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2C9E" w:rsidRDefault="001D2C9E" w:rsidP="005C407C">
      <w:pPr>
        <w:spacing w:after="0" w:line="240" w:lineRule="auto"/>
        <w:ind w:right="-1"/>
        <w:jc w:val="center"/>
        <w:rPr>
          <w:rFonts w:ascii="Times New Roman" w:eastAsia="Times New Roman" w:hAnsi="Times New Roman"/>
          <w:sz w:val="28"/>
          <w:szCs w:val="28"/>
        </w:rPr>
      </w:pPr>
    </w:p>
    <w:p w:rsidR="001D2C9E" w:rsidRDefault="001D2C9E" w:rsidP="005C407C">
      <w:pPr>
        <w:spacing w:after="0" w:line="240" w:lineRule="auto"/>
        <w:ind w:right="-1"/>
        <w:jc w:val="center"/>
        <w:rPr>
          <w:rFonts w:ascii="Times New Roman" w:eastAsia="Times New Roman" w:hAnsi="Times New Roman"/>
          <w:sz w:val="28"/>
          <w:szCs w:val="28"/>
        </w:rPr>
      </w:pPr>
      <w:bookmarkStart w:id="0" w:name="_GoBack"/>
      <w:bookmarkEnd w:id="0"/>
    </w:p>
    <w:p w:rsidR="001D2C9E" w:rsidRDefault="001D2C9E" w:rsidP="001D2C9E">
      <w:pPr>
        <w:spacing w:after="0" w:line="240" w:lineRule="auto"/>
        <w:ind w:right="-1"/>
        <w:rPr>
          <w:rFonts w:ascii="Times New Roman" w:eastAsia="Times New Roman" w:hAnsi="Times New Roman"/>
          <w:sz w:val="28"/>
          <w:szCs w:val="28"/>
        </w:rPr>
      </w:pPr>
      <w:r w:rsidRPr="00C2411C">
        <w:rPr>
          <w:rFonts w:ascii="Times New Roman" w:eastAsia="Times New Roman" w:hAnsi="Times New Roman"/>
          <w:sz w:val="28"/>
          <w:szCs w:val="28"/>
        </w:rPr>
        <w:t xml:space="preserve">П О С Т А Н О В Л Е Н И Е         </w:t>
      </w:r>
      <w:r>
        <w:rPr>
          <w:rFonts w:ascii="Times New Roman" w:eastAsia="Times New Roman" w:hAnsi="Times New Roman"/>
          <w:sz w:val="28"/>
          <w:szCs w:val="28"/>
          <w:lang w:val="tt-RU"/>
        </w:rPr>
        <w:t xml:space="preserve">                                            </w:t>
      </w:r>
      <w:r w:rsidRPr="00C2411C">
        <w:rPr>
          <w:rFonts w:ascii="Times New Roman" w:eastAsia="Times New Roman" w:hAnsi="Times New Roman"/>
          <w:sz w:val="28"/>
          <w:szCs w:val="28"/>
        </w:rPr>
        <w:t xml:space="preserve"> </w:t>
      </w:r>
      <w:r>
        <w:rPr>
          <w:rFonts w:ascii="Times New Roman" w:eastAsia="Times New Roman" w:hAnsi="Times New Roman"/>
          <w:sz w:val="28"/>
          <w:szCs w:val="28"/>
        </w:rPr>
        <w:t>К А Р А</w:t>
      </w:r>
      <w:r>
        <w:rPr>
          <w:rFonts w:ascii="Times New Roman" w:eastAsia="Times New Roman" w:hAnsi="Times New Roman"/>
          <w:sz w:val="28"/>
          <w:szCs w:val="28"/>
          <w:lang w:val="tt-RU"/>
        </w:rPr>
        <w:t>Р</w:t>
      </w:r>
      <w:r>
        <w:rPr>
          <w:rFonts w:ascii="Times New Roman" w:eastAsia="Times New Roman" w:hAnsi="Times New Roman"/>
          <w:sz w:val="28"/>
          <w:szCs w:val="28"/>
        </w:rPr>
        <w:t xml:space="preserve"> </w:t>
      </w:r>
    </w:p>
    <w:p w:rsidR="001D2C9E" w:rsidRDefault="001D2C9E" w:rsidP="001D2C9E">
      <w:pPr>
        <w:spacing w:after="0" w:line="240" w:lineRule="auto"/>
        <w:ind w:right="-1"/>
        <w:rPr>
          <w:rFonts w:ascii="Times New Roman" w:eastAsia="Times New Roman" w:hAnsi="Times New Roman"/>
          <w:sz w:val="28"/>
          <w:szCs w:val="28"/>
        </w:rPr>
      </w:pPr>
    </w:p>
    <w:p w:rsidR="001D2C9E" w:rsidRDefault="001D2C9E" w:rsidP="001D2C9E">
      <w:pPr>
        <w:spacing w:after="0" w:line="240" w:lineRule="auto"/>
        <w:ind w:right="-1"/>
        <w:rPr>
          <w:rFonts w:ascii="Times New Roman" w:eastAsia="Times New Roman" w:hAnsi="Times New Roman"/>
          <w:sz w:val="28"/>
          <w:szCs w:val="28"/>
        </w:rPr>
      </w:pPr>
    </w:p>
    <w:p w:rsidR="001D2C9E" w:rsidRDefault="001D2C9E" w:rsidP="001D2C9E">
      <w:pPr>
        <w:spacing w:after="0" w:line="240" w:lineRule="auto"/>
        <w:ind w:right="-1"/>
        <w:rPr>
          <w:rFonts w:ascii="Times New Roman" w:eastAsia="Times New Roman" w:hAnsi="Times New Roman"/>
          <w:sz w:val="28"/>
          <w:szCs w:val="28"/>
        </w:rPr>
      </w:pPr>
    </w:p>
    <w:p w:rsidR="001D2C9E" w:rsidRPr="00C2411C" w:rsidRDefault="001D2C9E" w:rsidP="001D2C9E">
      <w:pPr>
        <w:spacing w:after="0" w:line="240" w:lineRule="auto"/>
        <w:ind w:right="-1"/>
        <w:rPr>
          <w:rFonts w:ascii="Times New Roman" w:eastAsia="Times New Roman" w:hAnsi="Times New Roman"/>
          <w:sz w:val="28"/>
          <w:szCs w:val="28"/>
        </w:rPr>
      </w:pPr>
      <w:r>
        <w:rPr>
          <w:rFonts w:ascii="Times New Roman" w:eastAsia="Times New Roman" w:hAnsi="Times New Roman"/>
          <w:sz w:val="28"/>
          <w:szCs w:val="28"/>
        </w:rPr>
        <w:t xml:space="preserve">   2019 елның  «04» апреле</w:t>
      </w:r>
      <w:r>
        <w:rPr>
          <w:rFonts w:ascii="Times New Roman" w:eastAsia="Times New Roman" w:hAnsi="Times New Roman"/>
          <w:sz w:val="28"/>
          <w:szCs w:val="28"/>
          <w:lang w:val="tt-RU"/>
        </w:rPr>
        <w:t xml:space="preserve">                                                                </w:t>
      </w:r>
      <w:r w:rsidRPr="00C2411C">
        <w:rPr>
          <w:rFonts w:ascii="Times New Roman" w:eastAsia="Times New Roman" w:hAnsi="Times New Roman"/>
          <w:sz w:val="28"/>
          <w:szCs w:val="28"/>
        </w:rPr>
        <w:t>№408</w:t>
      </w:r>
    </w:p>
    <w:p w:rsidR="001D2C9E" w:rsidRPr="001D2C9E" w:rsidRDefault="001D2C9E" w:rsidP="001D2C9E">
      <w:pPr>
        <w:spacing w:after="0" w:line="240" w:lineRule="auto"/>
        <w:ind w:right="-1"/>
        <w:rPr>
          <w:rFonts w:ascii="Times New Roman" w:eastAsia="Times New Roman" w:hAnsi="Times New Roman"/>
          <w:sz w:val="28"/>
          <w:szCs w:val="28"/>
        </w:rPr>
      </w:pPr>
    </w:p>
    <w:p w:rsidR="003C147D" w:rsidRPr="00C2411C" w:rsidRDefault="003C147D" w:rsidP="00866F58">
      <w:pPr>
        <w:spacing w:after="0" w:line="240" w:lineRule="auto"/>
        <w:ind w:right="-1"/>
        <w:jc w:val="center"/>
        <w:rPr>
          <w:rFonts w:ascii="Times New Roman" w:eastAsia="Times New Roman" w:hAnsi="Times New Roman"/>
          <w:sz w:val="28"/>
          <w:szCs w:val="28"/>
        </w:rPr>
      </w:pPr>
    </w:p>
    <w:p w:rsidR="003C147D" w:rsidRPr="00C2411C" w:rsidRDefault="003C147D" w:rsidP="00866F58">
      <w:pPr>
        <w:spacing w:after="0" w:line="240" w:lineRule="auto"/>
        <w:ind w:right="-1"/>
        <w:jc w:val="center"/>
        <w:rPr>
          <w:rFonts w:ascii="Times New Roman" w:eastAsia="Times New Roman" w:hAnsi="Times New Roman"/>
          <w:sz w:val="28"/>
          <w:szCs w:val="28"/>
        </w:rPr>
      </w:pPr>
    </w:p>
    <w:p w:rsidR="00537693" w:rsidRPr="00C2411C" w:rsidRDefault="00537693" w:rsidP="00537693">
      <w:pPr>
        <w:pStyle w:val="a4"/>
        <w:jc w:val="center"/>
        <w:rPr>
          <w:rFonts w:ascii="Times New Roman" w:hAnsi="Times New Roman" w:cs="Times New Roman"/>
          <w:sz w:val="28"/>
          <w:szCs w:val="28"/>
        </w:rPr>
      </w:pPr>
    </w:p>
    <w:p w:rsidR="005157E0" w:rsidRPr="00C2411C" w:rsidRDefault="005157E0" w:rsidP="00537693">
      <w:pPr>
        <w:pStyle w:val="a4"/>
        <w:jc w:val="center"/>
        <w:rPr>
          <w:rFonts w:ascii="Times New Roman" w:hAnsi="Times New Roman" w:cs="Times New Roman"/>
          <w:sz w:val="28"/>
          <w:szCs w:val="28"/>
        </w:rPr>
      </w:pPr>
    </w:p>
    <w:p w:rsidR="005157E0" w:rsidRPr="00C2411C" w:rsidRDefault="005157E0" w:rsidP="00537693">
      <w:pPr>
        <w:pStyle w:val="a4"/>
        <w:jc w:val="center"/>
        <w:rPr>
          <w:rFonts w:ascii="Times New Roman" w:hAnsi="Times New Roman" w:cs="Times New Roman"/>
          <w:sz w:val="28"/>
          <w:szCs w:val="28"/>
        </w:rPr>
      </w:pPr>
    </w:p>
    <w:p w:rsidR="005C407C" w:rsidRPr="005C407C" w:rsidRDefault="005C407C" w:rsidP="005157E0">
      <w:pPr>
        <w:pStyle w:val="a4"/>
        <w:ind w:right="4960"/>
        <w:jc w:val="both"/>
        <w:rPr>
          <w:rFonts w:ascii="Times New Roman" w:hAnsi="Times New Roman" w:cs="Times New Roman"/>
          <w:sz w:val="28"/>
          <w:szCs w:val="28"/>
          <w:lang w:val="tt-RU"/>
        </w:rPr>
      </w:pPr>
      <w:r w:rsidRPr="005C407C">
        <w:rPr>
          <w:rFonts w:ascii="Times New Roman" w:hAnsi="Times New Roman" w:cs="Times New Roman"/>
          <w:sz w:val="28"/>
          <w:szCs w:val="28"/>
        </w:rPr>
        <w:t>Татарстан Республикасы Лениногорск муниципаль районы Лениногорск шәһәре муниципаль берәмлегенең җирдән файд</w:t>
      </w:r>
      <w:r>
        <w:rPr>
          <w:rFonts w:ascii="Times New Roman" w:hAnsi="Times New Roman" w:cs="Times New Roman"/>
          <w:sz w:val="28"/>
          <w:szCs w:val="28"/>
        </w:rPr>
        <w:t xml:space="preserve">алану һәм төзелеш кагыйдәләренә </w:t>
      </w:r>
      <w:r>
        <w:rPr>
          <w:rFonts w:ascii="Times New Roman" w:hAnsi="Times New Roman" w:cs="Times New Roman"/>
          <w:sz w:val="28"/>
          <w:szCs w:val="28"/>
          <w:lang w:val="tt-RU"/>
        </w:rPr>
        <w:t xml:space="preserve"> </w:t>
      </w:r>
      <w:r w:rsidRPr="005C407C">
        <w:rPr>
          <w:rFonts w:ascii="Times New Roman" w:hAnsi="Times New Roman" w:cs="Times New Roman"/>
          <w:sz w:val="28"/>
          <w:szCs w:val="28"/>
        </w:rPr>
        <w:t xml:space="preserve"> 16:51:012401:1956, № 16:51:012401:1958</w:t>
      </w:r>
      <w:r w:rsidR="00A245F1">
        <w:rPr>
          <w:rFonts w:ascii="Times New Roman" w:hAnsi="Times New Roman" w:cs="Times New Roman"/>
          <w:sz w:val="28"/>
          <w:szCs w:val="28"/>
          <w:lang w:val="tt-RU"/>
        </w:rPr>
        <w:t xml:space="preserve"> но</w:t>
      </w:r>
      <w:r>
        <w:rPr>
          <w:rFonts w:ascii="Times New Roman" w:hAnsi="Times New Roman" w:cs="Times New Roman"/>
          <w:sz w:val="28"/>
          <w:szCs w:val="28"/>
          <w:lang w:val="tt-RU"/>
        </w:rPr>
        <w:t xml:space="preserve">мерлы </w:t>
      </w:r>
      <w:r w:rsidRPr="005C407C">
        <w:rPr>
          <w:rFonts w:ascii="Times New Roman" w:hAnsi="Times New Roman" w:cs="Times New Roman"/>
          <w:sz w:val="28"/>
          <w:szCs w:val="28"/>
        </w:rPr>
        <w:t xml:space="preserve">җир </w:t>
      </w:r>
      <w:r>
        <w:rPr>
          <w:rFonts w:ascii="Times New Roman" w:hAnsi="Times New Roman" w:cs="Times New Roman"/>
          <w:sz w:val="28"/>
          <w:szCs w:val="28"/>
          <w:lang w:val="tt-RU"/>
        </w:rPr>
        <w:t xml:space="preserve">участокларына </w:t>
      </w:r>
      <w:r w:rsidRPr="005C407C">
        <w:rPr>
          <w:rFonts w:ascii="Times New Roman" w:hAnsi="Times New Roman" w:cs="Times New Roman"/>
          <w:sz w:val="28"/>
          <w:szCs w:val="28"/>
        </w:rPr>
        <w:t xml:space="preserve"> карата шәһәр төзелеше зоналаштыру картасына үзгәрешләр кертү проектын әзерләү турында</w:t>
      </w:r>
    </w:p>
    <w:p w:rsidR="001A5662" w:rsidRPr="00325D7C" w:rsidRDefault="001A5662" w:rsidP="00FB5FDA">
      <w:pPr>
        <w:pStyle w:val="a4"/>
        <w:rPr>
          <w:rFonts w:ascii="Times New Roman" w:hAnsi="Times New Roman" w:cs="Times New Roman"/>
          <w:sz w:val="28"/>
          <w:szCs w:val="28"/>
        </w:rPr>
      </w:pPr>
    </w:p>
    <w:p w:rsidR="005C407C" w:rsidRDefault="00F2680C" w:rsidP="005157E0">
      <w:pPr>
        <w:pStyle w:val="a4"/>
        <w:ind w:firstLine="851"/>
        <w:jc w:val="both"/>
        <w:rPr>
          <w:rFonts w:ascii="Times New Roman" w:hAnsi="Times New Roman" w:cs="Times New Roman"/>
          <w:sz w:val="28"/>
          <w:szCs w:val="28"/>
        </w:rPr>
      </w:pPr>
      <w:r w:rsidRPr="00325D7C">
        <w:rPr>
          <w:rFonts w:ascii="Times New Roman" w:hAnsi="Times New Roman" w:cs="Times New Roman"/>
          <w:sz w:val="28"/>
          <w:szCs w:val="28"/>
        </w:rPr>
        <w:t xml:space="preserve">  </w:t>
      </w:r>
      <w:r w:rsidR="005C407C">
        <w:rPr>
          <w:rFonts w:ascii="Times New Roman" w:hAnsi="Times New Roman" w:cs="Times New Roman"/>
          <w:sz w:val="28"/>
          <w:szCs w:val="28"/>
        </w:rPr>
        <w:t>Россия Федерациясе</w:t>
      </w:r>
      <w:r w:rsidR="005C407C" w:rsidRPr="005C407C">
        <w:rPr>
          <w:rFonts w:ascii="Times New Roman" w:hAnsi="Times New Roman" w:cs="Times New Roman"/>
          <w:sz w:val="28"/>
          <w:szCs w:val="28"/>
        </w:rPr>
        <w:t xml:space="preserve"> Шәһәр төзелеше кодексының 33</w:t>
      </w:r>
      <w:r w:rsidR="005C407C">
        <w:rPr>
          <w:rFonts w:ascii="Times New Roman" w:hAnsi="Times New Roman" w:cs="Times New Roman"/>
          <w:sz w:val="28"/>
          <w:szCs w:val="28"/>
          <w:lang w:val="tt-RU"/>
        </w:rPr>
        <w:t>нче</w:t>
      </w:r>
      <w:r w:rsidR="005C407C" w:rsidRPr="005C407C">
        <w:rPr>
          <w:rFonts w:ascii="Times New Roman" w:hAnsi="Times New Roman" w:cs="Times New Roman"/>
          <w:sz w:val="28"/>
          <w:szCs w:val="28"/>
        </w:rPr>
        <w:t xml:space="preserve"> статьясы нигезендә, муниципаль берәмлекләрнең җирдән файдалану һәм төзү буенча</w:t>
      </w:r>
      <w:r w:rsidR="005C407C">
        <w:rPr>
          <w:rFonts w:ascii="Times New Roman" w:hAnsi="Times New Roman" w:cs="Times New Roman"/>
          <w:sz w:val="28"/>
          <w:szCs w:val="28"/>
        </w:rPr>
        <w:t xml:space="preserve"> К</w:t>
      </w:r>
      <w:r w:rsidR="005C407C" w:rsidRPr="005C407C">
        <w:rPr>
          <w:rFonts w:ascii="Times New Roman" w:hAnsi="Times New Roman" w:cs="Times New Roman"/>
          <w:sz w:val="28"/>
          <w:szCs w:val="28"/>
        </w:rPr>
        <w:t>омиссия</w:t>
      </w:r>
      <w:r w:rsidR="00A245F1">
        <w:rPr>
          <w:rFonts w:ascii="Times New Roman" w:hAnsi="Times New Roman" w:cs="Times New Roman"/>
          <w:sz w:val="28"/>
          <w:szCs w:val="28"/>
          <w:lang w:val="tt-RU"/>
        </w:rPr>
        <w:t>се</w:t>
      </w:r>
      <w:r w:rsidR="005C407C">
        <w:rPr>
          <w:rFonts w:ascii="Times New Roman" w:hAnsi="Times New Roman" w:cs="Times New Roman"/>
          <w:sz w:val="28"/>
          <w:szCs w:val="28"/>
          <w:lang w:val="tt-RU"/>
        </w:rPr>
        <w:t xml:space="preserve">нең </w:t>
      </w:r>
      <w:r w:rsidR="005C407C">
        <w:rPr>
          <w:rFonts w:ascii="Times New Roman" w:hAnsi="Times New Roman" w:cs="Times New Roman"/>
          <w:sz w:val="28"/>
          <w:szCs w:val="28"/>
        </w:rPr>
        <w:t>2019 елның 13 мартындагы</w:t>
      </w:r>
      <w:r w:rsidR="005C407C" w:rsidRPr="005C407C">
        <w:rPr>
          <w:rFonts w:ascii="Times New Roman" w:hAnsi="Times New Roman" w:cs="Times New Roman"/>
          <w:sz w:val="28"/>
          <w:szCs w:val="28"/>
        </w:rPr>
        <w:t xml:space="preserve">  1</w:t>
      </w:r>
      <w:r w:rsidR="005C407C">
        <w:rPr>
          <w:rFonts w:ascii="Times New Roman" w:hAnsi="Times New Roman" w:cs="Times New Roman"/>
          <w:sz w:val="28"/>
          <w:szCs w:val="28"/>
          <w:lang w:val="tt-RU"/>
        </w:rPr>
        <w:t>нче номерлы</w:t>
      </w:r>
      <w:r w:rsidR="005C407C">
        <w:rPr>
          <w:rFonts w:ascii="Times New Roman" w:hAnsi="Times New Roman" w:cs="Times New Roman"/>
          <w:sz w:val="28"/>
          <w:szCs w:val="28"/>
        </w:rPr>
        <w:t xml:space="preserve"> нәтиҗәләре </w:t>
      </w:r>
      <w:r w:rsidR="005C407C" w:rsidRPr="005C407C">
        <w:rPr>
          <w:rFonts w:ascii="Times New Roman" w:hAnsi="Times New Roman" w:cs="Times New Roman"/>
          <w:sz w:val="28"/>
          <w:szCs w:val="28"/>
        </w:rPr>
        <w:t>нигезендә, «Лениногорск муниципаль районы» муниципаль берәмлеге Башкарма комитеты КАРАР БИРӘ:</w:t>
      </w:r>
    </w:p>
    <w:p w:rsidR="005C407C" w:rsidRDefault="005C407C" w:rsidP="005157E0">
      <w:pPr>
        <w:pStyle w:val="a4"/>
        <w:ind w:firstLine="851"/>
        <w:jc w:val="both"/>
        <w:rPr>
          <w:rFonts w:ascii="Times New Roman" w:hAnsi="Times New Roman" w:cs="Times New Roman"/>
          <w:sz w:val="28"/>
          <w:szCs w:val="28"/>
        </w:rPr>
      </w:pPr>
    </w:p>
    <w:p w:rsidR="005C407C" w:rsidRPr="00A245F1" w:rsidRDefault="00A245F1" w:rsidP="00A245F1">
      <w:pPr>
        <w:pStyle w:val="a4"/>
        <w:tabs>
          <w:tab w:val="left" w:pos="1134"/>
        </w:tabs>
        <w:jc w:val="both"/>
        <w:rPr>
          <w:rFonts w:ascii="Times New Roman" w:hAnsi="Times New Roman" w:cs="Times New Roman"/>
          <w:sz w:val="28"/>
          <w:szCs w:val="28"/>
          <w:lang w:val="tt-RU"/>
        </w:rPr>
      </w:pPr>
      <w:r>
        <w:rPr>
          <w:rFonts w:ascii="Times New Roman" w:hAnsi="Times New Roman" w:cs="Times New Roman"/>
          <w:sz w:val="28"/>
          <w:szCs w:val="28"/>
          <w:lang w:val="tt-RU"/>
        </w:rPr>
        <w:t>1.</w:t>
      </w:r>
      <w:r w:rsidR="005C407C" w:rsidRPr="00A245F1">
        <w:rPr>
          <w:rFonts w:ascii="Times New Roman" w:hAnsi="Times New Roman" w:cs="Times New Roman"/>
          <w:sz w:val="28"/>
          <w:szCs w:val="28"/>
          <w:lang w:val="tt-RU"/>
        </w:rPr>
        <w:t>Шәһәр Советының 2013 елның 27 декабрендәге 121 номерлы карары белән расланган Лениногорск шәһәре муниципаль берәмлегенең җирдән файдалану һәм төзелеш кагыйдәләрен</w:t>
      </w:r>
      <w:r>
        <w:rPr>
          <w:rFonts w:ascii="Times New Roman" w:hAnsi="Times New Roman" w:cs="Times New Roman"/>
          <w:sz w:val="28"/>
          <w:szCs w:val="28"/>
          <w:lang w:val="tt-RU"/>
        </w:rPr>
        <w:t>ә</w:t>
      </w:r>
      <w:r w:rsidR="005C407C" w:rsidRPr="00A245F1">
        <w:rPr>
          <w:rFonts w:ascii="Times New Roman" w:hAnsi="Times New Roman" w:cs="Times New Roman"/>
          <w:sz w:val="28"/>
          <w:szCs w:val="28"/>
          <w:lang w:val="tt-RU"/>
        </w:rPr>
        <w:t xml:space="preserve"> Д-3 территориаль зонасын</w:t>
      </w:r>
      <w:r>
        <w:rPr>
          <w:rFonts w:ascii="Times New Roman" w:hAnsi="Times New Roman" w:cs="Times New Roman"/>
          <w:sz w:val="28"/>
          <w:szCs w:val="28"/>
          <w:lang w:val="tt-RU"/>
        </w:rPr>
        <w:t xml:space="preserve">  </w:t>
      </w:r>
      <w:r w:rsidRPr="00A245F1">
        <w:rPr>
          <w:rFonts w:ascii="Times New Roman" w:hAnsi="Times New Roman" w:cs="Times New Roman"/>
          <w:sz w:val="28"/>
          <w:szCs w:val="28"/>
          <w:lang w:val="tt-RU"/>
        </w:rPr>
        <w:t xml:space="preserve">(мәгариф объектларын һәм фәнни комплексларны урнаштыру зонасы) </w:t>
      </w:r>
      <w:r w:rsidR="005C407C" w:rsidRPr="00A245F1">
        <w:rPr>
          <w:rFonts w:ascii="Times New Roman" w:hAnsi="Times New Roman" w:cs="Times New Roman"/>
          <w:sz w:val="28"/>
          <w:szCs w:val="28"/>
          <w:lang w:val="tt-RU"/>
        </w:rPr>
        <w:t xml:space="preserve"> Д-1 территориаль зонасына (эшлекле, иҗтимагый һәм коммерциячел билгеләнештәге зона) </w:t>
      </w:r>
      <w:r>
        <w:rPr>
          <w:rFonts w:ascii="Times New Roman" w:hAnsi="Times New Roman" w:cs="Times New Roman"/>
          <w:sz w:val="28"/>
          <w:szCs w:val="28"/>
          <w:lang w:val="tt-RU"/>
        </w:rPr>
        <w:t xml:space="preserve">үзгәртү буенча, </w:t>
      </w:r>
      <w:r w:rsidRPr="00A245F1">
        <w:rPr>
          <w:rFonts w:ascii="Times New Roman" w:hAnsi="Times New Roman" w:cs="Times New Roman"/>
          <w:sz w:val="28"/>
          <w:szCs w:val="28"/>
          <w:lang w:val="tt-RU"/>
        </w:rPr>
        <w:t xml:space="preserve">Татарстан Республикасы, Лениногорск шәһәре, Агадуллин ур., </w:t>
      </w:r>
      <w:r>
        <w:rPr>
          <w:rFonts w:ascii="Times New Roman" w:hAnsi="Times New Roman" w:cs="Times New Roman"/>
          <w:sz w:val="28"/>
          <w:szCs w:val="28"/>
          <w:lang w:val="tt-RU"/>
        </w:rPr>
        <w:t xml:space="preserve">6 йорт адресы буенча урнашкан </w:t>
      </w:r>
      <w:r w:rsidR="005C407C" w:rsidRPr="00A245F1">
        <w:rPr>
          <w:rFonts w:ascii="Times New Roman" w:hAnsi="Times New Roman" w:cs="Times New Roman"/>
          <w:sz w:val="28"/>
          <w:szCs w:val="28"/>
          <w:lang w:val="tt-RU"/>
        </w:rPr>
        <w:t xml:space="preserve">16:51:012401:1956 номерлы җир </w:t>
      </w:r>
      <w:r>
        <w:rPr>
          <w:rFonts w:ascii="Times New Roman" w:hAnsi="Times New Roman" w:cs="Times New Roman"/>
          <w:sz w:val="28"/>
          <w:szCs w:val="28"/>
          <w:lang w:val="tt-RU"/>
        </w:rPr>
        <w:t>участогына</w:t>
      </w:r>
      <w:r w:rsidR="005C407C" w:rsidRPr="00A245F1">
        <w:rPr>
          <w:rFonts w:ascii="Times New Roman" w:hAnsi="Times New Roman" w:cs="Times New Roman"/>
          <w:sz w:val="28"/>
          <w:szCs w:val="28"/>
          <w:lang w:val="tt-RU"/>
        </w:rPr>
        <w:t xml:space="preserve"> карата </w:t>
      </w:r>
      <w:r>
        <w:rPr>
          <w:rFonts w:ascii="Times New Roman" w:hAnsi="Times New Roman" w:cs="Times New Roman"/>
          <w:sz w:val="28"/>
          <w:szCs w:val="28"/>
          <w:lang w:val="tt-RU"/>
        </w:rPr>
        <w:t xml:space="preserve">һәм   </w:t>
      </w:r>
      <w:r w:rsidRPr="00A245F1">
        <w:rPr>
          <w:rFonts w:ascii="Times New Roman" w:hAnsi="Times New Roman" w:cs="Times New Roman"/>
          <w:sz w:val="28"/>
          <w:szCs w:val="28"/>
          <w:lang w:val="tt-RU"/>
        </w:rPr>
        <w:t xml:space="preserve">Татарстан Республикасы, Лениногорск шәһәре, Агадуллин ур., </w:t>
      </w:r>
      <w:r>
        <w:rPr>
          <w:rFonts w:ascii="Times New Roman" w:hAnsi="Times New Roman" w:cs="Times New Roman"/>
          <w:sz w:val="28"/>
          <w:szCs w:val="28"/>
          <w:lang w:val="tt-RU"/>
        </w:rPr>
        <w:t xml:space="preserve">6 йорт адресы буенча      </w:t>
      </w:r>
      <w:r w:rsidRPr="00A245F1">
        <w:rPr>
          <w:rFonts w:ascii="Times New Roman" w:hAnsi="Times New Roman" w:cs="Times New Roman"/>
          <w:sz w:val="28"/>
          <w:szCs w:val="28"/>
          <w:lang w:val="tt-RU"/>
        </w:rPr>
        <w:t>урнашкан 16:51:012401:1958</w:t>
      </w:r>
      <w:r>
        <w:rPr>
          <w:rFonts w:ascii="Times New Roman" w:hAnsi="Times New Roman" w:cs="Times New Roman"/>
          <w:sz w:val="28"/>
          <w:szCs w:val="28"/>
          <w:lang w:val="tt-RU"/>
        </w:rPr>
        <w:t xml:space="preserve"> номерлы</w:t>
      </w:r>
      <w:r w:rsidR="005C407C" w:rsidRPr="00A245F1">
        <w:rPr>
          <w:rFonts w:ascii="Times New Roman" w:hAnsi="Times New Roman" w:cs="Times New Roman"/>
          <w:sz w:val="28"/>
          <w:szCs w:val="28"/>
          <w:lang w:val="tt-RU"/>
        </w:rPr>
        <w:t xml:space="preserve"> җир </w:t>
      </w:r>
      <w:r>
        <w:rPr>
          <w:rFonts w:ascii="Times New Roman" w:hAnsi="Times New Roman" w:cs="Times New Roman"/>
          <w:sz w:val="28"/>
          <w:szCs w:val="28"/>
          <w:lang w:val="tt-RU"/>
        </w:rPr>
        <w:t>участогын</w:t>
      </w:r>
      <w:r w:rsidR="005C407C" w:rsidRPr="00A245F1">
        <w:rPr>
          <w:rFonts w:ascii="Times New Roman" w:hAnsi="Times New Roman" w:cs="Times New Roman"/>
          <w:sz w:val="28"/>
          <w:szCs w:val="28"/>
          <w:lang w:val="tt-RU"/>
        </w:rPr>
        <w:t xml:space="preserve"> җәмәгать туклануы предприятиеләре һәм кунакханәләрне урнаш</w:t>
      </w:r>
      <w:r w:rsidRPr="00A245F1">
        <w:rPr>
          <w:rFonts w:ascii="Times New Roman" w:hAnsi="Times New Roman" w:cs="Times New Roman"/>
          <w:sz w:val="28"/>
          <w:szCs w:val="28"/>
          <w:lang w:val="tt-RU"/>
        </w:rPr>
        <w:t xml:space="preserve">тыру өчен куллану максаты белән үзгәртү буенча проект әзерләргә керешергә. </w:t>
      </w:r>
    </w:p>
    <w:p w:rsidR="005C407C" w:rsidRPr="00A245F1" w:rsidRDefault="005C407C" w:rsidP="005C407C">
      <w:pPr>
        <w:pStyle w:val="a4"/>
        <w:tabs>
          <w:tab w:val="left" w:pos="1134"/>
        </w:tabs>
        <w:jc w:val="both"/>
        <w:rPr>
          <w:rFonts w:ascii="Times New Roman" w:hAnsi="Times New Roman" w:cs="Times New Roman"/>
          <w:sz w:val="28"/>
          <w:szCs w:val="28"/>
          <w:lang w:val="tt-RU"/>
        </w:rPr>
      </w:pPr>
    </w:p>
    <w:p w:rsidR="00C353AD" w:rsidRPr="001D2C9E" w:rsidRDefault="004630CD" w:rsidP="00A245F1">
      <w:pPr>
        <w:pStyle w:val="a4"/>
        <w:jc w:val="both"/>
        <w:rPr>
          <w:rFonts w:ascii="Times New Roman" w:hAnsi="Times New Roman" w:cs="Times New Roman"/>
          <w:sz w:val="28"/>
          <w:szCs w:val="28"/>
          <w:lang w:val="tt-RU"/>
        </w:rPr>
      </w:pPr>
      <w:r w:rsidRPr="001D2C9E">
        <w:rPr>
          <w:rFonts w:ascii="Times New Roman" w:hAnsi="Times New Roman" w:cs="Times New Roman"/>
          <w:sz w:val="28"/>
          <w:szCs w:val="28"/>
          <w:lang w:val="tt-RU"/>
        </w:rPr>
        <w:t xml:space="preserve">2. </w:t>
      </w:r>
      <w:r w:rsidR="00CC72CC" w:rsidRPr="001D2C9E">
        <w:rPr>
          <w:rFonts w:ascii="Times New Roman" w:hAnsi="Times New Roman" w:cs="Times New Roman"/>
          <w:sz w:val="28"/>
          <w:szCs w:val="28"/>
          <w:lang w:val="tt-RU"/>
        </w:rPr>
        <w:t xml:space="preserve"> </w:t>
      </w:r>
      <w:r w:rsidR="005C407C" w:rsidRPr="001D2C9E">
        <w:rPr>
          <w:rFonts w:ascii="Times New Roman" w:hAnsi="Times New Roman" w:cs="Times New Roman"/>
          <w:sz w:val="28"/>
          <w:szCs w:val="28"/>
          <w:lang w:val="tt-RU"/>
        </w:rPr>
        <w:t>Үзгәрешләр кертү проектын әзерләү буенча эшләрне үткәрү тәртибен һәм вакытын билгеләргә</w:t>
      </w:r>
      <w:r w:rsidR="00D412E9" w:rsidRPr="001D2C9E">
        <w:rPr>
          <w:rFonts w:ascii="Times New Roman" w:hAnsi="Times New Roman" w:cs="Times New Roman"/>
          <w:sz w:val="28"/>
          <w:szCs w:val="28"/>
          <w:lang w:val="tt-RU"/>
        </w:rPr>
        <w:t>.</w:t>
      </w:r>
    </w:p>
    <w:p w:rsidR="00293540" w:rsidRPr="005157E0" w:rsidRDefault="00A245F1" w:rsidP="00A245F1">
      <w:pPr>
        <w:pStyle w:val="a4"/>
        <w:tabs>
          <w:tab w:val="left" w:pos="1134"/>
        </w:tabs>
        <w:jc w:val="both"/>
        <w:rPr>
          <w:rFonts w:ascii="Times New Roman" w:hAnsi="Times New Roman" w:cs="Times New Roman"/>
          <w:sz w:val="28"/>
          <w:szCs w:val="28"/>
        </w:rPr>
      </w:pPr>
      <w:r>
        <w:rPr>
          <w:rFonts w:ascii="Times New Roman" w:hAnsi="Times New Roman" w:cs="Times New Roman"/>
          <w:sz w:val="28"/>
          <w:szCs w:val="28"/>
          <w:lang w:val="tt-RU"/>
        </w:rPr>
        <w:lastRenderedPageBreak/>
        <w:t>3.</w:t>
      </w:r>
      <w:r w:rsidR="005C407C">
        <w:rPr>
          <w:rFonts w:ascii="Times New Roman" w:hAnsi="Times New Roman" w:cs="Times New Roman"/>
          <w:sz w:val="28"/>
          <w:szCs w:val="28"/>
          <w:lang w:val="tt-RU"/>
        </w:rPr>
        <w:t>Әлеге карарны Лениногорск муниципаль районының рәсми сайтында бастырырга:</w:t>
      </w:r>
      <w:r w:rsidR="005A054F" w:rsidRPr="005157E0">
        <w:rPr>
          <w:rFonts w:ascii="Times New Roman" w:hAnsi="Times New Roman" w:cs="Times New Roman"/>
          <w:sz w:val="28"/>
          <w:szCs w:val="28"/>
        </w:rPr>
        <w:t xml:space="preserve"> </w:t>
      </w:r>
      <w:r w:rsidR="005A054F" w:rsidRPr="005157E0">
        <w:rPr>
          <w:rFonts w:ascii="Times New Roman" w:hAnsi="Times New Roman" w:cs="Times New Roman"/>
          <w:sz w:val="28"/>
          <w:szCs w:val="28"/>
          <w:lang w:val="en-US"/>
        </w:rPr>
        <w:t>http</w:t>
      </w:r>
      <w:r w:rsidR="005A054F" w:rsidRPr="005157E0">
        <w:rPr>
          <w:rFonts w:ascii="Times New Roman" w:hAnsi="Times New Roman" w:cs="Times New Roman"/>
          <w:sz w:val="28"/>
          <w:szCs w:val="28"/>
        </w:rPr>
        <w:t>://</w:t>
      </w:r>
      <w:r w:rsidR="005A054F" w:rsidRPr="005157E0">
        <w:rPr>
          <w:rFonts w:ascii="Times New Roman" w:hAnsi="Times New Roman" w:cs="Times New Roman"/>
          <w:sz w:val="28"/>
          <w:szCs w:val="28"/>
          <w:lang w:val="en-US"/>
        </w:rPr>
        <w:t>Leninogorsk</w:t>
      </w:r>
      <w:r w:rsidR="005A054F" w:rsidRPr="005157E0">
        <w:rPr>
          <w:rFonts w:ascii="Times New Roman" w:hAnsi="Times New Roman" w:cs="Times New Roman"/>
          <w:sz w:val="28"/>
          <w:szCs w:val="28"/>
        </w:rPr>
        <w:t>.</w:t>
      </w:r>
      <w:r w:rsidR="005A054F" w:rsidRPr="005157E0">
        <w:rPr>
          <w:rFonts w:ascii="Times New Roman" w:hAnsi="Times New Roman" w:cs="Times New Roman"/>
          <w:sz w:val="28"/>
          <w:szCs w:val="28"/>
          <w:lang w:val="en-US"/>
        </w:rPr>
        <w:t>tatar</w:t>
      </w:r>
      <w:r w:rsidR="005157E0">
        <w:rPr>
          <w:rFonts w:ascii="Times New Roman" w:hAnsi="Times New Roman" w:cs="Times New Roman"/>
          <w:sz w:val="28"/>
          <w:szCs w:val="28"/>
          <w:lang w:val="en-US"/>
        </w:rPr>
        <w:t>stan</w:t>
      </w:r>
      <w:r w:rsidR="005A054F" w:rsidRPr="005157E0">
        <w:rPr>
          <w:rFonts w:ascii="Times New Roman" w:hAnsi="Times New Roman" w:cs="Times New Roman"/>
          <w:sz w:val="28"/>
          <w:szCs w:val="28"/>
        </w:rPr>
        <w:t>.</w:t>
      </w:r>
      <w:r w:rsidR="005A054F" w:rsidRPr="005157E0">
        <w:rPr>
          <w:rFonts w:ascii="Times New Roman" w:hAnsi="Times New Roman" w:cs="Times New Roman"/>
          <w:sz w:val="28"/>
          <w:szCs w:val="28"/>
          <w:lang w:val="en-US"/>
        </w:rPr>
        <w:t>ru</w:t>
      </w:r>
      <w:r w:rsidR="005A054F" w:rsidRPr="005157E0">
        <w:rPr>
          <w:rFonts w:ascii="Times New Roman" w:hAnsi="Times New Roman" w:cs="Times New Roman"/>
          <w:sz w:val="28"/>
          <w:szCs w:val="28"/>
        </w:rPr>
        <w:t>.</w:t>
      </w:r>
    </w:p>
    <w:p w:rsidR="00441557" w:rsidRPr="00325D7C" w:rsidRDefault="00A245F1" w:rsidP="00A245F1">
      <w:pPr>
        <w:pStyle w:val="a4"/>
        <w:tabs>
          <w:tab w:val="left" w:pos="1134"/>
        </w:tabs>
        <w:jc w:val="both"/>
        <w:rPr>
          <w:rFonts w:ascii="Times New Roman" w:hAnsi="Times New Roman" w:cs="Times New Roman"/>
          <w:sz w:val="28"/>
          <w:szCs w:val="28"/>
        </w:rPr>
      </w:pPr>
      <w:r>
        <w:rPr>
          <w:rFonts w:ascii="Times New Roman" w:hAnsi="Times New Roman" w:cs="Times New Roman"/>
          <w:sz w:val="28"/>
          <w:szCs w:val="28"/>
          <w:lang w:val="tt-RU"/>
        </w:rPr>
        <w:t>4.</w:t>
      </w:r>
      <w:r w:rsidR="005C407C">
        <w:rPr>
          <w:rFonts w:ascii="Times New Roman" w:hAnsi="Times New Roman" w:cs="Times New Roman"/>
          <w:sz w:val="28"/>
          <w:szCs w:val="28"/>
          <w:lang w:val="tt-RU"/>
        </w:rPr>
        <w:t>Әлеге карарның үтәлешен контрольдә тотуны үз артымда калдырам.</w:t>
      </w:r>
    </w:p>
    <w:p w:rsidR="00EA46FC" w:rsidRPr="00325D7C" w:rsidRDefault="00EA46FC" w:rsidP="00293540">
      <w:pPr>
        <w:pStyle w:val="a4"/>
        <w:rPr>
          <w:rFonts w:ascii="Times New Roman" w:hAnsi="Times New Roman" w:cs="Times New Roman"/>
          <w:sz w:val="28"/>
          <w:szCs w:val="28"/>
        </w:rPr>
      </w:pPr>
    </w:p>
    <w:p w:rsidR="00F65712" w:rsidRPr="00325D7C" w:rsidRDefault="00F65712" w:rsidP="00E528EC">
      <w:pPr>
        <w:pStyle w:val="a4"/>
        <w:rPr>
          <w:rFonts w:ascii="Times New Roman" w:eastAsia="Calibri" w:hAnsi="Times New Roman" w:cs="Times New Roman"/>
          <w:sz w:val="28"/>
          <w:szCs w:val="28"/>
        </w:rPr>
      </w:pPr>
    </w:p>
    <w:tbl>
      <w:tblPr>
        <w:tblW w:w="0" w:type="auto"/>
        <w:tblLook w:val="04A0" w:firstRow="1" w:lastRow="0" w:firstColumn="1" w:lastColumn="0" w:noHBand="0" w:noVBand="1"/>
      </w:tblPr>
      <w:tblGrid>
        <w:gridCol w:w="3292"/>
        <w:gridCol w:w="3272"/>
        <w:gridCol w:w="3290"/>
      </w:tblGrid>
      <w:tr w:rsidR="005157E0" w:rsidRPr="00C24DB6" w:rsidTr="00C24DB6">
        <w:tc>
          <w:tcPr>
            <w:tcW w:w="3331" w:type="dxa"/>
            <w:shd w:val="clear" w:color="auto" w:fill="auto"/>
          </w:tcPr>
          <w:p w:rsidR="005157E0" w:rsidRPr="005C407C" w:rsidRDefault="005C407C" w:rsidP="00C24DB6">
            <w:pPr>
              <w:widowControl w:val="0"/>
              <w:autoSpaceDE w:val="0"/>
              <w:autoSpaceDN w:val="0"/>
              <w:adjustRightInd w:val="0"/>
              <w:jc w:val="both"/>
              <w:rPr>
                <w:rFonts w:ascii="Times New Roman" w:hAnsi="Times New Roman"/>
                <w:sz w:val="28"/>
                <w:szCs w:val="28"/>
                <w:lang w:val="tt-RU"/>
              </w:rPr>
            </w:pPr>
            <w:r>
              <w:rPr>
                <w:rFonts w:ascii="Times New Roman" w:hAnsi="Times New Roman"/>
                <w:sz w:val="28"/>
                <w:szCs w:val="28"/>
                <w:lang w:val="tt-RU"/>
              </w:rPr>
              <w:t>Җитәкче</w:t>
            </w:r>
          </w:p>
        </w:tc>
        <w:tc>
          <w:tcPr>
            <w:tcW w:w="3332" w:type="dxa"/>
            <w:shd w:val="clear" w:color="auto" w:fill="auto"/>
          </w:tcPr>
          <w:p w:rsidR="005157E0" w:rsidRPr="00C24DB6" w:rsidRDefault="005157E0" w:rsidP="00C24DB6">
            <w:pPr>
              <w:widowControl w:val="0"/>
              <w:autoSpaceDE w:val="0"/>
              <w:autoSpaceDN w:val="0"/>
              <w:adjustRightInd w:val="0"/>
              <w:ind w:firstLine="720"/>
              <w:jc w:val="both"/>
              <w:rPr>
                <w:rFonts w:ascii="Times New Roman" w:hAnsi="Times New Roman"/>
                <w:sz w:val="28"/>
                <w:szCs w:val="28"/>
              </w:rPr>
            </w:pPr>
          </w:p>
        </w:tc>
        <w:tc>
          <w:tcPr>
            <w:tcW w:w="3332" w:type="dxa"/>
            <w:shd w:val="clear" w:color="auto" w:fill="auto"/>
          </w:tcPr>
          <w:p w:rsidR="005157E0" w:rsidRPr="00C24DB6" w:rsidRDefault="005157E0" w:rsidP="00C24DB6">
            <w:pPr>
              <w:widowControl w:val="0"/>
              <w:autoSpaceDE w:val="0"/>
              <w:autoSpaceDN w:val="0"/>
              <w:adjustRightInd w:val="0"/>
              <w:ind w:firstLine="720"/>
              <w:jc w:val="right"/>
              <w:rPr>
                <w:rFonts w:ascii="Times New Roman" w:hAnsi="Times New Roman"/>
                <w:sz w:val="28"/>
                <w:szCs w:val="28"/>
              </w:rPr>
            </w:pPr>
            <w:r w:rsidRPr="00C24DB6">
              <w:rPr>
                <w:rFonts w:ascii="Times New Roman" w:hAnsi="Times New Roman"/>
                <w:sz w:val="28"/>
                <w:szCs w:val="28"/>
              </w:rPr>
              <w:t>Н.Р.  Залаков</w:t>
            </w:r>
          </w:p>
        </w:tc>
      </w:tr>
    </w:tbl>
    <w:p w:rsidR="00B956F9" w:rsidRPr="00E275A1" w:rsidRDefault="00E275A1" w:rsidP="00E528EC">
      <w:pPr>
        <w:pStyle w:val="a4"/>
        <w:rPr>
          <w:rFonts w:ascii="Times New Roman" w:hAnsi="Times New Roman" w:cs="Times New Roman"/>
          <w:sz w:val="24"/>
          <w:szCs w:val="24"/>
        </w:rPr>
      </w:pPr>
      <w:r w:rsidRPr="00E275A1">
        <w:rPr>
          <w:rFonts w:ascii="Times New Roman" w:hAnsi="Times New Roman" w:cs="Times New Roman"/>
          <w:sz w:val="24"/>
          <w:szCs w:val="24"/>
        </w:rPr>
        <w:t>А.Н.Карасёв</w:t>
      </w:r>
    </w:p>
    <w:p w:rsidR="00E275A1" w:rsidRDefault="00E275A1" w:rsidP="0019504E">
      <w:pPr>
        <w:pStyle w:val="a4"/>
        <w:rPr>
          <w:rFonts w:ascii="Times New Roman" w:hAnsi="Times New Roman" w:cs="Times New Roman"/>
          <w:sz w:val="24"/>
          <w:szCs w:val="24"/>
        </w:rPr>
      </w:pPr>
      <w:r w:rsidRPr="00E275A1">
        <w:rPr>
          <w:rFonts w:ascii="Times New Roman" w:hAnsi="Times New Roman" w:cs="Times New Roman"/>
          <w:sz w:val="24"/>
          <w:szCs w:val="24"/>
        </w:rPr>
        <w:t>5-28-28</w:t>
      </w:r>
    </w:p>
    <w:p w:rsidR="00D80AA3" w:rsidRDefault="00D80AA3" w:rsidP="0019504E">
      <w:pPr>
        <w:pStyle w:val="a4"/>
        <w:rPr>
          <w:rFonts w:ascii="Times New Roman" w:hAnsi="Times New Roman" w:cs="Times New Roman"/>
          <w:sz w:val="24"/>
          <w:szCs w:val="24"/>
        </w:rPr>
      </w:pPr>
    </w:p>
    <w:p w:rsidR="00D80AA3" w:rsidRDefault="00D80AA3" w:rsidP="0019504E">
      <w:pPr>
        <w:pStyle w:val="a4"/>
        <w:rPr>
          <w:rFonts w:ascii="Times New Roman" w:hAnsi="Times New Roman" w:cs="Times New Roman"/>
          <w:sz w:val="24"/>
          <w:szCs w:val="24"/>
          <w:lang w:val="en-US"/>
        </w:rPr>
      </w:pPr>
    </w:p>
    <w:p w:rsidR="005157E0" w:rsidRDefault="005157E0" w:rsidP="0019504E">
      <w:pPr>
        <w:pStyle w:val="a4"/>
        <w:rPr>
          <w:rFonts w:ascii="Times New Roman" w:hAnsi="Times New Roman" w:cs="Times New Roman"/>
          <w:sz w:val="24"/>
          <w:szCs w:val="24"/>
          <w:lang w:val="en-US"/>
        </w:rPr>
      </w:pPr>
    </w:p>
    <w:p w:rsidR="005157E0" w:rsidRDefault="005157E0" w:rsidP="0019504E">
      <w:pPr>
        <w:pStyle w:val="a4"/>
        <w:rPr>
          <w:rFonts w:ascii="Times New Roman" w:hAnsi="Times New Roman" w:cs="Times New Roman"/>
          <w:sz w:val="24"/>
          <w:szCs w:val="24"/>
          <w:lang w:val="en-US"/>
        </w:rPr>
      </w:pPr>
    </w:p>
    <w:p w:rsidR="005157E0" w:rsidRDefault="005157E0" w:rsidP="0019504E">
      <w:pPr>
        <w:pStyle w:val="a4"/>
        <w:rPr>
          <w:rFonts w:ascii="Times New Roman" w:hAnsi="Times New Roman" w:cs="Times New Roman"/>
          <w:sz w:val="24"/>
          <w:szCs w:val="24"/>
          <w:lang w:val="en-US"/>
        </w:rPr>
      </w:pPr>
    </w:p>
    <w:p w:rsidR="005157E0" w:rsidRDefault="005157E0" w:rsidP="0019504E">
      <w:pPr>
        <w:pStyle w:val="a4"/>
        <w:rPr>
          <w:rFonts w:ascii="Times New Roman" w:hAnsi="Times New Roman" w:cs="Times New Roman"/>
          <w:sz w:val="24"/>
          <w:szCs w:val="24"/>
          <w:lang w:val="en-US"/>
        </w:rPr>
      </w:pPr>
    </w:p>
    <w:p w:rsidR="005157E0" w:rsidRDefault="005157E0" w:rsidP="0019504E">
      <w:pPr>
        <w:pStyle w:val="a4"/>
        <w:rPr>
          <w:rFonts w:ascii="Times New Roman" w:hAnsi="Times New Roman" w:cs="Times New Roman"/>
          <w:sz w:val="24"/>
          <w:szCs w:val="24"/>
          <w:lang w:val="en-US"/>
        </w:rPr>
      </w:pPr>
    </w:p>
    <w:p w:rsidR="005157E0" w:rsidRDefault="005157E0" w:rsidP="0019504E">
      <w:pPr>
        <w:pStyle w:val="a4"/>
        <w:rPr>
          <w:rFonts w:ascii="Times New Roman" w:hAnsi="Times New Roman" w:cs="Times New Roman"/>
          <w:sz w:val="24"/>
          <w:szCs w:val="24"/>
          <w:lang w:val="en-US"/>
        </w:rPr>
      </w:pPr>
    </w:p>
    <w:p w:rsidR="005157E0" w:rsidRDefault="005157E0" w:rsidP="0019504E">
      <w:pPr>
        <w:pStyle w:val="a4"/>
        <w:rPr>
          <w:rFonts w:ascii="Times New Roman" w:hAnsi="Times New Roman" w:cs="Times New Roman"/>
          <w:sz w:val="24"/>
          <w:szCs w:val="24"/>
          <w:lang w:val="en-US"/>
        </w:rPr>
      </w:pPr>
    </w:p>
    <w:p w:rsidR="005157E0" w:rsidRDefault="005157E0" w:rsidP="0019504E">
      <w:pPr>
        <w:pStyle w:val="a4"/>
        <w:rPr>
          <w:rFonts w:ascii="Times New Roman" w:hAnsi="Times New Roman" w:cs="Times New Roman"/>
          <w:sz w:val="24"/>
          <w:szCs w:val="24"/>
          <w:lang w:val="en-US"/>
        </w:rPr>
      </w:pPr>
    </w:p>
    <w:p w:rsidR="005157E0" w:rsidRDefault="005157E0" w:rsidP="0019504E">
      <w:pPr>
        <w:pStyle w:val="a4"/>
        <w:rPr>
          <w:rFonts w:ascii="Times New Roman" w:hAnsi="Times New Roman" w:cs="Times New Roman"/>
          <w:sz w:val="24"/>
          <w:szCs w:val="24"/>
          <w:lang w:val="en-US"/>
        </w:rPr>
      </w:pPr>
    </w:p>
    <w:p w:rsidR="005157E0" w:rsidRDefault="005157E0" w:rsidP="0019504E">
      <w:pPr>
        <w:pStyle w:val="a4"/>
        <w:rPr>
          <w:rFonts w:ascii="Times New Roman" w:hAnsi="Times New Roman" w:cs="Times New Roman"/>
          <w:sz w:val="24"/>
          <w:szCs w:val="24"/>
          <w:lang w:val="en-US"/>
        </w:rPr>
      </w:pPr>
    </w:p>
    <w:p w:rsidR="005157E0" w:rsidRDefault="005157E0" w:rsidP="0019504E">
      <w:pPr>
        <w:pStyle w:val="a4"/>
        <w:rPr>
          <w:rFonts w:ascii="Times New Roman" w:hAnsi="Times New Roman" w:cs="Times New Roman"/>
          <w:sz w:val="24"/>
          <w:szCs w:val="24"/>
          <w:lang w:val="en-US"/>
        </w:rPr>
      </w:pPr>
    </w:p>
    <w:p w:rsidR="005157E0" w:rsidRDefault="005157E0" w:rsidP="0019504E">
      <w:pPr>
        <w:pStyle w:val="a4"/>
        <w:rPr>
          <w:rFonts w:ascii="Times New Roman" w:hAnsi="Times New Roman" w:cs="Times New Roman"/>
          <w:sz w:val="24"/>
          <w:szCs w:val="24"/>
          <w:lang w:val="en-US"/>
        </w:rPr>
      </w:pPr>
    </w:p>
    <w:p w:rsidR="005157E0" w:rsidRDefault="005157E0" w:rsidP="0019504E">
      <w:pPr>
        <w:pStyle w:val="a4"/>
        <w:rPr>
          <w:rFonts w:ascii="Times New Roman" w:hAnsi="Times New Roman" w:cs="Times New Roman"/>
          <w:sz w:val="24"/>
          <w:szCs w:val="24"/>
          <w:lang w:val="en-US"/>
        </w:rPr>
      </w:pPr>
    </w:p>
    <w:p w:rsidR="005157E0" w:rsidRDefault="005157E0" w:rsidP="0019504E">
      <w:pPr>
        <w:pStyle w:val="a4"/>
        <w:rPr>
          <w:rFonts w:ascii="Times New Roman" w:hAnsi="Times New Roman" w:cs="Times New Roman"/>
          <w:sz w:val="24"/>
          <w:szCs w:val="24"/>
          <w:lang w:val="en-US"/>
        </w:rPr>
      </w:pPr>
    </w:p>
    <w:p w:rsidR="005157E0" w:rsidRDefault="005157E0" w:rsidP="0019504E">
      <w:pPr>
        <w:pStyle w:val="a4"/>
        <w:rPr>
          <w:rFonts w:ascii="Times New Roman" w:hAnsi="Times New Roman" w:cs="Times New Roman"/>
          <w:sz w:val="24"/>
          <w:szCs w:val="24"/>
          <w:lang w:val="en-US"/>
        </w:rPr>
      </w:pPr>
    </w:p>
    <w:p w:rsidR="005157E0" w:rsidRDefault="005157E0" w:rsidP="0019504E">
      <w:pPr>
        <w:pStyle w:val="a4"/>
        <w:rPr>
          <w:rFonts w:ascii="Times New Roman" w:hAnsi="Times New Roman" w:cs="Times New Roman"/>
          <w:sz w:val="24"/>
          <w:szCs w:val="24"/>
          <w:lang w:val="en-US"/>
        </w:rPr>
      </w:pPr>
    </w:p>
    <w:p w:rsidR="005157E0" w:rsidRDefault="005157E0" w:rsidP="0019504E">
      <w:pPr>
        <w:pStyle w:val="a4"/>
        <w:rPr>
          <w:rFonts w:ascii="Times New Roman" w:hAnsi="Times New Roman" w:cs="Times New Roman"/>
          <w:sz w:val="24"/>
          <w:szCs w:val="24"/>
          <w:lang w:val="en-US"/>
        </w:rPr>
      </w:pPr>
    </w:p>
    <w:p w:rsidR="005157E0" w:rsidRDefault="005157E0" w:rsidP="0019504E">
      <w:pPr>
        <w:pStyle w:val="a4"/>
        <w:rPr>
          <w:rFonts w:ascii="Times New Roman" w:hAnsi="Times New Roman" w:cs="Times New Roman"/>
          <w:sz w:val="24"/>
          <w:szCs w:val="24"/>
          <w:lang w:val="en-US"/>
        </w:rPr>
      </w:pPr>
    </w:p>
    <w:p w:rsidR="005157E0" w:rsidRDefault="005157E0" w:rsidP="0019504E">
      <w:pPr>
        <w:pStyle w:val="a4"/>
        <w:rPr>
          <w:rFonts w:ascii="Times New Roman" w:hAnsi="Times New Roman" w:cs="Times New Roman"/>
          <w:sz w:val="24"/>
          <w:szCs w:val="24"/>
          <w:lang w:val="en-US"/>
        </w:rPr>
      </w:pPr>
    </w:p>
    <w:p w:rsidR="005157E0" w:rsidRDefault="005157E0" w:rsidP="0019504E">
      <w:pPr>
        <w:pStyle w:val="a4"/>
        <w:rPr>
          <w:rFonts w:ascii="Times New Roman" w:hAnsi="Times New Roman" w:cs="Times New Roman"/>
          <w:sz w:val="24"/>
          <w:szCs w:val="24"/>
          <w:lang w:val="en-US"/>
        </w:rPr>
      </w:pPr>
    </w:p>
    <w:p w:rsidR="005157E0" w:rsidRDefault="005157E0" w:rsidP="0019504E">
      <w:pPr>
        <w:pStyle w:val="a4"/>
        <w:rPr>
          <w:rFonts w:ascii="Times New Roman" w:hAnsi="Times New Roman" w:cs="Times New Roman"/>
          <w:sz w:val="24"/>
          <w:szCs w:val="24"/>
          <w:lang w:val="en-US"/>
        </w:rPr>
      </w:pPr>
    </w:p>
    <w:p w:rsidR="005157E0" w:rsidRDefault="005157E0" w:rsidP="0019504E">
      <w:pPr>
        <w:pStyle w:val="a4"/>
        <w:rPr>
          <w:rFonts w:ascii="Times New Roman" w:hAnsi="Times New Roman" w:cs="Times New Roman"/>
          <w:sz w:val="24"/>
          <w:szCs w:val="24"/>
          <w:lang w:val="en-US"/>
        </w:rPr>
      </w:pPr>
    </w:p>
    <w:p w:rsidR="005157E0" w:rsidRDefault="005157E0" w:rsidP="0019504E">
      <w:pPr>
        <w:pStyle w:val="a4"/>
        <w:rPr>
          <w:rFonts w:ascii="Times New Roman" w:hAnsi="Times New Roman" w:cs="Times New Roman"/>
          <w:sz w:val="24"/>
          <w:szCs w:val="24"/>
          <w:lang w:val="en-US"/>
        </w:rPr>
      </w:pPr>
    </w:p>
    <w:p w:rsidR="005157E0" w:rsidRDefault="005157E0" w:rsidP="0019504E">
      <w:pPr>
        <w:pStyle w:val="a4"/>
        <w:rPr>
          <w:rFonts w:ascii="Times New Roman" w:hAnsi="Times New Roman" w:cs="Times New Roman"/>
          <w:sz w:val="24"/>
          <w:szCs w:val="24"/>
          <w:lang w:val="en-US"/>
        </w:rPr>
      </w:pPr>
    </w:p>
    <w:p w:rsidR="005157E0" w:rsidRDefault="005157E0" w:rsidP="0019504E">
      <w:pPr>
        <w:pStyle w:val="a4"/>
        <w:rPr>
          <w:rFonts w:ascii="Times New Roman" w:hAnsi="Times New Roman" w:cs="Times New Roman"/>
          <w:sz w:val="24"/>
          <w:szCs w:val="24"/>
          <w:lang w:val="en-US"/>
        </w:rPr>
      </w:pPr>
    </w:p>
    <w:p w:rsidR="005157E0" w:rsidRDefault="005157E0" w:rsidP="0019504E">
      <w:pPr>
        <w:pStyle w:val="a4"/>
        <w:rPr>
          <w:rFonts w:ascii="Times New Roman" w:hAnsi="Times New Roman" w:cs="Times New Roman"/>
          <w:sz w:val="24"/>
          <w:szCs w:val="24"/>
          <w:lang w:val="en-US"/>
        </w:rPr>
      </w:pPr>
    </w:p>
    <w:p w:rsidR="005157E0" w:rsidRDefault="005157E0" w:rsidP="0019504E">
      <w:pPr>
        <w:pStyle w:val="a4"/>
        <w:rPr>
          <w:rFonts w:ascii="Times New Roman" w:hAnsi="Times New Roman" w:cs="Times New Roman"/>
          <w:sz w:val="24"/>
          <w:szCs w:val="24"/>
          <w:lang w:val="en-US"/>
        </w:rPr>
      </w:pPr>
    </w:p>
    <w:p w:rsidR="005157E0" w:rsidRDefault="005157E0" w:rsidP="0019504E">
      <w:pPr>
        <w:pStyle w:val="a4"/>
        <w:rPr>
          <w:rFonts w:ascii="Times New Roman" w:hAnsi="Times New Roman" w:cs="Times New Roman"/>
          <w:sz w:val="24"/>
          <w:szCs w:val="24"/>
          <w:lang w:val="en-US"/>
        </w:rPr>
      </w:pPr>
    </w:p>
    <w:p w:rsidR="005157E0" w:rsidRDefault="005157E0" w:rsidP="0019504E">
      <w:pPr>
        <w:pStyle w:val="a4"/>
        <w:rPr>
          <w:rFonts w:ascii="Times New Roman" w:hAnsi="Times New Roman" w:cs="Times New Roman"/>
          <w:sz w:val="24"/>
          <w:szCs w:val="24"/>
          <w:lang w:val="en-US"/>
        </w:rPr>
      </w:pPr>
    </w:p>
    <w:p w:rsidR="005157E0" w:rsidRDefault="005157E0" w:rsidP="0019504E">
      <w:pPr>
        <w:pStyle w:val="a4"/>
        <w:rPr>
          <w:rFonts w:ascii="Times New Roman" w:hAnsi="Times New Roman" w:cs="Times New Roman"/>
          <w:sz w:val="24"/>
          <w:szCs w:val="24"/>
          <w:lang w:val="en-US"/>
        </w:rPr>
      </w:pPr>
    </w:p>
    <w:p w:rsidR="005157E0" w:rsidRDefault="005157E0" w:rsidP="0019504E">
      <w:pPr>
        <w:pStyle w:val="a4"/>
        <w:rPr>
          <w:rFonts w:ascii="Times New Roman" w:hAnsi="Times New Roman" w:cs="Times New Roman"/>
          <w:sz w:val="24"/>
          <w:szCs w:val="24"/>
          <w:lang w:val="en-US"/>
        </w:rPr>
      </w:pPr>
    </w:p>
    <w:p w:rsidR="005157E0" w:rsidRDefault="005157E0" w:rsidP="0019504E">
      <w:pPr>
        <w:pStyle w:val="a4"/>
        <w:rPr>
          <w:rFonts w:ascii="Times New Roman" w:hAnsi="Times New Roman" w:cs="Times New Roman"/>
          <w:sz w:val="24"/>
          <w:szCs w:val="24"/>
          <w:lang w:val="en-US"/>
        </w:rPr>
      </w:pPr>
    </w:p>
    <w:p w:rsidR="005157E0" w:rsidRDefault="005157E0" w:rsidP="0019504E">
      <w:pPr>
        <w:pStyle w:val="a4"/>
        <w:rPr>
          <w:rFonts w:ascii="Times New Roman" w:hAnsi="Times New Roman" w:cs="Times New Roman"/>
          <w:sz w:val="24"/>
          <w:szCs w:val="24"/>
          <w:lang w:val="en-US"/>
        </w:rPr>
      </w:pPr>
    </w:p>
    <w:p w:rsidR="005157E0" w:rsidRDefault="005157E0" w:rsidP="0019504E">
      <w:pPr>
        <w:pStyle w:val="a4"/>
        <w:rPr>
          <w:rFonts w:ascii="Times New Roman" w:hAnsi="Times New Roman" w:cs="Times New Roman"/>
          <w:sz w:val="24"/>
          <w:szCs w:val="24"/>
          <w:lang w:val="en-US"/>
        </w:rPr>
      </w:pPr>
    </w:p>
    <w:p w:rsidR="005157E0" w:rsidRDefault="005157E0" w:rsidP="0019504E">
      <w:pPr>
        <w:pStyle w:val="a4"/>
        <w:rPr>
          <w:rFonts w:ascii="Times New Roman" w:hAnsi="Times New Roman" w:cs="Times New Roman"/>
          <w:sz w:val="24"/>
          <w:szCs w:val="24"/>
          <w:lang w:val="en-US"/>
        </w:rPr>
      </w:pPr>
    </w:p>
    <w:p w:rsidR="005157E0" w:rsidRDefault="005157E0" w:rsidP="0019504E">
      <w:pPr>
        <w:pStyle w:val="a4"/>
        <w:rPr>
          <w:rFonts w:ascii="Times New Roman" w:hAnsi="Times New Roman" w:cs="Times New Roman"/>
          <w:sz w:val="24"/>
          <w:szCs w:val="24"/>
          <w:lang w:val="en-US"/>
        </w:rPr>
      </w:pPr>
    </w:p>
    <w:p w:rsidR="005157E0" w:rsidRDefault="005157E0" w:rsidP="0019504E">
      <w:pPr>
        <w:pStyle w:val="a4"/>
        <w:rPr>
          <w:rFonts w:ascii="Times New Roman" w:hAnsi="Times New Roman" w:cs="Times New Roman"/>
          <w:sz w:val="24"/>
          <w:szCs w:val="24"/>
          <w:lang w:val="en-US"/>
        </w:rPr>
      </w:pPr>
    </w:p>
    <w:p w:rsidR="005157E0" w:rsidRDefault="005157E0" w:rsidP="0019504E">
      <w:pPr>
        <w:pStyle w:val="a4"/>
        <w:rPr>
          <w:rFonts w:ascii="Times New Roman" w:hAnsi="Times New Roman" w:cs="Times New Roman"/>
          <w:sz w:val="24"/>
          <w:szCs w:val="24"/>
          <w:lang w:val="en-US"/>
        </w:rPr>
      </w:pPr>
    </w:p>
    <w:p w:rsidR="003C147D" w:rsidRDefault="003C147D" w:rsidP="0019504E">
      <w:pPr>
        <w:pStyle w:val="a4"/>
        <w:rPr>
          <w:rFonts w:ascii="Times New Roman" w:hAnsi="Times New Roman" w:cs="Times New Roman"/>
          <w:sz w:val="24"/>
          <w:szCs w:val="24"/>
          <w:lang w:val="en-US"/>
        </w:rPr>
        <w:sectPr w:rsidR="003C147D" w:rsidSect="003C147D">
          <w:headerReference w:type="default" r:id="rId8"/>
          <w:pgSz w:w="11906" w:h="16838"/>
          <w:pgMar w:top="1134" w:right="1134" w:bottom="1134" w:left="1134" w:header="708" w:footer="708" w:gutter="0"/>
          <w:cols w:space="708"/>
          <w:titlePg/>
          <w:docGrid w:linePitch="360"/>
        </w:sectPr>
      </w:pPr>
    </w:p>
    <w:p w:rsidR="005157E0" w:rsidRDefault="005157E0" w:rsidP="0019504E">
      <w:pPr>
        <w:pStyle w:val="a4"/>
        <w:rPr>
          <w:rFonts w:ascii="Times New Roman" w:hAnsi="Times New Roman" w:cs="Times New Roman"/>
          <w:sz w:val="24"/>
          <w:szCs w:val="24"/>
          <w:lang w:val="en-US"/>
        </w:rPr>
      </w:pPr>
    </w:p>
    <w:p w:rsidR="005157E0" w:rsidRPr="00A245F1" w:rsidRDefault="00A245F1" w:rsidP="005157E0">
      <w:pPr>
        <w:spacing w:line="240" w:lineRule="auto"/>
        <w:ind w:left="5812"/>
        <w:jc w:val="center"/>
        <w:rPr>
          <w:rFonts w:ascii="Times New Roman" w:hAnsi="Times New Roman" w:cs="Times New Roman"/>
          <w:sz w:val="24"/>
          <w:szCs w:val="24"/>
          <w:lang w:val="tt-RU"/>
        </w:rPr>
      </w:pPr>
      <w:r>
        <w:rPr>
          <w:rFonts w:ascii="Times New Roman" w:hAnsi="Times New Roman" w:cs="Times New Roman"/>
          <w:sz w:val="24"/>
          <w:szCs w:val="24"/>
          <w:lang w:val="tt-RU"/>
        </w:rPr>
        <w:t>Кушымта</w:t>
      </w:r>
    </w:p>
    <w:p w:rsidR="00A245F1" w:rsidRPr="00A245F1" w:rsidRDefault="00A245F1" w:rsidP="00A245F1">
      <w:pPr>
        <w:spacing w:after="0" w:line="240" w:lineRule="auto"/>
        <w:jc w:val="right"/>
        <w:rPr>
          <w:rFonts w:ascii="Times New Roman" w:hAnsi="Times New Roman" w:cs="Times New Roman"/>
          <w:sz w:val="24"/>
          <w:szCs w:val="24"/>
        </w:rPr>
      </w:pPr>
      <w:r w:rsidRPr="00A245F1">
        <w:rPr>
          <w:rFonts w:ascii="Times New Roman" w:hAnsi="Times New Roman" w:cs="Times New Roman"/>
          <w:sz w:val="24"/>
          <w:szCs w:val="24"/>
        </w:rPr>
        <w:t>Лениногорск муниципаль районы «муниципаль берәмлеге Башкарма комитеты карарына»</w:t>
      </w:r>
    </w:p>
    <w:p w:rsidR="00834506" w:rsidRPr="005157E0" w:rsidRDefault="00A245F1" w:rsidP="00A245F1">
      <w:pPr>
        <w:spacing w:after="0" w:line="240" w:lineRule="auto"/>
        <w:jc w:val="right"/>
        <w:rPr>
          <w:rFonts w:ascii="Times New Roman" w:hAnsi="Times New Roman" w:cs="Times New Roman"/>
          <w:color w:val="000000"/>
          <w:sz w:val="24"/>
          <w:szCs w:val="24"/>
        </w:rPr>
      </w:pPr>
      <w:r>
        <w:rPr>
          <w:rFonts w:ascii="Times New Roman" w:hAnsi="Times New Roman" w:cs="Times New Roman"/>
          <w:sz w:val="24"/>
          <w:szCs w:val="24"/>
        </w:rPr>
        <w:t>2019 елның 4 апреле. № 40</w:t>
      </w:r>
      <w:r w:rsidR="00834506" w:rsidRPr="005157E0">
        <w:rPr>
          <w:rFonts w:ascii="Times New Roman" w:hAnsi="Times New Roman" w:cs="Times New Roman"/>
          <w:sz w:val="24"/>
          <w:szCs w:val="24"/>
        </w:rPr>
        <w:t xml:space="preserve">.                                                          </w:t>
      </w:r>
    </w:p>
    <w:p w:rsidR="00834506" w:rsidRPr="00834506" w:rsidRDefault="00834506" w:rsidP="00834506">
      <w:pPr>
        <w:tabs>
          <w:tab w:val="left" w:pos="0"/>
          <w:tab w:val="left" w:pos="9214"/>
        </w:tabs>
        <w:spacing w:after="0" w:line="240" w:lineRule="auto"/>
        <w:jc w:val="center"/>
        <w:rPr>
          <w:rFonts w:ascii="Times New Roman" w:hAnsi="Times New Roman" w:cs="Times New Roman"/>
          <w:bCs/>
          <w:sz w:val="28"/>
          <w:szCs w:val="28"/>
        </w:rPr>
      </w:pPr>
    </w:p>
    <w:p w:rsidR="00A245F1" w:rsidRPr="00A245F1" w:rsidRDefault="00A245F1" w:rsidP="00A245F1">
      <w:pPr>
        <w:tabs>
          <w:tab w:val="left" w:pos="0"/>
          <w:tab w:val="left" w:pos="9214"/>
        </w:tabs>
        <w:spacing w:after="0" w:line="240" w:lineRule="auto"/>
        <w:jc w:val="center"/>
        <w:rPr>
          <w:rFonts w:ascii="Times New Roman" w:hAnsi="Times New Roman" w:cs="Times New Roman"/>
          <w:bCs/>
          <w:sz w:val="28"/>
          <w:szCs w:val="28"/>
          <w:lang w:val="tt-RU"/>
        </w:rPr>
      </w:pPr>
      <w:r>
        <w:rPr>
          <w:rFonts w:ascii="Times New Roman" w:hAnsi="Times New Roman" w:cs="Times New Roman"/>
          <w:bCs/>
          <w:sz w:val="28"/>
          <w:szCs w:val="28"/>
        </w:rPr>
        <w:t>1.</w:t>
      </w:r>
      <w:r w:rsidRPr="00A245F1">
        <w:rPr>
          <w:rFonts w:ascii="Times New Roman" w:hAnsi="Times New Roman" w:cs="Times New Roman"/>
          <w:bCs/>
          <w:sz w:val="28"/>
          <w:szCs w:val="28"/>
        </w:rPr>
        <w:t xml:space="preserve"> Лениногорск муниципаль районы</w:t>
      </w:r>
      <w:r>
        <w:rPr>
          <w:rFonts w:ascii="Times New Roman" w:hAnsi="Times New Roman" w:cs="Times New Roman"/>
          <w:bCs/>
          <w:sz w:val="28"/>
          <w:szCs w:val="28"/>
          <w:lang w:val="tt-RU"/>
        </w:rPr>
        <w:t xml:space="preserve"> буенча </w:t>
      </w:r>
    </w:p>
    <w:p w:rsidR="00A245F1" w:rsidRPr="00A245F1" w:rsidRDefault="00A245F1" w:rsidP="00A245F1">
      <w:pPr>
        <w:tabs>
          <w:tab w:val="left" w:pos="0"/>
          <w:tab w:val="left" w:pos="9214"/>
        </w:tabs>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lang w:val="tt-RU"/>
        </w:rPr>
        <w:t>җи</w:t>
      </w:r>
      <w:r w:rsidRPr="00A245F1">
        <w:rPr>
          <w:rFonts w:ascii="Times New Roman" w:hAnsi="Times New Roman" w:cs="Times New Roman"/>
          <w:bCs/>
          <w:sz w:val="28"/>
          <w:szCs w:val="28"/>
        </w:rPr>
        <w:t>рдән файдалану һәм төзү буенча комиссия составы</w:t>
      </w:r>
    </w:p>
    <w:p w:rsidR="00A245F1" w:rsidRDefault="00A245F1" w:rsidP="00A245F1">
      <w:pPr>
        <w:tabs>
          <w:tab w:val="left" w:pos="0"/>
          <w:tab w:val="left" w:pos="9214"/>
        </w:tabs>
        <w:spacing w:after="0" w:line="240" w:lineRule="auto"/>
        <w:jc w:val="center"/>
        <w:rPr>
          <w:rFonts w:ascii="Times New Roman" w:eastAsia="Times New Roman" w:hAnsi="Times New Roman" w:cs="Times New Roman"/>
          <w:sz w:val="28"/>
          <w:szCs w:val="28"/>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6769"/>
      </w:tblGrid>
      <w:tr w:rsidR="003C147D" w:rsidRPr="00E463F7" w:rsidTr="00C31CA2">
        <w:tc>
          <w:tcPr>
            <w:tcW w:w="3085" w:type="dxa"/>
          </w:tcPr>
          <w:p w:rsidR="003C147D" w:rsidRPr="00E463F7" w:rsidRDefault="003C147D" w:rsidP="00C31CA2">
            <w:pPr>
              <w:tabs>
                <w:tab w:val="left" w:pos="2977"/>
                <w:tab w:val="left" w:pos="3402"/>
              </w:tabs>
              <w:rPr>
                <w:rFonts w:ascii="Times New Roman" w:hAnsi="Times New Roman" w:cs="Times New Roman"/>
                <w:color w:val="000000"/>
                <w:sz w:val="28"/>
                <w:szCs w:val="24"/>
              </w:rPr>
            </w:pPr>
            <w:r w:rsidRPr="00E463F7">
              <w:rPr>
                <w:rFonts w:ascii="Times New Roman" w:hAnsi="Times New Roman" w:cs="Times New Roman"/>
                <w:color w:val="000000"/>
                <w:sz w:val="28"/>
                <w:szCs w:val="24"/>
              </w:rPr>
              <w:t>Залаков</w:t>
            </w:r>
          </w:p>
          <w:p w:rsidR="003C147D" w:rsidRPr="00E463F7" w:rsidRDefault="00A245F1" w:rsidP="00C31CA2">
            <w:pPr>
              <w:tabs>
                <w:tab w:val="left" w:pos="2977"/>
                <w:tab w:val="left" w:pos="3402"/>
              </w:tabs>
              <w:rPr>
                <w:rFonts w:ascii="Times New Roman" w:hAnsi="Times New Roman" w:cs="Times New Roman"/>
                <w:color w:val="000000"/>
                <w:sz w:val="28"/>
                <w:szCs w:val="24"/>
              </w:rPr>
            </w:pPr>
            <w:r>
              <w:rPr>
                <w:rFonts w:ascii="Times New Roman" w:hAnsi="Times New Roman" w:cs="Times New Roman"/>
                <w:color w:val="000000"/>
                <w:sz w:val="28"/>
                <w:szCs w:val="24"/>
              </w:rPr>
              <w:t>Наил</w:t>
            </w:r>
            <w:r w:rsidR="003C147D" w:rsidRPr="00E463F7">
              <w:rPr>
                <w:rFonts w:ascii="Times New Roman" w:hAnsi="Times New Roman" w:cs="Times New Roman"/>
                <w:color w:val="000000"/>
                <w:sz w:val="28"/>
                <w:szCs w:val="24"/>
              </w:rPr>
              <w:t xml:space="preserve"> Ринатович</w:t>
            </w:r>
          </w:p>
          <w:p w:rsidR="003C147D" w:rsidRPr="00E463F7" w:rsidRDefault="003C147D" w:rsidP="00C31CA2">
            <w:pPr>
              <w:tabs>
                <w:tab w:val="left" w:pos="0"/>
                <w:tab w:val="left" w:pos="735"/>
                <w:tab w:val="left" w:pos="9214"/>
              </w:tabs>
              <w:rPr>
                <w:rFonts w:ascii="Times New Roman" w:hAnsi="Times New Roman" w:cs="Times New Roman"/>
                <w:sz w:val="28"/>
                <w:szCs w:val="24"/>
                <w:lang w:val="en-US"/>
              </w:rPr>
            </w:pPr>
          </w:p>
        </w:tc>
        <w:tc>
          <w:tcPr>
            <w:tcW w:w="6769" w:type="dxa"/>
          </w:tcPr>
          <w:p w:rsidR="003C147D" w:rsidRPr="00E463F7" w:rsidRDefault="003C147D" w:rsidP="00C31CA2">
            <w:pPr>
              <w:tabs>
                <w:tab w:val="left" w:pos="0"/>
                <w:tab w:val="left" w:pos="735"/>
                <w:tab w:val="left" w:pos="9214"/>
              </w:tabs>
              <w:rPr>
                <w:rFonts w:ascii="Times New Roman" w:hAnsi="Times New Roman" w:cs="Times New Roman"/>
                <w:sz w:val="28"/>
                <w:szCs w:val="24"/>
              </w:rPr>
            </w:pPr>
            <w:r>
              <w:rPr>
                <w:rFonts w:ascii="Times New Roman" w:hAnsi="Times New Roman" w:cs="Times New Roman"/>
                <w:color w:val="000000"/>
                <w:sz w:val="28"/>
                <w:szCs w:val="24"/>
              </w:rPr>
              <w:t>-</w:t>
            </w:r>
            <w:r w:rsidR="00A245F1">
              <w:t xml:space="preserve"> </w:t>
            </w:r>
            <w:r w:rsidR="00A245F1">
              <w:rPr>
                <w:rFonts w:ascii="Times New Roman" w:hAnsi="Times New Roman" w:cs="Times New Roman"/>
                <w:color w:val="000000"/>
                <w:sz w:val="28"/>
                <w:szCs w:val="24"/>
              </w:rPr>
              <w:t>«Лениногорск муниципаль районы»</w:t>
            </w:r>
            <w:r w:rsidR="00A245F1">
              <w:rPr>
                <w:rFonts w:ascii="Times New Roman" w:hAnsi="Times New Roman" w:cs="Times New Roman"/>
                <w:color w:val="000000"/>
                <w:sz w:val="28"/>
                <w:szCs w:val="24"/>
                <w:lang w:val="tt-RU"/>
              </w:rPr>
              <w:t xml:space="preserve"> </w:t>
            </w:r>
            <w:r w:rsidR="00A245F1" w:rsidRPr="00A245F1">
              <w:rPr>
                <w:rFonts w:ascii="Times New Roman" w:hAnsi="Times New Roman" w:cs="Times New Roman"/>
                <w:color w:val="000000"/>
                <w:sz w:val="28"/>
                <w:szCs w:val="24"/>
              </w:rPr>
              <w:t xml:space="preserve"> муниципаль берәмлеге Башкарма комитеты җитәкчесе, комиссия рәисе</w:t>
            </w:r>
          </w:p>
        </w:tc>
      </w:tr>
      <w:tr w:rsidR="003C147D" w:rsidRPr="00E463F7" w:rsidTr="00C31CA2">
        <w:tc>
          <w:tcPr>
            <w:tcW w:w="3085" w:type="dxa"/>
          </w:tcPr>
          <w:p w:rsidR="003C147D" w:rsidRPr="00E463F7" w:rsidRDefault="003C147D" w:rsidP="00C31CA2">
            <w:pPr>
              <w:tabs>
                <w:tab w:val="left" w:pos="0"/>
                <w:tab w:val="left" w:pos="735"/>
                <w:tab w:val="left" w:pos="9214"/>
              </w:tabs>
              <w:rPr>
                <w:rFonts w:ascii="Times New Roman" w:hAnsi="Times New Roman" w:cs="Times New Roman"/>
                <w:sz w:val="28"/>
                <w:szCs w:val="24"/>
              </w:rPr>
            </w:pPr>
            <w:r w:rsidRPr="00E463F7">
              <w:rPr>
                <w:rFonts w:ascii="Times New Roman" w:hAnsi="Times New Roman" w:cs="Times New Roman"/>
                <w:sz w:val="28"/>
                <w:szCs w:val="24"/>
              </w:rPr>
              <w:t xml:space="preserve">Карасёв </w:t>
            </w:r>
          </w:p>
          <w:p w:rsidR="003C147D" w:rsidRPr="00E463F7" w:rsidRDefault="003C147D" w:rsidP="00C31CA2">
            <w:pPr>
              <w:tabs>
                <w:tab w:val="left" w:pos="0"/>
                <w:tab w:val="left" w:pos="735"/>
                <w:tab w:val="left" w:pos="9214"/>
              </w:tabs>
              <w:rPr>
                <w:rFonts w:ascii="Times New Roman" w:hAnsi="Times New Roman" w:cs="Times New Roman"/>
                <w:sz w:val="28"/>
                <w:szCs w:val="24"/>
                <w:lang w:val="en-US"/>
              </w:rPr>
            </w:pPr>
            <w:r w:rsidRPr="00E463F7">
              <w:rPr>
                <w:rFonts w:ascii="Times New Roman" w:hAnsi="Times New Roman" w:cs="Times New Roman"/>
                <w:sz w:val="28"/>
                <w:szCs w:val="24"/>
              </w:rPr>
              <w:t>Алексей Николаевич</w:t>
            </w:r>
          </w:p>
        </w:tc>
        <w:tc>
          <w:tcPr>
            <w:tcW w:w="6769" w:type="dxa"/>
          </w:tcPr>
          <w:p w:rsidR="003C147D" w:rsidRPr="00E463F7" w:rsidRDefault="003C147D" w:rsidP="00C31CA2">
            <w:pPr>
              <w:tabs>
                <w:tab w:val="left" w:pos="0"/>
                <w:tab w:val="left" w:pos="735"/>
                <w:tab w:val="left" w:pos="9214"/>
              </w:tabs>
              <w:rPr>
                <w:rFonts w:ascii="Times New Roman" w:hAnsi="Times New Roman" w:cs="Times New Roman"/>
                <w:sz w:val="28"/>
                <w:szCs w:val="24"/>
              </w:rPr>
            </w:pPr>
            <w:r>
              <w:rPr>
                <w:rFonts w:ascii="Times New Roman" w:hAnsi="Times New Roman" w:cs="Times New Roman"/>
                <w:sz w:val="28"/>
                <w:szCs w:val="24"/>
              </w:rPr>
              <w:t>-</w:t>
            </w:r>
            <w:r w:rsidR="00A245F1">
              <w:t xml:space="preserve"> </w:t>
            </w:r>
            <w:r w:rsidR="00A245F1">
              <w:rPr>
                <w:rFonts w:ascii="Times New Roman" w:hAnsi="Times New Roman" w:cs="Times New Roman"/>
                <w:sz w:val="28"/>
                <w:szCs w:val="24"/>
              </w:rPr>
              <w:t>«</w:t>
            </w:r>
            <w:r w:rsidR="00A245F1" w:rsidRPr="00A245F1">
              <w:rPr>
                <w:rFonts w:ascii="Times New Roman" w:hAnsi="Times New Roman" w:cs="Times New Roman"/>
                <w:sz w:val="28"/>
                <w:szCs w:val="24"/>
              </w:rPr>
              <w:t>Лениногорск муниципаль районы</w:t>
            </w:r>
            <w:r w:rsidR="00A245F1">
              <w:rPr>
                <w:rFonts w:ascii="Times New Roman" w:hAnsi="Times New Roman" w:cs="Times New Roman"/>
                <w:sz w:val="28"/>
                <w:szCs w:val="24"/>
              </w:rPr>
              <w:t>»</w:t>
            </w:r>
            <w:r w:rsidR="00A245F1" w:rsidRPr="00A245F1">
              <w:rPr>
                <w:rFonts w:ascii="Times New Roman" w:hAnsi="Times New Roman" w:cs="Times New Roman"/>
                <w:sz w:val="28"/>
                <w:szCs w:val="24"/>
              </w:rPr>
              <w:t xml:space="preserve"> муниципаль берәмлеге Башкарма комитетының архитектура һәм шәһәр төзелеше бүлеге башлыгы, комиссия секретаре</w:t>
            </w:r>
          </w:p>
        </w:tc>
      </w:tr>
      <w:tr w:rsidR="003C147D" w:rsidTr="00C31CA2">
        <w:tc>
          <w:tcPr>
            <w:tcW w:w="3085" w:type="dxa"/>
          </w:tcPr>
          <w:p w:rsidR="003C147D" w:rsidRPr="00E463F7" w:rsidRDefault="00A245F1" w:rsidP="00C31CA2">
            <w:pPr>
              <w:tabs>
                <w:tab w:val="left" w:pos="0"/>
                <w:tab w:val="left" w:pos="735"/>
                <w:tab w:val="left" w:pos="9214"/>
              </w:tabs>
              <w:rPr>
                <w:rFonts w:ascii="Times New Roman" w:hAnsi="Times New Roman" w:cs="Times New Roman"/>
                <w:sz w:val="28"/>
                <w:szCs w:val="24"/>
              </w:rPr>
            </w:pPr>
            <w:r>
              <w:rPr>
                <w:rFonts w:ascii="Times New Roman" w:hAnsi="Times New Roman" w:cs="Times New Roman"/>
                <w:sz w:val="28"/>
                <w:szCs w:val="24"/>
                <w:lang w:val="tt-RU"/>
              </w:rPr>
              <w:t>К</w:t>
            </w:r>
            <w:r w:rsidR="003C147D" w:rsidRPr="00E463F7">
              <w:rPr>
                <w:rFonts w:ascii="Times New Roman" w:hAnsi="Times New Roman" w:cs="Times New Roman"/>
                <w:sz w:val="28"/>
                <w:szCs w:val="24"/>
              </w:rPr>
              <w:t>омиссии</w:t>
            </w:r>
            <w:r>
              <w:rPr>
                <w:rFonts w:ascii="Times New Roman" w:hAnsi="Times New Roman" w:cs="Times New Roman"/>
                <w:sz w:val="28"/>
                <w:szCs w:val="24"/>
                <w:lang w:val="tt-RU"/>
              </w:rPr>
              <w:t xml:space="preserve"> членнары</w:t>
            </w:r>
            <w:r w:rsidR="003C147D" w:rsidRPr="00E463F7">
              <w:rPr>
                <w:rFonts w:ascii="Times New Roman" w:hAnsi="Times New Roman" w:cs="Times New Roman"/>
                <w:sz w:val="28"/>
                <w:szCs w:val="24"/>
              </w:rPr>
              <w:t>:</w:t>
            </w:r>
          </w:p>
          <w:p w:rsidR="003C147D" w:rsidRPr="00E463F7" w:rsidRDefault="003C147D" w:rsidP="00C31CA2">
            <w:pPr>
              <w:tabs>
                <w:tab w:val="left" w:pos="0"/>
                <w:tab w:val="left" w:pos="735"/>
                <w:tab w:val="left" w:pos="9214"/>
              </w:tabs>
              <w:rPr>
                <w:rFonts w:ascii="Times New Roman" w:hAnsi="Times New Roman" w:cs="Times New Roman"/>
                <w:sz w:val="28"/>
                <w:szCs w:val="24"/>
              </w:rPr>
            </w:pPr>
          </w:p>
        </w:tc>
        <w:tc>
          <w:tcPr>
            <w:tcW w:w="6769" w:type="dxa"/>
          </w:tcPr>
          <w:p w:rsidR="003C147D" w:rsidRPr="00E463F7" w:rsidRDefault="003C147D" w:rsidP="00C31CA2">
            <w:pPr>
              <w:tabs>
                <w:tab w:val="left" w:pos="2977"/>
                <w:tab w:val="left" w:pos="3402"/>
                <w:tab w:val="left" w:pos="5340"/>
              </w:tabs>
              <w:rPr>
                <w:rFonts w:ascii="Times New Roman" w:hAnsi="Times New Roman" w:cs="Times New Roman"/>
                <w:sz w:val="28"/>
                <w:szCs w:val="24"/>
              </w:rPr>
            </w:pPr>
          </w:p>
        </w:tc>
      </w:tr>
      <w:tr w:rsidR="003C147D" w:rsidRPr="003E40B4" w:rsidTr="00C31CA2">
        <w:tc>
          <w:tcPr>
            <w:tcW w:w="3085" w:type="dxa"/>
          </w:tcPr>
          <w:p w:rsidR="003C147D" w:rsidRPr="00E463F7" w:rsidRDefault="003C147D" w:rsidP="00C31CA2">
            <w:pPr>
              <w:tabs>
                <w:tab w:val="left" w:pos="2977"/>
                <w:tab w:val="left" w:pos="3402"/>
              </w:tabs>
              <w:rPr>
                <w:rFonts w:ascii="Times New Roman" w:hAnsi="Times New Roman" w:cs="Times New Roman"/>
                <w:sz w:val="28"/>
                <w:szCs w:val="24"/>
              </w:rPr>
            </w:pPr>
            <w:r w:rsidRPr="00E463F7">
              <w:rPr>
                <w:rFonts w:ascii="Times New Roman" w:hAnsi="Times New Roman" w:cs="Times New Roman"/>
                <w:sz w:val="28"/>
                <w:szCs w:val="24"/>
              </w:rPr>
              <w:t>Маркелова</w:t>
            </w:r>
          </w:p>
          <w:p w:rsidR="003C147D" w:rsidRPr="00E463F7" w:rsidRDefault="003C147D" w:rsidP="00C31CA2">
            <w:pPr>
              <w:tabs>
                <w:tab w:val="left" w:pos="2977"/>
                <w:tab w:val="left" w:pos="3402"/>
              </w:tabs>
              <w:rPr>
                <w:rFonts w:ascii="Times New Roman" w:hAnsi="Times New Roman" w:cs="Times New Roman"/>
                <w:sz w:val="28"/>
                <w:szCs w:val="24"/>
              </w:rPr>
            </w:pPr>
            <w:r w:rsidRPr="00E463F7">
              <w:rPr>
                <w:rFonts w:ascii="Times New Roman" w:hAnsi="Times New Roman" w:cs="Times New Roman"/>
                <w:sz w:val="28"/>
                <w:szCs w:val="24"/>
              </w:rPr>
              <w:t>Вера Николаевна</w:t>
            </w:r>
          </w:p>
          <w:p w:rsidR="003C147D" w:rsidRPr="00E463F7" w:rsidRDefault="003C147D" w:rsidP="00C31CA2">
            <w:pPr>
              <w:tabs>
                <w:tab w:val="left" w:pos="0"/>
                <w:tab w:val="left" w:pos="735"/>
                <w:tab w:val="left" w:pos="9214"/>
              </w:tabs>
              <w:rPr>
                <w:rFonts w:ascii="Times New Roman" w:hAnsi="Times New Roman" w:cs="Times New Roman"/>
                <w:sz w:val="28"/>
                <w:szCs w:val="24"/>
              </w:rPr>
            </w:pPr>
          </w:p>
        </w:tc>
        <w:tc>
          <w:tcPr>
            <w:tcW w:w="6769" w:type="dxa"/>
          </w:tcPr>
          <w:p w:rsidR="003C147D" w:rsidRPr="00E463F7" w:rsidRDefault="003C147D" w:rsidP="00A00E9B">
            <w:pPr>
              <w:tabs>
                <w:tab w:val="left" w:pos="2977"/>
                <w:tab w:val="left" w:pos="3402"/>
                <w:tab w:val="left" w:pos="5340"/>
              </w:tabs>
              <w:jc w:val="both"/>
              <w:rPr>
                <w:rFonts w:ascii="Times New Roman" w:hAnsi="Times New Roman" w:cs="Times New Roman"/>
                <w:sz w:val="28"/>
                <w:szCs w:val="24"/>
              </w:rPr>
            </w:pPr>
            <w:r>
              <w:rPr>
                <w:rFonts w:ascii="Times New Roman" w:hAnsi="Times New Roman" w:cs="Times New Roman"/>
                <w:sz w:val="28"/>
                <w:szCs w:val="24"/>
              </w:rPr>
              <w:t>-</w:t>
            </w:r>
            <w:r w:rsidR="00A245F1">
              <w:t xml:space="preserve"> </w:t>
            </w:r>
            <w:r w:rsidR="00A00E9B">
              <w:rPr>
                <w:lang w:val="tt-RU"/>
              </w:rPr>
              <w:t>“</w:t>
            </w:r>
            <w:r w:rsidR="00A00E9B">
              <w:rPr>
                <w:rFonts w:ascii="Times New Roman" w:hAnsi="Times New Roman" w:cs="Times New Roman"/>
                <w:sz w:val="28"/>
                <w:szCs w:val="24"/>
              </w:rPr>
              <w:t>Лениногорск муниципаль районы»</w:t>
            </w:r>
            <w:r w:rsidR="00A00E9B">
              <w:rPr>
                <w:rFonts w:ascii="Times New Roman" w:hAnsi="Times New Roman" w:cs="Times New Roman"/>
                <w:sz w:val="28"/>
                <w:szCs w:val="24"/>
                <w:lang w:val="tt-RU"/>
              </w:rPr>
              <w:t xml:space="preserve"> </w:t>
            </w:r>
            <w:r w:rsidR="00A245F1" w:rsidRPr="00A245F1">
              <w:rPr>
                <w:rFonts w:ascii="Times New Roman" w:hAnsi="Times New Roman" w:cs="Times New Roman"/>
                <w:sz w:val="28"/>
                <w:szCs w:val="24"/>
              </w:rPr>
              <w:t>муниципаль берәмлеге Башкарма комитетының архитектура һәм шәһәр</w:t>
            </w:r>
            <w:r w:rsidR="00A00E9B">
              <w:rPr>
                <w:rFonts w:ascii="Times New Roman" w:hAnsi="Times New Roman" w:cs="Times New Roman"/>
                <w:sz w:val="28"/>
                <w:szCs w:val="24"/>
              </w:rPr>
              <w:t xml:space="preserve"> төзелеше бүлеге баш белгече</w:t>
            </w:r>
          </w:p>
        </w:tc>
      </w:tr>
      <w:tr w:rsidR="003C147D" w:rsidRPr="003E40B4" w:rsidTr="00C31CA2">
        <w:tc>
          <w:tcPr>
            <w:tcW w:w="3085" w:type="dxa"/>
          </w:tcPr>
          <w:p w:rsidR="003C147D" w:rsidRPr="00E463F7" w:rsidRDefault="003C147D" w:rsidP="00C31CA2">
            <w:pPr>
              <w:tabs>
                <w:tab w:val="left" w:pos="0"/>
                <w:tab w:val="left" w:pos="735"/>
                <w:tab w:val="left" w:pos="9214"/>
              </w:tabs>
              <w:rPr>
                <w:rFonts w:ascii="Times New Roman" w:hAnsi="Times New Roman" w:cs="Times New Roman"/>
                <w:sz w:val="28"/>
                <w:szCs w:val="24"/>
              </w:rPr>
            </w:pPr>
          </w:p>
        </w:tc>
        <w:tc>
          <w:tcPr>
            <w:tcW w:w="6769" w:type="dxa"/>
          </w:tcPr>
          <w:p w:rsidR="003C147D" w:rsidRPr="00E463F7" w:rsidRDefault="003C147D" w:rsidP="00C31CA2">
            <w:pPr>
              <w:tabs>
                <w:tab w:val="left" w:pos="0"/>
                <w:tab w:val="left" w:pos="735"/>
                <w:tab w:val="left" w:pos="9214"/>
              </w:tabs>
              <w:rPr>
                <w:rFonts w:ascii="Times New Roman" w:hAnsi="Times New Roman" w:cs="Times New Roman"/>
                <w:sz w:val="28"/>
                <w:szCs w:val="24"/>
              </w:rPr>
            </w:pPr>
          </w:p>
        </w:tc>
      </w:tr>
      <w:tr w:rsidR="003C147D" w:rsidRPr="003E40B4" w:rsidTr="00C31CA2">
        <w:tc>
          <w:tcPr>
            <w:tcW w:w="3085" w:type="dxa"/>
          </w:tcPr>
          <w:p w:rsidR="003C147D" w:rsidRPr="00E463F7" w:rsidRDefault="00A245F1" w:rsidP="00C31CA2">
            <w:pPr>
              <w:tabs>
                <w:tab w:val="left" w:pos="2977"/>
                <w:tab w:val="left" w:pos="3402"/>
              </w:tabs>
              <w:rPr>
                <w:rFonts w:ascii="Times New Roman" w:hAnsi="Times New Roman" w:cs="Times New Roman"/>
                <w:sz w:val="28"/>
                <w:szCs w:val="24"/>
              </w:rPr>
            </w:pPr>
            <w:r>
              <w:rPr>
                <w:rFonts w:ascii="Times New Roman" w:hAnsi="Times New Roman" w:cs="Times New Roman"/>
                <w:sz w:val="28"/>
                <w:szCs w:val="24"/>
              </w:rPr>
              <w:t>Мөхәмә</w:t>
            </w:r>
            <w:r w:rsidR="003C147D" w:rsidRPr="00E463F7">
              <w:rPr>
                <w:rFonts w:ascii="Times New Roman" w:hAnsi="Times New Roman" w:cs="Times New Roman"/>
                <w:sz w:val="28"/>
                <w:szCs w:val="24"/>
              </w:rPr>
              <w:t xml:space="preserve">тшин </w:t>
            </w:r>
          </w:p>
          <w:p w:rsidR="003C147D" w:rsidRPr="00E463F7" w:rsidRDefault="00A245F1" w:rsidP="00C31CA2">
            <w:pPr>
              <w:tabs>
                <w:tab w:val="left" w:pos="2977"/>
                <w:tab w:val="left" w:pos="3402"/>
              </w:tabs>
              <w:rPr>
                <w:rFonts w:ascii="Times New Roman" w:hAnsi="Times New Roman" w:cs="Times New Roman"/>
                <w:sz w:val="28"/>
                <w:szCs w:val="24"/>
              </w:rPr>
            </w:pPr>
            <w:r>
              <w:rPr>
                <w:rFonts w:ascii="Times New Roman" w:hAnsi="Times New Roman" w:cs="Times New Roman"/>
                <w:sz w:val="28"/>
                <w:szCs w:val="24"/>
              </w:rPr>
              <w:t>Ил</w:t>
            </w:r>
            <w:r w:rsidR="003C147D" w:rsidRPr="00E463F7">
              <w:rPr>
                <w:rFonts w:ascii="Times New Roman" w:hAnsi="Times New Roman" w:cs="Times New Roman"/>
                <w:sz w:val="28"/>
                <w:szCs w:val="24"/>
              </w:rPr>
              <w:t>дар Рафаилович</w:t>
            </w:r>
          </w:p>
          <w:p w:rsidR="003C147D" w:rsidRPr="00E463F7" w:rsidRDefault="003C147D" w:rsidP="00C31CA2">
            <w:pPr>
              <w:tabs>
                <w:tab w:val="left" w:pos="0"/>
                <w:tab w:val="left" w:pos="735"/>
                <w:tab w:val="left" w:pos="9214"/>
              </w:tabs>
              <w:rPr>
                <w:rFonts w:ascii="Times New Roman" w:hAnsi="Times New Roman" w:cs="Times New Roman"/>
                <w:sz w:val="28"/>
                <w:szCs w:val="24"/>
              </w:rPr>
            </w:pPr>
          </w:p>
        </w:tc>
        <w:tc>
          <w:tcPr>
            <w:tcW w:w="6769" w:type="dxa"/>
          </w:tcPr>
          <w:p w:rsidR="003C147D" w:rsidRDefault="00A00E9B" w:rsidP="00C31CA2">
            <w:pPr>
              <w:tabs>
                <w:tab w:val="left" w:pos="0"/>
                <w:tab w:val="left" w:pos="735"/>
                <w:tab w:val="left" w:pos="9214"/>
              </w:tabs>
              <w:rPr>
                <w:rFonts w:ascii="Times New Roman" w:hAnsi="Times New Roman" w:cs="Times New Roman"/>
                <w:sz w:val="28"/>
                <w:szCs w:val="24"/>
              </w:rPr>
            </w:pPr>
            <w:r w:rsidRPr="00A00E9B">
              <w:rPr>
                <w:rFonts w:ascii="Times New Roman" w:hAnsi="Times New Roman" w:cs="Times New Roman"/>
                <w:sz w:val="28"/>
                <w:szCs w:val="24"/>
              </w:rPr>
              <w:t>- Әлмәт, Зәй, Лениногорск районнарында Татарстан Респу</w:t>
            </w:r>
            <w:r>
              <w:rPr>
                <w:rFonts w:ascii="Times New Roman" w:hAnsi="Times New Roman" w:cs="Times New Roman"/>
                <w:sz w:val="28"/>
                <w:szCs w:val="24"/>
              </w:rPr>
              <w:t>бликасы буенча Роспотребнадзор и</w:t>
            </w:r>
            <w:r w:rsidRPr="00A00E9B">
              <w:rPr>
                <w:rFonts w:ascii="Times New Roman" w:hAnsi="Times New Roman" w:cs="Times New Roman"/>
                <w:sz w:val="28"/>
                <w:szCs w:val="24"/>
              </w:rPr>
              <w:t xml:space="preserve">дарәсе территориаль бүлеге начальнигы </w:t>
            </w:r>
          </w:p>
          <w:p w:rsidR="00A00E9B" w:rsidRPr="00E463F7" w:rsidRDefault="00A00E9B" w:rsidP="00C31CA2">
            <w:pPr>
              <w:tabs>
                <w:tab w:val="left" w:pos="0"/>
                <w:tab w:val="left" w:pos="735"/>
                <w:tab w:val="left" w:pos="9214"/>
              </w:tabs>
              <w:rPr>
                <w:rFonts w:ascii="Times New Roman" w:hAnsi="Times New Roman" w:cs="Times New Roman"/>
                <w:sz w:val="28"/>
                <w:szCs w:val="24"/>
              </w:rPr>
            </w:pPr>
          </w:p>
        </w:tc>
      </w:tr>
      <w:tr w:rsidR="003C147D" w:rsidRPr="00174504" w:rsidTr="00C31CA2">
        <w:trPr>
          <w:trHeight w:val="80"/>
        </w:trPr>
        <w:tc>
          <w:tcPr>
            <w:tcW w:w="3085" w:type="dxa"/>
          </w:tcPr>
          <w:p w:rsidR="003C147D" w:rsidRPr="00E463F7" w:rsidRDefault="003C147D" w:rsidP="00C31CA2">
            <w:pPr>
              <w:tabs>
                <w:tab w:val="left" w:pos="2977"/>
                <w:tab w:val="left" w:pos="3402"/>
              </w:tabs>
              <w:rPr>
                <w:rFonts w:ascii="Times New Roman" w:hAnsi="Times New Roman" w:cs="Times New Roman"/>
                <w:sz w:val="28"/>
                <w:szCs w:val="24"/>
              </w:rPr>
            </w:pPr>
            <w:r w:rsidRPr="00E463F7">
              <w:rPr>
                <w:rFonts w:ascii="Times New Roman" w:hAnsi="Times New Roman" w:cs="Times New Roman"/>
                <w:sz w:val="28"/>
                <w:szCs w:val="24"/>
              </w:rPr>
              <w:t xml:space="preserve">Поповченко </w:t>
            </w:r>
          </w:p>
          <w:p w:rsidR="003C147D" w:rsidRPr="00E463F7" w:rsidRDefault="003C147D" w:rsidP="00C31CA2">
            <w:pPr>
              <w:tabs>
                <w:tab w:val="left" w:pos="2977"/>
                <w:tab w:val="left" w:pos="3402"/>
              </w:tabs>
              <w:rPr>
                <w:rFonts w:ascii="Times New Roman" w:hAnsi="Times New Roman" w:cs="Times New Roman"/>
                <w:sz w:val="28"/>
                <w:szCs w:val="24"/>
              </w:rPr>
            </w:pPr>
            <w:r w:rsidRPr="00E463F7">
              <w:rPr>
                <w:rFonts w:ascii="Times New Roman" w:hAnsi="Times New Roman" w:cs="Times New Roman"/>
                <w:sz w:val="28"/>
                <w:szCs w:val="24"/>
              </w:rPr>
              <w:t>Наталья Валерьевна</w:t>
            </w:r>
          </w:p>
          <w:p w:rsidR="003C147D" w:rsidRPr="00E463F7" w:rsidRDefault="003C147D" w:rsidP="00C31CA2">
            <w:pPr>
              <w:tabs>
                <w:tab w:val="left" w:pos="0"/>
                <w:tab w:val="left" w:pos="735"/>
                <w:tab w:val="left" w:pos="9214"/>
              </w:tabs>
              <w:rPr>
                <w:rFonts w:ascii="Times New Roman" w:hAnsi="Times New Roman" w:cs="Times New Roman"/>
                <w:sz w:val="28"/>
                <w:szCs w:val="24"/>
                <w:lang w:val="en-US"/>
              </w:rPr>
            </w:pPr>
          </w:p>
        </w:tc>
        <w:tc>
          <w:tcPr>
            <w:tcW w:w="6769" w:type="dxa"/>
          </w:tcPr>
          <w:p w:rsidR="003C147D" w:rsidRPr="00A00E9B" w:rsidRDefault="003C147D" w:rsidP="00C31CA2">
            <w:pPr>
              <w:tabs>
                <w:tab w:val="left" w:pos="0"/>
                <w:tab w:val="left" w:pos="735"/>
                <w:tab w:val="left" w:pos="9214"/>
              </w:tabs>
              <w:rPr>
                <w:rFonts w:ascii="Times New Roman" w:hAnsi="Times New Roman" w:cs="Times New Roman"/>
                <w:sz w:val="28"/>
                <w:szCs w:val="24"/>
                <w:lang w:val="en-US"/>
              </w:rPr>
            </w:pPr>
            <w:r w:rsidRPr="00A00E9B">
              <w:rPr>
                <w:rFonts w:ascii="Times New Roman" w:hAnsi="Times New Roman" w:cs="Times New Roman"/>
                <w:sz w:val="28"/>
                <w:szCs w:val="24"/>
                <w:lang w:val="en-US"/>
              </w:rPr>
              <w:t>-</w:t>
            </w:r>
            <w:r w:rsidR="00A00E9B" w:rsidRPr="00A00E9B">
              <w:rPr>
                <w:lang w:val="en-US"/>
              </w:rPr>
              <w:t xml:space="preserve"> </w:t>
            </w:r>
            <w:r w:rsidR="00A00E9B">
              <w:rPr>
                <w:lang w:val="tt-RU"/>
              </w:rPr>
              <w:t>“</w:t>
            </w:r>
            <w:r w:rsidR="00A00E9B" w:rsidRPr="00A00E9B">
              <w:rPr>
                <w:rFonts w:ascii="Times New Roman" w:hAnsi="Times New Roman" w:cs="Times New Roman"/>
                <w:sz w:val="28"/>
                <w:szCs w:val="24"/>
              </w:rPr>
              <w:t>Лениногорск</w:t>
            </w:r>
            <w:r w:rsidR="00A00E9B" w:rsidRPr="00A00E9B">
              <w:rPr>
                <w:rFonts w:ascii="Times New Roman" w:hAnsi="Times New Roman" w:cs="Times New Roman"/>
                <w:sz w:val="28"/>
                <w:szCs w:val="24"/>
                <w:lang w:val="en-US"/>
              </w:rPr>
              <w:t xml:space="preserve"> </w:t>
            </w:r>
            <w:r w:rsidR="00A00E9B" w:rsidRPr="00A00E9B">
              <w:rPr>
                <w:rFonts w:ascii="Times New Roman" w:hAnsi="Times New Roman" w:cs="Times New Roman"/>
                <w:sz w:val="28"/>
                <w:szCs w:val="24"/>
              </w:rPr>
              <w:t>муниципаль</w:t>
            </w:r>
            <w:r w:rsidR="00A00E9B" w:rsidRPr="00A00E9B">
              <w:rPr>
                <w:rFonts w:ascii="Times New Roman" w:hAnsi="Times New Roman" w:cs="Times New Roman"/>
                <w:sz w:val="28"/>
                <w:szCs w:val="24"/>
                <w:lang w:val="en-US"/>
              </w:rPr>
              <w:t xml:space="preserve"> </w:t>
            </w:r>
            <w:r w:rsidR="00A00E9B" w:rsidRPr="00A00E9B">
              <w:rPr>
                <w:rFonts w:ascii="Times New Roman" w:hAnsi="Times New Roman" w:cs="Times New Roman"/>
                <w:sz w:val="28"/>
                <w:szCs w:val="24"/>
              </w:rPr>
              <w:t>районы</w:t>
            </w:r>
            <w:r w:rsidR="00A00E9B">
              <w:rPr>
                <w:rFonts w:ascii="Times New Roman" w:hAnsi="Times New Roman" w:cs="Times New Roman"/>
                <w:sz w:val="28"/>
                <w:szCs w:val="24"/>
                <w:lang w:val="tt-RU"/>
              </w:rPr>
              <w:t>”</w:t>
            </w:r>
            <w:r w:rsidR="00A00E9B" w:rsidRPr="00A00E9B">
              <w:rPr>
                <w:rFonts w:ascii="Times New Roman" w:hAnsi="Times New Roman" w:cs="Times New Roman"/>
                <w:sz w:val="28"/>
                <w:szCs w:val="24"/>
                <w:lang w:val="en-US"/>
              </w:rPr>
              <w:t xml:space="preserve"> </w:t>
            </w:r>
            <w:r w:rsidR="00A00E9B" w:rsidRPr="00A00E9B">
              <w:rPr>
                <w:rFonts w:ascii="Times New Roman" w:hAnsi="Times New Roman" w:cs="Times New Roman"/>
                <w:sz w:val="28"/>
                <w:szCs w:val="24"/>
              </w:rPr>
              <w:t>муниципаль</w:t>
            </w:r>
            <w:r w:rsidR="00A00E9B" w:rsidRPr="00A00E9B">
              <w:rPr>
                <w:rFonts w:ascii="Times New Roman" w:hAnsi="Times New Roman" w:cs="Times New Roman"/>
                <w:sz w:val="28"/>
                <w:szCs w:val="24"/>
                <w:lang w:val="en-US"/>
              </w:rPr>
              <w:t xml:space="preserve"> </w:t>
            </w:r>
            <w:r w:rsidR="00A00E9B" w:rsidRPr="00A00E9B">
              <w:rPr>
                <w:rFonts w:ascii="Times New Roman" w:hAnsi="Times New Roman" w:cs="Times New Roman"/>
                <w:sz w:val="28"/>
                <w:szCs w:val="24"/>
              </w:rPr>
              <w:t>берәмлегенең</w:t>
            </w:r>
            <w:r w:rsidR="00A00E9B" w:rsidRPr="00A00E9B">
              <w:rPr>
                <w:rFonts w:ascii="Times New Roman" w:hAnsi="Times New Roman" w:cs="Times New Roman"/>
                <w:sz w:val="28"/>
                <w:szCs w:val="24"/>
                <w:lang w:val="en-US"/>
              </w:rPr>
              <w:t xml:space="preserve"> </w:t>
            </w:r>
            <w:r w:rsidR="00A00E9B">
              <w:rPr>
                <w:rFonts w:ascii="Times New Roman" w:hAnsi="Times New Roman" w:cs="Times New Roman"/>
                <w:sz w:val="28"/>
                <w:szCs w:val="24"/>
              </w:rPr>
              <w:t>М</w:t>
            </w:r>
            <w:r w:rsidR="00A00E9B" w:rsidRPr="00A00E9B">
              <w:rPr>
                <w:rFonts w:ascii="Times New Roman" w:hAnsi="Times New Roman" w:cs="Times New Roman"/>
                <w:sz w:val="28"/>
                <w:szCs w:val="24"/>
              </w:rPr>
              <w:t>өлкәт</w:t>
            </w:r>
            <w:r w:rsidR="00A00E9B" w:rsidRPr="00A00E9B">
              <w:rPr>
                <w:rFonts w:ascii="Times New Roman" w:hAnsi="Times New Roman" w:cs="Times New Roman"/>
                <w:sz w:val="28"/>
                <w:szCs w:val="24"/>
                <w:lang w:val="en-US"/>
              </w:rPr>
              <w:t xml:space="preserve"> </w:t>
            </w:r>
            <w:r w:rsidR="00A00E9B" w:rsidRPr="00A00E9B">
              <w:rPr>
                <w:rFonts w:ascii="Times New Roman" w:hAnsi="Times New Roman" w:cs="Times New Roman"/>
                <w:sz w:val="28"/>
                <w:szCs w:val="24"/>
              </w:rPr>
              <w:t>һәм</w:t>
            </w:r>
            <w:r w:rsidR="00A00E9B" w:rsidRPr="00A00E9B">
              <w:rPr>
                <w:rFonts w:ascii="Times New Roman" w:hAnsi="Times New Roman" w:cs="Times New Roman"/>
                <w:sz w:val="28"/>
                <w:szCs w:val="24"/>
                <w:lang w:val="en-US"/>
              </w:rPr>
              <w:t xml:space="preserve"> </w:t>
            </w:r>
            <w:r w:rsidR="00A00E9B" w:rsidRPr="00A00E9B">
              <w:rPr>
                <w:rFonts w:ascii="Times New Roman" w:hAnsi="Times New Roman" w:cs="Times New Roman"/>
                <w:sz w:val="28"/>
                <w:szCs w:val="24"/>
              </w:rPr>
              <w:t>җир</w:t>
            </w:r>
            <w:r w:rsidR="00A00E9B" w:rsidRPr="00A00E9B">
              <w:rPr>
                <w:rFonts w:ascii="Times New Roman" w:hAnsi="Times New Roman" w:cs="Times New Roman"/>
                <w:sz w:val="28"/>
                <w:szCs w:val="24"/>
                <w:lang w:val="en-US"/>
              </w:rPr>
              <w:t xml:space="preserve"> </w:t>
            </w:r>
            <w:r w:rsidR="00A00E9B" w:rsidRPr="00A00E9B">
              <w:rPr>
                <w:rFonts w:ascii="Times New Roman" w:hAnsi="Times New Roman" w:cs="Times New Roman"/>
                <w:sz w:val="28"/>
                <w:szCs w:val="24"/>
              </w:rPr>
              <w:t>мөнәсәбәтләре</w:t>
            </w:r>
            <w:r w:rsidR="00A00E9B" w:rsidRPr="00A00E9B">
              <w:rPr>
                <w:rFonts w:ascii="Times New Roman" w:hAnsi="Times New Roman" w:cs="Times New Roman"/>
                <w:sz w:val="28"/>
                <w:szCs w:val="24"/>
                <w:lang w:val="en-US"/>
              </w:rPr>
              <w:t xml:space="preserve"> </w:t>
            </w:r>
            <w:r w:rsidR="00A00E9B" w:rsidRPr="00A00E9B">
              <w:rPr>
                <w:rFonts w:ascii="Times New Roman" w:hAnsi="Times New Roman" w:cs="Times New Roman"/>
                <w:sz w:val="28"/>
                <w:szCs w:val="24"/>
              </w:rPr>
              <w:t>палатасы</w:t>
            </w:r>
            <w:r w:rsidR="00A00E9B" w:rsidRPr="00A00E9B">
              <w:rPr>
                <w:rFonts w:ascii="Times New Roman" w:hAnsi="Times New Roman" w:cs="Times New Roman"/>
                <w:sz w:val="28"/>
                <w:szCs w:val="24"/>
                <w:lang w:val="en-US"/>
              </w:rPr>
              <w:t xml:space="preserve"> </w:t>
            </w:r>
            <w:r w:rsidR="00A00E9B" w:rsidRPr="00A00E9B">
              <w:rPr>
                <w:rFonts w:ascii="Times New Roman" w:hAnsi="Times New Roman" w:cs="Times New Roman"/>
                <w:sz w:val="28"/>
                <w:szCs w:val="24"/>
              </w:rPr>
              <w:t>МКУ</w:t>
            </w:r>
            <w:r w:rsidR="00A00E9B" w:rsidRPr="00A00E9B">
              <w:rPr>
                <w:rFonts w:ascii="Times New Roman" w:hAnsi="Times New Roman" w:cs="Times New Roman"/>
                <w:sz w:val="28"/>
                <w:szCs w:val="24"/>
                <w:lang w:val="en-US"/>
              </w:rPr>
              <w:t xml:space="preserve"> </w:t>
            </w:r>
            <w:r w:rsidR="00A00E9B" w:rsidRPr="00A00E9B">
              <w:rPr>
                <w:rFonts w:ascii="Times New Roman" w:hAnsi="Times New Roman" w:cs="Times New Roman"/>
                <w:sz w:val="28"/>
                <w:szCs w:val="24"/>
              </w:rPr>
              <w:t>рәисе</w:t>
            </w:r>
          </w:p>
        </w:tc>
      </w:tr>
      <w:tr w:rsidR="003C147D" w:rsidRPr="00E463F7" w:rsidTr="00C31CA2">
        <w:tc>
          <w:tcPr>
            <w:tcW w:w="3085" w:type="dxa"/>
          </w:tcPr>
          <w:p w:rsidR="003C147D" w:rsidRPr="00E463F7" w:rsidRDefault="003C147D" w:rsidP="00C31CA2">
            <w:pPr>
              <w:tabs>
                <w:tab w:val="left" w:pos="2977"/>
                <w:tab w:val="left" w:pos="3402"/>
              </w:tabs>
              <w:rPr>
                <w:rFonts w:ascii="Times New Roman" w:hAnsi="Times New Roman" w:cs="Times New Roman"/>
                <w:sz w:val="28"/>
                <w:szCs w:val="24"/>
              </w:rPr>
            </w:pPr>
            <w:r w:rsidRPr="00E463F7">
              <w:rPr>
                <w:rFonts w:ascii="Times New Roman" w:hAnsi="Times New Roman" w:cs="Times New Roman"/>
                <w:sz w:val="28"/>
                <w:szCs w:val="24"/>
              </w:rPr>
              <w:t xml:space="preserve">Фарукшина </w:t>
            </w:r>
          </w:p>
          <w:p w:rsidR="003C147D" w:rsidRPr="00E463F7" w:rsidRDefault="00A245F1" w:rsidP="00C31CA2">
            <w:pPr>
              <w:tabs>
                <w:tab w:val="left" w:pos="2977"/>
                <w:tab w:val="left" w:pos="3402"/>
              </w:tabs>
              <w:rPr>
                <w:rFonts w:ascii="Times New Roman" w:hAnsi="Times New Roman" w:cs="Times New Roman"/>
                <w:sz w:val="28"/>
                <w:szCs w:val="24"/>
              </w:rPr>
            </w:pPr>
            <w:r>
              <w:rPr>
                <w:rFonts w:ascii="Times New Roman" w:hAnsi="Times New Roman" w:cs="Times New Roman"/>
                <w:sz w:val="28"/>
                <w:szCs w:val="24"/>
              </w:rPr>
              <w:t>Ризидә</w:t>
            </w:r>
            <w:r w:rsidR="003C147D" w:rsidRPr="00E463F7">
              <w:rPr>
                <w:rFonts w:ascii="Times New Roman" w:hAnsi="Times New Roman" w:cs="Times New Roman"/>
                <w:sz w:val="28"/>
                <w:szCs w:val="24"/>
              </w:rPr>
              <w:t xml:space="preserve"> Рифовна</w:t>
            </w:r>
          </w:p>
          <w:p w:rsidR="003C147D" w:rsidRPr="00E463F7" w:rsidRDefault="003C147D" w:rsidP="00C31CA2">
            <w:pPr>
              <w:tabs>
                <w:tab w:val="left" w:pos="0"/>
                <w:tab w:val="left" w:pos="735"/>
                <w:tab w:val="left" w:pos="9214"/>
              </w:tabs>
              <w:rPr>
                <w:rFonts w:ascii="Times New Roman" w:hAnsi="Times New Roman" w:cs="Times New Roman"/>
                <w:sz w:val="28"/>
                <w:szCs w:val="24"/>
                <w:lang w:val="en-US"/>
              </w:rPr>
            </w:pPr>
          </w:p>
        </w:tc>
        <w:tc>
          <w:tcPr>
            <w:tcW w:w="6769" w:type="dxa"/>
          </w:tcPr>
          <w:p w:rsidR="003C147D" w:rsidRPr="00E463F7" w:rsidRDefault="003C147D" w:rsidP="00C31CA2">
            <w:pPr>
              <w:tabs>
                <w:tab w:val="left" w:pos="0"/>
                <w:tab w:val="left" w:pos="735"/>
                <w:tab w:val="left" w:pos="9214"/>
              </w:tabs>
              <w:jc w:val="both"/>
              <w:rPr>
                <w:rFonts w:ascii="Times New Roman" w:hAnsi="Times New Roman" w:cs="Times New Roman"/>
                <w:sz w:val="28"/>
                <w:szCs w:val="24"/>
              </w:rPr>
            </w:pPr>
            <w:r>
              <w:rPr>
                <w:rFonts w:ascii="Times New Roman" w:hAnsi="Times New Roman" w:cs="Times New Roman"/>
                <w:color w:val="333333"/>
                <w:sz w:val="28"/>
                <w:szCs w:val="24"/>
              </w:rPr>
              <w:t>-</w:t>
            </w:r>
            <w:r w:rsidR="00A00E9B">
              <w:t xml:space="preserve"> </w:t>
            </w:r>
            <w:r w:rsidR="00A00E9B">
              <w:rPr>
                <w:lang w:val="tt-RU"/>
              </w:rPr>
              <w:t>“</w:t>
            </w:r>
            <w:r w:rsidR="00A00E9B" w:rsidRPr="00A00E9B">
              <w:rPr>
                <w:rFonts w:ascii="Times New Roman" w:hAnsi="Times New Roman" w:cs="Times New Roman"/>
                <w:color w:val="333333"/>
                <w:sz w:val="28"/>
                <w:szCs w:val="24"/>
              </w:rPr>
              <w:t>Лениногорск муниципаль районы</w:t>
            </w:r>
            <w:r w:rsidR="00A00E9B">
              <w:rPr>
                <w:rFonts w:ascii="Times New Roman" w:hAnsi="Times New Roman" w:cs="Times New Roman"/>
                <w:color w:val="333333"/>
                <w:sz w:val="28"/>
                <w:szCs w:val="24"/>
                <w:lang w:val="tt-RU"/>
              </w:rPr>
              <w:t>”</w:t>
            </w:r>
            <w:r w:rsidR="00A00E9B">
              <w:rPr>
                <w:rFonts w:ascii="Times New Roman" w:hAnsi="Times New Roman" w:cs="Times New Roman"/>
                <w:color w:val="333333"/>
                <w:sz w:val="28"/>
                <w:szCs w:val="24"/>
              </w:rPr>
              <w:t xml:space="preserve"> </w:t>
            </w:r>
            <w:r w:rsidR="00A00E9B" w:rsidRPr="00A00E9B">
              <w:rPr>
                <w:rFonts w:ascii="Times New Roman" w:hAnsi="Times New Roman" w:cs="Times New Roman"/>
                <w:color w:val="333333"/>
                <w:sz w:val="28"/>
                <w:szCs w:val="24"/>
              </w:rPr>
              <w:t>муниципаль берәмлеге Советы Ап</w:t>
            </w:r>
            <w:r w:rsidR="00A00E9B">
              <w:rPr>
                <w:rFonts w:ascii="Times New Roman" w:hAnsi="Times New Roman" w:cs="Times New Roman"/>
                <w:color w:val="333333"/>
                <w:sz w:val="28"/>
                <w:szCs w:val="24"/>
              </w:rPr>
              <w:t>паратының юридик бүлеге башлыгы</w:t>
            </w:r>
          </w:p>
        </w:tc>
      </w:tr>
    </w:tbl>
    <w:p w:rsidR="003C147D" w:rsidRDefault="003C147D" w:rsidP="00B41700">
      <w:pPr>
        <w:tabs>
          <w:tab w:val="left" w:pos="0"/>
          <w:tab w:val="left" w:pos="9214"/>
        </w:tabs>
        <w:spacing w:after="0" w:line="240" w:lineRule="auto"/>
        <w:jc w:val="center"/>
        <w:rPr>
          <w:rFonts w:ascii="Times New Roman" w:eastAsia="Times New Roman" w:hAnsi="Times New Roman" w:cs="Times New Roman"/>
          <w:sz w:val="28"/>
          <w:szCs w:val="28"/>
        </w:rPr>
      </w:pPr>
    </w:p>
    <w:p w:rsidR="003C147D" w:rsidRPr="005157E0" w:rsidRDefault="003C147D" w:rsidP="00B41700">
      <w:pPr>
        <w:tabs>
          <w:tab w:val="left" w:pos="0"/>
          <w:tab w:val="left" w:pos="9214"/>
        </w:tabs>
        <w:spacing w:after="0" w:line="240" w:lineRule="auto"/>
        <w:jc w:val="center"/>
        <w:rPr>
          <w:rFonts w:ascii="Times New Roman" w:hAnsi="Times New Roman" w:cs="Times New Roman"/>
          <w:sz w:val="28"/>
          <w:szCs w:val="28"/>
        </w:rPr>
      </w:pPr>
    </w:p>
    <w:p w:rsidR="00834506" w:rsidRPr="00834506" w:rsidRDefault="00834506" w:rsidP="00834506">
      <w:pPr>
        <w:widowControl w:val="0"/>
        <w:tabs>
          <w:tab w:val="left" w:pos="0"/>
        </w:tabs>
        <w:spacing w:after="0" w:line="240" w:lineRule="auto"/>
        <w:ind w:firstLine="709"/>
        <w:jc w:val="both"/>
        <w:rPr>
          <w:rFonts w:ascii="Times New Roman" w:eastAsia="Times New Roman" w:hAnsi="Times New Roman" w:cs="Times New Roman"/>
          <w:sz w:val="28"/>
          <w:szCs w:val="28"/>
        </w:rPr>
      </w:pPr>
    </w:p>
    <w:p w:rsidR="00272477" w:rsidRPr="0050776B" w:rsidRDefault="00272477" w:rsidP="0025438F">
      <w:pPr>
        <w:tabs>
          <w:tab w:val="left" w:pos="0"/>
          <w:tab w:val="left" w:pos="9214"/>
        </w:tabs>
        <w:spacing w:after="0" w:line="240" w:lineRule="auto"/>
        <w:rPr>
          <w:rFonts w:ascii="Times New Roman" w:hAnsi="Times New Roman" w:cs="Times New Roman"/>
          <w:sz w:val="28"/>
          <w:szCs w:val="28"/>
        </w:rPr>
      </w:pPr>
    </w:p>
    <w:p w:rsidR="00272477" w:rsidRPr="00C2411C" w:rsidRDefault="00272477" w:rsidP="0050776B">
      <w:pPr>
        <w:tabs>
          <w:tab w:val="left" w:pos="0"/>
          <w:tab w:val="left" w:pos="9214"/>
        </w:tabs>
        <w:spacing w:after="0" w:line="240" w:lineRule="auto"/>
        <w:ind w:left="360"/>
        <w:jc w:val="center"/>
        <w:rPr>
          <w:rFonts w:ascii="Times New Roman" w:hAnsi="Times New Roman" w:cs="Times New Roman"/>
          <w:sz w:val="24"/>
          <w:szCs w:val="24"/>
        </w:rPr>
      </w:pPr>
    </w:p>
    <w:p w:rsidR="005157E0" w:rsidRPr="00C2411C" w:rsidRDefault="005157E0" w:rsidP="0050776B">
      <w:pPr>
        <w:tabs>
          <w:tab w:val="left" w:pos="0"/>
          <w:tab w:val="left" w:pos="9214"/>
        </w:tabs>
        <w:spacing w:after="0" w:line="240" w:lineRule="auto"/>
        <w:ind w:left="360"/>
        <w:jc w:val="center"/>
        <w:rPr>
          <w:rFonts w:ascii="Times New Roman" w:hAnsi="Times New Roman" w:cs="Times New Roman"/>
          <w:sz w:val="24"/>
          <w:szCs w:val="24"/>
        </w:rPr>
      </w:pPr>
    </w:p>
    <w:p w:rsidR="00F00748" w:rsidRDefault="00A00E9B" w:rsidP="005157E0">
      <w:pPr>
        <w:tabs>
          <w:tab w:val="left" w:pos="0"/>
          <w:tab w:val="left" w:pos="284"/>
          <w:tab w:val="left" w:pos="9214"/>
        </w:tabs>
        <w:spacing w:after="0" w:line="240" w:lineRule="auto"/>
        <w:jc w:val="center"/>
        <w:rPr>
          <w:rFonts w:ascii="Times New Roman" w:eastAsia="Times New Roman" w:hAnsi="Times New Roman" w:cs="Times New Roman"/>
          <w:sz w:val="28"/>
          <w:szCs w:val="28"/>
          <w:lang w:val="tt-RU"/>
        </w:rPr>
      </w:pPr>
      <w:r>
        <w:rPr>
          <w:rFonts w:ascii="Times New Roman" w:eastAsia="Times New Roman" w:hAnsi="Times New Roman" w:cs="Times New Roman"/>
          <w:sz w:val="28"/>
          <w:szCs w:val="28"/>
          <w:lang w:val="tt-RU"/>
        </w:rPr>
        <w:t>Комиссиянең эшчәнлек тәртибе</w:t>
      </w:r>
    </w:p>
    <w:p w:rsidR="00A00E9B" w:rsidRDefault="00A00E9B" w:rsidP="005157E0">
      <w:pPr>
        <w:tabs>
          <w:tab w:val="left" w:pos="0"/>
          <w:tab w:val="left" w:pos="284"/>
          <w:tab w:val="left" w:pos="9214"/>
        </w:tabs>
        <w:spacing w:after="0" w:line="240" w:lineRule="auto"/>
        <w:jc w:val="center"/>
        <w:rPr>
          <w:rFonts w:ascii="Times New Roman" w:eastAsia="Times New Roman" w:hAnsi="Times New Roman" w:cs="Times New Roman"/>
          <w:sz w:val="28"/>
          <w:szCs w:val="28"/>
          <w:lang w:val="tt-RU"/>
        </w:rPr>
      </w:pPr>
    </w:p>
    <w:p w:rsidR="00A00E9B" w:rsidRPr="00A00E9B" w:rsidRDefault="00A00E9B" w:rsidP="00A00E9B">
      <w:pPr>
        <w:tabs>
          <w:tab w:val="left" w:pos="0"/>
          <w:tab w:val="left" w:pos="284"/>
          <w:tab w:val="left" w:pos="9214"/>
        </w:tabs>
        <w:spacing w:after="0" w:line="240" w:lineRule="auto"/>
        <w:jc w:val="both"/>
        <w:rPr>
          <w:rFonts w:ascii="Times New Roman" w:eastAsia="Times New Roman" w:hAnsi="Times New Roman" w:cs="Times New Roman"/>
          <w:sz w:val="28"/>
          <w:szCs w:val="28"/>
          <w:lang w:val="tt-RU"/>
        </w:rPr>
      </w:pPr>
      <w:r w:rsidRPr="00A00E9B">
        <w:rPr>
          <w:rFonts w:ascii="Times New Roman" w:eastAsia="Times New Roman" w:hAnsi="Times New Roman" w:cs="Times New Roman"/>
          <w:sz w:val="28"/>
          <w:szCs w:val="28"/>
          <w:lang w:val="tt-RU"/>
        </w:rPr>
        <w:t>1.</w:t>
      </w:r>
      <w:r w:rsidRPr="00A00E9B">
        <w:rPr>
          <w:rFonts w:ascii="Times New Roman" w:eastAsia="Times New Roman" w:hAnsi="Times New Roman" w:cs="Times New Roman"/>
          <w:sz w:val="28"/>
          <w:szCs w:val="28"/>
          <w:lang w:val="tt-RU"/>
        </w:rPr>
        <w:tab/>
        <w:t>Комиссия үз эшчәнлеген утырышлар рәвешендә гамәлгә ашыра.</w:t>
      </w:r>
    </w:p>
    <w:p w:rsidR="00A00E9B" w:rsidRPr="00A00E9B" w:rsidRDefault="00A00E9B" w:rsidP="00A00E9B">
      <w:pPr>
        <w:tabs>
          <w:tab w:val="left" w:pos="0"/>
          <w:tab w:val="left" w:pos="284"/>
          <w:tab w:val="left" w:pos="9214"/>
        </w:tabs>
        <w:spacing w:after="0" w:line="240" w:lineRule="auto"/>
        <w:jc w:val="both"/>
        <w:rPr>
          <w:rFonts w:ascii="Times New Roman" w:eastAsia="Times New Roman" w:hAnsi="Times New Roman" w:cs="Times New Roman"/>
          <w:sz w:val="28"/>
          <w:szCs w:val="28"/>
          <w:lang w:val="tt-RU"/>
        </w:rPr>
      </w:pPr>
      <w:r w:rsidRPr="00A00E9B">
        <w:rPr>
          <w:rFonts w:ascii="Times New Roman" w:eastAsia="Times New Roman" w:hAnsi="Times New Roman" w:cs="Times New Roman"/>
          <w:sz w:val="28"/>
          <w:szCs w:val="28"/>
          <w:lang w:val="tt-RU"/>
        </w:rPr>
        <w:t>2.</w:t>
      </w:r>
      <w:r w:rsidRPr="00A00E9B">
        <w:rPr>
          <w:rFonts w:ascii="Times New Roman" w:eastAsia="Times New Roman" w:hAnsi="Times New Roman" w:cs="Times New Roman"/>
          <w:sz w:val="28"/>
          <w:szCs w:val="28"/>
          <w:lang w:val="tt-RU"/>
        </w:rPr>
        <w:tab/>
        <w:t>Утырышлар кирәк булганда кворум булганда уз</w:t>
      </w:r>
      <w:r>
        <w:rPr>
          <w:rFonts w:ascii="Times New Roman" w:eastAsia="Times New Roman" w:hAnsi="Times New Roman" w:cs="Times New Roman"/>
          <w:sz w:val="28"/>
          <w:szCs w:val="28"/>
          <w:lang w:val="tt-RU"/>
        </w:rPr>
        <w:t>дырыла. Комиссия утырышын аның р</w:t>
      </w:r>
      <w:r w:rsidRPr="00A00E9B">
        <w:rPr>
          <w:rFonts w:ascii="Times New Roman" w:eastAsia="Times New Roman" w:hAnsi="Times New Roman" w:cs="Times New Roman"/>
          <w:sz w:val="28"/>
          <w:szCs w:val="28"/>
          <w:lang w:val="tt-RU"/>
        </w:rPr>
        <w:t xml:space="preserve">әисе алып бара, ә </w:t>
      </w:r>
      <w:r>
        <w:rPr>
          <w:rFonts w:ascii="Times New Roman" w:eastAsia="Times New Roman" w:hAnsi="Times New Roman" w:cs="Times New Roman"/>
          <w:sz w:val="28"/>
          <w:szCs w:val="28"/>
          <w:lang w:val="tt-RU"/>
        </w:rPr>
        <w:t>ул</w:t>
      </w:r>
      <w:r w:rsidRPr="00A00E9B">
        <w:rPr>
          <w:rFonts w:ascii="Times New Roman" w:eastAsia="Times New Roman" w:hAnsi="Times New Roman" w:cs="Times New Roman"/>
          <w:sz w:val="28"/>
          <w:szCs w:val="28"/>
          <w:lang w:val="tt-RU"/>
        </w:rPr>
        <w:t xml:space="preserve"> булмаганда</w:t>
      </w:r>
      <w:r>
        <w:rPr>
          <w:rFonts w:ascii="Times New Roman" w:eastAsia="Times New Roman" w:hAnsi="Times New Roman" w:cs="Times New Roman"/>
          <w:sz w:val="28"/>
          <w:szCs w:val="28"/>
          <w:lang w:val="tt-RU"/>
        </w:rPr>
        <w:t xml:space="preserve"> -</w:t>
      </w:r>
      <w:r w:rsidRPr="00A00E9B">
        <w:rPr>
          <w:rFonts w:ascii="Times New Roman" w:eastAsia="Times New Roman" w:hAnsi="Times New Roman" w:cs="Times New Roman"/>
          <w:sz w:val="28"/>
          <w:szCs w:val="28"/>
          <w:lang w:val="tt-RU"/>
        </w:rPr>
        <w:t xml:space="preserve"> комиссия урынбасары.</w:t>
      </w:r>
    </w:p>
    <w:p w:rsidR="00A00E9B" w:rsidRPr="00A00E9B" w:rsidRDefault="00A00E9B" w:rsidP="00A00E9B">
      <w:pPr>
        <w:tabs>
          <w:tab w:val="left" w:pos="0"/>
          <w:tab w:val="left" w:pos="284"/>
          <w:tab w:val="left" w:pos="9214"/>
        </w:tabs>
        <w:spacing w:after="0" w:line="240" w:lineRule="auto"/>
        <w:jc w:val="both"/>
        <w:rPr>
          <w:rFonts w:ascii="Times New Roman" w:eastAsia="Times New Roman" w:hAnsi="Times New Roman" w:cs="Times New Roman"/>
          <w:sz w:val="28"/>
          <w:szCs w:val="28"/>
          <w:lang w:val="tt-RU"/>
        </w:rPr>
      </w:pPr>
      <w:r w:rsidRPr="00A00E9B">
        <w:rPr>
          <w:rFonts w:ascii="Times New Roman" w:eastAsia="Times New Roman" w:hAnsi="Times New Roman" w:cs="Times New Roman"/>
          <w:sz w:val="28"/>
          <w:szCs w:val="28"/>
          <w:lang w:val="tt-RU"/>
        </w:rPr>
        <w:t>3.</w:t>
      </w:r>
      <w:r w:rsidRPr="00A00E9B">
        <w:rPr>
          <w:rFonts w:ascii="Times New Roman" w:eastAsia="Times New Roman" w:hAnsi="Times New Roman" w:cs="Times New Roman"/>
          <w:sz w:val="28"/>
          <w:szCs w:val="28"/>
          <w:lang w:val="tt-RU"/>
        </w:rPr>
        <w:tab/>
        <w:t>Комиссия карарлары комиссия әгъзалары саныннан гади күпчелек тавыш белән кабул ителә.</w:t>
      </w:r>
    </w:p>
    <w:p w:rsidR="00A00E9B" w:rsidRPr="00A00E9B" w:rsidRDefault="00A00E9B" w:rsidP="00A00E9B">
      <w:pPr>
        <w:tabs>
          <w:tab w:val="left" w:pos="0"/>
          <w:tab w:val="left" w:pos="284"/>
          <w:tab w:val="left" w:pos="9214"/>
        </w:tabs>
        <w:spacing w:after="0" w:line="240" w:lineRule="auto"/>
        <w:jc w:val="both"/>
        <w:rPr>
          <w:rFonts w:ascii="Times New Roman" w:eastAsia="Times New Roman" w:hAnsi="Times New Roman" w:cs="Times New Roman"/>
          <w:sz w:val="28"/>
          <w:szCs w:val="28"/>
          <w:lang w:val="tt-RU"/>
        </w:rPr>
      </w:pPr>
      <w:r w:rsidRPr="00A00E9B">
        <w:rPr>
          <w:rFonts w:ascii="Times New Roman" w:eastAsia="Times New Roman" w:hAnsi="Times New Roman" w:cs="Times New Roman"/>
          <w:sz w:val="28"/>
          <w:szCs w:val="28"/>
          <w:lang w:val="tt-RU"/>
        </w:rPr>
        <w:t>4.</w:t>
      </w:r>
      <w:r w:rsidRPr="00A00E9B">
        <w:rPr>
          <w:rFonts w:ascii="Times New Roman" w:eastAsia="Times New Roman" w:hAnsi="Times New Roman" w:cs="Times New Roman"/>
          <w:sz w:val="28"/>
          <w:szCs w:val="28"/>
          <w:lang w:val="tt-RU"/>
        </w:rPr>
        <w:tab/>
        <w:t>Комиссиянең һәр утырышы нәтиҗәләре рәис һәм секретарь тарафыннан имзаланып рәсмиләштерелә.</w:t>
      </w:r>
    </w:p>
    <w:p w:rsidR="00A00E9B" w:rsidRPr="00A00E9B" w:rsidRDefault="00A00E9B" w:rsidP="00A00E9B">
      <w:pPr>
        <w:tabs>
          <w:tab w:val="left" w:pos="0"/>
          <w:tab w:val="left" w:pos="284"/>
          <w:tab w:val="left" w:pos="9214"/>
        </w:tabs>
        <w:spacing w:after="0" w:line="240" w:lineRule="auto"/>
        <w:jc w:val="both"/>
        <w:rPr>
          <w:rFonts w:ascii="Times New Roman" w:eastAsia="Times New Roman" w:hAnsi="Times New Roman" w:cs="Times New Roman"/>
          <w:sz w:val="28"/>
          <w:szCs w:val="28"/>
          <w:lang w:val="tt-RU"/>
        </w:rPr>
      </w:pPr>
      <w:r w:rsidRPr="00A00E9B">
        <w:rPr>
          <w:rFonts w:ascii="Times New Roman" w:eastAsia="Times New Roman" w:hAnsi="Times New Roman" w:cs="Times New Roman"/>
          <w:sz w:val="28"/>
          <w:szCs w:val="28"/>
          <w:lang w:val="tt-RU"/>
        </w:rPr>
        <w:lastRenderedPageBreak/>
        <w:t>5.</w:t>
      </w:r>
      <w:r w:rsidRPr="00A00E9B">
        <w:rPr>
          <w:rFonts w:ascii="Times New Roman" w:eastAsia="Times New Roman" w:hAnsi="Times New Roman" w:cs="Times New Roman"/>
          <w:sz w:val="28"/>
          <w:szCs w:val="28"/>
          <w:lang w:val="tt-RU"/>
        </w:rPr>
        <w:tab/>
        <w:t>Комиссия үз архивына ия, анда комиссиянең барлык беркетмәләре һәм эш материаллары бар.</w:t>
      </w:r>
    </w:p>
    <w:p w:rsidR="00A00E9B" w:rsidRPr="00A00E9B" w:rsidRDefault="00A00E9B" w:rsidP="00A00E9B">
      <w:pPr>
        <w:tabs>
          <w:tab w:val="left" w:pos="0"/>
          <w:tab w:val="left" w:pos="284"/>
          <w:tab w:val="left" w:pos="9214"/>
        </w:tabs>
        <w:spacing w:after="0" w:line="240" w:lineRule="auto"/>
        <w:jc w:val="both"/>
        <w:rPr>
          <w:rFonts w:ascii="Times New Roman" w:eastAsia="Times New Roman" w:hAnsi="Times New Roman" w:cs="Times New Roman"/>
          <w:sz w:val="28"/>
          <w:szCs w:val="28"/>
          <w:lang w:val="tt-RU"/>
        </w:rPr>
      </w:pPr>
      <w:r w:rsidRPr="00A00E9B">
        <w:rPr>
          <w:rFonts w:ascii="Times New Roman" w:eastAsia="Times New Roman" w:hAnsi="Times New Roman" w:cs="Times New Roman"/>
          <w:sz w:val="28"/>
          <w:szCs w:val="28"/>
          <w:lang w:val="tt-RU"/>
        </w:rPr>
        <w:t>6.</w:t>
      </w:r>
      <w:r w:rsidRPr="00A00E9B">
        <w:rPr>
          <w:rFonts w:ascii="Times New Roman" w:eastAsia="Times New Roman" w:hAnsi="Times New Roman" w:cs="Times New Roman"/>
          <w:sz w:val="28"/>
          <w:szCs w:val="28"/>
          <w:lang w:val="tt-RU"/>
        </w:rPr>
        <w:tab/>
        <w:t xml:space="preserve">Комиссия утырышы комиссия әгъзаларының билгеләнгән саныннан кимендә </w:t>
      </w:r>
      <w:r>
        <w:rPr>
          <w:rFonts w:ascii="Times New Roman" w:eastAsia="Times New Roman" w:hAnsi="Times New Roman" w:cs="Times New Roman"/>
          <w:sz w:val="28"/>
          <w:szCs w:val="28"/>
          <w:lang w:val="tt-RU"/>
        </w:rPr>
        <w:t>икедән бере</w:t>
      </w:r>
      <w:r w:rsidRPr="00A00E9B">
        <w:rPr>
          <w:rFonts w:ascii="Times New Roman" w:eastAsia="Times New Roman" w:hAnsi="Times New Roman" w:cs="Times New Roman"/>
          <w:sz w:val="28"/>
          <w:szCs w:val="28"/>
          <w:lang w:val="tt-RU"/>
        </w:rPr>
        <w:t xml:space="preserve"> катнашса, хокуклы дип санала.</w:t>
      </w:r>
    </w:p>
    <w:p w:rsidR="00A00E9B" w:rsidRPr="00A00E9B" w:rsidRDefault="00A00E9B" w:rsidP="00A00E9B">
      <w:pPr>
        <w:tabs>
          <w:tab w:val="left" w:pos="0"/>
          <w:tab w:val="left" w:pos="284"/>
          <w:tab w:val="left" w:pos="9214"/>
        </w:tabs>
        <w:spacing w:after="0" w:line="240" w:lineRule="auto"/>
        <w:jc w:val="both"/>
        <w:rPr>
          <w:rFonts w:ascii="Times New Roman" w:eastAsia="Times New Roman" w:hAnsi="Times New Roman" w:cs="Times New Roman"/>
          <w:sz w:val="28"/>
          <w:szCs w:val="28"/>
          <w:lang w:val="tt-RU"/>
        </w:rPr>
      </w:pPr>
      <w:r w:rsidRPr="00A00E9B">
        <w:rPr>
          <w:rFonts w:ascii="Times New Roman" w:eastAsia="Times New Roman" w:hAnsi="Times New Roman" w:cs="Times New Roman"/>
          <w:sz w:val="28"/>
          <w:szCs w:val="28"/>
          <w:lang w:val="tt-RU"/>
        </w:rPr>
        <w:t>7.</w:t>
      </w:r>
      <w:r w:rsidRPr="00A00E9B">
        <w:rPr>
          <w:rFonts w:ascii="Times New Roman" w:eastAsia="Times New Roman" w:hAnsi="Times New Roman" w:cs="Times New Roman"/>
          <w:sz w:val="28"/>
          <w:szCs w:val="28"/>
          <w:lang w:val="tt-RU"/>
        </w:rPr>
        <w:tab/>
        <w:t>Комиссия эшчәнлеген техник яктан тәэмин итү «Лениногорск муниципаль районы»Башкарма комитетының архитектура һәм шәһәр төзелеше бүлеге җитәкчесенә йөкләнә.</w:t>
      </w:r>
    </w:p>
    <w:p w:rsidR="00A00E9B" w:rsidRPr="00A00E9B" w:rsidRDefault="00A00E9B" w:rsidP="00A00E9B">
      <w:pPr>
        <w:tabs>
          <w:tab w:val="left" w:pos="0"/>
          <w:tab w:val="left" w:pos="284"/>
          <w:tab w:val="left" w:pos="9214"/>
        </w:tabs>
        <w:spacing w:after="0" w:line="240" w:lineRule="auto"/>
        <w:jc w:val="both"/>
        <w:rPr>
          <w:rFonts w:ascii="Times New Roman" w:eastAsia="Times New Roman" w:hAnsi="Times New Roman" w:cs="Times New Roman"/>
          <w:sz w:val="28"/>
          <w:szCs w:val="28"/>
          <w:lang w:val="tt-RU"/>
        </w:rPr>
      </w:pPr>
      <w:r w:rsidRPr="00A00E9B">
        <w:rPr>
          <w:rFonts w:ascii="Times New Roman" w:eastAsia="Times New Roman" w:hAnsi="Times New Roman" w:cs="Times New Roman"/>
          <w:sz w:val="28"/>
          <w:szCs w:val="28"/>
          <w:lang w:val="tt-RU"/>
        </w:rPr>
        <w:t>8.</w:t>
      </w:r>
      <w:r w:rsidRPr="00A00E9B">
        <w:rPr>
          <w:rFonts w:ascii="Times New Roman" w:eastAsia="Times New Roman" w:hAnsi="Times New Roman" w:cs="Times New Roman"/>
          <w:sz w:val="28"/>
          <w:szCs w:val="28"/>
          <w:lang w:val="tt-RU"/>
        </w:rPr>
        <w:tab/>
        <w:t>Гражданнарның һәм юридик затларның тәкъдимнәре комиссия рәисе исеменә җибәрелә. Комиссия рәисе аларны теркәү датасыннан 30 көн эчендә карап тикшерүне тәэмин итә .</w:t>
      </w:r>
    </w:p>
    <w:p w:rsidR="00A00E9B" w:rsidRPr="00A00E9B" w:rsidRDefault="00A00E9B" w:rsidP="00A00E9B">
      <w:pPr>
        <w:tabs>
          <w:tab w:val="left" w:pos="0"/>
          <w:tab w:val="left" w:pos="284"/>
          <w:tab w:val="left" w:pos="9214"/>
        </w:tabs>
        <w:spacing w:after="0" w:line="240" w:lineRule="auto"/>
        <w:jc w:val="both"/>
        <w:rPr>
          <w:rFonts w:ascii="Times New Roman" w:eastAsia="Times New Roman" w:hAnsi="Times New Roman" w:cs="Times New Roman"/>
          <w:sz w:val="28"/>
          <w:szCs w:val="28"/>
          <w:lang w:val="tt-RU"/>
        </w:rPr>
      </w:pPr>
      <w:r w:rsidRPr="00A00E9B">
        <w:rPr>
          <w:rFonts w:ascii="Times New Roman" w:eastAsia="Times New Roman" w:hAnsi="Times New Roman" w:cs="Times New Roman"/>
          <w:sz w:val="28"/>
          <w:szCs w:val="28"/>
          <w:lang w:val="tt-RU"/>
        </w:rPr>
        <w:t>9.</w:t>
      </w:r>
      <w:r w:rsidRPr="00A00E9B">
        <w:rPr>
          <w:rFonts w:ascii="Times New Roman" w:eastAsia="Times New Roman" w:hAnsi="Times New Roman" w:cs="Times New Roman"/>
          <w:sz w:val="28"/>
          <w:szCs w:val="28"/>
          <w:lang w:val="tt-RU"/>
        </w:rPr>
        <w:tab/>
        <w:t>Тәкъдимнәрне карау нәтиҗәләре беркетмәдә чагылдырыла һәм гариза бир</w:t>
      </w:r>
      <w:r>
        <w:rPr>
          <w:rFonts w:ascii="Times New Roman" w:eastAsia="Times New Roman" w:hAnsi="Times New Roman" w:cs="Times New Roman"/>
          <w:sz w:val="28"/>
          <w:szCs w:val="28"/>
          <w:lang w:val="tt-RU"/>
        </w:rPr>
        <w:t xml:space="preserve">үчеләргә комиссия нәтиҗәсенең өземтәсе </w:t>
      </w:r>
      <w:r w:rsidRPr="00A00E9B">
        <w:rPr>
          <w:rFonts w:ascii="Times New Roman" w:eastAsia="Times New Roman" w:hAnsi="Times New Roman" w:cs="Times New Roman"/>
          <w:sz w:val="28"/>
          <w:szCs w:val="28"/>
          <w:lang w:val="tt-RU"/>
        </w:rPr>
        <w:t xml:space="preserve"> </w:t>
      </w:r>
      <w:r>
        <w:rPr>
          <w:rFonts w:ascii="Times New Roman" w:eastAsia="Times New Roman" w:hAnsi="Times New Roman" w:cs="Times New Roman"/>
          <w:sz w:val="28"/>
          <w:szCs w:val="28"/>
          <w:lang w:val="tt-RU"/>
        </w:rPr>
        <w:t>җибәрелә.</w:t>
      </w:r>
    </w:p>
    <w:p w:rsidR="00646795" w:rsidRPr="00A00E9B" w:rsidRDefault="00646795" w:rsidP="00F00748">
      <w:pPr>
        <w:tabs>
          <w:tab w:val="left" w:pos="0"/>
          <w:tab w:val="left" w:pos="9214"/>
        </w:tabs>
        <w:spacing w:after="0" w:line="240" w:lineRule="auto"/>
        <w:jc w:val="center"/>
        <w:rPr>
          <w:rFonts w:ascii="Times New Roman" w:eastAsia="Times New Roman" w:hAnsi="Times New Roman" w:cs="Times New Roman"/>
          <w:sz w:val="24"/>
          <w:szCs w:val="24"/>
          <w:lang w:val="tt-RU"/>
        </w:rPr>
      </w:pPr>
    </w:p>
    <w:p w:rsidR="0050776B" w:rsidRPr="001D2C9E" w:rsidRDefault="0050776B" w:rsidP="00807ECC">
      <w:pPr>
        <w:tabs>
          <w:tab w:val="left" w:pos="0"/>
          <w:tab w:val="left" w:pos="9214"/>
        </w:tabs>
        <w:spacing w:after="0" w:line="240" w:lineRule="auto"/>
        <w:rPr>
          <w:rFonts w:ascii="Times New Roman" w:hAnsi="Times New Roman" w:cs="Times New Roman"/>
          <w:sz w:val="24"/>
          <w:szCs w:val="24"/>
          <w:lang w:val="tt-RU"/>
        </w:rPr>
      </w:pPr>
    </w:p>
    <w:p w:rsidR="00A00E9B" w:rsidRPr="001D2C9E" w:rsidRDefault="00A00E9B" w:rsidP="00A00E9B">
      <w:pPr>
        <w:pStyle w:val="a4"/>
        <w:jc w:val="center"/>
        <w:rPr>
          <w:rFonts w:ascii="Times New Roman" w:hAnsi="Times New Roman" w:cs="Times New Roman"/>
          <w:sz w:val="28"/>
          <w:szCs w:val="28"/>
          <w:lang w:val="tt-RU"/>
        </w:rPr>
      </w:pPr>
      <w:r w:rsidRPr="001D2C9E">
        <w:rPr>
          <w:rFonts w:ascii="Times New Roman" w:hAnsi="Times New Roman" w:cs="Times New Roman"/>
          <w:sz w:val="28"/>
          <w:szCs w:val="28"/>
          <w:lang w:val="tt-RU"/>
        </w:rPr>
        <w:t>1.</w:t>
      </w:r>
      <w:r w:rsidRPr="001D2C9E">
        <w:rPr>
          <w:rFonts w:ascii="Times New Roman" w:hAnsi="Times New Roman" w:cs="Times New Roman"/>
          <w:sz w:val="28"/>
          <w:szCs w:val="28"/>
          <w:lang w:val="tt-RU"/>
        </w:rPr>
        <w:tab/>
        <w:t>Проектны әзерләү буенча эшләрне үткәрү тәртибе һәм сроклары кертү</w:t>
      </w:r>
    </w:p>
    <w:p w:rsidR="000635A6" w:rsidRPr="001D2C9E" w:rsidRDefault="00A00E9B" w:rsidP="00A00E9B">
      <w:pPr>
        <w:pStyle w:val="a4"/>
        <w:jc w:val="center"/>
        <w:rPr>
          <w:rFonts w:ascii="Times New Roman" w:hAnsi="Times New Roman" w:cs="Times New Roman"/>
          <w:sz w:val="28"/>
          <w:szCs w:val="28"/>
          <w:lang w:val="tt-RU"/>
        </w:rPr>
      </w:pPr>
      <w:r w:rsidRPr="001D2C9E">
        <w:rPr>
          <w:rFonts w:ascii="Times New Roman" w:hAnsi="Times New Roman" w:cs="Times New Roman"/>
          <w:sz w:val="28"/>
          <w:szCs w:val="28"/>
          <w:lang w:val="tt-RU"/>
        </w:rPr>
        <w:t>Татарстан Республикасы Лениногорск шәһәре муниципаль берәмлегенең җирдән файдалану һәм төзелешләр кагыйдәләренә үзгәрешләр кертү турында</w:t>
      </w:r>
    </w:p>
    <w:p w:rsidR="00A00E9B" w:rsidRPr="001D2C9E" w:rsidRDefault="00A00E9B" w:rsidP="00A00E9B">
      <w:pPr>
        <w:pStyle w:val="a4"/>
        <w:jc w:val="center"/>
        <w:rPr>
          <w:rFonts w:ascii="Times New Roman" w:hAnsi="Times New Roman" w:cs="Times New Roman"/>
          <w:sz w:val="24"/>
          <w:szCs w:val="24"/>
          <w:lang w:val="tt-RU"/>
        </w:rPr>
      </w:pPr>
    </w:p>
    <w:tbl>
      <w:tblPr>
        <w:tblStyle w:val="a5"/>
        <w:tblW w:w="10349" w:type="dxa"/>
        <w:tblInd w:w="-176" w:type="dxa"/>
        <w:tblLook w:val="04A0" w:firstRow="1" w:lastRow="0" w:firstColumn="1" w:lastColumn="0" w:noHBand="0" w:noVBand="1"/>
      </w:tblPr>
      <w:tblGrid>
        <w:gridCol w:w="817"/>
        <w:gridCol w:w="2302"/>
        <w:gridCol w:w="4395"/>
        <w:gridCol w:w="2835"/>
      </w:tblGrid>
      <w:tr w:rsidR="0050048B" w:rsidRPr="005157E0" w:rsidTr="005157E0">
        <w:trPr>
          <w:tblHeader/>
        </w:trPr>
        <w:tc>
          <w:tcPr>
            <w:tcW w:w="817" w:type="dxa"/>
          </w:tcPr>
          <w:p w:rsidR="0050048B" w:rsidRPr="005157E0" w:rsidRDefault="0050048B" w:rsidP="00C026CD">
            <w:pPr>
              <w:jc w:val="center"/>
              <w:rPr>
                <w:rFonts w:ascii="Times New Roman" w:hAnsi="Times New Roman" w:cs="Times New Roman"/>
                <w:b/>
                <w:sz w:val="28"/>
                <w:szCs w:val="28"/>
              </w:rPr>
            </w:pPr>
            <w:r w:rsidRPr="005157E0">
              <w:rPr>
                <w:rFonts w:ascii="Times New Roman" w:hAnsi="Times New Roman" w:cs="Times New Roman"/>
                <w:b/>
                <w:sz w:val="28"/>
                <w:szCs w:val="28"/>
              </w:rPr>
              <w:t>№ п/п</w:t>
            </w:r>
          </w:p>
        </w:tc>
        <w:tc>
          <w:tcPr>
            <w:tcW w:w="2302" w:type="dxa"/>
          </w:tcPr>
          <w:p w:rsidR="0050048B" w:rsidRPr="005157E0" w:rsidRDefault="0050048B" w:rsidP="00C026CD">
            <w:pPr>
              <w:jc w:val="center"/>
              <w:rPr>
                <w:rFonts w:ascii="Times New Roman" w:hAnsi="Times New Roman" w:cs="Times New Roman"/>
                <w:b/>
                <w:sz w:val="28"/>
                <w:szCs w:val="28"/>
              </w:rPr>
            </w:pPr>
            <w:r w:rsidRPr="005157E0">
              <w:rPr>
                <w:rFonts w:ascii="Times New Roman" w:hAnsi="Times New Roman" w:cs="Times New Roman"/>
                <w:b/>
                <w:sz w:val="28"/>
                <w:szCs w:val="28"/>
              </w:rPr>
              <w:t xml:space="preserve">Статья </w:t>
            </w:r>
          </w:p>
        </w:tc>
        <w:tc>
          <w:tcPr>
            <w:tcW w:w="4395" w:type="dxa"/>
          </w:tcPr>
          <w:p w:rsidR="0050048B" w:rsidRPr="005157E0" w:rsidRDefault="00A00E9B" w:rsidP="00C026CD">
            <w:pPr>
              <w:jc w:val="center"/>
              <w:rPr>
                <w:rFonts w:ascii="Times New Roman" w:hAnsi="Times New Roman" w:cs="Times New Roman"/>
                <w:b/>
                <w:sz w:val="28"/>
                <w:szCs w:val="28"/>
              </w:rPr>
            </w:pPr>
            <w:r>
              <w:rPr>
                <w:rFonts w:ascii="Times New Roman" w:hAnsi="Times New Roman" w:cs="Times New Roman"/>
                <w:b/>
                <w:sz w:val="28"/>
                <w:szCs w:val="28"/>
                <w:lang w:val="tt-RU"/>
              </w:rPr>
              <w:t>Тәртибе</w:t>
            </w:r>
            <w:r w:rsidR="0050048B" w:rsidRPr="005157E0">
              <w:rPr>
                <w:rFonts w:ascii="Times New Roman" w:hAnsi="Times New Roman" w:cs="Times New Roman"/>
                <w:b/>
                <w:sz w:val="28"/>
                <w:szCs w:val="28"/>
              </w:rPr>
              <w:t xml:space="preserve"> </w:t>
            </w:r>
          </w:p>
        </w:tc>
        <w:tc>
          <w:tcPr>
            <w:tcW w:w="2835" w:type="dxa"/>
          </w:tcPr>
          <w:p w:rsidR="0050048B" w:rsidRPr="00A00E9B" w:rsidRDefault="00A00E9B" w:rsidP="00C026CD">
            <w:pPr>
              <w:jc w:val="center"/>
              <w:rPr>
                <w:rFonts w:ascii="Times New Roman" w:hAnsi="Times New Roman" w:cs="Times New Roman"/>
                <w:b/>
                <w:sz w:val="28"/>
                <w:szCs w:val="28"/>
                <w:lang w:val="tt-RU"/>
              </w:rPr>
            </w:pPr>
            <w:r>
              <w:rPr>
                <w:rFonts w:ascii="Times New Roman" w:hAnsi="Times New Roman" w:cs="Times New Roman"/>
                <w:b/>
                <w:sz w:val="28"/>
                <w:szCs w:val="28"/>
                <w:lang w:val="tt-RU"/>
              </w:rPr>
              <w:t>Искәрмәләр</w:t>
            </w:r>
          </w:p>
        </w:tc>
      </w:tr>
      <w:tr w:rsidR="0050048B" w:rsidRPr="005157E0" w:rsidTr="005157E0">
        <w:tc>
          <w:tcPr>
            <w:tcW w:w="817" w:type="dxa"/>
          </w:tcPr>
          <w:p w:rsidR="0050048B" w:rsidRPr="005157E0" w:rsidRDefault="0050048B" w:rsidP="00C026CD">
            <w:pPr>
              <w:rPr>
                <w:rFonts w:ascii="Times New Roman" w:hAnsi="Times New Roman" w:cs="Times New Roman"/>
                <w:sz w:val="28"/>
                <w:szCs w:val="28"/>
              </w:rPr>
            </w:pPr>
            <w:r w:rsidRPr="005157E0">
              <w:rPr>
                <w:rFonts w:ascii="Times New Roman" w:hAnsi="Times New Roman" w:cs="Times New Roman"/>
                <w:sz w:val="28"/>
                <w:szCs w:val="28"/>
              </w:rPr>
              <w:t>1</w:t>
            </w:r>
          </w:p>
        </w:tc>
        <w:tc>
          <w:tcPr>
            <w:tcW w:w="2302" w:type="dxa"/>
          </w:tcPr>
          <w:p w:rsidR="005157E0" w:rsidRDefault="0050048B" w:rsidP="005157E0">
            <w:pPr>
              <w:jc w:val="center"/>
              <w:rPr>
                <w:rFonts w:ascii="Times New Roman" w:hAnsi="Times New Roman" w:cs="Times New Roman"/>
                <w:sz w:val="28"/>
                <w:szCs w:val="28"/>
              </w:rPr>
            </w:pPr>
            <w:r w:rsidRPr="005157E0">
              <w:rPr>
                <w:rFonts w:ascii="Times New Roman" w:hAnsi="Times New Roman" w:cs="Times New Roman"/>
                <w:sz w:val="28"/>
                <w:szCs w:val="28"/>
              </w:rPr>
              <w:t xml:space="preserve">ГрК РФ,ст. 33 </w:t>
            </w:r>
          </w:p>
          <w:p w:rsidR="0050048B" w:rsidRPr="005157E0" w:rsidRDefault="0050048B" w:rsidP="005157E0">
            <w:pPr>
              <w:jc w:val="center"/>
              <w:rPr>
                <w:rFonts w:ascii="Times New Roman" w:hAnsi="Times New Roman" w:cs="Times New Roman"/>
                <w:sz w:val="28"/>
                <w:szCs w:val="28"/>
              </w:rPr>
            </w:pPr>
            <w:r w:rsidRPr="005157E0">
              <w:rPr>
                <w:rFonts w:ascii="Times New Roman" w:hAnsi="Times New Roman" w:cs="Times New Roman"/>
                <w:sz w:val="28"/>
                <w:szCs w:val="28"/>
              </w:rPr>
              <w:t>п. 2,3</w:t>
            </w:r>
          </w:p>
          <w:p w:rsidR="0050048B" w:rsidRPr="005157E0" w:rsidRDefault="0050048B" w:rsidP="005157E0">
            <w:pPr>
              <w:jc w:val="center"/>
              <w:rPr>
                <w:rFonts w:ascii="Times New Roman" w:hAnsi="Times New Roman" w:cs="Times New Roman"/>
                <w:sz w:val="28"/>
                <w:szCs w:val="28"/>
              </w:rPr>
            </w:pPr>
            <w:r w:rsidRPr="005157E0">
              <w:rPr>
                <w:rFonts w:ascii="Times New Roman" w:hAnsi="Times New Roman" w:cs="Times New Roman"/>
                <w:sz w:val="28"/>
                <w:szCs w:val="28"/>
              </w:rPr>
              <w:t>ПЗЗ ст. 30 п. 3</w:t>
            </w:r>
          </w:p>
        </w:tc>
        <w:tc>
          <w:tcPr>
            <w:tcW w:w="4395" w:type="dxa"/>
          </w:tcPr>
          <w:p w:rsidR="0050048B" w:rsidRPr="00A00E9B" w:rsidRDefault="0050048B" w:rsidP="005157E0">
            <w:pPr>
              <w:jc w:val="both"/>
              <w:rPr>
                <w:rFonts w:ascii="Times New Roman" w:hAnsi="Times New Roman" w:cs="Times New Roman"/>
                <w:sz w:val="28"/>
                <w:szCs w:val="28"/>
                <w:lang w:val="tt-RU"/>
              </w:rPr>
            </w:pPr>
            <w:r w:rsidRPr="005157E0">
              <w:rPr>
                <w:rFonts w:ascii="Times New Roman" w:hAnsi="Times New Roman" w:cs="Times New Roman"/>
                <w:sz w:val="28"/>
                <w:szCs w:val="28"/>
              </w:rPr>
              <w:t xml:space="preserve">1. </w:t>
            </w:r>
            <w:r w:rsidR="00A00E9B">
              <w:rPr>
                <w:rFonts w:ascii="Times New Roman" w:hAnsi="Times New Roman" w:cs="Times New Roman"/>
                <w:sz w:val="28"/>
                <w:szCs w:val="28"/>
                <w:lang w:val="tt-RU"/>
              </w:rPr>
              <w:t>Физик һәм юридик затлардан.</w:t>
            </w:r>
            <w:r w:rsidRPr="005157E0">
              <w:rPr>
                <w:rFonts w:ascii="Times New Roman" w:hAnsi="Times New Roman" w:cs="Times New Roman"/>
                <w:sz w:val="28"/>
                <w:szCs w:val="28"/>
              </w:rPr>
              <w:t xml:space="preserve"> ОМС</w:t>
            </w:r>
            <w:r w:rsidR="00A00E9B">
              <w:rPr>
                <w:rFonts w:ascii="Times New Roman" w:hAnsi="Times New Roman" w:cs="Times New Roman"/>
                <w:sz w:val="28"/>
                <w:szCs w:val="28"/>
                <w:lang w:val="tt-RU"/>
              </w:rPr>
              <w:t>тан тәкъдим керү</w:t>
            </w:r>
          </w:p>
          <w:p w:rsidR="0050048B" w:rsidRPr="005157E0" w:rsidRDefault="0050048B" w:rsidP="00A00E9B">
            <w:pPr>
              <w:jc w:val="both"/>
              <w:rPr>
                <w:rFonts w:ascii="Times New Roman" w:hAnsi="Times New Roman" w:cs="Times New Roman"/>
                <w:sz w:val="28"/>
                <w:szCs w:val="28"/>
              </w:rPr>
            </w:pPr>
            <w:r w:rsidRPr="005157E0">
              <w:rPr>
                <w:rFonts w:ascii="Times New Roman" w:hAnsi="Times New Roman" w:cs="Times New Roman"/>
                <w:sz w:val="28"/>
                <w:szCs w:val="28"/>
              </w:rPr>
              <w:t xml:space="preserve">2. </w:t>
            </w:r>
            <w:r w:rsidR="005157E0">
              <w:rPr>
                <w:rFonts w:ascii="Times New Roman" w:hAnsi="Times New Roman" w:cs="Times New Roman"/>
                <w:sz w:val="28"/>
                <w:szCs w:val="28"/>
              </w:rPr>
              <w:t xml:space="preserve">ПЗЗ </w:t>
            </w:r>
            <w:r w:rsidR="00A00E9B">
              <w:rPr>
                <w:rFonts w:ascii="Times New Roman" w:hAnsi="Times New Roman" w:cs="Times New Roman"/>
                <w:sz w:val="28"/>
                <w:szCs w:val="28"/>
                <w:lang w:val="tt-RU"/>
              </w:rPr>
              <w:t xml:space="preserve">ның </w:t>
            </w:r>
            <w:r w:rsidR="00A00E9B">
              <w:rPr>
                <w:rFonts w:ascii="Times New Roman" w:hAnsi="Times New Roman" w:cs="Times New Roman"/>
                <w:sz w:val="28"/>
                <w:szCs w:val="28"/>
              </w:rPr>
              <w:t>генпланга туры килмәве</w:t>
            </w:r>
            <w:r w:rsidR="005157E0">
              <w:rPr>
                <w:rFonts w:ascii="Times New Roman" w:hAnsi="Times New Roman" w:cs="Times New Roman"/>
                <w:sz w:val="28"/>
                <w:szCs w:val="28"/>
              </w:rPr>
              <w:t>, СТ</w:t>
            </w:r>
          </w:p>
        </w:tc>
        <w:tc>
          <w:tcPr>
            <w:tcW w:w="2835" w:type="dxa"/>
          </w:tcPr>
          <w:p w:rsidR="0050048B" w:rsidRPr="00A00E9B" w:rsidRDefault="00A00E9B" w:rsidP="005157E0">
            <w:pPr>
              <w:jc w:val="center"/>
              <w:rPr>
                <w:rFonts w:ascii="Times New Roman" w:hAnsi="Times New Roman" w:cs="Times New Roman"/>
                <w:sz w:val="28"/>
                <w:szCs w:val="28"/>
                <w:lang w:val="tt-RU"/>
              </w:rPr>
            </w:pPr>
            <w:r>
              <w:rPr>
                <w:rFonts w:ascii="Times New Roman" w:hAnsi="Times New Roman" w:cs="Times New Roman"/>
                <w:sz w:val="28"/>
                <w:szCs w:val="28"/>
                <w:lang w:val="tt-RU"/>
              </w:rPr>
              <w:t>Тәкъдимнәр комиссия рәисе исеменә тәкъдим ителә</w:t>
            </w:r>
          </w:p>
        </w:tc>
      </w:tr>
      <w:tr w:rsidR="0050048B" w:rsidRPr="005157E0" w:rsidTr="005157E0">
        <w:tc>
          <w:tcPr>
            <w:tcW w:w="817" w:type="dxa"/>
          </w:tcPr>
          <w:p w:rsidR="0050048B" w:rsidRPr="005157E0" w:rsidRDefault="0050048B" w:rsidP="00C026CD">
            <w:pPr>
              <w:rPr>
                <w:rFonts w:ascii="Times New Roman" w:hAnsi="Times New Roman" w:cs="Times New Roman"/>
                <w:sz w:val="28"/>
                <w:szCs w:val="28"/>
              </w:rPr>
            </w:pPr>
            <w:r w:rsidRPr="005157E0">
              <w:rPr>
                <w:rFonts w:ascii="Times New Roman" w:hAnsi="Times New Roman" w:cs="Times New Roman"/>
                <w:sz w:val="28"/>
                <w:szCs w:val="28"/>
              </w:rPr>
              <w:t>2</w:t>
            </w:r>
          </w:p>
        </w:tc>
        <w:tc>
          <w:tcPr>
            <w:tcW w:w="2302" w:type="dxa"/>
          </w:tcPr>
          <w:p w:rsidR="0050048B" w:rsidRPr="005157E0" w:rsidRDefault="0050048B" w:rsidP="005157E0">
            <w:pPr>
              <w:jc w:val="center"/>
              <w:rPr>
                <w:rFonts w:ascii="Times New Roman" w:hAnsi="Times New Roman" w:cs="Times New Roman"/>
                <w:sz w:val="28"/>
                <w:szCs w:val="28"/>
              </w:rPr>
            </w:pPr>
            <w:r w:rsidRPr="005157E0">
              <w:rPr>
                <w:rFonts w:ascii="Times New Roman" w:hAnsi="Times New Roman" w:cs="Times New Roman"/>
                <w:sz w:val="28"/>
                <w:szCs w:val="28"/>
              </w:rPr>
              <w:t>п.4 ст.33 ГрК; п4,.5 ст.30 ПЗЗ</w:t>
            </w:r>
          </w:p>
        </w:tc>
        <w:tc>
          <w:tcPr>
            <w:tcW w:w="4395" w:type="dxa"/>
          </w:tcPr>
          <w:p w:rsidR="00A00E9B" w:rsidRPr="00A00E9B" w:rsidRDefault="00A00E9B" w:rsidP="00A00E9B">
            <w:pPr>
              <w:jc w:val="both"/>
              <w:rPr>
                <w:rFonts w:ascii="Times New Roman" w:hAnsi="Times New Roman" w:cs="Times New Roman"/>
                <w:sz w:val="28"/>
                <w:szCs w:val="28"/>
              </w:rPr>
            </w:pPr>
            <w:r w:rsidRPr="00A00E9B">
              <w:rPr>
                <w:rFonts w:ascii="Times New Roman" w:hAnsi="Times New Roman" w:cs="Times New Roman"/>
                <w:sz w:val="28"/>
                <w:szCs w:val="28"/>
              </w:rPr>
              <w:t>Комиссия утырышында тәкъдимнәрне карау</w:t>
            </w:r>
          </w:p>
          <w:p w:rsidR="0050048B" w:rsidRPr="005157E0" w:rsidRDefault="00A00E9B" w:rsidP="00A00E9B">
            <w:pPr>
              <w:jc w:val="both"/>
              <w:rPr>
                <w:rFonts w:ascii="Times New Roman" w:hAnsi="Times New Roman" w:cs="Times New Roman"/>
                <w:sz w:val="28"/>
                <w:szCs w:val="28"/>
              </w:rPr>
            </w:pPr>
            <w:r w:rsidRPr="00A00E9B">
              <w:rPr>
                <w:rFonts w:ascii="Times New Roman" w:hAnsi="Times New Roman" w:cs="Times New Roman"/>
                <w:sz w:val="28"/>
                <w:szCs w:val="28"/>
              </w:rPr>
              <w:t>ПЗЗЗГА үзгәрешләр кертү турында тәкъдимнамәне үз эченә алган бәяләмә әзерләү яисә сәбәпләрен күрсәтеп тәкъдимнәр</w:t>
            </w:r>
            <w:r>
              <w:rPr>
                <w:rFonts w:ascii="Times New Roman" w:hAnsi="Times New Roman" w:cs="Times New Roman"/>
                <w:sz w:val="28"/>
                <w:szCs w:val="28"/>
                <w:lang w:val="tt-RU"/>
              </w:rPr>
              <w:t>не</w:t>
            </w:r>
            <w:r w:rsidRPr="00A00E9B">
              <w:rPr>
                <w:rFonts w:ascii="Times New Roman" w:hAnsi="Times New Roman" w:cs="Times New Roman"/>
                <w:sz w:val="28"/>
                <w:szCs w:val="28"/>
              </w:rPr>
              <w:t xml:space="preserve"> кире кагу</w:t>
            </w:r>
          </w:p>
        </w:tc>
        <w:tc>
          <w:tcPr>
            <w:tcW w:w="2835" w:type="dxa"/>
          </w:tcPr>
          <w:p w:rsidR="0050048B" w:rsidRPr="005157E0" w:rsidRDefault="00A00E9B" w:rsidP="005157E0">
            <w:pPr>
              <w:jc w:val="center"/>
              <w:rPr>
                <w:rFonts w:ascii="Times New Roman" w:hAnsi="Times New Roman" w:cs="Times New Roman"/>
                <w:sz w:val="28"/>
                <w:szCs w:val="28"/>
              </w:rPr>
            </w:pPr>
            <w:r w:rsidRPr="00A00E9B">
              <w:rPr>
                <w:rFonts w:ascii="Times New Roman" w:hAnsi="Times New Roman" w:cs="Times New Roman"/>
                <w:sz w:val="28"/>
                <w:szCs w:val="28"/>
              </w:rPr>
              <w:t>Комиссия эше һәм бәяләмә әзерләү мөрәҗәгать иткән көннән алып 30 көн эчендә гамәлгә ашырыла. Комиссия бәяләмәсе РИК җибәрелә, алга таба гариза бирүчегә</w:t>
            </w:r>
          </w:p>
        </w:tc>
      </w:tr>
      <w:tr w:rsidR="0050048B" w:rsidRPr="005157E0" w:rsidTr="005157E0">
        <w:tc>
          <w:tcPr>
            <w:tcW w:w="817" w:type="dxa"/>
          </w:tcPr>
          <w:p w:rsidR="0050048B" w:rsidRPr="005157E0" w:rsidRDefault="0050048B" w:rsidP="00C026CD">
            <w:pPr>
              <w:rPr>
                <w:rFonts w:ascii="Times New Roman" w:hAnsi="Times New Roman" w:cs="Times New Roman"/>
                <w:sz w:val="28"/>
                <w:szCs w:val="28"/>
              </w:rPr>
            </w:pPr>
            <w:r w:rsidRPr="005157E0">
              <w:rPr>
                <w:rFonts w:ascii="Times New Roman" w:hAnsi="Times New Roman" w:cs="Times New Roman"/>
                <w:sz w:val="28"/>
                <w:szCs w:val="28"/>
              </w:rPr>
              <w:t>3</w:t>
            </w:r>
          </w:p>
        </w:tc>
        <w:tc>
          <w:tcPr>
            <w:tcW w:w="2302" w:type="dxa"/>
          </w:tcPr>
          <w:p w:rsidR="0050048B" w:rsidRPr="005157E0" w:rsidRDefault="0050048B" w:rsidP="005157E0">
            <w:pPr>
              <w:jc w:val="center"/>
              <w:rPr>
                <w:rFonts w:ascii="Times New Roman" w:hAnsi="Times New Roman" w:cs="Times New Roman"/>
                <w:sz w:val="28"/>
                <w:szCs w:val="28"/>
              </w:rPr>
            </w:pPr>
            <w:r w:rsidRPr="005157E0">
              <w:rPr>
                <w:rFonts w:ascii="Times New Roman" w:hAnsi="Times New Roman" w:cs="Times New Roman"/>
                <w:sz w:val="28"/>
                <w:szCs w:val="28"/>
              </w:rPr>
              <w:t>п.4ст.33 ГрК РФ;</w:t>
            </w:r>
          </w:p>
          <w:p w:rsidR="0050048B" w:rsidRPr="005157E0" w:rsidRDefault="0050048B" w:rsidP="005157E0">
            <w:pPr>
              <w:jc w:val="center"/>
              <w:rPr>
                <w:rFonts w:ascii="Times New Roman" w:hAnsi="Times New Roman" w:cs="Times New Roman"/>
                <w:sz w:val="28"/>
                <w:szCs w:val="28"/>
              </w:rPr>
            </w:pPr>
          </w:p>
        </w:tc>
        <w:tc>
          <w:tcPr>
            <w:tcW w:w="4395" w:type="dxa"/>
          </w:tcPr>
          <w:p w:rsidR="0050048B" w:rsidRPr="00A00E9B" w:rsidRDefault="00A00E9B" w:rsidP="005157E0">
            <w:pPr>
              <w:jc w:val="both"/>
              <w:rPr>
                <w:rFonts w:ascii="Times New Roman" w:hAnsi="Times New Roman" w:cs="Times New Roman"/>
                <w:sz w:val="28"/>
                <w:szCs w:val="28"/>
                <w:lang w:val="tt-RU"/>
              </w:rPr>
            </w:pPr>
            <w:r>
              <w:rPr>
                <w:rFonts w:ascii="Times New Roman" w:hAnsi="Times New Roman" w:cs="Times New Roman"/>
                <w:sz w:val="28"/>
                <w:szCs w:val="28"/>
                <w:lang w:val="tt-RU"/>
              </w:rPr>
              <w:t>Комиссия нәтиҗәсе авыл җирлеге башлыгына җибәрелә</w:t>
            </w:r>
          </w:p>
        </w:tc>
        <w:tc>
          <w:tcPr>
            <w:tcW w:w="2835" w:type="dxa"/>
          </w:tcPr>
          <w:p w:rsidR="0050048B" w:rsidRPr="005157E0" w:rsidRDefault="0050048B" w:rsidP="005157E0">
            <w:pPr>
              <w:jc w:val="center"/>
              <w:rPr>
                <w:rFonts w:ascii="Times New Roman" w:hAnsi="Times New Roman" w:cs="Times New Roman"/>
                <w:sz w:val="28"/>
                <w:szCs w:val="28"/>
              </w:rPr>
            </w:pPr>
          </w:p>
        </w:tc>
      </w:tr>
      <w:tr w:rsidR="0050048B" w:rsidRPr="005157E0" w:rsidTr="005157E0">
        <w:tc>
          <w:tcPr>
            <w:tcW w:w="817" w:type="dxa"/>
          </w:tcPr>
          <w:p w:rsidR="0050048B" w:rsidRPr="005157E0" w:rsidRDefault="0050048B" w:rsidP="00C026CD">
            <w:pPr>
              <w:rPr>
                <w:rFonts w:ascii="Times New Roman" w:hAnsi="Times New Roman" w:cs="Times New Roman"/>
                <w:sz w:val="28"/>
                <w:szCs w:val="28"/>
              </w:rPr>
            </w:pPr>
            <w:r w:rsidRPr="005157E0">
              <w:rPr>
                <w:rFonts w:ascii="Times New Roman" w:hAnsi="Times New Roman" w:cs="Times New Roman"/>
                <w:sz w:val="28"/>
                <w:szCs w:val="28"/>
              </w:rPr>
              <w:t>4.</w:t>
            </w:r>
          </w:p>
        </w:tc>
        <w:tc>
          <w:tcPr>
            <w:tcW w:w="2302" w:type="dxa"/>
          </w:tcPr>
          <w:p w:rsidR="0050048B" w:rsidRPr="005157E0" w:rsidRDefault="0050048B" w:rsidP="005157E0">
            <w:pPr>
              <w:jc w:val="center"/>
              <w:rPr>
                <w:rFonts w:ascii="Times New Roman" w:hAnsi="Times New Roman" w:cs="Times New Roman"/>
                <w:sz w:val="28"/>
                <w:szCs w:val="28"/>
              </w:rPr>
            </w:pPr>
            <w:r w:rsidRPr="005157E0">
              <w:rPr>
                <w:rFonts w:ascii="Times New Roman" w:hAnsi="Times New Roman" w:cs="Times New Roman"/>
                <w:sz w:val="28"/>
                <w:szCs w:val="28"/>
              </w:rPr>
              <w:t>п.5ст.33 ГрК РФ;</w:t>
            </w:r>
          </w:p>
          <w:p w:rsidR="0050048B" w:rsidRPr="005157E0" w:rsidRDefault="0050048B" w:rsidP="005157E0">
            <w:pPr>
              <w:jc w:val="center"/>
              <w:rPr>
                <w:rFonts w:ascii="Times New Roman" w:hAnsi="Times New Roman" w:cs="Times New Roman"/>
                <w:sz w:val="28"/>
                <w:szCs w:val="28"/>
              </w:rPr>
            </w:pPr>
            <w:r w:rsidRPr="005157E0">
              <w:rPr>
                <w:rFonts w:ascii="Times New Roman" w:hAnsi="Times New Roman" w:cs="Times New Roman"/>
                <w:sz w:val="28"/>
                <w:szCs w:val="28"/>
              </w:rPr>
              <w:t>п.6 ст.30 ПЗЗ</w:t>
            </w:r>
          </w:p>
        </w:tc>
        <w:tc>
          <w:tcPr>
            <w:tcW w:w="4395" w:type="dxa"/>
          </w:tcPr>
          <w:p w:rsidR="00A00E9B" w:rsidRPr="00A00E9B" w:rsidRDefault="00A00E9B" w:rsidP="00A00E9B">
            <w:pPr>
              <w:jc w:val="both"/>
              <w:rPr>
                <w:rFonts w:ascii="Times New Roman" w:hAnsi="Times New Roman" w:cs="Times New Roman"/>
                <w:sz w:val="28"/>
                <w:szCs w:val="28"/>
              </w:rPr>
            </w:pPr>
            <w:r w:rsidRPr="00A00E9B">
              <w:rPr>
                <w:rFonts w:ascii="Times New Roman" w:hAnsi="Times New Roman" w:cs="Times New Roman"/>
                <w:sz w:val="28"/>
                <w:szCs w:val="28"/>
              </w:rPr>
              <w:t>1.Җирле хакимият башлыгының ПЗЗГА үзгәрешләр кертү турында проектны әзерләү турында Карарын кабул итү</w:t>
            </w:r>
          </w:p>
          <w:p w:rsidR="0050048B" w:rsidRPr="005157E0" w:rsidRDefault="00A00E9B" w:rsidP="00A00E9B">
            <w:pPr>
              <w:jc w:val="both"/>
              <w:rPr>
                <w:rFonts w:ascii="Times New Roman" w:hAnsi="Times New Roman" w:cs="Times New Roman"/>
                <w:sz w:val="28"/>
                <w:szCs w:val="28"/>
              </w:rPr>
            </w:pPr>
            <w:r w:rsidRPr="00A00E9B">
              <w:rPr>
                <w:rFonts w:ascii="Times New Roman" w:hAnsi="Times New Roman" w:cs="Times New Roman"/>
                <w:sz w:val="28"/>
                <w:szCs w:val="28"/>
              </w:rPr>
              <w:t>2.Карар күчермәсе гариза бирүчегә җибәрелә</w:t>
            </w:r>
          </w:p>
        </w:tc>
        <w:tc>
          <w:tcPr>
            <w:tcW w:w="2835" w:type="dxa"/>
          </w:tcPr>
          <w:p w:rsidR="0050048B" w:rsidRPr="00A00E9B" w:rsidRDefault="00A00E9B" w:rsidP="005157E0">
            <w:pPr>
              <w:jc w:val="center"/>
              <w:rPr>
                <w:rFonts w:ascii="Times New Roman" w:hAnsi="Times New Roman" w:cs="Times New Roman"/>
                <w:sz w:val="28"/>
                <w:szCs w:val="28"/>
                <w:lang w:val="tt-RU"/>
              </w:rPr>
            </w:pPr>
            <w:r>
              <w:rPr>
                <w:rFonts w:ascii="Times New Roman" w:hAnsi="Times New Roman" w:cs="Times New Roman"/>
                <w:sz w:val="28"/>
                <w:szCs w:val="28"/>
                <w:lang w:val="tt-RU"/>
              </w:rPr>
              <w:t>30 көн эчендә</w:t>
            </w:r>
          </w:p>
          <w:p w:rsidR="0050048B" w:rsidRPr="005157E0" w:rsidRDefault="0050048B" w:rsidP="005157E0">
            <w:pPr>
              <w:jc w:val="center"/>
              <w:rPr>
                <w:rFonts w:ascii="Times New Roman" w:hAnsi="Times New Roman" w:cs="Times New Roman"/>
                <w:sz w:val="28"/>
                <w:szCs w:val="28"/>
              </w:rPr>
            </w:pPr>
          </w:p>
        </w:tc>
      </w:tr>
      <w:tr w:rsidR="0050048B" w:rsidRPr="005157E0" w:rsidTr="005157E0">
        <w:tc>
          <w:tcPr>
            <w:tcW w:w="817" w:type="dxa"/>
          </w:tcPr>
          <w:p w:rsidR="0050048B" w:rsidRPr="005157E0" w:rsidRDefault="0050048B" w:rsidP="00C026CD">
            <w:pPr>
              <w:rPr>
                <w:rFonts w:ascii="Times New Roman" w:hAnsi="Times New Roman" w:cs="Times New Roman"/>
                <w:sz w:val="28"/>
                <w:szCs w:val="28"/>
              </w:rPr>
            </w:pPr>
            <w:r w:rsidRPr="005157E0">
              <w:rPr>
                <w:rFonts w:ascii="Times New Roman" w:hAnsi="Times New Roman" w:cs="Times New Roman"/>
                <w:sz w:val="28"/>
                <w:szCs w:val="28"/>
              </w:rPr>
              <w:t>5</w:t>
            </w:r>
          </w:p>
        </w:tc>
        <w:tc>
          <w:tcPr>
            <w:tcW w:w="2302" w:type="dxa"/>
          </w:tcPr>
          <w:p w:rsidR="0050048B" w:rsidRPr="005157E0" w:rsidRDefault="0050048B" w:rsidP="005157E0">
            <w:pPr>
              <w:jc w:val="center"/>
              <w:rPr>
                <w:rFonts w:ascii="Times New Roman" w:hAnsi="Times New Roman" w:cs="Times New Roman"/>
                <w:sz w:val="28"/>
                <w:szCs w:val="28"/>
              </w:rPr>
            </w:pPr>
            <w:r w:rsidRPr="005157E0">
              <w:rPr>
                <w:rFonts w:ascii="Times New Roman" w:hAnsi="Times New Roman" w:cs="Times New Roman"/>
                <w:sz w:val="28"/>
                <w:szCs w:val="28"/>
              </w:rPr>
              <w:t>п.7 ст.31 ГрК РФ;</w:t>
            </w:r>
          </w:p>
          <w:p w:rsidR="0050048B" w:rsidRPr="005157E0" w:rsidRDefault="0050048B" w:rsidP="005157E0">
            <w:pPr>
              <w:jc w:val="center"/>
              <w:rPr>
                <w:rFonts w:ascii="Times New Roman" w:hAnsi="Times New Roman" w:cs="Times New Roman"/>
                <w:sz w:val="28"/>
                <w:szCs w:val="28"/>
              </w:rPr>
            </w:pPr>
            <w:r w:rsidRPr="005157E0">
              <w:rPr>
                <w:rFonts w:ascii="Times New Roman" w:hAnsi="Times New Roman" w:cs="Times New Roman"/>
                <w:sz w:val="28"/>
                <w:szCs w:val="28"/>
              </w:rPr>
              <w:t>п.7ст.30 ПЗЗ</w:t>
            </w:r>
          </w:p>
        </w:tc>
        <w:tc>
          <w:tcPr>
            <w:tcW w:w="4395" w:type="dxa"/>
          </w:tcPr>
          <w:p w:rsidR="004D3511" w:rsidRPr="005157E0" w:rsidRDefault="004D3511" w:rsidP="004D3511">
            <w:pPr>
              <w:jc w:val="both"/>
              <w:rPr>
                <w:rFonts w:ascii="Times New Roman" w:hAnsi="Times New Roman" w:cs="Times New Roman"/>
                <w:sz w:val="28"/>
                <w:szCs w:val="28"/>
              </w:rPr>
            </w:pPr>
            <w:r>
              <w:rPr>
                <w:rFonts w:ascii="Times New Roman" w:hAnsi="Times New Roman" w:cs="Times New Roman"/>
                <w:sz w:val="28"/>
                <w:szCs w:val="28"/>
                <w:lang w:val="tt-RU"/>
              </w:rPr>
              <w:t>П</w:t>
            </w:r>
            <w:r>
              <w:rPr>
                <w:rFonts w:ascii="Times New Roman" w:hAnsi="Times New Roman" w:cs="Times New Roman"/>
                <w:sz w:val="28"/>
                <w:szCs w:val="28"/>
              </w:rPr>
              <w:t>роект</w:t>
            </w:r>
            <w:r w:rsidRPr="004D3511">
              <w:rPr>
                <w:rFonts w:ascii="Times New Roman" w:hAnsi="Times New Roman" w:cs="Times New Roman"/>
                <w:sz w:val="28"/>
                <w:szCs w:val="28"/>
              </w:rPr>
              <w:t xml:space="preserve"> әзерләү турында карар чыгару</w:t>
            </w:r>
          </w:p>
          <w:p w:rsidR="0050048B" w:rsidRPr="005157E0" w:rsidRDefault="0050048B" w:rsidP="00A00E9B">
            <w:pPr>
              <w:jc w:val="both"/>
              <w:rPr>
                <w:rFonts w:ascii="Times New Roman" w:hAnsi="Times New Roman" w:cs="Times New Roman"/>
                <w:sz w:val="28"/>
                <w:szCs w:val="28"/>
              </w:rPr>
            </w:pPr>
          </w:p>
        </w:tc>
        <w:tc>
          <w:tcPr>
            <w:tcW w:w="2835" w:type="dxa"/>
          </w:tcPr>
          <w:p w:rsidR="0050048B" w:rsidRPr="004D3511" w:rsidRDefault="004D3511" w:rsidP="004D3511">
            <w:pPr>
              <w:rPr>
                <w:rFonts w:ascii="Times New Roman" w:hAnsi="Times New Roman" w:cs="Times New Roman"/>
                <w:sz w:val="28"/>
                <w:szCs w:val="28"/>
                <w:lang w:val="tt-RU"/>
              </w:rPr>
            </w:pPr>
            <w:r>
              <w:rPr>
                <w:rFonts w:ascii="Times New Roman" w:hAnsi="Times New Roman" w:cs="Times New Roman"/>
                <w:sz w:val="28"/>
                <w:szCs w:val="28"/>
                <w:lang w:val="tt-RU"/>
              </w:rPr>
              <w:t>Лениногорск муниципаль районы сайты</w:t>
            </w:r>
          </w:p>
        </w:tc>
      </w:tr>
      <w:tr w:rsidR="0050048B" w:rsidRPr="005157E0" w:rsidTr="005157E0">
        <w:tc>
          <w:tcPr>
            <w:tcW w:w="817" w:type="dxa"/>
          </w:tcPr>
          <w:p w:rsidR="0050048B" w:rsidRPr="005157E0" w:rsidRDefault="0050048B" w:rsidP="00C026CD">
            <w:pPr>
              <w:rPr>
                <w:rFonts w:ascii="Times New Roman" w:hAnsi="Times New Roman" w:cs="Times New Roman"/>
                <w:sz w:val="28"/>
                <w:szCs w:val="28"/>
              </w:rPr>
            </w:pPr>
            <w:r w:rsidRPr="005157E0">
              <w:rPr>
                <w:rFonts w:ascii="Times New Roman" w:hAnsi="Times New Roman" w:cs="Times New Roman"/>
                <w:sz w:val="28"/>
                <w:szCs w:val="28"/>
              </w:rPr>
              <w:t>6</w:t>
            </w:r>
          </w:p>
        </w:tc>
        <w:tc>
          <w:tcPr>
            <w:tcW w:w="2302" w:type="dxa"/>
          </w:tcPr>
          <w:p w:rsidR="0050048B" w:rsidRPr="005157E0" w:rsidRDefault="0050048B" w:rsidP="005157E0">
            <w:pPr>
              <w:jc w:val="center"/>
              <w:rPr>
                <w:rFonts w:ascii="Times New Roman" w:hAnsi="Times New Roman" w:cs="Times New Roman"/>
                <w:sz w:val="28"/>
                <w:szCs w:val="28"/>
              </w:rPr>
            </w:pPr>
          </w:p>
        </w:tc>
        <w:tc>
          <w:tcPr>
            <w:tcW w:w="4395" w:type="dxa"/>
          </w:tcPr>
          <w:p w:rsidR="0050048B" w:rsidRPr="004D3511" w:rsidRDefault="0050048B" w:rsidP="004D3511">
            <w:pPr>
              <w:jc w:val="both"/>
              <w:rPr>
                <w:rFonts w:ascii="Times New Roman" w:hAnsi="Times New Roman" w:cs="Times New Roman"/>
                <w:sz w:val="28"/>
                <w:szCs w:val="28"/>
                <w:lang w:val="tt-RU"/>
              </w:rPr>
            </w:pPr>
            <w:r w:rsidRPr="005157E0">
              <w:rPr>
                <w:rFonts w:ascii="Times New Roman" w:hAnsi="Times New Roman" w:cs="Times New Roman"/>
                <w:sz w:val="28"/>
                <w:szCs w:val="28"/>
              </w:rPr>
              <w:t xml:space="preserve">Инициатор </w:t>
            </w:r>
            <w:r w:rsidR="004D3511">
              <w:rPr>
                <w:rFonts w:ascii="Times New Roman" w:hAnsi="Times New Roman" w:cs="Times New Roman"/>
                <w:sz w:val="28"/>
                <w:szCs w:val="28"/>
                <w:lang w:val="tt-RU"/>
              </w:rPr>
              <w:t xml:space="preserve">проект әзерли һәм аны </w:t>
            </w:r>
            <w:r w:rsidR="004D3511">
              <w:rPr>
                <w:rFonts w:ascii="Times New Roman" w:hAnsi="Times New Roman" w:cs="Times New Roman"/>
                <w:sz w:val="28"/>
                <w:szCs w:val="28"/>
                <w:lang w:val="tt-RU"/>
              </w:rPr>
              <w:lastRenderedPageBreak/>
              <w:t>комиссиягә тәкъдим итә</w:t>
            </w:r>
          </w:p>
        </w:tc>
        <w:tc>
          <w:tcPr>
            <w:tcW w:w="2835" w:type="dxa"/>
          </w:tcPr>
          <w:p w:rsidR="0050048B" w:rsidRPr="005157E0" w:rsidRDefault="004D3511" w:rsidP="005157E0">
            <w:pPr>
              <w:jc w:val="center"/>
              <w:rPr>
                <w:rFonts w:ascii="Times New Roman" w:hAnsi="Times New Roman" w:cs="Times New Roman"/>
                <w:sz w:val="28"/>
                <w:szCs w:val="28"/>
              </w:rPr>
            </w:pPr>
            <w:r w:rsidRPr="004D3511">
              <w:rPr>
                <w:rFonts w:ascii="Times New Roman" w:hAnsi="Times New Roman" w:cs="Times New Roman"/>
                <w:sz w:val="28"/>
                <w:szCs w:val="28"/>
              </w:rPr>
              <w:lastRenderedPageBreak/>
              <w:t xml:space="preserve">гариза бирүченең </w:t>
            </w:r>
            <w:r w:rsidRPr="004D3511">
              <w:rPr>
                <w:rFonts w:ascii="Times New Roman" w:hAnsi="Times New Roman" w:cs="Times New Roman"/>
                <w:sz w:val="28"/>
                <w:szCs w:val="28"/>
              </w:rPr>
              <w:lastRenderedPageBreak/>
              <w:t>карау вакыты</w:t>
            </w:r>
          </w:p>
        </w:tc>
      </w:tr>
      <w:tr w:rsidR="0050048B" w:rsidRPr="005157E0" w:rsidTr="005157E0">
        <w:tc>
          <w:tcPr>
            <w:tcW w:w="817" w:type="dxa"/>
          </w:tcPr>
          <w:p w:rsidR="0050048B" w:rsidRPr="005157E0" w:rsidRDefault="0050048B" w:rsidP="00C026CD">
            <w:pPr>
              <w:rPr>
                <w:rFonts w:ascii="Times New Roman" w:hAnsi="Times New Roman" w:cs="Times New Roman"/>
                <w:sz w:val="28"/>
                <w:szCs w:val="28"/>
              </w:rPr>
            </w:pPr>
            <w:r w:rsidRPr="005157E0">
              <w:rPr>
                <w:rFonts w:ascii="Times New Roman" w:hAnsi="Times New Roman" w:cs="Times New Roman"/>
                <w:sz w:val="28"/>
                <w:szCs w:val="28"/>
              </w:rPr>
              <w:t>7</w:t>
            </w:r>
          </w:p>
        </w:tc>
        <w:tc>
          <w:tcPr>
            <w:tcW w:w="2302" w:type="dxa"/>
          </w:tcPr>
          <w:p w:rsidR="0050048B" w:rsidRPr="005157E0" w:rsidRDefault="0050048B" w:rsidP="005157E0">
            <w:pPr>
              <w:jc w:val="center"/>
              <w:rPr>
                <w:rFonts w:ascii="Times New Roman" w:hAnsi="Times New Roman" w:cs="Times New Roman"/>
                <w:sz w:val="28"/>
                <w:szCs w:val="28"/>
              </w:rPr>
            </w:pPr>
            <w:r w:rsidRPr="005157E0">
              <w:rPr>
                <w:rFonts w:ascii="Times New Roman" w:hAnsi="Times New Roman" w:cs="Times New Roman"/>
                <w:sz w:val="28"/>
                <w:szCs w:val="28"/>
              </w:rPr>
              <w:t>п.9 ст. 31 Гр.К РФ;</w:t>
            </w:r>
          </w:p>
          <w:p w:rsidR="0050048B" w:rsidRPr="005157E0" w:rsidRDefault="0050048B" w:rsidP="005157E0">
            <w:pPr>
              <w:jc w:val="center"/>
              <w:rPr>
                <w:rFonts w:ascii="Times New Roman" w:hAnsi="Times New Roman" w:cs="Times New Roman"/>
                <w:sz w:val="28"/>
                <w:szCs w:val="28"/>
              </w:rPr>
            </w:pPr>
            <w:r w:rsidRPr="005157E0">
              <w:rPr>
                <w:rFonts w:ascii="Times New Roman" w:hAnsi="Times New Roman" w:cs="Times New Roman"/>
                <w:sz w:val="28"/>
                <w:szCs w:val="28"/>
              </w:rPr>
              <w:t>п.8 ст.30 ПЗЗ</w:t>
            </w:r>
          </w:p>
        </w:tc>
        <w:tc>
          <w:tcPr>
            <w:tcW w:w="4395" w:type="dxa"/>
          </w:tcPr>
          <w:p w:rsidR="0050048B" w:rsidRPr="005157E0" w:rsidRDefault="004D3511" w:rsidP="004D3511">
            <w:pPr>
              <w:jc w:val="both"/>
              <w:rPr>
                <w:rFonts w:ascii="Times New Roman" w:hAnsi="Times New Roman" w:cs="Times New Roman"/>
                <w:sz w:val="28"/>
                <w:szCs w:val="28"/>
              </w:rPr>
            </w:pPr>
            <w:r w:rsidRPr="004D3511">
              <w:rPr>
                <w:rFonts w:ascii="Times New Roman" w:hAnsi="Times New Roman" w:cs="Times New Roman"/>
                <w:sz w:val="28"/>
                <w:szCs w:val="28"/>
              </w:rPr>
              <w:t>Башкарма комитет коми</w:t>
            </w:r>
            <w:r>
              <w:rPr>
                <w:rFonts w:ascii="Times New Roman" w:hAnsi="Times New Roman" w:cs="Times New Roman"/>
                <w:sz w:val="28"/>
                <w:szCs w:val="28"/>
              </w:rPr>
              <w:t xml:space="preserve">ссия тәкъдим иткән проектны ПЗЗГга </w:t>
            </w:r>
            <w:r w:rsidRPr="004D3511">
              <w:rPr>
                <w:rFonts w:ascii="Times New Roman" w:hAnsi="Times New Roman" w:cs="Times New Roman"/>
                <w:sz w:val="28"/>
                <w:szCs w:val="28"/>
              </w:rPr>
              <w:t>үзгәрешләр кертүне тикшерә</w:t>
            </w:r>
          </w:p>
        </w:tc>
        <w:tc>
          <w:tcPr>
            <w:tcW w:w="2835" w:type="dxa"/>
          </w:tcPr>
          <w:p w:rsidR="0050048B" w:rsidRPr="004D3511" w:rsidRDefault="004D3511" w:rsidP="005157E0">
            <w:pPr>
              <w:jc w:val="center"/>
              <w:rPr>
                <w:rFonts w:ascii="Times New Roman" w:hAnsi="Times New Roman" w:cs="Times New Roman"/>
                <w:sz w:val="28"/>
                <w:szCs w:val="28"/>
                <w:lang w:val="tt-RU"/>
              </w:rPr>
            </w:pPr>
            <w:r>
              <w:rPr>
                <w:rFonts w:ascii="Times New Roman" w:hAnsi="Times New Roman" w:cs="Times New Roman"/>
                <w:sz w:val="28"/>
                <w:szCs w:val="28"/>
                <w:lang w:val="tt-RU"/>
              </w:rPr>
              <w:t>Архитектура һәм шәһәр төзелеше бүлеге</w:t>
            </w:r>
          </w:p>
        </w:tc>
      </w:tr>
      <w:tr w:rsidR="0050048B" w:rsidRPr="005157E0" w:rsidTr="005157E0">
        <w:tc>
          <w:tcPr>
            <w:tcW w:w="817" w:type="dxa"/>
          </w:tcPr>
          <w:p w:rsidR="0050048B" w:rsidRPr="005157E0" w:rsidRDefault="0050048B" w:rsidP="00C026CD">
            <w:pPr>
              <w:rPr>
                <w:rFonts w:ascii="Times New Roman" w:hAnsi="Times New Roman" w:cs="Times New Roman"/>
                <w:sz w:val="28"/>
                <w:szCs w:val="28"/>
              </w:rPr>
            </w:pPr>
            <w:r w:rsidRPr="005157E0">
              <w:rPr>
                <w:rFonts w:ascii="Times New Roman" w:hAnsi="Times New Roman" w:cs="Times New Roman"/>
                <w:sz w:val="28"/>
                <w:szCs w:val="28"/>
              </w:rPr>
              <w:t>8</w:t>
            </w:r>
          </w:p>
        </w:tc>
        <w:tc>
          <w:tcPr>
            <w:tcW w:w="2302" w:type="dxa"/>
          </w:tcPr>
          <w:p w:rsidR="0050048B" w:rsidRPr="005157E0" w:rsidRDefault="0050048B" w:rsidP="005157E0">
            <w:pPr>
              <w:jc w:val="center"/>
              <w:rPr>
                <w:rFonts w:ascii="Times New Roman" w:hAnsi="Times New Roman" w:cs="Times New Roman"/>
                <w:sz w:val="28"/>
                <w:szCs w:val="28"/>
              </w:rPr>
            </w:pPr>
            <w:r w:rsidRPr="005157E0">
              <w:rPr>
                <w:rFonts w:ascii="Times New Roman" w:hAnsi="Times New Roman" w:cs="Times New Roman"/>
                <w:sz w:val="28"/>
                <w:szCs w:val="28"/>
              </w:rPr>
              <w:t>п.10,11 ст.31 ГрК РФ;</w:t>
            </w:r>
          </w:p>
          <w:p w:rsidR="0050048B" w:rsidRPr="005157E0" w:rsidRDefault="0050048B" w:rsidP="005157E0">
            <w:pPr>
              <w:jc w:val="center"/>
              <w:rPr>
                <w:rFonts w:ascii="Times New Roman" w:hAnsi="Times New Roman" w:cs="Times New Roman"/>
                <w:sz w:val="28"/>
                <w:szCs w:val="28"/>
              </w:rPr>
            </w:pPr>
          </w:p>
        </w:tc>
        <w:tc>
          <w:tcPr>
            <w:tcW w:w="4395" w:type="dxa"/>
          </w:tcPr>
          <w:p w:rsidR="0050048B" w:rsidRPr="005157E0" w:rsidRDefault="004D3511" w:rsidP="004D3511">
            <w:pPr>
              <w:jc w:val="both"/>
              <w:rPr>
                <w:rFonts w:ascii="Times New Roman" w:hAnsi="Times New Roman" w:cs="Times New Roman"/>
                <w:sz w:val="28"/>
                <w:szCs w:val="28"/>
              </w:rPr>
            </w:pPr>
            <w:r>
              <w:rPr>
                <w:rFonts w:ascii="Times New Roman" w:hAnsi="Times New Roman" w:cs="Times New Roman"/>
                <w:sz w:val="28"/>
                <w:szCs w:val="28"/>
                <w:lang w:val="tt-RU"/>
              </w:rPr>
              <w:t>ОМС</w:t>
            </w:r>
            <w:r w:rsidRPr="004D3511">
              <w:rPr>
                <w:rFonts w:ascii="Times New Roman" w:hAnsi="Times New Roman" w:cs="Times New Roman"/>
                <w:sz w:val="28"/>
                <w:szCs w:val="28"/>
              </w:rPr>
              <w:t xml:space="preserve"> җәмәгать тыңлаулары үткәрү турында Карар кабул итү өчен муниципаль берәмлек башлыгына үзгәрешләр кертү проектын җибәрә</w:t>
            </w:r>
          </w:p>
        </w:tc>
        <w:tc>
          <w:tcPr>
            <w:tcW w:w="2835" w:type="dxa"/>
          </w:tcPr>
          <w:p w:rsidR="0050048B" w:rsidRPr="005157E0" w:rsidRDefault="0050048B" w:rsidP="005157E0">
            <w:pPr>
              <w:jc w:val="center"/>
              <w:rPr>
                <w:rFonts w:ascii="Times New Roman" w:hAnsi="Times New Roman" w:cs="Times New Roman"/>
                <w:sz w:val="28"/>
                <w:szCs w:val="28"/>
              </w:rPr>
            </w:pPr>
          </w:p>
        </w:tc>
      </w:tr>
      <w:tr w:rsidR="0050048B" w:rsidRPr="005157E0" w:rsidTr="005157E0">
        <w:trPr>
          <w:trHeight w:val="1252"/>
        </w:trPr>
        <w:tc>
          <w:tcPr>
            <w:tcW w:w="817" w:type="dxa"/>
          </w:tcPr>
          <w:p w:rsidR="0050048B" w:rsidRPr="005157E0" w:rsidRDefault="0050048B" w:rsidP="00C026CD">
            <w:pPr>
              <w:rPr>
                <w:rFonts w:ascii="Times New Roman" w:hAnsi="Times New Roman" w:cs="Times New Roman"/>
                <w:sz w:val="28"/>
                <w:szCs w:val="28"/>
              </w:rPr>
            </w:pPr>
            <w:r w:rsidRPr="005157E0">
              <w:rPr>
                <w:rFonts w:ascii="Times New Roman" w:hAnsi="Times New Roman" w:cs="Times New Roman"/>
                <w:sz w:val="28"/>
                <w:szCs w:val="28"/>
              </w:rPr>
              <w:t>9</w:t>
            </w:r>
          </w:p>
        </w:tc>
        <w:tc>
          <w:tcPr>
            <w:tcW w:w="2302" w:type="dxa"/>
          </w:tcPr>
          <w:p w:rsidR="0050048B" w:rsidRPr="005157E0" w:rsidRDefault="0050048B" w:rsidP="005157E0">
            <w:pPr>
              <w:jc w:val="center"/>
              <w:rPr>
                <w:rFonts w:ascii="Times New Roman" w:hAnsi="Times New Roman" w:cs="Times New Roman"/>
                <w:sz w:val="28"/>
                <w:szCs w:val="28"/>
              </w:rPr>
            </w:pPr>
            <w:r w:rsidRPr="005157E0">
              <w:rPr>
                <w:rFonts w:ascii="Times New Roman" w:hAnsi="Times New Roman" w:cs="Times New Roman"/>
                <w:sz w:val="28"/>
                <w:szCs w:val="28"/>
              </w:rPr>
              <w:t>п.11 ст. 31 ГрК РФ;</w:t>
            </w:r>
          </w:p>
          <w:p w:rsidR="0050048B" w:rsidRPr="005157E0" w:rsidRDefault="0050048B" w:rsidP="005157E0">
            <w:pPr>
              <w:jc w:val="center"/>
              <w:rPr>
                <w:rFonts w:ascii="Times New Roman" w:hAnsi="Times New Roman" w:cs="Times New Roman"/>
                <w:sz w:val="28"/>
                <w:szCs w:val="28"/>
              </w:rPr>
            </w:pPr>
            <w:r w:rsidRPr="005157E0">
              <w:rPr>
                <w:rFonts w:ascii="Times New Roman" w:hAnsi="Times New Roman" w:cs="Times New Roman"/>
                <w:sz w:val="28"/>
                <w:szCs w:val="28"/>
              </w:rPr>
              <w:t>п.10 ст.30, п.1 ст.16 ПЗЗ.</w:t>
            </w:r>
          </w:p>
          <w:p w:rsidR="0050048B" w:rsidRPr="005157E0" w:rsidRDefault="0050048B" w:rsidP="005157E0">
            <w:pPr>
              <w:jc w:val="center"/>
              <w:rPr>
                <w:rFonts w:ascii="Times New Roman" w:hAnsi="Times New Roman" w:cs="Times New Roman"/>
                <w:sz w:val="28"/>
                <w:szCs w:val="28"/>
              </w:rPr>
            </w:pPr>
            <w:r w:rsidRPr="005157E0">
              <w:rPr>
                <w:rFonts w:ascii="Times New Roman" w:hAnsi="Times New Roman" w:cs="Times New Roman"/>
                <w:sz w:val="28"/>
                <w:szCs w:val="28"/>
              </w:rPr>
              <w:t>Положение о ПС</w:t>
            </w:r>
          </w:p>
        </w:tc>
        <w:tc>
          <w:tcPr>
            <w:tcW w:w="4395" w:type="dxa"/>
          </w:tcPr>
          <w:p w:rsidR="0050048B" w:rsidRPr="005157E0" w:rsidRDefault="004D3511" w:rsidP="004D3511">
            <w:pPr>
              <w:jc w:val="both"/>
              <w:rPr>
                <w:rFonts w:ascii="Times New Roman" w:hAnsi="Times New Roman" w:cs="Times New Roman"/>
                <w:sz w:val="28"/>
                <w:szCs w:val="28"/>
              </w:rPr>
            </w:pPr>
            <w:r>
              <w:rPr>
                <w:rFonts w:ascii="Times New Roman" w:hAnsi="Times New Roman" w:cs="Times New Roman"/>
                <w:sz w:val="28"/>
                <w:szCs w:val="28"/>
              </w:rPr>
              <w:t xml:space="preserve">Муниципаль берәмлек башлыгы </w:t>
            </w:r>
            <w:r w:rsidRPr="004D3511">
              <w:rPr>
                <w:rFonts w:ascii="Times New Roman" w:hAnsi="Times New Roman" w:cs="Times New Roman"/>
                <w:sz w:val="28"/>
                <w:szCs w:val="28"/>
              </w:rPr>
              <w:t xml:space="preserve"> проект буенча</w:t>
            </w:r>
            <w:r>
              <w:rPr>
                <w:rFonts w:ascii="Times New Roman" w:hAnsi="Times New Roman" w:cs="Times New Roman"/>
                <w:sz w:val="28"/>
                <w:szCs w:val="28"/>
              </w:rPr>
              <w:t xml:space="preserve"> ачык тыңлаулар үткәрү турында к</w:t>
            </w:r>
            <w:r w:rsidRPr="004D3511">
              <w:rPr>
                <w:rFonts w:ascii="Times New Roman" w:hAnsi="Times New Roman" w:cs="Times New Roman"/>
                <w:sz w:val="28"/>
                <w:szCs w:val="28"/>
              </w:rPr>
              <w:t>арар кабул итә</w:t>
            </w:r>
          </w:p>
        </w:tc>
        <w:tc>
          <w:tcPr>
            <w:tcW w:w="2835" w:type="dxa"/>
          </w:tcPr>
          <w:p w:rsidR="0050048B" w:rsidRPr="004D3511" w:rsidRDefault="004D3511" w:rsidP="005157E0">
            <w:pPr>
              <w:jc w:val="center"/>
              <w:rPr>
                <w:rFonts w:ascii="Times New Roman" w:hAnsi="Times New Roman" w:cs="Times New Roman"/>
                <w:sz w:val="28"/>
                <w:szCs w:val="28"/>
                <w:lang w:val="tt-RU"/>
              </w:rPr>
            </w:pPr>
            <w:r>
              <w:rPr>
                <w:rFonts w:ascii="Times New Roman" w:hAnsi="Times New Roman" w:cs="Times New Roman"/>
                <w:sz w:val="28"/>
                <w:szCs w:val="28"/>
                <w:lang w:val="tt-RU"/>
              </w:rPr>
              <w:t>10 көн эчендә</w:t>
            </w:r>
          </w:p>
        </w:tc>
      </w:tr>
      <w:tr w:rsidR="0050048B" w:rsidRPr="005157E0" w:rsidTr="005157E0">
        <w:trPr>
          <w:trHeight w:val="1252"/>
        </w:trPr>
        <w:tc>
          <w:tcPr>
            <w:tcW w:w="817" w:type="dxa"/>
          </w:tcPr>
          <w:p w:rsidR="0050048B" w:rsidRPr="005157E0" w:rsidRDefault="0050048B" w:rsidP="00C026CD">
            <w:pPr>
              <w:rPr>
                <w:rFonts w:ascii="Times New Roman" w:hAnsi="Times New Roman" w:cs="Times New Roman"/>
                <w:sz w:val="28"/>
                <w:szCs w:val="28"/>
              </w:rPr>
            </w:pPr>
            <w:r w:rsidRPr="005157E0">
              <w:rPr>
                <w:rFonts w:ascii="Times New Roman" w:hAnsi="Times New Roman" w:cs="Times New Roman"/>
                <w:sz w:val="28"/>
                <w:szCs w:val="28"/>
              </w:rPr>
              <w:t>10</w:t>
            </w:r>
          </w:p>
        </w:tc>
        <w:tc>
          <w:tcPr>
            <w:tcW w:w="2302" w:type="dxa"/>
          </w:tcPr>
          <w:p w:rsidR="0050048B" w:rsidRPr="005157E0" w:rsidRDefault="0050048B" w:rsidP="005157E0">
            <w:pPr>
              <w:jc w:val="center"/>
              <w:rPr>
                <w:rFonts w:ascii="Times New Roman" w:hAnsi="Times New Roman" w:cs="Times New Roman"/>
                <w:sz w:val="28"/>
                <w:szCs w:val="28"/>
              </w:rPr>
            </w:pPr>
            <w:r w:rsidRPr="005157E0">
              <w:rPr>
                <w:rFonts w:ascii="Times New Roman" w:hAnsi="Times New Roman" w:cs="Times New Roman"/>
                <w:sz w:val="28"/>
                <w:szCs w:val="28"/>
              </w:rPr>
              <w:t xml:space="preserve">П.5 Положения о проведении публичных слушаний в </w:t>
            </w:r>
            <w:r w:rsidR="005157E0">
              <w:rPr>
                <w:rFonts w:ascii="Times New Roman" w:hAnsi="Times New Roman" w:cs="Times New Roman"/>
                <w:sz w:val="28"/>
                <w:szCs w:val="28"/>
              </w:rPr>
              <w:t>Лениногорском муниципальном районе</w:t>
            </w:r>
            <w:r w:rsidRPr="005157E0">
              <w:rPr>
                <w:rFonts w:ascii="Times New Roman" w:hAnsi="Times New Roman" w:cs="Times New Roman"/>
                <w:sz w:val="28"/>
                <w:szCs w:val="28"/>
              </w:rPr>
              <w:t xml:space="preserve"> от</w:t>
            </w:r>
            <w:r w:rsidR="005157E0">
              <w:rPr>
                <w:rFonts w:ascii="Times New Roman" w:hAnsi="Times New Roman" w:cs="Times New Roman"/>
                <w:sz w:val="28"/>
                <w:szCs w:val="28"/>
              </w:rPr>
              <w:t xml:space="preserve"> </w:t>
            </w:r>
            <w:r w:rsidRPr="005157E0">
              <w:rPr>
                <w:rFonts w:ascii="Times New Roman" w:hAnsi="Times New Roman" w:cs="Times New Roman"/>
                <w:sz w:val="28"/>
                <w:szCs w:val="28"/>
              </w:rPr>
              <w:t>23.07.</w:t>
            </w:r>
            <w:r w:rsidR="005157E0">
              <w:rPr>
                <w:rFonts w:ascii="Times New Roman" w:hAnsi="Times New Roman" w:cs="Times New Roman"/>
                <w:sz w:val="28"/>
                <w:szCs w:val="28"/>
              </w:rPr>
              <w:t>20</w:t>
            </w:r>
            <w:r w:rsidRPr="005157E0">
              <w:rPr>
                <w:rFonts w:ascii="Times New Roman" w:hAnsi="Times New Roman" w:cs="Times New Roman"/>
                <w:sz w:val="28"/>
                <w:szCs w:val="28"/>
              </w:rPr>
              <w:t>08</w:t>
            </w:r>
            <w:r w:rsidR="005157E0">
              <w:rPr>
                <w:rFonts w:ascii="Times New Roman" w:hAnsi="Times New Roman" w:cs="Times New Roman"/>
                <w:sz w:val="28"/>
                <w:szCs w:val="28"/>
              </w:rPr>
              <w:t xml:space="preserve"> № 43</w:t>
            </w:r>
          </w:p>
        </w:tc>
        <w:tc>
          <w:tcPr>
            <w:tcW w:w="4395" w:type="dxa"/>
          </w:tcPr>
          <w:p w:rsidR="0050048B" w:rsidRPr="004D3511" w:rsidRDefault="004D3511" w:rsidP="005157E0">
            <w:pPr>
              <w:jc w:val="both"/>
              <w:rPr>
                <w:rFonts w:ascii="Times New Roman" w:hAnsi="Times New Roman" w:cs="Times New Roman"/>
                <w:sz w:val="28"/>
                <w:szCs w:val="28"/>
                <w:lang w:val="tt-RU"/>
              </w:rPr>
            </w:pPr>
            <w:r>
              <w:rPr>
                <w:rFonts w:ascii="Times New Roman" w:hAnsi="Times New Roman" w:cs="Times New Roman"/>
                <w:sz w:val="28"/>
                <w:szCs w:val="28"/>
                <w:lang w:val="tt-RU"/>
              </w:rPr>
              <w:t>Карарны бастыру</w:t>
            </w:r>
          </w:p>
        </w:tc>
        <w:tc>
          <w:tcPr>
            <w:tcW w:w="2835" w:type="dxa"/>
          </w:tcPr>
          <w:p w:rsidR="0050048B" w:rsidRPr="004D3511" w:rsidRDefault="004D3511" w:rsidP="005157E0">
            <w:pPr>
              <w:jc w:val="center"/>
              <w:rPr>
                <w:rFonts w:ascii="Times New Roman" w:hAnsi="Times New Roman" w:cs="Times New Roman"/>
                <w:sz w:val="28"/>
                <w:szCs w:val="28"/>
                <w:lang w:val="tt-RU"/>
              </w:rPr>
            </w:pPr>
            <w:r>
              <w:rPr>
                <w:rFonts w:ascii="Times New Roman" w:hAnsi="Times New Roman" w:cs="Times New Roman"/>
                <w:sz w:val="28"/>
                <w:szCs w:val="28"/>
                <w:lang w:val="tt-RU"/>
              </w:rPr>
              <w:t>Муниципаль район сайты, мәгълүмат стендлары</w:t>
            </w:r>
          </w:p>
        </w:tc>
      </w:tr>
      <w:tr w:rsidR="0050048B" w:rsidRPr="005157E0" w:rsidTr="005157E0">
        <w:trPr>
          <w:trHeight w:val="2404"/>
        </w:trPr>
        <w:tc>
          <w:tcPr>
            <w:tcW w:w="817" w:type="dxa"/>
          </w:tcPr>
          <w:p w:rsidR="0050048B" w:rsidRPr="005157E0" w:rsidRDefault="0050048B" w:rsidP="00C026CD">
            <w:pPr>
              <w:rPr>
                <w:rFonts w:ascii="Times New Roman" w:hAnsi="Times New Roman" w:cs="Times New Roman"/>
                <w:sz w:val="28"/>
                <w:szCs w:val="28"/>
              </w:rPr>
            </w:pPr>
            <w:r w:rsidRPr="005157E0">
              <w:rPr>
                <w:rFonts w:ascii="Times New Roman" w:hAnsi="Times New Roman" w:cs="Times New Roman"/>
                <w:sz w:val="28"/>
                <w:szCs w:val="28"/>
              </w:rPr>
              <w:t>11</w:t>
            </w:r>
          </w:p>
        </w:tc>
        <w:tc>
          <w:tcPr>
            <w:tcW w:w="2302" w:type="dxa"/>
          </w:tcPr>
          <w:p w:rsidR="0050048B" w:rsidRPr="005157E0" w:rsidRDefault="0050048B" w:rsidP="005157E0">
            <w:pPr>
              <w:jc w:val="center"/>
              <w:rPr>
                <w:rFonts w:ascii="Times New Roman" w:hAnsi="Times New Roman" w:cs="Times New Roman"/>
                <w:sz w:val="28"/>
                <w:szCs w:val="28"/>
              </w:rPr>
            </w:pPr>
            <w:r w:rsidRPr="005157E0">
              <w:rPr>
                <w:rFonts w:ascii="Times New Roman" w:hAnsi="Times New Roman" w:cs="Times New Roman"/>
                <w:sz w:val="28"/>
                <w:szCs w:val="28"/>
              </w:rPr>
              <w:t>п.14 ст.31 ГрК РФ;</w:t>
            </w:r>
          </w:p>
          <w:p w:rsidR="005157E0" w:rsidRDefault="0050048B" w:rsidP="005157E0">
            <w:pPr>
              <w:jc w:val="center"/>
              <w:rPr>
                <w:rFonts w:ascii="Times New Roman" w:hAnsi="Times New Roman" w:cs="Times New Roman"/>
                <w:sz w:val="28"/>
                <w:szCs w:val="28"/>
              </w:rPr>
            </w:pPr>
            <w:r w:rsidRPr="005157E0">
              <w:rPr>
                <w:rFonts w:ascii="Times New Roman" w:hAnsi="Times New Roman" w:cs="Times New Roman"/>
                <w:sz w:val="28"/>
                <w:szCs w:val="28"/>
              </w:rPr>
              <w:t xml:space="preserve">п.1ст16, п.13 </w:t>
            </w:r>
          </w:p>
          <w:p w:rsidR="0050048B" w:rsidRPr="005157E0" w:rsidRDefault="0050048B" w:rsidP="005157E0">
            <w:pPr>
              <w:jc w:val="center"/>
              <w:rPr>
                <w:rFonts w:ascii="Times New Roman" w:hAnsi="Times New Roman" w:cs="Times New Roman"/>
                <w:sz w:val="28"/>
                <w:szCs w:val="28"/>
              </w:rPr>
            </w:pPr>
            <w:r w:rsidRPr="005157E0">
              <w:rPr>
                <w:rFonts w:ascii="Times New Roman" w:hAnsi="Times New Roman" w:cs="Times New Roman"/>
                <w:sz w:val="28"/>
                <w:szCs w:val="28"/>
              </w:rPr>
              <w:t>ст. 30 ПЗЗ</w:t>
            </w:r>
          </w:p>
        </w:tc>
        <w:tc>
          <w:tcPr>
            <w:tcW w:w="4395" w:type="dxa"/>
          </w:tcPr>
          <w:p w:rsidR="0050048B" w:rsidRPr="005157E0" w:rsidRDefault="004D3511" w:rsidP="005157E0">
            <w:pPr>
              <w:jc w:val="both"/>
              <w:rPr>
                <w:rFonts w:ascii="Times New Roman" w:hAnsi="Times New Roman" w:cs="Times New Roman"/>
                <w:sz w:val="28"/>
                <w:szCs w:val="28"/>
              </w:rPr>
            </w:pPr>
            <w:r w:rsidRPr="004D3511">
              <w:rPr>
                <w:rFonts w:ascii="Times New Roman" w:hAnsi="Times New Roman" w:cs="Times New Roman"/>
                <w:sz w:val="28"/>
                <w:szCs w:val="28"/>
              </w:rPr>
              <w:t>Шәһәр төзелеше регламентына конкрет территориаль зона өчен билгеләнгән шәһәр төзелеше регламентына үзгәрешләр кертү өлешендә ҖЗЗЗЗГА үзгәрешләр кертү буенча ачык тыңлаулар территориаль зона чикләрендә үткәрелә, аның өчен мондый шәһәр төзелеше регламенты билгеләнгән</w:t>
            </w:r>
          </w:p>
        </w:tc>
        <w:tc>
          <w:tcPr>
            <w:tcW w:w="2835" w:type="dxa"/>
          </w:tcPr>
          <w:p w:rsidR="0050048B" w:rsidRPr="005157E0" w:rsidRDefault="004D3511" w:rsidP="005157E0">
            <w:pPr>
              <w:jc w:val="center"/>
              <w:rPr>
                <w:rFonts w:ascii="Times New Roman" w:hAnsi="Times New Roman" w:cs="Times New Roman"/>
                <w:sz w:val="28"/>
                <w:szCs w:val="28"/>
              </w:rPr>
            </w:pPr>
            <w:r w:rsidRPr="004D3511">
              <w:rPr>
                <w:rFonts w:ascii="Times New Roman" w:hAnsi="Times New Roman" w:cs="Times New Roman"/>
                <w:sz w:val="28"/>
                <w:szCs w:val="28"/>
              </w:rPr>
              <w:t>Халык тыңлауларын үткәрү срогы басылып чыккан көннән алып 1 айдан да артмаска тиеш.</w:t>
            </w:r>
          </w:p>
        </w:tc>
      </w:tr>
      <w:tr w:rsidR="0050048B" w:rsidRPr="005157E0" w:rsidTr="005157E0">
        <w:trPr>
          <w:trHeight w:val="1606"/>
        </w:trPr>
        <w:tc>
          <w:tcPr>
            <w:tcW w:w="817" w:type="dxa"/>
          </w:tcPr>
          <w:p w:rsidR="0050048B" w:rsidRPr="005157E0" w:rsidRDefault="0050048B" w:rsidP="00C026CD">
            <w:pPr>
              <w:rPr>
                <w:rFonts w:ascii="Times New Roman" w:hAnsi="Times New Roman" w:cs="Times New Roman"/>
                <w:sz w:val="28"/>
                <w:szCs w:val="28"/>
              </w:rPr>
            </w:pPr>
            <w:r w:rsidRPr="005157E0">
              <w:rPr>
                <w:rFonts w:ascii="Times New Roman" w:hAnsi="Times New Roman" w:cs="Times New Roman"/>
                <w:sz w:val="28"/>
                <w:szCs w:val="28"/>
              </w:rPr>
              <w:t>12</w:t>
            </w:r>
          </w:p>
        </w:tc>
        <w:tc>
          <w:tcPr>
            <w:tcW w:w="2302" w:type="dxa"/>
          </w:tcPr>
          <w:p w:rsidR="0050048B" w:rsidRPr="005157E0" w:rsidRDefault="0050048B" w:rsidP="005157E0">
            <w:pPr>
              <w:jc w:val="center"/>
              <w:rPr>
                <w:rFonts w:ascii="Times New Roman" w:hAnsi="Times New Roman" w:cs="Times New Roman"/>
                <w:sz w:val="28"/>
                <w:szCs w:val="28"/>
              </w:rPr>
            </w:pPr>
            <w:r w:rsidRPr="005157E0">
              <w:rPr>
                <w:rFonts w:ascii="Times New Roman" w:hAnsi="Times New Roman" w:cs="Times New Roman"/>
                <w:sz w:val="28"/>
                <w:szCs w:val="28"/>
              </w:rPr>
              <w:t>п.13 ст.31 ГрК РФ;</w:t>
            </w:r>
          </w:p>
          <w:p w:rsidR="005157E0" w:rsidRDefault="0050048B" w:rsidP="005157E0">
            <w:pPr>
              <w:jc w:val="center"/>
              <w:rPr>
                <w:rFonts w:ascii="Times New Roman" w:hAnsi="Times New Roman" w:cs="Times New Roman"/>
                <w:sz w:val="28"/>
                <w:szCs w:val="28"/>
              </w:rPr>
            </w:pPr>
            <w:r w:rsidRPr="005157E0">
              <w:rPr>
                <w:rFonts w:ascii="Times New Roman" w:hAnsi="Times New Roman" w:cs="Times New Roman"/>
                <w:sz w:val="28"/>
                <w:szCs w:val="28"/>
              </w:rPr>
              <w:t xml:space="preserve">п.1ст16, п.11 </w:t>
            </w:r>
          </w:p>
          <w:p w:rsidR="0050048B" w:rsidRPr="004D3511" w:rsidRDefault="0050048B" w:rsidP="004D3511">
            <w:pPr>
              <w:jc w:val="center"/>
              <w:rPr>
                <w:rFonts w:ascii="Times New Roman" w:hAnsi="Times New Roman" w:cs="Times New Roman"/>
                <w:sz w:val="28"/>
                <w:szCs w:val="28"/>
                <w:lang w:val="tt-RU"/>
              </w:rPr>
            </w:pPr>
            <w:r w:rsidRPr="005157E0">
              <w:rPr>
                <w:rFonts w:ascii="Times New Roman" w:hAnsi="Times New Roman" w:cs="Times New Roman"/>
                <w:sz w:val="28"/>
                <w:szCs w:val="28"/>
              </w:rPr>
              <w:t xml:space="preserve">ст. 30 ПЗЗ </w:t>
            </w:r>
            <w:r w:rsidR="004D3511">
              <w:rPr>
                <w:rFonts w:ascii="Times New Roman" w:hAnsi="Times New Roman" w:cs="Times New Roman"/>
                <w:sz w:val="28"/>
                <w:szCs w:val="28"/>
                <w:lang w:val="tt-RU"/>
              </w:rPr>
              <w:t>Җәмәгать тыңлаулары үткәрү турында Нигезләмә</w:t>
            </w:r>
          </w:p>
        </w:tc>
        <w:tc>
          <w:tcPr>
            <w:tcW w:w="4395" w:type="dxa"/>
          </w:tcPr>
          <w:p w:rsidR="004D3511" w:rsidRPr="004D3511" w:rsidRDefault="004D3511" w:rsidP="004D3511">
            <w:pPr>
              <w:jc w:val="both"/>
              <w:rPr>
                <w:rFonts w:ascii="Times New Roman" w:hAnsi="Times New Roman" w:cs="Times New Roman"/>
                <w:sz w:val="28"/>
                <w:szCs w:val="28"/>
                <w:lang w:val="tt-RU"/>
              </w:rPr>
            </w:pPr>
            <w:r w:rsidRPr="004D3511">
              <w:rPr>
                <w:rFonts w:ascii="Times New Roman" w:hAnsi="Times New Roman" w:cs="Times New Roman"/>
                <w:sz w:val="28"/>
                <w:szCs w:val="28"/>
                <w:lang w:val="tt-RU"/>
              </w:rPr>
              <w:t>Халык тыңлаулары, шул исәптән халык тыңлауларында катнашучылар җыелышлары үткәрү.</w:t>
            </w:r>
          </w:p>
          <w:p w:rsidR="004D3511" w:rsidRPr="004D3511" w:rsidRDefault="004D3511" w:rsidP="004D3511">
            <w:pPr>
              <w:jc w:val="both"/>
              <w:rPr>
                <w:rFonts w:ascii="Times New Roman" w:hAnsi="Times New Roman" w:cs="Times New Roman"/>
                <w:sz w:val="28"/>
                <w:szCs w:val="28"/>
                <w:lang w:val="tt-RU"/>
              </w:rPr>
            </w:pPr>
            <w:r w:rsidRPr="004D3511">
              <w:rPr>
                <w:rFonts w:ascii="Times New Roman" w:hAnsi="Times New Roman" w:cs="Times New Roman"/>
                <w:sz w:val="28"/>
                <w:szCs w:val="28"/>
                <w:lang w:val="tt-RU"/>
              </w:rPr>
              <w:t>Тәкъдимнәр кабул итү һәм карау.</w:t>
            </w:r>
          </w:p>
          <w:p w:rsidR="0050048B" w:rsidRPr="005157E0" w:rsidRDefault="004D3511" w:rsidP="004D3511">
            <w:pPr>
              <w:jc w:val="both"/>
              <w:rPr>
                <w:rFonts w:ascii="Times New Roman" w:hAnsi="Times New Roman" w:cs="Times New Roman"/>
                <w:sz w:val="28"/>
                <w:szCs w:val="28"/>
              </w:rPr>
            </w:pPr>
            <w:r w:rsidRPr="004D3511">
              <w:rPr>
                <w:rFonts w:ascii="Times New Roman" w:hAnsi="Times New Roman" w:cs="Times New Roman"/>
                <w:sz w:val="28"/>
                <w:szCs w:val="28"/>
              </w:rPr>
              <w:t>Беркетмә һәм бәяләмә төзү.</w:t>
            </w:r>
          </w:p>
        </w:tc>
        <w:tc>
          <w:tcPr>
            <w:tcW w:w="2835" w:type="dxa"/>
          </w:tcPr>
          <w:p w:rsidR="004D3511" w:rsidRPr="004D3511" w:rsidRDefault="004D3511" w:rsidP="004D3511">
            <w:pPr>
              <w:jc w:val="center"/>
              <w:rPr>
                <w:rFonts w:ascii="Times New Roman" w:hAnsi="Times New Roman" w:cs="Times New Roman"/>
                <w:sz w:val="28"/>
                <w:szCs w:val="28"/>
              </w:rPr>
            </w:pPr>
            <w:r w:rsidRPr="004D3511">
              <w:rPr>
                <w:rFonts w:ascii="Times New Roman" w:hAnsi="Times New Roman" w:cs="Times New Roman"/>
                <w:sz w:val="28"/>
                <w:szCs w:val="28"/>
              </w:rPr>
              <w:t>Комиссия</w:t>
            </w:r>
          </w:p>
          <w:p w:rsidR="0050048B" w:rsidRPr="005157E0" w:rsidRDefault="004D3511" w:rsidP="004D3511">
            <w:pPr>
              <w:jc w:val="center"/>
              <w:rPr>
                <w:rFonts w:ascii="Times New Roman" w:hAnsi="Times New Roman" w:cs="Times New Roman"/>
                <w:sz w:val="28"/>
                <w:szCs w:val="28"/>
              </w:rPr>
            </w:pPr>
            <w:r w:rsidRPr="004D3511">
              <w:rPr>
                <w:rFonts w:ascii="Times New Roman" w:hAnsi="Times New Roman" w:cs="Times New Roman"/>
                <w:sz w:val="28"/>
                <w:szCs w:val="28"/>
              </w:rPr>
              <w:t>Халык тыңлауларын үткәрү вакыты 2 айдан да ким түгел һәм 4 айдан да артык түгел</w:t>
            </w:r>
          </w:p>
        </w:tc>
      </w:tr>
      <w:tr w:rsidR="0050048B" w:rsidRPr="005157E0" w:rsidTr="005157E0">
        <w:trPr>
          <w:trHeight w:val="708"/>
        </w:trPr>
        <w:tc>
          <w:tcPr>
            <w:tcW w:w="817" w:type="dxa"/>
          </w:tcPr>
          <w:p w:rsidR="0050048B" w:rsidRPr="005157E0" w:rsidRDefault="0050048B" w:rsidP="00C026CD">
            <w:pPr>
              <w:rPr>
                <w:rFonts w:ascii="Times New Roman" w:hAnsi="Times New Roman" w:cs="Times New Roman"/>
                <w:sz w:val="28"/>
                <w:szCs w:val="28"/>
              </w:rPr>
            </w:pPr>
            <w:r w:rsidRPr="005157E0">
              <w:rPr>
                <w:rFonts w:ascii="Times New Roman" w:hAnsi="Times New Roman" w:cs="Times New Roman"/>
                <w:sz w:val="28"/>
                <w:szCs w:val="28"/>
              </w:rPr>
              <w:t>13</w:t>
            </w:r>
          </w:p>
        </w:tc>
        <w:tc>
          <w:tcPr>
            <w:tcW w:w="2302" w:type="dxa"/>
          </w:tcPr>
          <w:p w:rsidR="0050048B" w:rsidRPr="005157E0" w:rsidRDefault="004D3511" w:rsidP="005157E0">
            <w:pPr>
              <w:jc w:val="center"/>
              <w:rPr>
                <w:rFonts w:ascii="Times New Roman" w:hAnsi="Times New Roman" w:cs="Times New Roman"/>
                <w:sz w:val="28"/>
                <w:szCs w:val="28"/>
              </w:rPr>
            </w:pPr>
            <w:r>
              <w:rPr>
                <w:rFonts w:ascii="Times New Roman" w:hAnsi="Times New Roman" w:cs="Times New Roman"/>
                <w:sz w:val="28"/>
                <w:szCs w:val="28"/>
                <w:lang w:val="tt-RU"/>
              </w:rPr>
              <w:t xml:space="preserve">Җәмәгать тыңлаулары </w:t>
            </w:r>
            <w:r>
              <w:rPr>
                <w:rFonts w:ascii="Times New Roman" w:hAnsi="Times New Roman" w:cs="Times New Roman"/>
                <w:sz w:val="28"/>
                <w:szCs w:val="28"/>
                <w:lang w:val="tt-RU"/>
              </w:rPr>
              <w:lastRenderedPageBreak/>
              <w:t>үткәрү турында Нигезләмә</w:t>
            </w:r>
            <w:r w:rsidRPr="005157E0">
              <w:rPr>
                <w:rFonts w:ascii="Times New Roman" w:hAnsi="Times New Roman" w:cs="Times New Roman"/>
                <w:sz w:val="28"/>
                <w:szCs w:val="28"/>
              </w:rPr>
              <w:t xml:space="preserve"> </w:t>
            </w:r>
            <w:r w:rsidR="0050048B" w:rsidRPr="005157E0">
              <w:rPr>
                <w:rFonts w:ascii="Times New Roman" w:hAnsi="Times New Roman" w:cs="Times New Roman"/>
                <w:sz w:val="28"/>
                <w:szCs w:val="28"/>
              </w:rPr>
              <w:t>п.9</w:t>
            </w:r>
          </w:p>
        </w:tc>
        <w:tc>
          <w:tcPr>
            <w:tcW w:w="4395" w:type="dxa"/>
          </w:tcPr>
          <w:p w:rsidR="0050048B" w:rsidRPr="005157E0" w:rsidRDefault="004D3511" w:rsidP="005157E0">
            <w:pPr>
              <w:jc w:val="both"/>
              <w:rPr>
                <w:rFonts w:ascii="Times New Roman" w:hAnsi="Times New Roman" w:cs="Times New Roman"/>
                <w:sz w:val="28"/>
                <w:szCs w:val="28"/>
              </w:rPr>
            </w:pPr>
            <w:r w:rsidRPr="004D3511">
              <w:rPr>
                <w:rFonts w:ascii="Times New Roman" w:hAnsi="Times New Roman" w:cs="Times New Roman"/>
                <w:sz w:val="28"/>
                <w:szCs w:val="28"/>
              </w:rPr>
              <w:lastRenderedPageBreak/>
              <w:t>Халык тыңлаулары нәтиҗәләрен бастырып чыгару - бәяләмәләр</w:t>
            </w:r>
          </w:p>
        </w:tc>
        <w:tc>
          <w:tcPr>
            <w:tcW w:w="2835" w:type="dxa"/>
          </w:tcPr>
          <w:p w:rsidR="0050048B" w:rsidRPr="005157E0" w:rsidRDefault="004D3511" w:rsidP="005157E0">
            <w:pPr>
              <w:jc w:val="center"/>
              <w:rPr>
                <w:rFonts w:ascii="Times New Roman" w:hAnsi="Times New Roman" w:cs="Times New Roman"/>
                <w:sz w:val="28"/>
                <w:szCs w:val="28"/>
              </w:rPr>
            </w:pPr>
            <w:r>
              <w:rPr>
                <w:rFonts w:ascii="Times New Roman" w:hAnsi="Times New Roman" w:cs="Times New Roman"/>
                <w:sz w:val="28"/>
                <w:szCs w:val="28"/>
                <w:lang w:val="tt-RU"/>
              </w:rPr>
              <w:t>Муниципаль район сайты</w:t>
            </w:r>
            <w:r w:rsidRPr="005157E0">
              <w:rPr>
                <w:rFonts w:ascii="Times New Roman" w:hAnsi="Times New Roman" w:cs="Times New Roman"/>
                <w:sz w:val="28"/>
                <w:szCs w:val="28"/>
              </w:rPr>
              <w:t xml:space="preserve"> </w:t>
            </w:r>
          </w:p>
        </w:tc>
      </w:tr>
      <w:tr w:rsidR="0050048B" w:rsidRPr="005157E0" w:rsidTr="005157E0">
        <w:trPr>
          <w:trHeight w:val="1682"/>
        </w:trPr>
        <w:tc>
          <w:tcPr>
            <w:tcW w:w="817" w:type="dxa"/>
          </w:tcPr>
          <w:p w:rsidR="0050048B" w:rsidRPr="005157E0" w:rsidRDefault="0050048B" w:rsidP="00C026CD">
            <w:pPr>
              <w:rPr>
                <w:rFonts w:ascii="Times New Roman" w:hAnsi="Times New Roman" w:cs="Times New Roman"/>
                <w:sz w:val="28"/>
                <w:szCs w:val="28"/>
              </w:rPr>
            </w:pPr>
            <w:r w:rsidRPr="005157E0">
              <w:rPr>
                <w:rFonts w:ascii="Times New Roman" w:hAnsi="Times New Roman" w:cs="Times New Roman"/>
                <w:sz w:val="28"/>
                <w:szCs w:val="28"/>
              </w:rPr>
              <w:t>14</w:t>
            </w:r>
          </w:p>
        </w:tc>
        <w:tc>
          <w:tcPr>
            <w:tcW w:w="2302" w:type="dxa"/>
          </w:tcPr>
          <w:p w:rsidR="0050048B" w:rsidRPr="005157E0" w:rsidRDefault="0050048B" w:rsidP="005157E0">
            <w:pPr>
              <w:jc w:val="center"/>
              <w:rPr>
                <w:rFonts w:ascii="Times New Roman" w:hAnsi="Times New Roman" w:cs="Times New Roman"/>
                <w:sz w:val="28"/>
                <w:szCs w:val="28"/>
              </w:rPr>
            </w:pPr>
            <w:r w:rsidRPr="005157E0">
              <w:rPr>
                <w:rFonts w:ascii="Times New Roman" w:hAnsi="Times New Roman" w:cs="Times New Roman"/>
                <w:sz w:val="28"/>
                <w:szCs w:val="28"/>
              </w:rPr>
              <w:t>п.15 ст.31 ГрК РФ;</w:t>
            </w:r>
          </w:p>
          <w:p w:rsidR="0050048B" w:rsidRPr="005157E0" w:rsidRDefault="0050048B" w:rsidP="005157E0">
            <w:pPr>
              <w:jc w:val="center"/>
              <w:rPr>
                <w:rFonts w:ascii="Times New Roman" w:hAnsi="Times New Roman" w:cs="Times New Roman"/>
                <w:sz w:val="28"/>
                <w:szCs w:val="28"/>
              </w:rPr>
            </w:pPr>
          </w:p>
        </w:tc>
        <w:tc>
          <w:tcPr>
            <w:tcW w:w="4395" w:type="dxa"/>
          </w:tcPr>
          <w:p w:rsidR="0050048B" w:rsidRPr="005157E0" w:rsidRDefault="004D3511" w:rsidP="005157E0">
            <w:pPr>
              <w:jc w:val="both"/>
              <w:rPr>
                <w:rFonts w:ascii="Times New Roman" w:hAnsi="Times New Roman" w:cs="Times New Roman"/>
                <w:sz w:val="28"/>
                <w:szCs w:val="28"/>
              </w:rPr>
            </w:pPr>
            <w:r w:rsidRPr="004D3511">
              <w:rPr>
                <w:rFonts w:ascii="Times New Roman" w:hAnsi="Times New Roman" w:cs="Times New Roman"/>
                <w:sz w:val="28"/>
                <w:szCs w:val="28"/>
              </w:rPr>
              <w:t>Ачык тыңлаулар нәтиҗәләре (кисәтүләре) буенча проектка үзгәрешләр кертү</w:t>
            </w:r>
          </w:p>
        </w:tc>
        <w:tc>
          <w:tcPr>
            <w:tcW w:w="2835" w:type="dxa"/>
          </w:tcPr>
          <w:p w:rsidR="0050048B" w:rsidRPr="005157E0" w:rsidRDefault="0050048B" w:rsidP="005157E0">
            <w:pPr>
              <w:jc w:val="center"/>
              <w:rPr>
                <w:rFonts w:ascii="Times New Roman" w:hAnsi="Times New Roman" w:cs="Times New Roman"/>
                <w:sz w:val="28"/>
                <w:szCs w:val="28"/>
              </w:rPr>
            </w:pPr>
            <w:r w:rsidRPr="005157E0">
              <w:rPr>
                <w:rFonts w:ascii="Times New Roman" w:hAnsi="Times New Roman" w:cs="Times New Roman"/>
                <w:sz w:val="28"/>
                <w:szCs w:val="28"/>
              </w:rPr>
              <w:t>Комиссия</w:t>
            </w:r>
          </w:p>
        </w:tc>
      </w:tr>
      <w:tr w:rsidR="0050048B" w:rsidRPr="005157E0" w:rsidTr="005157E0">
        <w:trPr>
          <w:trHeight w:val="1249"/>
        </w:trPr>
        <w:tc>
          <w:tcPr>
            <w:tcW w:w="817" w:type="dxa"/>
          </w:tcPr>
          <w:p w:rsidR="0050048B" w:rsidRPr="005157E0" w:rsidRDefault="0050048B" w:rsidP="00C026CD">
            <w:pPr>
              <w:rPr>
                <w:rFonts w:ascii="Times New Roman" w:hAnsi="Times New Roman" w:cs="Times New Roman"/>
                <w:sz w:val="28"/>
                <w:szCs w:val="28"/>
              </w:rPr>
            </w:pPr>
            <w:r w:rsidRPr="005157E0">
              <w:rPr>
                <w:rFonts w:ascii="Times New Roman" w:hAnsi="Times New Roman" w:cs="Times New Roman"/>
                <w:sz w:val="28"/>
                <w:szCs w:val="28"/>
              </w:rPr>
              <w:t>15</w:t>
            </w:r>
          </w:p>
        </w:tc>
        <w:tc>
          <w:tcPr>
            <w:tcW w:w="2302" w:type="dxa"/>
          </w:tcPr>
          <w:p w:rsidR="0050048B" w:rsidRPr="005157E0" w:rsidRDefault="0050048B" w:rsidP="005157E0">
            <w:pPr>
              <w:jc w:val="center"/>
              <w:rPr>
                <w:rFonts w:ascii="Times New Roman" w:hAnsi="Times New Roman" w:cs="Times New Roman"/>
                <w:sz w:val="28"/>
                <w:szCs w:val="28"/>
              </w:rPr>
            </w:pPr>
            <w:r w:rsidRPr="005157E0">
              <w:rPr>
                <w:rFonts w:ascii="Times New Roman" w:hAnsi="Times New Roman" w:cs="Times New Roman"/>
                <w:sz w:val="28"/>
                <w:szCs w:val="28"/>
              </w:rPr>
              <w:t>п.15 ст. 31 ГрК РФ;</w:t>
            </w:r>
          </w:p>
          <w:p w:rsidR="0050048B" w:rsidRPr="005157E0" w:rsidRDefault="0050048B" w:rsidP="005157E0">
            <w:pPr>
              <w:jc w:val="center"/>
              <w:rPr>
                <w:rFonts w:ascii="Times New Roman" w:hAnsi="Times New Roman" w:cs="Times New Roman"/>
                <w:sz w:val="28"/>
                <w:szCs w:val="28"/>
              </w:rPr>
            </w:pPr>
            <w:r w:rsidRPr="005157E0">
              <w:rPr>
                <w:rFonts w:ascii="Times New Roman" w:hAnsi="Times New Roman" w:cs="Times New Roman"/>
                <w:sz w:val="28"/>
                <w:szCs w:val="28"/>
              </w:rPr>
              <w:t>п.14 ПЗЗ</w:t>
            </w:r>
          </w:p>
        </w:tc>
        <w:tc>
          <w:tcPr>
            <w:tcW w:w="4395" w:type="dxa"/>
          </w:tcPr>
          <w:p w:rsidR="0050048B" w:rsidRPr="005157E0" w:rsidRDefault="004D3511" w:rsidP="005157E0">
            <w:pPr>
              <w:jc w:val="both"/>
              <w:rPr>
                <w:rFonts w:ascii="Times New Roman" w:hAnsi="Times New Roman" w:cs="Times New Roman"/>
                <w:sz w:val="28"/>
                <w:szCs w:val="28"/>
              </w:rPr>
            </w:pPr>
            <w:r w:rsidRPr="004D3511">
              <w:rPr>
                <w:rFonts w:ascii="Times New Roman" w:hAnsi="Times New Roman" w:cs="Times New Roman"/>
                <w:color w:val="000000" w:themeColor="text1"/>
                <w:sz w:val="28"/>
                <w:szCs w:val="28"/>
              </w:rPr>
              <w:t xml:space="preserve">Җир биләмәләреннән файдалану һәм төзелеш кагыйдәләренә үзгәрешләр кертү проекты (шул исәптән ачык тыңлаулар нәтиҗәләрен исәпкә алып) гавами тыңлаулар беркетмәсе һәм гавами тыңлаулар нәтиҗәләре турында </w:t>
            </w:r>
            <w:r>
              <w:rPr>
                <w:rFonts w:ascii="Times New Roman" w:hAnsi="Times New Roman" w:cs="Times New Roman"/>
                <w:color w:val="000000" w:themeColor="text1"/>
                <w:sz w:val="28"/>
                <w:szCs w:val="28"/>
              </w:rPr>
              <w:t>бәяләмә белән Башкарма комитет җ</w:t>
            </w:r>
            <w:r w:rsidRPr="004D3511">
              <w:rPr>
                <w:rFonts w:ascii="Times New Roman" w:hAnsi="Times New Roman" w:cs="Times New Roman"/>
                <w:color w:val="000000" w:themeColor="text1"/>
                <w:sz w:val="28"/>
                <w:szCs w:val="28"/>
              </w:rPr>
              <w:t>итәкчесенә җибәрелә</w:t>
            </w:r>
          </w:p>
        </w:tc>
        <w:tc>
          <w:tcPr>
            <w:tcW w:w="2835" w:type="dxa"/>
          </w:tcPr>
          <w:p w:rsidR="0050048B" w:rsidRPr="005157E0" w:rsidRDefault="0050048B" w:rsidP="005157E0">
            <w:pPr>
              <w:jc w:val="center"/>
              <w:rPr>
                <w:rFonts w:ascii="Times New Roman" w:hAnsi="Times New Roman" w:cs="Times New Roman"/>
                <w:color w:val="000000" w:themeColor="text1"/>
                <w:sz w:val="28"/>
                <w:szCs w:val="28"/>
              </w:rPr>
            </w:pPr>
            <w:r w:rsidRPr="005157E0">
              <w:rPr>
                <w:rFonts w:ascii="Times New Roman" w:hAnsi="Times New Roman" w:cs="Times New Roman"/>
                <w:color w:val="000000" w:themeColor="text1"/>
                <w:sz w:val="28"/>
                <w:szCs w:val="28"/>
              </w:rPr>
              <w:t>Комиссия</w:t>
            </w:r>
          </w:p>
        </w:tc>
      </w:tr>
      <w:tr w:rsidR="0050048B" w:rsidRPr="005157E0" w:rsidTr="005157E0">
        <w:tc>
          <w:tcPr>
            <w:tcW w:w="817" w:type="dxa"/>
          </w:tcPr>
          <w:p w:rsidR="0050048B" w:rsidRPr="005157E0" w:rsidRDefault="0050048B" w:rsidP="00C026CD">
            <w:pPr>
              <w:rPr>
                <w:rFonts w:ascii="Times New Roman" w:hAnsi="Times New Roman" w:cs="Times New Roman"/>
                <w:sz w:val="28"/>
                <w:szCs w:val="28"/>
              </w:rPr>
            </w:pPr>
            <w:r w:rsidRPr="005157E0">
              <w:rPr>
                <w:rFonts w:ascii="Times New Roman" w:hAnsi="Times New Roman" w:cs="Times New Roman"/>
                <w:sz w:val="28"/>
                <w:szCs w:val="28"/>
              </w:rPr>
              <w:t>16</w:t>
            </w:r>
          </w:p>
        </w:tc>
        <w:tc>
          <w:tcPr>
            <w:tcW w:w="2302" w:type="dxa"/>
          </w:tcPr>
          <w:p w:rsidR="0050048B" w:rsidRPr="005157E0" w:rsidRDefault="0050048B" w:rsidP="005157E0">
            <w:pPr>
              <w:jc w:val="center"/>
              <w:rPr>
                <w:rFonts w:ascii="Times New Roman" w:hAnsi="Times New Roman" w:cs="Times New Roman"/>
                <w:sz w:val="28"/>
                <w:szCs w:val="28"/>
              </w:rPr>
            </w:pPr>
            <w:r w:rsidRPr="005157E0">
              <w:rPr>
                <w:rFonts w:ascii="Times New Roman" w:hAnsi="Times New Roman" w:cs="Times New Roman"/>
                <w:sz w:val="28"/>
                <w:szCs w:val="28"/>
              </w:rPr>
              <w:t>п.16 ст. 31 ГрК РФ;</w:t>
            </w:r>
          </w:p>
          <w:p w:rsidR="0050048B" w:rsidRPr="005157E0" w:rsidRDefault="0050048B" w:rsidP="005157E0">
            <w:pPr>
              <w:jc w:val="center"/>
              <w:rPr>
                <w:rFonts w:ascii="Times New Roman" w:hAnsi="Times New Roman" w:cs="Times New Roman"/>
                <w:sz w:val="28"/>
                <w:szCs w:val="28"/>
              </w:rPr>
            </w:pPr>
            <w:r w:rsidRPr="005157E0">
              <w:rPr>
                <w:rFonts w:ascii="Times New Roman" w:hAnsi="Times New Roman" w:cs="Times New Roman"/>
                <w:sz w:val="28"/>
                <w:szCs w:val="28"/>
              </w:rPr>
              <w:t>п.15 ст. 30 ПЗЗ</w:t>
            </w:r>
          </w:p>
        </w:tc>
        <w:tc>
          <w:tcPr>
            <w:tcW w:w="4395" w:type="dxa"/>
          </w:tcPr>
          <w:p w:rsidR="0050048B" w:rsidRPr="005157E0" w:rsidRDefault="004D3511" w:rsidP="005157E0">
            <w:pPr>
              <w:jc w:val="both"/>
              <w:rPr>
                <w:rFonts w:ascii="Times New Roman" w:hAnsi="Times New Roman" w:cs="Times New Roman"/>
                <w:sz w:val="28"/>
                <w:szCs w:val="28"/>
              </w:rPr>
            </w:pPr>
            <w:r w:rsidRPr="004D3511">
              <w:rPr>
                <w:rFonts w:ascii="Times New Roman" w:hAnsi="Times New Roman" w:cs="Times New Roman"/>
                <w:color w:val="000000" w:themeColor="text1"/>
                <w:sz w:val="28"/>
                <w:szCs w:val="28"/>
              </w:rPr>
              <w:t>Башкарма комитет җитәкчесе проектны Лениногорск районы Советына җибәрү яки проекттагы үзгәрешләр проектын кире кагу һәм аны яңадан тәкъдим итү датасын күрсәтеп эшләп бетерергә җибәрү турында Карар кабул итә</w:t>
            </w:r>
          </w:p>
        </w:tc>
        <w:tc>
          <w:tcPr>
            <w:tcW w:w="2835" w:type="dxa"/>
          </w:tcPr>
          <w:p w:rsidR="0050048B" w:rsidRPr="004D3511" w:rsidRDefault="004D3511" w:rsidP="005157E0">
            <w:pPr>
              <w:jc w:val="center"/>
              <w:rPr>
                <w:rFonts w:ascii="Times New Roman" w:hAnsi="Times New Roman" w:cs="Times New Roman"/>
                <w:sz w:val="28"/>
                <w:szCs w:val="28"/>
                <w:lang w:val="tt-RU"/>
              </w:rPr>
            </w:pPr>
            <w:r>
              <w:rPr>
                <w:rFonts w:ascii="Times New Roman" w:hAnsi="Times New Roman" w:cs="Times New Roman"/>
                <w:sz w:val="28"/>
                <w:szCs w:val="28"/>
                <w:lang w:val="tt-RU"/>
              </w:rPr>
              <w:t>10 көн эчендә</w:t>
            </w:r>
          </w:p>
        </w:tc>
      </w:tr>
      <w:tr w:rsidR="0050048B" w:rsidRPr="005157E0" w:rsidTr="005157E0">
        <w:tc>
          <w:tcPr>
            <w:tcW w:w="817" w:type="dxa"/>
          </w:tcPr>
          <w:p w:rsidR="0050048B" w:rsidRPr="005157E0" w:rsidRDefault="0050048B" w:rsidP="00C026CD">
            <w:pPr>
              <w:rPr>
                <w:rFonts w:ascii="Times New Roman" w:hAnsi="Times New Roman" w:cs="Times New Roman"/>
                <w:sz w:val="28"/>
                <w:szCs w:val="28"/>
              </w:rPr>
            </w:pPr>
            <w:r w:rsidRPr="005157E0">
              <w:rPr>
                <w:rFonts w:ascii="Times New Roman" w:hAnsi="Times New Roman" w:cs="Times New Roman"/>
                <w:sz w:val="28"/>
                <w:szCs w:val="28"/>
              </w:rPr>
              <w:t>17</w:t>
            </w:r>
          </w:p>
        </w:tc>
        <w:tc>
          <w:tcPr>
            <w:tcW w:w="2302" w:type="dxa"/>
          </w:tcPr>
          <w:p w:rsidR="0050048B" w:rsidRPr="005157E0" w:rsidRDefault="0050048B" w:rsidP="005157E0">
            <w:pPr>
              <w:jc w:val="center"/>
              <w:rPr>
                <w:rFonts w:ascii="Times New Roman" w:hAnsi="Times New Roman" w:cs="Times New Roman"/>
                <w:sz w:val="28"/>
                <w:szCs w:val="28"/>
              </w:rPr>
            </w:pPr>
            <w:r w:rsidRPr="005157E0">
              <w:rPr>
                <w:rFonts w:ascii="Times New Roman" w:hAnsi="Times New Roman" w:cs="Times New Roman"/>
                <w:sz w:val="28"/>
                <w:szCs w:val="28"/>
              </w:rPr>
              <w:t>п.2 ст. 32 ГрК РФ;</w:t>
            </w:r>
          </w:p>
          <w:p w:rsidR="0050048B" w:rsidRPr="005157E0" w:rsidRDefault="0050048B" w:rsidP="005157E0">
            <w:pPr>
              <w:jc w:val="center"/>
              <w:rPr>
                <w:rFonts w:ascii="Times New Roman" w:hAnsi="Times New Roman" w:cs="Times New Roman"/>
                <w:sz w:val="28"/>
                <w:szCs w:val="28"/>
              </w:rPr>
            </w:pPr>
            <w:r w:rsidRPr="005157E0">
              <w:rPr>
                <w:rFonts w:ascii="Times New Roman" w:hAnsi="Times New Roman" w:cs="Times New Roman"/>
                <w:sz w:val="28"/>
                <w:szCs w:val="28"/>
              </w:rPr>
              <w:t>п.17 ст.30 ПЗЗ</w:t>
            </w:r>
          </w:p>
        </w:tc>
        <w:tc>
          <w:tcPr>
            <w:tcW w:w="4395" w:type="dxa"/>
          </w:tcPr>
          <w:p w:rsidR="0050048B" w:rsidRPr="005157E0" w:rsidRDefault="004D3511" w:rsidP="005157E0">
            <w:pPr>
              <w:jc w:val="both"/>
              <w:rPr>
                <w:rFonts w:ascii="Times New Roman" w:hAnsi="Times New Roman" w:cs="Times New Roman"/>
                <w:sz w:val="28"/>
                <w:szCs w:val="28"/>
              </w:rPr>
            </w:pPr>
            <w:r w:rsidRPr="004D3511">
              <w:rPr>
                <w:rFonts w:ascii="Times New Roman" w:hAnsi="Times New Roman" w:cs="Times New Roman"/>
                <w:sz w:val="28"/>
                <w:szCs w:val="28"/>
              </w:rPr>
              <w:t>Лениногорск районы Советы җирдән файдалану һәм төзелеш кагыйдәләренә кертелә торган үзгәрешләрне раслый</w:t>
            </w:r>
          </w:p>
        </w:tc>
        <w:tc>
          <w:tcPr>
            <w:tcW w:w="2835" w:type="dxa"/>
          </w:tcPr>
          <w:p w:rsidR="0050048B" w:rsidRPr="005157E0" w:rsidRDefault="004D3511" w:rsidP="005157E0">
            <w:pPr>
              <w:jc w:val="center"/>
              <w:rPr>
                <w:rFonts w:ascii="Times New Roman" w:hAnsi="Times New Roman" w:cs="Times New Roman"/>
                <w:sz w:val="28"/>
                <w:szCs w:val="28"/>
              </w:rPr>
            </w:pPr>
            <w:r>
              <w:rPr>
                <w:rFonts w:ascii="Times New Roman" w:hAnsi="Times New Roman" w:cs="Times New Roman"/>
                <w:sz w:val="28"/>
                <w:szCs w:val="28"/>
              </w:rPr>
              <w:t>ПЗЗга</w:t>
            </w:r>
            <w:r w:rsidRPr="004D3511">
              <w:rPr>
                <w:rFonts w:ascii="Times New Roman" w:hAnsi="Times New Roman" w:cs="Times New Roman"/>
                <w:sz w:val="28"/>
                <w:szCs w:val="28"/>
              </w:rPr>
              <w:t xml:space="preserve"> үзгәрешләр кертү проекты Башкарма комитет Җитәкчесенә эшләп бетерү өчен җибәрелергә мөмкин</w:t>
            </w:r>
          </w:p>
        </w:tc>
      </w:tr>
      <w:tr w:rsidR="0050048B" w:rsidRPr="005157E0" w:rsidTr="005157E0">
        <w:tc>
          <w:tcPr>
            <w:tcW w:w="817" w:type="dxa"/>
          </w:tcPr>
          <w:p w:rsidR="0050048B" w:rsidRPr="005157E0" w:rsidRDefault="0050048B" w:rsidP="00C026CD">
            <w:pPr>
              <w:rPr>
                <w:rFonts w:ascii="Times New Roman" w:hAnsi="Times New Roman" w:cs="Times New Roman"/>
                <w:sz w:val="28"/>
                <w:szCs w:val="28"/>
              </w:rPr>
            </w:pPr>
            <w:r w:rsidRPr="005157E0">
              <w:rPr>
                <w:rFonts w:ascii="Times New Roman" w:hAnsi="Times New Roman" w:cs="Times New Roman"/>
                <w:sz w:val="28"/>
                <w:szCs w:val="28"/>
              </w:rPr>
              <w:t>18</w:t>
            </w:r>
          </w:p>
        </w:tc>
        <w:tc>
          <w:tcPr>
            <w:tcW w:w="2302" w:type="dxa"/>
          </w:tcPr>
          <w:p w:rsidR="0050048B" w:rsidRPr="005157E0" w:rsidRDefault="0050048B" w:rsidP="005157E0">
            <w:pPr>
              <w:jc w:val="center"/>
              <w:rPr>
                <w:rFonts w:ascii="Times New Roman" w:hAnsi="Times New Roman" w:cs="Times New Roman"/>
                <w:sz w:val="28"/>
                <w:szCs w:val="28"/>
              </w:rPr>
            </w:pPr>
          </w:p>
        </w:tc>
        <w:tc>
          <w:tcPr>
            <w:tcW w:w="4395" w:type="dxa"/>
          </w:tcPr>
          <w:p w:rsidR="0050048B" w:rsidRPr="005157E0" w:rsidRDefault="004D3511" w:rsidP="005157E0">
            <w:pPr>
              <w:jc w:val="both"/>
              <w:rPr>
                <w:rFonts w:ascii="Times New Roman" w:hAnsi="Times New Roman" w:cs="Times New Roman"/>
                <w:sz w:val="28"/>
                <w:szCs w:val="28"/>
              </w:rPr>
            </w:pPr>
            <w:r w:rsidRPr="004D3511">
              <w:rPr>
                <w:rFonts w:ascii="Times New Roman" w:hAnsi="Times New Roman" w:cs="Times New Roman"/>
                <w:sz w:val="28"/>
                <w:szCs w:val="28"/>
              </w:rPr>
              <w:t>Шәһәр төзелеше зоналаштыру картасы яки ПЗ тексты яңарту</w:t>
            </w:r>
          </w:p>
        </w:tc>
        <w:tc>
          <w:tcPr>
            <w:tcW w:w="2835" w:type="dxa"/>
          </w:tcPr>
          <w:p w:rsidR="0050048B" w:rsidRPr="005157E0" w:rsidRDefault="0050048B" w:rsidP="005157E0">
            <w:pPr>
              <w:jc w:val="center"/>
              <w:rPr>
                <w:rFonts w:ascii="Times New Roman" w:hAnsi="Times New Roman" w:cs="Times New Roman"/>
                <w:sz w:val="28"/>
                <w:szCs w:val="28"/>
              </w:rPr>
            </w:pPr>
          </w:p>
        </w:tc>
      </w:tr>
      <w:tr w:rsidR="0050048B" w:rsidRPr="005157E0" w:rsidTr="005157E0">
        <w:tc>
          <w:tcPr>
            <w:tcW w:w="817" w:type="dxa"/>
          </w:tcPr>
          <w:p w:rsidR="0050048B" w:rsidRPr="005157E0" w:rsidRDefault="0050048B" w:rsidP="00C026CD">
            <w:pPr>
              <w:rPr>
                <w:rFonts w:ascii="Times New Roman" w:hAnsi="Times New Roman" w:cs="Times New Roman"/>
                <w:sz w:val="28"/>
                <w:szCs w:val="28"/>
              </w:rPr>
            </w:pPr>
            <w:r w:rsidRPr="005157E0">
              <w:rPr>
                <w:rFonts w:ascii="Times New Roman" w:hAnsi="Times New Roman" w:cs="Times New Roman"/>
                <w:sz w:val="28"/>
                <w:szCs w:val="28"/>
              </w:rPr>
              <w:t>19</w:t>
            </w:r>
          </w:p>
        </w:tc>
        <w:tc>
          <w:tcPr>
            <w:tcW w:w="2302" w:type="dxa"/>
          </w:tcPr>
          <w:p w:rsidR="0050048B" w:rsidRPr="005157E0" w:rsidRDefault="0050048B" w:rsidP="005157E0">
            <w:pPr>
              <w:jc w:val="center"/>
              <w:rPr>
                <w:rFonts w:ascii="Times New Roman" w:hAnsi="Times New Roman" w:cs="Times New Roman"/>
                <w:sz w:val="28"/>
                <w:szCs w:val="28"/>
              </w:rPr>
            </w:pPr>
            <w:r w:rsidRPr="005157E0">
              <w:rPr>
                <w:rFonts w:ascii="Times New Roman" w:hAnsi="Times New Roman" w:cs="Times New Roman"/>
                <w:sz w:val="28"/>
                <w:szCs w:val="28"/>
              </w:rPr>
              <w:t>п.3 ст.32 ГрК РФ;</w:t>
            </w:r>
          </w:p>
          <w:p w:rsidR="0050048B" w:rsidRPr="005157E0" w:rsidRDefault="0050048B" w:rsidP="005157E0">
            <w:pPr>
              <w:jc w:val="center"/>
              <w:rPr>
                <w:rFonts w:ascii="Times New Roman" w:hAnsi="Times New Roman" w:cs="Times New Roman"/>
                <w:sz w:val="28"/>
                <w:szCs w:val="28"/>
              </w:rPr>
            </w:pPr>
            <w:r w:rsidRPr="005157E0">
              <w:rPr>
                <w:rFonts w:ascii="Times New Roman" w:hAnsi="Times New Roman" w:cs="Times New Roman"/>
                <w:sz w:val="28"/>
                <w:szCs w:val="28"/>
              </w:rPr>
              <w:t>п.18 ст. 30 ПЗЗ</w:t>
            </w:r>
          </w:p>
        </w:tc>
        <w:tc>
          <w:tcPr>
            <w:tcW w:w="4395" w:type="dxa"/>
          </w:tcPr>
          <w:p w:rsidR="0050048B" w:rsidRPr="005157E0" w:rsidRDefault="004D3511" w:rsidP="005157E0">
            <w:pPr>
              <w:jc w:val="both"/>
              <w:rPr>
                <w:rFonts w:ascii="Times New Roman" w:hAnsi="Times New Roman" w:cs="Times New Roman"/>
                <w:sz w:val="28"/>
                <w:szCs w:val="28"/>
              </w:rPr>
            </w:pPr>
            <w:r>
              <w:rPr>
                <w:rFonts w:ascii="Times New Roman" w:hAnsi="Times New Roman" w:cs="Times New Roman"/>
                <w:sz w:val="28"/>
                <w:szCs w:val="28"/>
              </w:rPr>
              <w:t>ПЗЗга</w:t>
            </w:r>
            <w:r w:rsidRPr="004D3511">
              <w:rPr>
                <w:rFonts w:ascii="Times New Roman" w:hAnsi="Times New Roman" w:cs="Times New Roman"/>
                <w:sz w:val="28"/>
                <w:szCs w:val="28"/>
              </w:rPr>
              <w:t xml:space="preserve"> үзгәрешләр сайтта басылып чыгарга тиеш, рәсми басылып чыккан көненнән үз көченә керә</w:t>
            </w:r>
          </w:p>
        </w:tc>
        <w:tc>
          <w:tcPr>
            <w:tcW w:w="2835" w:type="dxa"/>
          </w:tcPr>
          <w:p w:rsidR="0050048B" w:rsidRPr="007E1454" w:rsidRDefault="007E1454" w:rsidP="005157E0">
            <w:pPr>
              <w:jc w:val="center"/>
              <w:rPr>
                <w:rFonts w:ascii="Times New Roman" w:hAnsi="Times New Roman" w:cs="Times New Roman"/>
                <w:sz w:val="28"/>
                <w:szCs w:val="28"/>
                <w:lang w:val="tt-RU"/>
              </w:rPr>
            </w:pPr>
            <w:r>
              <w:rPr>
                <w:rFonts w:ascii="Times New Roman" w:hAnsi="Times New Roman" w:cs="Times New Roman"/>
                <w:sz w:val="28"/>
                <w:szCs w:val="28"/>
                <w:lang w:val="tt-RU"/>
              </w:rPr>
              <w:t>7 көннән дә соңга калмыйча</w:t>
            </w:r>
          </w:p>
        </w:tc>
      </w:tr>
      <w:tr w:rsidR="0050048B" w:rsidRPr="005157E0" w:rsidTr="005157E0">
        <w:tc>
          <w:tcPr>
            <w:tcW w:w="817" w:type="dxa"/>
          </w:tcPr>
          <w:p w:rsidR="0050048B" w:rsidRPr="005157E0" w:rsidRDefault="0050048B" w:rsidP="00C026CD">
            <w:pPr>
              <w:rPr>
                <w:rFonts w:ascii="Times New Roman" w:hAnsi="Times New Roman" w:cs="Times New Roman"/>
                <w:sz w:val="28"/>
                <w:szCs w:val="28"/>
              </w:rPr>
            </w:pPr>
            <w:r w:rsidRPr="005157E0">
              <w:rPr>
                <w:rFonts w:ascii="Times New Roman" w:hAnsi="Times New Roman" w:cs="Times New Roman"/>
                <w:sz w:val="28"/>
                <w:szCs w:val="28"/>
              </w:rPr>
              <w:t>20</w:t>
            </w:r>
          </w:p>
        </w:tc>
        <w:tc>
          <w:tcPr>
            <w:tcW w:w="2302" w:type="dxa"/>
          </w:tcPr>
          <w:p w:rsidR="0050048B" w:rsidRPr="005157E0" w:rsidRDefault="0050048B" w:rsidP="005157E0">
            <w:pPr>
              <w:jc w:val="center"/>
              <w:rPr>
                <w:rFonts w:ascii="Times New Roman" w:hAnsi="Times New Roman" w:cs="Times New Roman"/>
                <w:sz w:val="28"/>
                <w:szCs w:val="28"/>
              </w:rPr>
            </w:pPr>
            <w:r w:rsidRPr="005157E0">
              <w:rPr>
                <w:rFonts w:ascii="Times New Roman" w:hAnsi="Times New Roman" w:cs="Times New Roman"/>
                <w:sz w:val="28"/>
                <w:szCs w:val="28"/>
              </w:rPr>
              <w:t>п.3.1 ст.32 ГрК РФ;</w:t>
            </w:r>
          </w:p>
          <w:p w:rsidR="0050048B" w:rsidRPr="005157E0" w:rsidRDefault="0050048B" w:rsidP="005157E0">
            <w:pPr>
              <w:jc w:val="center"/>
              <w:rPr>
                <w:rFonts w:ascii="Times New Roman" w:hAnsi="Times New Roman" w:cs="Times New Roman"/>
                <w:sz w:val="28"/>
                <w:szCs w:val="28"/>
              </w:rPr>
            </w:pPr>
          </w:p>
        </w:tc>
        <w:tc>
          <w:tcPr>
            <w:tcW w:w="4395" w:type="dxa"/>
          </w:tcPr>
          <w:p w:rsidR="0050048B" w:rsidRPr="007E1454" w:rsidRDefault="007E1454" w:rsidP="005157E0">
            <w:pPr>
              <w:jc w:val="both"/>
              <w:rPr>
                <w:rFonts w:ascii="Times New Roman" w:hAnsi="Times New Roman" w:cs="Times New Roman"/>
                <w:sz w:val="28"/>
                <w:szCs w:val="28"/>
                <w:lang w:val="tt-RU"/>
              </w:rPr>
            </w:pPr>
            <w:r>
              <w:rPr>
                <w:rFonts w:ascii="Times New Roman" w:hAnsi="Times New Roman" w:cs="Times New Roman"/>
                <w:sz w:val="28"/>
                <w:szCs w:val="28"/>
                <w:lang w:val="tt-RU"/>
              </w:rPr>
              <w:t>Яңартылган документ</w:t>
            </w:r>
            <w:r w:rsidR="0050048B" w:rsidRPr="005157E0">
              <w:rPr>
                <w:rFonts w:ascii="Times New Roman" w:hAnsi="Times New Roman" w:cs="Times New Roman"/>
                <w:sz w:val="28"/>
                <w:szCs w:val="28"/>
              </w:rPr>
              <w:t xml:space="preserve"> ФГИС ТП</w:t>
            </w:r>
            <w:r>
              <w:rPr>
                <w:rFonts w:ascii="Times New Roman" w:hAnsi="Times New Roman" w:cs="Times New Roman"/>
                <w:sz w:val="28"/>
                <w:szCs w:val="28"/>
                <w:lang w:val="tt-RU"/>
              </w:rPr>
              <w:t xml:space="preserve"> да басыла</w:t>
            </w:r>
          </w:p>
        </w:tc>
        <w:tc>
          <w:tcPr>
            <w:tcW w:w="2835" w:type="dxa"/>
          </w:tcPr>
          <w:p w:rsidR="0050048B" w:rsidRPr="007E1454" w:rsidRDefault="007E1454" w:rsidP="005157E0">
            <w:pPr>
              <w:jc w:val="center"/>
              <w:rPr>
                <w:rFonts w:ascii="Times New Roman" w:hAnsi="Times New Roman" w:cs="Times New Roman"/>
                <w:sz w:val="28"/>
                <w:szCs w:val="28"/>
                <w:lang w:val="tt-RU"/>
              </w:rPr>
            </w:pPr>
            <w:r>
              <w:rPr>
                <w:rFonts w:ascii="Times New Roman" w:hAnsi="Times New Roman" w:cs="Times New Roman"/>
                <w:sz w:val="28"/>
                <w:szCs w:val="28"/>
                <w:lang w:val="tt-RU"/>
              </w:rPr>
              <w:t>Раслангач 10 көн эчендә</w:t>
            </w:r>
          </w:p>
        </w:tc>
      </w:tr>
      <w:tr w:rsidR="0050048B" w:rsidRPr="005157E0" w:rsidTr="005157E0">
        <w:tc>
          <w:tcPr>
            <w:tcW w:w="817" w:type="dxa"/>
          </w:tcPr>
          <w:p w:rsidR="0050048B" w:rsidRPr="005157E0" w:rsidRDefault="0050048B" w:rsidP="00C026CD">
            <w:pPr>
              <w:rPr>
                <w:rFonts w:ascii="Times New Roman" w:hAnsi="Times New Roman" w:cs="Times New Roman"/>
                <w:sz w:val="28"/>
                <w:szCs w:val="28"/>
              </w:rPr>
            </w:pPr>
            <w:r w:rsidRPr="005157E0">
              <w:rPr>
                <w:rFonts w:ascii="Times New Roman" w:hAnsi="Times New Roman" w:cs="Times New Roman"/>
                <w:sz w:val="28"/>
                <w:szCs w:val="28"/>
              </w:rPr>
              <w:t>21</w:t>
            </w:r>
          </w:p>
        </w:tc>
        <w:tc>
          <w:tcPr>
            <w:tcW w:w="2302" w:type="dxa"/>
          </w:tcPr>
          <w:p w:rsidR="0050048B" w:rsidRPr="005157E0" w:rsidRDefault="0050048B" w:rsidP="005157E0">
            <w:pPr>
              <w:jc w:val="center"/>
              <w:rPr>
                <w:rFonts w:ascii="Times New Roman" w:hAnsi="Times New Roman" w:cs="Times New Roman"/>
                <w:sz w:val="28"/>
                <w:szCs w:val="28"/>
              </w:rPr>
            </w:pPr>
            <w:r w:rsidRPr="005157E0">
              <w:rPr>
                <w:rFonts w:ascii="Times New Roman" w:hAnsi="Times New Roman" w:cs="Times New Roman"/>
                <w:sz w:val="28"/>
                <w:szCs w:val="28"/>
              </w:rPr>
              <w:t>п.3.1 ст.32 ГрК РФ;</w:t>
            </w:r>
          </w:p>
          <w:p w:rsidR="0050048B" w:rsidRPr="005157E0" w:rsidRDefault="0050048B" w:rsidP="005157E0">
            <w:pPr>
              <w:jc w:val="center"/>
              <w:rPr>
                <w:rFonts w:ascii="Times New Roman" w:hAnsi="Times New Roman" w:cs="Times New Roman"/>
                <w:sz w:val="28"/>
                <w:szCs w:val="28"/>
              </w:rPr>
            </w:pPr>
          </w:p>
        </w:tc>
        <w:tc>
          <w:tcPr>
            <w:tcW w:w="4395" w:type="dxa"/>
          </w:tcPr>
          <w:p w:rsidR="0050048B" w:rsidRPr="007E1454" w:rsidRDefault="007E1454" w:rsidP="007E1454">
            <w:pPr>
              <w:jc w:val="both"/>
              <w:rPr>
                <w:rFonts w:ascii="Times New Roman" w:hAnsi="Times New Roman" w:cs="Times New Roman"/>
                <w:sz w:val="28"/>
                <w:szCs w:val="28"/>
                <w:lang w:val="tt-RU"/>
              </w:rPr>
            </w:pPr>
            <w:r>
              <w:rPr>
                <w:rFonts w:ascii="Times New Roman" w:hAnsi="Times New Roman" w:cs="Times New Roman"/>
                <w:sz w:val="28"/>
                <w:szCs w:val="28"/>
              </w:rPr>
              <w:t>М</w:t>
            </w:r>
            <w:r w:rsidRPr="007E1454">
              <w:rPr>
                <w:rFonts w:ascii="Times New Roman" w:hAnsi="Times New Roman" w:cs="Times New Roman"/>
                <w:sz w:val="28"/>
                <w:szCs w:val="28"/>
              </w:rPr>
              <w:t>униципаль берәмлек приаэродром территориясендә</w:t>
            </w:r>
            <w:r>
              <w:rPr>
                <w:rFonts w:ascii="Times New Roman" w:hAnsi="Times New Roman" w:cs="Times New Roman"/>
                <w:sz w:val="28"/>
                <w:szCs w:val="28"/>
                <w:lang w:val="tt-RU"/>
              </w:rPr>
              <w:t xml:space="preserve"> урнашкан очракта хәбәрнамә юнәлеше</w:t>
            </w:r>
          </w:p>
        </w:tc>
        <w:tc>
          <w:tcPr>
            <w:tcW w:w="2835" w:type="dxa"/>
          </w:tcPr>
          <w:p w:rsidR="0050048B" w:rsidRPr="007E1454" w:rsidRDefault="007E1454" w:rsidP="005157E0">
            <w:pPr>
              <w:jc w:val="center"/>
              <w:rPr>
                <w:rFonts w:ascii="Times New Roman" w:hAnsi="Times New Roman" w:cs="Times New Roman"/>
                <w:sz w:val="28"/>
                <w:szCs w:val="28"/>
                <w:lang w:val="tt-RU"/>
              </w:rPr>
            </w:pPr>
            <w:r>
              <w:rPr>
                <w:rFonts w:ascii="Times New Roman" w:hAnsi="Times New Roman" w:cs="Times New Roman"/>
                <w:color w:val="333333"/>
                <w:sz w:val="28"/>
                <w:szCs w:val="28"/>
                <w:shd w:val="clear" w:color="auto" w:fill="FFFFFF"/>
                <w:lang w:val="tt-RU"/>
              </w:rPr>
              <w:t>5 көннән соңга калмыйча</w:t>
            </w:r>
          </w:p>
        </w:tc>
      </w:tr>
      <w:tr w:rsidR="0050048B" w:rsidRPr="005157E0" w:rsidTr="005157E0">
        <w:tc>
          <w:tcPr>
            <w:tcW w:w="817" w:type="dxa"/>
          </w:tcPr>
          <w:p w:rsidR="0050048B" w:rsidRPr="005157E0" w:rsidRDefault="0050048B" w:rsidP="00C026CD">
            <w:pPr>
              <w:rPr>
                <w:rFonts w:ascii="Times New Roman" w:hAnsi="Times New Roman" w:cs="Times New Roman"/>
                <w:sz w:val="28"/>
                <w:szCs w:val="28"/>
              </w:rPr>
            </w:pPr>
            <w:r w:rsidRPr="005157E0">
              <w:rPr>
                <w:rFonts w:ascii="Times New Roman" w:hAnsi="Times New Roman" w:cs="Times New Roman"/>
                <w:sz w:val="28"/>
                <w:szCs w:val="28"/>
              </w:rPr>
              <w:t>22</w:t>
            </w:r>
          </w:p>
        </w:tc>
        <w:tc>
          <w:tcPr>
            <w:tcW w:w="2302" w:type="dxa"/>
          </w:tcPr>
          <w:p w:rsidR="0050048B" w:rsidRPr="007E1454" w:rsidRDefault="007E1454" w:rsidP="005157E0">
            <w:pPr>
              <w:jc w:val="center"/>
              <w:rPr>
                <w:rFonts w:ascii="Times New Roman" w:hAnsi="Times New Roman" w:cs="Times New Roman"/>
                <w:sz w:val="28"/>
                <w:szCs w:val="28"/>
                <w:lang w:val="tt-RU"/>
              </w:rPr>
            </w:pPr>
            <w:r>
              <w:rPr>
                <w:rFonts w:ascii="Times New Roman" w:hAnsi="Times New Roman" w:cs="Times New Roman"/>
                <w:sz w:val="28"/>
                <w:szCs w:val="28"/>
                <w:lang w:val="tt-RU"/>
              </w:rPr>
              <w:t>Җир Кодексы</w:t>
            </w:r>
          </w:p>
        </w:tc>
        <w:tc>
          <w:tcPr>
            <w:tcW w:w="4395" w:type="dxa"/>
          </w:tcPr>
          <w:p w:rsidR="0050048B" w:rsidRPr="007E1454" w:rsidRDefault="007E1454" w:rsidP="005157E0">
            <w:pPr>
              <w:jc w:val="both"/>
              <w:rPr>
                <w:rFonts w:ascii="Times New Roman" w:hAnsi="Times New Roman" w:cs="Times New Roman"/>
                <w:sz w:val="28"/>
                <w:szCs w:val="28"/>
                <w:lang w:val="tt-RU"/>
              </w:rPr>
            </w:pPr>
            <w:r>
              <w:rPr>
                <w:rFonts w:ascii="Times New Roman" w:hAnsi="Times New Roman" w:cs="Times New Roman"/>
                <w:sz w:val="28"/>
                <w:szCs w:val="28"/>
                <w:lang w:val="tt-RU"/>
              </w:rPr>
              <w:t>ГКНга</w:t>
            </w:r>
            <w:r w:rsidRPr="007E1454">
              <w:rPr>
                <w:rFonts w:ascii="Times New Roman" w:hAnsi="Times New Roman" w:cs="Times New Roman"/>
                <w:sz w:val="28"/>
                <w:szCs w:val="28"/>
                <w:lang w:val="tt-RU"/>
              </w:rPr>
              <w:t xml:space="preserve"> мәгълүматлар кертү (з/у </w:t>
            </w:r>
            <w:r w:rsidRPr="007E1454">
              <w:rPr>
                <w:rFonts w:ascii="Times New Roman" w:hAnsi="Times New Roman" w:cs="Times New Roman"/>
                <w:sz w:val="28"/>
                <w:szCs w:val="28"/>
                <w:lang w:val="tt-RU"/>
              </w:rPr>
              <w:lastRenderedPageBreak/>
              <w:t>рөхсәт ителгән файдалану төрен үзгәртү турында күрсәтмә әзерләү)</w:t>
            </w:r>
          </w:p>
        </w:tc>
        <w:tc>
          <w:tcPr>
            <w:tcW w:w="2835" w:type="dxa"/>
          </w:tcPr>
          <w:p w:rsidR="0050048B" w:rsidRPr="005157E0" w:rsidRDefault="005157E0" w:rsidP="005157E0">
            <w:pPr>
              <w:jc w:val="center"/>
              <w:rPr>
                <w:rFonts w:ascii="Times New Roman" w:hAnsi="Times New Roman" w:cs="Times New Roman"/>
                <w:sz w:val="28"/>
                <w:szCs w:val="28"/>
              </w:rPr>
            </w:pPr>
            <w:r>
              <w:rPr>
                <w:rFonts w:ascii="Times New Roman" w:hAnsi="Times New Roman" w:cs="Times New Roman"/>
                <w:sz w:val="28"/>
                <w:szCs w:val="28"/>
              </w:rPr>
              <w:lastRenderedPageBreak/>
              <w:t>М</w:t>
            </w:r>
            <w:r w:rsidR="0050048B" w:rsidRPr="005157E0">
              <w:rPr>
                <w:rFonts w:ascii="Times New Roman" w:hAnsi="Times New Roman" w:cs="Times New Roman"/>
                <w:sz w:val="28"/>
                <w:szCs w:val="28"/>
              </w:rPr>
              <w:t>КУ «Палата ИЗО»</w:t>
            </w:r>
          </w:p>
        </w:tc>
      </w:tr>
    </w:tbl>
    <w:p w:rsidR="00484FA9" w:rsidRPr="0050048B" w:rsidRDefault="00484FA9" w:rsidP="00044E82">
      <w:pPr>
        <w:pStyle w:val="a4"/>
        <w:rPr>
          <w:rFonts w:ascii="Times New Roman" w:hAnsi="Times New Roman" w:cs="Times New Roman"/>
          <w:sz w:val="24"/>
          <w:szCs w:val="24"/>
        </w:rPr>
      </w:pPr>
    </w:p>
    <w:sectPr w:rsidR="00484FA9" w:rsidRPr="0050048B" w:rsidSect="003C147D">
      <w:headerReference w:type="default" r:id="rId9"/>
      <w:headerReference w:type="first" r:id="rId10"/>
      <w:pgSz w:w="11906" w:h="16838"/>
      <w:pgMar w:top="1134" w:right="1134" w:bottom="1134" w:left="1134"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11E6" w:rsidRDefault="006C11E6" w:rsidP="005157E0">
      <w:pPr>
        <w:spacing w:after="0" w:line="240" w:lineRule="auto"/>
      </w:pPr>
      <w:r>
        <w:separator/>
      </w:r>
    </w:p>
  </w:endnote>
  <w:endnote w:type="continuationSeparator" w:id="0">
    <w:p w:rsidR="006C11E6" w:rsidRDefault="006C11E6" w:rsidP="005157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11E6" w:rsidRDefault="006C11E6" w:rsidP="005157E0">
      <w:pPr>
        <w:spacing w:after="0" w:line="240" w:lineRule="auto"/>
      </w:pPr>
      <w:r>
        <w:separator/>
      </w:r>
    </w:p>
  </w:footnote>
  <w:footnote w:type="continuationSeparator" w:id="0">
    <w:p w:rsidR="006C11E6" w:rsidRDefault="006C11E6" w:rsidP="005157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147D" w:rsidRDefault="003C147D">
    <w:pPr>
      <w:pStyle w:val="aa"/>
      <w:jc w:val="center"/>
    </w:pPr>
  </w:p>
  <w:p w:rsidR="003C147D" w:rsidRDefault="003C147D">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8077210"/>
      <w:docPartObj>
        <w:docPartGallery w:val="Page Numbers (Top of Page)"/>
        <w:docPartUnique/>
      </w:docPartObj>
    </w:sdtPr>
    <w:sdtEndPr/>
    <w:sdtContent>
      <w:p w:rsidR="003C147D" w:rsidRDefault="003C147D">
        <w:pPr>
          <w:pStyle w:val="aa"/>
          <w:jc w:val="center"/>
        </w:pPr>
        <w:r>
          <w:fldChar w:fldCharType="begin"/>
        </w:r>
        <w:r>
          <w:instrText>PAGE   \* MERGEFORMAT</w:instrText>
        </w:r>
        <w:r>
          <w:fldChar w:fldCharType="separate"/>
        </w:r>
        <w:r w:rsidR="00174504">
          <w:rPr>
            <w:noProof/>
          </w:rPr>
          <w:t>2</w:t>
        </w:r>
        <w:r>
          <w:fldChar w:fldCharType="end"/>
        </w:r>
      </w:p>
    </w:sdtContent>
  </w:sdt>
  <w:p w:rsidR="003C147D" w:rsidRDefault="003C147D">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147D" w:rsidRDefault="003C147D">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A7B63"/>
    <w:multiLevelType w:val="hybridMultilevel"/>
    <w:tmpl w:val="3A9246A2"/>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E306B1"/>
    <w:multiLevelType w:val="multilevel"/>
    <w:tmpl w:val="2D86B1F2"/>
    <w:lvl w:ilvl="0">
      <w:start w:val="1"/>
      <w:numFmt w:val="decimal"/>
      <w:lvlText w:val="%1."/>
      <w:lvlJc w:val="left"/>
      <w:pPr>
        <w:ind w:left="720" w:hanging="360"/>
      </w:pPr>
      <w:rPr>
        <w:rFonts w:hint="default"/>
      </w:rPr>
    </w:lvl>
    <w:lvl w:ilvl="1">
      <w:start w:val="7"/>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A145144"/>
    <w:multiLevelType w:val="hybridMultilevel"/>
    <w:tmpl w:val="FA007E24"/>
    <w:lvl w:ilvl="0" w:tplc="0419000F">
      <w:start w:val="1"/>
      <w:numFmt w:val="decimal"/>
      <w:lvlText w:val="%1."/>
      <w:lvlJc w:val="left"/>
      <w:pPr>
        <w:ind w:left="36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14417E6"/>
    <w:multiLevelType w:val="multilevel"/>
    <w:tmpl w:val="2D86B1F2"/>
    <w:lvl w:ilvl="0">
      <w:start w:val="1"/>
      <w:numFmt w:val="decimal"/>
      <w:lvlText w:val="%1."/>
      <w:lvlJc w:val="left"/>
      <w:pPr>
        <w:ind w:left="720" w:hanging="360"/>
      </w:pPr>
      <w:rPr>
        <w:rFonts w:hint="default"/>
      </w:rPr>
    </w:lvl>
    <w:lvl w:ilvl="1">
      <w:start w:val="7"/>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138517F9"/>
    <w:multiLevelType w:val="hybridMultilevel"/>
    <w:tmpl w:val="2860570A"/>
    <w:lvl w:ilvl="0" w:tplc="0419000F">
      <w:start w:val="3"/>
      <w:numFmt w:val="decimal"/>
      <w:lvlText w:val="%1."/>
      <w:lvlJc w:val="left"/>
      <w:pPr>
        <w:ind w:left="360" w:hanging="360"/>
      </w:pPr>
      <w:rPr>
        <w:rFonts w:hint="default"/>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14CA4372"/>
    <w:multiLevelType w:val="hybridMultilevel"/>
    <w:tmpl w:val="8806AF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ABF49C0"/>
    <w:multiLevelType w:val="hybridMultilevel"/>
    <w:tmpl w:val="3E161B02"/>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D7D7710"/>
    <w:multiLevelType w:val="hybridMultilevel"/>
    <w:tmpl w:val="E90CF0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1643544"/>
    <w:multiLevelType w:val="hybridMultilevel"/>
    <w:tmpl w:val="76C4D820"/>
    <w:lvl w:ilvl="0" w:tplc="CEB21BF8">
      <w:start w:val="3"/>
      <w:numFmt w:val="decimal"/>
      <w:lvlText w:val="%1."/>
      <w:lvlJc w:val="left"/>
      <w:pPr>
        <w:ind w:left="915" w:hanging="360"/>
      </w:pPr>
      <w:rPr>
        <w:rFonts w:hint="default"/>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9" w15:restartNumberingAfterBreak="0">
    <w:nsid w:val="25FB388D"/>
    <w:multiLevelType w:val="hybridMultilevel"/>
    <w:tmpl w:val="FA007E24"/>
    <w:lvl w:ilvl="0" w:tplc="0419000F">
      <w:start w:val="1"/>
      <w:numFmt w:val="decimal"/>
      <w:lvlText w:val="%1."/>
      <w:lvlJc w:val="left"/>
      <w:pPr>
        <w:ind w:left="36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BF04380"/>
    <w:multiLevelType w:val="hybridMultilevel"/>
    <w:tmpl w:val="C2EC7C72"/>
    <w:lvl w:ilvl="0" w:tplc="0419000F">
      <w:start w:val="7"/>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3115275B"/>
    <w:multiLevelType w:val="hybridMultilevel"/>
    <w:tmpl w:val="F078CB72"/>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3975B0E"/>
    <w:multiLevelType w:val="hybridMultilevel"/>
    <w:tmpl w:val="34B21F30"/>
    <w:lvl w:ilvl="0" w:tplc="0419000F">
      <w:start w:val="1"/>
      <w:numFmt w:val="decimal"/>
      <w:lvlText w:val="%1."/>
      <w:lvlJc w:val="left"/>
      <w:pPr>
        <w:ind w:left="2062" w:hanging="360"/>
      </w:pPr>
      <w:rPr>
        <w:rFonts w:eastAsia="Times New Roman" w:hint="default"/>
      </w:rPr>
    </w:lvl>
    <w:lvl w:ilvl="1" w:tplc="04190019" w:tentative="1">
      <w:start w:val="1"/>
      <w:numFmt w:val="lowerLetter"/>
      <w:lvlText w:val="%2."/>
      <w:lvlJc w:val="left"/>
      <w:pPr>
        <w:ind w:left="2782" w:hanging="360"/>
      </w:pPr>
    </w:lvl>
    <w:lvl w:ilvl="2" w:tplc="0419001B" w:tentative="1">
      <w:start w:val="1"/>
      <w:numFmt w:val="lowerRoman"/>
      <w:lvlText w:val="%3."/>
      <w:lvlJc w:val="right"/>
      <w:pPr>
        <w:ind w:left="3502" w:hanging="180"/>
      </w:pPr>
    </w:lvl>
    <w:lvl w:ilvl="3" w:tplc="0419000F" w:tentative="1">
      <w:start w:val="1"/>
      <w:numFmt w:val="decimal"/>
      <w:lvlText w:val="%4."/>
      <w:lvlJc w:val="left"/>
      <w:pPr>
        <w:ind w:left="4222" w:hanging="360"/>
      </w:pPr>
    </w:lvl>
    <w:lvl w:ilvl="4" w:tplc="04190019" w:tentative="1">
      <w:start w:val="1"/>
      <w:numFmt w:val="lowerLetter"/>
      <w:lvlText w:val="%5."/>
      <w:lvlJc w:val="left"/>
      <w:pPr>
        <w:ind w:left="4942" w:hanging="360"/>
      </w:pPr>
    </w:lvl>
    <w:lvl w:ilvl="5" w:tplc="0419001B" w:tentative="1">
      <w:start w:val="1"/>
      <w:numFmt w:val="lowerRoman"/>
      <w:lvlText w:val="%6."/>
      <w:lvlJc w:val="right"/>
      <w:pPr>
        <w:ind w:left="5662" w:hanging="180"/>
      </w:pPr>
    </w:lvl>
    <w:lvl w:ilvl="6" w:tplc="0419000F" w:tentative="1">
      <w:start w:val="1"/>
      <w:numFmt w:val="decimal"/>
      <w:lvlText w:val="%7."/>
      <w:lvlJc w:val="left"/>
      <w:pPr>
        <w:ind w:left="6382" w:hanging="360"/>
      </w:pPr>
    </w:lvl>
    <w:lvl w:ilvl="7" w:tplc="04190019" w:tentative="1">
      <w:start w:val="1"/>
      <w:numFmt w:val="lowerLetter"/>
      <w:lvlText w:val="%8."/>
      <w:lvlJc w:val="left"/>
      <w:pPr>
        <w:ind w:left="7102" w:hanging="360"/>
      </w:pPr>
    </w:lvl>
    <w:lvl w:ilvl="8" w:tplc="0419001B" w:tentative="1">
      <w:start w:val="1"/>
      <w:numFmt w:val="lowerRoman"/>
      <w:lvlText w:val="%9."/>
      <w:lvlJc w:val="right"/>
      <w:pPr>
        <w:ind w:left="7822" w:hanging="180"/>
      </w:pPr>
    </w:lvl>
  </w:abstractNum>
  <w:abstractNum w:abstractNumId="13" w15:restartNumberingAfterBreak="0">
    <w:nsid w:val="386D751E"/>
    <w:multiLevelType w:val="hybridMultilevel"/>
    <w:tmpl w:val="CF54626E"/>
    <w:lvl w:ilvl="0" w:tplc="11C660D8">
      <w:start w:val="4"/>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4" w15:restartNumberingAfterBreak="0">
    <w:nsid w:val="3C3A4875"/>
    <w:multiLevelType w:val="hybridMultilevel"/>
    <w:tmpl w:val="FA007E24"/>
    <w:lvl w:ilvl="0" w:tplc="0419000F">
      <w:start w:val="1"/>
      <w:numFmt w:val="decimal"/>
      <w:lvlText w:val="%1."/>
      <w:lvlJc w:val="left"/>
      <w:pPr>
        <w:ind w:left="36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9754330"/>
    <w:multiLevelType w:val="hybridMultilevel"/>
    <w:tmpl w:val="F572B3EE"/>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BF5449D"/>
    <w:multiLevelType w:val="hybridMultilevel"/>
    <w:tmpl w:val="1FCEA4E4"/>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E945978"/>
    <w:multiLevelType w:val="hybridMultilevel"/>
    <w:tmpl w:val="85B63976"/>
    <w:lvl w:ilvl="0" w:tplc="F308FDFE">
      <w:start w:val="10"/>
      <w:numFmt w:val="decimal"/>
      <w:lvlText w:val="%1"/>
      <w:lvlJc w:val="left"/>
      <w:pPr>
        <w:ind w:left="1440" w:hanging="360"/>
      </w:pPr>
      <w:rPr>
        <w:rFonts w:hint="default"/>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 w15:restartNumberingAfterBreak="0">
    <w:nsid w:val="51365DD1"/>
    <w:multiLevelType w:val="hybridMultilevel"/>
    <w:tmpl w:val="79007EC0"/>
    <w:lvl w:ilvl="0" w:tplc="280255A8">
      <w:start w:val="1"/>
      <w:numFmt w:val="decimal"/>
      <w:lvlText w:val="%1."/>
      <w:lvlJc w:val="left"/>
      <w:pPr>
        <w:ind w:left="915" w:hanging="360"/>
      </w:pPr>
      <w:rPr>
        <w:rFonts w:hint="default"/>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19" w15:restartNumberingAfterBreak="0">
    <w:nsid w:val="51EB6692"/>
    <w:multiLevelType w:val="hybridMultilevel"/>
    <w:tmpl w:val="3A94B164"/>
    <w:lvl w:ilvl="0" w:tplc="0419000F">
      <w:start w:val="7"/>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A467470"/>
    <w:multiLevelType w:val="hybridMultilevel"/>
    <w:tmpl w:val="3A9246A2"/>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D804753"/>
    <w:multiLevelType w:val="hybridMultilevel"/>
    <w:tmpl w:val="842E60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91766BF"/>
    <w:multiLevelType w:val="hybridMultilevel"/>
    <w:tmpl w:val="CC964AD2"/>
    <w:lvl w:ilvl="0" w:tplc="19A05F8A">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23" w15:restartNumberingAfterBreak="0">
    <w:nsid w:val="69441408"/>
    <w:multiLevelType w:val="multilevel"/>
    <w:tmpl w:val="30AA453E"/>
    <w:lvl w:ilvl="0">
      <w:start w:val="2"/>
      <w:numFmt w:val="decimal"/>
      <w:lvlText w:val="%1"/>
      <w:lvlJc w:val="left"/>
      <w:pPr>
        <w:ind w:left="525" w:hanging="525"/>
      </w:pPr>
      <w:rPr>
        <w:rFonts w:hint="default"/>
      </w:rPr>
    </w:lvl>
    <w:lvl w:ilvl="1">
      <w:start w:val="10"/>
      <w:numFmt w:val="decimal"/>
      <w:lvlText w:val="%1.%2"/>
      <w:lvlJc w:val="left"/>
      <w:pPr>
        <w:ind w:left="885" w:hanging="52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4" w15:restartNumberingAfterBreak="0">
    <w:nsid w:val="6DBA54BB"/>
    <w:multiLevelType w:val="hybridMultilevel"/>
    <w:tmpl w:val="A5F8C43E"/>
    <w:lvl w:ilvl="0" w:tplc="3CDC517E">
      <w:start w:val="8"/>
      <w:numFmt w:val="decimal"/>
      <w:lvlText w:val="%1."/>
      <w:lvlJc w:val="left"/>
      <w:pPr>
        <w:ind w:left="660" w:hanging="360"/>
      </w:pPr>
      <w:rPr>
        <w:rFonts w:hint="default"/>
      </w:rPr>
    </w:lvl>
    <w:lvl w:ilvl="1" w:tplc="04190019">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25" w15:restartNumberingAfterBreak="0">
    <w:nsid w:val="70442332"/>
    <w:multiLevelType w:val="hybridMultilevel"/>
    <w:tmpl w:val="F32C74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
  </w:num>
  <w:num w:numId="3">
    <w:abstractNumId w:val="23"/>
  </w:num>
  <w:num w:numId="4">
    <w:abstractNumId w:val="7"/>
  </w:num>
  <w:num w:numId="5">
    <w:abstractNumId w:val="14"/>
  </w:num>
  <w:num w:numId="6">
    <w:abstractNumId w:val="4"/>
  </w:num>
  <w:num w:numId="7">
    <w:abstractNumId w:val="17"/>
  </w:num>
  <w:num w:numId="8">
    <w:abstractNumId w:val="24"/>
  </w:num>
  <w:num w:numId="9">
    <w:abstractNumId w:val="6"/>
  </w:num>
  <w:num w:numId="10">
    <w:abstractNumId w:val="15"/>
  </w:num>
  <w:num w:numId="11">
    <w:abstractNumId w:val="9"/>
  </w:num>
  <w:num w:numId="12">
    <w:abstractNumId w:val="2"/>
  </w:num>
  <w:num w:numId="13">
    <w:abstractNumId w:val="11"/>
  </w:num>
  <w:num w:numId="14">
    <w:abstractNumId w:val="16"/>
  </w:num>
  <w:num w:numId="15">
    <w:abstractNumId w:val="10"/>
  </w:num>
  <w:num w:numId="16">
    <w:abstractNumId w:val="19"/>
  </w:num>
  <w:num w:numId="17">
    <w:abstractNumId w:val="22"/>
  </w:num>
  <w:num w:numId="18">
    <w:abstractNumId w:val="18"/>
  </w:num>
  <w:num w:numId="19">
    <w:abstractNumId w:val="8"/>
  </w:num>
  <w:num w:numId="20">
    <w:abstractNumId w:val="12"/>
  </w:num>
  <w:num w:numId="21">
    <w:abstractNumId w:val="5"/>
  </w:num>
  <w:num w:numId="22">
    <w:abstractNumId w:val="13"/>
  </w:num>
  <w:num w:numId="23">
    <w:abstractNumId w:val="0"/>
  </w:num>
  <w:num w:numId="24">
    <w:abstractNumId w:val="20"/>
  </w:num>
  <w:num w:numId="25">
    <w:abstractNumId w:val="25"/>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4560"/>
    <w:rsid w:val="00006F54"/>
    <w:rsid w:val="00010E4B"/>
    <w:rsid w:val="000117BA"/>
    <w:rsid w:val="0001634B"/>
    <w:rsid w:val="0002489A"/>
    <w:rsid w:val="00025E5A"/>
    <w:rsid w:val="00026533"/>
    <w:rsid w:val="000328C8"/>
    <w:rsid w:val="00036817"/>
    <w:rsid w:val="00040501"/>
    <w:rsid w:val="00042E41"/>
    <w:rsid w:val="00044E82"/>
    <w:rsid w:val="00051EF1"/>
    <w:rsid w:val="00061033"/>
    <w:rsid w:val="000635A6"/>
    <w:rsid w:val="00070289"/>
    <w:rsid w:val="00081D80"/>
    <w:rsid w:val="00084241"/>
    <w:rsid w:val="000937CF"/>
    <w:rsid w:val="000A2E4F"/>
    <w:rsid w:val="000A62AA"/>
    <w:rsid w:val="000A6BCE"/>
    <w:rsid w:val="000A6DF3"/>
    <w:rsid w:val="000A7B90"/>
    <w:rsid w:val="000B76CE"/>
    <w:rsid w:val="000B792A"/>
    <w:rsid w:val="000C34AF"/>
    <w:rsid w:val="000C3FA5"/>
    <w:rsid w:val="000C7923"/>
    <w:rsid w:val="000D1A52"/>
    <w:rsid w:val="000D481C"/>
    <w:rsid w:val="000D4BDE"/>
    <w:rsid w:val="000E0093"/>
    <w:rsid w:val="000E0204"/>
    <w:rsid w:val="000E114E"/>
    <w:rsid w:val="000E2CBA"/>
    <w:rsid w:val="000F0338"/>
    <w:rsid w:val="000F082C"/>
    <w:rsid w:val="000F3588"/>
    <w:rsid w:val="000F5CF1"/>
    <w:rsid w:val="00102AF1"/>
    <w:rsid w:val="00104937"/>
    <w:rsid w:val="0010719E"/>
    <w:rsid w:val="001101E2"/>
    <w:rsid w:val="00115C06"/>
    <w:rsid w:val="00116663"/>
    <w:rsid w:val="00124B08"/>
    <w:rsid w:val="00130FEB"/>
    <w:rsid w:val="00131BF1"/>
    <w:rsid w:val="001344F8"/>
    <w:rsid w:val="001407BC"/>
    <w:rsid w:val="0014243D"/>
    <w:rsid w:val="00145FAB"/>
    <w:rsid w:val="001546E3"/>
    <w:rsid w:val="001606BF"/>
    <w:rsid w:val="00161209"/>
    <w:rsid w:val="001614C4"/>
    <w:rsid w:val="001638F4"/>
    <w:rsid w:val="00164D87"/>
    <w:rsid w:val="00172E7B"/>
    <w:rsid w:val="00174504"/>
    <w:rsid w:val="00177DA1"/>
    <w:rsid w:val="00180136"/>
    <w:rsid w:val="001802B6"/>
    <w:rsid w:val="00180464"/>
    <w:rsid w:val="0018173C"/>
    <w:rsid w:val="00181970"/>
    <w:rsid w:val="00182B02"/>
    <w:rsid w:val="00182DF6"/>
    <w:rsid w:val="00184403"/>
    <w:rsid w:val="001859DD"/>
    <w:rsid w:val="001859E9"/>
    <w:rsid w:val="00192375"/>
    <w:rsid w:val="0019504E"/>
    <w:rsid w:val="001A483F"/>
    <w:rsid w:val="001A5662"/>
    <w:rsid w:val="001B206E"/>
    <w:rsid w:val="001B28CB"/>
    <w:rsid w:val="001B2ED0"/>
    <w:rsid w:val="001B625A"/>
    <w:rsid w:val="001C349C"/>
    <w:rsid w:val="001C450D"/>
    <w:rsid w:val="001C6C7B"/>
    <w:rsid w:val="001C7D20"/>
    <w:rsid w:val="001C7F07"/>
    <w:rsid w:val="001D0D35"/>
    <w:rsid w:val="001D0DA9"/>
    <w:rsid w:val="001D2C9E"/>
    <w:rsid w:val="001D3EA7"/>
    <w:rsid w:val="001E2FF2"/>
    <w:rsid w:val="001E4EBF"/>
    <w:rsid w:val="001E6E26"/>
    <w:rsid w:val="001F0EB8"/>
    <w:rsid w:val="001F14C6"/>
    <w:rsid w:val="00207AD8"/>
    <w:rsid w:val="002176DA"/>
    <w:rsid w:val="0021773C"/>
    <w:rsid w:val="002220CD"/>
    <w:rsid w:val="00222CBC"/>
    <w:rsid w:val="00225766"/>
    <w:rsid w:val="00227832"/>
    <w:rsid w:val="00230CBA"/>
    <w:rsid w:val="002334F6"/>
    <w:rsid w:val="00236863"/>
    <w:rsid w:val="002400BC"/>
    <w:rsid w:val="00241DB9"/>
    <w:rsid w:val="00243088"/>
    <w:rsid w:val="00250BF2"/>
    <w:rsid w:val="002515DC"/>
    <w:rsid w:val="00251CDC"/>
    <w:rsid w:val="00253184"/>
    <w:rsid w:val="0025438F"/>
    <w:rsid w:val="00256F66"/>
    <w:rsid w:val="00260523"/>
    <w:rsid w:val="0026080C"/>
    <w:rsid w:val="00262CE5"/>
    <w:rsid w:val="00265C2C"/>
    <w:rsid w:val="002702DD"/>
    <w:rsid w:val="002705D3"/>
    <w:rsid w:val="0027206B"/>
    <w:rsid w:val="00272477"/>
    <w:rsid w:val="00273C70"/>
    <w:rsid w:val="00273D13"/>
    <w:rsid w:val="00273DC2"/>
    <w:rsid w:val="002867DB"/>
    <w:rsid w:val="00286F3C"/>
    <w:rsid w:val="00293540"/>
    <w:rsid w:val="002936C5"/>
    <w:rsid w:val="002A2227"/>
    <w:rsid w:val="002A5EF3"/>
    <w:rsid w:val="002B01B3"/>
    <w:rsid w:val="002B1023"/>
    <w:rsid w:val="002B3212"/>
    <w:rsid w:val="002B5AB6"/>
    <w:rsid w:val="002C1D5F"/>
    <w:rsid w:val="002C2A52"/>
    <w:rsid w:val="002C31FB"/>
    <w:rsid w:val="002C5DC5"/>
    <w:rsid w:val="002C7A56"/>
    <w:rsid w:val="002D0A89"/>
    <w:rsid w:val="002D5371"/>
    <w:rsid w:val="002D563D"/>
    <w:rsid w:val="002D5966"/>
    <w:rsid w:val="002E19B0"/>
    <w:rsid w:val="002E7902"/>
    <w:rsid w:val="002F21A8"/>
    <w:rsid w:val="002F70C5"/>
    <w:rsid w:val="00300A8C"/>
    <w:rsid w:val="00312617"/>
    <w:rsid w:val="003131D8"/>
    <w:rsid w:val="003134E1"/>
    <w:rsid w:val="003141BB"/>
    <w:rsid w:val="00324DFB"/>
    <w:rsid w:val="00325D7C"/>
    <w:rsid w:val="00325E03"/>
    <w:rsid w:val="0032766C"/>
    <w:rsid w:val="00337D2A"/>
    <w:rsid w:val="00342C46"/>
    <w:rsid w:val="00347214"/>
    <w:rsid w:val="00353D23"/>
    <w:rsid w:val="00355D05"/>
    <w:rsid w:val="00360B94"/>
    <w:rsid w:val="00362DD4"/>
    <w:rsid w:val="00370D1C"/>
    <w:rsid w:val="00371990"/>
    <w:rsid w:val="00371CC8"/>
    <w:rsid w:val="003807D0"/>
    <w:rsid w:val="00382A1C"/>
    <w:rsid w:val="00393B4E"/>
    <w:rsid w:val="00393C32"/>
    <w:rsid w:val="0039408E"/>
    <w:rsid w:val="00394495"/>
    <w:rsid w:val="003B0511"/>
    <w:rsid w:val="003B0C90"/>
    <w:rsid w:val="003B78C2"/>
    <w:rsid w:val="003C147D"/>
    <w:rsid w:val="003C2EF0"/>
    <w:rsid w:val="003C4A78"/>
    <w:rsid w:val="003C7804"/>
    <w:rsid w:val="003D2B7F"/>
    <w:rsid w:val="003D4577"/>
    <w:rsid w:val="003E762C"/>
    <w:rsid w:val="003E7EE4"/>
    <w:rsid w:val="003F2010"/>
    <w:rsid w:val="003F2E3C"/>
    <w:rsid w:val="003F67D1"/>
    <w:rsid w:val="003F7F68"/>
    <w:rsid w:val="004008DE"/>
    <w:rsid w:val="00401988"/>
    <w:rsid w:val="00404734"/>
    <w:rsid w:val="004125C6"/>
    <w:rsid w:val="004129AF"/>
    <w:rsid w:val="00414958"/>
    <w:rsid w:val="00416B58"/>
    <w:rsid w:val="004178B1"/>
    <w:rsid w:val="00421C5A"/>
    <w:rsid w:val="0042480B"/>
    <w:rsid w:val="00425087"/>
    <w:rsid w:val="0042646E"/>
    <w:rsid w:val="00430893"/>
    <w:rsid w:val="00433D58"/>
    <w:rsid w:val="0043601B"/>
    <w:rsid w:val="0043727D"/>
    <w:rsid w:val="00441557"/>
    <w:rsid w:val="0044515B"/>
    <w:rsid w:val="004500F0"/>
    <w:rsid w:val="0045738E"/>
    <w:rsid w:val="00461D31"/>
    <w:rsid w:val="004630CD"/>
    <w:rsid w:val="004657AF"/>
    <w:rsid w:val="004843BD"/>
    <w:rsid w:val="00484FA9"/>
    <w:rsid w:val="00491AF3"/>
    <w:rsid w:val="00492F12"/>
    <w:rsid w:val="004A06CA"/>
    <w:rsid w:val="004B4A3D"/>
    <w:rsid w:val="004B5A21"/>
    <w:rsid w:val="004B6C23"/>
    <w:rsid w:val="004C306E"/>
    <w:rsid w:val="004C358B"/>
    <w:rsid w:val="004C572E"/>
    <w:rsid w:val="004C59F2"/>
    <w:rsid w:val="004C5D31"/>
    <w:rsid w:val="004D3511"/>
    <w:rsid w:val="004D49C1"/>
    <w:rsid w:val="004E2500"/>
    <w:rsid w:val="004E2E57"/>
    <w:rsid w:val="004E7EBB"/>
    <w:rsid w:val="004F14C5"/>
    <w:rsid w:val="004F515A"/>
    <w:rsid w:val="004F5960"/>
    <w:rsid w:val="0050048B"/>
    <w:rsid w:val="0050156A"/>
    <w:rsid w:val="00504CCA"/>
    <w:rsid w:val="0050776B"/>
    <w:rsid w:val="00512528"/>
    <w:rsid w:val="005157E0"/>
    <w:rsid w:val="00520218"/>
    <w:rsid w:val="00523AFF"/>
    <w:rsid w:val="00527D23"/>
    <w:rsid w:val="00533C2B"/>
    <w:rsid w:val="00536650"/>
    <w:rsid w:val="00537693"/>
    <w:rsid w:val="00544905"/>
    <w:rsid w:val="00552F95"/>
    <w:rsid w:val="0055408C"/>
    <w:rsid w:val="00554A15"/>
    <w:rsid w:val="0056099A"/>
    <w:rsid w:val="005637D6"/>
    <w:rsid w:val="005706FF"/>
    <w:rsid w:val="005830C3"/>
    <w:rsid w:val="00583850"/>
    <w:rsid w:val="00596FCA"/>
    <w:rsid w:val="005A054F"/>
    <w:rsid w:val="005A1896"/>
    <w:rsid w:val="005A1D71"/>
    <w:rsid w:val="005B528A"/>
    <w:rsid w:val="005C407C"/>
    <w:rsid w:val="005C42D8"/>
    <w:rsid w:val="005E1462"/>
    <w:rsid w:val="005E1CBD"/>
    <w:rsid w:val="005E6CCD"/>
    <w:rsid w:val="005E77DB"/>
    <w:rsid w:val="005F09E9"/>
    <w:rsid w:val="005F3F4E"/>
    <w:rsid w:val="005F4B15"/>
    <w:rsid w:val="005F4C8A"/>
    <w:rsid w:val="005F6481"/>
    <w:rsid w:val="005F7F89"/>
    <w:rsid w:val="006038A2"/>
    <w:rsid w:val="00605769"/>
    <w:rsid w:val="006112C8"/>
    <w:rsid w:val="00613731"/>
    <w:rsid w:val="0061606C"/>
    <w:rsid w:val="00616C3E"/>
    <w:rsid w:val="006206D3"/>
    <w:rsid w:val="0062332F"/>
    <w:rsid w:val="00625A8C"/>
    <w:rsid w:val="006268C0"/>
    <w:rsid w:val="00627BB3"/>
    <w:rsid w:val="0063243D"/>
    <w:rsid w:val="00634212"/>
    <w:rsid w:val="006400F1"/>
    <w:rsid w:val="0064433C"/>
    <w:rsid w:val="006443DC"/>
    <w:rsid w:val="00646795"/>
    <w:rsid w:val="00651582"/>
    <w:rsid w:val="00651CA4"/>
    <w:rsid w:val="00652944"/>
    <w:rsid w:val="00657780"/>
    <w:rsid w:val="006707C8"/>
    <w:rsid w:val="006728C4"/>
    <w:rsid w:val="006757EE"/>
    <w:rsid w:val="00680373"/>
    <w:rsid w:val="006A2121"/>
    <w:rsid w:val="006A6B8A"/>
    <w:rsid w:val="006B0606"/>
    <w:rsid w:val="006B2B44"/>
    <w:rsid w:val="006B4E9A"/>
    <w:rsid w:val="006B6723"/>
    <w:rsid w:val="006C11E6"/>
    <w:rsid w:val="006C2B02"/>
    <w:rsid w:val="006C4D0B"/>
    <w:rsid w:val="006D2C72"/>
    <w:rsid w:val="006D350B"/>
    <w:rsid w:val="006D5CCE"/>
    <w:rsid w:val="006E7AA6"/>
    <w:rsid w:val="006F0B0C"/>
    <w:rsid w:val="006F1F71"/>
    <w:rsid w:val="006F354B"/>
    <w:rsid w:val="006F4943"/>
    <w:rsid w:val="006F60F3"/>
    <w:rsid w:val="006F77CB"/>
    <w:rsid w:val="0070005E"/>
    <w:rsid w:val="00700238"/>
    <w:rsid w:val="007011B5"/>
    <w:rsid w:val="007029D4"/>
    <w:rsid w:val="007048BB"/>
    <w:rsid w:val="00710FFA"/>
    <w:rsid w:val="007144D5"/>
    <w:rsid w:val="00714DE0"/>
    <w:rsid w:val="00717A81"/>
    <w:rsid w:val="0074183E"/>
    <w:rsid w:val="0074318D"/>
    <w:rsid w:val="007469B5"/>
    <w:rsid w:val="00746E11"/>
    <w:rsid w:val="00753D77"/>
    <w:rsid w:val="0075620F"/>
    <w:rsid w:val="00756D5E"/>
    <w:rsid w:val="007607CB"/>
    <w:rsid w:val="00763AA5"/>
    <w:rsid w:val="0077506C"/>
    <w:rsid w:val="00776E20"/>
    <w:rsid w:val="0078036E"/>
    <w:rsid w:val="00781794"/>
    <w:rsid w:val="00784710"/>
    <w:rsid w:val="007858F3"/>
    <w:rsid w:val="007919AA"/>
    <w:rsid w:val="00793286"/>
    <w:rsid w:val="00795072"/>
    <w:rsid w:val="00795090"/>
    <w:rsid w:val="00795F36"/>
    <w:rsid w:val="0079677E"/>
    <w:rsid w:val="007974F4"/>
    <w:rsid w:val="007A34F9"/>
    <w:rsid w:val="007A5713"/>
    <w:rsid w:val="007A6475"/>
    <w:rsid w:val="007B1791"/>
    <w:rsid w:val="007B58A8"/>
    <w:rsid w:val="007B6052"/>
    <w:rsid w:val="007C1C4C"/>
    <w:rsid w:val="007C468A"/>
    <w:rsid w:val="007C7A10"/>
    <w:rsid w:val="007D2A82"/>
    <w:rsid w:val="007D40F9"/>
    <w:rsid w:val="007D6A86"/>
    <w:rsid w:val="007E1454"/>
    <w:rsid w:val="007E4803"/>
    <w:rsid w:val="007F1BAC"/>
    <w:rsid w:val="007F4686"/>
    <w:rsid w:val="007F59DF"/>
    <w:rsid w:val="007F5BCA"/>
    <w:rsid w:val="007F6125"/>
    <w:rsid w:val="007F6478"/>
    <w:rsid w:val="00803BA1"/>
    <w:rsid w:val="008058BB"/>
    <w:rsid w:val="008072F7"/>
    <w:rsid w:val="00807ECC"/>
    <w:rsid w:val="00812E4E"/>
    <w:rsid w:val="008157C4"/>
    <w:rsid w:val="00815C0E"/>
    <w:rsid w:val="008170BC"/>
    <w:rsid w:val="00823020"/>
    <w:rsid w:val="0082565A"/>
    <w:rsid w:val="008339DD"/>
    <w:rsid w:val="00833B32"/>
    <w:rsid w:val="00834506"/>
    <w:rsid w:val="00844398"/>
    <w:rsid w:val="00853A9F"/>
    <w:rsid w:val="00860A55"/>
    <w:rsid w:val="00871B4F"/>
    <w:rsid w:val="00873871"/>
    <w:rsid w:val="008835B0"/>
    <w:rsid w:val="0088599C"/>
    <w:rsid w:val="00887BBF"/>
    <w:rsid w:val="00890AFC"/>
    <w:rsid w:val="00892BB9"/>
    <w:rsid w:val="00896E21"/>
    <w:rsid w:val="00897847"/>
    <w:rsid w:val="008A507E"/>
    <w:rsid w:val="008B477B"/>
    <w:rsid w:val="008B6FA2"/>
    <w:rsid w:val="008D2168"/>
    <w:rsid w:val="008E0C54"/>
    <w:rsid w:val="008E606D"/>
    <w:rsid w:val="008F1264"/>
    <w:rsid w:val="00902F49"/>
    <w:rsid w:val="00906AC2"/>
    <w:rsid w:val="00906B3F"/>
    <w:rsid w:val="009174AA"/>
    <w:rsid w:val="00923883"/>
    <w:rsid w:val="00931267"/>
    <w:rsid w:val="00932685"/>
    <w:rsid w:val="00945E16"/>
    <w:rsid w:val="0094687D"/>
    <w:rsid w:val="009479B6"/>
    <w:rsid w:val="00947C2A"/>
    <w:rsid w:val="00951C53"/>
    <w:rsid w:val="009553A1"/>
    <w:rsid w:val="00957FBD"/>
    <w:rsid w:val="00982CCE"/>
    <w:rsid w:val="00987D4C"/>
    <w:rsid w:val="0099091A"/>
    <w:rsid w:val="00993761"/>
    <w:rsid w:val="00994CB1"/>
    <w:rsid w:val="009974C4"/>
    <w:rsid w:val="009A0006"/>
    <w:rsid w:val="009A0245"/>
    <w:rsid w:val="009A38EF"/>
    <w:rsid w:val="009A5112"/>
    <w:rsid w:val="009A5E20"/>
    <w:rsid w:val="009B0F72"/>
    <w:rsid w:val="009B1CF2"/>
    <w:rsid w:val="009C2611"/>
    <w:rsid w:val="009C3E10"/>
    <w:rsid w:val="009C595F"/>
    <w:rsid w:val="009C5B0F"/>
    <w:rsid w:val="009C68A7"/>
    <w:rsid w:val="009C6C43"/>
    <w:rsid w:val="009E2711"/>
    <w:rsid w:val="009E370F"/>
    <w:rsid w:val="009F149C"/>
    <w:rsid w:val="009F4ED5"/>
    <w:rsid w:val="00A00E9B"/>
    <w:rsid w:val="00A02D58"/>
    <w:rsid w:val="00A036BA"/>
    <w:rsid w:val="00A126A7"/>
    <w:rsid w:val="00A13E50"/>
    <w:rsid w:val="00A14560"/>
    <w:rsid w:val="00A245F1"/>
    <w:rsid w:val="00A26361"/>
    <w:rsid w:val="00A3138D"/>
    <w:rsid w:val="00A32729"/>
    <w:rsid w:val="00A32F5F"/>
    <w:rsid w:val="00A341E2"/>
    <w:rsid w:val="00A3627F"/>
    <w:rsid w:val="00A41B75"/>
    <w:rsid w:val="00A439D8"/>
    <w:rsid w:val="00A464AA"/>
    <w:rsid w:val="00A53028"/>
    <w:rsid w:val="00A60B22"/>
    <w:rsid w:val="00A64DC2"/>
    <w:rsid w:val="00A65B24"/>
    <w:rsid w:val="00A66223"/>
    <w:rsid w:val="00A70334"/>
    <w:rsid w:val="00A73FF9"/>
    <w:rsid w:val="00A7590D"/>
    <w:rsid w:val="00A84EFA"/>
    <w:rsid w:val="00A8531F"/>
    <w:rsid w:val="00A87F50"/>
    <w:rsid w:val="00A9197D"/>
    <w:rsid w:val="00A91E76"/>
    <w:rsid w:val="00A94719"/>
    <w:rsid w:val="00AA6AAC"/>
    <w:rsid w:val="00AC01BC"/>
    <w:rsid w:val="00AC06CE"/>
    <w:rsid w:val="00AD12EF"/>
    <w:rsid w:val="00AD1A0C"/>
    <w:rsid w:val="00AD53C0"/>
    <w:rsid w:val="00AE1C41"/>
    <w:rsid w:val="00AE2972"/>
    <w:rsid w:val="00AE2A48"/>
    <w:rsid w:val="00AE4B7F"/>
    <w:rsid w:val="00AE5C4C"/>
    <w:rsid w:val="00AE7072"/>
    <w:rsid w:val="00AF3522"/>
    <w:rsid w:val="00AF5B7F"/>
    <w:rsid w:val="00AF6FEC"/>
    <w:rsid w:val="00B01AC0"/>
    <w:rsid w:val="00B05F38"/>
    <w:rsid w:val="00B129CD"/>
    <w:rsid w:val="00B211EF"/>
    <w:rsid w:val="00B220D5"/>
    <w:rsid w:val="00B233FC"/>
    <w:rsid w:val="00B24265"/>
    <w:rsid w:val="00B24AC2"/>
    <w:rsid w:val="00B27B59"/>
    <w:rsid w:val="00B33D6D"/>
    <w:rsid w:val="00B34C28"/>
    <w:rsid w:val="00B37E3D"/>
    <w:rsid w:val="00B41700"/>
    <w:rsid w:val="00B44127"/>
    <w:rsid w:val="00B46F28"/>
    <w:rsid w:val="00B47F0E"/>
    <w:rsid w:val="00B608DF"/>
    <w:rsid w:val="00B639CF"/>
    <w:rsid w:val="00B63CB4"/>
    <w:rsid w:val="00B70017"/>
    <w:rsid w:val="00B711F0"/>
    <w:rsid w:val="00B71D70"/>
    <w:rsid w:val="00B755F7"/>
    <w:rsid w:val="00B76270"/>
    <w:rsid w:val="00B76A40"/>
    <w:rsid w:val="00B80071"/>
    <w:rsid w:val="00B808EF"/>
    <w:rsid w:val="00B83AF3"/>
    <w:rsid w:val="00B85FEE"/>
    <w:rsid w:val="00B8657A"/>
    <w:rsid w:val="00B956F9"/>
    <w:rsid w:val="00B96953"/>
    <w:rsid w:val="00BA598E"/>
    <w:rsid w:val="00BA62EA"/>
    <w:rsid w:val="00BA75EC"/>
    <w:rsid w:val="00BA796A"/>
    <w:rsid w:val="00BB19FA"/>
    <w:rsid w:val="00BB60C1"/>
    <w:rsid w:val="00BB782E"/>
    <w:rsid w:val="00BC4AFE"/>
    <w:rsid w:val="00BD350F"/>
    <w:rsid w:val="00BD79A9"/>
    <w:rsid w:val="00BE2107"/>
    <w:rsid w:val="00BE23C1"/>
    <w:rsid w:val="00BE324D"/>
    <w:rsid w:val="00BE3B45"/>
    <w:rsid w:val="00BE4287"/>
    <w:rsid w:val="00BF275D"/>
    <w:rsid w:val="00BF4EE7"/>
    <w:rsid w:val="00C0305A"/>
    <w:rsid w:val="00C039A1"/>
    <w:rsid w:val="00C111A2"/>
    <w:rsid w:val="00C236D5"/>
    <w:rsid w:val="00C23952"/>
    <w:rsid w:val="00C2411C"/>
    <w:rsid w:val="00C24CBA"/>
    <w:rsid w:val="00C26540"/>
    <w:rsid w:val="00C27F77"/>
    <w:rsid w:val="00C353AD"/>
    <w:rsid w:val="00C43730"/>
    <w:rsid w:val="00C44A02"/>
    <w:rsid w:val="00C46A2D"/>
    <w:rsid w:val="00C51B84"/>
    <w:rsid w:val="00C54D1D"/>
    <w:rsid w:val="00C55EA4"/>
    <w:rsid w:val="00C614ED"/>
    <w:rsid w:val="00C6323F"/>
    <w:rsid w:val="00C67A8C"/>
    <w:rsid w:val="00C76B0A"/>
    <w:rsid w:val="00C809A7"/>
    <w:rsid w:val="00C81276"/>
    <w:rsid w:val="00C826D2"/>
    <w:rsid w:val="00C82869"/>
    <w:rsid w:val="00C90626"/>
    <w:rsid w:val="00C9188C"/>
    <w:rsid w:val="00C928FF"/>
    <w:rsid w:val="00CA2945"/>
    <w:rsid w:val="00CA42D9"/>
    <w:rsid w:val="00CA5496"/>
    <w:rsid w:val="00CA587F"/>
    <w:rsid w:val="00CA5E8A"/>
    <w:rsid w:val="00CA6293"/>
    <w:rsid w:val="00CA72A2"/>
    <w:rsid w:val="00CA7BB5"/>
    <w:rsid w:val="00CB46BB"/>
    <w:rsid w:val="00CB51ED"/>
    <w:rsid w:val="00CB5624"/>
    <w:rsid w:val="00CC5913"/>
    <w:rsid w:val="00CC640A"/>
    <w:rsid w:val="00CC65C7"/>
    <w:rsid w:val="00CC72CC"/>
    <w:rsid w:val="00CD09E6"/>
    <w:rsid w:val="00CD24BE"/>
    <w:rsid w:val="00CD7B16"/>
    <w:rsid w:val="00CE6CD8"/>
    <w:rsid w:val="00CE71B0"/>
    <w:rsid w:val="00CF1D49"/>
    <w:rsid w:val="00CF30C9"/>
    <w:rsid w:val="00CF5DC1"/>
    <w:rsid w:val="00CF679E"/>
    <w:rsid w:val="00D023B5"/>
    <w:rsid w:val="00D04A7A"/>
    <w:rsid w:val="00D050A7"/>
    <w:rsid w:val="00D06A62"/>
    <w:rsid w:val="00D13DD4"/>
    <w:rsid w:val="00D14A12"/>
    <w:rsid w:val="00D15CC6"/>
    <w:rsid w:val="00D31FCD"/>
    <w:rsid w:val="00D412E9"/>
    <w:rsid w:val="00D63412"/>
    <w:rsid w:val="00D634C1"/>
    <w:rsid w:val="00D64F7B"/>
    <w:rsid w:val="00D7444E"/>
    <w:rsid w:val="00D80AA3"/>
    <w:rsid w:val="00D971F1"/>
    <w:rsid w:val="00DA355D"/>
    <w:rsid w:val="00DB32CE"/>
    <w:rsid w:val="00DB4374"/>
    <w:rsid w:val="00DB57B3"/>
    <w:rsid w:val="00DC0C01"/>
    <w:rsid w:val="00DC353C"/>
    <w:rsid w:val="00DC41E7"/>
    <w:rsid w:val="00DD3977"/>
    <w:rsid w:val="00DD50CF"/>
    <w:rsid w:val="00DD6300"/>
    <w:rsid w:val="00DD6314"/>
    <w:rsid w:val="00DE6953"/>
    <w:rsid w:val="00DF180B"/>
    <w:rsid w:val="00DF19F0"/>
    <w:rsid w:val="00DF1AD7"/>
    <w:rsid w:val="00DF23B4"/>
    <w:rsid w:val="00DF3C29"/>
    <w:rsid w:val="00E00AB7"/>
    <w:rsid w:val="00E01277"/>
    <w:rsid w:val="00E04D1D"/>
    <w:rsid w:val="00E13F66"/>
    <w:rsid w:val="00E23458"/>
    <w:rsid w:val="00E275A1"/>
    <w:rsid w:val="00E2790B"/>
    <w:rsid w:val="00E31D17"/>
    <w:rsid w:val="00E327C6"/>
    <w:rsid w:val="00E32F46"/>
    <w:rsid w:val="00E33094"/>
    <w:rsid w:val="00E33A22"/>
    <w:rsid w:val="00E33D26"/>
    <w:rsid w:val="00E34587"/>
    <w:rsid w:val="00E355AC"/>
    <w:rsid w:val="00E44C1A"/>
    <w:rsid w:val="00E46670"/>
    <w:rsid w:val="00E466EF"/>
    <w:rsid w:val="00E4711C"/>
    <w:rsid w:val="00E511FE"/>
    <w:rsid w:val="00E528EC"/>
    <w:rsid w:val="00E625D6"/>
    <w:rsid w:val="00E725C4"/>
    <w:rsid w:val="00E73AF2"/>
    <w:rsid w:val="00E74135"/>
    <w:rsid w:val="00E74223"/>
    <w:rsid w:val="00E74825"/>
    <w:rsid w:val="00E74DEE"/>
    <w:rsid w:val="00E755B9"/>
    <w:rsid w:val="00E75A79"/>
    <w:rsid w:val="00E83618"/>
    <w:rsid w:val="00E85647"/>
    <w:rsid w:val="00E913C7"/>
    <w:rsid w:val="00E91BF2"/>
    <w:rsid w:val="00E92143"/>
    <w:rsid w:val="00E92D0C"/>
    <w:rsid w:val="00E93EF5"/>
    <w:rsid w:val="00E9737D"/>
    <w:rsid w:val="00EA3BF8"/>
    <w:rsid w:val="00EA3C42"/>
    <w:rsid w:val="00EA46FC"/>
    <w:rsid w:val="00EA482A"/>
    <w:rsid w:val="00EA67C3"/>
    <w:rsid w:val="00EB072C"/>
    <w:rsid w:val="00EB5A79"/>
    <w:rsid w:val="00EC4085"/>
    <w:rsid w:val="00EC6001"/>
    <w:rsid w:val="00EC698A"/>
    <w:rsid w:val="00ED0213"/>
    <w:rsid w:val="00ED0B66"/>
    <w:rsid w:val="00ED20FB"/>
    <w:rsid w:val="00ED3960"/>
    <w:rsid w:val="00ED694D"/>
    <w:rsid w:val="00EE06FF"/>
    <w:rsid w:val="00EE0B72"/>
    <w:rsid w:val="00EE4EF8"/>
    <w:rsid w:val="00EE5805"/>
    <w:rsid w:val="00EE7204"/>
    <w:rsid w:val="00EE7E51"/>
    <w:rsid w:val="00EF0CD0"/>
    <w:rsid w:val="00EF1FAC"/>
    <w:rsid w:val="00EF33B8"/>
    <w:rsid w:val="00EF3DB9"/>
    <w:rsid w:val="00EF4DE6"/>
    <w:rsid w:val="00EF653E"/>
    <w:rsid w:val="00F00748"/>
    <w:rsid w:val="00F06B99"/>
    <w:rsid w:val="00F152F5"/>
    <w:rsid w:val="00F16AEC"/>
    <w:rsid w:val="00F25203"/>
    <w:rsid w:val="00F25566"/>
    <w:rsid w:val="00F2680C"/>
    <w:rsid w:val="00F31F4F"/>
    <w:rsid w:val="00F33E7E"/>
    <w:rsid w:val="00F34B08"/>
    <w:rsid w:val="00F35E0C"/>
    <w:rsid w:val="00F361EA"/>
    <w:rsid w:val="00F4643A"/>
    <w:rsid w:val="00F5446E"/>
    <w:rsid w:val="00F547F8"/>
    <w:rsid w:val="00F54BFB"/>
    <w:rsid w:val="00F55755"/>
    <w:rsid w:val="00F565CB"/>
    <w:rsid w:val="00F57942"/>
    <w:rsid w:val="00F65712"/>
    <w:rsid w:val="00F67F2C"/>
    <w:rsid w:val="00F71D2A"/>
    <w:rsid w:val="00F912E7"/>
    <w:rsid w:val="00FA041C"/>
    <w:rsid w:val="00FA46D3"/>
    <w:rsid w:val="00FA772C"/>
    <w:rsid w:val="00FB122A"/>
    <w:rsid w:val="00FB17E1"/>
    <w:rsid w:val="00FB3BE0"/>
    <w:rsid w:val="00FB5C7A"/>
    <w:rsid w:val="00FB5FDA"/>
    <w:rsid w:val="00FC02E6"/>
    <w:rsid w:val="00FC5D83"/>
    <w:rsid w:val="00FF0825"/>
    <w:rsid w:val="00FF1951"/>
    <w:rsid w:val="00FF3D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5CC98F-1851-4F19-8F92-1EAFB0B33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14560"/>
    <w:pPr>
      <w:ind w:left="720"/>
      <w:contextualSpacing/>
    </w:pPr>
  </w:style>
  <w:style w:type="paragraph" w:styleId="a4">
    <w:name w:val="No Spacing"/>
    <w:uiPriority w:val="1"/>
    <w:qFormat/>
    <w:rsid w:val="007D2A82"/>
    <w:pPr>
      <w:spacing w:after="0" w:line="240" w:lineRule="auto"/>
    </w:pPr>
  </w:style>
  <w:style w:type="table" w:styleId="2-1">
    <w:name w:val="Medium List 2 Accent 1"/>
    <w:basedOn w:val="a1"/>
    <w:uiPriority w:val="66"/>
    <w:rsid w:val="0083450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a5">
    <w:name w:val="Table Grid"/>
    <w:basedOn w:val="a1"/>
    <w:uiPriority w:val="59"/>
    <w:rsid w:val="00807E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1606B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606BF"/>
    <w:rPr>
      <w:rFonts w:ascii="Tahoma" w:hAnsi="Tahoma" w:cs="Tahoma"/>
      <w:sz w:val="16"/>
      <w:szCs w:val="16"/>
    </w:rPr>
  </w:style>
  <w:style w:type="paragraph" w:styleId="a8">
    <w:name w:val="Body Text"/>
    <w:basedOn w:val="a"/>
    <w:link w:val="a9"/>
    <w:rsid w:val="00AD1A0C"/>
    <w:pPr>
      <w:overflowPunct w:val="0"/>
      <w:autoSpaceDE w:val="0"/>
      <w:autoSpaceDN w:val="0"/>
      <w:adjustRightInd w:val="0"/>
      <w:spacing w:after="0" w:line="240" w:lineRule="auto"/>
      <w:textAlignment w:val="baseline"/>
    </w:pPr>
    <w:rPr>
      <w:rFonts w:ascii="Arial" w:eastAsia="Times New Roman" w:hAnsi="Arial" w:cs="Times New Roman"/>
      <w:b/>
      <w:sz w:val="24"/>
      <w:szCs w:val="20"/>
    </w:rPr>
  </w:style>
  <w:style w:type="character" w:customStyle="1" w:styleId="a9">
    <w:name w:val="Основной текст Знак"/>
    <w:basedOn w:val="a0"/>
    <w:link w:val="a8"/>
    <w:rsid w:val="00AD1A0C"/>
    <w:rPr>
      <w:rFonts w:ascii="Arial" w:eastAsia="Times New Roman" w:hAnsi="Arial" w:cs="Times New Roman"/>
      <w:b/>
      <w:sz w:val="24"/>
      <w:szCs w:val="20"/>
      <w:lang w:eastAsia="ru-RU"/>
    </w:rPr>
  </w:style>
  <w:style w:type="paragraph" w:styleId="aa">
    <w:name w:val="header"/>
    <w:basedOn w:val="a"/>
    <w:link w:val="ab"/>
    <w:uiPriority w:val="99"/>
    <w:unhideWhenUsed/>
    <w:rsid w:val="005157E0"/>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5157E0"/>
  </w:style>
  <w:style w:type="paragraph" w:styleId="ac">
    <w:name w:val="footer"/>
    <w:basedOn w:val="a"/>
    <w:link w:val="ad"/>
    <w:uiPriority w:val="99"/>
    <w:unhideWhenUsed/>
    <w:rsid w:val="005157E0"/>
    <w:pPr>
      <w:tabs>
        <w:tab w:val="center" w:pos="4677"/>
        <w:tab w:val="right" w:pos="9355"/>
      </w:tabs>
      <w:spacing w:after="0" w:line="240" w:lineRule="auto"/>
    </w:pPr>
  </w:style>
  <w:style w:type="character" w:customStyle="1" w:styleId="ad">
    <w:name w:val="Нижний колонтитул Знак"/>
    <w:basedOn w:val="a0"/>
    <w:link w:val="ac"/>
    <w:uiPriority w:val="99"/>
    <w:rsid w:val="005157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415177">
      <w:bodyDiv w:val="1"/>
      <w:marLeft w:val="0"/>
      <w:marRight w:val="0"/>
      <w:marTop w:val="0"/>
      <w:marBottom w:val="0"/>
      <w:divBdr>
        <w:top w:val="none" w:sz="0" w:space="0" w:color="auto"/>
        <w:left w:val="none" w:sz="0" w:space="0" w:color="auto"/>
        <w:bottom w:val="none" w:sz="0" w:space="0" w:color="auto"/>
        <w:right w:val="none" w:sz="0" w:space="0" w:color="auto"/>
      </w:divBdr>
    </w:div>
    <w:div w:id="968703549">
      <w:bodyDiv w:val="1"/>
      <w:marLeft w:val="0"/>
      <w:marRight w:val="0"/>
      <w:marTop w:val="0"/>
      <w:marBottom w:val="0"/>
      <w:divBdr>
        <w:top w:val="none" w:sz="0" w:space="0" w:color="auto"/>
        <w:left w:val="none" w:sz="0" w:space="0" w:color="auto"/>
        <w:bottom w:val="none" w:sz="0" w:space="0" w:color="auto"/>
        <w:right w:val="none" w:sz="0" w:space="0" w:color="auto"/>
      </w:divBdr>
    </w:div>
    <w:div w:id="972100730">
      <w:bodyDiv w:val="1"/>
      <w:marLeft w:val="0"/>
      <w:marRight w:val="0"/>
      <w:marTop w:val="0"/>
      <w:marBottom w:val="0"/>
      <w:divBdr>
        <w:top w:val="none" w:sz="0" w:space="0" w:color="auto"/>
        <w:left w:val="none" w:sz="0" w:space="0" w:color="auto"/>
        <w:bottom w:val="none" w:sz="0" w:space="0" w:color="auto"/>
        <w:right w:val="none" w:sz="0" w:space="0" w:color="auto"/>
      </w:divBdr>
    </w:div>
    <w:div w:id="1719281513">
      <w:bodyDiv w:val="1"/>
      <w:marLeft w:val="0"/>
      <w:marRight w:val="0"/>
      <w:marTop w:val="0"/>
      <w:marBottom w:val="0"/>
      <w:divBdr>
        <w:top w:val="none" w:sz="0" w:space="0" w:color="auto"/>
        <w:left w:val="none" w:sz="0" w:space="0" w:color="auto"/>
        <w:bottom w:val="none" w:sz="0" w:space="0" w:color="auto"/>
        <w:right w:val="none" w:sz="0" w:space="0" w:color="auto"/>
      </w:divBdr>
    </w:div>
    <w:div w:id="1809976979">
      <w:bodyDiv w:val="1"/>
      <w:marLeft w:val="0"/>
      <w:marRight w:val="0"/>
      <w:marTop w:val="0"/>
      <w:marBottom w:val="0"/>
      <w:divBdr>
        <w:top w:val="none" w:sz="0" w:space="0" w:color="auto"/>
        <w:left w:val="none" w:sz="0" w:space="0" w:color="auto"/>
        <w:bottom w:val="none" w:sz="0" w:space="0" w:color="auto"/>
        <w:right w:val="none" w:sz="0" w:space="0" w:color="auto"/>
      </w:divBdr>
    </w:div>
    <w:div w:id="1874225592">
      <w:bodyDiv w:val="1"/>
      <w:marLeft w:val="0"/>
      <w:marRight w:val="0"/>
      <w:marTop w:val="0"/>
      <w:marBottom w:val="0"/>
      <w:divBdr>
        <w:top w:val="none" w:sz="0" w:space="0" w:color="auto"/>
        <w:left w:val="none" w:sz="0" w:space="0" w:color="auto"/>
        <w:bottom w:val="none" w:sz="0" w:space="0" w:color="auto"/>
        <w:right w:val="none" w:sz="0" w:space="0" w:color="auto"/>
      </w:divBdr>
    </w:div>
    <w:div w:id="194723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8020F5-0994-46FE-B2C5-3D0DEB218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1242</Words>
  <Characters>7083</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8309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Сельское поселение</cp:lastModifiedBy>
  <cp:revision>10</cp:revision>
  <cp:lastPrinted>2019-05-21T10:11:00Z</cp:lastPrinted>
  <dcterms:created xsi:type="dcterms:W3CDTF">2019-05-20T11:36:00Z</dcterms:created>
  <dcterms:modified xsi:type="dcterms:W3CDTF">2019-05-21T10:18:00Z</dcterms:modified>
</cp:coreProperties>
</file>