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8EDA" w14:textId="77777777" w:rsidR="00C93463" w:rsidRDefault="00610E7B">
      <w:pPr>
        <w:pStyle w:val="a3"/>
        <w:spacing w:before="79" w:line="278" w:lineRule="auto"/>
        <w:ind w:left="346" w:right="343"/>
        <w:jc w:val="center"/>
      </w:pPr>
      <w:r>
        <w:rPr>
          <w:lang w:val="tt"/>
        </w:rPr>
        <w:t>Лениногорск муниципаль районының социаль-икътисадый үсешенең төп күрсәткечләре</w:t>
      </w:r>
    </w:p>
    <w:p w14:paraId="467D3B54" w14:textId="77777777" w:rsidR="00C93463" w:rsidRDefault="00610E7B">
      <w:pPr>
        <w:pStyle w:val="a3"/>
        <w:spacing w:line="317" w:lineRule="exact"/>
        <w:ind w:left="348" w:right="343"/>
        <w:jc w:val="center"/>
      </w:pPr>
      <w:r>
        <w:rPr>
          <w:lang w:val="tt"/>
        </w:rPr>
        <w:t>2018 елның 1 гыйнвары хисап чорына (12 айга)</w:t>
      </w:r>
    </w:p>
    <w:p w14:paraId="4D59E25A" w14:textId="77777777" w:rsidR="00C93463" w:rsidRDefault="00C93463">
      <w:pPr>
        <w:spacing w:before="62"/>
        <w:rPr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700"/>
        <w:gridCol w:w="1703"/>
        <w:gridCol w:w="1566"/>
      </w:tblGrid>
      <w:tr w:rsidR="00C93463" w14:paraId="65783CC5" w14:textId="77777777">
        <w:trPr>
          <w:trHeight w:val="1115"/>
        </w:trPr>
        <w:tc>
          <w:tcPr>
            <w:tcW w:w="4136" w:type="dxa"/>
          </w:tcPr>
          <w:p w14:paraId="0C4D7290" w14:textId="77777777" w:rsidR="00C93463" w:rsidRDefault="00610E7B">
            <w:pPr>
              <w:pStyle w:val="TableParagraph"/>
              <w:spacing w:line="251" w:lineRule="exact"/>
              <w:ind w:left="8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1230A5F4" w14:textId="77777777" w:rsidR="00C93463" w:rsidRDefault="00610E7B">
            <w:pPr>
              <w:pStyle w:val="TableParagraph"/>
              <w:spacing w:line="251" w:lineRule="exact"/>
              <w:ind w:left="9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6F5B387C" w14:textId="77777777" w:rsidR="00C93463" w:rsidRDefault="00610E7B">
            <w:pPr>
              <w:pStyle w:val="TableParagraph"/>
              <w:spacing w:before="1"/>
              <w:ind w:left="9" w:right="1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2016елның декабре</w:t>
            </w:r>
          </w:p>
        </w:tc>
        <w:tc>
          <w:tcPr>
            <w:tcW w:w="1703" w:type="dxa"/>
          </w:tcPr>
          <w:p w14:paraId="1992EBC1" w14:textId="77777777" w:rsidR="00C93463" w:rsidRDefault="00610E7B">
            <w:pPr>
              <w:pStyle w:val="TableParagraph"/>
              <w:spacing w:line="251" w:lineRule="exact"/>
              <w:ind w:left="62" w:right="59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346B0496" w14:textId="77777777" w:rsidR="00C93463" w:rsidRDefault="00610E7B">
            <w:pPr>
              <w:pStyle w:val="TableParagraph"/>
              <w:spacing w:before="1"/>
              <w:ind w:left="62" w:right="58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2017елның декабре</w:t>
            </w:r>
          </w:p>
        </w:tc>
        <w:tc>
          <w:tcPr>
            <w:tcW w:w="1566" w:type="dxa"/>
          </w:tcPr>
          <w:p w14:paraId="089BAE2F" w14:textId="77777777" w:rsidR="00C93463" w:rsidRDefault="00610E7B">
            <w:pPr>
              <w:pStyle w:val="TableParagraph"/>
              <w:ind w:left="115" w:right="112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577603AF" w14:textId="77777777" w:rsidR="00C93463" w:rsidRDefault="00610E7B">
            <w:pPr>
              <w:pStyle w:val="TableParagraph"/>
              <w:ind w:left="343" w:right="34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2016елның </w:t>
            </w:r>
            <w:r>
              <w:rPr>
                <w:b/>
                <w:i/>
                <w:spacing w:val="-2"/>
                <w:lang w:val="tt"/>
              </w:rPr>
              <w:t>декабрь аен, %</w:t>
            </w:r>
          </w:p>
        </w:tc>
      </w:tr>
      <w:tr w:rsidR="00C93463" w14:paraId="78F7734F" w14:textId="77777777">
        <w:trPr>
          <w:trHeight w:val="275"/>
        </w:trPr>
        <w:tc>
          <w:tcPr>
            <w:tcW w:w="9105" w:type="dxa"/>
            <w:gridSpan w:val="4"/>
          </w:tcPr>
          <w:p w14:paraId="50C0367E" w14:textId="77777777" w:rsidR="00C93463" w:rsidRDefault="00610E7B">
            <w:pPr>
              <w:pStyle w:val="TableParagraph"/>
              <w:spacing w:line="256" w:lineRule="exact"/>
              <w:ind w:left="51" w:righ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Җитештерү</w:t>
            </w:r>
          </w:p>
        </w:tc>
      </w:tr>
      <w:tr w:rsidR="00C93463" w14:paraId="4A2F2C77" w14:textId="77777777">
        <w:trPr>
          <w:trHeight w:val="551"/>
        </w:trPr>
        <w:tc>
          <w:tcPr>
            <w:tcW w:w="4136" w:type="dxa"/>
          </w:tcPr>
          <w:p w14:paraId="480FA159" w14:textId="77777777" w:rsidR="00C93463" w:rsidRDefault="00610E7B">
            <w:pPr>
              <w:pStyle w:val="TableParagraph"/>
              <w:tabs>
                <w:tab w:val="left" w:pos="2214"/>
              </w:tabs>
              <w:spacing w:line="276" w:lineRule="exact"/>
              <w:ind w:right="1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Сәнәгать җитештерүе </w:t>
            </w:r>
            <w:r>
              <w:rPr>
                <w:b/>
                <w:spacing w:val="-2"/>
                <w:sz w:val="24"/>
                <w:lang w:val="tt"/>
              </w:rPr>
              <w:tab/>
              <w:t>индексы (%)</w:t>
            </w:r>
          </w:p>
        </w:tc>
        <w:tc>
          <w:tcPr>
            <w:tcW w:w="1700" w:type="dxa"/>
          </w:tcPr>
          <w:p w14:paraId="1AADB2B8" w14:textId="77777777" w:rsidR="00C93463" w:rsidRDefault="00610E7B">
            <w:pPr>
              <w:pStyle w:val="TableParagraph"/>
              <w:spacing w:before="128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103,6</w:t>
            </w:r>
          </w:p>
        </w:tc>
        <w:tc>
          <w:tcPr>
            <w:tcW w:w="1703" w:type="dxa"/>
          </w:tcPr>
          <w:p w14:paraId="14ADF917" w14:textId="77777777" w:rsidR="00C93463" w:rsidRDefault="00610E7B">
            <w:pPr>
              <w:pStyle w:val="TableParagraph"/>
              <w:spacing w:line="268" w:lineRule="exact"/>
              <w:ind w:left="62"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96,0</w:t>
            </w:r>
          </w:p>
        </w:tc>
        <w:tc>
          <w:tcPr>
            <w:tcW w:w="1566" w:type="dxa"/>
          </w:tcPr>
          <w:p w14:paraId="71399C54" w14:textId="77777777" w:rsidR="00C93463" w:rsidRDefault="00610E7B">
            <w:pPr>
              <w:pStyle w:val="TableParagraph"/>
              <w:spacing w:before="128"/>
              <w:ind w:left="115" w:right="11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-</w:t>
            </w:r>
          </w:p>
        </w:tc>
      </w:tr>
      <w:tr w:rsidR="00C93463" w14:paraId="5FF7A43A" w14:textId="77777777">
        <w:trPr>
          <w:trHeight w:val="828"/>
        </w:trPr>
        <w:tc>
          <w:tcPr>
            <w:tcW w:w="4136" w:type="dxa"/>
          </w:tcPr>
          <w:p w14:paraId="0EC9A514" w14:textId="77777777" w:rsidR="00C93463" w:rsidRDefault="00610E7B">
            <w:pPr>
              <w:pStyle w:val="TableParagraph"/>
              <w:spacing w:line="272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Тулаем территориаль </w:t>
            </w:r>
          </w:p>
          <w:p w14:paraId="68CEAD8E" w14:textId="77777777" w:rsidR="00C93463" w:rsidRDefault="00610E7B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продукт - ВТП (төп бәяләрдә), млн. сум.</w:t>
            </w:r>
          </w:p>
        </w:tc>
        <w:tc>
          <w:tcPr>
            <w:tcW w:w="1700" w:type="dxa"/>
          </w:tcPr>
          <w:p w14:paraId="5BE510C1" w14:textId="77777777" w:rsidR="00C93463" w:rsidRDefault="00610E7B">
            <w:pPr>
              <w:pStyle w:val="TableParagraph"/>
              <w:spacing w:before="267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65 155</w:t>
            </w:r>
          </w:p>
        </w:tc>
        <w:tc>
          <w:tcPr>
            <w:tcW w:w="1703" w:type="dxa"/>
          </w:tcPr>
          <w:p w14:paraId="7DC092BA" w14:textId="77777777" w:rsidR="00C93463" w:rsidRDefault="00610E7B">
            <w:pPr>
              <w:pStyle w:val="TableParagraph"/>
              <w:spacing w:before="267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69 463</w:t>
            </w:r>
          </w:p>
        </w:tc>
        <w:tc>
          <w:tcPr>
            <w:tcW w:w="1566" w:type="dxa"/>
          </w:tcPr>
          <w:p w14:paraId="5FC9E8DF" w14:textId="77777777" w:rsidR="00C93463" w:rsidRDefault="00610E7B">
            <w:pPr>
              <w:pStyle w:val="TableParagraph"/>
              <w:spacing w:before="272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106,6</w:t>
            </w:r>
          </w:p>
        </w:tc>
      </w:tr>
      <w:tr w:rsidR="00C93463" w14:paraId="7AFF96D1" w14:textId="77777777">
        <w:trPr>
          <w:trHeight w:val="1379"/>
        </w:trPr>
        <w:tc>
          <w:tcPr>
            <w:tcW w:w="4136" w:type="dxa"/>
          </w:tcPr>
          <w:p w14:paraId="3A643085" w14:textId="77777777" w:rsidR="00C93463" w:rsidRDefault="00610E7B">
            <w:pPr>
              <w:pStyle w:val="TableParagraph"/>
              <w:ind w:right="847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Үзебездә җитештерелгән төяп җибәрелгән товарлар күләме,</w:t>
            </w:r>
          </w:p>
          <w:p w14:paraId="30A623ED" w14:textId="77777777" w:rsidR="00C93463" w:rsidRDefault="00610E7B">
            <w:pPr>
              <w:pStyle w:val="TableParagraph"/>
              <w:spacing w:line="270" w:lineRule="atLeast"/>
              <w:ind w:right="6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икътисадый эшчәнлекнең чиста төрләре </w:t>
            </w:r>
            <w:r>
              <w:rPr>
                <w:b/>
                <w:sz w:val="24"/>
                <w:lang w:val="tt"/>
              </w:rPr>
              <w:t>буенча эшләр һәм хезмәтләр башкарылган (мең сум).</w:t>
            </w:r>
          </w:p>
        </w:tc>
        <w:tc>
          <w:tcPr>
            <w:tcW w:w="1700" w:type="dxa"/>
          </w:tcPr>
          <w:p w14:paraId="70BD0B1E" w14:textId="77777777" w:rsidR="00C93463" w:rsidRDefault="00C93463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1F607DCE" w14:textId="77777777" w:rsidR="00C93463" w:rsidRDefault="00610E7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20 368 692</w:t>
            </w:r>
          </w:p>
        </w:tc>
        <w:tc>
          <w:tcPr>
            <w:tcW w:w="1703" w:type="dxa"/>
          </w:tcPr>
          <w:p w14:paraId="53C6FDB5" w14:textId="77777777" w:rsidR="00C93463" w:rsidRDefault="00C93463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13FFF999" w14:textId="77777777" w:rsidR="00C93463" w:rsidRDefault="00610E7B">
            <w:pPr>
              <w:pStyle w:val="TableParagraph"/>
              <w:ind w:left="62" w:right="58"/>
              <w:rPr>
                <w:sz w:val="24"/>
              </w:rPr>
            </w:pPr>
            <w:r>
              <w:rPr>
                <w:sz w:val="24"/>
                <w:lang w:val="tt"/>
              </w:rPr>
              <w:t>20 324 358</w:t>
            </w:r>
          </w:p>
        </w:tc>
        <w:tc>
          <w:tcPr>
            <w:tcW w:w="1566" w:type="dxa"/>
          </w:tcPr>
          <w:p w14:paraId="5E172B30" w14:textId="77777777" w:rsidR="00C93463" w:rsidRDefault="00C93463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39E0AAA7" w14:textId="77777777" w:rsidR="00C93463" w:rsidRDefault="00610E7B">
            <w:pPr>
              <w:pStyle w:val="TableParagraph"/>
              <w:ind w:left="115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99,8</w:t>
            </w:r>
          </w:p>
        </w:tc>
      </w:tr>
      <w:tr w:rsidR="00C93463" w14:paraId="03E6E4A9" w14:textId="77777777">
        <w:trPr>
          <w:trHeight w:val="1103"/>
        </w:trPr>
        <w:tc>
          <w:tcPr>
            <w:tcW w:w="4136" w:type="dxa"/>
          </w:tcPr>
          <w:p w14:paraId="3A49BB13" w14:textId="77777777" w:rsidR="00C93463" w:rsidRDefault="00610E7B">
            <w:pPr>
              <w:pStyle w:val="TableParagraph"/>
              <w:tabs>
                <w:tab w:val="left" w:pos="1254"/>
                <w:tab w:val="left" w:pos="2494"/>
                <w:tab w:val="left" w:pos="3154"/>
              </w:tabs>
              <w:ind w:right="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Үзҗитештергән 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товарларның </w:t>
            </w:r>
            <w:r>
              <w:rPr>
                <w:b/>
                <w:spacing w:val="-2"/>
                <w:sz w:val="24"/>
                <w:lang w:val="tt"/>
              </w:rPr>
              <w:tab/>
              <w:t>күләме</w:t>
            </w:r>
            <w:r>
              <w:rPr>
                <w:b/>
                <w:spacing w:val="-2"/>
                <w:sz w:val="24"/>
                <w:lang w:val="tt"/>
              </w:rPr>
              <w:tab/>
              <w:t>,</w:t>
            </w:r>
          </w:p>
          <w:p w14:paraId="399A9827" w14:textId="77777777" w:rsidR="00C93463" w:rsidRDefault="00610E7B">
            <w:pPr>
              <w:pStyle w:val="TableParagraph"/>
              <w:tabs>
                <w:tab w:val="left" w:pos="1992"/>
                <w:tab w:val="left" w:pos="2952"/>
                <w:tab w:val="left" w:pos="3436"/>
              </w:tabs>
              <w:spacing w:line="270" w:lineRule="atLeast"/>
              <w:ind w:right="98"/>
              <w:jc w:val="left"/>
              <w:rPr>
                <w:b/>
              </w:rPr>
            </w:pPr>
            <w:r>
              <w:rPr>
                <w:b/>
                <w:spacing w:val="-2"/>
                <w:sz w:val="24"/>
                <w:lang w:val="tt"/>
              </w:rPr>
              <w:t>үз көчләрең белән башка</w:t>
            </w:r>
            <w:r>
              <w:rPr>
                <w:b/>
                <w:spacing w:val="-2"/>
                <w:sz w:val="24"/>
                <w:lang w:val="tt"/>
              </w:rPr>
              <w:tab/>
              <w:t>рыл</w:t>
            </w:r>
            <w:r>
              <w:rPr>
                <w:b/>
                <w:spacing w:val="-2"/>
                <w:sz w:val="24"/>
                <w:lang w:val="tt"/>
              </w:rPr>
              <w:tab/>
            </w:r>
            <w:r>
              <w:rPr>
                <w:b/>
                <w:spacing w:val="-2"/>
                <w:sz w:val="24"/>
                <w:lang w:val="tt"/>
              </w:rPr>
              <w:tab/>
              <w:t>ган (</w:t>
            </w:r>
            <w:r>
              <w:rPr>
                <w:b/>
                <w:lang w:val="tt"/>
              </w:rPr>
              <w:t>мең сум):</w:t>
            </w:r>
          </w:p>
        </w:tc>
        <w:tc>
          <w:tcPr>
            <w:tcW w:w="1700" w:type="dxa"/>
          </w:tcPr>
          <w:p w14:paraId="7ACBD83F" w14:textId="77777777" w:rsidR="00C93463" w:rsidRDefault="00C93463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14:paraId="7933DF0C" w14:textId="77777777" w:rsidR="00C93463" w:rsidRDefault="00610E7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10 514 915</w:t>
            </w:r>
          </w:p>
          <w:p w14:paraId="5600BA6E" w14:textId="77777777" w:rsidR="00C93463" w:rsidRDefault="00610E7B">
            <w:pPr>
              <w:pStyle w:val="TableParagraph"/>
              <w:spacing w:before="7"/>
              <w:ind w:left="9" w:right="2"/>
              <w:rPr>
                <w:b/>
              </w:rPr>
            </w:pPr>
            <w:r>
              <w:rPr>
                <w:b/>
                <w:lang w:val="tt"/>
              </w:rPr>
              <w:t>(01.06.2016)</w:t>
            </w:r>
          </w:p>
        </w:tc>
        <w:tc>
          <w:tcPr>
            <w:tcW w:w="1703" w:type="dxa"/>
          </w:tcPr>
          <w:p w14:paraId="74FCFD87" w14:textId="77777777" w:rsidR="00C93463" w:rsidRDefault="00C93463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14:paraId="28970FA4" w14:textId="77777777" w:rsidR="00C93463" w:rsidRDefault="00610E7B">
            <w:pPr>
              <w:pStyle w:val="TableParagraph"/>
              <w:ind w:left="217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13 492 632,8</w:t>
            </w:r>
          </w:p>
          <w:p w14:paraId="463FDA20" w14:textId="77777777" w:rsidR="00C93463" w:rsidRDefault="00610E7B">
            <w:pPr>
              <w:pStyle w:val="TableParagraph"/>
              <w:spacing w:before="7"/>
              <w:ind w:left="133"/>
              <w:jc w:val="left"/>
              <w:rPr>
                <w:b/>
              </w:rPr>
            </w:pPr>
            <w:r>
              <w:rPr>
                <w:b/>
                <w:lang w:val="tt"/>
              </w:rPr>
              <w:t>(01.06.2017)</w:t>
            </w:r>
          </w:p>
        </w:tc>
        <w:tc>
          <w:tcPr>
            <w:tcW w:w="1566" w:type="dxa"/>
          </w:tcPr>
          <w:p w14:paraId="1A9FC569" w14:textId="77777777" w:rsidR="00C93463" w:rsidRDefault="00C93463">
            <w:pPr>
              <w:pStyle w:val="TableParagraph"/>
              <w:spacing w:before="135"/>
              <w:ind w:left="0"/>
              <w:jc w:val="left"/>
              <w:rPr>
                <w:sz w:val="24"/>
              </w:rPr>
            </w:pPr>
          </w:p>
          <w:p w14:paraId="7E650111" w14:textId="77777777" w:rsidR="00C93463" w:rsidRDefault="00610E7B">
            <w:pPr>
              <w:pStyle w:val="TableParagraph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128,3</w:t>
            </w:r>
          </w:p>
        </w:tc>
      </w:tr>
      <w:tr w:rsidR="00C93463" w14:paraId="417957EC" w14:textId="77777777">
        <w:trPr>
          <w:trHeight w:val="276"/>
        </w:trPr>
        <w:tc>
          <w:tcPr>
            <w:tcW w:w="9105" w:type="dxa"/>
            <w:gridSpan w:val="4"/>
          </w:tcPr>
          <w:p w14:paraId="4BDEE80F" w14:textId="77777777" w:rsidR="00C93463" w:rsidRDefault="00610E7B">
            <w:pPr>
              <w:pStyle w:val="TableParagraph"/>
              <w:spacing w:line="257" w:lineRule="exact"/>
              <w:ind w:left="49" w:right="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Төзелеш</w:t>
            </w:r>
          </w:p>
        </w:tc>
      </w:tr>
      <w:tr w:rsidR="00C93463" w14:paraId="1A0F94FC" w14:textId="77777777">
        <w:trPr>
          <w:trHeight w:val="552"/>
        </w:trPr>
        <w:tc>
          <w:tcPr>
            <w:tcW w:w="4136" w:type="dxa"/>
          </w:tcPr>
          <w:p w14:paraId="672ED5B8" w14:textId="77777777" w:rsidR="00C93463" w:rsidRDefault="00610E7B">
            <w:pPr>
              <w:pStyle w:val="TableParagraph"/>
              <w:tabs>
                <w:tab w:val="left" w:pos="1437"/>
                <w:tab w:val="left" w:pos="2665"/>
                <w:tab w:val="left" w:pos="3538"/>
              </w:tabs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ВЭДның</w:t>
            </w:r>
            <w:r>
              <w:rPr>
                <w:b/>
                <w:spacing w:val="-2"/>
                <w:sz w:val="24"/>
                <w:lang w:val="tt"/>
              </w:rPr>
              <w:tab/>
              <w:t>күләме</w:t>
            </w:r>
            <w:r>
              <w:rPr>
                <w:b/>
                <w:spacing w:val="-2"/>
                <w:sz w:val="24"/>
                <w:lang w:val="tt"/>
              </w:rPr>
              <w:tab/>
            </w:r>
            <w:r>
              <w:rPr>
                <w:b/>
                <w:spacing w:val="-2"/>
                <w:sz w:val="24"/>
                <w:lang w:val="tt"/>
              </w:rPr>
              <w:tab/>
            </w:r>
          </w:p>
          <w:p w14:paraId="0AC9DDA5" w14:textId="77777777" w:rsidR="00C93463" w:rsidRDefault="00610E7B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"Төзелеш"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 сум)</w:t>
            </w:r>
          </w:p>
        </w:tc>
        <w:tc>
          <w:tcPr>
            <w:tcW w:w="1700" w:type="dxa"/>
          </w:tcPr>
          <w:p w14:paraId="7D48C8B2" w14:textId="77777777" w:rsidR="00C93463" w:rsidRDefault="00610E7B">
            <w:pPr>
              <w:pStyle w:val="TableParagraph"/>
              <w:spacing w:before="129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15 681,84</w:t>
            </w:r>
          </w:p>
        </w:tc>
        <w:tc>
          <w:tcPr>
            <w:tcW w:w="1703" w:type="dxa"/>
          </w:tcPr>
          <w:p w14:paraId="6C4858FC" w14:textId="77777777" w:rsidR="00C93463" w:rsidRDefault="00610E7B">
            <w:pPr>
              <w:pStyle w:val="TableParagraph"/>
              <w:spacing w:line="268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13 303, 3</w:t>
            </w:r>
          </w:p>
        </w:tc>
        <w:tc>
          <w:tcPr>
            <w:tcW w:w="1566" w:type="dxa"/>
          </w:tcPr>
          <w:p w14:paraId="2E8AB35C" w14:textId="77777777" w:rsidR="00C93463" w:rsidRDefault="00610E7B">
            <w:pPr>
              <w:pStyle w:val="TableParagraph"/>
              <w:spacing w:before="133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84,8</w:t>
            </w:r>
          </w:p>
        </w:tc>
      </w:tr>
      <w:tr w:rsidR="00C93463" w14:paraId="5B26685F" w14:textId="77777777">
        <w:trPr>
          <w:trHeight w:val="1103"/>
        </w:trPr>
        <w:tc>
          <w:tcPr>
            <w:tcW w:w="4136" w:type="dxa"/>
          </w:tcPr>
          <w:p w14:paraId="62D342BD" w14:textId="77777777" w:rsidR="00C93463" w:rsidRDefault="00610E7B">
            <w:pPr>
              <w:pStyle w:val="TableParagraph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Предприятиеләр, оешмалар тарафыннан файдалануга тапшырылган торак йортларның гомуми мәйданы,</w:t>
            </w:r>
          </w:p>
          <w:p w14:paraId="5DB43988" w14:textId="77777777" w:rsidR="00C93463" w:rsidRDefault="00610E7B">
            <w:pPr>
              <w:pStyle w:val="TableParagraph"/>
              <w:spacing w:line="259" w:lineRule="exact"/>
              <w:jc w:val="both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Халык </w:t>
            </w:r>
            <w:r>
              <w:rPr>
                <w:b/>
                <w:i/>
                <w:spacing w:val="-2"/>
                <w:lang w:val="tt"/>
              </w:rPr>
              <w:t>(кв.м.)</w:t>
            </w:r>
          </w:p>
        </w:tc>
        <w:tc>
          <w:tcPr>
            <w:tcW w:w="1700" w:type="dxa"/>
          </w:tcPr>
          <w:p w14:paraId="660FED52" w14:textId="77777777" w:rsidR="00C93463" w:rsidRDefault="00C93463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0C10579B" w14:textId="77777777" w:rsidR="00C93463" w:rsidRDefault="00610E7B">
            <w:pPr>
              <w:pStyle w:val="TableParagraph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21 501</w:t>
            </w:r>
          </w:p>
        </w:tc>
        <w:tc>
          <w:tcPr>
            <w:tcW w:w="1703" w:type="dxa"/>
          </w:tcPr>
          <w:p w14:paraId="69FD8F9A" w14:textId="77777777" w:rsidR="00C93463" w:rsidRDefault="00C93463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3F7AECEC" w14:textId="77777777" w:rsidR="00C93463" w:rsidRDefault="00610E7B">
            <w:pPr>
              <w:pStyle w:val="TableParagraph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22 447</w:t>
            </w:r>
          </w:p>
        </w:tc>
        <w:tc>
          <w:tcPr>
            <w:tcW w:w="1566" w:type="dxa"/>
          </w:tcPr>
          <w:p w14:paraId="69DFFBBD" w14:textId="77777777" w:rsidR="00C93463" w:rsidRDefault="00C93463">
            <w:pPr>
              <w:pStyle w:val="TableParagraph"/>
              <w:spacing w:before="133"/>
              <w:ind w:left="0"/>
              <w:jc w:val="left"/>
              <w:rPr>
                <w:sz w:val="24"/>
              </w:rPr>
            </w:pPr>
          </w:p>
          <w:p w14:paraId="50C971FA" w14:textId="77777777" w:rsidR="00C93463" w:rsidRDefault="00610E7B">
            <w:pPr>
              <w:pStyle w:val="TableParagraph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104,4</w:t>
            </w:r>
          </w:p>
        </w:tc>
      </w:tr>
      <w:tr w:rsidR="00C93463" w14:paraId="6FA63195" w14:textId="77777777">
        <w:trPr>
          <w:trHeight w:val="681"/>
        </w:trPr>
        <w:tc>
          <w:tcPr>
            <w:tcW w:w="4136" w:type="dxa"/>
          </w:tcPr>
          <w:p w14:paraId="6B7EFB92" w14:textId="77777777" w:rsidR="00C93463" w:rsidRDefault="00610E7B">
            <w:pPr>
              <w:pStyle w:val="TableParagraph"/>
              <w:tabs>
                <w:tab w:val="left" w:pos="2873"/>
              </w:tabs>
              <w:ind w:right="100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t>Индивидуаль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торак төзелеше </w:t>
            </w:r>
            <w:r>
              <w:rPr>
                <w:b/>
                <w:i/>
                <w:lang w:val="tt"/>
              </w:rPr>
              <w:t>(кв.м.)</w:t>
            </w:r>
          </w:p>
        </w:tc>
        <w:tc>
          <w:tcPr>
            <w:tcW w:w="1700" w:type="dxa"/>
          </w:tcPr>
          <w:p w14:paraId="018601EF" w14:textId="77777777" w:rsidR="00C93463" w:rsidRDefault="00610E7B">
            <w:pPr>
              <w:pStyle w:val="TableParagraph"/>
              <w:spacing w:before="195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15 982</w:t>
            </w:r>
          </w:p>
        </w:tc>
        <w:tc>
          <w:tcPr>
            <w:tcW w:w="1703" w:type="dxa"/>
          </w:tcPr>
          <w:p w14:paraId="0D04E4E6" w14:textId="77777777" w:rsidR="00C93463" w:rsidRDefault="00610E7B">
            <w:pPr>
              <w:pStyle w:val="TableParagraph"/>
              <w:spacing w:before="195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13 785</w:t>
            </w:r>
          </w:p>
        </w:tc>
        <w:tc>
          <w:tcPr>
            <w:tcW w:w="1566" w:type="dxa"/>
          </w:tcPr>
          <w:p w14:paraId="0FCE1271" w14:textId="77777777" w:rsidR="00C93463" w:rsidRDefault="00610E7B">
            <w:pPr>
              <w:pStyle w:val="TableParagraph"/>
              <w:spacing w:before="200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86,3</w:t>
            </w:r>
          </w:p>
        </w:tc>
      </w:tr>
      <w:tr w:rsidR="00C93463" w14:paraId="1D771988" w14:textId="77777777">
        <w:trPr>
          <w:trHeight w:val="275"/>
        </w:trPr>
        <w:tc>
          <w:tcPr>
            <w:tcW w:w="9105" w:type="dxa"/>
            <w:gridSpan w:val="4"/>
          </w:tcPr>
          <w:p w14:paraId="55C90FFC" w14:textId="77777777" w:rsidR="00C93463" w:rsidRDefault="00610E7B">
            <w:pPr>
              <w:pStyle w:val="TableParagraph"/>
              <w:spacing w:line="256" w:lineRule="exact"/>
              <w:ind w:left="48" w:right="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C93463" w14:paraId="5E514F2B" w14:textId="77777777">
        <w:trPr>
          <w:trHeight w:val="827"/>
        </w:trPr>
        <w:tc>
          <w:tcPr>
            <w:tcW w:w="4136" w:type="dxa"/>
          </w:tcPr>
          <w:p w14:paraId="7D1B27DB" w14:textId="77777777" w:rsidR="00C93463" w:rsidRDefault="00610E7B">
            <w:pPr>
              <w:pStyle w:val="TableParagraph"/>
              <w:ind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хуҗалыгының җыелма продукциясе</w:t>
            </w:r>
          </w:p>
          <w:p w14:paraId="15D4F845" w14:textId="77777777" w:rsidR="00C93463" w:rsidRDefault="00610E7B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сату бәяләрендә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 сум)</w:t>
            </w:r>
          </w:p>
        </w:tc>
        <w:tc>
          <w:tcPr>
            <w:tcW w:w="1700" w:type="dxa"/>
          </w:tcPr>
          <w:p w14:paraId="26451E59" w14:textId="77777777" w:rsidR="00C93463" w:rsidRDefault="00C93463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44AA0769" w14:textId="77777777" w:rsidR="00C93463" w:rsidRDefault="00610E7B">
            <w:pPr>
              <w:pStyle w:val="TableParagraph"/>
              <w:spacing w:line="264" w:lineRule="exact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1 709,3</w:t>
            </w:r>
          </w:p>
        </w:tc>
        <w:tc>
          <w:tcPr>
            <w:tcW w:w="1703" w:type="dxa"/>
          </w:tcPr>
          <w:p w14:paraId="49EB2122" w14:textId="77777777" w:rsidR="00C93463" w:rsidRDefault="00C93463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5C62F4F5" w14:textId="77777777" w:rsidR="00C93463" w:rsidRDefault="00610E7B">
            <w:pPr>
              <w:pStyle w:val="TableParagraph"/>
              <w:spacing w:line="264" w:lineRule="exact"/>
              <w:ind w:left="62" w:right="5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1902</w:t>
            </w:r>
          </w:p>
        </w:tc>
        <w:tc>
          <w:tcPr>
            <w:tcW w:w="1566" w:type="dxa"/>
          </w:tcPr>
          <w:p w14:paraId="5B5C5283" w14:textId="77777777" w:rsidR="00C93463" w:rsidRDefault="00C93463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7FD660ED" w14:textId="77777777" w:rsidR="00C93463" w:rsidRDefault="00610E7B">
            <w:pPr>
              <w:pStyle w:val="TableParagraph"/>
              <w:spacing w:line="264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111,3</w:t>
            </w:r>
          </w:p>
        </w:tc>
      </w:tr>
      <w:tr w:rsidR="00C93463" w14:paraId="73AF800A" w14:textId="77777777">
        <w:trPr>
          <w:trHeight w:val="278"/>
        </w:trPr>
        <w:tc>
          <w:tcPr>
            <w:tcW w:w="4136" w:type="dxa"/>
          </w:tcPr>
          <w:p w14:paraId="70571430" w14:textId="77777777" w:rsidR="00C93463" w:rsidRDefault="00610E7B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0" w:type="dxa"/>
          </w:tcPr>
          <w:p w14:paraId="57AE6109" w14:textId="77777777" w:rsidR="00C93463" w:rsidRDefault="00610E7B">
            <w:pPr>
              <w:pStyle w:val="TableParagraph"/>
              <w:spacing w:line="258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13 235</w:t>
            </w:r>
          </w:p>
        </w:tc>
        <w:tc>
          <w:tcPr>
            <w:tcW w:w="1703" w:type="dxa"/>
          </w:tcPr>
          <w:p w14:paraId="57CD69D0" w14:textId="77777777" w:rsidR="00C93463" w:rsidRDefault="00610E7B">
            <w:pPr>
              <w:pStyle w:val="TableParagraph"/>
              <w:spacing w:line="258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13 318</w:t>
            </w:r>
          </w:p>
        </w:tc>
        <w:tc>
          <w:tcPr>
            <w:tcW w:w="1566" w:type="dxa"/>
          </w:tcPr>
          <w:p w14:paraId="7E613EB4" w14:textId="77777777" w:rsidR="00C93463" w:rsidRDefault="00610E7B">
            <w:pPr>
              <w:pStyle w:val="TableParagraph"/>
              <w:spacing w:line="258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101,6</w:t>
            </w:r>
          </w:p>
        </w:tc>
      </w:tr>
      <w:tr w:rsidR="00C93463" w14:paraId="662B6DBC" w14:textId="77777777">
        <w:trPr>
          <w:trHeight w:val="275"/>
        </w:trPr>
        <w:tc>
          <w:tcPr>
            <w:tcW w:w="4136" w:type="dxa"/>
          </w:tcPr>
          <w:p w14:paraId="2ECFFB31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Йомырка (мең данә) җитештерелгән.</w:t>
            </w:r>
          </w:p>
        </w:tc>
        <w:tc>
          <w:tcPr>
            <w:tcW w:w="1700" w:type="dxa"/>
          </w:tcPr>
          <w:p w14:paraId="7BE44E81" w14:textId="77777777" w:rsidR="00C93463" w:rsidRDefault="00610E7B">
            <w:pPr>
              <w:pStyle w:val="TableParagraph"/>
              <w:spacing w:line="256" w:lineRule="exact"/>
              <w:ind w:left="9" w:right="3"/>
              <w:rPr>
                <w:sz w:val="24"/>
              </w:rPr>
            </w:pPr>
            <w:r>
              <w:rPr>
                <w:sz w:val="24"/>
                <w:lang w:val="tt"/>
              </w:rPr>
              <w:t>56 174</w:t>
            </w:r>
          </w:p>
        </w:tc>
        <w:tc>
          <w:tcPr>
            <w:tcW w:w="1703" w:type="dxa"/>
          </w:tcPr>
          <w:p w14:paraId="00A4A48D" w14:textId="77777777" w:rsidR="00C93463" w:rsidRDefault="00610E7B">
            <w:pPr>
              <w:pStyle w:val="TableParagraph"/>
              <w:spacing w:line="256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56 142</w:t>
            </w:r>
          </w:p>
        </w:tc>
        <w:tc>
          <w:tcPr>
            <w:tcW w:w="1566" w:type="dxa"/>
          </w:tcPr>
          <w:p w14:paraId="47496819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93463" w14:paraId="6D8967F2" w14:textId="77777777">
        <w:trPr>
          <w:trHeight w:val="275"/>
        </w:trPr>
        <w:tc>
          <w:tcPr>
            <w:tcW w:w="4136" w:type="dxa"/>
          </w:tcPr>
          <w:p w14:paraId="2B1DA4C2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Гамәлгә ашырылган:</w:t>
            </w:r>
          </w:p>
        </w:tc>
        <w:tc>
          <w:tcPr>
            <w:tcW w:w="1700" w:type="dxa"/>
          </w:tcPr>
          <w:p w14:paraId="2B4669B0" w14:textId="77777777" w:rsidR="00C93463" w:rsidRDefault="00C934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3" w:type="dxa"/>
          </w:tcPr>
          <w:p w14:paraId="47515C27" w14:textId="77777777" w:rsidR="00C93463" w:rsidRDefault="00C934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6" w:type="dxa"/>
          </w:tcPr>
          <w:p w14:paraId="17492E7E" w14:textId="77777777" w:rsidR="00C93463" w:rsidRDefault="00C934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C93463" w14:paraId="528408A0" w14:textId="77777777">
        <w:trPr>
          <w:trHeight w:val="275"/>
        </w:trPr>
        <w:tc>
          <w:tcPr>
            <w:tcW w:w="4136" w:type="dxa"/>
          </w:tcPr>
          <w:p w14:paraId="4B659664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Сөт (тонна)</w:t>
            </w:r>
          </w:p>
        </w:tc>
        <w:tc>
          <w:tcPr>
            <w:tcW w:w="1700" w:type="dxa"/>
          </w:tcPr>
          <w:p w14:paraId="13474E53" w14:textId="77777777" w:rsidR="00C93463" w:rsidRDefault="00610E7B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14549,7</w:t>
            </w:r>
          </w:p>
        </w:tc>
        <w:tc>
          <w:tcPr>
            <w:tcW w:w="1703" w:type="dxa"/>
          </w:tcPr>
          <w:p w14:paraId="31949162" w14:textId="77777777" w:rsidR="00C93463" w:rsidRDefault="00610E7B">
            <w:pPr>
              <w:pStyle w:val="TableParagraph"/>
              <w:spacing w:line="256" w:lineRule="exact"/>
              <w:ind w:left="62" w:right="98"/>
              <w:rPr>
                <w:sz w:val="24"/>
              </w:rPr>
            </w:pPr>
            <w:r>
              <w:rPr>
                <w:sz w:val="24"/>
                <w:lang w:val="tt"/>
              </w:rPr>
              <w:t>15 045,6</w:t>
            </w:r>
          </w:p>
        </w:tc>
        <w:tc>
          <w:tcPr>
            <w:tcW w:w="1566" w:type="dxa"/>
          </w:tcPr>
          <w:p w14:paraId="2B9A1E2A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103,0</w:t>
            </w:r>
          </w:p>
        </w:tc>
      </w:tr>
      <w:tr w:rsidR="00C93463" w14:paraId="488FF73D" w14:textId="77777777">
        <w:trPr>
          <w:trHeight w:val="275"/>
        </w:trPr>
        <w:tc>
          <w:tcPr>
            <w:tcW w:w="4136" w:type="dxa"/>
          </w:tcPr>
          <w:p w14:paraId="2E4BB406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Ит (тонна)</w:t>
            </w:r>
          </w:p>
        </w:tc>
        <w:tc>
          <w:tcPr>
            <w:tcW w:w="1700" w:type="dxa"/>
          </w:tcPr>
          <w:p w14:paraId="2946121D" w14:textId="77777777" w:rsidR="00C93463" w:rsidRDefault="00610E7B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4089,7</w:t>
            </w:r>
          </w:p>
        </w:tc>
        <w:tc>
          <w:tcPr>
            <w:tcW w:w="1703" w:type="dxa"/>
          </w:tcPr>
          <w:p w14:paraId="0031A467" w14:textId="77777777" w:rsidR="00C93463" w:rsidRDefault="00610E7B">
            <w:pPr>
              <w:pStyle w:val="TableParagraph"/>
              <w:spacing w:line="256" w:lineRule="exact"/>
              <w:ind w:left="62" w:right="5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3969</w:t>
            </w:r>
          </w:p>
        </w:tc>
        <w:tc>
          <w:tcPr>
            <w:tcW w:w="1566" w:type="dxa"/>
          </w:tcPr>
          <w:p w14:paraId="0B7CA9EF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97,0</w:t>
            </w:r>
          </w:p>
        </w:tc>
      </w:tr>
      <w:tr w:rsidR="00C93463" w14:paraId="2EAD1268" w14:textId="77777777">
        <w:trPr>
          <w:trHeight w:val="551"/>
        </w:trPr>
        <w:tc>
          <w:tcPr>
            <w:tcW w:w="4136" w:type="dxa"/>
          </w:tcPr>
          <w:p w14:paraId="560CB6F7" w14:textId="77777777" w:rsidR="00C93463" w:rsidRDefault="00610E7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 җирләренең гомуми мәйданы</w:t>
            </w:r>
          </w:p>
          <w:p w14:paraId="40D40E27" w14:textId="77777777" w:rsidR="00C93463" w:rsidRDefault="00610E7B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(га.), шул исәптән:</w:t>
            </w:r>
          </w:p>
        </w:tc>
        <w:tc>
          <w:tcPr>
            <w:tcW w:w="1700" w:type="dxa"/>
          </w:tcPr>
          <w:p w14:paraId="222FC1A4" w14:textId="77777777" w:rsidR="00C93463" w:rsidRDefault="00610E7B">
            <w:pPr>
              <w:pStyle w:val="TableParagraph"/>
              <w:spacing w:before="267" w:line="264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102 330</w:t>
            </w:r>
          </w:p>
        </w:tc>
        <w:tc>
          <w:tcPr>
            <w:tcW w:w="1703" w:type="dxa"/>
          </w:tcPr>
          <w:p w14:paraId="1D247165" w14:textId="77777777" w:rsidR="00C93463" w:rsidRDefault="00610E7B">
            <w:pPr>
              <w:pStyle w:val="TableParagraph"/>
              <w:spacing w:before="267" w:line="264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102 330</w:t>
            </w:r>
          </w:p>
        </w:tc>
        <w:tc>
          <w:tcPr>
            <w:tcW w:w="1566" w:type="dxa"/>
          </w:tcPr>
          <w:p w14:paraId="1A1EE7BE" w14:textId="77777777" w:rsidR="00C93463" w:rsidRDefault="00610E7B">
            <w:pPr>
              <w:pStyle w:val="TableParagraph"/>
              <w:spacing w:before="267" w:line="264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93463" w14:paraId="6EB2F0F0" w14:textId="77777777">
        <w:trPr>
          <w:trHeight w:val="275"/>
        </w:trPr>
        <w:tc>
          <w:tcPr>
            <w:tcW w:w="4136" w:type="dxa"/>
          </w:tcPr>
          <w:p w14:paraId="40A7E3F7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Чүчүлек җирләре (га)</w:t>
            </w:r>
          </w:p>
        </w:tc>
        <w:tc>
          <w:tcPr>
            <w:tcW w:w="1700" w:type="dxa"/>
          </w:tcPr>
          <w:p w14:paraId="03E15FD0" w14:textId="77777777" w:rsidR="00C93463" w:rsidRDefault="00610E7B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73 370</w:t>
            </w:r>
          </w:p>
        </w:tc>
        <w:tc>
          <w:tcPr>
            <w:tcW w:w="1703" w:type="dxa"/>
          </w:tcPr>
          <w:p w14:paraId="7825634F" w14:textId="77777777" w:rsidR="00C93463" w:rsidRDefault="00610E7B">
            <w:pPr>
              <w:pStyle w:val="TableParagraph"/>
              <w:spacing w:line="256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73 370</w:t>
            </w:r>
          </w:p>
        </w:tc>
        <w:tc>
          <w:tcPr>
            <w:tcW w:w="1566" w:type="dxa"/>
          </w:tcPr>
          <w:p w14:paraId="4D5FC91B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93463" w14:paraId="284BAD3C" w14:textId="77777777">
        <w:trPr>
          <w:trHeight w:val="278"/>
        </w:trPr>
        <w:tc>
          <w:tcPr>
            <w:tcW w:w="4136" w:type="dxa"/>
          </w:tcPr>
          <w:p w14:paraId="61D2291D" w14:textId="77777777" w:rsidR="00C93463" w:rsidRDefault="00610E7B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Көтүлекләр (га).</w:t>
            </w:r>
          </w:p>
        </w:tc>
        <w:tc>
          <w:tcPr>
            <w:tcW w:w="1700" w:type="dxa"/>
          </w:tcPr>
          <w:p w14:paraId="5680162D" w14:textId="77777777" w:rsidR="00C93463" w:rsidRDefault="00610E7B">
            <w:pPr>
              <w:pStyle w:val="TableParagraph"/>
              <w:spacing w:line="258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24 050</w:t>
            </w:r>
          </w:p>
        </w:tc>
        <w:tc>
          <w:tcPr>
            <w:tcW w:w="1703" w:type="dxa"/>
          </w:tcPr>
          <w:p w14:paraId="0ADF919F" w14:textId="77777777" w:rsidR="00C93463" w:rsidRDefault="00610E7B">
            <w:pPr>
              <w:pStyle w:val="TableParagraph"/>
              <w:spacing w:line="258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24 050</w:t>
            </w:r>
          </w:p>
        </w:tc>
        <w:tc>
          <w:tcPr>
            <w:tcW w:w="1566" w:type="dxa"/>
          </w:tcPr>
          <w:p w14:paraId="3DE22900" w14:textId="77777777" w:rsidR="00C93463" w:rsidRDefault="00610E7B">
            <w:pPr>
              <w:pStyle w:val="TableParagraph"/>
              <w:spacing w:line="258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93463" w14:paraId="7F70EED0" w14:textId="77777777">
        <w:trPr>
          <w:trHeight w:val="275"/>
        </w:trPr>
        <w:tc>
          <w:tcPr>
            <w:tcW w:w="4136" w:type="dxa"/>
          </w:tcPr>
          <w:p w14:paraId="7A418E2A" w14:textId="7EA18DD6" w:rsidR="00C93463" w:rsidRDefault="002D5105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Печәнлекләр</w:t>
            </w:r>
            <w:r w:rsidR="00610E7B">
              <w:rPr>
                <w:b/>
                <w:sz w:val="24"/>
                <w:lang w:val="tt"/>
              </w:rPr>
              <w:t xml:space="preserve"> (га).</w:t>
            </w:r>
          </w:p>
        </w:tc>
        <w:tc>
          <w:tcPr>
            <w:tcW w:w="1700" w:type="dxa"/>
          </w:tcPr>
          <w:p w14:paraId="3FF7EA60" w14:textId="77777777" w:rsidR="00C93463" w:rsidRDefault="00610E7B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4850</w:t>
            </w:r>
          </w:p>
        </w:tc>
        <w:tc>
          <w:tcPr>
            <w:tcW w:w="1703" w:type="dxa"/>
          </w:tcPr>
          <w:p w14:paraId="24E74E4D" w14:textId="77777777" w:rsidR="00C93463" w:rsidRDefault="00610E7B">
            <w:pPr>
              <w:pStyle w:val="TableParagraph"/>
              <w:spacing w:line="256" w:lineRule="exact"/>
              <w:ind w:left="62" w:right="5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4880</w:t>
            </w:r>
          </w:p>
        </w:tc>
        <w:tc>
          <w:tcPr>
            <w:tcW w:w="1566" w:type="dxa"/>
          </w:tcPr>
          <w:p w14:paraId="58B3A940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101,0</w:t>
            </w:r>
          </w:p>
        </w:tc>
      </w:tr>
      <w:tr w:rsidR="00C93463" w14:paraId="08691FDB" w14:textId="77777777">
        <w:trPr>
          <w:trHeight w:val="275"/>
        </w:trPr>
        <w:tc>
          <w:tcPr>
            <w:tcW w:w="9105" w:type="dxa"/>
            <w:gridSpan w:val="4"/>
          </w:tcPr>
          <w:p w14:paraId="2A86975A" w14:textId="77777777" w:rsidR="00C93463" w:rsidRDefault="00610E7B">
            <w:pPr>
              <w:pStyle w:val="TableParagraph"/>
              <w:spacing w:line="256" w:lineRule="exact"/>
              <w:ind w:left="52" w:right="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lastRenderedPageBreak/>
              <w:t>Финанслар</w:t>
            </w:r>
          </w:p>
        </w:tc>
      </w:tr>
      <w:tr w:rsidR="00C93463" w14:paraId="576E2398" w14:textId="77777777">
        <w:trPr>
          <w:trHeight w:val="505"/>
        </w:trPr>
        <w:tc>
          <w:tcPr>
            <w:tcW w:w="4136" w:type="dxa"/>
          </w:tcPr>
          <w:p w14:paraId="43F7C4F6" w14:textId="77777777" w:rsidR="00C93463" w:rsidRDefault="00610E7B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  <w:lang w:val="tt"/>
              </w:rPr>
              <w:t>Төп капиталга инвестицияләр</w:t>
            </w:r>
          </w:p>
          <w:p w14:paraId="134BF83F" w14:textId="77777777" w:rsidR="00C93463" w:rsidRDefault="00610E7B">
            <w:pPr>
              <w:pStyle w:val="TableParagraph"/>
              <w:spacing w:before="1" w:line="233" w:lineRule="exact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647F4B6C" w14:textId="77777777" w:rsidR="00C93463" w:rsidRDefault="00610E7B">
            <w:pPr>
              <w:pStyle w:val="TableParagraph"/>
              <w:spacing w:before="3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5 294,16</w:t>
            </w:r>
          </w:p>
          <w:p w14:paraId="027D5377" w14:textId="77777777" w:rsidR="00C93463" w:rsidRDefault="00610E7B">
            <w:pPr>
              <w:pStyle w:val="TableParagraph"/>
              <w:spacing w:before="4" w:line="203" w:lineRule="exact"/>
              <w:ind w:left="9"/>
              <w:rPr>
                <w:sz w:val="18"/>
              </w:rPr>
            </w:pPr>
            <w:r>
              <w:rPr>
                <w:sz w:val="18"/>
                <w:lang w:val="tt"/>
              </w:rPr>
              <w:t>(01.10.2017)</w:t>
            </w:r>
          </w:p>
        </w:tc>
        <w:tc>
          <w:tcPr>
            <w:tcW w:w="1703" w:type="dxa"/>
          </w:tcPr>
          <w:p w14:paraId="1CF7BEEB" w14:textId="77777777" w:rsidR="00C93463" w:rsidRDefault="00610E7B">
            <w:pPr>
              <w:pStyle w:val="TableParagraph"/>
              <w:spacing w:before="3"/>
              <w:ind w:left="62" w:right="58"/>
              <w:rPr>
                <w:sz w:val="24"/>
              </w:rPr>
            </w:pPr>
            <w:r>
              <w:rPr>
                <w:sz w:val="24"/>
                <w:lang w:val="tt"/>
              </w:rPr>
              <w:t>5 291,5</w:t>
            </w:r>
          </w:p>
          <w:p w14:paraId="67640A2C" w14:textId="77777777" w:rsidR="00C93463" w:rsidRDefault="00610E7B">
            <w:pPr>
              <w:pStyle w:val="TableParagraph"/>
              <w:spacing w:before="4" w:line="203" w:lineRule="exact"/>
              <w:ind w:left="87" w:right="36"/>
              <w:rPr>
                <w:sz w:val="18"/>
              </w:rPr>
            </w:pPr>
            <w:r>
              <w:rPr>
                <w:sz w:val="18"/>
                <w:lang w:val="tt"/>
              </w:rPr>
              <w:t>(01.10.2017)</w:t>
            </w:r>
          </w:p>
        </w:tc>
        <w:tc>
          <w:tcPr>
            <w:tcW w:w="1566" w:type="dxa"/>
          </w:tcPr>
          <w:p w14:paraId="03E731CC" w14:textId="77777777" w:rsidR="00C93463" w:rsidRDefault="00610E7B">
            <w:pPr>
              <w:pStyle w:val="TableParagraph"/>
              <w:spacing w:before="111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99,9</w:t>
            </w:r>
          </w:p>
        </w:tc>
      </w:tr>
    </w:tbl>
    <w:p w14:paraId="375858CF" w14:textId="77777777" w:rsidR="00C93463" w:rsidRDefault="00C93463">
      <w:pPr>
        <w:pStyle w:val="TableParagraph"/>
        <w:rPr>
          <w:b/>
          <w:i/>
          <w:sz w:val="24"/>
        </w:rPr>
        <w:sectPr w:rsidR="00C93463">
          <w:headerReference w:type="default" r:id="rId6"/>
          <w:type w:val="continuous"/>
          <w:pgSz w:w="11910" w:h="16840"/>
          <w:pgMar w:top="1260" w:right="1275" w:bottom="280" w:left="992" w:header="712" w:footer="0" w:gutter="0"/>
          <w:pgNumType w:start="1"/>
          <w:cols w:space="708"/>
        </w:sectPr>
      </w:pPr>
    </w:p>
    <w:p w14:paraId="5353C7D4" w14:textId="77777777" w:rsidR="00C93463" w:rsidRDefault="00C93463">
      <w:pPr>
        <w:spacing w:before="5"/>
        <w:rPr>
          <w:sz w:val="7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700"/>
        <w:gridCol w:w="1703"/>
        <w:gridCol w:w="1566"/>
      </w:tblGrid>
      <w:tr w:rsidR="00C93463" w14:paraId="284BA2A6" w14:textId="77777777">
        <w:trPr>
          <w:trHeight w:val="1115"/>
        </w:trPr>
        <w:tc>
          <w:tcPr>
            <w:tcW w:w="4136" w:type="dxa"/>
          </w:tcPr>
          <w:p w14:paraId="5025E68F" w14:textId="77777777" w:rsidR="00C93463" w:rsidRDefault="00610E7B">
            <w:pPr>
              <w:pStyle w:val="TableParagraph"/>
              <w:spacing w:line="251" w:lineRule="exact"/>
              <w:ind w:left="8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590ACDEB" w14:textId="77777777" w:rsidR="00C93463" w:rsidRDefault="00610E7B">
            <w:pPr>
              <w:pStyle w:val="TableParagraph"/>
              <w:spacing w:line="251" w:lineRule="exact"/>
              <w:ind w:left="9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0E8AA5A3" w14:textId="77777777" w:rsidR="00C93463" w:rsidRDefault="00610E7B">
            <w:pPr>
              <w:pStyle w:val="TableParagraph"/>
              <w:spacing w:before="2"/>
              <w:ind w:left="9" w:right="1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2016елның декабре</w:t>
            </w:r>
          </w:p>
        </w:tc>
        <w:tc>
          <w:tcPr>
            <w:tcW w:w="1703" w:type="dxa"/>
          </w:tcPr>
          <w:p w14:paraId="78011BF4" w14:textId="77777777" w:rsidR="00C93463" w:rsidRDefault="00610E7B">
            <w:pPr>
              <w:pStyle w:val="TableParagraph"/>
              <w:spacing w:line="251" w:lineRule="exact"/>
              <w:ind w:left="62" w:right="59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5D9A5341" w14:textId="77777777" w:rsidR="00C93463" w:rsidRDefault="00610E7B">
            <w:pPr>
              <w:pStyle w:val="TableParagraph"/>
              <w:spacing w:before="2"/>
              <w:ind w:left="62" w:right="58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 xml:space="preserve">2017елның </w:t>
            </w:r>
            <w:r>
              <w:rPr>
                <w:b/>
                <w:i/>
                <w:lang w:val="tt"/>
              </w:rPr>
              <w:t>декабре</w:t>
            </w:r>
          </w:p>
        </w:tc>
        <w:tc>
          <w:tcPr>
            <w:tcW w:w="1566" w:type="dxa"/>
          </w:tcPr>
          <w:p w14:paraId="0478C8F2" w14:textId="77777777" w:rsidR="00C93463" w:rsidRDefault="00610E7B">
            <w:pPr>
              <w:pStyle w:val="TableParagraph"/>
              <w:ind w:left="115" w:right="112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28C1A7B5" w14:textId="77777777" w:rsidR="00C93463" w:rsidRDefault="00610E7B">
            <w:pPr>
              <w:pStyle w:val="TableParagraph"/>
              <w:ind w:left="343" w:right="34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2016елның декабрь аен, %</w:t>
            </w:r>
          </w:p>
        </w:tc>
      </w:tr>
      <w:tr w:rsidR="00C93463" w14:paraId="0AF8DD3F" w14:textId="77777777">
        <w:trPr>
          <w:trHeight w:val="506"/>
        </w:trPr>
        <w:tc>
          <w:tcPr>
            <w:tcW w:w="4136" w:type="dxa"/>
          </w:tcPr>
          <w:p w14:paraId="78AB7040" w14:textId="77777777" w:rsidR="00C93463" w:rsidRDefault="00610E7B">
            <w:pPr>
              <w:pStyle w:val="TableParagraph"/>
              <w:spacing w:line="251" w:lineRule="exact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Ваклап сату әйләнеше </w:t>
            </w:r>
            <w:r>
              <w:rPr>
                <w:b/>
                <w:i/>
                <w:spacing w:val="-2"/>
                <w:lang w:val="tt"/>
              </w:rPr>
              <w:t>(млн. сум).</w:t>
            </w:r>
          </w:p>
        </w:tc>
        <w:tc>
          <w:tcPr>
            <w:tcW w:w="1700" w:type="dxa"/>
          </w:tcPr>
          <w:p w14:paraId="63FE3F0F" w14:textId="77777777" w:rsidR="00C93463" w:rsidRDefault="00610E7B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3 616,66</w:t>
            </w:r>
          </w:p>
          <w:p w14:paraId="2BC60D60" w14:textId="77777777" w:rsidR="00C93463" w:rsidRDefault="00610E7B">
            <w:pPr>
              <w:pStyle w:val="TableParagraph"/>
              <w:spacing w:before="1" w:line="217" w:lineRule="exact"/>
              <w:ind w:left="9" w:right="4"/>
              <w:rPr>
                <w:sz w:val="20"/>
              </w:rPr>
            </w:pPr>
            <w:r>
              <w:rPr>
                <w:sz w:val="20"/>
                <w:lang w:val="tt"/>
              </w:rPr>
              <w:t>(01.10.2016)</w:t>
            </w:r>
          </w:p>
        </w:tc>
        <w:tc>
          <w:tcPr>
            <w:tcW w:w="1703" w:type="dxa"/>
          </w:tcPr>
          <w:p w14:paraId="67FBD711" w14:textId="77777777" w:rsidR="00C93463" w:rsidRDefault="00610E7B">
            <w:pPr>
              <w:pStyle w:val="TableParagraph"/>
              <w:spacing w:before="3"/>
              <w:ind w:left="98" w:right="36"/>
              <w:rPr>
                <w:sz w:val="24"/>
              </w:rPr>
            </w:pPr>
            <w:r>
              <w:rPr>
                <w:sz w:val="24"/>
                <w:lang w:val="tt"/>
              </w:rPr>
              <w:t>3 808,1</w:t>
            </w:r>
          </w:p>
          <w:p w14:paraId="4376940C" w14:textId="77777777" w:rsidR="00C93463" w:rsidRDefault="00610E7B">
            <w:pPr>
              <w:pStyle w:val="TableParagraph"/>
              <w:spacing w:before="4" w:line="203" w:lineRule="exact"/>
              <w:ind w:left="62" w:right="57"/>
              <w:rPr>
                <w:sz w:val="18"/>
              </w:rPr>
            </w:pPr>
            <w:r>
              <w:rPr>
                <w:sz w:val="18"/>
                <w:lang w:val="tt"/>
              </w:rPr>
              <w:t>(01.10.2017)</w:t>
            </w:r>
          </w:p>
        </w:tc>
        <w:tc>
          <w:tcPr>
            <w:tcW w:w="1566" w:type="dxa"/>
          </w:tcPr>
          <w:p w14:paraId="371A6747" w14:textId="77777777" w:rsidR="00C93463" w:rsidRDefault="00610E7B">
            <w:pPr>
              <w:pStyle w:val="TableParagraph"/>
              <w:spacing w:before="111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105,3</w:t>
            </w:r>
          </w:p>
        </w:tc>
      </w:tr>
      <w:tr w:rsidR="00C93463" w14:paraId="7811EEAF" w14:textId="77777777">
        <w:trPr>
          <w:trHeight w:val="275"/>
        </w:trPr>
        <w:tc>
          <w:tcPr>
            <w:tcW w:w="9105" w:type="dxa"/>
            <w:gridSpan w:val="4"/>
          </w:tcPr>
          <w:p w14:paraId="084C742F" w14:textId="77777777" w:rsidR="00C93463" w:rsidRDefault="00610E7B">
            <w:pPr>
              <w:pStyle w:val="TableParagraph"/>
              <w:spacing w:line="256" w:lineRule="exact"/>
              <w:ind w:left="46" w:right="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C93463" w14:paraId="493FA259" w14:textId="77777777">
        <w:trPr>
          <w:trHeight w:val="757"/>
        </w:trPr>
        <w:tc>
          <w:tcPr>
            <w:tcW w:w="4136" w:type="dxa"/>
          </w:tcPr>
          <w:p w14:paraId="62FEB7F1" w14:textId="77777777" w:rsidR="00C93463" w:rsidRDefault="00610E7B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  <w:lang w:val="tt"/>
              </w:rPr>
              <w:t>Эре һәм уртача</w:t>
            </w:r>
          </w:p>
          <w:p w14:paraId="60E388DE" w14:textId="77777777" w:rsidR="00C93463" w:rsidRDefault="00610E7B">
            <w:pPr>
              <w:pStyle w:val="TableParagraph"/>
              <w:spacing w:line="254" w:lineRule="exact"/>
              <w:ind w:right="100"/>
              <w:jc w:val="left"/>
              <w:rPr>
                <w:b/>
              </w:rPr>
            </w:pPr>
            <w:r>
              <w:rPr>
                <w:b/>
                <w:lang w:val="tt"/>
              </w:rPr>
              <w:t>бюджетчыларны да кертеп (млн. сум)</w:t>
            </w:r>
          </w:p>
        </w:tc>
        <w:tc>
          <w:tcPr>
            <w:tcW w:w="1700" w:type="dxa"/>
          </w:tcPr>
          <w:p w14:paraId="14069135" w14:textId="77777777" w:rsidR="00C93463" w:rsidRDefault="00610E7B">
            <w:pPr>
              <w:pStyle w:val="TableParagraph"/>
              <w:spacing w:before="107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8 329,81</w:t>
            </w:r>
          </w:p>
          <w:p w14:paraId="5AFD4896" w14:textId="77777777" w:rsidR="00C93463" w:rsidRDefault="00610E7B">
            <w:pPr>
              <w:pStyle w:val="TableParagraph"/>
              <w:spacing w:before="2"/>
              <w:ind w:left="9"/>
            </w:pPr>
            <w:r>
              <w:rPr>
                <w:lang w:val="tt"/>
              </w:rPr>
              <w:t>(01.12.2016)</w:t>
            </w:r>
          </w:p>
        </w:tc>
        <w:tc>
          <w:tcPr>
            <w:tcW w:w="1703" w:type="dxa"/>
          </w:tcPr>
          <w:p w14:paraId="41D69462" w14:textId="77777777" w:rsidR="00C93463" w:rsidRDefault="00610E7B">
            <w:pPr>
              <w:pStyle w:val="TableParagraph"/>
              <w:spacing w:before="107"/>
              <w:ind w:left="62" w:right="58"/>
              <w:rPr>
                <w:sz w:val="24"/>
              </w:rPr>
            </w:pPr>
            <w:r>
              <w:rPr>
                <w:sz w:val="24"/>
                <w:lang w:val="tt"/>
              </w:rPr>
              <w:t>8 746,07</w:t>
            </w:r>
          </w:p>
          <w:p w14:paraId="60075109" w14:textId="77777777" w:rsidR="00C93463" w:rsidRDefault="00610E7B">
            <w:pPr>
              <w:pStyle w:val="TableParagraph"/>
              <w:spacing w:before="2"/>
              <w:ind w:left="62" w:right="57"/>
            </w:pPr>
            <w:r>
              <w:rPr>
                <w:lang w:val="tt"/>
              </w:rPr>
              <w:t>(01.12.2017)</w:t>
            </w:r>
          </w:p>
        </w:tc>
        <w:tc>
          <w:tcPr>
            <w:tcW w:w="1566" w:type="dxa"/>
          </w:tcPr>
          <w:p w14:paraId="13BCB385" w14:textId="77777777" w:rsidR="00C93463" w:rsidRDefault="00610E7B">
            <w:pPr>
              <w:pStyle w:val="TableParagraph"/>
              <w:spacing w:before="239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105,0</w:t>
            </w:r>
          </w:p>
        </w:tc>
      </w:tr>
      <w:tr w:rsidR="00C93463" w14:paraId="49DD017B" w14:textId="77777777">
        <w:trPr>
          <w:trHeight w:val="699"/>
        </w:trPr>
        <w:tc>
          <w:tcPr>
            <w:tcW w:w="4136" w:type="dxa"/>
          </w:tcPr>
          <w:p w14:paraId="2944108B" w14:textId="77777777" w:rsidR="00C93463" w:rsidRDefault="00610E7B">
            <w:pPr>
              <w:pStyle w:val="TableParagraph"/>
              <w:spacing w:line="250" w:lineRule="exact"/>
              <w:jc w:val="left"/>
              <w:rPr>
                <w:b/>
              </w:rPr>
            </w:pPr>
            <w:r>
              <w:rPr>
                <w:b/>
                <w:lang w:val="tt"/>
              </w:rPr>
              <w:t>халыкка түләүле хезмәтләр күләме</w:t>
            </w:r>
          </w:p>
          <w:p w14:paraId="333B60AA" w14:textId="77777777" w:rsidR="00C93463" w:rsidRDefault="00610E7B">
            <w:pPr>
              <w:pStyle w:val="TableParagraph"/>
              <w:spacing w:before="1"/>
              <w:jc w:val="lef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07F82E21" w14:textId="77777777" w:rsidR="00C93463" w:rsidRDefault="00610E7B">
            <w:pPr>
              <w:pStyle w:val="TableParagraph"/>
              <w:spacing w:before="77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1 976,13</w:t>
            </w:r>
          </w:p>
          <w:p w14:paraId="570E6FB2" w14:textId="77777777" w:rsidR="00C93463" w:rsidRDefault="00610E7B">
            <w:pPr>
              <w:pStyle w:val="TableParagraph"/>
              <w:spacing w:before="2"/>
              <w:ind w:left="9"/>
            </w:pPr>
            <w:r>
              <w:rPr>
                <w:lang w:val="tt"/>
              </w:rPr>
              <w:t>(01.01.2018)</w:t>
            </w:r>
          </w:p>
        </w:tc>
        <w:tc>
          <w:tcPr>
            <w:tcW w:w="1703" w:type="dxa"/>
          </w:tcPr>
          <w:p w14:paraId="5FDFD2FC" w14:textId="77777777" w:rsidR="00C93463" w:rsidRDefault="00610E7B">
            <w:pPr>
              <w:pStyle w:val="TableParagraph"/>
              <w:spacing w:before="77"/>
              <w:ind w:left="62" w:right="58"/>
              <w:rPr>
                <w:sz w:val="24"/>
              </w:rPr>
            </w:pPr>
            <w:r>
              <w:rPr>
                <w:sz w:val="24"/>
                <w:lang w:val="tt"/>
              </w:rPr>
              <w:t>1 997,74</w:t>
            </w:r>
          </w:p>
          <w:p w14:paraId="28ADE6CA" w14:textId="77777777" w:rsidR="00C93463" w:rsidRDefault="00610E7B">
            <w:pPr>
              <w:pStyle w:val="TableParagraph"/>
              <w:spacing w:before="2"/>
              <w:ind w:left="62" w:right="57"/>
            </w:pPr>
            <w:r>
              <w:rPr>
                <w:lang w:val="tt"/>
              </w:rPr>
              <w:t>(01.01.2018)</w:t>
            </w:r>
          </w:p>
        </w:tc>
        <w:tc>
          <w:tcPr>
            <w:tcW w:w="1566" w:type="dxa"/>
          </w:tcPr>
          <w:p w14:paraId="327B93AC" w14:textId="77777777" w:rsidR="00C93463" w:rsidRDefault="00610E7B">
            <w:pPr>
              <w:pStyle w:val="TableParagraph"/>
              <w:spacing w:before="209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101,1</w:t>
            </w:r>
          </w:p>
        </w:tc>
      </w:tr>
      <w:tr w:rsidR="00C93463" w14:paraId="25296C73" w14:textId="77777777">
        <w:trPr>
          <w:trHeight w:val="1519"/>
        </w:trPr>
        <w:tc>
          <w:tcPr>
            <w:tcW w:w="4136" w:type="dxa"/>
          </w:tcPr>
          <w:p w14:paraId="3E8E96E9" w14:textId="77777777" w:rsidR="00C93463" w:rsidRDefault="00610E7B">
            <w:pPr>
              <w:pStyle w:val="TableParagraph"/>
              <w:spacing w:before="1"/>
              <w:ind w:right="100"/>
              <w:jc w:val="left"/>
              <w:rPr>
                <w:b/>
              </w:rPr>
            </w:pPr>
            <w:r>
              <w:rPr>
                <w:b/>
                <w:lang w:val="tt"/>
              </w:rPr>
              <w:t>Кече субъектларны да кертеп, предприятиеләрдә һәм оешмаларда бер хезмәткәрнең уртача айлык хезмәт хакы исәпләнгән</w:t>
            </w:r>
          </w:p>
          <w:p w14:paraId="7F405091" w14:textId="77777777" w:rsidR="00C93463" w:rsidRDefault="00610E7B">
            <w:pPr>
              <w:pStyle w:val="TableParagraph"/>
              <w:spacing w:line="252" w:lineRule="exact"/>
              <w:jc w:val="left"/>
              <w:rPr>
                <w:b/>
                <w:i/>
              </w:rPr>
            </w:pPr>
            <w:r>
              <w:rPr>
                <w:b/>
                <w:spacing w:val="-2"/>
                <w:lang w:val="tt"/>
              </w:rPr>
              <w:t xml:space="preserve">Эшмәкәрлек </w:t>
            </w:r>
            <w:r>
              <w:rPr>
                <w:b/>
                <w:i/>
                <w:spacing w:val="-2"/>
                <w:lang w:val="tt"/>
              </w:rPr>
              <w:t>(сум)</w:t>
            </w:r>
          </w:p>
        </w:tc>
        <w:tc>
          <w:tcPr>
            <w:tcW w:w="1700" w:type="dxa"/>
          </w:tcPr>
          <w:p w14:paraId="615FC867" w14:textId="77777777" w:rsidR="00C93463" w:rsidRDefault="00C93463">
            <w:pPr>
              <w:pStyle w:val="TableParagraph"/>
              <w:spacing w:before="222"/>
              <w:ind w:left="0"/>
              <w:jc w:val="left"/>
              <w:rPr>
                <w:sz w:val="24"/>
              </w:rPr>
            </w:pPr>
          </w:p>
          <w:p w14:paraId="32980FD4" w14:textId="77777777" w:rsidR="00C93463" w:rsidRDefault="00610E7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 xml:space="preserve">31 </w:t>
            </w:r>
            <w:r>
              <w:rPr>
                <w:sz w:val="24"/>
                <w:lang w:val="tt"/>
              </w:rPr>
              <w:t>749,4</w:t>
            </w:r>
          </w:p>
          <w:p w14:paraId="0EA40DE3" w14:textId="77777777" w:rsidR="00C93463" w:rsidRDefault="00610E7B">
            <w:pPr>
              <w:pStyle w:val="TableParagraph"/>
              <w:spacing w:before="2"/>
              <w:ind w:left="9" w:right="4"/>
              <w:rPr>
                <w:sz w:val="20"/>
              </w:rPr>
            </w:pPr>
            <w:r>
              <w:rPr>
                <w:sz w:val="20"/>
                <w:lang w:val="tt"/>
              </w:rPr>
              <w:t>(01.12.2016)</w:t>
            </w:r>
          </w:p>
        </w:tc>
        <w:tc>
          <w:tcPr>
            <w:tcW w:w="1703" w:type="dxa"/>
          </w:tcPr>
          <w:p w14:paraId="46B57716" w14:textId="77777777" w:rsidR="00C93463" w:rsidRDefault="00C93463">
            <w:pPr>
              <w:pStyle w:val="TableParagraph"/>
              <w:spacing w:before="222"/>
              <w:ind w:left="0"/>
              <w:jc w:val="left"/>
              <w:rPr>
                <w:sz w:val="24"/>
              </w:rPr>
            </w:pPr>
          </w:p>
          <w:p w14:paraId="3AA6549E" w14:textId="77777777" w:rsidR="00C93463" w:rsidRDefault="00610E7B">
            <w:pPr>
              <w:pStyle w:val="TableParagraph"/>
              <w:ind w:left="62" w:right="58"/>
              <w:rPr>
                <w:sz w:val="24"/>
              </w:rPr>
            </w:pPr>
            <w:r>
              <w:rPr>
                <w:sz w:val="24"/>
                <w:lang w:val="tt"/>
              </w:rPr>
              <w:t>32 909,1</w:t>
            </w:r>
          </w:p>
          <w:p w14:paraId="1A091222" w14:textId="77777777" w:rsidR="00C93463" w:rsidRDefault="00610E7B">
            <w:pPr>
              <w:pStyle w:val="TableParagraph"/>
              <w:spacing w:before="2"/>
              <w:ind w:left="62" w:right="61"/>
              <w:rPr>
                <w:sz w:val="20"/>
              </w:rPr>
            </w:pPr>
            <w:r>
              <w:rPr>
                <w:sz w:val="20"/>
                <w:lang w:val="tt"/>
              </w:rPr>
              <w:t>(01.12.2017)</w:t>
            </w:r>
          </w:p>
        </w:tc>
        <w:tc>
          <w:tcPr>
            <w:tcW w:w="1566" w:type="dxa"/>
          </w:tcPr>
          <w:p w14:paraId="690968EF" w14:textId="77777777" w:rsidR="00C93463" w:rsidRDefault="00C93463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290B76B6" w14:textId="77777777" w:rsidR="00C93463" w:rsidRDefault="00C93463">
            <w:pPr>
              <w:pStyle w:val="TableParagraph"/>
              <w:spacing w:before="66"/>
              <w:ind w:left="0"/>
              <w:jc w:val="left"/>
              <w:rPr>
                <w:sz w:val="24"/>
              </w:rPr>
            </w:pPr>
          </w:p>
          <w:p w14:paraId="37D5EE72" w14:textId="77777777" w:rsidR="00C93463" w:rsidRDefault="00610E7B">
            <w:pPr>
              <w:pStyle w:val="TableParagraph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103,7</w:t>
            </w:r>
          </w:p>
        </w:tc>
      </w:tr>
      <w:tr w:rsidR="00C93463" w14:paraId="7DAFCA91" w14:textId="77777777">
        <w:trPr>
          <w:trHeight w:val="551"/>
        </w:trPr>
        <w:tc>
          <w:tcPr>
            <w:tcW w:w="4136" w:type="dxa"/>
          </w:tcPr>
          <w:p w14:paraId="413233DF" w14:textId="77777777" w:rsidR="00C93463" w:rsidRDefault="00610E7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Җанга яшәү минимумы</w:t>
            </w:r>
          </w:p>
          <w:p w14:paraId="3DFCBF6A" w14:textId="77777777" w:rsidR="00C93463" w:rsidRDefault="00610E7B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халык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сум)</w:t>
            </w:r>
          </w:p>
        </w:tc>
        <w:tc>
          <w:tcPr>
            <w:tcW w:w="1700" w:type="dxa"/>
          </w:tcPr>
          <w:p w14:paraId="24481156" w14:textId="77777777" w:rsidR="00C93463" w:rsidRDefault="00610E7B">
            <w:pPr>
              <w:pStyle w:val="TableParagraph"/>
              <w:spacing w:before="131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8 108</w:t>
            </w:r>
          </w:p>
        </w:tc>
        <w:tc>
          <w:tcPr>
            <w:tcW w:w="1703" w:type="dxa"/>
          </w:tcPr>
          <w:p w14:paraId="7BCDE32F" w14:textId="77777777" w:rsidR="00C93463" w:rsidRDefault="00610E7B">
            <w:pPr>
              <w:pStyle w:val="TableParagraph"/>
              <w:spacing w:before="131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8 334</w:t>
            </w:r>
          </w:p>
        </w:tc>
        <w:tc>
          <w:tcPr>
            <w:tcW w:w="1566" w:type="dxa"/>
          </w:tcPr>
          <w:p w14:paraId="24918533" w14:textId="77777777" w:rsidR="00C93463" w:rsidRDefault="00610E7B">
            <w:pPr>
              <w:pStyle w:val="TableParagraph"/>
              <w:spacing w:before="135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102,8</w:t>
            </w:r>
          </w:p>
        </w:tc>
      </w:tr>
      <w:tr w:rsidR="00C93463" w14:paraId="1253DD6D" w14:textId="77777777">
        <w:trPr>
          <w:trHeight w:val="806"/>
        </w:trPr>
        <w:tc>
          <w:tcPr>
            <w:tcW w:w="4136" w:type="dxa"/>
          </w:tcPr>
          <w:p w14:paraId="5BFB2319" w14:textId="77777777" w:rsidR="00C93463" w:rsidRDefault="00610E7B">
            <w:pPr>
              <w:pStyle w:val="TableParagraph"/>
              <w:ind w:right="423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0" w:type="dxa"/>
          </w:tcPr>
          <w:p w14:paraId="4C7E4AD3" w14:textId="77777777" w:rsidR="00C93463" w:rsidRDefault="00610E7B">
            <w:pPr>
              <w:pStyle w:val="TableParagraph"/>
              <w:spacing w:before="258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14 127</w:t>
            </w:r>
          </w:p>
        </w:tc>
        <w:tc>
          <w:tcPr>
            <w:tcW w:w="1703" w:type="dxa"/>
          </w:tcPr>
          <w:p w14:paraId="24096B34" w14:textId="77777777" w:rsidR="00C93463" w:rsidRDefault="00610E7B">
            <w:pPr>
              <w:pStyle w:val="TableParagraph"/>
              <w:spacing w:before="258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14 466</w:t>
            </w:r>
          </w:p>
        </w:tc>
        <w:tc>
          <w:tcPr>
            <w:tcW w:w="1566" w:type="dxa"/>
          </w:tcPr>
          <w:p w14:paraId="1862689C" w14:textId="77777777" w:rsidR="00C93463" w:rsidRDefault="00610E7B">
            <w:pPr>
              <w:pStyle w:val="TableParagraph"/>
              <w:spacing w:before="263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102,4</w:t>
            </w:r>
          </w:p>
        </w:tc>
      </w:tr>
      <w:tr w:rsidR="00C93463" w14:paraId="014BFD78" w14:textId="77777777">
        <w:trPr>
          <w:trHeight w:val="275"/>
        </w:trPr>
        <w:tc>
          <w:tcPr>
            <w:tcW w:w="4136" w:type="dxa"/>
          </w:tcPr>
          <w:p w14:paraId="36624D47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pacing w:val="-2"/>
                <w:sz w:val="24"/>
                <w:lang w:val="tt"/>
              </w:rPr>
              <w:t>(сум)</w:t>
            </w:r>
          </w:p>
        </w:tc>
        <w:tc>
          <w:tcPr>
            <w:tcW w:w="1700" w:type="dxa"/>
          </w:tcPr>
          <w:p w14:paraId="743B7CD9" w14:textId="77777777" w:rsidR="00C93463" w:rsidRDefault="00610E7B">
            <w:pPr>
              <w:pStyle w:val="TableParagraph"/>
              <w:spacing w:line="256" w:lineRule="exact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12 413,42</w:t>
            </w:r>
          </w:p>
        </w:tc>
        <w:tc>
          <w:tcPr>
            <w:tcW w:w="1703" w:type="dxa"/>
          </w:tcPr>
          <w:p w14:paraId="29318BCB" w14:textId="77777777" w:rsidR="00C93463" w:rsidRDefault="00610E7B">
            <w:pPr>
              <w:pStyle w:val="TableParagraph"/>
              <w:spacing w:line="256" w:lineRule="exact"/>
              <w:ind w:left="62" w:right="58"/>
              <w:rPr>
                <w:sz w:val="24"/>
              </w:rPr>
            </w:pPr>
            <w:r>
              <w:rPr>
                <w:sz w:val="24"/>
                <w:lang w:val="tt"/>
              </w:rPr>
              <w:t>13 419,7</w:t>
            </w:r>
          </w:p>
        </w:tc>
        <w:tc>
          <w:tcPr>
            <w:tcW w:w="1566" w:type="dxa"/>
          </w:tcPr>
          <w:p w14:paraId="6CCCA111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108,1</w:t>
            </w:r>
          </w:p>
        </w:tc>
      </w:tr>
      <w:tr w:rsidR="00C93463" w14:paraId="45FF390E" w14:textId="77777777">
        <w:trPr>
          <w:trHeight w:val="551"/>
        </w:trPr>
        <w:tc>
          <w:tcPr>
            <w:tcW w:w="4136" w:type="dxa"/>
          </w:tcPr>
          <w:p w14:paraId="5B479479" w14:textId="77777777" w:rsidR="00C93463" w:rsidRDefault="00610E7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Яшәү минимумы</w:t>
            </w:r>
          </w:p>
          <w:p w14:paraId="6417C26B" w14:textId="77777777" w:rsidR="00C93463" w:rsidRDefault="00610E7B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пенсионер </w:t>
            </w:r>
            <w:r>
              <w:rPr>
                <w:b/>
                <w:i/>
                <w:spacing w:val="-2"/>
                <w:lang w:val="tt"/>
              </w:rPr>
              <w:t>(сум)</w:t>
            </w:r>
          </w:p>
        </w:tc>
        <w:tc>
          <w:tcPr>
            <w:tcW w:w="1700" w:type="dxa"/>
          </w:tcPr>
          <w:p w14:paraId="7E8A6DB7" w14:textId="77777777" w:rsidR="00C93463" w:rsidRDefault="00610E7B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7526</w:t>
            </w:r>
          </w:p>
        </w:tc>
        <w:tc>
          <w:tcPr>
            <w:tcW w:w="1703" w:type="dxa"/>
          </w:tcPr>
          <w:p w14:paraId="1FA0066F" w14:textId="77777777" w:rsidR="00C93463" w:rsidRDefault="00610E7B">
            <w:pPr>
              <w:pStyle w:val="TableParagraph"/>
              <w:spacing w:before="131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8 232</w:t>
            </w:r>
          </w:p>
        </w:tc>
        <w:tc>
          <w:tcPr>
            <w:tcW w:w="1566" w:type="dxa"/>
          </w:tcPr>
          <w:p w14:paraId="59239B07" w14:textId="77777777" w:rsidR="00C93463" w:rsidRDefault="00610E7B">
            <w:pPr>
              <w:pStyle w:val="TableParagraph"/>
              <w:spacing w:before="131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109,4</w:t>
            </w:r>
          </w:p>
        </w:tc>
      </w:tr>
      <w:tr w:rsidR="00C93463" w14:paraId="788FFAED" w14:textId="77777777">
        <w:trPr>
          <w:trHeight w:val="276"/>
        </w:trPr>
        <w:tc>
          <w:tcPr>
            <w:tcW w:w="4136" w:type="dxa"/>
          </w:tcPr>
          <w:p w14:paraId="6B3C9BEF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0" w:type="dxa"/>
          </w:tcPr>
          <w:p w14:paraId="0F371577" w14:textId="77777777" w:rsidR="00C93463" w:rsidRDefault="00C934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3" w:type="dxa"/>
          </w:tcPr>
          <w:p w14:paraId="4F3F3099" w14:textId="77777777" w:rsidR="00C93463" w:rsidRDefault="00C934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6" w:type="dxa"/>
          </w:tcPr>
          <w:p w14:paraId="46384A87" w14:textId="77777777" w:rsidR="00C93463" w:rsidRDefault="00C934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C93463" w14:paraId="291F9941" w14:textId="77777777">
        <w:trPr>
          <w:trHeight w:val="551"/>
        </w:trPr>
        <w:tc>
          <w:tcPr>
            <w:tcW w:w="4136" w:type="dxa"/>
          </w:tcPr>
          <w:p w14:paraId="469A46CA" w14:textId="77777777" w:rsidR="00C93463" w:rsidRDefault="00610E7B">
            <w:pPr>
              <w:pStyle w:val="TableParagraph"/>
              <w:spacing w:line="276" w:lineRule="exact"/>
              <w:ind w:right="10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lang w:val="tt"/>
              </w:rPr>
              <w:t>(бердәм)</w:t>
            </w:r>
          </w:p>
        </w:tc>
        <w:tc>
          <w:tcPr>
            <w:tcW w:w="1700" w:type="dxa"/>
          </w:tcPr>
          <w:p w14:paraId="279A946B" w14:textId="77777777" w:rsidR="00C93463" w:rsidRDefault="00610E7B">
            <w:pPr>
              <w:pStyle w:val="TableParagraph"/>
              <w:spacing w:before="131"/>
              <w:ind w:left="9" w:right="3"/>
              <w:rPr>
                <w:sz w:val="24"/>
              </w:rPr>
            </w:pPr>
            <w:r>
              <w:rPr>
                <w:sz w:val="24"/>
                <w:lang w:val="tt"/>
              </w:rPr>
              <w:t>3 090</w:t>
            </w:r>
          </w:p>
        </w:tc>
        <w:tc>
          <w:tcPr>
            <w:tcW w:w="1703" w:type="dxa"/>
          </w:tcPr>
          <w:p w14:paraId="703C88F6" w14:textId="77777777" w:rsidR="00C93463" w:rsidRDefault="00610E7B">
            <w:pPr>
              <w:pStyle w:val="TableParagraph"/>
              <w:spacing w:before="131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2 886</w:t>
            </w:r>
          </w:p>
        </w:tc>
        <w:tc>
          <w:tcPr>
            <w:tcW w:w="1566" w:type="dxa"/>
          </w:tcPr>
          <w:p w14:paraId="5D5F3921" w14:textId="77777777" w:rsidR="00C93463" w:rsidRDefault="00610E7B">
            <w:pPr>
              <w:pStyle w:val="TableParagraph"/>
              <w:spacing w:before="131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93,4</w:t>
            </w:r>
          </w:p>
        </w:tc>
      </w:tr>
      <w:tr w:rsidR="00C93463" w14:paraId="28731CC6" w14:textId="77777777">
        <w:trPr>
          <w:trHeight w:val="551"/>
        </w:trPr>
        <w:tc>
          <w:tcPr>
            <w:tcW w:w="4136" w:type="dxa"/>
          </w:tcPr>
          <w:p w14:paraId="3C472C87" w14:textId="77777777" w:rsidR="00C93463" w:rsidRDefault="00610E7B">
            <w:pPr>
              <w:pStyle w:val="TableParagraph"/>
              <w:spacing w:line="276" w:lineRule="exact"/>
              <w:ind w:right="928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Субсидияләр алган хуҗалыклар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млн. сум).</w:t>
            </w:r>
          </w:p>
        </w:tc>
        <w:tc>
          <w:tcPr>
            <w:tcW w:w="1700" w:type="dxa"/>
          </w:tcPr>
          <w:p w14:paraId="11840FB0" w14:textId="77777777" w:rsidR="00C93463" w:rsidRDefault="00610E7B">
            <w:pPr>
              <w:pStyle w:val="TableParagraph"/>
              <w:spacing w:before="130"/>
              <w:ind w:left="9" w:right="1"/>
              <w:rPr>
                <w:sz w:val="24"/>
              </w:rPr>
            </w:pPr>
            <w:r>
              <w:rPr>
                <w:sz w:val="24"/>
                <w:lang w:val="tt"/>
              </w:rPr>
              <w:t>3 954,94</w:t>
            </w:r>
          </w:p>
        </w:tc>
        <w:tc>
          <w:tcPr>
            <w:tcW w:w="1703" w:type="dxa"/>
          </w:tcPr>
          <w:p w14:paraId="125A81D9" w14:textId="77777777" w:rsidR="00C93463" w:rsidRDefault="00610E7B">
            <w:pPr>
              <w:pStyle w:val="TableParagraph"/>
              <w:spacing w:before="130"/>
              <w:ind w:left="62" w:right="58"/>
              <w:rPr>
                <w:sz w:val="24"/>
              </w:rPr>
            </w:pPr>
            <w:r>
              <w:rPr>
                <w:sz w:val="24"/>
                <w:lang w:val="tt"/>
              </w:rPr>
              <w:t>3 570,36</w:t>
            </w:r>
          </w:p>
        </w:tc>
        <w:tc>
          <w:tcPr>
            <w:tcW w:w="1566" w:type="dxa"/>
          </w:tcPr>
          <w:p w14:paraId="35340A12" w14:textId="77777777" w:rsidR="00C93463" w:rsidRDefault="00610E7B">
            <w:pPr>
              <w:pStyle w:val="TableParagraph"/>
              <w:spacing w:before="130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90,3</w:t>
            </w:r>
          </w:p>
        </w:tc>
      </w:tr>
      <w:tr w:rsidR="00C93463" w14:paraId="663D5FBA" w14:textId="77777777">
        <w:trPr>
          <w:trHeight w:val="276"/>
        </w:trPr>
        <w:tc>
          <w:tcPr>
            <w:tcW w:w="9105" w:type="dxa"/>
            <w:gridSpan w:val="4"/>
          </w:tcPr>
          <w:p w14:paraId="63238F4D" w14:textId="77777777" w:rsidR="00C93463" w:rsidRDefault="00610E7B">
            <w:pPr>
              <w:pStyle w:val="TableParagraph"/>
              <w:spacing w:line="257" w:lineRule="exact"/>
              <w:ind w:left="51" w:right="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Мәшгульлек һәм </w:t>
            </w:r>
            <w:r>
              <w:rPr>
                <w:b/>
                <w:i/>
                <w:sz w:val="24"/>
                <w:lang w:val="tt"/>
              </w:rPr>
              <w:t>эшсезлек</w:t>
            </w:r>
          </w:p>
        </w:tc>
      </w:tr>
      <w:tr w:rsidR="00C93463" w14:paraId="08D20D4F" w14:textId="77777777">
        <w:trPr>
          <w:trHeight w:val="551"/>
        </w:trPr>
        <w:tc>
          <w:tcPr>
            <w:tcW w:w="4136" w:type="dxa"/>
          </w:tcPr>
          <w:p w14:paraId="5B8E4BD8" w14:textId="77777777" w:rsidR="00C93463" w:rsidRDefault="00610E7B">
            <w:pPr>
              <w:pStyle w:val="TableParagraph"/>
              <w:spacing w:line="276" w:lineRule="exact"/>
              <w:ind w:right="259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кеше).</w:t>
            </w:r>
          </w:p>
        </w:tc>
        <w:tc>
          <w:tcPr>
            <w:tcW w:w="1700" w:type="dxa"/>
          </w:tcPr>
          <w:p w14:paraId="7D007F2C" w14:textId="77777777" w:rsidR="00C93463" w:rsidRDefault="00610E7B">
            <w:pPr>
              <w:pStyle w:val="TableParagraph"/>
              <w:spacing w:before="128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280</w:t>
            </w:r>
          </w:p>
        </w:tc>
        <w:tc>
          <w:tcPr>
            <w:tcW w:w="1703" w:type="dxa"/>
          </w:tcPr>
          <w:p w14:paraId="171BB5CB" w14:textId="77777777" w:rsidR="00C93463" w:rsidRDefault="00610E7B">
            <w:pPr>
              <w:pStyle w:val="TableParagraph"/>
              <w:spacing w:before="128"/>
              <w:ind w:left="62"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197</w:t>
            </w:r>
          </w:p>
        </w:tc>
        <w:tc>
          <w:tcPr>
            <w:tcW w:w="1566" w:type="dxa"/>
          </w:tcPr>
          <w:p w14:paraId="1D19FB80" w14:textId="77777777" w:rsidR="00C93463" w:rsidRDefault="00610E7B">
            <w:pPr>
              <w:pStyle w:val="TableParagraph"/>
              <w:spacing w:before="128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70,4</w:t>
            </w:r>
          </w:p>
        </w:tc>
      </w:tr>
      <w:tr w:rsidR="00C93463" w14:paraId="74A67608" w14:textId="77777777">
        <w:trPr>
          <w:trHeight w:val="551"/>
        </w:trPr>
        <w:tc>
          <w:tcPr>
            <w:tcW w:w="4136" w:type="dxa"/>
          </w:tcPr>
          <w:p w14:paraId="7D553ED3" w14:textId="77777777" w:rsidR="00C93463" w:rsidRDefault="00610E7B">
            <w:pPr>
              <w:pStyle w:val="TableParagraph"/>
              <w:spacing w:line="272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Эшсезлек дәрәҗәсе (%)</w:t>
            </w:r>
          </w:p>
        </w:tc>
        <w:tc>
          <w:tcPr>
            <w:tcW w:w="1700" w:type="dxa"/>
          </w:tcPr>
          <w:p w14:paraId="4A582E85" w14:textId="77777777" w:rsidR="00C93463" w:rsidRDefault="00610E7B">
            <w:pPr>
              <w:pStyle w:val="TableParagraph"/>
              <w:spacing w:before="128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0,68</w:t>
            </w:r>
          </w:p>
        </w:tc>
        <w:tc>
          <w:tcPr>
            <w:tcW w:w="1703" w:type="dxa"/>
          </w:tcPr>
          <w:p w14:paraId="33FD868C" w14:textId="77777777" w:rsidR="00C93463" w:rsidRDefault="00610E7B">
            <w:pPr>
              <w:pStyle w:val="TableParagraph"/>
              <w:spacing w:before="128"/>
              <w:ind w:left="62"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0,48</w:t>
            </w:r>
          </w:p>
        </w:tc>
        <w:tc>
          <w:tcPr>
            <w:tcW w:w="1566" w:type="dxa"/>
          </w:tcPr>
          <w:p w14:paraId="201F87B9" w14:textId="77777777" w:rsidR="00C93463" w:rsidRDefault="00610E7B">
            <w:pPr>
              <w:pStyle w:val="TableParagraph"/>
              <w:spacing w:before="107"/>
              <w:ind w:left="2"/>
              <w:rPr>
                <w:sz w:val="28"/>
              </w:rPr>
            </w:pPr>
            <w:r>
              <w:rPr>
                <w:spacing w:val="-10"/>
                <w:sz w:val="28"/>
                <w:lang w:val="tt"/>
              </w:rPr>
              <w:t>-</w:t>
            </w:r>
          </w:p>
        </w:tc>
      </w:tr>
      <w:tr w:rsidR="00C93463" w14:paraId="5F7564F0" w14:textId="77777777">
        <w:trPr>
          <w:trHeight w:val="551"/>
        </w:trPr>
        <w:tc>
          <w:tcPr>
            <w:tcW w:w="4136" w:type="dxa"/>
          </w:tcPr>
          <w:p w14:paraId="310B0918" w14:textId="77777777" w:rsidR="00C93463" w:rsidRDefault="00610E7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хезмәт ресурслары саны</w:t>
            </w:r>
          </w:p>
          <w:p w14:paraId="0F689EAF" w14:textId="77777777" w:rsidR="00C93463" w:rsidRDefault="00610E7B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кеше)</w:t>
            </w:r>
          </w:p>
        </w:tc>
        <w:tc>
          <w:tcPr>
            <w:tcW w:w="1700" w:type="dxa"/>
          </w:tcPr>
          <w:p w14:paraId="3B9C658F" w14:textId="77777777" w:rsidR="00C93463" w:rsidRDefault="00610E7B">
            <w:pPr>
              <w:pStyle w:val="TableParagraph"/>
              <w:spacing w:before="131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1703" w:type="dxa"/>
          </w:tcPr>
          <w:p w14:paraId="79F0EB73" w14:textId="77777777" w:rsidR="00C93463" w:rsidRDefault="00610E7B">
            <w:pPr>
              <w:pStyle w:val="TableParagraph"/>
              <w:spacing w:before="131"/>
              <w:ind w:left="62"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1566" w:type="dxa"/>
          </w:tcPr>
          <w:p w14:paraId="2A858614" w14:textId="77777777" w:rsidR="00C93463" w:rsidRDefault="00610E7B">
            <w:pPr>
              <w:pStyle w:val="TableParagraph"/>
              <w:spacing w:before="135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C93463" w14:paraId="4594AFAA" w14:textId="77777777">
        <w:trPr>
          <w:trHeight w:val="828"/>
        </w:trPr>
        <w:tc>
          <w:tcPr>
            <w:tcW w:w="4136" w:type="dxa"/>
          </w:tcPr>
          <w:p w14:paraId="35AE2374" w14:textId="77777777" w:rsidR="00C93463" w:rsidRDefault="00610E7B">
            <w:pPr>
              <w:pStyle w:val="TableParagraph"/>
              <w:ind w:right="10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lang w:val="tt"/>
              </w:rPr>
              <w:t>(мең кеше)</w:t>
            </w:r>
          </w:p>
        </w:tc>
        <w:tc>
          <w:tcPr>
            <w:tcW w:w="1700" w:type="dxa"/>
          </w:tcPr>
          <w:p w14:paraId="7492F1EE" w14:textId="77777777" w:rsidR="00C93463" w:rsidRDefault="00610E7B">
            <w:pPr>
              <w:pStyle w:val="TableParagraph"/>
              <w:spacing w:before="268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41,3</w:t>
            </w:r>
          </w:p>
        </w:tc>
        <w:tc>
          <w:tcPr>
            <w:tcW w:w="1703" w:type="dxa"/>
          </w:tcPr>
          <w:p w14:paraId="44581AAB" w14:textId="77777777" w:rsidR="00C93463" w:rsidRDefault="00610E7B">
            <w:pPr>
              <w:pStyle w:val="TableParagraph"/>
              <w:spacing w:before="268"/>
              <w:ind w:left="62"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41,2</w:t>
            </w:r>
          </w:p>
        </w:tc>
        <w:tc>
          <w:tcPr>
            <w:tcW w:w="1566" w:type="dxa"/>
          </w:tcPr>
          <w:p w14:paraId="0303D87C" w14:textId="77777777" w:rsidR="00C93463" w:rsidRDefault="00610E7B">
            <w:pPr>
              <w:pStyle w:val="TableParagraph"/>
              <w:spacing w:before="273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99</w:t>
            </w:r>
          </w:p>
        </w:tc>
      </w:tr>
      <w:tr w:rsidR="00C93463" w14:paraId="6A5C28CD" w14:textId="77777777">
        <w:trPr>
          <w:trHeight w:val="530"/>
        </w:trPr>
        <w:tc>
          <w:tcPr>
            <w:tcW w:w="4136" w:type="dxa"/>
          </w:tcPr>
          <w:p w14:paraId="7423E373" w14:textId="77777777" w:rsidR="00C93463" w:rsidRDefault="00610E7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икътисадта эшләүчеләр саны</w:t>
            </w:r>
          </w:p>
          <w:p w14:paraId="1FD9A9B1" w14:textId="77777777" w:rsidR="00C93463" w:rsidRDefault="00610E7B">
            <w:pPr>
              <w:pStyle w:val="TableParagraph"/>
              <w:spacing w:before="2" w:line="236" w:lineRule="exact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(мең кеше)</w:t>
            </w:r>
          </w:p>
        </w:tc>
        <w:tc>
          <w:tcPr>
            <w:tcW w:w="1700" w:type="dxa"/>
          </w:tcPr>
          <w:p w14:paraId="7C4FA8F7" w14:textId="77777777" w:rsidR="00C93463" w:rsidRDefault="00610E7B">
            <w:pPr>
              <w:pStyle w:val="TableParagraph"/>
              <w:spacing w:before="119"/>
              <w:ind w:left="9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39,3</w:t>
            </w:r>
          </w:p>
        </w:tc>
        <w:tc>
          <w:tcPr>
            <w:tcW w:w="1703" w:type="dxa"/>
          </w:tcPr>
          <w:p w14:paraId="1711F861" w14:textId="77777777" w:rsidR="00C93463" w:rsidRDefault="00610E7B">
            <w:pPr>
              <w:pStyle w:val="TableParagraph"/>
              <w:spacing w:before="119"/>
              <w:ind w:left="62"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39,4</w:t>
            </w:r>
          </w:p>
        </w:tc>
        <w:tc>
          <w:tcPr>
            <w:tcW w:w="1566" w:type="dxa"/>
          </w:tcPr>
          <w:p w14:paraId="27726367" w14:textId="77777777" w:rsidR="00C93463" w:rsidRDefault="00610E7B">
            <w:pPr>
              <w:pStyle w:val="TableParagraph"/>
              <w:spacing w:before="123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C93463" w14:paraId="7B9DDC42" w14:textId="77777777">
        <w:trPr>
          <w:trHeight w:val="827"/>
        </w:trPr>
        <w:tc>
          <w:tcPr>
            <w:tcW w:w="4136" w:type="dxa"/>
          </w:tcPr>
          <w:p w14:paraId="6C963E20" w14:textId="77777777" w:rsidR="00C93463" w:rsidRDefault="00610E7B">
            <w:pPr>
              <w:pStyle w:val="TableParagraph"/>
              <w:spacing w:line="276" w:lineRule="exact"/>
              <w:ind w:right="10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ССЧ эре </w:t>
            </w:r>
            <w:r>
              <w:rPr>
                <w:b/>
                <w:i/>
                <w:sz w:val="24"/>
                <w:lang w:val="tt"/>
              </w:rPr>
              <w:t>һәм урта предприятиеләр буенча, бюджетчыларны да кертеп (кеше).</w:t>
            </w:r>
          </w:p>
        </w:tc>
        <w:tc>
          <w:tcPr>
            <w:tcW w:w="1700" w:type="dxa"/>
          </w:tcPr>
          <w:p w14:paraId="5ADA42EA" w14:textId="77777777" w:rsidR="00C93463" w:rsidRDefault="00610E7B">
            <w:pPr>
              <w:pStyle w:val="TableParagraph"/>
              <w:spacing w:before="152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23 851</w:t>
            </w:r>
          </w:p>
          <w:p w14:paraId="0245FD6D" w14:textId="77777777" w:rsidR="00C93463" w:rsidRDefault="00610E7B">
            <w:pPr>
              <w:pStyle w:val="TableParagraph"/>
              <w:spacing w:before="2"/>
              <w:ind w:left="9" w:right="4"/>
              <w:rPr>
                <w:sz w:val="20"/>
              </w:rPr>
            </w:pPr>
            <w:r>
              <w:rPr>
                <w:sz w:val="20"/>
                <w:lang w:val="tt"/>
              </w:rPr>
              <w:t>(01.12.2016)</w:t>
            </w:r>
          </w:p>
        </w:tc>
        <w:tc>
          <w:tcPr>
            <w:tcW w:w="1703" w:type="dxa"/>
          </w:tcPr>
          <w:p w14:paraId="52180016" w14:textId="77777777" w:rsidR="00C93463" w:rsidRDefault="00610E7B">
            <w:pPr>
              <w:pStyle w:val="TableParagraph"/>
              <w:spacing w:before="152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24 160</w:t>
            </w:r>
          </w:p>
          <w:p w14:paraId="7DC81C64" w14:textId="77777777" w:rsidR="00C93463" w:rsidRDefault="00610E7B">
            <w:pPr>
              <w:pStyle w:val="TableParagraph"/>
              <w:spacing w:before="2"/>
              <w:ind w:left="62" w:right="61"/>
              <w:rPr>
                <w:sz w:val="20"/>
              </w:rPr>
            </w:pPr>
            <w:r>
              <w:rPr>
                <w:sz w:val="20"/>
                <w:lang w:val="tt"/>
              </w:rPr>
              <w:t>(01.12.2017)</w:t>
            </w:r>
          </w:p>
        </w:tc>
        <w:tc>
          <w:tcPr>
            <w:tcW w:w="1566" w:type="dxa"/>
          </w:tcPr>
          <w:p w14:paraId="00F6155A" w14:textId="77777777" w:rsidR="00C93463" w:rsidRDefault="00610E7B">
            <w:pPr>
              <w:pStyle w:val="TableParagraph"/>
              <w:spacing w:before="272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101,3</w:t>
            </w:r>
          </w:p>
        </w:tc>
      </w:tr>
      <w:tr w:rsidR="00C93463" w14:paraId="5043C646" w14:textId="77777777">
        <w:trPr>
          <w:trHeight w:val="551"/>
        </w:trPr>
        <w:tc>
          <w:tcPr>
            <w:tcW w:w="4136" w:type="dxa"/>
          </w:tcPr>
          <w:p w14:paraId="7217C384" w14:textId="77777777" w:rsidR="00C93463" w:rsidRDefault="00610E7B">
            <w:pPr>
              <w:pStyle w:val="TableParagraph"/>
              <w:spacing w:line="272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ССЧ кечкенәдән һәм кечкенәдән</w:t>
            </w:r>
          </w:p>
          <w:p w14:paraId="14B487C8" w14:textId="77777777" w:rsidR="00C93463" w:rsidRDefault="00610E7B">
            <w:pPr>
              <w:pStyle w:val="TableParagraph"/>
              <w:spacing w:line="259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микропредприятиеләргә (кеше).</w:t>
            </w:r>
          </w:p>
        </w:tc>
        <w:tc>
          <w:tcPr>
            <w:tcW w:w="1700" w:type="dxa"/>
          </w:tcPr>
          <w:p w14:paraId="6CC9BBA0" w14:textId="77777777" w:rsidR="00C93463" w:rsidRDefault="00610E7B">
            <w:pPr>
              <w:pStyle w:val="TableParagraph"/>
              <w:spacing w:before="15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4 211</w:t>
            </w:r>
          </w:p>
          <w:p w14:paraId="122FDD44" w14:textId="77777777" w:rsidR="00C93463" w:rsidRDefault="00610E7B">
            <w:pPr>
              <w:pStyle w:val="TableParagraph"/>
              <w:spacing w:before="1"/>
              <w:ind w:left="9" w:right="4"/>
              <w:rPr>
                <w:sz w:val="20"/>
              </w:rPr>
            </w:pPr>
            <w:r>
              <w:rPr>
                <w:sz w:val="20"/>
                <w:lang w:val="tt"/>
              </w:rPr>
              <w:t>(01.10.2016)</w:t>
            </w:r>
          </w:p>
        </w:tc>
        <w:tc>
          <w:tcPr>
            <w:tcW w:w="1703" w:type="dxa"/>
          </w:tcPr>
          <w:p w14:paraId="51484228" w14:textId="77777777" w:rsidR="00C93463" w:rsidRDefault="00610E7B">
            <w:pPr>
              <w:pStyle w:val="TableParagraph"/>
              <w:spacing w:before="15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4 303</w:t>
            </w:r>
          </w:p>
          <w:p w14:paraId="5C1EEB2C" w14:textId="77777777" w:rsidR="00C93463" w:rsidRDefault="00610E7B">
            <w:pPr>
              <w:pStyle w:val="TableParagraph"/>
              <w:spacing w:before="1"/>
              <w:ind w:left="62" w:right="61"/>
              <w:rPr>
                <w:sz w:val="20"/>
              </w:rPr>
            </w:pPr>
            <w:r>
              <w:rPr>
                <w:sz w:val="20"/>
                <w:lang w:val="tt"/>
              </w:rPr>
              <w:t>(01.10.2017)</w:t>
            </w:r>
          </w:p>
        </w:tc>
        <w:tc>
          <w:tcPr>
            <w:tcW w:w="1566" w:type="dxa"/>
          </w:tcPr>
          <w:p w14:paraId="2930CD61" w14:textId="77777777" w:rsidR="00C93463" w:rsidRDefault="00610E7B">
            <w:pPr>
              <w:pStyle w:val="TableParagraph"/>
              <w:spacing w:before="135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102,2</w:t>
            </w:r>
          </w:p>
        </w:tc>
      </w:tr>
      <w:tr w:rsidR="00C93463" w14:paraId="3178BE65" w14:textId="77777777">
        <w:trPr>
          <w:trHeight w:val="275"/>
        </w:trPr>
        <w:tc>
          <w:tcPr>
            <w:tcW w:w="9105" w:type="dxa"/>
            <w:gridSpan w:val="4"/>
          </w:tcPr>
          <w:p w14:paraId="531A4292" w14:textId="77777777" w:rsidR="00C93463" w:rsidRDefault="00610E7B">
            <w:pPr>
              <w:pStyle w:val="TableParagraph"/>
              <w:spacing w:line="256" w:lineRule="exact"/>
              <w:ind w:left="50" w:right="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Демография</w:t>
            </w:r>
          </w:p>
        </w:tc>
      </w:tr>
      <w:tr w:rsidR="00C93463" w14:paraId="1C9340D9" w14:textId="77777777">
        <w:trPr>
          <w:trHeight w:val="553"/>
        </w:trPr>
        <w:tc>
          <w:tcPr>
            <w:tcW w:w="4136" w:type="dxa"/>
          </w:tcPr>
          <w:p w14:paraId="002CFCFD" w14:textId="77777777" w:rsidR="00C93463" w:rsidRDefault="00610E7B">
            <w:pPr>
              <w:pStyle w:val="TableParagraph"/>
              <w:spacing w:line="270" w:lineRule="exact"/>
              <w:ind w:left="8"/>
            </w:pPr>
            <w:r>
              <w:rPr>
                <w:b/>
                <w:sz w:val="24"/>
                <w:lang w:val="tt"/>
              </w:rPr>
              <w:t xml:space="preserve">Халык саны </w:t>
            </w:r>
            <w:r>
              <w:rPr>
                <w:spacing w:val="-2"/>
                <w:lang w:val="tt"/>
              </w:rPr>
              <w:t>(кеше).</w:t>
            </w:r>
          </w:p>
          <w:p w14:paraId="58F236A6" w14:textId="77777777" w:rsidR="00C93463" w:rsidRDefault="00610E7B">
            <w:pPr>
              <w:pStyle w:val="TableParagraph"/>
              <w:spacing w:line="264" w:lineRule="exact"/>
              <w:ind w:left="8" w:right="6"/>
              <w:rPr>
                <w:sz w:val="24"/>
              </w:rPr>
            </w:pPr>
            <w:r>
              <w:rPr>
                <w:sz w:val="24"/>
                <w:lang w:val="tt"/>
              </w:rPr>
              <w:t xml:space="preserve">(ел </w:t>
            </w:r>
            <w:r>
              <w:rPr>
                <w:sz w:val="24"/>
                <w:lang w:val="tt"/>
              </w:rPr>
              <w:t>башына)</w:t>
            </w:r>
          </w:p>
        </w:tc>
        <w:tc>
          <w:tcPr>
            <w:tcW w:w="1700" w:type="dxa"/>
          </w:tcPr>
          <w:p w14:paraId="5F2755BF" w14:textId="77777777" w:rsidR="00C93463" w:rsidRDefault="00610E7B">
            <w:pPr>
              <w:pStyle w:val="TableParagraph"/>
              <w:spacing w:before="131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84 403</w:t>
            </w:r>
          </w:p>
        </w:tc>
        <w:tc>
          <w:tcPr>
            <w:tcW w:w="1703" w:type="dxa"/>
          </w:tcPr>
          <w:p w14:paraId="031167A4" w14:textId="77777777" w:rsidR="00C93463" w:rsidRDefault="00610E7B">
            <w:pPr>
              <w:pStyle w:val="TableParagraph"/>
              <w:spacing w:before="131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83 718</w:t>
            </w:r>
          </w:p>
        </w:tc>
        <w:tc>
          <w:tcPr>
            <w:tcW w:w="1566" w:type="dxa"/>
          </w:tcPr>
          <w:p w14:paraId="4DC1BD98" w14:textId="77777777" w:rsidR="00C93463" w:rsidRDefault="00610E7B">
            <w:pPr>
              <w:pStyle w:val="TableParagraph"/>
              <w:spacing w:before="135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99,2</w:t>
            </w:r>
          </w:p>
        </w:tc>
      </w:tr>
    </w:tbl>
    <w:p w14:paraId="582B7A08" w14:textId="77777777" w:rsidR="00C93463" w:rsidRDefault="00C93463">
      <w:pPr>
        <w:pStyle w:val="TableParagraph"/>
        <w:rPr>
          <w:b/>
          <w:i/>
          <w:sz w:val="24"/>
        </w:rPr>
        <w:sectPr w:rsidR="00C93463">
          <w:pgSz w:w="11910" w:h="16840"/>
          <w:pgMar w:top="1260" w:right="1275" w:bottom="280" w:left="992" w:header="712" w:footer="0" w:gutter="0"/>
          <w:cols w:space="708"/>
        </w:sectPr>
      </w:pPr>
    </w:p>
    <w:p w14:paraId="16F55D66" w14:textId="77777777" w:rsidR="00C93463" w:rsidRDefault="00C93463">
      <w:pPr>
        <w:spacing w:before="5"/>
        <w:rPr>
          <w:sz w:val="7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700"/>
        <w:gridCol w:w="1703"/>
        <w:gridCol w:w="1566"/>
      </w:tblGrid>
      <w:tr w:rsidR="00C93463" w14:paraId="412B5A2F" w14:textId="77777777">
        <w:trPr>
          <w:trHeight w:val="1115"/>
        </w:trPr>
        <w:tc>
          <w:tcPr>
            <w:tcW w:w="4136" w:type="dxa"/>
          </w:tcPr>
          <w:p w14:paraId="5E0CD963" w14:textId="77777777" w:rsidR="00C93463" w:rsidRDefault="00610E7B">
            <w:pPr>
              <w:pStyle w:val="TableParagraph"/>
              <w:spacing w:line="251" w:lineRule="exact"/>
              <w:ind w:left="8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2DFC81CF" w14:textId="77777777" w:rsidR="00C93463" w:rsidRDefault="00610E7B">
            <w:pPr>
              <w:pStyle w:val="TableParagraph"/>
              <w:spacing w:line="251" w:lineRule="exact"/>
              <w:ind w:left="9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4B0CA9AE" w14:textId="77777777" w:rsidR="00C93463" w:rsidRDefault="00610E7B">
            <w:pPr>
              <w:pStyle w:val="TableParagraph"/>
              <w:spacing w:before="2"/>
              <w:ind w:left="9" w:right="1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2016елның декабре</w:t>
            </w:r>
          </w:p>
        </w:tc>
        <w:tc>
          <w:tcPr>
            <w:tcW w:w="1703" w:type="dxa"/>
          </w:tcPr>
          <w:p w14:paraId="3FD65CFD" w14:textId="77777777" w:rsidR="00C93463" w:rsidRDefault="00610E7B">
            <w:pPr>
              <w:pStyle w:val="TableParagraph"/>
              <w:spacing w:line="251" w:lineRule="exact"/>
              <w:ind w:left="62" w:right="59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1DBA3B84" w14:textId="77777777" w:rsidR="00C93463" w:rsidRDefault="00610E7B">
            <w:pPr>
              <w:pStyle w:val="TableParagraph"/>
              <w:spacing w:before="2"/>
              <w:ind w:left="62" w:right="58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2017елның декабре</w:t>
            </w:r>
          </w:p>
        </w:tc>
        <w:tc>
          <w:tcPr>
            <w:tcW w:w="1566" w:type="dxa"/>
          </w:tcPr>
          <w:p w14:paraId="0C89F61F" w14:textId="77777777" w:rsidR="00C93463" w:rsidRDefault="00610E7B">
            <w:pPr>
              <w:pStyle w:val="TableParagraph"/>
              <w:ind w:left="115" w:right="112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23B3BB76" w14:textId="77777777" w:rsidR="00C93463" w:rsidRDefault="00610E7B">
            <w:pPr>
              <w:pStyle w:val="TableParagraph"/>
              <w:ind w:left="343" w:right="34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2016елның декабрь аен, %</w:t>
            </w:r>
          </w:p>
        </w:tc>
      </w:tr>
      <w:tr w:rsidR="00C93463" w14:paraId="0325BA70" w14:textId="77777777">
        <w:trPr>
          <w:trHeight w:val="275"/>
        </w:trPr>
        <w:tc>
          <w:tcPr>
            <w:tcW w:w="4136" w:type="dxa"/>
          </w:tcPr>
          <w:p w14:paraId="372F9F62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шәһәр</w:t>
            </w:r>
          </w:p>
        </w:tc>
        <w:tc>
          <w:tcPr>
            <w:tcW w:w="1700" w:type="dxa"/>
          </w:tcPr>
          <w:p w14:paraId="39023211" w14:textId="77777777" w:rsidR="00C93463" w:rsidRDefault="00610E7B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63 314</w:t>
            </w:r>
          </w:p>
        </w:tc>
        <w:tc>
          <w:tcPr>
            <w:tcW w:w="1703" w:type="dxa"/>
          </w:tcPr>
          <w:p w14:paraId="24478A3F" w14:textId="77777777" w:rsidR="00C93463" w:rsidRDefault="00610E7B">
            <w:pPr>
              <w:pStyle w:val="TableParagraph"/>
              <w:spacing w:line="256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63 049</w:t>
            </w:r>
          </w:p>
        </w:tc>
        <w:tc>
          <w:tcPr>
            <w:tcW w:w="1566" w:type="dxa"/>
          </w:tcPr>
          <w:p w14:paraId="678F6515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99,6</w:t>
            </w:r>
          </w:p>
        </w:tc>
      </w:tr>
      <w:tr w:rsidR="00C93463" w14:paraId="39FA3317" w14:textId="77777777">
        <w:trPr>
          <w:trHeight w:val="275"/>
        </w:trPr>
        <w:tc>
          <w:tcPr>
            <w:tcW w:w="4136" w:type="dxa"/>
          </w:tcPr>
          <w:p w14:paraId="596E0C10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район</w:t>
            </w:r>
          </w:p>
        </w:tc>
        <w:tc>
          <w:tcPr>
            <w:tcW w:w="1700" w:type="dxa"/>
          </w:tcPr>
          <w:p w14:paraId="6DD1B68D" w14:textId="77777777" w:rsidR="00C93463" w:rsidRDefault="00610E7B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21 089</w:t>
            </w:r>
          </w:p>
        </w:tc>
        <w:tc>
          <w:tcPr>
            <w:tcW w:w="1703" w:type="dxa"/>
          </w:tcPr>
          <w:p w14:paraId="21552FEB" w14:textId="77777777" w:rsidR="00C93463" w:rsidRDefault="00610E7B">
            <w:pPr>
              <w:pStyle w:val="TableParagraph"/>
              <w:spacing w:line="256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20 669</w:t>
            </w:r>
          </w:p>
        </w:tc>
        <w:tc>
          <w:tcPr>
            <w:tcW w:w="1566" w:type="dxa"/>
          </w:tcPr>
          <w:p w14:paraId="5C1C050A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98,1</w:t>
            </w:r>
          </w:p>
        </w:tc>
      </w:tr>
      <w:tr w:rsidR="00C93463" w14:paraId="5E543143" w14:textId="77777777">
        <w:trPr>
          <w:trHeight w:val="275"/>
        </w:trPr>
        <w:tc>
          <w:tcPr>
            <w:tcW w:w="4136" w:type="dxa"/>
          </w:tcPr>
          <w:p w14:paraId="4E86C6C1" w14:textId="77777777" w:rsidR="00C93463" w:rsidRDefault="00610E7B">
            <w:pPr>
              <w:pStyle w:val="TableParagraph"/>
              <w:spacing w:line="256" w:lineRule="exact"/>
              <w:jc w:val="left"/>
            </w:pPr>
            <w:r>
              <w:rPr>
                <w:spacing w:val="-4"/>
                <w:lang w:val="tt"/>
              </w:rPr>
              <w:t>Чаллы</w:t>
            </w:r>
            <w:r>
              <w:rPr>
                <w:b/>
                <w:sz w:val="24"/>
                <w:lang w:val="tt"/>
              </w:rPr>
              <w:t xml:space="preserve"> пенсионерлары саны.</w:t>
            </w:r>
          </w:p>
        </w:tc>
        <w:tc>
          <w:tcPr>
            <w:tcW w:w="1700" w:type="dxa"/>
          </w:tcPr>
          <w:p w14:paraId="2383CC4E" w14:textId="77777777" w:rsidR="00C93463" w:rsidRDefault="00610E7B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26 093</w:t>
            </w:r>
          </w:p>
        </w:tc>
        <w:tc>
          <w:tcPr>
            <w:tcW w:w="1703" w:type="dxa"/>
          </w:tcPr>
          <w:p w14:paraId="12419F49" w14:textId="77777777" w:rsidR="00C93463" w:rsidRDefault="00610E7B">
            <w:pPr>
              <w:pStyle w:val="TableParagraph"/>
              <w:spacing w:line="256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26 265</w:t>
            </w:r>
          </w:p>
        </w:tc>
        <w:tc>
          <w:tcPr>
            <w:tcW w:w="1566" w:type="dxa"/>
          </w:tcPr>
          <w:p w14:paraId="7A8869EA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100,7</w:t>
            </w:r>
          </w:p>
        </w:tc>
      </w:tr>
      <w:tr w:rsidR="00C93463" w14:paraId="241E8E5C" w14:textId="77777777">
        <w:trPr>
          <w:trHeight w:val="275"/>
        </w:trPr>
        <w:tc>
          <w:tcPr>
            <w:tcW w:w="9105" w:type="dxa"/>
            <w:gridSpan w:val="4"/>
          </w:tcPr>
          <w:p w14:paraId="5EF2CFE6" w14:textId="77777777" w:rsidR="00C93463" w:rsidRDefault="00610E7B">
            <w:pPr>
              <w:pStyle w:val="TableParagraph"/>
              <w:spacing w:line="256" w:lineRule="exact"/>
              <w:ind w:left="6" w:righ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Социаль өлкә</w:t>
            </w:r>
          </w:p>
        </w:tc>
      </w:tr>
      <w:tr w:rsidR="00C93463" w14:paraId="759D7510" w14:textId="77777777">
        <w:trPr>
          <w:trHeight w:val="551"/>
        </w:trPr>
        <w:tc>
          <w:tcPr>
            <w:tcW w:w="4136" w:type="dxa"/>
          </w:tcPr>
          <w:p w14:paraId="4348372A" w14:textId="77777777" w:rsidR="00C93463" w:rsidRDefault="00610E7B">
            <w:pPr>
              <w:pStyle w:val="TableParagraph"/>
              <w:spacing w:line="276" w:lineRule="exact"/>
              <w:ind w:right="423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Мәктәпләр саны (берәмлек). , шул исәптән:</w:t>
            </w:r>
          </w:p>
        </w:tc>
        <w:tc>
          <w:tcPr>
            <w:tcW w:w="1700" w:type="dxa"/>
          </w:tcPr>
          <w:p w14:paraId="447914A2" w14:textId="77777777" w:rsidR="00C93463" w:rsidRDefault="00610E7B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703" w:type="dxa"/>
          </w:tcPr>
          <w:p w14:paraId="7419648A" w14:textId="77777777" w:rsidR="00C93463" w:rsidRDefault="00610E7B">
            <w:pPr>
              <w:pStyle w:val="TableParagraph"/>
              <w:spacing w:before="131"/>
              <w:ind w:left="62"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566" w:type="dxa"/>
          </w:tcPr>
          <w:p w14:paraId="0D32EC3C" w14:textId="77777777" w:rsidR="00C93463" w:rsidRDefault="00610E7B">
            <w:pPr>
              <w:pStyle w:val="TableParagraph"/>
              <w:spacing w:before="131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93463" w14:paraId="5811557C" w14:textId="77777777">
        <w:trPr>
          <w:trHeight w:val="278"/>
        </w:trPr>
        <w:tc>
          <w:tcPr>
            <w:tcW w:w="4136" w:type="dxa"/>
          </w:tcPr>
          <w:p w14:paraId="34A0DAA7" w14:textId="77777777" w:rsidR="00C93463" w:rsidRDefault="00610E7B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19F10B9E" w14:textId="77777777" w:rsidR="00C93463" w:rsidRDefault="00610E7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3" w:type="dxa"/>
          </w:tcPr>
          <w:p w14:paraId="4F5762CC" w14:textId="77777777" w:rsidR="00C93463" w:rsidRDefault="00610E7B">
            <w:pPr>
              <w:pStyle w:val="TableParagraph"/>
              <w:spacing w:line="258" w:lineRule="exact"/>
              <w:ind w:left="62"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66" w:type="dxa"/>
          </w:tcPr>
          <w:p w14:paraId="66760100" w14:textId="77777777" w:rsidR="00C93463" w:rsidRDefault="00610E7B">
            <w:pPr>
              <w:pStyle w:val="TableParagraph"/>
              <w:spacing w:line="258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93463" w14:paraId="121762A8" w14:textId="77777777">
        <w:trPr>
          <w:trHeight w:val="275"/>
        </w:trPr>
        <w:tc>
          <w:tcPr>
            <w:tcW w:w="4136" w:type="dxa"/>
          </w:tcPr>
          <w:p w14:paraId="2C0952E2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7CBD83F6" w14:textId="77777777" w:rsidR="00C93463" w:rsidRDefault="00610E7B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703" w:type="dxa"/>
          </w:tcPr>
          <w:p w14:paraId="0D7C68BC" w14:textId="77777777" w:rsidR="00C93463" w:rsidRDefault="00610E7B">
            <w:pPr>
              <w:pStyle w:val="TableParagraph"/>
              <w:spacing w:line="256" w:lineRule="exact"/>
              <w:ind w:left="62"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566" w:type="dxa"/>
          </w:tcPr>
          <w:p w14:paraId="78CAAB37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93463" w14:paraId="62271D1C" w14:textId="77777777">
        <w:trPr>
          <w:trHeight w:val="552"/>
        </w:trPr>
        <w:tc>
          <w:tcPr>
            <w:tcW w:w="4136" w:type="dxa"/>
          </w:tcPr>
          <w:p w14:paraId="26307C4F" w14:textId="77777777" w:rsidR="00C93463" w:rsidRDefault="00610E7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Укучылар саны (килә), в</w:t>
            </w:r>
          </w:p>
          <w:p w14:paraId="2D1D9BCC" w14:textId="77777777" w:rsidR="00C93463" w:rsidRDefault="00610E7B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шул исәптән:</w:t>
            </w:r>
          </w:p>
        </w:tc>
        <w:tc>
          <w:tcPr>
            <w:tcW w:w="1700" w:type="dxa"/>
          </w:tcPr>
          <w:p w14:paraId="63EEA451" w14:textId="77777777" w:rsidR="00C93463" w:rsidRDefault="00610E7B">
            <w:pPr>
              <w:pStyle w:val="TableParagraph"/>
              <w:spacing w:before="128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8 295</w:t>
            </w:r>
          </w:p>
        </w:tc>
        <w:tc>
          <w:tcPr>
            <w:tcW w:w="1703" w:type="dxa"/>
          </w:tcPr>
          <w:p w14:paraId="5522B501" w14:textId="77777777" w:rsidR="00C93463" w:rsidRDefault="00610E7B">
            <w:pPr>
              <w:pStyle w:val="TableParagraph"/>
              <w:spacing w:before="128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8 423</w:t>
            </w:r>
          </w:p>
        </w:tc>
        <w:tc>
          <w:tcPr>
            <w:tcW w:w="1566" w:type="dxa"/>
          </w:tcPr>
          <w:p w14:paraId="2F86D1B0" w14:textId="77777777" w:rsidR="00C93463" w:rsidRDefault="00610E7B">
            <w:pPr>
              <w:pStyle w:val="TableParagraph"/>
              <w:spacing w:before="128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101,5</w:t>
            </w:r>
          </w:p>
        </w:tc>
      </w:tr>
      <w:tr w:rsidR="00C93463" w14:paraId="62CF4874" w14:textId="77777777">
        <w:trPr>
          <w:trHeight w:val="275"/>
        </w:trPr>
        <w:tc>
          <w:tcPr>
            <w:tcW w:w="4136" w:type="dxa"/>
          </w:tcPr>
          <w:p w14:paraId="1194A2A7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0" w:type="dxa"/>
          </w:tcPr>
          <w:p w14:paraId="0E308E3A" w14:textId="77777777" w:rsidR="00C93463" w:rsidRDefault="00610E7B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6 617</w:t>
            </w:r>
          </w:p>
        </w:tc>
        <w:tc>
          <w:tcPr>
            <w:tcW w:w="1703" w:type="dxa"/>
          </w:tcPr>
          <w:p w14:paraId="77CD0B54" w14:textId="77777777" w:rsidR="00C93463" w:rsidRDefault="00610E7B">
            <w:pPr>
              <w:pStyle w:val="TableParagraph"/>
              <w:spacing w:line="256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6 748</w:t>
            </w:r>
          </w:p>
        </w:tc>
        <w:tc>
          <w:tcPr>
            <w:tcW w:w="1566" w:type="dxa"/>
          </w:tcPr>
          <w:p w14:paraId="10388191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102,0</w:t>
            </w:r>
          </w:p>
        </w:tc>
      </w:tr>
      <w:tr w:rsidR="00C93463" w14:paraId="5F95C37A" w14:textId="77777777">
        <w:trPr>
          <w:trHeight w:val="551"/>
        </w:trPr>
        <w:tc>
          <w:tcPr>
            <w:tcW w:w="4136" w:type="dxa"/>
          </w:tcPr>
          <w:p w14:paraId="451B6D7F" w14:textId="77777777" w:rsidR="00C93463" w:rsidRDefault="00610E7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4844756E" w14:textId="77777777" w:rsidR="00C93463" w:rsidRDefault="00610E7B">
            <w:pPr>
              <w:pStyle w:val="TableParagraph"/>
              <w:spacing w:before="131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1 678</w:t>
            </w:r>
          </w:p>
        </w:tc>
        <w:tc>
          <w:tcPr>
            <w:tcW w:w="1703" w:type="dxa"/>
          </w:tcPr>
          <w:p w14:paraId="0559E411" w14:textId="77777777" w:rsidR="00C93463" w:rsidRDefault="00610E7B">
            <w:pPr>
              <w:pStyle w:val="TableParagraph"/>
              <w:spacing w:before="131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1 675</w:t>
            </w:r>
          </w:p>
        </w:tc>
        <w:tc>
          <w:tcPr>
            <w:tcW w:w="1566" w:type="dxa"/>
          </w:tcPr>
          <w:p w14:paraId="648F1140" w14:textId="77777777" w:rsidR="00C93463" w:rsidRDefault="00610E7B">
            <w:pPr>
              <w:pStyle w:val="TableParagraph"/>
              <w:spacing w:before="131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99,8</w:t>
            </w:r>
          </w:p>
        </w:tc>
      </w:tr>
      <w:tr w:rsidR="00C93463" w14:paraId="7147B590" w14:textId="77777777">
        <w:trPr>
          <w:trHeight w:val="827"/>
        </w:trPr>
        <w:tc>
          <w:tcPr>
            <w:tcW w:w="4136" w:type="dxa"/>
          </w:tcPr>
          <w:p w14:paraId="0F79097F" w14:textId="77777777" w:rsidR="00C93463" w:rsidRDefault="00610E7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Саны</w:t>
            </w:r>
          </w:p>
          <w:p w14:paraId="316E0F60" w14:textId="77777777" w:rsidR="00C93463" w:rsidRDefault="00610E7B">
            <w:pPr>
              <w:pStyle w:val="TableParagraph"/>
              <w:spacing w:line="270" w:lineRule="atLeast"/>
              <w:ind w:right="100" w:firstLine="6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мәктәпкәчә балалар учреждениеләре (бер.), шул исәптән:</w:t>
            </w:r>
          </w:p>
        </w:tc>
        <w:tc>
          <w:tcPr>
            <w:tcW w:w="1700" w:type="dxa"/>
          </w:tcPr>
          <w:p w14:paraId="66509F3A" w14:textId="77777777" w:rsidR="00C93463" w:rsidRDefault="00610E7B">
            <w:pPr>
              <w:pStyle w:val="TableParagraph"/>
              <w:spacing w:before="267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</w:t>
            </w:r>
          </w:p>
        </w:tc>
        <w:tc>
          <w:tcPr>
            <w:tcW w:w="1703" w:type="dxa"/>
          </w:tcPr>
          <w:p w14:paraId="3DF96D9B" w14:textId="77777777" w:rsidR="00C93463" w:rsidRDefault="00610E7B">
            <w:pPr>
              <w:pStyle w:val="TableParagraph"/>
              <w:spacing w:before="267"/>
              <w:ind w:left="62"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</w:t>
            </w:r>
          </w:p>
        </w:tc>
        <w:tc>
          <w:tcPr>
            <w:tcW w:w="1566" w:type="dxa"/>
          </w:tcPr>
          <w:p w14:paraId="24EE9E9D" w14:textId="77777777" w:rsidR="00C93463" w:rsidRDefault="00610E7B">
            <w:pPr>
              <w:pStyle w:val="TableParagraph"/>
              <w:spacing w:before="267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93463" w14:paraId="2E218332" w14:textId="77777777">
        <w:trPr>
          <w:trHeight w:val="275"/>
        </w:trPr>
        <w:tc>
          <w:tcPr>
            <w:tcW w:w="4136" w:type="dxa"/>
          </w:tcPr>
          <w:p w14:paraId="670D4EEB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04998616" w14:textId="77777777" w:rsidR="00C93463" w:rsidRDefault="00610E7B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1703" w:type="dxa"/>
          </w:tcPr>
          <w:p w14:paraId="10B99F03" w14:textId="77777777" w:rsidR="00C93463" w:rsidRDefault="00610E7B">
            <w:pPr>
              <w:pStyle w:val="TableParagraph"/>
              <w:spacing w:line="256" w:lineRule="exact"/>
              <w:ind w:left="62"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1566" w:type="dxa"/>
          </w:tcPr>
          <w:p w14:paraId="3C15DF3A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93463" w14:paraId="62E21217" w14:textId="77777777">
        <w:trPr>
          <w:trHeight w:val="277"/>
        </w:trPr>
        <w:tc>
          <w:tcPr>
            <w:tcW w:w="4136" w:type="dxa"/>
          </w:tcPr>
          <w:p w14:paraId="56B2E7CF" w14:textId="77777777" w:rsidR="00C93463" w:rsidRDefault="00610E7B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2873D774" w14:textId="77777777" w:rsidR="00C93463" w:rsidRDefault="00610E7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</w:t>
            </w:r>
          </w:p>
        </w:tc>
        <w:tc>
          <w:tcPr>
            <w:tcW w:w="1703" w:type="dxa"/>
          </w:tcPr>
          <w:p w14:paraId="7F1D3C27" w14:textId="77777777" w:rsidR="00C93463" w:rsidRDefault="00610E7B">
            <w:pPr>
              <w:pStyle w:val="TableParagraph"/>
              <w:spacing w:line="258" w:lineRule="exact"/>
              <w:ind w:left="62"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</w:t>
            </w:r>
          </w:p>
        </w:tc>
        <w:tc>
          <w:tcPr>
            <w:tcW w:w="1566" w:type="dxa"/>
          </w:tcPr>
          <w:p w14:paraId="1F999B28" w14:textId="77777777" w:rsidR="00C93463" w:rsidRDefault="00610E7B">
            <w:pPr>
              <w:pStyle w:val="TableParagraph"/>
              <w:spacing w:line="258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93463" w14:paraId="313BE4A9" w14:textId="77777777">
        <w:trPr>
          <w:trHeight w:val="551"/>
        </w:trPr>
        <w:tc>
          <w:tcPr>
            <w:tcW w:w="4136" w:type="dxa"/>
          </w:tcPr>
          <w:p w14:paraId="15DCDDEA" w14:textId="77777777" w:rsidR="00C93463" w:rsidRDefault="00610E7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ДДУда балалар саны (килә), в</w:t>
            </w:r>
          </w:p>
          <w:p w14:paraId="553A2084" w14:textId="77777777" w:rsidR="00C93463" w:rsidRDefault="00610E7B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шул исәптән:</w:t>
            </w:r>
          </w:p>
        </w:tc>
        <w:tc>
          <w:tcPr>
            <w:tcW w:w="1700" w:type="dxa"/>
          </w:tcPr>
          <w:p w14:paraId="31FE3EDF" w14:textId="77777777" w:rsidR="00C93463" w:rsidRDefault="00610E7B">
            <w:pPr>
              <w:pStyle w:val="TableParagraph"/>
              <w:spacing w:before="267" w:line="264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4 391</w:t>
            </w:r>
          </w:p>
        </w:tc>
        <w:tc>
          <w:tcPr>
            <w:tcW w:w="1703" w:type="dxa"/>
          </w:tcPr>
          <w:p w14:paraId="01BEBF77" w14:textId="77777777" w:rsidR="00C93463" w:rsidRDefault="00610E7B">
            <w:pPr>
              <w:pStyle w:val="TableParagraph"/>
              <w:spacing w:before="267" w:line="264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4 420</w:t>
            </w:r>
          </w:p>
        </w:tc>
        <w:tc>
          <w:tcPr>
            <w:tcW w:w="1566" w:type="dxa"/>
          </w:tcPr>
          <w:p w14:paraId="0DC3F287" w14:textId="77777777" w:rsidR="00C93463" w:rsidRDefault="00610E7B">
            <w:pPr>
              <w:pStyle w:val="TableParagraph"/>
              <w:spacing w:before="128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100,6</w:t>
            </w:r>
          </w:p>
        </w:tc>
      </w:tr>
      <w:tr w:rsidR="00C93463" w14:paraId="17C3B143" w14:textId="77777777">
        <w:trPr>
          <w:trHeight w:val="275"/>
        </w:trPr>
        <w:tc>
          <w:tcPr>
            <w:tcW w:w="4136" w:type="dxa"/>
          </w:tcPr>
          <w:p w14:paraId="61BFFA0A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0" w:type="dxa"/>
          </w:tcPr>
          <w:p w14:paraId="1CE838E3" w14:textId="77777777" w:rsidR="00C93463" w:rsidRDefault="00610E7B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z w:val="24"/>
                <w:lang w:val="tt"/>
              </w:rPr>
              <w:t>3 751</w:t>
            </w:r>
          </w:p>
        </w:tc>
        <w:tc>
          <w:tcPr>
            <w:tcW w:w="1703" w:type="dxa"/>
          </w:tcPr>
          <w:p w14:paraId="13DB1B7C" w14:textId="77777777" w:rsidR="00C93463" w:rsidRDefault="00610E7B">
            <w:pPr>
              <w:pStyle w:val="TableParagraph"/>
              <w:spacing w:line="256" w:lineRule="exact"/>
              <w:ind w:left="62" w:right="60"/>
              <w:rPr>
                <w:sz w:val="24"/>
              </w:rPr>
            </w:pPr>
            <w:r>
              <w:rPr>
                <w:sz w:val="24"/>
                <w:lang w:val="tt"/>
              </w:rPr>
              <w:t>3 836</w:t>
            </w:r>
          </w:p>
        </w:tc>
        <w:tc>
          <w:tcPr>
            <w:tcW w:w="1566" w:type="dxa"/>
          </w:tcPr>
          <w:p w14:paraId="57BA0E4E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102,2</w:t>
            </w:r>
          </w:p>
        </w:tc>
      </w:tr>
      <w:tr w:rsidR="00C93463" w14:paraId="4DC1E155" w14:textId="77777777">
        <w:trPr>
          <w:trHeight w:val="276"/>
        </w:trPr>
        <w:tc>
          <w:tcPr>
            <w:tcW w:w="4136" w:type="dxa"/>
          </w:tcPr>
          <w:p w14:paraId="49741288" w14:textId="77777777" w:rsidR="00C93463" w:rsidRDefault="00610E7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04F7D848" w14:textId="77777777" w:rsidR="00C93463" w:rsidRDefault="00610E7B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640</w:t>
            </w:r>
          </w:p>
        </w:tc>
        <w:tc>
          <w:tcPr>
            <w:tcW w:w="1703" w:type="dxa"/>
          </w:tcPr>
          <w:p w14:paraId="3330F2B6" w14:textId="77777777" w:rsidR="00C93463" w:rsidRDefault="00610E7B">
            <w:pPr>
              <w:pStyle w:val="TableParagraph"/>
              <w:spacing w:line="256" w:lineRule="exact"/>
              <w:ind w:left="62"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584</w:t>
            </w:r>
          </w:p>
        </w:tc>
        <w:tc>
          <w:tcPr>
            <w:tcW w:w="1566" w:type="dxa"/>
          </w:tcPr>
          <w:p w14:paraId="77DBFE90" w14:textId="77777777" w:rsidR="00C93463" w:rsidRDefault="00610E7B">
            <w:pPr>
              <w:pStyle w:val="TableParagraph"/>
              <w:spacing w:line="256" w:lineRule="exact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91,2</w:t>
            </w:r>
          </w:p>
        </w:tc>
      </w:tr>
      <w:tr w:rsidR="00C93463" w14:paraId="099FA86F" w14:textId="77777777">
        <w:trPr>
          <w:trHeight w:val="551"/>
        </w:trPr>
        <w:tc>
          <w:tcPr>
            <w:tcW w:w="4136" w:type="dxa"/>
          </w:tcPr>
          <w:p w14:paraId="21EE6002" w14:textId="77777777" w:rsidR="00C93463" w:rsidRDefault="00610E7B">
            <w:pPr>
              <w:pStyle w:val="TableParagraph"/>
              <w:spacing w:line="276" w:lineRule="exact"/>
              <w:ind w:right="1314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0" w:type="dxa"/>
          </w:tcPr>
          <w:p w14:paraId="50E5F64E" w14:textId="77777777" w:rsidR="00C93463" w:rsidRDefault="00610E7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3" w:type="dxa"/>
          </w:tcPr>
          <w:p w14:paraId="2126F66A" w14:textId="77777777" w:rsidR="00C93463" w:rsidRDefault="00610E7B">
            <w:pPr>
              <w:pStyle w:val="TableParagraph"/>
              <w:spacing w:line="268" w:lineRule="exact"/>
              <w:ind w:left="62"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66" w:type="dxa"/>
          </w:tcPr>
          <w:p w14:paraId="6EC7FF72" w14:textId="77777777" w:rsidR="00C93463" w:rsidRDefault="00610E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</w:tbl>
    <w:p w14:paraId="4D0D7314" w14:textId="77777777" w:rsidR="00C93463" w:rsidRDefault="00C93463">
      <w:pPr>
        <w:rPr>
          <w:sz w:val="28"/>
        </w:rPr>
      </w:pPr>
    </w:p>
    <w:p w14:paraId="1804AE6B" w14:textId="77777777" w:rsidR="00C93463" w:rsidRDefault="00C93463">
      <w:pPr>
        <w:spacing w:before="100"/>
        <w:rPr>
          <w:sz w:val="28"/>
        </w:rPr>
      </w:pPr>
    </w:p>
    <w:p w14:paraId="06A404C8" w14:textId="77777777" w:rsidR="00C93463" w:rsidRDefault="00610E7B">
      <w:pPr>
        <w:pStyle w:val="a3"/>
        <w:ind w:left="640"/>
      </w:pPr>
      <w:r>
        <w:rPr>
          <w:lang w:val="tt"/>
        </w:rPr>
        <w:t>Лениногорск районының социаль-икътисадый үсеш рейтингы</w:t>
      </w:r>
    </w:p>
    <w:p w14:paraId="5D583230" w14:textId="77777777" w:rsidR="00C93463" w:rsidRDefault="00C93463">
      <w:pPr>
        <w:spacing w:before="196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085"/>
        <w:gridCol w:w="2441"/>
        <w:gridCol w:w="2439"/>
      </w:tblGrid>
      <w:tr w:rsidR="00C93463" w14:paraId="0BBCB0CB" w14:textId="77777777">
        <w:trPr>
          <w:trHeight w:val="964"/>
        </w:trPr>
        <w:tc>
          <w:tcPr>
            <w:tcW w:w="2607" w:type="dxa"/>
          </w:tcPr>
          <w:p w14:paraId="1B8A4ADC" w14:textId="77777777" w:rsidR="00C93463" w:rsidRDefault="00610E7B">
            <w:pPr>
              <w:pStyle w:val="TableParagraph"/>
              <w:spacing w:line="320" w:lineRule="exact"/>
              <w:ind w:left="56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tt"/>
              </w:rPr>
              <w:t>Күрсәткеч</w:t>
            </w:r>
          </w:p>
        </w:tc>
        <w:tc>
          <w:tcPr>
            <w:tcW w:w="2085" w:type="dxa"/>
          </w:tcPr>
          <w:p w14:paraId="23669139" w14:textId="77777777" w:rsidR="00C93463" w:rsidRDefault="00610E7B">
            <w:pPr>
              <w:pStyle w:val="TableParagraph"/>
              <w:ind w:left="504" w:right="496" w:firstLin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tt"/>
              </w:rPr>
              <w:t>гыйнвар -</w:t>
            </w:r>
          </w:p>
          <w:p w14:paraId="30DDED22" w14:textId="77777777" w:rsidR="00C93463" w:rsidRDefault="00610E7B">
            <w:pPr>
              <w:pStyle w:val="TableParagraph"/>
              <w:spacing w:line="303" w:lineRule="exact"/>
              <w:ind w:left="11"/>
              <w:rPr>
                <w:b/>
                <w:sz w:val="28"/>
              </w:rPr>
            </w:pPr>
            <w:r>
              <w:rPr>
                <w:b/>
                <w:sz w:val="28"/>
                <w:lang w:val="tt"/>
              </w:rPr>
              <w:t>2017елның декабре</w:t>
            </w:r>
          </w:p>
        </w:tc>
        <w:tc>
          <w:tcPr>
            <w:tcW w:w="2441" w:type="dxa"/>
          </w:tcPr>
          <w:p w14:paraId="4CDEF862" w14:textId="77777777" w:rsidR="00C93463" w:rsidRDefault="00610E7B">
            <w:pPr>
              <w:pStyle w:val="TableParagraph"/>
              <w:spacing w:line="322" w:lineRule="exact"/>
              <w:ind w:left="132" w:right="123" w:firstLine="1"/>
              <w:rPr>
                <w:b/>
                <w:sz w:val="28"/>
              </w:rPr>
            </w:pPr>
            <w:r>
              <w:rPr>
                <w:b/>
                <w:sz w:val="28"/>
                <w:lang w:val="tt"/>
              </w:rPr>
              <w:t>Гыйнварга үзгәрешләр - 2017елның ноябренә.</w:t>
            </w:r>
          </w:p>
        </w:tc>
        <w:tc>
          <w:tcPr>
            <w:tcW w:w="2439" w:type="dxa"/>
          </w:tcPr>
          <w:p w14:paraId="20EBA8F0" w14:textId="77777777" w:rsidR="00C93463" w:rsidRDefault="00610E7B">
            <w:pPr>
              <w:pStyle w:val="TableParagraph"/>
              <w:spacing w:line="322" w:lineRule="exact"/>
              <w:ind w:left="144" w:right="135" w:hanging="2"/>
              <w:rPr>
                <w:b/>
                <w:sz w:val="28"/>
              </w:rPr>
            </w:pPr>
            <w:r>
              <w:rPr>
                <w:b/>
                <w:sz w:val="28"/>
                <w:lang w:val="tt"/>
              </w:rPr>
              <w:t xml:space="preserve">2016г гыйнвар-декабрь айларына </w:t>
            </w:r>
            <w:r>
              <w:rPr>
                <w:b/>
                <w:sz w:val="28"/>
                <w:lang w:val="tt"/>
              </w:rPr>
              <w:t>үзгәрешләр.</w:t>
            </w:r>
          </w:p>
        </w:tc>
      </w:tr>
      <w:tr w:rsidR="00C93463" w14:paraId="67B5D6FC" w14:textId="77777777">
        <w:trPr>
          <w:trHeight w:val="826"/>
        </w:trPr>
        <w:tc>
          <w:tcPr>
            <w:tcW w:w="2607" w:type="dxa"/>
          </w:tcPr>
          <w:p w14:paraId="60D718A9" w14:textId="77777777" w:rsidR="00C93463" w:rsidRDefault="00610E7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Социаль-икътисадый рейтинг</w:t>
            </w:r>
          </w:p>
          <w:p w14:paraId="36D9FF16" w14:textId="77777777" w:rsidR="00C93463" w:rsidRDefault="00610E7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район үсеше</w:t>
            </w:r>
          </w:p>
        </w:tc>
        <w:tc>
          <w:tcPr>
            <w:tcW w:w="2085" w:type="dxa"/>
          </w:tcPr>
          <w:p w14:paraId="641BB3D9" w14:textId="77777777" w:rsidR="00C93463" w:rsidRDefault="00610E7B">
            <w:pPr>
              <w:pStyle w:val="TableParagraph"/>
              <w:spacing w:before="251"/>
              <w:ind w:left="11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tt"/>
              </w:rPr>
              <w:t>13</w:t>
            </w:r>
          </w:p>
        </w:tc>
        <w:tc>
          <w:tcPr>
            <w:tcW w:w="2441" w:type="dxa"/>
          </w:tcPr>
          <w:p w14:paraId="15CF8944" w14:textId="77777777" w:rsidR="00C93463" w:rsidRDefault="00610E7B">
            <w:pPr>
              <w:pStyle w:val="TableParagraph"/>
              <w:spacing w:before="251"/>
              <w:ind w:left="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lang w:val="tt"/>
              </w:rPr>
              <w:t>-</w:t>
            </w:r>
          </w:p>
        </w:tc>
        <w:tc>
          <w:tcPr>
            <w:tcW w:w="2439" w:type="dxa"/>
          </w:tcPr>
          <w:p w14:paraId="55D1ABBA" w14:textId="77777777" w:rsidR="00C93463" w:rsidRDefault="00610E7B">
            <w:pPr>
              <w:pStyle w:val="TableParagraph"/>
              <w:spacing w:before="251"/>
              <w:ind w:lef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lang w:val="tt"/>
              </w:rPr>
              <w:t>-</w:t>
            </w:r>
          </w:p>
        </w:tc>
      </w:tr>
    </w:tbl>
    <w:p w14:paraId="46056846" w14:textId="77777777" w:rsidR="00C93463" w:rsidRDefault="00C93463"/>
    <w:sectPr w:rsidR="00C93463">
      <w:pgSz w:w="11910" w:h="16840"/>
      <w:pgMar w:top="1260" w:right="1275" w:bottom="280" w:left="992" w:header="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313B" w14:textId="77777777" w:rsidR="00610E7B" w:rsidRDefault="00610E7B">
      <w:r>
        <w:separator/>
      </w:r>
    </w:p>
  </w:endnote>
  <w:endnote w:type="continuationSeparator" w:id="0">
    <w:p w14:paraId="1C44BADE" w14:textId="77777777" w:rsidR="00610E7B" w:rsidRDefault="0061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A51A" w14:textId="77777777" w:rsidR="00610E7B" w:rsidRDefault="00610E7B">
      <w:r>
        <w:separator/>
      </w:r>
    </w:p>
  </w:footnote>
  <w:footnote w:type="continuationSeparator" w:id="0">
    <w:p w14:paraId="45F5DEBC" w14:textId="77777777" w:rsidR="00610E7B" w:rsidRDefault="0061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1DCA" w14:textId="77777777" w:rsidR="00C93463" w:rsidRDefault="00610E7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08AB14" wp14:editId="749821B0">
              <wp:simplePos x="0" y="0"/>
              <wp:positionH relativeFrom="page">
                <wp:posOffset>6986016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14DDC" w14:textId="77777777" w:rsidR="00C93463" w:rsidRDefault="00610E7B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108AB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1pt;margin-top:34.6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" filled="f" stroked="f">
              <v:textbox inset="0,0,0,0">
                <w:txbxContent>
                  <w:p w14:paraId="0B514DDC" w14:textId="77777777" w:rsidR="00C93463" w:rsidRDefault="00610E7B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63"/>
    <w:rsid w:val="002D5105"/>
    <w:rsid w:val="00610E7B"/>
    <w:rsid w:val="00C9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8604"/>
  <w15:docId w15:val="{4A08E148-97D9-4626-B2E6-73CF02AC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dcterms:created xsi:type="dcterms:W3CDTF">2026-02-08T17:55:00Z</dcterms:created>
  <dcterms:modified xsi:type="dcterms:W3CDTF">2026-02-08T17:55:00Z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2010</vt:lpwstr>
  </property>
</Properties>
</file>