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b/>
          <w:bCs/>
        </w:rPr>
      </w:pPr>
      <w:r w:rsidRPr="002C5605">
        <w:rPr>
          <w:rFonts w:ascii="Times New Roman" w:hAnsi="Times New Roman" w:cs="Times New Roman"/>
          <w:b/>
          <w:bCs/>
        </w:rPr>
        <w:t xml:space="preserve">                                           </w:t>
      </w:r>
      <w:r w:rsidR="00512137">
        <w:rPr>
          <w:rFonts w:ascii="Times New Roman" w:hAnsi="Times New Roman" w:cs="Times New Roman"/>
          <w:b/>
          <w:bCs/>
        </w:rPr>
        <w:t xml:space="preserve">                </w:t>
      </w:r>
      <w:r w:rsidRPr="002C5605">
        <w:rPr>
          <w:rFonts w:ascii="Times New Roman" w:hAnsi="Times New Roman" w:cs="Times New Roman"/>
          <w:b/>
          <w:bCs/>
        </w:rPr>
        <w:t>УТВЕРЖДАЮ</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bCs/>
        </w:rPr>
      </w:pP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bCs/>
        </w:rPr>
        <w:t xml:space="preserve">                                 </w:t>
      </w:r>
      <w:r w:rsidR="002C5605">
        <w:rPr>
          <w:rFonts w:ascii="Times New Roman" w:hAnsi="Times New Roman" w:cs="Times New Roman"/>
          <w:bCs/>
        </w:rPr>
        <w:t xml:space="preserve">      </w:t>
      </w:r>
      <w:proofErr w:type="spellStart"/>
      <w:r w:rsidR="00A52DF0">
        <w:rPr>
          <w:rFonts w:ascii="Times New Roman" w:hAnsi="Times New Roman" w:cs="Times New Roman"/>
          <w:bCs/>
        </w:rPr>
        <w:t>И.о</w:t>
      </w:r>
      <w:proofErr w:type="gramStart"/>
      <w:r w:rsidR="00A52DF0">
        <w:rPr>
          <w:rFonts w:ascii="Times New Roman" w:hAnsi="Times New Roman" w:cs="Times New Roman"/>
          <w:bCs/>
        </w:rPr>
        <w:t>.п</w:t>
      </w:r>
      <w:proofErr w:type="gramEnd"/>
      <w:r w:rsidRPr="002C5605">
        <w:rPr>
          <w:rFonts w:ascii="Times New Roman" w:hAnsi="Times New Roman" w:cs="Times New Roman"/>
          <w:bCs/>
        </w:rPr>
        <w:t>редседател</w:t>
      </w:r>
      <w:r w:rsidR="00A52DF0">
        <w:rPr>
          <w:rFonts w:ascii="Times New Roman" w:hAnsi="Times New Roman" w:cs="Times New Roman"/>
          <w:bCs/>
        </w:rPr>
        <w:t>я</w:t>
      </w:r>
      <w:proofErr w:type="spellEnd"/>
      <w:r w:rsidR="00A52DF0">
        <w:rPr>
          <w:rFonts w:ascii="Times New Roman" w:hAnsi="Times New Roman" w:cs="Times New Roman"/>
          <w:bCs/>
        </w:rPr>
        <w:t xml:space="preserve"> Муниципального</w:t>
      </w:r>
      <w:r w:rsidRPr="002C5605">
        <w:rPr>
          <w:rFonts w:ascii="Times New Roman" w:hAnsi="Times New Roman" w:cs="Times New Roman"/>
          <w:bCs/>
        </w:rPr>
        <w:t xml:space="preserve"> </w:t>
      </w:r>
      <w:r w:rsidR="00A52DF0">
        <w:rPr>
          <w:rFonts w:ascii="Times New Roman" w:hAnsi="Times New Roman" w:cs="Times New Roman"/>
        </w:rPr>
        <w:t>к</w:t>
      </w:r>
      <w:r w:rsidRPr="002C5605">
        <w:rPr>
          <w:rFonts w:ascii="Times New Roman" w:hAnsi="Times New Roman" w:cs="Times New Roman"/>
        </w:rPr>
        <w:t xml:space="preserve">азенного учреждения </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rPr>
        <w:t xml:space="preserve">       </w:t>
      </w:r>
      <w:r w:rsidR="00A52DF0">
        <w:rPr>
          <w:rFonts w:ascii="Times New Roman" w:hAnsi="Times New Roman" w:cs="Times New Roman"/>
        </w:rPr>
        <w:t xml:space="preserve">                              </w:t>
      </w:r>
      <w:r w:rsidRPr="002C5605">
        <w:rPr>
          <w:rFonts w:ascii="Times New Roman" w:hAnsi="Times New Roman" w:cs="Times New Roman"/>
        </w:rPr>
        <w:t>Палат</w:t>
      </w:r>
      <w:r w:rsidR="00DA1E11">
        <w:rPr>
          <w:rFonts w:ascii="Times New Roman" w:hAnsi="Times New Roman" w:cs="Times New Roman"/>
        </w:rPr>
        <w:t>ы</w:t>
      </w:r>
      <w:bookmarkStart w:id="0" w:name="_GoBack"/>
      <w:bookmarkEnd w:id="0"/>
      <w:r w:rsidRPr="002C5605">
        <w:rPr>
          <w:rFonts w:ascii="Times New Roman" w:hAnsi="Times New Roman" w:cs="Times New Roman"/>
        </w:rPr>
        <w:t xml:space="preserve"> имущественных и земельных отношений </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rPr>
        <w:t xml:space="preserve">                                   </w:t>
      </w:r>
      <w:r w:rsidR="00A52DF0">
        <w:rPr>
          <w:rFonts w:ascii="Times New Roman" w:hAnsi="Times New Roman" w:cs="Times New Roman"/>
        </w:rPr>
        <w:t xml:space="preserve">  муниципального образования </w:t>
      </w:r>
      <w:proofErr w:type="spellStart"/>
      <w:r w:rsidRPr="002C5605">
        <w:rPr>
          <w:rFonts w:ascii="Times New Roman" w:hAnsi="Times New Roman" w:cs="Times New Roman"/>
        </w:rPr>
        <w:t>Лениногорский</w:t>
      </w:r>
      <w:proofErr w:type="spellEnd"/>
      <w:r w:rsidRPr="002C5605">
        <w:rPr>
          <w:rFonts w:ascii="Times New Roman" w:hAnsi="Times New Roman" w:cs="Times New Roman"/>
        </w:rPr>
        <w:t xml:space="preserve"> </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rPr>
        <w:t xml:space="preserve">                        </w:t>
      </w:r>
      <w:r w:rsidR="00A52DF0">
        <w:rPr>
          <w:rFonts w:ascii="Times New Roman" w:hAnsi="Times New Roman" w:cs="Times New Roman"/>
        </w:rPr>
        <w:t xml:space="preserve">             </w:t>
      </w:r>
      <w:r w:rsidRPr="002C5605">
        <w:rPr>
          <w:rFonts w:ascii="Times New Roman" w:hAnsi="Times New Roman" w:cs="Times New Roman"/>
        </w:rPr>
        <w:t>муниципальный район Республики Татарстан</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rPr>
        <w:t xml:space="preserve">                        </w:t>
      </w:r>
      <w:r w:rsidR="00A52DF0">
        <w:rPr>
          <w:rFonts w:ascii="Times New Roman" w:hAnsi="Times New Roman" w:cs="Times New Roman"/>
        </w:rPr>
        <w:t xml:space="preserve">              </w:t>
      </w:r>
      <w:r w:rsidRPr="002C5605">
        <w:rPr>
          <w:rFonts w:ascii="Times New Roman" w:hAnsi="Times New Roman" w:cs="Times New Roman"/>
        </w:rPr>
        <w:t>_________________</w:t>
      </w:r>
      <w:r w:rsidR="00512137">
        <w:rPr>
          <w:rFonts w:ascii="Times New Roman" w:hAnsi="Times New Roman" w:cs="Times New Roman"/>
        </w:rPr>
        <w:t>_________</w:t>
      </w:r>
      <w:r w:rsidRPr="002C5605">
        <w:rPr>
          <w:rFonts w:ascii="Times New Roman" w:hAnsi="Times New Roman" w:cs="Times New Roman"/>
        </w:rPr>
        <w:t xml:space="preserve">____ </w:t>
      </w:r>
      <w:proofErr w:type="spellStart"/>
      <w:r w:rsidR="00A52DF0">
        <w:rPr>
          <w:rFonts w:ascii="Times New Roman" w:hAnsi="Times New Roman" w:cs="Times New Roman"/>
        </w:rPr>
        <w:t>Н.В.Поповченко</w:t>
      </w:r>
      <w:proofErr w:type="spellEnd"/>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rPr>
      </w:pPr>
      <w:r w:rsidRPr="002C5605">
        <w:rPr>
          <w:rFonts w:ascii="Times New Roman" w:hAnsi="Times New Roman" w:cs="Times New Roman"/>
        </w:rPr>
        <w:t xml:space="preserve">                        </w:t>
      </w:r>
      <w:r w:rsidR="00A52DF0">
        <w:rPr>
          <w:rFonts w:ascii="Times New Roman" w:hAnsi="Times New Roman" w:cs="Times New Roman"/>
        </w:rPr>
        <w:t xml:space="preserve">              </w:t>
      </w:r>
      <w:r w:rsidRPr="002C5605">
        <w:rPr>
          <w:rFonts w:ascii="Times New Roman" w:hAnsi="Times New Roman" w:cs="Times New Roman"/>
        </w:rPr>
        <w:t>____________________</w:t>
      </w:r>
      <w:r w:rsidR="00512137">
        <w:rPr>
          <w:rFonts w:ascii="Times New Roman" w:hAnsi="Times New Roman" w:cs="Times New Roman"/>
        </w:rPr>
        <w:t>_________</w:t>
      </w:r>
      <w:r w:rsidRPr="002C5605">
        <w:rPr>
          <w:rFonts w:ascii="Times New Roman" w:hAnsi="Times New Roman" w:cs="Times New Roman"/>
        </w:rPr>
        <w:t xml:space="preserve"> 201</w:t>
      </w:r>
      <w:r w:rsidR="00A52DF0">
        <w:rPr>
          <w:rFonts w:ascii="Times New Roman" w:hAnsi="Times New Roman" w:cs="Times New Roman"/>
        </w:rPr>
        <w:t>7</w:t>
      </w:r>
      <w:r w:rsidRPr="002C5605">
        <w:rPr>
          <w:rFonts w:ascii="Times New Roman" w:hAnsi="Times New Roman" w:cs="Times New Roman"/>
        </w:rPr>
        <w:t>г.</w:t>
      </w: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b/>
          <w:bCs/>
        </w:rPr>
      </w:pPr>
    </w:p>
    <w:p w:rsidR="00637A43" w:rsidRPr="002C5605" w:rsidRDefault="00637A43" w:rsidP="00512137">
      <w:pPr>
        <w:widowControl w:val="0"/>
        <w:autoSpaceDE w:val="0"/>
        <w:autoSpaceDN w:val="0"/>
        <w:adjustRightInd w:val="0"/>
        <w:spacing w:after="0" w:line="240" w:lineRule="auto"/>
        <w:ind w:left="1416" w:firstLine="709"/>
        <w:jc w:val="both"/>
        <w:rPr>
          <w:rFonts w:ascii="Times New Roman" w:hAnsi="Times New Roman" w:cs="Times New Roman"/>
          <w:b/>
          <w:bCs/>
        </w:rPr>
      </w:pPr>
    </w:p>
    <w:p w:rsidR="00637A43"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512137" w:rsidRDefault="00512137"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512137" w:rsidRPr="002C5605" w:rsidRDefault="00512137"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Документация об аукционе</w:t>
      </w: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 xml:space="preserve">на право </w:t>
      </w:r>
      <w:r w:rsidRPr="002C5605">
        <w:rPr>
          <w:rFonts w:ascii="Times New Roman" w:hAnsi="Times New Roman" w:cs="Times New Roman"/>
          <w:b/>
          <w:sz w:val="24"/>
          <w:szCs w:val="24"/>
        </w:rPr>
        <w:t>заключения договор</w:t>
      </w:r>
      <w:r w:rsidR="00512137">
        <w:rPr>
          <w:rFonts w:ascii="Times New Roman" w:hAnsi="Times New Roman" w:cs="Times New Roman"/>
          <w:b/>
          <w:sz w:val="24"/>
          <w:szCs w:val="24"/>
        </w:rPr>
        <w:t>ов</w:t>
      </w:r>
      <w:r w:rsidRPr="002C5605">
        <w:rPr>
          <w:rFonts w:ascii="Times New Roman" w:hAnsi="Times New Roman" w:cs="Times New Roman"/>
          <w:b/>
          <w:sz w:val="24"/>
          <w:szCs w:val="24"/>
        </w:rPr>
        <w:t xml:space="preserve"> на установку, размещение и эксплуатацию  рекламных конструкций на земельных участках, находящ</w:t>
      </w:r>
      <w:r w:rsidR="00512137">
        <w:rPr>
          <w:rFonts w:ascii="Times New Roman" w:hAnsi="Times New Roman" w:cs="Times New Roman"/>
          <w:b/>
          <w:sz w:val="24"/>
          <w:szCs w:val="24"/>
        </w:rPr>
        <w:t>их</w:t>
      </w:r>
      <w:r w:rsidRPr="002C5605">
        <w:rPr>
          <w:rFonts w:ascii="Times New Roman" w:hAnsi="Times New Roman" w:cs="Times New Roman"/>
          <w:b/>
          <w:sz w:val="24"/>
          <w:szCs w:val="24"/>
        </w:rPr>
        <w:t>ся в ведении  муниципального образования  «</w:t>
      </w:r>
      <w:proofErr w:type="spellStart"/>
      <w:r w:rsidRPr="002C5605">
        <w:rPr>
          <w:rFonts w:ascii="Times New Roman" w:hAnsi="Times New Roman" w:cs="Times New Roman"/>
          <w:b/>
          <w:sz w:val="24"/>
          <w:szCs w:val="24"/>
        </w:rPr>
        <w:t>Лениногорский</w:t>
      </w:r>
      <w:proofErr w:type="spellEnd"/>
      <w:r w:rsidRPr="002C5605">
        <w:rPr>
          <w:rFonts w:ascii="Times New Roman" w:hAnsi="Times New Roman" w:cs="Times New Roman"/>
          <w:b/>
          <w:sz w:val="24"/>
          <w:szCs w:val="24"/>
        </w:rPr>
        <w:t xml:space="preserve"> муниципальный район»</w:t>
      </w:r>
    </w:p>
    <w:p w:rsidR="00637A43" w:rsidRPr="002C5605" w:rsidRDefault="00637A43" w:rsidP="00F33D21">
      <w:pPr>
        <w:widowControl w:val="0"/>
        <w:autoSpaceDE w:val="0"/>
        <w:autoSpaceDN w:val="0"/>
        <w:adjustRightInd w:val="0"/>
        <w:spacing w:after="0" w:line="240" w:lineRule="auto"/>
        <w:ind w:firstLine="709"/>
        <w:jc w:val="center"/>
        <w:rPr>
          <w:rFonts w:ascii="Times New Roman" w:hAnsi="Times New Roman" w:cs="Times New Roman"/>
          <w:bCs/>
        </w:rPr>
      </w:pPr>
      <w:r w:rsidRPr="00162EBA">
        <w:rPr>
          <w:rFonts w:ascii="Times New Roman" w:hAnsi="Times New Roman" w:cs="Times New Roman"/>
          <w:bCs/>
          <w:sz w:val="24"/>
          <w:szCs w:val="24"/>
        </w:rPr>
        <w:t>(Лоты № 1-</w:t>
      </w:r>
      <w:r w:rsidR="00512137" w:rsidRPr="00162EBA">
        <w:rPr>
          <w:rFonts w:ascii="Times New Roman" w:hAnsi="Times New Roman" w:cs="Times New Roman"/>
          <w:bCs/>
          <w:sz w:val="24"/>
          <w:szCs w:val="24"/>
        </w:rPr>
        <w:t>1</w:t>
      </w:r>
      <w:r w:rsidR="00A52DF0">
        <w:rPr>
          <w:rFonts w:ascii="Times New Roman" w:hAnsi="Times New Roman" w:cs="Times New Roman"/>
          <w:bCs/>
          <w:sz w:val="24"/>
          <w:szCs w:val="24"/>
        </w:rPr>
        <w:t>1</w:t>
      </w:r>
      <w:r w:rsidRPr="00162EBA">
        <w:rPr>
          <w:rFonts w:ascii="Times New Roman" w:hAnsi="Times New Roman" w:cs="Times New Roman"/>
          <w:bCs/>
          <w:sz w:val="24"/>
          <w:szCs w:val="24"/>
        </w:rPr>
        <w:t xml:space="preserve">  в соответствии  с </w:t>
      </w:r>
      <w:r w:rsidR="00512137" w:rsidRPr="00162EBA">
        <w:rPr>
          <w:rFonts w:ascii="Times New Roman" w:hAnsi="Times New Roman" w:cs="Times New Roman"/>
          <w:bCs/>
          <w:sz w:val="24"/>
          <w:szCs w:val="24"/>
        </w:rPr>
        <w:t xml:space="preserve">постановлением </w:t>
      </w:r>
      <w:r w:rsidR="00F33D21" w:rsidRPr="00162EBA">
        <w:rPr>
          <w:rFonts w:ascii="Times New Roman" w:hAnsi="Times New Roman" w:cs="Times New Roman"/>
          <w:bCs/>
          <w:sz w:val="24"/>
          <w:szCs w:val="24"/>
        </w:rPr>
        <w:t>Исполнительного комитет</w:t>
      </w:r>
      <w:r w:rsidR="00512137" w:rsidRPr="00162EBA">
        <w:rPr>
          <w:rFonts w:ascii="Times New Roman" w:hAnsi="Times New Roman" w:cs="Times New Roman"/>
          <w:bCs/>
          <w:sz w:val="24"/>
          <w:szCs w:val="24"/>
        </w:rPr>
        <w:t>а</w:t>
      </w:r>
      <w:r w:rsidR="00F33D21" w:rsidRPr="00162EBA">
        <w:rPr>
          <w:rFonts w:ascii="Times New Roman" w:hAnsi="Times New Roman" w:cs="Times New Roman"/>
          <w:bCs/>
          <w:sz w:val="24"/>
          <w:szCs w:val="24"/>
        </w:rPr>
        <w:t xml:space="preserve"> </w:t>
      </w:r>
      <w:proofErr w:type="spellStart"/>
      <w:r w:rsidR="00F33D21" w:rsidRPr="00162EBA">
        <w:rPr>
          <w:rFonts w:ascii="Times New Roman" w:hAnsi="Times New Roman" w:cs="Times New Roman"/>
          <w:sz w:val="24"/>
          <w:szCs w:val="24"/>
        </w:rPr>
        <w:t>Лениногорского</w:t>
      </w:r>
      <w:proofErr w:type="spellEnd"/>
      <w:r w:rsidR="00F33D21" w:rsidRPr="002C5605">
        <w:rPr>
          <w:rFonts w:ascii="Times New Roman" w:hAnsi="Times New Roman" w:cs="Times New Roman"/>
          <w:sz w:val="24"/>
          <w:szCs w:val="24"/>
        </w:rPr>
        <w:t xml:space="preserve"> муниципального района</w:t>
      </w:r>
      <w:r w:rsidR="00F33D21" w:rsidRPr="002C5605">
        <w:rPr>
          <w:rFonts w:ascii="Times New Roman" w:hAnsi="Times New Roman" w:cs="Times New Roman"/>
        </w:rPr>
        <w:t xml:space="preserve"> </w:t>
      </w:r>
      <w:r w:rsidRPr="002C5605">
        <w:rPr>
          <w:rFonts w:ascii="Times New Roman" w:hAnsi="Times New Roman" w:cs="Times New Roman"/>
        </w:rPr>
        <w:t xml:space="preserve">от </w:t>
      </w:r>
      <w:r w:rsidR="00512137">
        <w:rPr>
          <w:rFonts w:ascii="Times New Roman" w:hAnsi="Times New Roman" w:cs="Times New Roman"/>
        </w:rPr>
        <w:t>0</w:t>
      </w:r>
      <w:r w:rsidR="000E11F4">
        <w:rPr>
          <w:rFonts w:ascii="Times New Roman" w:hAnsi="Times New Roman" w:cs="Times New Roman"/>
        </w:rPr>
        <w:t>4</w:t>
      </w:r>
      <w:r w:rsidRPr="002C5605">
        <w:rPr>
          <w:rFonts w:ascii="Times New Roman" w:hAnsi="Times New Roman" w:cs="Times New Roman"/>
        </w:rPr>
        <w:t>.0</w:t>
      </w:r>
      <w:r w:rsidR="000E11F4">
        <w:rPr>
          <w:rFonts w:ascii="Times New Roman" w:hAnsi="Times New Roman" w:cs="Times New Roman"/>
        </w:rPr>
        <w:t>4</w:t>
      </w:r>
      <w:r w:rsidRPr="002C5605">
        <w:rPr>
          <w:rFonts w:ascii="Times New Roman" w:hAnsi="Times New Roman" w:cs="Times New Roman"/>
        </w:rPr>
        <w:t>.201</w:t>
      </w:r>
      <w:r w:rsidR="000E11F4">
        <w:rPr>
          <w:rFonts w:ascii="Times New Roman" w:hAnsi="Times New Roman" w:cs="Times New Roman"/>
        </w:rPr>
        <w:t>7</w:t>
      </w:r>
      <w:r w:rsidRPr="002C5605">
        <w:rPr>
          <w:rFonts w:ascii="Times New Roman" w:hAnsi="Times New Roman" w:cs="Times New Roman"/>
        </w:rPr>
        <w:t xml:space="preserve">г. № </w:t>
      </w:r>
      <w:r w:rsidR="000E11F4">
        <w:rPr>
          <w:rFonts w:ascii="Times New Roman" w:hAnsi="Times New Roman" w:cs="Times New Roman"/>
        </w:rPr>
        <w:t>414</w:t>
      </w:r>
      <w:r w:rsidR="002C5605" w:rsidRPr="002C5605">
        <w:rPr>
          <w:rFonts w:ascii="Times New Roman" w:hAnsi="Times New Roman" w:cs="Times New Roman"/>
          <w:bCs/>
        </w:rPr>
        <w:t>)</w:t>
      </w:r>
    </w:p>
    <w:p w:rsidR="00637A43" w:rsidRPr="002C5605" w:rsidRDefault="00637A43" w:rsidP="002C5605">
      <w:pPr>
        <w:widowControl w:val="0"/>
        <w:autoSpaceDE w:val="0"/>
        <w:autoSpaceDN w:val="0"/>
        <w:adjustRightInd w:val="0"/>
        <w:spacing w:after="0" w:line="240" w:lineRule="auto"/>
        <w:ind w:firstLine="709"/>
        <w:jc w:val="center"/>
        <w:rPr>
          <w:rFonts w:ascii="Times New Roman" w:hAnsi="Times New Roman" w:cs="Times New Roman"/>
          <w:b/>
          <w:bCs/>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Pr="002C5605"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37A43" w:rsidRDefault="00637A4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1. Общие положения</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1.1. Настоящая документация об аукционе определяет порядок проведения аукциона </w:t>
      </w:r>
      <w:r w:rsidR="000B2C5A" w:rsidRPr="002C5605">
        <w:rPr>
          <w:rFonts w:ascii="Times New Roman" w:hAnsi="Times New Roman" w:cs="Times New Roman"/>
          <w:sz w:val="24"/>
          <w:szCs w:val="24"/>
        </w:rPr>
        <w:t>на право заключения договор</w:t>
      </w:r>
      <w:r w:rsidR="00512137">
        <w:rPr>
          <w:rFonts w:ascii="Times New Roman" w:hAnsi="Times New Roman" w:cs="Times New Roman"/>
          <w:sz w:val="24"/>
          <w:szCs w:val="24"/>
        </w:rPr>
        <w:t>ов</w:t>
      </w:r>
      <w:r w:rsidR="000B2C5A" w:rsidRPr="002C5605">
        <w:rPr>
          <w:rFonts w:ascii="Times New Roman" w:hAnsi="Times New Roman" w:cs="Times New Roman"/>
          <w:sz w:val="24"/>
          <w:szCs w:val="24"/>
        </w:rPr>
        <w:t xml:space="preserve"> на установку, размещение и эксплуатацию  рекламных конструкций на земельных участках, находящ</w:t>
      </w:r>
      <w:r w:rsidR="00512137">
        <w:rPr>
          <w:rFonts w:ascii="Times New Roman" w:hAnsi="Times New Roman" w:cs="Times New Roman"/>
          <w:sz w:val="24"/>
          <w:szCs w:val="24"/>
        </w:rPr>
        <w:t>их</w:t>
      </w:r>
      <w:r w:rsidR="000B2C5A" w:rsidRPr="002C5605">
        <w:rPr>
          <w:rFonts w:ascii="Times New Roman" w:hAnsi="Times New Roman" w:cs="Times New Roman"/>
          <w:sz w:val="24"/>
          <w:szCs w:val="24"/>
        </w:rPr>
        <w:t>ся в ведении  муниципального образования  «</w:t>
      </w:r>
      <w:proofErr w:type="spellStart"/>
      <w:r w:rsidR="000B2C5A" w:rsidRPr="002C5605">
        <w:rPr>
          <w:rFonts w:ascii="Times New Roman" w:hAnsi="Times New Roman" w:cs="Times New Roman"/>
          <w:sz w:val="24"/>
          <w:szCs w:val="24"/>
        </w:rPr>
        <w:t>Лениногорский</w:t>
      </w:r>
      <w:proofErr w:type="spellEnd"/>
      <w:r w:rsidR="000B2C5A" w:rsidRPr="002C5605">
        <w:rPr>
          <w:rFonts w:ascii="Times New Roman" w:hAnsi="Times New Roman" w:cs="Times New Roman"/>
          <w:sz w:val="24"/>
          <w:szCs w:val="24"/>
        </w:rPr>
        <w:t xml:space="preserve"> муниципальный район»</w:t>
      </w:r>
      <w:r w:rsidR="00512137">
        <w:rPr>
          <w:rFonts w:ascii="Times New Roman" w:hAnsi="Times New Roman" w:cs="Times New Roman"/>
          <w:sz w:val="24"/>
          <w:szCs w:val="24"/>
        </w:rPr>
        <w:t xml:space="preserve"> Республики Татарстан</w:t>
      </w:r>
      <w:r w:rsidRPr="002C5605">
        <w:rPr>
          <w:rFonts w:ascii="Times New Roman" w:hAnsi="Times New Roman" w:cs="Times New Roman"/>
          <w:sz w:val="24"/>
          <w:szCs w:val="24"/>
        </w:rPr>
        <w:t>.</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1.2. </w:t>
      </w:r>
      <w:proofErr w:type="gramStart"/>
      <w:r w:rsidRPr="002C5605">
        <w:rPr>
          <w:rFonts w:ascii="Times New Roman" w:hAnsi="Times New Roman" w:cs="Times New Roman"/>
          <w:sz w:val="24"/>
          <w:szCs w:val="24"/>
        </w:rPr>
        <w:t xml:space="preserve">Настоящая документация об аукционе </w:t>
      </w:r>
      <w:r w:rsidR="000B2C5A" w:rsidRPr="002C5605">
        <w:rPr>
          <w:rFonts w:ascii="Times New Roman" w:hAnsi="Times New Roman" w:cs="Times New Roman"/>
          <w:sz w:val="24"/>
          <w:szCs w:val="24"/>
        </w:rPr>
        <w:t>разработан</w:t>
      </w:r>
      <w:r w:rsidR="00512137">
        <w:rPr>
          <w:rFonts w:ascii="Times New Roman" w:hAnsi="Times New Roman" w:cs="Times New Roman"/>
          <w:sz w:val="24"/>
          <w:szCs w:val="24"/>
        </w:rPr>
        <w:t>а</w:t>
      </w:r>
      <w:r w:rsidR="000B2C5A" w:rsidRPr="002C5605">
        <w:rPr>
          <w:rFonts w:ascii="Times New Roman" w:hAnsi="Times New Roman" w:cs="Times New Roman"/>
          <w:sz w:val="24"/>
          <w:szCs w:val="24"/>
        </w:rPr>
        <w:t xml:space="preserve"> в соответствии с Конституцией Российской Федерации, Гражданским Кодексом Российской Федерации, Федеральным законом от 13.03.2006 N 38-ФЗ "О рекламе", Федеральным законом от 06.10.2003 N 131-ФЗ "Об общих принципах организации местного самоуправления в Российской Федерации", Федеральным законом от 26.07.2006 N 135-ФЗ, Уставом </w:t>
      </w:r>
      <w:proofErr w:type="spellStart"/>
      <w:r w:rsidR="000B2C5A" w:rsidRPr="002C5605">
        <w:rPr>
          <w:rFonts w:ascii="Times New Roman" w:hAnsi="Times New Roman" w:cs="Times New Roman"/>
          <w:sz w:val="24"/>
          <w:szCs w:val="24"/>
        </w:rPr>
        <w:t>Лениногорского</w:t>
      </w:r>
      <w:proofErr w:type="spellEnd"/>
      <w:r w:rsidR="000B2C5A" w:rsidRPr="002C5605">
        <w:rPr>
          <w:rFonts w:ascii="Times New Roman" w:hAnsi="Times New Roman" w:cs="Times New Roman"/>
          <w:sz w:val="24"/>
          <w:szCs w:val="24"/>
        </w:rPr>
        <w:t xml:space="preserve"> муниципального района Республики Татарстан</w:t>
      </w:r>
      <w:r w:rsidR="00162EBA">
        <w:rPr>
          <w:rFonts w:ascii="Times New Roman" w:hAnsi="Times New Roman" w:cs="Times New Roman"/>
          <w:sz w:val="24"/>
          <w:szCs w:val="24"/>
        </w:rPr>
        <w:t>, постановлением руководителя исполнительного комитета муниципального образования «</w:t>
      </w:r>
      <w:proofErr w:type="spellStart"/>
      <w:r w:rsidR="00162EBA">
        <w:rPr>
          <w:rFonts w:ascii="Times New Roman" w:hAnsi="Times New Roman" w:cs="Times New Roman"/>
          <w:sz w:val="24"/>
          <w:szCs w:val="24"/>
        </w:rPr>
        <w:t>Лениногорский</w:t>
      </w:r>
      <w:proofErr w:type="spellEnd"/>
      <w:r w:rsidR="00162EBA">
        <w:rPr>
          <w:rFonts w:ascii="Times New Roman" w:hAnsi="Times New Roman" w:cs="Times New Roman"/>
          <w:sz w:val="24"/>
          <w:szCs w:val="24"/>
        </w:rPr>
        <w:t xml:space="preserve"> муниципальный район» Республики</w:t>
      </w:r>
      <w:proofErr w:type="gramEnd"/>
      <w:r w:rsidR="00162EBA">
        <w:rPr>
          <w:rFonts w:ascii="Times New Roman" w:hAnsi="Times New Roman" w:cs="Times New Roman"/>
          <w:sz w:val="24"/>
          <w:szCs w:val="24"/>
        </w:rPr>
        <w:t xml:space="preserve"> Татарстан от 25.05.2015г. № 151</w:t>
      </w:r>
      <w:r w:rsidR="00E3116C">
        <w:rPr>
          <w:rFonts w:ascii="Times New Roman" w:hAnsi="Times New Roman" w:cs="Times New Roman"/>
          <w:sz w:val="24"/>
          <w:szCs w:val="24"/>
        </w:rPr>
        <w:t xml:space="preserve"> «О порядке проведения аукциона на право заключения договоров на установку, размещение и эксплуатацию рекламных конструкций на земельных участках, зданиях или ином имуществе, находящихся в ведении муниципального образования «</w:t>
      </w:r>
      <w:proofErr w:type="spellStart"/>
      <w:r w:rsidR="00E3116C">
        <w:rPr>
          <w:rFonts w:ascii="Times New Roman" w:hAnsi="Times New Roman" w:cs="Times New Roman"/>
          <w:sz w:val="24"/>
          <w:szCs w:val="24"/>
        </w:rPr>
        <w:t>Лениногорский</w:t>
      </w:r>
      <w:proofErr w:type="spellEnd"/>
      <w:r w:rsidR="00E3116C">
        <w:rPr>
          <w:rFonts w:ascii="Times New Roman" w:hAnsi="Times New Roman" w:cs="Times New Roman"/>
          <w:sz w:val="24"/>
          <w:szCs w:val="24"/>
        </w:rPr>
        <w:t xml:space="preserve"> муниципальный район»</w:t>
      </w:r>
      <w:r w:rsidRPr="002C5605">
        <w:rPr>
          <w:rFonts w:ascii="Times New Roman" w:hAnsi="Times New Roman" w:cs="Times New Roman"/>
          <w:sz w:val="24"/>
          <w:szCs w:val="24"/>
        </w:rPr>
        <w:t xml:space="preserve">. </w:t>
      </w:r>
    </w:p>
    <w:p w:rsidR="003743EC"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1.3. </w:t>
      </w:r>
      <w:r w:rsidRPr="00512137">
        <w:rPr>
          <w:rFonts w:ascii="Times New Roman" w:hAnsi="Times New Roman" w:cs="Times New Roman"/>
          <w:bCs/>
          <w:sz w:val="24"/>
          <w:szCs w:val="24"/>
        </w:rPr>
        <w:t>Цель проведения аукциона</w:t>
      </w:r>
      <w:r w:rsidRPr="002C5605">
        <w:rPr>
          <w:rFonts w:ascii="Times New Roman" w:hAnsi="Times New Roman" w:cs="Times New Roman"/>
          <w:b/>
          <w:bCs/>
          <w:sz w:val="24"/>
          <w:szCs w:val="24"/>
        </w:rPr>
        <w:t xml:space="preserve"> - </w:t>
      </w:r>
      <w:r w:rsidR="003743EC" w:rsidRPr="002C5605">
        <w:rPr>
          <w:rFonts w:ascii="Times New Roman" w:hAnsi="Times New Roman" w:cs="Times New Roman"/>
          <w:sz w:val="24"/>
          <w:szCs w:val="24"/>
        </w:rPr>
        <w:t>выявлени</w:t>
      </w:r>
      <w:r w:rsidR="00512137">
        <w:rPr>
          <w:rFonts w:ascii="Times New Roman" w:hAnsi="Times New Roman" w:cs="Times New Roman"/>
          <w:sz w:val="24"/>
          <w:szCs w:val="24"/>
        </w:rPr>
        <w:t>е</w:t>
      </w:r>
      <w:r w:rsidR="003743EC" w:rsidRPr="002C5605">
        <w:rPr>
          <w:rFonts w:ascii="Times New Roman" w:hAnsi="Times New Roman" w:cs="Times New Roman"/>
          <w:sz w:val="24"/>
          <w:szCs w:val="24"/>
        </w:rPr>
        <w:t xml:space="preserve"> лиц, способных на наиболее выгодных для района условиях разместить рекламные конструкции необходимого качества. </w:t>
      </w:r>
    </w:p>
    <w:p w:rsidR="003743EC" w:rsidRPr="002C5605" w:rsidRDefault="00B741EB"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1.4. </w:t>
      </w:r>
      <w:r w:rsidR="003743EC" w:rsidRPr="002C5605">
        <w:rPr>
          <w:rFonts w:ascii="Times New Roman" w:hAnsi="Times New Roman" w:cs="Times New Roman"/>
          <w:sz w:val="24"/>
          <w:szCs w:val="24"/>
        </w:rPr>
        <w:t>Предметом аукциона является право заключения договора на установку, размещение и эксплуатацию  рекламных конструкций на земельных участках, находящ</w:t>
      </w:r>
      <w:r w:rsidR="00512137">
        <w:rPr>
          <w:rFonts w:ascii="Times New Roman" w:hAnsi="Times New Roman" w:cs="Times New Roman"/>
          <w:sz w:val="24"/>
          <w:szCs w:val="24"/>
        </w:rPr>
        <w:t>их</w:t>
      </w:r>
      <w:r w:rsidR="003743EC" w:rsidRPr="002C5605">
        <w:rPr>
          <w:rFonts w:ascii="Times New Roman" w:hAnsi="Times New Roman" w:cs="Times New Roman"/>
          <w:sz w:val="24"/>
          <w:szCs w:val="24"/>
        </w:rPr>
        <w:t>ся в ведении  муниципального образования  «</w:t>
      </w:r>
      <w:proofErr w:type="spellStart"/>
      <w:r w:rsidR="003743EC" w:rsidRPr="002C5605">
        <w:rPr>
          <w:rFonts w:ascii="Times New Roman" w:hAnsi="Times New Roman" w:cs="Times New Roman"/>
          <w:sz w:val="24"/>
          <w:szCs w:val="24"/>
        </w:rPr>
        <w:t>Лениногорский</w:t>
      </w:r>
      <w:proofErr w:type="spellEnd"/>
      <w:r w:rsidR="003743EC" w:rsidRPr="002C5605">
        <w:rPr>
          <w:rFonts w:ascii="Times New Roman" w:hAnsi="Times New Roman" w:cs="Times New Roman"/>
          <w:sz w:val="24"/>
          <w:szCs w:val="24"/>
        </w:rPr>
        <w:t xml:space="preserve"> муниципальный район»</w:t>
      </w:r>
      <w:r w:rsidR="00512137">
        <w:rPr>
          <w:rFonts w:ascii="Times New Roman" w:hAnsi="Times New Roman" w:cs="Times New Roman"/>
          <w:sz w:val="24"/>
          <w:szCs w:val="24"/>
        </w:rPr>
        <w:t xml:space="preserve"> РТ</w:t>
      </w:r>
      <w:r w:rsidR="003743EC" w:rsidRPr="002C5605">
        <w:rPr>
          <w:rFonts w:ascii="Times New Roman" w:hAnsi="Times New Roman" w:cs="Times New Roman"/>
          <w:sz w:val="24"/>
          <w:szCs w:val="24"/>
        </w:rPr>
        <w:t>.</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Сведения о рекламных конструкциях и местах их размещения: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Общее число мест размещения рекламных конструкций — </w:t>
      </w:r>
      <w:r w:rsidR="00512137">
        <w:rPr>
          <w:rFonts w:ascii="Times New Roman" w:hAnsi="Times New Roman" w:cs="Times New Roman"/>
          <w:sz w:val="24"/>
          <w:szCs w:val="24"/>
        </w:rPr>
        <w:t>1</w:t>
      </w:r>
      <w:r w:rsidR="00582D22">
        <w:rPr>
          <w:rFonts w:ascii="Times New Roman" w:hAnsi="Times New Roman" w:cs="Times New Roman"/>
          <w:sz w:val="24"/>
          <w:szCs w:val="24"/>
        </w:rPr>
        <w:t>1</w:t>
      </w:r>
      <w:r w:rsidRPr="002C5605">
        <w:rPr>
          <w:rFonts w:ascii="Times New Roman" w:hAnsi="Times New Roman" w:cs="Times New Roman"/>
          <w:sz w:val="24"/>
          <w:szCs w:val="24"/>
        </w:rPr>
        <w:t>.</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Тип средства наружной рекламы и информации/ тип информационного поля: </w:t>
      </w:r>
      <w:r w:rsidR="00E3116C">
        <w:rPr>
          <w:rFonts w:ascii="Times New Roman" w:hAnsi="Times New Roman" w:cs="Times New Roman"/>
          <w:sz w:val="24"/>
          <w:szCs w:val="24"/>
        </w:rPr>
        <w:t>п</w:t>
      </w:r>
      <w:r w:rsidR="00512137">
        <w:rPr>
          <w:rFonts w:ascii="Times New Roman" w:hAnsi="Times New Roman" w:cs="Times New Roman"/>
          <w:sz w:val="24"/>
          <w:szCs w:val="24"/>
        </w:rPr>
        <w:t xml:space="preserve">ридорожный </w:t>
      </w:r>
      <w:r w:rsidRPr="002C5605">
        <w:rPr>
          <w:rFonts w:ascii="Times New Roman" w:hAnsi="Times New Roman" w:cs="Times New Roman"/>
          <w:sz w:val="24"/>
          <w:szCs w:val="24"/>
        </w:rPr>
        <w:t xml:space="preserve">щит </w:t>
      </w:r>
      <w:r w:rsidR="00E3116C">
        <w:rPr>
          <w:rFonts w:ascii="Times New Roman" w:hAnsi="Times New Roman" w:cs="Times New Roman"/>
          <w:sz w:val="24"/>
          <w:szCs w:val="24"/>
        </w:rPr>
        <w:t xml:space="preserve">3х6 м </w:t>
      </w:r>
      <w:r w:rsidRPr="002C5605">
        <w:rPr>
          <w:rFonts w:ascii="Times New Roman" w:hAnsi="Times New Roman" w:cs="Times New Roman"/>
          <w:sz w:val="24"/>
          <w:szCs w:val="24"/>
        </w:rPr>
        <w:t>(рекламный щит).</w:t>
      </w:r>
    </w:p>
    <w:p w:rsidR="00B741EB"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Количество сторон  - 2</w:t>
      </w: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jc w:val="center"/>
        <w:rPr>
          <w:rFonts w:ascii="Times New Roman" w:hAnsi="Times New Roman" w:cs="Times New Roman"/>
          <w:b/>
          <w:bCs/>
          <w:sz w:val="20"/>
          <w:szCs w:val="20"/>
        </w:rPr>
      </w:pPr>
    </w:p>
    <w:p w:rsidR="00AD221A" w:rsidRDefault="00AD221A" w:rsidP="00CA041D">
      <w:pPr>
        <w:jc w:val="center"/>
        <w:rPr>
          <w:rFonts w:ascii="Times New Roman" w:hAnsi="Times New Roman" w:cs="Times New Roman"/>
          <w:b/>
          <w:bCs/>
          <w:sz w:val="20"/>
          <w:szCs w:val="20"/>
        </w:rPr>
      </w:pPr>
    </w:p>
    <w:p w:rsidR="00AD221A" w:rsidRDefault="00AD221A" w:rsidP="00CA041D">
      <w:pPr>
        <w:jc w:val="center"/>
        <w:rPr>
          <w:rFonts w:ascii="Times New Roman" w:hAnsi="Times New Roman" w:cs="Times New Roman"/>
          <w:b/>
          <w:bCs/>
          <w:sz w:val="20"/>
          <w:szCs w:val="20"/>
        </w:rPr>
        <w:sectPr w:rsidR="00AD221A" w:rsidSect="00512137">
          <w:pgSz w:w="11906" w:h="16838"/>
          <w:pgMar w:top="1134" w:right="849" w:bottom="1134" w:left="1276" w:header="708" w:footer="708" w:gutter="0"/>
          <w:cols w:space="708"/>
          <w:docGrid w:linePitch="360"/>
        </w:sectPr>
      </w:pPr>
    </w:p>
    <w:tbl>
      <w:tblPr>
        <w:tblpPr w:leftFromText="180" w:rightFromText="180" w:tblpY="555"/>
        <w:tblW w:w="15115" w:type="dxa"/>
        <w:tblLayout w:type="fixed"/>
        <w:tblLook w:val="04A0" w:firstRow="1" w:lastRow="0" w:firstColumn="1" w:lastColumn="0" w:noHBand="0" w:noVBand="1"/>
      </w:tblPr>
      <w:tblGrid>
        <w:gridCol w:w="672"/>
        <w:gridCol w:w="989"/>
        <w:gridCol w:w="988"/>
        <w:gridCol w:w="3142"/>
        <w:gridCol w:w="1547"/>
        <w:gridCol w:w="1701"/>
        <w:gridCol w:w="1559"/>
        <w:gridCol w:w="1899"/>
        <w:gridCol w:w="1309"/>
        <w:gridCol w:w="1309"/>
      </w:tblGrid>
      <w:tr w:rsidR="00F82774" w:rsidRPr="00F82774" w:rsidTr="00F82774">
        <w:trPr>
          <w:trHeight w:val="349"/>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rPr>
                <w:rFonts w:ascii="Times New Roman" w:hAnsi="Times New Roman" w:cs="Times New Roman"/>
                <w:b/>
                <w:bCs/>
                <w:sz w:val="20"/>
                <w:szCs w:val="20"/>
              </w:rPr>
            </w:pPr>
            <w:r w:rsidRPr="00F82774">
              <w:rPr>
                <w:rFonts w:ascii="Times New Roman" w:hAnsi="Times New Roman" w:cs="Times New Roman"/>
                <w:b/>
                <w:bCs/>
                <w:sz w:val="20"/>
                <w:szCs w:val="20"/>
              </w:rPr>
              <w:lastRenderedPageBreak/>
              <w:t>№ лота</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 позиции на карте*</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 карты*</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Адрес размещения рекламной конструкции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Тип конструкции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Площадь информационного поля рекламной конструкции (</w:t>
            </w:r>
            <w:proofErr w:type="spellStart"/>
            <w:r w:rsidRPr="00F82774">
              <w:rPr>
                <w:rFonts w:ascii="Times New Roman" w:hAnsi="Times New Roman" w:cs="Times New Roman"/>
                <w:b/>
                <w:bCs/>
                <w:sz w:val="20"/>
                <w:szCs w:val="20"/>
              </w:rPr>
              <w:t>кв</w:t>
            </w:r>
            <w:proofErr w:type="gramStart"/>
            <w:r w:rsidRPr="00F82774">
              <w:rPr>
                <w:rFonts w:ascii="Times New Roman" w:hAnsi="Times New Roman" w:cs="Times New Roman"/>
                <w:b/>
                <w:bCs/>
                <w:sz w:val="20"/>
                <w:szCs w:val="20"/>
              </w:rPr>
              <w:t>.м</w:t>
            </w:r>
            <w:proofErr w:type="spellEnd"/>
            <w:proofErr w:type="gramEnd"/>
            <w:r w:rsidRPr="00F82774">
              <w:rPr>
                <w:rFonts w:ascii="Times New Roman" w:hAnsi="Times New Roman" w:cs="Times New Roman"/>
                <w:b/>
                <w:bCs/>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Ежемесячная плата (руб.)</w:t>
            </w:r>
          </w:p>
        </w:tc>
        <w:tc>
          <w:tcPr>
            <w:tcW w:w="1899" w:type="dxa"/>
            <w:tcBorders>
              <w:top w:val="single" w:sz="4" w:space="0" w:color="auto"/>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Начальная (минимальная)  стоимость права заключения договора (руб.)</w:t>
            </w:r>
          </w:p>
        </w:tc>
        <w:tc>
          <w:tcPr>
            <w:tcW w:w="1309" w:type="dxa"/>
            <w:tcBorders>
              <w:top w:val="single" w:sz="4" w:space="0" w:color="auto"/>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Шаг аукциона (5% от начальной цены права)</w:t>
            </w:r>
          </w:p>
        </w:tc>
        <w:tc>
          <w:tcPr>
            <w:tcW w:w="1309" w:type="dxa"/>
            <w:tcBorders>
              <w:top w:val="single" w:sz="4" w:space="0" w:color="auto"/>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Задаток (100% от начальной цены права)</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Д8</w:t>
            </w:r>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№21</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4</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В8</w:t>
            </w:r>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БУАД</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5</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7</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пр. </w:t>
            </w:r>
            <w:proofErr w:type="spellStart"/>
            <w:r w:rsidRPr="00F82774">
              <w:rPr>
                <w:rFonts w:ascii="Times New Roman" w:hAnsi="Times New Roman" w:cs="Times New Roman"/>
                <w:sz w:val="20"/>
                <w:szCs w:val="20"/>
              </w:rPr>
              <w:t>Шашина</w:t>
            </w:r>
            <w:proofErr w:type="spellEnd"/>
            <w:r w:rsidRPr="00F82774">
              <w:rPr>
                <w:rFonts w:ascii="Times New Roman" w:hAnsi="Times New Roman" w:cs="Times New Roman"/>
                <w:sz w:val="20"/>
                <w:szCs w:val="20"/>
              </w:rPr>
              <w:t xml:space="preserve">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№82</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4</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12</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7</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№20</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5</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19</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Е</w:t>
            </w:r>
            <w:proofErr w:type="gramStart"/>
            <w:r w:rsidRPr="00F82774">
              <w:rPr>
                <w:rFonts w:ascii="Times New Roman" w:hAnsi="Times New Roman" w:cs="Times New Roman"/>
                <w:sz w:val="20"/>
                <w:szCs w:val="20"/>
              </w:rPr>
              <w:t>6</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напротив кафе «</w:t>
            </w:r>
            <w:proofErr w:type="spellStart"/>
            <w:r w:rsidRPr="00F82774">
              <w:rPr>
                <w:rFonts w:ascii="Times New Roman" w:hAnsi="Times New Roman" w:cs="Times New Roman"/>
                <w:sz w:val="20"/>
                <w:szCs w:val="20"/>
              </w:rPr>
              <w:t>Нарат</w:t>
            </w:r>
            <w:proofErr w:type="spellEnd"/>
            <w:r w:rsidRPr="00F82774">
              <w:rPr>
                <w:rFonts w:ascii="Times New Roman" w:hAnsi="Times New Roman" w:cs="Times New Roman"/>
                <w:sz w:val="20"/>
                <w:szCs w:val="20"/>
              </w:rPr>
              <w:t>»</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21</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Е</w:t>
            </w:r>
            <w:proofErr w:type="gramStart"/>
            <w:r w:rsidRPr="00F82774">
              <w:rPr>
                <w:rFonts w:ascii="Times New Roman" w:hAnsi="Times New Roman" w:cs="Times New Roman"/>
                <w:sz w:val="20"/>
                <w:szCs w:val="20"/>
              </w:rPr>
              <w:t>7</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№10</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7</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23</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З</w:t>
            </w:r>
            <w:proofErr w:type="gramStart"/>
            <w:r w:rsidRPr="00F82774">
              <w:rPr>
                <w:rFonts w:ascii="Times New Roman" w:hAnsi="Times New Roman" w:cs="Times New Roman"/>
                <w:sz w:val="20"/>
                <w:szCs w:val="20"/>
              </w:rPr>
              <w:t>6</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Куйбышева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46</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8</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25</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И</w:t>
            </w:r>
            <w:proofErr w:type="gramStart"/>
            <w:r w:rsidRPr="00F82774">
              <w:rPr>
                <w:rFonts w:ascii="Times New Roman" w:hAnsi="Times New Roman" w:cs="Times New Roman"/>
                <w:sz w:val="20"/>
                <w:szCs w:val="20"/>
              </w:rPr>
              <w:t>6</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около ЧОП «Витязь»</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9</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27</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О</w:t>
            </w:r>
            <w:proofErr w:type="gramStart"/>
            <w:r w:rsidRPr="00F82774">
              <w:rPr>
                <w:rFonts w:ascii="Times New Roman" w:hAnsi="Times New Roman" w:cs="Times New Roman"/>
                <w:sz w:val="20"/>
                <w:szCs w:val="20"/>
              </w:rPr>
              <w:t>6</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w:t>
            </w:r>
            <w:proofErr w:type="spellStart"/>
            <w:r w:rsidRPr="00F82774">
              <w:rPr>
                <w:rFonts w:ascii="Times New Roman" w:hAnsi="Times New Roman" w:cs="Times New Roman"/>
                <w:sz w:val="20"/>
                <w:szCs w:val="20"/>
              </w:rPr>
              <w:t>Бугульминская</w:t>
            </w:r>
            <w:proofErr w:type="spellEnd"/>
            <w:r w:rsidRPr="00F82774">
              <w:rPr>
                <w:rFonts w:ascii="Times New Roman" w:hAnsi="Times New Roman" w:cs="Times New Roman"/>
                <w:sz w:val="20"/>
                <w:szCs w:val="20"/>
              </w:rPr>
              <w:t xml:space="preserve"> выезд из города</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10</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29</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З</w:t>
            </w:r>
            <w:proofErr w:type="gramStart"/>
            <w:r w:rsidRPr="00F82774">
              <w:rPr>
                <w:rFonts w:ascii="Times New Roman" w:hAnsi="Times New Roman" w:cs="Times New Roman"/>
                <w:sz w:val="20"/>
                <w:szCs w:val="20"/>
              </w:rPr>
              <w:t>4</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proofErr w:type="spellStart"/>
            <w:r w:rsidRPr="00F82774">
              <w:rPr>
                <w:rFonts w:ascii="Times New Roman" w:hAnsi="Times New Roman" w:cs="Times New Roman"/>
                <w:sz w:val="20"/>
                <w:szCs w:val="20"/>
              </w:rPr>
              <w:t>ул</w:t>
            </w:r>
            <w:proofErr w:type="gramStart"/>
            <w:r w:rsidRPr="00F82774">
              <w:rPr>
                <w:rFonts w:ascii="Times New Roman" w:hAnsi="Times New Roman" w:cs="Times New Roman"/>
                <w:sz w:val="20"/>
                <w:szCs w:val="20"/>
              </w:rPr>
              <w:t>.Л</w:t>
            </w:r>
            <w:proofErr w:type="gramEnd"/>
            <w:r w:rsidRPr="00F82774">
              <w:rPr>
                <w:rFonts w:ascii="Times New Roman" w:hAnsi="Times New Roman" w:cs="Times New Roman"/>
                <w:sz w:val="20"/>
                <w:szCs w:val="20"/>
              </w:rPr>
              <w:t>енинградская</w:t>
            </w:r>
            <w:proofErr w:type="spellEnd"/>
            <w:r w:rsidRPr="00F82774">
              <w:rPr>
                <w:rFonts w:ascii="Times New Roman" w:hAnsi="Times New Roman" w:cs="Times New Roman"/>
                <w:sz w:val="20"/>
                <w:szCs w:val="20"/>
              </w:rPr>
              <w:t xml:space="preserve"> напротив </w:t>
            </w:r>
            <w:proofErr w:type="spellStart"/>
            <w:r w:rsidRPr="00F82774">
              <w:rPr>
                <w:rFonts w:ascii="Times New Roman" w:hAnsi="Times New Roman" w:cs="Times New Roman"/>
                <w:sz w:val="20"/>
                <w:szCs w:val="20"/>
              </w:rPr>
              <w:t>муз.школы</w:t>
            </w:r>
            <w:proofErr w:type="spellEnd"/>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F82774" w:rsidRPr="00F82774" w:rsidTr="00F8277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30</w:t>
            </w:r>
          </w:p>
        </w:tc>
        <w:tc>
          <w:tcPr>
            <w:tcW w:w="988"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4</w:t>
            </w:r>
            <w:proofErr w:type="gramEnd"/>
          </w:p>
        </w:tc>
        <w:tc>
          <w:tcPr>
            <w:tcW w:w="3142" w:type="dxa"/>
            <w:tcBorders>
              <w:top w:val="nil"/>
              <w:left w:val="nil"/>
              <w:bottom w:val="single" w:sz="4" w:space="0" w:color="auto"/>
              <w:right w:val="single" w:sz="4" w:space="0" w:color="auto"/>
            </w:tcBorders>
            <w:shd w:val="clear" w:color="auto" w:fill="auto"/>
            <w:vAlign w:val="center"/>
          </w:tcPr>
          <w:p w:rsidR="001E04AC" w:rsidRPr="00F82774" w:rsidRDefault="001E04AC" w:rsidP="000E71D5">
            <w:pPr>
              <w:spacing w:after="0" w:line="240" w:lineRule="auto"/>
              <w:jc w:val="center"/>
              <w:rPr>
                <w:rFonts w:ascii="Times New Roman" w:hAnsi="Times New Roman" w:cs="Times New Roman"/>
                <w:sz w:val="20"/>
                <w:szCs w:val="20"/>
              </w:rPr>
            </w:pPr>
            <w:proofErr w:type="spellStart"/>
            <w:r w:rsidRPr="00F82774">
              <w:rPr>
                <w:rFonts w:ascii="Times New Roman" w:hAnsi="Times New Roman" w:cs="Times New Roman"/>
                <w:sz w:val="20"/>
                <w:szCs w:val="20"/>
              </w:rPr>
              <w:t>ул</w:t>
            </w:r>
            <w:proofErr w:type="gramStart"/>
            <w:r w:rsidRPr="00F82774">
              <w:rPr>
                <w:rFonts w:ascii="Times New Roman" w:hAnsi="Times New Roman" w:cs="Times New Roman"/>
                <w:sz w:val="20"/>
                <w:szCs w:val="20"/>
              </w:rPr>
              <w:t>.Т</w:t>
            </w:r>
            <w:proofErr w:type="gramEnd"/>
            <w:r w:rsidRPr="00F82774">
              <w:rPr>
                <w:rFonts w:ascii="Times New Roman" w:hAnsi="Times New Roman" w:cs="Times New Roman"/>
                <w:sz w:val="20"/>
                <w:szCs w:val="20"/>
              </w:rPr>
              <w:t>укая</w:t>
            </w:r>
            <w:proofErr w:type="spellEnd"/>
            <w:r w:rsidRPr="00F82774">
              <w:rPr>
                <w:rFonts w:ascii="Times New Roman" w:hAnsi="Times New Roman" w:cs="Times New Roman"/>
                <w:sz w:val="20"/>
                <w:szCs w:val="20"/>
              </w:rPr>
              <w:t xml:space="preserve"> 7в</w:t>
            </w:r>
          </w:p>
        </w:tc>
        <w:tc>
          <w:tcPr>
            <w:tcW w:w="1547"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701" w:type="dxa"/>
            <w:tcBorders>
              <w:top w:val="nil"/>
              <w:left w:val="nil"/>
              <w:bottom w:val="single" w:sz="4" w:space="0" w:color="auto"/>
              <w:right w:val="single" w:sz="4" w:space="0" w:color="auto"/>
            </w:tcBorders>
            <w:shd w:val="clear" w:color="auto" w:fill="auto"/>
            <w:vAlign w:val="center"/>
            <w:hideMark/>
          </w:tcPr>
          <w:p w:rsidR="001E04AC" w:rsidRPr="00F82774" w:rsidRDefault="001E04AC" w:rsidP="000E71D5">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59" w:type="dxa"/>
            <w:tcBorders>
              <w:top w:val="nil"/>
              <w:left w:val="nil"/>
              <w:bottom w:val="single" w:sz="4" w:space="0" w:color="auto"/>
              <w:right w:val="single" w:sz="4" w:space="0" w:color="auto"/>
            </w:tcBorders>
            <w:shd w:val="clear" w:color="auto" w:fill="auto"/>
            <w:noWrap/>
            <w:vAlign w:val="center"/>
            <w:hideMark/>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9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309" w:type="dxa"/>
            <w:tcBorders>
              <w:top w:val="nil"/>
              <w:left w:val="nil"/>
              <w:bottom w:val="single" w:sz="4" w:space="0" w:color="auto"/>
              <w:right w:val="single" w:sz="4" w:space="0" w:color="auto"/>
            </w:tcBorders>
            <w:vAlign w:val="center"/>
          </w:tcPr>
          <w:p w:rsidR="001E04AC" w:rsidRPr="00F82774" w:rsidRDefault="001E04AC" w:rsidP="000E71D5">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bl>
    <w:p w:rsidR="000E71D5" w:rsidRDefault="000E71D5" w:rsidP="000F3CCB">
      <w:pPr>
        <w:spacing w:after="0" w:line="240" w:lineRule="auto"/>
        <w:jc w:val="both"/>
        <w:rPr>
          <w:rFonts w:ascii="Times New Roman" w:eastAsia="Times New Roman" w:hAnsi="Times New Roman" w:cs="Times New Roman"/>
          <w:sz w:val="18"/>
          <w:szCs w:val="18"/>
        </w:rPr>
      </w:pPr>
    </w:p>
    <w:p w:rsidR="000E71D5" w:rsidRDefault="000E71D5" w:rsidP="000F3CCB">
      <w:pPr>
        <w:spacing w:after="0" w:line="240" w:lineRule="auto"/>
        <w:jc w:val="both"/>
        <w:rPr>
          <w:rFonts w:ascii="Times New Roman" w:eastAsia="Times New Roman" w:hAnsi="Times New Roman" w:cs="Times New Roman"/>
          <w:sz w:val="18"/>
          <w:szCs w:val="18"/>
        </w:rPr>
      </w:pPr>
    </w:p>
    <w:p w:rsidR="000E71D5" w:rsidRDefault="000E71D5" w:rsidP="000F3CCB">
      <w:pPr>
        <w:spacing w:after="0" w:line="240" w:lineRule="auto"/>
        <w:jc w:val="both"/>
        <w:rPr>
          <w:rFonts w:ascii="Times New Roman" w:eastAsia="Times New Roman" w:hAnsi="Times New Roman" w:cs="Times New Roman"/>
          <w:sz w:val="18"/>
          <w:szCs w:val="18"/>
        </w:rPr>
      </w:pPr>
    </w:p>
    <w:p w:rsidR="000E71D5" w:rsidRDefault="000E71D5" w:rsidP="000F3CCB">
      <w:pPr>
        <w:spacing w:after="0" w:line="240" w:lineRule="auto"/>
        <w:jc w:val="both"/>
        <w:rPr>
          <w:rFonts w:ascii="Times New Roman" w:eastAsia="Times New Roman" w:hAnsi="Times New Roman" w:cs="Times New Roman"/>
          <w:sz w:val="18"/>
          <w:szCs w:val="18"/>
        </w:rPr>
      </w:pPr>
    </w:p>
    <w:p w:rsidR="000F3CCB" w:rsidRPr="000F3CCB" w:rsidRDefault="000F3CCB" w:rsidP="000F3CCB">
      <w:pPr>
        <w:spacing w:after="0" w:line="240" w:lineRule="auto"/>
        <w:jc w:val="both"/>
        <w:rPr>
          <w:rFonts w:ascii="Times New Roman" w:eastAsia="Times New Roman" w:hAnsi="Times New Roman" w:cs="Times New Roman"/>
          <w:sz w:val="18"/>
          <w:szCs w:val="18"/>
        </w:rPr>
      </w:pPr>
      <w:r w:rsidRPr="000F3CCB">
        <w:rPr>
          <w:rFonts w:ascii="Times New Roman" w:eastAsia="Times New Roman" w:hAnsi="Times New Roman" w:cs="Times New Roman"/>
          <w:sz w:val="18"/>
          <w:szCs w:val="18"/>
        </w:rPr>
        <w:t xml:space="preserve">* - схема размещения рекламных конструкций утверждена решением муниципального образования город Лениногорск </w:t>
      </w:r>
      <w:proofErr w:type="spellStart"/>
      <w:r w:rsidRPr="000F3CCB">
        <w:rPr>
          <w:rFonts w:ascii="Times New Roman" w:eastAsia="Times New Roman" w:hAnsi="Times New Roman" w:cs="Times New Roman"/>
          <w:sz w:val="18"/>
          <w:szCs w:val="18"/>
        </w:rPr>
        <w:t>Лениногорского</w:t>
      </w:r>
      <w:proofErr w:type="spellEnd"/>
      <w:r w:rsidRPr="000F3CCB">
        <w:rPr>
          <w:rFonts w:ascii="Times New Roman" w:eastAsia="Times New Roman" w:hAnsi="Times New Roman" w:cs="Times New Roman"/>
          <w:sz w:val="18"/>
          <w:szCs w:val="18"/>
        </w:rPr>
        <w:t xml:space="preserve"> муниципального района от 14.07.2016г. № 64</w:t>
      </w: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sectPr w:rsidR="00CA041D" w:rsidSect="00CA041D">
          <w:pgSz w:w="16838" w:h="11906" w:orient="landscape"/>
          <w:pgMar w:top="851" w:right="1134" w:bottom="1701" w:left="1134" w:header="709" w:footer="709" w:gutter="0"/>
          <w:cols w:space="708"/>
          <w:docGrid w:linePitch="360"/>
        </w:sectPr>
      </w:pP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lastRenderedPageBreak/>
        <w:t>1.</w:t>
      </w:r>
      <w:r w:rsidR="003743EC" w:rsidRPr="002C5605">
        <w:rPr>
          <w:rFonts w:ascii="Times New Roman" w:hAnsi="Times New Roman" w:cs="Times New Roman"/>
          <w:sz w:val="24"/>
          <w:szCs w:val="24"/>
        </w:rPr>
        <w:t>5</w:t>
      </w:r>
      <w:r w:rsidRPr="002C5605">
        <w:rPr>
          <w:rFonts w:ascii="Times New Roman" w:hAnsi="Times New Roman" w:cs="Times New Roman"/>
          <w:sz w:val="24"/>
          <w:szCs w:val="24"/>
        </w:rPr>
        <w:t xml:space="preserve">. </w:t>
      </w:r>
      <w:r w:rsidRPr="002C5605">
        <w:rPr>
          <w:rFonts w:ascii="Times New Roman" w:hAnsi="Times New Roman" w:cs="Times New Roman"/>
          <w:b/>
          <w:bCs/>
          <w:sz w:val="24"/>
          <w:szCs w:val="24"/>
        </w:rPr>
        <w:t xml:space="preserve">Организатор аукциона — </w:t>
      </w:r>
      <w:r w:rsidRPr="002C5605">
        <w:rPr>
          <w:rFonts w:ascii="Times New Roman" w:hAnsi="Times New Roman" w:cs="Times New Roman"/>
          <w:sz w:val="24"/>
          <w:szCs w:val="24"/>
        </w:rPr>
        <w:t xml:space="preserve">Исполнительный комитет </w:t>
      </w:r>
      <w:r w:rsidR="00B92F83" w:rsidRPr="002C5605">
        <w:rPr>
          <w:rFonts w:ascii="Times New Roman" w:hAnsi="Times New Roman" w:cs="Times New Roman"/>
          <w:sz w:val="24"/>
          <w:szCs w:val="24"/>
        </w:rPr>
        <w:t>муниципального образования "</w:t>
      </w:r>
      <w:proofErr w:type="spellStart"/>
      <w:r w:rsidR="00B92F83" w:rsidRPr="002C5605">
        <w:rPr>
          <w:rFonts w:ascii="Times New Roman" w:hAnsi="Times New Roman" w:cs="Times New Roman"/>
          <w:sz w:val="24"/>
          <w:szCs w:val="24"/>
        </w:rPr>
        <w:t>Лениногорский</w:t>
      </w:r>
      <w:proofErr w:type="spellEnd"/>
      <w:r w:rsidR="00B92F83" w:rsidRPr="002C5605">
        <w:rPr>
          <w:rFonts w:ascii="Times New Roman" w:hAnsi="Times New Roman" w:cs="Times New Roman"/>
          <w:sz w:val="24"/>
          <w:szCs w:val="24"/>
        </w:rPr>
        <w:t xml:space="preserve"> муниципальный район" Республики Татарстан</w:t>
      </w:r>
      <w:r w:rsidRPr="002C5605">
        <w:rPr>
          <w:rFonts w:ascii="Times New Roman" w:hAnsi="Times New Roman" w:cs="Times New Roman"/>
          <w:sz w:val="24"/>
          <w:szCs w:val="24"/>
        </w:rPr>
        <w:t xml:space="preserve">.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Уполномоченное лицо по проведению аукциона: </w:t>
      </w:r>
      <w:proofErr w:type="gramStart"/>
      <w:r w:rsidR="000E71D5">
        <w:rPr>
          <w:rFonts w:ascii="Times New Roman" w:hAnsi="Times New Roman" w:cs="Times New Roman"/>
          <w:sz w:val="24"/>
          <w:szCs w:val="24"/>
        </w:rPr>
        <w:t>Муниципальное к</w:t>
      </w:r>
      <w:r w:rsidR="003743EC" w:rsidRPr="002C5605">
        <w:rPr>
          <w:rFonts w:ascii="Times New Roman" w:hAnsi="Times New Roman" w:cs="Times New Roman"/>
          <w:sz w:val="24"/>
          <w:szCs w:val="24"/>
        </w:rPr>
        <w:t>азенное учреждение  Палата имущественных и земельных отношений</w:t>
      </w:r>
      <w:r w:rsidR="00F82774">
        <w:rPr>
          <w:rFonts w:ascii="Times New Roman" w:hAnsi="Times New Roman" w:cs="Times New Roman"/>
          <w:sz w:val="24"/>
          <w:szCs w:val="24"/>
        </w:rPr>
        <w:t xml:space="preserve"> </w:t>
      </w:r>
      <w:r w:rsidR="00F82774" w:rsidRPr="002C5605">
        <w:rPr>
          <w:rFonts w:ascii="Times New Roman" w:hAnsi="Times New Roman" w:cs="Times New Roman"/>
          <w:sz w:val="24"/>
          <w:szCs w:val="24"/>
        </w:rPr>
        <w:t>муниципального образовани</w:t>
      </w:r>
      <w:r w:rsidR="00F82774">
        <w:rPr>
          <w:rFonts w:ascii="Times New Roman" w:hAnsi="Times New Roman" w:cs="Times New Roman"/>
          <w:sz w:val="24"/>
          <w:szCs w:val="24"/>
        </w:rPr>
        <w:t xml:space="preserve">я </w:t>
      </w:r>
      <w:proofErr w:type="spellStart"/>
      <w:r w:rsidR="00F82774" w:rsidRPr="002C5605">
        <w:rPr>
          <w:rFonts w:ascii="Times New Roman" w:hAnsi="Times New Roman" w:cs="Times New Roman"/>
          <w:sz w:val="24"/>
          <w:szCs w:val="24"/>
        </w:rPr>
        <w:t>Лениногорский</w:t>
      </w:r>
      <w:proofErr w:type="spellEnd"/>
      <w:r w:rsidR="00F82774" w:rsidRPr="002C5605">
        <w:rPr>
          <w:rFonts w:ascii="Times New Roman" w:hAnsi="Times New Roman" w:cs="Times New Roman"/>
          <w:sz w:val="24"/>
          <w:szCs w:val="24"/>
        </w:rPr>
        <w:t xml:space="preserve"> муниципальный район Республики Татарстан</w:t>
      </w:r>
      <w:r w:rsidR="003743EC"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(в соответствии с </w:t>
      </w:r>
      <w:r w:rsidR="00B92F83">
        <w:rPr>
          <w:rFonts w:ascii="Times New Roman" w:hAnsi="Times New Roman" w:cs="Times New Roman"/>
          <w:sz w:val="24"/>
          <w:szCs w:val="24"/>
        </w:rPr>
        <w:t xml:space="preserve">постановлением </w:t>
      </w:r>
      <w:r w:rsidRPr="002C5605">
        <w:rPr>
          <w:rFonts w:ascii="Times New Roman" w:hAnsi="Times New Roman" w:cs="Times New Roman"/>
          <w:sz w:val="24"/>
          <w:szCs w:val="24"/>
        </w:rPr>
        <w:t xml:space="preserve"> исполнительного комитета </w:t>
      </w:r>
      <w:r w:rsidR="00B92F83" w:rsidRPr="002C5605">
        <w:rPr>
          <w:rFonts w:ascii="Times New Roman" w:hAnsi="Times New Roman" w:cs="Times New Roman"/>
          <w:sz w:val="24"/>
          <w:szCs w:val="24"/>
        </w:rPr>
        <w:t>муниципального образования "</w:t>
      </w:r>
      <w:proofErr w:type="spellStart"/>
      <w:r w:rsidR="00B92F83" w:rsidRPr="002C5605">
        <w:rPr>
          <w:rFonts w:ascii="Times New Roman" w:hAnsi="Times New Roman" w:cs="Times New Roman"/>
          <w:sz w:val="24"/>
          <w:szCs w:val="24"/>
        </w:rPr>
        <w:t>Лениногорский</w:t>
      </w:r>
      <w:proofErr w:type="spellEnd"/>
      <w:r w:rsidR="00B92F83" w:rsidRPr="002C5605">
        <w:rPr>
          <w:rFonts w:ascii="Times New Roman" w:hAnsi="Times New Roman" w:cs="Times New Roman"/>
          <w:sz w:val="24"/>
          <w:szCs w:val="24"/>
        </w:rPr>
        <w:t xml:space="preserve"> муниципальный район" Республики Татарстан </w:t>
      </w:r>
      <w:r w:rsidR="00A95BC0" w:rsidRPr="002C5605">
        <w:rPr>
          <w:rFonts w:ascii="Times New Roman" w:hAnsi="Times New Roman" w:cs="Times New Roman"/>
          <w:sz w:val="24"/>
          <w:szCs w:val="24"/>
        </w:rPr>
        <w:t xml:space="preserve">от </w:t>
      </w:r>
      <w:r w:rsidR="00B92F83">
        <w:rPr>
          <w:rFonts w:ascii="Times New Roman" w:hAnsi="Times New Roman" w:cs="Times New Roman"/>
          <w:sz w:val="24"/>
          <w:szCs w:val="24"/>
        </w:rPr>
        <w:t>0</w:t>
      </w:r>
      <w:r w:rsidR="00F82774">
        <w:rPr>
          <w:rFonts w:ascii="Times New Roman" w:hAnsi="Times New Roman" w:cs="Times New Roman"/>
          <w:sz w:val="24"/>
          <w:szCs w:val="24"/>
        </w:rPr>
        <w:t>4</w:t>
      </w:r>
      <w:r w:rsidRPr="002C5605">
        <w:rPr>
          <w:rFonts w:ascii="Times New Roman" w:hAnsi="Times New Roman" w:cs="Times New Roman"/>
          <w:sz w:val="24"/>
          <w:szCs w:val="24"/>
        </w:rPr>
        <w:t>.0</w:t>
      </w:r>
      <w:r w:rsidR="00F82774">
        <w:rPr>
          <w:rFonts w:ascii="Times New Roman" w:hAnsi="Times New Roman" w:cs="Times New Roman"/>
          <w:sz w:val="24"/>
          <w:szCs w:val="24"/>
        </w:rPr>
        <w:t>4</w:t>
      </w:r>
      <w:r w:rsidRPr="002C5605">
        <w:rPr>
          <w:rFonts w:ascii="Times New Roman" w:hAnsi="Times New Roman" w:cs="Times New Roman"/>
          <w:sz w:val="24"/>
          <w:szCs w:val="24"/>
        </w:rPr>
        <w:t>.201</w:t>
      </w:r>
      <w:r w:rsidR="00F82774">
        <w:rPr>
          <w:rFonts w:ascii="Times New Roman" w:hAnsi="Times New Roman" w:cs="Times New Roman"/>
          <w:sz w:val="24"/>
          <w:szCs w:val="24"/>
        </w:rPr>
        <w:t>7</w:t>
      </w:r>
      <w:r w:rsidR="00A95BC0" w:rsidRPr="002C5605">
        <w:rPr>
          <w:rFonts w:ascii="Times New Roman" w:hAnsi="Times New Roman" w:cs="Times New Roman"/>
          <w:sz w:val="24"/>
          <w:szCs w:val="24"/>
        </w:rPr>
        <w:t>г.</w:t>
      </w:r>
      <w:r w:rsidRPr="002C5605">
        <w:rPr>
          <w:rFonts w:ascii="Times New Roman" w:hAnsi="Times New Roman" w:cs="Times New Roman"/>
          <w:sz w:val="24"/>
          <w:szCs w:val="24"/>
        </w:rPr>
        <w:t xml:space="preserve"> № </w:t>
      </w:r>
      <w:r w:rsidR="00F82774">
        <w:rPr>
          <w:rFonts w:ascii="Times New Roman" w:hAnsi="Times New Roman" w:cs="Times New Roman"/>
          <w:sz w:val="24"/>
          <w:szCs w:val="24"/>
        </w:rPr>
        <w:t>414</w:t>
      </w:r>
      <w:r w:rsidR="00A95BC0" w:rsidRPr="002C5605">
        <w:rPr>
          <w:rFonts w:ascii="Times New Roman" w:hAnsi="Times New Roman" w:cs="Times New Roman"/>
          <w:sz w:val="24"/>
          <w:szCs w:val="24"/>
        </w:rPr>
        <w:t xml:space="preserve"> «О</w:t>
      </w:r>
      <w:r w:rsidRPr="002C5605">
        <w:rPr>
          <w:rFonts w:ascii="Times New Roman" w:hAnsi="Times New Roman" w:cs="Times New Roman"/>
          <w:sz w:val="24"/>
          <w:szCs w:val="24"/>
        </w:rPr>
        <w:t xml:space="preserve"> п</w:t>
      </w:r>
      <w:r w:rsidR="00B92F83">
        <w:rPr>
          <w:rFonts w:ascii="Times New Roman" w:hAnsi="Times New Roman" w:cs="Times New Roman"/>
          <w:sz w:val="24"/>
          <w:szCs w:val="24"/>
        </w:rPr>
        <w:t xml:space="preserve">роведении аукциона на право </w:t>
      </w:r>
      <w:r w:rsidR="00A95BC0" w:rsidRPr="002C5605">
        <w:rPr>
          <w:rFonts w:ascii="Times New Roman" w:hAnsi="Times New Roman" w:cs="Times New Roman"/>
          <w:sz w:val="24"/>
          <w:szCs w:val="24"/>
        </w:rPr>
        <w:t>заключения договор</w:t>
      </w:r>
      <w:r w:rsidR="00B92F83">
        <w:rPr>
          <w:rFonts w:ascii="Times New Roman" w:hAnsi="Times New Roman" w:cs="Times New Roman"/>
          <w:sz w:val="24"/>
          <w:szCs w:val="24"/>
        </w:rPr>
        <w:t>ов</w:t>
      </w:r>
      <w:r w:rsidR="00A95BC0" w:rsidRPr="002C5605">
        <w:rPr>
          <w:rFonts w:ascii="Times New Roman" w:hAnsi="Times New Roman" w:cs="Times New Roman"/>
          <w:sz w:val="24"/>
          <w:szCs w:val="24"/>
        </w:rPr>
        <w:t xml:space="preserve"> на установку, размещение и эксплуатацию  рекламных констру</w:t>
      </w:r>
      <w:r w:rsidR="00B92F83">
        <w:rPr>
          <w:rFonts w:ascii="Times New Roman" w:hAnsi="Times New Roman" w:cs="Times New Roman"/>
          <w:sz w:val="24"/>
          <w:szCs w:val="24"/>
        </w:rPr>
        <w:t xml:space="preserve">кций на земельных участках, </w:t>
      </w:r>
      <w:r w:rsidR="00A95BC0" w:rsidRPr="002C5605">
        <w:rPr>
          <w:rFonts w:ascii="Times New Roman" w:hAnsi="Times New Roman" w:cs="Times New Roman"/>
          <w:sz w:val="24"/>
          <w:szCs w:val="24"/>
        </w:rPr>
        <w:t>находящ</w:t>
      </w:r>
      <w:r w:rsidR="00B92F83">
        <w:rPr>
          <w:rFonts w:ascii="Times New Roman" w:hAnsi="Times New Roman" w:cs="Times New Roman"/>
          <w:sz w:val="24"/>
          <w:szCs w:val="24"/>
        </w:rPr>
        <w:t>их</w:t>
      </w:r>
      <w:r w:rsidR="00A95BC0" w:rsidRPr="002C5605">
        <w:rPr>
          <w:rFonts w:ascii="Times New Roman" w:hAnsi="Times New Roman" w:cs="Times New Roman"/>
          <w:sz w:val="24"/>
          <w:szCs w:val="24"/>
        </w:rPr>
        <w:t>ся в ведении  муниципального образования  «</w:t>
      </w:r>
      <w:proofErr w:type="spellStart"/>
      <w:r w:rsidR="00A95BC0" w:rsidRPr="002C5605">
        <w:rPr>
          <w:rFonts w:ascii="Times New Roman" w:hAnsi="Times New Roman" w:cs="Times New Roman"/>
          <w:sz w:val="24"/>
          <w:szCs w:val="24"/>
        </w:rPr>
        <w:t>Лен</w:t>
      </w:r>
      <w:r w:rsidR="005B7C77" w:rsidRPr="002C5605">
        <w:rPr>
          <w:rFonts w:ascii="Times New Roman" w:hAnsi="Times New Roman" w:cs="Times New Roman"/>
          <w:sz w:val="24"/>
          <w:szCs w:val="24"/>
        </w:rPr>
        <w:t>иногорский</w:t>
      </w:r>
      <w:proofErr w:type="spellEnd"/>
      <w:r w:rsidR="005B7C77" w:rsidRPr="002C5605">
        <w:rPr>
          <w:rFonts w:ascii="Times New Roman" w:hAnsi="Times New Roman" w:cs="Times New Roman"/>
          <w:sz w:val="24"/>
          <w:szCs w:val="24"/>
        </w:rPr>
        <w:t xml:space="preserve"> муниципальный район»</w:t>
      </w:r>
      <w:r w:rsidRPr="002C5605">
        <w:rPr>
          <w:rFonts w:ascii="Times New Roman" w:hAnsi="Times New Roman" w:cs="Times New Roman"/>
          <w:sz w:val="24"/>
          <w:szCs w:val="24"/>
        </w:rPr>
        <w:t xml:space="preserve">). </w:t>
      </w:r>
      <w:proofErr w:type="gramEnd"/>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Место нахождения и почтовый адрес: 423250</w:t>
      </w:r>
      <w:r w:rsidR="005B7C77" w:rsidRPr="002C5605">
        <w:rPr>
          <w:rFonts w:ascii="Times New Roman" w:hAnsi="Times New Roman" w:cs="Times New Roman"/>
          <w:sz w:val="24"/>
          <w:szCs w:val="24"/>
        </w:rPr>
        <w:t>,</w:t>
      </w:r>
      <w:r w:rsidRPr="002C5605">
        <w:rPr>
          <w:rFonts w:ascii="Times New Roman" w:hAnsi="Times New Roman" w:cs="Times New Roman"/>
          <w:sz w:val="24"/>
          <w:szCs w:val="24"/>
        </w:rPr>
        <w:t xml:space="preserve"> г. Лениногорск</w:t>
      </w:r>
      <w:r w:rsidR="00A95BC0" w:rsidRPr="002C5605">
        <w:rPr>
          <w:rFonts w:ascii="Times New Roman" w:hAnsi="Times New Roman" w:cs="Times New Roman"/>
          <w:sz w:val="24"/>
          <w:szCs w:val="24"/>
        </w:rPr>
        <w:t xml:space="preserve">, </w:t>
      </w:r>
      <w:r w:rsidRPr="002C5605">
        <w:rPr>
          <w:rFonts w:ascii="Times New Roman" w:hAnsi="Times New Roman" w:cs="Times New Roman"/>
          <w:sz w:val="24"/>
          <w:szCs w:val="24"/>
        </w:rPr>
        <w:t>ул. Тукая, д.7.</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Контактное лицо: </w:t>
      </w:r>
      <w:r w:rsidR="00F82774">
        <w:rPr>
          <w:rFonts w:ascii="Times New Roman" w:hAnsi="Times New Roman" w:cs="Times New Roman"/>
          <w:sz w:val="24"/>
          <w:szCs w:val="24"/>
        </w:rPr>
        <w:t>Поповченко Наталья Валерьевна</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Телефон: (85595)</w:t>
      </w:r>
      <w:r w:rsidR="005A2579">
        <w:rPr>
          <w:rFonts w:ascii="Times New Roman" w:hAnsi="Times New Roman" w:cs="Times New Roman"/>
          <w:sz w:val="24"/>
          <w:szCs w:val="24"/>
        </w:rPr>
        <w:t xml:space="preserve"> 5-46-59,5-</w:t>
      </w:r>
      <w:r w:rsidR="007F67A2">
        <w:rPr>
          <w:rFonts w:ascii="Times New Roman" w:hAnsi="Times New Roman" w:cs="Times New Roman"/>
          <w:sz w:val="24"/>
          <w:szCs w:val="24"/>
        </w:rPr>
        <w:t>01</w:t>
      </w:r>
      <w:r w:rsidR="005A2579">
        <w:rPr>
          <w:rFonts w:ascii="Times New Roman" w:hAnsi="Times New Roman" w:cs="Times New Roman"/>
          <w:sz w:val="24"/>
          <w:szCs w:val="24"/>
        </w:rPr>
        <w:t>-</w:t>
      </w:r>
      <w:r w:rsidR="007F67A2">
        <w:rPr>
          <w:rFonts w:ascii="Times New Roman" w:hAnsi="Times New Roman" w:cs="Times New Roman"/>
          <w:sz w:val="24"/>
          <w:szCs w:val="24"/>
        </w:rPr>
        <w:t>61</w:t>
      </w:r>
      <w:r w:rsidRPr="002C5605">
        <w:rPr>
          <w:rFonts w:ascii="Times New Roman" w:hAnsi="Times New Roman" w:cs="Times New Roman"/>
          <w:sz w:val="24"/>
          <w:szCs w:val="24"/>
        </w:rPr>
        <w:t>.</w:t>
      </w:r>
    </w:p>
    <w:p w:rsidR="00CB4F20"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lang w:val="en-US"/>
        </w:rPr>
        <w:t>E</w:t>
      </w:r>
      <w:r w:rsidRPr="002C5605">
        <w:rPr>
          <w:rFonts w:ascii="Times New Roman" w:hAnsi="Times New Roman" w:cs="Times New Roman"/>
          <w:sz w:val="24"/>
          <w:szCs w:val="24"/>
        </w:rPr>
        <w:t>-</w:t>
      </w:r>
      <w:r w:rsidRPr="002C5605">
        <w:rPr>
          <w:rFonts w:ascii="Times New Roman" w:hAnsi="Times New Roman" w:cs="Times New Roman"/>
          <w:sz w:val="24"/>
          <w:szCs w:val="24"/>
          <w:lang w:val="en-US"/>
        </w:rPr>
        <w:t>mail</w:t>
      </w:r>
      <w:r w:rsidRPr="002C5605">
        <w:rPr>
          <w:rFonts w:ascii="Times New Roman" w:hAnsi="Times New Roman" w:cs="Times New Roman"/>
          <w:sz w:val="24"/>
          <w:szCs w:val="24"/>
        </w:rPr>
        <w:t>:</w:t>
      </w:r>
      <w:r w:rsidR="00CB4F20" w:rsidRPr="002C5605">
        <w:rPr>
          <w:rFonts w:ascii="Times New Roman" w:hAnsi="Times New Roman" w:cs="Times New Roman"/>
          <w:sz w:val="24"/>
          <w:szCs w:val="24"/>
        </w:rPr>
        <w:t xml:space="preserve"> </w:t>
      </w:r>
      <w:proofErr w:type="spellStart"/>
      <w:r w:rsidR="00CB4F20" w:rsidRPr="002C5605">
        <w:rPr>
          <w:rFonts w:ascii="Times New Roman" w:hAnsi="Times New Roman" w:cs="Times New Roman"/>
          <w:sz w:val="24"/>
          <w:szCs w:val="24"/>
          <w:lang w:val="en-US"/>
        </w:rPr>
        <w:t>palata</w:t>
      </w:r>
      <w:proofErr w:type="spellEnd"/>
      <w:r w:rsidR="00CB4F20" w:rsidRPr="002C5605">
        <w:rPr>
          <w:rFonts w:ascii="Times New Roman" w:hAnsi="Times New Roman" w:cs="Times New Roman"/>
          <w:sz w:val="24"/>
          <w:szCs w:val="24"/>
        </w:rPr>
        <w:t>.</w:t>
      </w:r>
      <w:proofErr w:type="spellStart"/>
      <w:r w:rsidR="00CB4F20" w:rsidRPr="002C5605">
        <w:rPr>
          <w:rFonts w:ascii="Times New Roman" w:hAnsi="Times New Roman" w:cs="Times New Roman"/>
          <w:sz w:val="24"/>
          <w:szCs w:val="24"/>
          <w:lang w:val="en-US"/>
        </w:rPr>
        <w:t>izo</w:t>
      </w:r>
      <w:proofErr w:type="spellEnd"/>
      <w:r w:rsidR="00CB4F20" w:rsidRPr="002C5605">
        <w:rPr>
          <w:rFonts w:ascii="Times New Roman" w:hAnsi="Times New Roman" w:cs="Times New Roman"/>
          <w:sz w:val="24"/>
          <w:szCs w:val="24"/>
        </w:rPr>
        <w:t>@</w:t>
      </w:r>
      <w:proofErr w:type="spellStart"/>
      <w:r w:rsidR="00CB4F20" w:rsidRPr="002C5605">
        <w:rPr>
          <w:rFonts w:ascii="Times New Roman" w:hAnsi="Times New Roman" w:cs="Times New Roman"/>
          <w:sz w:val="24"/>
          <w:szCs w:val="24"/>
          <w:lang w:val="en-US"/>
        </w:rPr>
        <w:t>tatar</w:t>
      </w:r>
      <w:proofErr w:type="spellEnd"/>
      <w:r w:rsidR="00CB4F20" w:rsidRPr="002C5605">
        <w:rPr>
          <w:rFonts w:ascii="Times New Roman" w:hAnsi="Times New Roman" w:cs="Times New Roman"/>
          <w:sz w:val="24"/>
          <w:szCs w:val="24"/>
        </w:rPr>
        <w:t>.</w:t>
      </w:r>
      <w:proofErr w:type="spellStart"/>
      <w:r w:rsidR="00CB4F20" w:rsidRPr="002C5605">
        <w:rPr>
          <w:rFonts w:ascii="Times New Roman" w:hAnsi="Times New Roman" w:cs="Times New Roman"/>
          <w:sz w:val="24"/>
          <w:szCs w:val="24"/>
          <w:lang w:val="en-US"/>
        </w:rPr>
        <w:t>ru</w:t>
      </w:r>
      <w:proofErr w:type="spellEnd"/>
      <w:r w:rsidR="00CB4F20" w:rsidRPr="002C5605">
        <w:rPr>
          <w:rFonts w:ascii="Times New Roman" w:hAnsi="Times New Roman" w:cs="Times New Roman"/>
          <w:sz w:val="24"/>
          <w:szCs w:val="24"/>
        </w:rPr>
        <w:t xml:space="preserve">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r w:rsidR="00AA64E4">
        <w:rPr>
          <w:rFonts w:ascii="Times New Roman" w:hAnsi="Times New Roman" w:cs="Times New Roman"/>
          <w:sz w:val="24"/>
          <w:szCs w:val="24"/>
        </w:rPr>
        <w:t>6</w:t>
      </w:r>
      <w:r w:rsidRPr="002C5605">
        <w:rPr>
          <w:rFonts w:ascii="Times New Roman" w:hAnsi="Times New Roman" w:cs="Times New Roman"/>
          <w:sz w:val="24"/>
          <w:szCs w:val="24"/>
        </w:rPr>
        <w:t xml:space="preserve">. Срок подачи заявок на участие в аукционе, дата и время аукциона, место </w:t>
      </w:r>
      <w:r w:rsidR="00CB4F20" w:rsidRPr="002C5605">
        <w:rPr>
          <w:rFonts w:ascii="Times New Roman" w:hAnsi="Times New Roman" w:cs="Times New Roman"/>
          <w:sz w:val="24"/>
          <w:szCs w:val="24"/>
        </w:rPr>
        <w:t xml:space="preserve"> </w:t>
      </w:r>
      <w:r w:rsidRPr="002C5605">
        <w:rPr>
          <w:rFonts w:ascii="Times New Roman" w:hAnsi="Times New Roman" w:cs="Times New Roman"/>
          <w:sz w:val="24"/>
          <w:szCs w:val="24"/>
        </w:rPr>
        <w:t>проведения</w:t>
      </w:r>
      <w:r w:rsidR="00CB4F20" w:rsidRPr="002C5605">
        <w:rPr>
          <w:rFonts w:ascii="Times New Roman" w:hAnsi="Times New Roman" w:cs="Times New Roman"/>
          <w:sz w:val="24"/>
          <w:szCs w:val="24"/>
        </w:rPr>
        <w:t xml:space="preserve">  аукциона</w:t>
      </w:r>
      <w:r w:rsidR="00B92F83">
        <w:rPr>
          <w:rFonts w:ascii="Times New Roman" w:hAnsi="Times New Roman" w:cs="Times New Roman"/>
          <w:sz w:val="24"/>
          <w:szCs w:val="24"/>
        </w:rPr>
        <w:t>,</w:t>
      </w:r>
      <w:r w:rsidR="00CB4F20" w:rsidRPr="002C5605">
        <w:rPr>
          <w:rFonts w:ascii="Times New Roman" w:hAnsi="Times New Roman" w:cs="Times New Roman"/>
          <w:sz w:val="24"/>
          <w:szCs w:val="24"/>
        </w:rPr>
        <w:t xml:space="preserve"> количеств</w:t>
      </w:r>
      <w:r w:rsidR="00B92F83">
        <w:rPr>
          <w:rFonts w:ascii="Times New Roman" w:hAnsi="Times New Roman" w:cs="Times New Roman"/>
          <w:sz w:val="24"/>
          <w:szCs w:val="24"/>
        </w:rPr>
        <w:t>о,</w:t>
      </w:r>
      <w:r w:rsidR="00CB4F20" w:rsidRPr="002C5605">
        <w:rPr>
          <w:rFonts w:ascii="Times New Roman" w:hAnsi="Times New Roman" w:cs="Times New Roman"/>
          <w:sz w:val="24"/>
          <w:szCs w:val="24"/>
        </w:rPr>
        <w:t xml:space="preserve"> </w:t>
      </w:r>
      <w:r w:rsidRPr="002C5605">
        <w:rPr>
          <w:rFonts w:ascii="Times New Roman" w:hAnsi="Times New Roman" w:cs="Times New Roman"/>
          <w:sz w:val="24"/>
          <w:szCs w:val="24"/>
        </w:rPr>
        <w:t>состав и с</w:t>
      </w:r>
      <w:r w:rsidR="001C069E">
        <w:rPr>
          <w:rFonts w:ascii="Times New Roman" w:hAnsi="Times New Roman" w:cs="Times New Roman"/>
          <w:sz w:val="24"/>
          <w:szCs w:val="24"/>
        </w:rPr>
        <w:t>тартовая (начальная) цена лотов, о</w:t>
      </w:r>
      <w:r w:rsidR="003A00DA" w:rsidRPr="002C5605">
        <w:rPr>
          <w:rFonts w:ascii="Times New Roman" w:hAnsi="Times New Roman" w:cs="Times New Roman"/>
          <w:sz w:val="24"/>
          <w:szCs w:val="24"/>
        </w:rPr>
        <w:t>фициальные</w:t>
      </w:r>
      <w:r w:rsidRPr="002C5605">
        <w:rPr>
          <w:rFonts w:ascii="Times New Roman" w:hAnsi="Times New Roman" w:cs="Times New Roman"/>
          <w:sz w:val="24"/>
          <w:szCs w:val="24"/>
        </w:rPr>
        <w:t xml:space="preserve">  источник</w:t>
      </w:r>
      <w:r w:rsidR="003A00DA" w:rsidRPr="002C5605">
        <w:rPr>
          <w:rFonts w:ascii="Times New Roman" w:hAnsi="Times New Roman" w:cs="Times New Roman"/>
          <w:sz w:val="24"/>
          <w:szCs w:val="24"/>
        </w:rPr>
        <w:t>и</w:t>
      </w:r>
      <w:r w:rsidRPr="002C5605">
        <w:rPr>
          <w:rFonts w:ascii="Times New Roman" w:hAnsi="Times New Roman" w:cs="Times New Roman"/>
          <w:sz w:val="24"/>
          <w:szCs w:val="24"/>
        </w:rPr>
        <w:t xml:space="preserve"> публикации информации об аукционе указаны в Извещении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 xml:space="preserve">кциона (Приложение № 1 к данной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1.</w:t>
      </w:r>
      <w:r w:rsidR="00AA64E4">
        <w:rPr>
          <w:rFonts w:ascii="Times New Roman" w:hAnsi="Times New Roman" w:cs="Times New Roman"/>
          <w:sz w:val="24"/>
          <w:szCs w:val="24"/>
        </w:rPr>
        <w:t>7</w:t>
      </w:r>
      <w:r w:rsidRPr="002C5605">
        <w:rPr>
          <w:rFonts w:ascii="Times New Roman" w:hAnsi="Times New Roman" w:cs="Times New Roman"/>
          <w:sz w:val="24"/>
          <w:szCs w:val="24"/>
        </w:rPr>
        <w:t>. Размещение информации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 в официальном</w:t>
      </w:r>
      <w:r w:rsidR="005B7C77" w:rsidRPr="002C5605">
        <w:rPr>
          <w:rFonts w:ascii="Times New Roman" w:hAnsi="Times New Roman" w:cs="Times New Roman"/>
          <w:sz w:val="24"/>
          <w:szCs w:val="24"/>
        </w:rPr>
        <w:t xml:space="preserve"> </w:t>
      </w:r>
      <w:r w:rsidRPr="002C5605">
        <w:rPr>
          <w:rFonts w:ascii="Times New Roman" w:hAnsi="Times New Roman" w:cs="Times New Roman"/>
          <w:sz w:val="24"/>
          <w:szCs w:val="24"/>
        </w:rPr>
        <w:t>источнике публикации информации об аукционе, является публичной офертой, предусмотренной статьей 437 Гражданского кодекса Российской Федерации.</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sz w:val="24"/>
          <w:szCs w:val="24"/>
        </w:rPr>
        <w:t xml:space="preserve">2. </w:t>
      </w:r>
      <w:r w:rsidRPr="002C5605">
        <w:rPr>
          <w:rFonts w:ascii="Times New Roman" w:hAnsi="Times New Roman" w:cs="Times New Roman"/>
          <w:b/>
          <w:bCs/>
          <w:sz w:val="24"/>
          <w:szCs w:val="24"/>
        </w:rPr>
        <w:t>Основные понятия</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В настояще</w:t>
      </w:r>
      <w:r w:rsidR="003A00DA" w:rsidRPr="002C5605">
        <w:rPr>
          <w:rFonts w:ascii="Times New Roman" w:hAnsi="Times New Roman" w:cs="Times New Roman"/>
          <w:sz w:val="24"/>
          <w:szCs w:val="24"/>
        </w:rPr>
        <w:t>й</w:t>
      </w:r>
      <w:r w:rsidRPr="002C5605">
        <w:rPr>
          <w:rFonts w:ascii="Times New Roman" w:hAnsi="Times New Roman" w:cs="Times New Roman"/>
          <w:sz w:val="24"/>
          <w:szCs w:val="24"/>
        </w:rPr>
        <w:t xml:space="preserve"> </w:t>
      </w:r>
      <w:r w:rsidR="003A00DA" w:rsidRPr="002C5605">
        <w:rPr>
          <w:rFonts w:ascii="Times New Roman" w:hAnsi="Times New Roman" w:cs="Times New Roman"/>
          <w:sz w:val="24"/>
          <w:szCs w:val="24"/>
        </w:rPr>
        <w:t xml:space="preserve">документации об аукционе </w:t>
      </w:r>
      <w:r w:rsidRPr="002C5605">
        <w:rPr>
          <w:rFonts w:ascii="Times New Roman" w:hAnsi="Times New Roman" w:cs="Times New Roman"/>
          <w:sz w:val="24"/>
          <w:szCs w:val="24"/>
        </w:rPr>
        <w:t xml:space="preserve">используются следующие основные понятия: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предмет аукциона — право заключения договора па установку и эксплуатацию рекламной конструкции на срок, указанный в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отрытый аукцион - форма торгов, при которой право заключения договора на установку и эксплуатацию рекламной конструкции приобретается лицом, приложившим наиболее высокую пену; </w:t>
      </w:r>
    </w:p>
    <w:p w:rsidR="00B741EB" w:rsidRPr="002C5605" w:rsidRDefault="00B7529A"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741EB" w:rsidRPr="002C5605">
        <w:rPr>
          <w:rFonts w:ascii="Times New Roman" w:hAnsi="Times New Roman" w:cs="Times New Roman"/>
          <w:sz w:val="24"/>
          <w:szCs w:val="24"/>
        </w:rPr>
        <w:t xml:space="preserve"> комиссия по проведению аукциона (далее — комиссия) — коллегиальный орган,</w:t>
      </w:r>
      <w:r w:rsidR="00D90F13" w:rsidRPr="002C5605">
        <w:rPr>
          <w:rFonts w:ascii="Times New Roman" w:hAnsi="Times New Roman" w:cs="Times New Roman"/>
          <w:sz w:val="24"/>
          <w:szCs w:val="24"/>
        </w:rPr>
        <w:t xml:space="preserve"> </w:t>
      </w:r>
      <w:r w:rsidR="00B741EB" w:rsidRPr="002C5605">
        <w:rPr>
          <w:rFonts w:ascii="Times New Roman" w:hAnsi="Times New Roman" w:cs="Times New Roman"/>
          <w:sz w:val="24"/>
          <w:szCs w:val="24"/>
        </w:rPr>
        <w:t xml:space="preserve">созданный для организации проведения открытого аукциона на право заключения договора на установку и эксплуатацию рекламной конструкции;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организатор аукциона — исполком района в лице уполномоченного им органа или специализированной организации, выступающий инициатором проведения открытого аукциона и обеспечивающий подготовку документации для проведения открытого аукциона;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участник аукциона — юридическое лицо, физическое лицо или индивидуальный предприниматель, допущенное к участию в аукционе; </w:t>
      </w:r>
    </w:p>
    <w:p w:rsidR="00B741EB" w:rsidRPr="002C5605" w:rsidRDefault="00D90F1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B741EB" w:rsidRPr="002C5605">
        <w:rPr>
          <w:rFonts w:ascii="Times New Roman" w:hAnsi="Times New Roman" w:cs="Times New Roman"/>
          <w:sz w:val="24"/>
          <w:szCs w:val="24"/>
        </w:rPr>
        <w:t xml:space="preserve">заявитель - юридическое лицо, физическое лицо или индивидуальный предприниматель, подавшее заявку для участия в аукционе на предложенных условиях и получившее документацию об аукционе; </w:t>
      </w:r>
    </w:p>
    <w:p w:rsidR="00B741EB" w:rsidRPr="002C5605" w:rsidRDefault="00D90F1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B741EB" w:rsidRPr="002C5605">
        <w:rPr>
          <w:rFonts w:ascii="Times New Roman" w:hAnsi="Times New Roman" w:cs="Times New Roman"/>
          <w:sz w:val="24"/>
          <w:szCs w:val="24"/>
        </w:rPr>
        <w:t>документация об аукционе - комплект документов, подготовленный организатором аукциона и содержащий информацию о предмете торгов</w:t>
      </w:r>
      <w:r w:rsidRPr="002C5605">
        <w:rPr>
          <w:rFonts w:ascii="Times New Roman" w:hAnsi="Times New Roman" w:cs="Times New Roman"/>
          <w:sz w:val="24"/>
          <w:szCs w:val="24"/>
        </w:rPr>
        <w:t xml:space="preserve"> и </w:t>
      </w:r>
      <w:r w:rsidR="00B741EB" w:rsidRPr="002C5605">
        <w:rPr>
          <w:rFonts w:ascii="Times New Roman" w:hAnsi="Times New Roman" w:cs="Times New Roman"/>
          <w:sz w:val="24"/>
          <w:szCs w:val="24"/>
        </w:rPr>
        <w:t xml:space="preserve"> условиях их проведения;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заявка - комплект документов, подготовленный заявителем в соответствии с требованиями документации об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отзыв заявки - отказ заявителя от участия в аукционе после подачи им заявки на участие в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 обеспечение заявки - внесение задатка в качестве обеспечения заявки на участие в аукционе; </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шаг аукциона — величина повышения начальной цены договора (цены лота).</w:t>
      </w:r>
    </w:p>
    <w:p w:rsidR="00B741EB" w:rsidRPr="002C5605" w:rsidRDefault="00B741EB"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3. Функции участников торгов</w:t>
      </w:r>
    </w:p>
    <w:p w:rsidR="002C5605" w:rsidRPr="002C5605" w:rsidRDefault="002C5605" w:rsidP="002C5605">
      <w:pPr>
        <w:spacing w:after="0" w:line="240" w:lineRule="auto"/>
        <w:jc w:val="both"/>
        <w:rPr>
          <w:rFonts w:ascii="Times New Roman" w:hAnsi="Times New Roman" w:cs="Times New Roman"/>
          <w:sz w:val="24"/>
          <w:szCs w:val="24"/>
        </w:rPr>
      </w:pPr>
      <w:bookmarkStart w:id="1" w:name="sub_131"/>
      <w:r w:rsidRPr="002C5605">
        <w:rPr>
          <w:rFonts w:ascii="Times New Roman" w:hAnsi="Times New Roman" w:cs="Times New Roman"/>
          <w:sz w:val="24"/>
          <w:szCs w:val="24"/>
        </w:rPr>
        <w:t>3.1. Организатор:</w:t>
      </w:r>
    </w:p>
    <w:bookmarkEnd w:id="1"/>
    <w:p w:rsid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lastRenderedPageBreak/>
        <w:t>- принимает решение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w:t>
      </w:r>
    </w:p>
    <w:p w:rsidR="00AD221A" w:rsidRDefault="00AD221A"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разрабатывает и утверждает документацию об аукционе;</w:t>
      </w:r>
    </w:p>
    <w:p w:rsidR="00AD221A" w:rsidRPr="002C5605" w:rsidRDefault="00AD221A"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определяет дату проведения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размер и состав лотов, их начальную стоимость;</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шаг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размер, срок и условия внесения заявителем задатка в качестве обеспечения заявки, порядок возвращения задатка;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дает по письменному запросу заявителей разъяснения относительно документации об аукционе и доводит их до сведения всех заявителей, которым была представлена документация об аукционе, без указания источника поступления запроса;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 собственной инициативе или в ответ на запрос заявителя по согласованию с комиссией вправе изменить документацию об аукционе путем опубликования в официальных источниках не позднее, чем за 15 рабочих дней до даты проведения аукциона дополнений или изменений, вносимых в документацию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готовит проекты договоров на установку и эксплуатацию рекламных конструкций;</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формирует перечень и составляет календарные графики проведения аукционов;</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определяет место, дату начала и окончания приема заявок на участие в аукционе (далее - заявки). При этом датой начала срока подачи заявок на участие в аукционе является день, следующий за днем размещения в официальных источниках извещения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 Дата окончания срока подачи заявок на участие в аукционе, указывается в извещении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w:t>
      </w:r>
    </w:p>
    <w:p w:rsid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w:t>
      </w:r>
      <w:r w:rsidR="001C069E">
        <w:rPr>
          <w:rFonts w:ascii="Times New Roman" w:hAnsi="Times New Roman" w:cs="Times New Roman"/>
          <w:sz w:val="24"/>
          <w:szCs w:val="24"/>
        </w:rPr>
        <w:t xml:space="preserve">определяет </w:t>
      </w:r>
      <w:r w:rsidRPr="002C5605">
        <w:rPr>
          <w:rFonts w:ascii="Times New Roman" w:hAnsi="Times New Roman" w:cs="Times New Roman"/>
          <w:sz w:val="24"/>
          <w:szCs w:val="24"/>
        </w:rPr>
        <w:t>место и время подведения итогов аукциона;</w:t>
      </w:r>
    </w:p>
    <w:p w:rsidR="00AD221A" w:rsidRDefault="00AD221A"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заключает договор с победителем аукциона;</w:t>
      </w:r>
    </w:p>
    <w:p w:rsidR="001850E5" w:rsidRPr="002C5605" w:rsidRDefault="001850E5"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направляет счет на оплату права победителю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размещает в официальных источниках информацию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осуществляет материальное обеспечение проводимых аукционов;</w:t>
      </w:r>
    </w:p>
    <w:p w:rsidR="002C5605" w:rsidRPr="00290AD0"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несет ответственность за сохранность заявок, протоколов заседаний комиссии, </w:t>
      </w:r>
      <w:r w:rsidRPr="00290AD0">
        <w:rPr>
          <w:rFonts w:ascii="Times New Roman" w:hAnsi="Times New Roman" w:cs="Times New Roman"/>
          <w:sz w:val="24"/>
          <w:szCs w:val="24"/>
        </w:rPr>
        <w:t>документацию об аукционе со всеми изменениями и дополнениями;</w:t>
      </w:r>
    </w:p>
    <w:p w:rsidR="002C5605" w:rsidRPr="00290AD0" w:rsidRDefault="002C5605" w:rsidP="002C5605">
      <w:pPr>
        <w:spacing w:after="0" w:line="240" w:lineRule="auto"/>
        <w:jc w:val="both"/>
        <w:rPr>
          <w:rFonts w:ascii="Times New Roman" w:hAnsi="Times New Roman" w:cs="Times New Roman"/>
          <w:sz w:val="24"/>
          <w:szCs w:val="24"/>
        </w:rPr>
      </w:pPr>
      <w:r w:rsidRPr="00290AD0">
        <w:rPr>
          <w:rFonts w:ascii="Times New Roman" w:hAnsi="Times New Roman" w:cs="Times New Roman"/>
          <w:sz w:val="24"/>
          <w:szCs w:val="24"/>
        </w:rPr>
        <w:t xml:space="preserve">- имеет право отказаться от проведения аукциона не позднее, чем за пять дней до даты </w:t>
      </w:r>
      <w:r w:rsidR="00AD221A">
        <w:rPr>
          <w:rFonts w:ascii="Times New Roman" w:hAnsi="Times New Roman" w:cs="Times New Roman"/>
          <w:sz w:val="24"/>
          <w:szCs w:val="24"/>
        </w:rPr>
        <w:t>окончания срока подачи заявок на участие в аукционе</w:t>
      </w:r>
      <w:r w:rsidRPr="00290AD0">
        <w:rPr>
          <w:rFonts w:ascii="Times New Roman" w:hAnsi="Times New Roman" w:cs="Times New Roman"/>
          <w:sz w:val="24"/>
          <w:szCs w:val="24"/>
        </w:rPr>
        <w:t xml:space="preserve">, </w:t>
      </w:r>
      <w:proofErr w:type="gramStart"/>
      <w:r w:rsidRPr="00290AD0">
        <w:rPr>
          <w:rFonts w:ascii="Times New Roman" w:hAnsi="Times New Roman" w:cs="Times New Roman"/>
          <w:sz w:val="24"/>
          <w:szCs w:val="24"/>
        </w:rPr>
        <w:t>разместив информацию</w:t>
      </w:r>
      <w:proofErr w:type="gramEnd"/>
      <w:r w:rsidRPr="00290AD0">
        <w:rPr>
          <w:rFonts w:ascii="Times New Roman" w:hAnsi="Times New Roman" w:cs="Times New Roman"/>
          <w:sz w:val="24"/>
          <w:szCs w:val="24"/>
        </w:rPr>
        <w:t xml:space="preserve"> об этом в официальных источниках (на официальном сайте </w:t>
      </w:r>
      <w:r w:rsidR="00AD221A" w:rsidRPr="00AD221A">
        <w:rPr>
          <w:rFonts w:ascii="Times New Roman" w:hAnsi="Times New Roman" w:cs="Times New Roman"/>
          <w:sz w:val="24"/>
          <w:szCs w:val="24"/>
        </w:rPr>
        <w:t>www.torgi.gov.ru</w:t>
      </w:r>
      <w:r w:rsidR="00AD221A">
        <w:rPr>
          <w:rFonts w:ascii="Times New Roman" w:hAnsi="Times New Roman" w:cs="Times New Roman"/>
          <w:sz w:val="24"/>
          <w:szCs w:val="24"/>
        </w:rPr>
        <w:t>,</w:t>
      </w:r>
      <w:r w:rsidR="00AD221A" w:rsidRPr="00AD221A">
        <w:rPr>
          <w:rFonts w:ascii="Times New Roman" w:hAnsi="Times New Roman" w:cs="Times New Roman"/>
          <w:sz w:val="24"/>
          <w:szCs w:val="24"/>
        </w:rPr>
        <w:t xml:space="preserve"> </w:t>
      </w:r>
      <w:hyperlink r:id="rId9" w:history="1">
        <w:r w:rsidR="00290AD0" w:rsidRPr="00290AD0">
          <w:rPr>
            <w:rStyle w:val="a3"/>
            <w:rFonts w:ascii="Times New Roman" w:hAnsi="Times New Roman" w:cs="Times New Roman"/>
            <w:color w:val="auto"/>
            <w:sz w:val="24"/>
            <w:szCs w:val="24"/>
          </w:rPr>
          <w:t>http://</w:t>
        </w:r>
        <w:proofErr w:type="spellStart"/>
        <w:r w:rsidR="00290AD0" w:rsidRPr="00290AD0">
          <w:rPr>
            <w:rStyle w:val="a3"/>
            <w:rFonts w:ascii="Times New Roman" w:hAnsi="Times New Roman" w:cs="Times New Roman"/>
            <w:color w:val="auto"/>
            <w:sz w:val="24"/>
            <w:szCs w:val="24"/>
            <w:lang w:val="en-US"/>
          </w:rPr>
          <w:t>leninogorsk</w:t>
        </w:r>
        <w:proofErr w:type="spellEnd"/>
        <w:r w:rsidR="00290AD0" w:rsidRPr="00290AD0">
          <w:rPr>
            <w:rStyle w:val="a3"/>
            <w:rFonts w:ascii="Times New Roman" w:hAnsi="Times New Roman" w:cs="Times New Roman"/>
            <w:color w:val="auto"/>
            <w:sz w:val="24"/>
            <w:szCs w:val="24"/>
          </w:rPr>
          <w:t>.</w:t>
        </w:r>
        <w:proofErr w:type="spellStart"/>
        <w:r w:rsidR="00290AD0" w:rsidRPr="00290AD0">
          <w:rPr>
            <w:rStyle w:val="a3"/>
            <w:rFonts w:ascii="Times New Roman" w:hAnsi="Times New Roman" w:cs="Times New Roman"/>
            <w:color w:val="auto"/>
            <w:sz w:val="24"/>
            <w:szCs w:val="24"/>
          </w:rPr>
          <w:t>tatar</w:t>
        </w:r>
        <w:r w:rsidR="00290AD0" w:rsidRPr="00290AD0">
          <w:rPr>
            <w:rStyle w:val="a3"/>
            <w:rFonts w:ascii="Times New Roman" w:hAnsi="Times New Roman" w:cs="Times New Roman"/>
            <w:color w:val="auto"/>
            <w:sz w:val="24"/>
            <w:szCs w:val="24"/>
            <w:lang w:val="en-US"/>
          </w:rPr>
          <w:t>stan</w:t>
        </w:r>
        <w:proofErr w:type="spellEnd"/>
        <w:r w:rsidR="00290AD0" w:rsidRPr="00290AD0">
          <w:rPr>
            <w:rStyle w:val="a3"/>
            <w:rFonts w:ascii="Times New Roman" w:hAnsi="Times New Roman" w:cs="Times New Roman"/>
            <w:color w:val="auto"/>
            <w:sz w:val="24"/>
            <w:szCs w:val="24"/>
          </w:rPr>
          <w:t>.</w:t>
        </w:r>
        <w:proofErr w:type="spellStart"/>
        <w:r w:rsidR="00290AD0" w:rsidRPr="00290AD0">
          <w:rPr>
            <w:rStyle w:val="a3"/>
            <w:rFonts w:ascii="Times New Roman" w:hAnsi="Times New Roman" w:cs="Times New Roman"/>
            <w:color w:val="auto"/>
            <w:sz w:val="24"/>
            <w:szCs w:val="24"/>
          </w:rPr>
          <w:t>ru</w:t>
        </w:r>
        <w:proofErr w:type="spellEnd"/>
      </w:hyperlink>
      <w:r w:rsidRPr="00290AD0">
        <w:rPr>
          <w:rFonts w:ascii="Times New Roman" w:hAnsi="Times New Roman" w:cs="Times New Roman"/>
          <w:sz w:val="24"/>
          <w:szCs w:val="24"/>
        </w:rPr>
        <w:t>. и в газете "</w:t>
      </w:r>
      <w:proofErr w:type="spellStart"/>
      <w:r w:rsidRPr="00290AD0">
        <w:rPr>
          <w:rFonts w:ascii="Times New Roman" w:hAnsi="Times New Roman" w:cs="Times New Roman"/>
          <w:sz w:val="24"/>
          <w:szCs w:val="24"/>
        </w:rPr>
        <w:t>Лениногорские</w:t>
      </w:r>
      <w:proofErr w:type="spellEnd"/>
      <w:r w:rsidRPr="00290AD0">
        <w:rPr>
          <w:rFonts w:ascii="Times New Roman" w:hAnsi="Times New Roman" w:cs="Times New Roman"/>
          <w:sz w:val="24"/>
          <w:szCs w:val="24"/>
        </w:rPr>
        <w:t xml:space="preserve"> вести");</w:t>
      </w:r>
    </w:p>
    <w:p w:rsidR="002C5605" w:rsidRPr="00290AD0" w:rsidRDefault="002C5605" w:rsidP="002C5605">
      <w:pPr>
        <w:spacing w:after="0" w:line="240" w:lineRule="auto"/>
        <w:jc w:val="both"/>
        <w:rPr>
          <w:rFonts w:ascii="Times New Roman" w:hAnsi="Times New Roman" w:cs="Times New Roman"/>
          <w:sz w:val="24"/>
          <w:szCs w:val="24"/>
        </w:rPr>
      </w:pPr>
      <w:r w:rsidRPr="00290AD0">
        <w:rPr>
          <w:rFonts w:ascii="Times New Roman" w:hAnsi="Times New Roman" w:cs="Times New Roman"/>
          <w:sz w:val="24"/>
          <w:szCs w:val="24"/>
        </w:rPr>
        <w:t>- выполняет иные функции, необходимые для проведения аукциона.</w:t>
      </w:r>
    </w:p>
    <w:p w:rsidR="002C5605" w:rsidRPr="00290AD0" w:rsidRDefault="002C5605" w:rsidP="002C5605">
      <w:pPr>
        <w:spacing w:after="0" w:line="240" w:lineRule="auto"/>
        <w:jc w:val="both"/>
        <w:rPr>
          <w:rFonts w:ascii="Times New Roman" w:hAnsi="Times New Roman" w:cs="Times New Roman"/>
          <w:sz w:val="24"/>
          <w:szCs w:val="24"/>
        </w:rPr>
      </w:pPr>
      <w:bookmarkStart w:id="2" w:name="sub_132"/>
      <w:r w:rsidRPr="00290AD0">
        <w:rPr>
          <w:rFonts w:ascii="Times New Roman" w:hAnsi="Times New Roman" w:cs="Times New Roman"/>
          <w:sz w:val="24"/>
          <w:szCs w:val="24"/>
        </w:rPr>
        <w:t>3.2. Заявитель:</w:t>
      </w:r>
    </w:p>
    <w:bookmarkEnd w:id="2"/>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подает заявку на участие в аукционе в сроки, определенные в извещении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 по форме, указанной в документации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несет ответственность за достоверность представленной информации;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вносит денежные средства в качестве обеспечения заявки;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победы в аукционе исполняет обязательства, возлагаемые на победителя условиями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имеет право отозвать поданную заявку до окончания срока приема заявок, в письменной форме уведомив организатора аукциона.</w:t>
      </w:r>
    </w:p>
    <w:p w:rsidR="002C5605" w:rsidRPr="002C5605" w:rsidRDefault="002C5605" w:rsidP="002C5605">
      <w:pPr>
        <w:spacing w:after="0" w:line="240" w:lineRule="auto"/>
        <w:jc w:val="both"/>
        <w:rPr>
          <w:rFonts w:ascii="Times New Roman" w:hAnsi="Times New Roman" w:cs="Times New Roman"/>
          <w:sz w:val="24"/>
          <w:szCs w:val="24"/>
        </w:rPr>
      </w:pPr>
      <w:bookmarkStart w:id="3" w:name="sub_133"/>
      <w:r w:rsidRPr="002C5605">
        <w:rPr>
          <w:rFonts w:ascii="Times New Roman" w:hAnsi="Times New Roman" w:cs="Times New Roman"/>
          <w:sz w:val="24"/>
          <w:szCs w:val="24"/>
        </w:rPr>
        <w:t>3.3. Комиссия:</w:t>
      </w:r>
    </w:p>
    <w:bookmarkEnd w:id="3"/>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рассматривает заявки на участие в аукционе с прилагаемыми к ним документами;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согласовывает решение об изменении условий (отмене)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принимает решение о допуске заявителей к участию в аукционе или </w:t>
      </w:r>
      <w:proofErr w:type="gramStart"/>
      <w:r w:rsidRPr="002C5605">
        <w:rPr>
          <w:rFonts w:ascii="Times New Roman" w:hAnsi="Times New Roman" w:cs="Times New Roman"/>
          <w:sz w:val="24"/>
          <w:szCs w:val="24"/>
        </w:rPr>
        <w:t>об отказе в допуске к участию в аукционе по основаниям</w:t>
      </w:r>
      <w:proofErr w:type="gramEnd"/>
      <w:r w:rsidRPr="002C5605">
        <w:rPr>
          <w:rFonts w:ascii="Times New Roman" w:hAnsi="Times New Roman" w:cs="Times New Roman"/>
          <w:sz w:val="24"/>
          <w:szCs w:val="24"/>
        </w:rPr>
        <w:t>, установленным действующим законодательством Российской Федерации, данным Положением и документацией об аукционе, и уведомляет претендентов о принятом решении;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составляет и подписывает протоколы заседаний комиссии;</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подводит итоги и определяет победителя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 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при </w:t>
      </w:r>
      <w:r w:rsidRPr="002C5605">
        <w:rPr>
          <w:rFonts w:ascii="Times New Roman" w:hAnsi="Times New Roman" w:cs="Times New Roman"/>
          <w:sz w:val="24"/>
          <w:szCs w:val="24"/>
        </w:rPr>
        <w:lastRenderedPageBreak/>
        <w:t xml:space="preserve">наличии обращения победителя аукциона принимает решение о признании результатов аукциона </w:t>
      </w:r>
      <w:proofErr w:type="gramStart"/>
      <w:r w:rsidRPr="002C5605">
        <w:rPr>
          <w:rFonts w:ascii="Times New Roman" w:hAnsi="Times New Roman" w:cs="Times New Roman"/>
          <w:sz w:val="24"/>
          <w:szCs w:val="24"/>
        </w:rPr>
        <w:t>недействительными</w:t>
      </w:r>
      <w:proofErr w:type="gramEnd"/>
      <w:r w:rsidRPr="002C5605">
        <w:rPr>
          <w:rFonts w:ascii="Times New Roman" w:hAnsi="Times New Roman" w:cs="Times New Roman"/>
          <w:sz w:val="24"/>
          <w:szCs w:val="24"/>
        </w:rPr>
        <w:t xml:space="preserve"> и о возврате денежных средств, уплаченных по итогам открытого аукциона;</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выполняет иные функции, необходимые для проведения аукциона.</w:t>
      </w:r>
    </w:p>
    <w:p w:rsidR="002C5605" w:rsidRPr="002C5605" w:rsidRDefault="002C5605" w:rsidP="002C5605">
      <w:pPr>
        <w:spacing w:after="0" w:line="240" w:lineRule="auto"/>
        <w:jc w:val="both"/>
        <w:rPr>
          <w:rFonts w:ascii="Times New Roman" w:hAnsi="Times New Roman" w:cs="Times New Roman"/>
          <w:sz w:val="24"/>
          <w:szCs w:val="24"/>
        </w:rPr>
      </w:pPr>
    </w:p>
    <w:p w:rsidR="00A975EF" w:rsidRPr="002C5605" w:rsidRDefault="00C06E33" w:rsidP="002C5605">
      <w:pPr>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4. Услови</w:t>
      </w:r>
      <w:r w:rsidR="0022726D">
        <w:rPr>
          <w:rFonts w:ascii="Times New Roman" w:hAnsi="Times New Roman" w:cs="Times New Roman"/>
          <w:b/>
          <w:bCs/>
          <w:sz w:val="24"/>
          <w:szCs w:val="24"/>
        </w:rPr>
        <w:t>я</w:t>
      </w:r>
      <w:r w:rsidRPr="002C5605">
        <w:rPr>
          <w:rFonts w:ascii="Times New Roman" w:hAnsi="Times New Roman" w:cs="Times New Roman"/>
          <w:b/>
          <w:bCs/>
          <w:sz w:val="24"/>
          <w:szCs w:val="24"/>
        </w:rPr>
        <w:t xml:space="preserve"> участия в аукционе</w:t>
      </w:r>
    </w:p>
    <w:p w:rsidR="002C5605" w:rsidRPr="002C5605" w:rsidRDefault="00CA041D" w:rsidP="002C5605">
      <w:pPr>
        <w:spacing w:after="0" w:line="240" w:lineRule="auto"/>
        <w:jc w:val="both"/>
        <w:rPr>
          <w:rFonts w:ascii="Times New Roman" w:hAnsi="Times New Roman" w:cs="Times New Roman"/>
          <w:sz w:val="24"/>
          <w:szCs w:val="24"/>
        </w:rPr>
      </w:pPr>
      <w:bookmarkStart w:id="4" w:name="sub_151"/>
      <w:r>
        <w:rPr>
          <w:rFonts w:ascii="Times New Roman" w:hAnsi="Times New Roman" w:cs="Times New Roman"/>
          <w:sz w:val="24"/>
          <w:szCs w:val="24"/>
        </w:rPr>
        <w:t>4</w:t>
      </w:r>
      <w:r w:rsidR="002C5605" w:rsidRPr="002C5605">
        <w:rPr>
          <w:rFonts w:ascii="Times New Roman" w:hAnsi="Times New Roman" w:cs="Times New Roman"/>
          <w:sz w:val="24"/>
          <w:szCs w:val="24"/>
        </w:rPr>
        <w:t>.1. Заявители не должны быть неплатежеспособными, находиться в процессе ликвидации, быть признанными несостоятельными (банкротами).</w:t>
      </w:r>
    </w:p>
    <w:p w:rsidR="002C5605" w:rsidRPr="002C5605" w:rsidRDefault="00CA041D" w:rsidP="002C5605">
      <w:pPr>
        <w:spacing w:after="0" w:line="240" w:lineRule="auto"/>
        <w:jc w:val="both"/>
        <w:rPr>
          <w:rFonts w:ascii="Times New Roman" w:hAnsi="Times New Roman" w:cs="Times New Roman"/>
          <w:sz w:val="24"/>
          <w:szCs w:val="24"/>
        </w:rPr>
      </w:pPr>
      <w:bookmarkStart w:id="5" w:name="sub_152"/>
      <w:bookmarkEnd w:id="4"/>
      <w:r>
        <w:rPr>
          <w:rFonts w:ascii="Times New Roman" w:hAnsi="Times New Roman" w:cs="Times New Roman"/>
          <w:sz w:val="24"/>
          <w:szCs w:val="24"/>
        </w:rPr>
        <w:t>4</w:t>
      </w:r>
      <w:r w:rsidR="002C5605" w:rsidRPr="002C5605">
        <w:rPr>
          <w:rFonts w:ascii="Times New Roman" w:hAnsi="Times New Roman" w:cs="Times New Roman"/>
          <w:sz w:val="24"/>
          <w:szCs w:val="24"/>
        </w:rPr>
        <w:t>.2. Участником аукциона не может являться заявитель, на имущество которого наложен арест и (или) экономическая деятельность которого приостановлена.</w:t>
      </w:r>
    </w:p>
    <w:p w:rsidR="002C5605" w:rsidRPr="002C5605" w:rsidRDefault="00CA041D" w:rsidP="002C5605">
      <w:pPr>
        <w:spacing w:after="0" w:line="240" w:lineRule="auto"/>
        <w:jc w:val="both"/>
        <w:rPr>
          <w:rFonts w:ascii="Times New Roman" w:hAnsi="Times New Roman" w:cs="Times New Roman"/>
          <w:sz w:val="24"/>
          <w:szCs w:val="24"/>
        </w:rPr>
      </w:pPr>
      <w:bookmarkStart w:id="6" w:name="sub_153"/>
      <w:bookmarkEnd w:id="5"/>
      <w:r>
        <w:rPr>
          <w:rFonts w:ascii="Times New Roman" w:hAnsi="Times New Roman" w:cs="Times New Roman"/>
          <w:sz w:val="24"/>
          <w:szCs w:val="24"/>
        </w:rPr>
        <w:t>4</w:t>
      </w:r>
      <w:r w:rsidR="002C5605" w:rsidRPr="002C5605">
        <w:rPr>
          <w:rFonts w:ascii="Times New Roman" w:hAnsi="Times New Roman" w:cs="Times New Roman"/>
          <w:sz w:val="24"/>
          <w:szCs w:val="24"/>
        </w:rPr>
        <w:t>.3. Участником аукциона не может являться заявитель, не внесший в установленном порядке обеспечение заявки (при условии установления такого требования).</w:t>
      </w:r>
    </w:p>
    <w:p w:rsidR="002C5605" w:rsidRPr="002C5605" w:rsidRDefault="00CA041D" w:rsidP="002C5605">
      <w:pPr>
        <w:spacing w:after="0" w:line="240" w:lineRule="auto"/>
        <w:jc w:val="both"/>
        <w:rPr>
          <w:rFonts w:ascii="Times New Roman" w:hAnsi="Times New Roman" w:cs="Times New Roman"/>
          <w:sz w:val="24"/>
          <w:szCs w:val="24"/>
        </w:rPr>
      </w:pPr>
      <w:bookmarkStart w:id="7" w:name="sub_154"/>
      <w:bookmarkEnd w:id="6"/>
      <w:r>
        <w:rPr>
          <w:rFonts w:ascii="Times New Roman" w:hAnsi="Times New Roman" w:cs="Times New Roman"/>
          <w:sz w:val="24"/>
          <w:szCs w:val="24"/>
        </w:rPr>
        <w:t>4</w:t>
      </w:r>
      <w:r w:rsidR="002C5605" w:rsidRPr="002C5605">
        <w:rPr>
          <w:rFonts w:ascii="Times New Roman" w:hAnsi="Times New Roman" w:cs="Times New Roman"/>
          <w:sz w:val="24"/>
          <w:szCs w:val="24"/>
        </w:rPr>
        <w:t>.4. Заявителю отказывается в участии в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 предоставление документов соответствующих аукционной документации, указанных в п.</w:t>
      </w:r>
      <w:r w:rsidR="001850E5">
        <w:rPr>
          <w:rFonts w:ascii="Times New Roman" w:hAnsi="Times New Roman" w:cs="Times New Roman"/>
          <w:sz w:val="24"/>
          <w:szCs w:val="24"/>
        </w:rPr>
        <w:t>4</w:t>
      </w:r>
      <w:r w:rsidRPr="002C5605">
        <w:rPr>
          <w:rFonts w:ascii="Times New Roman" w:hAnsi="Times New Roman" w:cs="Times New Roman"/>
          <w:sz w:val="24"/>
          <w:szCs w:val="24"/>
        </w:rPr>
        <w:t>.5 Положения;</w:t>
      </w:r>
    </w:p>
    <w:bookmarkEnd w:id="7"/>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несоответствия поданной им заявки требованиям документации об аукционе;</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в случае обнаружения комиссией недостоверных данных в представленных заявителем документах;</w:t>
      </w:r>
    </w:p>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невнесения задатка, если требование о внесении задатка указано в извещении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w:t>
      </w:r>
    </w:p>
    <w:p w:rsidR="002C5605" w:rsidRPr="002C5605" w:rsidRDefault="00CA041D" w:rsidP="002C5605">
      <w:pPr>
        <w:spacing w:after="0" w:line="240" w:lineRule="auto"/>
        <w:jc w:val="both"/>
        <w:rPr>
          <w:rFonts w:ascii="Times New Roman" w:hAnsi="Times New Roman" w:cs="Times New Roman"/>
          <w:sz w:val="24"/>
          <w:szCs w:val="24"/>
        </w:rPr>
      </w:pPr>
      <w:bookmarkStart w:id="8" w:name="sub_155"/>
      <w:r>
        <w:rPr>
          <w:rFonts w:ascii="Times New Roman" w:hAnsi="Times New Roman" w:cs="Times New Roman"/>
          <w:sz w:val="24"/>
          <w:szCs w:val="24"/>
        </w:rPr>
        <w:t>4</w:t>
      </w:r>
      <w:r w:rsidR="002C5605" w:rsidRPr="002C5605">
        <w:rPr>
          <w:rFonts w:ascii="Times New Roman" w:hAnsi="Times New Roman" w:cs="Times New Roman"/>
          <w:sz w:val="24"/>
          <w:szCs w:val="24"/>
        </w:rPr>
        <w:t xml:space="preserve">.5. Заявители, изъявившие желание участвовать в аукционе и согласные с его условиями, представляют в комиссию следующие документы </w:t>
      </w:r>
      <w:r w:rsidR="001850E5">
        <w:rPr>
          <w:rFonts w:ascii="Times New Roman" w:hAnsi="Times New Roman" w:cs="Times New Roman"/>
          <w:sz w:val="24"/>
          <w:szCs w:val="24"/>
        </w:rPr>
        <w:t xml:space="preserve">по описи </w:t>
      </w:r>
      <w:r w:rsidR="002C5605" w:rsidRPr="002C5605">
        <w:rPr>
          <w:rFonts w:ascii="Times New Roman" w:hAnsi="Times New Roman" w:cs="Times New Roman"/>
          <w:sz w:val="24"/>
          <w:szCs w:val="24"/>
        </w:rPr>
        <w:t>в соответствии с утвержденной документацией об аукционе:</w:t>
      </w:r>
    </w:p>
    <w:p w:rsidR="002C5605" w:rsidRPr="00290AD0" w:rsidRDefault="002C5605" w:rsidP="002C5605">
      <w:pPr>
        <w:spacing w:after="0" w:line="240" w:lineRule="auto"/>
        <w:jc w:val="both"/>
        <w:rPr>
          <w:rFonts w:ascii="Times New Roman" w:hAnsi="Times New Roman" w:cs="Times New Roman"/>
          <w:sz w:val="24"/>
          <w:szCs w:val="24"/>
        </w:rPr>
      </w:pPr>
      <w:bookmarkStart w:id="9" w:name="sub_15211"/>
      <w:bookmarkStart w:id="10" w:name="sub_156"/>
      <w:bookmarkEnd w:id="8"/>
      <w:proofErr w:type="gramStart"/>
      <w:r w:rsidRPr="002C5605">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C5605" w:rsidRPr="002C5605" w:rsidRDefault="002C5605" w:rsidP="002C5605">
      <w:pPr>
        <w:spacing w:after="0" w:line="240" w:lineRule="auto"/>
        <w:jc w:val="both"/>
        <w:rPr>
          <w:rFonts w:ascii="Times New Roman" w:hAnsi="Times New Roman" w:cs="Times New Roman"/>
          <w:sz w:val="24"/>
          <w:szCs w:val="24"/>
        </w:rPr>
      </w:pPr>
      <w:bookmarkStart w:id="11" w:name="sub_15212"/>
      <w:bookmarkEnd w:id="9"/>
      <w:proofErr w:type="gramStart"/>
      <w:r w:rsidRPr="00290AD0">
        <w:rPr>
          <w:rFonts w:ascii="Times New Roman" w:hAnsi="Times New Roman" w:cs="Times New Roman"/>
          <w:sz w:val="24"/>
          <w:szCs w:val="24"/>
        </w:rPr>
        <w:t xml:space="preserve">- полученную не ранее чем за шесть месяцев до даты размещения на </w:t>
      </w:r>
      <w:hyperlink r:id="rId10" w:history="1">
        <w:r w:rsidRPr="00290AD0">
          <w:rPr>
            <w:rStyle w:val="a3"/>
            <w:rFonts w:ascii="Times New Roman" w:hAnsi="Times New Roman" w:cs="Times New Roman"/>
            <w:color w:val="auto"/>
            <w:sz w:val="24"/>
            <w:szCs w:val="24"/>
          </w:rPr>
          <w:t>официальном сайте</w:t>
        </w:r>
      </w:hyperlink>
      <w:r w:rsidRPr="00290AD0">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w:t>
      </w:r>
      <w:r w:rsidRPr="002C5605">
        <w:rPr>
          <w:rFonts w:ascii="Times New Roman" w:hAnsi="Times New Roman" w:cs="Times New Roman"/>
          <w:sz w:val="24"/>
          <w:szCs w:val="24"/>
        </w:rPr>
        <w:t xml:space="preserve">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w:t>
      </w:r>
      <w:proofErr w:type="gramEnd"/>
      <w:r w:rsidRPr="002C5605">
        <w:rPr>
          <w:rFonts w:ascii="Times New Roman" w:hAnsi="Times New Roman" w:cs="Times New Roman"/>
          <w:sz w:val="24"/>
          <w:szCs w:val="24"/>
        </w:rPr>
        <w:t xml:space="preserve"> </w:t>
      </w:r>
      <w:proofErr w:type="gramStart"/>
      <w:r w:rsidRPr="002C5605">
        <w:rPr>
          <w:rFonts w:ascii="Times New Roman" w:hAnsi="Times New Roman" w:cs="Times New Roman"/>
          <w:sz w:val="24"/>
          <w:szCs w:val="24"/>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sidRPr="002C5605">
        <w:rPr>
          <w:rFonts w:ascii="Times New Roman" w:hAnsi="Times New Roman" w:cs="Times New Roman"/>
          <w:sz w:val="24"/>
          <w:szCs w:val="24"/>
        </w:rPr>
        <w:t xml:space="preserve"> </w:t>
      </w:r>
      <w:proofErr w:type="gramStart"/>
      <w:r w:rsidRPr="002C5605">
        <w:rPr>
          <w:rFonts w:ascii="Times New Roman" w:hAnsi="Times New Roman" w:cs="Times New Roman"/>
          <w:sz w:val="24"/>
          <w:szCs w:val="24"/>
        </w:rPr>
        <w:t>проведении</w:t>
      </w:r>
      <w:proofErr w:type="gramEnd"/>
      <w:r w:rsidRPr="002C5605">
        <w:rPr>
          <w:rFonts w:ascii="Times New Roman" w:hAnsi="Times New Roman" w:cs="Times New Roman"/>
          <w:sz w:val="24"/>
          <w:szCs w:val="24"/>
        </w:rPr>
        <w:t xml:space="preserve"> аукциона;</w:t>
      </w:r>
    </w:p>
    <w:p w:rsidR="002C5605" w:rsidRPr="002C5605" w:rsidRDefault="002C5605" w:rsidP="002C5605">
      <w:pPr>
        <w:spacing w:after="0" w:line="240" w:lineRule="auto"/>
        <w:jc w:val="both"/>
        <w:rPr>
          <w:rFonts w:ascii="Times New Roman" w:hAnsi="Times New Roman" w:cs="Times New Roman"/>
          <w:sz w:val="24"/>
          <w:szCs w:val="24"/>
        </w:rPr>
      </w:pPr>
      <w:bookmarkStart w:id="12" w:name="sub_15213"/>
      <w:bookmarkEnd w:id="11"/>
      <w:proofErr w:type="gramStart"/>
      <w:r w:rsidRPr="002C5605">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2C5605">
        <w:rPr>
          <w:rFonts w:ascii="Times New Roman" w:hAnsi="Times New Roman" w:cs="Times New Roman"/>
          <w:sz w:val="24"/>
          <w:szCs w:val="24"/>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5605" w:rsidRPr="002C5605" w:rsidRDefault="002C5605" w:rsidP="002C5605">
      <w:pPr>
        <w:spacing w:after="0" w:line="240" w:lineRule="auto"/>
        <w:jc w:val="both"/>
        <w:rPr>
          <w:rFonts w:ascii="Times New Roman" w:hAnsi="Times New Roman" w:cs="Times New Roman"/>
          <w:sz w:val="24"/>
          <w:szCs w:val="24"/>
        </w:rPr>
      </w:pPr>
      <w:bookmarkStart w:id="13" w:name="sub_15215"/>
      <w:bookmarkEnd w:id="12"/>
      <w:r w:rsidRPr="002C5605">
        <w:rPr>
          <w:rFonts w:ascii="Times New Roman" w:hAnsi="Times New Roman" w:cs="Times New Roman"/>
          <w:sz w:val="24"/>
          <w:szCs w:val="24"/>
        </w:rPr>
        <w:t>- копии учредительных документов заявителя (для юридических лиц);</w:t>
      </w:r>
    </w:p>
    <w:p w:rsidR="002C5605" w:rsidRPr="002C5605" w:rsidRDefault="002C5605" w:rsidP="002C5605">
      <w:pPr>
        <w:spacing w:after="0" w:line="240" w:lineRule="auto"/>
        <w:jc w:val="both"/>
        <w:rPr>
          <w:rFonts w:ascii="Times New Roman" w:hAnsi="Times New Roman" w:cs="Times New Roman"/>
          <w:sz w:val="24"/>
          <w:szCs w:val="24"/>
        </w:rPr>
      </w:pPr>
      <w:bookmarkStart w:id="14" w:name="sub_15216"/>
      <w:bookmarkEnd w:id="13"/>
      <w:r w:rsidRPr="002C5605">
        <w:rPr>
          <w:rFonts w:ascii="Times New Roman" w:hAnsi="Times New Roman" w:cs="Times New Roman"/>
          <w:sz w:val="24"/>
          <w:szCs w:val="24"/>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5605" w:rsidRPr="002C5605" w:rsidRDefault="002C5605" w:rsidP="002C5605">
      <w:pPr>
        <w:spacing w:after="0" w:line="240" w:lineRule="auto"/>
        <w:jc w:val="both"/>
        <w:rPr>
          <w:rFonts w:ascii="Times New Roman" w:hAnsi="Times New Roman" w:cs="Times New Roman"/>
          <w:sz w:val="24"/>
          <w:szCs w:val="24"/>
        </w:rPr>
      </w:pPr>
      <w:bookmarkStart w:id="15" w:name="sub_15217"/>
      <w:bookmarkEnd w:id="14"/>
      <w:r w:rsidRPr="002C5605">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2C5605">
          <w:rPr>
            <w:rStyle w:val="a3"/>
            <w:rFonts w:ascii="Times New Roman" w:hAnsi="Times New Roman" w:cs="Times New Roman"/>
            <w:color w:val="106BBE"/>
            <w:sz w:val="24"/>
            <w:szCs w:val="24"/>
          </w:rPr>
          <w:t>Кодексом</w:t>
        </w:r>
      </w:hyperlink>
      <w:r w:rsidRPr="002C5605">
        <w:rPr>
          <w:rFonts w:ascii="Times New Roman" w:hAnsi="Times New Roman" w:cs="Times New Roman"/>
          <w:sz w:val="24"/>
          <w:szCs w:val="24"/>
        </w:rPr>
        <w:t xml:space="preserve"> Российской Федерации об административных правонарушениях;</w:t>
      </w:r>
    </w:p>
    <w:bookmarkEnd w:id="15"/>
    <w:p w:rsidR="002C5605" w:rsidRPr="002C5605" w:rsidRDefault="002C5605"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документы или копии документов, подтверждающие внесение задатка</w:t>
      </w:r>
      <w:r w:rsidR="001850E5">
        <w:rPr>
          <w:rFonts w:ascii="Times New Roman" w:hAnsi="Times New Roman" w:cs="Times New Roman"/>
          <w:sz w:val="24"/>
          <w:szCs w:val="24"/>
        </w:rPr>
        <w:t xml:space="preserve"> </w:t>
      </w:r>
      <w:r w:rsidRPr="002C5605">
        <w:rPr>
          <w:rFonts w:ascii="Times New Roman" w:hAnsi="Times New Roman" w:cs="Times New Roman"/>
          <w:sz w:val="24"/>
          <w:szCs w:val="24"/>
        </w:rPr>
        <w:t>(платежное поручение, подтверждающее перечисление задатка).</w:t>
      </w:r>
    </w:p>
    <w:p w:rsidR="002C5605" w:rsidRPr="002C5605" w:rsidRDefault="00CA041D" w:rsidP="002C5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C5605" w:rsidRPr="002C5605">
        <w:rPr>
          <w:rFonts w:ascii="Times New Roman" w:hAnsi="Times New Roman" w:cs="Times New Roman"/>
          <w:sz w:val="24"/>
          <w:szCs w:val="24"/>
        </w:rPr>
        <w:t>.6. Заявитель вправе подать только одну заявку на участие в аукционе независимо от количества лотов, на которые он претендует.</w:t>
      </w:r>
    </w:p>
    <w:p w:rsidR="002C5605" w:rsidRDefault="00CA041D" w:rsidP="002C5605">
      <w:pPr>
        <w:spacing w:after="0" w:line="240" w:lineRule="auto"/>
        <w:jc w:val="both"/>
        <w:rPr>
          <w:rFonts w:ascii="Times New Roman" w:hAnsi="Times New Roman" w:cs="Times New Roman"/>
          <w:sz w:val="24"/>
          <w:szCs w:val="24"/>
        </w:rPr>
      </w:pPr>
      <w:bookmarkStart w:id="16" w:name="sub_157"/>
      <w:bookmarkEnd w:id="10"/>
      <w:r>
        <w:rPr>
          <w:rFonts w:ascii="Times New Roman" w:hAnsi="Times New Roman" w:cs="Times New Roman"/>
          <w:sz w:val="24"/>
          <w:szCs w:val="24"/>
        </w:rPr>
        <w:t>4</w:t>
      </w:r>
      <w:r w:rsidR="002C5605" w:rsidRPr="002C5605">
        <w:rPr>
          <w:rFonts w:ascii="Times New Roman" w:hAnsi="Times New Roman" w:cs="Times New Roman"/>
          <w:sz w:val="24"/>
          <w:szCs w:val="24"/>
        </w:rPr>
        <w:t>.7. Денежные средства, внесенные в качестве обеспечения заявки, возвращаются заявителям и участникам в соответствии с документацией об аукционе.</w:t>
      </w:r>
    </w:p>
    <w:p w:rsidR="009D4C04" w:rsidRDefault="009D4C04" w:rsidP="002C5605">
      <w:pPr>
        <w:spacing w:after="0" w:line="240" w:lineRule="auto"/>
        <w:jc w:val="both"/>
        <w:rPr>
          <w:rFonts w:ascii="Times New Roman" w:hAnsi="Times New Roman" w:cs="Times New Roman"/>
          <w:sz w:val="24"/>
          <w:szCs w:val="24"/>
        </w:rPr>
      </w:pPr>
    </w:p>
    <w:p w:rsid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D4C04">
        <w:rPr>
          <w:rFonts w:ascii="Times New Roman" w:hAnsi="Times New Roman" w:cs="Times New Roman"/>
          <w:b/>
          <w:sz w:val="24"/>
          <w:szCs w:val="24"/>
        </w:rPr>
        <w:t>5. Информационное обеспечение аукциона</w:t>
      </w:r>
    </w:p>
    <w:p w:rsidR="009D4C04" w:rsidRP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D4C04" w:rsidRPr="009D4C04" w:rsidRDefault="009D4C04" w:rsidP="009D4C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C04">
        <w:rPr>
          <w:rFonts w:ascii="Times New Roman" w:hAnsi="Times New Roman" w:cs="Times New Roman"/>
          <w:sz w:val="24"/>
          <w:szCs w:val="24"/>
        </w:rPr>
        <w:t>Информация о проведен</w:t>
      </w:r>
      <w:proofErr w:type="gramStart"/>
      <w:r w:rsidRPr="009D4C04">
        <w:rPr>
          <w:rFonts w:ascii="Times New Roman" w:hAnsi="Times New Roman" w:cs="Times New Roman"/>
          <w:sz w:val="24"/>
          <w:szCs w:val="24"/>
        </w:rPr>
        <w:t>ии ау</w:t>
      </w:r>
      <w:proofErr w:type="gramEnd"/>
      <w:r w:rsidRPr="009D4C04">
        <w:rPr>
          <w:rFonts w:ascii="Times New Roman" w:hAnsi="Times New Roman" w:cs="Times New Roman"/>
          <w:sz w:val="24"/>
          <w:szCs w:val="24"/>
        </w:rPr>
        <w:t xml:space="preserve">кциона размещается в официальном источнике публикации информации об аукционе: на интернет сайте </w:t>
      </w:r>
      <w:r w:rsidR="001850E5" w:rsidRPr="001850E5">
        <w:rPr>
          <w:rFonts w:ascii="Times New Roman" w:hAnsi="Times New Roman" w:cs="Times New Roman"/>
          <w:sz w:val="24"/>
          <w:szCs w:val="24"/>
        </w:rPr>
        <w:t>www.torgi.gov.ru</w:t>
      </w:r>
      <w:r w:rsidR="001850E5">
        <w:rPr>
          <w:rFonts w:ascii="Times New Roman" w:hAnsi="Times New Roman" w:cs="Times New Roman"/>
          <w:sz w:val="24"/>
          <w:szCs w:val="24"/>
        </w:rPr>
        <w:t>,</w:t>
      </w:r>
      <w:r w:rsidR="001850E5" w:rsidRPr="001850E5">
        <w:rPr>
          <w:rFonts w:ascii="Times New Roman" w:hAnsi="Times New Roman" w:cs="Times New Roman"/>
          <w:sz w:val="24"/>
          <w:szCs w:val="24"/>
        </w:rPr>
        <w:t xml:space="preserve"> </w:t>
      </w:r>
      <w:hyperlink r:id="rId12" w:history="1">
        <w:r w:rsidR="00290AD0" w:rsidRPr="00290AD0">
          <w:rPr>
            <w:rStyle w:val="a3"/>
            <w:rFonts w:ascii="Times New Roman" w:hAnsi="Times New Roman" w:cs="Times New Roman"/>
            <w:color w:val="auto"/>
            <w:sz w:val="24"/>
            <w:szCs w:val="24"/>
          </w:rPr>
          <w:t>http://</w:t>
        </w:r>
        <w:proofErr w:type="spellStart"/>
        <w:r w:rsidR="00290AD0" w:rsidRPr="00290AD0">
          <w:rPr>
            <w:rStyle w:val="a3"/>
            <w:rFonts w:ascii="Times New Roman" w:hAnsi="Times New Roman" w:cs="Times New Roman"/>
            <w:color w:val="auto"/>
            <w:sz w:val="24"/>
            <w:szCs w:val="24"/>
            <w:lang w:val="en-US"/>
          </w:rPr>
          <w:t>leninogorsk</w:t>
        </w:r>
        <w:proofErr w:type="spellEnd"/>
        <w:r w:rsidR="00290AD0" w:rsidRPr="00290AD0">
          <w:rPr>
            <w:rStyle w:val="a3"/>
            <w:rFonts w:ascii="Times New Roman" w:hAnsi="Times New Roman" w:cs="Times New Roman"/>
            <w:color w:val="auto"/>
            <w:sz w:val="24"/>
            <w:szCs w:val="24"/>
          </w:rPr>
          <w:t>.</w:t>
        </w:r>
        <w:proofErr w:type="spellStart"/>
        <w:r w:rsidR="00290AD0" w:rsidRPr="00290AD0">
          <w:rPr>
            <w:rStyle w:val="a3"/>
            <w:rFonts w:ascii="Times New Roman" w:hAnsi="Times New Roman" w:cs="Times New Roman"/>
            <w:color w:val="auto"/>
            <w:sz w:val="24"/>
            <w:szCs w:val="24"/>
          </w:rPr>
          <w:t>tatar</w:t>
        </w:r>
        <w:r w:rsidR="00290AD0" w:rsidRPr="00290AD0">
          <w:rPr>
            <w:rStyle w:val="a3"/>
            <w:rFonts w:ascii="Times New Roman" w:hAnsi="Times New Roman" w:cs="Times New Roman"/>
            <w:color w:val="auto"/>
            <w:sz w:val="24"/>
            <w:szCs w:val="24"/>
            <w:lang w:val="en-US"/>
          </w:rPr>
          <w:t>stan</w:t>
        </w:r>
        <w:proofErr w:type="spellEnd"/>
        <w:r w:rsidR="00290AD0" w:rsidRPr="00290AD0">
          <w:rPr>
            <w:rStyle w:val="a3"/>
            <w:rFonts w:ascii="Times New Roman" w:hAnsi="Times New Roman" w:cs="Times New Roman"/>
            <w:color w:val="auto"/>
            <w:sz w:val="24"/>
            <w:szCs w:val="24"/>
          </w:rPr>
          <w:t>.</w:t>
        </w:r>
        <w:proofErr w:type="spellStart"/>
        <w:r w:rsidR="00290AD0" w:rsidRPr="00290AD0">
          <w:rPr>
            <w:rStyle w:val="a3"/>
            <w:rFonts w:ascii="Times New Roman" w:hAnsi="Times New Roman" w:cs="Times New Roman"/>
            <w:color w:val="auto"/>
            <w:sz w:val="24"/>
            <w:szCs w:val="24"/>
          </w:rPr>
          <w:t>ru</w:t>
        </w:r>
        <w:proofErr w:type="spellEnd"/>
      </w:hyperlink>
      <w:r w:rsidR="00290AD0" w:rsidRPr="00290AD0">
        <w:rPr>
          <w:rFonts w:ascii="Times New Roman" w:hAnsi="Times New Roman" w:cs="Times New Roman"/>
          <w:sz w:val="24"/>
          <w:szCs w:val="24"/>
        </w:rPr>
        <w:t xml:space="preserve">. </w:t>
      </w:r>
      <w:r w:rsidRPr="009D4C04">
        <w:rPr>
          <w:rFonts w:ascii="Times New Roman" w:hAnsi="Times New Roman" w:cs="Times New Roman"/>
          <w:sz w:val="24"/>
          <w:szCs w:val="24"/>
        </w:rPr>
        <w:t>и в газете «</w:t>
      </w:r>
      <w:proofErr w:type="spellStart"/>
      <w:r>
        <w:rPr>
          <w:rFonts w:ascii="Times New Roman" w:hAnsi="Times New Roman" w:cs="Times New Roman"/>
          <w:sz w:val="24"/>
          <w:szCs w:val="24"/>
        </w:rPr>
        <w:t>Лениногорские</w:t>
      </w:r>
      <w:proofErr w:type="spellEnd"/>
      <w:r>
        <w:rPr>
          <w:rFonts w:ascii="Times New Roman" w:hAnsi="Times New Roman" w:cs="Times New Roman"/>
          <w:sz w:val="24"/>
          <w:szCs w:val="24"/>
        </w:rPr>
        <w:t xml:space="preserve"> вести</w:t>
      </w:r>
      <w:r w:rsidRPr="009D4C04">
        <w:rPr>
          <w:rFonts w:ascii="Times New Roman" w:hAnsi="Times New Roman" w:cs="Times New Roman"/>
          <w:sz w:val="24"/>
          <w:szCs w:val="24"/>
        </w:rPr>
        <w:t xml:space="preserve">». </w:t>
      </w:r>
      <w:proofErr w:type="gramStart"/>
      <w:r w:rsidRPr="009D4C04">
        <w:rPr>
          <w:rFonts w:ascii="Times New Roman" w:hAnsi="Times New Roman" w:cs="Times New Roman"/>
          <w:sz w:val="24"/>
          <w:szCs w:val="24"/>
        </w:rPr>
        <w:t>При этом к информации о проведении аукциона</w:t>
      </w:r>
      <w:r>
        <w:rPr>
          <w:rFonts w:ascii="Times New Roman" w:hAnsi="Times New Roman" w:cs="Times New Roman"/>
          <w:sz w:val="24"/>
          <w:szCs w:val="24"/>
        </w:rPr>
        <w:t xml:space="preserve"> относ</w:t>
      </w:r>
      <w:r w:rsidR="001850E5">
        <w:rPr>
          <w:rFonts w:ascii="Times New Roman" w:hAnsi="Times New Roman" w:cs="Times New Roman"/>
          <w:sz w:val="24"/>
          <w:szCs w:val="24"/>
        </w:rPr>
        <w:t>я</w:t>
      </w:r>
      <w:r>
        <w:rPr>
          <w:rFonts w:ascii="Times New Roman" w:hAnsi="Times New Roman" w:cs="Times New Roman"/>
          <w:sz w:val="24"/>
          <w:szCs w:val="24"/>
        </w:rPr>
        <w:t>тся информация,</w:t>
      </w:r>
      <w:r w:rsidRPr="009D4C04">
        <w:rPr>
          <w:rFonts w:ascii="Times New Roman" w:hAnsi="Times New Roman" w:cs="Times New Roman"/>
          <w:sz w:val="24"/>
          <w:szCs w:val="24"/>
        </w:rPr>
        <w:t xml:space="preserve"> полученн</w:t>
      </w:r>
      <w:r>
        <w:rPr>
          <w:rFonts w:ascii="Times New Roman" w:hAnsi="Times New Roman" w:cs="Times New Roman"/>
          <w:sz w:val="24"/>
          <w:szCs w:val="24"/>
        </w:rPr>
        <w:t>ая</w:t>
      </w:r>
      <w:r w:rsidRPr="009D4C04">
        <w:rPr>
          <w:rFonts w:ascii="Times New Roman" w:hAnsi="Times New Roman" w:cs="Times New Roman"/>
          <w:sz w:val="24"/>
          <w:szCs w:val="24"/>
        </w:rPr>
        <w:t xml:space="preserve"> в результате принятия решения о проведении аукциона и в ходе аукциона сведения, в том числе сведения</w:t>
      </w:r>
      <w:r w:rsidR="001C069E">
        <w:rPr>
          <w:rFonts w:ascii="Times New Roman" w:hAnsi="Times New Roman" w:cs="Times New Roman"/>
          <w:sz w:val="24"/>
          <w:szCs w:val="24"/>
        </w:rPr>
        <w:t>,</w:t>
      </w:r>
      <w:r w:rsidRPr="009D4C04">
        <w:rPr>
          <w:rFonts w:ascii="Times New Roman" w:hAnsi="Times New Roman" w:cs="Times New Roman"/>
          <w:sz w:val="24"/>
          <w:szCs w:val="24"/>
        </w:rPr>
        <w:t xml:space="preserve"> содер</w:t>
      </w:r>
      <w:r>
        <w:rPr>
          <w:rFonts w:ascii="Times New Roman" w:hAnsi="Times New Roman" w:cs="Times New Roman"/>
          <w:sz w:val="24"/>
          <w:szCs w:val="24"/>
        </w:rPr>
        <w:t>жащиеся в извещении о проведении</w:t>
      </w:r>
      <w:r w:rsidRPr="009D4C04">
        <w:rPr>
          <w:rFonts w:ascii="Times New Roman" w:hAnsi="Times New Roman" w:cs="Times New Roman"/>
          <w:sz w:val="24"/>
          <w:szCs w:val="24"/>
        </w:rPr>
        <w:t xml:space="preserve"> аукциона, извещении об отказе от проведения аукциона, документации об аукционе, изменениях, вносимых в так</w:t>
      </w:r>
      <w:r>
        <w:rPr>
          <w:rFonts w:ascii="Times New Roman" w:hAnsi="Times New Roman" w:cs="Times New Roman"/>
          <w:sz w:val="24"/>
          <w:szCs w:val="24"/>
        </w:rPr>
        <w:t>ие извещения и такую документацию</w:t>
      </w:r>
      <w:r w:rsidRPr="009D4C04">
        <w:rPr>
          <w:rFonts w:ascii="Times New Roman" w:hAnsi="Times New Roman" w:cs="Times New Roman"/>
          <w:sz w:val="24"/>
          <w:szCs w:val="24"/>
        </w:rPr>
        <w:t>, разъяснениях такой документации</w:t>
      </w:r>
      <w:r w:rsidR="001C069E">
        <w:rPr>
          <w:rFonts w:ascii="Times New Roman" w:hAnsi="Times New Roman" w:cs="Times New Roman"/>
          <w:sz w:val="24"/>
          <w:szCs w:val="24"/>
        </w:rPr>
        <w:t>,</w:t>
      </w:r>
      <w:r w:rsidRPr="009D4C04">
        <w:rPr>
          <w:rFonts w:ascii="Times New Roman" w:hAnsi="Times New Roman" w:cs="Times New Roman"/>
          <w:sz w:val="24"/>
          <w:szCs w:val="24"/>
        </w:rPr>
        <w:t xml:space="preserve"> протоколах, составляемых в ходе аукциона.</w:t>
      </w:r>
      <w:proofErr w:type="gramEnd"/>
    </w:p>
    <w:p w:rsidR="009D4C04" w:rsidRPr="002C5605" w:rsidRDefault="009D4C04" w:rsidP="002C5605">
      <w:pPr>
        <w:spacing w:after="0" w:line="240" w:lineRule="auto"/>
        <w:jc w:val="both"/>
        <w:rPr>
          <w:rFonts w:ascii="Times New Roman" w:hAnsi="Times New Roman" w:cs="Times New Roman"/>
          <w:sz w:val="24"/>
          <w:szCs w:val="24"/>
        </w:rPr>
      </w:pPr>
    </w:p>
    <w:bookmarkEnd w:id="16"/>
    <w:p w:rsidR="00C06E33" w:rsidRPr="002C5605" w:rsidRDefault="009D4C04"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6</w:t>
      </w:r>
      <w:r w:rsidR="00C06E33" w:rsidRPr="002C5605">
        <w:rPr>
          <w:rFonts w:ascii="Times New Roman" w:hAnsi="Times New Roman" w:cs="Times New Roman"/>
          <w:b/>
          <w:bCs/>
          <w:sz w:val="24"/>
          <w:szCs w:val="24"/>
        </w:rPr>
        <w:t>. Порядок предоставления документации об аукционе</w:t>
      </w: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06E33"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6.1. При проведении аукц</w:t>
      </w:r>
      <w:r w:rsidR="00C06E33" w:rsidRPr="002C5605">
        <w:rPr>
          <w:rFonts w:ascii="Times New Roman" w:hAnsi="Times New Roman" w:cs="Times New Roman"/>
          <w:sz w:val="24"/>
          <w:szCs w:val="24"/>
        </w:rPr>
        <w:t xml:space="preserve">иона организатор аукциона обеспечивает размещение документации </w:t>
      </w:r>
      <w:proofErr w:type="gramStart"/>
      <w:r w:rsidR="00C06E33" w:rsidRPr="002C5605">
        <w:rPr>
          <w:rFonts w:ascii="Times New Roman" w:hAnsi="Times New Roman" w:cs="Times New Roman"/>
          <w:sz w:val="24"/>
          <w:szCs w:val="24"/>
        </w:rPr>
        <w:t>об аукционе в официально</w:t>
      </w:r>
      <w:r w:rsidRPr="002C5605">
        <w:rPr>
          <w:rFonts w:ascii="Times New Roman" w:hAnsi="Times New Roman" w:cs="Times New Roman"/>
          <w:sz w:val="24"/>
          <w:szCs w:val="24"/>
        </w:rPr>
        <w:t>м источнике публикации информаци</w:t>
      </w:r>
      <w:r w:rsidR="00C06E33" w:rsidRPr="002C5605">
        <w:rPr>
          <w:rFonts w:ascii="Times New Roman" w:hAnsi="Times New Roman" w:cs="Times New Roman"/>
          <w:sz w:val="24"/>
          <w:szCs w:val="24"/>
        </w:rPr>
        <w:t xml:space="preserve">и об аукционе </w:t>
      </w:r>
      <w:r w:rsidRPr="002C5605">
        <w:rPr>
          <w:rFonts w:ascii="Times New Roman" w:hAnsi="Times New Roman" w:cs="Times New Roman"/>
          <w:sz w:val="24"/>
          <w:szCs w:val="24"/>
        </w:rPr>
        <w:t>одновременно с размещением извещ</w:t>
      </w:r>
      <w:r w:rsidR="00C06E33" w:rsidRPr="002C5605">
        <w:rPr>
          <w:rFonts w:ascii="Times New Roman" w:hAnsi="Times New Roman" w:cs="Times New Roman"/>
          <w:sz w:val="24"/>
          <w:szCs w:val="24"/>
        </w:rPr>
        <w:t>ения о проведении</w:t>
      </w:r>
      <w:proofErr w:type="gramEnd"/>
      <w:r w:rsidR="00C06E33" w:rsidRPr="002C5605">
        <w:rPr>
          <w:rFonts w:ascii="Times New Roman" w:hAnsi="Times New Roman" w:cs="Times New Roman"/>
          <w:sz w:val="24"/>
          <w:szCs w:val="24"/>
        </w:rPr>
        <w:t xml:space="preserve"> аукциона. Документация об аукционе доступна всем заинтересованным лицам для ознакомления без взимания платы. </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6.2. Предостав</w:t>
      </w:r>
      <w:r w:rsidR="002C5605" w:rsidRPr="002C5605">
        <w:rPr>
          <w:rFonts w:ascii="Times New Roman" w:hAnsi="Times New Roman" w:cs="Times New Roman"/>
          <w:sz w:val="24"/>
          <w:szCs w:val="24"/>
        </w:rPr>
        <w:t>ление документации об аукционе н</w:t>
      </w:r>
      <w:r w:rsidRPr="002C5605">
        <w:rPr>
          <w:rFonts w:ascii="Times New Roman" w:hAnsi="Times New Roman" w:cs="Times New Roman"/>
          <w:sz w:val="24"/>
          <w:szCs w:val="24"/>
        </w:rPr>
        <w:t xml:space="preserve">е допускается до </w:t>
      </w:r>
      <w:r w:rsidR="002C5605" w:rsidRPr="002C5605">
        <w:rPr>
          <w:rFonts w:ascii="Times New Roman" w:hAnsi="Times New Roman" w:cs="Times New Roman"/>
          <w:sz w:val="24"/>
          <w:szCs w:val="24"/>
        </w:rPr>
        <w:t>размещения в официальном источни</w:t>
      </w:r>
      <w:r w:rsidRPr="002C5605">
        <w:rPr>
          <w:rFonts w:ascii="Times New Roman" w:hAnsi="Times New Roman" w:cs="Times New Roman"/>
          <w:sz w:val="24"/>
          <w:szCs w:val="24"/>
        </w:rPr>
        <w:t>ке</w:t>
      </w:r>
      <w:r w:rsidR="002C5605" w:rsidRPr="002C5605">
        <w:rPr>
          <w:rFonts w:ascii="Times New Roman" w:hAnsi="Times New Roman" w:cs="Times New Roman"/>
          <w:sz w:val="24"/>
          <w:szCs w:val="24"/>
        </w:rPr>
        <w:t xml:space="preserve"> публикации информации извещ</w:t>
      </w:r>
      <w:r w:rsidRPr="002C5605">
        <w:rPr>
          <w:rFonts w:ascii="Times New Roman" w:hAnsi="Times New Roman" w:cs="Times New Roman"/>
          <w:sz w:val="24"/>
          <w:szCs w:val="24"/>
        </w:rPr>
        <w:t>ения о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w:t>
      </w:r>
    </w:p>
    <w:p w:rsidR="002C5605" w:rsidRPr="002C5605" w:rsidRDefault="002C5605"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sz w:val="24"/>
          <w:szCs w:val="24"/>
        </w:rPr>
        <w:t xml:space="preserve">7. </w:t>
      </w:r>
      <w:r w:rsidR="001F4C14" w:rsidRPr="002C5605">
        <w:rPr>
          <w:rFonts w:ascii="Times New Roman" w:hAnsi="Times New Roman" w:cs="Times New Roman"/>
          <w:b/>
          <w:bCs/>
          <w:sz w:val="24"/>
          <w:szCs w:val="24"/>
        </w:rPr>
        <w:t>Разъя</w:t>
      </w:r>
      <w:r w:rsidRPr="002C5605">
        <w:rPr>
          <w:rFonts w:ascii="Times New Roman" w:hAnsi="Times New Roman" w:cs="Times New Roman"/>
          <w:b/>
          <w:bCs/>
          <w:sz w:val="24"/>
          <w:szCs w:val="24"/>
        </w:rPr>
        <w:t>с</w:t>
      </w:r>
      <w:r w:rsidR="001F4C14" w:rsidRPr="002C5605">
        <w:rPr>
          <w:rFonts w:ascii="Times New Roman" w:hAnsi="Times New Roman" w:cs="Times New Roman"/>
          <w:b/>
          <w:bCs/>
          <w:sz w:val="24"/>
          <w:szCs w:val="24"/>
        </w:rPr>
        <w:t>нения</w:t>
      </w:r>
      <w:r w:rsidRPr="002C5605">
        <w:rPr>
          <w:rFonts w:ascii="Times New Roman" w:hAnsi="Times New Roman" w:cs="Times New Roman"/>
          <w:b/>
          <w:bCs/>
          <w:sz w:val="24"/>
          <w:szCs w:val="24"/>
        </w:rPr>
        <w:t xml:space="preserve"> документации об аукционе, </w:t>
      </w:r>
      <w:r w:rsidR="001F4C14" w:rsidRPr="002C5605">
        <w:rPr>
          <w:rFonts w:ascii="Times New Roman" w:hAnsi="Times New Roman" w:cs="Times New Roman"/>
          <w:b/>
          <w:bCs/>
          <w:sz w:val="24"/>
          <w:szCs w:val="24"/>
        </w:rPr>
        <w:t>внесение изменений в документацию</w:t>
      </w:r>
      <w:r w:rsidRPr="002C5605">
        <w:rPr>
          <w:rFonts w:ascii="Times New Roman" w:hAnsi="Times New Roman" w:cs="Times New Roman"/>
          <w:b/>
          <w:bCs/>
          <w:sz w:val="24"/>
          <w:szCs w:val="24"/>
        </w:rPr>
        <w:t xml:space="preserve"> об аукционе.</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7.1. </w:t>
      </w:r>
      <w:r w:rsidR="001F4C14" w:rsidRPr="002C5605">
        <w:rPr>
          <w:rFonts w:ascii="Times New Roman" w:hAnsi="Times New Roman" w:cs="Times New Roman"/>
          <w:bCs/>
          <w:sz w:val="24"/>
          <w:szCs w:val="24"/>
        </w:rPr>
        <w:t>Разъяснения</w:t>
      </w:r>
      <w:r w:rsidR="001F4C14" w:rsidRPr="002C5605">
        <w:rPr>
          <w:rFonts w:ascii="Times New Roman" w:hAnsi="Times New Roman" w:cs="Times New Roman"/>
          <w:sz w:val="24"/>
          <w:szCs w:val="24"/>
        </w:rPr>
        <w:t xml:space="preserve"> </w:t>
      </w:r>
      <w:r w:rsidRPr="002C5605">
        <w:rPr>
          <w:rFonts w:ascii="Times New Roman" w:hAnsi="Times New Roman" w:cs="Times New Roman"/>
          <w:sz w:val="24"/>
          <w:szCs w:val="24"/>
        </w:rPr>
        <w:t xml:space="preserve">документации об аукционе. </w:t>
      </w:r>
    </w:p>
    <w:p w:rsidR="001F4C14" w:rsidRPr="002C5605" w:rsidRDefault="001F4C14"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7.1.1. Любое заинтересованное лицо вправе направить организатору аукциона запрос о разъяснении положений документации об аукционе. </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7.1.2. </w:t>
      </w:r>
      <w:r w:rsidR="001F4C14" w:rsidRPr="002C5605">
        <w:rPr>
          <w:rFonts w:ascii="Times New Roman" w:hAnsi="Times New Roman" w:cs="Times New Roman"/>
          <w:sz w:val="24"/>
          <w:szCs w:val="24"/>
        </w:rPr>
        <w:t>В течение двух рабочих дней со дня поступления запроса организатор аукциона размещает разъяснение положений документации об аукционе с указанием предмета запроса, но без указания обратившегося лица на официальном сайте при условии, что указанный запрос поступил организатору аукциона до дня окончания подачи заявок на участие в аукционе.</w:t>
      </w:r>
    </w:p>
    <w:p w:rsidR="001F4C14"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t xml:space="preserve">7.1.3. </w:t>
      </w:r>
      <w:r w:rsidR="001F4C14" w:rsidRPr="002C5605">
        <w:rPr>
          <w:rFonts w:ascii="Times New Roman" w:hAnsi="Times New Roman" w:cs="Times New Roman"/>
          <w:sz w:val="24"/>
          <w:szCs w:val="24"/>
        </w:rPr>
        <w:t xml:space="preserve">Разъяснение положений документации об аукционе не должно изменять ее суть </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5605">
        <w:rPr>
          <w:rFonts w:ascii="Times New Roman" w:hAnsi="Times New Roman" w:cs="Times New Roman"/>
          <w:sz w:val="24"/>
          <w:szCs w:val="24"/>
        </w:rPr>
        <w:lastRenderedPageBreak/>
        <w:t xml:space="preserve">7.2. Внесение изменений в документацию об аукционе. </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7.2.1. </w:t>
      </w:r>
      <w:r w:rsidR="001F4C14" w:rsidRPr="002C5605">
        <w:rPr>
          <w:rFonts w:ascii="Times New Roman" w:hAnsi="Times New Roman" w:cs="Times New Roman"/>
          <w:sz w:val="24"/>
          <w:szCs w:val="24"/>
        </w:rPr>
        <w:t xml:space="preserve">Организатор аукциона по собственной инициативе или в соответствии с поступившим запросом о разъяснении положений документации об аукционе по согласованию с комиссией вправе принять решение о внесении изменений или дополнений в извещение и в документацию об аукционе путем опубликования в официальных источниках не </w:t>
      </w:r>
      <w:proofErr w:type="gramStart"/>
      <w:r w:rsidR="001F4C14" w:rsidRPr="002C5605">
        <w:rPr>
          <w:rFonts w:ascii="Times New Roman" w:hAnsi="Times New Roman" w:cs="Times New Roman"/>
          <w:sz w:val="24"/>
          <w:szCs w:val="24"/>
        </w:rPr>
        <w:t>позднее</w:t>
      </w:r>
      <w:proofErr w:type="gramEnd"/>
      <w:r w:rsidR="001F4C14" w:rsidRPr="002C5605">
        <w:rPr>
          <w:rFonts w:ascii="Times New Roman" w:hAnsi="Times New Roman" w:cs="Times New Roman"/>
          <w:sz w:val="24"/>
          <w:szCs w:val="24"/>
        </w:rPr>
        <w:t xml:space="preserve"> чем за пятнадцать рабочих дней до даты окончания подачи заявок на участие в аукционе. Изменение предмета аукциона не допускается.</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7.2.2. </w:t>
      </w:r>
      <w:r w:rsidR="001F4C14" w:rsidRPr="002C5605">
        <w:rPr>
          <w:rFonts w:ascii="Times New Roman" w:hAnsi="Times New Roman" w:cs="Times New Roman"/>
          <w:sz w:val="24"/>
          <w:szCs w:val="24"/>
        </w:rPr>
        <w:t>В течение одного рабочего дня с момента принятия решения о внесении изменений в извещение и документацию об аукционе, данные изменения размещаются организатором аукциона на официальном сайте.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пятнадцать рабочих дней.</w:t>
      </w:r>
    </w:p>
    <w:p w:rsidR="001F4C14" w:rsidRPr="002C5605" w:rsidRDefault="001F4C14"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7.2.3.Заинтересованные лица самостоятельно отслеживают возможные изменения, внесенные в извещение и в документацию об аукционе, размещенные на официальном сайте. Организатор аукциона не несет ответственности в случае, если заинтересованное лицо не ознакомилось с изменениями, внесенными в извещение и документацию об аукционе, размещенными и опубликованными надлежащим образом.</w:t>
      </w:r>
    </w:p>
    <w:p w:rsidR="001F4C14" w:rsidRPr="002C5605" w:rsidRDefault="00C06E33" w:rsidP="002C5605">
      <w:pPr>
        <w:spacing w:after="0" w:line="240" w:lineRule="auto"/>
        <w:ind w:firstLine="708"/>
        <w:jc w:val="both"/>
        <w:rPr>
          <w:rFonts w:ascii="Times New Roman" w:hAnsi="Times New Roman" w:cs="Times New Roman"/>
          <w:sz w:val="24"/>
          <w:szCs w:val="24"/>
        </w:rPr>
      </w:pPr>
      <w:r w:rsidRPr="002C5605">
        <w:rPr>
          <w:rFonts w:ascii="Times New Roman" w:hAnsi="Times New Roman" w:cs="Times New Roman"/>
          <w:sz w:val="24"/>
          <w:szCs w:val="24"/>
        </w:rPr>
        <w:t xml:space="preserve">7.4. </w:t>
      </w:r>
      <w:r w:rsidR="001F4C14" w:rsidRPr="002C5605">
        <w:rPr>
          <w:rFonts w:ascii="Times New Roman" w:hAnsi="Times New Roman" w:cs="Times New Roman"/>
          <w:sz w:val="24"/>
          <w:szCs w:val="24"/>
        </w:rPr>
        <w:t xml:space="preserve">Организатор аукциона вправе отказаться от проведения аукциона не </w:t>
      </w:r>
      <w:proofErr w:type="gramStart"/>
      <w:r w:rsidR="001F4C14" w:rsidRPr="002C5605">
        <w:rPr>
          <w:rFonts w:ascii="Times New Roman" w:hAnsi="Times New Roman" w:cs="Times New Roman"/>
          <w:sz w:val="24"/>
          <w:szCs w:val="24"/>
        </w:rPr>
        <w:t>позднее</w:t>
      </w:r>
      <w:proofErr w:type="gramEnd"/>
      <w:r w:rsidR="001F4C14" w:rsidRPr="002C5605">
        <w:rPr>
          <w:rFonts w:ascii="Times New Roman" w:hAnsi="Times New Roman" w:cs="Times New Roman"/>
          <w:sz w:val="24"/>
          <w:szCs w:val="24"/>
        </w:rPr>
        <w:t xml:space="preserve"> чем за пять дней до даты окончания срока подачи заявок на участие в аукционе, разместив извещение об отказе от проведения аукциона в официальных источниках. Организатор извещает о принятом решении участников аукциона и возвращает внесённые им задатки в течение 5 рабочих дней со дня принятия данного решения.</w:t>
      </w:r>
    </w:p>
    <w:p w:rsidR="00AA64E4" w:rsidRDefault="00AA64E4" w:rsidP="002C5605">
      <w:pPr>
        <w:spacing w:after="0" w:line="240" w:lineRule="auto"/>
        <w:jc w:val="both"/>
        <w:rPr>
          <w:rFonts w:ascii="Times New Roman" w:hAnsi="Times New Roman" w:cs="Times New Roman"/>
          <w:b/>
          <w:sz w:val="24"/>
          <w:szCs w:val="24"/>
        </w:rPr>
      </w:pPr>
      <w:bookmarkStart w:id="17" w:name="sub_181"/>
    </w:p>
    <w:p w:rsidR="00A54C12" w:rsidRPr="00AA64E4" w:rsidRDefault="00A54C12" w:rsidP="002C5605">
      <w:pPr>
        <w:spacing w:after="0" w:line="240" w:lineRule="auto"/>
        <w:jc w:val="both"/>
        <w:rPr>
          <w:rFonts w:ascii="Times New Roman" w:hAnsi="Times New Roman" w:cs="Times New Roman"/>
          <w:b/>
          <w:sz w:val="24"/>
          <w:szCs w:val="24"/>
        </w:rPr>
      </w:pPr>
      <w:r w:rsidRPr="00AA64E4">
        <w:rPr>
          <w:rFonts w:ascii="Times New Roman" w:hAnsi="Times New Roman" w:cs="Times New Roman"/>
          <w:b/>
          <w:sz w:val="24"/>
          <w:szCs w:val="24"/>
        </w:rPr>
        <w:t>8.1. Порядок, место, дата начала и дата окончания срока подачи заявок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18" w:name="sub_1811"/>
      <w:bookmarkEnd w:id="17"/>
      <w:r w:rsidRPr="002C5605">
        <w:rPr>
          <w:rFonts w:ascii="Times New Roman" w:hAnsi="Times New Roman" w:cs="Times New Roman"/>
          <w:sz w:val="24"/>
          <w:szCs w:val="24"/>
        </w:rPr>
        <w:t>8.1.1. Для участия в аукционе заявитель подает заявку и перечень документов, прилагаемых к заявке на участие в аукционе в соответствии с требованиями документации об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19" w:name="sub_1812"/>
      <w:bookmarkEnd w:id="18"/>
      <w:r w:rsidRPr="002C5605">
        <w:rPr>
          <w:rFonts w:ascii="Times New Roman" w:hAnsi="Times New Roman" w:cs="Times New Roman"/>
          <w:sz w:val="24"/>
          <w:szCs w:val="24"/>
        </w:rPr>
        <w:t>8.1.2. Участие в аукционе возможно при оплате заявителем обеспечения заявки в размере, предусмотренном документацией об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0" w:name="sub_1813"/>
      <w:bookmarkEnd w:id="19"/>
      <w:r w:rsidRPr="002C5605">
        <w:rPr>
          <w:rFonts w:ascii="Times New Roman" w:hAnsi="Times New Roman" w:cs="Times New Roman"/>
          <w:sz w:val="24"/>
          <w:szCs w:val="24"/>
        </w:rPr>
        <w:t xml:space="preserve">8.1.3. Заявитель вправе подать заявку </w:t>
      </w:r>
      <w:proofErr w:type="gramStart"/>
      <w:r w:rsidRPr="002C5605">
        <w:rPr>
          <w:rFonts w:ascii="Times New Roman" w:hAnsi="Times New Roman" w:cs="Times New Roman"/>
          <w:sz w:val="24"/>
          <w:szCs w:val="24"/>
        </w:rPr>
        <w:t>на участие в аукционе в любой момент в течение срока подачи заявок на участие</w:t>
      </w:r>
      <w:proofErr w:type="gramEnd"/>
      <w:r w:rsidRPr="002C5605">
        <w:rPr>
          <w:rFonts w:ascii="Times New Roman" w:hAnsi="Times New Roman" w:cs="Times New Roman"/>
          <w:sz w:val="24"/>
          <w:szCs w:val="24"/>
        </w:rPr>
        <w:t xml:space="preserve"> в аукционе, указанного в извещении о проведении аукциона.</w:t>
      </w:r>
    </w:p>
    <w:p w:rsidR="00A54C12" w:rsidRPr="00CF2F21" w:rsidRDefault="00A54C12" w:rsidP="002C5605">
      <w:pPr>
        <w:spacing w:after="0" w:line="240" w:lineRule="auto"/>
        <w:jc w:val="both"/>
        <w:rPr>
          <w:rFonts w:ascii="Times New Roman" w:hAnsi="Times New Roman" w:cs="Times New Roman"/>
          <w:sz w:val="24"/>
          <w:szCs w:val="24"/>
        </w:rPr>
      </w:pPr>
      <w:bookmarkStart w:id="21" w:name="sub_1814"/>
      <w:bookmarkEnd w:id="20"/>
      <w:r w:rsidRPr="002C5605">
        <w:rPr>
          <w:rFonts w:ascii="Times New Roman" w:hAnsi="Times New Roman" w:cs="Times New Roman"/>
          <w:sz w:val="24"/>
          <w:szCs w:val="24"/>
        </w:rPr>
        <w:t>8.1.4. Заявка на участие в аукционе направляется организатору торгов в письменной форме в соответствии с требованиями документации об аукционе. Заявка и опись представленных документов составляется в двух экземплярах, один из которых остается у организатора аукциона, другой - у заявителя.</w:t>
      </w:r>
      <w:r w:rsidR="00CF2F21">
        <w:rPr>
          <w:rFonts w:ascii="Times New Roman" w:hAnsi="Times New Roman" w:cs="Times New Roman"/>
          <w:sz w:val="24"/>
          <w:szCs w:val="24"/>
        </w:rPr>
        <w:t xml:space="preserve"> Все листы документов, представляемых одновременно с заявкой, либо отдельные тома данных документов, должны быть прошиты, пронумерованы</w:t>
      </w:r>
      <w:r w:rsidR="00CF2F21" w:rsidRPr="00CF2F21">
        <w:rPr>
          <w:rFonts w:ascii="Times New Roman" w:hAnsi="Times New Roman" w:cs="Times New Roman"/>
          <w:sz w:val="24"/>
          <w:szCs w:val="24"/>
        </w:rPr>
        <w:t>, скреплены печатью претендента (для юридического лица) и подписаны претендентом или его представителем</w:t>
      </w:r>
      <w:r w:rsidR="00CF2F21">
        <w:rPr>
          <w:rFonts w:ascii="Times New Roman" w:hAnsi="Times New Roman" w:cs="Times New Roman"/>
          <w:sz w:val="24"/>
          <w:szCs w:val="24"/>
        </w:rPr>
        <w:t>.</w:t>
      </w:r>
    </w:p>
    <w:bookmarkEnd w:id="21"/>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54C12" w:rsidRPr="002C5605" w:rsidRDefault="00A54C12" w:rsidP="002C5605">
      <w:pPr>
        <w:spacing w:after="0" w:line="240" w:lineRule="auto"/>
        <w:jc w:val="both"/>
        <w:rPr>
          <w:rFonts w:ascii="Times New Roman" w:hAnsi="Times New Roman" w:cs="Times New Roman"/>
          <w:sz w:val="24"/>
          <w:szCs w:val="24"/>
        </w:rPr>
      </w:pPr>
      <w:bookmarkStart w:id="22" w:name="sub_1815"/>
      <w:r w:rsidRPr="002C5605">
        <w:rPr>
          <w:rFonts w:ascii="Times New Roman" w:hAnsi="Times New Roman" w:cs="Times New Roman"/>
          <w:sz w:val="24"/>
          <w:szCs w:val="24"/>
        </w:rPr>
        <w:t>8.1.5. Организатор торгов возвращает заявку подавшему ее заявителю в случае:</w:t>
      </w:r>
    </w:p>
    <w:bookmarkEnd w:id="22"/>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если документы и сведения, направленные заявителем не подписаны;</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отсутствует оплата обеспечения заявки;</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lastRenderedPageBreak/>
        <w:t>- получения заявки на участие в аукционе после дня и времени окончания установленного срока подачи заявок.</w:t>
      </w:r>
    </w:p>
    <w:p w:rsidR="00A54C12" w:rsidRPr="002C5605" w:rsidRDefault="00A54C12" w:rsidP="002C5605">
      <w:pPr>
        <w:spacing w:after="0" w:line="240" w:lineRule="auto"/>
        <w:jc w:val="both"/>
        <w:rPr>
          <w:rFonts w:ascii="Times New Roman" w:hAnsi="Times New Roman" w:cs="Times New Roman"/>
          <w:sz w:val="24"/>
          <w:szCs w:val="24"/>
        </w:rPr>
      </w:pPr>
      <w:bookmarkStart w:id="23" w:name="sub_182"/>
      <w:r w:rsidRPr="002C5605">
        <w:rPr>
          <w:rFonts w:ascii="Times New Roman" w:hAnsi="Times New Roman" w:cs="Times New Roman"/>
          <w:sz w:val="24"/>
          <w:szCs w:val="24"/>
        </w:rPr>
        <w:t xml:space="preserve">8.2. В случае возврата заявки организатор аукциона обязан вернуть внесенные </w:t>
      </w:r>
      <w:proofErr w:type="gramStart"/>
      <w:r w:rsidRPr="002C5605">
        <w:rPr>
          <w:rFonts w:ascii="Times New Roman" w:hAnsi="Times New Roman" w:cs="Times New Roman"/>
          <w:sz w:val="24"/>
          <w:szCs w:val="24"/>
        </w:rPr>
        <w:t>в качестве обеспечения заявки на участие в аукционе денежные средства в течение пяти рабочих дней с момента</w:t>
      </w:r>
      <w:proofErr w:type="gramEnd"/>
      <w:r w:rsidRPr="002C5605">
        <w:rPr>
          <w:rFonts w:ascii="Times New Roman" w:hAnsi="Times New Roman" w:cs="Times New Roman"/>
          <w:sz w:val="24"/>
          <w:szCs w:val="24"/>
        </w:rPr>
        <w:t xml:space="preserve"> подачи заявления.</w:t>
      </w:r>
    </w:p>
    <w:p w:rsidR="00A54C12" w:rsidRPr="002C5605" w:rsidRDefault="00A54C12" w:rsidP="002C5605">
      <w:pPr>
        <w:spacing w:after="0" w:line="240" w:lineRule="auto"/>
        <w:jc w:val="both"/>
        <w:rPr>
          <w:rFonts w:ascii="Times New Roman" w:hAnsi="Times New Roman" w:cs="Times New Roman"/>
          <w:sz w:val="24"/>
          <w:szCs w:val="24"/>
        </w:rPr>
      </w:pPr>
      <w:bookmarkStart w:id="24" w:name="sub_183"/>
      <w:bookmarkEnd w:id="23"/>
      <w:r w:rsidRPr="002C5605">
        <w:rPr>
          <w:rFonts w:ascii="Times New Roman" w:hAnsi="Times New Roman" w:cs="Times New Roman"/>
          <w:sz w:val="24"/>
          <w:szCs w:val="24"/>
        </w:rPr>
        <w:t>8.3. Заявитель, подавший заявку на участие в аукционе, не вправе изменить заявку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5" w:name="sub_184"/>
      <w:bookmarkEnd w:id="24"/>
      <w:r w:rsidRPr="002C5605">
        <w:rPr>
          <w:rFonts w:ascii="Times New Roman" w:hAnsi="Times New Roman" w:cs="Times New Roman"/>
          <w:sz w:val="24"/>
          <w:szCs w:val="24"/>
        </w:rPr>
        <w:t>8.4. Заявитель вправе отозвать заявку на участие в аукционе не позднее даты срока окончания подачи заявок, указанного в документации об аукционе, направив об этом уведомление организатору аукциона.</w:t>
      </w:r>
    </w:p>
    <w:bookmarkEnd w:id="25"/>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В течение пяти рабочих дней со дня поступления уведомления об отзыве заявки организатор аукциона обязан вернуть поступившие от заявителя денежные средства в счет обеспечения заявки.</w:t>
      </w:r>
    </w:p>
    <w:p w:rsidR="002C5605" w:rsidRPr="002C5605" w:rsidRDefault="002C5605" w:rsidP="002C5605">
      <w:pPr>
        <w:spacing w:after="0" w:line="240" w:lineRule="auto"/>
        <w:jc w:val="both"/>
        <w:rPr>
          <w:rFonts w:ascii="Times New Roman" w:hAnsi="Times New Roman" w:cs="Times New Roman"/>
          <w:sz w:val="24"/>
          <w:szCs w:val="24"/>
        </w:rPr>
      </w:pPr>
    </w:p>
    <w:p w:rsidR="002C5605" w:rsidRPr="002C5605" w:rsidRDefault="00C06E33"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9. Порядок проведения аукциона</w:t>
      </w:r>
    </w:p>
    <w:p w:rsidR="00C06E33" w:rsidRPr="002C5605" w:rsidRDefault="00C06E33" w:rsidP="002C560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C5605">
        <w:rPr>
          <w:rFonts w:ascii="Times New Roman" w:hAnsi="Times New Roman" w:cs="Times New Roman"/>
          <w:b/>
          <w:bCs/>
          <w:sz w:val="24"/>
          <w:szCs w:val="24"/>
        </w:rPr>
        <w:t xml:space="preserve">    </w:t>
      </w:r>
    </w:p>
    <w:p w:rsidR="00A54C12" w:rsidRPr="002C5605" w:rsidRDefault="00A54C12" w:rsidP="002C5605">
      <w:pPr>
        <w:spacing w:after="0" w:line="240" w:lineRule="auto"/>
        <w:jc w:val="both"/>
        <w:rPr>
          <w:rFonts w:ascii="Times New Roman" w:hAnsi="Times New Roman" w:cs="Times New Roman"/>
          <w:sz w:val="24"/>
          <w:szCs w:val="24"/>
        </w:rPr>
      </w:pPr>
      <w:bookmarkStart w:id="26" w:name="sub_1921"/>
      <w:r w:rsidRPr="002C5605">
        <w:rPr>
          <w:rFonts w:ascii="Times New Roman" w:hAnsi="Times New Roman" w:cs="Times New Roman"/>
          <w:sz w:val="24"/>
          <w:szCs w:val="24"/>
        </w:rPr>
        <w:t>9.1. В аукционе могут участвовать только заявители, признанные участниками аукциона по результатам рассмотрения комиссией заявок на участие в аукционе.</w:t>
      </w:r>
    </w:p>
    <w:p w:rsidR="00A54C12" w:rsidRPr="002C5605" w:rsidRDefault="00A54C12" w:rsidP="002C5605">
      <w:pPr>
        <w:spacing w:after="0" w:line="240" w:lineRule="auto"/>
        <w:jc w:val="both"/>
        <w:rPr>
          <w:rFonts w:ascii="Times New Roman" w:hAnsi="Times New Roman" w:cs="Times New Roman"/>
          <w:sz w:val="24"/>
          <w:szCs w:val="24"/>
        </w:rPr>
      </w:pPr>
      <w:bookmarkStart w:id="27" w:name="sub_1922"/>
      <w:bookmarkEnd w:id="26"/>
      <w:r w:rsidRPr="002C5605">
        <w:rPr>
          <w:rFonts w:ascii="Times New Roman" w:hAnsi="Times New Roman" w:cs="Times New Roman"/>
          <w:sz w:val="24"/>
          <w:szCs w:val="24"/>
        </w:rPr>
        <w:t xml:space="preserve">9.2. Аукцион проводится в указанном в извещении о проведении аукциона месте в </w:t>
      </w:r>
      <w:proofErr w:type="gramStart"/>
      <w:r w:rsidRPr="002C5605">
        <w:rPr>
          <w:rFonts w:ascii="Times New Roman" w:hAnsi="Times New Roman" w:cs="Times New Roman"/>
          <w:sz w:val="24"/>
          <w:szCs w:val="24"/>
        </w:rPr>
        <w:t>соответствующие</w:t>
      </w:r>
      <w:proofErr w:type="gramEnd"/>
      <w:r w:rsidRPr="002C5605">
        <w:rPr>
          <w:rFonts w:ascii="Times New Roman" w:hAnsi="Times New Roman" w:cs="Times New Roman"/>
          <w:sz w:val="24"/>
          <w:szCs w:val="24"/>
        </w:rPr>
        <w:t xml:space="preserve"> день и час.</w:t>
      </w:r>
    </w:p>
    <w:p w:rsidR="00A54C12" w:rsidRPr="002C5605" w:rsidRDefault="00A54C12" w:rsidP="002C5605">
      <w:pPr>
        <w:spacing w:after="0" w:line="240" w:lineRule="auto"/>
        <w:jc w:val="both"/>
        <w:rPr>
          <w:rFonts w:ascii="Times New Roman" w:hAnsi="Times New Roman" w:cs="Times New Roman"/>
          <w:sz w:val="24"/>
          <w:szCs w:val="24"/>
        </w:rPr>
      </w:pPr>
      <w:bookmarkStart w:id="28" w:name="sub_1923"/>
      <w:bookmarkEnd w:id="27"/>
      <w:r w:rsidRPr="002C5605">
        <w:rPr>
          <w:rFonts w:ascii="Times New Roman" w:hAnsi="Times New Roman" w:cs="Times New Roman"/>
          <w:sz w:val="24"/>
          <w:szCs w:val="24"/>
        </w:rPr>
        <w:t>9.3. Аукцион проводится в следующем порядке:</w:t>
      </w:r>
    </w:p>
    <w:p w:rsidR="00A54C12" w:rsidRPr="002C5605" w:rsidRDefault="00A54C12" w:rsidP="002C5605">
      <w:pPr>
        <w:spacing w:after="0" w:line="240" w:lineRule="auto"/>
        <w:jc w:val="both"/>
        <w:rPr>
          <w:rFonts w:ascii="Times New Roman" w:hAnsi="Times New Roman" w:cs="Times New Roman"/>
          <w:sz w:val="24"/>
          <w:szCs w:val="24"/>
        </w:rPr>
      </w:pPr>
      <w:bookmarkStart w:id="29" w:name="sub_19231"/>
      <w:bookmarkEnd w:id="28"/>
      <w:r w:rsidRPr="002C5605">
        <w:rPr>
          <w:rFonts w:ascii="Times New Roman" w:hAnsi="Times New Roman" w:cs="Times New Roman"/>
          <w:sz w:val="24"/>
          <w:szCs w:val="24"/>
        </w:rPr>
        <w:t>1) аукцион проводится организатором аукциона в лице уполномоченного органа;</w:t>
      </w:r>
    </w:p>
    <w:p w:rsidR="00A54C12" w:rsidRPr="002C5605" w:rsidRDefault="00A54C12" w:rsidP="002C5605">
      <w:pPr>
        <w:spacing w:after="0" w:line="240" w:lineRule="auto"/>
        <w:jc w:val="both"/>
        <w:rPr>
          <w:rFonts w:ascii="Times New Roman" w:hAnsi="Times New Roman" w:cs="Times New Roman"/>
          <w:sz w:val="24"/>
          <w:szCs w:val="24"/>
        </w:rPr>
      </w:pPr>
      <w:bookmarkStart w:id="30" w:name="sub_19232"/>
      <w:bookmarkEnd w:id="29"/>
      <w:r w:rsidRPr="002C5605">
        <w:rPr>
          <w:rFonts w:ascii="Times New Roman" w:hAnsi="Times New Roman" w:cs="Times New Roman"/>
          <w:sz w:val="24"/>
          <w:szCs w:val="24"/>
        </w:rPr>
        <w:t>2) аукцион начинается с оглашения аукционистом наименования, основных характеристик рекламного места и начальной цены лота, "шага аукциона" и порядка проведения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1" w:name="sub_19233"/>
      <w:bookmarkEnd w:id="30"/>
      <w:r w:rsidRPr="002C5605">
        <w:rPr>
          <w:rFonts w:ascii="Times New Roman" w:hAnsi="Times New Roman" w:cs="Times New Roman"/>
          <w:sz w:val="24"/>
          <w:szCs w:val="24"/>
        </w:rPr>
        <w:t>3) участникам аукциона (их представителям) выдаются пронумерованные карточки (далее - карточки).</w:t>
      </w:r>
    </w:p>
    <w:bookmarkEnd w:id="31"/>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После объявления аукционистом начальной (минимальной) цены договора (цены лота) все участники (заявившиеся в установленном порядке в отношении лота) поднимают карточки, что является подтверждением их согласия на участие в аукционе. Если после объявления аукционистом начальной (минимальной) цены договора (цены лота) участник не поднял карточку, то он теряет право на участие в торгах.</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После объявления аукционистом цены договора, увеличенной в соответствии с "шагом аукциона", участник поднимает карточку в случае, если он согласен заключить договор по объявленной цене;</w:t>
      </w:r>
    </w:p>
    <w:p w:rsidR="00A54C12" w:rsidRPr="002C5605" w:rsidRDefault="00A54C12" w:rsidP="002C5605">
      <w:pPr>
        <w:spacing w:after="0" w:line="240" w:lineRule="auto"/>
        <w:jc w:val="both"/>
        <w:rPr>
          <w:rFonts w:ascii="Times New Roman" w:hAnsi="Times New Roman" w:cs="Times New Roman"/>
          <w:sz w:val="24"/>
          <w:szCs w:val="24"/>
        </w:rPr>
      </w:pPr>
      <w:bookmarkStart w:id="32" w:name="sub_19234"/>
      <w:r w:rsidRPr="002C5605">
        <w:rPr>
          <w:rFonts w:ascii="Times New Roman" w:hAnsi="Times New Roman" w:cs="Times New Roman"/>
          <w:sz w:val="24"/>
          <w:szCs w:val="24"/>
        </w:rPr>
        <w:t>4) Если после объявления аукционистом цены договора, увеличенной в соответствии с "шагом аукциона", остается один участник, который согласен заключить договор по объявленной цене, аукционист повторяет этот размер платы три раза.</w:t>
      </w:r>
    </w:p>
    <w:bookmarkEnd w:id="32"/>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5) 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 для продолжения аукциона, аукцион завершается. Победителем аукциона признается тот участник аукциона, номер карточки которого был назван аукционистом последним, при объявлении цен</w:t>
      </w:r>
      <w:r w:rsidR="00CF2F21">
        <w:rPr>
          <w:rFonts w:ascii="Times New Roman" w:hAnsi="Times New Roman" w:cs="Times New Roman"/>
          <w:sz w:val="24"/>
          <w:szCs w:val="24"/>
        </w:rPr>
        <w:t>ы</w:t>
      </w:r>
      <w:r w:rsidRPr="002C5605">
        <w:rPr>
          <w:rFonts w:ascii="Times New Roman" w:hAnsi="Times New Roman" w:cs="Times New Roman"/>
          <w:sz w:val="24"/>
          <w:szCs w:val="24"/>
        </w:rPr>
        <w:t>, на которой завершился аукцион;</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6) аукционист объявляет об окончании проведения аукциона, номер карточки и наименование победителя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3" w:name="sub_1924"/>
      <w:r w:rsidRPr="002C5605">
        <w:rPr>
          <w:rFonts w:ascii="Times New Roman" w:hAnsi="Times New Roman" w:cs="Times New Roman"/>
          <w:sz w:val="24"/>
          <w:szCs w:val="24"/>
        </w:rPr>
        <w:t>9.4. Решение комиссии по итогам аукциона заносится в протокол, в котором указываются адрес, дата, время начала и окончания аукциона, начальная (минимальная) цена лота, все предложения о цене лота, сделанные участниками аукциона и ранжированные по мере убывания, с указанием порядковых номеров, присвоенных заявкам на участие в аукционе и времени поступления данных предложений.</w:t>
      </w:r>
    </w:p>
    <w:bookmarkEnd w:id="33"/>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Протокол подведения итогов аукциона подписывается членами комиссии, а также победителем аукциона в день проведения торгов, составляется в двух экземплярах и </w:t>
      </w:r>
      <w:r w:rsidRPr="002C5605">
        <w:rPr>
          <w:rFonts w:ascii="Times New Roman" w:hAnsi="Times New Roman" w:cs="Times New Roman"/>
          <w:sz w:val="24"/>
          <w:szCs w:val="24"/>
        </w:rPr>
        <w:lastRenderedPageBreak/>
        <w:t xml:space="preserve">размещается организатором торгов в официальных источниках в течение пяти рабочих дней </w:t>
      </w:r>
      <w:proofErr w:type="gramStart"/>
      <w:r w:rsidRPr="002C5605">
        <w:rPr>
          <w:rFonts w:ascii="Times New Roman" w:hAnsi="Times New Roman" w:cs="Times New Roman"/>
          <w:sz w:val="24"/>
          <w:szCs w:val="24"/>
        </w:rPr>
        <w:t>с даты проведения</w:t>
      </w:r>
      <w:proofErr w:type="gramEnd"/>
      <w:r w:rsidRPr="002C5605">
        <w:rPr>
          <w:rFonts w:ascii="Times New Roman" w:hAnsi="Times New Roman" w:cs="Times New Roman"/>
          <w:sz w:val="24"/>
          <w:szCs w:val="24"/>
        </w:rPr>
        <w:t xml:space="preserve"> аукциона.</w:t>
      </w:r>
    </w:p>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При проведен</w:t>
      </w:r>
      <w:proofErr w:type="gramStart"/>
      <w:r w:rsidRPr="002C5605">
        <w:rPr>
          <w:rFonts w:ascii="Times New Roman" w:hAnsi="Times New Roman" w:cs="Times New Roman"/>
          <w:sz w:val="24"/>
          <w:szCs w:val="24"/>
        </w:rPr>
        <w:t>ии ау</w:t>
      </w:r>
      <w:proofErr w:type="gramEnd"/>
      <w:r w:rsidRPr="002C5605">
        <w:rPr>
          <w:rFonts w:ascii="Times New Roman" w:hAnsi="Times New Roman" w:cs="Times New Roman"/>
          <w:sz w:val="24"/>
          <w:szCs w:val="24"/>
        </w:rPr>
        <w:t>кциона организатором проводится аудиозапись, об этом делается отметка в протоколе. Материалы аудиозаписи прилагаются к протоколу (экземпляру организатора).</w:t>
      </w:r>
    </w:p>
    <w:p w:rsidR="00A54C12" w:rsidRPr="002C5605" w:rsidRDefault="00A54C12" w:rsidP="002C5605">
      <w:pPr>
        <w:spacing w:after="0" w:line="240" w:lineRule="auto"/>
        <w:jc w:val="both"/>
        <w:rPr>
          <w:rFonts w:ascii="Times New Roman" w:hAnsi="Times New Roman" w:cs="Times New Roman"/>
          <w:sz w:val="24"/>
          <w:szCs w:val="24"/>
        </w:rPr>
      </w:pPr>
      <w:bookmarkStart w:id="34" w:name="sub_1925"/>
      <w:r w:rsidRPr="002C5605">
        <w:rPr>
          <w:rFonts w:ascii="Times New Roman" w:hAnsi="Times New Roman" w:cs="Times New Roman"/>
          <w:sz w:val="24"/>
          <w:szCs w:val="24"/>
        </w:rPr>
        <w:t>9.5. В протоколе о результате аукциона указываются:</w:t>
      </w:r>
    </w:p>
    <w:p w:rsidR="00A54C12" w:rsidRPr="002C5605" w:rsidRDefault="00A54C12" w:rsidP="002C5605">
      <w:pPr>
        <w:spacing w:after="0" w:line="240" w:lineRule="auto"/>
        <w:jc w:val="both"/>
        <w:rPr>
          <w:rFonts w:ascii="Times New Roman" w:hAnsi="Times New Roman" w:cs="Times New Roman"/>
          <w:sz w:val="24"/>
          <w:szCs w:val="24"/>
        </w:rPr>
      </w:pPr>
      <w:bookmarkStart w:id="35" w:name="sub_19251"/>
      <w:bookmarkEnd w:id="34"/>
      <w:r w:rsidRPr="002C5605">
        <w:rPr>
          <w:rFonts w:ascii="Times New Roman" w:hAnsi="Times New Roman" w:cs="Times New Roman"/>
          <w:sz w:val="24"/>
          <w:szCs w:val="24"/>
        </w:rPr>
        <w:t>1) регистрационный номер предмета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36" w:name="sub_19252"/>
      <w:bookmarkEnd w:id="35"/>
      <w:r w:rsidRPr="002C5605">
        <w:rPr>
          <w:rFonts w:ascii="Times New Roman" w:hAnsi="Times New Roman" w:cs="Times New Roman"/>
          <w:sz w:val="24"/>
          <w:szCs w:val="24"/>
        </w:rPr>
        <w:t>2) предмет аукциона (лоты) с указанием их номеров и местонахождения каждого рекламного места;</w:t>
      </w:r>
    </w:p>
    <w:p w:rsidR="00A54C12" w:rsidRPr="002C5605" w:rsidRDefault="00A54C12" w:rsidP="002C5605">
      <w:pPr>
        <w:spacing w:after="0" w:line="240" w:lineRule="auto"/>
        <w:jc w:val="both"/>
        <w:rPr>
          <w:rFonts w:ascii="Times New Roman" w:hAnsi="Times New Roman" w:cs="Times New Roman"/>
          <w:sz w:val="24"/>
          <w:szCs w:val="24"/>
        </w:rPr>
      </w:pPr>
      <w:bookmarkStart w:id="37" w:name="sub_19253"/>
      <w:bookmarkEnd w:id="36"/>
      <w:r w:rsidRPr="002C5605">
        <w:rPr>
          <w:rFonts w:ascii="Times New Roman" w:hAnsi="Times New Roman" w:cs="Times New Roman"/>
          <w:sz w:val="24"/>
          <w:szCs w:val="24"/>
        </w:rPr>
        <w:t>3) начальная (минимальная) цена договора на установку и эксплуатацию рекламной конструкции (цена лота) и цена договора, предложенная победителем аукциона;</w:t>
      </w:r>
    </w:p>
    <w:bookmarkEnd w:id="37"/>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4) фамилия, имя, отчество (наименование) победителя аукциона (в том числе паспортные данные гражданина или реквизиты юридического лица);</w:t>
      </w:r>
    </w:p>
    <w:p w:rsidR="00A54C12" w:rsidRPr="002C5605" w:rsidRDefault="00A54C12" w:rsidP="002C5605">
      <w:pPr>
        <w:spacing w:after="0" w:line="240" w:lineRule="auto"/>
        <w:jc w:val="both"/>
        <w:rPr>
          <w:rFonts w:ascii="Times New Roman" w:hAnsi="Times New Roman" w:cs="Times New Roman"/>
          <w:sz w:val="24"/>
          <w:szCs w:val="24"/>
        </w:rPr>
      </w:pPr>
      <w:bookmarkStart w:id="38" w:name="sub_19255"/>
      <w:r w:rsidRPr="002C5605">
        <w:rPr>
          <w:rFonts w:ascii="Times New Roman" w:hAnsi="Times New Roman" w:cs="Times New Roman"/>
          <w:sz w:val="24"/>
          <w:szCs w:val="24"/>
        </w:rPr>
        <w:t>5) состав комиссии и результаты голосования.</w:t>
      </w:r>
    </w:p>
    <w:bookmarkEnd w:id="38"/>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 xml:space="preserve">9.6. Внесенный победителем аукциона задаток засчитывается в счет </w:t>
      </w:r>
      <w:r w:rsidR="00CF2F21">
        <w:rPr>
          <w:rFonts w:ascii="Times New Roman" w:hAnsi="Times New Roman" w:cs="Times New Roman"/>
          <w:sz w:val="24"/>
          <w:szCs w:val="24"/>
        </w:rPr>
        <w:t>о</w:t>
      </w:r>
      <w:r w:rsidRPr="002C5605">
        <w:rPr>
          <w:rFonts w:ascii="Times New Roman" w:hAnsi="Times New Roman" w:cs="Times New Roman"/>
          <w:sz w:val="24"/>
          <w:szCs w:val="24"/>
        </w:rPr>
        <w:t xml:space="preserve">платы </w:t>
      </w:r>
      <w:r w:rsidR="00CF2F21">
        <w:rPr>
          <w:rFonts w:ascii="Times New Roman" w:hAnsi="Times New Roman" w:cs="Times New Roman"/>
          <w:sz w:val="24"/>
          <w:szCs w:val="24"/>
        </w:rPr>
        <w:t xml:space="preserve">права на </w:t>
      </w:r>
      <w:r w:rsidRPr="002C5605">
        <w:rPr>
          <w:rFonts w:ascii="Times New Roman" w:hAnsi="Times New Roman" w:cs="Times New Roman"/>
          <w:sz w:val="24"/>
          <w:szCs w:val="24"/>
        </w:rPr>
        <w:t>за</w:t>
      </w:r>
      <w:r w:rsidR="00CF2F21">
        <w:rPr>
          <w:rFonts w:ascii="Times New Roman" w:hAnsi="Times New Roman" w:cs="Times New Roman"/>
          <w:sz w:val="24"/>
          <w:szCs w:val="24"/>
        </w:rPr>
        <w:t xml:space="preserve">ключение </w:t>
      </w:r>
      <w:r w:rsidRPr="002C5605">
        <w:rPr>
          <w:rFonts w:ascii="Times New Roman" w:hAnsi="Times New Roman" w:cs="Times New Roman"/>
          <w:sz w:val="24"/>
          <w:szCs w:val="24"/>
        </w:rPr>
        <w:t>договор</w:t>
      </w:r>
      <w:r w:rsidR="00CF2F21">
        <w:rPr>
          <w:rFonts w:ascii="Times New Roman" w:hAnsi="Times New Roman" w:cs="Times New Roman"/>
          <w:sz w:val="24"/>
          <w:szCs w:val="24"/>
        </w:rPr>
        <w:t>а</w:t>
      </w:r>
      <w:r w:rsidRPr="002C5605">
        <w:rPr>
          <w:rFonts w:ascii="Times New Roman" w:hAnsi="Times New Roman" w:cs="Times New Roman"/>
          <w:sz w:val="24"/>
          <w:szCs w:val="24"/>
        </w:rPr>
        <w:t xml:space="preserve"> на установку и эксплуатацию рекламной конструкции.</w:t>
      </w:r>
    </w:p>
    <w:p w:rsidR="00A54C12" w:rsidRPr="002C5605" w:rsidRDefault="00A54C12" w:rsidP="002C5605">
      <w:pPr>
        <w:spacing w:after="0" w:line="240" w:lineRule="auto"/>
        <w:jc w:val="both"/>
        <w:rPr>
          <w:rFonts w:ascii="Times New Roman" w:hAnsi="Times New Roman" w:cs="Times New Roman"/>
          <w:sz w:val="24"/>
          <w:szCs w:val="24"/>
        </w:rPr>
      </w:pPr>
      <w:bookmarkStart w:id="39" w:name="sub_1926"/>
      <w:r w:rsidRPr="002C5605">
        <w:rPr>
          <w:rFonts w:ascii="Times New Roman" w:hAnsi="Times New Roman" w:cs="Times New Roman"/>
          <w:sz w:val="24"/>
          <w:szCs w:val="24"/>
        </w:rPr>
        <w:t>9.7. Любой участник аукциона после размещения на официальном сайте протокола проведения аукциона вправе направить организатору торгов запрос о разъяснении результатов аукциона. Организатор аукциона в течение двух рабочих дней со дня поступления данного запроса обязан предоставить такому участнику аукциона соответствующие разъяснения.</w:t>
      </w:r>
    </w:p>
    <w:p w:rsidR="00A54C12" w:rsidRPr="002C5605" w:rsidRDefault="00A54C12" w:rsidP="002C5605">
      <w:pPr>
        <w:spacing w:after="0" w:line="240" w:lineRule="auto"/>
        <w:jc w:val="both"/>
        <w:rPr>
          <w:rFonts w:ascii="Times New Roman" w:hAnsi="Times New Roman" w:cs="Times New Roman"/>
          <w:sz w:val="24"/>
          <w:szCs w:val="24"/>
        </w:rPr>
      </w:pPr>
      <w:bookmarkStart w:id="40" w:name="sub_1927"/>
      <w:bookmarkEnd w:id="39"/>
      <w:r w:rsidRPr="002C5605">
        <w:rPr>
          <w:rFonts w:ascii="Times New Roman" w:hAnsi="Times New Roman" w:cs="Times New Roman"/>
          <w:sz w:val="24"/>
          <w:szCs w:val="24"/>
        </w:rPr>
        <w:t>9.8. Организатор аукциона возвращает участникам аукциона денежные средства в размере обеспечение заявки на участие в данном аукционе, за исключением его победителя, в течение пяти рабочих дней со дня подписания протокола.</w:t>
      </w:r>
    </w:p>
    <w:p w:rsidR="002C5605" w:rsidRPr="002C5605" w:rsidRDefault="002C5605" w:rsidP="002C5605">
      <w:pPr>
        <w:spacing w:after="0" w:line="240" w:lineRule="auto"/>
        <w:jc w:val="both"/>
        <w:rPr>
          <w:rFonts w:ascii="Times New Roman" w:hAnsi="Times New Roman" w:cs="Times New Roman"/>
          <w:sz w:val="24"/>
          <w:szCs w:val="24"/>
        </w:rPr>
      </w:pPr>
    </w:p>
    <w:bookmarkEnd w:id="40"/>
    <w:p w:rsidR="00946A9F" w:rsidRPr="002C5605" w:rsidRDefault="00946A9F"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C5605">
        <w:rPr>
          <w:rFonts w:ascii="Times New Roman" w:hAnsi="Times New Roman" w:cs="Times New Roman"/>
          <w:b/>
          <w:bCs/>
          <w:sz w:val="24"/>
          <w:szCs w:val="24"/>
        </w:rPr>
        <w:t>10. Подведение итогов торгов</w:t>
      </w:r>
    </w:p>
    <w:p w:rsidR="002C5605" w:rsidRPr="002C5605" w:rsidRDefault="002C5605" w:rsidP="002C560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A54C12" w:rsidRPr="002C5605" w:rsidRDefault="00A54C12" w:rsidP="002C5605">
      <w:pPr>
        <w:spacing w:after="0" w:line="240" w:lineRule="auto"/>
        <w:jc w:val="both"/>
        <w:rPr>
          <w:rFonts w:ascii="Times New Roman" w:hAnsi="Times New Roman" w:cs="Times New Roman"/>
          <w:sz w:val="24"/>
          <w:szCs w:val="24"/>
        </w:rPr>
      </w:pPr>
      <w:bookmarkStart w:id="41" w:name="sub_1111"/>
      <w:r w:rsidRPr="002C5605">
        <w:rPr>
          <w:rFonts w:ascii="Times New Roman" w:hAnsi="Times New Roman" w:cs="Times New Roman"/>
          <w:sz w:val="24"/>
          <w:szCs w:val="24"/>
        </w:rPr>
        <w:t xml:space="preserve">10.1. Организатор аукциона в течение одного рабочего дня со дня </w:t>
      </w:r>
      <w:proofErr w:type="gramStart"/>
      <w:r w:rsidRPr="002C5605">
        <w:rPr>
          <w:rFonts w:ascii="Times New Roman" w:hAnsi="Times New Roman" w:cs="Times New Roman"/>
          <w:sz w:val="24"/>
          <w:szCs w:val="24"/>
        </w:rPr>
        <w:t>подписания протокола подведения итогов аукциона</w:t>
      </w:r>
      <w:proofErr w:type="gramEnd"/>
      <w:r w:rsidRPr="002C5605">
        <w:rPr>
          <w:rFonts w:ascii="Times New Roman" w:hAnsi="Times New Roman" w:cs="Times New Roman"/>
          <w:sz w:val="24"/>
          <w:szCs w:val="24"/>
        </w:rPr>
        <w:t xml:space="preserve"> направляет победителю аукциона счет на оплату права в соответствии с максимальной ценой, предложенной победителем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42" w:name="sub_1112"/>
      <w:bookmarkEnd w:id="41"/>
      <w:r w:rsidRPr="002C5605">
        <w:rPr>
          <w:rFonts w:ascii="Times New Roman" w:hAnsi="Times New Roman" w:cs="Times New Roman"/>
          <w:sz w:val="24"/>
          <w:szCs w:val="24"/>
        </w:rPr>
        <w:t>10.2. Победитель аукциона в течение десяти рабочих дней с момента получения счета направляет организатору аукциона документ, подтверждающий оплату права в соответствии с указанным счетом.</w:t>
      </w:r>
    </w:p>
    <w:p w:rsidR="00A54C12" w:rsidRPr="002C5605" w:rsidRDefault="00A54C12" w:rsidP="002C5605">
      <w:pPr>
        <w:spacing w:after="0" w:line="240" w:lineRule="auto"/>
        <w:jc w:val="both"/>
        <w:rPr>
          <w:rFonts w:ascii="Times New Roman" w:hAnsi="Times New Roman" w:cs="Times New Roman"/>
          <w:sz w:val="24"/>
          <w:szCs w:val="24"/>
        </w:rPr>
      </w:pPr>
      <w:bookmarkStart w:id="43" w:name="sub_1113"/>
      <w:bookmarkEnd w:id="42"/>
      <w:r w:rsidRPr="002C5605">
        <w:rPr>
          <w:rFonts w:ascii="Times New Roman" w:hAnsi="Times New Roman" w:cs="Times New Roman"/>
          <w:sz w:val="24"/>
          <w:szCs w:val="24"/>
        </w:rPr>
        <w:t>10.3. Участник аукциона признается уклонившимся от исполнения обязательств по результатам аукциона, если такой участник в течение десяти рабочих дней с момента получения протокола о признании его победителем торгов не направил организатору аукциона документ, подтверждающий оплату выигранного права.</w:t>
      </w:r>
    </w:p>
    <w:p w:rsidR="00A54C12" w:rsidRPr="002C5605" w:rsidRDefault="00A54C12" w:rsidP="002C5605">
      <w:pPr>
        <w:spacing w:after="0" w:line="240" w:lineRule="auto"/>
        <w:jc w:val="both"/>
        <w:rPr>
          <w:rFonts w:ascii="Times New Roman" w:hAnsi="Times New Roman" w:cs="Times New Roman"/>
          <w:sz w:val="24"/>
          <w:szCs w:val="24"/>
        </w:rPr>
      </w:pPr>
      <w:bookmarkStart w:id="44" w:name="sub_1114"/>
      <w:bookmarkEnd w:id="43"/>
      <w:r w:rsidRPr="002C5605">
        <w:rPr>
          <w:rFonts w:ascii="Times New Roman" w:hAnsi="Times New Roman" w:cs="Times New Roman"/>
          <w:sz w:val="24"/>
          <w:szCs w:val="24"/>
        </w:rPr>
        <w:t>10.4. В случае уклонения или отказа победителя аукциона от исполнения обязательств по результатам аукциона комиссия принимает решение о признании победителя аукциона выбывшим из аукциона.</w:t>
      </w:r>
    </w:p>
    <w:bookmarkEnd w:id="44"/>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Протокол о признании участника аукциона выбывшим из аукциона публикуется на официальном сайте в течение пяти рабочих дней с момента подписания.</w:t>
      </w:r>
    </w:p>
    <w:p w:rsidR="00A54C12" w:rsidRPr="002C5605" w:rsidRDefault="00A54C12" w:rsidP="002C5605">
      <w:pPr>
        <w:spacing w:after="0" w:line="240" w:lineRule="auto"/>
        <w:jc w:val="both"/>
        <w:rPr>
          <w:rFonts w:ascii="Times New Roman" w:hAnsi="Times New Roman" w:cs="Times New Roman"/>
          <w:sz w:val="24"/>
          <w:szCs w:val="24"/>
        </w:rPr>
      </w:pPr>
      <w:bookmarkStart w:id="45" w:name="sub_1115"/>
      <w:r w:rsidRPr="002C5605">
        <w:rPr>
          <w:rFonts w:ascii="Times New Roman" w:hAnsi="Times New Roman" w:cs="Times New Roman"/>
          <w:sz w:val="24"/>
          <w:szCs w:val="24"/>
        </w:rPr>
        <w:t>10.5. Денежные средства для обеспечения участия в этом аукционе выбывшему участнику аукциона не возвращаются.</w:t>
      </w:r>
    </w:p>
    <w:p w:rsidR="00A54C12" w:rsidRPr="002C5605" w:rsidRDefault="00A54C12" w:rsidP="002C5605">
      <w:pPr>
        <w:spacing w:after="0" w:line="240" w:lineRule="auto"/>
        <w:jc w:val="both"/>
        <w:rPr>
          <w:rFonts w:ascii="Times New Roman" w:hAnsi="Times New Roman" w:cs="Times New Roman"/>
          <w:sz w:val="24"/>
          <w:szCs w:val="24"/>
        </w:rPr>
      </w:pPr>
      <w:bookmarkStart w:id="46" w:name="sub_1116"/>
      <w:bookmarkEnd w:id="45"/>
      <w:r w:rsidRPr="002C5605">
        <w:rPr>
          <w:rFonts w:ascii="Times New Roman" w:hAnsi="Times New Roman" w:cs="Times New Roman"/>
          <w:sz w:val="24"/>
          <w:szCs w:val="24"/>
        </w:rPr>
        <w:t>10.6. В случае если от исполнения обязательств по итогам аукциона уклонились все участники аукциона, признанные комиссией победителями аукциона, аукцион признается несостоявшимся и организатор аукциона вправе выставить предмет аукциона повторно.</w:t>
      </w:r>
    </w:p>
    <w:p w:rsidR="00A54C12" w:rsidRPr="002C5605" w:rsidRDefault="00A54C12" w:rsidP="002C5605">
      <w:pPr>
        <w:spacing w:after="0" w:line="240" w:lineRule="auto"/>
        <w:jc w:val="both"/>
        <w:rPr>
          <w:rFonts w:ascii="Times New Roman" w:hAnsi="Times New Roman" w:cs="Times New Roman"/>
          <w:sz w:val="24"/>
          <w:szCs w:val="24"/>
        </w:rPr>
      </w:pPr>
      <w:bookmarkStart w:id="47" w:name="sub_1117"/>
      <w:bookmarkEnd w:id="46"/>
      <w:r w:rsidRPr="002C5605">
        <w:rPr>
          <w:rFonts w:ascii="Times New Roman" w:hAnsi="Times New Roman" w:cs="Times New Roman"/>
          <w:sz w:val="24"/>
          <w:szCs w:val="24"/>
        </w:rPr>
        <w:t>10.7. Договор на установку и эксплуатацию рекламной конструкции заключается с победителем аукциона.</w:t>
      </w:r>
    </w:p>
    <w:p w:rsidR="00A54C12" w:rsidRPr="002C5605" w:rsidRDefault="00A54C12" w:rsidP="002C5605">
      <w:pPr>
        <w:spacing w:after="0" w:line="240" w:lineRule="auto"/>
        <w:jc w:val="both"/>
        <w:rPr>
          <w:rFonts w:ascii="Times New Roman" w:hAnsi="Times New Roman" w:cs="Times New Roman"/>
          <w:sz w:val="24"/>
          <w:szCs w:val="24"/>
        </w:rPr>
      </w:pPr>
      <w:bookmarkStart w:id="48" w:name="sub_1118"/>
      <w:bookmarkEnd w:id="47"/>
      <w:r w:rsidRPr="002C5605">
        <w:rPr>
          <w:rFonts w:ascii="Times New Roman" w:hAnsi="Times New Roman" w:cs="Times New Roman"/>
          <w:sz w:val="24"/>
          <w:szCs w:val="24"/>
        </w:rPr>
        <w:t xml:space="preserve">10.8. Победитель аукциона, оплативший право заключения договора на установку и эксплуатацию рекламной конструкции, в течение одного месяца с момента </w:t>
      </w:r>
      <w:r w:rsidRPr="002C5605">
        <w:rPr>
          <w:rFonts w:ascii="Times New Roman" w:hAnsi="Times New Roman" w:cs="Times New Roman"/>
          <w:sz w:val="24"/>
          <w:szCs w:val="24"/>
        </w:rPr>
        <w:lastRenderedPageBreak/>
        <w:t>подтверждения организатором аукциона оплаты права должен заключить с уполномоченным органом указанный договор на бумажном носителе и оформить в установленном порядке требуемую разрешительную документацию.</w:t>
      </w:r>
    </w:p>
    <w:bookmarkEnd w:id="48"/>
    <w:p w:rsidR="00A54C12" w:rsidRPr="002C5605" w:rsidRDefault="00A54C12" w:rsidP="002C5605">
      <w:pPr>
        <w:spacing w:after="0" w:line="240" w:lineRule="auto"/>
        <w:jc w:val="both"/>
        <w:rPr>
          <w:rFonts w:ascii="Times New Roman" w:hAnsi="Times New Roman" w:cs="Times New Roman"/>
          <w:sz w:val="24"/>
          <w:szCs w:val="24"/>
        </w:rPr>
      </w:pPr>
      <w:proofErr w:type="gramStart"/>
      <w:r w:rsidRPr="002C5605">
        <w:rPr>
          <w:rFonts w:ascii="Times New Roman" w:hAnsi="Times New Roman" w:cs="Times New Roman"/>
          <w:sz w:val="24"/>
          <w:szCs w:val="24"/>
        </w:rPr>
        <w:t>В случае невозможности установки рекламной конструкции по независящим от победителя аукциона причинам (сезонность выполнения работ по монтажу рекламной конструкции, сложная геология грунтов и другие) по письменному обращению победителя в адрес лица, уполномоченного на заключение договора на установку и эксплуатацию рекламной конструкции, вышеуказанный срок может быть продлен до 3 месяцев, в исключительных случаях - до 6 месяцев.</w:t>
      </w:r>
      <w:proofErr w:type="gramEnd"/>
      <w:r w:rsidRPr="002C5605">
        <w:rPr>
          <w:rFonts w:ascii="Times New Roman" w:hAnsi="Times New Roman" w:cs="Times New Roman"/>
          <w:sz w:val="24"/>
          <w:szCs w:val="24"/>
        </w:rPr>
        <w:t xml:space="preserve"> Решение о продлении срока заключения договора принимается комиссией.</w:t>
      </w:r>
    </w:p>
    <w:p w:rsidR="00A54C12" w:rsidRPr="002C5605" w:rsidRDefault="00A54C12" w:rsidP="002C5605">
      <w:pPr>
        <w:spacing w:after="0" w:line="240" w:lineRule="auto"/>
        <w:jc w:val="both"/>
        <w:rPr>
          <w:rFonts w:ascii="Times New Roman" w:hAnsi="Times New Roman" w:cs="Times New Roman"/>
          <w:sz w:val="24"/>
          <w:szCs w:val="24"/>
        </w:rPr>
      </w:pPr>
      <w:bookmarkStart w:id="49" w:name="sub_1119"/>
      <w:r w:rsidRPr="002C5605">
        <w:rPr>
          <w:rFonts w:ascii="Times New Roman" w:hAnsi="Times New Roman" w:cs="Times New Roman"/>
          <w:sz w:val="24"/>
          <w:szCs w:val="24"/>
        </w:rPr>
        <w:t>10.9. В случаях изменения градостроительной ситуации и объективной невозможности установки и эксплуатации рекламной конструкции на месте, предоставленном по итогам аукциона, победителю необходимо до конца срока, отведенного на заключение договора, направить письменное обращение в адрес лица, уполномоченного на заключение договора на установку и эксплуатацию рекламной конструкции с приложением подтверждающих данное обстоятельство документов. На основании представленных документов комиссия принимает решение об исключении данного места из схемы размещения рекламных конструкций и возврата средств, потраченных победителем аукциона на приобретение права заключения договора на установку и эксплуатацию рекламной конструкции.</w:t>
      </w:r>
    </w:p>
    <w:p w:rsidR="00A54C12" w:rsidRPr="002C5605" w:rsidRDefault="00A54C12" w:rsidP="002C5605">
      <w:pPr>
        <w:spacing w:after="0" w:line="240" w:lineRule="auto"/>
        <w:jc w:val="both"/>
        <w:rPr>
          <w:rFonts w:ascii="Times New Roman" w:hAnsi="Times New Roman" w:cs="Times New Roman"/>
          <w:sz w:val="24"/>
          <w:szCs w:val="24"/>
        </w:rPr>
      </w:pPr>
      <w:bookmarkStart w:id="50" w:name="sub_1120"/>
      <w:bookmarkEnd w:id="49"/>
      <w:r w:rsidRPr="002C5605">
        <w:rPr>
          <w:rFonts w:ascii="Times New Roman" w:hAnsi="Times New Roman" w:cs="Times New Roman"/>
          <w:sz w:val="24"/>
          <w:szCs w:val="24"/>
        </w:rPr>
        <w:t>10.10. При уклонении или отказе победителя аукциона от заключения договора в установленный в документации об аукционе срок результаты аукциона решением комиссии аннулируются, а средства, поступившие в счет оплаты права заключения договора на установку и эксплуатацию рекламной конструкции, не возвращаются. По решению комиссии место может быть выставлено на торги повторно или снято с торгов.</w:t>
      </w:r>
    </w:p>
    <w:bookmarkEnd w:id="50"/>
    <w:p w:rsidR="00A54C12" w:rsidRPr="002C5605" w:rsidRDefault="00A54C12" w:rsidP="002C5605">
      <w:pPr>
        <w:spacing w:after="0" w:line="240" w:lineRule="auto"/>
        <w:jc w:val="both"/>
        <w:rPr>
          <w:rFonts w:ascii="Times New Roman" w:hAnsi="Times New Roman" w:cs="Times New Roman"/>
          <w:sz w:val="24"/>
          <w:szCs w:val="24"/>
        </w:rPr>
      </w:pPr>
      <w:r w:rsidRPr="002C5605">
        <w:rPr>
          <w:rFonts w:ascii="Times New Roman" w:hAnsi="Times New Roman" w:cs="Times New Roman"/>
          <w:sz w:val="24"/>
          <w:szCs w:val="24"/>
        </w:rPr>
        <w:t>10.11.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к документации об аукционе хранятся организатором аукциона не менее чем три года.</w:t>
      </w:r>
    </w:p>
    <w:p w:rsidR="00946A9F" w:rsidRDefault="00946A9F"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957662" w:rsidP="009576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Приложения к аукционной документации: № 1-</w:t>
      </w:r>
      <w:r w:rsidR="0047367B">
        <w:rPr>
          <w:rFonts w:ascii="Times New Roman" w:hAnsi="Times New Roman" w:cs="Times New Roman"/>
          <w:sz w:val="24"/>
          <w:szCs w:val="24"/>
        </w:rPr>
        <w:t>8</w:t>
      </w:r>
    </w:p>
    <w:p w:rsidR="00957662" w:rsidRDefault="00957662"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2EBA" w:rsidRDefault="00162EBA"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2EBA" w:rsidRDefault="00162EBA"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2C560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9D4C04" w:rsidRDefault="00CA041D" w:rsidP="00CA041D">
      <w:pPr>
        <w:widowControl w:val="0"/>
        <w:autoSpaceDE w:val="0"/>
        <w:autoSpaceDN w:val="0"/>
        <w:adjustRightInd w:val="0"/>
        <w:spacing w:after="0" w:line="240" w:lineRule="auto"/>
        <w:ind w:firstLine="709"/>
        <w:jc w:val="right"/>
        <w:rPr>
          <w:rFonts w:ascii="Times New Roman" w:hAnsi="Times New Roman" w:cs="Times New Roman"/>
          <w:b/>
          <w:sz w:val="24"/>
          <w:szCs w:val="24"/>
        </w:rPr>
      </w:pPr>
      <w:r w:rsidRPr="009D4C04">
        <w:rPr>
          <w:rFonts w:ascii="Times New Roman" w:hAnsi="Times New Roman" w:cs="Times New Roman"/>
          <w:b/>
          <w:sz w:val="24"/>
          <w:szCs w:val="24"/>
        </w:rPr>
        <w:lastRenderedPageBreak/>
        <w:t>Приложение №1</w:t>
      </w:r>
    </w:p>
    <w:p w:rsidR="00CA041D" w:rsidRPr="00CA041D" w:rsidRDefault="00CA041D" w:rsidP="00CA041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CA041D" w:rsidRPr="00CA041D" w:rsidRDefault="00CA041D" w:rsidP="00CA041D">
      <w:pPr>
        <w:shd w:val="clear" w:color="auto" w:fill="FFFFFF"/>
        <w:spacing w:after="0" w:line="240" w:lineRule="auto"/>
        <w:ind w:firstLine="709"/>
        <w:jc w:val="center"/>
        <w:rPr>
          <w:rFonts w:ascii="Times New Roman" w:hAnsi="Times New Roman" w:cs="Times New Roman"/>
          <w:sz w:val="24"/>
          <w:szCs w:val="24"/>
        </w:rPr>
      </w:pPr>
      <w:r w:rsidRPr="00CA041D">
        <w:rPr>
          <w:rFonts w:ascii="Times New Roman" w:hAnsi="Times New Roman" w:cs="Times New Roman"/>
          <w:b/>
          <w:bCs/>
          <w:sz w:val="24"/>
          <w:szCs w:val="24"/>
        </w:rPr>
        <w:t>Извещение от «</w:t>
      </w:r>
      <w:r w:rsidR="00162EBA">
        <w:rPr>
          <w:rFonts w:ascii="Times New Roman" w:hAnsi="Times New Roman" w:cs="Times New Roman"/>
          <w:b/>
          <w:bCs/>
          <w:sz w:val="24"/>
          <w:szCs w:val="24"/>
        </w:rPr>
        <w:t>0</w:t>
      </w:r>
      <w:r w:rsidR="007F67A2">
        <w:rPr>
          <w:rFonts w:ascii="Times New Roman" w:hAnsi="Times New Roman" w:cs="Times New Roman"/>
          <w:b/>
          <w:bCs/>
          <w:sz w:val="24"/>
          <w:szCs w:val="24"/>
        </w:rPr>
        <w:t>7</w:t>
      </w:r>
      <w:r w:rsidRPr="00CA041D">
        <w:rPr>
          <w:rFonts w:ascii="Times New Roman" w:hAnsi="Times New Roman" w:cs="Times New Roman"/>
          <w:b/>
          <w:bCs/>
          <w:sz w:val="24"/>
          <w:szCs w:val="24"/>
        </w:rPr>
        <w:t xml:space="preserve">» </w:t>
      </w:r>
      <w:r w:rsidR="007F67A2">
        <w:rPr>
          <w:rFonts w:ascii="Times New Roman" w:hAnsi="Times New Roman" w:cs="Times New Roman"/>
          <w:b/>
          <w:bCs/>
          <w:sz w:val="24"/>
          <w:szCs w:val="24"/>
        </w:rPr>
        <w:t>апреля</w:t>
      </w:r>
      <w:r w:rsidR="00162EBA">
        <w:rPr>
          <w:rFonts w:ascii="Times New Roman" w:hAnsi="Times New Roman" w:cs="Times New Roman"/>
          <w:b/>
          <w:bCs/>
          <w:sz w:val="24"/>
          <w:szCs w:val="24"/>
        </w:rPr>
        <w:t xml:space="preserve"> </w:t>
      </w:r>
      <w:r w:rsidRPr="00CA041D">
        <w:rPr>
          <w:rFonts w:ascii="Times New Roman" w:hAnsi="Times New Roman" w:cs="Times New Roman"/>
          <w:b/>
          <w:bCs/>
          <w:sz w:val="24"/>
          <w:szCs w:val="24"/>
        </w:rPr>
        <w:t>201</w:t>
      </w:r>
      <w:r w:rsidR="007F67A2">
        <w:rPr>
          <w:rFonts w:ascii="Times New Roman" w:hAnsi="Times New Roman" w:cs="Times New Roman"/>
          <w:b/>
          <w:bCs/>
          <w:sz w:val="24"/>
          <w:szCs w:val="24"/>
        </w:rPr>
        <w:t>7</w:t>
      </w:r>
      <w:r w:rsidRPr="00CA041D">
        <w:rPr>
          <w:rFonts w:ascii="Times New Roman" w:hAnsi="Times New Roman" w:cs="Times New Roman"/>
          <w:b/>
          <w:bCs/>
          <w:sz w:val="24"/>
          <w:szCs w:val="24"/>
        </w:rPr>
        <w:t xml:space="preserve"> г.</w:t>
      </w:r>
    </w:p>
    <w:p w:rsidR="00CA041D" w:rsidRPr="00CA041D" w:rsidRDefault="00CA041D" w:rsidP="00CA041D">
      <w:pPr>
        <w:shd w:val="clear" w:color="auto" w:fill="FFFFFF"/>
        <w:spacing w:after="0" w:line="240" w:lineRule="auto"/>
        <w:ind w:firstLine="709"/>
        <w:jc w:val="center"/>
        <w:rPr>
          <w:rFonts w:ascii="Times New Roman" w:hAnsi="Times New Roman" w:cs="Times New Roman"/>
          <w:b/>
          <w:sz w:val="24"/>
          <w:szCs w:val="24"/>
        </w:rPr>
      </w:pPr>
      <w:r w:rsidRPr="00CA041D">
        <w:rPr>
          <w:rFonts w:ascii="Times New Roman" w:hAnsi="Times New Roman" w:cs="Times New Roman"/>
          <w:b/>
          <w:bCs/>
          <w:sz w:val="24"/>
          <w:szCs w:val="24"/>
        </w:rPr>
        <w:t xml:space="preserve">о проведении аукциона на право заключения </w:t>
      </w:r>
      <w:r w:rsidRPr="00CA041D">
        <w:rPr>
          <w:rFonts w:ascii="Times New Roman" w:hAnsi="Times New Roman" w:cs="Times New Roman"/>
          <w:b/>
          <w:sz w:val="24"/>
          <w:szCs w:val="24"/>
        </w:rPr>
        <w:t>договор</w:t>
      </w:r>
      <w:r w:rsidR="00E3116C">
        <w:rPr>
          <w:rFonts w:ascii="Times New Roman" w:hAnsi="Times New Roman" w:cs="Times New Roman"/>
          <w:b/>
          <w:sz w:val="24"/>
          <w:szCs w:val="24"/>
        </w:rPr>
        <w:t>а</w:t>
      </w:r>
      <w:r w:rsidRPr="00CA041D">
        <w:rPr>
          <w:rFonts w:ascii="Times New Roman" w:hAnsi="Times New Roman" w:cs="Times New Roman"/>
          <w:b/>
          <w:sz w:val="24"/>
          <w:szCs w:val="24"/>
        </w:rPr>
        <w:t xml:space="preserve"> на установку, размещение и эксплуатацию  рекламных конструкций на земельн</w:t>
      </w:r>
      <w:r w:rsidR="00CC4183">
        <w:rPr>
          <w:rFonts w:ascii="Times New Roman" w:hAnsi="Times New Roman" w:cs="Times New Roman"/>
          <w:b/>
          <w:sz w:val="24"/>
          <w:szCs w:val="24"/>
        </w:rPr>
        <w:t>ом</w:t>
      </w:r>
      <w:r w:rsidRPr="00CA041D">
        <w:rPr>
          <w:rFonts w:ascii="Times New Roman" w:hAnsi="Times New Roman" w:cs="Times New Roman"/>
          <w:b/>
          <w:sz w:val="24"/>
          <w:szCs w:val="24"/>
        </w:rPr>
        <w:t xml:space="preserve"> участк</w:t>
      </w:r>
      <w:r w:rsidR="00CC4183">
        <w:rPr>
          <w:rFonts w:ascii="Times New Roman" w:hAnsi="Times New Roman" w:cs="Times New Roman"/>
          <w:b/>
          <w:sz w:val="24"/>
          <w:szCs w:val="24"/>
        </w:rPr>
        <w:t>е</w:t>
      </w:r>
      <w:r w:rsidRPr="00CA041D">
        <w:rPr>
          <w:rFonts w:ascii="Times New Roman" w:hAnsi="Times New Roman" w:cs="Times New Roman"/>
          <w:b/>
          <w:sz w:val="24"/>
          <w:szCs w:val="24"/>
        </w:rPr>
        <w:t xml:space="preserve">, </w:t>
      </w:r>
      <w:proofErr w:type="gramStart"/>
      <w:r w:rsidRPr="00CA041D">
        <w:rPr>
          <w:rFonts w:ascii="Times New Roman" w:hAnsi="Times New Roman" w:cs="Times New Roman"/>
          <w:b/>
          <w:sz w:val="24"/>
          <w:szCs w:val="24"/>
        </w:rPr>
        <w:t>находящи</w:t>
      </w:r>
      <w:r w:rsidR="00CC4183">
        <w:rPr>
          <w:rFonts w:ascii="Times New Roman" w:hAnsi="Times New Roman" w:cs="Times New Roman"/>
          <w:b/>
          <w:sz w:val="24"/>
          <w:szCs w:val="24"/>
        </w:rPr>
        <w:t>м</w:t>
      </w:r>
      <w:r w:rsidRPr="00CA041D">
        <w:rPr>
          <w:rFonts w:ascii="Times New Roman" w:hAnsi="Times New Roman" w:cs="Times New Roman"/>
          <w:b/>
          <w:sz w:val="24"/>
          <w:szCs w:val="24"/>
        </w:rPr>
        <w:t>ся</w:t>
      </w:r>
      <w:proofErr w:type="gramEnd"/>
      <w:r w:rsidRPr="00CA041D">
        <w:rPr>
          <w:rFonts w:ascii="Times New Roman" w:hAnsi="Times New Roman" w:cs="Times New Roman"/>
          <w:b/>
          <w:sz w:val="24"/>
          <w:szCs w:val="24"/>
        </w:rPr>
        <w:t xml:space="preserve"> в ведении  муниципального образования  «</w:t>
      </w:r>
      <w:proofErr w:type="spellStart"/>
      <w:r w:rsidRPr="00CA041D">
        <w:rPr>
          <w:rFonts w:ascii="Times New Roman" w:hAnsi="Times New Roman" w:cs="Times New Roman"/>
          <w:b/>
          <w:sz w:val="24"/>
          <w:szCs w:val="24"/>
        </w:rPr>
        <w:t>Лениногорский</w:t>
      </w:r>
      <w:proofErr w:type="spellEnd"/>
      <w:r w:rsidRPr="00CA041D">
        <w:rPr>
          <w:rFonts w:ascii="Times New Roman" w:hAnsi="Times New Roman" w:cs="Times New Roman"/>
          <w:b/>
          <w:sz w:val="24"/>
          <w:szCs w:val="24"/>
        </w:rPr>
        <w:t xml:space="preserve"> муниципальный район»</w:t>
      </w:r>
    </w:p>
    <w:p w:rsidR="00CA041D" w:rsidRPr="00CA041D" w:rsidRDefault="00CA041D" w:rsidP="00CA041D">
      <w:pPr>
        <w:shd w:val="clear" w:color="auto" w:fill="FFFFFF"/>
        <w:spacing w:after="0" w:line="240" w:lineRule="auto"/>
        <w:ind w:firstLine="709"/>
        <w:jc w:val="both"/>
        <w:rPr>
          <w:rFonts w:ascii="Times New Roman" w:hAnsi="Times New Roman" w:cs="Times New Roman"/>
          <w:b/>
          <w:bCs/>
          <w:spacing w:val="-1"/>
          <w:sz w:val="24"/>
          <w:szCs w:val="24"/>
        </w:rPr>
      </w:pPr>
    </w:p>
    <w:p w:rsidR="00CA041D" w:rsidRPr="00CA041D" w:rsidRDefault="00CA041D" w:rsidP="00CA041D">
      <w:pPr>
        <w:shd w:val="clear" w:color="auto" w:fill="FFFFFF"/>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
          <w:bCs/>
          <w:spacing w:val="-1"/>
          <w:sz w:val="24"/>
          <w:szCs w:val="24"/>
        </w:rPr>
        <w:t xml:space="preserve">1. Организатор аукциона: </w:t>
      </w:r>
      <w:r w:rsidRPr="00CA041D">
        <w:rPr>
          <w:rFonts w:ascii="Times New Roman" w:hAnsi="Times New Roman" w:cs="Times New Roman"/>
          <w:sz w:val="24"/>
          <w:szCs w:val="24"/>
        </w:rPr>
        <w:t xml:space="preserve">Исполнительный комитет </w:t>
      </w:r>
      <w:proofErr w:type="spellStart"/>
      <w:r w:rsidRPr="00CA041D">
        <w:rPr>
          <w:rFonts w:ascii="Times New Roman" w:hAnsi="Times New Roman" w:cs="Times New Roman"/>
          <w:sz w:val="24"/>
          <w:szCs w:val="24"/>
        </w:rPr>
        <w:t>Лениногорского</w:t>
      </w:r>
      <w:proofErr w:type="spellEnd"/>
      <w:r w:rsidRPr="00CA041D">
        <w:rPr>
          <w:rFonts w:ascii="Times New Roman" w:hAnsi="Times New Roman" w:cs="Times New Roman"/>
          <w:sz w:val="24"/>
          <w:szCs w:val="24"/>
        </w:rPr>
        <w:t xml:space="preserve"> муниципального района.</w:t>
      </w:r>
    </w:p>
    <w:p w:rsidR="00CA041D" w:rsidRPr="00CA041D" w:rsidRDefault="00CA041D" w:rsidP="00CA041D">
      <w:pPr>
        <w:shd w:val="clear" w:color="auto" w:fill="FFFFFF"/>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xml:space="preserve">Уполномоченное лицо по проведению аукциона: </w:t>
      </w:r>
      <w:proofErr w:type="gramStart"/>
      <w:r w:rsidR="007F67A2">
        <w:rPr>
          <w:rFonts w:ascii="Times New Roman" w:hAnsi="Times New Roman" w:cs="Times New Roman"/>
          <w:sz w:val="24"/>
          <w:szCs w:val="24"/>
        </w:rPr>
        <w:t>Муниципальное к</w:t>
      </w:r>
      <w:r w:rsidRPr="00CA041D">
        <w:rPr>
          <w:rFonts w:ascii="Times New Roman" w:hAnsi="Times New Roman" w:cs="Times New Roman"/>
          <w:sz w:val="24"/>
          <w:szCs w:val="24"/>
        </w:rPr>
        <w:t>азенно</w:t>
      </w:r>
      <w:r w:rsidR="00162EBA">
        <w:rPr>
          <w:rFonts w:ascii="Times New Roman" w:hAnsi="Times New Roman" w:cs="Times New Roman"/>
          <w:sz w:val="24"/>
          <w:szCs w:val="24"/>
        </w:rPr>
        <w:t>е</w:t>
      </w:r>
      <w:r w:rsidRPr="00CA041D">
        <w:rPr>
          <w:rFonts w:ascii="Times New Roman" w:hAnsi="Times New Roman" w:cs="Times New Roman"/>
          <w:sz w:val="24"/>
          <w:szCs w:val="24"/>
        </w:rPr>
        <w:t xml:space="preserve"> учреждени</w:t>
      </w:r>
      <w:r w:rsidR="00162EBA">
        <w:rPr>
          <w:rFonts w:ascii="Times New Roman" w:hAnsi="Times New Roman" w:cs="Times New Roman"/>
          <w:sz w:val="24"/>
          <w:szCs w:val="24"/>
        </w:rPr>
        <w:t>е</w:t>
      </w:r>
      <w:r w:rsidRPr="00CA041D">
        <w:rPr>
          <w:rFonts w:ascii="Times New Roman" w:hAnsi="Times New Roman" w:cs="Times New Roman"/>
          <w:sz w:val="24"/>
          <w:szCs w:val="24"/>
        </w:rPr>
        <w:t xml:space="preserve"> Палат</w:t>
      </w:r>
      <w:r w:rsidR="00162EBA">
        <w:rPr>
          <w:rFonts w:ascii="Times New Roman" w:hAnsi="Times New Roman" w:cs="Times New Roman"/>
          <w:sz w:val="24"/>
          <w:szCs w:val="24"/>
        </w:rPr>
        <w:t>а</w:t>
      </w:r>
      <w:r w:rsidRPr="00CA041D">
        <w:rPr>
          <w:rFonts w:ascii="Times New Roman" w:hAnsi="Times New Roman" w:cs="Times New Roman"/>
          <w:sz w:val="24"/>
          <w:szCs w:val="24"/>
        </w:rPr>
        <w:t xml:space="preserve"> имущественных и земельных отноше</w:t>
      </w:r>
      <w:r w:rsidR="007F67A2">
        <w:rPr>
          <w:rFonts w:ascii="Times New Roman" w:hAnsi="Times New Roman" w:cs="Times New Roman"/>
          <w:sz w:val="24"/>
          <w:szCs w:val="24"/>
        </w:rPr>
        <w:t xml:space="preserve">ний муниципального образования </w:t>
      </w:r>
      <w:proofErr w:type="spellStart"/>
      <w:r w:rsidRPr="00CA041D">
        <w:rPr>
          <w:rFonts w:ascii="Times New Roman" w:hAnsi="Times New Roman" w:cs="Times New Roman"/>
          <w:sz w:val="24"/>
          <w:szCs w:val="24"/>
        </w:rPr>
        <w:t>Лениногорский</w:t>
      </w:r>
      <w:proofErr w:type="spellEnd"/>
      <w:r w:rsidRPr="00CA041D">
        <w:rPr>
          <w:rFonts w:ascii="Times New Roman" w:hAnsi="Times New Roman" w:cs="Times New Roman"/>
          <w:sz w:val="24"/>
          <w:szCs w:val="24"/>
        </w:rPr>
        <w:t xml:space="preserve"> муниципальный район  Республики Татарстан  (в соответствии с </w:t>
      </w:r>
      <w:r w:rsidR="00E3116C">
        <w:rPr>
          <w:rFonts w:ascii="Times New Roman" w:hAnsi="Times New Roman" w:cs="Times New Roman"/>
          <w:sz w:val="24"/>
          <w:szCs w:val="24"/>
        </w:rPr>
        <w:t xml:space="preserve">постановлением </w:t>
      </w:r>
      <w:r w:rsidRPr="00CA041D">
        <w:rPr>
          <w:rFonts w:ascii="Times New Roman" w:hAnsi="Times New Roman" w:cs="Times New Roman"/>
          <w:sz w:val="24"/>
          <w:szCs w:val="24"/>
        </w:rPr>
        <w:t xml:space="preserve">исполнительного комитета </w:t>
      </w:r>
      <w:proofErr w:type="spellStart"/>
      <w:r w:rsidRPr="00CA041D">
        <w:rPr>
          <w:rFonts w:ascii="Times New Roman" w:hAnsi="Times New Roman" w:cs="Times New Roman"/>
          <w:sz w:val="24"/>
          <w:szCs w:val="24"/>
        </w:rPr>
        <w:t>Лениногорского</w:t>
      </w:r>
      <w:proofErr w:type="spellEnd"/>
      <w:r w:rsidRPr="00CA041D">
        <w:rPr>
          <w:rFonts w:ascii="Times New Roman" w:hAnsi="Times New Roman" w:cs="Times New Roman"/>
          <w:sz w:val="24"/>
          <w:szCs w:val="24"/>
        </w:rPr>
        <w:t xml:space="preserve"> муниципального района от </w:t>
      </w:r>
      <w:r w:rsidR="00E3116C">
        <w:rPr>
          <w:rFonts w:ascii="Times New Roman" w:hAnsi="Times New Roman" w:cs="Times New Roman"/>
          <w:sz w:val="24"/>
          <w:szCs w:val="24"/>
        </w:rPr>
        <w:t>0</w:t>
      </w:r>
      <w:r w:rsidR="007F67A2">
        <w:rPr>
          <w:rFonts w:ascii="Times New Roman" w:hAnsi="Times New Roman" w:cs="Times New Roman"/>
          <w:sz w:val="24"/>
          <w:szCs w:val="24"/>
        </w:rPr>
        <w:t>4</w:t>
      </w:r>
      <w:r w:rsidRPr="00CA041D">
        <w:rPr>
          <w:rFonts w:ascii="Times New Roman" w:hAnsi="Times New Roman" w:cs="Times New Roman"/>
          <w:sz w:val="24"/>
          <w:szCs w:val="24"/>
        </w:rPr>
        <w:t>.0</w:t>
      </w:r>
      <w:r w:rsidR="007F67A2">
        <w:rPr>
          <w:rFonts w:ascii="Times New Roman" w:hAnsi="Times New Roman" w:cs="Times New Roman"/>
          <w:sz w:val="24"/>
          <w:szCs w:val="24"/>
        </w:rPr>
        <w:t>4</w:t>
      </w:r>
      <w:r w:rsidRPr="00CA041D">
        <w:rPr>
          <w:rFonts w:ascii="Times New Roman" w:hAnsi="Times New Roman" w:cs="Times New Roman"/>
          <w:sz w:val="24"/>
          <w:szCs w:val="24"/>
        </w:rPr>
        <w:t>.201</w:t>
      </w:r>
      <w:r w:rsidR="007F67A2">
        <w:rPr>
          <w:rFonts w:ascii="Times New Roman" w:hAnsi="Times New Roman" w:cs="Times New Roman"/>
          <w:sz w:val="24"/>
          <w:szCs w:val="24"/>
        </w:rPr>
        <w:t>7</w:t>
      </w:r>
      <w:r w:rsidRPr="00CA041D">
        <w:rPr>
          <w:rFonts w:ascii="Times New Roman" w:hAnsi="Times New Roman" w:cs="Times New Roman"/>
          <w:sz w:val="24"/>
          <w:szCs w:val="24"/>
        </w:rPr>
        <w:t xml:space="preserve">г.  № </w:t>
      </w:r>
      <w:r w:rsidR="007F67A2">
        <w:rPr>
          <w:rFonts w:ascii="Times New Roman" w:hAnsi="Times New Roman" w:cs="Times New Roman"/>
          <w:sz w:val="24"/>
          <w:szCs w:val="24"/>
        </w:rPr>
        <w:t>414</w:t>
      </w:r>
      <w:r w:rsidRPr="00CA041D">
        <w:rPr>
          <w:rFonts w:ascii="Times New Roman" w:hAnsi="Times New Roman" w:cs="Times New Roman"/>
          <w:sz w:val="24"/>
          <w:szCs w:val="24"/>
        </w:rPr>
        <w:t xml:space="preserve"> «О проведении аукциона на право заключения договор</w:t>
      </w:r>
      <w:r w:rsidR="00E3116C">
        <w:rPr>
          <w:rFonts w:ascii="Times New Roman" w:hAnsi="Times New Roman" w:cs="Times New Roman"/>
          <w:sz w:val="24"/>
          <w:szCs w:val="24"/>
        </w:rPr>
        <w:t>ов</w:t>
      </w:r>
      <w:r w:rsidRPr="00CA041D">
        <w:rPr>
          <w:rFonts w:ascii="Times New Roman" w:hAnsi="Times New Roman" w:cs="Times New Roman"/>
          <w:sz w:val="24"/>
          <w:szCs w:val="24"/>
        </w:rPr>
        <w:t xml:space="preserve"> на установку, размещение и эксплуатацию  рекламных конструкций на земельных участках, находящихся в ведении  муниципального образования  «</w:t>
      </w:r>
      <w:proofErr w:type="spellStart"/>
      <w:r w:rsidRPr="00CA041D">
        <w:rPr>
          <w:rFonts w:ascii="Times New Roman" w:hAnsi="Times New Roman" w:cs="Times New Roman"/>
          <w:sz w:val="24"/>
          <w:szCs w:val="24"/>
        </w:rPr>
        <w:t>Лениногорский</w:t>
      </w:r>
      <w:proofErr w:type="spellEnd"/>
      <w:r w:rsidRPr="00CA041D">
        <w:rPr>
          <w:rFonts w:ascii="Times New Roman" w:hAnsi="Times New Roman" w:cs="Times New Roman"/>
          <w:sz w:val="24"/>
          <w:szCs w:val="24"/>
        </w:rPr>
        <w:t xml:space="preserve"> муниципальный район»).</w:t>
      </w:r>
      <w:proofErr w:type="gramEnd"/>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Место нахождения и почтовый адрес: 423250, РТ, г. Лениногорск, ул. Тукая, д.7.</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Контактное лицо: </w:t>
      </w:r>
      <w:r w:rsidR="007F67A2">
        <w:rPr>
          <w:rFonts w:ascii="Times New Roman" w:hAnsi="Times New Roman" w:cs="Times New Roman"/>
          <w:sz w:val="24"/>
          <w:szCs w:val="24"/>
        </w:rPr>
        <w:t>Поповченко Наталья Валерьевна</w:t>
      </w:r>
      <w:r w:rsidRPr="00CA041D">
        <w:rPr>
          <w:rFonts w:ascii="Times New Roman" w:hAnsi="Times New Roman" w:cs="Times New Roman"/>
          <w:sz w:val="24"/>
          <w:szCs w:val="24"/>
        </w:rPr>
        <w:t>.</w:t>
      </w:r>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Электронный адрес: </w:t>
      </w:r>
      <w:proofErr w:type="spellStart"/>
      <w:r w:rsidRPr="00CA041D">
        <w:rPr>
          <w:rFonts w:ascii="Times New Roman" w:hAnsi="Times New Roman" w:cs="Times New Roman"/>
          <w:sz w:val="24"/>
          <w:szCs w:val="24"/>
          <w:lang w:val="en-US"/>
        </w:rPr>
        <w:t>palata</w:t>
      </w:r>
      <w:proofErr w:type="spellEnd"/>
      <w:r w:rsidRPr="00CA041D">
        <w:rPr>
          <w:rFonts w:ascii="Times New Roman" w:hAnsi="Times New Roman" w:cs="Times New Roman"/>
          <w:sz w:val="24"/>
          <w:szCs w:val="24"/>
        </w:rPr>
        <w:t>.</w:t>
      </w:r>
      <w:proofErr w:type="spellStart"/>
      <w:r w:rsidRPr="00CA041D">
        <w:rPr>
          <w:rFonts w:ascii="Times New Roman" w:hAnsi="Times New Roman" w:cs="Times New Roman"/>
          <w:sz w:val="24"/>
          <w:szCs w:val="24"/>
          <w:lang w:val="en-US"/>
        </w:rPr>
        <w:t>izo</w:t>
      </w:r>
      <w:proofErr w:type="spellEnd"/>
      <w:r w:rsidRPr="00CA041D">
        <w:rPr>
          <w:rFonts w:ascii="Times New Roman" w:hAnsi="Times New Roman" w:cs="Times New Roman"/>
          <w:sz w:val="24"/>
          <w:szCs w:val="24"/>
        </w:rPr>
        <w:t>@</w:t>
      </w:r>
      <w:proofErr w:type="spellStart"/>
      <w:r w:rsidRPr="00CA041D">
        <w:rPr>
          <w:rFonts w:ascii="Times New Roman" w:hAnsi="Times New Roman" w:cs="Times New Roman"/>
          <w:sz w:val="24"/>
          <w:szCs w:val="24"/>
          <w:lang w:val="en-US"/>
        </w:rPr>
        <w:t>tatar</w:t>
      </w:r>
      <w:proofErr w:type="spellEnd"/>
      <w:r w:rsidRPr="00CA041D">
        <w:rPr>
          <w:rFonts w:ascii="Times New Roman" w:hAnsi="Times New Roman" w:cs="Times New Roman"/>
          <w:sz w:val="24"/>
          <w:szCs w:val="24"/>
        </w:rPr>
        <w:t>.</w:t>
      </w:r>
      <w:proofErr w:type="spellStart"/>
      <w:r w:rsidRPr="00CA041D">
        <w:rPr>
          <w:rFonts w:ascii="Times New Roman" w:hAnsi="Times New Roman" w:cs="Times New Roman"/>
          <w:sz w:val="24"/>
          <w:szCs w:val="24"/>
          <w:lang w:val="en-US"/>
        </w:rPr>
        <w:t>ru</w:t>
      </w:r>
      <w:proofErr w:type="spellEnd"/>
    </w:p>
    <w:p w:rsidR="00CA041D" w:rsidRPr="00CA041D" w:rsidRDefault="00CA041D" w:rsidP="00CA041D">
      <w:pPr>
        <w:shd w:val="clear" w:color="auto" w:fill="FFFFFF"/>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Телефон/факс: (85595) </w:t>
      </w:r>
      <w:r w:rsidR="00E3116C">
        <w:rPr>
          <w:rFonts w:ascii="Times New Roman" w:hAnsi="Times New Roman" w:cs="Times New Roman"/>
          <w:sz w:val="24"/>
          <w:szCs w:val="24"/>
        </w:rPr>
        <w:t>5-46-59; 5-</w:t>
      </w:r>
      <w:r w:rsidR="007F67A2">
        <w:rPr>
          <w:rFonts w:ascii="Times New Roman" w:hAnsi="Times New Roman" w:cs="Times New Roman"/>
          <w:sz w:val="24"/>
          <w:szCs w:val="24"/>
        </w:rPr>
        <w:t>01</w:t>
      </w:r>
      <w:r w:rsidR="00E3116C">
        <w:rPr>
          <w:rFonts w:ascii="Times New Roman" w:hAnsi="Times New Roman" w:cs="Times New Roman"/>
          <w:sz w:val="24"/>
          <w:szCs w:val="24"/>
        </w:rPr>
        <w:t>-</w:t>
      </w:r>
      <w:r w:rsidR="007F67A2">
        <w:rPr>
          <w:rFonts w:ascii="Times New Roman" w:hAnsi="Times New Roman" w:cs="Times New Roman"/>
          <w:sz w:val="24"/>
          <w:szCs w:val="24"/>
        </w:rPr>
        <w:t>61</w:t>
      </w:r>
      <w:r w:rsidRPr="00CA041D">
        <w:rPr>
          <w:rFonts w:ascii="Times New Roman" w:hAnsi="Times New Roman" w:cs="Times New Roman"/>
          <w:sz w:val="24"/>
          <w:szCs w:val="24"/>
        </w:rPr>
        <w:t>.</w:t>
      </w:r>
    </w:p>
    <w:p w:rsidR="00CA041D" w:rsidRPr="00CA041D" w:rsidRDefault="00CA041D" w:rsidP="00CA041D">
      <w:pPr>
        <w:shd w:val="clear" w:color="auto" w:fill="FFFFFF"/>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
          <w:sz w:val="24"/>
          <w:szCs w:val="24"/>
        </w:rPr>
        <w:t>2.</w:t>
      </w:r>
      <w:r w:rsidRPr="00CA041D">
        <w:rPr>
          <w:rFonts w:ascii="Times New Roman" w:hAnsi="Times New Roman" w:cs="Times New Roman"/>
          <w:sz w:val="24"/>
          <w:szCs w:val="24"/>
        </w:rPr>
        <w:t xml:space="preserve"> </w:t>
      </w:r>
      <w:r w:rsidRPr="00CA041D">
        <w:rPr>
          <w:rFonts w:ascii="Times New Roman" w:hAnsi="Times New Roman" w:cs="Times New Roman"/>
          <w:b/>
          <w:bCs/>
          <w:sz w:val="24"/>
          <w:szCs w:val="24"/>
        </w:rPr>
        <w:t xml:space="preserve">Форма проведения аукциона: </w:t>
      </w:r>
      <w:r w:rsidRPr="00CA041D">
        <w:rPr>
          <w:rFonts w:ascii="Times New Roman" w:hAnsi="Times New Roman" w:cs="Times New Roman"/>
          <w:sz w:val="24"/>
          <w:szCs w:val="24"/>
        </w:rPr>
        <w:t>открытый аукцион.</w:t>
      </w:r>
    </w:p>
    <w:p w:rsidR="00CA041D" w:rsidRPr="00CA041D" w:rsidRDefault="00CA041D" w:rsidP="00CA041D">
      <w:pPr>
        <w:widowControl w:val="0"/>
        <w:numPr>
          <w:ilvl w:val="0"/>
          <w:numId w:val="1"/>
        </w:numPr>
        <w:shd w:val="clear" w:color="auto" w:fill="FFFFFF"/>
        <w:tabs>
          <w:tab w:val="left" w:pos="490"/>
        </w:tabs>
        <w:autoSpaceDE w:val="0"/>
        <w:autoSpaceDN w:val="0"/>
        <w:adjustRightInd w:val="0"/>
        <w:spacing w:after="0" w:line="240" w:lineRule="auto"/>
        <w:ind w:firstLine="709"/>
        <w:jc w:val="both"/>
        <w:rPr>
          <w:rFonts w:ascii="Times New Roman" w:hAnsi="Times New Roman" w:cs="Times New Roman"/>
          <w:b/>
          <w:bCs/>
          <w:sz w:val="24"/>
          <w:szCs w:val="24"/>
        </w:rPr>
      </w:pPr>
      <w:r w:rsidRPr="00CA041D">
        <w:rPr>
          <w:rFonts w:ascii="Times New Roman" w:hAnsi="Times New Roman" w:cs="Times New Roman"/>
          <w:b/>
          <w:sz w:val="24"/>
          <w:szCs w:val="24"/>
        </w:rPr>
        <w:t>Предмет</w:t>
      </w:r>
      <w:r w:rsidRPr="00CA041D">
        <w:rPr>
          <w:rFonts w:ascii="Times New Roman" w:hAnsi="Times New Roman" w:cs="Times New Roman"/>
          <w:sz w:val="24"/>
          <w:szCs w:val="24"/>
        </w:rPr>
        <w:t xml:space="preserve"> </w:t>
      </w:r>
      <w:r w:rsidRPr="00CA041D">
        <w:rPr>
          <w:rFonts w:ascii="Times New Roman" w:hAnsi="Times New Roman" w:cs="Times New Roman"/>
          <w:b/>
          <w:bCs/>
          <w:sz w:val="24"/>
          <w:szCs w:val="24"/>
        </w:rPr>
        <w:t xml:space="preserve">аукциона: </w:t>
      </w:r>
      <w:r w:rsidRPr="00CA041D">
        <w:rPr>
          <w:rFonts w:ascii="Times New Roman" w:hAnsi="Times New Roman" w:cs="Times New Roman"/>
          <w:bCs/>
          <w:sz w:val="24"/>
          <w:szCs w:val="24"/>
        </w:rPr>
        <w:t xml:space="preserve">право заключения </w:t>
      </w:r>
      <w:r w:rsidRPr="00CA041D">
        <w:rPr>
          <w:rFonts w:ascii="Times New Roman" w:hAnsi="Times New Roman" w:cs="Times New Roman"/>
          <w:sz w:val="24"/>
          <w:szCs w:val="24"/>
        </w:rPr>
        <w:t>договора на установку, размещение и эксплуатацию  рекламных конструкций на земельных участках, находящихся в ведении  муниципального образования  «</w:t>
      </w:r>
      <w:proofErr w:type="spellStart"/>
      <w:r w:rsidRPr="00CA041D">
        <w:rPr>
          <w:rFonts w:ascii="Times New Roman" w:hAnsi="Times New Roman" w:cs="Times New Roman"/>
          <w:sz w:val="24"/>
          <w:szCs w:val="24"/>
        </w:rPr>
        <w:t>Лениногорский</w:t>
      </w:r>
      <w:proofErr w:type="spellEnd"/>
      <w:r w:rsidRPr="00CA041D">
        <w:rPr>
          <w:rFonts w:ascii="Times New Roman" w:hAnsi="Times New Roman" w:cs="Times New Roman"/>
          <w:sz w:val="24"/>
          <w:szCs w:val="24"/>
        </w:rPr>
        <w:t xml:space="preserve"> муниципальный район».</w:t>
      </w:r>
      <w:r w:rsidRPr="00CA041D">
        <w:rPr>
          <w:rFonts w:ascii="Times New Roman" w:hAnsi="Times New Roman" w:cs="Times New Roman"/>
          <w:bCs/>
          <w:sz w:val="24"/>
          <w:szCs w:val="24"/>
        </w:rPr>
        <w:t xml:space="preserve"> </w:t>
      </w:r>
    </w:p>
    <w:p w:rsidR="00CA041D" w:rsidRPr="00CA041D" w:rsidRDefault="00CA041D" w:rsidP="00CA041D">
      <w:pPr>
        <w:shd w:val="clear" w:color="auto" w:fill="FFFFFF"/>
        <w:tabs>
          <w:tab w:val="left" w:pos="490"/>
          <w:tab w:val="left" w:pos="1000"/>
        </w:tabs>
        <w:spacing w:after="0" w:line="240" w:lineRule="auto"/>
        <w:ind w:firstLine="709"/>
        <w:jc w:val="both"/>
        <w:rPr>
          <w:rFonts w:ascii="Times New Roman" w:hAnsi="Times New Roman" w:cs="Times New Roman"/>
          <w:b/>
          <w:bCs/>
          <w:spacing w:val="-8"/>
          <w:sz w:val="24"/>
          <w:szCs w:val="24"/>
        </w:rPr>
      </w:pPr>
      <w:r w:rsidRPr="00CA041D">
        <w:rPr>
          <w:rFonts w:ascii="Times New Roman" w:hAnsi="Times New Roman" w:cs="Times New Roman"/>
          <w:bCs/>
          <w:sz w:val="24"/>
          <w:szCs w:val="24"/>
        </w:rPr>
        <w:t>Сведения о рекламных конструкциях и местах их размещения</w:t>
      </w:r>
      <w:r w:rsidRPr="00CA041D">
        <w:rPr>
          <w:rFonts w:ascii="Times New Roman" w:hAnsi="Times New Roman" w:cs="Times New Roman"/>
          <w:b/>
          <w:bCs/>
          <w:sz w:val="24"/>
          <w:szCs w:val="24"/>
        </w:rPr>
        <w:t>:</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Общее число мест размещения рекламных конструкций – </w:t>
      </w:r>
      <w:r w:rsidR="00E3116C">
        <w:rPr>
          <w:rFonts w:ascii="Times New Roman" w:hAnsi="Times New Roman" w:cs="Times New Roman"/>
          <w:sz w:val="24"/>
          <w:szCs w:val="24"/>
        </w:rPr>
        <w:t>1</w:t>
      </w:r>
      <w:r w:rsidR="007F67A2">
        <w:rPr>
          <w:rFonts w:ascii="Times New Roman" w:hAnsi="Times New Roman" w:cs="Times New Roman"/>
          <w:sz w:val="24"/>
          <w:szCs w:val="24"/>
        </w:rPr>
        <w:t>1</w:t>
      </w:r>
      <w:r w:rsidRPr="00CA041D">
        <w:rPr>
          <w:rFonts w:ascii="Times New Roman" w:hAnsi="Times New Roman" w:cs="Times New Roman"/>
          <w:sz w:val="24"/>
          <w:szCs w:val="24"/>
        </w:rPr>
        <w:t>.</w:t>
      </w:r>
    </w:p>
    <w:p w:rsidR="00E3116C" w:rsidRPr="002C5605" w:rsidRDefault="00CA041D" w:rsidP="00E311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Тип средства наружной рекламы и информации/тип информационного поля: </w:t>
      </w:r>
      <w:r w:rsidR="00E3116C">
        <w:rPr>
          <w:rFonts w:ascii="Times New Roman" w:hAnsi="Times New Roman" w:cs="Times New Roman"/>
          <w:sz w:val="24"/>
          <w:szCs w:val="24"/>
        </w:rPr>
        <w:t xml:space="preserve">придорожный </w:t>
      </w:r>
      <w:r w:rsidR="00E3116C" w:rsidRPr="002C5605">
        <w:rPr>
          <w:rFonts w:ascii="Times New Roman" w:hAnsi="Times New Roman" w:cs="Times New Roman"/>
          <w:sz w:val="24"/>
          <w:szCs w:val="24"/>
        </w:rPr>
        <w:t xml:space="preserve">щит </w:t>
      </w:r>
      <w:r w:rsidR="00E3116C">
        <w:rPr>
          <w:rFonts w:ascii="Times New Roman" w:hAnsi="Times New Roman" w:cs="Times New Roman"/>
          <w:sz w:val="24"/>
          <w:szCs w:val="24"/>
        </w:rPr>
        <w:t xml:space="preserve">3х6 м </w:t>
      </w:r>
      <w:r w:rsidR="00E3116C" w:rsidRPr="002C5605">
        <w:rPr>
          <w:rFonts w:ascii="Times New Roman" w:hAnsi="Times New Roman" w:cs="Times New Roman"/>
          <w:sz w:val="24"/>
          <w:szCs w:val="24"/>
        </w:rPr>
        <w:t>(рекламный щит).</w:t>
      </w:r>
    </w:p>
    <w:p w:rsidR="00CA041D" w:rsidRP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Количество сторон – 2</w:t>
      </w:r>
    </w:p>
    <w:p w:rsidR="00CA041D" w:rsidRDefault="00CA041D"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461B31" w:rsidRDefault="00461B31" w:rsidP="00461B31">
      <w:pPr>
        <w:spacing w:after="0" w:line="240" w:lineRule="auto"/>
        <w:jc w:val="center"/>
        <w:rPr>
          <w:rFonts w:ascii="Times New Roman" w:eastAsia="Times New Roman" w:hAnsi="Times New Roman" w:cs="Times New Roman"/>
          <w:b/>
          <w:bCs/>
          <w:sz w:val="20"/>
          <w:szCs w:val="20"/>
        </w:rPr>
        <w:sectPr w:rsidR="00461B31" w:rsidSect="00AD221A">
          <w:footerReference w:type="default" r:id="rId13"/>
          <w:pgSz w:w="11909" w:h="16834"/>
          <w:pgMar w:top="1134" w:right="1134" w:bottom="709" w:left="1701" w:header="720" w:footer="720" w:gutter="0"/>
          <w:pgNumType w:start="2"/>
          <w:cols w:space="60"/>
          <w:noEndnote/>
          <w:titlePg/>
        </w:sectPr>
      </w:pPr>
    </w:p>
    <w:tbl>
      <w:tblPr>
        <w:tblpPr w:leftFromText="180" w:rightFromText="180" w:vertAnchor="page" w:horzAnchor="page" w:tblpX="1363" w:tblpY="2506"/>
        <w:tblW w:w="14798" w:type="dxa"/>
        <w:tblLayout w:type="fixed"/>
        <w:tblLook w:val="04A0" w:firstRow="1" w:lastRow="0" w:firstColumn="1" w:lastColumn="0" w:noHBand="0" w:noVBand="1"/>
      </w:tblPr>
      <w:tblGrid>
        <w:gridCol w:w="658"/>
        <w:gridCol w:w="968"/>
        <w:gridCol w:w="967"/>
        <w:gridCol w:w="3076"/>
        <w:gridCol w:w="1515"/>
        <w:gridCol w:w="1665"/>
        <w:gridCol w:w="1526"/>
        <w:gridCol w:w="1859"/>
        <w:gridCol w:w="1282"/>
        <w:gridCol w:w="1282"/>
      </w:tblGrid>
      <w:tr w:rsidR="007F67A2" w:rsidRPr="00F82774" w:rsidTr="007F67A2">
        <w:trPr>
          <w:trHeight w:val="35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lastRenderedPageBreak/>
              <w:t>№ лота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 позиции на карте*</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 карты*</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Адрес размещения рекламной конструкции</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Тип конструкции</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Площадь информационного поля рекламной конструкции (</w:t>
            </w:r>
            <w:proofErr w:type="spellStart"/>
            <w:r w:rsidRPr="00F82774">
              <w:rPr>
                <w:rFonts w:ascii="Times New Roman" w:hAnsi="Times New Roman" w:cs="Times New Roman"/>
                <w:b/>
                <w:bCs/>
                <w:sz w:val="20"/>
                <w:szCs w:val="20"/>
              </w:rPr>
              <w:t>кв</w:t>
            </w:r>
            <w:proofErr w:type="gramStart"/>
            <w:r w:rsidRPr="00F82774">
              <w:rPr>
                <w:rFonts w:ascii="Times New Roman" w:hAnsi="Times New Roman" w:cs="Times New Roman"/>
                <w:b/>
                <w:bCs/>
                <w:sz w:val="20"/>
                <w:szCs w:val="20"/>
              </w:rPr>
              <w:t>.м</w:t>
            </w:r>
            <w:proofErr w:type="spellEnd"/>
            <w:proofErr w:type="gramEnd"/>
            <w:r w:rsidRPr="00F82774">
              <w:rPr>
                <w:rFonts w:ascii="Times New Roman" w:hAnsi="Times New Roman" w:cs="Times New Roman"/>
                <w:b/>
                <w:bCs/>
                <w:sz w:val="20"/>
                <w:szCs w:val="20"/>
              </w:rPr>
              <w:t>)</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Ежемесячная плата (руб.)</w:t>
            </w:r>
          </w:p>
        </w:tc>
        <w:tc>
          <w:tcPr>
            <w:tcW w:w="1859" w:type="dxa"/>
            <w:tcBorders>
              <w:top w:val="single" w:sz="4" w:space="0" w:color="auto"/>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Начальная (минимальная)  стоимость права заключения договора (руб.)</w:t>
            </w:r>
          </w:p>
        </w:tc>
        <w:tc>
          <w:tcPr>
            <w:tcW w:w="1282" w:type="dxa"/>
            <w:tcBorders>
              <w:top w:val="single" w:sz="4" w:space="0" w:color="auto"/>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Шаг аукциона (5% от начальной цены права)</w:t>
            </w:r>
          </w:p>
        </w:tc>
        <w:tc>
          <w:tcPr>
            <w:tcW w:w="1282" w:type="dxa"/>
            <w:tcBorders>
              <w:top w:val="single" w:sz="4" w:space="0" w:color="auto"/>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b/>
                <w:bCs/>
                <w:sz w:val="20"/>
                <w:szCs w:val="20"/>
              </w:rPr>
            </w:pPr>
            <w:r w:rsidRPr="00F82774">
              <w:rPr>
                <w:rFonts w:ascii="Times New Roman" w:hAnsi="Times New Roman" w:cs="Times New Roman"/>
                <w:b/>
                <w:bCs/>
                <w:sz w:val="20"/>
                <w:szCs w:val="20"/>
              </w:rPr>
              <w:t>Задаток (100% от начальной цены права)</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Д8</w:t>
            </w:r>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№21</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4</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В8</w:t>
            </w:r>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БУАД</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5</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7</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пр. </w:t>
            </w:r>
            <w:proofErr w:type="spellStart"/>
            <w:r w:rsidRPr="00F82774">
              <w:rPr>
                <w:rFonts w:ascii="Times New Roman" w:hAnsi="Times New Roman" w:cs="Times New Roman"/>
                <w:sz w:val="20"/>
                <w:szCs w:val="20"/>
              </w:rPr>
              <w:t>Шашина</w:t>
            </w:r>
            <w:proofErr w:type="spellEnd"/>
            <w:r w:rsidRPr="00F82774">
              <w:rPr>
                <w:rFonts w:ascii="Times New Roman" w:hAnsi="Times New Roman" w:cs="Times New Roman"/>
                <w:sz w:val="20"/>
                <w:szCs w:val="20"/>
              </w:rPr>
              <w:t xml:space="preserve">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№82</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4</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12</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7</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№20</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5</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19</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Е</w:t>
            </w:r>
            <w:proofErr w:type="gramStart"/>
            <w:r w:rsidRPr="00F82774">
              <w:rPr>
                <w:rFonts w:ascii="Times New Roman" w:hAnsi="Times New Roman" w:cs="Times New Roman"/>
                <w:sz w:val="20"/>
                <w:szCs w:val="20"/>
              </w:rPr>
              <w:t>6</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напротив кафе «</w:t>
            </w:r>
            <w:proofErr w:type="spellStart"/>
            <w:r w:rsidRPr="00F82774">
              <w:rPr>
                <w:rFonts w:ascii="Times New Roman" w:hAnsi="Times New Roman" w:cs="Times New Roman"/>
                <w:sz w:val="20"/>
                <w:szCs w:val="20"/>
              </w:rPr>
              <w:t>Нарат</w:t>
            </w:r>
            <w:proofErr w:type="spellEnd"/>
            <w:r w:rsidRPr="00F82774">
              <w:rPr>
                <w:rFonts w:ascii="Times New Roman" w:hAnsi="Times New Roman" w:cs="Times New Roman"/>
                <w:sz w:val="20"/>
                <w:szCs w:val="20"/>
              </w:rPr>
              <w:t>»</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21</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Е</w:t>
            </w:r>
            <w:proofErr w:type="gramStart"/>
            <w:r w:rsidRPr="00F82774">
              <w:rPr>
                <w:rFonts w:ascii="Times New Roman" w:hAnsi="Times New Roman" w:cs="Times New Roman"/>
                <w:sz w:val="20"/>
                <w:szCs w:val="20"/>
              </w:rPr>
              <w:t>7</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Чайковского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№10</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7</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23</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З</w:t>
            </w:r>
            <w:proofErr w:type="gramStart"/>
            <w:r w:rsidRPr="00F82774">
              <w:rPr>
                <w:rFonts w:ascii="Times New Roman" w:hAnsi="Times New Roman" w:cs="Times New Roman"/>
                <w:sz w:val="20"/>
                <w:szCs w:val="20"/>
              </w:rPr>
              <w:t>6</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Куйбышева </w:t>
            </w:r>
            <w:proofErr w:type="gramStart"/>
            <w:r w:rsidRPr="00F82774">
              <w:rPr>
                <w:rFonts w:ascii="Times New Roman" w:hAnsi="Times New Roman" w:cs="Times New Roman"/>
                <w:sz w:val="20"/>
                <w:szCs w:val="20"/>
              </w:rPr>
              <w:t>около ж</w:t>
            </w:r>
            <w:proofErr w:type="gramEnd"/>
            <w:r w:rsidRPr="00F82774">
              <w:rPr>
                <w:rFonts w:ascii="Times New Roman" w:hAnsi="Times New Roman" w:cs="Times New Roman"/>
                <w:sz w:val="20"/>
                <w:szCs w:val="20"/>
              </w:rPr>
              <w:t>/д 46</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8</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25</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И</w:t>
            </w:r>
            <w:proofErr w:type="gramStart"/>
            <w:r w:rsidRPr="00F82774">
              <w:rPr>
                <w:rFonts w:ascii="Times New Roman" w:hAnsi="Times New Roman" w:cs="Times New Roman"/>
                <w:sz w:val="20"/>
                <w:szCs w:val="20"/>
              </w:rPr>
              <w:t>6</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ул. Чайковского около ЧОП «Витязь»</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9</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27</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О</w:t>
            </w:r>
            <w:proofErr w:type="gramStart"/>
            <w:r w:rsidRPr="00F82774">
              <w:rPr>
                <w:rFonts w:ascii="Times New Roman" w:hAnsi="Times New Roman" w:cs="Times New Roman"/>
                <w:sz w:val="20"/>
                <w:szCs w:val="20"/>
              </w:rPr>
              <w:t>6</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 xml:space="preserve">ул. </w:t>
            </w:r>
            <w:proofErr w:type="spellStart"/>
            <w:r w:rsidRPr="00F82774">
              <w:rPr>
                <w:rFonts w:ascii="Times New Roman" w:hAnsi="Times New Roman" w:cs="Times New Roman"/>
                <w:sz w:val="20"/>
                <w:szCs w:val="20"/>
              </w:rPr>
              <w:t>Бугульминская</w:t>
            </w:r>
            <w:proofErr w:type="spellEnd"/>
            <w:r w:rsidRPr="00F82774">
              <w:rPr>
                <w:rFonts w:ascii="Times New Roman" w:hAnsi="Times New Roman" w:cs="Times New Roman"/>
                <w:sz w:val="20"/>
                <w:szCs w:val="20"/>
              </w:rPr>
              <w:t xml:space="preserve"> выезд из города</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10</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29</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З</w:t>
            </w:r>
            <w:proofErr w:type="gramStart"/>
            <w:r w:rsidRPr="00F82774">
              <w:rPr>
                <w:rFonts w:ascii="Times New Roman" w:hAnsi="Times New Roman" w:cs="Times New Roman"/>
                <w:sz w:val="20"/>
                <w:szCs w:val="20"/>
              </w:rPr>
              <w:t>4</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proofErr w:type="spellStart"/>
            <w:r w:rsidRPr="00F82774">
              <w:rPr>
                <w:rFonts w:ascii="Times New Roman" w:hAnsi="Times New Roman" w:cs="Times New Roman"/>
                <w:sz w:val="20"/>
                <w:szCs w:val="20"/>
              </w:rPr>
              <w:t>ул</w:t>
            </w:r>
            <w:proofErr w:type="gramStart"/>
            <w:r w:rsidRPr="00F82774">
              <w:rPr>
                <w:rFonts w:ascii="Times New Roman" w:hAnsi="Times New Roman" w:cs="Times New Roman"/>
                <w:sz w:val="20"/>
                <w:szCs w:val="20"/>
              </w:rPr>
              <w:t>.Л</w:t>
            </w:r>
            <w:proofErr w:type="gramEnd"/>
            <w:r w:rsidRPr="00F82774">
              <w:rPr>
                <w:rFonts w:ascii="Times New Roman" w:hAnsi="Times New Roman" w:cs="Times New Roman"/>
                <w:sz w:val="20"/>
                <w:szCs w:val="20"/>
              </w:rPr>
              <w:t>енинградская</w:t>
            </w:r>
            <w:proofErr w:type="spellEnd"/>
            <w:r w:rsidRPr="00F82774">
              <w:rPr>
                <w:rFonts w:ascii="Times New Roman" w:hAnsi="Times New Roman" w:cs="Times New Roman"/>
                <w:sz w:val="20"/>
                <w:szCs w:val="20"/>
              </w:rPr>
              <w:t xml:space="preserve"> напротив </w:t>
            </w:r>
            <w:proofErr w:type="spellStart"/>
            <w:r w:rsidRPr="00F82774">
              <w:rPr>
                <w:rFonts w:ascii="Times New Roman" w:hAnsi="Times New Roman" w:cs="Times New Roman"/>
                <w:sz w:val="20"/>
                <w:szCs w:val="20"/>
              </w:rPr>
              <w:t>муз.школы</w:t>
            </w:r>
            <w:proofErr w:type="spellEnd"/>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r w:rsidR="007F67A2" w:rsidRPr="00F82774" w:rsidTr="007F67A2">
        <w:trPr>
          <w:trHeight w:val="3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11</w:t>
            </w:r>
          </w:p>
        </w:tc>
        <w:tc>
          <w:tcPr>
            <w:tcW w:w="968"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30</w:t>
            </w:r>
          </w:p>
        </w:tc>
        <w:tc>
          <w:tcPr>
            <w:tcW w:w="967"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Д</w:t>
            </w:r>
            <w:proofErr w:type="gramStart"/>
            <w:r w:rsidRPr="00F82774">
              <w:rPr>
                <w:rFonts w:ascii="Times New Roman" w:hAnsi="Times New Roman" w:cs="Times New Roman"/>
                <w:sz w:val="20"/>
                <w:szCs w:val="20"/>
              </w:rPr>
              <w:t>4</w:t>
            </w:r>
            <w:proofErr w:type="gramEnd"/>
          </w:p>
        </w:tc>
        <w:tc>
          <w:tcPr>
            <w:tcW w:w="3076" w:type="dxa"/>
            <w:tcBorders>
              <w:top w:val="nil"/>
              <w:left w:val="nil"/>
              <w:bottom w:val="single" w:sz="4" w:space="0" w:color="auto"/>
              <w:right w:val="single" w:sz="4" w:space="0" w:color="auto"/>
            </w:tcBorders>
            <w:shd w:val="clear" w:color="auto" w:fill="auto"/>
            <w:vAlign w:val="center"/>
          </w:tcPr>
          <w:p w:rsidR="007F67A2" w:rsidRPr="00F82774" w:rsidRDefault="007F67A2" w:rsidP="007F67A2">
            <w:pPr>
              <w:spacing w:after="0" w:line="240" w:lineRule="auto"/>
              <w:jc w:val="center"/>
              <w:rPr>
                <w:rFonts w:ascii="Times New Roman" w:hAnsi="Times New Roman" w:cs="Times New Roman"/>
                <w:sz w:val="20"/>
                <w:szCs w:val="20"/>
              </w:rPr>
            </w:pPr>
            <w:proofErr w:type="spellStart"/>
            <w:r w:rsidRPr="00F82774">
              <w:rPr>
                <w:rFonts w:ascii="Times New Roman" w:hAnsi="Times New Roman" w:cs="Times New Roman"/>
                <w:sz w:val="20"/>
                <w:szCs w:val="20"/>
              </w:rPr>
              <w:t>ул</w:t>
            </w:r>
            <w:proofErr w:type="gramStart"/>
            <w:r w:rsidRPr="00F82774">
              <w:rPr>
                <w:rFonts w:ascii="Times New Roman" w:hAnsi="Times New Roman" w:cs="Times New Roman"/>
                <w:sz w:val="20"/>
                <w:szCs w:val="20"/>
              </w:rPr>
              <w:t>.Т</w:t>
            </w:r>
            <w:proofErr w:type="gramEnd"/>
            <w:r w:rsidRPr="00F82774">
              <w:rPr>
                <w:rFonts w:ascii="Times New Roman" w:hAnsi="Times New Roman" w:cs="Times New Roman"/>
                <w:sz w:val="20"/>
                <w:szCs w:val="20"/>
              </w:rPr>
              <w:t>укая</w:t>
            </w:r>
            <w:proofErr w:type="spellEnd"/>
            <w:r w:rsidRPr="00F82774">
              <w:rPr>
                <w:rFonts w:ascii="Times New Roman" w:hAnsi="Times New Roman" w:cs="Times New Roman"/>
                <w:sz w:val="20"/>
                <w:szCs w:val="20"/>
              </w:rPr>
              <w:t xml:space="preserve"> 7в</w:t>
            </w:r>
          </w:p>
        </w:tc>
        <w:tc>
          <w:tcPr>
            <w:tcW w:w="151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Придорожный щит 3*6</w:t>
            </w:r>
          </w:p>
        </w:tc>
        <w:tc>
          <w:tcPr>
            <w:tcW w:w="1665" w:type="dxa"/>
            <w:tcBorders>
              <w:top w:val="nil"/>
              <w:left w:val="nil"/>
              <w:bottom w:val="single" w:sz="4" w:space="0" w:color="auto"/>
              <w:right w:val="single" w:sz="4" w:space="0" w:color="auto"/>
            </w:tcBorders>
            <w:shd w:val="clear" w:color="auto" w:fill="auto"/>
            <w:vAlign w:val="center"/>
            <w:hideMark/>
          </w:tcPr>
          <w:p w:rsidR="007F67A2" w:rsidRPr="00F82774" w:rsidRDefault="007F67A2" w:rsidP="007F67A2">
            <w:pPr>
              <w:spacing w:after="0" w:line="240" w:lineRule="auto"/>
              <w:jc w:val="center"/>
              <w:rPr>
                <w:rFonts w:ascii="Times New Roman" w:hAnsi="Times New Roman" w:cs="Times New Roman"/>
                <w:bCs/>
                <w:sz w:val="20"/>
                <w:szCs w:val="20"/>
              </w:rPr>
            </w:pPr>
            <w:r w:rsidRPr="00F82774">
              <w:rPr>
                <w:rFonts w:ascii="Times New Roman" w:hAnsi="Times New Roman" w:cs="Times New Roman"/>
                <w:bCs/>
                <w:sz w:val="20"/>
                <w:szCs w:val="20"/>
              </w:rPr>
              <w:t>36,00</w:t>
            </w:r>
          </w:p>
        </w:tc>
        <w:tc>
          <w:tcPr>
            <w:tcW w:w="1526" w:type="dxa"/>
            <w:tcBorders>
              <w:top w:val="nil"/>
              <w:left w:val="nil"/>
              <w:bottom w:val="single" w:sz="4" w:space="0" w:color="auto"/>
              <w:right w:val="single" w:sz="4" w:space="0" w:color="auto"/>
            </w:tcBorders>
            <w:shd w:val="clear" w:color="auto" w:fill="auto"/>
            <w:noWrap/>
            <w:vAlign w:val="center"/>
            <w:hideMark/>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2160</w:t>
            </w:r>
          </w:p>
        </w:tc>
        <w:tc>
          <w:tcPr>
            <w:tcW w:w="1859"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sz w:val="20"/>
                <w:szCs w:val="20"/>
              </w:rPr>
              <w:t>6850</w:t>
            </w:r>
          </w:p>
        </w:tc>
        <w:tc>
          <w:tcPr>
            <w:tcW w:w="1282" w:type="dxa"/>
            <w:tcBorders>
              <w:top w:val="nil"/>
              <w:left w:val="nil"/>
              <w:bottom w:val="single" w:sz="4" w:space="0" w:color="auto"/>
              <w:right w:val="single" w:sz="4" w:space="0" w:color="auto"/>
            </w:tcBorders>
            <w:vAlign w:val="center"/>
          </w:tcPr>
          <w:p w:rsidR="007F67A2" w:rsidRPr="00F82774" w:rsidRDefault="007F67A2" w:rsidP="007F67A2">
            <w:pPr>
              <w:spacing w:after="0" w:line="240" w:lineRule="auto"/>
              <w:jc w:val="center"/>
              <w:rPr>
                <w:rFonts w:ascii="Times New Roman" w:hAnsi="Times New Roman" w:cs="Times New Roman"/>
                <w:sz w:val="20"/>
                <w:szCs w:val="20"/>
              </w:rPr>
            </w:pPr>
            <w:r w:rsidRPr="00F82774">
              <w:rPr>
                <w:rFonts w:ascii="Times New Roman" w:hAnsi="Times New Roman" w:cs="Times New Roman"/>
                <w:bCs/>
                <w:sz w:val="20"/>
                <w:szCs w:val="20"/>
              </w:rPr>
              <w:t>137000</w:t>
            </w:r>
          </w:p>
        </w:tc>
      </w:tr>
    </w:tbl>
    <w:p w:rsidR="00461B31" w:rsidRPr="00461B31" w:rsidRDefault="00461B31" w:rsidP="00461B31">
      <w:pPr>
        <w:spacing w:after="0" w:line="240" w:lineRule="auto"/>
        <w:jc w:val="both"/>
        <w:rPr>
          <w:rFonts w:ascii="Times New Roman" w:eastAsia="Times New Roman" w:hAnsi="Times New Roman" w:cs="Times New Roman"/>
          <w:sz w:val="18"/>
          <w:szCs w:val="18"/>
        </w:rPr>
      </w:pPr>
      <w:r w:rsidRPr="00461B31">
        <w:rPr>
          <w:rFonts w:ascii="Times New Roman" w:eastAsia="Times New Roman" w:hAnsi="Times New Roman" w:cs="Times New Roman"/>
          <w:sz w:val="18"/>
          <w:szCs w:val="18"/>
        </w:rPr>
        <w:t xml:space="preserve">* - схема размещения рекламных конструкций утверждена решением муниципального образования город Лениногорск </w:t>
      </w:r>
      <w:proofErr w:type="spellStart"/>
      <w:r w:rsidRPr="00461B31">
        <w:rPr>
          <w:rFonts w:ascii="Times New Roman" w:eastAsia="Times New Roman" w:hAnsi="Times New Roman" w:cs="Times New Roman"/>
          <w:sz w:val="18"/>
          <w:szCs w:val="18"/>
        </w:rPr>
        <w:t>Лениногорского</w:t>
      </w:r>
      <w:proofErr w:type="spellEnd"/>
      <w:r w:rsidRPr="00461B31">
        <w:rPr>
          <w:rFonts w:ascii="Times New Roman" w:eastAsia="Times New Roman" w:hAnsi="Times New Roman" w:cs="Times New Roman"/>
          <w:sz w:val="18"/>
          <w:szCs w:val="18"/>
        </w:rPr>
        <w:t xml:space="preserve"> муниципального района от 14.07.2016г. № 64</w:t>
      </w:r>
    </w:p>
    <w:p w:rsidR="00461B31" w:rsidRDefault="00461B31">
      <w:pPr>
        <w:rPr>
          <w:rFonts w:ascii="Times New Roman" w:hAnsi="Times New Roman" w:cs="Times New Roman"/>
          <w:sz w:val="24"/>
          <w:szCs w:val="24"/>
        </w:rPr>
      </w:pPr>
      <w:r>
        <w:rPr>
          <w:rFonts w:ascii="Times New Roman" w:hAnsi="Times New Roman" w:cs="Times New Roman"/>
          <w:sz w:val="24"/>
          <w:szCs w:val="24"/>
        </w:rPr>
        <w:br w:type="page"/>
      </w:r>
    </w:p>
    <w:p w:rsidR="00461B31" w:rsidRDefault="00461B31" w:rsidP="00CA041D">
      <w:pPr>
        <w:shd w:val="clear" w:color="auto" w:fill="FFFFFF"/>
        <w:tabs>
          <w:tab w:val="left" w:pos="490"/>
        </w:tabs>
        <w:spacing w:after="0" w:line="240" w:lineRule="auto"/>
        <w:jc w:val="both"/>
        <w:rPr>
          <w:rFonts w:ascii="Times New Roman" w:hAnsi="Times New Roman" w:cs="Times New Roman"/>
          <w:sz w:val="24"/>
          <w:szCs w:val="24"/>
        </w:rPr>
        <w:sectPr w:rsidR="00461B31" w:rsidSect="00461B31">
          <w:pgSz w:w="16834" w:h="11909" w:orient="landscape"/>
          <w:pgMar w:top="1701" w:right="1134" w:bottom="1134" w:left="709" w:header="720" w:footer="720" w:gutter="0"/>
          <w:pgNumType w:start="2"/>
          <w:cols w:space="60"/>
          <w:noEndnote/>
          <w:titlePg/>
        </w:sectPr>
      </w:pPr>
    </w:p>
    <w:p w:rsidR="00461B31" w:rsidRPr="00CA041D" w:rsidRDefault="00461B31" w:rsidP="00CA041D">
      <w:pPr>
        <w:shd w:val="clear" w:color="auto" w:fill="FFFFFF"/>
        <w:tabs>
          <w:tab w:val="left" w:pos="490"/>
        </w:tabs>
        <w:spacing w:after="0" w:line="240" w:lineRule="auto"/>
        <w:jc w:val="both"/>
        <w:rPr>
          <w:rFonts w:ascii="Times New Roman" w:hAnsi="Times New Roman" w:cs="Times New Roman"/>
          <w:sz w:val="24"/>
          <w:szCs w:val="24"/>
        </w:rPr>
      </w:pPr>
    </w:p>
    <w:p w:rsidR="00CA041D" w:rsidRPr="00C42BFC" w:rsidRDefault="00CA041D" w:rsidP="00C42BFC">
      <w:pPr>
        <w:pStyle w:val="ae"/>
        <w:numPr>
          <w:ilvl w:val="0"/>
          <w:numId w:val="1"/>
        </w:numPr>
        <w:shd w:val="clear" w:color="auto" w:fill="FFFFFF"/>
        <w:spacing w:after="0" w:line="240" w:lineRule="auto"/>
        <w:jc w:val="both"/>
        <w:rPr>
          <w:rFonts w:ascii="Times New Roman" w:hAnsi="Times New Roman" w:cs="Times New Roman"/>
          <w:bCs/>
          <w:sz w:val="24"/>
          <w:szCs w:val="24"/>
        </w:rPr>
      </w:pPr>
      <w:r w:rsidRPr="00C42BFC">
        <w:rPr>
          <w:rFonts w:ascii="Times New Roman" w:hAnsi="Times New Roman" w:cs="Times New Roman"/>
          <w:b/>
          <w:bCs/>
          <w:sz w:val="24"/>
          <w:szCs w:val="24"/>
        </w:rPr>
        <w:t xml:space="preserve">Шаг аукциона: </w:t>
      </w:r>
      <w:r w:rsidRPr="00C42BFC">
        <w:rPr>
          <w:rFonts w:ascii="Times New Roman" w:hAnsi="Times New Roman" w:cs="Times New Roman"/>
          <w:bCs/>
          <w:sz w:val="24"/>
          <w:szCs w:val="24"/>
        </w:rPr>
        <w:t>5 % по каждому лоту.</w:t>
      </w:r>
    </w:p>
    <w:p w:rsidR="00C42BFC" w:rsidRPr="00C42BFC" w:rsidRDefault="00C42BFC" w:rsidP="00C42BFC">
      <w:pPr>
        <w:pStyle w:val="ae"/>
        <w:shd w:val="clear" w:color="auto" w:fill="FFFFFF"/>
        <w:spacing w:after="0" w:line="240" w:lineRule="auto"/>
        <w:jc w:val="both"/>
        <w:rPr>
          <w:rFonts w:ascii="Times New Roman" w:hAnsi="Times New Roman" w:cs="Times New Roman"/>
          <w:bCs/>
          <w:sz w:val="24"/>
          <w:szCs w:val="24"/>
        </w:rPr>
      </w:pPr>
    </w:p>
    <w:p w:rsidR="00CA041D" w:rsidRDefault="00CA041D" w:rsidP="00CA041D">
      <w:pPr>
        <w:shd w:val="clear" w:color="auto" w:fill="FFFFFF"/>
        <w:tabs>
          <w:tab w:val="left" w:pos="490"/>
        </w:tabs>
        <w:spacing w:after="0" w:line="240" w:lineRule="auto"/>
        <w:ind w:firstLine="709"/>
        <w:jc w:val="both"/>
        <w:rPr>
          <w:rFonts w:ascii="Times New Roman" w:hAnsi="Times New Roman" w:cs="Times New Roman"/>
          <w:bCs/>
          <w:sz w:val="24"/>
          <w:szCs w:val="24"/>
        </w:rPr>
      </w:pPr>
      <w:r w:rsidRPr="00CA041D">
        <w:rPr>
          <w:rFonts w:ascii="Times New Roman" w:hAnsi="Times New Roman" w:cs="Times New Roman"/>
          <w:b/>
          <w:bCs/>
          <w:sz w:val="24"/>
          <w:szCs w:val="24"/>
        </w:rPr>
        <w:t>5.</w:t>
      </w:r>
      <w:r w:rsidRPr="00CA041D">
        <w:rPr>
          <w:rFonts w:ascii="Times New Roman" w:hAnsi="Times New Roman" w:cs="Times New Roman"/>
          <w:bCs/>
          <w:sz w:val="24"/>
          <w:szCs w:val="24"/>
        </w:rPr>
        <w:t xml:space="preserve"> </w:t>
      </w:r>
      <w:r w:rsidRPr="00CA041D">
        <w:rPr>
          <w:rFonts w:ascii="Times New Roman" w:hAnsi="Times New Roman" w:cs="Times New Roman"/>
          <w:b/>
          <w:bCs/>
          <w:sz w:val="24"/>
          <w:szCs w:val="24"/>
        </w:rPr>
        <w:t>Порядок и сроки внесения задатка в качестве обеспечения заявки, порядок возвращения задатка</w:t>
      </w:r>
      <w:r w:rsidRPr="00CA041D">
        <w:rPr>
          <w:rFonts w:ascii="Times New Roman" w:hAnsi="Times New Roman" w:cs="Times New Roman"/>
          <w:bCs/>
          <w:sz w:val="24"/>
          <w:szCs w:val="24"/>
        </w:rPr>
        <w:t xml:space="preserve">. </w:t>
      </w:r>
    </w:p>
    <w:p w:rsidR="005A2579" w:rsidRPr="005A2579" w:rsidRDefault="005A2579" w:rsidP="00CA041D">
      <w:pPr>
        <w:shd w:val="clear" w:color="auto" w:fill="FFFFFF"/>
        <w:tabs>
          <w:tab w:val="left" w:pos="4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  </w:t>
      </w:r>
      <w:r w:rsidRPr="005A2579">
        <w:rPr>
          <w:rFonts w:ascii="Times New Roman" w:hAnsi="Times New Roman" w:cs="Times New Roman"/>
          <w:sz w:val="24"/>
          <w:szCs w:val="24"/>
        </w:rPr>
        <w:t>Размер задатка для участия на аукционе – 10</w:t>
      </w:r>
      <w:r w:rsidR="007F67A2">
        <w:rPr>
          <w:rFonts w:ascii="Times New Roman" w:hAnsi="Times New Roman" w:cs="Times New Roman"/>
          <w:sz w:val="24"/>
          <w:szCs w:val="24"/>
        </w:rPr>
        <w:t>0</w:t>
      </w:r>
      <w:r w:rsidRPr="005A2579">
        <w:rPr>
          <w:rFonts w:ascii="Times New Roman" w:hAnsi="Times New Roman" w:cs="Times New Roman"/>
          <w:sz w:val="24"/>
          <w:szCs w:val="24"/>
        </w:rPr>
        <w:t xml:space="preserve"> % от начальной цены лота вносится в течение срока приема заявок на расчетный счет № 40302810208135000103 в  ПАО «Ак барс» банк </w:t>
      </w:r>
      <w:proofErr w:type="spellStart"/>
      <w:r w:rsidRPr="005A2579">
        <w:rPr>
          <w:rFonts w:ascii="Times New Roman" w:hAnsi="Times New Roman" w:cs="Times New Roman"/>
          <w:sz w:val="24"/>
          <w:szCs w:val="24"/>
        </w:rPr>
        <w:t>г</w:t>
      </w:r>
      <w:proofErr w:type="gramStart"/>
      <w:r w:rsidRPr="005A2579">
        <w:rPr>
          <w:rFonts w:ascii="Times New Roman" w:hAnsi="Times New Roman" w:cs="Times New Roman"/>
          <w:sz w:val="24"/>
          <w:szCs w:val="24"/>
        </w:rPr>
        <w:t>.К</w:t>
      </w:r>
      <w:proofErr w:type="gramEnd"/>
      <w:r w:rsidRPr="005A2579">
        <w:rPr>
          <w:rFonts w:ascii="Times New Roman" w:hAnsi="Times New Roman" w:cs="Times New Roman"/>
          <w:sz w:val="24"/>
          <w:szCs w:val="24"/>
        </w:rPr>
        <w:t>азань</w:t>
      </w:r>
      <w:proofErr w:type="spellEnd"/>
      <w:r w:rsidRPr="005A2579">
        <w:rPr>
          <w:rFonts w:ascii="Times New Roman" w:hAnsi="Times New Roman" w:cs="Times New Roman"/>
          <w:sz w:val="24"/>
          <w:szCs w:val="24"/>
        </w:rPr>
        <w:t xml:space="preserve">, ЛР 259 370 245-ИЗОМО, к/с 30101810000000000805, ИНН/КПП 1649012681/164901001, ОГРН 1061689006433, БИК 049205805, получатель - ТОДК МФ РТ </w:t>
      </w:r>
      <w:proofErr w:type="spellStart"/>
      <w:r w:rsidRPr="005A2579">
        <w:rPr>
          <w:rFonts w:ascii="Times New Roman" w:hAnsi="Times New Roman" w:cs="Times New Roman"/>
          <w:sz w:val="24"/>
          <w:szCs w:val="24"/>
        </w:rPr>
        <w:t>г.Лениногорска</w:t>
      </w:r>
      <w:proofErr w:type="spellEnd"/>
      <w:r w:rsidRPr="005A2579">
        <w:rPr>
          <w:rFonts w:ascii="Times New Roman" w:hAnsi="Times New Roman" w:cs="Times New Roman"/>
          <w:sz w:val="24"/>
          <w:szCs w:val="24"/>
        </w:rPr>
        <w:t xml:space="preserve"> (</w:t>
      </w:r>
      <w:r w:rsidR="007F67A2">
        <w:rPr>
          <w:rFonts w:ascii="Times New Roman" w:hAnsi="Times New Roman" w:cs="Times New Roman"/>
          <w:sz w:val="24"/>
          <w:szCs w:val="24"/>
        </w:rPr>
        <w:t>М</w:t>
      </w:r>
      <w:r w:rsidRPr="005A2579">
        <w:rPr>
          <w:rFonts w:ascii="Times New Roman" w:hAnsi="Times New Roman" w:cs="Times New Roman"/>
          <w:sz w:val="24"/>
          <w:szCs w:val="24"/>
        </w:rPr>
        <w:t>КУ Палата имущественных и земельных отношени</w:t>
      </w:r>
      <w:r w:rsidR="007F67A2">
        <w:rPr>
          <w:rFonts w:ascii="Times New Roman" w:hAnsi="Times New Roman" w:cs="Times New Roman"/>
          <w:sz w:val="24"/>
          <w:szCs w:val="24"/>
        </w:rPr>
        <w:t xml:space="preserve">й муниципального образования </w:t>
      </w:r>
      <w:proofErr w:type="spellStart"/>
      <w:r w:rsidRPr="005A2579">
        <w:rPr>
          <w:rFonts w:ascii="Times New Roman" w:hAnsi="Times New Roman" w:cs="Times New Roman"/>
          <w:sz w:val="24"/>
          <w:szCs w:val="24"/>
        </w:rPr>
        <w:t>Ле</w:t>
      </w:r>
      <w:r w:rsidR="007F67A2">
        <w:rPr>
          <w:rFonts w:ascii="Times New Roman" w:hAnsi="Times New Roman" w:cs="Times New Roman"/>
          <w:sz w:val="24"/>
          <w:szCs w:val="24"/>
        </w:rPr>
        <w:t>ниногорский</w:t>
      </w:r>
      <w:proofErr w:type="spellEnd"/>
      <w:r w:rsidR="007F67A2">
        <w:rPr>
          <w:rFonts w:ascii="Times New Roman" w:hAnsi="Times New Roman" w:cs="Times New Roman"/>
          <w:sz w:val="24"/>
          <w:szCs w:val="24"/>
        </w:rPr>
        <w:t xml:space="preserve"> муниципальный район</w:t>
      </w:r>
      <w:r w:rsidRPr="005A2579">
        <w:rPr>
          <w:rFonts w:ascii="Times New Roman" w:hAnsi="Times New Roman" w:cs="Times New Roman"/>
          <w:sz w:val="24"/>
          <w:szCs w:val="24"/>
        </w:rPr>
        <w:t xml:space="preserve"> </w:t>
      </w:r>
      <w:proofErr w:type="gramStart"/>
      <w:r w:rsidRPr="005A2579">
        <w:rPr>
          <w:rFonts w:ascii="Times New Roman" w:hAnsi="Times New Roman" w:cs="Times New Roman"/>
          <w:sz w:val="24"/>
          <w:szCs w:val="24"/>
        </w:rPr>
        <w:t>РТ).</w:t>
      </w:r>
      <w:proofErr w:type="gramEnd"/>
      <w:r w:rsidRPr="005A2579">
        <w:rPr>
          <w:rFonts w:ascii="Times New Roman" w:hAnsi="Times New Roman" w:cs="Times New Roman"/>
          <w:sz w:val="24"/>
          <w:szCs w:val="24"/>
        </w:rPr>
        <w:t xml:space="preserve"> Назначение платежа: «Задаток по лоту №___ аукцион «</w:t>
      </w:r>
      <w:r w:rsidR="007F67A2">
        <w:rPr>
          <w:rFonts w:ascii="Times New Roman" w:hAnsi="Times New Roman" w:cs="Times New Roman"/>
          <w:sz w:val="24"/>
          <w:szCs w:val="24"/>
        </w:rPr>
        <w:t>28</w:t>
      </w:r>
      <w:r w:rsidRPr="005A2579">
        <w:rPr>
          <w:rFonts w:ascii="Times New Roman" w:hAnsi="Times New Roman" w:cs="Times New Roman"/>
          <w:sz w:val="24"/>
          <w:szCs w:val="24"/>
        </w:rPr>
        <w:t xml:space="preserve">» </w:t>
      </w:r>
      <w:r w:rsidR="007F67A2">
        <w:rPr>
          <w:rFonts w:ascii="Times New Roman" w:hAnsi="Times New Roman" w:cs="Times New Roman"/>
          <w:sz w:val="24"/>
          <w:szCs w:val="24"/>
        </w:rPr>
        <w:t>апреля</w:t>
      </w:r>
      <w:r w:rsidRPr="005A2579">
        <w:rPr>
          <w:rFonts w:ascii="Times New Roman" w:hAnsi="Times New Roman" w:cs="Times New Roman"/>
          <w:sz w:val="24"/>
          <w:szCs w:val="24"/>
        </w:rPr>
        <w:t xml:space="preserve">  201</w:t>
      </w:r>
      <w:r w:rsidR="007F67A2">
        <w:rPr>
          <w:rFonts w:ascii="Times New Roman" w:hAnsi="Times New Roman" w:cs="Times New Roman"/>
          <w:sz w:val="24"/>
          <w:szCs w:val="24"/>
        </w:rPr>
        <w:t>7</w:t>
      </w:r>
      <w:r w:rsidRPr="005A2579">
        <w:rPr>
          <w:rFonts w:ascii="Times New Roman" w:hAnsi="Times New Roman" w:cs="Times New Roman"/>
          <w:sz w:val="24"/>
          <w:szCs w:val="24"/>
        </w:rPr>
        <w:t>г.». Данное сообщение является публичной офертой для заключения договора о задатке в соответствии со ст.437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Cs/>
          <w:sz w:val="24"/>
          <w:szCs w:val="24"/>
        </w:rPr>
        <w:t>5.1.</w:t>
      </w:r>
      <w:r w:rsidRPr="00CA041D">
        <w:rPr>
          <w:rFonts w:ascii="Times New Roman" w:hAnsi="Times New Roman" w:cs="Times New Roman"/>
          <w:b/>
          <w:bCs/>
          <w:sz w:val="24"/>
          <w:szCs w:val="24"/>
        </w:rPr>
        <w:t xml:space="preserve"> </w:t>
      </w:r>
      <w:r w:rsidRPr="00CA041D">
        <w:rPr>
          <w:rFonts w:ascii="Times New Roman" w:hAnsi="Times New Roman" w:cs="Times New Roman"/>
          <w:sz w:val="24"/>
          <w:szCs w:val="24"/>
        </w:rPr>
        <w:t>Для участия в аукционе заявитель подает заявку и перечень документов, прилагаемых к заявке на участие в аукционе в соответствии с требованиями документации об аукционе.</w:t>
      </w:r>
    </w:p>
    <w:p w:rsidR="00CA041D" w:rsidRPr="00CA041D" w:rsidRDefault="00CA041D" w:rsidP="00CA041D">
      <w:pPr>
        <w:spacing w:after="0" w:line="240" w:lineRule="auto"/>
        <w:ind w:firstLine="709"/>
        <w:jc w:val="both"/>
        <w:rPr>
          <w:rStyle w:val="a4"/>
          <w:rFonts w:ascii="Times New Roman" w:hAnsi="Times New Roman" w:cs="Times New Roman"/>
          <w:b w:val="0"/>
          <w:sz w:val="24"/>
          <w:szCs w:val="24"/>
        </w:rPr>
      </w:pPr>
      <w:r w:rsidRPr="00CA041D">
        <w:rPr>
          <w:rFonts w:ascii="Times New Roman" w:hAnsi="Times New Roman" w:cs="Times New Roman"/>
          <w:sz w:val="24"/>
          <w:szCs w:val="24"/>
        </w:rPr>
        <w:t>5.2. Участие в аукционе возможно при оплате заявителем обеспечения заявки в размере, предусмотренном документацией об аукционе</w:t>
      </w:r>
      <w:r w:rsidRPr="00CA041D">
        <w:rPr>
          <w:rStyle w:val="a4"/>
          <w:rFonts w:ascii="Times New Roman" w:hAnsi="Times New Roman" w:cs="Times New Roman"/>
          <w:b w:val="0"/>
          <w:sz w:val="24"/>
          <w:szCs w:val="24"/>
        </w:rPr>
        <w:t>.</w:t>
      </w:r>
    </w:p>
    <w:p w:rsidR="00CA041D" w:rsidRPr="00CA041D" w:rsidRDefault="00CA041D" w:rsidP="00CA041D">
      <w:pPr>
        <w:spacing w:after="0" w:line="240" w:lineRule="auto"/>
        <w:ind w:firstLine="709"/>
        <w:jc w:val="both"/>
        <w:rPr>
          <w:rStyle w:val="a4"/>
          <w:rFonts w:ascii="Times New Roman" w:hAnsi="Times New Roman" w:cs="Times New Roman"/>
          <w:b w:val="0"/>
          <w:sz w:val="24"/>
          <w:szCs w:val="24"/>
        </w:rPr>
      </w:pPr>
      <w:r w:rsidRPr="00CA041D">
        <w:rPr>
          <w:rStyle w:val="a4"/>
          <w:rFonts w:ascii="Times New Roman" w:hAnsi="Times New Roman" w:cs="Times New Roman"/>
          <w:b w:val="0"/>
          <w:sz w:val="24"/>
          <w:szCs w:val="24"/>
        </w:rPr>
        <w:t xml:space="preserve">5.3. Заявитель вправе подать заявку </w:t>
      </w:r>
      <w:proofErr w:type="gramStart"/>
      <w:r w:rsidRPr="00CA041D">
        <w:rPr>
          <w:rStyle w:val="a4"/>
          <w:rFonts w:ascii="Times New Roman" w:hAnsi="Times New Roman" w:cs="Times New Roman"/>
          <w:b w:val="0"/>
          <w:sz w:val="24"/>
          <w:szCs w:val="24"/>
        </w:rPr>
        <w:t>на участие в аукционе в любой момент в течение срока подачи заявок на участие</w:t>
      </w:r>
      <w:proofErr w:type="gramEnd"/>
      <w:r w:rsidRPr="00CA041D">
        <w:rPr>
          <w:rStyle w:val="a4"/>
          <w:rFonts w:ascii="Times New Roman" w:hAnsi="Times New Roman" w:cs="Times New Roman"/>
          <w:b w:val="0"/>
          <w:sz w:val="24"/>
          <w:szCs w:val="24"/>
        </w:rPr>
        <w:t xml:space="preserve"> в аукционе, указанного в извещении о проведении аукциона.</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Style w:val="a4"/>
          <w:rFonts w:ascii="Times New Roman" w:hAnsi="Times New Roman" w:cs="Times New Roman"/>
          <w:b w:val="0"/>
          <w:sz w:val="24"/>
          <w:szCs w:val="24"/>
        </w:rPr>
        <w:t xml:space="preserve">5.4. Заявка на участие в аукционе направляется организатору торгов </w:t>
      </w:r>
      <w:r w:rsidRPr="00CA041D">
        <w:rPr>
          <w:rFonts w:ascii="Times New Roman" w:hAnsi="Times New Roman" w:cs="Times New Roman"/>
          <w:sz w:val="24"/>
          <w:szCs w:val="24"/>
        </w:rPr>
        <w:t>в письменной форме в соответствии с требованиями документации об аукционе.</w:t>
      </w:r>
      <w:r w:rsidRPr="00CA041D">
        <w:rPr>
          <w:rStyle w:val="a4"/>
          <w:rFonts w:ascii="Times New Roman" w:hAnsi="Times New Roman" w:cs="Times New Roman"/>
          <w:b w:val="0"/>
          <w:sz w:val="24"/>
          <w:szCs w:val="24"/>
        </w:rPr>
        <w:t xml:space="preserve"> Заявка и опись представленных документов составляется в двух экземплярах, один из которых остается у организатора аукциона, другой – у заявителя.</w:t>
      </w:r>
      <w:r w:rsidRPr="00CA041D">
        <w:rPr>
          <w:rFonts w:ascii="Times New Roman" w:hAnsi="Times New Roman" w:cs="Times New Roman"/>
          <w:sz w:val="24"/>
          <w:szCs w:val="24"/>
        </w:rPr>
        <w:t xml:space="preserve"> </w:t>
      </w:r>
    </w:p>
    <w:p w:rsidR="00CA041D" w:rsidRPr="00CA041D" w:rsidRDefault="00CA041D" w:rsidP="00CA041D">
      <w:pPr>
        <w:spacing w:after="0" w:line="240" w:lineRule="auto"/>
        <w:ind w:firstLine="720"/>
        <w:jc w:val="both"/>
        <w:rPr>
          <w:rFonts w:ascii="Times New Roman" w:hAnsi="Times New Roman" w:cs="Times New Roman"/>
          <w:sz w:val="24"/>
          <w:szCs w:val="24"/>
        </w:rPr>
      </w:pPr>
      <w:r w:rsidRPr="00CA041D">
        <w:rPr>
          <w:rFonts w:ascii="Times New Roman" w:hAnsi="Times New Roman" w:cs="Times New Roman"/>
          <w:sz w:val="24"/>
          <w:szCs w:val="24"/>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5.5. В течение одного дня с момента получения заявки на участие в аукционе организатор торгов возвращает заявку подавшему ее заявителю в случае:</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если документы и сведения, направленные заявителем</w:t>
      </w:r>
      <w:r w:rsidR="00721F62">
        <w:rPr>
          <w:rFonts w:ascii="Times New Roman" w:hAnsi="Times New Roman" w:cs="Times New Roman"/>
          <w:sz w:val="24"/>
          <w:szCs w:val="24"/>
        </w:rPr>
        <w:t>,</w:t>
      </w:r>
      <w:r w:rsidRPr="00CA041D">
        <w:rPr>
          <w:rFonts w:ascii="Times New Roman" w:hAnsi="Times New Roman" w:cs="Times New Roman"/>
          <w:sz w:val="24"/>
          <w:szCs w:val="24"/>
        </w:rPr>
        <w:t xml:space="preserve"> не подписаны;</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отсутствует оплата обеспечения заявки;</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 получения заявки на участие в аукционе после дня и времени окончания установленного срока подачи заявок.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5.6. В случае возврата заявки организатор аукциона обязан вернуть внесенные в качестве обеспечения заявки на участие в аукционе денежные средства в течени</w:t>
      </w:r>
      <w:proofErr w:type="gramStart"/>
      <w:r w:rsidRPr="00CA041D">
        <w:rPr>
          <w:rFonts w:ascii="Times New Roman" w:hAnsi="Times New Roman" w:cs="Times New Roman"/>
          <w:sz w:val="24"/>
          <w:szCs w:val="24"/>
        </w:rPr>
        <w:t>и</w:t>
      </w:r>
      <w:proofErr w:type="gramEnd"/>
      <w:r w:rsidRPr="00CA041D">
        <w:rPr>
          <w:rFonts w:ascii="Times New Roman" w:hAnsi="Times New Roman" w:cs="Times New Roman"/>
          <w:sz w:val="24"/>
          <w:szCs w:val="24"/>
        </w:rPr>
        <w:t xml:space="preserve"> пяти рабочих дней с момента подачи заявления.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5.7. Заявитель, подавший заявку на участие в аукционе, не вправе изменить заявку на участие в аукционе.</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5.8. Заявитель вправе отозвать заявку на участие в аукционе не позднее даты срока окончания подачи заявок, указанного в документации об аукционе, направив об этом уведомление организатору аукциона. </w:t>
      </w:r>
    </w:p>
    <w:p w:rsidR="00CA041D" w:rsidRPr="00CA041D" w:rsidRDefault="00CA041D" w:rsidP="00CA041D">
      <w:pPr>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sz w:val="24"/>
          <w:szCs w:val="24"/>
        </w:rPr>
        <w:t xml:space="preserve">В течение пяти рабочих дней со дня поступления уведомления об отзыве заявки организатор аукциона обязан вернуть поступившие от заявителя денежные средства в счет обеспечения заявки. </w:t>
      </w:r>
    </w:p>
    <w:p w:rsidR="00C42BFC" w:rsidRDefault="00C42BFC" w:rsidP="000B5EBB">
      <w:pPr>
        <w:spacing w:line="234" w:lineRule="auto"/>
        <w:ind w:left="20" w:right="120" w:firstLine="708"/>
        <w:jc w:val="both"/>
        <w:rPr>
          <w:rFonts w:ascii="Times New Roman" w:hAnsi="Times New Roman" w:cs="Times New Roman"/>
          <w:b/>
          <w:bCs/>
          <w:sz w:val="24"/>
          <w:szCs w:val="24"/>
        </w:rPr>
      </w:pPr>
    </w:p>
    <w:p w:rsidR="000B5EBB" w:rsidRDefault="00CA041D" w:rsidP="000B5EBB">
      <w:pPr>
        <w:spacing w:line="234" w:lineRule="auto"/>
        <w:ind w:left="20" w:right="120" w:firstLine="708"/>
        <w:jc w:val="both"/>
        <w:rPr>
          <w:rFonts w:ascii="Times New Roman" w:eastAsia="Times New Roman" w:hAnsi="Times New Roman" w:cs="Times New Roman"/>
          <w:sz w:val="24"/>
          <w:szCs w:val="24"/>
        </w:rPr>
      </w:pPr>
      <w:r w:rsidRPr="00CA041D">
        <w:rPr>
          <w:rFonts w:ascii="Times New Roman" w:hAnsi="Times New Roman" w:cs="Times New Roman"/>
          <w:b/>
          <w:bCs/>
          <w:sz w:val="24"/>
          <w:szCs w:val="24"/>
        </w:rPr>
        <w:t xml:space="preserve">6. Заявки принимаются: </w:t>
      </w:r>
      <w:r w:rsidR="00F33D21" w:rsidRPr="00F33D21">
        <w:rPr>
          <w:rFonts w:ascii="Times New Roman" w:hAnsi="Times New Roman" w:cs="Times New Roman"/>
          <w:b/>
          <w:bCs/>
          <w:sz w:val="24"/>
          <w:szCs w:val="24"/>
          <w:u w:val="single"/>
        </w:rPr>
        <w:t xml:space="preserve">с </w:t>
      </w:r>
      <w:r w:rsidR="00721F62">
        <w:rPr>
          <w:rFonts w:ascii="Times New Roman" w:hAnsi="Times New Roman" w:cs="Times New Roman"/>
          <w:b/>
          <w:bCs/>
          <w:sz w:val="24"/>
          <w:szCs w:val="24"/>
          <w:u w:val="single"/>
        </w:rPr>
        <w:t>0</w:t>
      </w:r>
      <w:r w:rsidR="007F67A2">
        <w:rPr>
          <w:rFonts w:ascii="Times New Roman" w:hAnsi="Times New Roman" w:cs="Times New Roman"/>
          <w:b/>
          <w:bCs/>
          <w:sz w:val="24"/>
          <w:szCs w:val="24"/>
          <w:u w:val="single"/>
        </w:rPr>
        <w:t>8</w:t>
      </w:r>
      <w:r w:rsidR="00F33D21" w:rsidRPr="00F33D21">
        <w:rPr>
          <w:rFonts w:ascii="Times New Roman" w:hAnsi="Times New Roman" w:cs="Times New Roman"/>
          <w:b/>
          <w:bCs/>
          <w:sz w:val="24"/>
          <w:szCs w:val="24"/>
          <w:u w:val="single"/>
        </w:rPr>
        <w:t>.0</w:t>
      </w:r>
      <w:r w:rsidR="007F67A2">
        <w:rPr>
          <w:rFonts w:ascii="Times New Roman" w:hAnsi="Times New Roman" w:cs="Times New Roman"/>
          <w:b/>
          <w:bCs/>
          <w:sz w:val="24"/>
          <w:szCs w:val="24"/>
          <w:u w:val="single"/>
        </w:rPr>
        <w:t>4</w:t>
      </w:r>
      <w:r w:rsidR="00F33D21" w:rsidRPr="00F33D21">
        <w:rPr>
          <w:rFonts w:ascii="Times New Roman" w:hAnsi="Times New Roman" w:cs="Times New Roman"/>
          <w:b/>
          <w:bCs/>
          <w:sz w:val="24"/>
          <w:szCs w:val="24"/>
          <w:u w:val="single"/>
        </w:rPr>
        <w:t>.201</w:t>
      </w:r>
      <w:r w:rsidR="007F67A2">
        <w:rPr>
          <w:rFonts w:ascii="Times New Roman" w:hAnsi="Times New Roman" w:cs="Times New Roman"/>
          <w:b/>
          <w:bCs/>
          <w:sz w:val="24"/>
          <w:szCs w:val="24"/>
          <w:u w:val="single"/>
        </w:rPr>
        <w:t>7</w:t>
      </w:r>
      <w:r w:rsidR="00F33D21" w:rsidRPr="00F33D21">
        <w:rPr>
          <w:rFonts w:ascii="Times New Roman" w:hAnsi="Times New Roman" w:cs="Times New Roman"/>
          <w:b/>
          <w:bCs/>
          <w:sz w:val="24"/>
          <w:szCs w:val="24"/>
          <w:u w:val="single"/>
        </w:rPr>
        <w:t xml:space="preserve"> г. п</w:t>
      </w:r>
      <w:r w:rsidRPr="00F33D21">
        <w:rPr>
          <w:rFonts w:ascii="Times New Roman" w:hAnsi="Times New Roman" w:cs="Times New Roman"/>
          <w:b/>
          <w:bCs/>
          <w:sz w:val="24"/>
          <w:szCs w:val="24"/>
          <w:u w:val="single"/>
        </w:rPr>
        <w:t xml:space="preserve">о </w:t>
      </w:r>
      <w:r w:rsidR="00721F62">
        <w:rPr>
          <w:rFonts w:ascii="Times New Roman" w:hAnsi="Times New Roman" w:cs="Times New Roman"/>
          <w:b/>
          <w:bCs/>
          <w:sz w:val="24"/>
          <w:szCs w:val="24"/>
          <w:u w:val="single"/>
        </w:rPr>
        <w:t>2</w:t>
      </w:r>
      <w:r w:rsidR="007F67A2">
        <w:rPr>
          <w:rFonts w:ascii="Times New Roman" w:hAnsi="Times New Roman" w:cs="Times New Roman"/>
          <w:b/>
          <w:bCs/>
          <w:sz w:val="24"/>
          <w:szCs w:val="24"/>
          <w:u w:val="single"/>
        </w:rPr>
        <w:t>7</w:t>
      </w:r>
      <w:r w:rsidRPr="00F33D21">
        <w:rPr>
          <w:rFonts w:ascii="Times New Roman" w:hAnsi="Times New Roman" w:cs="Times New Roman"/>
          <w:b/>
          <w:bCs/>
          <w:sz w:val="24"/>
          <w:szCs w:val="24"/>
          <w:u w:val="single"/>
        </w:rPr>
        <w:t>.0</w:t>
      </w:r>
      <w:r w:rsidR="00774F31">
        <w:rPr>
          <w:rFonts w:ascii="Times New Roman" w:hAnsi="Times New Roman" w:cs="Times New Roman"/>
          <w:b/>
          <w:bCs/>
          <w:sz w:val="24"/>
          <w:szCs w:val="24"/>
          <w:u w:val="single"/>
        </w:rPr>
        <w:t>4</w:t>
      </w:r>
      <w:r w:rsidRPr="00F33D21">
        <w:rPr>
          <w:rFonts w:ascii="Times New Roman" w:hAnsi="Times New Roman" w:cs="Times New Roman"/>
          <w:b/>
          <w:bCs/>
          <w:sz w:val="24"/>
          <w:szCs w:val="24"/>
          <w:u w:val="single"/>
        </w:rPr>
        <w:t>.201</w:t>
      </w:r>
      <w:r w:rsidR="00774F31">
        <w:rPr>
          <w:rFonts w:ascii="Times New Roman" w:hAnsi="Times New Roman" w:cs="Times New Roman"/>
          <w:b/>
          <w:bCs/>
          <w:sz w:val="24"/>
          <w:szCs w:val="24"/>
          <w:u w:val="single"/>
        </w:rPr>
        <w:t>7</w:t>
      </w:r>
      <w:r w:rsidRPr="00F33D21">
        <w:rPr>
          <w:rFonts w:ascii="Times New Roman" w:hAnsi="Times New Roman" w:cs="Times New Roman"/>
          <w:b/>
          <w:bCs/>
          <w:sz w:val="24"/>
          <w:szCs w:val="24"/>
          <w:u w:val="single"/>
        </w:rPr>
        <w:t xml:space="preserve"> г</w:t>
      </w:r>
      <w:r w:rsidRPr="00F33D21">
        <w:rPr>
          <w:rFonts w:ascii="Times New Roman" w:hAnsi="Times New Roman" w:cs="Times New Roman"/>
          <w:bCs/>
          <w:sz w:val="24"/>
          <w:szCs w:val="24"/>
          <w:u w:val="single"/>
        </w:rPr>
        <w:t>.</w:t>
      </w:r>
      <w:r w:rsidRPr="00CA041D">
        <w:rPr>
          <w:rFonts w:ascii="Times New Roman" w:hAnsi="Times New Roman" w:cs="Times New Roman"/>
          <w:bCs/>
          <w:sz w:val="24"/>
          <w:szCs w:val="24"/>
        </w:rPr>
        <w:t xml:space="preserve"> </w:t>
      </w:r>
      <w:r w:rsidR="00721F62" w:rsidRPr="000B5EBB">
        <w:rPr>
          <w:rFonts w:ascii="Times New Roman" w:eastAsia="Times New Roman" w:hAnsi="Times New Roman" w:cs="Times New Roman"/>
          <w:bCs/>
          <w:sz w:val="24"/>
          <w:szCs w:val="24"/>
        </w:rPr>
        <w:t>в рабочие дни с 8.00 (обед с 12ч.00 до 13ч.00) до 1</w:t>
      </w:r>
      <w:r w:rsidR="00774F31">
        <w:rPr>
          <w:rFonts w:ascii="Times New Roman" w:eastAsia="Times New Roman" w:hAnsi="Times New Roman" w:cs="Times New Roman"/>
          <w:bCs/>
          <w:sz w:val="24"/>
          <w:szCs w:val="24"/>
        </w:rPr>
        <w:t>6</w:t>
      </w:r>
      <w:r w:rsidR="00721F62" w:rsidRPr="000B5EBB">
        <w:rPr>
          <w:rFonts w:ascii="Times New Roman" w:eastAsia="Times New Roman" w:hAnsi="Times New Roman" w:cs="Times New Roman"/>
          <w:bCs/>
          <w:sz w:val="24"/>
          <w:szCs w:val="24"/>
        </w:rPr>
        <w:t xml:space="preserve"> часов по адресу: </w:t>
      </w:r>
      <w:r w:rsidR="000B5EBB">
        <w:rPr>
          <w:rFonts w:ascii="Times New Roman" w:eastAsia="Times New Roman" w:hAnsi="Times New Roman" w:cs="Times New Roman"/>
          <w:bCs/>
          <w:sz w:val="24"/>
          <w:szCs w:val="24"/>
        </w:rPr>
        <w:t xml:space="preserve">423250, </w:t>
      </w:r>
      <w:r w:rsidR="00721F62" w:rsidRPr="000B5EBB">
        <w:rPr>
          <w:rFonts w:ascii="Times New Roman" w:eastAsia="Times New Roman" w:hAnsi="Times New Roman" w:cs="Times New Roman"/>
          <w:bCs/>
          <w:sz w:val="24"/>
          <w:szCs w:val="24"/>
        </w:rPr>
        <w:t xml:space="preserve">РТ, г. Лениногорск, ул. Тукая, д.7, каб.15, </w:t>
      </w:r>
      <w:r w:rsidR="00774F31">
        <w:rPr>
          <w:rFonts w:ascii="Times New Roman" w:eastAsia="Times New Roman" w:hAnsi="Times New Roman" w:cs="Times New Roman"/>
          <w:bCs/>
          <w:sz w:val="24"/>
          <w:szCs w:val="24"/>
        </w:rPr>
        <w:t>М</w:t>
      </w:r>
      <w:r w:rsidR="00721F62" w:rsidRPr="000B5EBB">
        <w:rPr>
          <w:rFonts w:ascii="Times New Roman" w:eastAsia="Times New Roman" w:hAnsi="Times New Roman" w:cs="Times New Roman"/>
          <w:bCs/>
          <w:sz w:val="24"/>
          <w:szCs w:val="24"/>
        </w:rPr>
        <w:t>КУ Палата имущественных и земельных отношений муниципального образования</w:t>
      </w:r>
      <w:r w:rsidR="00774F31">
        <w:rPr>
          <w:rFonts w:ascii="Times New Roman" w:eastAsia="Times New Roman" w:hAnsi="Times New Roman" w:cs="Times New Roman"/>
          <w:bCs/>
          <w:sz w:val="24"/>
          <w:szCs w:val="24"/>
        </w:rPr>
        <w:t xml:space="preserve"> </w:t>
      </w:r>
      <w:proofErr w:type="spellStart"/>
      <w:r w:rsidR="00721F62" w:rsidRPr="000B5EBB">
        <w:rPr>
          <w:rFonts w:ascii="Times New Roman" w:eastAsia="Times New Roman" w:hAnsi="Times New Roman" w:cs="Times New Roman"/>
          <w:bCs/>
          <w:sz w:val="24"/>
          <w:szCs w:val="24"/>
        </w:rPr>
        <w:t>Лениногорский</w:t>
      </w:r>
      <w:proofErr w:type="spellEnd"/>
      <w:r w:rsidR="00721F62" w:rsidRPr="000B5EBB">
        <w:rPr>
          <w:rFonts w:ascii="Times New Roman" w:eastAsia="Times New Roman" w:hAnsi="Times New Roman" w:cs="Times New Roman"/>
          <w:bCs/>
          <w:sz w:val="24"/>
          <w:szCs w:val="24"/>
        </w:rPr>
        <w:t xml:space="preserve"> муниципальный район РТ</w:t>
      </w:r>
      <w:r w:rsidR="00721F62" w:rsidRPr="000B5EBB">
        <w:rPr>
          <w:rFonts w:ascii="Times New Roman" w:eastAsia="Times New Roman" w:hAnsi="Times New Roman" w:cs="Times New Roman"/>
          <w:sz w:val="24"/>
          <w:szCs w:val="24"/>
        </w:rPr>
        <w:t xml:space="preserve">. </w:t>
      </w:r>
    </w:p>
    <w:p w:rsidR="00CA041D" w:rsidRPr="00CA041D" w:rsidRDefault="00CA041D" w:rsidP="000B5EBB">
      <w:pPr>
        <w:spacing w:line="234" w:lineRule="auto"/>
        <w:ind w:left="20" w:right="120" w:firstLine="708"/>
        <w:jc w:val="both"/>
        <w:rPr>
          <w:rFonts w:ascii="Times New Roman" w:hAnsi="Times New Roman" w:cs="Times New Roman"/>
          <w:b/>
          <w:bCs/>
          <w:sz w:val="24"/>
          <w:szCs w:val="24"/>
        </w:rPr>
      </w:pPr>
      <w:r w:rsidRPr="00CA041D">
        <w:rPr>
          <w:rFonts w:ascii="Times New Roman" w:hAnsi="Times New Roman" w:cs="Times New Roman"/>
          <w:b/>
          <w:bCs/>
          <w:sz w:val="24"/>
          <w:szCs w:val="24"/>
        </w:rPr>
        <w:t>7. Срок, место и порядок предоставления документации об аукционе.</w:t>
      </w:r>
    </w:p>
    <w:p w:rsidR="00CA041D" w:rsidRPr="00CA041D" w:rsidRDefault="00CA041D" w:rsidP="00CA041D">
      <w:pPr>
        <w:shd w:val="clear" w:color="auto" w:fill="FFFFFF"/>
        <w:spacing w:after="0" w:line="240" w:lineRule="auto"/>
        <w:ind w:firstLine="709"/>
        <w:jc w:val="both"/>
        <w:rPr>
          <w:rFonts w:ascii="Times New Roman" w:hAnsi="Times New Roman" w:cs="Times New Roman"/>
          <w:bCs/>
          <w:spacing w:val="-8"/>
          <w:sz w:val="24"/>
          <w:szCs w:val="24"/>
        </w:rPr>
      </w:pPr>
      <w:proofErr w:type="gramStart"/>
      <w:r w:rsidRPr="00CA041D">
        <w:rPr>
          <w:rFonts w:ascii="Times New Roman" w:hAnsi="Times New Roman" w:cs="Times New Roman"/>
          <w:sz w:val="24"/>
          <w:szCs w:val="24"/>
          <w:shd w:val="clear" w:color="auto" w:fill="FFFFFF"/>
        </w:rPr>
        <w:lastRenderedPageBreak/>
        <w:t xml:space="preserve">Документация об аукционе в письменной форме может быть получена всеми заинтересованными лицами в </w:t>
      </w:r>
      <w:r w:rsidR="00774F31">
        <w:rPr>
          <w:rFonts w:ascii="Times New Roman" w:hAnsi="Times New Roman" w:cs="Times New Roman"/>
          <w:sz w:val="24"/>
          <w:szCs w:val="24"/>
          <w:shd w:val="clear" w:color="auto" w:fill="FFFFFF"/>
        </w:rPr>
        <w:t>М</w:t>
      </w:r>
      <w:r w:rsidRPr="00CA041D">
        <w:rPr>
          <w:rFonts w:ascii="Times New Roman" w:hAnsi="Times New Roman" w:cs="Times New Roman"/>
          <w:sz w:val="24"/>
          <w:szCs w:val="24"/>
        </w:rPr>
        <w:t>КУ Палате имущественных и земельных отношений муниц</w:t>
      </w:r>
      <w:r w:rsidR="00774F31">
        <w:rPr>
          <w:rFonts w:ascii="Times New Roman" w:hAnsi="Times New Roman" w:cs="Times New Roman"/>
          <w:sz w:val="24"/>
          <w:szCs w:val="24"/>
        </w:rPr>
        <w:t xml:space="preserve">ипального образования </w:t>
      </w:r>
      <w:proofErr w:type="spellStart"/>
      <w:r w:rsidRPr="00CA041D">
        <w:rPr>
          <w:rFonts w:ascii="Times New Roman" w:hAnsi="Times New Roman" w:cs="Times New Roman"/>
          <w:sz w:val="24"/>
          <w:szCs w:val="24"/>
        </w:rPr>
        <w:t>Ле</w:t>
      </w:r>
      <w:r w:rsidR="00774F31">
        <w:rPr>
          <w:rFonts w:ascii="Times New Roman" w:hAnsi="Times New Roman" w:cs="Times New Roman"/>
          <w:sz w:val="24"/>
          <w:szCs w:val="24"/>
        </w:rPr>
        <w:t>ниногорский</w:t>
      </w:r>
      <w:proofErr w:type="spellEnd"/>
      <w:r w:rsidR="00774F31">
        <w:rPr>
          <w:rFonts w:ascii="Times New Roman" w:hAnsi="Times New Roman" w:cs="Times New Roman"/>
          <w:sz w:val="24"/>
          <w:szCs w:val="24"/>
        </w:rPr>
        <w:t xml:space="preserve"> муниципальный район</w:t>
      </w:r>
      <w:r w:rsidRPr="00CA041D">
        <w:rPr>
          <w:rFonts w:ascii="Times New Roman" w:hAnsi="Times New Roman" w:cs="Times New Roman"/>
          <w:sz w:val="24"/>
          <w:szCs w:val="24"/>
        </w:rPr>
        <w:t xml:space="preserve">  Республики Татарстан</w:t>
      </w:r>
      <w:r w:rsidRPr="00CA041D">
        <w:rPr>
          <w:rFonts w:ascii="Times New Roman" w:hAnsi="Times New Roman" w:cs="Times New Roman"/>
          <w:sz w:val="24"/>
          <w:szCs w:val="24"/>
          <w:shd w:val="clear" w:color="auto" w:fill="FFFFFF"/>
        </w:rPr>
        <w:t xml:space="preserve"> по адресу: 423250, РТ, г. Лениногорск, ул. Тукая, д. 7, </w:t>
      </w:r>
      <w:r w:rsidR="000B5EBB">
        <w:rPr>
          <w:rFonts w:ascii="Times New Roman" w:hAnsi="Times New Roman" w:cs="Times New Roman"/>
          <w:sz w:val="24"/>
          <w:szCs w:val="24"/>
          <w:shd w:val="clear" w:color="auto" w:fill="FFFFFF"/>
        </w:rPr>
        <w:t xml:space="preserve">каб.15 </w:t>
      </w:r>
      <w:r w:rsidRPr="00CA041D">
        <w:rPr>
          <w:rFonts w:ascii="Times New Roman" w:hAnsi="Times New Roman" w:cs="Times New Roman"/>
          <w:sz w:val="24"/>
          <w:szCs w:val="24"/>
          <w:shd w:val="clear" w:color="auto" w:fill="FFFFFF"/>
        </w:rPr>
        <w:t>при наличии письменного или устного обращения и доверенности (в случае если от имени заявителя действует его представитель).</w:t>
      </w:r>
      <w:proofErr w:type="gramEnd"/>
      <w:r w:rsidRPr="00CA041D">
        <w:rPr>
          <w:rFonts w:ascii="Times New Roman" w:hAnsi="Times New Roman" w:cs="Times New Roman"/>
          <w:sz w:val="24"/>
          <w:szCs w:val="24"/>
          <w:shd w:val="clear" w:color="auto" w:fill="FFFFFF"/>
        </w:rPr>
        <w:t xml:space="preserve"> Срок предоставления: до </w:t>
      </w:r>
      <w:r w:rsidR="000B5EBB">
        <w:rPr>
          <w:rFonts w:ascii="Times New Roman" w:hAnsi="Times New Roman" w:cs="Times New Roman"/>
          <w:sz w:val="24"/>
          <w:szCs w:val="24"/>
          <w:shd w:val="clear" w:color="auto" w:fill="FFFFFF"/>
        </w:rPr>
        <w:t>2</w:t>
      </w:r>
      <w:r w:rsidR="00774F31">
        <w:rPr>
          <w:rFonts w:ascii="Times New Roman" w:hAnsi="Times New Roman" w:cs="Times New Roman"/>
          <w:sz w:val="24"/>
          <w:szCs w:val="24"/>
          <w:shd w:val="clear" w:color="auto" w:fill="FFFFFF"/>
        </w:rPr>
        <w:t>7</w:t>
      </w:r>
      <w:r w:rsidRPr="00CA041D">
        <w:rPr>
          <w:rFonts w:ascii="Times New Roman" w:hAnsi="Times New Roman" w:cs="Times New Roman"/>
          <w:bCs/>
          <w:sz w:val="24"/>
          <w:szCs w:val="24"/>
        </w:rPr>
        <w:t>.0</w:t>
      </w:r>
      <w:r w:rsidR="00774F31">
        <w:rPr>
          <w:rFonts w:ascii="Times New Roman" w:hAnsi="Times New Roman" w:cs="Times New Roman"/>
          <w:bCs/>
          <w:sz w:val="24"/>
          <w:szCs w:val="24"/>
        </w:rPr>
        <w:t>4</w:t>
      </w:r>
      <w:r w:rsidRPr="00CA041D">
        <w:rPr>
          <w:rFonts w:ascii="Times New Roman" w:hAnsi="Times New Roman" w:cs="Times New Roman"/>
          <w:bCs/>
          <w:sz w:val="24"/>
          <w:szCs w:val="24"/>
        </w:rPr>
        <w:t>.201</w:t>
      </w:r>
      <w:r w:rsidR="00774F31">
        <w:rPr>
          <w:rFonts w:ascii="Times New Roman" w:hAnsi="Times New Roman" w:cs="Times New Roman"/>
          <w:bCs/>
          <w:sz w:val="24"/>
          <w:szCs w:val="24"/>
        </w:rPr>
        <w:t>7</w:t>
      </w:r>
      <w:r w:rsidRPr="00CA041D">
        <w:rPr>
          <w:rFonts w:ascii="Times New Roman" w:hAnsi="Times New Roman" w:cs="Times New Roman"/>
          <w:bCs/>
          <w:sz w:val="24"/>
          <w:szCs w:val="24"/>
        </w:rPr>
        <w:t xml:space="preserve"> г. </w:t>
      </w:r>
      <w:r w:rsidRPr="00CA041D">
        <w:rPr>
          <w:rFonts w:ascii="Times New Roman" w:hAnsi="Times New Roman" w:cs="Times New Roman"/>
          <w:sz w:val="24"/>
          <w:szCs w:val="24"/>
          <w:shd w:val="clear" w:color="auto" w:fill="FFFFFF"/>
        </w:rPr>
        <w:t xml:space="preserve">Порядок предоставления: по рабочим дням с </w:t>
      </w:r>
      <w:r w:rsidRPr="00CA041D">
        <w:rPr>
          <w:rFonts w:ascii="Times New Roman" w:hAnsi="Times New Roman" w:cs="Times New Roman"/>
          <w:bCs/>
          <w:sz w:val="24"/>
          <w:szCs w:val="24"/>
        </w:rPr>
        <w:t>0</w:t>
      </w:r>
      <w:r w:rsidR="000B5EBB">
        <w:rPr>
          <w:rFonts w:ascii="Times New Roman" w:hAnsi="Times New Roman" w:cs="Times New Roman"/>
          <w:bCs/>
          <w:sz w:val="24"/>
          <w:szCs w:val="24"/>
        </w:rPr>
        <w:t>8</w:t>
      </w:r>
      <w:r w:rsidRPr="00CA041D">
        <w:rPr>
          <w:rFonts w:ascii="Times New Roman" w:hAnsi="Times New Roman" w:cs="Times New Roman"/>
          <w:bCs/>
          <w:sz w:val="24"/>
          <w:szCs w:val="24"/>
        </w:rPr>
        <w:t xml:space="preserve">.00 </w:t>
      </w:r>
      <w:r w:rsidR="000B5EBB" w:rsidRPr="000B5EBB">
        <w:rPr>
          <w:rFonts w:ascii="Times New Roman" w:eastAsia="Times New Roman" w:hAnsi="Times New Roman" w:cs="Times New Roman"/>
          <w:bCs/>
          <w:sz w:val="24"/>
          <w:szCs w:val="24"/>
        </w:rPr>
        <w:t xml:space="preserve">(обед с 12ч.00 до 13ч.00) </w:t>
      </w:r>
      <w:r w:rsidRPr="00CA041D">
        <w:rPr>
          <w:rFonts w:ascii="Times New Roman" w:hAnsi="Times New Roman" w:cs="Times New Roman"/>
          <w:sz w:val="24"/>
          <w:szCs w:val="24"/>
          <w:shd w:val="clear" w:color="auto" w:fill="FFFFFF"/>
        </w:rPr>
        <w:t xml:space="preserve">до </w:t>
      </w:r>
      <w:r w:rsidR="00774F31">
        <w:rPr>
          <w:rFonts w:ascii="Times New Roman" w:hAnsi="Times New Roman" w:cs="Times New Roman"/>
          <w:bCs/>
          <w:sz w:val="24"/>
          <w:szCs w:val="24"/>
        </w:rPr>
        <w:t>16.00.</w:t>
      </w:r>
      <w:r w:rsidRPr="000B5EBB">
        <w:rPr>
          <w:rFonts w:ascii="Times New Roman" w:hAnsi="Times New Roman" w:cs="Times New Roman"/>
          <w:b/>
          <w:bCs/>
          <w:sz w:val="24"/>
          <w:szCs w:val="24"/>
        </w:rPr>
        <w:t xml:space="preserve"> </w:t>
      </w:r>
      <w:r w:rsidR="000B5EBB" w:rsidRPr="000B5EBB">
        <w:rPr>
          <w:rFonts w:ascii="Times New Roman" w:eastAsia="Times New Roman" w:hAnsi="Times New Roman" w:cs="Times New Roman"/>
          <w:sz w:val="24"/>
          <w:szCs w:val="24"/>
        </w:rPr>
        <w:t xml:space="preserve">Претенденты могут ознакомиться с иной информацией в дни приема заявок по адресу: </w:t>
      </w:r>
      <w:r w:rsidR="000B5EBB" w:rsidRPr="000B5EBB">
        <w:rPr>
          <w:rFonts w:ascii="Times New Roman" w:eastAsia="Times New Roman" w:hAnsi="Times New Roman" w:cs="Times New Roman"/>
          <w:bCs/>
          <w:sz w:val="24"/>
          <w:szCs w:val="24"/>
        </w:rPr>
        <w:t>РТ, г. Лениногорск, ул. Тукая, д.7</w:t>
      </w:r>
      <w:r w:rsidR="000B5EBB" w:rsidRPr="000B5EBB">
        <w:rPr>
          <w:rFonts w:ascii="Times New Roman" w:eastAsia="Times New Roman" w:hAnsi="Times New Roman" w:cs="Times New Roman"/>
          <w:sz w:val="24"/>
          <w:szCs w:val="24"/>
        </w:rPr>
        <w:t xml:space="preserve">, </w:t>
      </w:r>
      <w:r w:rsidR="000B5EBB">
        <w:rPr>
          <w:rFonts w:ascii="Times New Roman" w:eastAsia="Times New Roman" w:hAnsi="Times New Roman" w:cs="Times New Roman"/>
          <w:sz w:val="24"/>
          <w:szCs w:val="24"/>
        </w:rPr>
        <w:t xml:space="preserve">каб.15, </w:t>
      </w:r>
      <w:r w:rsidR="000B5EBB" w:rsidRPr="000B5EBB">
        <w:rPr>
          <w:rFonts w:ascii="Times New Roman" w:eastAsia="Times New Roman" w:hAnsi="Times New Roman" w:cs="Times New Roman"/>
          <w:sz w:val="24"/>
          <w:szCs w:val="24"/>
        </w:rPr>
        <w:t xml:space="preserve">а также на сайтах </w:t>
      </w:r>
      <w:hyperlink r:id="rId14" w:history="1">
        <w:r w:rsidR="000B5EBB" w:rsidRPr="000B5EBB">
          <w:rPr>
            <w:rFonts w:ascii="Times New Roman" w:eastAsia="Times New Roman" w:hAnsi="Times New Roman" w:cs="Times New Roman"/>
            <w:bCs/>
            <w:color w:val="0000FF"/>
            <w:spacing w:val="-8"/>
            <w:sz w:val="24"/>
            <w:szCs w:val="24"/>
            <w:u w:val="single"/>
          </w:rPr>
          <w:t>http://</w:t>
        </w:r>
        <w:r w:rsidR="000B5EBB" w:rsidRPr="000B5EBB">
          <w:rPr>
            <w:rFonts w:ascii="Times New Roman" w:eastAsia="Times New Roman" w:hAnsi="Times New Roman" w:cs="Times New Roman"/>
            <w:bCs/>
            <w:color w:val="0000FF"/>
            <w:spacing w:val="-8"/>
            <w:sz w:val="24"/>
            <w:szCs w:val="24"/>
            <w:u w:val="single"/>
            <w:lang w:val="en-US"/>
          </w:rPr>
          <w:t>leninogorsk</w:t>
        </w:r>
        <w:r w:rsidR="000B5EBB" w:rsidRPr="000B5EBB">
          <w:rPr>
            <w:rFonts w:ascii="Times New Roman" w:eastAsia="Times New Roman" w:hAnsi="Times New Roman" w:cs="Times New Roman"/>
            <w:bCs/>
            <w:color w:val="0000FF"/>
            <w:spacing w:val="-8"/>
            <w:sz w:val="24"/>
            <w:szCs w:val="24"/>
            <w:u w:val="single"/>
          </w:rPr>
          <w:t>.tatar</w:t>
        </w:r>
        <w:r w:rsidR="000B5EBB" w:rsidRPr="000B5EBB">
          <w:rPr>
            <w:rFonts w:ascii="Times New Roman" w:eastAsia="Times New Roman" w:hAnsi="Times New Roman" w:cs="Times New Roman"/>
            <w:bCs/>
            <w:color w:val="0000FF"/>
            <w:spacing w:val="-8"/>
            <w:sz w:val="24"/>
            <w:szCs w:val="24"/>
            <w:u w:val="single"/>
            <w:lang w:val="en-US"/>
          </w:rPr>
          <w:t>stan</w:t>
        </w:r>
        <w:r w:rsidR="000B5EBB" w:rsidRPr="000B5EBB">
          <w:rPr>
            <w:rFonts w:ascii="Times New Roman" w:eastAsia="Times New Roman" w:hAnsi="Times New Roman" w:cs="Times New Roman"/>
            <w:bCs/>
            <w:color w:val="0000FF"/>
            <w:spacing w:val="-8"/>
            <w:sz w:val="24"/>
            <w:szCs w:val="24"/>
            <w:u w:val="single"/>
          </w:rPr>
          <w:t>.ru/</w:t>
        </w:r>
      </w:hyperlink>
      <w:r w:rsidR="000B5EBB" w:rsidRPr="000B5EBB">
        <w:rPr>
          <w:rFonts w:ascii="Times New Roman" w:eastAsia="Times New Roman" w:hAnsi="Times New Roman" w:cs="Times New Roman"/>
          <w:bCs/>
          <w:spacing w:val="-8"/>
          <w:sz w:val="24"/>
          <w:szCs w:val="24"/>
        </w:rPr>
        <w:t xml:space="preserve">, </w:t>
      </w:r>
      <w:r w:rsidR="000B5EBB" w:rsidRPr="000B5EBB">
        <w:rPr>
          <w:rFonts w:ascii="Times New Roman" w:eastAsia="Times New Roman" w:hAnsi="Times New Roman" w:cs="Times New Roman"/>
          <w:color w:val="0000FF"/>
          <w:sz w:val="24"/>
          <w:szCs w:val="24"/>
          <w:u w:val="single"/>
        </w:rPr>
        <w:t>www.torgi.gov.ru</w:t>
      </w:r>
      <w:r w:rsidR="000B5EBB" w:rsidRPr="000B5EBB">
        <w:rPr>
          <w:rFonts w:ascii="Times New Roman" w:eastAsia="Times New Roman" w:hAnsi="Times New Roman" w:cs="Times New Roman"/>
          <w:color w:val="000000"/>
          <w:sz w:val="24"/>
          <w:szCs w:val="24"/>
          <w:u w:val="single"/>
        </w:rPr>
        <w:t xml:space="preserve"> </w:t>
      </w:r>
      <w:r w:rsidR="000B5EBB" w:rsidRPr="000B5EBB">
        <w:rPr>
          <w:rFonts w:ascii="Times New Roman" w:eastAsia="Times New Roman" w:hAnsi="Times New Roman" w:cs="Times New Roman"/>
          <w:sz w:val="24"/>
          <w:szCs w:val="24"/>
        </w:rPr>
        <w:t>.</w:t>
      </w:r>
      <w:r w:rsidR="000B5EBB" w:rsidRPr="00721F62">
        <w:rPr>
          <w:rFonts w:ascii="Times New Roman" w:eastAsia="Times New Roman" w:hAnsi="Times New Roman" w:cs="Times New Roman"/>
          <w:sz w:val="20"/>
          <w:szCs w:val="20"/>
        </w:rPr>
        <w:t xml:space="preserve"> </w:t>
      </w:r>
    </w:p>
    <w:p w:rsidR="00CA041D" w:rsidRDefault="00CA041D" w:rsidP="00CA041D">
      <w:pPr>
        <w:shd w:val="clear" w:color="auto" w:fill="FFFFFF"/>
        <w:tabs>
          <w:tab w:val="left" w:pos="490"/>
        </w:tabs>
        <w:spacing w:after="0" w:line="240" w:lineRule="auto"/>
        <w:ind w:firstLine="709"/>
        <w:jc w:val="both"/>
        <w:rPr>
          <w:rFonts w:ascii="Times New Roman" w:hAnsi="Times New Roman" w:cs="Times New Roman"/>
          <w:sz w:val="24"/>
          <w:szCs w:val="24"/>
        </w:rPr>
      </w:pPr>
      <w:r w:rsidRPr="00CA041D">
        <w:rPr>
          <w:rFonts w:ascii="Times New Roman" w:hAnsi="Times New Roman" w:cs="Times New Roman"/>
          <w:b/>
          <w:bCs/>
          <w:sz w:val="24"/>
          <w:szCs w:val="24"/>
        </w:rPr>
        <w:t xml:space="preserve">8. Срок действия договора </w:t>
      </w:r>
      <w:r w:rsidRPr="00CA041D">
        <w:rPr>
          <w:rFonts w:ascii="Times New Roman" w:hAnsi="Times New Roman" w:cs="Times New Roman"/>
          <w:sz w:val="24"/>
          <w:szCs w:val="24"/>
        </w:rPr>
        <w:t>на установку, размещение и эксплуатацию  рекламных конструкций на земельных участках, находящихся в ведении  муниципального образования  «</w:t>
      </w:r>
      <w:proofErr w:type="spellStart"/>
      <w:r w:rsidRPr="00CA041D">
        <w:rPr>
          <w:rFonts w:ascii="Times New Roman" w:hAnsi="Times New Roman" w:cs="Times New Roman"/>
          <w:sz w:val="24"/>
          <w:szCs w:val="24"/>
        </w:rPr>
        <w:t>Лениногорский</w:t>
      </w:r>
      <w:proofErr w:type="spellEnd"/>
      <w:r w:rsidRPr="00CA041D">
        <w:rPr>
          <w:rFonts w:ascii="Times New Roman" w:hAnsi="Times New Roman" w:cs="Times New Roman"/>
          <w:sz w:val="24"/>
          <w:szCs w:val="24"/>
        </w:rPr>
        <w:t xml:space="preserve"> муниципальный район» - </w:t>
      </w:r>
      <w:r w:rsidR="009D4C04">
        <w:rPr>
          <w:rFonts w:ascii="Times New Roman" w:hAnsi="Times New Roman" w:cs="Times New Roman"/>
          <w:sz w:val="24"/>
          <w:szCs w:val="24"/>
        </w:rPr>
        <w:t>5</w:t>
      </w:r>
      <w:r w:rsidRPr="00CA041D">
        <w:rPr>
          <w:rFonts w:ascii="Times New Roman" w:hAnsi="Times New Roman" w:cs="Times New Roman"/>
          <w:sz w:val="24"/>
          <w:szCs w:val="24"/>
        </w:rPr>
        <w:t xml:space="preserve"> лет с момента подписания договора.</w:t>
      </w:r>
    </w:p>
    <w:p w:rsidR="008A54E1" w:rsidRDefault="000B5EBB" w:rsidP="000B5EBB">
      <w:pPr>
        <w:spacing w:line="234" w:lineRule="auto"/>
        <w:ind w:left="20" w:right="120" w:firstLine="708"/>
        <w:jc w:val="both"/>
        <w:rPr>
          <w:rFonts w:ascii="Times New Roman" w:hAnsi="Times New Roman" w:cs="Times New Roman"/>
          <w:sz w:val="24"/>
          <w:szCs w:val="24"/>
          <w:shd w:val="clear" w:color="auto" w:fill="FFFFFF"/>
        </w:rPr>
      </w:pPr>
      <w:r w:rsidRPr="000B5EBB">
        <w:rPr>
          <w:rFonts w:ascii="Times New Roman" w:hAnsi="Times New Roman" w:cs="Times New Roman"/>
          <w:b/>
          <w:sz w:val="24"/>
          <w:szCs w:val="24"/>
        </w:rPr>
        <w:t>9.</w:t>
      </w:r>
      <w:r w:rsidRPr="000B5EBB">
        <w:rPr>
          <w:rFonts w:ascii="Times New Roman" w:hAnsi="Times New Roman" w:cs="Times New Roman"/>
          <w:sz w:val="24"/>
          <w:szCs w:val="24"/>
        </w:rPr>
        <w:t xml:space="preserve"> </w:t>
      </w:r>
      <w:r w:rsidRPr="000B5EBB">
        <w:rPr>
          <w:rFonts w:ascii="Times New Roman" w:eastAsia="Times New Roman" w:hAnsi="Times New Roman" w:cs="Arial"/>
          <w:b/>
          <w:sz w:val="24"/>
          <w:szCs w:val="24"/>
        </w:rPr>
        <w:t>Рассмотрение комиссией заявок и признания претендентов участниками</w:t>
      </w:r>
      <w:r w:rsidRPr="000B5EBB">
        <w:rPr>
          <w:rFonts w:ascii="Times New Roman" w:eastAsia="Times New Roman" w:hAnsi="Times New Roman" w:cs="Arial"/>
          <w:sz w:val="24"/>
          <w:szCs w:val="24"/>
        </w:rPr>
        <w:t xml:space="preserve"> </w:t>
      </w:r>
      <w:r w:rsidRPr="000B5EBB">
        <w:rPr>
          <w:rFonts w:ascii="Times New Roman" w:eastAsia="Times New Roman" w:hAnsi="Times New Roman" w:cs="Arial"/>
          <w:b/>
          <w:sz w:val="24"/>
          <w:szCs w:val="24"/>
        </w:rPr>
        <w:t>аукциона</w:t>
      </w:r>
      <w:r w:rsidRPr="000B5EBB">
        <w:rPr>
          <w:rFonts w:ascii="Times New Roman" w:eastAsia="Times New Roman" w:hAnsi="Times New Roman" w:cs="Arial"/>
          <w:sz w:val="24"/>
          <w:szCs w:val="24"/>
        </w:rPr>
        <w:t xml:space="preserve"> состоится «</w:t>
      </w:r>
      <w:r w:rsidR="00774F31">
        <w:rPr>
          <w:rFonts w:ascii="Times New Roman" w:eastAsia="Times New Roman" w:hAnsi="Times New Roman" w:cs="Arial"/>
          <w:sz w:val="24"/>
          <w:szCs w:val="24"/>
        </w:rPr>
        <w:t>27</w:t>
      </w:r>
      <w:r w:rsidRPr="000B5EBB">
        <w:rPr>
          <w:rFonts w:ascii="Times New Roman" w:eastAsia="Times New Roman" w:hAnsi="Times New Roman" w:cs="Arial"/>
          <w:sz w:val="24"/>
          <w:szCs w:val="24"/>
        </w:rPr>
        <w:t xml:space="preserve">» </w:t>
      </w:r>
      <w:r w:rsidR="00774F31">
        <w:rPr>
          <w:rFonts w:ascii="Times New Roman" w:eastAsia="Times New Roman" w:hAnsi="Times New Roman" w:cs="Arial"/>
          <w:sz w:val="24"/>
          <w:szCs w:val="24"/>
        </w:rPr>
        <w:t>апреля</w:t>
      </w:r>
      <w:r w:rsidRPr="000B5EBB">
        <w:rPr>
          <w:rFonts w:ascii="Times New Roman" w:eastAsia="Times New Roman" w:hAnsi="Times New Roman" w:cs="Arial"/>
          <w:sz w:val="24"/>
          <w:szCs w:val="24"/>
        </w:rPr>
        <w:t xml:space="preserve"> 201</w:t>
      </w:r>
      <w:r w:rsidR="00774F31">
        <w:rPr>
          <w:rFonts w:ascii="Times New Roman" w:eastAsia="Times New Roman" w:hAnsi="Times New Roman" w:cs="Arial"/>
          <w:sz w:val="24"/>
          <w:szCs w:val="24"/>
        </w:rPr>
        <w:t>7</w:t>
      </w:r>
      <w:r w:rsidRPr="000B5EBB">
        <w:rPr>
          <w:rFonts w:ascii="Times New Roman" w:eastAsia="Times New Roman" w:hAnsi="Times New Roman" w:cs="Arial"/>
          <w:sz w:val="24"/>
          <w:szCs w:val="24"/>
        </w:rPr>
        <w:t>г. в 1</w:t>
      </w:r>
      <w:r w:rsidR="00774F31">
        <w:rPr>
          <w:rFonts w:ascii="Times New Roman" w:eastAsia="Times New Roman" w:hAnsi="Times New Roman" w:cs="Arial"/>
          <w:sz w:val="24"/>
          <w:szCs w:val="24"/>
        </w:rPr>
        <w:t>6</w:t>
      </w:r>
      <w:r w:rsidRPr="000B5EBB">
        <w:rPr>
          <w:rFonts w:ascii="Times New Roman" w:eastAsia="Times New Roman" w:hAnsi="Times New Roman" w:cs="Arial"/>
          <w:sz w:val="24"/>
          <w:szCs w:val="24"/>
        </w:rPr>
        <w:t>.00 часов</w:t>
      </w:r>
      <w:r w:rsidR="008A54E1">
        <w:rPr>
          <w:rFonts w:ascii="Times New Roman" w:eastAsia="Times New Roman" w:hAnsi="Times New Roman" w:cs="Arial"/>
          <w:sz w:val="24"/>
          <w:szCs w:val="24"/>
        </w:rPr>
        <w:t xml:space="preserve"> по адресу:</w:t>
      </w:r>
      <w:r w:rsidR="008A54E1" w:rsidRPr="008A54E1">
        <w:rPr>
          <w:rFonts w:ascii="Times New Roman" w:hAnsi="Times New Roman" w:cs="Times New Roman"/>
          <w:bCs/>
          <w:sz w:val="24"/>
          <w:szCs w:val="24"/>
        </w:rPr>
        <w:t xml:space="preserve"> </w:t>
      </w:r>
      <w:r w:rsidR="008A54E1" w:rsidRPr="00CA041D">
        <w:rPr>
          <w:rFonts w:ascii="Times New Roman" w:hAnsi="Times New Roman" w:cs="Times New Roman"/>
          <w:bCs/>
          <w:sz w:val="24"/>
          <w:szCs w:val="24"/>
        </w:rPr>
        <w:t xml:space="preserve">423250, РТ, г. Лениногорск, </w:t>
      </w:r>
      <w:proofErr w:type="spellStart"/>
      <w:r w:rsidR="008A54E1" w:rsidRPr="00CA041D">
        <w:rPr>
          <w:rFonts w:ascii="Times New Roman" w:hAnsi="Times New Roman" w:cs="Times New Roman"/>
          <w:bCs/>
          <w:sz w:val="24"/>
          <w:szCs w:val="24"/>
        </w:rPr>
        <w:t>ул</w:t>
      </w:r>
      <w:proofErr w:type="gramStart"/>
      <w:r w:rsidR="008A54E1" w:rsidRPr="00CA041D">
        <w:rPr>
          <w:rFonts w:ascii="Times New Roman" w:hAnsi="Times New Roman" w:cs="Times New Roman"/>
          <w:bCs/>
          <w:sz w:val="24"/>
          <w:szCs w:val="24"/>
        </w:rPr>
        <w:t>.</w:t>
      </w:r>
      <w:r w:rsidR="008A54E1" w:rsidRPr="00CA041D">
        <w:rPr>
          <w:rFonts w:ascii="Times New Roman" w:hAnsi="Times New Roman" w:cs="Times New Roman"/>
          <w:sz w:val="24"/>
          <w:szCs w:val="24"/>
          <w:shd w:val="clear" w:color="auto" w:fill="FFFFFF"/>
        </w:rPr>
        <w:t>Т</w:t>
      </w:r>
      <w:proofErr w:type="gramEnd"/>
      <w:r w:rsidR="008A54E1" w:rsidRPr="00CA041D">
        <w:rPr>
          <w:rFonts w:ascii="Times New Roman" w:hAnsi="Times New Roman" w:cs="Times New Roman"/>
          <w:sz w:val="24"/>
          <w:szCs w:val="24"/>
          <w:shd w:val="clear" w:color="auto" w:fill="FFFFFF"/>
        </w:rPr>
        <w:t>укая</w:t>
      </w:r>
      <w:proofErr w:type="spellEnd"/>
      <w:r w:rsidR="008A54E1" w:rsidRPr="00CA041D">
        <w:rPr>
          <w:rFonts w:ascii="Times New Roman" w:hAnsi="Times New Roman" w:cs="Times New Roman"/>
          <w:sz w:val="24"/>
          <w:szCs w:val="24"/>
          <w:shd w:val="clear" w:color="auto" w:fill="FFFFFF"/>
        </w:rPr>
        <w:t>, д. 7</w:t>
      </w:r>
      <w:r w:rsidR="008A54E1">
        <w:rPr>
          <w:rFonts w:ascii="Times New Roman" w:hAnsi="Times New Roman" w:cs="Times New Roman"/>
          <w:sz w:val="24"/>
          <w:szCs w:val="24"/>
          <w:shd w:val="clear" w:color="auto" w:fill="FFFFFF"/>
        </w:rPr>
        <w:t xml:space="preserve">, </w:t>
      </w:r>
      <w:r w:rsidR="00774F31">
        <w:rPr>
          <w:rFonts w:ascii="Times New Roman" w:hAnsi="Times New Roman" w:cs="Times New Roman"/>
          <w:sz w:val="24"/>
          <w:szCs w:val="24"/>
          <w:shd w:val="clear" w:color="auto" w:fill="FFFFFF"/>
        </w:rPr>
        <w:t>М</w:t>
      </w:r>
      <w:r w:rsidR="00C42BFC" w:rsidRPr="000B5EBB">
        <w:rPr>
          <w:rFonts w:ascii="Times New Roman" w:eastAsia="Times New Roman" w:hAnsi="Times New Roman" w:cs="Times New Roman"/>
          <w:bCs/>
          <w:sz w:val="24"/>
          <w:szCs w:val="24"/>
        </w:rPr>
        <w:t xml:space="preserve">КУ Палата имущественных и земельных отношений муниципального образования </w:t>
      </w:r>
      <w:proofErr w:type="spellStart"/>
      <w:r w:rsidR="00C42BFC" w:rsidRPr="000B5EBB">
        <w:rPr>
          <w:rFonts w:ascii="Times New Roman" w:eastAsia="Times New Roman" w:hAnsi="Times New Roman" w:cs="Times New Roman"/>
          <w:bCs/>
          <w:sz w:val="24"/>
          <w:szCs w:val="24"/>
        </w:rPr>
        <w:t>Лениногорский</w:t>
      </w:r>
      <w:proofErr w:type="spellEnd"/>
      <w:r w:rsidR="00C42BFC" w:rsidRPr="000B5EBB">
        <w:rPr>
          <w:rFonts w:ascii="Times New Roman" w:eastAsia="Times New Roman" w:hAnsi="Times New Roman" w:cs="Times New Roman"/>
          <w:bCs/>
          <w:sz w:val="24"/>
          <w:szCs w:val="24"/>
        </w:rPr>
        <w:t xml:space="preserve"> муниципальный район РТ</w:t>
      </w:r>
      <w:r w:rsidR="00C42BFC">
        <w:rPr>
          <w:rFonts w:ascii="Times New Roman" w:eastAsia="Times New Roman" w:hAnsi="Times New Roman" w:cs="Times New Roman"/>
          <w:sz w:val="24"/>
          <w:szCs w:val="24"/>
        </w:rPr>
        <w:t xml:space="preserve">, </w:t>
      </w:r>
      <w:r w:rsidR="008A54E1">
        <w:rPr>
          <w:rFonts w:ascii="Times New Roman" w:hAnsi="Times New Roman" w:cs="Times New Roman"/>
          <w:sz w:val="24"/>
          <w:szCs w:val="24"/>
          <w:shd w:val="clear" w:color="auto" w:fill="FFFFFF"/>
        </w:rPr>
        <w:t>каб.14</w:t>
      </w:r>
      <w:r w:rsidR="008A54E1" w:rsidRPr="00CA041D">
        <w:rPr>
          <w:rFonts w:ascii="Times New Roman" w:hAnsi="Times New Roman" w:cs="Times New Roman"/>
          <w:sz w:val="24"/>
          <w:szCs w:val="24"/>
          <w:shd w:val="clear" w:color="auto" w:fill="FFFFFF"/>
        </w:rPr>
        <w:t>.</w:t>
      </w:r>
    </w:p>
    <w:p w:rsidR="00CA041D" w:rsidRPr="00CA041D" w:rsidRDefault="000B5EBB" w:rsidP="000B5EBB">
      <w:pPr>
        <w:spacing w:line="234" w:lineRule="auto"/>
        <w:ind w:left="20" w:right="120" w:firstLine="708"/>
        <w:jc w:val="both"/>
        <w:rPr>
          <w:rFonts w:ascii="Times New Roman" w:hAnsi="Times New Roman" w:cs="Times New Roman"/>
          <w:bCs/>
          <w:sz w:val="24"/>
          <w:szCs w:val="24"/>
        </w:rPr>
      </w:pPr>
      <w:r>
        <w:rPr>
          <w:rFonts w:ascii="Times New Roman" w:hAnsi="Times New Roman" w:cs="Times New Roman"/>
          <w:b/>
          <w:sz w:val="24"/>
          <w:szCs w:val="24"/>
        </w:rPr>
        <w:t>10</w:t>
      </w:r>
      <w:r w:rsidR="00CA041D" w:rsidRPr="00CA041D">
        <w:rPr>
          <w:rFonts w:ascii="Times New Roman" w:hAnsi="Times New Roman" w:cs="Times New Roman"/>
          <w:b/>
          <w:bCs/>
          <w:sz w:val="24"/>
          <w:szCs w:val="24"/>
        </w:rPr>
        <w:t>. Дата, место и время проведения аукциона</w:t>
      </w:r>
      <w:r w:rsidR="00CA041D" w:rsidRPr="00F33D21">
        <w:rPr>
          <w:rFonts w:ascii="Times New Roman" w:hAnsi="Times New Roman" w:cs="Times New Roman"/>
          <w:b/>
          <w:bCs/>
          <w:sz w:val="24"/>
          <w:szCs w:val="24"/>
          <w:u w:val="single"/>
        </w:rPr>
        <w:t xml:space="preserve">: </w:t>
      </w:r>
      <w:r w:rsidR="00774F31">
        <w:rPr>
          <w:rFonts w:ascii="Times New Roman" w:hAnsi="Times New Roman" w:cs="Times New Roman"/>
          <w:b/>
          <w:bCs/>
          <w:sz w:val="24"/>
          <w:szCs w:val="24"/>
          <w:u w:val="single"/>
        </w:rPr>
        <w:t>28</w:t>
      </w:r>
      <w:r w:rsidR="00CA041D" w:rsidRPr="00F33D21">
        <w:rPr>
          <w:rFonts w:ascii="Times New Roman" w:hAnsi="Times New Roman" w:cs="Times New Roman"/>
          <w:b/>
          <w:bCs/>
          <w:sz w:val="24"/>
          <w:szCs w:val="24"/>
          <w:u w:val="single"/>
        </w:rPr>
        <w:t>.0</w:t>
      </w:r>
      <w:r w:rsidR="00774F31">
        <w:rPr>
          <w:rFonts w:ascii="Times New Roman" w:hAnsi="Times New Roman" w:cs="Times New Roman"/>
          <w:b/>
          <w:bCs/>
          <w:sz w:val="24"/>
          <w:szCs w:val="24"/>
          <w:u w:val="single"/>
        </w:rPr>
        <w:t>4</w:t>
      </w:r>
      <w:r w:rsidR="00CA041D" w:rsidRPr="00F33D21">
        <w:rPr>
          <w:rFonts w:ascii="Times New Roman" w:hAnsi="Times New Roman" w:cs="Times New Roman"/>
          <w:b/>
          <w:bCs/>
          <w:sz w:val="24"/>
          <w:szCs w:val="24"/>
          <w:u w:val="single"/>
        </w:rPr>
        <w:t>.201</w:t>
      </w:r>
      <w:r w:rsidR="00774F31">
        <w:rPr>
          <w:rFonts w:ascii="Times New Roman" w:hAnsi="Times New Roman" w:cs="Times New Roman"/>
          <w:b/>
          <w:bCs/>
          <w:sz w:val="24"/>
          <w:szCs w:val="24"/>
          <w:u w:val="single"/>
        </w:rPr>
        <w:t>7</w:t>
      </w:r>
      <w:r w:rsidR="00CA041D" w:rsidRPr="00F33D21">
        <w:rPr>
          <w:rFonts w:ascii="Times New Roman" w:hAnsi="Times New Roman" w:cs="Times New Roman"/>
          <w:b/>
          <w:bCs/>
          <w:sz w:val="24"/>
          <w:szCs w:val="24"/>
          <w:u w:val="single"/>
        </w:rPr>
        <w:t xml:space="preserve"> г. в 10.00</w:t>
      </w:r>
      <w:r w:rsidR="00CA041D" w:rsidRPr="00CA041D">
        <w:rPr>
          <w:rFonts w:ascii="Times New Roman" w:hAnsi="Times New Roman" w:cs="Times New Roman"/>
          <w:bCs/>
          <w:sz w:val="24"/>
          <w:szCs w:val="24"/>
        </w:rPr>
        <w:t xml:space="preserve"> по адресу: 423250, РТ, г. Лениногорск, </w:t>
      </w:r>
      <w:proofErr w:type="spellStart"/>
      <w:r w:rsidR="00CA041D" w:rsidRPr="00CA041D">
        <w:rPr>
          <w:rFonts w:ascii="Times New Roman" w:hAnsi="Times New Roman" w:cs="Times New Roman"/>
          <w:bCs/>
          <w:sz w:val="24"/>
          <w:szCs w:val="24"/>
        </w:rPr>
        <w:t>ул</w:t>
      </w:r>
      <w:proofErr w:type="gramStart"/>
      <w:r w:rsidR="00CA041D" w:rsidRPr="00CA041D">
        <w:rPr>
          <w:rFonts w:ascii="Times New Roman" w:hAnsi="Times New Roman" w:cs="Times New Roman"/>
          <w:bCs/>
          <w:sz w:val="24"/>
          <w:szCs w:val="24"/>
        </w:rPr>
        <w:t>.</w:t>
      </w:r>
      <w:r w:rsidR="00CA041D" w:rsidRPr="00CA041D">
        <w:rPr>
          <w:rFonts w:ascii="Times New Roman" w:hAnsi="Times New Roman" w:cs="Times New Roman"/>
          <w:sz w:val="24"/>
          <w:szCs w:val="24"/>
          <w:shd w:val="clear" w:color="auto" w:fill="FFFFFF"/>
        </w:rPr>
        <w:t>Т</w:t>
      </w:r>
      <w:proofErr w:type="gramEnd"/>
      <w:r w:rsidR="00CA041D" w:rsidRPr="00CA041D">
        <w:rPr>
          <w:rFonts w:ascii="Times New Roman" w:hAnsi="Times New Roman" w:cs="Times New Roman"/>
          <w:sz w:val="24"/>
          <w:szCs w:val="24"/>
          <w:shd w:val="clear" w:color="auto" w:fill="FFFFFF"/>
        </w:rPr>
        <w:t>укая</w:t>
      </w:r>
      <w:proofErr w:type="spellEnd"/>
      <w:r w:rsidR="00CA041D" w:rsidRPr="00CA041D">
        <w:rPr>
          <w:rFonts w:ascii="Times New Roman" w:hAnsi="Times New Roman" w:cs="Times New Roman"/>
          <w:sz w:val="24"/>
          <w:szCs w:val="24"/>
          <w:shd w:val="clear" w:color="auto" w:fill="FFFFFF"/>
        </w:rPr>
        <w:t>, д. 7</w:t>
      </w:r>
      <w:r>
        <w:rPr>
          <w:rFonts w:ascii="Times New Roman" w:hAnsi="Times New Roman" w:cs="Times New Roman"/>
          <w:sz w:val="24"/>
          <w:szCs w:val="24"/>
          <w:shd w:val="clear" w:color="auto" w:fill="FFFFFF"/>
        </w:rPr>
        <w:t xml:space="preserve">, </w:t>
      </w:r>
      <w:r w:rsidR="00774F31">
        <w:rPr>
          <w:rFonts w:ascii="Times New Roman" w:hAnsi="Times New Roman" w:cs="Times New Roman"/>
          <w:sz w:val="24"/>
          <w:szCs w:val="24"/>
          <w:shd w:val="clear" w:color="auto" w:fill="FFFFFF"/>
        </w:rPr>
        <w:t>М</w:t>
      </w:r>
      <w:r w:rsidR="00C42BFC" w:rsidRPr="000B5EBB">
        <w:rPr>
          <w:rFonts w:ascii="Times New Roman" w:eastAsia="Times New Roman" w:hAnsi="Times New Roman" w:cs="Times New Roman"/>
          <w:bCs/>
          <w:sz w:val="24"/>
          <w:szCs w:val="24"/>
        </w:rPr>
        <w:t>КУ Палата имущественных и земельных отноше</w:t>
      </w:r>
      <w:r w:rsidR="00774F31">
        <w:rPr>
          <w:rFonts w:ascii="Times New Roman" w:eastAsia="Times New Roman" w:hAnsi="Times New Roman" w:cs="Times New Roman"/>
          <w:bCs/>
          <w:sz w:val="24"/>
          <w:szCs w:val="24"/>
        </w:rPr>
        <w:t xml:space="preserve">ний муниципального образования </w:t>
      </w:r>
      <w:proofErr w:type="spellStart"/>
      <w:r w:rsidR="00C42BFC" w:rsidRPr="000B5EBB">
        <w:rPr>
          <w:rFonts w:ascii="Times New Roman" w:eastAsia="Times New Roman" w:hAnsi="Times New Roman" w:cs="Times New Roman"/>
          <w:bCs/>
          <w:sz w:val="24"/>
          <w:szCs w:val="24"/>
        </w:rPr>
        <w:t>Лениногорский</w:t>
      </w:r>
      <w:proofErr w:type="spellEnd"/>
      <w:r w:rsidR="00C42BFC" w:rsidRPr="000B5EBB">
        <w:rPr>
          <w:rFonts w:ascii="Times New Roman" w:eastAsia="Times New Roman" w:hAnsi="Times New Roman" w:cs="Times New Roman"/>
          <w:bCs/>
          <w:sz w:val="24"/>
          <w:szCs w:val="24"/>
        </w:rPr>
        <w:t xml:space="preserve"> муниципальный район РТ</w:t>
      </w:r>
      <w:r w:rsidR="00C42BFC">
        <w:rPr>
          <w:rFonts w:ascii="Times New Roman" w:eastAsia="Times New Roman" w:hAnsi="Times New Roman" w:cs="Times New Roman"/>
          <w:sz w:val="24"/>
          <w:szCs w:val="24"/>
        </w:rPr>
        <w:t xml:space="preserve">, </w:t>
      </w:r>
      <w:r>
        <w:rPr>
          <w:rFonts w:ascii="Times New Roman" w:hAnsi="Times New Roman" w:cs="Times New Roman"/>
          <w:sz w:val="24"/>
          <w:szCs w:val="24"/>
          <w:shd w:val="clear" w:color="auto" w:fill="FFFFFF"/>
        </w:rPr>
        <w:t>каб.14</w:t>
      </w:r>
      <w:r w:rsidR="00CA041D" w:rsidRPr="00CA041D">
        <w:rPr>
          <w:rFonts w:ascii="Times New Roman" w:hAnsi="Times New Roman" w:cs="Times New Roman"/>
          <w:sz w:val="24"/>
          <w:szCs w:val="24"/>
          <w:shd w:val="clear" w:color="auto" w:fill="FFFFFF"/>
        </w:rPr>
        <w:t>.</w:t>
      </w:r>
    </w:p>
    <w:p w:rsidR="00CA041D" w:rsidRPr="00CA041D" w:rsidRDefault="00CA041D" w:rsidP="00CA041D">
      <w:pPr>
        <w:shd w:val="clear" w:color="auto" w:fill="FFFFFF"/>
        <w:spacing w:after="0" w:line="240" w:lineRule="auto"/>
        <w:ind w:firstLine="709"/>
        <w:jc w:val="both"/>
        <w:rPr>
          <w:rFonts w:ascii="Times New Roman" w:hAnsi="Times New Roman" w:cs="Times New Roman"/>
          <w:bCs/>
          <w:sz w:val="24"/>
          <w:szCs w:val="24"/>
        </w:rPr>
      </w:pPr>
      <w:r w:rsidRPr="00CA041D">
        <w:rPr>
          <w:rFonts w:ascii="Times New Roman" w:hAnsi="Times New Roman" w:cs="Times New Roman"/>
          <w:b/>
          <w:bCs/>
          <w:sz w:val="24"/>
          <w:szCs w:val="24"/>
        </w:rPr>
        <w:t>1</w:t>
      </w:r>
      <w:r w:rsidR="000B5EBB">
        <w:rPr>
          <w:rFonts w:ascii="Times New Roman" w:hAnsi="Times New Roman" w:cs="Times New Roman"/>
          <w:b/>
          <w:bCs/>
          <w:sz w:val="24"/>
          <w:szCs w:val="24"/>
        </w:rPr>
        <w:t>1</w:t>
      </w:r>
      <w:r w:rsidRPr="00CA041D">
        <w:rPr>
          <w:rFonts w:ascii="Times New Roman" w:hAnsi="Times New Roman" w:cs="Times New Roman"/>
          <w:b/>
          <w:bCs/>
          <w:sz w:val="24"/>
          <w:szCs w:val="24"/>
        </w:rPr>
        <w:t>. Процедура и условия аукциона</w:t>
      </w:r>
      <w:r w:rsidRPr="00CA041D">
        <w:rPr>
          <w:rFonts w:ascii="Times New Roman" w:hAnsi="Times New Roman" w:cs="Times New Roman"/>
          <w:bCs/>
          <w:sz w:val="24"/>
          <w:szCs w:val="24"/>
        </w:rPr>
        <w:t xml:space="preserve">: определяются документацией об аукционе, доступной на официальных электронных сайтах сети Интернет. </w:t>
      </w:r>
    </w:p>
    <w:p w:rsidR="00CA041D" w:rsidRPr="00CA041D" w:rsidRDefault="00CA041D" w:rsidP="00CA041D">
      <w:pPr>
        <w:shd w:val="clear" w:color="auto" w:fill="FFFFFF"/>
        <w:spacing w:after="0" w:line="240" w:lineRule="auto"/>
        <w:ind w:firstLine="709"/>
        <w:jc w:val="both"/>
        <w:rPr>
          <w:rFonts w:ascii="Times New Roman" w:hAnsi="Times New Roman" w:cs="Times New Roman"/>
          <w:bCs/>
          <w:spacing w:val="-8"/>
          <w:sz w:val="24"/>
          <w:szCs w:val="24"/>
        </w:rPr>
      </w:pPr>
      <w:r w:rsidRPr="00CA041D">
        <w:rPr>
          <w:rFonts w:ascii="Times New Roman" w:hAnsi="Times New Roman" w:cs="Times New Roman"/>
          <w:b/>
          <w:bCs/>
          <w:spacing w:val="-8"/>
          <w:sz w:val="24"/>
          <w:szCs w:val="24"/>
        </w:rPr>
        <w:t>1</w:t>
      </w:r>
      <w:r w:rsidR="000B5EBB">
        <w:rPr>
          <w:rFonts w:ascii="Times New Roman" w:hAnsi="Times New Roman" w:cs="Times New Roman"/>
          <w:b/>
          <w:bCs/>
          <w:spacing w:val="-8"/>
          <w:sz w:val="24"/>
          <w:szCs w:val="24"/>
        </w:rPr>
        <w:t>2</w:t>
      </w:r>
      <w:r w:rsidRPr="00CA041D">
        <w:rPr>
          <w:rFonts w:ascii="Times New Roman" w:hAnsi="Times New Roman" w:cs="Times New Roman"/>
          <w:b/>
          <w:bCs/>
          <w:spacing w:val="-8"/>
          <w:sz w:val="24"/>
          <w:szCs w:val="24"/>
        </w:rPr>
        <w:t>. Организатор вправе отказаться от проведения аукциона</w:t>
      </w:r>
      <w:r w:rsidRPr="00CA041D">
        <w:rPr>
          <w:rFonts w:ascii="Times New Roman" w:hAnsi="Times New Roman" w:cs="Times New Roman"/>
          <w:bCs/>
          <w:spacing w:val="-8"/>
          <w:sz w:val="24"/>
          <w:szCs w:val="24"/>
        </w:rPr>
        <w:t xml:space="preserve"> не позднее</w:t>
      </w:r>
      <w:r w:rsidR="000B5EBB">
        <w:rPr>
          <w:rFonts w:ascii="Times New Roman" w:hAnsi="Times New Roman" w:cs="Times New Roman"/>
          <w:bCs/>
          <w:spacing w:val="-8"/>
          <w:sz w:val="24"/>
          <w:szCs w:val="24"/>
        </w:rPr>
        <w:t xml:space="preserve"> </w:t>
      </w:r>
      <w:r w:rsidR="00774F31">
        <w:rPr>
          <w:rFonts w:ascii="Times New Roman" w:hAnsi="Times New Roman" w:cs="Times New Roman"/>
          <w:bCs/>
          <w:spacing w:val="-8"/>
          <w:sz w:val="24"/>
          <w:szCs w:val="24"/>
        </w:rPr>
        <w:t>20</w:t>
      </w:r>
      <w:r w:rsidR="000B5EBB">
        <w:rPr>
          <w:rFonts w:ascii="Times New Roman" w:hAnsi="Times New Roman" w:cs="Times New Roman"/>
          <w:bCs/>
          <w:spacing w:val="-8"/>
          <w:sz w:val="24"/>
          <w:szCs w:val="24"/>
        </w:rPr>
        <w:t>.0</w:t>
      </w:r>
      <w:r w:rsidR="00774F31">
        <w:rPr>
          <w:rFonts w:ascii="Times New Roman" w:hAnsi="Times New Roman" w:cs="Times New Roman"/>
          <w:bCs/>
          <w:spacing w:val="-8"/>
          <w:sz w:val="24"/>
          <w:szCs w:val="24"/>
        </w:rPr>
        <w:t>4</w:t>
      </w:r>
      <w:r w:rsidR="000B5EBB">
        <w:rPr>
          <w:rFonts w:ascii="Times New Roman" w:hAnsi="Times New Roman" w:cs="Times New Roman"/>
          <w:bCs/>
          <w:spacing w:val="-8"/>
          <w:sz w:val="24"/>
          <w:szCs w:val="24"/>
        </w:rPr>
        <w:t>.201</w:t>
      </w:r>
      <w:r w:rsidR="00774F31">
        <w:rPr>
          <w:rFonts w:ascii="Times New Roman" w:hAnsi="Times New Roman" w:cs="Times New Roman"/>
          <w:bCs/>
          <w:spacing w:val="-8"/>
          <w:sz w:val="24"/>
          <w:szCs w:val="24"/>
        </w:rPr>
        <w:t>7</w:t>
      </w:r>
      <w:r w:rsidR="000B5EBB">
        <w:rPr>
          <w:rFonts w:ascii="Times New Roman" w:hAnsi="Times New Roman" w:cs="Times New Roman"/>
          <w:bCs/>
          <w:spacing w:val="-8"/>
          <w:sz w:val="24"/>
          <w:szCs w:val="24"/>
        </w:rPr>
        <w:t>г.</w:t>
      </w:r>
      <w:r w:rsidRPr="00CA041D">
        <w:rPr>
          <w:rFonts w:ascii="Times New Roman" w:hAnsi="Times New Roman" w:cs="Times New Roman"/>
          <w:bCs/>
          <w:spacing w:val="-8"/>
          <w:sz w:val="24"/>
          <w:szCs w:val="24"/>
        </w:rPr>
        <w:t xml:space="preserve">, </w:t>
      </w:r>
      <w:proofErr w:type="gramStart"/>
      <w:r w:rsidRPr="00CA041D">
        <w:rPr>
          <w:rFonts w:ascii="Times New Roman" w:hAnsi="Times New Roman" w:cs="Times New Roman"/>
          <w:bCs/>
          <w:spacing w:val="-8"/>
          <w:sz w:val="24"/>
          <w:szCs w:val="24"/>
        </w:rPr>
        <w:t>разместив извещение</w:t>
      </w:r>
      <w:proofErr w:type="gramEnd"/>
      <w:r w:rsidRPr="00CA041D">
        <w:rPr>
          <w:rFonts w:ascii="Times New Roman" w:hAnsi="Times New Roman" w:cs="Times New Roman"/>
          <w:bCs/>
          <w:spacing w:val="-8"/>
          <w:sz w:val="24"/>
          <w:szCs w:val="24"/>
        </w:rPr>
        <w:t xml:space="preserve"> об отказе от проведения аукциона в официальных источниках. Организатор извещает о принятом решении участников аукциона и возвращает  внесенные им задатки в течение пяти рабочих дней со дня принятия данного решения.</w:t>
      </w: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42BFC" w:rsidRDefault="00C42BFC"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74F31" w:rsidRDefault="00774F31"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CA041D" w:rsidRDefault="00CA041D" w:rsidP="00CA041D">
      <w:pPr>
        <w:pStyle w:val="1"/>
        <w:spacing w:before="0" w:after="0"/>
        <w:jc w:val="right"/>
        <w:rPr>
          <w:rFonts w:ascii="Times New Roman" w:hAnsi="Times New Roman" w:cs="Times New Roman"/>
          <w:color w:val="auto"/>
        </w:rPr>
      </w:pPr>
      <w:r w:rsidRPr="00CA041D">
        <w:rPr>
          <w:rFonts w:ascii="Times New Roman" w:hAnsi="Times New Roman" w:cs="Times New Roman"/>
          <w:color w:val="auto"/>
        </w:rPr>
        <w:t>Приложение  №</w:t>
      </w:r>
      <w:r>
        <w:rPr>
          <w:rFonts w:ascii="Times New Roman" w:hAnsi="Times New Roman" w:cs="Times New Roman"/>
          <w:color w:val="auto"/>
        </w:rPr>
        <w:t>2</w:t>
      </w:r>
    </w:p>
    <w:p w:rsidR="00CA041D" w:rsidRPr="00CA041D" w:rsidRDefault="00CA041D" w:rsidP="00CA041D">
      <w:pPr>
        <w:pStyle w:val="a9"/>
        <w:jc w:val="center"/>
        <w:rPr>
          <w:rStyle w:val="a6"/>
          <w:rFonts w:ascii="Times New Roman" w:hAnsi="Times New Roman" w:cs="Times New Roman"/>
          <w:color w:val="auto"/>
        </w:rPr>
      </w:pPr>
    </w:p>
    <w:p w:rsidR="00CA041D" w:rsidRPr="00CA041D" w:rsidRDefault="00CA041D" w:rsidP="00CA041D">
      <w:pPr>
        <w:pStyle w:val="a9"/>
        <w:jc w:val="center"/>
        <w:rPr>
          <w:rStyle w:val="a6"/>
          <w:rFonts w:ascii="Times New Roman" w:hAnsi="Times New Roman" w:cs="Times New Roman"/>
          <w:color w:val="auto"/>
        </w:rPr>
      </w:pPr>
      <w:r w:rsidRPr="00CA041D">
        <w:rPr>
          <w:rStyle w:val="a6"/>
          <w:rFonts w:ascii="Times New Roman" w:hAnsi="Times New Roman" w:cs="Times New Roman"/>
          <w:color w:val="auto"/>
        </w:rPr>
        <w:t>Типовая форма договора</w:t>
      </w:r>
    </w:p>
    <w:p w:rsidR="00CA041D" w:rsidRDefault="00774F31" w:rsidP="00CA041D">
      <w:pPr>
        <w:pStyle w:val="1"/>
        <w:spacing w:before="0" w:after="0"/>
        <w:rPr>
          <w:rFonts w:ascii="Times New Roman" w:hAnsi="Times New Roman" w:cs="Times New Roman"/>
          <w:color w:val="auto"/>
        </w:rPr>
      </w:pPr>
      <w:r>
        <w:rPr>
          <w:rFonts w:ascii="Times New Roman" w:hAnsi="Times New Roman" w:cs="Times New Roman"/>
          <w:color w:val="auto"/>
        </w:rPr>
        <w:t xml:space="preserve">на </w:t>
      </w:r>
      <w:r w:rsidR="00CA041D" w:rsidRPr="00CA041D">
        <w:rPr>
          <w:rFonts w:ascii="Times New Roman" w:hAnsi="Times New Roman" w:cs="Times New Roman"/>
          <w:color w:val="auto"/>
        </w:rPr>
        <w:t>право заключения договора на установку, размещение и эксплуатацию  рекламн</w:t>
      </w:r>
      <w:r w:rsidR="000B5EBB">
        <w:rPr>
          <w:rFonts w:ascii="Times New Roman" w:hAnsi="Times New Roman" w:cs="Times New Roman"/>
          <w:color w:val="auto"/>
        </w:rPr>
        <w:t>ой</w:t>
      </w:r>
      <w:r w:rsidR="00CA041D" w:rsidRPr="00CA041D">
        <w:rPr>
          <w:rFonts w:ascii="Times New Roman" w:hAnsi="Times New Roman" w:cs="Times New Roman"/>
          <w:color w:val="auto"/>
        </w:rPr>
        <w:t xml:space="preserve"> конструкци</w:t>
      </w:r>
      <w:r w:rsidR="000B5EBB">
        <w:rPr>
          <w:rFonts w:ascii="Times New Roman" w:hAnsi="Times New Roman" w:cs="Times New Roman"/>
          <w:color w:val="auto"/>
        </w:rPr>
        <w:t>и</w:t>
      </w:r>
      <w:r w:rsidR="00CA041D" w:rsidRPr="00CA041D">
        <w:rPr>
          <w:rFonts w:ascii="Times New Roman" w:hAnsi="Times New Roman" w:cs="Times New Roman"/>
          <w:color w:val="auto"/>
        </w:rPr>
        <w:t xml:space="preserve"> на земельн</w:t>
      </w:r>
      <w:r w:rsidR="000B5EBB">
        <w:rPr>
          <w:rFonts w:ascii="Times New Roman" w:hAnsi="Times New Roman" w:cs="Times New Roman"/>
          <w:color w:val="auto"/>
        </w:rPr>
        <w:t>ом</w:t>
      </w:r>
      <w:r w:rsidR="00CA041D" w:rsidRPr="00CA041D">
        <w:rPr>
          <w:rFonts w:ascii="Times New Roman" w:hAnsi="Times New Roman" w:cs="Times New Roman"/>
          <w:color w:val="auto"/>
        </w:rPr>
        <w:t xml:space="preserve"> участк</w:t>
      </w:r>
      <w:r w:rsidR="000B5EBB">
        <w:rPr>
          <w:rFonts w:ascii="Times New Roman" w:hAnsi="Times New Roman" w:cs="Times New Roman"/>
          <w:color w:val="auto"/>
        </w:rPr>
        <w:t>е</w:t>
      </w:r>
      <w:r w:rsidR="00CA041D" w:rsidRPr="00CA041D">
        <w:rPr>
          <w:rFonts w:ascii="Times New Roman" w:hAnsi="Times New Roman" w:cs="Times New Roman"/>
          <w:color w:val="auto"/>
        </w:rPr>
        <w:t xml:space="preserve">, </w:t>
      </w:r>
      <w:proofErr w:type="gramStart"/>
      <w:r w:rsidR="00CA041D" w:rsidRPr="00CA041D">
        <w:rPr>
          <w:rFonts w:ascii="Times New Roman" w:hAnsi="Times New Roman" w:cs="Times New Roman"/>
          <w:color w:val="auto"/>
        </w:rPr>
        <w:t>находящ</w:t>
      </w:r>
      <w:r w:rsidR="000B5EBB">
        <w:rPr>
          <w:rFonts w:ascii="Times New Roman" w:hAnsi="Times New Roman" w:cs="Times New Roman"/>
          <w:color w:val="auto"/>
        </w:rPr>
        <w:t>и</w:t>
      </w:r>
      <w:r w:rsidR="00CA041D" w:rsidRPr="00CA041D">
        <w:rPr>
          <w:rFonts w:ascii="Times New Roman" w:hAnsi="Times New Roman" w:cs="Times New Roman"/>
          <w:color w:val="auto"/>
        </w:rPr>
        <w:t>мся</w:t>
      </w:r>
      <w:proofErr w:type="gramEnd"/>
      <w:r w:rsidR="00CA041D" w:rsidRPr="00CA041D">
        <w:rPr>
          <w:rFonts w:ascii="Times New Roman" w:hAnsi="Times New Roman" w:cs="Times New Roman"/>
          <w:color w:val="auto"/>
        </w:rPr>
        <w:t xml:space="preserve"> в ведении  муниципального образования  «</w:t>
      </w:r>
      <w:proofErr w:type="spellStart"/>
      <w:r w:rsidR="00CA041D" w:rsidRPr="00CA041D">
        <w:rPr>
          <w:rFonts w:ascii="Times New Roman" w:hAnsi="Times New Roman" w:cs="Times New Roman"/>
          <w:color w:val="auto"/>
        </w:rPr>
        <w:t>Лениногорский</w:t>
      </w:r>
      <w:proofErr w:type="spellEnd"/>
      <w:r w:rsidR="00CA041D" w:rsidRPr="00CA041D">
        <w:rPr>
          <w:rFonts w:ascii="Times New Roman" w:hAnsi="Times New Roman" w:cs="Times New Roman"/>
          <w:color w:val="auto"/>
        </w:rPr>
        <w:t xml:space="preserve"> муниципальный район»</w:t>
      </w: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№_______</w:t>
      </w:r>
      <w:r w:rsidRPr="00CA041D">
        <w:rPr>
          <w:rFonts w:ascii="Times New Roman" w:hAnsi="Times New Roman" w:cs="Times New Roman"/>
          <w:color w:val="auto"/>
        </w:rPr>
        <w:br/>
      </w:r>
    </w:p>
    <w:tbl>
      <w:tblPr>
        <w:tblW w:w="0" w:type="auto"/>
        <w:tblInd w:w="108" w:type="dxa"/>
        <w:tblLook w:val="0000" w:firstRow="0" w:lastRow="0" w:firstColumn="0" w:lastColumn="0" w:noHBand="0" w:noVBand="0"/>
      </w:tblPr>
      <w:tblGrid>
        <w:gridCol w:w="6666"/>
        <w:gridCol w:w="3333"/>
      </w:tblGrid>
      <w:tr w:rsidR="00CA041D" w:rsidRPr="00CA041D" w:rsidTr="00CA041D">
        <w:tc>
          <w:tcPr>
            <w:tcW w:w="6666" w:type="dxa"/>
            <w:tcBorders>
              <w:top w:val="nil"/>
              <w:left w:val="nil"/>
              <w:bottom w:val="nil"/>
              <w:right w:val="nil"/>
            </w:tcBorders>
          </w:tcPr>
          <w:p w:rsidR="00CA041D" w:rsidRPr="00CA041D" w:rsidRDefault="00CA041D" w:rsidP="00CA041D">
            <w:pPr>
              <w:pStyle w:val="a5"/>
              <w:jc w:val="both"/>
              <w:rPr>
                <w:rFonts w:ascii="Times New Roman" w:hAnsi="Times New Roman" w:cs="Times New Roman"/>
              </w:rPr>
            </w:pPr>
            <w:r w:rsidRPr="00CA041D">
              <w:rPr>
                <w:rFonts w:ascii="Times New Roman" w:hAnsi="Times New Roman" w:cs="Times New Roman"/>
              </w:rPr>
              <w:t>г. Лениногорск</w:t>
            </w:r>
          </w:p>
        </w:tc>
        <w:tc>
          <w:tcPr>
            <w:tcW w:w="333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 _______201_г.</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774F31" w:rsidP="00CA04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к</w:t>
      </w:r>
      <w:r w:rsidR="00CA041D" w:rsidRPr="00CA041D">
        <w:rPr>
          <w:rFonts w:ascii="Times New Roman" w:hAnsi="Times New Roman" w:cs="Times New Roman"/>
          <w:sz w:val="24"/>
          <w:szCs w:val="24"/>
        </w:rPr>
        <w:t>азенное учреждение Палата имущественных и земельных отноше</w:t>
      </w:r>
      <w:r>
        <w:rPr>
          <w:rFonts w:ascii="Times New Roman" w:hAnsi="Times New Roman" w:cs="Times New Roman"/>
          <w:sz w:val="24"/>
          <w:szCs w:val="24"/>
        </w:rPr>
        <w:t xml:space="preserve">ний муниципального образования </w:t>
      </w:r>
      <w:proofErr w:type="spellStart"/>
      <w:r w:rsidR="00CA041D" w:rsidRPr="00CA041D">
        <w:rPr>
          <w:rFonts w:ascii="Times New Roman" w:hAnsi="Times New Roman" w:cs="Times New Roman"/>
          <w:sz w:val="24"/>
          <w:szCs w:val="24"/>
        </w:rPr>
        <w:t>Лениногорский</w:t>
      </w:r>
      <w:proofErr w:type="spellEnd"/>
      <w:r w:rsidR="00CA041D" w:rsidRPr="00CA041D">
        <w:rPr>
          <w:rFonts w:ascii="Times New Roman" w:hAnsi="Times New Roman" w:cs="Times New Roman"/>
          <w:sz w:val="24"/>
          <w:szCs w:val="24"/>
        </w:rPr>
        <w:t xml:space="preserve"> муниципальный район Республики Татарстан, в лице председателя Палаты, _____________________________, действующего на основании Положения, именуемое в дальнейшем «Уполномоченный орган» с одной стороны, и ___________________________________________, действующий на основании ____________________, именуемый в дальнейшем «Владелец рекламной конструкции" с другой стороны, заключили настоящий договор о нижеследующем:</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1. ОБЩИЕ ПОЛОЖЕНИЯ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a9"/>
        <w:jc w:val="both"/>
        <w:rPr>
          <w:rFonts w:ascii="Times New Roman" w:hAnsi="Times New Roman" w:cs="Times New Roman"/>
        </w:rPr>
      </w:pPr>
      <w:bookmarkStart w:id="51" w:name="sub_10011"/>
      <w:r w:rsidRPr="00CA041D">
        <w:rPr>
          <w:rFonts w:ascii="Times New Roman" w:hAnsi="Times New Roman" w:cs="Times New Roman"/>
        </w:rPr>
        <w:t xml:space="preserve">1.1. </w:t>
      </w:r>
      <w:proofErr w:type="gramStart"/>
      <w:r w:rsidRPr="00CA041D">
        <w:rPr>
          <w:rFonts w:ascii="Times New Roman" w:hAnsi="Times New Roman" w:cs="Times New Roman"/>
        </w:rPr>
        <w:t xml:space="preserve">На основании </w:t>
      </w:r>
      <w:r w:rsidR="003268A8">
        <w:rPr>
          <w:rFonts w:ascii="Times New Roman" w:hAnsi="Times New Roman" w:cs="Times New Roman"/>
        </w:rPr>
        <w:t xml:space="preserve">постановления </w:t>
      </w:r>
      <w:r w:rsidRPr="00CA041D">
        <w:rPr>
          <w:rFonts w:ascii="Times New Roman" w:hAnsi="Times New Roman" w:cs="Times New Roman"/>
        </w:rPr>
        <w:t xml:space="preserve">Исполнительного комитета </w:t>
      </w:r>
      <w:r w:rsidR="0083577F">
        <w:rPr>
          <w:rFonts w:ascii="Times New Roman" w:hAnsi="Times New Roman" w:cs="Times New Roman"/>
        </w:rPr>
        <w:t xml:space="preserve">муниципального образования </w:t>
      </w:r>
      <w:r w:rsidRPr="00CA041D">
        <w:rPr>
          <w:rFonts w:ascii="Times New Roman" w:hAnsi="Times New Roman" w:cs="Times New Roman"/>
        </w:rPr>
        <w:t>«</w:t>
      </w:r>
      <w:proofErr w:type="spellStart"/>
      <w:r w:rsidRPr="00CA041D">
        <w:rPr>
          <w:rFonts w:ascii="Times New Roman" w:hAnsi="Times New Roman" w:cs="Times New Roman"/>
        </w:rPr>
        <w:t>Лениногорский</w:t>
      </w:r>
      <w:proofErr w:type="spellEnd"/>
      <w:r w:rsidRPr="00CA041D">
        <w:rPr>
          <w:rFonts w:ascii="Times New Roman" w:hAnsi="Times New Roman" w:cs="Times New Roman"/>
        </w:rPr>
        <w:t xml:space="preserve"> муниципальный район» Республики Татарстан </w:t>
      </w:r>
      <w:r w:rsidR="00CC4183">
        <w:rPr>
          <w:rFonts w:ascii="Times New Roman" w:hAnsi="Times New Roman" w:cs="Times New Roman"/>
        </w:rPr>
        <w:t>«О</w:t>
      </w:r>
      <w:r w:rsidRPr="00CA041D">
        <w:rPr>
          <w:rFonts w:ascii="Times New Roman" w:hAnsi="Times New Roman" w:cs="Times New Roman"/>
        </w:rPr>
        <w:t xml:space="preserve">  проведении аукциона  </w:t>
      </w:r>
      <w:r w:rsidR="0083577F" w:rsidRPr="002C5605">
        <w:rPr>
          <w:rFonts w:ascii="Times New Roman" w:hAnsi="Times New Roman" w:cs="Times New Roman"/>
        </w:rPr>
        <w:t>на право заключения договор</w:t>
      </w:r>
      <w:r w:rsidR="00CC4183">
        <w:rPr>
          <w:rFonts w:ascii="Times New Roman" w:hAnsi="Times New Roman" w:cs="Times New Roman"/>
        </w:rPr>
        <w:t>ов</w:t>
      </w:r>
      <w:r w:rsidR="0083577F" w:rsidRPr="002C5605">
        <w:rPr>
          <w:rFonts w:ascii="Times New Roman" w:hAnsi="Times New Roman" w:cs="Times New Roman"/>
        </w:rPr>
        <w:t xml:space="preserve"> на установку, размещение и эксплуатацию  рекламных конструкций на земельных участках, находящ</w:t>
      </w:r>
      <w:r w:rsidR="00CC4183">
        <w:rPr>
          <w:rFonts w:ascii="Times New Roman" w:hAnsi="Times New Roman" w:cs="Times New Roman"/>
        </w:rPr>
        <w:t>их</w:t>
      </w:r>
      <w:r w:rsidR="0083577F" w:rsidRPr="002C5605">
        <w:rPr>
          <w:rFonts w:ascii="Times New Roman" w:hAnsi="Times New Roman" w:cs="Times New Roman"/>
        </w:rPr>
        <w:t>ся в ведении  муниципального образования  «</w:t>
      </w:r>
      <w:proofErr w:type="spellStart"/>
      <w:r w:rsidR="0083577F" w:rsidRPr="002C5605">
        <w:rPr>
          <w:rFonts w:ascii="Times New Roman" w:hAnsi="Times New Roman" w:cs="Times New Roman"/>
        </w:rPr>
        <w:t>Лениногорский</w:t>
      </w:r>
      <w:proofErr w:type="spellEnd"/>
      <w:r w:rsidR="0083577F" w:rsidRPr="002C5605">
        <w:rPr>
          <w:rFonts w:ascii="Times New Roman" w:hAnsi="Times New Roman" w:cs="Times New Roman"/>
        </w:rPr>
        <w:t xml:space="preserve"> муниципальный район»</w:t>
      </w:r>
      <w:r w:rsidRPr="00CA041D">
        <w:rPr>
          <w:rFonts w:ascii="Times New Roman" w:hAnsi="Times New Roman" w:cs="Times New Roman"/>
        </w:rPr>
        <w:t xml:space="preserve"> от </w:t>
      </w:r>
      <w:r w:rsidR="00CC4183">
        <w:rPr>
          <w:rFonts w:ascii="Times New Roman" w:hAnsi="Times New Roman" w:cs="Times New Roman"/>
        </w:rPr>
        <w:t>0</w:t>
      </w:r>
      <w:r w:rsidR="00774F31">
        <w:rPr>
          <w:rFonts w:ascii="Times New Roman" w:hAnsi="Times New Roman" w:cs="Times New Roman"/>
        </w:rPr>
        <w:t>4.04</w:t>
      </w:r>
      <w:r w:rsidR="00CC4183">
        <w:rPr>
          <w:rFonts w:ascii="Times New Roman" w:hAnsi="Times New Roman" w:cs="Times New Roman"/>
        </w:rPr>
        <w:t>.201</w:t>
      </w:r>
      <w:r w:rsidR="00774F31">
        <w:rPr>
          <w:rFonts w:ascii="Times New Roman" w:hAnsi="Times New Roman" w:cs="Times New Roman"/>
        </w:rPr>
        <w:t>7</w:t>
      </w:r>
      <w:r w:rsidR="00CC4183">
        <w:rPr>
          <w:rFonts w:ascii="Times New Roman" w:hAnsi="Times New Roman" w:cs="Times New Roman"/>
        </w:rPr>
        <w:t xml:space="preserve">г. № </w:t>
      </w:r>
      <w:r w:rsidR="00774F31">
        <w:rPr>
          <w:rFonts w:ascii="Times New Roman" w:hAnsi="Times New Roman" w:cs="Times New Roman"/>
        </w:rPr>
        <w:t>414</w:t>
      </w:r>
      <w:r w:rsidRPr="00CA041D">
        <w:rPr>
          <w:rFonts w:ascii="Times New Roman" w:hAnsi="Times New Roman" w:cs="Times New Roman"/>
        </w:rPr>
        <w:t>, Уполномоченный орган предоставляет Владельцу  рекламной конструкции за плату муниципальное рекламное место для размещения, установки и эксплуатации рекламной конструкции:</w:t>
      </w:r>
      <w:proofErr w:type="gramEnd"/>
    </w:p>
    <w:bookmarkEnd w:id="51"/>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на земельных участках, находящихся в муниципальной собственности;</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 на земельных участках, государственная собственность на которые не разграничена;</w:t>
      </w:r>
      <w:r w:rsidR="00CC4183">
        <w:rPr>
          <w:rFonts w:ascii="Times New Roman" w:hAnsi="Times New Roman" w:cs="Times New Roman"/>
          <w:sz w:val="24"/>
          <w:szCs w:val="24"/>
        </w:rPr>
        <w:t xml:space="preserve"> </w:t>
      </w:r>
      <w:r w:rsidRPr="00CA041D">
        <w:rPr>
          <w:rFonts w:ascii="Times New Roman" w:hAnsi="Times New Roman" w:cs="Times New Roman"/>
          <w:sz w:val="24"/>
          <w:szCs w:val="24"/>
        </w:rPr>
        <w:t>(далее - рекламное место):</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тип рекламной конструкции: 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площадь информационного поля рекламной конструкции: 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место установки рекламной конструкции: _________________________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bookmarkStart w:id="52" w:name="sub_11111"/>
      <w:r w:rsidRPr="00CA041D">
        <w:rPr>
          <w:rFonts w:ascii="Times New Roman" w:hAnsi="Times New Roman" w:cs="Times New Roman"/>
          <w:sz w:val="24"/>
          <w:szCs w:val="24"/>
        </w:rPr>
        <w:t>(схема рекламного места – Приложение №1).</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bookmarkStart w:id="53" w:name="sub_10012"/>
      <w:bookmarkEnd w:id="52"/>
      <w:r w:rsidRPr="00CA041D">
        <w:rPr>
          <w:rFonts w:ascii="Times New Roman" w:hAnsi="Times New Roman" w:cs="Times New Roman"/>
          <w:sz w:val="24"/>
          <w:szCs w:val="24"/>
        </w:rPr>
        <w:t xml:space="preserve">1.2. Настоящий Договор заключен на срок с "___"_________ года </w:t>
      </w:r>
      <w:proofErr w:type="gramStart"/>
      <w:r w:rsidRPr="00CA041D">
        <w:rPr>
          <w:rFonts w:ascii="Times New Roman" w:hAnsi="Times New Roman" w:cs="Times New Roman"/>
          <w:sz w:val="24"/>
          <w:szCs w:val="24"/>
        </w:rPr>
        <w:t>по</w:t>
      </w:r>
      <w:proofErr w:type="gramEnd"/>
      <w:r w:rsidRPr="00CA041D">
        <w:rPr>
          <w:rFonts w:ascii="Times New Roman" w:hAnsi="Times New Roman" w:cs="Times New Roman"/>
          <w:sz w:val="24"/>
          <w:szCs w:val="24"/>
        </w:rPr>
        <w:t xml:space="preserve"> "___"__________ года.</w:t>
      </w:r>
    </w:p>
    <w:p w:rsidR="00C42BFC" w:rsidRPr="00CA041D" w:rsidRDefault="00C42BFC" w:rsidP="00CA041D">
      <w:pPr>
        <w:spacing w:after="0" w:line="240" w:lineRule="auto"/>
        <w:ind w:firstLine="708"/>
        <w:jc w:val="both"/>
        <w:rPr>
          <w:rFonts w:ascii="Times New Roman" w:hAnsi="Times New Roman" w:cs="Times New Roman"/>
          <w:sz w:val="24"/>
          <w:szCs w:val="24"/>
        </w:rPr>
      </w:pPr>
    </w:p>
    <w:bookmarkEnd w:id="53"/>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2. ОБЯЗАННОСТИ И ПРАВА СТОРОН</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2.1. Уполномоченный орган обязуется:</w:t>
      </w:r>
    </w:p>
    <w:p w:rsidR="00CA041D" w:rsidRPr="00CA041D" w:rsidRDefault="00CA041D" w:rsidP="00CA041D">
      <w:pPr>
        <w:spacing w:after="0" w:line="240" w:lineRule="auto"/>
        <w:jc w:val="both"/>
        <w:rPr>
          <w:rFonts w:ascii="Times New Roman" w:hAnsi="Times New Roman" w:cs="Times New Roman"/>
          <w:sz w:val="24"/>
          <w:szCs w:val="24"/>
        </w:rPr>
      </w:pPr>
      <w:bookmarkStart w:id="54" w:name="sub_1211"/>
      <w:r w:rsidRPr="00CA041D">
        <w:rPr>
          <w:rFonts w:ascii="Times New Roman" w:hAnsi="Times New Roman" w:cs="Times New Roman"/>
          <w:sz w:val="24"/>
          <w:szCs w:val="24"/>
        </w:rPr>
        <w:t>2.1.1. Предоставить Владельцу рекламной конструкции указанное в пункте 1.1  настоящего Договора муниципальное рекламное место для размещения, установки и эксплуатации рекламной конструкции, по акту приема-передачи (Приложение №2).</w:t>
      </w:r>
    </w:p>
    <w:bookmarkEnd w:id="54"/>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2.1.2. Не создавать препятствий Владельцу рекламной конструкции при монтаже рекламной конструкции при условии наличия у последнего необходимой разрешительной документации.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2.1.3. Оказывать в период действия Договора Владельцу рекламной конструкции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 Уполномоченный орган имеет право:</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2.2.1. Направлять своих уполномоченных представителей для наблюдения за монтажом и </w:t>
      </w:r>
      <w:proofErr w:type="spellStart"/>
      <w:r w:rsidRPr="00CA041D">
        <w:rPr>
          <w:rFonts w:ascii="Times New Roman" w:hAnsi="Times New Roman" w:cs="Times New Roman"/>
          <w:sz w:val="24"/>
          <w:szCs w:val="24"/>
        </w:rPr>
        <w:t>демонтажом</w:t>
      </w:r>
      <w:proofErr w:type="spellEnd"/>
      <w:r w:rsidRPr="00CA041D">
        <w:rPr>
          <w:rFonts w:ascii="Times New Roman" w:hAnsi="Times New Roman" w:cs="Times New Roman"/>
          <w:sz w:val="24"/>
          <w:szCs w:val="24"/>
        </w:rPr>
        <w:t xml:space="preserve"> и техническим состоянием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2.2.2. Осуществлять </w:t>
      </w:r>
      <w:proofErr w:type="gramStart"/>
      <w:r w:rsidRPr="00CA041D">
        <w:rPr>
          <w:rFonts w:ascii="Times New Roman" w:hAnsi="Times New Roman" w:cs="Times New Roman"/>
          <w:sz w:val="24"/>
          <w:szCs w:val="24"/>
        </w:rPr>
        <w:t>контроль за</w:t>
      </w:r>
      <w:proofErr w:type="gramEnd"/>
      <w:r w:rsidRPr="00CA041D">
        <w:rPr>
          <w:rFonts w:ascii="Times New Roman" w:hAnsi="Times New Roman" w:cs="Times New Roman"/>
          <w:sz w:val="24"/>
          <w:szCs w:val="24"/>
        </w:rPr>
        <w:t xml:space="preserve">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Уполномоченный орган </w:t>
      </w:r>
      <w:r w:rsidRPr="00CA041D">
        <w:rPr>
          <w:rFonts w:ascii="Times New Roman" w:hAnsi="Times New Roman" w:cs="Times New Roman"/>
          <w:sz w:val="24"/>
          <w:szCs w:val="24"/>
        </w:rPr>
        <w:lastRenderedPageBreak/>
        <w:t>направляет Владельцу рекламной конструкции требование об устранении нарушений условий размещения рекламной конструкции с указанием срока на устранение.</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2.2.3. Размещать на рекламной конструкции социальную рекламу в соответствии с разделом 7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Владельцу рекламной конструкции не возмещаются.</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 Владелец рекламной конструкции обязуется:</w:t>
      </w:r>
    </w:p>
    <w:p w:rsidR="00CA041D" w:rsidRPr="00CA041D" w:rsidRDefault="00CA041D" w:rsidP="00CA041D">
      <w:pPr>
        <w:spacing w:after="0" w:line="240" w:lineRule="auto"/>
        <w:jc w:val="both"/>
        <w:rPr>
          <w:rFonts w:ascii="Times New Roman" w:hAnsi="Times New Roman" w:cs="Times New Roman"/>
          <w:sz w:val="24"/>
          <w:szCs w:val="24"/>
        </w:rPr>
      </w:pPr>
      <w:bookmarkStart w:id="55" w:name="sub_231"/>
      <w:r w:rsidRPr="00CA041D">
        <w:rPr>
          <w:rFonts w:ascii="Times New Roman" w:hAnsi="Times New Roman" w:cs="Times New Roman"/>
          <w:sz w:val="24"/>
          <w:szCs w:val="24"/>
        </w:rPr>
        <w:t>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размещение, установку и эксплуатацию рекламной конструкции, требованиями настоящего Договора.</w:t>
      </w:r>
    </w:p>
    <w:bookmarkEnd w:id="55"/>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2.3.3. Своевременно производить оплату в соответствии с условиями настоящего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2.3.4.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CA041D">
        <w:rPr>
          <w:rFonts w:ascii="Times New Roman" w:hAnsi="Times New Roman" w:cs="Times New Roman"/>
          <w:sz w:val="24"/>
          <w:szCs w:val="24"/>
        </w:rPr>
        <w:t>недействительным</w:t>
      </w:r>
      <w:proofErr w:type="gramEnd"/>
      <w:r w:rsidRPr="00CA041D">
        <w:rPr>
          <w:rFonts w:ascii="Times New Roman" w:hAnsi="Times New Roman" w:cs="Times New Roman"/>
          <w:sz w:val="24"/>
          <w:szCs w:val="24"/>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на демонтаж рекламной конструкции Владельцу рекламной конструкции не возмещаются.</w:t>
      </w:r>
    </w:p>
    <w:p w:rsid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2.3.5.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C42BFC" w:rsidRPr="00CA041D" w:rsidRDefault="00C42BFC"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2.4. Владелец рекламной конструкции имеет право:</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2.4.1. Досрочно расторгнуть договор, письменно уведомив Уполномоченный орган не менее чем за 30 дней до расторжения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2.4.2. Демонтировать рекламную конструкцию до истечения срока, указанного в пункте 1.2  настоящего Договора, за свой счет.</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jc w:val="both"/>
        <w:rPr>
          <w:rFonts w:ascii="Times New Roman" w:hAnsi="Times New Roman" w:cs="Times New Roman"/>
          <w:color w:val="auto"/>
        </w:rPr>
      </w:pPr>
      <w:bookmarkStart w:id="56" w:name="sub_33"/>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3. ПЛАТЕЖИ И РАСЧЕТЫ ПО ДОГОВОРУ</w:t>
      </w:r>
    </w:p>
    <w:bookmarkEnd w:id="56"/>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bookmarkStart w:id="57" w:name="sub_31"/>
      <w:r w:rsidRPr="00CA041D">
        <w:rPr>
          <w:rFonts w:ascii="Times New Roman" w:hAnsi="Times New Roman" w:cs="Times New Roman"/>
          <w:sz w:val="24"/>
          <w:szCs w:val="24"/>
        </w:rPr>
        <w:t>3.1. Плата по настоящему Договору составляет</w:t>
      </w:r>
      <w:proofErr w:type="gramStart"/>
      <w:r w:rsidRPr="00CA041D">
        <w:rPr>
          <w:rFonts w:ascii="Times New Roman" w:hAnsi="Times New Roman" w:cs="Times New Roman"/>
          <w:sz w:val="24"/>
          <w:szCs w:val="24"/>
        </w:rPr>
        <w:t xml:space="preserve"> ___________ (_________) </w:t>
      </w:r>
      <w:proofErr w:type="gramEnd"/>
      <w:r w:rsidRPr="00CA041D">
        <w:rPr>
          <w:rFonts w:ascii="Times New Roman" w:hAnsi="Times New Roman" w:cs="Times New Roman"/>
          <w:sz w:val="24"/>
          <w:szCs w:val="24"/>
        </w:rPr>
        <w:t xml:space="preserve">рублей в год без учета НДС, </w:t>
      </w:r>
      <w:bookmarkEnd w:id="57"/>
      <w:r w:rsidRPr="00CA041D">
        <w:rPr>
          <w:rFonts w:ascii="Times New Roman" w:hAnsi="Times New Roman" w:cs="Times New Roman"/>
          <w:sz w:val="24"/>
          <w:szCs w:val="24"/>
        </w:rPr>
        <w:t>при этом НДС перечисляется Владельцем рекламной конструкции в соответствующий бюджет самостоятельно.</w:t>
      </w:r>
    </w:p>
    <w:p w:rsidR="00CA041D" w:rsidRPr="00CA041D" w:rsidRDefault="00CA041D" w:rsidP="00CA041D">
      <w:pPr>
        <w:pStyle w:val="aa"/>
        <w:spacing w:before="0" w:after="0"/>
        <w:ind w:firstLine="0"/>
        <w:rPr>
          <w:rFonts w:ascii="Times New Roman" w:hAnsi="Times New Roman"/>
          <w:szCs w:val="24"/>
        </w:rPr>
      </w:pPr>
      <w:r w:rsidRPr="00CA041D">
        <w:rPr>
          <w:rFonts w:ascii="Times New Roman" w:hAnsi="Times New Roman"/>
          <w:szCs w:val="24"/>
        </w:rPr>
        <w:t>3.2. Владелец рекламной конструкции обязуется вносить плату по настоящему Договору ежемесячно не позднее последнего числа месяца, за который вносится платеж по следующему распределению:</w:t>
      </w:r>
    </w:p>
    <w:p w:rsidR="00CA041D" w:rsidRPr="00CA041D" w:rsidRDefault="00816C5E" w:rsidP="00CA041D">
      <w:pPr>
        <w:spacing w:after="0" w:line="240" w:lineRule="auto"/>
        <w:ind w:firstLine="720"/>
        <w:jc w:val="both"/>
        <w:rPr>
          <w:rFonts w:ascii="Times New Roman" w:hAnsi="Times New Roman" w:cs="Times New Roman"/>
          <w:b/>
          <w:i/>
          <w:sz w:val="24"/>
          <w:szCs w:val="24"/>
        </w:rPr>
      </w:pPr>
      <w:r w:rsidRPr="00CA041D">
        <w:rPr>
          <w:rFonts w:ascii="Times New Roman" w:hAnsi="Times New Roman" w:cs="Times New Roman"/>
          <w:sz w:val="24"/>
          <w:szCs w:val="24"/>
        </w:rPr>
        <w:fldChar w:fldCharType="begin"/>
      </w:r>
      <w:r w:rsidR="00CA041D" w:rsidRPr="00CA041D">
        <w:rPr>
          <w:rFonts w:ascii="Times New Roman" w:hAnsi="Times New Roman" w:cs="Times New Roman"/>
          <w:sz w:val="24"/>
          <w:szCs w:val="24"/>
        </w:rPr>
        <w:instrText xml:space="preserve"> MERGEFIELD M__в_МФ_РТ </w:instrText>
      </w:r>
      <w:r w:rsidRPr="00CA041D">
        <w:rPr>
          <w:rFonts w:ascii="Times New Roman" w:hAnsi="Times New Roman" w:cs="Times New Roman"/>
          <w:sz w:val="24"/>
          <w:szCs w:val="24"/>
        </w:rPr>
        <w:fldChar w:fldCharType="end"/>
      </w:r>
      <w:r w:rsidR="00CA041D" w:rsidRPr="00CA041D">
        <w:rPr>
          <w:rFonts w:ascii="Times New Roman" w:hAnsi="Times New Roman" w:cs="Times New Roman"/>
          <w:sz w:val="24"/>
          <w:szCs w:val="24"/>
        </w:rPr>
        <w:t xml:space="preserve">100 % - в бюджет муниципального образования _________________________ </w:t>
      </w:r>
      <w:r w:rsidR="00CA041D" w:rsidRPr="00CA041D">
        <w:rPr>
          <w:rFonts w:ascii="Times New Roman" w:hAnsi="Times New Roman" w:cs="Times New Roman"/>
          <w:b/>
          <w:i/>
          <w:sz w:val="24"/>
          <w:szCs w:val="24"/>
        </w:rPr>
        <w:t xml:space="preserve"> </w:t>
      </w:r>
      <w:r w:rsidR="00CA041D" w:rsidRPr="00CA041D">
        <w:rPr>
          <w:rFonts w:ascii="Times New Roman" w:hAnsi="Times New Roman" w:cs="Times New Roman"/>
          <w:sz w:val="24"/>
          <w:szCs w:val="24"/>
        </w:rPr>
        <w:t xml:space="preserve">на расчетный счет 40101810800000010001, КБК _________________________, банк Отделение НБ – Республика Татарстан, БИК 049205001, получатель платежа: УФК по  Республике Татарстан  / </w:t>
      </w:r>
      <w:r w:rsidR="00774F31">
        <w:rPr>
          <w:rFonts w:ascii="Times New Roman" w:hAnsi="Times New Roman" w:cs="Times New Roman"/>
          <w:sz w:val="24"/>
          <w:szCs w:val="24"/>
        </w:rPr>
        <w:t>М</w:t>
      </w:r>
      <w:r w:rsidR="00CA041D" w:rsidRPr="00CA041D">
        <w:rPr>
          <w:rFonts w:ascii="Times New Roman" w:hAnsi="Times New Roman" w:cs="Times New Roman"/>
          <w:sz w:val="24"/>
          <w:szCs w:val="24"/>
        </w:rPr>
        <w:t>КУ Палата имуществ</w:t>
      </w:r>
      <w:r w:rsidR="00774F31">
        <w:rPr>
          <w:rFonts w:ascii="Times New Roman" w:hAnsi="Times New Roman" w:cs="Times New Roman"/>
          <w:sz w:val="24"/>
          <w:szCs w:val="24"/>
        </w:rPr>
        <w:t xml:space="preserve">енных и земельных отношений МО </w:t>
      </w:r>
      <w:r w:rsidR="00CA041D" w:rsidRPr="00CA041D">
        <w:rPr>
          <w:rFonts w:ascii="Times New Roman" w:hAnsi="Times New Roman" w:cs="Times New Roman"/>
          <w:sz w:val="24"/>
          <w:szCs w:val="24"/>
        </w:rPr>
        <w:t>ЛМР РТ /, ИНН 1649012681, КПП 164901001, ОКТМО ________________.</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3.3. Досрочное прекращение договора не освобождает Владельца рекламной конструкции от обязанности погашения задолженности по ежемесячной плате и оплаты неустойки в соответствии с договором.</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4. ОТВЕТСТВЕННОСТЬ ПО ДОГОВОРУ</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4.2. За просрочку платежей, установленных в пункте 3.1, Владелец рекламной конструкции оплачивает Уполномоченный орган пени из расчета 0,01% с просроченной суммы за каждый день </w:t>
      </w:r>
      <w:r w:rsidRPr="00CA041D">
        <w:rPr>
          <w:rFonts w:ascii="Times New Roman" w:hAnsi="Times New Roman" w:cs="Times New Roman"/>
          <w:sz w:val="24"/>
          <w:szCs w:val="24"/>
        </w:rPr>
        <w:lastRenderedPageBreak/>
        <w:t>просрочки, при этом Владелец рекламной конструкции самостоятельно исчисляет на сумму пеней НДС в соответствии с законодательством на момент платежа.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4.3. За невыполнение обязательств, предусмотренных </w:t>
      </w:r>
      <w:proofErr w:type="spellStart"/>
      <w:r w:rsidRPr="00CA041D">
        <w:rPr>
          <w:rFonts w:ascii="Times New Roman" w:hAnsi="Times New Roman" w:cs="Times New Roman"/>
          <w:sz w:val="24"/>
          <w:szCs w:val="24"/>
        </w:rPr>
        <w:t>пп</w:t>
      </w:r>
      <w:proofErr w:type="spellEnd"/>
      <w:r w:rsidRPr="00CA041D">
        <w:rPr>
          <w:rFonts w:ascii="Times New Roman" w:hAnsi="Times New Roman" w:cs="Times New Roman"/>
          <w:sz w:val="24"/>
          <w:szCs w:val="24"/>
        </w:rPr>
        <w:t>. 2.3.1 – 2.3.5 настоящего договора, Владелец рекламной конструкции выплачивает штраф в размере 10% годовой платы.</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4.4. Уплата штрафа и пеней не освобождает Владельца рекламной конструкции от выполнения обязанностей и устранения нарушений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4.5. Пени и штрафы по договору оплачиваются Владельцем рекламной конструкции в бюджет соответствующего муниципального образования.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5. ИЗМЕНЕНИЕ, РАСТОРЖЕНИЕ, ПРЕКРАЩЕНИЕ ДЕЙСТВИЯ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5.1. Договор прекращает свое действие по окончании его срока, а также в любой срок по соглашению сторон.</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5.2. Вносимые изменения и дополнения, кроме раздела 3, настоящего договора рассматриваются сторонами в десятидневный срок и оформляются дополнительным соглашением к настоящему договору.</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 Договор подлежит досрочному расторжению по требованию Уполномоченного органа в случаях:</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5.3.1. Использования Владельцем рекламной конструкции рекламного места не в соответствии с п.1.1 договора.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5.3.2. Задолженности Владельца рекламной конструкции по платежам более двух месяцев подряд; при этом расторжение договора не освобождает Владельца рекламной конструкции от погашения задолженности по плате и уплаты штрафа (пеней).</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5.3.3. Повторного невыполнения (нарушения) Владельцем рекламной конструкции обязательств, предусмотренных </w:t>
      </w:r>
      <w:proofErr w:type="spellStart"/>
      <w:r w:rsidRPr="00CA041D">
        <w:rPr>
          <w:rFonts w:ascii="Times New Roman" w:hAnsi="Times New Roman" w:cs="Times New Roman"/>
          <w:sz w:val="24"/>
          <w:szCs w:val="24"/>
        </w:rPr>
        <w:t>пп</w:t>
      </w:r>
      <w:proofErr w:type="spellEnd"/>
      <w:r w:rsidRPr="00CA041D">
        <w:rPr>
          <w:rFonts w:ascii="Times New Roman" w:hAnsi="Times New Roman" w:cs="Times New Roman"/>
          <w:sz w:val="24"/>
          <w:szCs w:val="24"/>
        </w:rPr>
        <w:t>. 2.3.1 – 2.3.5 настоящего договора.</w:t>
      </w:r>
    </w:p>
    <w:p w:rsidR="00CA041D" w:rsidRDefault="00CA041D" w:rsidP="00CA041D">
      <w:pPr>
        <w:spacing w:after="0" w:line="240" w:lineRule="auto"/>
        <w:jc w:val="both"/>
        <w:rPr>
          <w:rFonts w:ascii="Times New Roman" w:hAnsi="Times New Roman" w:cs="Times New Roman"/>
          <w:sz w:val="24"/>
          <w:szCs w:val="24"/>
        </w:rPr>
      </w:pPr>
    </w:p>
    <w:p w:rsidR="00C42BFC" w:rsidRPr="00CA041D" w:rsidRDefault="00C42BFC"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6. ДОПОЛНИТЕЛЬНЫЕ УСЛОВИЯ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6.1. По вопросам, не предусмотренным настоящим договором, стороны руководствуются действующим законодательством РФ.</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6.3. Договор и все дополнительные соглашения к нему подлежат обязательной регистрации в </w:t>
      </w:r>
      <w:r w:rsidR="00774F31">
        <w:rPr>
          <w:rFonts w:ascii="Times New Roman" w:hAnsi="Times New Roman" w:cs="Times New Roman"/>
          <w:sz w:val="24"/>
          <w:szCs w:val="24"/>
        </w:rPr>
        <w:t>Муниципальном к</w:t>
      </w:r>
      <w:r w:rsidRPr="00CA041D">
        <w:rPr>
          <w:rFonts w:ascii="Times New Roman" w:hAnsi="Times New Roman" w:cs="Times New Roman"/>
          <w:sz w:val="24"/>
          <w:szCs w:val="24"/>
        </w:rPr>
        <w:t xml:space="preserve">азенном учреждении Палате имущественных и земельных отношений муниципального образования </w:t>
      </w:r>
      <w:proofErr w:type="spellStart"/>
      <w:r w:rsidRPr="00CA041D">
        <w:rPr>
          <w:rFonts w:ascii="Times New Roman" w:hAnsi="Times New Roman" w:cs="Times New Roman"/>
          <w:sz w:val="24"/>
          <w:szCs w:val="24"/>
        </w:rPr>
        <w:t>Лениногорский</w:t>
      </w:r>
      <w:proofErr w:type="spellEnd"/>
      <w:r w:rsidRPr="00CA041D">
        <w:rPr>
          <w:rFonts w:ascii="Times New Roman" w:hAnsi="Times New Roman" w:cs="Times New Roman"/>
          <w:sz w:val="24"/>
          <w:szCs w:val="24"/>
        </w:rPr>
        <w:t xml:space="preserve"> муниципальный район Республики Татарстан.</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6.4. Все расходы, связанные с регистрацией и оформлением настоящего договора и дополнительных соглашений к нему, производятся за счет Владельца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6.5. Настоящий договор составлен в трех экземплярах, два из которых хранятся у Уполномоченного органа, один - у Владельца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bookmarkStart w:id="58" w:name="sub_7"/>
      <w:r w:rsidRPr="00CA041D">
        <w:rPr>
          <w:rFonts w:ascii="Times New Roman" w:hAnsi="Times New Roman" w:cs="Times New Roman"/>
          <w:color w:val="auto"/>
        </w:rPr>
        <w:t>7. РАЗМЕЩЕНИЕ СОЦИАЛЬНОЙ РЕКЛАМЫ</w:t>
      </w:r>
    </w:p>
    <w:bookmarkEnd w:id="58"/>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7.1. </w:t>
      </w:r>
      <w:proofErr w:type="gramStart"/>
      <w:r w:rsidRPr="00CA041D">
        <w:rPr>
          <w:rFonts w:ascii="Times New Roman" w:hAnsi="Times New Roman" w:cs="Times New Roman"/>
          <w:sz w:val="24"/>
          <w:szCs w:val="24"/>
        </w:rPr>
        <w:t>В соответствии с пунктом 3 статьи 10 Федерального закона от 13.03.2006 N 38-ФЗ "О рекламе" в течение срока действия договора Владелец рекламной конструкции обязан безвозмездно размещать материалы социальной рекламы, в том числе информацию к государственным праздникам, избирательным кампаниям, памятным датам, а также к районным и городским праздникам и иным социально-значимым датам, в пределах пяти процентов годового объема распространяемой им рекламы</w:t>
      </w:r>
      <w:proofErr w:type="gramEnd"/>
      <w:r w:rsidRPr="00CA041D">
        <w:rPr>
          <w:rFonts w:ascii="Times New Roman" w:hAnsi="Times New Roman" w:cs="Times New Roman"/>
          <w:sz w:val="24"/>
          <w:szCs w:val="24"/>
        </w:rPr>
        <w:t xml:space="preserve"> (общей рекламной площади рекламных конструкций), что составляет 18 календарных дней в году по одной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 xml:space="preserve">7.2. В случае необходимости размещения социальной рекламы Уполномоченный орган направляет Владельцу рекламной конструкции уведомление о необходимости размещения социальной рекламы на рекламных конструкциях, которая установлена в соответствии с настоящим договором, не менее чем за </w:t>
      </w:r>
      <w:r w:rsidR="00687066">
        <w:rPr>
          <w:rFonts w:ascii="Times New Roman" w:hAnsi="Times New Roman" w:cs="Times New Roman"/>
          <w:sz w:val="24"/>
          <w:szCs w:val="24"/>
        </w:rPr>
        <w:t xml:space="preserve">30 </w:t>
      </w:r>
      <w:r w:rsidRPr="00CA041D">
        <w:rPr>
          <w:rFonts w:ascii="Times New Roman" w:hAnsi="Times New Roman" w:cs="Times New Roman"/>
          <w:sz w:val="24"/>
          <w:szCs w:val="24"/>
        </w:rPr>
        <w:t>дней до размещения социальной рекламы, с указанием срока ее размещения.</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7.3. Монтаж/демонтаж социальной рекламы осуществляется по согласованию с Владельцем рекламной конструкции.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lastRenderedPageBreak/>
        <w:t>8. ПРИЛОЖЕНИЯ К ДОГОВОРУ</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Приложение №1 - схема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Приложение №2 - акт приема-передачи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9. АДРЕСА СТОРОН</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Уполномоченный орган ________________________</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Fonts w:ascii="Times New Roman" w:hAnsi="Times New Roman" w:cs="Times New Roman"/>
          <w:sz w:val="24"/>
          <w:szCs w:val="24"/>
        </w:rPr>
        <w:t>Владелец рекламной конструкции: __________________________</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9. ПОДПИСИ СТОРОН</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CA041D" w:rsidRPr="00CA041D" w:rsidTr="00CA041D">
        <w:tc>
          <w:tcPr>
            <w:tcW w:w="5040"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Уполномоченный орган:</w:t>
            </w:r>
          </w:p>
        </w:tc>
        <w:tc>
          <w:tcPr>
            <w:tcW w:w="5040"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Владелец рекламной конструкции:</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698"/>
        <w:jc w:val="right"/>
        <w:rPr>
          <w:rFonts w:ascii="Times New Roman" w:hAnsi="Times New Roman" w:cs="Times New Roman"/>
          <w:sz w:val="24"/>
          <w:szCs w:val="24"/>
        </w:rPr>
      </w:pPr>
      <w:bookmarkStart w:id="59" w:name="sub_1011"/>
      <w:r w:rsidRPr="00CA041D">
        <w:rPr>
          <w:rStyle w:val="a6"/>
          <w:rFonts w:ascii="Times New Roman" w:hAnsi="Times New Roman" w:cs="Times New Roman"/>
          <w:color w:val="auto"/>
          <w:sz w:val="24"/>
          <w:szCs w:val="24"/>
        </w:rPr>
        <w:t>Приложение N 1</w:t>
      </w:r>
    </w:p>
    <w:bookmarkEnd w:id="59"/>
    <w:p w:rsidR="00CA041D" w:rsidRPr="00CA041D" w:rsidRDefault="00CA041D" w:rsidP="00CA041D">
      <w:pPr>
        <w:spacing w:after="0" w:line="240" w:lineRule="auto"/>
        <w:ind w:firstLine="698"/>
        <w:jc w:val="right"/>
        <w:rPr>
          <w:rFonts w:ascii="Times New Roman" w:hAnsi="Times New Roman" w:cs="Times New Roman"/>
          <w:sz w:val="24"/>
          <w:szCs w:val="24"/>
        </w:rPr>
      </w:pPr>
      <w:r w:rsidRPr="00CA041D">
        <w:rPr>
          <w:rStyle w:val="a6"/>
          <w:rFonts w:ascii="Times New Roman" w:hAnsi="Times New Roman" w:cs="Times New Roman"/>
          <w:color w:val="auto"/>
          <w:sz w:val="24"/>
          <w:szCs w:val="24"/>
        </w:rPr>
        <w:t xml:space="preserve">к </w:t>
      </w:r>
      <w:hyperlink w:anchor="sub_11111" w:history="1">
        <w:r w:rsidRPr="00CA041D">
          <w:rPr>
            <w:rStyle w:val="a7"/>
            <w:rFonts w:ascii="Times New Roman" w:hAnsi="Times New Roman" w:cs="Times New Roman"/>
            <w:color w:val="auto"/>
            <w:sz w:val="24"/>
            <w:szCs w:val="24"/>
          </w:rPr>
          <w:t>типовой форме</w:t>
        </w:r>
      </w:hyperlink>
      <w:r w:rsidRPr="00CA041D">
        <w:rPr>
          <w:rStyle w:val="a6"/>
          <w:rFonts w:ascii="Times New Roman" w:hAnsi="Times New Roman" w:cs="Times New Roman"/>
          <w:color w:val="auto"/>
          <w:sz w:val="24"/>
          <w:szCs w:val="24"/>
        </w:rPr>
        <w:t xml:space="preserve">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СХЕМА</w:t>
      </w:r>
      <w:r w:rsidRPr="00CA041D">
        <w:rPr>
          <w:rFonts w:ascii="Times New Roman" w:hAnsi="Times New Roman" w:cs="Times New Roman"/>
          <w:color w:val="auto"/>
        </w:rPr>
        <w:br/>
        <w:t>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9"/>
        <w:gridCol w:w="3022"/>
        <w:gridCol w:w="2222"/>
        <w:gridCol w:w="2193"/>
      </w:tblGrid>
      <w:tr w:rsidR="00CA041D" w:rsidRPr="00CA041D" w:rsidTr="00CA041D">
        <w:tc>
          <w:tcPr>
            <w:tcW w:w="2769" w:type="dxa"/>
            <w:tcBorders>
              <w:top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Наименование</w:t>
            </w:r>
          </w:p>
        </w:tc>
        <w:tc>
          <w:tcPr>
            <w:tcW w:w="3022" w:type="dxa"/>
            <w:tcBorders>
              <w:top w:val="single" w:sz="4" w:space="0" w:color="auto"/>
              <w:left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Местоположение*</w:t>
            </w:r>
          </w:p>
        </w:tc>
        <w:tc>
          <w:tcPr>
            <w:tcW w:w="2222" w:type="dxa"/>
            <w:tcBorders>
              <w:top w:val="single" w:sz="4" w:space="0" w:color="auto"/>
              <w:left w:val="single" w:sz="4" w:space="0" w:color="auto"/>
              <w:bottom w:val="single" w:sz="4" w:space="0" w:color="auto"/>
              <w:right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Площадь конструкции</w:t>
            </w:r>
          </w:p>
        </w:tc>
        <w:tc>
          <w:tcPr>
            <w:tcW w:w="2193" w:type="dxa"/>
            <w:tcBorders>
              <w:top w:val="single" w:sz="4" w:space="0" w:color="auto"/>
              <w:left w:val="single" w:sz="4" w:space="0" w:color="auto"/>
              <w:bottom w:val="single" w:sz="4" w:space="0" w:color="auto"/>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Примечание</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r w:rsidRPr="00CA041D">
        <w:rPr>
          <w:rStyle w:val="a6"/>
          <w:rFonts w:ascii="Times New Roman" w:hAnsi="Times New Roman" w:cs="Times New Roman"/>
          <w:color w:val="auto"/>
          <w:sz w:val="24"/>
          <w:szCs w:val="24"/>
        </w:rPr>
        <w:t>*</w:t>
      </w:r>
      <w:r w:rsidRPr="00CA041D">
        <w:rPr>
          <w:rFonts w:ascii="Times New Roman" w:hAnsi="Times New Roman" w:cs="Times New Roman"/>
          <w:sz w:val="24"/>
          <w:szCs w:val="24"/>
        </w:rPr>
        <w:t xml:space="preserve"> Прикладывается карта-схема расположения земельного участка (фотография места размещения)</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ind w:firstLine="698"/>
        <w:jc w:val="right"/>
        <w:rPr>
          <w:rFonts w:ascii="Times New Roman" w:hAnsi="Times New Roman" w:cs="Times New Roman"/>
          <w:sz w:val="24"/>
          <w:szCs w:val="24"/>
        </w:rPr>
      </w:pPr>
      <w:bookmarkStart w:id="60" w:name="sub_1012"/>
      <w:r w:rsidRPr="00CA041D">
        <w:rPr>
          <w:rStyle w:val="a6"/>
          <w:rFonts w:ascii="Times New Roman" w:hAnsi="Times New Roman" w:cs="Times New Roman"/>
          <w:color w:val="auto"/>
          <w:sz w:val="24"/>
          <w:szCs w:val="24"/>
        </w:rPr>
        <w:t>Приложение N 2</w:t>
      </w:r>
    </w:p>
    <w:bookmarkEnd w:id="60"/>
    <w:p w:rsidR="00CA041D" w:rsidRPr="00CA041D" w:rsidRDefault="00CA041D" w:rsidP="00CA041D">
      <w:pPr>
        <w:spacing w:after="0" w:line="240" w:lineRule="auto"/>
        <w:ind w:firstLine="698"/>
        <w:jc w:val="right"/>
        <w:rPr>
          <w:rFonts w:ascii="Times New Roman" w:hAnsi="Times New Roman" w:cs="Times New Roman"/>
          <w:sz w:val="24"/>
          <w:szCs w:val="24"/>
        </w:rPr>
      </w:pPr>
      <w:r w:rsidRPr="00CA041D">
        <w:rPr>
          <w:rStyle w:val="a6"/>
          <w:rFonts w:ascii="Times New Roman" w:hAnsi="Times New Roman" w:cs="Times New Roman"/>
          <w:color w:val="auto"/>
          <w:sz w:val="24"/>
          <w:szCs w:val="24"/>
        </w:rPr>
        <w:t xml:space="preserve">к </w:t>
      </w:r>
      <w:hyperlink w:anchor="sub_1211" w:history="1">
        <w:r w:rsidRPr="00CA041D">
          <w:rPr>
            <w:rStyle w:val="a7"/>
            <w:rFonts w:ascii="Times New Roman" w:hAnsi="Times New Roman" w:cs="Times New Roman"/>
            <w:color w:val="auto"/>
            <w:sz w:val="24"/>
            <w:szCs w:val="24"/>
          </w:rPr>
          <w:t>типовой форме</w:t>
        </w:r>
      </w:hyperlink>
      <w:r w:rsidRPr="00CA041D">
        <w:rPr>
          <w:rStyle w:val="a6"/>
          <w:rFonts w:ascii="Times New Roman" w:hAnsi="Times New Roman" w:cs="Times New Roman"/>
          <w:color w:val="auto"/>
          <w:sz w:val="24"/>
          <w:szCs w:val="24"/>
        </w:rPr>
        <w:t xml:space="preserve"> договора</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pStyle w:val="1"/>
        <w:spacing w:before="0" w:after="0"/>
        <w:rPr>
          <w:rFonts w:ascii="Times New Roman" w:hAnsi="Times New Roman" w:cs="Times New Roman"/>
          <w:color w:val="auto"/>
        </w:rPr>
      </w:pPr>
      <w:r w:rsidRPr="00CA041D">
        <w:rPr>
          <w:rFonts w:ascii="Times New Roman" w:hAnsi="Times New Roman" w:cs="Times New Roman"/>
          <w:color w:val="auto"/>
        </w:rPr>
        <w:t>АКТ</w:t>
      </w:r>
      <w:r w:rsidRPr="00CA041D">
        <w:rPr>
          <w:rFonts w:ascii="Times New Roman" w:hAnsi="Times New Roman" w:cs="Times New Roman"/>
          <w:color w:val="auto"/>
        </w:rPr>
        <w:br/>
        <w:t>приема-передачи</w:t>
      </w: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6"/>
        <w:gridCol w:w="3333"/>
      </w:tblGrid>
      <w:tr w:rsidR="00CA041D" w:rsidRPr="00CA041D" w:rsidTr="00CA041D">
        <w:tc>
          <w:tcPr>
            <w:tcW w:w="6666" w:type="dxa"/>
            <w:tcBorders>
              <w:top w:val="nil"/>
              <w:left w:val="nil"/>
              <w:bottom w:val="nil"/>
              <w:right w:val="nil"/>
            </w:tcBorders>
          </w:tcPr>
          <w:p w:rsidR="00CA041D" w:rsidRPr="00CA041D" w:rsidRDefault="00CA041D" w:rsidP="00CA041D">
            <w:pPr>
              <w:pStyle w:val="a5"/>
              <w:jc w:val="both"/>
              <w:rPr>
                <w:rFonts w:ascii="Times New Roman" w:hAnsi="Times New Roman" w:cs="Times New Roman"/>
              </w:rPr>
            </w:pPr>
            <w:r w:rsidRPr="00CA041D">
              <w:rPr>
                <w:rFonts w:ascii="Times New Roman" w:hAnsi="Times New Roman" w:cs="Times New Roman"/>
              </w:rPr>
              <w:t>г. Лениногорск</w:t>
            </w:r>
          </w:p>
        </w:tc>
        <w:tc>
          <w:tcPr>
            <w:tcW w:w="333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от "___"______ 20___ г.</w:t>
            </w:r>
          </w:p>
        </w:tc>
      </w:tr>
    </w:tbl>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CA041D" w:rsidP="00CA041D">
      <w:pPr>
        <w:spacing w:after="0" w:line="240" w:lineRule="auto"/>
        <w:jc w:val="both"/>
        <w:rPr>
          <w:rFonts w:ascii="Times New Roman" w:hAnsi="Times New Roman" w:cs="Times New Roman"/>
          <w:sz w:val="24"/>
          <w:szCs w:val="24"/>
        </w:rPr>
      </w:pPr>
    </w:p>
    <w:p w:rsidR="00CA041D" w:rsidRPr="00CA041D" w:rsidRDefault="00774F31" w:rsidP="00CA04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к</w:t>
      </w:r>
      <w:r w:rsidR="00CA041D" w:rsidRPr="00CA041D">
        <w:rPr>
          <w:rFonts w:ascii="Times New Roman" w:hAnsi="Times New Roman" w:cs="Times New Roman"/>
          <w:sz w:val="24"/>
          <w:szCs w:val="24"/>
        </w:rPr>
        <w:t>азенное учреждение Палата имущественных и земельных отноше</w:t>
      </w:r>
      <w:r>
        <w:rPr>
          <w:rFonts w:ascii="Times New Roman" w:hAnsi="Times New Roman" w:cs="Times New Roman"/>
          <w:sz w:val="24"/>
          <w:szCs w:val="24"/>
        </w:rPr>
        <w:t xml:space="preserve">ний муниципального образования </w:t>
      </w:r>
      <w:proofErr w:type="spellStart"/>
      <w:r w:rsidR="00CA041D" w:rsidRPr="00CA041D">
        <w:rPr>
          <w:rFonts w:ascii="Times New Roman" w:hAnsi="Times New Roman" w:cs="Times New Roman"/>
          <w:sz w:val="24"/>
          <w:szCs w:val="24"/>
        </w:rPr>
        <w:t>Лениногорский</w:t>
      </w:r>
      <w:proofErr w:type="spellEnd"/>
      <w:r w:rsidR="00CA041D" w:rsidRPr="00CA041D">
        <w:rPr>
          <w:rFonts w:ascii="Times New Roman" w:hAnsi="Times New Roman" w:cs="Times New Roman"/>
          <w:sz w:val="24"/>
          <w:szCs w:val="24"/>
        </w:rPr>
        <w:t xml:space="preserve"> муниципальный район Республики Татарстан, в лице председателя Палаты, _____________________________, действующего на основании Положения, ПЕРЕДАЕТ, а Владелец рекламной конструкции ____________ в лице ___________ ПРИНИМАЕТ согласно договору _________________</w:t>
      </w:r>
      <w:r w:rsidR="0083577F">
        <w:rPr>
          <w:rFonts w:ascii="Times New Roman" w:hAnsi="Times New Roman" w:cs="Times New Roman"/>
          <w:sz w:val="24"/>
          <w:szCs w:val="24"/>
        </w:rPr>
        <w:t xml:space="preserve"> </w:t>
      </w:r>
      <w:r w:rsidR="00CA041D" w:rsidRPr="00CA041D">
        <w:rPr>
          <w:rFonts w:ascii="Times New Roman" w:hAnsi="Times New Roman" w:cs="Times New Roman"/>
          <w:sz w:val="24"/>
          <w:szCs w:val="24"/>
        </w:rPr>
        <w:t>муниципальное рекламное место для размещения, установки и эксплуатации рекламной конструкции ___________________, расположенной по адресу: ______________________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Площадь муниципального рекламного места:__________________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Состояние муниципального рекламного места _____________________.</w:t>
      </w:r>
    </w:p>
    <w:p w:rsidR="00CA041D" w:rsidRPr="00CA041D" w:rsidRDefault="00CA041D" w:rsidP="00CA041D">
      <w:pPr>
        <w:spacing w:after="0" w:line="240" w:lineRule="auto"/>
        <w:ind w:firstLine="708"/>
        <w:jc w:val="both"/>
        <w:rPr>
          <w:rFonts w:ascii="Times New Roman" w:hAnsi="Times New Roman" w:cs="Times New Roman"/>
          <w:sz w:val="24"/>
          <w:szCs w:val="24"/>
        </w:rPr>
      </w:pPr>
      <w:r w:rsidRPr="00CA041D">
        <w:rPr>
          <w:rFonts w:ascii="Times New Roman" w:hAnsi="Times New Roman" w:cs="Times New Roman"/>
          <w:sz w:val="24"/>
          <w:szCs w:val="24"/>
        </w:rPr>
        <w:t>Настоящий акт подтверждает отсутствие претензий у Владельца рекламной конструкции в отношении передаваемого муниципального рекламного места.</w:t>
      </w:r>
    </w:p>
    <w:p w:rsidR="00CA041D" w:rsidRPr="00CA041D" w:rsidRDefault="00CA041D" w:rsidP="00CA041D">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103"/>
      </w:tblGrid>
      <w:tr w:rsidR="00CA041D" w:rsidRPr="00CA041D" w:rsidTr="00CA041D">
        <w:tc>
          <w:tcPr>
            <w:tcW w:w="510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ПЕРЕДАЛ:</w:t>
            </w:r>
          </w:p>
          <w:p w:rsidR="00CA041D" w:rsidRPr="00CA041D" w:rsidRDefault="00CA041D" w:rsidP="00CA041D">
            <w:pPr>
              <w:pStyle w:val="a8"/>
              <w:rPr>
                <w:rFonts w:ascii="Times New Roman" w:hAnsi="Times New Roman" w:cs="Times New Roman"/>
              </w:rPr>
            </w:pP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______________________________</w:t>
            </w: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Ф.И.О.</w:t>
            </w:r>
          </w:p>
        </w:tc>
        <w:tc>
          <w:tcPr>
            <w:tcW w:w="5103" w:type="dxa"/>
            <w:tcBorders>
              <w:top w:val="nil"/>
              <w:left w:val="nil"/>
              <w:bottom w:val="nil"/>
              <w:right w:val="nil"/>
            </w:tcBorders>
          </w:tcPr>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ПРИНЯЛ:</w:t>
            </w:r>
          </w:p>
          <w:p w:rsidR="00CA041D" w:rsidRPr="00CA041D" w:rsidRDefault="00CA041D" w:rsidP="00CA041D">
            <w:pPr>
              <w:pStyle w:val="a8"/>
              <w:rPr>
                <w:rFonts w:ascii="Times New Roman" w:hAnsi="Times New Roman" w:cs="Times New Roman"/>
              </w:rPr>
            </w:pP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_____________________________</w:t>
            </w:r>
          </w:p>
          <w:p w:rsidR="00CA041D" w:rsidRPr="00CA041D" w:rsidRDefault="00CA041D" w:rsidP="00CA041D">
            <w:pPr>
              <w:pStyle w:val="a8"/>
              <w:rPr>
                <w:rFonts w:ascii="Times New Roman" w:hAnsi="Times New Roman" w:cs="Times New Roman"/>
              </w:rPr>
            </w:pPr>
            <w:r w:rsidRPr="00CA041D">
              <w:rPr>
                <w:rFonts w:ascii="Times New Roman" w:hAnsi="Times New Roman" w:cs="Times New Roman"/>
              </w:rPr>
              <w:t>Ф.И.О.</w:t>
            </w:r>
          </w:p>
        </w:tc>
      </w:tr>
    </w:tbl>
    <w:p w:rsidR="00CA041D" w:rsidRPr="00CA041D" w:rsidRDefault="00CA041D" w:rsidP="00CA041D">
      <w:pPr>
        <w:spacing w:after="0" w:line="240" w:lineRule="auto"/>
        <w:rPr>
          <w:rFonts w:ascii="Times New Roman" w:hAnsi="Times New Roman" w:cs="Times New Roman"/>
          <w:sz w:val="24"/>
          <w:szCs w:val="24"/>
        </w:rPr>
      </w:pPr>
    </w:p>
    <w:p w:rsidR="00CA041D" w:rsidRPr="00CA041D" w:rsidRDefault="00CA041D" w:rsidP="00CA041D">
      <w:pPr>
        <w:spacing w:after="0" w:line="240" w:lineRule="auto"/>
        <w:rPr>
          <w:rFonts w:ascii="Times New Roman" w:hAnsi="Times New Roman" w:cs="Times New Roman"/>
          <w:sz w:val="24"/>
          <w:szCs w:val="24"/>
        </w:rPr>
      </w:pPr>
    </w:p>
    <w:p w:rsidR="00774F31" w:rsidRDefault="00774F31" w:rsidP="00CA041D">
      <w:pPr>
        <w:shd w:val="clear" w:color="auto" w:fill="FFFFFF"/>
        <w:spacing w:before="144"/>
        <w:jc w:val="right"/>
        <w:rPr>
          <w:rFonts w:ascii="Times New Roman" w:hAnsi="Times New Roman" w:cs="Times New Roman"/>
          <w:b/>
          <w:bCs/>
          <w:spacing w:val="-3"/>
          <w:sz w:val="24"/>
          <w:szCs w:val="24"/>
        </w:rPr>
      </w:pPr>
    </w:p>
    <w:p w:rsidR="00CA041D" w:rsidRPr="00983186" w:rsidRDefault="00CA041D" w:rsidP="00CA041D">
      <w:pPr>
        <w:shd w:val="clear" w:color="auto" w:fill="FFFFFF"/>
        <w:spacing w:before="144"/>
        <w:jc w:val="right"/>
        <w:rPr>
          <w:rFonts w:ascii="Times New Roman" w:hAnsi="Times New Roman" w:cs="Times New Roman"/>
        </w:rPr>
      </w:pPr>
      <w:r w:rsidRPr="00983186">
        <w:rPr>
          <w:rFonts w:ascii="Times New Roman" w:hAnsi="Times New Roman" w:cs="Times New Roman"/>
          <w:b/>
          <w:bCs/>
          <w:spacing w:val="-3"/>
          <w:sz w:val="24"/>
          <w:szCs w:val="24"/>
        </w:rPr>
        <w:t>Приложение № 3</w:t>
      </w:r>
    </w:p>
    <w:p w:rsidR="00CA041D" w:rsidRPr="00983186" w:rsidRDefault="00CA041D" w:rsidP="00CA041D">
      <w:pPr>
        <w:shd w:val="clear" w:color="auto" w:fill="FFFFFF"/>
        <w:spacing w:before="288" w:line="269" w:lineRule="exact"/>
        <w:ind w:left="5664"/>
        <w:rPr>
          <w:rFonts w:ascii="Times New Roman" w:hAnsi="Times New Roman" w:cs="Times New Roman"/>
        </w:rPr>
      </w:pPr>
      <w:r w:rsidRPr="00983186">
        <w:rPr>
          <w:rFonts w:ascii="Times New Roman" w:hAnsi="Times New Roman" w:cs="Times New Roman"/>
          <w:sz w:val="24"/>
          <w:szCs w:val="24"/>
        </w:rPr>
        <w:t>Кому: Председателю Комиссии</w:t>
      </w:r>
    </w:p>
    <w:p w:rsidR="00CA041D" w:rsidRPr="00983186" w:rsidRDefault="00CA041D" w:rsidP="00CA041D">
      <w:pPr>
        <w:shd w:val="clear" w:color="auto" w:fill="FFFFFF"/>
        <w:tabs>
          <w:tab w:val="left" w:leader="underscore" w:pos="9900"/>
        </w:tabs>
        <w:spacing w:line="269" w:lineRule="exact"/>
        <w:ind w:left="5654"/>
        <w:rPr>
          <w:rFonts w:ascii="Times New Roman" w:hAnsi="Times New Roman" w:cs="Times New Roman"/>
        </w:rPr>
      </w:pPr>
      <w:r w:rsidRPr="00983186">
        <w:rPr>
          <w:rFonts w:ascii="Times New Roman" w:hAnsi="Times New Roman" w:cs="Times New Roman"/>
          <w:spacing w:val="-3"/>
          <w:sz w:val="24"/>
          <w:szCs w:val="24"/>
        </w:rPr>
        <w:t>От:</w:t>
      </w:r>
      <w:r w:rsidRPr="00983186">
        <w:rPr>
          <w:rFonts w:ascii="Times New Roman" w:hAnsi="Times New Roman" w:cs="Times New Roman"/>
          <w:sz w:val="24"/>
          <w:szCs w:val="24"/>
        </w:rPr>
        <w:t>_________________________</w:t>
      </w:r>
    </w:p>
    <w:p w:rsidR="00CA041D" w:rsidRPr="00983186" w:rsidRDefault="00CA041D" w:rsidP="00CA041D">
      <w:pPr>
        <w:shd w:val="clear" w:color="auto" w:fill="FFFFFF"/>
        <w:spacing w:line="269" w:lineRule="exact"/>
        <w:ind w:left="6300" w:right="-5" w:hanging="69"/>
        <w:rPr>
          <w:rFonts w:ascii="Times New Roman" w:hAnsi="Times New Roman" w:cs="Times New Roman"/>
          <w:sz w:val="24"/>
          <w:szCs w:val="24"/>
        </w:rPr>
      </w:pPr>
      <w:r w:rsidRPr="00983186">
        <w:rPr>
          <w:rFonts w:ascii="Times New Roman" w:hAnsi="Times New Roman" w:cs="Times New Roman"/>
          <w:spacing w:val="-1"/>
          <w:sz w:val="24"/>
          <w:szCs w:val="24"/>
        </w:rPr>
        <w:t xml:space="preserve">(организационно-правовая форма, </w:t>
      </w:r>
      <w:r w:rsidRPr="00983186">
        <w:rPr>
          <w:rFonts w:ascii="Times New Roman" w:hAnsi="Times New Roman" w:cs="Times New Roman"/>
          <w:sz w:val="24"/>
          <w:szCs w:val="24"/>
        </w:rPr>
        <w:t>наименование)</w:t>
      </w:r>
    </w:p>
    <w:p w:rsidR="00CA041D" w:rsidRPr="00983186" w:rsidRDefault="00CA041D" w:rsidP="00CA041D">
      <w:pPr>
        <w:shd w:val="clear" w:color="auto" w:fill="FFFFFF"/>
        <w:spacing w:line="269" w:lineRule="exact"/>
        <w:ind w:left="7229" w:right="461" w:hanging="998"/>
        <w:rPr>
          <w:rFonts w:ascii="Times New Roman" w:hAnsi="Times New Roman" w:cs="Times New Roman"/>
          <w:sz w:val="24"/>
          <w:szCs w:val="24"/>
        </w:rPr>
      </w:pPr>
    </w:p>
    <w:p w:rsidR="00CA041D" w:rsidRPr="00983186" w:rsidRDefault="00CA041D" w:rsidP="00CA041D">
      <w:pPr>
        <w:shd w:val="clear" w:color="auto" w:fill="FFFFFF"/>
        <w:spacing w:line="360" w:lineRule="auto"/>
        <w:jc w:val="center"/>
        <w:rPr>
          <w:rFonts w:ascii="Times New Roman" w:hAnsi="Times New Roman" w:cs="Times New Roman"/>
          <w:sz w:val="28"/>
          <w:szCs w:val="28"/>
        </w:rPr>
      </w:pPr>
    </w:p>
    <w:p w:rsidR="00CA041D" w:rsidRPr="00983186" w:rsidRDefault="00CA041D" w:rsidP="00CA041D">
      <w:pPr>
        <w:shd w:val="clear" w:color="auto" w:fill="FFFFFF"/>
        <w:spacing w:line="360" w:lineRule="auto"/>
        <w:jc w:val="center"/>
        <w:rPr>
          <w:rFonts w:ascii="Times New Roman" w:hAnsi="Times New Roman" w:cs="Times New Roman"/>
          <w:sz w:val="28"/>
          <w:szCs w:val="28"/>
        </w:rPr>
      </w:pPr>
      <w:r w:rsidRPr="00983186">
        <w:rPr>
          <w:rFonts w:ascii="Times New Roman" w:hAnsi="Times New Roman" w:cs="Times New Roman"/>
          <w:sz w:val="28"/>
          <w:szCs w:val="28"/>
        </w:rPr>
        <w:t>ЗАЯВЛЕНИЕ</w:t>
      </w:r>
    </w:p>
    <w:p w:rsidR="00CA041D" w:rsidRPr="00983186" w:rsidRDefault="00CA041D" w:rsidP="00CA041D">
      <w:pPr>
        <w:shd w:val="clear" w:color="auto" w:fill="FFFFFF"/>
        <w:spacing w:line="360" w:lineRule="auto"/>
        <w:jc w:val="center"/>
        <w:rPr>
          <w:rFonts w:ascii="Times New Roman" w:hAnsi="Times New Roman" w:cs="Times New Roman"/>
          <w:sz w:val="28"/>
          <w:szCs w:val="28"/>
        </w:rPr>
      </w:pPr>
      <w:r w:rsidRPr="00983186">
        <w:rPr>
          <w:rFonts w:ascii="Times New Roman" w:hAnsi="Times New Roman" w:cs="Times New Roman"/>
          <w:sz w:val="28"/>
          <w:szCs w:val="28"/>
        </w:rPr>
        <w:t>на участие в аукционе №____</w:t>
      </w:r>
    </w:p>
    <w:p w:rsidR="00CA041D" w:rsidRPr="00983186" w:rsidRDefault="00CA041D" w:rsidP="00CA041D">
      <w:pPr>
        <w:shd w:val="clear" w:color="auto" w:fill="FFFFFF"/>
        <w:spacing w:before="120" w:line="605" w:lineRule="exact"/>
        <w:ind w:right="62"/>
        <w:jc w:val="center"/>
        <w:rPr>
          <w:rFonts w:ascii="Times New Roman" w:hAnsi="Times New Roman" w:cs="Times New Roman"/>
          <w:sz w:val="32"/>
          <w:szCs w:val="32"/>
        </w:rPr>
      </w:pPr>
    </w:p>
    <w:p w:rsidR="00CA041D" w:rsidRPr="00983186" w:rsidRDefault="00CA041D" w:rsidP="00CA041D">
      <w:pPr>
        <w:shd w:val="clear" w:color="auto" w:fill="FFFFFF"/>
        <w:spacing w:line="278" w:lineRule="exact"/>
        <w:ind w:right="62"/>
        <w:jc w:val="both"/>
        <w:rPr>
          <w:rFonts w:ascii="Times New Roman" w:hAnsi="Times New Roman" w:cs="Times New Roman"/>
          <w:sz w:val="24"/>
          <w:szCs w:val="24"/>
        </w:rPr>
      </w:pPr>
      <w:r w:rsidRPr="00983186">
        <w:rPr>
          <w:rFonts w:ascii="Times New Roman" w:hAnsi="Times New Roman" w:cs="Times New Roman"/>
          <w:sz w:val="24"/>
          <w:szCs w:val="24"/>
        </w:rPr>
        <w:t>___________________________________________________________________________</w:t>
      </w:r>
    </w:p>
    <w:p w:rsidR="00CA041D" w:rsidRPr="00983186" w:rsidRDefault="00CA041D" w:rsidP="00CA041D">
      <w:pPr>
        <w:shd w:val="clear" w:color="auto" w:fill="FFFFFF"/>
        <w:spacing w:line="278" w:lineRule="exact"/>
        <w:ind w:right="62"/>
        <w:jc w:val="center"/>
        <w:rPr>
          <w:rFonts w:ascii="Times New Roman" w:hAnsi="Times New Roman" w:cs="Times New Roman"/>
          <w:vertAlign w:val="superscript"/>
        </w:rPr>
      </w:pPr>
      <w:proofErr w:type="gramStart"/>
      <w:r w:rsidRPr="00983186">
        <w:rPr>
          <w:rFonts w:ascii="Times New Roman" w:hAnsi="Times New Roman" w:cs="Times New Roman"/>
          <w:vertAlign w:val="superscript"/>
        </w:rPr>
        <w:t>(организационно правовая форма и фирменное наименование (наименование) либо Ф.И.О.</w:t>
      </w:r>
      <w:r w:rsidR="00F25439">
        <w:rPr>
          <w:rFonts w:ascii="Times New Roman" w:hAnsi="Times New Roman" w:cs="Times New Roman"/>
          <w:vertAlign w:val="superscript"/>
        </w:rPr>
        <w:t>,</w:t>
      </w:r>
      <w:r w:rsidRPr="00983186">
        <w:rPr>
          <w:rFonts w:ascii="Times New Roman" w:hAnsi="Times New Roman" w:cs="Times New Roman"/>
          <w:vertAlign w:val="superscript"/>
        </w:rPr>
        <w:t xml:space="preserve"> </w:t>
      </w:r>
      <w:r w:rsidR="00F25439">
        <w:rPr>
          <w:rFonts w:ascii="Times New Roman" w:hAnsi="Times New Roman" w:cs="Times New Roman"/>
          <w:vertAlign w:val="superscript"/>
        </w:rPr>
        <w:t>паспортные данные, сведения о месте жительства,</w:t>
      </w:r>
      <w:r w:rsidR="001A34ED">
        <w:rPr>
          <w:rFonts w:ascii="Times New Roman" w:hAnsi="Times New Roman" w:cs="Times New Roman"/>
          <w:vertAlign w:val="superscript"/>
        </w:rPr>
        <w:t xml:space="preserve"> ИНН,</w:t>
      </w:r>
      <w:r w:rsidR="00F25439">
        <w:rPr>
          <w:rFonts w:ascii="Times New Roman" w:hAnsi="Times New Roman" w:cs="Times New Roman"/>
          <w:vertAlign w:val="superscript"/>
        </w:rPr>
        <w:t xml:space="preserve"> номер контактного телефона </w:t>
      </w:r>
      <w:r w:rsidR="00F25439" w:rsidRPr="00983186">
        <w:rPr>
          <w:rFonts w:ascii="Times New Roman" w:hAnsi="Times New Roman" w:cs="Times New Roman"/>
          <w:vertAlign w:val="superscript"/>
        </w:rPr>
        <w:t xml:space="preserve"> </w:t>
      </w:r>
      <w:r w:rsidR="00F25439">
        <w:rPr>
          <w:rFonts w:ascii="Times New Roman" w:hAnsi="Times New Roman" w:cs="Times New Roman"/>
          <w:vertAlign w:val="superscript"/>
        </w:rPr>
        <w:t>(</w:t>
      </w:r>
      <w:r w:rsidRPr="00983186">
        <w:rPr>
          <w:rFonts w:ascii="Times New Roman" w:hAnsi="Times New Roman" w:cs="Times New Roman"/>
          <w:vertAlign w:val="superscript"/>
        </w:rPr>
        <w:t>для физического лица или индивидуального предпринимателя)</w:t>
      </w:r>
      <w:proofErr w:type="gramEnd"/>
    </w:p>
    <w:p w:rsidR="00CA041D" w:rsidRDefault="00CA041D" w:rsidP="00CA041D">
      <w:pPr>
        <w:shd w:val="clear" w:color="auto" w:fill="FFFFFF"/>
        <w:spacing w:line="317" w:lineRule="exact"/>
        <w:ind w:right="62"/>
        <w:jc w:val="both"/>
        <w:rPr>
          <w:rFonts w:ascii="Times New Roman" w:hAnsi="Times New Roman" w:cs="Times New Roman"/>
          <w:sz w:val="24"/>
          <w:szCs w:val="24"/>
        </w:rPr>
      </w:pPr>
      <w:r w:rsidRPr="00983186">
        <w:rPr>
          <w:rFonts w:ascii="Times New Roman" w:hAnsi="Times New Roman" w:cs="Times New Roman"/>
          <w:sz w:val="24"/>
          <w:szCs w:val="24"/>
        </w:rPr>
        <w:t xml:space="preserve">изучив документацию об аукционе, получение которой настоящим удостоверяется, просит Вас принять заявку на участие в открытом аукционе на </w:t>
      </w:r>
      <w:r w:rsidRPr="002C5605">
        <w:rPr>
          <w:rFonts w:ascii="Times New Roman" w:hAnsi="Times New Roman" w:cs="Times New Roman"/>
          <w:sz w:val="24"/>
          <w:szCs w:val="24"/>
        </w:rPr>
        <w:t>право заключения договора на установку, размещение и эксплуатацию  рекламн</w:t>
      </w:r>
      <w:r w:rsidR="00F25439">
        <w:rPr>
          <w:rFonts w:ascii="Times New Roman" w:hAnsi="Times New Roman" w:cs="Times New Roman"/>
          <w:sz w:val="24"/>
          <w:szCs w:val="24"/>
        </w:rPr>
        <w:t>ой</w:t>
      </w:r>
      <w:r w:rsidRPr="002C5605">
        <w:rPr>
          <w:rFonts w:ascii="Times New Roman" w:hAnsi="Times New Roman" w:cs="Times New Roman"/>
          <w:sz w:val="24"/>
          <w:szCs w:val="24"/>
        </w:rPr>
        <w:t xml:space="preserve"> конструкци</w:t>
      </w:r>
      <w:r w:rsidR="00F25439">
        <w:rPr>
          <w:rFonts w:ascii="Times New Roman" w:hAnsi="Times New Roman" w:cs="Times New Roman"/>
          <w:sz w:val="24"/>
          <w:szCs w:val="24"/>
        </w:rPr>
        <w:t>и</w:t>
      </w:r>
      <w:r w:rsidRPr="002C5605">
        <w:rPr>
          <w:rFonts w:ascii="Times New Roman" w:hAnsi="Times New Roman" w:cs="Times New Roman"/>
          <w:sz w:val="24"/>
          <w:szCs w:val="24"/>
        </w:rPr>
        <w:t xml:space="preserve"> на земельн</w:t>
      </w:r>
      <w:r w:rsidR="00121B3F">
        <w:rPr>
          <w:rFonts w:ascii="Times New Roman" w:hAnsi="Times New Roman" w:cs="Times New Roman"/>
          <w:sz w:val="24"/>
          <w:szCs w:val="24"/>
        </w:rPr>
        <w:t>ом</w:t>
      </w:r>
      <w:r w:rsidRPr="002C5605">
        <w:rPr>
          <w:rFonts w:ascii="Times New Roman" w:hAnsi="Times New Roman" w:cs="Times New Roman"/>
          <w:sz w:val="24"/>
          <w:szCs w:val="24"/>
        </w:rPr>
        <w:t xml:space="preserve"> участк</w:t>
      </w:r>
      <w:r w:rsidR="00121B3F">
        <w:rPr>
          <w:rFonts w:ascii="Times New Roman" w:hAnsi="Times New Roman" w:cs="Times New Roman"/>
          <w:sz w:val="24"/>
          <w:szCs w:val="24"/>
        </w:rPr>
        <w:t>е</w:t>
      </w:r>
      <w:r w:rsidRPr="002C5605">
        <w:rPr>
          <w:rFonts w:ascii="Times New Roman" w:hAnsi="Times New Roman" w:cs="Times New Roman"/>
          <w:sz w:val="24"/>
          <w:szCs w:val="24"/>
        </w:rPr>
        <w:t>, находящ</w:t>
      </w:r>
      <w:r w:rsidR="00121B3F">
        <w:rPr>
          <w:rFonts w:ascii="Times New Roman" w:hAnsi="Times New Roman" w:cs="Times New Roman"/>
          <w:sz w:val="24"/>
          <w:szCs w:val="24"/>
        </w:rPr>
        <w:t>и</w:t>
      </w:r>
      <w:r w:rsidRPr="002C5605">
        <w:rPr>
          <w:rFonts w:ascii="Times New Roman" w:hAnsi="Times New Roman" w:cs="Times New Roman"/>
          <w:sz w:val="24"/>
          <w:szCs w:val="24"/>
        </w:rPr>
        <w:t>мся в ведении  муниципального образования  «</w:t>
      </w:r>
      <w:proofErr w:type="spellStart"/>
      <w:r w:rsidRPr="002C5605">
        <w:rPr>
          <w:rFonts w:ascii="Times New Roman" w:hAnsi="Times New Roman" w:cs="Times New Roman"/>
          <w:sz w:val="24"/>
          <w:szCs w:val="24"/>
        </w:rPr>
        <w:t>Лениногорский</w:t>
      </w:r>
      <w:proofErr w:type="spellEnd"/>
      <w:r w:rsidRPr="002C5605">
        <w:rPr>
          <w:rFonts w:ascii="Times New Roman" w:hAnsi="Times New Roman" w:cs="Times New Roman"/>
          <w:sz w:val="24"/>
          <w:szCs w:val="24"/>
        </w:rPr>
        <w:t xml:space="preserve"> муниципальный район»</w:t>
      </w:r>
    </w:p>
    <w:p w:rsidR="00CA041D" w:rsidRPr="00983186" w:rsidRDefault="00F25439" w:rsidP="00CA041D">
      <w:pPr>
        <w:shd w:val="clear" w:color="auto" w:fill="FFFFFF"/>
        <w:spacing w:line="317" w:lineRule="exact"/>
        <w:ind w:right="62"/>
        <w:jc w:val="both"/>
        <w:rPr>
          <w:rFonts w:ascii="Times New Roman" w:hAnsi="Times New Roman" w:cs="Times New Roman"/>
        </w:rPr>
      </w:pPr>
      <w:r>
        <w:rPr>
          <w:rFonts w:ascii="Times New Roman" w:hAnsi="Times New Roman" w:cs="Times New Roman"/>
          <w:spacing w:val="-1"/>
          <w:sz w:val="24"/>
          <w:szCs w:val="24"/>
        </w:rPr>
        <w:t>д</w:t>
      </w:r>
      <w:r w:rsidR="00CA041D" w:rsidRPr="00983186">
        <w:rPr>
          <w:rFonts w:ascii="Times New Roman" w:hAnsi="Times New Roman" w:cs="Times New Roman"/>
          <w:spacing w:val="-1"/>
          <w:sz w:val="24"/>
          <w:szCs w:val="24"/>
        </w:rPr>
        <w:t>ля приобретения лота № ____________________________________________________</w:t>
      </w:r>
    </w:p>
    <w:p w:rsidR="00CA041D" w:rsidRPr="00983186" w:rsidRDefault="00CA041D" w:rsidP="00CA041D">
      <w:pPr>
        <w:shd w:val="clear" w:color="auto" w:fill="FFFFFF"/>
        <w:spacing w:before="269" w:line="317" w:lineRule="exact"/>
        <w:ind w:right="60" w:firstLine="720"/>
        <w:jc w:val="both"/>
        <w:rPr>
          <w:rFonts w:ascii="Times New Roman" w:hAnsi="Times New Roman" w:cs="Times New Roman"/>
          <w:sz w:val="24"/>
          <w:szCs w:val="24"/>
        </w:rPr>
      </w:pPr>
      <w:r w:rsidRPr="00983186">
        <w:rPr>
          <w:rFonts w:ascii="Times New Roman" w:hAnsi="Times New Roman" w:cs="Times New Roman"/>
          <w:sz w:val="24"/>
          <w:szCs w:val="24"/>
        </w:rPr>
        <w:t xml:space="preserve">С условиями аукциона, в том числе с типовой формой </w:t>
      </w:r>
      <w:r>
        <w:rPr>
          <w:rFonts w:ascii="Times New Roman" w:hAnsi="Times New Roman" w:cs="Times New Roman"/>
          <w:sz w:val="24"/>
          <w:szCs w:val="24"/>
        </w:rPr>
        <w:t xml:space="preserve">договора на </w:t>
      </w:r>
      <w:r w:rsidRPr="002C5605">
        <w:rPr>
          <w:rFonts w:ascii="Times New Roman" w:hAnsi="Times New Roman" w:cs="Times New Roman"/>
          <w:sz w:val="24"/>
          <w:szCs w:val="24"/>
        </w:rPr>
        <w:t>право заключения договора на установку, размещение и эксплуатацию  р</w:t>
      </w:r>
      <w:r w:rsidR="00121B3F">
        <w:rPr>
          <w:rFonts w:ascii="Times New Roman" w:hAnsi="Times New Roman" w:cs="Times New Roman"/>
          <w:sz w:val="24"/>
          <w:szCs w:val="24"/>
        </w:rPr>
        <w:t>екламн</w:t>
      </w:r>
      <w:r w:rsidR="00F25439">
        <w:rPr>
          <w:rFonts w:ascii="Times New Roman" w:hAnsi="Times New Roman" w:cs="Times New Roman"/>
          <w:sz w:val="24"/>
          <w:szCs w:val="24"/>
        </w:rPr>
        <w:t>ой</w:t>
      </w:r>
      <w:r w:rsidR="00121B3F">
        <w:rPr>
          <w:rFonts w:ascii="Times New Roman" w:hAnsi="Times New Roman" w:cs="Times New Roman"/>
          <w:sz w:val="24"/>
          <w:szCs w:val="24"/>
        </w:rPr>
        <w:t xml:space="preserve"> конструкци</w:t>
      </w:r>
      <w:r w:rsidR="00F25439">
        <w:rPr>
          <w:rFonts w:ascii="Times New Roman" w:hAnsi="Times New Roman" w:cs="Times New Roman"/>
          <w:sz w:val="24"/>
          <w:szCs w:val="24"/>
        </w:rPr>
        <w:t>и</w:t>
      </w:r>
      <w:r w:rsidR="00121B3F">
        <w:rPr>
          <w:rFonts w:ascii="Times New Roman" w:hAnsi="Times New Roman" w:cs="Times New Roman"/>
          <w:sz w:val="24"/>
          <w:szCs w:val="24"/>
        </w:rPr>
        <w:t xml:space="preserve"> на земельном у</w:t>
      </w:r>
      <w:r w:rsidRPr="002C5605">
        <w:rPr>
          <w:rFonts w:ascii="Times New Roman" w:hAnsi="Times New Roman" w:cs="Times New Roman"/>
          <w:sz w:val="24"/>
          <w:szCs w:val="24"/>
        </w:rPr>
        <w:t>частк</w:t>
      </w:r>
      <w:r w:rsidR="00121B3F">
        <w:rPr>
          <w:rFonts w:ascii="Times New Roman" w:hAnsi="Times New Roman" w:cs="Times New Roman"/>
          <w:sz w:val="24"/>
          <w:szCs w:val="24"/>
        </w:rPr>
        <w:t>е</w:t>
      </w:r>
      <w:r w:rsidRPr="002C5605">
        <w:rPr>
          <w:rFonts w:ascii="Times New Roman" w:hAnsi="Times New Roman" w:cs="Times New Roman"/>
          <w:sz w:val="24"/>
          <w:szCs w:val="24"/>
        </w:rPr>
        <w:t xml:space="preserve">, </w:t>
      </w:r>
      <w:proofErr w:type="gramStart"/>
      <w:r w:rsidRPr="002C5605">
        <w:rPr>
          <w:rFonts w:ascii="Times New Roman" w:hAnsi="Times New Roman" w:cs="Times New Roman"/>
          <w:sz w:val="24"/>
          <w:szCs w:val="24"/>
        </w:rPr>
        <w:t>находящ</w:t>
      </w:r>
      <w:r w:rsidR="00121B3F">
        <w:rPr>
          <w:rFonts w:ascii="Times New Roman" w:hAnsi="Times New Roman" w:cs="Times New Roman"/>
          <w:sz w:val="24"/>
          <w:szCs w:val="24"/>
        </w:rPr>
        <w:t>и</w:t>
      </w:r>
      <w:r w:rsidRPr="002C5605">
        <w:rPr>
          <w:rFonts w:ascii="Times New Roman" w:hAnsi="Times New Roman" w:cs="Times New Roman"/>
          <w:sz w:val="24"/>
          <w:szCs w:val="24"/>
        </w:rPr>
        <w:t>мся</w:t>
      </w:r>
      <w:proofErr w:type="gramEnd"/>
      <w:r w:rsidRPr="002C5605">
        <w:rPr>
          <w:rFonts w:ascii="Times New Roman" w:hAnsi="Times New Roman" w:cs="Times New Roman"/>
          <w:sz w:val="24"/>
          <w:szCs w:val="24"/>
        </w:rPr>
        <w:t xml:space="preserve"> в ведении  муниципального образования  «</w:t>
      </w:r>
      <w:proofErr w:type="spellStart"/>
      <w:r w:rsidRPr="002C5605">
        <w:rPr>
          <w:rFonts w:ascii="Times New Roman" w:hAnsi="Times New Roman" w:cs="Times New Roman"/>
          <w:sz w:val="24"/>
          <w:szCs w:val="24"/>
        </w:rPr>
        <w:t>Лениногорский</w:t>
      </w:r>
      <w:proofErr w:type="spellEnd"/>
      <w:r w:rsidRPr="002C5605">
        <w:rPr>
          <w:rFonts w:ascii="Times New Roman" w:hAnsi="Times New Roman" w:cs="Times New Roman"/>
          <w:sz w:val="24"/>
          <w:szCs w:val="24"/>
        </w:rPr>
        <w:t xml:space="preserve"> муниципальный район»</w:t>
      </w:r>
      <w:r w:rsidRPr="00983186">
        <w:rPr>
          <w:rFonts w:ascii="Times New Roman" w:hAnsi="Times New Roman" w:cs="Times New Roman"/>
          <w:sz w:val="24"/>
          <w:szCs w:val="24"/>
        </w:rPr>
        <w:t xml:space="preserve"> ознакомлен и согласен.</w:t>
      </w:r>
    </w:p>
    <w:p w:rsidR="00CA041D" w:rsidRPr="00983186" w:rsidRDefault="00CA041D" w:rsidP="00CA041D">
      <w:pPr>
        <w:shd w:val="clear" w:color="auto" w:fill="FFFFFF"/>
        <w:spacing w:line="317" w:lineRule="exact"/>
        <w:ind w:right="60" w:firstLine="720"/>
        <w:jc w:val="both"/>
        <w:rPr>
          <w:rFonts w:ascii="Times New Roman" w:hAnsi="Times New Roman" w:cs="Times New Roman"/>
          <w:sz w:val="24"/>
          <w:szCs w:val="24"/>
        </w:rPr>
      </w:pPr>
      <w:r w:rsidRPr="00983186">
        <w:rPr>
          <w:rFonts w:ascii="Times New Roman" w:hAnsi="Times New Roman" w:cs="Times New Roman"/>
          <w:sz w:val="24"/>
          <w:szCs w:val="24"/>
        </w:rPr>
        <w:t>Настоящим заявлением подтверждаю соответствие пунктам 4.1 - 4.3 документации об аукционе.</w:t>
      </w:r>
    </w:p>
    <w:p w:rsidR="00CA041D" w:rsidRPr="00983186" w:rsidRDefault="00CA041D" w:rsidP="00CA041D">
      <w:pPr>
        <w:shd w:val="clear" w:color="auto" w:fill="FFFFFF"/>
        <w:tabs>
          <w:tab w:val="left" w:leader="underscore" w:pos="5146"/>
          <w:tab w:val="left" w:leader="underscore" w:pos="8016"/>
        </w:tabs>
        <w:spacing w:before="874" w:line="269" w:lineRule="exact"/>
        <w:ind w:right="60"/>
        <w:rPr>
          <w:rFonts w:ascii="Times New Roman" w:hAnsi="Times New Roman" w:cs="Times New Roman"/>
        </w:rPr>
      </w:pPr>
      <w:r w:rsidRPr="00983186">
        <w:rPr>
          <w:rFonts w:ascii="Times New Roman" w:hAnsi="Times New Roman" w:cs="Times New Roman"/>
          <w:sz w:val="24"/>
          <w:szCs w:val="24"/>
        </w:rPr>
        <w:t>Руководитель организации</w:t>
      </w:r>
      <w:r w:rsidRPr="00983186">
        <w:rPr>
          <w:rFonts w:ascii="Times New Roman" w:hAnsi="Times New Roman" w:cs="Times New Roman"/>
          <w:sz w:val="24"/>
          <w:szCs w:val="24"/>
        </w:rPr>
        <w:tab/>
        <w:t>/</w:t>
      </w:r>
      <w:r w:rsidRPr="00983186">
        <w:rPr>
          <w:rFonts w:ascii="Times New Roman" w:hAnsi="Times New Roman" w:cs="Times New Roman"/>
          <w:sz w:val="24"/>
          <w:szCs w:val="24"/>
        </w:rPr>
        <w:tab/>
        <w:t>/</w:t>
      </w:r>
    </w:p>
    <w:p w:rsidR="00CA041D" w:rsidRPr="00983186" w:rsidRDefault="00CA041D" w:rsidP="00CA041D">
      <w:pPr>
        <w:shd w:val="clear" w:color="auto" w:fill="FFFFFF"/>
        <w:tabs>
          <w:tab w:val="left" w:pos="5885"/>
        </w:tabs>
        <w:spacing w:line="269" w:lineRule="exact"/>
        <w:ind w:right="60"/>
        <w:rPr>
          <w:rFonts w:ascii="Times New Roman" w:hAnsi="Times New Roman" w:cs="Times New Roman"/>
        </w:rPr>
      </w:pPr>
      <w:r w:rsidRPr="00983186">
        <w:rPr>
          <w:rFonts w:ascii="Times New Roman" w:hAnsi="Times New Roman" w:cs="Times New Roman"/>
          <w:spacing w:val="-3"/>
          <w:sz w:val="24"/>
          <w:szCs w:val="24"/>
        </w:rPr>
        <w:t xml:space="preserve">                                                               (подпись)</w:t>
      </w:r>
      <w:r w:rsidRPr="00983186">
        <w:rPr>
          <w:rFonts w:ascii="Times New Roman" w:hAnsi="Times New Roman" w:cs="Times New Roman"/>
          <w:sz w:val="24"/>
          <w:szCs w:val="24"/>
        </w:rPr>
        <w:tab/>
        <w:t>(Ф.И.О.)</w:t>
      </w:r>
    </w:p>
    <w:p w:rsidR="00CA041D" w:rsidRPr="00983186" w:rsidRDefault="00CA041D" w:rsidP="00CA041D">
      <w:pPr>
        <w:shd w:val="clear" w:color="auto" w:fill="FFFFFF"/>
        <w:tabs>
          <w:tab w:val="left" w:leader="underscore" w:pos="1277"/>
          <w:tab w:val="left" w:leader="underscore" w:pos="3283"/>
          <w:tab w:val="left" w:leader="underscore" w:pos="4003"/>
        </w:tabs>
        <w:spacing w:line="269" w:lineRule="exact"/>
        <w:ind w:right="60"/>
        <w:rPr>
          <w:rFonts w:ascii="Times New Roman" w:hAnsi="Times New Roman" w:cs="Times New Roman"/>
        </w:rPr>
      </w:pPr>
      <w:r w:rsidRPr="00983186">
        <w:rPr>
          <w:rFonts w:ascii="Times New Roman" w:hAnsi="Times New Roman" w:cs="Times New Roman"/>
          <w:spacing w:val="-3"/>
          <w:sz w:val="24"/>
          <w:szCs w:val="24"/>
        </w:rPr>
        <w:t>Дата «</w:t>
      </w:r>
      <w:r w:rsidRPr="00983186">
        <w:rPr>
          <w:rFonts w:ascii="Times New Roman" w:hAnsi="Times New Roman" w:cs="Times New Roman"/>
          <w:sz w:val="24"/>
          <w:szCs w:val="24"/>
        </w:rPr>
        <w:tab/>
        <w:t>»</w:t>
      </w:r>
      <w:r w:rsidRPr="00983186">
        <w:rPr>
          <w:rFonts w:ascii="Times New Roman" w:hAnsi="Times New Roman" w:cs="Times New Roman"/>
          <w:sz w:val="24"/>
          <w:szCs w:val="24"/>
        </w:rPr>
        <w:tab/>
      </w:r>
      <w:r w:rsidRPr="00983186">
        <w:rPr>
          <w:rFonts w:ascii="Times New Roman" w:hAnsi="Times New Roman" w:cs="Times New Roman"/>
          <w:spacing w:val="-5"/>
          <w:sz w:val="24"/>
          <w:szCs w:val="24"/>
        </w:rPr>
        <w:t>20</w:t>
      </w:r>
      <w:r w:rsidRPr="00983186">
        <w:rPr>
          <w:rFonts w:ascii="Times New Roman" w:hAnsi="Times New Roman" w:cs="Times New Roman"/>
          <w:sz w:val="24"/>
          <w:szCs w:val="24"/>
        </w:rPr>
        <w:tab/>
      </w:r>
      <w:r w:rsidRPr="00983186">
        <w:rPr>
          <w:rFonts w:ascii="Times New Roman" w:hAnsi="Times New Roman" w:cs="Times New Roman"/>
          <w:spacing w:val="-17"/>
          <w:sz w:val="24"/>
          <w:szCs w:val="24"/>
        </w:rPr>
        <w:t>г.</w:t>
      </w:r>
    </w:p>
    <w:p w:rsidR="00CA041D" w:rsidRDefault="00CA041D" w:rsidP="00CA041D">
      <w:pPr>
        <w:shd w:val="clear" w:color="auto" w:fill="FFFFFF"/>
        <w:spacing w:line="269" w:lineRule="exact"/>
        <w:ind w:right="60"/>
        <w:rPr>
          <w:rFonts w:ascii="Times New Roman" w:hAnsi="Times New Roman" w:cs="Times New Roman"/>
          <w:spacing w:val="-7"/>
          <w:sz w:val="24"/>
          <w:szCs w:val="24"/>
        </w:rPr>
      </w:pPr>
      <w:proofErr w:type="spellStart"/>
      <w:r w:rsidRPr="00983186">
        <w:rPr>
          <w:rFonts w:ascii="Times New Roman" w:hAnsi="Times New Roman" w:cs="Times New Roman"/>
          <w:spacing w:val="-7"/>
          <w:sz w:val="24"/>
          <w:szCs w:val="24"/>
        </w:rPr>
        <w:t>м.п</w:t>
      </w:r>
      <w:proofErr w:type="spellEnd"/>
      <w:r w:rsidRPr="00983186">
        <w:rPr>
          <w:rFonts w:ascii="Times New Roman" w:hAnsi="Times New Roman" w:cs="Times New Roman"/>
          <w:spacing w:val="-7"/>
          <w:sz w:val="24"/>
          <w:szCs w:val="24"/>
        </w:rPr>
        <w:t>.</w:t>
      </w:r>
    </w:p>
    <w:p w:rsidR="00F25439" w:rsidRDefault="00F25439" w:rsidP="00CA041D">
      <w:pPr>
        <w:shd w:val="clear" w:color="auto" w:fill="FFFFFF"/>
        <w:spacing w:line="269" w:lineRule="exact"/>
        <w:ind w:right="60"/>
        <w:rPr>
          <w:rFonts w:ascii="Times New Roman" w:hAnsi="Times New Roman" w:cs="Times New Roman"/>
          <w:spacing w:val="-7"/>
          <w:sz w:val="24"/>
          <w:szCs w:val="24"/>
        </w:rPr>
      </w:pPr>
    </w:p>
    <w:p w:rsidR="00C42BFC" w:rsidRDefault="00C42BFC" w:rsidP="00CA041D">
      <w:pPr>
        <w:shd w:val="clear" w:color="auto" w:fill="FFFFFF"/>
        <w:spacing w:line="269" w:lineRule="exact"/>
        <w:ind w:right="60"/>
        <w:rPr>
          <w:rFonts w:ascii="Times New Roman" w:hAnsi="Times New Roman" w:cs="Times New Roman"/>
          <w:spacing w:val="-7"/>
          <w:sz w:val="24"/>
          <w:szCs w:val="24"/>
        </w:rPr>
      </w:pPr>
    </w:p>
    <w:p w:rsidR="00C42BFC" w:rsidRDefault="00C42BFC" w:rsidP="00CA041D">
      <w:pPr>
        <w:shd w:val="clear" w:color="auto" w:fill="FFFFFF"/>
        <w:spacing w:line="269" w:lineRule="exact"/>
        <w:ind w:right="60"/>
        <w:rPr>
          <w:rFonts w:ascii="Times New Roman" w:hAnsi="Times New Roman" w:cs="Times New Roman"/>
          <w:spacing w:val="-7"/>
          <w:sz w:val="24"/>
          <w:szCs w:val="24"/>
        </w:rPr>
      </w:pPr>
    </w:p>
    <w:p w:rsidR="00AA64E4" w:rsidRDefault="00AA64E4" w:rsidP="00CA041D">
      <w:pPr>
        <w:shd w:val="clear" w:color="auto" w:fill="FFFFFF"/>
        <w:spacing w:line="269" w:lineRule="exact"/>
        <w:ind w:right="60"/>
        <w:rPr>
          <w:rFonts w:ascii="Times New Roman" w:hAnsi="Times New Roman" w:cs="Times New Roman"/>
          <w:spacing w:val="-7"/>
          <w:sz w:val="24"/>
          <w:szCs w:val="24"/>
        </w:rPr>
      </w:pPr>
    </w:p>
    <w:p w:rsidR="00CA041D" w:rsidRPr="00983186" w:rsidRDefault="009D4C04" w:rsidP="00CA041D">
      <w:pPr>
        <w:shd w:val="clear" w:color="auto" w:fill="FFFFFF"/>
        <w:spacing w:before="115"/>
        <w:jc w:val="right"/>
        <w:rPr>
          <w:rFonts w:ascii="Times New Roman" w:hAnsi="Times New Roman" w:cs="Times New Roman"/>
          <w:b/>
          <w:bCs/>
          <w:spacing w:val="-8"/>
          <w:sz w:val="24"/>
          <w:szCs w:val="24"/>
        </w:rPr>
      </w:pPr>
      <w:r>
        <w:rPr>
          <w:rFonts w:ascii="Times New Roman" w:hAnsi="Times New Roman" w:cs="Times New Roman"/>
          <w:b/>
          <w:bCs/>
          <w:spacing w:val="-8"/>
          <w:sz w:val="24"/>
          <w:szCs w:val="24"/>
        </w:rPr>
        <w:t>П</w:t>
      </w:r>
      <w:r w:rsidR="00CA041D" w:rsidRPr="00983186">
        <w:rPr>
          <w:rFonts w:ascii="Times New Roman" w:hAnsi="Times New Roman" w:cs="Times New Roman"/>
          <w:b/>
          <w:bCs/>
          <w:spacing w:val="-8"/>
          <w:sz w:val="24"/>
          <w:szCs w:val="24"/>
        </w:rPr>
        <w:t>риложение № 4</w:t>
      </w:r>
    </w:p>
    <w:p w:rsidR="00CA041D" w:rsidRPr="00983186" w:rsidRDefault="00CA041D" w:rsidP="00CA041D">
      <w:pPr>
        <w:shd w:val="clear" w:color="auto" w:fill="FFFFFF"/>
        <w:spacing w:before="115"/>
        <w:jc w:val="center"/>
        <w:rPr>
          <w:rFonts w:ascii="Times New Roman" w:hAnsi="Times New Roman" w:cs="Times New Roman"/>
          <w:spacing w:val="-8"/>
          <w:sz w:val="24"/>
          <w:szCs w:val="24"/>
        </w:rPr>
      </w:pPr>
      <w:r w:rsidRPr="00983186">
        <w:rPr>
          <w:rFonts w:ascii="Times New Roman" w:hAnsi="Times New Roman" w:cs="Times New Roman"/>
          <w:sz w:val="24"/>
          <w:szCs w:val="24"/>
        </w:rPr>
        <w:t>ИНФОРМАЦИЯ О ЗАЯВИТЕЛЕ</w:t>
      </w:r>
    </w:p>
    <w:tbl>
      <w:tblPr>
        <w:tblpPr w:leftFromText="180" w:rightFromText="180" w:vertAnchor="text" w:horzAnchor="margin" w:tblpXSpec="center" w:tblpY="250"/>
        <w:tblW w:w="9596" w:type="dxa"/>
        <w:tblLayout w:type="fixed"/>
        <w:tblCellMar>
          <w:left w:w="40" w:type="dxa"/>
          <w:right w:w="40" w:type="dxa"/>
        </w:tblCellMar>
        <w:tblLook w:val="0000" w:firstRow="0" w:lastRow="0" w:firstColumn="0" w:lastColumn="0" w:noHBand="0" w:noVBand="0"/>
      </w:tblPr>
      <w:tblGrid>
        <w:gridCol w:w="487"/>
        <w:gridCol w:w="2613"/>
        <w:gridCol w:w="6496"/>
      </w:tblGrid>
      <w:tr w:rsidR="00CA041D" w:rsidRPr="00983186" w:rsidTr="00CA041D">
        <w:trPr>
          <w:trHeight w:hRule="exact" w:val="44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Наименование</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64"/>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2</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spacing w:after="0" w:line="240" w:lineRule="auto"/>
              <w:jc w:val="center"/>
              <w:rPr>
                <w:rFonts w:ascii="Times New Roman" w:hAnsi="Times New Roman" w:cs="Times New Roman"/>
                <w:sz w:val="24"/>
                <w:szCs w:val="24"/>
              </w:rPr>
            </w:pPr>
            <w:r w:rsidRPr="00983186">
              <w:rPr>
                <w:rFonts w:ascii="Times New Roman" w:hAnsi="Times New Roman" w:cs="Times New Roman"/>
                <w:sz w:val="24"/>
                <w:szCs w:val="24"/>
              </w:rPr>
              <w:t>Организационно-</w:t>
            </w:r>
          </w:p>
          <w:p w:rsidR="00CA041D" w:rsidRPr="00983186" w:rsidRDefault="00CA041D" w:rsidP="00CA041D">
            <w:pPr>
              <w:shd w:val="clear" w:color="auto" w:fill="FFFFFF"/>
              <w:spacing w:after="0" w:line="240" w:lineRule="auto"/>
              <w:jc w:val="center"/>
              <w:rPr>
                <w:rFonts w:ascii="Times New Roman" w:hAnsi="Times New Roman" w:cs="Times New Roman"/>
                <w:sz w:val="24"/>
                <w:szCs w:val="24"/>
              </w:rPr>
            </w:pPr>
            <w:r w:rsidRPr="00983186">
              <w:rPr>
                <w:rFonts w:ascii="Times New Roman" w:hAnsi="Times New Roman" w:cs="Times New Roman"/>
                <w:sz w:val="24"/>
                <w:szCs w:val="24"/>
              </w:rPr>
              <w:t>правовая форма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28"/>
        </w:trPr>
        <w:tc>
          <w:tcPr>
            <w:tcW w:w="487" w:type="dxa"/>
            <w:vMerge w:val="restart"/>
            <w:tcBorders>
              <w:top w:val="single" w:sz="6" w:space="0" w:color="auto"/>
              <w:left w:val="single" w:sz="6" w:space="0" w:color="auto"/>
              <w:bottom w:val="nil"/>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3</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юридический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6"/>
        </w:trPr>
        <w:tc>
          <w:tcPr>
            <w:tcW w:w="487" w:type="dxa"/>
            <w:vMerge w:val="restart"/>
            <w:tcBorders>
              <w:top w:val="nil"/>
              <w:left w:val="single" w:sz="6" w:space="0" w:color="auto"/>
              <w:bottom w:val="nil"/>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фактический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1"/>
        </w:trPr>
        <w:tc>
          <w:tcPr>
            <w:tcW w:w="487" w:type="dxa"/>
            <w:tcBorders>
              <w:top w:val="nil"/>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Адрес почтовый</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73"/>
        </w:trPr>
        <w:tc>
          <w:tcPr>
            <w:tcW w:w="487" w:type="dxa"/>
            <w:vMerge w:val="restart"/>
            <w:tcBorders>
              <w:top w:val="single" w:sz="6" w:space="0" w:color="auto"/>
              <w:left w:val="single" w:sz="6" w:space="0" w:color="auto"/>
              <w:bottom w:val="nil"/>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4</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Телефон</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54"/>
        </w:trPr>
        <w:tc>
          <w:tcPr>
            <w:tcW w:w="487" w:type="dxa"/>
            <w:tcBorders>
              <w:top w:val="nil"/>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Факс</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25"/>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5</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lang w:val="en-US"/>
              </w:rPr>
              <w:t>E-mail</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30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6</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Сведения о руководителе: полное наименование должности, ФИО.</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110"/>
        </w:trPr>
        <w:tc>
          <w:tcPr>
            <w:tcW w:w="487" w:type="dxa"/>
            <w:vMerge w:val="restart"/>
            <w:tcBorders>
              <w:top w:val="single" w:sz="6" w:space="0" w:color="auto"/>
              <w:left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7</w:t>
            </w:r>
          </w:p>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ФИО лица уполномоченного на подписание договора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715"/>
        </w:trPr>
        <w:tc>
          <w:tcPr>
            <w:tcW w:w="487" w:type="dxa"/>
            <w:vMerge/>
            <w:tcBorders>
              <w:left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Должность</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260"/>
        </w:trPr>
        <w:tc>
          <w:tcPr>
            <w:tcW w:w="487" w:type="dxa"/>
            <w:vMerge/>
            <w:tcBorders>
              <w:left w:val="single" w:sz="6" w:space="0" w:color="auto"/>
              <w:bottom w:val="single" w:sz="6" w:space="0" w:color="auto"/>
              <w:right w:val="single" w:sz="6" w:space="0" w:color="auto"/>
            </w:tcBorders>
            <w:shd w:val="clear" w:color="auto" w:fill="FFFFFF"/>
            <w:vAlign w:val="center"/>
          </w:tcPr>
          <w:p w:rsidR="00CA041D" w:rsidRPr="00983186" w:rsidRDefault="00CA041D" w:rsidP="00CA041D">
            <w:pPr>
              <w:jc w:val="center"/>
              <w:rPr>
                <w:rFonts w:ascii="Times New Roman" w:hAnsi="Times New Roman" w:cs="Times New Roman"/>
                <w:sz w:val="24"/>
                <w:szCs w:val="24"/>
              </w:rPr>
            </w:pP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29"/>
              <w:jc w:val="center"/>
              <w:rPr>
                <w:rFonts w:ascii="Times New Roman" w:hAnsi="Times New Roman" w:cs="Times New Roman"/>
                <w:sz w:val="24"/>
                <w:szCs w:val="24"/>
              </w:rPr>
            </w:pPr>
            <w:r w:rsidRPr="00983186">
              <w:rPr>
                <w:rFonts w:ascii="Times New Roman" w:hAnsi="Times New Roman" w:cs="Times New Roman"/>
                <w:sz w:val="24"/>
                <w:szCs w:val="24"/>
              </w:rPr>
              <w:t>Уполномочивающий документ (устав, положение, свидетельство и др.)</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1423"/>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8</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ФИО и телефон контактного лица по вопросам исполнения договоров</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8"/>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9</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ИНН</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319"/>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10</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КПП</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458"/>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11</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Расчетный счет</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6"/>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12</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Наименование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710"/>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13</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ind w:firstLine="10"/>
              <w:jc w:val="center"/>
              <w:rPr>
                <w:rFonts w:ascii="Times New Roman" w:hAnsi="Times New Roman" w:cs="Times New Roman"/>
                <w:sz w:val="24"/>
                <w:szCs w:val="24"/>
              </w:rPr>
            </w:pPr>
            <w:r w:rsidRPr="00983186">
              <w:rPr>
                <w:rFonts w:ascii="Times New Roman" w:hAnsi="Times New Roman" w:cs="Times New Roman"/>
                <w:sz w:val="24"/>
                <w:szCs w:val="24"/>
              </w:rPr>
              <w:t>Корреспондентский счет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537"/>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14</w:t>
            </w:r>
          </w:p>
        </w:tc>
        <w:tc>
          <w:tcPr>
            <w:tcW w:w="2613" w:type="dxa"/>
            <w:tcBorders>
              <w:top w:val="single" w:sz="6" w:space="0" w:color="auto"/>
              <w:left w:val="single" w:sz="6" w:space="0" w:color="auto"/>
              <w:bottom w:val="single" w:sz="6"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БИК банка</w:t>
            </w:r>
          </w:p>
        </w:tc>
        <w:tc>
          <w:tcPr>
            <w:tcW w:w="6496" w:type="dxa"/>
            <w:tcBorders>
              <w:top w:val="single" w:sz="6" w:space="0" w:color="auto"/>
              <w:left w:val="single" w:sz="6" w:space="0" w:color="auto"/>
              <w:bottom w:val="single" w:sz="6"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r w:rsidR="00CA041D" w:rsidRPr="00983186" w:rsidTr="00CA041D">
        <w:trPr>
          <w:trHeight w:hRule="exact" w:val="617"/>
        </w:trPr>
        <w:tc>
          <w:tcPr>
            <w:tcW w:w="487" w:type="dxa"/>
            <w:tcBorders>
              <w:top w:val="single" w:sz="6" w:space="0" w:color="auto"/>
              <w:left w:val="single" w:sz="6" w:space="0" w:color="auto"/>
              <w:bottom w:val="single" w:sz="4"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15</w:t>
            </w:r>
          </w:p>
        </w:tc>
        <w:tc>
          <w:tcPr>
            <w:tcW w:w="2613" w:type="dxa"/>
            <w:tcBorders>
              <w:top w:val="single" w:sz="6" w:space="0" w:color="auto"/>
              <w:left w:val="single" w:sz="6" w:space="0" w:color="auto"/>
              <w:bottom w:val="single" w:sz="4" w:space="0" w:color="auto"/>
              <w:right w:val="single" w:sz="6" w:space="0" w:color="auto"/>
            </w:tcBorders>
            <w:shd w:val="clear" w:color="auto" w:fill="FFFFFF"/>
            <w:vAlign w:val="center"/>
          </w:tcPr>
          <w:p w:rsidR="00CA041D" w:rsidRPr="00983186" w:rsidRDefault="00CA041D" w:rsidP="00CA041D">
            <w:pPr>
              <w:shd w:val="clear" w:color="auto" w:fill="FFFFFF"/>
              <w:jc w:val="center"/>
              <w:rPr>
                <w:rFonts w:ascii="Times New Roman" w:hAnsi="Times New Roman" w:cs="Times New Roman"/>
                <w:sz w:val="24"/>
                <w:szCs w:val="24"/>
              </w:rPr>
            </w:pPr>
            <w:r w:rsidRPr="00983186">
              <w:rPr>
                <w:rFonts w:ascii="Times New Roman" w:hAnsi="Times New Roman" w:cs="Times New Roman"/>
                <w:sz w:val="24"/>
                <w:szCs w:val="24"/>
              </w:rPr>
              <w:t>ОГРН</w:t>
            </w:r>
          </w:p>
        </w:tc>
        <w:tc>
          <w:tcPr>
            <w:tcW w:w="6496" w:type="dxa"/>
            <w:tcBorders>
              <w:top w:val="single" w:sz="6" w:space="0" w:color="auto"/>
              <w:left w:val="single" w:sz="6" w:space="0" w:color="auto"/>
              <w:bottom w:val="single" w:sz="4" w:space="0" w:color="auto"/>
              <w:right w:val="single" w:sz="6" w:space="0" w:color="auto"/>
            </w:tcBorders>
            <w:shd w:val="clear" w:color="auto" w:fill="FFFFFF"/>
          </w:tcPr>
          <w:p w:rsidR="00CA041D" w:rsidRPr="00983186" w:rsidRDefault="00CA041D" w:rsidP="00CA041D">
            <w:pPr>
              <w:shd w:val="clear" w:color="auto" w:fill="FFFFFF"/>
              <w:rPr>
                <w:rFonts w:ascii="Times New Roman" w:hAnsi="Times New Roman" w:cs="Times New Roman"/>
                <w:sz w:val="24"/>
                <w:szCs w:val="24"/>
              </w:rPr>
            </w:pPr>
          </w:p>
        </w:tc>
      </w:tr>
    </w:tbl>
    <w:p w:rsidR="005F3827" w:rsidRDefault="005F3827" w:rsidP="005F3827">
      <w:pPr>
        <w:pStyle w:val="af1"/>
        <w:rPr>
          <w:rFonts w:ascii="Times New Roman" w:hAnsi="Times New Roman"/>
          <w:sz w:val="24"/>
          <w:szCs w:val="24"/>
        </w:rPr>
      </w:pPr>
      <w:r>
        <w:rPr>
          <w:rFonts w:ascii="Times New Roman" w:hAnsi="Times New Roman"/>
          <w:sz w:val="24"/>
          <w:szCs w:val="24"/>
        </w:rPr>
        <w:t>Примечание: Информация о заявителе представляется в напечатанном виде.</w:t>
      </w:r>
    </w:p>
    <w:p w:rsidR="005F3827" w:rsidRPr="005F3827" w:rsidRDefault="005F3827" w:rsidP="005F3827">
      <w:pPr>
        <w:jc w:val="both"/>
        <w:rPr>
          <w:rFonts w:ascii="Times New Roman" w:hAnsi="Times New Roman" w:cs="Times New Roman"/>
        </w:rPr>
      </w:pPr>
      <w:r w:rsidRPr="005F3827">
        <w:rPr>
          <w:rFonts w:ascii="Times New Roman" w:hAnsi="Times New Roman" w:cs="Times New Roman"/>
        </w:rPr>
        <w:t>Руководитель организации</w:t>
      </w:r>
      <w:r w:rsidRPr="005F3827">
        <w:rPr>
          <w:rFonts w:ascii="Times New Roman" w:hAnsi="Times New Roman" w:cs="Times New Roman"/>
        </w:rPr>
        <w:tab/>
      </w:r>
      <w:r w:rsidRPr="005F3827">
        <w:rPr>
          <w:rFonts w:ascii="Times New Roman" w:hAnsi="Times New Roman" w:cs="Times New Roman"/>
        </w:rPr>
        <w:tab/>
        <w:t>подпись                                   ФИО расшифровка</w:t>
      </w:r>
    </w:p>
    <w:p w:rsidR="005F3827" w:rsidRPr="005F3827" w:rsidRDefault="005F3827" w:rsidP="005F3827">
      <w:pPr>
        <w:jc w:val="both"/>
        <w:rPr>
          <w:rFonts w:ascii="Times New Roman" w:hAnsi="Times New Roman" w:cs="Times New Roman"/>
        </w:rPr>
      </w:pPr>
      <w:r w:rsidRPr="005F3827">
        <w:rPr>
          <w:rFonts w:ascii="Times New Roman" w:hAnsi="Times New Roman" w:cs="Times New Roman"/>
        </w:rPr>
        <w:lastRenderedPageBreak/>
        <w:t>М.П.</w:t>
      </w:r>
    </w:p>
    <w:p w:rsidR="00CA041D" w:rsidRPr="00983186" w:rsidRDefault="00CA041D" w:rsidP="00CA041D">
      <w:pPr>
        <w:shd w:val="clear" w:color="auto" w:fill="FFFFFF"/>
        <w:spacing w:line="269" w:lineRule="exact"/>
        <w:jc w:val="right"/>
        <w:rPr>
          <w:rFonts w:ascii="Times New Roman" w:hAnsi="Times New Roman" w:cs="Times New Roman"/>
          <w:b/>
          <w:bCs/>
          <w:sz w:val="24"/>
          <w:szCs w:val="24"/>
        </w:rPr>
      </w:pPr>
      <w:r w:rsidRPr="00983186">
        <w:rPr>
          <w:rFonts w:ascii="Times New Roman" w:hAnsi="Times New Roman" w:cs="Times New Roman"/>
          <w:b/>
          <w:bCs/>
          <w:sz w:val="24"/>
          <w:szCs w:val="24"/>
        </w:rPr>
        <w:t>Приложение № 5</w:t>
      </w:r>
    </w:p>
    <w:p w:rsidR="00121B3F" w:rsidRPr="00121B3F" w:rsidRDefault="00DA1E11" w:rsidP="00121B3F">
      <w:pPr>
        <w:spacing w:after="0" w:line="270" w:lineRule="auto"/>
        <w:ind w:left="6220"/>
        <w:rPr>
          <w:rFonts w:ascii="Times New Roman" w:eastAsia="Times New Roman" w:hAnsi="Times New Roman" w:cs="Arial"/>
          <w:b/>
          <w:sz w:val="24"/>
          <w:szCs w:val="20"/>
        </w:rPr>
      </w:pPr>
      <w:proofErr w:type="spellStart"/>
      <w:r>
        <w:rPr>
          <w:rFonts w:ascii="Times New Roman" w:eastAsia="Times New Roman" w:hAnsi="Times New Roman" w:cs="Arial"/>
          <w:b/>
          <w:sz w:val="24"/>
          <w:szCs w:val="20"/>
        </w:rPr>
        <w:t>И.о</w:t>
      </w:r>
      <w:proofErr w:type="gramStart"/>
      <w:r>
        <w:rPr>
          <w:rFonts w:ascii="Times New Roman" w:eastAsia="Times New Roman" w:hAnsi="Times New Roman" w:cs="Arial"/>
          <w:b/>
          <w:sz w:val="24"/>
          <w:szCs w:val="20"/>
        </w:rPr>
        <w:t>.п</w:t>
      </w:r>
      <w:proofErr w:type="gramEnd"/>
      <w:r w:rsidR="00121B3F" w:rsidRPr="00121B3F">
        <w:rPr>
          <w:rFonts w:ascii="Times New Roman" w:eastAsia="Times New Roman" w:hAnsi="Times New Roman" w:cs="Arial"/>
          <w:b/>
          <w:sz w:val="24"/>
          <w:szCs w:val="20"/>
        </w:rPr>
        <w:t>редседател</w:t>
      </w:r>
      <w:r>
        <w:rPr>
          <w:rFonts w:ascii="Times New Roman" w:eastAsia="Times New Roman" w:hAnsi="Times New Roman" w:cs="Arial"/>
          <w:b/>
          <w:sz w:val="24"/>
          <w:szCs w:val="20"/>
        </w:rPr>
        <w:t>я</w:t>
      </w:r>
      <w:proofErr w:type="spellEnd"/>
      <w:r w:rsidR="00121B3F" w:rsidRPr="00121B3F">
        <w:rPr>
          <w:rFonts w:ascii="Times New Roman" w:eastAsia="Times New Roman" w:hAnsi="Times New Roman" w:cs="Arial"/>
          <w:b/>
          <w:sz w:val="24"/>
          <w:szCs w:val="20"/>
        </w:rPr>
        <w:t xml:space="preserve"> </w:t>
      </w:r>
      <w:r>
        <w:rPr>
          <w:rFonts w:ascii="Times New Roman" w:eastAsia="Times New Roman" w:hAnsi="Times New Roman" w:cs="Arial"/>
          <w:b/>
          <w:sz w:val="24"/>
          <w:szCs w:val="20"/>
        </w:rPr>
        <w:t>МКУ П</w:t>
      </w:r>
      <w:r w:rsidR="00121B3F" w:rsidRPr="00121B3F">
        <w:rPr>
          <w:rFonts w:ascii="Times New Roman" w:eastAsia="Times New Roman" w:hAnsi="Times New Roman" w:cs="Arial"/>
          <w:b/>
          <w:sz w:val="24"/>
          <w:szCs w:val="20"/>
        </w:rPr>
        <w:t>алаты имущественных и земельных отноше</w:t>
      </w:r>
      <w:r>
        <w:rPr>
          <w:rFonts w:ascii="Times New Roman" w:eastAsia="Times New Roman" w:hAnsi="Times New Roman" w:cs="Arial"/>
          <w:b/>
          <w:sz w:val="24"/>
          <w:szCs w:val="20"/>
        </w:rPr>
        <w:t xml:space="preserve">ний муниципального образования </w:t>
      </w:r>
      <w:proofErr w:type="spellStart"/>
      <w:r w:rsidR="00121B3F" w:rsidRPr="00121B3F">
        <w:rPr>
          <w:rFonts w:ascii="Times New Roman" w:eastAsia="Times New Roman" w:hAnsi="Times New Roman" w:cs="Arial"/>
          <w:b/>
          <w:sz w:val="24"/>
          <w:szCs w:val="20"/>
        </w:rPr>
        <w:t>Лениногорский</w:t>
      </w:r>
      <w:proofErr w:type="spellEnd"/>
      <w:r w:rsidR="00121B3F" w:rsidRPr="00121B3F">
        <w:rPr>
          <w:rFonts w:ascii="Times New Roman" w:eastAsia="Times New Roman" w:hAnsi="Times New Roman" w:cs="Arial"/>
          <w:b/>
          <w:sz w:val="24"/>
          <w:szCs w:val="20"/>
        </w:rPr>
        <w:t xml:space="preserve"> муниципальный район Республики Татарстан </w:t>
      </w:r>
    </w:p>
    <w:p w:rsidR="00121B3F" w:rsidRPr="00121B3F" w:rsidRDefault="00DA1E11" w:rsidP="00121B3F">
      <w:pPr>
        <w:spacing w:after="0" w:line="270" w:lineRule="auto"/>
        <w:ind w:left="6220"/>
        <w:rPr>
          <w:rFonts w:ascii="Times New Roman" w:eastAsia="Times New Roman" w:hAnsi="Times New Roman" w:cs="Arial"/>
          <w:b/>
          <w:sz w:val="24"/>
          <w:szCs w:val="20"/>
        </w:rPr>
      </w:pPr>
      <w:proofErr w:type="spellStart"/>
      <w:r>
        <w:rPr>
          <w:rFonts w:ascii="Times New Roman" w:eastAsia="Times New Roman" w:hAnsi="Times New Roman" w:cs="Arial"/>
          <w:b/>
          <w:sz w:val="24"/>
          <w:szCs w:val="20"/>
        </w:rPr>
        <w:t>Н.В.Поповченко</w:t>
      </w:r>
      <w:proofErr w:type="spellEnd"/>
    </w:p>
    <w:p w:rsidR="00121B3F" w:rsidRPr="00121B3F" w:rsidRDefault="00121B3F" w:rsidP="00121B3F">
      <w:pPr>
        <w:spacing w:after="0" w:line="200" w:lineRule="exact"/>
        <w:rPr>
          <w:rFonts w:ascii="Times New Roman" w:eastAsia="Times New Roman" w:hAnsi="Times New Roman" w:cs="Arial"/>
          <w:sz w:val="20"/>
          <w:szCs w:val="20"/>
        </w:rPr>
      </w:pPr>
      <w:r>
        <w:rPr>
          <w:rFonts w:ascii="Times New Roman" w:eastAsia="Times New Roman" w:hAnsi="Times New Roman" w:cs="Arial"/>
          <w:b/>
          <w:noProof/>
          <w:sz w:val="24"/>
          <w:szCs w:val="20"/>
        </w:rPr>
        <w:drawing>
          <wp:anchor distT="0" distB="0" distL="114300" distR="114300" simplePos="0" relativeHeight="251659264" behindDoc="1" locked="0" layoutInCell="0" allowOverlap="1">
            <wp:simplePos x="0" y="0"/>
            <wp:positionH relativeFrom="column">
              <wp:posOffset>3933190</wp:posOffset>
            </wp:positionH>
            <wp:positionV relativeFrom="paragraph">
              <wp:posOffset>242570</wp:posOffset>
            </wp:positionV>
            <wp:extent cx="2826385" cy="18415"/>
            <wp:effectExtent l="0" t="0" r="0" b="63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6385"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b/>
          <w:noProof/>
          <w:sz w:val="24"/>
          <w:szCs w:val="20"/>
        </w:rPr>
        <w:drawing>
          <wp:anchor distT="0" distB="0" distL="114300" distR="114300" simplePos="0" relativeHeight="251660288" behindDoc="1" locked="0" layoutInCell="0" allowOverlap="1">
            <wp:simplePos x="0" y="0"/>
            <wp:positionH relativeFrom="column">
              <wp:posOffset>3933190</wp:posOffset>
            </wp:positionH>
            <wp:positionV relativeFrom="paragraph">
              <wp:posOffset>523240</wp:posOffset>
            </wp:positionV>
            <wp:extent cx="2826385" cy="184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6385"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Arial"/>
          <w:b/>
          <w:noProof/>
          <w:sz w:val="24"/>
          <w:szCs w:val="20"/>
        </w:rPr>
        <w:drawing>
          <wp:anchor distT="0" distB="0" distL="114300" distR="114300" simplePos="0" relativeHeight="251661312" behindDoc="1" locked="0" layoutInCell="0" allowOverlap="1">
            <wp:simplePos x="0" y="0"/>
            <wp:positionH relativeFrom="column">
              <wp:posOffset>3933190</wp:posOffset>
            </wp:positionH>
            <wp:positionV relativeFrom="paragraph">
              <wp:posOffset>789940</wp:posOffset>
            </wp:positionV>
            <wp:extent cx="2826385" cy="184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6385" cy="18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65" w:lineRule="exact"/>
        <w:rPr>
          <w:rFonts w:ascii="Times New Roman" w:eastAsia="Times New Roman" w:hAnsi="Times New Roman" w:cs="Arial"/>
          <w:sz w:val="20"/>
          <w:szCs w:val="20"/>
        </w:rPr>
      </w:pPr>
    </w:p>
    <w:p w:rsidR="00121B3F" w:rsidRPr="00121B3F" w:rsidRDefault="00121B3F" w:rsidP="00121B3F">
      <w:pPr>
        <w:spacing w:after="0" w:line="0" w:lineRule="atLeast"/>
        <w:ind w:left="6220"/>
        <w:rPr>
          <w:rFonts w:ascii="Times New Roman" w:eastAsia="Times New Roman" w:hAnsi="Times New Roman" w:cs="Arial"/>
          <w:color w:val="0000FF"/>
          <w:szCs w:val="20"/>
        </w:rPr>
      </w:pPr>
      <w:r w:rsidRPr="00121B3F">
        <w:rPr>
          <w:rFonts w:ascii="Times New Roman" w:eastAsia="Times New Roman" w:hAnsi="Times New Roman" w:cs="Arial"/>
          <w:color w:val="0000FF"/>
          <w:szCs w:val="20"/>
        </w:rPr>
        <w:t>(</w:t>
      </w:r>
      <w:r w:rsidRPr="00121B3F">
        <w:rPr>
          <w:rFonts w:ascii="Times New Roman" w:eastAsia="Times New Roman" w:hAnsi="Times New Roman" w:cs="Arial"/>
          <w:i/>
          <w:color w:val="0000FF"/>
          <w:szCs w:val="20"/>
        </w:rPr>
        <w:t>Ф.И.О.</w:t>
      </w:r>
      <w:r w:rsidRPr="00121B3F">
        <w:rPr>
          <w:rFonts w:ascii="Times New Roman" w:eastAsia="Times New Roman" w:hAnsi="Times New Roman" w:cs="Arial"/>
          <w:color w:val="0000FF"/>
          <w:szCs w:val="20"/>
        </w:rPr>
        <w:t xml:space="preserve"> </w:t>
      </w:r>
      <w:r w:rsidRPr="00121B3F">
        <w:rPr>
          <w:rFonts w:ascii="Times New Roman" w:eastAsia="Times New Roman" w:hAnsi="Times New Roman" w:cs="Arial"/>
          <w:i/>
          <w:color w:val="0000FF"/>
          <w:szCs w:val="20"/>
        </w:rPr>
        <w:t>субъекта персональных данных</w:t>
      </w:r>
      <w:r w:rsidRPr="00121B3F">
        <w:rPr>
          <w:rFonts w:ascii="Times New Roman" w:eastAsia="Times New Roman" w:hAnsi="Times New Roman" w:cs="Arial"/>
          <w:color w:val="0000FF"/>
          <w:szCs w:val="20"/>
        </w:rPr>
        <w:t>)</w:t>
      </w: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00" w:lineRule="exact"/>
        <w:rPr>
          <w:rFonts w:ascii="Times New Roman" w:eastAsia="Times New Roman" w:hAnsi="Times New Roman" w:cs="Arial"/>
          <w:sz w:val="20"/>
          <w:szCs w:val="20"/>
        </w:rPr>
      </w:pPr>
    </w:p>
    <w:p w:rsidR="00121B3F" w:rsidRPr="00121B3F" w:rsidRDefault="00121B3F" w:rsidP="00121B3F">
      <w:pPr>
        <w:spacing w:after="0" w:line="235" w:lineRule="exact"/>
        <w:rPr>
          <w:rFonts w:ascii="Times New Roman" w:eastAsia="Times New Roman" w:hAnsi="Times New Roman" w:cs="Arial"/>
          <w:sz w:val="20"/>
          <w:szCs w:val="20"/>
        </w:rPr>
      </w:pPr>
    </w:p>
    <w:p w:rsidR="00121B3F" w:rsidRPr="00121B3F" w:rsidRDefault="00121B3F" w:rsidP="00121B3F">
      <w:pPr>
        <w:spacing w:after="0" w:line="234" w:lineRule="auto"/>
        <w:ind w:left="3060" w:right="3620" w:firstLine="1469"/>
        <w:rPr>
          <w:rFonts w:ascii="Times New Roman" w:eastAsia="Times New Roman" w:hAnsi="Times New Roman" w:cs="Arial"/>
          <w:b/>
          <w:sz w:val="24"/>
          <w:szCs w:val="20"/>
        </w:rPr>
      </w:pPr>
      <w:r w:rsidRPr="00121B3F">
        <w:rPr>
          <w:rFonts w:ascii="Times New Roman" w:eastAsia="Times New Roman" w:hAnsi="Times New Roman" w:cs="Arial"/>
          <w:b/>
          <w:sz w:val="24"/>
          <w:szCs w:val="20"/>
        </w:rPr>
        <w:t>Согласие на обработку персональных данных</w:t>
      </w:r>
    </w:p>
    <w:p w:rsidR="00121B3F" w:rsidRPr="00121B3F" w:rsidRDefault="00121B3F" w:rsidP="00121B3F">
      <w:pPr>
        <w:spacing w:after="0" w:line="273" w:lineRule="exact"/>
        <w:rPr>
          <w:rFonts w:ascii="Times New Roman" w:eastAsia="Times New Roman" w:hAnsi="Times New Roman" w:cs="Arial"/>
          <w:sz w:val="20"/>
          <w:szCs w:val="20"/>
        </w:rPr>
      </w:pPr>
    </w:p>
    <w:p w:rsidR="00121B3F" w:rsidRPr="00121B3F" w:rsidRDefault="00121B3F" w:rsidP="00121B3F">
      <w:pPr>
        <w:tabs>
          <w:tab w:val="left" w:pos="1420"/>
          <w:tab w:val="left" w:pos="7400"/>
          <w:tab w:val="left" w:pos="8040"/>
          <w:tab w:val="left" w:pos="9920"/>
        </w:tabs>
        <w:spacing w:after="0" w:line="0" w:lineRule="atLeast"/>
        <w:ind w:left="700"/>
        <w:rPr>
          <w:rFonts w:ascii="Times New Roman" w:eastAsia="Times New Roman" w:hAnsi="Times New Roman" w:cs="Arial"/>
          <w:sz w:val="24"/>
          <w:szCs w:val="20"/>
        </w:rPr>
      </w:pPr>
      <w:r w:rsidRPr="00121B3F">
        <w:rPr>
          <w:rFonts w:ascii="Times New Roman" w:eastAsia="Times New Roman" w:hAnsi="Times New Roman" w:cs="Arial"/>
          <w:sz w:val="24"/>
          <w:szCs w:val="20"/>
        </w:rPr>
        <w:t>Я,</w:t>
      </w:r>
      <w:r w:rsidRPr="00121B3F">
        <w:rPr>
          <w:rFonts w:ascii="Times New Roman" w:eastAsia="Times New Roman" w:hAnsi="Times New Roman" w:cs="Arial"/>
          <w:sz w:val="20"/>
          <w:szCs w:val="20"/>
        </w:rPr>
        <w:tab/>
      </w:r>
      <w:r w:rsidRPr="00121B3F">
        <w:rPr>
          <w:rFonts w:ascii="Times New Roman" w:eastAsia="Times New Roman" w:hAnsi="Times New Roman" w:cs="Arial"/>
          <w:sz w:val="24"/>
          <w:szCs w:val="20"/>
        </w:rPr>
        <w:t>_____________________________________________,</w:t>
      </w:r>
      <w:r w:rsidRPr="00121B3F">
        <w:rPr>
          <w:rFonts w:ascii="Times New Roman" w:eastAsia="Times New Roman" w:hAnsi="Times New Roman" w:cs="Arial"/>
          <w:sz w:val="20"/>
          <w:szCs w:val="20"/>
        </w:rPr>
        <w:tab/>
      </w:r>
      <w:r w:rsidRPr="00121B3F">
        <w:rPr>
          <w:rFonts w:ascii="Times New Roman" w:eastAsia="Times New Roman" w:hAnsi="Times New Roman" w:cs="Arial"/>
          <w:sz w:val="24"/>
          <w:szCs w:val="20"/>
        </w:rPr>
        <w:t>в</w:t>
      </w:r>
      <w:r w:rsidRPr="00121B3F">
        <w:rPr>
          <w:rFonts w:ascii="Times New Roman" w:eastAsia="Times New Roman" w:hAnsi="Times New Roman" w:cs="Arial"/>
          <w:sz w:val="20"/>
          <w:szCs w:val="20"/>
        </w:rPr>
        <w:tab/>
      </w:r>
      <w:r w:rsidRPr="00121B3F">
        <w:rPr>
          <w:rFonts w:ascii="Times New Roman" w:eastAsia="Times New Roman" w:hAnsi="Times New Roman" w:cs="Arial"/>
          <w:sz w:val="24"/>
          <w:szCs w:val="20"/>
        </w:rPr>
        <w:t>соответствии</w:t>
      </w:r>
      <w:r w:rsidRPr="00121B3F">
        <w:rPr>
          <w:rFonts w:ascii="Times New Roman" w:eastAsia="Times New Roman" w:hAnsi="Times New Roman" w:cs="Arial"/>
          <w:sz w:val="20"/>
          <w:szCs w:val="20"/>
        </w:rPr>
        <w:tab/>
      </w:r>
      <w:proofErr w:type="gramStart"/>
      <w:r w:rsidRPr="00121B3F">
        <w:rPr>
          <w:rFonts w:ascii="Times New Roman" w:eastAsia="Times New Roman" w:hAnsi="Times New Roman" w:cs="Arial"/>
          <w:sz w:val="24"/>
          <w:szCs w:val="20"/>
        </w:rPr>
        <w:t>с</w:t>
      </w:r>
      <w:proofErr w:type="gramEnd"/>
    </w:p>
    <w:p w:rsidR="00121B3F" w:rsidRPr="00121B3F" w:rsidRDefault="00121B3F" w:rsidP="00121B3F">
      <w:pPr>
        <w:spacing w:after="0" w:line="1" w:lineRule="exact"/>
        <w:rPr>
          <w:rFonts w:ascii="Times New Roman" w:eastAsia="Times New Roman" w:hAnsi="Times New Roman" w:cs="Arial"/>
          <w:sz w:val="20"/>
          <w:szCs w:val="20"/>
        </w:rPr>
      </w:pPr>
    </w:p>
    <w:p w:rsidR="00121B3F" w:rsidRPr="00121B3F" w:rsidRDefault="00121B3F" w:rsidP="00121B3F">
      <w:pPr>
        <w:spacing w:after="0" w:line="0" w:lineRule="atLeast"/>
        <w:ind w:left="1060"/>
        <w:rPr>
          <w:rFonts w:ascii="Times New Roman" w:eastAsia="Times New Roman" w:hAnsi="Times New Roman" w:cs="Arial"/>
          <w:i/>
          <w:color w:val="0000FF"/>
          <w:sz w:val="24"/>
          <w:szCs w:val="20"/>
        </w:rPr>
      </w:pPr>
      <w:r w:rsidRPr="00121B3F">
        <w:rPr>
          <w:rFonts w:ascii="Times New Roman" w:eastAsia="Times New Roman" w:hAnsi="Times New Roman" w:cs="Arial"/>
          <w:i/>
          <w:color w:val="0000FF"/>
          <w:sz w:val="24"/>
          <w:szCs w:val="20"/>
        </w:rPr>
        <w:t>(фамилия, имя, отчество субъекта персональных данных)</w:t>
      </w:r>
    </w:p>
    <w:p w:rsidR="00121B3F" w:rsidRPr="00121B3F" w:rsidRDefault="00121B3F" w:rsidP="00121B3F">
      <w:pPr>
        <w:spacing w:after="0" w:line="12" w:lineRule="exact"/>
        <w:rPr>
          <w:rFonts w:ascii="Times New Roman" w:eastAsia="Times New Roman" w:hAnsi="Times New Roman" w:cs="Arial"/>
          <w:sz w:val="20"/>
          <w:szCs w:val="20"/>
        </w:rPr>
      </w:pPr>
    </w:p>
    <w:p w:rsidR="00121B3F" w:rsidRPr="00121B3F" w:rsidRDefault="00121B3F" w:rsidP="00121B3F">
      <w:pPr>
        <w:spacing w:after="0" w:line="234" w:lineRule="auto"/>
        <w:ind w:right="560"/>
        <w:rPr>
          <w:rFonts w:ascii="Times New Roman" w:eastAsia="Times New Roman" w:hAnsi="Times New Roman" w:cs="Arial"/>
          <w:sz w:val="24"/>
          <w:szCs w:val="20"/>
        </w:rPr>
      </w:pPr>
      <w:r w:rsidRPr="00121B3F">
        <w:rPr>
          <w:rFonts w:ascii="Times New Roman" w:eastAsia="Times New Roman" w:hAnsi="Times New Roman" w:cs="Arial"/>
          <w:sz w:val="24"/>
          <w:szCs w:val="20"/>
        </w:rPr>
        <w:t xml:space="preserve">п.4 ст. 9 Федерального закона от 27.07.2006 № 152-ФЗ «О персональных данных», </w:t>
      </w:r>
      <w:proofErr w:type="gramStart"/>
      <w:r w:rsidRPr="00121B3F">
        <w:rPr>
          <w:rFonts w:ascii="Times New Roman" w:eastAsia="Times New Roman" w:hAnsi="Times New Roman" w:cs="Arial"/>
          <w:sz w:val="24"/>
          <w:szCs w:val="20"/>
        </w:rPr>
        <w:t>зарегистрирован</w:t>
      </w:r>
      <w:proofErr w:type="gramEnd"/>
      <w:r w:rsidRPr="00121B3F">
        <w:rPr>
          <w:rFonts w:ascii="Times New Roman" w:eastAsia="Times New Roman" w:hAnsi="Times New Roman" w:cs="Arial"/>
          <w:sz w:val="24"/>
          <w:szCs w:val="20"/>
        </w:rPr>
        <w:t>__ по адресу: ________________________________________________________,</w:t>
      </w:r>
    </w:p>
    <w:p w:rsidR="00121B3F" w:rsidRPr="00121B3F" w:rsidRDefault="00121B3F" w:rsidP="00121B3F">
      <w:pPr>
        <w:spacing w:after="0" w:line="2" w:lineRule="exact"/>
        <w:rPr>
          <w:rFonts w:ascii="Times New Roman" w:eastAsia="Times New Roman" w:hAnsi="Times New Roman" w:cs="Arial"/>
          <w:sz w:val="20"/>
          <w:szCs w:val="20"/>
        </w:rPr>
      </w:pPr>
      <w:r w:rsidRPr="00121B3F">
        <w:rPr>
          <w:rFonts w:ascii="Times New Roman" w:eastAsia="Times New Roman" w:hAnsi="Times New Roman" w:cs="Arial"/>
          <w:sz w:val="20"/>
          <w:szCs w:val="20"/>
        </w:rPr>
        <w:t xml:space="preserve">    </w:t>
      </w:r>
    </w:p>
    <w:p w:rsidR="00121B3F" w:rsidRPr="00121B3F" w:rsidRDefault="00121B3F" w:rsidP="00121B3F">
      <w:pPr>
        <w:spacing w:after="0" w:line="0" w:lineRule="atLeast"/>
        <w:ind w:left="2880"/>
        <w:rPr>
          <w:rFonts w:ascii="Times New Roman" w:eastAsia="Times New Roman" w:hAnsi="Times New Roman" w:cs="Arial"/>
          <w:i/>
          <w:color w:val="0000FF"/>
          <w:sz w:val="24"/>
          <w:szCs w:val="20"/>
        </w:rPr>
      </w:pPr>
      <w:r w:rsidRPr="00121B3F">
        <w:rPr>
          <w:rFonts w:ascii="Times New Roman" w:eastAsia="Times New Roman" w:hAnsi="Times New Roman" w:cs="Arial"/>
          <w:i/>
          <w:color w:val="0000FF"/>
          <w:sz w:val="24"/>
          <w:szCs w:val="20"/>
        </w:rPr>
        <w:t xml:space="preserve">              (указывается адрес субъекта персональных данных)</w:t>
      </w:r>
    </w:p>
    <w:p w:rsidR="00121B3F" w:rsidRPr="00121B3F" w:rsidRDefault="00121B3F" w:rsidP="00121B3F">
      <w:pPr>
        <w:spacing w:after="0" w:line="0" w:lineRule="atLeast"/>
        <w:rPr>
          <w:rFonts w:ascii="Times New Roman" w:eastAsia="Times New Roman" w:hAnsi="Times New Roman" w:cs="Arial"/>
          <w:sz w:val="24"/>
          <w:szCs w:val="20"/>
        </w:rPr>
      </w:pPr>
      <w:r w:rsidRPr="00121B3F">
        <w:rPr>
          <w:rFonts w:ascii="Times New Roman" w:eastAsia="Times New Roman" w:hAnsi="Times New Roman" w:cs="Arial"/>
          <w:sz w:val="24"/>
          <w:szCs w:val="20"/>
        </w:rPr>
        <w:t>документ, удостоверяющий личность: __________________________________________________</w:t>
      </w:r>
    </w:p>
    <w:p w:rsidR="00121B3F" w:rsidRPr="00121B3F" w:rsidRDefault="00121B3F" w:rsidP="00121B3F">
      <w:pPr>
        <w:spacing w:after="0" w:line="0" w:lineRule="atLeast"/>
        <w:rPr>
          <w:rFonts w:ascii="Times New Roman" w:eastAsia="Times New Roman" w:hAnsi="Times New Roman" w:cs="Arial"/>
          <w:i/>
          <w:color w:val="0000FF"/>
          <w:sz w:val="24"/>
          <w:szCs w:val="20"/>
        </w:rPr>
      </w:pPr>
      <w:r w:rsidRPr="00121B3F">
        <w:rPr>
          <w:rFonts w:ascii="Times New Roman" w:eastAsia="Times New Roman" w:hAnsi="Times New Roman" w:cs="Arial"/>
          <w:i/>
          <w:color w:val="0000FF"/>
          <w:sz w:val="24"/>
          <w:szCs w:val="20"/>
        </w:rPr>
        <w:t xml:space="preserve">                                                                      </w:t>
      </w:r>
      <w:proofErr w:type="gramStart"/>
      <w:r w:rsidRPr="00121B3F">
        <w:rPr>
          <w:rFonts w:ascii="Times New Roman" w:eastAsia="Times New Roman" w:hAnsi="Times New Roman" w:cs="Arial"/>
          <w:i/>
          <w:color w:val="0000FF"/>
          <w:sz w:val="24"/>
          <w:szCs w:val="20"/>
        </w:rPr>
        <w:t>(наименование и номер основного документа,</w:t>
      </w:r>
      <w:proofErr w:type="gramEnd"/>
    </w:p>
    <w:p w:rsidR="00121B3F" w:rsidRPr="00121B3F" w:rsidRDefault="00121B3F" w:rsidP="00121B3F">
      <w:pPr>
        <w:spacing w:after="0" w:line="12" w:lineRule="exact"/>
        <w:rPr>
          <w:rFonts w:ascii="Times New Roman" w:eastAsia="Times New Roman" w:hAnsi="Times New Roman" w:cs="Arial"/>
          <w:sz w:val="20"/>
          <w:szCs w:val="20"/>
        </w:rPr>
      </w:pPr>
    </w:p>
    <w:p w:rsidR="00121B3F" w:rsidRPr="00121B3F" w:rsidRDefault="00121B3F" w:rsidP="00121B3F">
      <w:pPr>
        <w:spacing w:after="0" w:line="236" w:lineRule="auto"/>
        <w:ind w:left="20" w:right="600"/>
        <w:jc w:val="center"/>
        <w:rPr>
          <w:rFonts w:ascii="Times New Roman" w:eastAsia="Times New Roman" w:hAnsi="Times New Roman" w:cs="Arial"/>
          <w:i/>
          <w:color w:val="0000FF"/>
          <w:sz w:val="24"/>
          <w:szCs w:val="20"/>
        </w:rPr>
      </w:pPr>
      <w:r w:rsidRPr="00121B3F">
        <w:rPr>
          <w:rFonts w:ascii="Times New Roman" w:eastAsia="Times New Roman" w:hAnsi="Times New Roman" w:cs="Arial"/>
          <w:i/>
          <w:sz w:val="24"/>
          <w:szCs w:val="20"/>
        </w:rPr>
        <w:t>________________________________________________________________________________,</w:t>
      </w:r>
      <w:r w:rsidRPr="00121B3F">
        <w:rPr>
          <w:rFonts w:ascii="Times New Roman" w:eastAsia="Times New Roman" w:hAnsi="Times New Roman" w:cs="Arial"/>
          <w:i/>
          <w:color w:val="0000FF"/>
          <w:sz w:val="24"/>
          <w:szCs w:val="20"/>
        </w:rPr>
        <w:t xml:space="preserve"> удостоверяющего личность, сведения о дате выдачи указанного документа и выдавшем его органе)</w:t>
      </w:r>
    </w:p>
    <w:p w:rsidR="00121B3F" w:rsidRPr="00121B3F" w:rsidRDefault="00121B3F" w:rsidP="00121B3F">
      <w:pPr>
        <w:spacing w:after="0" w:line="2" w:lineRule="exact"/>
        <w:rPr>
          <w:rFonts w:ascii="Times New Roman" w:eastAsia="Times New Roman" w:hAnsi="Times New Roman" w:cs="Arial"/>
          <w:sz w:val="20"/>
          <w:szCs w:val="20"/>
        </w:rPr>
      </w:pPr>
    </w:p>
    <w:tbl>
      <w:tblPr>
        <w:tblW w:w="0" w:type="auto"/>
        <w:tblLayout w:type="fixed"/>
        <w:tblCellMar>
          <w:left w:w="0" w:type="dxa"/>
          <w:right w:w="0" w:type="dxa"/>
        </w:tblCellMar>
        <w:tblLook w:val="0000" w:firstRow="0" w:lastRow="0" w:firstColumn="0" w:lastColumn="0" w:noHBand="0" w:noVBand="0"/>
      </w:tblPr>
      <w:tblGrid>
        <w:gridCol w:w="1200"/>
        <w:gridCol w:w="2580"/>
        <w:gridCol w:w="860"/>
        <w:gridCol w:w="1860"/>
        <w:gridCol w:w="2260"/>
        <w:gridCol w:w="1060"/>
        <w:gridCol w:w="240"/>
      </w:tblGrid>
      <w:tr w:rsidR="00121B3F" w:rsidRPr="00121B3F" w:rsidTr="005F3827">
        <w:trPr>
          <w:trHeight w:val="265"/>
        </w:trPr>
        <w:tc>
          <w:tcPr>
            <w:tcW w:w="9820" w:type="dxa"/>
            <w:gridSpan w:val="6"/>
            <w:shd w:val="clear" w:color="auto" w:fill="auto"/>
            <w:vAlign w:val="bottom"/>
          </w:tcPr>
          <w:p w:rsidR="00121B3F" w:rsidRPr="00121B3F" w:rsidRDefault="00121B3F" w:rsidP="00121B3F">
            <w:pPr>
              <w:spacing w:after="0" w:line="264" w:lineRule="exact"/>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 xml:space="preserve">в  целях  </w:t>
            </w:r>
            <w:r w:rsidRPr="00121B3F">
              <w:rPr>
                <w:rFonts w:ascii="Times New Roman" w:eastAsia="Times New Roman" w:hAnsi="Times New Roman" w:cs="Arial"/>
                <w:i/>
                <w:sz w:val="24"/>
                <w:szCs w:val="20"/>
                <w:u w:val="single"/>
              </w:rPr>
              <w:t>заполнения  процедурных  документов  по  аукциону</w:t>
            </w:r>
            <w:r w:rsidRPr="00121B3F">
              <w:rPr>
                <w:rFonts w:ascii="Times New Roman" w:eastAsia="Times New Roman" w:hAnsi="Times New Roman" w:cs="Arial"/>
                <w:sz w:val="24"/>
                <w:szCs w:val="20"/>
              </w:rPr>
              <w:t>,</w:t>
            </w:r>
            <w:r w:rsidRPr="00121B3F">
              <w:rPr>
                <w:rFonts w:ascii="Times New Roman" w:eastAsia="Times New Roman" w:hAnsi="Times New Roman" w:cs="Arial"/>
                <w:sz w:val="20"/>
                <w:szCs w:val="20"/>
              </w:rPr>
              <w:tab/>
            </w:r>
            <w:r w:rsidRPr="00121B3F">
              <w:rPr>
                <w:rFonts w:ascii="Times New Roman" w:eastAsia="Times New Roman" w:hAnsi="Times New Roman" w:cs="Arial"/>
                <w:sz w:val="24"/>
                <w:szCs w:val="20"/>
              </w:rPr>
              <w:t>даю  согласие  казенному учреждению Палате имущественных и земельных отношений муниципального образования «</w:t>
            </w:r>
            <w:proofErr w:type="spellStart"/>
            <w:r w:rsidRPr="00121B3F">
              <w:rPr>
                <w:rFonts w:ascii="Times New Roman" w:eastAsia="Times New Roman" w:hAnsi="Times New Roman" w:cs="Arial"/>
                <w:sz w:val="24"/>
                <w:szCs w:val="20"/>
              </w:rPr>
              <w:t>Лениногорский</w:t>
            </w:r>
            <w:proofErr w:type="spellEnd"/>
            <w:r w:rsidRPr="00121B3F">
              <w:rPr>
                <w:rFonts w:ascii="Times New Roman" w:eastAsia="Times New Roman" w:hAnsi="Times New Roman" w:cs="Arial"/>
                <w:sz w:val="24"/>
                <w:szCs w:val="20"/>
              </w:rPr>
              <w:t xml:space="preserve"> муниципальный район» Республики Татарстан (далее – Палата), </w:t>
            </w:r>
            <w:r w:rsidRPr="00121B3F">
              <w:rPr>
                <w:rFonts w:ascii="Times New Roman" w:eastAsia="Times New Roman" w:hAnsi="Times New Roman" w:cs="Arial"/>
                <w:sz w:val="23"/>
                <w:szCs w:val="20"/>
              </w:rPr>
              <w:t xml:space="preserve">находящемуся по адресу: 423250, РТ, </w:t>
            </w:r>
            <w:proofErr w:type="spellStart"/>
            <w:r w:rsidRPr="00121B3F">
              <w:rPr>
                <w:rFonts w:ascii="Times New Roman" w:eastAsia="Times New Roman" w:hAnsi="Times New Roman" w:cs="Arial"/>
                <w:sz w:val="23"/>
                <w:szCs w:val="20"/>
              </w:rPr>
              <w:t>г</w:t>
            </w:r>
            <w:proofErr w:type="gramStart"/>
            <w:r w:rsidRPr="00121B3F">
              <w:rPr>
                <w:rFonts w:ascii="Times New Roman" w:eastAsia="Times New Roman" w:hAnsi="Times New Roman" w:cs="Arial"/>
                <w:sz w:val="23"/>
                <w:szCs w:val="20"/>
              </w:rPr>
              <w:t>.Л</w:t>
            </w:r>
            <w:proofErr w:type="gramEnd"/>
            <w:r w:rsidRPr="00121B3F">
              <w:rPr>
                <w:rFonts w:ascii="Times New Roman" w:eastAsia="Times New Roman" w:hAnsi="Times New Roman" w:cs="Arial"/>
                <w:sz w:val="23"/>
                <w:szCs w:val="20"/>
              </w:rPr>
              <w:t>ениногорск</w:t>
            </w:r>
            <w:proofErr w:type="spellEnd"/>
            <w:r w:rsidRPr="00121B3F">
              <w:rPr>
                <w:rFonts w:ascii="Times New Roman" w:eastAsia="Times New Roman" w:hAnsi="Times New Roman" w:cs="Arial"/>
                <w:sz w:val="23"/>
                <w:szCs w:val="20"/>
              </w:rPr>
              <w:t xml:space="preserve">, ул. Тукая, д.7, </w:t>
            </w:r>
            <w:r w:rsidRPr="00121B3F">
              <w:rPr>
                <w:rFonts w:ascii="Times New Roman" w:eastAsia="Times New Roman" w:hAnsi="Times New Roman" w:cs="Arial"/>
                <w:sz w:val="24"/>
                <w:szCs w:val="20"/>
              </w:rPr>
              <w:t xml:space="preserve">на   автоматизированную, а также без использования средств автоматизации обработку моих персональных данных, а именно </w:t>
            </w:r>
            <w:r w:rsidRPr="00121B3F">
              <w:rPr>
                <w:rFonts w:ascii="Times New Roman" w:eastAsia="Times New Roman" w:hAnsi="Times New Roman" w:cs="Arial"/>
                <w:i/>
                <w:sz w:val="24"/>
                <w:szCs w:val="20"/>
                <w:u w:val="single"/>
              </w:rPr>
              <w:t>паспорт,</w:t>
            </w:r>
            <w:r w:rsidRPr="00121B3F">
              <w:rPr>
                <w:rFonts w:ascii="Times New Roman" w:eastAsia="Times New Roman" w:hAnsi="Times New Roman" w:cs="Arial"/>
                <w:sz w:val="24"/>
                <w:szCs w:val="20"/>
              </w:rPr>
              <w:t xml:space="preserve"> </w:t>
            </w:r>
            <w:r w:rsidRPr="00121B3F">
              <w:rPr>
                <w:rFonts w:ascii="Times New Roman" w:eastAsia="Times New Roman" w:hAnsi="Times New Roman" w:cs="Arial"/>
                <w:i/>
                <w:sz w:val="24"/>
                <w:szCs w:val="20"/>
                <w:u w:val="single"/>
              </w:rPr>
              <w:t>ИНН</w:t>
            </w:r>
            <w:r w:rsidRPr="00121B3F">
              <w:rPr>
                <w:rFonts w:ascii="Times New Roman" w:eastAsia="Times New Roman" w:hAnsi="Times New Roman" w:cs="Arial"/>
                <w:sz w:val="24"/>
                <w:szCs w:val="20"/>
              </w:rPr>
              <w:t xml:space="preserve"> ,то есть на совершение   действий, предусмотренных </w:t>
            </w:r>
            <w:hyperlink r:id="rId16" w:history="1">
              <w:r w:rsidRPr="00121B3F">
                <w:rPr>
                  <w:rFonts w:ascii="Times New Roman" w:eastAsia="Times New Roman" w:hAnsi="Times New Roman" w:cs="Arial"/>
                  <w:color w:val="0000FF"/>
                  <w:sz w:val="24"/>
                  <w:szCs w:val="20"/>
                  <w:u w:val="single"/>
                </w:rPr>
                <w:t>п. 3 ч. 1 ст. 3</w:t>
              </w:r>
            </w:hyperlink>
            <w:r w:rsidRPr="00121B3F">
              <w:rPr>
                <w:rFonts w:ascii="Times New Roman" w:eastAsia="Times New Roman" w:hAnsi="Times New Roman" w:cs="Arial"/>
                <w:sz w:val="24"/>
                <w:szCs w:val="20"/>
              </w:rPr>
              <w:t xml:space="preserve"> Федерального закона от 27.07.2006 № 152-ФЗ «О  персональных  данных».</w:t>
            </w:r>
          </w:p>
        </w:tc>
        <w:tc>
          <w:tcPr>
            <w:tcW w:w="240" w:type="dxa"/>
            <w:shd w:val="clear" w:color="auto" w:fill="auto"/>
            <w:vAlign w:val="bottom"/>
          </w:tcPr>
          <w:p w:rsidR="00121B3F" w:rsidRPr="00121B3F" w:rsidRDefault="00121B3F" w:rsidP="00121B3F">
            <w:pPr>
              <w:spacing w:after="0" w:line="264" w:lineRule="exact"/>
              <w:jc w:val="both"/>
              <w:rPr>
                <w:rFonts w:ascii="Times New Roman" w:eastAsia="Times New Roman" w:hAnsi="Times New Roman" w:cs="Arial"/>
                <w:sz w:val="24"/>
                <w:szCs w:val="20"/>
              </w:rPr>
            </w:pPr>
          </w:p>
        </w:tc>
      </w:tr>
      <w:tr w:rsidR="00121B3F" w:rsidRPr="00121B3F" w:rsidTr="005F3827">
        <w:trPr>
          <w:trHeight w:val="80"/>
        </w:trPr>
        <w:tc>
          <w:tcPr>
            <w:tcW w:w="1200" w:type="dxa"/>
            <w:shd w:val="clear" w:color="auto" w:fill="auto"/>
            <w:vAlign w:val="bottom"/>
          </w:tcPr>
          <w:p w:rsidR="00121B3F" w:rsidRPr="00121B3F" w:rsidRDefault="00121B3F" w:rsidP="00121B3F">
            <w:pPr>
              <w:spacing w:after="0" w:line="0" w:lineRule="atLeast"/>
              <w:ind w:left="700"/>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Об</w:t>
            </w:r>
          </w:p>
        </w:tc>
        <w:tc>
          <w:tcPr>
            <w:tcW w:w="2580" w:type="dxa"/>
            <w:shd w:val="clear" w:color="auto" w:fill="auto"/>
            <w:vAlign w:val="bottom"/>
          </w:tcPr>
          <w:p w:rsidR="00121B3F" w:rsidRPr="00121B3F" w:rsidRDefault="00121B3F" w:rsidP="00121B3F">
            <w:pPr>
              <w:spacing w:after="0" w:line="0" w:lineRule="atLeast"/>
              <w:ind w:left="520"/>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ответственности</w:t>
            </w:r>
          </w:p>
        </w:tc>
        <w:tc>
          <w:tcPr>
            <w:tcW w:w="860" w:type="dxa"/>
            <w:shd w:val="clear" w:color="auto" w:fill="auto"/>
            <w:vAlign w:val="bottom"/>
          </w:tcPr>
          <w:p w:rsidR="00121B3F" w:rsidRPr="00121B3F" w:rsidRDefault="00121B3F" w:rsidP="00121B3F">
            <w:pPr>
              <w:spacing w:after="0" w:line="0" w:lineRule="atLeast"/>
              <w:ind w:left="380"/>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за</w:t>
            </w:r>
          </w:p>
        </w:tc>
        <w:tc>
          <w:tcPr>
            <w:tcW w:w="1860" w:type="dxa"/>
            <w:shd w:val="clear" w:color="auto" w:fill="auto"/>
            <w:vAlign w:val="bottom"/>
          </w:tcPr>
          <w:p w:rsidR="00121B3F" w:rsidRPr="00121B3F" w:rsidRDefault="00121B3F" w:rsidP="00121B3F">
            <w:pPr>
              <w:spacing w:after="0" w:line="0" w:lineRule="atLeast"/>
              <w:ind w:left="300"/>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достоверность</w:t>
            </w:r>
          </w:p>
        </w:tc>
        <w:tc>
          <w:tcPr>
            <w:tcW w:w="2260" w:type="dxa"/>
            <w:shd w:val="clear" w:color="auto" w:fill="auto"/>
            <w:vAlign w:val="bottom"/>
          </w:tcPr>
          <w:p w:rsidR="00121B3F" w:rsidRPr="00121B3F" w:rsidRDefault="00121B3F" w:rsidP="00121B3F">
            <w:pPr>
              <w:spacing w:after="0" w:line="0" w:lineRule="atLeast"/>
              <w:ind w:left="500"/>
              <w:jc w:val="both"/>
              <w:rPr>
                <w:rFonts w:ascii="Times New Roman" w:eastAsia="Times New Roman" w:hAnsi="Times New Roman" w:cs="Arial"/>
                <w:sz w:val="24"/>
                <w:szCs w:val="20"/>
              </w:rPr>
            </w:pPr>
            <w:proofErr w:type="gramStart"/>
            <w:r w:rsidRPr="00121B3F">
              <w:rPr>
                <w:rFonts w:ascii="Times New Roman" w:eastAsia="Times New Roman" w:hAnsi="Times New Roman" w:cs="Arial"/>
                <w:sz w:val="24"/>
                <w:szCs w:val="20"/>
              </w:rPr>
              <w:t>представленных</w:t>
            </w:r>
            <w:proofErr w:type="gramEnd"/>
          </w:p>
        </w:tc>
        <w:tc>
          <w:tcPr>
            <w:tcW w:w="1300" w:type="dxa"/>
            <w:gridSpan w:val="2"/>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сведений</w:t>
            </w:r>
          </w:p>
        </w:tc>
      </w:tr>
      <w:tr w:rsidR="00121B3F" w:rsidRPr="00121B3F" w:rsidTr="005F3827">
        <w:trPr>
          <w:trHeight w:val="276"/>
        </w:trPr>
        <w:tc>
          <w:tcPr>
            <w:tcW w:w="3780" w:type="dxa"/>
            <w:gridSpan w:val="2"/>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предупрежден.</w:t>
            </w:r>
          </w:p>
        </w:tc>
        <w:tc>
          <w:tcPr>
            <w:tcW w:w="860" w:type="dxa"/>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p>
        </w:tc>
        <w:tc>
          <w:tcPr>
            <w:tcW w:w="1860" w:type="dxa"/>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p>
        </w:tc>
        <w:tc>
          <w:tcPr>
            <w:tcW w:w="2260" w:type="dxa"/>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p>
        </w:tc>
        <w:tc>
          <w:tcPr>
            <w:tcW w:w="1060" w:type="dxa"/>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p>
        </w:tc>
        <w:tc>
          <w:tcPr>
            <w:tcW w:w="240" w:type="dxa"/>
            <w:shd w:val="clear" w:color="auto" w:fill="auto"/>
            <w:vAlign w:val="bottom"/>
          </w:tcPr>
          <w:p w:rsidR="00121B3F" w:rsidRPr="00121B3F" w:rsidRDefault="00121B3F" w:rsidP="00121B3F">
            <w:pPr>
              <w:spacing w:after="0" w:line="0" w:lineRule="atLeast"/>
              <w:jc w:val="both"/>
              <w:rPr>
                <w:rFonts w:ascii="Times New Roman" w:eastAsia="Times New Roman" w:hAnsi="Times New Roman" w:cs="Arial"/>
                <w:sz w:val="24"/>
                <w:szCs w:val="20"/>
              </w:rPr>
            </w:pPr>
          </w:p>
        </w:tc>
      </w:tr>
    </w:tbl>
    <w:p w:rsidR="00121B3F" w:rsidRPr="00121B3F" w:rsidRDefault="00121B3F" w:rsidP="00121B3F">
      <w:pPr>
        <w:spacing w:after="0" w:line="12" w:lineRule="exact"/>
        <w:jc w:val="both"/>
        <w:rPr>
          <w:rFonts w:ascii="Times New Roman" w:eastAsia="Times New Roman" w:hAnsi="Times New Roman" w:cs="Arial"/>
          <w:sz w:val="20"/>
          <w:szCs w:val="20"/>
        </w:rPr>
      </w:pPr>
    </w:p>
    <w:p w:rsidR="00121B3F" w:rsidRPr="00121B3F" w:rsidRDefault="00121B3F" w:rsidP="00121B3F">
      <w:pPr>
        <w:spacing w:after="0" w:line="236" w:lineRule="auto"/>
        <w:ind w:right="560" w:firstLine="540"/>
        <w:jc w:val="both"/>
        <w:rPr>
          <w:rFonts w:ascii="Times New Roman" w:eastAsia="Times New Roman" w:hAnsi="Times New Roman" w:cs="Arial"/>
          <w:sz w:val="24"/>
          <w:szCs w:val="20"/>
        </w:rPr>
      </w:pPr>
      <w:proofErr w:type="gramStart"/>
      <w:r w:rsidRPr="00121B3F">
        <w:rPr>
          <w:rFonts w:ascii="Times New Roman" w:eastAsia="Times New Roman" w:hAnsi="Times New Roman" w:cs="Arial"/>
          <w:sz w:val="24"/>
          <w:szCs w:val="20"/>
        </w:rPr>
        <w:t>Подтверждаю, что ознакомлен с положениями Федерального закона от 27.07.2006 № 152-ФЗ «О персональных данных», в том числе правами и обязанностями в области защиты персональных данных.</w:t>
      </w:r>
      <w:proofErr w:type="gramEnd"/>
      <w:r w:rsidRPr="00121B3F">
        <w:rPr>
          <w:rFonts w:ascii="Times New Roman" w:eastAsia="Times New Roman" w:hAnsi="Times New Roman" w:cs="Arial"/>
          <w:sz w:val="24"/>
          <w:szCs w:val="20"/>
        </w:rPr>
        <w:t xml:space="preserve"> Кроме того, я уведомлен, что Палата имеет право предоставлять информацию по официальному запросу третьих лиц только в установленных законом случаях.</w:t>
      </w:r>
    </w:p>
    <w:p w:rsidR="00121B3F" w:rsidRPr="00121B3F" w:rsidRDefault="00121B3F" w:rsidP="00121B3F">
      <w:pPr>
        <w:spacing w:after="0" w:line="16" w:lineRule="exact"/>
        <w:rPr>
          <w:rFonts w:ascii="Times New Roman" w:eastAsia="Times New Roman" w:hAnsi="Times New Roman" w:cs="Arial"/>
          <w:sz w:val="20"/>
          <w:szCs w:val="20"/>
        </w:rPr>
      </w:pPr>
    </w:p>
    <w:p w:rsidR="00121B3F" w:rsidRPr="00121B3F" w:rsidRDefault="00121B3F" w:rsidP="00121B3F">
      <w:pPr>
        <w:spacing w:after="0" w:line="0" w:lineRule="atLeast"/>
        <w:ind w:right="560" w:firstLine="540"/>
        <w:jc w:val="both"/>
        <w:rPr>
          <w:rFonts w:ascii="Times New Roman" w:eastAsia="Times New Roman" w:hAnsi="Times New Roman" w:cs="Arial"/>
          <w:sz w:val="24"/>
          <w:szCs w:val="20"/>
        </w:rPr>
      </w:pPr>
      <w:r w:rsidRPr="00121B3F">
        <w:rPr>
          <w:rFonts w:ascii="Times New Roman" w:eastAsia="Times New Roman" w:hAnsi="Times New Roman" w:cs="Arial"/>
          <w:sz w:val="24"/>
          <w:szCs w:val="20"/>
        </w:rPr>
        <w:t>Настоящее согласие действует со дня его подписания до дня отзыва в письменной форме.</w:t>
      </w:r>
    </w:p>
    <w:p w:rsidR="00121B3F" w:rsidRPr="00121B3F" w:rsidRDefault="00121B3F" w:rsidP="00121B3F">
      <w:pPr>
        <w:spacing w:after="0" w:line="277" w:lineRule="exact"/>
        <w:rPr>
          <w:rFonts w:ascii="Times New Roman" w:eastAsia="Times New Roman" w:hAnsi="Times New Roman" w:cs="Arial"/>
          <w:sz w:val="20"/>
          <w:szCs w:val="20"/>
        </w:rPr>
      </w:pPr>
    </w:p>
    <w:p w:rsidR="00121B3F" w:rsidRPr="00121B3F" w:rsidRDefault="00121B3F" w:rsidP="00121B3F">
      <w:pPr>
        <w:spacing w:after="0" w:line="234" w:lineRule="auto"/>
        <w:ind w:right="2180"/>
        <w:rPr>
          <w:rFonts w:ascii="Times New Roman" w:eastAsia="Times New Roman" w:hAnsi="Times New Roman" w:cs="Arial"/>
          <w:sz w:val="24"/>
          <w:szCs w:val="20"/>
        </w:rPr>
      </w:pPr>
      <w:r w:rsidRPr="00121B3F">
        <w:rPr>
          <w:rFonts w:ascii="Times New Roman" w:eastAsia="Times New Roman" w:hAnsi="Times New Roman" w:cs="Arial"/>
          <w:sz w:val="24"/>
          <w:szCs w:val="20"/>
        </w:rPr>
        <w:t>______________________________________ ________________ "__" ____ 201</w:t>
      </w:r>
      <w:r w:rsidR="00DA1E11">
        <w:rPr>
          <w:rFonts w:ascii="Times New Roman" w:eastAsia="Times New Roman" w:hAnsi="Times New Roman" w:cs="Arial"/>
          <w:sz w:val="24"/>
          <w:szCs w:val="20"/>
        </w:rPr>
        <w:t>7</w:t>
      </w:r>
      <w:r w:rsidRPr="00121B3F">
        <w:rPr>
          <w:rFonts w:ascii="Times New Roman" w:eastAsia="Times New Roman" w:hAnsi="Times New Roman" w:cs="Arial"/>
          <w:sz w:val="24"/>
          <w:szCs w:val="20"/>
        </w:rPr>
        <w:t xml:space="preserve"> г.                                                     </w:t>
      </w:r>
    </w:p>
    <w:p w:rsidR="00121B3F" w:rsidRPr="00121B3F" w:rsidRDefault="00121B3F" w:rsidP="00121B3F">
      <w:pPr>
        <w:spacing w:after="0" w:line="234" w:lineRule="auto"/>
        <w:ind w:right="2180"/>
        <w:rPr>
          <w:rFonts w:ascii="Times New Roman" w:eastAsia="Times New Roman" w:hAnsi="Times New Roman" w:cs="Arial"/>
          <w:color w:val="0000FF"/>
          <w:sz w:val="24"/>
          <w:szCs w:val="20"/>
        </w:rPr>
      </w:pPr>
      <w:r w:rsidRPr="00121B3F">
        <w:rPr>
          <w:rFonts w:ascii="Times New Roman" w:eastAsia="Times New Roman" w:hAnsi="Times New Roman" w:cs="Arial"/>
          <w:sz w:val="24"/>
          <w:szCs w:val="20"/>
        </w:rPr>
        <w:t xml:space="preserve">         </w:t>
      </w:r>
      <w:r w:rsidRPr="00121B3F">
        <w:rPr>
          <w:rFonts w:ascii="Times New Roman" w:eastAsia="Times New Roman" w:hAnsi="Times New Roman" w:cs="Arial"/>
          <w:color w:val="0000FF"/>
          <w:sz w:val="24"/>
          <w:szCs w:val="20"/>
        </w:rPr>
        <w:t>(Ф.И.О. субъекта персональных данных) (подпись)</w:t>
      </w:r>
    </w:p>
    <w:p w:rsidR="00121B3F" w:rsidRPr="00121B3F" w:rsidRDefault="00121B3F" w:rsidP="00121B3F">
      <w:pPr>
        <w:spacing w:after="0" w:line="339" w:lineRule="exact"/>
        <w:rPr>
          <w:rFonts w:ascii="Times New Roman" w:eastAsia="Times New Roman" w:hAnsi="Times New Roman" w:cs="Arial"/>
          <w:sz w:val="20"/>
          <w:szCs w:val="20"/>
        </w:rPr>
      </w:pPr>
    </w:p>
    <w:p w:rsidR="00121B3F" w:rsidRPr="00121B3F" w:rsidRDefault="00121B3F" w:rsidP="00121B3F">
      <w:pPr>
        <w:spacing w:after="0" w:line="237" w:lineRule="auto"/>
        <w:ind w:right="560" w:firstLine="708"/>
        <w:jc w:val="both"/>
        <w:rPr>
          <w:rFonts w:ascii="Times New Roman" w:eastAsia="Times New Roman" w:hAnsi="Times New Roman" w:cs="Arial"/>
          <w:i/>
          <w:szCs w:val="20"/>
        </w:rPr>
      </w:pPr>
      <w:r w:rsidRPr="00121B3F">
        <w:rPr>
          <w:rFonts w:ascii="Times New Roman" w:eastAsia="Times New Roman" w:hAnsi="Times New Roman" w:cs="Arial"/>
          <w:i/>
          <w:szCs w:val="20"/>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121B3F" w:rsidRPr="00121B3F" w:rsidRDefault="00121B3F" w:rsidP="00121B3F">
      <w:pPr>
        <w:spacing w:after="0" w:line="237" w:lineRule="auto"/>
        <w:ind w:right="560" w:firstLine="708"/>
        <w:jc w:val="both"/>
        <w:rPr>
          <w:rFonts w:ascii="Times New Roman" w:eastAsia="Times New Roman" w:hAnsi="Times New Roman" w:cs="Arial"/>
          <w:i/>
          <w:szCs w:val="20"/>
        </w:rPr>
        <w:sectPr w:rsidR="00121B3F" w:rsidRPr="00121B3F" w:rsidSect="005F3827">
          <w:pgSz w:w="11900" w:h="16838"/>
          <w:pgMar w:top="753" w:right="280" w:bottom="426" w:left="1000" w:header="0" w:footer="0" w:gutter="0"/>
          <w:cols w:space="0" w:equalWidth="0">
            <w:col w:w="10620"/>
          </w:cols>
          <w:docGrid w:linePitch="360"/>
        </w:sectPr>
      </w:pPr>
    </w:p>
    <w:p w:rsidR="007316F6" w:rsidRDefault="007316F6" w:rsidP="00121B3F">
      <w:pPr>
        <w:spacing w:after="0" w:line="240" w:lineRule="auto"/>
        <w:jc w:val="center"/>
        <w:rPr>
          <w:rFonts w:ascii="Calibri" w:eastAsia="Calibri" w:hAnsi="Calibri" w:cs="Arial"/>
          <w:b/>
          <w:sz w:val="28"/>
          <w:szCs w:val="28"/>
        </w:rPr>
      </w:pPr>
      <w:bookmarkStart w:id="61" w:name="page5"/>
      <w:bookmarkEnd w:id="61"/>
      <w:r>
        <w:rPr>
          <w:rFonts w:ascii="Calibri" w:eastAsia="Calibri" w:hAnsi="Calibri" w:cs="Arial"/>
          <w:b/>
          <w:sz w:val="28"/>
          <w:szCs w:val="28"/>
        </w:rPr>
        <w:lastRenderedPageBreak/>
        <w:t xml:space="preserve">                                                                                                                  Приложение №6</w:t>
      </w:r>
    </w:p>
    <w:p w:rsidR="00121B3F" w:rsidRPr="00121B3F" w:rsidRDefault="00121B3F" w:rsidP="00121B3F">
      <w:pPr>
        <w:spacing w:after="0" w:line="240" w:lineRule="auto"/>
        <w:jc w:val="center"/>
        <w:rPr>
          <w:rFonts w:ascii="Calibri" w:eastAsia="Calibri" w:hAnsi="Calibri" w:cs="Arial"/>
          <w:b/>
          <w:sz w:val="28"/>
          <w:szCs w:val="28"/>
        </w:rPr>
      </w:pPr>
      <w:r w:rsidRPr="00121B3F">
        <w:rPr>
          <w:rFonts w:ascii="Calibri" w:eastAsia="Calibri" w:hAnsi="Calibri" w:cs="Arial"/>
          <w:b/>
          <w:sz w:val="28"/>
          <w:szCs w:val="28"/>
        </w:rPr>
        <w:t>Опись документов</w:t>
      </w:r>
    </w:p>
    <w:p w:rsidR="00121B3F" w:rsidRPr="00121B3F" w:rsidRDefault="00121B3F" w:rsidP="00121B3F">
      <w:pPr>
        <w:spacing w:after="0" w:line="240" w:lineRule="auto"/>
        <w:jc w:val="center"/>
        <w:rPr>
          <w:rFonts w:ascii="Calibri" w:eastAsia="Calibri" w:hAnsi="Calibri" w:cs="Arial"/>
          <w:i/>
          <w:color w:val="0000FF"/>
          <w:sz w:val="20"/>
          <w:szCs w:val="20"/>
        </w:rPr>
      </w:pPr>
      <w:r w:rsidRPr="00121B3F">
        <w:rPr>
          <w:rFonts w:ascii="Calibri" w:eastAsia="Calibri" w:hAnsi="Calibri" w:cs="Arial"/>
          <w:i/>
          <w:color w:val="0000FF"/>
          <w:sz w:val="20"/>
          <w:szCs w:val="20"/>
        </w:rPr>
        <w:t>(для физических лиц)</w:t>
      </w:r>
    </w:p>
    <w:p w:rsidR="00121B3F" w:rsidRPr="00121B3F" w:rsidRDefault="00121B3F" w:rsidP="00121B3F">
      <w:pPr>
        <w:spacing w:after="0" w:line="240" w:lineRule="auto"/>
        <w:jc w:val="center"/>
        <w:rPr>
          <w:rFonts w:ascii="Calibri" w:eastAsia="Calibri" w:hAnsi="Calibri" w:cs="Arial"/>
          <w:sz w:val="28"/>
          <w:szCs w:val="28"/>
        </w:rPr>
      </w:pPr>
    </w:p>
    <w:p w:rsidR="00121B3F" w:rsidRPr="00121B3F" w:rsidRDefault="00121B3F" w:rsidP="00121B3F">
      <w:pPr>
        <w:spacing w:before="100" w:beforeAutospacing="1" w:after="0" w:line="240" w:lineRule="auto"/>
        <w:jc w:val="center"/>
        <w:rPr>
          <w:rFonts w:ascii="Calibri" w:eastAsia="Calibri" w:hAnsi="Calibri" w:cs="Arial"/>
          <w:b/>
          <w:bCs/>
          <w:i/>
          <w:color w:val="0000FF"/>
          <w:sz w:val="20"/>
          <w:szCs w:val="20"/>
        </w:rPr>
      </w:pPr>
      <w:r w:rsidRPr="00121B3F">
        <w:rPr>
          <w:rFonts w:ascii="Calibri" w:eastAsia="Calibri" w:hAnsi="Calibri" w:cs="Arial"/>
          <w:b/>
          <w:bCs/>
          <w:sz w:val="20"/>
          <w:szCs w:val="20"/>
        </w:rPr>
        <w:t xml:space="preserve">__________________________________________________________________________________                                            </w:t>
      </w:r>
      <w:r w:rsidRPr="00121B3F">
        <w:rPr>
          <w:rFonts w:ascii="Calibri" w:eastAsia="Calibri" w:hAnsi="Calibri" w:cs="Arial"/>
          <w:b/>
          <w:bCs/>
          <w:i/>
          <w:color w:val="0000FF"/>
          <w:sz w:val="20"/>
          <w:szCs w:val="20"/>
        </w:rPr>
        <w:t>(ФИО)</w:t>
      </w:r>
    </w:p>
    <w:p w:rsidR="00121B3F" w:rsidRPr="00121B3F" w:rsidRDefault="00121B3F" w:rsidP="00121B3F">
      <w:pPr>
        <w:spacing w:before="460" w:after="0" w:line="240" w:lineRule="auto"/>
        <w:ind w:left="320"/>
        <w:jc w:val="center"/>
        <w:rPr>
          <w:rFonts w:ascii="Calibri" w:eastAsia="Calibri" w:hAnsi="Calibri" w:cs="Arial"/>
          <w:sz w:val="24"/>
          <w:szCs w:val="24"/>
        </w:rPr>
      </w:pPr>
      <w:r w:rsidRPr="00121B3F">
        <w:rPr>
          <w:rFonts w:ascii="Calibri" w:eastAsia="Calibri" w:hAnsi="Calibri" w:cs="Arial"/>
          <w:sz w:val="20"/>
          <w:szCs w:val="20"/>
        </w:rPr>
        <w:t>для участия в аукционе</w:t>
      </w:r>
      <w:r w:rsidRPr="00121B3F">
        <w:rPr>
          <w:rFonts w:ascii="Calibri" w:eastAsia="Calibri" w:hAnsi="Calibri" w:cs="Arial"/>
          <w:noProof/>
          <w:sz w:val="20"/>
          <w:szCs w:val="20"/>
        </w:rPr>
        <w:t xml:space="preserve"> «</w:t>
      </w:r>
      <w:r w:rsidR="00B965E7">
        <w:rPr>
          <w:rFonts w:ascii="Calibri" w:eastAsia="Calibri" w:hAnsi="Calibri" w:cs="Arial"/>
          <w:noProof/>
          <w:sz w:val="20"/>
          <w:szCs w:val="20"/>
        </w:rPr>
        <w:t xml:space="preserve">06 сентября </w:t>
      </w:r>
      <w:r w:rsidRPr="00121B3F">
        <w:rPr>
          <w:rFonts w:ascii="Calibri" w:eastAsia="Calibri" w:hAnsi="Calibri" w:cs="Arial"/>
          <w:bCs/>
          <w:sz w:val="20"/>
          <w:szCs w:val="20"/>
        </w:rPr>
        <w:t>2016г.</w:t>
      </w:r>
    </w:p>
    <w:p w:rsidR="00121B3F" w:rsidRPr="00121B3F" w:rsidRDefault="00121B3F" w:rsidP="00121B3F">
      <w:pPr>
        <w:spacing w:after="0" w:line="240" w:lineRule="auto"/>
        <w:rPr>
          <w:rFonts w:ascii="Calibri" w:eastAsia="Calibri" w:hAnsi="Calibri" w:cs="Arial"/>
          <w:b/>
          <w:bCs/>
          <w:sz w:val="20"/>
          <w:szCs w:val="20"/>
        </w:rPr>
      </w:pPr>
    </w:p>
    <w:p w:rsidR="00121B3F" w:rsidRPr="00121B3F" w:rsidRDefault="00121B3F" w:rsidP="00121B3F">
      <w:pPr>
        <w:spacing w:after="0" w:line="240" w:lineRule="auto"/>
        <w:rPr>
          <w:rFonts w:ascii="Calibri" w:eastAsia="Calibri" w:hAnsi="Calibri" w:cs="Arial"/>
          <w:b/>
          <w:bCs/>
          <w:sz w:val="20"/>
          <w:szCs w:val="20"/>
        </w:rPr>
      </w:pPr>
      <w:r w:rsidRPr="00121B3F">
        <w:rPr>
          <w:rFonts w:ascii="Calibri" w:eastAsia="Calibri" w:hAnsi="Calibri" w:cs="Arial"/>
          <w:bCs/>
          <w:sz w:val="20"/>
          <w:szCs w:val="20"/>
        </w:rPr>
        <w:t>по приобретени</w:t>
      </w:r>
      <w:r w:rsidR="00B965E7">
        <w:rPr>
          <w:rFonts w:ascii="Calibri" w:eastAsia="Calibri" w:hAnsi="Calibri" w:cs="Arial"/>
          <w:bCs/>
          <w:sz w:val="20"/>
          <w:szCs w:val="20"/>
        </w:rPr>
        <w:t xml:space="preserve">ю права заключения договора на установку, размещение и эксплуатацию рекламной конструкции на земельном участке, </w:t>
      </w:r>
      <w:proofErr w:type="gramStart"/>
      <w:r w:rsidR="00B965E7">
        <w:rPr>
          <w:rFonts w:ascii="Calibri" w:eastAsia="Calibri" w:hAnsi="Calibri" w:cs="Arial"/>
          <w:bCs/>
          <w:sz w:val="20"/>
          <w:szCs w:val="20"/>
        </w:rPr>
        <w:t>находящимся</w:t>
      </w:r>
      <w:proofErr w:type="gramEnd"/>
      <w:r w:rsidR="00B965E7">
        <w:rPr>
          <w:rFonts w:ascii="Calibri" w:eastAsia="Calibri" w:hAnsi="Calibri" w:cs="Arial"/>
          <w:bCs/>
          <w:sz w:val="20"/>
          <w:szCs w:val="20"/>
        </w:rPr>
        <w:t xml:space="preserve"> в ведении муниципального образования «</w:t>
      </w:r>
      <w:proofErr w:type="spellStart"/>
      <w:r w:rsidR="00B965E7">
        <w:rPr>
          <w:rFonts w:ascii="Calibri" w:eastAsia="Calibri" w:hAnsi="Calibri" w:cs="Arial"/>
          <w:bCs/>
          <w:sz w:val="20"/>
          <w:szCs w:val="20"/>
        </w:rPr>
        <w:t>Лениногорский</w:t>
      </w:r>
      <w:proofErr w:type="spellEnd"/>
      <w:r w:rsidR="00B965E7">
        <w:rPr>
          <w:rFonts w:ascii="Calibri" w:eastAsia="Calibri" w:hAnsi="Calibri" w:cs="Arial"/>
          <w:bCs/>
          <w:sz w:val="20"/>
          <w:szCs w:val="20"/>
        </w:rPr>
        <w:t xml:space="preserve"> муниципальный район»</w:t>
      </w:r>
    </w:p>
    <w:p w:rsidR="00121B3F" w:rsidRPr="00121B3F" w:rsidRDefault="00121B3F" w:rsidP="00121B3F">
      <w:pPr>
        <w:spacing w:after="0" w:line="240" w:lineRule="auto"/>
        <w:rPr>
          <w:rFonts w:ascii="Calibri" w:eastAsia="Calibri" w:hAnsi="Calibri" w:cs="Arial"/>
          <w:b/>
          <w:bCs/>
          <w:sz w:val="20"/>
          <w:szCs w:val="20"/>
        </w:rPr>
      </w:pPr>
    </w:p>
    <w:p w:rsidR="00121B3F" w:rsidRPr="00121B3F" w:rsidRDefault="00121B3F" w:rsidP="00121B3F">
      <w:pPr>
        <w:spacing w:after="0" w:line="240" w:lineRule="auto"/>
        <w:rPr>
          <w:rFonts w:ascii="Calibri" w:eastAsia="Calibri" w:hAnsi="Calibri" w:cs="Arial"/>
          <w:b/>
          <w:bCs/>
          <w:sz w:val="20"/>
          <w:szCs w:val="20"/>
        </w:rPr>
      </w:pPr>
    </w:p>
    <w:p w:rsidR="00121B3F" w:rsidRPr="00121B3F" w:rsidRDefault="00121B3F" w:rsidP="00121B3F">
      <w:pPr>
        <w:spacing w:after="0" w:line="240" w:lineRule="auto"/>
        <w:jc w:val="center"/>
        <w:rPr>
          <w:rFonts w:ascii="Calibri" w:eastAsia="Calibri" w:hAnsi="Calibri" w:cs="Arial"/>
          <w:sz w:val="28"/>
          <w:szCs w:val="28"/>
        </w:rPr>
      </w:pPr>
      <w:r w:rsidRPr="00121B3F">
        <w:rPr>
          <w:rFonts w:ascii="Calibri" w:eastAsia="Calibri" w:hAnsi="Calibri" w:cs="Arial"/>
          <w:b/>
          <w:bCs/>
          <w:sz w:val="28"/>
          <w:szCs w:val="28"/>
        </w:rPr>
        <w:t>ЛОТ</w:t>
      </w:r>
      <w:r w:rsidRPr="00121B3F">
        <w:rPr>
          <w:rFonts w:ascii="Calibri" w:eastAsia="Calibri" w:hAnsi="Calibri" w:cs="Arial"/>
          <w:b/>
          <w:bCs/>
          <w:noProof/>
          <w:sz w:val="28"/>
          <w:szCs w:val="28"/>
        </w:rPr>
        <w:t xml:space="preserve"> № __</w:t>
      </w:r>
      <w:r w:rsidR="000B7538">
        <w:rPr>
          <w:rFonts w:ascii="Calibri" w:eastAsia="Calibri" w:hAnsi="Calibri" w:cs="Arial"/>
          <w:b/>
          <w:bCs/>
          <w:noProof/>
          <w:sz w:val="28"/>
          <w:szCs w:val="28"/>
        </w:rPr>
        <w:t>______________________________________</w:t>
      </w:r>
      <w:r w:rsidRPr="00121B3F">
        <w:rPr>
          <w:rFonts w:ascii="Calibri" w:eastAsia="Calibri" w:hAnsi="Calibri" w:cs="Arial"/>
          <w:b/>
          <w:bCs/>
          <w:noProof/>
          <w:sz w:val="28"/>
          <w:szCs w:val="28"/>
        </w:rPr>
        <w:t>__</w:t>
      </w:r>
    </w:p>
    <w:p w:rsidR="00121B3F" w:rsidRDefault="00121B3F" w:rsidP="00121B3F">
      <w:pPr>
        <w:spacing w:after="0" w:line="360" w:lineRule="auto"/>
        <w:rPr>
          <w:rFonts w:ascii="Calibri" w:eastAsia="Calibri" w:hAnsi="Calibri" w:cs="Arial"/>
          <w:b/>
          <w:bCs/>
          <w:i/>
          <w:sz w:val="24"/>
          <w:szCs w:val="24"/>
        </w:rPr>
      </w:pPr>
    </w:p>
    <w:p w:rsidR="005F3827" w:rsidRPr="00121B3F" w:rsidRDefault="005F3827" w:rsidP="00121B3F">
      <w:pPr>
        <w:spacing w:after="0" w:line="360" w:lineRule="auto"/>
        <w:rPr>
          <w:rFonts w:ascii="Calibri" w:eastAsia="Calibri" w:hAnsi="Calibri" w:cs="Arial"/>
          <w:b/>
          <w:bCs/>
          <w:i/>
          <w:sz w:val="24"/>
          <w:szCs w:val="24"/>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6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w:t>
            </w:r>
          </w:p>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п\</w:t>
            </w:r>
            <w:proofErr w:type="gramStart"/>
            <w:r w:rsidRPr="005F3827">
              <w:rPr>
                <w:rFonts w:ascii="Times New Roman" w:eastAsia="Times New Roman" w:hAnsi="Times New Roman" w:cs="Times New Roman"/>
                <w:sz w:val="26"/>
                <w:szCs w:val="26"/>
              </w:rPr>
              <w:t>п</w:t>
            </w:r>
            <w:proofErr w:type="gramEnd"/>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Наименование</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Кол-во</w:t>
            </w:r>
          </w:p>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листов</w:t>
            </w: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10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платежного документа, подтверждающего внесение задатка</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Копия паспорта (все листы) </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10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Согласие на обработку персональных данных</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10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Доверенность (в случае, если от имени претендента действует его представитель)</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bl>
    <w:p w:rsidR="005F3827" w:rsidRPr="005F3827" w:rsidRDefault="005F3827" w:rsidP="005F3827">
      <w:pPr>
        <w:spacing w:after="0" w:line="240" w:lineRule="auto"/>
        <w:rPr>
          <w:rFonts w:ascii="Times New Roman" w:eastAsia="Times New Roman" w:hAnsi="Times New Roman" w:cs="Times New Roman"/>
          <w:sz w:val="28"/>
          <w:szCs w:val="28"/>
        </w:rPr>
      </w:pPr>
    </w:p>
    <w:p w:rsidR="00121B3F" w:rsidRPr="00121B3F" w:rsidRDefault="00121B3F" w:rsidP="00121B3F">
      <w:pPr>
        <w:spacing w:after="0" w:line="360" w:lineRule="auto"/>
        <w:rPr>
          <w:rFonts w:ascii="Calibri" w:eastAsia="Calibri" w:hAnsi="Calibri" w:cs="Arial"/>
          <w:b/>
          <w:bCs/>
          <w:sz w:val="28"/>
          <w:szCs w:val="28"/>
        </w:rPr>
      </w:pPr>
    </w:p>
    <w:p w:rsidR="00121B3F" w:rsidRPr="00121B3F" w:rsidRDefault="00121B3F" w:rsidP="00121B3F">
      <w:pPr>
        <w:spacing w:before="360" w:after="0" w:line="240" w:lineRule="auto"/>
        <w:jc w:val="both"/>
        <w:rPr>
          <w:rFonts w:ascii="Calibri" w:eastAsia="Calibri" w:hAnsi="Calibri" w:cs="Arial"/>
        </w:rPr>
      </w:pPr>
      <w:r w:rsidRPr="00121B3F">
        <w:rPr>
          <w:rFonts w:ascii="Calibri" w:eastAsia="Calibri" w:hAnsi="Calibri" w:cs="Arial"/>
          <w:sz w:val="28"/>
          <w:szCs w:val="28"/>
        </w:rPr>
        <w:t xml:space="preserve">                            ____________________     </w:t>
      </w:r>
      <w:r w:rsidRPr="00121B3F">
        <w:rPr>
          <w:rFonts w:ascii="Calibri" w:eastAsia="Calibri" w:hAnsi="Calibri" w:cs="Arial"/>
        </w:rPr>
        <w:t xml:space="preserve">   / _________________________/</w:t>
      </w:r>
    </w:p>
    <w:p w:rsidR="00121B3F" w:rsidRPr="00121B3F" w:rsidRDefault="00121B3F" w:rsidP="00121B3F">
      <w:pPr>
        <w:spacing w:before="360" w:after="0" w:line="240" w:lineRule="auto"/>
        <w:jc w:val="both"/>
        <w:rPr>
          <w:rFonts w:ascii="Calibri" w:eastAsia="Calibri" w:hAnsi="Calibri" w:cs="Arial"/>
        </w:rPr>
      </w:pPr>
    </w:p>
    <w:p w:rsidR="00121B3F" w:rsidRPr="00121B3F" w:rsidRDefault="00121B3F" w:rsidP="00121B3F">
      <w:pPr>
        <w:spacing w:before="360" w:after="0" w:line="240" w:lineRule="auto"/>
        <w:jc w:val="both"/>
        <w:rPr>
          <w:rFonts w:ascii="Calibri" w:eastAsia="Calibri" w:hAnsi="Calibri" w:cs="Arial"/>
        </w:rPr>
      </w:pPr>
    </w:p>
    <w:p w:rsidR="00121B3F" w:rsidRPr="00121B3F" w:rsidRDefault="00121B3F" w:rsidP="00121B3F">
      <w:pPr>
        <w:spacing w:before="360" w:after="0" w:line="240" w:lineRule="auto"/>
        <w:jc w:val="both"/>
        <w:rPr>
          <w:rFonts w:ascii="Calibri" w:eastAsia="Calibri" w:hAnsi="Calibri" w:cs="Arial"/>
        </w:rPr>
      </w:pPr>
      <w:r w:rsidRPr="00121B3F">
        <w:rPr>
          <w:rFonts w:ascii="Calibri" w:eastAsia="Calibri" w:hAnsi="Calibri" w:cs="Arial"/>
        </w:rPr>
        <w:t>Документы по описи приняты  «________» __________________ 201</w:t>
      </w:r>
      <w:r w:rsidR="00DA1E11">
        <w:rPr>
          <w:rFonts w:ascii="Calibri" w:eastAsia="Calibri" w:hAnsi="Calibri" w:cs="Arial"/>
        </w:rPr>
        <w:t>7</w:t>
      </w:r>
      <w:r w:rsidRPr="00121B3F">
        <w:rPr>
          <w:rFonts w:ascii="Calibri" w:eastAsia="Calibri" w:hAnsi="Calibri" w:cs="Arial"/>
        </w:rPr>
        <w:t>г.</w:t>
      </w:r>
    </w:p>
    <w:p w:rsidR="00121B3F" w:rsidRPr="00121B3F" w:rsidRDefault="00121B3F" w:rsidP="00121B3F">
      <w:pPr>
        <w:spacing w:before="360" w:after="0" w:line="240" w:lineRule="auto"/>
        <w:jc w:val="both"/>
        <w:rPr>
          <w:rFonts w:ascii="Calibri" w:eastAsia="Calibri" w:hAnsi="Calibri" w:cs="Arial"/>
          <w:sz w:val="24"/>
          <w:szCs w:val="24"/>
        </w:rPr>
      </w:pPr>
      <w:r w:rsidRPr="00121B3F">
        <w:rPr>
          <w:rFonts w:ascii="Calibri" w:eastAsia="Calibri" w:hAnsi="Calibri" w:cs="Arial"/>
        </w:rPr>
        <w:t xml:space="preserve">  ___________________________ /__________________________________/</w:t>
      </w: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8A54E1" w:rsidRPr="00121B3F" w:rsidRDefault="008A54E1" w:rsidP="008A54E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w:t>
      </w:r>
      <w:proofErr w:type="spellStart"/>
      <w:r>
        <w:rPr>
          <w:rFonts w:ascii="Times New Roman" w:eastAsia="Calibri" w:hAnsi="Times New Roman" w:cs="Times New Roman"/>
          <w:sz w:val="24"/>
          <w:szCs w:val="24"/>
        </w:rPr>
        <w:t>ч.______мин</w:t>
      </w:r>
      <w:proofErr w:type="spellEnd"/>
      <w:r>
        <w:rPr>
          <w:rFonts w:ascii="Times New Roman" w:eastAsia="Calibri" w:hAnsi="Times New Roman" w:cs="Times New Roman"/>
          <w:sz w:val="24"/>
          <w:szCs w:val="24"/>
        </w:rPr>
        <w:t>.</w:t>
      </w:r>
    </w:p>
    <w:p w:rsid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5F3827" w:rsidRDefault="005F3827" w:rsidP="00121B3F">
      <w:pPr>
        <w:autoSpaceDE w:val="0"/>
        <w:autoSpaceDN w:val="0"/>
        <w:adjustRightInd w:val="0"/>
        <w:spacing w:after="0" w:line="240" w:lineRule="auto"/>
        <w:jc w:val="both"/>
        <w:rPr>
          <w:rFonts w:ascii="Times New Roman" w:eastAsia="Times New Roman" w:hAnsi="Times New Roman" w:cs="Times New Roman"/>
          <w:i/>
        </w:rPr>
      </w:pPr>
    </w:p>
    <w:p w:rsidR="005F3827" w:rsidRDefault="005F3827" w:rsidP="00121B3F">
      <w:pPr>
        <w:autoSpaceDE w:val="0"/>
        <w:autoSpaceDN w:val="0"/>
        <w:adjustRightInd w:val="0"/>
        <w:spacing w:after="0" w:line="240" w:lineRule="auto"/>
        <w:jc w:val="both"/>
        <w:rPr>
          <w:rFonts w:ascii="Times New Roman" w:eastAsia="Times New Roman" w:hAnsi="Times New Roman" w:cs="Times New Roman"/>
          <w:i/>
        </w:rPr>
      </w:pPr>
    </w:p>
    <w:p w:rsidR="005F3827" w:rsidRDefault="005F3827" w:rsidP="00121B3F">
      <w:pPr>
        <w:autoSpaceDE w:val="0"/>
        <w:autoSpaceDN w:val="0"/>
        <w:adjustRightInd w:val="0"/>
        <w:spacing w:after="0" w:line="240" w:lineRule="auto"/>
        <w:jc w:val="both"/>
        <w:rPr>
          <w:rFonts w:ascii="Times New Roman" w:eastAsia="Times New Roman" w:hAnsi="Times New Roman" w:cs="Times New Roman"/>
          <w:i/>
        </w:rPr>
      </w:pPr>
    </w:p>
    <w:p w:rsidR="005F3827" w:rsidRPr="00121B3F" w:rsidRDefault="005F3827"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121B3F" w:rsidP="00121B3F">
      <w:pPr>
        <w:spacing w:after="0" w:line="240" w:lineRule="auto"/>
        <w:jc w:val="center"/>
        <w:rPr>
          <w:rFonts w:ascii="Calibri" w:eastAsia="Calibri" w:hAnsi="Calibri" w:cs="Arial"/>
          <w:b/>
          <w:sz w:val="28"/>
          <w:szCs w:val="28"/>
        </w:rPr>
      </w:pPr>
      <w:r w:rsidRPr="00121B3F">
        <w:rPr>
          <w:rFonts w:ascii="Calibri" w:eastAsia="Calibri" w:hAnsi="Calibri" w:cs="Arial"/>
          <w:b/>
          <w:sz w:val="28"/>
          <w:szCs w:val="28"/>
        </w:rPr>
        <w:lastRenderedPageBreak/>
        <w:t>Опись документов</w:t>
      </w:r>
    </w:p>
    <w:p w:rsidR="00121B3F" w:rsidRPr="00121B3F" w:rsidRDefault="00121B3F" w:rsidP="00121B3F">
      <w:pPr>
        <w:spacing w:before="580" w:after="0" w:line="240" w:lineRule="auto"/>
        <w:jc w:val="center"/>
        <w:rPr>
          <w:rFonts w:ascii="Calibri" w:eastAsia="Calibri" w:hAnsi="Calibri" w:cs="Arial"/>
          <w:b/>
          <w:bCs/>
          <w:i/>
          <w:color w:val="0000FF"/>
          <w:sz w:val="20"/>
          <w:szCs w:val="20"/>
        </w:rPr>
      </w:pPr>
      <w:r w:rsidRPr="00121B3F">
        <w:rPr>
          <w:rFonts w:ascii="Calibri" w:eastAsia="Calibri" w:hAnsi="Calibri" w:cs="Arial"/>
          <w:b/>
          <w:bCs/>
          <w:sz w:val="20"/>
          <w:szCs w:val="20"/>
        </w:rPr>
        <w:t xml:space="preserve">__________________________________________________________________________________                              </w:t>
      </w:r>
      <w:r w:rsidRPr="00121B3F">
        <w:rPr>
          <w:rFonts w:ascii="Calibri" w:eastAsia="Calibri" w:hAnsi="Calibri" w:cs="Arial"/>
          <w:b/>
          <w:bCs/>
          <w:i/>
          <w:color w:val="0000FF"/>
          <w:sz w:val="20"/>
          <w:szCs w:val="20"/>
        </w:rPr>
        <w:t>(наименование организации</w:t>
      </w:r>
      <w:r w:rsidR="00494874">
        <w:rPr>
          <w:rFonts w:ascii="Calibri" w:eastAsia="Calibri" w:hAnsi="Calibri" w:cs="Arial"/>
          <w:b/>
          <w:bCs/>
          <w:i/>
          <w:color w:val="0000FF"/>
          <w:sz w:val="20"/>
          <w:szCs w:val="20"/>
        </w:rPr>
        <w:t>, индивидуального предпринимателя</w:t>
      </w:r>
      <w:r w:rsidRPr="00121B3F">
        <w:rPr>
          <w:rFonts w:ascii="Calibri" w:eastAsia="Calibri" w:hAnsi="Calibri" w:cs="Arial"/>
          <w:b/>
          <w:bCs/>
          <w:i/>
          <w:color w:val="0000FF"/>
          <w:sz w:val="20"/>
          <w:szCs w:val="20"/>
        </w:rPr>
        <w:t>)</w:t>
      </w:r>
    </w:p>
    <w:p w:rsidR="000B7538" w:rsidRPr="00121B3F" w:rsidRDefault="000B7538" w:rsidP="000B7538">
      <w:pPr>
        <w:spacing w:before="460" w:after="0" w:line="240" w:lineRule="auto"/>
        <w:ind w:left="320"/>
        <w:jc w:val="center"/>
        <w:rPr>
          <w:rFonts w:ascii="Calibri" w:eastAsia="Calibri" w:hAnsi="Calibri" w:cs="Arial"/>
          <w:sz w:val="24"/>
          <w:szCs w:val="24"/>
        </w:rPr>
      </w:pPr>
      <w:r w:rsidRPr="00121B3F">
        <w:rPr>
          <w:rFonts w:ascii="Calibri" w:eastAsia="Calibri" w:hAnsi="Calibri" w:cs="Arial"/>
          <w:sz w:val="20"/>
          <w:szCs w:val="20"/>
        </w:rPr>
        <w:t>для участия в аукционе</w:t>
      </w:r>
      <w:r w:rsidRPr="00121B3F">
        <w:rPr>
          <w:rFonts w:ascii="Calibri" w:eastAsia="Calibri" w:hAnsi="Calibri" w:cs="Arial"/>
          <w:noProof/>
          <w:sz w:val="20"/>
          <w:szCs w:val="20"/>
        </w:rPr>
        <w:t xml:space="preserve"> «</w:t>
      </w:r>
      <w:r>
        <w:rPr>
          <w:rFonts w:ascii="Calibri" w:eastAsia="Calibri" w:hAnsi="Calibri" w:cs="Arial"/>
          <w:noProof/>
          <w:sz w:val="20"/>
          <w:szCs w:val="20"/>
        </w:rPr>
        <w:t xml:space="preserve">06 сентября </w:t>
      </w:r>
      <w:r w:rsidRPr="00121B3F">
        <w:rPr>
          <w:rFonts w:ascii="Calibri" w:eastAsia="Calibri" w:hAnsi="Calibri" w:cs="Arial"/>
          <w:bCs/>
          <w:sz w:val="20"/>
          <w:szCs w:val="20"/>
        </w:rPr>
        <w:t>2016г.</w:t>
      </w:r>
    </w:p>
    <w:p w:rsidR="000B7538" w:rsidRPr="00121B3F" w:rsidRDefault="000B7538" w:rsidP="000B7538">
      <w:pPr>
        <w:spacing w:after="0" w:line="240" w:lineRule="auto"/>
        <w:rPr>
          <w:rFonts w:ascii="Calibri" w:eastAsia="Calibri" w:hAnsi="Calibri" w:cs="Arial"/>
          <w:b/>
          <w:bCs/>
          <w:sz w:val="20"/>
          <w:szCs w:val="20"/>
        </w:rPr>
      </w:pPr>
    </w:p>
    <w:p w:rsidR="000B7538" w:rsidRPr="00121B3F" w:rsidRDefault="000B7538" w:rsidP="000B7538">
      <w:pPr>
        <w:spacing w:after="0" w:line="240" w:lineRule="auto"/>
        <w:rPr>
          <w:rFonts w:ascii="Calibri" w:eastAsia="Calibri" w:hAnsi="Calibri" w:cs="Arial"/>
          <w:b/>
          <w:bCs/>
          <w:sz w:val="20"/>
          <w:szCs w:val="20"/>
        </w:rPr>
      </w:pPr>
      <w:r w:rsidRPr="00121B3F">
        <w:rPr>
          <w:rFonts w:ascii="Calibri" w:eastAsia="Calibri" w:hAnsi="Calibri" w:cs="Arial"/>
          <w:bCs/>
          <w:sz w:val="20"/>
          <w:szCs w:val="20"/>
        </w:rPr>
        <w:t>по приобретени</w:t>
      </w:r>
      <w:r>
        <w:rPr>
          <w:rFonts w:ascii="Calibri" w:eastAsia="Calibri" w:hAnsi="Calibri" w:cs="Arial"/>
          <w:bCs/>
          <w:sz w:val="20"/>
          <w:szCs w:val="20"/>
        </w:rPr>
        <w:t xml:space="preserve">ю права заключения договора на установку, размещение и эксплуатацию рекламной конструкции на земельном участке, </w:t>
      </w:r>
      <w:proofErr w:type="gramStart"/>
      <w:r>
        <w:rPr>
          <w:rFonts w:ascii="Calibri" w:eastAsia="Calibri" w:hAnsi="Calibri" w:cs="Arial"/>
          <w:bCs/>
          <w:sz w:val="20"/>
          <w:szCs w:val="20"/>
        </w:rPr>
        <w:t>находящимся</w:t>
      </w:r>
      <w:proofErr w:type="gramEnd"/>
      <w:r>
        <w:rPr>
          <w:rFonts w:ascii="Calibri" w:eastAsia="Calibri" w:hAnsi="Calibri" w:cs="Arial"/>
          <w:bCs/>
          <w:sz w:val="20"/>
          <w:szCs w:val="20"/>
        </w:rPr>
        <w:t xml:space="preserve"> в ведении муниципального образования «</w:t>
      </w:r>
      <w:proofErr w:type="spellStart"/>
      <w:r>
        <w:rPr>
          <w:rFonts w:ascii="Calibri" w:eastAsia="Calibri" w:hAnsi="Calibri" w:cs="Arial"/>
          <w:bCs/>
          <w:sz w:val="20"/>
          <w:szCs w:val="20"/>
        </w:rPr>
        <w:t>Лениногорский</w:t>
      </w:r>
      <w:proofErr w:type="spellEnd"/>
      <w:r>
        <w:rPr>
          <w:rFonts w:ascii="Calibri" w:eastAsia="Calibri" w:hAnsi="Calibri" w:cs="Arial"/>
          <w:bCs/>
          <w:sz w:val="20"/>
          <w:szCs w:val="20"/>
        </w:rPr>
        <w:t xml:space="preserve"> муниципальный район»</w:t>
      </w:r>
    </w:p>
    <w:p w:rsidR="000B7538" w:rsidRPr="00121B3F" w:rsidRDefault="000B7538" w:rsidP="000B7538">
      <w:pPr>
        <w:spacing w:after="0" w:line="240" w:lineRule="auto"/>
        <w:rPr>
          <w:rFonts w:ascii="Calibri" w:eastAsia="Calibri" w:hAnsi="Calibri" w:cs="Arial"/>
          <w:b/>
          <w:bCs/>
          <w:sz w:val="20"/>
          <w:szCs w:val="20"/>
        </w:rPr>
      </w:pPr>
    </w:p>
    <w:p w:rsidR="000B7538" w:rsidRPr="00121B3F" w:rsidRDefault="000B7538" w:rsidP="000B7538">
      <w:pPr>
        <w:spacing w:after="0" w:line="240" w:lineRule="auto"/>
        <w:rPr>
          <w:rFonts w:ascii="Calibri" w:eastAsia="Calibri" w:hAnsi="Calibri" w:cs="Arial"/>
          <w:b/>
          <w:bCs/>
          <w:sz w:val="20"/>
          <w:szCs w:val="20"/>
        </w:rPr>
      </w:pPr>
    </w:p>
    <w:p w:rsidR="000B7538" w:rsidRDefault="000B7538" w:rsidP="000B7538">
      <w:pPr>
        <w:spacing w:after="0" w:line="240" w:lineRule="auto"/>
        <w:jc w:val="center"/>
        <w:rPr>
          <w:rFonts w:ascii="Calibri" w:eastAsia="Calibri" w:hAnsi="Calibri" w:cs="Arial"/>
          <w:b/>
          <w:bCs/>
          <w:noProof/>
          <w:sz w:val="28"/>
          <w:szCs w:val="28"/>
        </w:rPr>
      </w:pPr>
      <w:r w:rsidRPr="00121B3F">
        <w:rPr>
          <w:rFonts w:ascii="Calibri" w:eastAsia="Calibri" w:hAnsi="Calibri" w:cs="Arial"/>
          <w:b/>
          <w:bCs/>
          <w:sz w:val="28"/>
          <w:szCs w:val="28"/>
        </w:rPr>
        <w:t>ЛОТ</w:t>
      </w:r>
      <w:r w:rsidRPr="00121B3F">
        <w:rPr>
          <w:rFonts w:ascii="Calibri" w:eastAsia="Calibri" w:hAnsi="Calibri" w:cs="Arial"/>
          <w:b/>
          <w:bCs/>
          <w:noProof/>
          <w:sz w:val="28"/>
          <w:szCs w:val="28"/>
        </w:rPr>
        <w:t xml:space="preserve"> № __</w:t>
      </w:r>
      <w:r>
        <w:rPr>
          <w:rFonts w:ascii="Calibri" w:eastAsia="Calibri" w:hAnsi="Calibri" w:cs="Arial"/>
          <w:b/>
          <w:bCs/>
          <w:noProof/>
          <w:sz w:val="28"/>
          <w:szCs w:val="28"/>
        </w:rPr>
        <w:t>______________________________________</w:t>
      </w:r>
      <w:r w:rsidRPr="00121B3F">
        <w:rPr>
          <w:rFonts w:ascii="Calibri" w:eastAsia="Calibri" w:hAnsi="Calibri" w:cs="Arial"/>
          <w:b/>
          <w:bCs/>
          <w:noProof/>
          <w:sz w:val="28"/>
          <w:szCs w:val="28"/>
        </w:rPr>
        <w:t>__</w:t>
      </w:r>
    </w:p>
    <w:p w:rsidR="005F3827" w:rsidRPr="00121B3F" w:rsidRDefault="005F3827" w:rsidP="000B7538">
      <w:pPr>
        <w:spacing w:after="0" w:line="240" w:lineRule="auto"/>
        <w:jc w:val="center"/>
        <w:rPr>
          <w:rFonts w:ascii="Calibri" w:eastAsia="Calibri" w:hAnsi="Calibri" w:cs="Arial"/>
          <w:sz w:val="28"/>
          <w:szCs w:val="28"/>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0"/>
        <w:gridCol w:w="1080"/>
      </w:tblGrid>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6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w:t>
            </w:r>
          </w:p>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п\</w:t>
            </w:r>
            <w:proofErr w:type="gramStart"/>
            <w:r w:rsidRPr="005F3827">
              <w:rPr>
                <w:rFonts w:ascii="Times New Roman" w:eastAsia="Times New Roman" w:hAnsi="Times New Roman" w:cs="Times New Roman"/>
                <w:sz w:val="26"/>
                <w:szCs w:val="26"/>
              </w:rPr>
              <w:t>п</w:t>
            </w:r>
            <w:proofErr w:type="gramEnd"/>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Наименование</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Кол-во</w:t>
            </w:r>
          </w:p>
          <w:p w:rsidR="005F3827" w:rsidRPr="005F3827" w:rsidRDefault="005F3827" w:rsidP="005F3827">
            <w:pPr>
              <w:spacing w:after="0" w:line="240" w:lineRule="auto"/>
              <w:jc w:val="center"/>
              <w:rPr>
                <w:rFonts w:ascii="Times New Roman" w:eastAsia="Times New Roman" w:hAnsi="Times New Roman" w:cs="Times New Roman"/>
                <w:sz w:val="26"/>
                <w:szCs w:val="26"/>
              </w:rPr>
            </w:pPr>
            <w:r w:rsidRPr="005F3827">
              <w:rPr>
                <w:rFonts w:ascii="Times New Roman" w:eastAsia="Times New Roman" w:hAnsi="Times New Roman" w:cs="Times New Roman"/>
                <w:sz w:val="26"/>
                <w:szCs w:val="26"/>
              </w:rPr>
              <w:t>листов</w:t>
            </w: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5F3827"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5F38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заявителе</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100" w:type="dxa"/>
            <w:tcBorders>
              <w:top w:val="single" w:sz="4" w:space="0" w:color="auto"/>
              <w:left w:val="single" w:sz="4" w:space="0" w:color="auto"/>
              <w:bottom w:val="single" w:sz="4" w:space="0" w:color="auto"/>
              <w:right w:val="single" w:sz="4" w:space="0" w:color="auto"/>
            </w:tcBorders>
            <w:vAlign w:val="center"/>
          </w:tcPr>
          <w:p w:rsidR="005F3827" w:rsidRPr="005F3827" w:rsidRDefault="008A54E1" w:rsidP="008A54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Выписка из ЕГРЮЛ (ЕГРИП) или нотариально заверенная копия такой выписки</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5F3827"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5F3827" w:rsidRPr="005F3827"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5F3827" w:rsidRPr="005F3827" w:rsidRDefault="008A54E1" w:rsidP="008A54E1">
            <w:pPr>
              <w:jc w:val="both"/>
              <w:rPr>
                <w:rFonts w:ascii="Times New Roman" w:eastAsia="Times New Roman" w:hAnsi="Times New Roman" w:cs="Times New Roman"/>
                <w:sz w:val="28"/>
                <w:szCs w:val="28"/>
              </w:rPr>
            </w:pPr>
            <w:proofErr w:type="gramStart"/>
            <w:r w:rsidRPr="008A54E1">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по доверенности, либо доверенность на осуществление действий от имени заявителя, заверенная печатью заявителя и подписанная руководителем заявителя или уполномоченным этим</w:t>
            </w:r>
            <w:proofErr w:type="gramEnd"/>
            <w:r w:rsidRPr="008A54E1">
              <w:rPr>
                <w:rFonts w:ascii="Times New Roman" w:hAnsi="Times New Roman" w:cs="Times New Roman"/>
                <w:sz w:val="28"/>
                <w:szCs w:val="28"/>
              </w:rPr>
              <w:t xml:space="preserve"> руководителем лицом, либо нотариально заве</w:t>
            </w:r>
            <w:r>
              <w:rPr>
                <w:rFonts w:ascii="Times New Roman" w:hAnsi="Times New Roman" w:cs="Times New Roman"/>
                <w:sz w:val="28"/>
                <w:szCs w:val="28"/>
              </w:rPr>
              <w:t>ренная копия такой доверенности</w:t>
            </w:r>
          </w:p>
        </w:tc>
        <w:tc>
          <w:tcPr>
            <w:tcW w:w="1080" w:type="dxa"/>
            <w:tcBorders>
              <w:top w:val="single" w:sz="4" w:space="0" w:color="auto"/>
              <w:left w:val="single" w:sz="4" w:space="0" w:color="auto"/>
              <w:bottom w:val="single" w:sz="4" w:space="0" w:color="auto"/>
              <w:right w:val="single" w:sz="4" w:space="0" w:color="auto"/>
            </w:tcBorders>
          </w:tcPr>
          <w:p w:rsidR="005F3827" w:rsidRPr="005F3827" w:rsidRDefault="005F3827"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A52D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устава (положения)</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A52D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учредительного договора</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свидетельства о присвоении ОГРН</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свидетельства о присвоении ИНН</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Pr="008A54E1" w:rsidRDefault="008A54E1" w:rsidP="008A54E1">
            <w:pPr>
              <w:jc w:val="both"/>
              <w:rPr>
                <w:rFonts w:ascii="Times New Roman" w:hAnsi="Times New Roman" w:cs="Times New Roman"/>
                <w:sz w:val="28"/>
                <w:szCs w:val="28"/>
              </w:rPr>
            </w:pPr>
            <w:r w:rsidRPr="008A54E1">
              <w:rPr>
                <w:rFonts w:ascii="Times New Roman" w:hAnsi="Times New Roman" w:cs="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8A54E1" w:rsidRDefault="008A54E1" w:rsidP="00A52DF0">
            <w:pPr>
              <w:spacing w:after="0" w:line="240" w:lineRule="auto"/>
              <w:jc w:val="both"/>
              <w:rPr>
                <w:rFonts w:ascii="Times New Roman" w:eastAsia="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Default="008A54E1" w:rsidP="008A54E1">
            <w:pPr>
              <w:jc w:val="both"/>
              <w:rPr>
                <w:rFonts w:ascii="Times New Roman" w:eastAsia="Times New Roman" w:hAnsi="Times New Roman" w:cs="Times New Roman"/>
                <w:sz w:val="28"/>
                <w:szCs w:val="28"/>
              </w:rPr>
            </w:pPr>
            <w:r w:rsidRPr="008A54E1">
              <w:rPr>
                <w:rFonts w:ascii="Times New Roman" w:hAnsi="Times New Roman" w:cs="Times New Roman"/>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заявления о порядке, предусмотренном Кодексом Российской Федерации об а</w:t>
            </w:r>
            <w:r>
              <w:rPr>
                <w:rFonts w:ascii="Times New Roman" w:hAnsi="Times New Roman" w:cs="Times New Roman"/>
                <w:sz w:val="28"/>
                <w:szCs w:val="28"/>
              </w:rPr>
              <w:t>дминистративных правонарушениях</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Pr="005F3827"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Pr="005F3827" w:rsidRDefault="008A54E1" w:rsidP="00A52D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платежного документа, подтверждающего внесение задатка</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r w:rsidR="008A54E1" w:rsidRPr="005F3827" w:rsidTr="005F3827">
        <w:tc>
          <w:tcPr>
            <w:tcW w:w="720" w:type="dxa"/>
            <w:tcBorders>
              <w:top w:val="single" w:sz="4" w:space="0" w:color="auto"/>
              <w:left w:val="single" w:sz="4" w:space="0" w:color="auto"/>
              <w:bottom w:val="single" w:sz="4" w:space="0" w:color="auto"/>
              <w:right w:val="single" w:sz="4" w:space="0" w:color="auto"/>
            </w:tcBorders>
            <w:vAlign w:val="center"/>
          </w:tcPr>
          <w:p w:rsidR="008A54E1" w:rsidRPr="005F3827" w:rsidRDefault="008A54E1" w:rsidP="008A54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100" w:type="dxa"/>
            <w:tcBorders>
              <w:top w:val="single" w:sz="4" w:space="0" w:color="auto"/>
              <w:left w:val="single" w:sz="4" w:space="0" w:color="auto"/>
              <w:bottom w:val="single" w:sz="4" w:space="0" w:color="auto"/>
              <w:right w:val="single" w:sz="4" w:space="0" w:color="auto"/>
            </w:tcBorders>
            <w:vAlign w:val="center"/>
          </w:tcPr>
          <w:p w:rsidR="008A54E1" w:rsidRPr="005F3827" w:rsidRDefault="008A54E1" w:rsidP="005F38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Доверенность (в случае, если от имени претендента действует его представитель)</w:t>
            </w:r>
          </w:p>
        </w:tc>
        <w:tc>
          <w:tcPr>
            <w:tcW w:w="1080" w:type="dxa"/>
            <w:tcBorders>
              <w:top w:val="single" w:sz="4" w:space="0" w:color="auto"/>
              <w:left w:val="single" w:sz="4" w:space="0" w:color="auto"/>
              <w:bottom w:val="single" w:sz="4" w:space="0" w:color="auto"/>
              <w:right w:val="single" w:sz="4" w:space="0" w:color="auto"/>
            </w:tcBorders>
          </w:tcPr>
          <w:p w:rsidR="008A54E1" w:rsidRPr="005F3827" w:rsidRDefault="008A54E1" w:rsidP="005F3827">
            <w:pPr>
              <w:spacing w:after="0" w:line="240" w:lineRule="auto"/>
              <w:jc w:val="both"/>
              <w:rPr>
                <w:rFonts w:ascii="Times New Roman" w:eastAsia="Times New Roman" w:hAnsi="Times New Roman" w:cs="Times New Roman"/>
                <w:sz w:val="28"/>
                <w:szCs w:val="28"/>
              </w:rPr>
            </w:pPr>
          </w:p>
        </w:tc>
      </w:tr>
    </w:tbl>
    <w:p w:rsidR="005F3827" w:rsidRPr="005F3827" w:rsidRDefault="005F3827" w:rsidP="005F3827">
      <w:pPr>
        <w:spacing w:after="0" w:line="240" w:lineRule="auto"/>
        <w:rPr>
          <w:rFonts w:ascii="Times New Roman" w:eastAsia="Times New Roman" w:hAnsi="Times New Roman" w:cs="Times New Roman"/>
          <w:sz w:val="28"/>
          <w:szCs w:val="28"/>
        </w:rPr>
      </w:pPr>
    </w:p>
    <w:p w:rsidR="00121B3F" w:rsidRPr="00121B3F" w:rsidRDefault="00121B3F" w:rsidP="00121B3F">
      <w:pPr>
        <w:spacing w:before="360" w:after="0" w:line="240" w:lineRule="auto"/>
        <w:jc w:val="both"/>
        <w:rPr>
          <w:rFonts w:ascii="Calibri" w:eastAsia="Calibri" w:hAnsi="Calibri" w:cs="Arial"/>
        </w:rPr>
      </w:pPr>
      <w:r w:rsidRPr="00121B3F">
        <w:rPr>
          <w:rFonts w:ascii="Calibri" w:eastAsia="Calibri" w:hAnsi="Calibri" w:cs="Arial"/>
          <w:sz w:val="28"/>
          <w:szCs w:val="28"/>
        </w:rPr>
        <w:t xml:space="preserve">Руководитель                                                           </w:t>
      </w:r>
      <w:r w:rsidRPr="00121B3F">
        <w:rPr>
          <w:rFonts w:ascii="Calibri" w:eastAsia="Calibri" w:hAnsi="Calibri" w:cs="Arial"/>
        </w:rPr>
        <w:t xml:space="preserve">   / _________________________/</w:t>
      </w:r>
    </w:p>
    <w:p w:rsidR="00121B3F" w:rsidRPr="00121B3F" w:rsidRDefault="00121B3F" w:rsidP="00121B3F">
      <w:pPr>
        <w:spacing w:before="360" w:after="0" w:line="240" w:lineRule="auto"/>
        <w:jc w:val="both"/>
        <w:rPr>
          <w:rFonts w:ascii="Calibri" w:eastAsia="Calibri" w:hAnsi="Calibri" w:cs="Arial"/>
          <w:sz w:val="24"/>
          <w:szCs w:val="24"/>
        </w:rPr>
      </w:pPr>
      <w:proofErr w:type="spellStart"/>
      <w:r w:rsidRPr="00121B3F">
        <w:rPr>
          <w:rFonts w:ascii="Calibri" w:eastAsia="Calibri" w:hAnsi="Calibri" w:cs="Arial"/>
        </w:rPr>
        <w:t>м.п</w:t>
      </w:r>
      <w:proofErr w:type="spellEnd"/>
      <w:r w:rsidRPr="00121B3F">
        <w:rPr>
          <w:rFonts w:ascii="Calibri" w:eastAsia="Calibri" w:hAnsi="Calibri" w:cs="Arial"/>
        </w:rPr>
        <w:t>.</w:t>
      </w: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121B3F" w:rsidP="00121B3F">
      <w:pPr>
        <w:spacing w:before="360" w:after="0" w:line="240" w:lineRule="auto"/>
        <w:jc w:val="both"/>
        <w:rPr>
          <w:rFonts w:ascii="Times New Roman" w:eastAsia="Calibri" w:hAnsi="Times New Roman" w:cs="Times New Roman"/>
        </w:rPr>
      </w:pPr>
      <w:r w:rsidRPr="00121B3F">
        <w:rPr>
          <w:rFonts w:ascii="Calibri" w:eastAsia="Calibri" w:hAnsi="Calibri" w:cs="Arial"/>
        </w:rPr>
        <w:t>Документы по описи приняты  «________» __________________ 201</w:t>
      </w:r>
      <w:r w:rsidR="00DA1E11">
        <w:rPr>
          <w:rFonts w:ascii="Calibri" w:eastAsia="Calibri" w:hAnsi="Calibri" w:cs="Arial"/>
        </w:rPr>
        <w:t>7</w:t>
      </w:r>
      <w:r w:rsidRPr="00121B3F">
        <w:rPr>
          <w:rFonts w:ascii="Calibri" w:eastAsia="Calibri" w:hAnsi="Calibri" w:cs="Arial"/>
        </w:rPr>
        <w:t>г.</w:t>
      </w:r>
    </w:p>
    <w:p w:rsidR="00121B3F" w:rsidRPr="00121B3F" w:rsidRDefault="00121B3F" w:rsidP="00121B3F">
      <w:pPr>
        <w:spacing w:before="360" w:after="0" w:line="240" w:lineRule="auto"/>
        <w:jc w:val="both"/>
        <w:rPr>
          <w:rFonts w:ascii="Calibri" w:eastAsia="Calibri" w:hAnsi="Calibri" w:cs="Arial"/>
          <w:sz w:val="24"/>
          <w:szCs w:val="24"/>
        </w:rPr>
      </w:pPr>
      <w:r w:rsidRPr="00121B3F">
        <w:rPr>
          <w:rFonts w:ascii="Calibri" w:eastAsia="Calibri" w:hAnsi="Calibri" w:cs="Arial"/>
        </w:rPr>
        <w:t xml:space="preserve">  ___________________________ /__________________________________/</w:t>
      </w:r>
    </w:p>
    <w:p w:rsidR="00121B3F" w:rsidRPr="00121B3F" w:rsidRDefault="00121B3F" w:rsidP="00121B3F">
      <w:pPr>
        <w:autoSpaceDE w:val="0"/>
        <w:autoSpaceDN w:val="0"/>
        <w:adjustRightInd w:val="0"/>
        <w:spacing w:after="0" w:line="240" w:lineRule="auto"/>
        <w:jc w:val="both"/>
        <w:rPr>
          <w:rFonts w:ascii="Times New Roman" w:eastAsia="Times New Roman" w:hAnsi="Times New Roman" w:cs="Times New Roman"/>
          <w:i/>
        </w:rPr>
      </w:pPr>
    </w:p>
    <w:p w:rsidR="00121B3F" w:rsidRPr="00121B3F" w:rsidRDefault="008A54E1" w:rsidP="00121B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w:t>
      </w:r>
      <w:proofErr w:type="spellStart"/>
      <w:r>
        <w:rPr>
          <w:rFonts w:ascii="Times New Roman" w:eastAsia="Calibri" w:hAnsi="Times New Roman" w:cs="Times New Roman"/>
          <w:sz w:val="24"/>
          <w:szCs w:val="24"/>
        </w:rPr>
        <w:t>ч.______мин</w:t>
      </w:r>
      <w:proofErr w:type="spellEnd"/>
      <w:r>
        <w:rPr>
          <w:rFonts w:ascii="Times New Roman" w:eastAsia="Calibri" w:hAnsi="Times New Roman" w:cs="Times New Roman"/>
          <w:sz w:val="24"/>
          <w:szCs w:val="24"/>
        </w:rPr>
        <w:t>.</w:t>
      </w:r>
    </w:p>
    <w:p w:rsidR="00121B3F" w:rsidRPr="00121B3F" w:rsidRDefault="00121B3F" w:rsidP="00121B3F">
      <w:pPr>
        <w:tabs>
          <w:tab w:val="left" w:pos="0"/>
        </w:tabs>
        <w:spacing w:after="0" w:line="240" w:lineRule="auto"/>
        <w:jc w:val="both"/>
        <w:rPr>
          <w:rFonts w:ascii="Calibri" w:eastAsia="Calibri" w:hAnsi="Calibri" w:cs="Arial"/>
        </w:rPr>
      </w:pPr>
    </w:p>
    <w:p w:rsidR="00121B3F" w:rsidRPr="00121B3F" w:rsidRDefault="00121B3F" w:rsidP="00121B3F">
      <w:pPr>
        <w:spacing w:after="0" w:line="0" w:lineRule="atLeast"/>
        <w:ind w:left="2429"/>
        <w:rPr>
          <w:rFonts w:ascii="Times New Roman" w:eastAsia="Times New Roman" w:hAnsi="Times New Roman" w:cs="Arial"/>
          <w:b/>
          <w:sz w:val="16"/>
          <w:szCs w:val="20"/>
        </w:rPr>
      </w:pPr>
    </w:p>
    <w:p w:rsidR="00CA041D" w:rsidRPr="00983186" w:rsidRDefault="00CA041D" w:rsidP="00CA041D">
      <w:pPr>
        <w:shd w:val="clear" w:color="auto" w:fill="FFFFFF"/>
        <w:spacing w:line="360" w:lineRule="auto"/>
        <w:jc w:val="center"/>
        <w:rPr>
          <w:rFonts w:ascii="Times New Roman" w:hAnsi="Times New Roman" w:cs="Times New Roman"/>
          <w:b/>
          <w:bCs/>
          <w:sz w:val="26"/>
          <w:szCs w:val="26"/>
        </w:rPr>
      </w:pPr>
    </w:p>
    <w:p w:rsidR="00CA041D" w:rsidRDefault="00CA041D" w:rsidP="00CA041D">
      <w:pPr>
        <w:shd w:val="clear" w:color="auto" w:fill="FFFFFF"/>
        <w:spacing w:line="360" w:lineRule="auto"/>
        <w:jc w:val="center"/>
        <w:rPr>
          <w:rFonts w:ascii="Times New Roman" w:hAnsi="Times New Roman" w:cs="Times New Roman"/>
          <w:b/>
          <w:bCs/>
          <w:sz w:val="26"/>
          <w:szCs w:val="26"/>
        </w:rPr>
      </w:pPr>
    </w:p>
    <w:p w:rsidR="00580186" w:rsidRDefault="00580186" w:rsidP="00CA041D">
      <w:pPr>
        <w:shd w:val="clear" w:color="auto" w:fill="FFFFFF"/>
        <w:spacing w:line="360" w:lineRule="auto"/>
        <w:jc w:val="center"/>
        <w:rPr>
          <w:rFonts w:ascii="Times New Roman" w:hAnsi="Times New Roman" w:cs="Times New Roman"/>
          <w:b/>
          <w:bCs/>
          <w:sz w:val="26"/>
          <w:szCs w:val="26"/>
        </w:rPr>
      </w:pPr>
    </w:p>
    <w:p w:rsidR="00580186" w:rsidRDefault="00580186" w:rsidP="00CA041D">
      <w:pPr>
        <w:shd w:val="clear" w:color="auto" w:fill="FFFFFF"/>
        <w:spacing w:line="360" w:lineRule="auto"/>
        <w:jc w:val="center"/>
        <w:rPr>
          <w:rFonts w:ascii="Times New Roman" w:hAnsi="Times New Roman" w:cs="Times New Roman"/>
          <w:b/>
          <w:bCs/>
          <w:sz w:val="26"/>
          <w:szCs w:val="26"/>
        </w:rPr>
      </w:pPr>
    </w:p>
    <w:p w:rsidR="00580186" w:rsidRDefault="00580186" w:rsidP="00CA041D">
      <w:pPr>
        <w:shd w:val="clear" w:color="auto" w:fill="FFFFFF"/>
        <w:spacing w:line="360" w:lineRule="auto"/>
        <w:jc w:val="center"/>
        <w:rPr>
          <w:rFonts w:ascii="Times New Roman" w:hAnsi="Times New Roman" w:cs="Times New Roman"/>
          <w:b/>
          <w:bCs/>
          <w:sz w:val="26"/>
          <w:szCs w:val="26"/>
        </w:rPr>
      </w:pPr>
    </w:p>
    <w:p w:rsidR="00C42BFC" w:rsidRDefault="00C42BFC" w:rsidP="00CA041D">
      <w:pPr>
        <w:shd w:val="clear" w:color="auto" w:fill="FFFFFF"/>
        <w:spacing w:line="360" w:lineRule="auto"/>
        <w:jc w:val="center"/>
        <w:rPr>
          <w:rFonts w:ascii="Times New Roman" w:hAnsi="Times New Roman" w:cs="Times New Roman"/>
          <w:b/>
          <w:bCs/>
          <w:sz w:val="26"/>
          <w:szCs w:val="26"/>
        </w:rPr>
      </w:pPr>
    </w:p>
    <w:p w:rsidR="00580186" w:rsidRDefault="00580186" w:rsidP="00CA041D">
      <w:pPr>
        <w:shd w:val="clear" w:color="auto" w:fill="FFFFFF"/>
        <w:spacing w:line="360" w:lineRule="auto"/>
        <w:jc w:val="center"/>
        <w:rPr>
          <w:rFonts w:ascii="Times New Roman" w:hAnsi="Times New Roman" w:cs="Times New Roman"/>
          <w:b/>
          <w:bCs/>
          <w:sz w:val="26"/>
          <w:szCs w:val="26"/>
        </w:rPr>
      </w:pPr>
    </w:p>
    <w:p w:rsidR="00580186" w:rsidRDefault="00580186" w:rsidP="00CA041D">
      <w:pPr>
        <w:shd w:val="clear" w:color="auto" w:fill="FFFFFF"/>
        <w:spacing w:line="360" w:lineRule="auto"/>
        <w:jc w:val="center"/>
        <w:rPr>
          <w:rFonts w:ascii="Times New Roman" w:hAnsi="Times New Roman" w:cs="Times New Roman"/>
          <w:b/>
          <w:bCs/>
          <w:sz w:val="26"/>
          <w:szCs w:val="26"/>
        </w:rPr>
      </w:pPr>
    </w:p>
    <w:p w:rsidR="00CA041D" w:rsidRPr="00983186" w:rsidRDefault="00CA041D" w:rsidP="00CA041D">
      <w:pPr>
        <w:shd w:val="clear" w:color="auto" w:fill="FFFFFF"/>
        <w:spacing w:line="326" w:lineRule="exact"/>
        <w:ind w:left="125" w:right="134"/>
        <w:jc w:val="right"/>
        <w:rPr>
          <w:rFonts w:ascii="Times New Roman" w:hAnsi="Times New Roman" w:cs="Times New Roman"/>
          <w:b/>
          <w:bCs/>
          <w:sz w:val="24"/>
          <w:szCs w:val="24"/>
        </w:rPr>
      </w:pPr>
      <w:r w:rsidRPr="00983186">
        <w:rPr>
          <w:rFonts w:ascii="Times New Roman" w:hAnsi="Times New Roman" w:cs="Times New Roman"/>
          <w:b/>
          <w:bCs/>
          <w:sz w:val="24"/>
          <w:szCs w:val="24"/>
        </w:rPr>
        <w:lastRenderedPageBreak/>
        <w:t xml:space="preserve">Приложение № </w:t>
      </w:r>
      <w:r w:rsidR="0047367B">
        <w:rPr>
          <w:rFonts w:ascii="Times New Roman" w:hAnsi="Times New Roman" w:cs="Times New Roman"/>
          <w:b/>
          <w:bCs/>
          <w:sz w:val="24"/>
          <w:szCs w:val="24"/>
        </w:rPr>
        <w:t>7</w:t>
      </w:r>
    </w:p>
    <w:p w:rsidR="00CA041D" w:rsidRPr="00983186" w:rsidRDefault="00CA041D" w:rsidP="00CA041D">
      <w:pPr>
        <w:shd w:val="clear" w:color="auto" w:fill="FFFFFF"/>
        <w:spacing w:line="326" w:lineRule="exact"/>
        <w:ind w:left="125" w:right="134"/>
        <w:jc w:val="right"/>
        <w:rPr>
          <w:rFonts w:ascii="Times New Roman" w:hAnsi="Times New Roman" w:cs="Times New Roman"/>
          <w:sz w:val="24"/>
          <w:szCs w:val="24"/>
        </w:rPr>
      </w:pPr>
    </w:p>
    <w:p w:rsidR="00CA041D" w:rsidRPr="00983186" w:rsidRDefault="00CA041D" w:rsidP="00CA041D">
      <w:pPr>
        <w:shd w:val="clear" w:color="auto" w:fill="FFFFFF"/>
        <w:tabs>
          <w:tab w:val="left" w:pos="9720"/>
        </w:tabs>
        <w:spacing w:before="211" w:line="278" w:lineRule="exact"/>
        <w:ind w:left="6480" w:right="29"/>
        <w:rPr>
          <w:rFonts w:ascii="Times New Roman" w:hAnsi="Times New Roman" w:cs="Times New Roman"/>
          <w:spacing w:val="-1"/>
          <w:sz w:val="24"/>
          <w:szCs w:val="24"/>
        </w:rPr>
      </w:pPr>
      <w:r w:rsidRPr="00983186">
        <w:rPr>
          <w:rFonts w:ascii="Times New Roman" w:hAnsi="Times New Roman" w:cs="Times New Roman"/>
          <w:spacing w:val="-1"/>
          <w:sz w:val="24"/>
          <w:szCs w:val="24"/>
        </w:rPr>
        <w:t xml:space="preserve">Кому: Председателю Комиссии </w:t>
      </w:r>
    </w:p>
    <w:p w:rsidR="00CA041D" w:rsidRPr="00983186" w:rsidRDefault="00121B3F" w:rsidP="00CA041D">
      <w:pPr>
        <w:shd w:val="clear" w:color="auto" w:fill="FFFFFF"/>
        <w:tabs>
          <w:tab w:val="left" w:pos="9720"/>
        </w:tabs>
        <w:spacing w:before="211" w:line="278" w:lineRule="exact"/>
        <w:ind w:left="6480" w:right="29"/>
        <w:rPr>
          <w:rFonts w:ascii="Times New Roman" w:hAnsi="Times New Roman" w:cs="Times New Roman"/>
        </w:rPr>
      </w:pPr>
      <w:r>
        <w:rPr>
          <w:rFonts w:ascii="Times New Roman" w:hAnsi="Times New Roman" w:cs="Times New Roman"/>
          <w:sz w:val="24"/>
          <w:szCs w:val="24"/>
        </w:rPr>
        <w:t>От:___________________</w:t>
      </w:r>
    </w:p>
    <w:p w:rsidR="00CA041D" w:rsidRPr="00983186" w:rsidRDefault="00CA041D" w:rsidP="00CA041D">
      <w:pPr>
        <w:shd w:val="clear" w:color="auto" w:fill="FFFFFF"/>
        <w:spacing w:line="278" w:lineRule="exact"/>
        <w:ind w:left="6480" w:right="29"/>
        <w:rPr>
          <w:rFonts w:ascii="Times New Roman" w:hAnsi="Times New Roman" w:cs="Times New Roman"/>
        </w:rPr>
      </w:pPr>
      <w:r w:rsidRPr="00983186">
        <w:rPr>
          <w:rFonts w:ascii="Times New Roman" w:hAnsi="Times New Roman" w:cs="Times New Roman"/>
          <w:spacing w:val="-2"/>
        </w:rPr>
        <w:t>(организационн</w:t>
      </w:r>
      <w:proofErr w:type="gramStart"/>
      <w:r w:rsidRPr="00983186">
        <w:rPr>
          <w:rFonts w:ascii="Times New Roman" w:hAnsi="Times New Roman" w:cs="Times New Roman"/>
          <w:spacing w:val="-2"/>
        </w:rPr>
        <w:t>о</w:t>
      </w:r>
      <w:r w:rsidR="00121B3F">
        <w:rPr>
          <w:rFonts w:ascii="Times New Roman" w:hAnsi="Times New Roman" w:cs="Times New Roman"/>
          <w:spacing w:val="-2"/>
        </w:rPr>
        <w:t>-</w:t>
      </w:r>
      <w:proofErr w:type="gramEnd"/>
      <w:r w:rsidRPr="00983186">
        <w:rPr>
          <w:rFonts w:ascii="Times New Roman" w:hAnsi="Times New Roman" w:cs="Times New Roman"/>
          <w:spacing w:val="-2"/>
        </w:rPr>
        <w:t xml:space="preserve"> правовая форма,     </w:t>
      </w:r>
      <w:r w:rsidRPr="00983186">
        <w:rPr>
          <w:rFonts w:ascii="Times New Roman" w:hAnsi="Times New Roman" w:cs="Times New Roman"/>
        </w:rPr>
        <w:t>наименование)</w:t>
      </w:r>
    </w:p>
    <w:p w:rsidR="00CA041D" w:rsidRPr="00983186" w:rsidRDefault="00CA041D" w:rsidP="00CA041D">
      <w:pPr>
        <w:shd w:val="clear" w:color="auto" w:fill="FFFFFF"/>
        <w:spacing w:line="278" w:lineRule="exact"/>
        <w:ind w:left="6480" w:right="29"/>
        <w:rPr>
          <w:rFonts w:ascii="Times New Roman" w:hAnsi="Times New Roman" w:cs="Times New Roman"/>
        </w:rPr>
      </w:pPr>
    </w:p>
    <w:p w:rsidR="00CA041D" w:rsidRDefault="00CA041D" w:rsidP="00CA041D">
      <w:pPr>
        <w:shd w:val="clear" w:color="auto" w:fill="FFFFFF"/>
        <w:tabs>
          <w:tab w:val="left" w:leader="underscore" w:pos="9130"/>
        </w:tabs>
        <w:spacing w:before="576" w:line="451" w:lineRule="exact"/>
        <w:ind w:right="29" w:firstLine="720"/>
        <w:rPr>
          <w:rFonts w:ascii="Times New Roman" w:hAnsi="Times New Roman" w:cs="Times New Roman"/>
          <w:sz w:val="24"/>
          <w:szCs w:val="24"/>
        </w:rPr>
      </w:pPr>
      <w:r w:rsidRPr="00983186">
        <w:rPr>
          <w:rFonts w:ascii="Times New Roman" w:hAnsi="Times New Roman" w:cs="Times New Roman"/>
          <w:sz w:val="24"/>
          <w:szCs w:val="24"/>
        </w:rPr>
        <w:t xml:space="preserve">Уведомляю Вас о своем выходе из участия в аукционе   </w:t>
      </w:r>
      <w:r w:rsidRPr="00983186">
        <w:rPr>
          <w:rFonts w:ascii="Times New Roman" w:hAnsi="Times New Roman" w:cs="Times New Roman"/>
          <w:sz w:val="24"/>
          <w:szCs w:val="24"/>
        </w:rPr>
        <w:tab/>
      </w:r>
      <w:r w:rsidRPr="00983186">
        <w:rPr>
          <w:rFonts w:ascii="Times New Roman" w:hAnsi="Times New Roman" w:cs="Times New Roman"/>
          <w:spacing w:val="-6"/>
          <w:sz w:val="24"/>
          <w:szCs w:val="24"/>
        </w:rPr>
        <w:t>и прошу</w:t>
      </w:r>
      <w:r w:rsidR="009D4C04">
        <w:rPr>
          <w:rFonts w:ascii="Times New Roman" w:hAnsi="Times New Roman" w:cs="Times New Roman"/>
          <w:spacing w:val="-6"/>
          <w:sz w:val="24"/>
          <w:szCs w:val="24"/>
        </w:rPr>
        <w:t xml:space="preserve"> </w:t>
      </w:r>
      <w:r w:rsidRPr="00983186">
        <w:rPr>
          <w:rFonts w:ascii="Times New Roman" w:hAnsi="Times New Roman" w:cs="Times New Roman"/>
          <w:spacing w:val="-9"/>
          <w:sz w:val="24"/>
          <w:szCs w:val="24"/>
        </w:rPr>
        <w:t>возвратить</w:t>
      </w:r>
      <w:r w:rsidR="009D4C04">
        <w:rPr>
          <w:rFonts w:ascii="Times New Roman" w:hAnsi="Times New Roman" w:cs="Times New Roman"/>
          <w:spacing w:val="-9"/>
          <w:sz w:val="24"/>
          <w:szCs w:val="24"/>
        </w:rPr>
        <w:t xml:space="preserve"> </w:t>
      </w:r>
      <w:r w:rsidRPr="00983186">
        <w:rPr>
          <w:rFonts w:ascii="Times New Roman" w:hAnsi="Times New Roman" w:cs="Times New Roman"/>
          <w:spacing w:val="-9"/>
          <w:sz w:val="24"/>
          <w:szCs w:val="24"/>
        </w:rPr>
        <w:t xml:space="preserve">денежные средства в размере обеспечения </w:t>
      </w:r>
      <w:r w:rsidRPr="00983186">
        <w:rPr>
          <w:rFonts w:ascii="Times New Roman" w:hAnsi="Times New Roman" w:cs="Times New Roman"/>
          <w:sz w:val="24"/>
          <w:szCs w:val="24"/>
        </w:rPr>
        <w:t>заявки на участие в данном аукционе.</w:t>
      </w:r>
    </w:p>
    <w:p w:rsidR="00121B3F" w:rsidRDefault="00121B3F" w:rsidP="00CA041D">
      <w:pPr>
        <w:shd w:val="clear" w:color="auto" w:fill="FFFFFF"/>
        <w:tabs>
          <w:tab w:val="left" w:leader="underscore" w:pos="9130"/>
        </w:tabs>
        <w:spacing w:before="576" w:line="451" w:lineRule="exact"/>
        <w:ind w:right="29" w:firstLine="720"/>
        <w:rPr>
          <w:rFonts w:ascii="Times New Roman" w:hAnsi="Times New Roman" w:cs="Times New Roman"/>
          <w:sz w:val="24"/>
          <w:szCs w:val="24"/>
        </w:rPr>
      </w:pPr>
      <w:r>
        <w:rPr>
          <w:rFonts w:ascii="Times New Roman" w:hAnsi="Times New Roman" w:cs="Times New Roman"/>
          <w:sz w:val="24"/>
          <w:szCs w:val="24"/>
        </w:rPr>
        <w:t>Банковские реквизиты прилагаются.</w:t>
      </w:r>
    </w:p>
    <w:p w:rsidR="00121B3F" w:rsidRPr="00983186" w:rsidRDefault="00121B3F" w:rsidP="00CA041D">
      <w:pPr>
        <w:shd w:val="clear" w:color="auto" w:fill="FFFFFF"/>
        <w:tabs>
          <w:tab w:val="left" w:leader="underscore" w:pos="9130"/>
        </w:tabs>
        <w:spacing w:before="576" w:line="451" w:lineRule="exact"/>
        <w:ind w:right="29" w:firstLine="720"/>
        <w:rPr>
          <w:rFonts w:ascii="Times New Roman" w:hAnsi="Times New Roman" w:cs="Times New Roman"/>
          <w:sz w:val="24"/>
          <w:szCs w:val="24"/>
        </w:rPr>
      </w:pPr>
    </w:p>
    <w:p w:rsidR="00CA041D" w:rsidRPr="00983186" w:rsidRDefault="00CA041D" w:rsidP="00CA041D">
      <w:pPr>
        <w:shd w:val="clear" w:color="auto" w:fill="FFFFFF"/>
        <w:tabs>
          <w:tab w:val="left" w:leader="underscore" w:pos="5136"/>
          <w:tab w:val="left" w:leader="underscore" w:pos="8006"/>
        </w:tabs>
        <w:spacing w:before="662" w:line="269" w:lineRule="exact"/>
        <w:ind w:left="10"/>
        <w:rPr>
          <w:rFonts w:ascii="Times New Roman" w:hAnsi="Times New Roman" w:cs="Times New Roman"/>
          <w:sz w:val="24"/>
          <w:szCs w:val="24"/>
        </w:rPr>
      </w:pPr>
      <w:r w:rsidRPr="00983186">
        <w:rPr>
          <w:rFonts w:ascii="Times New Roman" w:hAnsi="Times New Roman" w:cs="Times New Roman"/>
          <w:i/>
          <w:iCs/>
          <w:sz w:val="24"/>
          <w:szCs w:val="24"/>
        </w:rPr>
        <w:t>Руководитель организации</w:t>
      </w:r>
      <w:r w:rsidRPr="00983186">
        <w:rPr>
          <w:rFonts w:ascii="Times New Roman" w:hAnsi="Times New Roman" w:cs="Times New Roman"/>
          <w:sz w:val="24"/>
          <w:szCs w:val="24"/>
        </w:rPr>
        <w:tab/>
        <w:t>/</w:t>
      </w:r>
      <w:r w:rsidRPr="00983186">
        <w:rPr>
          <w:rFonts w:ascii="Times New Roman" w:hAnsi="Times New Roman" w:cs="Times New Roman"/>
          <w:sz w:val="24"/>
          <w:szCs w:val="24"/>
        </w:rPr>
        <w:tab/>
        <w:t>/</w:t>
      </w:r>
    </w:p>
    <w:p w:rsidR="00CA041D" w:rsidRPr="00983186" w:rsidRDefault="00CA041D" w:rsidP="00CA041D">
      <w:pPr>
        <w:shd w:val="clear" w:color="auto" w:fill="FFFFFF"/>
        <w:tabs>
          <w:tab w:val="left" w:pos="5875"/>
        </w:tabs>
        <w:spacing w:line="269" w:lineRule="exact"/>
        <w:ind w:left="3226"/>
        <w:rPr>
          <w:rFonts w:ascii="Times New Roman" w:hAnsi="Times New Roman" w:cs="Times New Roman"/>
          <w:sz w:val="24"/>
          <w:szCs w:val="24"/>
          <w:vertAlign w:val="superscript"/>
        </w:rPr>
      </w:pPr>
      <w:r w:rsidRPr="00983186">
        <w:rPr>
          <w:rFonts w:ascii="Times New Roman" w:hAnsi="Times New Roman" w:cs="Times New Roman"/>
          <w:spacing w:val="-3"/>
          <w:sz w:val="24"/>
          <w:szCs w:val="24"/>
          <w:vertAlign w:val="superscript"/>
        </w:rPr>
        <w:t>(подпись)</w:t>
      </w:r>
      <w:r w:rsidRPr="00983186">
        <w:rPr>
          <w:rFonts w:ascii="Times New Roman" w:hAnsi="Times New Roman" w:cs="Times New Roman"/>
          <w:sz w:val="24"/>
          <w:szCs w:val="24"/>
          <w:vertAlign w:val="superscript"/>
        </w:rPr>
        <w:tab/>
        <w:t>(Ф.И.О.)</w:t>
      </w:r>
    </w:p>
    <w:p w:rsidR="00CA041D" w:rsidRPr="00983186" w:rsidRDefault="00CA041D" w:rsidP="00CA041D">
      <w:pPr>
        <w:shd w:val="clear" w:color="auto" w:fill="FFFFFF"/>
        <w:tabs>
          <w:tab w:val="left" w:leader="underscore" w:pos="1267"/>
          <w:tab w:val="left" w:leader="underscore" w:pos="3274"/>
          <w:tab w:val="left" w:leader="underscore" w:pos="3994"/>
        </w:tabs>
        <w:spacing w:line="269" w:lineRule="exact"/>
        <w:rPr>
          <w:rFonts w:ascii="Times New Roman" w:hAnsi="Times New Roman" w:cs="Times New Roman"/>
          <w:spacing w:val="-3"/>
          <w:sz w:val="24"/>
          <w:szCs w:val="24"/>
        </w:rPr>
      </w:pPr>
    </w:p>
    <w:p w:rsidR="00CA041D" w:rsidRPr="00983186" w:rsidRDefault="00CA041D" w:rsidP="00CA041D">
      <w:pPr>
        <w:shd w:val="clear" w:color="auto" w:fill="FFFFFF"/>
        <w:tabs>
          <w:tab w:val="left" w:leader="underscore" w:pos="1267"/>
          <w:tab w:val="left" w:leader="underscore" w:pos="3274"/>
          <w:tab w:val="left" w:leader="underscore" w:pos="3994"/>
        </w:tabs>
        <w:spacing w:line="269" w:lineRule="exact"/>
        <w:rPr>
          <w:rFonts w:ascii="Times New Roman" w:hAnsi="Times New Roman" w:cs="Times New Roman"/>
          <w:sz w:val="24"/>
          <w:szCs w:val="24"/>
        </w:rPr>
      </w:pPr>
      <w:r w:rsidRPr="00983186">
        <w:rPr>
          <w:rFonts w:ascii="Times New Roman" w:hAnsi="Times New Roman" w:cs="Times New Roman"/>
          <w:spacing w:val="-3"/>
          <w:sz w:val="24"/>
          <w:szCs w:val="24"/>
        </w:rPr>
        <w:t>Дата «</w:t>
      </w:r>
      <w:r w:rsidRPr="00983186">
        <w:rPr>
          <w:rFonts w:ascii="Times New Roman" w:hAnsi="Times New Roman" w:cs="Times New Roman"/>
          <w:sz w:val="24"/>
          <w:szCs w:val="24"/>
        </w:rPr>
        <w:tab/>
        <w:t>»</w:t>
      </w:r>
      <w:r w:rsidRPr="00983186">
        <w:rPr>
          <w:rFonts w:ascii="Times New Roman" w:hAnsi="Times New Roman" w:cs="Times New Roman"/>
          <w:sz w:val="24"/>
          <w:szCs w:val="24"/>
        </w:rPr>
        <w:tab/>
      </w:r>
      <w:r w:rsidRPr="00983186">
        <w:rPr>
          <w:rFonts w:ascii="Times New Roman" w:hAnsi="Times New Roman" w:cs="Times New Roman"/>
          <w:spacing w:val="-5"/>
          <w:sz w:val="24"/>
          <w:szCs w:val="24"/>
        </w:rPr>
        <w:t>20</w:t>
      </w:r>
      <w:r w:rsidRPr="00983186">
        <w:rPr>
          <w:rFonts w:ascii="Times New Roman" w:hAnsi="Times New Roman" w:cs="Times New Roman"/>
          <w:sz w:val="24"/>
          <w:szCs w:val="24"/>
        </w:rPr>
        <w:tab/>
      </w:r>
      <w:r w:rsidRPr="00983186">
        <w:rPr>
          <w:rFonts w:ascii="Times New Roman" w:hAnsi="Times New Roman" w:cs="Times New Roman"/>
          <w:spacing w:val="-12"/>
          <w:sz w:val="24"/>
          <w:szCs w:val="24"/>
        </w:rPr>
        <w:t>г.</w:t>
      </w:r>
    </w:p>
    <w:p w:rsidR="00CA041D" w:rsidRPr="00983186" w:rsidRDefault="00CA041D" w:rsidP="00CA041D">
      <w:pPr>
        <w:shd w:val="clear" w:color="auto" w:fill="FFFFFF"/>
        <w:spacing w:line="269" w:lineRule="exact"/>
        <w:ind w:right="19"/>
        <w:jc w:val="center"/>
        <w:rPr>
          <w:rFonts w:ascii="Times New Roman" w:hAnsi="Times New Roman" w:cs="Times New Roman"/>
          <w:sz w:val="24"/>
          <w:szCs w:val="24"/>
        </w:rPr>
      </w:pPr>
      <w:proofErr w:type="spellStart"/>
      <w:r w:rsidRPr="00983186">
        <w:rPr>
          <w:rFonts w:ascii="Times New Roman" w:hAnsi="Times New Roman" w:cs="Times New Roman"/>
          <w:spacing w:val="-7"/>
          <w:sz w:val="24"/>
          <w:szCs w:val="24"/>
        </w:rPr>
        <w:t>м.п</w:t>
      </w:r>
      <w:proofErr w:type="spellEnd"/>
      <w:r w:rsidRPr="00983186">
        <w:rPr>
          <w:rFonts w:ascii="Times New Roman" w:hAnsi="Times New Roman" w:cs="Times New Roman"/>
          <w:spacing w:val="-7"/>
          <w:sz w:val="24"/>
          <w:szCs w:val="24"/>
        </w:rPr>
        <w:t>.</w:t>
      </w: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573E" w:rsidRDefault="00DA573E"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D5FA6" w:rsidRPr="00983186" w:rsidRDefault="009D5FA6" w:rsidP="009D5FA6">
      <w:pPr>
        <w:shd w:val="clear" w:color="auto" w:fill="FFFFFF"/>
        <w:spacing w:line="326" w:lineRule="exact"/>
        <w:ind w:left="125" w:right="134"/>
        <w:jc w:val="right"/>
        <w:rPr>
          <w:rFonts w:ascii="Times New Roman" w:hAnsi="Times New Roman" w:cs="Times New Roman"/>
          <w:b/>
          <w:bCs/>
          <w:sz w:val="24"/>
          <w:szCs w:val="24"/>
        </w:rPr>
      </w:pPr>
      <w:r w:rsidRPr="00983186">
        <w:rPr>
          <w:rFonts w:ascii="Times New Roman" w:hAnsi="Times New Roman" w:cs="Times New Roman"/>
          <w:b/>
          <w:bCs/>
          <w:sz w:val="24"/>
          <w:szCs w:val="24"/>
        </w:rPr>
        <w:lastRenderedPageBreak/>
        <w:t xml:space="preserve">Приложение № </w:t>
      </w:r>
      <w:r>
        <w:rPr>
          <w:rFonts w:ascii="Times New Roman" w:hAnsi="Times New Roman" w:cs="Times New Roman"/>
          <w:b/>
          <w:bCs/>
          <w:sz w:val="24"/>
          <w:szCs w:val="24"/>
        </w:rPr>
        <w:t>8</w:t>
      </w:r>
    </w:p>
    <w:p w:rsidR="00CA041D" w:rsidRDefault="00CA041D"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A041D" w:rsidRPr="009D5FA6" w:rsidRDefault="009D5FA6" w:rsidP="00CA041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Схема размещения рекламных конструкций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ениногорска</w:t>
      </w:r>
      <w:proofErr w:type="spellEnd"/>
      <w:r>
        <w:rPr>
          <w:rFonts w:ascii="Times New Roman" w:hAnsi="Times New Roman" w:cs="Times New Roman"/>
          <w:sz w:val="24"/>
          <w:szCs w:val="24"/>
        </w:rPr>
        <w:t xml:space="preserve"> (прилагается в формате </w:t>
      </w:r>
      <w:proofErr w:type="spellStart"/>
      <w:r>
        <w:rPr>
          <w:rFonts w:ascii="Times New Roman" w:hAnsi="Times New Roman" w:cs="Times New Roman"/>
          <w:sz w:val="24"/>
          <w:szCs w:val="24"/>
          <w:lang w:val="en-US"/>
        </w:rPr>
        <w:t>pdf</w:t>
      </w:r>
      <w:proofErr w:type="spellEnd"/>
      <w:r w:rsidRPr="009D5FA6">
        <w:rPr>
          <w:rFonts w:ascii="Times New Roman" w:hAnsi="Times New Roman" w:cs="Times New Roman"/>
          <w:sz w:val="24"/>
          <w:szCs w:val="24"/>
        </w:rPr>
        <w:t>-</w:t>
      </w:r>
      <w:r>
        <w:rPr>
          <w:rFonts w:ascii="Times New Roman" w:hAnsi="Times New Roman" w:cs="Times New Roman"/>
          <w:sz w:val="24"/>
          <w:szCs w:val="24"/>
        </w:rPr>
        <w:t>документа)</w:t>
      </w:r>
    </w:p>
    <w:sectPr w:rsidR="00CA041D" w:rsidRPr="009D5FA6" w:rsidSect="00116F72">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A6" w:rsidRDefault="00F576A6" w:rsidP="00C32366">
      <w:pPr>
        <w:spacing w:after="0" w:line="240" w:lineRule="auto"/>
      </w:pPr>
      <w:r>
        <w:separator/>
      </w:r>
    </w:p>
  </w:endnote>
  <w:endnote w:type="continuationSeparator" w:id="0">
    <w:p w:rsidR="00F576A6" w:rsidRDefault="00F576A6" w:rsidP="00C3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F4" w:rsidRDefault="000E11F4" w:rsidP="00CA04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A6" w:rsidRDefault="00F576A6" w:rsidP="00C32366">
      <w:pPr>
        <w:spacing w:after="0" w:line="240" w:lineRule="auto"/>
      </w:pPr>
      <w:r>
        <w:separator/>
      </w:r>
    </w:p>
  </w:footnote>
  <w:footnote w:type="continuationSeparator" w:id="0">
    <w:p w:rsidR="00F576A6" w:rsidRDefault="00F576A6" w:rsidP="00C3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7F42"/>
    <w:multiLevelType w:val="hybridMultilevel"/>
    <w:tmpl w:val="D6D6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453173"/>
    <w:multiLevelType w:val="hybridMultilevel"/>
    <w:tmpl w:val="33021B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3D754D2"/>
    <w:multiLevelType w:val="singleLevel"/>
    <w:tmpl w:val="73063058"/>
    <w:lvl w:ilvl="0">
      <w:start w:val="3"/>
      <w:numFmt w:val="decimal"/>
      <w:lvlText w:val="%1."/>
      <w:legacy w:legacy="1" w:legacySpace="0" w:legacyIndent="288"/>
      <w:lvlJc w:val="left"/>
      <w:rPr>
        <w:rFonts w:ascii="Times New Roman" w:hAnsi="Times New Roman" w:cs="Times New Roman" w:hint="default"/>
      </w:rPr>
    </w:lvl>
  </w:abstractNum>
  <w:abstractNum w:abstractNumId="3">
    <w:nsid w:val="5F9C3E3F"/>
    <w:multiLevelType w:val="hybridMultilevel"/>
    <w:tmpl w:val="9F06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5B"/>
    <w:rsid w:val="00050271"/>
    <w:rsid w:val="00074007"/>
    <w:rsid w:val="000A4117"/>
    <w:rsid w:val="000B2C5A"/>
    <w:rsid w:val="000B5EBB"/>
    <w:rsid w:val="000B7538"/>
    <w:rsid w:val="000E11F4"/>
    <w:rsid w:val="000E71D5"/>
    <w:rsid w:val="000F3CCB"/>
    <w:rsid w:val="00116F72"/>
    <w:rsid w:val="00121B3F"/>
    <w:rsid w:val="00162EBA"/>
    <w:rsid w:val="001850E5"/>
    <w:rsid w:val="0019558A"/>
    <w:rsid w:val="001A2436"/>
    <w:rsid w:val="001A34ED"/>
    <w:rsid w:val="001C069E"/>
    <w:rsid w:val="001E04AC"/>
    <w:rsid w:val="001F4C14"/>
    <w:rsid w:val="00200485"/>
    <w:rsid w:val="0022726D"/>
    <w:rsid w:val="00290AD0"/>
    <w:rsid w:val="002B4CF5"/>
    <w:rsid w:val="002C5605"/>
    <w:rsid w:val="0030213A"/>
    <w:rsid w:val="003268A8"/>
    <w:rsid w:val="003743EC"/>
    <w:rsid w:val="003A00DA"/>
    <w:rsid w:val="00437338"/>
    <w:rsid w:val="00461B31"/>
    <w:rsid w:val="0047367B"/>
    <w:rsid w:val="00490E5C"/>
    <w:rsid w:val="00494874"/>
    <w:rsid w:val="00512137"/>
    <w:rsid w:val="00580186"/>
    <w:rsid w:val="00582D22"/>
    <w:rsid w:val="005A2579"/>
    <w:rsid w:val="005B7C77"/>
    <w:rsid w:val="005F3827"/>
    <w:rsid w:val="00637A43"/>
    <w:rsid w:val="006415F0"/>
    <w:rsid w:val="00662628"/>
    <w:rsid w:val="00687066"/>
    <w:rsid w:val="00721F62"/>
    <w:rsid w:val="007316F6"/>
    <w:rsid w:val="00774F31"/>
    <w:rsid w:val="007D4F5B"/>
    <w:rsid w:val="007F67A2"/>
    <w:rsid w:val="00816C5E"/>
    <w:rsid w:val="0083577F"/>
    <w:rsid w:val="008A54E1"/>
    <w:rsid w:val="00946A9F"/>
    <w:rsid w:val="00957662"/>
    <w:rsid w:val="009A7B0F"/>
    <w:rsid w:val="009D4C04"/>
    <w:rsid w:val="009D5FA6"/>
    <w:rsid w:val="00A241B2"/>
    <w:rsid w:val="00A52DF0"/>
    <w:rsid w:val="00A52FE6"/>
    <w:rsid w:val="00A5448E"/>
    <w:rsid w:val="00A54C12"/>
    <w:rsid w:val="00A66C81"/>
    <w:rsid w:val="00A95BC0"/>
    <w:rsid w:val="00A975EF"/>
    <w:rsid w:val="00AA64E4"/>
    <w:rsid w:val="00AD221A"/>
    <w:rsid w:val="00B373A9"/>
    <w:rsid w:val="00B741EB"/>
    <w:rsid w:val="00B7529A"/>
    <w:rsid w:val="00B92F83"/>
    <w:rsid w:val="00B965E7"/>
    <w:rsid w:val="00BD1550"/>
    <w:rsid w:val="00C06E33"/>
    <w:rsid w:val="00C2348D"/>
    <w:rsid w:val="00C32366"/>
    <w:rsid w:val="00C42BFC"/>
    <w:rsid w:val="00CA041D"/>
    <w:rsid w:val="00CB4F20"/>
    <w:rsid w:val="00CC4183"/>
    <w:rsid w:val="00CF2F21"/>
    <w:rsid w:val="00D90F13"/>
    <w:rsid w:val="00DA1E11"/>
    <w:rsid w:val="00DA573E"/>
    <w:rsid w:val="00E3116C"/>
    <w:rsid w:val="00E76572"/>
    <w:rsid w:val="00F04621"/>
    <w:rsid w:val="00F25439"/>
    <w:rsid w:val="00F33D21"/>
    <w:rsid w:val="00F51269"/>
    <w:rsid w:val="00F576A6"/>
    <w:rsid w:val="00F82774"/>
    <w:rsid w:val="00FC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33"/>
    <w:rPr>
      <w:rFonts w:eastAsiaTheme="minorEastAsia"/>
      <w:lang w:eastAsia="ru-RU"/>
    </w:rPr>
  </w:style>
  <w:style w:type="paragraph" w:styleId="1">
    <w:name w:val="heading 1"/>
    <w:basedOn w:val="a"/>
    <w:next w:val="a"/>
    <w:link w:val="10"/>
    <w:uiPriority w:val="99"/>
    <w:qFormat/>
    <w:rsid w:val="00CA041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1EB"/>
    <w:rPr>
      <w:color w:val="0000FF" w:themeColor="hyperlink"/>
      <w:u w:val="single"/>
    </w:rPr>
  </w:style>
  <w:style w:type="character" w:styleId="a4">
    <w:name w:val="Strong"/>
    <w:basedOn w:val="a0"/>
    <w:qFormat/>
    <w:rsid w:val="00CA041D"/>
    <w:rPr>
      <w:b/>
      <w:bCs/>
    </w:rPr>
  </w:style>
  <w:style w:type="character" w:customStyle="1" w:styleId="apple-converted-space">
    <w:name w:val="apple-converted-space"/>
    <w:basedOn w:val="a0"/>
    <w:rsid w:val="00CA041D"/>
  </w:style>
  <w:style w:type="character" w:customStyle="1" w:styleId="10">
    <w:name w:val="Заголовок 1 Знак"/>
    <w:basedOn w:val="a0"/>
    <w:link w:val="1"/>
    <w:uiPriority w:val="99"/>
    <w:rsid w:val="00CA041D"/>
    <w:rPr>
      <w:rFonts w:ascii="Arial" w:eastAsia="Times New Roman" w:hAnsi="Arial" w:cs="Arial"/>
      <w:b/>
      <w:bCs/>
      <w:color w:val="26282F"/>
      <w:sz w:val="24"/>
      <w:szCs w:val="24"/>
      <w:lang w:eastAsia="ru-RU"/>
    </w:rPr>
  </w:style>
  <w:style w:type="paragraph" w:customStyle="1" w:styleId="a5">
    <w:name w:val="Прижатый влево"/>
    <w:basedOn w:val="a"/>
    <w:next w:val="a"/>
    <w:uiPriority w:val="99"/>
    <w:rsid w:val="00CA041D"/>
    <w:pPr>
      <w:autoSpaceDE w:val="0"/>
      <w:autoSpaceDN w:val="0"/>
      <w:adjustRightInd w:val="0"/>
      <w:spacing w:after="0" w:line="240" w:lineRule="auto"/>
    </w:pPr>
    <w:rPr>
      <w:rFonts w:ascii="Arial" w:eastAsia="Calibri" w:hAnsi="Arial" w:cs="Arial"/>
      <w:sz w:val="24"/>
      <w:szCs w:val="24"/>
    </w:rPr>
  </w:style>
  <w:style w:type="character" w:customStyle="1" w:styleId="a6">
    <w:name w:val="Цветовое выделение"/>
    <w:uiPriority w:val="99"/>
    <w:rsid w:val="00CA041D"/>
    <w:rPr>
      <w:b/>
      <w:bCs/>
      <w:color w:val="26282F"/>
    </w:rPr>
  </w:style>
  <w:style w:type="character" w:customStyle="1" w:styleId="a7">
    <w:name w:val="Гипертекстовая ссылка"/>
    <w:basedOn w:val="a6"/>
    <w:uiPriority w:val="99"/>
    <w:rsid w:val="00CA041D"/>
    <w:rPr>
      <w:b/>
      <w:bCs/>
      <w:color w:val="106BBE"/>
    </w:rPr>
  </w:style>
  <w:style w:type="paragraph" w:customStyle="1" w:styleId="a8">
    <w:name w:val="Нормальный (таблица)"/>
    <w:basedOn w:val="a"/>
    <w:next w:val="a"/>
    <w:uiPriority w:val="99"/>
    <w:rsid w:val="00CA04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CA041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a">
    <w:name w:val="Body Text Indent"/>
    <w:basedOn w:val="a"/>
    <w:link w:val="ab"/>
    <w:rsid w:val="00CA041D"/>
    <w:pPr>
      <w:spacing w:before="60" w:after="60" w:line="240" w:lineRule="auto"/>
      <w:ind w:firstLine="708"/>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rsid w:val="00CA041D"/>
    <w:rPr>
      <w:rFonts w:ascii="Arial" w:eastAsia="Times New Roman" w:hAnsi="Arial" w:cs="Times New Roman"/>
      <w:sz w:val="24"/>
      <w:szCs w:val="20"/>
      <w:lang w:eastAsia="ru-RU"/>
    </w:rPr>
  </w:style>
  <w:style w:type="paragraph" w:styleId="ac">
    <w:name w:val="footer"/>
    <w:basedOn w:val="a"/>
    <w:link w:val="ad"/>
    <w:uiPriority w:val="99"/>
    <w:rsid w:val="00CA041D"/>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rPr>
  </w:style>
  <w:style w:type="character" w:customStyle="1" w:styleId="ad">
    <w:name w:val="Нижний колонтитул Знак"/>
    <w:basedOn w:val="a0"/>
    <w:link w:val="ac"/>
    <w:uiPriority w:val="99"/>
    <w:rsid w:val="00CA041D"/>
    <w:rPr>
      <w:rFonts w:ascii="Calibri" w:eastAsia="Times New Roman" w:hAnsi="Calibri" w:cs="Times New Roman"/>
      <w:sz w:val="20"/>
      <w:szCs w:val="20"/>
      <w:lang w:eastAsia="ru-RU"/>
    </w:rPr>
  </w:style>
  <w:style w:type="paragraph" w:styleId="ae">
    <w:name w:val="List Paragraph"/>
    <w:basedOn w:val="a"/>
    <w:uiPriority w:val="34"/>
    <w:qFormat/>
    <w:rsid w:val="00F25439"/>
    <w:pPr>
      <w:ind w:left="720"/>
      <w:contextualSpacing/>
    </w:pPr>
  </w:style>
  <w:style w:type="paragraph" w:styleId="af">
    <w:name w:val="Balloon Text"/>
    <w:basedOn w:val="a"/>
    <w:link w:val="af0"/>
    <w:uiPriority w:val="99"/>
    <w:semiHidden/>
    <w:unhideWhenUsed/>
    <w:rsid w:val="00DA57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573E"/>
    <w:rPr>
      <w:rFonts w:ascii="Tahoma" w:eastAsiaTheme="minorEastAsia" w:hAnsi="Tahoma" w:cs="Tahoma"/>
      <w:sz w:val="16"/>
      <w:szCs w:val="16"/>
      <w:lang w:eastAsia="ru-RU"/>
    </w:rPr>
  </w:style>
  <w:style w:type="paragraph" w:styleId="af1">
    <w:name w:val="Plain Text"/>
    <w:basedOn w:val="a"/>
    <w:link w:val="af2"/>
    <w:semiHidden/>
    <w:unhideWhenUsed/>
    <w:rsid w:val="005F3827"/>
    <w:pPr>
      <w:spacing w:after="0" w:line="240" w:lineRule="auto"/>
      <w:ind w:firstLine="709"/>
      <w:jc w:val="both"/>
    </w:pPr>
    <w:rPr>
      <w:rFonts w:ascii="Courier New" w:eastAsia="MS Mincho" w:hAnsi="Courier New" w:cs="Times New Roman"/>
      <w:sz w:val="20"/>
      <w:szCs w:val="20"/>
    </w:rPr>
  </w:style>
  <w:style w:type="character" w:customStyle="1" w:styleId="af2">
    <w:name w:val="Текст Знак"/>
    <w:basedOn w:val="a0"/>
    <w:link w:val="af1"/>
    <w:semiHidden/>
    <w:rsid w:val="005F3827"/>
    <w:rPr>
      <w:rFonts w:ascii="Courier New" w:eastAsia="MS Mincho"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E33"/>
    <w:rPr>
      <w:rFonts w:eastAsiaTheme="minorEastAsia"/>
      <w:lang w:eastAsia="ru-RU"/>
    </w:rPr>
  </w:style>
  <w:style w:type="paragraph" w:styleId="1">
    <w:name w:val="heading 1"/>
    <w:basedOn w:val="a"/>
    <w:next w:val="a"/>
    <w:link w:val="10"/>
    <w:uiPriority w:val="99"/>
    <w:qFormat/>
    <w:rsid w:val="00CA041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41EB"/>
    <w:rPr>
      <w:color w:val="0000FF" w:themeColor="hyperlink"/>
      <w:u w:val="single"/>
    </w:rPr>
  </w:style>
  <w:style w:type="character" w:styleId="a4">
    <w:name w:val="Strong"/>
    <w:basedOn w:val="a0"/>
    <w:qFormat/>
    <w:rsid w:val="00CA041D"/>
    <w:rPr>
      <w:b/>
      <w:bCs/>
    </w:rPr>
  </w:style>
  <w:style w:type="character" w:customStyle="1" w:styleId="apple-converted-space">
    <w:name w:val="apple-converted-space"/>
    <w:basedOn w:val="a0"/>
    <w:rsid w:val="00CA041D"/>
  </w:style>
  <w:style w:type="character" w:customStyle="1" w:styleId="10">
    <w:name w:val="Заголовок 1 Знак"/>
    <w:basedOn w:val="a0"/>
    <w:link w:val="1"/>
    <w:uiPriority w:val="99"/>
    <w:rsid w:val="00CA041D"/>
    <w:rPr>
      <w:rFonts w:ascii="Arial" w:eastAsia="Times New Roman" w:hAnsi="Arial" w:cs="Arial"/>
      <w:b/>
      <w:bCs/>
      <w:color w:val="26282F"/>
      <w:sz w:val="24"/>
      <w:szCs w:val="24"/>
      <w:lang w:eastAsia="ru-RU"/>
    </w:rPr>
  </w:style>
  <w:style w:type="paragraph" w:customStyle="1" w:styleId="a5">
    <w:name w:val="Прижатый влево"/>
    <w:basedOn w:val="a"/>
    <w:next w:val="a"/>
    <w:uiPriority w:val="99"/>
    <w:rsid w:val="00CA041D"/>
    <w:pPr>
      <w:autoSpaceDE w:val="0"/>
      <w:autoSpaceDN w:val="0"/>
      <w:adjustRightInd w:val="0"/>
      <w:spacing w:after="0" w:line="240" w:lineRule="auto"/>
    </w:pPr>
    <w:rPr>
      <w:rFonts w:ascii="Arial" w:eastAsia="Calibri" w:hAnsi="Arial" w:cs="Arial"/>
      <w:sz w:val="24"/>
      <w:szCs w:val="24"/>
    </w:rPr>
  </w:style>
  <w:style w:type="character" w:customStyle="1" w:styleId="a6">
    <w:name w:val="Цветовое выделение"/>
    <w:uiPriority w:val="99"/>
    <w:rsid w:val="00CA041D"/>
    <w:rPr>
      <w:b/>
      <w:bCs/>
      <w:color w:val="26282F"/>
    </w:rPr>
  </w:style>
  <w:style w:type="character" w:customStyle="1" w:styleId="a7">
    <w:name w:val="Гипертекстовая ссылка"/>
    <w:basedOn w:val="a6"/>
    <w:uiPriority w:val="99"/>
    <w:rsid w:val="00CA041D"/>
    <w:rPr>
      <w:b/>
      <w:bCs/>
      <w:color w:val="106BBE"/>
    </w:rPr>
  </w:style>
  <w:style w:type="paragraph" w:customStyle="1" w:styleId="a8">
    <w:name w:val="Нормальный (таблица)"/>
    <w:basedOn w:val="a"/>
    <w:next w:val="a"/>
    <w:uiPriority w:val="99"/>
    <w:rsid w:val="00CA04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CA041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a">
    <w:name w:val="Body Text Indent"/>
    <w:basedOn w:val="a"/>
    <w:link w:val="ab"/>
    <w:rsid w:val="00CA041D"/>
    <w:pPr>
      <w:spacing w:before="60" w:after="60" w:line="240" w:lineRule="auto"/>
      <w:ind w:firstLine="708"/>
      <w:jc w:val="both"/>
    </w:pPr>
    <w:rPr>
      <w:rFonts w:ascii="Arial" w:eastAsia="Times New Roman" w:hAnsi="Arial" w:cs="Times New Roman"/>
      <w:sz w:val="24"/>
      <w:szCs w:val="20"/>
    </w:rPr>
  </w:style>
  <w:style w:type="character" w:customStyle="1" w:styleId="ab">
    <w:name w:val="Основной текст с отступом Знак"/>
    <w:basedOn w:val="a0"/>
    <w:link w:val="aa"/>
    <w:rsid w:val="00CA041D"/>
    <w:rPr>
      <w:rFonts w:ascii="Arial" w:eastAsia="Times New Roman" w:hAnsi="Arial" w:cs="Times New Roman"/>
      <w:sz w:val="24"/>
      <w:szCs w:val="20"/>
      <w:lang w:eastAsia="ru-RU"/>
    </w:rPr>
  </w:style>
  <w:style w:type="paragraph" w:styleId="ac">
    <w:name w:val="footer"/>
    <w:basedOn w:val="a"/>
    <w:link w:val="ad"/>
    <w:uiPriority w:val="99"/>
    <w:rsid w:val="00CA041D"/>
    <w:pPr>
      <w:widowControl w:val="0"/>
      <w:tabs>
        <w:tab w:val="center" w:pos="4677"/>
        <w:tab w:val="right" w:pos="9355"/>
      </w:tabs>
      <w:autoSpaceDE w:val="0"/>
      <w:autoSpaceDN w:val="0"/>
      <w:adjustRightInd w:val="0"/>
      <w:spacing w:after="0" w:line="240" w:lineRule="auto"/>
    </w:pPr>
    <w:rPr>
      <w:rFonts w:ascii="Calibri" w:eastAsia="Times New Roman" w:hAnsi="Calibri" w:cs="Times New Roman"/>
      <w:sz w:val="20"/>
      <w:szCs w:val="20"/>
    </w:rPr>
  </w:style>
  <w:style w:type="character" w:customStyle="1" w:styleId="ad">
    <w:name w:val="Нижний колонтитул Знак"/>
    <w:basedOn w:val="a0"/>
    <w:link w:val="ac"/>
    <w:uiPriority w:val="99"/>
    <w:rsid w:val="00CA041D"/>
    <w:rPr>
      <w:rFonts w:ascii="Calibri" w:eastAsia="Times New Roman" w:hAnsi="Calibri" w:cs="Times New Roman"/>
      <w:sz w:val="20"/>
      <w:szCs w:val="20"/>
      <w:lang w:eastAsia="ru-RU"/>
    </w:rPr>
  </w:style>
  <w:style w:type="paragraph" w:styleId="ae">
    <w:name w:val="List Paragraph"/>
    <w:basedOn w:val="a"/>
    <w:uiPriority w:val="34"/>
    <w:qFormat/>
    <w:rsid w:val="00F25439"/>
    <w:pPr>
      <w:ind w:left="720"/>
      <w:contextualSpacing/>
    </w:pPr>
  </w:style>
  <w:style w:type="paragraph" w:styleId="af">
    <w:name w:val="Balloon Text"/>
    <w:basedOn w:val="a"/>
    <w:link w:val="af0"/>
    <w:uiPriority w:val="99"/>
    <w:semiHidden/>
    <w:unhideWhenUsed/>
    <w:rsid w:val="00DA57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573E"/>
    <w:rPr>
      <w:rFonts w:ascii="Tahoma" w:eastAsiaTheme="minorEastAsia" w:hAnsi="Tahoma" w:cs="Tahoma"/>
      <w:sz w:val="16"/>
      <w:szCs w:val="16"/>
      <w:lang w:eastAsia="ru-RU"/>
    </w:rPr>
  </w:style>
  <w:style w:type="paragraph" w:styleId="af1">
    <w:name w:val="Plain Text"/>
    <w:basedOn w:val="a"/>
    <w:link w:val="af2"/>
    <w:semiHidden/>
    <w:unhideWhenUsed/>
    <w:rsid w:val="005F3827"/>
    <w:pPr>
      <w:spacing w:after="0" w:line="240" w:lineRule="auto"/>
      <w:ind w:firstLine="709"/>
      <w:jc w:val="both"/>
    </w:pPr>
    <w:rPr>
      <w:rFonts w:ascii="Courier New" w:eastAsia="MS Mincho" w:hAnsi="Courier New" w:cs="Times New Roman"/>
      <w:sz w:val="20"/>
      <w:szCs w:val="20"/>
    </w:rPr>
  </w:style>
  <w:style w:type="character" w:customStyle="1" w:styleId="af2">
    <w:name w:val="Текст Знак"/>
    <w:basedOn w:val="a0"/>
    <w:link w:val="af1"/>
    <w:semiHidden/>
    <w:rsid w:val="005F3827"/>
    <w:rPr>
      <w:rFonts w:ascii="Courier New" w:eastAsia="MS Mincho"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ninogorsk.tatarsta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3012"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garantF1://890941.2782" TargetMode="External"/><Relationship Id="rId4" Type="http://schemas.microsoft.com/office/2007/relationships/stylesWithEffects" Target="stylesWithEffects.xml"/><Relationship Id="rId9" Type="http://schemas.openxmlformats.org/officeDocument/2006/relationships/hyperlink" Target="http://leninogorsk.tatarstan.ru" TargetMode="External"/><Relationship Id="rId14" Type="http://schemas.openxmlformats.org/officeDocument/2006/relationships/hyperlink" Target="http://leninogor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5A67-6DBB-4765-9A72-4AD48DAD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8902</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Талышева</dc:creator>
  <cp:lastModifiedBy>MatrixAlba</cp:lastModifiedBy>
  <cp:revision>21</cp:revision>
  <cp:lastPrinted>2017-04-07T06:06:00Z</cp:lastPrinted>
  <dcterms:created xsi:type="dcterms:W3CDTF">2016-08-02T04:54:00Z</dcterms:created>
  <dcterms:modified xsi:type="dcterms:W3CDTF">2017-04-07T06:26:00Z</dcterms:modified>
</cp:coreProperties>
</file>