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21D" w:rsidRDefault="005037FD" w:rsidP="0025621D">
      <w:pPr>
        <w:suppressAutoHyphens/>
        <w:ind w:left="5954"/>
        <w:jc w:val="center"/>
      </w:pPr>
      <w:r w:rsidRPr="0025621D">
        <w:t>Утвержден</w:t>
      </w:r>
    </w:p>
    <w:p w:rsidR="0025621D" w:rsidRPr="0025621D" w:rsidRDefault="0025621D" w:rsidP="0025621D">
      <w:pPr>
        <w:suppressAutoHyphens/>
        <w:ind w:left="5954"/>
        <w:jc w:val="center"/>
      </w:pPr>
    </w:p>
    <w:p w:rsidR="0025621D" w:rsidRDefault="005037FD" w:rsidP="0025621D">
      <w:pPr>
        <w:suppressAutoHyphens/>
        <w:ind w:left="5954"/>
        <w:jc w:val="both"/>
      </w:pPr>
      <w:r w:rsidRPr="0025621D">
        <w:t>постановлением Исполнительного комитета муниципального образования «Лениногорский муниципальный район»</w:t>
      </w:r>
    </w:p>
    <w:p w:rsidR="0025621D" w:rsidRDefault="0025621D" w:rsidP="0025621D">
      <w:pPr>
        <w:suppressAutoHyphens/>
        <w:ind w:left="5954"/>
        <w:jc w:val="both"/>
      </w:pPr>
    </w:p>
    <w:p w:rsidR="007F09F6" w:rsidRDefault="007F09F6" w:rsidP="007F09F6">
      <w:pPr>
        <w:suppressAutoHyphens/>
        <w:ind w:left="5954"/>
        <w:jc w:val="both"/>
      </w:pPr>
      <w:r>
        <w:t>от «30» января 2017г. №70</w:t>
      </w:r>
    </w:p>
    <w:p w:rsidR="005037FD" w:rsidRDefault="005037FD" w:rsidP="00030B3F">
      <w:pPr>
        <w:suppressAutoHyphens/>
        <w:jc w:val="center"/>
        <w:rPr>
          <w:sz w:val="28"/>
          <w:szCs w:val="28"/>
        </w:rPr>
      </w:pPr>
    </w:p>
    <w:p w:rsidR="0025621D" w:rsidRDefault="0025621D" w:rsidP="00030B3F">
      <w:pPr>
        <w:suppressAutoHyphens/>
        <w:jc w:val="center"/>
        <w:rPr>
          <w:sz w:val="28"/>
          <w:szCs w:val="28"/>
        </w:rPr>
      </w:pPr>
    </w:p>
    <w:p w:rsidR="0025621D" w:rsidRDefault="0025621D" w:rsidP="0025621D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(Проект)</w:t>
      </w:r>
    </w:p>
    <w:p w:rsidR="0025621D" w:rsidRDefault="0025621D" w:rsidP="0025621D">
      <w:pPr>
        <w:suppressAutoHyphens/>
        <w:jc w:val="right"/>
        <w:rPr>
          <w:sz w:val="28"/>
          <w:szCs w:val="28"/>
        </w:rPr>
      </w:pPr>
    </w:p>
    <w:p w:rsidR="0025621D" w:rsidRDefault="0025621D" w:rsidP="0025621D">
      <w:pPr>
        <w:suppressAutoHyphens/>
        <w:jc w:val="right"/>
        <w:rPr>
          <w:sz w:val="28"/>
          <w:szCs w:val="28"/>
        </w:rPr>
      </w:pPr>
    </w:p>
    <w:p w:rsidR="0025621D" w:rsidRDefault="0025621D" w:rsidP="0025621D">
      <w:pPr>
        <w:suppressAutoHyphens/>
        <w:jc w:val="right"/>
        <w:rPr>
          <w:sz w:val="28"/>
          <w:szCs w:val="28"/>
        </w:rPr>
      </w:pPr>
    </w:p>
    <w:p w:rsidR="0025621D" w:rsidRDefault="0025621D" w:rsidP="0025621D">
      <w:pPr>
        <w:suppressAutoHyphens/>
        <w:jc w:val="right"/>
        <w:rPr>
          <w:sz w:val="28"/>
          <w:szCs w:val="28"/>
        </w:rPr>
      </w:pPr>
    </w:p>
    <w:p w:rsidR="00D84B66" w:rsidRPr="00030B3F" w:rsidRDefault="00D84B66" w:rsidP="00030B3F">
      <w:pPr>
        <w:suppressAutoHyphens/>
        <w:jc w:val="center"/>
        <w:rPr>
          <w:spacing w:val="-6"/>
          <w:sz w:val="28"/>
          <w:szCs w:val="28"/>
        </w:rPr>
      </w:pPr>
      <w:r>
        <w:rPr>
          <w:sz w:val="28"/>
          <w:szCs w:val="28"/>
        </w:rPr>
        <w:t>С</w:t>
      </w:r>
      <w:r w:rsidRPr="00030B3F">
        <w:rPr>
          <w:sz w:val="28"/>
          <w:szCs w:val="28"/>
        </w:rPr>
        <w:t>оглашение</w:t>
      </w:r>
    </w:p>
    <w:p w:rsidR="000A7405" w:rsidRDefault="00D84B66" w:rsidP="00030B3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30B3F">
        <w:rPr>
          <w:sz w:val="28"/>
          <w:szCs w:val="28"/>
        </w:rPr>
        <w:t>о предоставлении субсидий</w:t>
      </w:r>
      <w:r>
        <w:rPr>
          <w:sz w:val="28"/>
          <w:szCs w:val="28"/>
        </w:rPr>
        <w:t xml:space="preserve"> на иные цели, </w:t>
      </w:r>
    </w:p>
    <w:p w:rsidR="000A7405" w:rsidRDefault="00D84B66" w:rsidP="00030B3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proofErr w:type="gramStart"/>
      <w:r>
        <w:rPr>
          <w:sz w:val="28"/>
          <w:szCs w:val="28"/>
        </w:rPr>
        <w:t>связанные</w:t>
      </w:r>
      <w:proofErr w:type="gramEnd"/>
      <w:r>
        <w:rPr>
          <w:sz w:val="28"/>
          <w:szCs w:val="28"/>
        </w:rPr>
        <w:t xml:space="preserve"> с финансовым обеспечением </w:t>
      </w:r>
    </w:p>
    <w:p w:rsidR="00D84B66" w:rsidRPr="00030B3F" w:rsidRDefault="00D84B66" w:rsidP="00030B3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выполнения муниципального задания</w:t>
      </w:r>
    </w:p>
    <w:p w:rsidR="00D84B66" w:rsidRPr="00030B3F" w:rsidRDefault="00D84B66" w:rsidP="00030B3F">
      <w:pPr>
        <w:suppressAutoHyphens/>
        <w:ind w:left="4248"/>
        <w:rPr>
          <w:spacing w:val="-6"/>
          <w:sz w:val="28"/>
          <w:szCs w:val="28"/>
        </w:rPr>
      </w:pPr>
    </w:p>
    <w:p w:rsidR="00D84B66" w:rsidRPr="00030B3F" w:rsidRDefault="00D84B66" w:rsidP="00030B3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B3F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 «Лениногорский муниципальный район» Республики Тат</w:t>
      </w:r>
      <w:r w:rsidR="000A7405">
        <w:rPr>
          <w:rFonts w:ascii="Times New Roman" w:hAnsi="Times New Roman" w:cs="Times New Roman"/>
          <w:sz w:val="28"/>
          <w:szCs w:val="28"/>
        </w:rPr>
        <w:t>арстан, именуемое в дальнейшем «</w:t>
      </w:r>
      <w:r w:rsidRPr="00030B3F">
        <w:rPr>
          <w:rFonts w:ascii="Times New Roman" w:hAnsi="Times New Roman" w:cs="Times New Roman"/>
          <w:sz w:val="28"/>
          <w:szCs w:val="28"/>
        </w:rPr>
        <w:t>Учредитель</w:t>
      </w:r>
      <w:r w:rsidR="000A7405">
        <w:rPr>
          <w:rFonts w:ascii="Times New Roman" w:hAnsi="Times New Roman" w:cs="Times New Roman"/>
          <w:sz w:val="28"/>
          <w:szCs w:val="28"/>
        </w:rPr>
        <w:t>»</w:t>
      </w:r>
      <w:r w:rsidRPr="00030B3F">
        <w:rPr>
          <w:rFonts w:ascii="Times New Roman" w:hAnsi="Times New Roman" w:cs="Times New Roman"/>
          <w:sz w:val="28"/>
          <w:szCs w:val="28"/>
        </w:rPr>
        <w:t>, в лице руководителя _______</w:t>
      </w:r>
      <w:r w:rsidR="001E647A">
        <w:rPr>
          <w:rFonts w:ascii="Times New Roman" w:hAnsi="Times New Roman" w:cs="Times New Roman"/>
          <w:sz w:val="28"/>
          <w:szCs w:val="28"/>
        </w:rPr>
        <w:t>_______________</w:t>
      </w:r>
      <w:r w:rsidRPr="00030B3F">
        <w:rPr>
          <w:rFonts w:ascii="Times New Roman" w:hAnsi="Times New Roman" w:cs="Times New Roman"/>
          <w:sz w:val="28"/>
          <w:szCs w:val="28"/>
        </w:rPr>
        <w:t xml:space="preserve">_______, действующего на основании </w:t>
      </w:r>
      <w:hyperlink r:id="rId6" w:history="1">
        <w:r w:rsidRPr="000A7405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Положения</w:t>
        </w:r>
      </w:hyperlink>
      <w:r w:rsidRPr="00030B3F">
        <w:rPr>
          <w:rFonts w:ascii="Times New Roman" w:hAnsi="Times New Roman" w:cs="Times New Roman"/>
          <w:sz w:val="28"/>
          <w:szCs w:val="28"/>
        </w:rPr>
        <w:t>, с одной стороны, и _________________________</w:t>
      </w:r>
      <w:r w:rsidR="000A7405">
        <w:rPr>
          <w:rFonts w:ascii="Times New Roman" w:hAnsi="Times New Roman" w:cs="Times New Roman"/>
          <w:sz w:val="28"/>
          <w:szCs w:val="28"/>
        </w:rPr>
        <w:t>_____, именуемое в  дальнейшем «</w:t>
      </w:r>
      <w:r w:rsidRPr="00030B3F">
        <w:rPr>
          <w:rFonts w:ascii="Times New Roman" w:hAnsi="Times New Roman" w:cs="Times New Roman"/>
          <w:sz w:val="28"/>
          <w:szCs w:val="28"/>
        </w:rPr>
        <w:t>Учреждение</w:t>
      </w:r>
      <w:r w:rsidR="000A7405">
        <w:rPr>
          <w:rFonts w:ascii="Times New Roman" w:hAnsi="Times New Roman" w:cs="Times New Roman"/>
          <w:sz w:val="28"/>
          <w:szCs w:val="28"/>
        </w:rPr>
        <w:t>»</w:t>
      </w:r>
      <w:r w:rsidRPr="00030B3F">
        <w:rPr>
          <w:rFonts w:ascii="Times New Roman" w:hAnsi="Times New Roman" w:cs="Times New Roman"/>
          <w:sz w:val="28"/>
          <w:szCs w:val="28"/>
        </w:rPr>
        <w:t>, в лице</w:t>
      </w:r>
      <w:r w:rsidR="001E647A">
        <w:rPr>
          <w:rFonts w:ascii="Times New Roman" w:hAnsi="Times New Roman" w:cs="Times New Roman"/>
          <w:sz w:val="28"/>
          <w:szCs w:val="28"/>
        </w:rPr>
        <w:t xml:space="preserve"> __________</w:t>
      </w:r>
      <w:r w:rsidRPr="00030B3F">
        <w:rPr>
          <w:rFonts w:ascii="Times New Roman" w:hAnsi="Times New Roman" w:cs="Times New Roman"/>
          <w:sz w:val="28"/>
          <w:szCs w:val="28"/>
        </w:rPr>
        <w:t>____________________________, действующего на основании</w:t>
      </w:r>
      <w:r w:rsidR="000A7405">
        <w:rPr>
          <w:rFonts w:ascii="Times New Roman" w:hAnsi="Times New Roman" w:cs="Times New Roman"/>
          <w:sz w:val="28"/>
          <w:szCs w:val="28"/>
        </w:rPr>
        <w:t xml:space="preserve"> </w:t>
      </w:r>
      <w:r w:rsidRPr="00030B3F">
        <w:rPr>
          <w:rFonts w:ascii="Times New Roman" w:hAnsi="Times New Roman" w:cs="Times New Roman"/>
          <w:sz w:val="28"/>
          <w:szCs w:val="28"/>
        </w:rPr>
        <w:t xml:space="preserve">_________________, с другой стороны, вместе в дальнейшем </w:t>
      </w:r>
      <w:r w:rsidR="001E647A">
        <w:rPr>
          <w:rFonts w:ascii="Times New Roman" w:hAnsi="Times New Roman" w:cs="Times New Roman"/>
          <w:sz w:val="28"/>
          <w:szCs w:val="28"/>
        </w:rPr>
        <w:t>именуемые «</w:t>
      </w:r>
      <w:r w:rsidRPr="00030B3F">
        <w:rPr>
          <w:rFonts w:ascii="Times New Roman" w:hAnsi="Times New Roman" w:cs="Times New Roman"/>
          <w:sz w:val="28"/>
          <w:szCs w:val="28"/>
        </w:rPr>
        <w:t>Стороны</w:t>
      </w:r>
      <w:r w:rsidR="001E647A">
        <w:rPr>
          <w:rFonts w:ascii="Times New Roman" w:hAnsi="Times New Roman" w:cs="Times New Roman"/>
          <w:sz w:val="28"/>
          <w:szCs w:val="28"/>
        </w:rPr>
        <w:t>»</w:t>
      </w:r>
      <w:r w:rsidRPr="00030B3F">
        <w:rPr>
          <w:rFonts w:ascii="Times New Roman" w:hAnsi="Times New Roman" w:cs="Times New Roman"/>
          <w:sz w:val="28"/>
          <w:szCs w:val="28"/>
        </w:rPr>
        <w:t>, заключили  настоящ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030B3F">
        <w:rPr>
          <w:rFonts w:ascii="Times New Roman" w:hAnsi="Times New Roman" w:cs="Times New Roman"/>
          <w:sz w:val="28"/>
          <w:szCs w:val="28"/>
        </w:rPr>
        <w:t xml:space="preserve"> соглашение о нижеследующем:</w:t>
      </w:r>
    </w:p>
    <w:p w:rsidR="00D84B66" w:rsidRPr="00030B3F" w:rsidRDefault="00D84B66" w:rsidP="00030B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4B66" w:rsidRPr="00030B3F" w:rsidRDefault="00D84B66" w:rsidP="00030B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30B3F">
        <w:rPr>
          <w:rFonts w:ascii="Times New Roman" w:hAnsi="Times New Roman" w:cs="Times New Roman"/>
          <w:sz w:val="28"/>
          <w:szCs w:val="28"/>
        </w:rPr>
        <w:t>1. П</w:t>
      </w:r>
      <w:r w:rsidR="000A7405">
        <w:rPr>
          <w:rFonts w:ascii="Times New Roman" w:hAnsi="Times New Roman" w:cs="Times New Roman"/>
          <w:sz w:val="28"/>
          <w:szCs w:val="28"/>
        </w:rPr>
        <w:t>редмет С</w:t>
      </w:r>
      <w:r w:rsidR="000A7405" w:rsidRPr="00030B3F">
        <w:rPr>
          <w:rFonts w:ascii="Times New Roman" w:hAnsi="Times New Roman" w:cs="Times New Roman"/>
          <w:sz w:val="28"/>
          <w:szCs w:val="28"/>
        </w:rPr>
        <w:t>оглашения</w:t>
      </w:r>
    </w:p>
    <w:p w:rsidR="00D84B66" w:rsidRPr="00030B3F" w:rsidRDefault="00D84B66" w:rsidP="00030B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84B66" w:rsidRPr="00030B3F" w:rsidRDefault="00D84B66" w:rsidP="000A74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030B3F">
        <w:rPr>
          <w:sz w:val="28"/>
          <w:szCs w:val="28"/>
        </w:rPr>
        <w:t xml:space="preserve">1.1.Учредитель  предоставляет Учреждению субсидии </w:t>
      </w:r>
      <w:r>
        <w:rPr>
          <w:sz w:val="28"/>
          <w:szCs w:val="28"/>
        </w:rPr>
        <w:t>на иные цели, не связанные с финансовым обеспечением выполнения муниципального задания</w:t>
      </w:r>
      <w:r w:rsidRPr="00030B3F">
        <w:rPr>
          <w:sz w:val="28"/>
          <w:szCs w:val="28"/>
        </w:rPr>
        <w:t xml:space="preserve"> расходов, в пределах бюджетных ассигнований, предусмотренных в Решении «О бюджете </w:t>
      </w:r>
      <w:r w:rsidRPr="00030B3F">
        <w:rPr>
          <w:bCs/>
          <w:sz w:val="28"/>
          <w:szCs w:val="28"/>
        </w:rPr>
        <w:t xml:space="preserve">Лениногорского муниципального района </w:t>
      </w:r>
      <w:r w:rsidRPr="00030B3F">
        <w:rPr>
          <w:sz w:val="28"/>
          <w:szCs w:val="28"/>
        </w:rPr>
        <w:t>на соответствующий финансовый год и на плановый период», и лимитов бюджетных обязательств, утвержденных в установленном порядке учредителю на финансовое обеспечение расходов учреждений:</w:t>
      </w:r>
      <w:proofErr w:type="gramEnd"/>
    </w:p>
    <w:p w:rsidR="00D84B66" w:rsidRPr="00030B3F" w:rsidRDefault="00D84B66" w:rsidP="00030B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0B3F">
        <w:rPr>
          <w:sz w:val="28"/>
          <w:szCs w:val="28"/>
        </w:rPr>
        <w:t>_________________________________________________________.</w:t>
      </w:r>
    </w:p>
    <w:p w:rsidR="00D84B66" w:rsidRPr="00030B3F" w:rsidRDefault="00D84B66" w:rsidP="00030B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84B66" w:rsidRPr="00030B3F" w:rsidRDefault="00D84B66" w:rsidP="000A74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30B3F">
        <w:rPr>
          <w:sz w:val="28"/>
          <w:szCs w:val="28"/>
        </w:rPr>
        <w:t>1.2. Предоставляемые субсидии имеют строго целевое назначение и предназначаются для финансирования расходов, связанных с функционированием Учреждения, согласно утвержденной Учредителем Программе деятельности Учреждения и не могут быть использованы в иных целях.</w:t>
      </w:r>
    </w:p>
    <w:p w:rsidR="00D84B66" w:rsidRPr="00030B3F" w:rsidRDefault="00D84B66" w:rsidP="00030B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84B66" w:rsidRPr="00030B3F" w:rsidRDefault="00D84B66" w:rsidP="00030B3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30B3F">
        <w:rPr>
          <w:sz w:val="28"/>
          <w:szCs w:val="28"/>
        </w:rPr>
        <w:lastRenderedPageBreak/>
        <w:t>2. П</w:t>
      </w:r>
      <w:r w:rsidR="000A7405" w:rsidRPr="00030B3F">
        <w:rPr>
          <w:sz w:val="28"/>
          <w:szCs w:val="28"/>
        </w:rPr>
        <w:t>орядок предоставления субсидий</w:t>
      </w:r>
    </w:p>
    <w:p w:rsidR="00D84B66" w:rsidRPr="00030B3F" w:rsidRDefault="00D84B66" w:rsidP="00030B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84B66" w:rsidRPr="00030B3F" w:rsidRDefault="00D84B66" w:rsidP="000A74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30B3F">
        <w:rPr>
          <w:sz w:val="28"/>
          <w:szCs w:val="28"/>
        </w:rPr>
        <w:t>2.1.Субсидия перечисляется учреждению в установленном порядке на отдельный лицевой счет, открытый в ТОДК МФ РТ по Лениногорскому району и г</w:t>
      </w:r>
      <w:proofErr w:type="gramStart"/>
      <w:r w:rsidRPr="00030B3F">
        <w:rPr>
          <w:sz w:val="28"/>
          <w:szCs w:val="28"/>
        </w:rPr>
        <w:t>.Л</w:t>
      </w:r>
      <w:proofErr w:type="gramEnd"/>
      <w:r w:rsidRPr="00030B3F">
        <w:rPr>
          <w:sz w:val="28"/>
          <w:szCs w:val="28"/>
        </w:rPr>
        <w:t>ениногорску в размере, предусмотренном утвержденной Учредителем сметой.</w:t>
      </w:r>
    </w:p>
    <w:p w:rsidR="00D84B66" w:rsidRPr="00030B3F" w:rsidRDefault="00D84B66" w:rsidP="000A74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30B3F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030B3F">
        <w:rPr>
          <w:sz w:val="28"/>
          <w:szCs w:val="28"/>
        </w:rPr>
        <w:t>.</w:t>
      </w:r>
      <w:r>
        <w:rPr>
          <w:sz w:val="28"/>
          <w:szCs w:val="28"/>
        </w:rPr>
        <w:t>Учреждение</w:t>
      </w:r>
      <w:r w:rsidR="000A7405">
        <w:rPr>
          <w:sz w:val="28"/>
          <w:szCs w:val="28"/>
        </w:rPr>
        <w:t xml:space="preserve"> для получения субсидии пред</w:t>
      </w:r>
      <w:r w:rsidRPr="00030B3F">
        <w:rPr>
          <w:sz w:val="28"/>
          <w:szCs w:val="28"/>
        </w:rPr>
        <w:t>ставляет Учредителю следующие документы:</w:t>
      </w:r>
    </w:p>
    <w:p w:rsidR="00D84B66" w:rsidRPr="00030B3F" w:rsidRDefault="00D84B66" w:rsidP="000A74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30B3F">
        <w:rPr>
          <w:sz w:val="28"/>
          <w:szCs w:val="28"/>
        </w:rPr>
        <w:t xml:space="preserve">заявку на предоставление субсидии, </w:t>
      </w:r>
      <w:r>
        <w:rPr>
          <w:sz w:val="28"/>
          <w:szCs w:val="28"/>
        </w:rPr>
        <w:t>оформленную учреждением в произ</w:t>
      </w:r>
      <w:bookmarkStart w:id="0" w:name="_GoBack"/>
      <w:bookmarkEnd w:id="0"/>
      <w:r w:rsidRPr="00030B3F">
        <w:rPr>
          <w:sz w:val="28"/>
          <w:szCs w:val="28"/>
        </w:rPr>
        <w:t>вольной форме;</w:t>
      </w:r>
    </w:p>
    <w:p w:rsidR="00D84B66" w:rsidRPr="00030B3F" w:rsidRDefault="00D84B66" w:rsidP="000A74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030B3F">
        <w:rPr>
          <w:sz w:val="28"/>
          <w:szCs w:val="28"/>
        </w:rPr>
        <w:t>утвержденную руководителем учреждения смету расходов, планируемых к осуществлению за счет средств субсидии (далее – смета расходов), с приложением финансово-экономического обоснования, которое должно содержать калькуляцию планируемых направлений расходов с указанием информации, обосновывающей их размер (формулы расчета и порядок их применения, нормативы затрат, статистические данные, коммерческие предложения и иная информация исходя из целей предоставления субсидии), и источника ее получения.</w:t>
      </w:r>
      <w:proofErr w:type="gramEnd"/>
    </w:p>
    <w:p w:rsidR="00D84B66" w:rsidRPr="00030B3F" w:rsidRDefault="00D84B66" w:rsidP="00030B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84B66" w:rsidRPr="00030B3F" w:rsidRDefault="00D84B66" w:rsidP="00030B3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30B3F">
        <w:rPr>
          <w:sz w:val="28"/>
          <w:szCs w:val="28"/>
        </w:rPr>
        <w:t>3. О</w:t>
      </w:r>
      <w:r w:rsidR="000A7405" w:rsidRPr="00030B3F">
        <w:rPr>
          <w:sz w:val="28"/>
          <w:szCs w:val="28"/>
        </w:rPr>
        <w:t>бязанности сторон</w:t>
      </w:r>
    </w:p>
    <w:p w:rsidR="00D84B66" w:rsidRPr="00030B3F" w:rsidRDefault="00D84B66" w:rsidP="00030B3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D84B66" w:rsidRPr="00030B3F" w:rsidRDefault="00D84B66" w:rsidP="000A7405">
      <w:p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  <w:r w:rsidRPr="00030B3F">
        <w:rPr>
          <w:sz w:val="28"/>
          <w:szCs w:val="28"/>
        </w:rPr>
        <w:t>3.1. Учреждение обязуется:</w:t>
      </w:r>
    </w:p>
    <w:p w:rsidR="00D84B66" w:rsidRPr="00030B3F" w:rsidRDefault="00D84B66" w:rsidP="000A74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30B3F">
        <w:rPr>
          <w:sz w:val="28"/>
          <w:szCs w:val="28"/>
        </w:rPr>
        <w:t xml:space="preserve">3.1.1.Соблюдать условия предоставления субсидий, </w:t>
      </w:r>
      <w:proofErr w:type="gramStart"/>
      <w:r w:rsidRPr="00030B3F">
        <w:rPr>
          <w:sz w:val="28"/>
          <w:szCs w:val="28"/>
        </w:rPr>
        <w:t>предусмотренные</w:t>
      </w:r>
      <w:proofErr w:type="gramEnd"/>
      <w:r w:rsidRPr="00030B3F">
        <w:rPr>
          <w:sz w:val="28"/>
          <w:szCs w:val="28"/>
        </w:rPr>
        <w:t xml:space="preserve"> Порядком и настоящим соглашением.</w:t>
      </w:r>
    </w:p>
    <w:p w:rsidR="00D84B66" w:rsidRPr="00030B3F" w:rsidRDefault="00D84B66" w:rsidP="000A74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30B3F">
        <w:rPr>
          <w:sz w:val="28"/>
          <w:szCs w:val="28"/>
        </w:rPr>
        <w:t>3.1.2.</w:t>
      </w:r>
      <w:proofErr w:type="gramStart"/>
      <w:r w:rsidRPr="00030B3F">
        <w:rPr>
          <w:sz w:val="28"/>
          <w:szCs w:val="28"/>
        </w:rPr>
        <w:t>Предоставлять Учредителю необходимые документы</w:t>
      </w:r>
      <w:proofErr w:type="gramEnd"/>
      <w:r w:rsidRPr="00030B3F">
        <w:rPr>
          <w:sz w:val="28"/>
          <w:szCs w:val="28"/>
        </w:rPr>
        <w:t xml:space="preserve"> в соответствии с </w:t>
      </w:r>
      <w:hyperlink r:id="rId7" w:history="1">
        <w:r w:rsidRPr="000A7405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п. 2.2</w:t>
        </w:r>
      </w:hyperlink>
      <w:r w:rsidRPr="00030B3F">
        <w:rPr>
          <w:sz w:val="28"/>
          <w:szCs w:val="28"/>
        </w:rPr>
        <w:t xml:space="preserve"> настоящего соглашения.</w:t>
      </w:r>
    </w:p>
    <w:p w:rsidR="00D84B66" w:rsidRPr="00030B3F" w:rsidRDefault="00D84B66" w:rsidP="000A74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30B3F">
        <w:rPr>
          <w:sz w:val="28"/>
          <w:szCs w:val="28"/>
        </w:rPr>
        <w:t>3.1.4.Возвратить на основании письменного требования учредителя в бюджет суммы субсидий, полученные с нарушением, в случае установления Учредителем факта нарушения Учреждением условий, установленных Порядком и настоящим соглашением</w:t>
      </w:r>
      <w:r w:rsidR="000A7405">
        <w:rPr>
          <w:sz w:val="28"/>
          <w:szCs w:val="28"/>
        </w:rPr>
        <w:t xml:space="preserve"> </w:t>
      </w:r>
      <w:r w:rsidRPr="00030B3F">
        <w:rPr>
          <w:sz w:val="28"/>
          <w:szCs w:val="28"/>
        </w:rPr>
        <w:t>в течение 10 рабочих дней со дня получения соответствующего требования.</w:t>
      </w:r>
    </w:p>
    <w:p w:rsidR="00D84B66" w:rsidRPr="00030B3F" w:rsidRDefault="00D84B66" w:rsidP="000A74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30B3F">
        <w:rPr>
          <w:sz w:val="28"/>
          <w:szCs w:val="28"/>
        </w:rPr>
        <w:t>3.1.5 Ежемесячно, до 10 числа месяца, следующего за отчетным месяцем, представлять учредителю отчет об осуществлении расходов, источником финансового обеспечения которых является субсидия, по установленной учредителем форме.</w:t>
      </w:r>
    </w:p>
    <w:p w:rsidR="00D84B66" w:rsidRPr="00030B3F" w:rsidRDefault="00D84B66" w:rsidP="000A7405">
      <w:p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  <w:r w:rsidRPr="00030B3F">
        <w:rPr>
          <w:sz w:val="28"/>
          <w:szCs w:val="28"/>
        </w:rPr>
        <w:t>3.2. Учредитель обязуется:</w:t>
      </w:r>
    </w:p>
    <w:p w:rsidR="00D84B66" w:rsidRPr="00030B3F" w:rsidRDefault="00D84B66" w:rsidP="000A74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30B3F">
        <w:rPr>
          <w:sz w:val="28"/>
          <w:szCs w:val="28"/>
        </w:rPr>
        <w:t xml:space="preserve">3.2.1.При исполнении </w:t>
      </w:r>
      <w:proofErr w:type="gramStart"/>
      <w:r w:rsidRPr="00030B3F">
        <w:rPr>
          <w:sz w:val="28"/>
          <w:szCs w:val="28"/>
        </w:rPr>
        <w:t>Учреждением условий Порядка</w:t>
      </w:r>
      <w:proofErr w:type="gramEnd"/>
      <w:r w:rsidRPr="00030B3F">
        <w:rPr>
          <w:sz w:val="28"/>
          <w:szCs w:val="28"/>
        </w:rPr>
        <w:t xml:space="preserve"> и настоящего соглашения, осуществлять предоставление субсидии на цели, установленные </w:t>
      </w:r>
      <w:hyperlink r:id="rId8" w:history="1">
        <w:r w:rsidRPr="00030B3F">
          <w:rPr>
            <w:rStyle w:val="a6"/>
            <w:rFonts w:ascii="Times New Roman" w:hAnsi="Times New Roman"/>
            <w:color w:val="auto"/>
            <w:sz w:val="28"/>
            <w:szCs w:val="28"/>
          </w:rPr>
          <w:t>пунктами 1.1</w:t>
        </w:r>
      </w:hyperlink>
      <w:r w:rsidRPr="00030B3F">
        <w:rPr>
          <w:sz w:val="28"/>
          <w:szCs w:val="28"/>
        </w:rPr>
        <w:t xml:space="preserve"> и </w:t>
      </w:r>
      <w:hyperlink r:id="rId9" w:history="1">
        <w:r w:rsidRPr="00030B3F">
          <w:rPr>
            <w:rStyle w:val="a6"/>
            <w:rFonts w:ascii="Times New Roman" w:hAnsi="Times New Roman"/>
            <w:color w:val="auto"/>
            <w:sz w:val="28"/>
            <w:szCs w:val="28"/>
          </w:rPr>
          <w:t>1.2</w:t>
        </w:r>
      </w:hyperlink>
      <w:r w:rsidRPr="00030B3F">
        <w:rPr>
          <w:sz w:val="28"/>
          <w:szCs w:val="28"/>
        </w:rPr>
        <w:t xml:space="preserve"> настоящего соглашения  в порядке, установленном настоящим соглашением  и Порядком.</w:t>
      </w:r>
    </w:p>
    <w:p w:rsidR="00D84B66" w:rsidRPr="00030B3F" w:rsidRDefault="00D84B66" w:rsidP="000A74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30B3F">
        <w:rPr>
          <w:sz w:val="28"/>
          <w:szCs w:val="28"/>
        </w:rPr>
        <w:t>3.2.2.Предоставлять субсидию посредством перечисления в установленном порядке средств бюджета на расчетный счет Учреждения, в пределах доведенных Учредителю лимитов бюджетных обязательств и объемов финансирования расходов бюджета.</w:t>
      </w:r>
    </w:p>
    <w:p w:rsidR="00D84B66" w:rsidRPr="00030B3F" w:rsidRDefault="00D84B66" w:rsidP="000A74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30B3F">
        <w:rPr>
          <w:sz w:val="28"/>
          <w:szCs w:val="28"/>
        </w:rPr>
        <w:lastRenderedPageBreak/>
        <w:t>3.2.3</w:t>
      </w:r>
      <w:r w:rsidR="000A7405">
        <w:rPr>
          <w:sz w:val="28"/>
          <w:szCs w:val="28"/>
        </w:rPr>
        <w:t>.</w:t>
      </w:r>
      <w:r w:rsidRPr="00030B3F">
        <w:rPr>
          <w:sz w:val="28"/>
          <w:szCs w:val="28"/>
        </w:rPr>
        <w:t>Предоставить субсидию учреждению в 10-дневный срок со дня представления документов, указанных в п</w:t>
      </w:r>
      <w:r w:rsidR="000A7405">
        <w:rPr>
          <w:sz w:val="28"/>
          <w:szCs w:val="28"/>
        </w:rPr>
        <w:t>ункте 2.4 настоящего Договора (С</w:t>
      </w:r>
      <w:r w:rsidRPr="00030B3F">
        <w:rPr>
          <w:sz w:val="28"/>
          <w:szCs w:val="28"/>
        </w:rPr>
        <w:t>оглашения).</w:t>
      </w:r>
    </w:p>
    <w:p w:rsidR="00D84B66" w:rsidRPr="00030B3F" w:rsidRDefault="00D84B66" w:rsidP="00030B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84B66" w:rsidRPr="00030B3F" w:rsidRDefault="00D84B66" w:rsidP="00030B3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30B3F">
        <w:rPr>
          <w:sz w:val="28"/>
          <w:szCs w:val="28"/>
        </w:rPr>
        <w:t>4. П</w:t>
      </w:r>
      <w:r w:rsidR="000A7405" w:rsidRPr="00030B3F">
        <w:rPr>
          <w:sz w:val="28"/>
          <w:szCs w:val="28"/>
        </w:rPr>
        <w:t>рава сторон</w:t>
      </w:r>
    </w:p>
    <w:p w:rsidR="00D84B66" w:rsidRPr="00030B3F" w:rsidRDefault="00D84B66" w:rsidP="00030B3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D84B66" w:rsidRPr="00030B3F" w:rsidRDefault="00D84B66" w:rsidP="00D81C25">
      <w:p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  <w:r w:rsidRPr="00030B3F">
        <w:rPr>
          <w:sz w:val="28"/>
          <w:szCs w:val="28"/>
        </w:rPr>
        <w:t>4.1. Учредитель имеет право:</w:t>
      </w:r>
    </w:p>
    <w:p w:rsidR="00D84B66" w:rsidRPr="00030B3F" w:rsidRDefault="00D84B66" w:rsidP="00D81C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30B3F">
        <w:rPr>
          <w:sz w:val="28"/>
          <w:szCs w:val="28"/>
        </w:rPr>
        <w:t xml:space="preserve">4.1.1. отказать Учреждению в предоставлении субсидии. </w:t>
      </w:r>
    </w:p>
    <w:p w:rsidR="00D84B66" w:rsidRPr="00030B3F" w:rsidRDefault="00D84B66" w:rsidP="00D81C25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0B3F">
        <w:rPr>
          <w:rFonts w:ascii="Times New Roman" w:hAnsi="Times New Roman" w:cs="Times New Roman"/>
          <w:sz w:val="28"/>
          <w:szCs w:val="28"/>
        </w:rPr>
        <w:t>4.1.2.изменить размер субсидии путем внесения изменений в соглашение в случаях:</w:t>
      </w:r>
    </w:p>
    <w:p w:rsidR="00D84B66" w:rsidRPr="00030B3F" w:rsidRDefault="00D84B66" w:rsidP="00D81C25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0B3F">
        <w:rPr>
          <w:rFonts w:ascii="Times New Roman" w:hAnsi="Times New Roman" w:cs="Times New Roman"/>
          <w:sz w:val="28"/>
          <w:szCs w:val="28"/>
        </w:rPr>
        <w:t>увеличения или уменьшения объема бюджетных ассигнований, преду</w:t>
      </w:r>
      <w:r w:rsidR="000A7405">
        <w:rPr>
          <w:rFonts w:ascii="Times New Roman" w:hAnsi="Times New Roman" w:cs="Times New Roman"/>
          <w:sz w:val="28"/>
          <w:szCs w:val="28"/>
        </w:rPr>
        <w:t>смотренных р</w:t>
      </w:r>
      <w:r w:rsidRPr="00030B3F">
        <w:rPr>
          <w:rFonts w:ascii="Times New Roman" w:hAnsi="Times New Roman" w:cs="Times New Roman"/>
          <w:sz w:val="28"/>
          <w:szCs w:val="28"/>
        </w:rPr>
        <w:t xml:space="preserve">ешением «О бюджете </w:t>
      </w:r>
      <w:r w:rsidRPr="00030B3F">
        <w:rPr>
          <w:rFonts w:ascii="Times New Roman" w:hAnsi="Times New Roman" w:cs="Times New Roman"/>
          <w:bCs/>
          <w:sz w:val="28"/>
          <w:szCs w:val="28"/>
        </w:rPr>
        <w:t xml:space="preserve">Лениногорского муниципального района </w:t>
      </w:r>
      <w:r w:rsidRPr="00030B3F">
        <w:rPr>
          <w:rFonts w:ascii="Times New Roman" w:hAnsi="Times New Roman" w:cs="Times New Roman"/>
          <w:sz w:val="28"/>
          <w:szCs w:val="28"/>
        </w:rPr>
        <w:t>на соответствующий финансовый год и на плановый период», или лимитов бюджетных обязательств, предусмотренных учредителю, с учетом необходимой корректировки целей (мероприятий, состава работ), на реализацию которых предоставляется субсидия;</w:t>
      </w:r>
    </w:p>
    <w:p w:rsidR="00D84B66" w:rsidRPr="00030B3F" w:rsidRDefault="00D84B66" w:rsidP="00D81C25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0B3F">
        <w:rPr>
          <w:rFonts w:ascii="Times New Roman" w:hAnsi="Times New Roman" w:cs="Times New Roman"/>
          <w:sz w:val="28"/>
          <w:szCs w:val="28"/>
        </w:rPr>
        <w:t xml:space="preserve">потребности учреждения в осуществлении дополнительных расходов при наличии соответствующих бюджетных ассигнований в Решении «О бюджете </w:t>
      </w:r>
      <w:r w:rsidRPr="00030B3F">
        <w:rPr>
          <w:rFonts w:ascii="Times New Roman" w:hAnsi="Times New Roman" w:cs="Times New Roman"/>
          <w:bCs/>
          <w:sz w:val="28"/>
          <w:szCs w:val="28"/>
        </w:rPr>
        <w:t xml:space="preserve">Лениногорского муниципального района </w:t>
      </w:r>
      <w:r w:rsidRPr="00030B3F">
        <w:rPr>
          <w:rFonts w:ascii="Times New Roman" w:hAnsi="Times New Roman" w:cs="Times New Roman"/>
          <w:sz w:val="28"/>
          <w:szCs w:val="28"/>
        </w:rPr>
        <w:t>на соответствующий финансовый год и на плановый период» и при условии представления учреждением обоснованной заявки;</w:t>
      </w:r>
    </w:p>
    <w:p w:rsidR="00D84B66" w:rsidRPr="00030B3F" w:rsidRDefault="00D84B66" w:rsidP="00D81C25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0B3F">
        <w:rPr>
          <w:rFonts w:ascii="Times New Roman" w:hAnsi="Times New Roman" w:cs="Times New Roman"/>
          <w:sz w:val="28"/>
          <w:szCs w:val="28"/>
        </w:rPr>
        <w:t>необходимости уменьшения размера субсидии в случае, если затраты на обеспечение учреждением достижения целей предоставления субсидии меньше по объему, чем это предусмотрено соглашением, а также в случае принятия учредителем решения о налич</w:t>
      </w:r>
      <w:proofErr w:type="gramStart"/>
      <w:r w:rsidRPr="00030B3F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Pr="00030B3F">
        <w:rPr>
          <w:rFonts w:ascii="Times New Roman" w:hAnsi="Times New Roman" w:cs="Times New Roman"/>
          <w:sz w:val="28"/>
          <w:szCs w:val="28"/>
        </w:rPr>
        <w:t xml:space="preserve">чреждения необоснованных остатков субсидии, на сумму указанных остатков; </w:t>
      </w:r>
    </w:p>
    <w:p w:rsidR="00D84B66" w:rsidRPr="00030B3F" w:rsidRDefault="00D84B66" w:rsidP="00D81C25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0B3F">
        <w:rPr>
          <w:rFonts w:ascii="Times New Roman" w:hAnsi="Times New Roman" w:cs="Times New Roman"/>
          <w:sz w:val="28"/>
          <w:szCs w:val="28"/>
        </w:rPr>
        <w:t>внесения изменений в нормативные правов</w:t>
      </w:r>
      <w:r w:rsidR="00D81C25">
        <w:rPr>
          <w:rFonts w:ascii="Times New Roman" w:hAnsi="Times New Roman" w:cs="Times New Roman"/>
          <w:sz w:val="28"/>
          <w:szCs w:val="28"/>
        </w:rPr>
        <w:t>ые акты, устанавливающие расход</w:t>
      </w:r>
      <w:r w:rsidRPr="00030B3F">
        <w:rPr>
          <w:rFonts w:ascii="Times New Roman" w:hAnsi="Times New Roman" w:cs="Times New Roman"/>
          <w:sz w:val="28"/>
          <w:szCs w:val="28"/>
        </w:rPr>
        <w:t>ные обязательства по предоставлению субсидии.</w:t>
      </w:r>
    </w:p>
    <w:p w:rsidR="00D84B66" w:rsidRPr="00030B3F" w:rsidRDefault="00D84B66" w:rsidP="00D81C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30B3F">
        <w:rPr>
          <w:sz w:val="28"/>
          <w:szCs w:val="28"/>
        </w:rPr>
        <w:t>4.1.3</w:t>
      </w:r>
      <w:r w:rsidR="00D81C25">
        <w:rPr>
          <w:sz w:val="28"/>
          <w:szCs w:val="28"/>
        </w:rPr>
        <w:t>.</w:t>
      </w:r>
      <w:r w:rsidRPr="00030B3F">
        <w:rPr>
          <w:sz w:val="28"/>
          <w:szCs w:val="28"/>
        </w:rPr>
        <w:t>Вправе досрочно расторгнуть настоящ</w:t>
      </w:r>
      <w:r>
        <w:rPr>
          <w:sz w:val="28"/>
          <w:szCs w:val="28"/>
        </w:rPr>
        <w:t>е</w:t>
      </w:r>
      <w:r w:rsidR="00D81C25">
        <w:rPr>
          <w:sz w:val="28"/>
          <w:szCs w:val="28"/>
        </w:rPr>
        <w:t>е</w:t>
      </w:r>
      <w:r w:rsidRPr="00030B3F">
        <w:rPr>
          <w:sz w:val="28"/>
          <w:szCs w:val="28"/>
        </w:rPr>
        <w:t xml:space="preserve"> соглашение в случае нарушения (ненадлежащего исполнения) Учреждением законодательства Российской Федерации и условий, установленных настоящим соглашением и Порядком.</w:t>
      </w:r>
    </w:p>
    <w:p w:rsidR="00D84B66" w:rsidRPr="00030B3F" w:rsidRDefault="00D84B66" w:rsidP="00D81C25">
      <w:p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  <w:r w:rsidRPr="00030B3F">
        <w:rPr>
          <w:sz w:val="28"/>
          <w:szCs w:val="28"/>
        </w:rPr>
        <w:t>4.2. Учреждение:</w:t>
      </w:r>
    </w:p>
    <w:p w:rsidR="00D84B66" w:rsidRPr="00030B3F" w:rsidRDefault="00D84B66" w:rsidP="00D81C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30B3F">
        <w:rPr>
          <w:sz w:val="28"/>
          <w:szCs w:val="28"/>
        </w:rPr>
        <w:t>4.2.1.Имеет право на получение субсидии за счет средств бюджета при выполнении условий ее предоставления согласно настоящему соглашению</w:t>
      </w:r>
      <w:r w:rsidR="00D81C25">
        <w:rPr>
          <w:sz w:val="28"/>
          <w:szCs w:val="28"/>
        </w:rPr>
        <w:t xml:space="preserve"> </w:t>
      </w:r>
      <w:r w:rsidRPr="00030B3F">
        <w:rPr>
          <w:sz w:val="28"/>
          <w:szCs w:val="28"/>
        </w:rPr>
        <w:t>и Порядку.</w:t>
      </w:r>
    </w:p>
    <w:p w:rsidR="00D84B66" w:rsidRPr="00030B3F" w:rsidRDefault="00D84B66" w:rsidP="00D81C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30B3F">
        <w:rPr>
          <w:sz w:val="28"/>
          <w:szCs w:val="28"/>
        </w:rPr>
        <w:t>4.2.2.Использовать субсидию на цели и в рамках статей утвержденной сметы доходов и расходов.</w:t>
      </w:r>
    </w:p>
    <w:p w:rsidR="00D84B66" w:rsidRPr="00030B3F" w:rsidRDefault="00D84B66" w:rsidP="00030B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621D" w:rsidRDefault="0025621D" w:rsidP="00030B3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5621D" w:rsidRDefault="0025621D" w:rsidP="00030B3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5621D" w:rsidRDefault="0025621D" w:rsidP="00030B3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5621D" w:rsidRDefault="0025621D" w:rsidP="00030B3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5621D" w:rsidRDefault="0025621D" w:rsidP="00030B3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84B66" w:rsidRPr="00030B3F" w:rsidRDefault="00D84B66" w:rsidP="00030B3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30B3F">
        <w:rPr>
          <w:sz w:val="28"/>
          <w:szCs w:val="28"/>
        </w:rPr>
        <w:lastRenderedPageBreak/>
        <w:t>5. С</w:t>
      </w:r>
      <w:r w:rsidR="00D81C25" w:rsidRPr="00030B3F">
        <w:rPr>
          <w:sz w:val="28"/>
          <w:szCs w:val="28"/>
        </w:rPr>
        <w:t xml:space="preserve">рок действия </w:t>
      </w:r>
      <w:r w:rsidRPr="00030B3F">
        <w:rPr>
          <w:sz w:val="28"/>
          <w:szCs w:val="28"/>
        </w:rPr>
        <w:t>С</w:t>
      </w:r>
      <w:r w:rsidR="00D81C25" w:rsidRPr="00030B3F">
        <w:rPr>
          <w:sz w:val="28"/>
          <w:szCs w:val="28"/>
        </w:rPr>
        <w:t>оглашения</w:t>
      </w:r>
    </w:p>
    <w:p w:rsidR="00D84B66" w:rsidRPr="00030B3F" w:rsidRDefault="00D84B66" w:rsidP="00030B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84B66" w:rsidRPr="00030B3F" w:rsidRDefault="00D84B66" w:rsidP="00030B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0B3F">
        <w:rPr>
          <w:sz w:val="28"/>
          <w:szCs w:val="28"/>
        </w:rPr>
        <w:t>5.1.Настоящий Договор (соглашение) вступает в силу со дня его подписания и действует до _____ года.</w:t>
      </w:r>
    </w:p>
    <w:p w:rsidR="00D84B66" w:rsidRPr="00030B3F" w:rsidRDefault="00D84B66" w:rsidP="00030B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0B3F">
        <w:rPr>
          <w:sz w:val="28"/>
          <w:szCs w:val="28"/>
        </w:rPr>
        <w:t>5.2.Срок действия настоящего Договора (соглашения) может быть продлен по соглашению Сторон путем заключения Дополнительного соглашения.</w:t>
      </w:r>
    </w:p>
    <w:p w:rsidR="00D84B66" w:rsidRPr="00030B3F" w:rsidRDefault="00D84B66" w:rsidP="00030B3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84B66" w:rsidRPr="00030B3F" w:rsidRDefault="00D84B66" w:rsidP="00030B3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30B3F">
        <w:rPr>
          <w:sz w:val="28"/>
          <w:szCs w:val="28"/>
        </w:rPr>
        <w:t>6. О</w:t>
      </w:r>
      <w:r w:rsidR="00D81C25" w:rsidRPr="00030B3F">
        <w:rPr>
          <w:sz w:val="28"/>
          <w:szCs w:val="28"/>
        </w:rPr>
        <w:t>тветственность сторон</w:t>
      </w:r>
    </w:p>
    <w:p w:rsidR="00D84B66" w:rsidRPr="00030B3F" w:rsidRDefault="00D84B66" w:rsidP="00030B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84B66" w:rsidRPr="00030B3F" w:rsidRDefault="00D84B66" w:rsidP="00030B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0B3F">
        <w:rPr>
          <w:sz w:val="28"/>
          <w:szCs w:val="28"/>
        </w:rPr>
        <w:t xml:space="preserve">6.1.Стороны согласились, что в случае нецелевого использования либо необоснованного получения Учреждением субсидии, указанной в </w:t>
      </w:r>
      <w:hyperlink r:id="rId10" w:history="1">
        <w:r w:rsidRPr="00D81C25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пункте 1.1</w:t>
        </w:r>
      </w:hyperlink>
      <w:r w:rsidRPr="00030B3F">
        <w:rPr>
          <w:sz w:val="28"/>
          <w:szCs w:val="28"/>
        </w:rPr>
        <w:t xml:space="preserve"> настоящего соглашения, Учреждение в десятидневный срок </w:t>
      </w:r>
      <w:proofErr w:type="gramStart"/>
      <w:r w:rsidRPr="00030B3F">
        <w:rPr>
          <w:sz w:val="28"/>
          <w:szCs w:val="28"/>
        </w:rPr>
        <w:t>с даты получения</w:t>
      </w:r>
      <w:proofErr w:type="gramEnd"/>
      <w:r w:rsidRPr="00030B3F">
        <w:rPr>
          <w:sz w:val="28"/>
          <w:szCs w:val="28"/>
        </w:rPr>
        <w:t xml:space="preserve"> требования Учредителя перечисляет в бюджет всю сумму субсидии, полученной с нарушением условий настоящего соглашения.</w:t>
      </w:r>
    </w:p>
    <w:p w:rsidR="00D84B66" w:rsidRPr="00030B3F" w:rsidRDefault="00D84B66" w:rsidP="00030B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0B3F">
        <w:rPr>
          <w:sz w:val="28"/>
          <w:szCs w:val="28"/>
        </w:rPr>
        <w:t>6.2.Условия, не урегулированные в настоящем соглашении</w:t>
      </w:r>
      <w:r w:rsidR="005037FD">
        <w:rPr>
          <w:sz w:val="28"/>
          <w:szCs w:val="28"/>
        </w:rPr>
        <w:t xml:space="preserve"> </w:t>
      </w:r>
      <w:r w:rsidRPr="00030B3F">
        <w:rPr>
          <w:sz w:val="28"/>
          <w:szCs w:val="28"/>
        </w:rPr>
        <w:t>Сторонами, регулируются действующим законодательством и иными нормативно-правовыми актами.</w:t>
      </w:r>
    </w:p>
    <w:p w:rsidR="00D84B66" w:rsidRPr="00030B3F" w:rsidRDefault="00D84B66" w:rsidP="00030B3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84B66" w:rsidRPr="00030B3F" w:rsidRDefault="00D84B66" w:rsidP="00030B3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30B3F">
        <w:rPr>
          <w:sz w:val="28"/>
          <w:szCs w:val="28"/>
        </w:rPr>
        <w:t>7. П</w:t>
      </w:r>
      <w:r w:rsidR="005037FD" w:rsidRPr="00030B3F">
        <w:rPr>
          <w:sz w:val="28"/>
          <w:szCs w:val="28"/>
        </w:rPr>
        <w:t>орядок рассмотрения споров</w:t>
      </w:r>
    </w:p>
    <w:p w:rsidR="00D84B66" w:rsidRPr="00030B3F" w:rsidRDefault="00D84B66" w:rsidP="00030B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84B66" w:rsidRPr="00030B3F" w:rsidRDefault="00D84B66" w:rsidP="00030B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0B3F">
        <w:rPr>
          <w:sz w:val="28"/>
          <w:szCs w:val="28"/>
        </w:rPr>
        <w:t xml:space="preserve">7.1. Договор (соглашение) может </w:t>
      </w:r>
      <w:proofErr w:type="gramStart"/>
      <w:r w:rsidRPr="00030B3F">
        <w:rPr>
          <w:sz w:val="28"/>
          <w:szCs w:val="28"/>
        </w:rPr>
        <w:t>быть</w:t>
      </w:r>
      <w:proofErr w:type="gramEnd"/>
      <w:r w:rsidRPr="00030B3F">
        <w:rPr>
          <w:sz w:val="28"/>
          <w:szCs w:val="28"/>
        </w:rPr>
        <w:t xml:space="preserve"> расторгнут по соглашению Сторон.</w:t>
      </w:r>
    </w:p>
    <w:p w:rsidR="00D84B66" w:rsidRPr="00030B3F" w:rsidRDefault="00D84B66" w:rsidP="00030B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0B3F">
        <w:rPr>
          <w:sz w:val="28"/>
          <w:szCs w:val="28"/>
        </w:rPr>
        <w:t>7.2.Все разногласия и споры по настоящему Договору (соглашению) решаются Сторонами путем переговоров.</w:t>
      </w:r>
    </w:p>
    <w:p w:rsidR="00D84B66" w:rsidRPr="00030B3F" w:rsidRDefault="00D84B66" w:rsidP="00030B3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84B66" w:rsidRDefault="00D84B66" w:rsidP="00030B3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30B3F">
        <w:rPr>
          <w:sz w:val="28"/>
          <w:szCs w:val="28"/>
        </w:rPr>
        <w:t>8. П</w:t>
      </w:r>
      <w:r w:rsidR="005037FD" w:rsidRPr="00030B3F">
        <w:rPr>
          <w:sz w:val="28"/>
          <w:szCs w:val="28"/>
        </w:rPr>
        <w:t>рочие условия</w:t>
      </w:r>
    </w:p>
    <w:p w:rsidR="005037FD" w:rsidRPr="00030B3F" w:rsidRDefault="005037FD" w:rsidP="00030B3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84B66" w:rsidRPr="00030B3F" w:rsidRDefault="005037FD" w:rsidP="005037F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84B66" w:rsidRPr="00030B3F">
        <w:rPr>
          <w:sz w:val="28"/>
          <w:szCs w:val="28"/>
        </w:rPr>
        <w:t>.1. Все изменения и дополнения к настоящему Договору (соглашению) считаются действительными, если они оформлены в письменном виде, подписаны уполномоченными на то лицами и заверены печатями обеих сторон.</w:t>
      </w:r>
    </w:p>
    <w:p w:rsidR="00D84B66" w:rsidRPr="00030B3F" w:rsidRDefault="005037FD" w:rsidP="005037F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84B66" w:rsidRPr="00030B3F">
        <w:rPr>
          <w:sz w:val="28"/>
          <w:szCs w:val="28"/>
        </w:rPr>
        <w:t>.2. В случае изменения законодательства Российской Федерации, издания (отмены) законодательных и иных нормативных правовых актов Российской Федерации, непосредственно касающихся предмета настоящего Договора (соглашения), Стороны вносят соответствующие изменения или дополнения в настоящий Договор (соглашение) путем заключения дополнительных соглашений, а при невозможности его приведения в соответствие с законодательством Российской Федерации - прекращают его действие.</w:t>
      </w:r>
    </w:p>
    <w:p w:rsidR="00D84B66" w:rsidRPr="00030B3F" w:rsidRDefault="005037FD" w:rsidP="005037F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84B66" w:rsidRPr="00030B3F">
        <w:rPr>
          <w:sz w:val="28"/>
          <w:szCs w:val="28"/>
        </w:rPr>
        <w:t>.3. В случае изменения у одной из Сторон настоящего Договора (соглашения) юридического адреса или банковских реквизитов она обязана незамедлительно письменно в течение 5 (пяти) дней информировать об этом другую Сторону.</w:t>
      </w:r>
    </w:p>
    <w:p w:rsidR="00D84B66" w:rsidRPr="00030B3F" w:rsidRDefault="005037FD" w:rsidP="005037F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84B66" w:rsidRPr="00030B3F">
        <w:rPr>
          <w:sz w:val="28"/>
          <w:szCs w:val="28"/>
        </w:rPr>
        <w:t>.4. Настоящ</w:t>
      </w:r>
      <w:r w:rsidR="00D84B66">
        <w:rPr>
          <w:sz w:val="28"/>
          <w:szCs w:val="28"/>
        </w:rPr>
        <w:t>ее</w:t>
      </w:r>
      <w:r w:rsidR="00D84B66" w:rsidRPr="00030B3F">
        <w:rPr>
          <w:sz w:val="28"/>
          <w:szCs w:val="28"/>
        </w:rPr>
        <w:t xml:space="preserve"> соглашение составлен</w:t>
      </w:r>
      <w:r>
        <w:rPr>
          <w:sz w:val="28"/>
          <w:szCs w:val="28"/>
        </w:rPr>
        <w:t>о</w:t>
      </w:r>
      <w:r w:rsidR="00D84B66" w:rsidRPr="00030B3F">
        <w:rPr>
          <w:sz w:val="28"/>
          <w:szCs w:val="28"/>
        </w:rPr>
        <w:t xml:space="preserve"> в двух экземплярах, имеющих равную юридическую силу, предназначающихся по одному для каждой из Сторон.</w:t>
      </w:r>
    </w:p>
    <w:p w:rsidR="00D84B66" w:rsidRPr="00030B3F" w:rsidRDefault="00D84B66" w:rsidP="00030B3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30B3F">
        <w:rPr>
          <w:sz w:val="28"/>
          <w:szCs w:val="28"/>
        </w:rPr>
        <w:lastRenderedPageBreak/>
        <w:t>10. Ю</w:t>
      </w:r>
      <w:r w:rsidR="005037FD" w:rsidRPr="00030B3F">
        <w:rPr>
          <w:sz w:val="28"/>
          <w:szCs w:val="28"/>
        </w:rPr>
        <w:t>ридические адреса и банковские реквизиты</w:t>
      </w:r>
    </w:p>
    <w:p w:rsidR="00D84B66" w:rsidRPr="00030B3F" w:rsidRDefault="00D84B66" w:rsidP="00030B3F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00"/>
        <w:gridCol w:w="4954"/>
      </w:tblGrid>
      <w:tr w:rsidR="00D84B66" w:rsidRPr="00030B3F" w:rsidTr="002163D8">
        <w:tc>
          <w:tcPr>
            <w:tcW w:w="5070" w:type="dxa"/>
          </w:tcPr>
          <w:p w:rsidR="00D84B66" w:rsidRPr="002163D8" w:rsidRDefault="00D84B66" w:rsidP="002163D8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2163D8">
              <w:rPr>
                <w:sz w:val="28"/>
                <w:szCs w:val="28"/>
              </w:rPr>
              <w:t>Учредитель:</w:t>
            </w:r>
          </w:p>
        </w:tc>
        <w:tc>
          <w:tcPr>
            <w:tcW w:w="5070" w:type="dxa"/>
          </w:tcPr>
          <w:p w:rsidR="00D84B66" w:rsidRPr="002163D8" w:rsidRDefault="00D84B66" w:rsidP="002163D8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2163D8">
              <w:rPr>
                <w:sz w:val="28"/>
                <w:szCs w:val="28"/>
              </w:rPr>
              <w:t>Учреждение:</w:t>
            </w:r>
          </w:p>
        </w:tc>
      </w:tr>
      <w:tr w:rsidR="00D84B66" w:rsidRPr="00030B3F" w:rsidTr="002163D8">
        <w:tc>
          <w:tcPr>
            <w:tcW w:w="5070" w:type="dxa"/>
          </w:tcPr>
          <w:p w:rsidR="00D84B66" w:rsidRPr="002163D8" w:rsidRDefault="00D84B66" w:rsidP="002163D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3D8">
              <w:rPr>
                <w:rFonts w:ascii="Times New Roman" w:hAnsi="Times New Roman" w:cs="Times New Roman"/>
                <w:sz w:val="28"/>
                <w:szCs w:val="28"/>
              </w:rPr>
              <w:t>Адрес:______________________</w:t>
            </w:r>
          </w:p>
          <w:p w:rsidR="00D84B66" w:rsidRPr="002163D8" w:rsidRDefault="00D84B66" w:rsidP="002163D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3D8">
              <w:rPr>
                <w:rFonts w:ascii="Times New Roman" w:hAnsi="Times New Roman" w:cs="Times New Roman"/>
                <w:sz w:val="28"/>
                <w:szCs w:val="28"/>
              </w:rPr>
              <w:t>Тел. _____________________</w:t>
            </w:r>
          </w:p>
          <w:p w:rsidR="00D84B66" w:rsidRPr="002163D8" w:rsidRDefault="00D84B66" w:rsidP="002163D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3D8">
              <w:rPr>
                <w:rFonts w:ascii="Times New Roman" w:hAnsi="Times New Roman" w:cs="Times New Roman"/>
                <w:sz w:val="28"/>
                <w:szCs w:val="28"/>
              </w:rPr>
              <w:t>ИНН ____________________</w:t>
            </w:r>
          </w:p>
          <w:p w:rsidR="00D84B66" w:rsidRPr="002163D8" w:rsidRDefault="00D84B66" w:rsidP="002163D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3D8">
              <w:rPr>
                <w:rFonts w:ascii="Times New Roman" w:hAnsi="Times New Roman" w:cs="Times New Roman"/>
                <w:sz w:val="28"/>
                <w:szCs w:val="28"/>
              </w:rPr>
              <w:t>КПП ____________________</w:t>
            </w:r>
          </w:p>
          <w:p w:rsidR="00D84B66" w:rsidRPr="002163D8" w:rsidRDefault="00D84B66" w:rsidP="002163D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163D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2163D8">
              <w:rPr>
                <w:rFonts w:ascii="Times New Roman" w:hAnsi="Times New Roman" w:cs="Times New Roman"/>
                <w:sz w:val="28"/>
                <w:szCs w:val="28"/>
              </w:rPr>
              <w:t>/сч. __________________</w:t>
            </w:r>
          </w:p>
          <w:p w:rsidR="00D84B66" w:rsidRPr="002163D8" w:rsidRDefault="00D84B66" w:rsidP="002163D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3D8">
              <w:rPr>
                <w:rFonts w:ascii="Times New Roman" w:hAnsi="Times New Roman" w:cs="Times New Roman"/>
                <w:sz w:val="28"/>
                <w:szCs w:val="28"/>
              </w:rPr>
              <w:t>к/сч. __________________</w:t>
            </w:r>
          </w:p>
          <w:p w:rsidR="00D84B66" w:rsidRPr="002163D8" w:rsidRDefault="00D84B66" w:rsidP="002163D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3D8">
              <w:rPr>
                <w:rFonts w:ascii="Times New Roman" w:hAnsi="Times New Roman" w:cs="Times New Roman"/>
                <w:sz w:val="28"/>
                <w:szCs w:val="28"/>
              </w:rPr>
              <w:t>БИК ____________________</w:t>
            </w:r>
          </w:p>
          <w:p w:rsidR="00D84B66" w:rsidRPr="002163D8" w:rsidRDefault="00D84B66" w:rsidP="002163D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3D8">
              <w:rPr>
                <w:rFonts w:ascii="Times New Roman" w:hAnsi="Times New Roman" w:cs="Times New Roman"/>
                <w:sz w:val="28"/>
                <w:szCs w:val="28"/>
              </w:rPr>
              <w:t>Наименование банка: ___________ адрес: ________________</w:t>
            </w:r>
          </w:p>
          <w:p w:rsidR="00D84B66" w:rsidRPr="002163D8" w:rsidRDefault="00D84B66" w:rsidP="002163D8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5070" w:type="dxa"/>
          </w:tcPr>
          <w:p w:rsidR="00D84B66" w:rsidRPr="002163D8" w:rsidRDefault="00D84B66" w:rsidP="002163D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3D8">
              <w:rPr>
                <w:rFonts w:ascii="Times New Roman" w:hAnsi="Times New Roman" w:cs="Times New Roman"/>
                <w:sz w:val="28"/>
                <w:szCs w:val="28"/>
              </w:rPr>
              <w:t>Адрес:______________________</w:t>
            </w:r>
          </w:p>
          <w:p w:rsidR="00D84B66" w:rsidRPr="002163D8" w:rsidRDefault="00D84B66" w:rsidP="002163D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3D8">
              <w:rPr>
                <w:rFonts w:ascii="Times New Roman" w:hAnsi="Times New Roman" w:cs="Times New Roman"/>
                <w:sz w:val="28"/>
                <w:szCs w:val="28"/>
              </w:rPr>
              <w:t>Тел. _____________________</w:t>
            </w:r>
          </w:p>
          <w:p w:rsidR="00D84B66" w:rsidRPr="002163D8" w:rsidRDefault="00D84B66" w:rsidP="002163D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3D8">
              <w:rPr>
                <w:rFonts w:ascii="Times New Roman" w:hAnsi="Times New Roman" w:cs="Times New Roman"/>
                <w:sz w:val="28"/>
                <w:szCs w:val="28"/>
              </w:rPr>
              <w:t>ИНН ____________________</w:t>
            </w:r>
          </w:p>
          <w:p w:rsidR="00D84B66" w:rsidRPr="002163D8" w:rsidRDefault="00D84B66" w:rsidP="002163D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3D8">
              <w:rPr>
                <w:rFonts w:ascii="Times New Roman" w:hAnsi="Times New Roman" w:cs="Times New Roman"/>
                <w:sz w:val="28"/>
                <w:szCs w:val="28"/>
              </w:rPr>
              <w:t>КПП ____________________</w:t>
            </w:r>
          </w:p>
          <w:p w:rsidR="00D84B66" w:rsidRPr="002163D8" w:rsidRDefault="00D84B66" w:rsidP="002163D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163D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2163D8">
              <w:rPr>
                <w:rFonts w:ascii="Times New Roman" w:hAnsi="Times New Roman" w:cs="Times New Roman"/>
                <w:sz w:val="28"/>
                <w:szCs w:val="28"/>
              </w:rPr>
              <w:t>/сч. __________________</w:t>
            </w:r>
          </w:p>
          <w:p w:rsidR="00D84B66" w:rsidRPr="002163D8" w:rsidRDefault="00D84B66" w:rsidP="002163D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3D8">
              <w:rPr>
                <w:rFonts w:ascii="Times New Roman" w:hAnsi="Times New Roman" w:cs="Times New Roman"/>
                <w:sz w:val="28"/>
                <w:szCs w:val="28"/>
              </w:rPr>
              <w:t>к/сч. __________________</w:t>
            </w:r>
          </w:p>
          <w:p w:rsidR="00D84B66" w:rsidRPr="002163D8" w:rsidRDefault="00D84B66" w:rsidP="002163D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3D8">
              <w:rPr>
                <w:rFonts w:ascii="Times New Roman" w:hAnsi="Times New Roman" w:cs="Times New Roman"/>
                <w:sz w:val="28"/>
                <w:szCs w:val="28"/>
              </w:rPr>
              <w:t>БИК ____________________</w:t>
            </w:r>
          </w:p>
          <w:p w:rsidR="00D84B66" w:rsidRPr="002163D8" w:rsidRDefault="00D84B66" w:rsidP="002163D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3D8">
              <w:rPr>
                <w:rFonts w:ascii="Times New Roman" w:hAnsi="Times New Roman" w:cs="Times New Roman"/>
                <w:sz w:val="28"/>
                <w:szCs w:val="28"/>
              </w:rPr>
              <w:t>Наименование банка:___________ адрес: ________________</w:t>
            </w:r>
          </w:p>
          <w:p w:rsidR="00D84B66" w:rsidRPr="002163D8" w:rsidRDefault="00D84B66" w:rsidP="002163D8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</w:tr>
      <w:tr w:rsidR="00D84B66" w:rsidRPr="00030B3F" w:rsidTr="002163D8">
        <w:tc>
          <w:tcPr>
            <w:tcW w:w="5070" w:type="dxa"/>
          </w:tcPr>
          <w:p w:rsidR="00D84B66" w:rsidRPr="002163D8" w:rsidRDefault="00D84B66" w:rsidP="002163D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3D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5037F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163D8">
              <w:rPr>
                <w:rFonts w:ascii="Times New Roman" w:hAnsi="Times New Roman" w:cs="Times New Roman"/>
                <w:sz w:val="28"/>
                <w:szCs w:val="28"/>
              </w:rPr>
              <w:t xml:space="preserve">сполнительного комитета муниципального образования «Лениногорский муниципальный район» </w:t>
            </w:r>
          </w:p>
          <w:p w:rsidR="00D84B66" w:rsidRPr="002163D8" w:rsidRDefault="00D84B66" w:rsidP="002163D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3D8">
              <w:rPr>
                <w:rFonts w:ascii="Times New Roman" w:hAnsi="Times New Roman" w:cs="Times New Roman"/>
                <w:sz w:val="28"/>
                <w:szCs w:val="28"/>
              </w:rPr>
              <w:t>________________ (ФИО)</w:t>
            </w:r>
          </w:p>
          <w:p w:rsidR="00D84B66" w:rsidRPr="002163D8" w:rsidRDefault="00D84B66" w:rsidP="002163D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163D8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070" w:type="dxa"/>
          </w:tcPr>
          <w:p w:rsidR="00D84B66" w:rsidRPr="002163D8" w:rsidRDefault="00D84B66" w:rsidP="002163D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3D8">
              <w:rPr>
                <w:rFonts w:ascii="Times New Roman" w:hAnsi="Times New Roman" w:cs="Times New Roman"/>
                <w:sz w:val="28"/>
                <w:szCs w:val="28"/>
              </w:rPr>
              <w:t>Руководитель (директор)</w:t>
            </w:r>
          </w:p>
          <w:p w:rsidR="00D84B66" w:rsidRPr="002163D8" w:rsidRDefault="00D84B66" w:rsidP="002163D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3D8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D84B66" w:rsidRPr="002163D8" w:rsidRDefault="00D84B66" w:rsidP="002163D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3D8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D84B66" w:rsidRPr="002163D8" w:rsidRDefault="00D84B66" w:rsidP="002163D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3D8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5037FD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Pr="002163D8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D84B66" w:rsidRPr="002163D8" w:rsidRDefault="00D84B66" w:rsidP="002163D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3D8">
              <w:rPr>
                <w:rFonts w:ascii="Times New Roman" w:hAnsi="Times New Roman" w:cs="Times New Roman"/>
                <w:sz w:val="28"/>
                <w:szCs w:val="28"/>
              </w:rPr>
              <w:t>________________  (ФИО)</w:t>
            </w:r>
          </w:p>
          <w:p w:rsidR="00D84B66" w:rsidRPr="002163D8" w:rsidRDefault="00D84B66" w:rsidP="002163D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163D8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D84B66" w:rsidRPr="00030B3F" w:rsidRDefault="00D84B66" w:rsidP="00030B3F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D84B66" w:rsidRPr="00030B3F" w:rsidRDefault="00D84B66">
      <w:pPr>
        <w:rPr>
          <w:sz w:val="28"/>
          <w:szCs w:val="28"/>
        </w:rPr>
      </w:pPr>
    </w:p>
    <w:sectPr w:rsidR="00D84B66" w:rsidRPr="00030B3F" w:rsidSect="005037FD">
      <w:headerReference w:type="defaul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5F8" w:rsidRDefault="008665F8" w:rsidP="005037FD">
      <w:r>
        <w:separator/>
      </w:r>
    </w:p>
  </w:endnote>
  <w:endnote w:type="continuationSeparator" w:id="0">
    <w:p w:rsidR="008665F8" w:rsidRDefault="008665F8" w:rsidP="005037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5F8" w:rsidRDefault="008665F8" w:rsidP="005037FD">
      <w:r>
        <w:separator/>
      </w:r>
    </w:p>
  </w:footnote>
  <w:footnote w:type="continuationSeparator" w:id="0">
    <w:p w:rsidR="008665F8" w:rsidRDefault="008665F8" w:rsidP="005037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7FD" w:rsidRDefault="00AD414E">
    <w:pPr>
      <w:pStyle w:val="a7"/>
      <w:jc w:val="center"/>
    </w:pPr>
    <w:fldSimple w:instr=" PAGE   \* MERGEFORMAT ">
      <w:r w:rsidR="007F09F6">
        <w:rPr>
          <w:noProof/>
        </w:rPr>
        <w:t>5</w:t>
      </w:r>
    </w:fldSimple>
  </w:p>
  <w:p w:rsidR="005037FD" w:rsidRDefault="005037FD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0B3F"/>
    <w:rsid w:val="00030B3F"/>
    <w:rsid w:val="000A7405"/>
    <w:rsid w:val="000D711F"/>
    <w:rsid w:val="001E647A"/>
    <w:rsid w:val="002163D8"/>
    <w:rsid w:val="0025621D"/>
    <w:rsid w:val="00351D5C"/>
    <w:rsid w:val="00414D48"/>
    <w:rsid w:val="005037FD"/>
    <w:rsid w:val="00554DBC"/>
    <w:rsid w:val="00574DA8"/>
    <w:rsid w:val="006140D1"/>
    <w:rsid w:val="00703E44"/>
    <w:rsid w:val="007F09F6"/>
    <w:rsid w:val="00861EFD"/>
    <w:rsid w:val="008665F8"/>
    <w:rsid w:val="00950308"/>
    <w:rsid w:val="009531CD"/>
    <w:rsid w:val="009B0865"/>
    <w:rsid w:val="009B4877"/>
    <w:rsid w:val="00AD414E"/>
    <w:rsid w:val="00CB2434"/>
    <w:rsid w:val="00CD6016"/>
    <w:rsid w:val="00D81C25"/>
    <w:rsid w:val="00D83043"/>
    <w:rsid w:val="00D84B66"/>
    <w:rsid w:val="00DB34E8"/>
    <w:rsid w:val="00DC1C82"/>
    <w:rsid w:val="00E6748A"/>
    <w:rsid w:val="00F536BC"/>
    <w:rsid w:val="00F80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B3F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14D48"/>
    <w:pPr>
      <w:widowControl w:val="0"/>
      <w:ind w:left="708"/>
    </w:pPr>
    <w:rPr>
      <w:rFonts w:ascii="Courier New" w:eastAsia="Courier New" w:hAnsi="Courier New" w:cs="Courier New"/>
      <w:color w:val="000000"/>
    </w:rPr>
  </w:style>
  <w:style w:type="character" w:styleId="a4">
    <w:name w:val="Strong"/>
    <w:basedOn w:val="a0"/>
    <w:uiPriority w:val="99"/>
    <w:qFormat/>
    <w:rsid w:val="00414D48"/>
    <w:rPr>
      <w:rFonts w:cs="Times New Roman"/>
      <w:b/>
    </w:rPr>
  </w:style>
  <w:style w:type="table" w:styleId="a5">
    <w:name w:val="Table Grid"/>
    <w:basedOn w:val="a1"/>
    <w:uiPriority w:val="99"/>
    <w:rsid w:val="00030B3F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030B3F"/>
    <w:rPr>
      <w:rFonts w:ascii="Arial" w:hAnsi="Arial" w:cs="Times New Roman"/>
      <w:color w:val="0058B3"/>
      <w:sz w:val="20"/>
      <w:u w:val="single"/>
    </w:rPr>
  </w:style>
  <w:style w:type="paragraph" w:customStyle="1" w:styleId="ConsPlusNonformat">
    <w:name w:val="ConsPlusNonformat"/>
    <w:uiPriority w:val="99"/>
    <w:rsid w:val="00030B3F"/>
    <w:pPr>
      <w:autoSpaceDE w:val="0"/>
      <w:autoSpaceDN w:val="0"/>
      <w:adjustRightInd w:val="0"/>
    </w:pPr>
    <w:rPr>
      <w:rFonts w:eastAsia="Times New Roman"/>
    </w:rPr>
  </w:style>
  <w:style w:type="paragraph" w:styleId="a7">
    <w:name w:val="header"/>
    <w:basedOn w:val="a"/>
    <w:link w:val="a8"/>
    <w:uiPriority w:val="99"/>
    <w:unhideWhenUsed/>
    <w:rsid w:val="005037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037F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5037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037F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3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86968;fld=134;dst=10002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86968;fld=134;dst=10002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363;n=39358;fld=134;dst=100021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main?base=LAW;n=86968;fld=134;dst=100022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main?base=LAW;n=86968;fld=134;dst=100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 Хайбрахманов</dc:creator>
  <cp:keywords/>
  <dc:description/>
  <cp:lastModifiedBy>Машбюро</cp:lastModifiedBy>
  <cp:revision>4</cp:revision>
  <dcterms:created xsi:type="dcterms:W3CDTF">2017-01-24T10:15:00Z</dcterms:created>
  <dcterms:modified xsi:type="dcterms:W3CDTF">2017-01-31T06:09:00Z</dcterms:modified>
</cp:coreProperties>
</file>