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F97" w:rsidRPr="008940C6" w:rsidRDefault="00872F97" w:rsidP="005E2FFE">
      <w:pPr>
        <w:jc w:val="center"/>
        <w:rPr>
          <w:szCs w:val="28"/>
        </w:rPr>
      </w:pPr>
      <w:r w:rsidRPr="008940C6">
        <w:rPr>
          <w:szCs w:val="28"/>
        </w:rPr>
        <w:t xml:space="preserve">К А </w:t>
      </w:r>
      <w:proofErr w:type="gramStart"/>
      <w:r w:rsidRPr="008940C6">
        <w:rPr>
          <w:szCs w:val="28"/>
        </w:rPr>
        <w:t>Р</w:t>
      </w:r>
      <w:proofErr w:type="gramEnd"/>
      <w:r w:rsidRPr="008940C6">
        <w:rPr>
          <w:szCs w:val="28"/>
        </w:rPr>
        <w:t xml:space="preserve"> А Р</w:t>
      </w:r>
    </w:p>
    <w:p w:rsidR="00872F97" w:rsidRPr="008940C6" w:rsidRDefault="00872F97" w:rsidP="005E2FFE">
      <w:pPr>
        <w:jc w:val="center"/>
        <w:rPr>
          <w:szCs w:val="28"/>
        </w:rPr>
      </w:pPr>
    </w:p>
    <w:p w:rsidR="00872F97" w:rsidRPr="008940C6" w:rsidRDefault="00872F97" w:rsidP="005E2FFE">
      <w:pPr>
        <w:jc w:val="center"/>
        <w:rPr>
          <w:szCs w:val="28"/>
        </w:rPr>
      </w:pPr>
      <w:proofErr w:type="gramStart"/>
      <w:r w:rsidRPr="008940C6">
        <w:rPr>
          <w:szCs w:val="28"/>
        </w:rPr>
        <w:t>П</w:t>
      </w:r>
      <w:proofErr w:type="gramEnd"/>
      <w:r w:rsidRPr="008940C6">
        <w:rPr>
          <w:szCs w:val="28"/>
        </w:rPr>
        <w:t xml:space="preserve"> О С Т А Н О В Л Е Н И Е          №</w:t>
      </w:r>
      <w:r w:rsidR="00DC328F">
        <w:rPr>
          <w:szCs w:val="28"/>
        </w:rPr>
        <w:t xml:space="preserve">  61</w:t>
      </w:r>
    </w:p>
    <w:p w:rsidR="00872F97" w:rsidRPr="008940C6" w:rsidRDefault="00872F97" w:rsidP="005E2FFE">
      <w:pPr>
        <w:jc w:val="center"/>
        <w:rPr>
          <w:szCs w:val="28"/>
        </w:rPr>
      </w:pPr>
    </w:p>
    <w:p w:rsidR="00872F97" w:rsidRPr="008940C6" w:rsidRDefault="00872F97" w:rsidP="005E2FFE">
      <w:pPr>
        <w:ind w:firstLine="5103"/>
        <w:rPr>
          <w:szCs w:val="28"/>
        </w:rPr>
      </w:pPr>
      <w:r w:rsidRPr="008940C6">
        <w:rPr>
          <w:szCs w:val="28"/>
        </w:rPr>
        <w:t>от «</w:t>
      </w:r>
      <w:r w:rsidR="00DC328F">
        <w:rPr>
          <w:szCs w:val="28"/>
        </w:rPr>
        <w:t xml:space="preserve">  25  </w:t>
      </w:r>
      <w:r w:rsidRPr="008940C6">
        <w:rPr>
          <w:szCs w:val="28"/>
        </w:rPr>
        <w:t>»</w:t>
      </w:r>
      <w:r w:rsidR="00DC328F">
        <w:rPr>
          <w:szCs w:val="28"/>
        </w:rPr>
        <w:t xml:space="preserve">    01   </w:t>
      </w:r>
      <w:r w:rsidRPr="008940C6">
        <w:rPr>
          <w:szCs w:val="28"/>
        </w:rPr>
        <w:t xml:space="preserve"> 2017г.</w:t>
      </w:r>
    </w:p>
    <w:p w:rsidR="00872F97" w:rsidRPr="008940C6" w:rsidRDefault="00872F97" w:rsidP="004D6DA6">
      <w:pPr>
        <w:contextualSpacing/>
        <w:rPr>
          <w:b/>
          <w:szCs w:val="28"/>
        </w:rPr>
      </w:pPr>
    </w:p>
    <w:p w:rsidR="00872F97" w:rsidRPr="008940C6" w:rsidRDefault="00872F97" w:rsidP="004D6DA6">
      <w:pPr>
        <w:contextualSpacing/>
        <w:rPr>
          <w:b/>
          <w:szCs w:val="28"/>
        </w:rPr>
      </w:pPr>
    </w:p>
    <w:p w:rsidR="00872F97" w:rsidRPr="008940C6" w:rsidRDefault="00872F97" w:rsidP="004D6DA6">
      <w:pPr>
        <w:contextualSpacing/>
        <w:rPr>
          <w:b/>
          <w:szCs w:val="28"/>
        </w:rPr>
      </w:pPr>
    </w:p>
    <w:p w:rsidR="00872F97" w:rsidRPr="008940C6" w:rsidRDefault="00872F97" w:rsidP="004D6DA6">
      <w:pPr>
        <w:contextualSpacing/>
        <w:rPr>
          <w:b/>
          <w:szCs w:val="28"/>
        </w:rPr>
      </w:pPr>
    </w:p>
    <w:p w:rsidR="00872F97" w:rsidRPr="008940C6" w:rsidRDefault="00872F97" w:rsidP="004D6DA6">
      <w:pPr>
        <w:contextualSpacing/>
        <w:rPr>
          <w:b/>
          <w:szCs w:val="28"/>
        </w:rPr>
      </w:pPr>
    </w:p>
    <w:p w:rsidR="00872F97" w:rsidRPr="008940C6" w:rsidRDefault="00872F97" w:rsidP="004D6DA6">
      <w:pPr>
        <w:contextualSpacing/>
        <w:rPr>
          <w:b/>
          <w:szCs w:val="28"/>
        </w:rPr>
      </w:pPr>
    </w:p>
    <w:p w:rsidR="00872F97" w:rsidRDefault="00872F97" w:rsidP="00872F97">
      <w:pPr>
        <w:ind w:right="5385" w:firstLine="0"/>
        <w:jc w:val="both"/>
      </w:pPr>
    </w:p>
    <w:p w:rsidR="00872F97" w:rsidRDefault="00872F97" w:rsidP="00872F97">
      <w:pPr>
        <w:ind w:right="5385" w:firstLine="0"/>
        <w:jc w:val="both"/>
      </w:pPr>
    </w:p>
    <w:p w:rsidR="00872F97" w:rsidRDefault="00872F97" w:rsidP="00872F97">
      <w:pPr>
        <w:ind w:right="5385" w:firstLine="0"/>
        <w:jc w:val="both"/>
      </w:pPr>
    </w:p>
    <w:p w:rsidR="00CF5DFF" w:rsidRDefault="00AA299F" w:rsidP="00872F97">
      <w:pPr>
        <w:ind w:right="5385" w:firstLine="0"/>
        <w:jc w:val="both"/>
      </w:pPr>
      <w:r>
        <w:t>О подготовке проекта планировки и проекта межевания территории в его составе на линейные объекты и объекты газораспределительной сети на территории Лениногорского муниципального района Республики Татарстан</w:t>
      </w:r>
    </w:p>
    <w:p w:rsidR="00AA299F" w:rsidRDefault="00AA299F"/>
    <w:p w:rsidR="00AA299F" w:rsidRDefault="00AA299F" w:rsidP="00872F97">
      <w:pPr>
        <w:ind w:firstLine="851"/>
        <w:jc w:val="both"/>
        <w:rPr>
          <w:rFonts w:cs="Times New Roman"/>
          <w:szCs w:val="28"/>
        </w:rPr>
      </w:pPr>
      <w:proofErr w:type="gramStart"/>
      <w:r>
        <w:t xml:space="preserve">На основании обращения </w:t>
      </w:r>
      <w:r w:rsidR="00D65C5D" w:rsidRPr="00D65C5D">
        <w:rPr>
          <w:rFonts w:cs="Times New Roman"/>
          <w:color w:val="545454"/>
          <w:shd w:val="clear" w:color="auto" w:fill="FFFFFF"/>
        </w:rPr>
        <w:t xml:space="preserve">ГУП </w:t>
      </w:r>
      <w:r w:rsidR="00D65C5D" w:rsidRPr="00D65C5D">
        <w:rPr>
          <w:rFonts w:cs="Times New Roman"/>
          <w:shd w:val="clear" w:color="auto" w:fill="FFFFFF"/>
        </w:rPr>
        <w:t>«</w:t>
      </w:r>
      <w:proofErr w:type="spellStart"/>
      <w:r w:rsidR="00D65C5D" w:rsidRPr="00D65C5D">
        <w:rPr>
          <w:rStyle w:val="a4"/>
          <w:rFonts w:cs="Times New Roman"/>
          <w:bCs/>
          <w:i w:val="0"/>
          <w:iCs w:val="0"/>
          <w:shd w:val="clear" w:color="auto" w:fill="FFFFFF"/>
        </w:rPr>
        <w:t>Татинвестгражданпроект</w:t>
      </w:r>
      <w:proofErr w:type="spellEnd"/>
      <w:r w:rsidR="00D65C5D" w:rsidRPr="00D65C5D">
        <w:rPr>
          <w:rFonts w:cs="Times New Roman"/>
          <w:i/>
          <w:shd w:val="clear" w:color="auto" w:fill="FFFFFF"/>
        </w:rPr>
        <w:t>»</w:t>
      </w:r>
      <w:r>
        <w:t xml:space="preserve"> от 18.01.2017 </w:t>
      </w:r>
      <w:proofErr w:type="spellStart"/>
      <w:r>
        <w:t>вх</w:t>
      </w:r>
      <w:proofErr w:type="spellEnd"/>
      <w:r>
        <w:t xml:space="preserve">. № 317 о подготовке проекта планировки и проекта межевания территории в его составе на линейные объекты и объекты газораспределительной сети на территории Лениногорского муниципального района Республики Татарстан, а также руководствуясь ст.ст.42,45,46 Градостроительного кодекса Российской Федерации, Уставом муниципального образования «Лениногорский муниципальный район», </w:t>
      </w:r>
      <w:r>
        <w:rPr>
          <w:rFonts w:cs="Times New Roman"/>
          <w:szCs w:val="28"/>
        </w:rPr>
        <w:t>Исполнительный комитет муниципального образования «Лениногорский муниципальный район» ПОСТАНОВЛЯЕТ</w:t>
      </w:r>
      <w:r w:rsidR="00334784">
        <w:rPr>
          <w:rFonts w:cs="Times New Roman"/>
          <w:szCs w:val="28"/>
        </w:rPr>
        <w:t>:</w:t>
      </w:r>
      <w:proofErr w:type="gramEnd"/>
    </w:p>
    <w:p w:rsidR="00334784" w:rsidRDefault="00334784" w:rsidP="00872F97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1.Разрешить подготовку проекта планировки и проекта межевания территории в его составе на линейные объекты и объекты газораспределительной сети «</w:t>
      </w:r>
      <w:proofErr w:type="spellStart"/>
      <w:r>
        <w:rPr>
          <w:rFonts w:cs="Times New Roman"/>
          <w:szCs w:val="28"/>
        </w:rPr>
        <w:t>Техпервооружение</w:t>
      </w:r>
      <w:proofErr w:type="spellEnd"/>
      <w:r>
        <w:rPr>
          <w:rFonts w:cs="Times New Roman"/>
          <w:szCs w:val="28"/>
        </w:rPr>
        <w:t xml:space="preserve"> ГРП №32 в н.п. Подлесный-2 Лениногорского района Республики Татарстан. </w:t>
      </w:r>
    </w:p>
    <w:p w:rsidR="00334784" w:rsidRDefault="00334784" w:rsidP="00872F97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2.Финансирование работ по разработке проекта планировки и проекта межевания предусматривается за счет средств ООО</w:t>
      </w:r>
      <w:proofErr w:type="gramStart"/>
      <w:r>
        <w:rPr>
          <w:rFonts w:cs="Times New Roman"/>
          <w:szCs w:val="28"/>
        </w:rPr>
        <w:t>»Г</w:t>
      </w:r>
      <w:proofErr w:type="gramEnd"/>
      <w:r>
        <w:rPr>
          <w:rFonts w:cs="Times New Roman"/>
          <w:szCs w:val="28"/>
        </w:rPr>
        <w:t xml:space="preserve">азпром </w:t>
      </w:r>
      <w:proofErr w:type="spellStart"/>
      <w:r>
        <w:rPr>
          <w:rFonts w:cs="Times New Roman"/>
          <w:szCs w:val="28"/>
        </w:rPr>
        <w:t>трансгаз</w:t>
      </w:r>
      <w:proofErr w:type="spellEnd"/>
      <w:r>
        <w:rPr>
          <w:rFonts w:cs="Times New Roman"/>
          <w:szCs w:val="28"/>
        </w:rPr>
        <w:t xml:space="preserve"> Казань».</w:t>
      </w:r>
    </w:p>
    <w:p w:rsidR="00334784" w:rsidRDefault="00334784" w:rsidP="00872F97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3.Опубликовать настоящее постановление в</w:t>
      </w:r>
      <w:r w:rsidR="00872F97">
        <w:rPr>
          <w:rFonts w:cs="Times New Roman"/>
          <w:szCs w:val="28"/>
        </w:rPr>
        <w:t xml:space="preserve"> средствах массовой информации и на официальном сайте Лениногорского муниципального района.</w:t>
      </w:r>
    </w:p>
    <w:p w:rsidR="00872F97" w:rsidRDefault="00872F97" w:rsidP="00872F97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4.Настоящее постановление вступает в силу со дня его подписания.</w:t>
      </w:r>
    </w:p>
    <w:p w:rsidR="00872F97" w:rsidRDefault="00872F97">
      <w:pPr>
        <w:rPr>
          <w:rFonts w:cs="Times New Roman"/>
          <w:szCs w:val="28"/>
        </w:rPr>
      </w:pPr>
    </w:p>
    <w:p w:rsidR="00872F97" w:rsidRDefault="00872F97">
      <w:pPr>
        <w:rPr>
          <w:rFonts w:cs="Times New Roman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872F97" w:rsidRPr="00872F97" w:rsidTr="002672FD">
        <w:tc>
          <w:tcPr>
            <w:tcW w:w="3284" w:type="dxa"/>
          </w:tcPr>
          <w:p w:rsidR="00872F97" w:rsidRPr="00872F97" w:rsidRDefault="00872F97" w:rsidP="002672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2F97">
              <w:rPr>
                <w:rFonts w:ascii="Times New Roman" w:hAnsi="Times New Roman"/>
                <w:sz w:val="28"/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:rsidR="00872F97" w:rsidRPr="00872F97" w:rsidRDefault="00872F97" w:rsidP="004E06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872F97" w:rsidRPr="00872F97" w:rsidRDefault="00872F97" w:rsidP="002672F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2F97">
              <w:rPr>
                <w:rFonts w:ascii="Times New Roman" w:hAnsi="Times New Roman"/>
                <w:sz w:val="28"/>
                <w:szCs w:val="28"/>
              </w:rPr>
              <w:t>Н.Р.Залаков</w:t>
            </w:r>
            <w:proofErr w:type="spellEnd"/>
          </w:p>
        </w:tc>
      </w:tr>
    </w:tbl>
    <w:p w:rsidR="00872F97" w:rsidRDefault="00872F97"/>
    <w:p w:rsidR="00872F97" w:rsidRPr="008B638F" w:rsidRDefault="00872F97" w:rsidP="00872F97">
      <w:pPr>
        <w:ind w:firstLine="0"/>
        <w:rPr>
          <w:sz w:val="24"/>
          <w:szCs w:val="24"/>
        </w:rPr>
      </w:pPr>
      <w:r w:rsidRPr="008B638F">
        <w:rPr>
          <w:sz w:val="24"/>
          <w:szCs w:val="24"/>
        </w:rPr>
        <w:t>А.Н. Карас</w:t>
      </w:r>
      <w:r>
        <w:rPr>
          <w:sz w:val="24"/>
          <w:szCs w:val="24"/>
        </w:rPr>
        <w:t>е</w:t>
      </w:r>
      <w:r w:rsidRPr="008B638F">
        <w:rPr>
          <w:sz w:val="24"/>
          <w:szCs w:val="24"/>
        </w:rPr>
        <w:t>в</w:t>
      </w:r>
    </w:p>
    <w:p w:rsidR="00872F97" w:rsidRDefault="00872F97" w:rsidP="00872F97">
      <w:pPr>
        <w:ind w:firstLine="0"/>
      </w:pPr>
      <w:r w:rsidRPr="008B638F">
        <w:rPr>
          <w:sz w:val="24"/>
          <w:szCs w:val="24"/>
        </w:rPr>
        <w:t>5-28-28</w:t>
      </w:r>
    </w:p>
    <w:sectPr w:rsidR="00872F97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A299F"/>
    <w:rsid w:val="0000267F"/>
    <w:rsid w:val="0000602F"/>
    <w:rsid w:val="000263A1"/>
    <w:rsid w:val="00034B62"/>
    <w:rsid w:val="0005745D"/>
    <w:rsid w:val="00072CEA"/>
    <w:rsid w:val="00075C16"/>
    <w:rsid w:val="000A20AC"/>
    <w:rsid w:val="000D1978"/>
    <w:rsid w:val="000D341A"/>
    <w:rsid w:val="000E00A2"/>
    <w:rsid w:val="001008D2"/>
    <w:rsid w:val="001138DC"/>
    <w:rsid w:val="00123846"/>
    <w:rsid w:val="00123EDD"/>
    <w:rsid w:val="00125090"/>
    <w:rsid w:val="00125D97"/>
    <w:rsid w:val="00126440"/>
    <w:rsid w:val="001345A4"/>
    <w:rsid w:val="001363D7"/>
    <w:rsid w:val="00141624"/>
    <w:rsid w:val="001420EA"/>
    <w:rsid w:val="00142682"/>
    <w:rsid w:val="0014689A"/>
    <w:rsid w:val="001560A1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2F40"/>
    <w:rsid w:val="001E0EE6"/>
    <w:rsid w:val="001E73B4"/>
    <w:rsid w:val="0020591C"/>
    <w:rsid w:val="002066CB"/>
    <w:rsid w:val="00214DCD"/>
    <w:rsid w:val="00241603"/>
    <w:rsid w:val="00245E29"/>
    <w:rsid w:val="00251325"/>
    <w:rsid w:val="0025664F"/>
    <w:rsid w:val="00257B5A"/>
    <w:rsid w:val="002B5850"/>
    <w:rsid w:val="002C6803"/>
    <w:rsid w:val="002E2C81"/>
    <w:rsid w:val="003026E3"/>
    <w:rsid w:val="0030656A"/>
    <w:rsid w:val="003073E2"/>
    <w:rsid w:val="003107E2"/>
    <w:rsid w:val="00313D97"/>
    <w:rsid w:val="00322F1E"/>
    <w:rsid w:val="00334784"/>
    <w:rsid w:val="0034139C"/>
    <w:rsid w:val="00346506"/>
    <w:rsid w:val="00355865"/>
    <w:rsid w:val="0036155C"/>
    <w:rsid w:val="00361D33"/>
    <w:rsid w:val="00363FC6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C1ECA"/>
    <w:rsid w:val="003D26DB"/>
    <w:rsid w:val="003F04E9"/>
    <w:rsid w:val="003F5C6C"/>
    <w:rsid w:val="00411FC5"/>
    <w:rsid w:val="004173A4"/>
    <w:rsid w:val="00423944"/>
    <w:rsid w:val="0042399F"/>
    <w:rsid w:val="00427552"/>
    <w:rsid w:val="00474836"/>
    <w:rsid w:val="00490DA8"/>
    <w:rsid w:val="00495BA9"/>
    <w:rsid w:val="004A138B"/>
    <w:rsid w:val="004A52A9"/>
    <w:rsid w:val="004A6A03"/>
    <w:rsid w:val="004A77B9"/>
    <w:rsid w:val="004B78DC"/>
    <w:rsid w:val="004C2C43"/>
    <w:rsid w:val="004C4EF7"/>
    <w:rsid w:val="004C7EC3"/>
    <w:rsid w:val="004E0B78"/>
    <w:rsid w:val="005073AB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95700"/>
    <w:rsid w:val="005B0DC1"/>
    <w:rsid w:val="005B4704"/>
    <w:rsid w:val="005B710D"/>
    <w:rsid w:val="005C3106"/>
    <w:rsid w:val="005D1631"/>
    <w:rsid w:val="005D27E6"/>
    <w:rsid w:val="005E089C"/>
    <w:rsid w:val="005F1F02"/>
    <w:rsid w:val="005F274A"/>
    <w:rsid w:val="005F4CE6"/>
    <w:rsid w:val="00603E65"/>
    <w:rsid w:val="006101E8"/>
    <w:rsid w:val="00614417"/>
    <w:rsid w:val="006448BC"/>
    <w:rsid w:val="0065248B"/>
    <w:rsid w:val="00660330"/>
    <w:rsid w:val="006761FC"/>
    <w:rsid w:val="006802A7"/>
    <w:rsid w:val="00683E8E"/>
    <w:rsid w:val="006864D4"/>
    <w:rsid w:val="00696583"/>
    <w:rsid w:val="006A3C90"/>
    <w:rsid w:val="006A51F1"/>
    <w:rsid w:val="006A6BB4"/>
    <w:rsid w:val="006C35AA"/>
    <w:rsid w:val="006E29B0"/>
    <w:rsid w:val="006F0D3F"/>
    <w:rsid w:val="006F71B6"/>
    <w:rsid w:val="007023CF"/>
    <w:rsid w:val="00711159"/>
    <w:rsid w:val="007153A3"/>
    <w:rsid w:val="00722138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7BE1"/>
    <w:rsid w:val="0079586A"/>
    <w:rsid w:val="007A6796"/>
    <w:rsid w:val="007B397F"/>
    <w:rsid w:val="007B3A81"/>
    <w:rsid w:val="007B40A2"/>
    <w:rsid w:val="007B7383"/>
    <w:rsid w:val="007C0FDD"/>
    <w:rsid w:val="007E5981"/>
    <w:rsid w:val="007E734D"/>
    <w:rsid w:val="008016F4"/>
    <w:rsid w:val="008142BE"/>
    <w:rsid w:val="0081482C"/>
    <w:rsid w:val="008246DA"/>
    <w:rsid w:val="0085142B"/>
    <w:rsid w:val="00855371"/>
    <w:rsid w:val="00855A35"/>
    <w:rsid w:val="0086035D"/>
    <w:rsid w:val="00864E12"/>
    <w:rsid w:val="008671EC"/>
    <w:rsid w:val="00872F97"/>
    <w:rsid w:val="008741B7"/>
    <w:rsid w:val="00875D4B"/>
    <w:rsid w:val="00890F15"/>
    <w:rsid w:val="008940C6"/>
    <w:rsid w:val="008A398A"/>
    <w:rsid w:val="008C27EC"/>
    <w:rsid w:val="008C4C79"/>
    <w:rsid w:val="008D1CB1"/>
    <w:rsid w:val="008E0E93"/>
    <w:rsid w:val="008F4B96"/>
    <w:rsid w:val="009020CB"/>
    <w:rsid w:val="009251FD"/>
    <w:rsid w:val="00930F6D"/>
    <w:rsid w:val="00946CC8"/>
    <w:rsid w:val="00947A08"/>
    <w:rsid w:val="009624DB"/>
    <w:rsid w:val="00967ABD"/>
    <w:rsid w:val="00977FBF"/>
    <w:rsid w:val="0098556B"/>
    <w:rsid w:val="009920C3"/>
    <w:rsid w:val="009C0611"/>
    <w:rsid w:val="009C44AC"/>
    <w:rsid w:val="009C7281"/>
    <w:rsid w:val="009D0090"/>
    <w:rsid w:val="009D3173"/>
    <w:rsid w:val="009F222F"/>
    <w:rsid w:val="009F5855"/>
    <w:rsid w:val="00A01AB3"/>
    <w:rsid w:val="00A01AF8"/>
    <w:rsid w:val="00A021A7"/>
    <w:rsid w:val="00A16E7D"/>
    <w:rsid w:val="00A22ECF"/>
    <w:rsid w:val="00A258A3"/>
    <w:rsid w:val="00A259BB"/>
    <w:rsid w:val="00A4490B"/>
    <w:rsid w:val="00A51FC1"/>
    <w:rsid w:val="00A53702"/>
    <w:rsid w:val="00A53862"/>
    <w:rsid w:val="00A626A0"/>
    <w:rsid w:val="00A92A14"/>
    <w:rsid w:val="00A936B3"/>
    <w:rsid w:val="00A96F14"/>
    <w:rsid w:val="00AA299F"/>
    <w:rsid w:val="00AA5829"/>
    <w:rsid w:val="00AA6073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36FF7"/>
    <w:rsid w:val="00B37B6E"/>
    <w:rsid w:val="00B50BE1"/>
    <w:rsid w:val="00B57C1F"/>
    <w:rsid w:val="00B618C2"/>
    <w:rsid w:val="00B627B3"/>
    <w:rsid w:val="00B66C74"/>
    <w:rsid w:val="00B67805"/>
    <w:rsid w:val="00B728A3"/>
    <w:rsid w:val="00B85A9D"/>
    <w:rsid w:val="00B903A9"/>
    <w:rsid w:val="00B91946"/>
    <w:rsid w:val="00B953AA"/>
    <w:rsid w:val="00B9755D"/>
    <w:rsid w:val="00B979DD"/>
    <w:rsid w:val="00BB07BE"/>
    <w:rsid w:val="00BB0B39"/>
    <w:rsid w:val="00BC04D0"/>
    <w:rsid w:val="00BC2C34"/>
    <w:rsid w:val="00BC4F20"/>
    <w:rsid w:val="00BD4060"/>
    <w:rsid w:val="00BD526E"/>
    <w:rsid w:val="00BD6BB0"/>
    <w:rsid w:val="00BD7F28"/>
    <w:rsid w:val="00BE02BD"/>
    <w:rsid w:val="00BE0EBF"/>
    <w:rsid w:val="00BE72EA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32A0"/>
    <w:rsid w:val="00C54A40"/>
    <w:rsid w:val="00C700EE"/>
    <w:rsid w:val="00C748CB"/>
    <w:rsid w:val="00C8330B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2249B"/>
    <w:rsid w:val="00D31AA1"/>
    <w:rsid w:val="00D50DA6"/>
    <w:rsid w:val="00D517F8"/>
    <w:rsid w:val="00D5407C"/>
    <w:rsid w:val="00D61E01"/>
    <w:rsid w:val="00D65C5D"/>
    <w:rsid w:val="00D72E98"/>
    <w:rsid w:val="00D75200"/>
    <w:rsid w:val="00DB0BC6"/>
    <w:rsid w:val="00DC328F"/>
    <w:rsid w:val="00DE669C"/>
    <w:rsid w:val="00DE6E49"/>
    <w:rsid w:val="00DF0D0D"/>
    <w:rsid w:val="00DF0D2D"/>
    <w:rsid w:val="00E02FA7"/>
    <w:rsid w:val="00E07814"/>
    <w:rsid w:val="00E13F03"/>
    <w:rsid w:val="00E16113"/>
    <w:rsid w:val="00E2293E"/>
    <w:rsid w:val="00E301FA"/>
    <w:rsid w:val="00E31025"/>
    <w:rsid w:val="00E32CA6"/>
    <w:rsid w:val="00E35097"/>
    <w:rsid w:val="00E372B1"/>
    <w:rsid w:val="00E4054F"/>
    <w:rsid w:val="00E5089B"/>
    <w:rsid w:val="00E5401A"/>
    <w:rsid w:val="00E65B8C"/>
    <w:rsid w:val="00E669F7"/>
    <w:rsid w:val="00E70F68"/>
    <w:rsid w:val="00E8493C"/>
    <w:rsid w:val="00EB087B"/>
    <w:rsid w:val="00EC0135"/>
    <w:rsid w:val="00EC471D"/>
    <w:rsid w:val="00EC5870"/>
    <w:rsid w:val="00ED7563"/>
    <w:rsid w:val="00EE029F"/>
    <w:rsid w:val="00EE1F8C"/>
    <w:rsid w:val="00EE6105"/>
    <w:rsid w:val="00F01B21"/>
    <w:rsid w:val="00F03B85"/>
    <w:rsid w:val="00F156EE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A5788"/>
    <w:rsid w:val="00FB20F4"/>
    <w:rsid w:val="00FB45EC"/>
    <w:rsid w:val="00FB66C7"/>
    <w:rsid w:val="00FC52ED"/>
    <w:rsid w:val="00FC725D"/>
    <w:rsid w:val="00FE1370"/>
    <w:rsid w:val="00FE4981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F97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D65C5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Общий отдел</cp:lastModifiedBy>
  <cp:revision>6</cp:revision>
  <cp:lastPrinted>2017-01-26T06:36:00Z</cp:lastPrinted>
  <dcterms:created xsi:type="dcterms:W3CDTF">2017-01-26T06:08:00Z</dcterms:created>
  <dcterms:modified xsi:type="dcterms:W3CDTF">2017-01-26T12:02:00Z</dcterms:modified>
</cp:coreProperties>
</file>