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FF" w:rsidRDefault="00FD5813" w:rsidP="00025DFF">
      <w:pPr>
        <w:pStyle w:val="ConsPlusTitle"/>
        <w:widowControl/>
        <w:ind w:left="5812"/>
        <w:jc w:val="center"/>
        <w:outlineLvl w:val="0"/>
        <w:rPr>
          <w:rFonts w:ascii="Times New Roman" w:hAnsi="Times New Roman" w:cs="Times New Roman"/>
          <w:b w:val="0"/>
          <w:sz w:val="24"/>
          <w:szCs w:val="24"/>
        </w:rPr>
      </w:pPr>
      <w:r>
        <w:rPr>
          <w:rFonts w:ascii="Times New Roman" w:hAnsi="Times New Roman" w:cs="Times New Roman"/>
          <w:sz w:val="26"/>
          <w:szCs w:val="26"/>
        </w:rPr>
        <w:t xml:space="preserve">                                                                                     </w:t>
      </w:r>
      <w:r w:rsidR="00025DFF">
        <w:rPr>
          <w:rFonts w:ascii="Times New Roman" w:hAnsi="Times New Roman" w:cs="Times New Roman"/>
          <w:b w:val="0"/>
          <w:sz w:val="24"/>
          <w:szCs w:val="24"/>
        </w:rPr>
        <w:t>Утвержден</w:t>
      </w:r>
    </w:p>
    <w:p w:rsidR="00025DFF" w:rsidRDefault="00025DFF" w:rsidP="00025DFF">
      <w:pPr>
        <w:pStyle w:val="ConsPlusTitle"/>
        <w:widowControl/>
        <w:ind w:left="5812"/>
        <w:jc w:val="both"/>
        <w:outlineLvl w:val="0"/>
        <w:rPr>
          <w:rFonts w:ascii="Times New Roman" w:hAnsi="Times New Roman" w:cs="Times New Roman"/>
          <w:b w:val="0"/>
          <w:sz w:val="24"/>
          <w:szCs w:val="24"/>
        </w:rPr>
      </w:pPr>
    </w:p>
    <w:p w:rsidR="00025DFF" w:rsidRDefault="00025DFF" w:rsidP="00025DFF">
      <w:pPr>
        <w:pStyle w:val="ConsPlusTitle"/>
        <w:widowControl/>
        <w:ind w:left="5812"/>
        <w:jc w:val="both"/>
        <w:outlineLvl w:val="0"/>
        <w:rPr>
          <w:rFonts w:ascii="Times New Roman" w:hAnsi="Times New Roman" w:cs="Times New Roman"/>
          <w:b w:val="0"/>
          <w:sz w:val="24"/>
          <w:szCs w:val="24"/>
        </w:rPr>
      </w:pPr>
      <w:r>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025DFF" w:rsidRDefault="00025DFF" w:rsidP="00025DFF">
      <w:pPr>
        <w:pStyle w:val="ConsPlusTitle"/>
        <w:widowControl/>
        <w:ind w:left="5812"/>
        <w:jc w:val="both"/>
        <w:outlineLvl w:val="0"/>
        <w:rPr>
          <w:rFonts w:ascii="Times New Roman" w:hAnsi="Times New Roman" w:cs="Times New Roman"/>
          <w:b w:val="0"/>
          <w:sz w:val="24"/>
          <w:szCs w:val="24"/>
        </w:rPr>
      </w:pPr>
    </w:p>
    <w:p w:rsidR="000A4225" w:rsidRDefault="000A4225" w:rsidP="000A4225">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FD5813" w:rsidRDefault="00FD5813" w:rsidP="00025DFF">
      <w:pPr>
        <w:spacing w:after="0" w:line="240" w:lineRule="auto"/>
        <w:ind w:left="708" w:firstLine="0"/>
        <w:rPr>
          <w:rFonts w:ascii="Times New Roman" w:hAnsi="Times New Roman" w:cs="Times New Roman"/>
          <w:b/>
          <w:sz w:val="26"/>
          <w:szCs w:val="26"/>
        </w:rPr>
      </w:pPr>
    </w:p>
    <w:p w:rsidR="00FD5813" w:rsidRPr="00025DFF" w:rsidRDefault="00FD5813" w:rsidP="00025DFF">
      <w:pPr>
        <w:pStyle w:val="ConsPlusTitle"/>
        <w:widowControl/>
        <w:jc w:val="center"/>
        <w:outlineLvl w:val="0"/>
        <w:rPr>
          <w:rFonts w:ascii="Times New Roman" w:hAnsi="Times New Roman" w:cs="Times New Roman"/>
          <w:b w:val="0"/>
          <w:sz w:val="28"/>
          <w:szCs w:val="28"/>
        </w:rPr>
      </w:pPr>
      <w:bookmarkStart w:id="0" w:name="P4171"/>
      <w:bookmarkEnd w:id="0"/>
      <w:r w:rsidRPr="00025DFF">
        <w:rPr>
          <w:rFonts w:ascii="Times New Roman" w:hAnsi="Times New Roman" w:cs="Times New Roman"/>
          <w:b w:val="0"/>
          <w:sz w:val="28"/>
          <w:szCs w:val="28"/>
        </w:rPr>
        <w:t>Административный регламент</w:t>
      </w:r>
    </w:p>
    <w:p w:rsidR="00B82EE0" w:rsidRDefault="00FD5813" w:rsidP="00025DFF">
      <w:pPr>
        <w:pStyle w:val="ConsPlusTitle"/>
        <w:jc w:val="center"/>
        <w:rPr>
          <w:rFonts w:ascii="Times New Roman" w:hAnsi="Times New Roman" w:cs="Times New Roman"/>
          <w:b w:val="0"/>
          <w:sz w:val="28"/>
          <w:szCs w:val="28"/>
        </w:rPr>
      </w:pPr>
      <w:r w:rsidRPr="00025DFF">
        <w:rPr>
          <w:rFonts w:ascii="Times New Roman" w:hAnsi="Times New Roman" w:cs="Times New Roman"/>
          <w:b w:val="0"/>
          <w:sz w:val="28"/>
          <w:szCs w:val="28"/>
        </w:rPr>
        <w:t>предоставления муниципальными образованиями государственной услуги по выдаче заключения о временной передаче</w:t>
      </w:r>
      <w:r w:rsidR="005D719D" w:rsidRPr="00025DFF">
        <w:rPr>
          <w:rFonts w:ascii="Times New Roman" w:hAnsi="Times New Roman" w:cs="Times New Roman"/>
          <w:b w:val="0"/>
          <w:sz w:val="28"/>
          <w:szCs w:val="28"/>
        </w:rPr>
        <w:t xml:space="preserve"> </w:t>
      </w:r>
      <w:r w:rsidRPr="00025DFF">
        <w:rPr>
          <w:rFonts w:ascii="Times New Roman" w:hAnsi="Times New Roman" w:cs="Times New Roman"/>
          <w:b w:val="0"/>
          <w:sz w:val="28"/>
          <w:szCs w:val="28"/>
        </w:rPr>
        <w:t>недееспособных граждан</w:t>
      </w:r>
      <w:r w:rsidR="00576F6D" w:rsidRPr="00025DFF">
        <w:rPr>
          <w:rFonts w:ascii="Times New Roman" w:hAnsi="Times New Roman" w:cs="Times New Roman"/>
          <w:b w:val="0"/>
          <w:sz w:val="28"/>
          <w:szCs w:val="28"/>
        </w:rPr>
        <w:t xml:space="preserve">, </w:t>
      </w:r>
      <w:r w:rsidRPr="00025DFF">
        <w:rPr>
          <w:rFonts w:ascii="Times New Roman" w:hAnsi="Times New Roman" w:cs="Times New Roman"/>
          <w:b w:val="0"/>
          <w:sz w:val="28"/>
          <w:szCs w:val="28"/>
        </w:rPr>
        <w:t>находящихся в организациях</w:t>
      </w:r>
      <w:r w:rsidR="00576F6D" w:rsidRPr="00025DFF">
        <w:rPr>
          <w:rFonts w:ascii="Times New Roman" w:hAnsi="Times New Roman" w:cs="Times New Roman"/>
          <w:b w:val="0"/>
          <w:sz w:val="28"/>
          <w:szCs w:val="28"/>
        </w:rPr>
        <w:t xml:space="preserve">, </w:t>
      </w:r>
      <w:r w:rsidRPr="00025DFF">
        <w:rPr>
          <w:rFonts w:ascii="Times New Roman" w:hAnsi="Times New Roman" w:cs="Times New Roman"/>
          <w:b w:val="0"/>
          <w:sz w:val="28"/>
          <w:szCs w:val="28"/>
        </w:rPr>
        <w:t>оказывающих социальные услуги стационарной форме</w:t>
      </w:r>
      <w:r w:rsidR="00576F6D" w:rsidRPr="00025DFF">
        <w:rPr>
          <w:rFonts w:ascii="Times New Roman" w:hAnsi="Times New Roman" w:cs="Times New Roman"/>
          <w:b w:val="0"/>
          <w:sz w:val="28"/>
          <w:szCs w:val="28"/>
        </w:rPr>
        <w:t xml:space="preserve">, </w:t>
      </w:r>
      <w:r w:rsidRPr="00025DFF">
        <w:rPr>
          <w:rFonts w:ascii="Times New Roman" w:hAnsi="Times New Roman" w:cs="Times New Roman"/>
          <w:b w:val="0"/>
          <w:sz w:val="28"/>
          <w:szCs w:val="28"/>
        </w:rPr>
        <w:t>в семьи граждан</w:t>
      </w:r>
      <w:r w:rsidR="00576F6D" w:rsidRPr="00025DFF">
        <w:rPr>
          <w:rFonts w:ascii="Times New Roman" w:hAnsi="Times New Roman" w:cs="Times New Roman"/>
          <w:b w:val="0"/>
          <w:sz w:val="28"/>
          <w:szCs w:val="28"/>
        </w:rPr>
        <w:t xml:space="preserve">, </w:t>
      </w:r>
      <w:r w:rsidRPr="00025DFF">
        <w:rPr>
          <w:rFonts w:ascii="Times New Roman" w:hAnsi="Times New Roman" w:cs="Times New Roman"/>
          <w:b w:val="0"/>
          <w:sz w:val="28"/>
          <w:szCs w:val="28"/>
        </w:rPr>
        <w:t>постоянно проживающих</w:t>
      </w:r>
      <w:r w:rsidR="00576F6D" w:rsidRPr="00025DFF">
        <w:rPr>
          <w:rFonts w:ascii="Times New Roman" w:hAnsi="Times New Roman" w:cs="Times New Roman"/>
          <w:b w:val="0"/>
          <w:sz w:val="28"/>
          <w:szCs w:val="28"/>
        </w:rPr>
        <w:t xml:space="preserve"> </w:t>
      </w:r>
      <w:r w:rsidRPr="00025DFF">
        <w:rPr>
          <w:rFonts w:ascii="Times New Roman" w:hAnsi="Times New Roman" w:cs="Times New Roman"/>
          <w:b w:val="0"/>
          <w:sz w:val="28"/>
          <w:szCs w:val="28"/>
        </w:rPr>
        <w:t>на территории</w:t>
      </w:r>
    </w:p>
    <w:p w:rsidR="00576F6D" w:rsidRPr="00025DFF" w:rsidRDefault="00FD5813" w:rsidP="00025DFF">
      <w:pPr>
        <w:pStyle w:val="ConsPlusTitle"/>
        <w:jc w:val="center"/>
        <w:rPr>
          <w:rFonts w:ascii="Times New Roman" w:hAnsi="Times New Roman" w:cs="Times New Roman"/>
          <w:b w:val="0"/>
          <w:sz w:val="28"/>
          <w:szCs w:val="28"/>
        </w:rPr>
      </w:pPr>
      <w:r w:rsidRPr="00025DFF">
        <w:rPr>
          <w:rFonts w:ascii="Times New Roman" w:hAnsi="Times New Roman" w:cs="Times New Roman"/>
          <w:b w:val="0"/>
          <w:sz w:val="28"/>
          <w:szCs w:val="28"/>
        </w:rPr>
        <w:t xml:space="preserve"> Российской Федерации</w:t>
      </w:r>
    </w:p>
    <w:p w:rsidR="00500758" w:rsidRDefault="00500758" w:rsidP="005D719D">
      <w:pPr>
        <w:pStyle w:val="ConsPlusTitle"/>
        <w:jc w:val="both"/>
        <w:rPr>
          <w:rFonts w:ascii="Times New Roman" w:hAnsi="Times New Roman" w:cs="Times New Roman"/>
          <w:sz w:val="28"/>
          <w:szCs w:val="28"/>
        </w:rPr>
      </w:pPr>
    </w:p>
    <w:p w:rsidR="00500758" w:rsidRPr="006879B8" w:rsidRDefault="00500758" w:rsidP="00500758">
      <w:pPr>
        <w:pStyle w:val="ConsPlusNormal"/>
        <w:jc w:val="center"/>
        <w:rPr>
          <w:rFonts w:ascii="Times New Roman" w:hAnsi="Times New Roman" w:cs="Times New Roman"/>
          <w:sz w:val="28"/>
          <w:szCs w:val="28"/>
        </w:rPr>
      </w:pPr>
      <w:r w:rsidRPr="006879B8">
        <w:rPr>
          <w:rFonts w:ascii="Times New Roman" w:hAnsi="Times New Roman" w:cs="Times New Roman"/>
          <w:sz w:val="28"/>
          <w:szCs w:val="28"/>
        </w:rPr>
        <w:t>I. Общие положения</w:t>
      </w:r>
    </w:p>
    <w:p w:rsidR="00500758" w:rsidRPr="006879B8" w:rsidRDefault="00500758" w:rsidP="00500758">
      <w:pPr>
        <w:pStyle w:val="ConsPlusNormal"/>
        <w:jc w:val="both"/>
        <w:rPr>
          <w:rFonts w:ascii="Times New Roman" w:hAnsi="Times New Roman" w:cs="Times New Roman"/>
          <w:sz w:val="28"/>
          <w:szCs w:val="28"/>
        </w:rPr>
      </w:pPr>
    </w:p>
    <w:p w:rsidR="00500758" w:rsidRPr="006879B8" w:rsidRDefault="00500758" w:rsidP="000B252D">
      <w:pPr>
        <w:pStyle w:val="ConsPlusNormal"/>
        <w:ind w:firstLine="539"/>
        <w:jc w:val="both"/>
        <w:rPr>
          <w:rFonts w:ascii="Times New Roman" w:hAnsi="Times New Roman" w:cs="Times New Roman"/>
          <w:sz w:val="28"/>
          <w:szCs w:val="28"/>
        </w:rPr>
      </w:pPr>
      <w:r w:rsidRPr="006879B8">
        <w:rPr>
          <w:rFonts w:ascii="Times New Roman" w:hAnsi="Times New Roman" w:cs="Times New Roman"/>
          <w:sz w:val="28"/>
          <w:szCs w:val="28"/>
        </w:rPr>
        <w:t xml:space="preserve">1.1.Настоящий Регламент устанавливает стандарт и порядок предоставления государственной услуги по выдаче заключения о </w:t>
      </w:r>
      <w:r w:rsidR="00576F6D" w:rsidRPr="00576F6D">
        <w:rPr>
          <w:rFonts w:ascii="Times New Roman" w:hAnsi="Times New Roman" w:cs="Times New Roman"/>
          <w:sz w:val="28"/>
          <w:szCs w:val="28"/>
        </w:rPr>
        <w:t>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w:t>
      </w:r>
      <w:r w:rsidR="00576F6D">
        <w:rPr>
          <w:rFonts w:ascii="Times New Roman" w:hAnsi="Times New Roman" w:cs="Times New Roman"/>
          <w:sz w:val="28"/>
          <w:szCs w:val="28"/>
        </w:rPr>
        <w:t>янно проживающих на территории Р</w:t>
      </w:r>
      <w:r w:rsidR="00576F6D" w:rsidRPr="00576F6D">
        <w:rPr>
          <w:rFonts w:ascii="Times New Roman" w:hAnsi="Times New Roman" w:cs="Times New Roman"/>
          <w:sz w:val="28"/>
          <w:szCs w:val="28"/>
        </w:rPr>
        <w:t xml:space="preserve">оссийской </w:t>
      </w:r>
      <w:r w:rsidR="00576F6D">
        <w:rPr>
          <w:rFonts w:ascii="Times New Roman" w:hAnsi="Times New Roman" w:cs="Times New Roman"/>
          <w:sz w:val="28"/>
          <w:szCs w:val="28"/>
        </w:rPr>
        <w:t>Ф</w:t>
      </w:r>
      <w:r w:rsidR="00576F6D" w:rsidRPr="00576F6D">
        <w:rPr>
          <w:rFonts w:ascii="Times New Roman" w:hAnsi="Times New Roman" w:cs="Times New Roman"/>
          <w:sz w:val="28"/>
          <w:szCs w:val="28"/>
        </w:rPr>
        <w:t>едерации</w:t>
      </w:r>
      <w:r w:rsidRPr="006879B8">
        <w:rPr>
          <w:rFonts w:ascii="Times New Roman" w:hAnsi="Times New Roman" w:cs="Times New Roman"/>
          <w:sz w:val="28"/>
          <w:szCs w:val="28"/>
        </w:rPr>
        <w:t>(далее - услуга, государственная услуга).</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1.2.Получатели услуги: совершеннолетние граждане Российской Федерации, желающие временно принять совершеннолетнего гражданина, признанного в судебном порядке недееспособным (далее - заявители).</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1.3.Государственная услуга предоставляется Исполнительн</w:t>
      </w:r>
      <w:r w:rsidR="005D719D">
        <w:rPr>
          <w:rFonts w:ascii="Times New Roman" w:hAnsi="Times New Roman" w:cs="Times New Roman"/>
          <w:sz w:val="28"/>
          <w:szCs w:val="28"/>
        </w:rPr>
        <w:t>ым комитетом</w:t>
      </w:r>
      <w:r w:rsidR="00025DFF">
        <w:rPr>
          <w:rFonts w:ascii="Times New Roman" w:hAnsi="Times New Roman" w:cs="Times New Roman"/>
          <w:sz w:val="28"/>
          <w:szCs w:val="28"/>
        </w:rPr>
        <w:t xml:space="preserve"> </w:t>
      </w:r>
      <w:r w:rsidR="00FD5813">
        <w:rPr>
          <w:rFonts w:ascii="Times New Roman" w:hAnsi="Times New Roman" w:cs="Times New Roman"/>
          <w:sz w:val="28"/>
          <w:szCs w:val="28"/>
        </w:rPr>
        <w:t xml:space="preserve">Лениногорского </w:t>
      </w:r>
      <w:r w:rsidR="005D719D">
        <w:rPr>
          <w:rFonts w:ascii="Times New Roman" w:hAnsi="Times New Roman" w:cs="Times New Roman"/>
          <w:sz w:val="28"/>
          <w:szCs w:val="28"/>
        </w:rPr>
        <w:t xml:space="preserve">муниципального района </w:t>
      </w:r>
      <w:r w:rsidRPr="006879B8">
        <w:rPr>
          <w:rFonts w:ascii="Times New Roman" w:hAnsi="Times New Roman" w:cs="Times New Roman"/>
          <w:sz w:val="28"/>
          <w:szCs w:val="28"/>
        </w:rPr>
        <w:t>(далее - орган опеки и попечительства) по месту регистрации недееспособного гражданина.</w:t>
      </w:r>
    </w:p>
    <w:p w:rsidR="00FD5813" w:rsidRDefault="005D719D" w:rsidP="005007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1.3.1.</w:t>
      </w:r>
      <w:r w:rsidR="00500758" w:rsidRPr="006879B8">
        <w:rPr>
          <w:rFonts w:ascii="Times New Roman" w:hAnsi="Times New Roman" w:cs="Times New Roman"/>
          <w:sz w:val="28"/>
          <w:szCs w:val="28"/>
        </w:rPr>
        <w:t>Место нахождения и телефоны органа опеки и попечительства:</w:t>
      </w:r>
    </w:p>
    <w:p w:rsidR="00FD5813" w:rsidRPr="00987FD0" w:rsidRDefault="00FD5813" w:rsidP="00FD5813">
      <w:pPr>
        <w:autoSpaceDE w:val="0"/>
        <w:autoSpaceDN w:val="0"/>
        <w:adjustRightInd w:val="0"/>
        <w:spacing w:after="0" w:line="240" w:lineRule="auto"/>
        <w:ind w:firstLine="540"/>
        <w:rPr>
          <w:rFonts w:ascii="Times New Roman" w:hAnsi="Times New Roman" w:cs="Times New Roman"/>
          <w:sz w:val="28"/>
          <w:szCs w:val="28"/>
        </w:rPr>
      </w:pPr>
      <w:r w:rsidRPr="00987FD0">
        <w:rPr>
          <w:rFonts w:ascii="Times New Roman" w:hAnsi="Times New Roman" w:cs="Times New Roman"/>
          <w:sz w:val="28"/>
          <w:szCs w:val="28"/>
        </w:rPr>
        <w:t>423250, г.Лениногорск, ул.Кутузова, д. 1.</w:t>
      </w:r>
    </w:p>
    <w:p w:rsidR="00FD5813" w:rsidRPr="00987FD0" w:rsidRDefault="00FD5813" w:rsidP="00FD5813">
      <w:pPr>
        <w:autoSpaceDE w:val="0"/>
        <w:autoSpaceDN w:val="0"/>
        <w:adjustRightInd w:val="0"/>
        <w:spacing w:after="0" w:line="240" w:lineRule="auto"/>
        <w:ind w:firstLine="540"/>
        <w:rPr>
          <w:rFonts w:ascii="Times New Roman" w:hAnsi="Times New Roman" w:cs="Times New Roman"/>
          <w:sz w:val="28"/>
          <w:szCs w:val="28"/>
        </w:rPr>
      </w:pPr>
      <w:r w:rsidRPr="00987FD0">
        <w:rPr>
          <w:rFonts w:ascii="Times New Roman" w:hAnsi="Times New Roman" w:cs="Times New Roman"/>
          <w:sz w:val="28"/>
          <w:szCs w:val="28"/>
        </w:rPr>
        <w:t>Режим работы: ежедневно, кроме субботы и воскресенья.</w:t>
      </w:r>
    </w:p>
    <w:p w:rsidR="00FD5813" w:rsidRPr="00987FD0" w:rsidRDefault="00FD5813" w:rsidP="00FD5813">
      <w:pPr>
        <w:spacing w:after="0" w:line="240" w:lineRule="auto"/>
        <w:rPr>
          <w:rFonts w:ascii="Times New Roman" w:hAnsi="Times New Roman" w:cs="Times New Roman"/>
          <w:sz w:val="28"/>
          <w:szCs w:val="28"/>
        </w:rPr>
      </w:pPr>
      <w:r w:rsidRPr="00987FD0">
        <w:rPr>
          <w:rFonts w:ascii="Times New Roman" w:hAnsi="Times New Roman" w:cs="Times New Roman"/>
          <w:sz w:val="28"/>
          <w:szCs w:val="28"/>
        </w:rPr>
        <w:t>Понедельник - пятница с 8.00до 17.00.</w:t>
      </w:r>
    </w:p>
    <w:p w:rsidR="00FD5813" w:rsidRPr="00987FD0" w:rsidRDefault="00FD5813" w:rsidP="00FD5813">
      <w:pPr>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Обед с 1200 до 13.00. </w:t>
      </w:r>
    </w:p>
    <w:p w:rsidR="00FD5813" w:rsidRPr="00987FD0" w:rsidRDefault="004963DC" w:rsidP="00FD5813">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1.3.2. Телефон приемной Исполкома:</w:t>
      </w:r>
      <w:r w:rsidR="00FD5813" w:rsidRPr="00FD5813">
        <w:rPr>
          <w:rFonts w:ascii="Times New Roman" w:hAnsi="Times New Roman" w:cs="Times New Roman"/>
          <w:sz w:val="28"/>
          <w:szCs w:val="28"/>
        </w:rPr>
        <w:t xml:space="preserve"> </w:t>
      </w:r>
      <w:r w:rsidR="00FD5813" w:rsidRPr="00987FD0">
        <w:rPr>
          <w:rFonts w:ascii="Times New Roman" w:hAnsi="Times New Roman" w:cs="Times New Roman"/>
          <w:sz w:val="28"/>
          <w:szCs w:val="28"/>
        </w:rPr>
        <w:t>8(85595) 5-19-69.</w:t>
      </w:r>
    </w:p>
    <w:p w:rsidR="00FD5813" w:rsidRPr="00987FD0" w:rsidRDefault="004963DC" w:rsidP="00FD5813">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1.3.3.Адрес официального сайта, электронной почты:</w:t>
      </w:r>
      <w:r w:rsidR="00FD5813" w:rsidRPr="00FD5813">
        <w:rPr>
          <w:rFonts w:ascii="Times New Roman" w:hAnsi="Times New Roman" w:cs="Times New Roman"/>
          <w:sz w:val="28"/>
          <w:szCs w:val="28"/>
        </w:rPr>
        <w:t xml:space="preserve"> </w:t>
      </w:r>
      <w:r w:rsidR="00FD5813" w:rsidRPr="00987FD0">
        <w:rPr>
          <w:rFonts w:ascii="Times New Roman" w:hAnsi="Times New Roman" w:cs="Times New Roman"/>
          <w:sz w:val="28"/>
          <w:szCs w:val="28"/>
        </w:rPr>
        <w:t>http://</w:t>
      </w:r>
      <w:r w:rsidR="00FD5813" w:rsidRPr="00987FD0">
        <w:rPr>
          <w:rFonts w:ascii="Times New Roman" w:hAnsi="Times New Roman" w:cs="Times New Roman"/>
          <w:sz w:val="28"/>
          <w:szCs w:val="28"/>
          <w:lang w:val="en-US"/>
        </w:rPr>
        <w:t>Leninogorsk</w:t>
      </w:r>
      <w:r w:rsidR="00FD5813" w:rsidRPr="00AC1ABE">
        <w:rPr>
          <w:rFonts w:ascii="Times New Roman" w:hAnsi="Times New Roman" w:cs="Times New Roman"/>
          <w:sz w:val="28"/>
          <w:szCs w:val="28"/>
        </w:rPr>
        <w:t>@</w:t>
      </w:r>
      <w:r w:rsidR="00FD5813">
        <w:rPr>
          <w:rFonts w:ascii="Times New Roman" w:hAnsi="Times New Roman" w:cs="Times New Roman"/>
          <w:sz w:val="28"/>
          <w:szCs w:val="28"/>
          <w:lang w:val="en-US"/>
        </w:rPr>
        <w:t>tatar</w:t>
      </w:r>
      <w:r w:rsidR="00FD5813" w:rsidRPr="00987FD0">
        <w:rPr>
          <w:rFonts w:ascii="Times New Roman" w:hAnsi="Times New Roman" w:cs="Times New Roman"/>
          <w:sz w:val="28"/>
          <w:szCs w:val="28"/>
        </w:rPr>
        <w:t xml:space="preserve">.ru/, адрес электронной почты: </w:t>
      </w:r>
      <w:r w:rsidR="00FD5813" w:rsidRPr="00987FD0">
        <w:rPr>
          <w:rFonts w:ascii="Times New Roman" w:hAnsi="Times New Roman" w:cs="Times New Roman"/>
          <w:sz w:val="28"/>
          <w:szCs w:val="28"/>
          <w:lang w:val="en-US"/>
        </w:rPr>
        <w:t>Leninogorsk</w:t>
      </w:r>
      <w:r w:rsidR="00FD5813" w:rsidRPr="00987FD0">
        <w:rPr>
          <w:rFonts w:ascii="Times New Roman" w:hAnsi="Times New Roman" w:cs="Times New Roman"/>
          <w:sz w:val="28"/>
          <w:szCs w:val="28"/>
        </w:rPr>
        <w:t>@tatar.ru.</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1.</w:t>
      </w:r>
      <w:r w:rsidR="004963DC">
        <w:rPr>
          <w:rFonts w:ascii="Times New Roman" w:hAnsi="Times New Roman" w:cs="Times New Roman"/>
          <w:sz w:val="28"/>
          <w:szCs w:val="28"/>
        </w:rPr>
        <w:t>3.</w:t>
      </w:r>
      <w:r w:rsidRPr="006879B8">
        <w:rPr>
          <w:rFonts w:ascii="Times New Roman" w:hAnsi="Times New Roman" w:cs="Times New Roman"/>
          <w:sz w:val="28"/>
          <w:szCs w:val="28"/>
        </w:rPr>
        <w:t>4. Информация о государственной услуге может быть получена:</w:t>
      </w:r>
    </w:p>
    <w:p w:rsidR="004963DC" w:rsidRPr="00174F05" w:rsidRDefault="004963DC" w:rsidP="004963DC">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t>Информация о государственной услуге может быть получена:</w:t>
      </w:r>
    </w:p>
    <w:p w:rsidR="004963DC" w:rsidRPr="00174F05" w:rsidRDefault="004963DC" w:rsidP="004963DC">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4963DC" w:rsidRPr="00174F05" w:rsidRDefault="004963DC" w:rsidP="004963DC">
      <w:pPr>
        <w:autoSpaceDE w:val="0"/>
        <w:autoSpaceDN w:val="0"/>
        <w:adjustRightInd w:val="0"/>
        <w:spacing w:after="0" w:line="240" w:lineRule="auto"/>
        <w:ind w:firstLine="540"/>
        <w:rPr>
          <w:rFonts w:ascii="Times New Roman" w:hAnsi="Times New Roman" w:cs="Times New Roman"/>
          <w:sz w:val="28"/>
          <w:szCs w:val="28"/>
        </w:rPr>
      </w:pPr>
      <w:r w:rsidRPr="00174F05">
        <w:rPr>
          <w:rFonts w:ascii="Times New Roman" w:hAnsi="Times New Roman" w:cs="Times New Roman"/>
          <w:sz w:val="28"/>
          <w:szCs w:val="28"/>
        </w:rPr>
        <w:lastRenderedPageBreak/>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4963DC" w:rsidRPr="00174F05" w:rsidRDefault="004963DC" w:rsidP="004963DC">
      <w:pPr>
        <w:autoSpaceDE w:val="0"/>
        <w:autoSpaceDN w:val="0"/>
        <w:adjustRightInd w:val="0"/>
        <w:spacing w:after="0" w:line="240" w:lineRule="auto"/>
        <w:ind w:left="540" w:firstLine="0"/>
        <w:rPr>
          <w:rFonts w:ascii="Times New Roman" w:hAnsi="Times New Roman" w:cs="Times New Roman"/>
          <w:sz w:val="28"/>
          <w:szCs w:val="28"/>
        </w:rPr>
      </w:pPr>
      <w:r w:rsidRPr="00174F05">
        <w:rPr>
          <w:rFonts w:ascii="Times New Roman" w:hAnsi="Times New Roman" w:cs="Times New Roman"/>
          <w:sz w:val="28"/>
          <w:szCs w:val="28"/>
        </w:rPr>
        <w:t>при устном обращении в Исполком (лично или по телефону);</w:t>
      </w:r>
    </w:p>
    <w:p w:rsidR="00044624" w:rsidRDefault="004963DC" w:rsidP="00044624">
      <w:pPr>
        <w:autoSpaceDE w:val="0"/>
        <w:autoSpaceDN w:val="0"/>
        <w:adjustRightInd w:val="0"/>
        <w:spacing w:after="0" w:line="240" w:lineRule="auto"/>
        <w:ind w:firstLine="0"/>
        <w:rPr>
          <w:rFonts w:ascii="Times New Roman" w:hAnsi="Times New Roman" w:cs="Times New Roman"/>
          <w:sz w:val="28"/>
          <w:szCs w:val="28"/>
        </w:rPr>
      </w:pPr>
      <w:r w:rsidRPr="00174F05">
        <w:rPr>
          <w:rFonts w:ascii="Times New Roman" w:hAnsi="Times New Roman" w:cs="Times New Roman"/>
          <w:sz w:val="28"/>
          <w:szCs w:val="28"/>
        </w:rPr>
        <w:t>при письменном (в том числе в форме электронного документа) обращении в Испол</w:t>
      </w:r>
      <w:r w:rsidR="00044624">
        <w:rPr>
          <w:rFonts w:ascii="Times New Roman" w:hAnsi="Times New Roman" w:cs="Times New Roman"/>
          <w:sz w:val="28"/>
          <w:szCs w:val="28"/>
        </w:rPr>
        <w:t xml:space="preserve">нительный </w:t>
      </w:r>
      <w:r w:rsidRPr="00174F05">
        <w:rPr>
          <w:rFonts w:ascii="Times New Roman" w:hAnsi="Times New Roman" w:cs="Times New Roman"/>
          <w:sz w:val="28"/>
          <w:szCs w:val="28"/>
        </w:rPr>
        <w:t>ком</w:t>
      </w:r>
      <w:r w:rsidR="00044624">
        <w:rPr>
          <w:rFonts w:ascii="Times New Roman" w:hAnsi="Times New Roman" w:cs="Times New Roman"/>
          <w:sz w:val="28"/>
          <w:szCs w:val="28"/>
        </w:rPr>
        <w:t>итет</w:t>
      </w:r>
      <w:r w:rsidRPr="00174F05">
        <w:rPr>
          <w:rFonts w:ascii="Times New Roman" w:hAnsi="Times New Roman" w:cs="Times New Roman"/>
          <w:sz w:val="28"/>
          <w:szCs w:val="28"/>
        </w:rPr>
        <w:t>;</w:t>
      </w:r>
    </w:p>
    <w:p w:rsidR="00FD5813" w:rsidRDefault="004963DC" w:rsidP="00044624">
      <w:pPr>
        <w:autoSpaceDE w:val="0"/>
        <w:autoSpaceDN w:val="0"/>
        <w:adjustRightInd w:val="0"/>
        <w:spacing w:after="0" w:line="240" w:lineRule="auto"/>
        <w:ind w:firstLine="0"/>
        <w:rPr>
          <w:rFonts w:ascii="Times New Roman" w:hAnsi="Times New Roman" w:cs="Times New Roman"/>
          <w:sz w:val="28"/>
          <w:szCs w:val="28"/>
        </w:rPr>
      </w:pPr>
      <w:r w:rsidRPr="00174F05">
        <w:rPr>
          <w:rFonts w:ascii="Times New Roman" w:hAnsi="Times New Roman" w:cs="Times New Roman"/>
          <w:sz w:val="28"/>
          <w:szCs w:val="28"/>
        </w:rPr>
        <w:t>посредством сети «Интернет»;</w:t>
      </w:r>
    </w:p>
    <w:p w:rsidR="004963DC" w:rsidRPr="00174F05" w:rsidRDefault="004963DC" w:rsidP="00044624">
      <w:pPr>
        <w:autoSpaceDE w:val="0"/>
        <w:autoSpaceDN w:val="0"/>
        <w:adjustRightInd w:val="0"/>
        <w:spacing w:after="0" w:line="240" w:lineRule="auto"/>
        <w:ind w:firstLine="0"/>
        <w:rPr>
          <w:rFonts w:ascii="Times New Roman" w:hAnsi="Times New Roman" w:cs="Times New Roman"/>
          <w:sz w:val="28"/>
          <w:szCs w:val="28"/>
        </w:rPr>
      </w:pPr>
      <w:r w:rsidRPr="00174F05">
        <w:rPr>
          <w:rFonts w:ascii="Times New Roman" w:hAnsi="Times New Roman" w:cs="Times New Roman"/>
          <w:sz w:val="28"/>
          <w:szCs w:val="28"/>
        </w:rPr>
        <w:t>на официальном сайте исполнительного комитета</w:t>
      </w:r>
      <w:r w:rsidR="00FD5813">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(городского округа) республики Татарстан: (</w:t>
      </w:r>
      <w:hyperlink r:id="rId8" w:history="1">
        <w:r w:rsidR="00044624" w:rsidRPr="002775B4">
          <w:rPr>
            <w:rStyle w:val="a3"/>
            <w:rFonts w:ascii="Times New Roman" w:hAnsi="Times New Roman" w:cs="Times New Roman"/>
            <w:color w:val="auto"/>
            <w:sz w:val="28"/>
            <w:szCs w:val="28"/>
          </w:rPr>
          <w:t>http://</w:t>
        </w:r>
        <w:r w:rsidR="00044624" w:rsidRPr="002775B4">
          <w:rPr>
            <w:rStyle w:val="a3"/>
            <w:rFonts w:ascii="Times New Roman" w:hAnsi="Times New Roman" w:cs="Times New Roman"/>
            <w:color w:val="auto"/>
            <w:sz w:val="28"/>
            <w:szCs w:val="28"/>
            <w:lang w:val="en-US"/>
          </w:rPr>
          <w:t>www</w:t>
        </w:r>
        <w:r w:rsidR="00FD5813" w:rsidRPr="00FD5813">
          <w:rPr>
            <w:rFonts w:ascii="Times New Roman" w:hAnsi="Times New Roman" w:cs="Times New Roman"/>
            <w:sz w:val="28"/>
            <w:szCs w:val="28"/>
          </w:rPr>
          <w:t xml:space="preserve"> </w:t>
        </w:r>
        <w:r w:rsidR="00FD5813" w:rsidRPr="00987FD0">
          <w:rPr>
            <w:rFonts w:ascii="Times New Roman" w:hAnsi="Times New Roman" w:cs="Times New Roman"/>
            <w:sz w:val="28"/>
            <w:szCs w:val="28"/>
            <w:lang w:val="en-US"/>
          </w:rPr>
          <w:t>Leninogorsk</w:t>
        </w:r>
        <w:r w:rsidR="00FD5813" w:rsidRPr="00987FD0">
          <w:rPr>
            <w:rFonts w:ascii="Times New Roman" w:hAnsi="Times New Roman" w:cs="Times New Roman"/>
            <w:sz w:val="28"/>
            <w:szCs w:val="28"/>
          </w:rPr>
          <w:t>@</w:t>
        </w:r>
        <w:r w:rsidR="00044624" w:rsidRPr="002775B4">
          <w:rPr>
            <w:rStyle w:val="a3"/>
            <w:rFonts w:ascii="Times New Roman" w:hAnsi="Times New Roman" w:cs="Times New Roman"/>
            <w:color w:val="auto"/>
            <w:sz w:val="28"/>
            <w:szCs w:val="28"/>
          </w:rPr>
          <w:t>tatar.ru./</w:t>
        </w:r>
      </w:hyperlink>
      <w:r w:rsidRPr="002775B4">
        <w:rPr>
          <w:rFonts w:ascii="Times New Roman" w:hAnsi="Times New Roman" w:cs="Times New Roman"/>
          <w:sz w:val="28"/>
          <w:szCs w:val="28"/>
        </w:rPr>
        <w:t>);на Портале государственных  и муниципальных услуг республики Татарстан (</w:t>
      </w:r>
      <w:hyperlink r:id="rId9" w:history="1">
        <w:r w:rsidRPr="002775B4">
          <w:rPr>
            <w:rStyle w:val="a3"/>
            <w:rFonts w:ascii="Times New Roman" w:hAnsi="Times New Roman" w:cs="Times New Roman"/>
            <w:color w:val="auto"/>
            <w:sz w:val="28"/>
            <w:szCs w:val="28"/>
          </w:rPr>
          <w:t>http://</w:t>
        </w:r>
        <w:r w:rsidRPr="002775B4">
          <w:rPr>
            <w:rStyle w:val="a3"/>
            <w:rFonts w:ascii="Times New Roman" w:hAnsi="Times New Roman" w:cs="Times New Roman"/>
            <w:color w:val="auto"/>
            <w:sz w:val="28"/>
            <w:szCs w:val="28"/>
            <w:lang w:val="en-US"/>
          </w:rPr>
          <w:t>uslugi</w:t>
        </w:r>
        <w:r w:rsidRPr="002775B4">
          <w:rPr>
            <w:rStyle w:val="a3"/>
            <w:rFonts w:ascii="Times New Roman" w:hAnsi="Times New Roman" w:cs="Times New Roman"/>
            <w:color w:val="auto"/>
            <w:sz w:val="28"/>
            <w:szCs w:val="28"/>
          </w:rPr>
          <w:t>.tatar.ru</w:t>
        </w:r>
      </w:hyperlink>
      <w:r w:rsidRPr="002775B4">
        <w:rPr>
          <w:rFonts w:ascii="Times New Roman" w:hAnsi="Times New Roman" w:cs="Times New Roman"/>
          <w:sz w:val="28"/>
          <w:szCs w:val="28"/>
        </w:rPr>
        <w:t>./);на Едином портале государственных и муниципальных услуг (функций) (http://</w:t>
      </w:r>
      <w:r w:rsidRPr="002775B4">
        <w:rPr>
          <w:rFonts w:ascii="Times New Roman" w:hAnsi="Times New Roman" w:cs="Times New Roman"/>
          <w:sz w:val="28"/>
          <w:szCs w:val="28"/>
          <w:lang w:val="en-US"/>
        </w:rPr>
        <w:t>gos</w:t>
      </w:r>
      <w:r w:rsidRPr="002775B4">
        <w:rPr>
          <w:rFonts w:ascii="Times New Roman" w:hAnsi="Times New Roman" w:cs="Times New Roman"/>
          <w:sz w:val="28"/>
          <w:szCs w:val="28"/>
        </w:rPr>
        <w:t>uslugi.ru/.);</w:t>
      </w:r>
    </w:p>
    <w:p w:rsidR="004963DC" w:rsidRPr="00174F05" w:rsidRDefault="00500758" w:rsidP="00044624">
      <w:pPr>
        <w:pStyle w:val="ConsPlusNormal"/>
        <w:jc w:val="both"/>
        <w:rPr>
          <w:rFonts w:ascii="Times New Roman" w:hAnsi="Times New Roman" w:cs="Times New Roman"/>
          <w:sz w:val="28"/>
          <w:szCs w:val="28"/>
        </w:rPr>
      </w:pPr>
      <w:r w:rsidRPr="006879B8">
        <w:rPr>
          <w:rFonts w:ascii="Times New Roman" w:hAnsi="Times New Roman" w:cs="Times New Roman"/>
          <w:sz w:val="28"/>
          <w:szCs w:val="28"/>
        </w:rPr>
        <w:t>1.</w:t>
      </w:r>
      <w:r w:rsidR="004963DC">
        <w:rPr>
          <w:rFonts w:ascii="Times New Roman" w:hAnsi="Times New Roman" w:cs="Times New Roman"/>
          <w:sz w:val="28"/>
          <w:szCs w:val="28"/>
        </w:rPr>
        <w:t>4</w:t>
      </w:r>
      <w:r w:rsidRPr="006879B8">
        <w:rPr>
          <w:rFonts w:ascii="Times New Roman" w:hAnsi="Times New Roman" w:cs="Times New Roman"/>
          <w:sz w:val="28"/>
          <w:szCs w:val="28"/>
        </w:rPr>
        <w:t xml:space="preserve">. </w:t>
      </w:r>
      <w:r w:rsidR="004963DC" w:rsidRPr="00174F05">
        <w:rPr>
          <w:rFonts w:ascii="Times New Roman" w:hAnsi="Times New Roman" w:cs="Times New Roman"/>
          <w:sz w:val="28"/>
          <w:szCs w:val="28"/>
        </w:rPr>
        <w:t>Предоставление услуги осуществляется в соответствии со следующими нормативными актами:</w:t>
      </w:r>
    </w:p>
    <w:p w:rsidR="004963DC"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Конституцией  Российской  Федерации (принята всенародным голосованием 12.12.1993) (далее - Конституция РФ) (Собрание законодательства РФ, 26.01.2009, № 4, ст. 445);</w:t>
      </w:r>
    </w:p>
    <w:p w:rsidR="004963DC" w:rsidRPr="00174F05" w:rsidRDefault="004963DC" w:rsidP="004963DC">
      <w:pPr>
        <w:spacing w:after="0"/>
        <w:rPr>
          <w:rFonts w:ascii="Times New Roman" w:hAnsi="Times New Roman" w:cs="Times New Roman"/>
          <w:sz w:val="28"/>
          <w:szCs w:val="28"/>
        </w:rPr>
      </w:pPr>
      <w:r w:rsidRPr="00174F05">
        <w:rPr>
          <w:rFonts w:ascii="Times New Roman" w:hAnsi="Times New Roman" w:cs="Times New Roman"/>
          <w:sz w:val="28"/>
          <w:szCs w:val="28"/>
        </w:rPr>
        <w:t>Конституцией Республики Татарстан от 06.11.1992(далее – Конституция РТ) (Республика Татарстан, № 87-88, 30.04.2002);</w:t>
      </w:r>
    </w:p>
    <w:p w:rsidR="004963DC" w:rsidRPr="00174F05" w:rsidRDefault="004963DC" w:rsidP="004963DC">
      <w:pPr>
        <w:suppressAutoHyphens/>
        <w:spacing w:after="0" w:line="240" w:lineRule="auto"/>
        <w:ind w:firstLine="720"/>
        <w:rPr>
          <w:rFonts w:ascii="Times New Roman" w:hAnsi="Times New Roman" w:cs="Times New Roman"/>
          <w:sz w:val="28"/>
          <w:szCs w:val="28"/>
        </w:rPr>
      </w:pPr>
      <w:r w:rsidRPr="00174F05">
        <w:rPr>
          <w:rFonts w:ascii="Times New Roman" w:hAnsi="Times New Roman" w:cs="Times New Roman"/>
          <w:sz w:val="28"/>
          <w:szCs w:val="28"/>
        </w:rPr>
        <w:t>Семейным кодексом Российской Федерации от 29.12.1995 № 223-ФЗ (далее – СК РФ) («Собрание законодательства Российской Федерации», 01.01.1996, №1, ст.16);</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Гражданским  кодексом  Российской  Федерации</w:t>
      </w:r>
      <w:r>
        <w:rPr>
          <w:rFonts w:ascii="Times New Roman" w:hAnsi="Times New Roman" w:cs="Times New Roman"/>
          <w:sz w:val="28"/>
          <w:szCs w:val="28"/>
        </w:rPr>
        <w:t>.</w:t>
      </w:r>
    </w:p>
    <w:p w:rsidR="004963DC" w:rsidRPr="00174F05" w:rsidRDefault="004963DC" w:rsidP="004963DC">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Федеральным </w:t>
      </w:r>
      <w:hyperlink r:id="rId10" w:history="1">
        <w:r w:rsidRPr="00174F05">
          <w:rPr>
            <w:rFonts w:ascii="Times New Roman" w:hAnsi="Times New Roman" w:cs="Times New Roman"/>
            <w:sz w:val="28"/>
            <w:szCs w:val="28"/>
          </w:rPr>
          <w:t>законом</w:t>
        </w:r>
      </w:hyperlink>
      <w:r w:rsidR="00025DFF">
        <w:rPr>
          <w:rFonts w:ascii="Times New Roman" w:hAnsi="Times New Roman" w:cs="Times New Roman"/>
          <w:sz w:val="28"/>
          <w:szCs w:val="28"/>
        </w:rPr>
        <w:t xml:space="preserve"> от 27.07.2010 № 210-ФЗ «</w:t>
      </w:r>
      <w:r w:rsidRPr="00174F05">
        <w:rPr>
          <w:rFonts w:ascii="Times New Roman" w:hAnsi="Times New Roman" w:cs="Times New Roman"/>
          <w:sz w:val="28"/>
          <w:szCs w:val="28"/>
        </w:rPr>
        <w:t>Об организации предоставления государственных и муниципальных услуг</w:t>
      </w:r>
      <w:r w:rsidR="00025DFF">
        <w:rPr>
          <w:rFonts w:ascii="Times New Roman" w:hAnsi="Times New Roman" w:cs="Times New Roman"/>
          <w:sz w:val="28"/>
          <w:szCs w:val="28"/>
        </w:rPr>
        <w:t>»</w:t>
      </w:r>
      <w:r w:rsidRPr="00174F05">
        <w:rPr>
          <w:rFonts w:ascii="Times New Roman" w:hAnsi="Times New Roman" w:cs="Times New Roman"/>
          <w:sz w:val="28"/>
          <w:szCs w:val="28"/>
        </w:rPr>
        <w:t xml:space="preserve"> (далее - Федеральный закон № 210-ФЗ) (Собрание законодательства РФ, 02.08.2010, № 31, ст. 4179);</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 3185-</w:t>
      </w:r>
      <w:r w:rsidRPr="00174F05">
        <w:rPr>
          <w:rFonts w:ascii="Times New Roman" w:hAnsi="Times New Roman" w:cs="Times New Roman"/>
          <w:sz w:val="28"/>
          <w:szCs w:val="28"/>
          <w:lang w:val="en-US"/>
        </w:rPr>
        <w:t>I</w:t>
      </w:r>
      <w:r w:rsidRPr="00174F05">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Федеральным законом от 21.11.2011 № 323-ФЗ «Об основах охраны здоровья граждан в Российской Федерации» (далее – Федеральный закон </w:t>
      </w:r>
      <w:r w:rsidR="00025DFF">
        <w:rPr>
          <w:rFonts w:ascii="Times New Roman" w:hAnsi="Times New Roman" w:cs="Times New Roman"/>
          <w:sz w:val="28"/>
          <w:szCs w:val="28"/>
        </w:rPr>
        <w:t xml:space="preserve">                 </w:t>
      </w:r>
      <w:r w:rsidRPr="00174F05">
        <w:rPr>
          <w:rFonts w:ascii="Times New Roman" w:hAnsi="Times New Roman" w:cs="Times New Roman"/>
          <w:sz w:val="28"/>
          <w:szCs w:val="28"/>
        </w:rPr>
        <w:t xml:space="preserve">№ 323-ФЗ) (Собрание законодательства Российской Федерации», 28.11.2011, </w:t>
      </w:r>
      <w:r w:rsidR="00025DFF">
        <w:rPr>
          <w:rFonts w:ascii="Times New Roman" w:hAnsi="Times New Roman" w:cs="Times New Roman"/>
          <w:sz w:val="28"/>
          <w:szCs w:val="28"/>
        </w:rPr>
        <w:t xml:space="preserve">                </w:t>
      </w:r>
      <w:r w:rsidRPr="00174F05">
        <w:rPr>
          <w:rFonts w:ascii="Times New Roman" w:hAnsi="Times New Roman" w:cs="Times New Roman"/>
          <w:sz w:val="28"/>
          <w:szCs w:val="28"/>
        </w:rPr>
        <w:t>№ 48, ст.6724);</w:t>
      </w:r>
    </w:p>
    <w:p w:rsidR="004963DC" w:rsidRPr="00174F05" w:rsidRDefault="004963DC" w:rsidP="004963DC">
      <w:pPr>
        <w:pStyle w:val="a4"/>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lastRenderedPageBreak/>
        <w:t>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№40,ст.3822);</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4963DC" w:rsidRPr="00174F05" w:rsidRDefault="004963DC" w:rsidP="004963DC">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4963DC" w:rsidRPr="00174F05" w:rsidRDefault="00025DFF" w:rsidP="004963DC">
      <w:pPr>
        <w:tabs>
          <w:tab w:val="left" w:pos="2977"/>
        </w:tabs>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4963DC" w:rsidRPr="00174F05">
        <w:rPr>
          <w:rFonts w:ascii="Times New Roman" w:hAnsi="Times New Roman" w:cs="Times New Roman"/>
          <w:sz w:val="28"/>
          <w:szCs w:val="28"/>
        </w:rPr>
        <w:t xml:space="preserve">остановлением Правительства Российской </w:t>
      </w:r>
      <w:r>
        <w:rPr>
          <w:rFonts w:ascii="Times New Roman" w:hAnsi="Times New Roman" w:cs="Times New Roman"/>
          <w:sz w:val="28"/>
          <w:szCs w:val="28"/>
        </w:rPr>
        <w:t>Федерации от 17 ноября   2010 г. №</w:t>
      </w:r>
      <w:r w:rsidR="004963DC" w:rsidRPr="00174F05">
        <w:rPr>
          <w:rFonts w:ascii="Times New Roman" w:hAnsi="Times New Roman" w:cs="Times New Roman"/>
          <w:sz w:val="28"/>
          <w:szCs w:val="28"/>
        </w:rPr>
        <w:t xml:space="preserve">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4963DC" w:rsidRPr="00174F05" w:rsidRDefault="001538C7" w:rsidP="004963DC">
      <w:pPr>
        <w:autoSpaceDE w:val="0"/>
        <w:autoSpaceDN w:val="0"/>
        <w:adjustRightInd w:val="0"/>
        <w:spacing w:after="0" w:line="240" w:lineRule="auto"/>
        <w:rPr>
          <w:rFonts w:ascii="Times New Roman" w:hAnsi="Times New Roman" w:cs="Times New Roman"/>
          <w:sz w:val="28"/>
          <w:szCs w:val="28"/>
        </w:rPr>
      </w:pPr>
      <w:hyperlink r:id="rId11" w:history="1">
        <w:r w:rsidR="00025DFF">
          <w:rPr>
            <w:rFonts w:ascii="Times New Roman" w:hAnsi="Times New Roman" w:cs="Times New Roman"/>
            <w:sz w:val="28"/>
            <w:szCs w:val="28"/>
          </w:rPr>
          <w:t>п</w:t>
        </w:r>
        <w:r w:rsidR="004963DC" w:rsidRPr="00174F05">
          <w:rPr>
            <w:rFonts w:ascii="Times New Roman" w:hAnsi="Times New Roman" w:cs="Times New Roman"/>
            <w:sz w:val="28"/>
            <w:szCs w:val="28"/>
          </w:rPr>
          <w:t>остановлением</w:t>
        </w:r>
      </w:hyperlink>
      <w:r w:rsidR="004963DC" w:rsidRPr="00174F05">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4963DC" w:rsidRPr="00174F05" w:rsidRDefault="00025DFF" w:rsidP="004963DC">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4963DC" w:rsidRPr="00174F05">
        <w:rPr>
          <w:rFonts w:ascii="Times New Roman" w:hAnsi="Times New Roman" w:cs="Times New Roman"/>
          <w:sz w:val="28"/>
          <w:szCs w:val="28"/>
        </w:rPr>
        <w:t>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FD5813" w:rsidRPr="00987FD0" w:rsidRDefault="00FD5813" w:rsidP="00FD5813">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Положением об Исполнительном комитете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FD5813" w:rsidRPr="00987FD0" w:rsidRDefault="00FD5813" w:rsidP="00025DFF">
      <w:pPr>
        <w:pStyle w:val="ConsPlusNormal"/>
        <w:suppressAutoHyphens/>
        <w:ind w:firstLine="709"/>
        <w:jc w:val="both"/>
        <w:rPr>
          <w:rFonts w:ascii="Times New Roman" w:hAnsi="Times New Roman" w:cs="Times New Roman"/>
          <w:sz w:val="28"/>
          <w:szCs w:val="28"/>
        </w:rPr>
      </w:pPr>
      <w:r w:rsidRPr="00987FD0">
        <w:rPr>
          <w:rFonts w:ascii="Times New Roman" w:hAnsi="Times New Roman" w:cs="Times New Roman"/>
          <w:sz w:val="28"/>
          <w:szCs w:val="28"/>
        </w:rPr>
        <w:t xml:space="preserve">Положением о Секторе опеки и попечительства исполнительного комитета муниципального образования </w:t>
      </w:r>
      <w:r>
        <w:rPr>
          <w:rFonts w:ascii="Times New Roman" w:hAnsi="Times New Roman" w:cs="Times New Roman"/>
          <w:sz w:val="28"/>
          <w:szCs w:val="28"/>
        </w:rPr>
        <w:t>«</w:t>
      </w:r>
      <w:r w:rsidRPr="00987FD0">
        <w:rPr>
          <w:rFonts w:ascii="Times New Roman" w:hAnsi="Times New Roman" w:cs="Times New Roman"/>
          <w:sz w:val="28"/>
          <w:szCs w:val="28"/>
        </w:rPr>
        <w:t>Лениногорский муниципальный район</w:t>
      </w:r>
      <w:r>
        <w:rPr>
          <w:rFonts w:ascii="Times New Roman" w:hAnsi="Times New Roman" w:cs="Times New Roman"/>
          <w:sz w:val="28"/>
          <w:szCs w:val="28"/>
        </w:rPr>
        <w:t>»</w:t>
      </w:r>
      <w:r w:rsidRPr="00987FD0">
        <w:rPr>
          <w:rFonts w:ascii="Times New Roman" w:hAnsi="Times New Roman" w:cs="Times New Roman"/>
          <w:sz w:val="28"/>
          <w:szCs w:val="28"/>
        </w:rPr>
        <w:t>, утвержденным  постановлением исполни</w:t>
      </w:r>
      <w:r w:rsidR="00025DFF">
        <w:rPr>
          <w:rFonts w:ascii="Times New Roman" w:hAnsi="Times New Roman" w:cs="Times New Roman"/>
          <w:sz w:val="28"/>
          <w:szCs w:val="28"/>
        </w:rPr>
        <w:t>тельного комитета от 18.09.2009</w:t>
      </w:r>
      <w:r w:rsidRPr="00987FD0">
        <w:rPr>
          <w:rFonts w:ascii="Times New Roman" w:hAnsi="Times New Roman" w:cs="Times New Roman"/>
          <w:sz w:val="28"/>
          <w:szCs w:val="28"/>
        </w:rPr>
        <w:t xml:space="preserve"> № 19-н (далее – Положение о секторе);</w:t>
      </w:r>
    </w:p>
    <w:p w:rsidR="00FD5813" w:rsidRPr="00987FD0" w:rsidRDefault="00FD5813" w:rsidP="00025DFF">
      <w:pPr>
        <w:pStyle w:val="ConsPlusNormal"/>
        <w:widowControl/>
        <w:suppressAutoHyphens/>
        <w:ind w:firstLine="709"/>
        <w:jc w:val="both"/>
        <w:rPr>
          <w:rFonts w:ascii="Times New Roman" w:hAnsi="Times New Roman" w:cs="Times New Roman"/>
          <w:sz w:val="28"/>
          <w:szCs w:val="28"/>
        </w:rPr>
      </w:pPr>
      <w:r w:rsidRPr="00987FD0">
        <w:rPr>
          <w:rFonts w:ascii="Times New Roman" w:hAnsi="Times New Roman" w:cs="Times New Roman"/>
          <w:sz w:val="28"/>
          <w:szCs w:val="28"/>
        </w:rPr>
        <w:t>Правилами внутреннего трудового распорядка, утвержденными   11.01.2010г. (далее – Правила внутреннего трудового распорядка).</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lastRenderedPageBreak/>
        <w:t>1.</w:t>
      </w:r>
      <w:r w:rsidR="004963DC">
        <w:rPr>
          <w:rFonts w:ascii="Times New Roman" w:hAnsi="Times New Roman" w:cs="Times New Roman"/>
          <w:sz w:val="28"/>
          <w:szCs w:val="28"/>
        </w:rPr>
        <w:t>5</w:t>
      </w:r>
      <w:r w:rsidRPr="006879B8">
        <w:rPr>
          <w:rFonts w:ascii="Times New Roman" w:hAnsi="Times New Roman" w:cs="Times New Roman"/>
          <w:sz w:val="28"/>
          <w:szCs w:val="28"/>
        </w:rPr>
        <w:t>. В настоящем Регламенте используются следующие термины и определения:</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опека - форма устройства граждан, признанных судом недееспособными гражданами,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00758" w:rsidRPr="002775B4"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 xml:space="preserve">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w:t>
      </w:r>
      <w:r w:rsidRPr="002775B4">
        <w:rPr>
          <w:rFonts w:ascii="Times New Roman" w:hAnsi="Times New Roman" w:cs="Times New Roman"/>
          <w:sz w:val="28"/>
          <w:szCs w:val="28"/>
        </w:rPr>
        <w:t xml:space="preserve">согласие совершеннолетним подопечным на совершение ими действий в соответствии со </w:t>
      </w:r>
      <w:hyperlink r:id="rId12" w:history="1">
        <w:r w:rsidRPr="002775B4">
          <w:rPr>
            <w:rFonts w:ascii="Times New Roman" w:hAnsi="Times New Roman" w:cs="Times New Roman"/>
            <w:sz w:val="28"/>
            <w:szCs w:val="28"/>
          </w:rPr>
          <w:t>статьей 30</w:t>
        </w:r>
      </w:hyperlink>
      <w:r w:rsidRPr="002775B4">
        <w:rPr>
          <w:rFonts w:ascii="Times New Roman" w:hAnsi="Times New Roman" w:cs="Times New Roman"/>
          <w:sz w:val="28"/>
          <w:szCs w:val="28"/>
        </w:rPr>
        <w:t xml:space="preserve"> ГК РФ;</w:t>
      </w:r>
    </w:p>
    <w:p w:rsidR="00500758" w:rsidRPr="002775B4" w:rsidRDefault="00500758" w:rsidP="00500758">
      <w:pPr>
        <w:pStyle w:val="ConsPlusNormal"/>
        <w:ind w:firstLine="540"/>
        <w:jc w:val="both"/>
        <w:rPr>
          <w:rFonts w:ascii="Times New Roman" w:hAnsi="Times New Roman" w:cs="Times New Roman"/>
          <w:sz w:val="28"/>
          <w:szCs w:val="28"/>
        </w:rPr>
      </w:pPr>
      <w:r w:rsidRPr="002775B4">
        <w:rPr>
          <w:rFonts w:ascii="Times New Roman" w:hAnsi="Times New Roman" w:cs="Times New Roman"/>
          <w:sz w:val="28"/>
          <w:szCs w:val="28"/>
        </w:rPr>
        <w:t>подопечный - гражданин, в отношении которого установлена опека или попечительство;</w:t>
      </w:r>
    </w:p>
    <w:p w:rsidR="00500758" w:rsidRPr="002775B4" w:rsidRDefault="00500758" w:rsidP="00500758">
      <w:pPr>
        <w:pStyle w:val="ConsPlusNormal"/>
        <w:ind w:firstLine="540"/>
        <w:jc w:val="both"/>
        <w:rPr>
          <w:rFonts w:ascii="Times New Roman" w:hAnsi="Times New Roman" w:cs="Times New Roman"/>
          <w:sz w:val="28"/>
          <w:szCs w:val="28"/>
        </w:rPr>
      </w:pPr>
      <w:r w:rsidRPr="002775B4">
        <w:rPr>
          <w:rFonts w:ascii="Times New Roman" w:hAnsi="Times New Roman" w:cs="Times New Roman"/>
          <w:sz w:val="28"/>
          <w:szCs w:val="28"/>
        </w:rPr>
        <w:t xml:space="preserve">недееспособный - гражданин, признанный судом недееспособным по основаниям, предусмотренным </w:t>
      </w:r>
      <w:hyperlink r:id="rId13" w:history="1">
        <w:r w:rsidRPr="002775B4">
          <w:rPr>
            <w:rFonts w:ascii="Times New Roman" w:hAnsi="Times New Roman" w:cs="Times New Roman"/>
            <w:sz w:val="28"/>
            <w:szCs w:val="28"/>
          </w:rPr>
          <w:t>статьей 29</w:t>
        </w:r>
      </w:hyperlink>
      <w:r w:rsidRPr="002775B4">
        <w:rPr>
          <w:rFonts w:ascii="Times New Roman" w:hAnsi="Times New Roman" w:cs="Times New Roman"/>
          <w:sz w:val="28"/>
          <w:szCs w:val="28"/>
        </w:rPr>
        <w:t xml:space="preserve"> ГК РФ;</w:t>
      </w:r>
    </w:p>
    <w:p w:rsidR="00500758" w:rsidRPr="002775B4" w:rsidRDefault="00500758" w:rsidP="00500758">
      <w:pPr>
        <w:pStyle w:val="ConsPlusNormal"/>
        <w:ind w:firstLine="540"/>
        <w:jc w:val="both"/>
        <w:rPr>
          <w:rFonts w:ascii="Times New Roman" w:hAnsi="Times New Roman" w:cs="Times New Roman"/>
          <w:sz w:val="28"/>
          <w:szCs w:val="28"/>
        </w:rPr>
      </w:pPr>
      <w:r w:rsidRPr="002775B4">
        <w:rPr>
          <w:rFonts w:ascii="Times New Roman" w:hAnsi="Times New Roman" w:cs="Times New Roman"/>
          <w:sz w:val="28"/>
          <w:szCs w:val="28"/>
        </w:rPr>
        <w:t xml:space="preserve">ограниченно дееспособный - гражданин, ограниченный судом в дееспособности по основаниям, предусмотренным </w:t>
      </w:r>
      <w:hyperlink r:id="rId14" w:history="1">
        <w:r w:rsidRPr="002775B4">
          <w:rPr>
            <w:rFonts w:ascii="Times New Roman" w:hAnsi="Times New Roman" w:cs="Times New Roman"/>
            <w:sz w:val="28"/>
            <w:szCs w:val="28"/>
          </w:rPr>
          <w:t>статьей 30</w:t>
        </w:r>
      </w:hyperlink>
      <w:r w:rsidRPr="002775B4">
        <w:rPr>
          <w:rFonts w:ascii="Times New Roman" w:hAnsi="Times New Roman" w:cs="Times New Roman"/>
          <w:sz w:val="28"/>
          <w:szCs w:val="28"/>
        </w:rPr>
        <w:t xml:space="preserve"> ГК РФ.</w:t>
      </w:r>
    </w:p>
    <w:p w:rsidR="00044624" w:rsidRPr="00174F05" w:rsidRDefault="00044624" w:rsidP="00025DFF">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00758" w:rsidRPr="004E136B" w:rsidRDefault="00044624" w:rsidP="00025DFF">
      <w:pPr>
        <w:pStyle w:val="ConsPlusNormal"/>
        <w:tabs>
          <w:tab w:val="left" w:pos="1260"/>
        </w:tabs>
        <w:ind w:firstLine="709"/>
        <w:jc w:val="both"/>
        <w:rPr>
          <w:rFonts w:ascii="Times New Roman" w:hAnsi="Times New Roman" w:cs="Times New Roman"/>
          <w:sz w:val="28"/>
          <w:szCs w:val="28"/>
        </w:rPr>
      </w:pPr>
      <w:r w:rsidRPr="00174F05">
        <w:rPr>
          <w:rFonts w:ascii="Times New Roman" w:hAnsi="Times New Roman" w:cs="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w:t>
      </w:r>
      <w:r>
        <w:rPr>
          <w:rFonts w:ascii="Times New Roman" w:hAnsi="Times New Roman" w:cs="Times New Roman"/>
          <w:sz w:val="28"/>
          <w:szCs w:val="28"/>
        </w:rPr>
        <w:t>.</w:t>
      </w:r>
    </w:p>
    <w:p w:rsidR="00F61B05" w:rsidRPr="00174F05" w:rsidRDefault="00F61B05" w:rsidP="00025DFF">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w:t>
      </w:r>
      <w:r w:rsidR="00025DFF">
        <w:rPr>
          <w:rFonts w:ascii="Times New Roman" w:hAnsi="Times New Roman" w:cs="Times New Roman"/>
          <w:sz w:val="28"/>
          <w:szCs w:val="28"/>
        </w:rPr>
        <w:t>оселениях муниципальных районов.</w:t>
      </w:r>
    </w:p>
    <w:p w:rsidR="00F61B05" w:rsidRPr="00025DFF" w:rsidRDefault="00F61B05" w:rsidP="00044624">
      <w:pPr>
        <w:pStyle w:val="ConsPlusNormal"/>
        <w:tabs>
          <w:tab w:val="left" w:pos="1260"/>
        </w:tabs>
        <w:jc w:val="both"/>
        <w:rPr>
          <w:rFonts w:ascii="Times New Roman" w:hAnsi="Times New Roman" w:cs="Times New Roman"/>
          <w:sz w:val="28"/>
          <w:szCs w:val="28"/>
        </w:rPr>
      </w:pPr>
    </w:p>
    <w:p w:rsidR="00500758" w:rsidRDefault="00500758" w:rsidP="00500758">
      <w:pPr>
        <w:pStyle w:val="ConsPlusNormal"/>
        <w:jc w:val="center"/>
        <w:rPr>
          <w:rFonts w:ascii="Times New Roman" w:hAnsi="Times New Roman" w:cs="Times New Roman"/>
          <w:b/>
          <w:sz w:val="28"/>
          <w:szCs w:val="28"/>
        </w:rPr>
      </w:pPr>
      <w:r w:rsidRPr="00025DFF">
        <w:rPr>
          <w:rFonts w:ascii="Times New Roman" w:hAnsi="Times New Roman" w:cs="Times New Roman"/>
          <w:sz w:val="28"/>
          <w:szCs w:val="28"/>
        </w:rPr>
        <w:t>II. Стандарт предоставления государственной услуги</w:t>
      </w:r>
    </w:p>
    <w:p w:rsidR="00D03BFC" w:rsidRPr="00A2397E" w:rsidRDefault="00D03BFC" w:rsidP="00500758">
      <w:pPr>
        <w:pStyle w:val="ConsPlusNormal"/>
        <w:jc w:val="center"/>
        <w:rPr>
          <w:rFonts w:ascii="Times New Roman" w:hAnsi="Times New Roman" w:cs="Times New Roman"/>
          <w:b/>
          <w:sz w:val="28"/>
          <w:szCs w:val="28"/>
        </w:rPr>
      </w:pPr>
    </w:p>
    <w:tbl>
      <w:tblPr>
        <w:tblW w:w="102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3"/>
        <w:gridCol w:w="5103"/>
        <w:gridCol w:w="2693"/>
      </w:tblGrid>
      <w:tr w:rsidR="00500758" w:rsidRPr="00025DFF" w:rsidTr="004653EC">
        <w:trPr>
          <w:tblHeader/>
        </w:trPr>
        <w:tc>
          <w:tcPr>
            <w:tcW w:w="2473" w:type="dxa"/>
          </w:tcPr>
          <w:p w:rsidR="00500758" w:rsidRPr="00025DFF" w:rsidRDefault="00500758" w:rsidP="00025DFF">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Наименование требования стандарта предоставления государственной услуги</w:t>
            </w:r>
          </w:p>
        </w:tc>
        <w:tc>
          <w:tcPr>
            <w:tcW w:w="5103" w:type="dxa"/>
          </w:tcPr>
          <w:p w:rsidR="00500758" w:rsidRPr="00025DFF" w:rsidRDefault="00500758" w:rsidP="00025DFF">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Содержание требования стандарта предоставления государственной услуги</w:t>
            </w:r>
          </w:p>
        </w:tc>
        <w:tc>
          <w:tcPr>
            <w:tcW w:w="2693" w:type="dxa"/>
          </w:tcPr>
          <w:p w:rsidR="00A2397E" w:rsidRPr="00025DFF" w:rsidRDefault="00500758" w:rsidP="00025DFF">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Нормативный акт, устанавливающий государственную услугу</w:t>
            </w:r>
          </w:p>
          <w:p w:rsidR="00500758" w:rsidRPr="00025DFF" w:rsidRDefault="00500758" w:rsidP="00025DFF">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или требование</w:t>
            </w:r>
          </w:p>
        </w:tc>
      </w:tr>
      <w:tr w:rsidR="00500758" w:rsidRPr="00025DFF" w:rsidTr="004653EC">
        <w:tc>
          <w:tcPr>
            <w:tcW w:w="2473" w:type="dxa"/>
          </w:tcPr>
          <w:p w:rsidR="00500758" w:rsidRPr="00025DFF" w:rsidRDefault="003D28C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2.1.</w:t>
            </w:r>
            <w:r w:rsidR="00500758" w:rsidRPr="00025DFF">
              <w:rPr>
                <w:rFonts w:ascii="Times New Roman" w:hAnsi="Times New Roman" w:cs="Times New Roman"/>
                <w:sz w:val="28"/>
                <w:szCs w:val="28"/>
              </w:rPr>
              <w:t>Наименование услуги</w:t>
            </w:r>
          </w:p>
        </w:tc>
        <w:tc>
          <w:tcPr>
            <w:tcW w:w="5103" w:type="dxa"/>
          </w:tcPr>
          <w:p w:rsidR="00500758" w:rsidRPr="00025DFF" w:rsidRDefault="00500758" w:rsidP="00793186">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xml:space="preserve">Выдача заключения о возможности временной передачи </w:t>
            </w:r>
            <w:r w:rsidR="00793186" w:rsidRPr="00025DFF">
              <w:rPr>
                <w:rFonts w:ascii="Times New Roman" w:hAnsi="Times New Roman" w:cs="Times New Roman"/>
                <w:sz w:val="28"/>
                <w:szCs w:val="28"/>
              </w:rPr>
              <w:t>недееспособных граждан, находящихся в организациях</w:t>
            </w:r>
            <w:r w:rsidRPr="00025DFF">
              <w:rPr>
                <w:rFonts w:ascii="Times New Roman" w:hAnsi="Times New Roman" w:cs="Times New Roman"/>
                <w:sz w:val="28"/>
                <w:szCs w:val="28"/>
              </w:rPr>
              <w:t>,</w:t>
            </w:r>
            <w:r w:rsidR="00793186" w:rsidRPr="00025DFF">
              <w:rPr>
                <w:rFonts w:ascii="Times New Roman" w:hAnsi="Times New Roman" w:cs="Times New Roman"/>
                <w:sz w:val="28"/>
                <w:szCs w:val="28"/>
              </w:rPr>
              <w:t xml:space="preserve"> оказывающих социальные услуги в стационарной форме, в семьи граждан постоянно проживающих на территории </w:t>
            </w:r>
            <w:r w:rsidRPr="00025DFF">
              <w:rPr>
                <w:rFonts w:ascii="Times New Roman" w:hAnsi="Times New Roman" w:cs="Times New Roman"/>
                <w:sz w:val="28"/>
                <w:szCs w:val="28"/>
              </w:rPr>
              <w:lastRenderedPageBreak/>
              <w:t>Российской Федерации</w:t>
            </w:r>
          </w:p>
        </w:tc>
        <w:tc>
          <w:tcPr>
            <w:tcW w:w="2693" w:type="dxa"/>
          </w:tcPr>
          <w:p w:rsidR="00500758" w:rsidRPr="00025DFF" w:rsidRDefault="001538C7" w:rsidP="004653EC">
            <w:pPr>
              <w:pStyle w:val="ConsPlusNormal"/>
              <w:jc w:val="center"/>
              <w:rPr>
                <w:rFonts w:ascii="Times New Roman" w:hAnsi="Times New Roman" w:cs="Times New Roman"/>
                <w:sz w:val="28"/>
                <w:szCs w:val="28"/>
              </w:rPr>
            </w:pPr>
            <w:hyperlink r:id="rId15" w:history="1">
              <w:r w:rsidR="00500758" w:rsidRPr="00025DFF">
                <w:rPr>
                  <w:rFonts w:ascii="Times New Roman" w:hAnsi="Times New Roman" w:cs="Times New Roman"/>
                  <w:sz w:val="28"/>
                  <w:szCs w:val="28"/>
                </w:rPr>
                <w:t>ГК</w:t>
              </w:r>
            </w:hyperlink>
            <w:r w:rsidR="00500758" w:rsidRPr="00025DFF">
              <w:rPr>
                <w:rFonts w:ascii="Times New Roman" w:hAnsi="Times New Roman" w:cs="Times New Roman"/>
                <w:sz w:val="28"/>
                <w:szCs w:val="28"/>
              </w:rPr>
              <w:t xml:space="preserve"> РФ; </w:t>
            </w:r>
            <w:hyperlink r:id="rId16" w:history="1">
              <w:r w:rsidR="00500758" w:rsidRPr="00025DFF">
                <w:rPr>
                  <w:rFonts w:ascii="Times New Roman" w:hAnsi="Times New Roman" w:cs="Times New Roman"/>
                  <w:sz w:val="28"/>
                  <w:szCs w:val="28"/>
                </w:rPr>
                <w:t>СК</w:t>
              </w:r>
            </w:hyperlink>
            <w:r w:rsidR="00500758" w:rsidRPr="00025DFF">
              <w:rPr>
                <w:rFonts w:ascii="Times New Roman" w:hAnsi="Times New Roman" w:cs="Times New Roman"/>
                <w:sz w:val="28"/>
                <w:szCs w:val="28"/>
              </w:rPr>
              <w:t xml:space="preserve"> РФ;</w:t>
            </w:r>
          </w:p>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Федеральный </w:t>
            </w:r>
            <w:hyperlink r:id="rId17"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48-ФЗ;</w:t>
            </w:r>
          </w:p>
          <w:p w:rsidR="004653EC" w:rsidRDefault="001538C7" w:rsidP="004653EC">
            <w:pPr>
              <w:pStyle w:val="ConsPlusNormal"/>
              <w:jc w:val="center"/>
              <w:rPr>
                <w:rFonts w:ascii="Times New Roman" w:hAnsi="Times New Roman" w:cs="Times New Roman"/>
                <w:sz w:val="28"/>
                <w:szCs w:val="28"/>
              </w:rPr>
            </w:pPr>
            <w:hyperlink r:id="rId18" w:history="1">
              <w:r w:rsidR="00500758" w:rsidRPr="00025DFF">
                <w:rPr>
                  <w:rFonts w:ascii="Times New Roman" w:hAnsi="Times New Roman" w:cs="Times New Roman"/>
                  <w:sz w:val="28"/>
                  <w:szCs w:val="28"/>
                </w:rPr>
                <w:t>Постановление</w:t>
              </w:r>
            </w:hyperlink>
            <w:r w:rsidR="00500758" w:rsidRPr="00025DFF">
              <w:rPr>
                <w:rFonts w:ascii="Times New Roman" w:hAnsi="Times New Roman" w:cs="Times New Roman"/>
                <w:sz w:val="28"/>
                <w:szCs w:val="28"/>
              </w:rPr>
              <w:t xml:space="preserve"> Правительства РФ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927;</w:t>
            </w:r>
          </w:p>
          <w:p w:rsidR="00500758" w:rsidRPr="00025DFF" w:rsidRDefault="001538C7" w:rsidP="004653EC">
            <w:pPr>
              <w:pStyle w:val="ConsPlusNormal"/>
              <w:jc w:val="center"/>
              <w:rPr>
                <w:rFonts w:ascii="Times New Roman" w:hAnsi="Times New Roman" w:cs="Times New Roman"/>
                <w:sz w:val="28"/>
                <w:szCs w:val="28"/>
              </w:rPr>
            </w:pPr>
            <w:hyperlink r:id="rId19" w:history="1">
              <w:r w:rsidR="00500758" w:rsidRPr="00025DFF">
                <w:rPr>
                  <w:rFonts w:ascii="Times New Roman" w:hAnsi="Times New Roman" w:cs="Times New Roman"/>
                  <w:sz w:val="28"/>
                  <w:szCs w:val="28"/>
                </w:rPr>
                <w:t>Закон</w:t>
              </w:r>
            </w:hyperlink>
            <w:r w:rsidR="00500758" w:rsidRPr="00025DFF">
              <w:rPr>
                <w:rFonts w:ascii="Times New Roman" w:hAnsi="Times New Roman" w:cs="Times New Roman"/>
                <w:sz w:val="28"/>
                <w:szCs w:val="28"/>
              </w:rPr>
              <w:t xml:space="preserve"> РТ</w:t>
            </w:r>
            <w:r w:rsidR="004653EC">
              <w:rPr>
                <w:rFonts w:ascii="Times New Roman" w:hAnsi="Times New Roman" w:cs="Times New Roman"/>
                <w:sz w:val="28"/>
                <w:szCs w:val="28"/>
              </w:rPr>
              <w:t>№</w:t>
            </w:r>
            <w:r w:rsidR="00500758" w:rsidRPr="00025DFF">
              <w:rPr>
                <w:rFonts w:ascii="Times New Roman" w:hAnsi="Times New Roman" w:cs="Times New Roman"/>
                <w:sz w:val="28"/>
                <w:szCs w:val="28"/>
              </w:rPr>
              <w:t xml:space="preserve"> 8-ЗРТ</w:t>
            </w:r>
          </w:p>
        </w:tc>
      </w:tr>
      <w:tr w:rsidR="00500758" w:rsidRPr="00025DFF" w:rsidTr="004653EC">
        <w:tc>
          <w:tcPr>
            <w:tcW w:w="2473" w:type="dxa"/>
          </w:tcPr>
          <w:p w:rsidR="00500758" w:rsidRPr="00025DFF" w:rsidRDefault="003D28C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lastRenderedPageBreak/>
              <w:t>2.2.</w:t>
            </w:r>
            <w:r w:rsidR="00500758" w:rsidRPr="00025DFF">
              <w:rPr>
                <w:rFonts w:ascii="Times New Roman" w:hAnsi="Times New Roman" w:cs="Times New Roman"/>
                <w:sz w:val="28"/>
                <w:szCs w:val="28"/>
              </w:rPr>
              <w:t>Наименование органа, непосредственно предоставляющего услугу</w:t>
            </w:r>
          </w:p>
        </w:tc>
        <w:tc>
          <w:tcPr>
            <w:tcW w:w="5103" w:type="dxa"/>
          </w:tcPr>
          <w:p w:rsidR="00500758" w:rsidRPr="00025DFF" w:rsidRDefault="004963DC" w:rsidP="00FD5813">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xml:space="preserve">Исполнительный комитет </w:t>
            </w:r>
            <w:r w:rsidR="00FD5813" w:rsidRPr="00025DFF">
              <w:rPr>
                <w:rFonts w:ascii="Times New Roman" w:hAnsi="Times New Roman" w:cs="Times New Roman"/>
                <w:sz w:val="28"/>
                <w:szCs w:val="28"/>
              </w:rPr>
              <w:t xml:space="preserve">Лениногорского </w:t>
            </w:r>
            <w:r w:rsidRPr="00025DFF">
              <w:rPr>
                <w:rFonts w:ascii="Times New Roman" w:hAnsi="Times New Roman" w:cs="Times New Roman"/>
                <w:sz w:val="28"/>
                <w:szCs w:val="28"/>
              </w:rPr>
              <w:t>муниципального образования республики Татарстан</w:t>
            </w:r>
          </w:p>
        </w:tc>
        <w:tc>
          <w:tcPr>
            <w:tcW w:w="2693" w:type="dxa"/>
          </w:tcPr>
          <w:p w:rsidR="00500758" w:rsidRPr="00025DFF" w:rsidRDefault="001538C7" w:rsidP="004653EC">
            <w:pPr>
              <w:pStyle w:val="ConsPlusNormal"/>
              <w:jc w:val="center"/>
              <w:rPr>
                <w:rFonts w:ascii="Times New Roman" w:hAnsi="Times New Roman" w:cs="Times New Roman"/>
                <w:sz w:val="28"/>
                <w:szCs w:val="28"/>
              </w:rPr>
            </w:pPr>
            <w:hyperlink r:id="rId20" w:history="1">
              <w:r w:rsidR="00500758" w:rsidRPr="00025DFF">
                <w:rPr>
                  <w:rFonts w:ascii="Times New Roman" w:hAnsi="Times New Roman" w:cs="Times New Roman"/>
                  <w:sz w:val="28"/>
                  <w:szCs w:val="28"/>
                </w:rPr>
                <w:t>Устав</w:t>
              </w:r>
            </w:hyperlink>
            <w:r w:rsidR="00500758" w:rsidRPr="00025DFF">
              <w:rPr>
                <w:rFonts w:ascii="Times New Roman" w:hAnsi="Times New Roman" w:cs="Times New Roman"/>
                <w:sz w:val="28"/>
                <w:szCs w:val="28"/>
              </w:rPr>
              <w:t>;</w:t>
            </w:r>
          </w:p>
          <w:p w:rsidR="00500758" w:rsidRPr="00025DFF" w:rsidRDefault="001538C7" w:rsidP="004653EC">
            <w:pPr>
              <w:pStyle w:val="ConsPlusNormal"/>
              <w:jc w:val="center"/>
              <w:rPr>
                <w:rFonts w:ascii="Times New Roman" w:hAnsi="Times New Roman" w:cs="Times New Roman"/>
                <w:sz w:val="28"/>
                <w:szCs w:val="28"/>
              </w:rPr>
            </w:pPr>
            <w:hyperlink r:id="rId21" w:history="1">
              <w:r w:rsidR="00500758" w:rsidRPr="00025DFF">
                <w:rPr>
                  <w:rFonts w:ascii="Times New Roman" w:hAnsi="Times New Roman" w:cs="Times New Roman"/>
                  <w:sz w:val="28"/>
                  <w:szCs w:val="28"/>
                </w:rPr>
                <w:t>Закон</w:t>
              </w:r>
            </w:hyperlink>
            <w:r w:rsidR="00500758" w:rsidRPr="00025DFF">
              <w:rPr>
                <w:rFonts w:ascii="Times New Roman" w:hAnsi="Times New Roman" w:cs="Times New Roman"/>
                <w:sz w:val="28"/>
                <w:szCs w:val="28"/>
              </w:rPr>
              <w:t xml:space="preserve"> ЗРТ</w:t>
            </w:r>
            <w:r w:rsidR="004653EC">
              <w:rPr>
                <w:rFonts w:ascii="Times New Roman" w:hAnsi="Times New Roman" w:cs="Times New Roman"/>
                <w:sz w:val="28"/>
                <w:szCs w:val="28"/>
              </w:rPr>
              <w:t xml:space="preserve"> №</w:t>
            </w:r>
            <w:r w:rsidR="00500758" w:rsidRPr="00025DFF">
              <w:rPr>
                <w:rFonts w:ascii="Times New Roman" w:hAnsi="Times New Roman" w:cs="Times New Roman"/>
                <w:sz w:val="28"/>
                <w:szCs w:val="28"/>
              </w:rPr>
              <w:t xml:space="preserve"> 7-ЗРТ</w:t>
            </w:r>
          </w:p>
        </w:tc>
      </w:tr>
      <w:tr w:rsidR="00500758" w:rsidRPr="00025DFF" w:rsidTr="004653EC">
        <w:tc>
          <w:tcPr>
            <w:tcW w:w="2473" w:type="dxa"/>
          </w:tcPr>
          <w:p w:rsidR="00500758" w:rsidRPr="00025DFF" w:rsidRDefault="004A031D"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2.3.</w:t>
            </w:r>
            <w:r w:rsidR="00500758" w:rsidRPr="00025DFF">
              <w:rPr>
                <w:rFonts w:ascii="Times New Roman" w:hAnsi="Times New Roman" w:cs="Times New Roman"/>
                <w:sz w:val="28"/>
                <w:szCs w:val="28"/>
              </w:rPr>
              <w:t>Описание результата предоставления услуги</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Заключение органа опеки и попечительства в форме письменного разрешения или письмо об отказе</w:t>
            </w:r>
          </w:p>
        </w:tc>
        <w:tc>
          <w:tcPr>
            <w:tcW w:w="2693" w:type="dxa"/>
          </w:tcPr>
          <w:p w:rsidR="00500758" w:rsidRPr="00025DFF" w:rsidRDefault="001538C7" w:rsidP="004653EC">
            <w:pPr>
              <w:pStyle w:val="ConsPlusNormal"/>
              <w:jc w:val="center"/>
              <w:rPr>
                <w:rFonts w:ascii="Times New Roman" w:hAnsi="Times New Roman" w:cs="Times New Roman"/>
                <w:sz w:val="28"/>
                <w:szCs w:val="28"/>
              </w:rPr>
            </w:pPr>
            <w:hyperlink r:id="rId22" w:history="1">
              <w:r w:rsidR="00500758" w:rsidRPr="00025DFF">
                <w:rPr>
                  <w:rFonts w:ascii="Times New Roman" w:hAnsi="Times New Roman" w:cs="Times New Roman"/>
                  <w:sz w:val="28"/>
                  <w:szCs w:val="28"/>
                </w:rPr>
                <w:t>ГК</w:t>
              </w:r>
            </w:hyperlink>
            <w:r w:rsidR="00500758" w:rsidRPr="00025DFF">
              <w:rPr>
                <w:rFonts w:ascii="Times New Roman" w:hAnsi="Times New Roman" w:cs="Times New Roman"/>
                <w:sz w:val="28"/>
                <w:szCs w:val="28"/>
              </w:rPr>
              <w:t xml:space="preserve"> РФ;</w:t>
            </w:r>
          </w:p>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Федеральный </w:t>
            </w:r>
            <w:hyperlink r:id="rId23"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48-ФЗ;</w:t>
            </w:r>
          </w:p>
          <w:p w:rsidR="004653EC" w:rsidRDefault="001538C7" w:rsidP="004653EC">
            <w:pPr>
              <w:pStyle w:val="ConsPlusNormal"/>
              <w:jc w:val="center"/>
              <w:rPr>
                <w:rFonts w:ascii="Times New Roman" w:hAnsi="Times New Roman" w:cs="Times New Roman"/>
                <w:sz w:val="28"/>
                <w:szCs w:val="28"/>
              </w:rPr>
            </w:pPr>
            <w:hyperlink r:id="rId24" w:history="1">
              <w:r w:rsidR="00500758" w:rsidRPr="00025DFF">
                <w:rPr>
                  <w:rFonts w:ascii="Times New Roman" w:hAnsi="Times New Roman" w:cs="Times New Roman"/>
                  <w:sz w:val="28"/>
                  <w:szCs w:val="28"/>
                </w:rPr>
                <w:t>Постановление</w:t>
              </w:r>
            </w:hyperlink>
            <w:r w:rsidR="00500758" w:rsidRPr="00025DFF">
              <w:rPr>
                <w:rFonts w:ascii="Times New Roman" w:hAnsi="Times New Roman" w:cs="Times New Roman"/>
                <w:sz w:val="28"/>
                <w:szCs w:val="28"/>
              </w:rPr>
              <w:t xml:space="preserve"> Правительства РФ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927;</w:t>
            </w:r>
          </w:p>
          <w:p w:rsidR="00500758" w:rsidRPr="00025DFF" w:rsidRDefault="001538C7" w:rsidP="004653EC">
            <w:pPr>
              <w:pStyle w:val="ConsPlusNormal"/>
              <w:jc w:val="center"/>
              <w:rPr>
                <w:rFonts w:ascii="Times New Roman" w:hAnsi="Times New Roman" w:cs="Times New Roman"/>
                <w:sz w:val="28"/>
                <w:szCs w:val="28"/>
              </w:rPr>
            </w:pPr>
            <w:hyperlink r:id="rId25" w:history="1">
              <w:r w:rsidR="00500758" w:rsidRPr="00025DFF">
                <w:rPr>
                  <w:rFonts w:ascii="Times New Roman" w:hAnsi="Times New Roman" w:cs="Times New Roman"/>
                  <w:sz w:val="28"/>
                  <w:szCs w:val="28"/>
                </w:rPr>
                <w:t>Закон</w:t>
              </w:r>
            </w:hyperlink>
            <w:r w:rsidR="00500758" w:rsidRPr="00025DFF">
              <w:rPr>
                <w:rFonts w:ascii="Times New Roman" w:hAnsi="Times New Roman" w:cs="Times New Roman"/>
                <w:sz w:val="28"/>
                <w:szCs w:val="28"/>
              </w:rPr>
              <w:t xml:space="preserve"> РТ </w:t>
            </w:r>
            <w:r w:rsidR="004653EC">
              <w:rPr>
                <w:rFonts w:ascii="Times New Roman" w:hAnsi="Times New Roman" w:cs="Times New Roman"/>
                <w:sz w:val="28"/>
                <w:szCs w:val="28"/>
              </w:rPr>
              <w:t>№</w:t>
            </w:r>
            <w:r w:rsidR="00500758" w:rsidRPr="00025DFF">
              <w:rPr>
                <w:rFonts w:ascii="Times New Roman" w:hAnsi="Times New Roman" w:cs="Times New Roman"/>
                <w:sz w:val="28"/>
                <w:szCs w:val="28"/>
              </w:rPr>
              <w:t>8-ЗРТ</w:t>
            </w:r>
          </w:p>
        </w:tc>
      </w:tr>
      <w:tr w:rsidR="00500758" w:rsidRPr="00025DFF" w:rsidTr="004653EC">
        <w:tc>
          <w:tcPr>
            <w:tcW w:w="2473" w:type="dxa"/>
          </w:tcPr>
          <w:p w:rsidR="00500758" w:rsidRPr="00025DFF" w:rsidRDefault="004A031D"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2.4.</w:t>
            </w:r>
            <w:r w:rsidR="00500758" w:rsidRPr="00025DFF">
              <w:rPr>
                <w:rFonts w:ascii="Times New Roman" w:hAnsi="Times New Roman" w:cs="Times New Roman"/>
                <w:sz w:val="28"/>
                <w:szCs w:val="28"/>
              </w:rPr>
              <w:t>Срок предоставления услуги</w:t>
            </w:r>
          </w:p>
        </w:tc>
        <w:tc>
          <w:tcPr>
            <w:tcW w:w="5103" w:type="dxa"/>
          </w:tcPr>
          <w:p w:rsidR="00500758" w:rsidRPr="00025DFF" w:rsidRDefault="00500758" w:rsidP="0010375B">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Выдача заключения осуществляется в течение 15 дней со дня регистрации запроса, при межведомственном информационном взаимодействии - не более 30 дней</w:t>
            </w:r>
          </w:p>
        </w:tc>
        <w:tc>
          <w:tcPr>
            <w:tcW w:w="2693" w:type="dxa"/>
          </w:tcPr>
          <w:p w:rsidR="004653EC" w:rsidRDefault="001538C7" w:rsidP="004653EC">
            <w:pPr>
              <w:pStyle w:val="ConsPlusNormal"/>
              <w:jc w:val="center"/>
              <w:rPr>
                <w:rFonts w:ascii="Times New Roman" w:hAnsi="Times New Roman" w:cs="Times New Roman"/>
                <w:sz w:val="28"/>
                <w:szCs w:val="28"/>
              </w:rPr>
            </w:pPr>
            <w:hyperlink r:id="rId26" w:history="1">
              <w:r w:rsidR="00500758" w:rsidRPr="00025DFF">
                <w:rPr>
                  <w:rFonts w:ascii="Times New Roman" w:hAnsi="Times New Roman" w:cs="Times New Roman"/>
                  <w:sz w:val="28"/>
                  <w:szCs w:val="28"/>
                </w:rPr>
                <w:t>Постановление</w:t>
              </w:r>
            </w:hyperlink>
            <w:r w:rsidR="00500758" w:rsidRPr="00025DFF">
              <w:rPr>
                <w:rFonts w:ascii="Times New Roman" w:hAnsi="Times New Roman" w:cs="Times New Roman"/>
                <w:sz w:val="28"/>
                <w:szCs w:val="28"/>
              </w:rPr>
              <w:t xml:space="preserve"> Правительства РФ</w:t>
            </w:r>
          </w:p>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 </w:t>
            </w:r>
            <w:r w:rsidR="004653EC">
              <w:rPr>
                <w:rFonts w:ascii="Times New Roman" w:hAnsi="Times New Roman" w:cs="Times New Roman"/>
                <w:sz w:val="28"/>
                <w:szCs w:val="28"/>
              </w:rPr>
              <w:t>№</w:t>
            </w:r>
            <w:r w:rsidRPr="00025DFF">
              <w:rPr>
                <w:rFonts w:ascii="Times New Roman" w:hAnsi="Times New Roman" w:cs="Times New Roman"/>
                <w:sz w:val="28"/>
                <w:szCs w:val="28"/>
              </w:rPr>
              <w:t>927;</w:t>
            </w:r>
          </w:p>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Федеральный </w:t>
            </w:r>
            <w:hyperlink r:id="rId27"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48-ФЗ;</w:t>
            </w:r>
          </w:p>
          <w:p w:rsidR="004653EC" w:rsidRDefault="00500758" w:rsidP="004653EC">
            <w:pPr>
              <w:pStyle w:val="ConsPlusNormal"/>
              <w:jc w:val="center"/>
              <w:rPr>
                <w:sz w:val="28"/>
                <w:szCs w:val="28"/>
              </w:rPr>
            </w:pPr>
            <w:r w:rsidRPr="00025DFF">
              <w:rPr>
                <w:rFonts w:ascii="Times New Roman" w:hAnsi="Times New Roman" w:cs="Times New Roman"/>
                <w:sz w:val="28"/>
                <w:szCs w:val="28"/>
              </w:rPr>
              <w:t xml:space="preserve">Федеральный </w:t>
            </w:r>
            <w:hyperlink r:id="rId28" w:history="1">
              <w:r w:rsidRPr="00025DFF">
                <w:rPr>
                  <w:rFonts w:ascii="Times New Roman" w:hAnsi="Times New Roman" w:cs="Times New Roman"/>
                  <w:sz w:val="28"/>
                  <w:szCs w:val="28"/>
                </w:rPr>
                <w:t>закон</w:t>
              </w:r>
            </w:hyperlink>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210-ФЗ</w:t>
            </w:r>
          </w:p>
        </w:tc>
      </w:tr>
      <w:tr w:rsidR="00500758" w:rsidRPr="00025DFF" w:rsidTr="004653EC">
        <w:tblPrEx>
          <w:tblBorders>
            <w:insideH w:val="nil"/>
          </w:tblBorders>
        </w:tblPrEx>
        <w:tc>
          <w:tcPr>
            <w:tcW w:w="2473" w:type="dxa"/>
            <w:tcBorders>
              <w:bottom w:val="nil"/>
            </w:tcBorders>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103" w:type="dxa"/>
            <w:tcBorders>
              <w:bottom w:val="nil"/>
            </w:tcBorders>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xml:space="preserve">1. </w:t>
            </w:r>
            <w:hyperlink w:anchor="P4452" w:history="1">
              <w:r w:rsidRPr="00025DFF">
                <w:rPr>
                  <w:rFonts w:ascii="Times New Roman" w:hAnsi="Times New Roman" w:cs="Times New Roman"/>
                  <w:sz w:val="28"/>
                  <w:szCs w:val="28"/>
                </w:rPr>
                <w:t>Заявление</w:t>
              </w:r>
            </w:hyperlink>
            <w:r w:rsidRPr="00025DFF">
              <w:rPr>
                <w:rFonts w:ascii="Times New Roman" w:hAnsi="Times New Roman" w:cs="Times New Roman"/>
                <w:sz w:val="28"/>
                <w:szCs w:val="28"/>
              </w:rPr>
              <w:t xml:space="preserve"> (приложение N 1).</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2. Паспорт заявителя и его копия.</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3. Медицинское заключение.</w:t>
            </w:r>
          </w:p>
          <w:p w:rsidR="00500758" w:rsidRPr="00025DFF" w:rsidRDefault="004A031D"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4</w:t>
            </w:r>
            <w:r w:rsidR="00500758" w:rsidRPr="00025DFF">
              <w:rPr>
                <w:rFonts w:ascii="Times New Roman" w:hAnsi="Times New Roman" w:cs="Times New Roman"/>
                <w:sz w:val="28"/>
                <w:szCs w:val="28"/>
              </w:rPr>
              <w:t>. Решение суда о признании гражданина недееспособным или ограниченно дееспособным.</w:t>
            </w:r>
          </w:p>
          <w:p w:rsidR="00500758" w:rsidRPr="00025DFF" w:rsidRDefault="00500758" w:rsidP="00500758">
            <w:pPr>
              <w:pStyle w:val="ConsPlusNormal"/>
              <w:jc w:val="both"/>
              <w:rPr>
                <w:rFonts w:ascii="Times New Roman" w:hAnsi="Times New Roman" w:cs="Times New Roman"/>
                <w:color w:val="FF0000"/>
                <w:sz w:val="28"/>
                <w:szCs w:val="28"/>
              </w:rPr>
            </w:pPr>
            <w:r w:rsidRPr="00025DFF">
              <w:rPr>
                <w:rFonts w:ascii="Times New Roman" w:hAnsi="Times New Roman" w:cs="Times New Roman"/>
                <w:sz w:val="28"/>
                <w:szCs w:val="28"/>
              </w:rPr>
              <w:t>Подаются оригиналы и копии документов (оригиналы после сверки возвращаются), возможен прием нотариально заверенных копий документов</w:t>
            </w:r>
          </w:p>
        </w:tc>
        <w:tc>
          <w:tcPr>
            <w:tcW w:w="2693" w:type="dxa"/>
            <w:tcBorders>
              <w:bottom w:val="nil"/>
            </w:tcBorders>
          </w:tcPr>
          <w:p w:rsidR="00500758" w:rsidRPr="00025DFF" w:rsidRDefault="001538C7" w:rsidP="004653EC">
            <w:pPr>
              <w:pStyle w:val="ConsPlusNormal"/>
              <w:jc w:val="center"/>
              <w:rPr>
                <w:rFonts w:ascii="Times New Roman" w:hAnsi="Times New Roman" w:cs="Times New Roman"/>
                <w:sz w:val="28"/>
                <w:szCs w:val="28"/>
              </w:rPr>
            </w:pPr>
            <w:hyperlink r:id="rId29" w:history="1">
              <w:r w:rsidR="00500758" w:rsidRPr="00025DFF">
                <w:rPr>
                  <w:rFonts w:ascii="Times New Roman" w:hAnsi="Times New Roman" w:cs="Times New Roman"/>
                  <w:sz w:val="28"/>
                  <w:szCs w:val="28"/>
                </w:rPr>
                <w:t>ГК</w:t>
              </w:r>
            </w:hyperlink>
            <w:r w:rsidR="00500758" w:rsidRPr="00025DFF">
              <w:rPr>
                <w:rFonts w:ascii="Times New Roman" w:hAnsi="Times New Roman" w:cs="Times New Roman"/>
                <w:sz w:val="28"/>
                <w:szCs w:val="28"/>
              </w:rPr>
              <w:t xml:space="preserve"> РФ; </w:t>
            </w:r>
            <w:hyperlink r:id="rId30" w:history="1">
              <w:r w:rsidR="00500758" w:rsidRPr="00025DFF">
                <w:rPr>
                  <w:rFonts w:ascii="Times New Roman" w:hAnsi="Times New Roman" w:cs="Times New Roman"/>
                  <w:sz w:val="28"/>
                  <w:szCs w:val="28"/>
                </w:rPr>
                <w:t>НК</w:t>
              </w:r>
            </w:hyperlink>
            <w:r w:rsidR="00500758" w:rsidRPr="00025DFF">
              <w:rPr>
                <w:rFonts w:ascii="Times New Roman" w:hAnsi="Times New Roman" w:cs="Times New Roman"/>
                <w:sz w:val="28"/>
                <w:szCs w:val="28"/>
              </w:rPr>
              <w:t xml:space="preserve"> РФ:</w:t>
            </w:r>
          </w:p>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Федеральный </w:t>
            </w:r>
            <w:hyperlink r:id="rId31"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48-ФЗ;</w:t>
            </w:r>
          </w:p>
          <w:p w:rsidR="004653EC" w:rsidRDefault="001538C7" w:rsidP="004653EC">
            <w:pPr>
              <w:pStyle w:val="ConsPlusNormal"/>
              <w:jc w:val="center"/>
              <w:rPr>
                <w:rFonts w:ascii="Times New Roman" w:hAnsi="Times New Roman" w:cs="Times New Roman"/>
                <w:sz w:val="28"/>
                <w:szCs w:val="28"/>
              </w:rPr>
            </w:pPr>
            <w:hyperlink r:id="rId32" w:history="1">
              <w:r w:rsidR="00500758" w:rsidRPr="00025DFF">
                <w:rPr>
                  <w:rFonts w:ascii="Times New Roman" w:hAnsi="Times New Roman" w:cs="Times New Roman"/>
                  <w:sz w:val="28"/>
                  <w:szCs w:val="28"/>
                </w:rPr>
                <w:t>Постановление</w:t>
              </w:r>
            </w:hyperlink>
            <w:r w:rsidR="00500758" w:rsidRPr="00025DFF">
              <w:rPr>
                <w:rFonts w:ascii="Times New Roman" w:hAnsi="Times New Roman" w:cs="Times New Roman"/>
                <w:sz w:val="28"/>
                <w:szCs w:val="28"/>
              </w:rPr>
              <w:t xml:space="preserve"> Правительства РФ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927;</w:t>
            </w:r>
          </w:p>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Федеральный </w:t>
            </w:r>
            <w:hyperlink r:id="rId33"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210-ФЗ</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2.6. </w:t>
            </w:r>
            <w:r w:rsidRPr="00025DFF">
              <w:rPr>
                <w:rFonts w:ascii="Times New Roman" w:hAnsi="Times New Roman" w:cs="Times New Roman"/>
                <w:sz w:val="28"/>
                <w:szCs w:val="28"/>
              </w:rPr>
              <w:lastRenderedPageBreak/>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lastRenderedPageBreak/>
              <w:t xml:space="preserve">Документы, которые могут быть </w:t>
            </w:r>
            <w:r w:rsidRPr="00025DFF">
              <w:rPr>
                <w:rFonts w:ascii="Times New Roman" w:hAnsi="Times New Roman" w:cs="Times New Roman"/>
                <w:sz w:val="28"/>
                <w:szCs w:val="28"/>
              </w:rPr>
              <w:lastRenderedPageBreak/>
              <w:t>востребованы специалистом в рамках межведомственного взаимодействия:</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выписка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копия финансового лицевого счета с места жительства;</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справка органов внутренних дел, подтверждающая отсутствие судимости у гражданина, выразившего желание принять в семью недееспособного или ограниченно дееспособного</w:t>
            </w:r>
          </w:p>
        </w:tc>
        <w:tc>
          <w:tcPr>
            <w:tcW w:w="2693" w:type="dxa"/>
          </w:tcPr>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lastRenderedPageBreak/>
              <w:t xml:space="preserve">Федеральный </w:t>
            </w:r>
            <w:hyperlink r:id="rId34"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500758" w:rsidRPr="00025DFF">
              <w:rPr>
                <w:rFonts w:ascii="Times New Roman" w:hAnsi="Times New Roman" w:cs="Times New Roman"/>
                <w:sz w:val="28"/>
                <w:szCs w:val="28"/>
              </w:rPr>
              <w:t xml:space="preserve"> 210-ФЗ</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которое осуществляется органом исполнительной власти, предоставляющим услугу</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Согласование не требуется</w:t>
            </w:r>
          </w:p>
        </w:tc>
        <w:tc>
          <w:tcPr>
            <w:tcW w:w="269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bookmarkStart w:id="1" w:name="P4269"/>
            <w:bookmarkEnd w:id="1"/>
            <w:r w:rsidRPr="00025DFF">
              <w:rPr>
                <w:rFonts w:ascii="Times New Roman" w:hAnsi="Times New Roman" w:cs="Times New Roman"/>
                <w:sz w:val="28"/>
                <w:szCs w:val="28"/>
              </w:rPr>
              <w:lastRenderedPageBreak/>
              <w:t>2.8. Исчерпывающий перечень оснований для отказа в приеме документов, необходимых для предоставления услуги</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представленные заявителем документы не соответствуют установленным требованиям;</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заявителем представлен неполный комплект документов, необходимых для получения государственной услуги, предусмотренный настоящим Регламентом;</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в представленных заявителем документах содержатся противоречивые сведения;</w:t>
            </w:r>
          </w:p>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обращение заявителя не по месту фактического проживания</w:t>
            </w:r>
          </w:p>
        </w:tc>
        <w:tc>
          <w:tcPr>
            <w:tcW w:w="2693" w:type="dxa"/>
          </w:tcPr>
          <w:p w:rsidR="004653EC" w:rsidRDefault="001538C7" w:rsidP="004653EC">
            <w:pPr>
              <w:pStyle w:val="ConsPlusNormal"/>
              <w:jc w:val="center"/>
              <w:rPr>
                <w:rFonts w:ascii="Times New Roman" w:hAnsi="Times New Roman" w:cs="Times New Roman"/>
                <w:sz w:val="28"/>
                <w:szCs w:val="28"/>
              </w:rPr>
            </w:pPr>
            <w:hyperlink r:id="rId35" w:history="1">
              <w:r w:rsidR="00500758" w:rsidRPr="00025DFF">
                <w:rPr>
                  <w:rFonts w:ascii="Times New Roman" w:hAnsi="Times New Roman" w:cs="Times New Roman"/>
                  <w:sz w:val="28"/>
                  <w:szCs w:val="28"/>
                </w:rPr>
                <w:t>Постановление</w:t>
              </w:r>
            </w:hyperlink>
            <w:r w:rsidR="00500758" w:rsidRPr="00025DFF">
              <w:rPr>
                <w:rFonts w:ascii="Times New Roman" w:hAnsi="Times New Roman" w:cs="Times New Roman"/>
                <w:sz w:val="28"/>
                <w:szCs w:val="28"/>
              </w:rPr>
              <w:t xml:space="preserve"> Правительства РФ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927</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bookmarkStart w:id="2" w:name="P4276"/>
            <w:bookmarkEnd w:id="2"/>
            <w:r w:rsidRPr="00025DFF">
              <w:rPr>
                <w:rFonts w:ascii="Times New Roman" w:hAnsi="Times New Roman" w:cs="Times New Roman"/>
                <w:sz w:val="28"/>
                <w:szCs w:val="28"/>
              </w:rPr>
              <w:t>2.9. Исчерпывающий перечень оснований для приостановления или отказа в предоставлении услуги</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Основания для отказа в предоставлении государственной услуги:</w:t>
            </w:r>
          </w:p>
          <w:p w:rsidR="0010375B" w:rsidRPr="00025DFF" w:rsidRDefault="005876F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если заявитель относится к категории</w:t>
            </w:r>
          </w:p>
          <w:p w:rsidR="005876F8" w:rsidRPr="00025DFF" w:rsidRDefault="005876F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лиц, признанных судом недееспособными или ограниченно дееспособными;</w:t>
            </w:r>
          </w:p>
          <w:p w:rsidR="005876F8" w:rsidRPr="00025DFF" w:rsidRDefault="00D605A2"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xml:space="preserve">   -</w:t>
            </w:r>
            <w:r w:rsidR="005876F8" w:rsidRPr="00025DFF">
              <w:rPr>
                <w:rFonts w:ascii="Times New Roman" w:hAnsi="Times New Roman" w:cs="Times New Roman"/>
                <w:sz w:val="28"/>
                <w:szCs w:val="28"/>
              </w:rPr>
              <w:t>лиц, отстраненных от обязанностей опекуна (попечителя) за ненадлежащее</w:t>
            </w:r>
            <w:r w:rsidRPr="00025DFF">
              <w:rPr>
                <w:rFonts w:ascii="Times New Roman" w:hAnsi="Times New Roman" w:cs="Times New Roman"/>
                <w:sz w:val="28"/>
                <w:szCs w:val="28"/>
              </w:rPr>
              <w:t xml:space="preserve"> выполнение возложенных на него законом обязанностей;</w:t>
            </w:r>
          </w:p>
          <w:p w:rsidR="00D605A2" w:rsidRPr="00025DFF" w:rsidRDefault="00D605A2"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лиц, имеющих или имевших судимость, подвергающихся или подвергавшихся уголовному преследованию;</w:t>
            </w:r>
          </w:p>
          <w:p w:rsidR="00D605A2" w:rsidRPr="00025DFF" w:rsidRDefault="00D605A2"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лиц, имеющих инфекционные заболевания в открытой форме или психические заболевания, больных наркоманией, токсикоманией, алкоголизмом;</w:t>
            </w:r>
          </w:p>
          <w:p w:rsidR="00D605A2" w:rsidRPr="00025DFF" w:rsidRDefault="00D605A2"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лиц, не имеющих постоянного места жительства на территории Российской Федерации.</w:t>
            </w:r>
          </w:p>
          <w:p w:rsidR="00500758" w:rsidRPr="00025DFF" w:rsidRDefault="00D605A2" w:rsidP="00500758">
            <w:pPr>
              <w:pStyle w:val="ConsPlusNormal"/>
              <w:jc w:val="both"/>
              <w:rPr>
                <w:rFonts w:ascii="Times New Roman" w:hAnsi="Times New Roman" w:cs="Times New Roman"/>
                <w:color w:val="FF0000"/>
                <w:sz w:val="28"/>
                <w:szCs w:val="28"/>
              </w:rPr>
            </w:pPr>
            <w:r w:rsidRPr="00025DFF">
              <w:rPr>
                <w:rFonts w:ascii="Times New Roman" w:hAnsi="Times New Roman" w:cs="Times New Roman"/>
                <w:sz w:val="28"/>
                <w:szCs w:val="28"/>
              </w:rPr>
              <w:lastRenderedPageBreak/>
              <w:t>П</w:t>
            </w:r>
            <w:r w:rsidR="00500758" w:rsidRPr="00025DFF">
              <w:rPr>
                <w:rFonts w:ascii="Times New Roman" w:hAnsi="Times New Roman" w:cs="Times New Roman"/>
                <w:sz w:val="28"/>
                <w:szCs w:val="28"/>
              </w:rPr>
              <w:t>редставление заявителем неправильно оформленных или утративших силу документов, если указанные обстоятельства были установлены в пр</w:t>
            </w:r>
            <w:r w:rsidRPr="00025DFF">
              <w:rPr>
                <w:rFonts w:ascii="Times New Roman" w:hAnsi="Times New Roman" w:cs="Times New Roman"/>
                <w:sz w:val="28"/>
                <w:szCs w:val="28"/>
              </w:rPr>
              <w:t>оцессе рассмотрения документов.</w:t>
            </w:r>
          </w:p>
        </w:tc>
        <w:tc>
          <w:tcPr>
            <w:tcW w:w="2693" w:type="dxa"/>
          </w:tcPr>
          <w:p w:rsidR="00500758" w:rsidRPr="00025DFF" w:rsidRDefault="001538C7" w:rsidP="004653EC">
            <w:pPr>
              <w:pStyle w:val="ConsPlusNormal"/>
              <w:jc w:val="center"/>
              <w:rPr>
                <w:rFonts w:ascii="Times New Roman" w:hAnsi="Times New Roman" w:cs="Times New Roman"/>
                <w:sz w:val="28"/>
                <w:szCs w:val="28"/>
              </w:rPr>
            </w:pPr>
            <w:hyperlink r:id="rId36" w:history="1">
              <w:r w:rsidR="00500758" w:rsidRPr="00025DFF">
                <w:rPr>
                  <w:rFonts w:ascii="Times New Roman" w:hAnsi="Times New Roman" w:cs="Times New Roman"/>
                  <w:sz w:val="28"/>
                  <w:szCs w:val="28"/>
                </w:rPr>
                <w:t>ГК</w:t>
              </w:r>
            </w:hyperlink>
            <w:r w:rsidR="00500758" w:rsidRPr="00025DFF">
              <w:rPr>
                <w:rFonts w:ascii="Times New Roman" w:hAnsi="Times New Roman" w:cs="Times New Roman"/>
                <w:sz w:val="28"/>
                <w:szCs w:val="28"/>
              </w:rPr>
              <w:t xml:space="preserve"> РФ; </w:t>
            </w:r>
            <w:hyperlink r:id="rId37" w:history="1">
              <w:r w:rsidR="00500758" w:rsidRPr="00025DFF">
                <w:rPr>
                  <w:rFonts w:ascii="Times New Roman" w:hAnsi="Times New Roman" w:cs="Times New Roman"/>
                  <w:sz w:val="28"/>
                  <w:szCs w:val="28"/>
                </w:rPr>
                <w:t>СК</w:t>
              </w:r>
            </w:hyperlink>
            <w:r w:rsidR="00500758" w:rsidRPr="00025DFF">
              <w:rPr>
                <w:rFonts w:ascii="Times New Roman" w:hAnsi="Times New Roman" w:cs="Times New Roman"/>
                <w:sz w:val="28"/>
                <w:szCs w:val="28"/>
              </w:rPr>
              <w:t xml:space="preserve"> РФ;</w:t>
            </w:r>
          </w:p>
          <w:p w:rsidR="004653EC"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Федеральный </w:t>
            </w:r>
            <w:hyperlink r:id="rId38" w:history="1">
              <w:r w:rsidRPr="00025DFF">
                <w:rPr>
                  <w:rFonts w:ascii="Times New Roman" w:hAnsi="Times New Roman" w:cs="Times New Roman"/>
                  <w:sz w:val="28"/>
                  <w:szCs w:val="28"/>
                </w:rPr>
                <w:t>закон</w:t>
              </w:r>
            </w:hyperlink>
            <w:r w:rsidRPr="00025DFF">
              <w:rPr>
                <w:rFonts w:ascii="Times New Roman" w:hAnsi="Times New Roman" w:cs="Times New Roman"/>
                <w:sz w:val="28"/>
                <w:szCs w:val="28"/>
              </w:rPr>
              <w:t xml:space="preserve"> </w:t>
            </w:r>
          </w:p>
          <w:p w:rsidR="00500758" w:rsidRPr="00025DFF" w:rsidRDefault="004653EC" w:rsidP="004653E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00758" w:rsidRPr="00025DFF">
              <w:rPr>
                <w:rFonts w:ascii="Times New Roman" w:hAnsi="Times New Roman" w:cs="Times New Roman"/>
                <w:sz w:val="28"/>
                <w:szCs w:val="28"/>
              </w:rPr>
              <w:t xml:space="preserve"> 48-ФЗ;</w:t>
            </w:r>
          </w:p>
          <w:p w:rsidR="00500758" w:rsidRPr="00025DFF" w:rsidRDefault="001538C7" w:rsidP="004653EC">
            <w:pPr>
              <w:pStyle w:val="ConsPlusNormal"/>
              <w:jc w:val="center"/>
              <w:rPr>
                <w:rFonts w:ascii="Times New Roman" w:hAnsi="Times New Roman" w:cs="Times New Roman"/>
                <w:sz w:val="28"/>
                <w:szCs w:val="28"/>
              </w:rPr>
            </w:pPr>
            <w:hyperlink r:id="rId39" w:history="1">
              <w:r w:rsidR="00500758" w:rsidRPr="00025DFF">
                <w:rPr>
                  <w:rFonts w:ascii="Times New Roman" w:hAnsi="Times New Roman" w:cs="Times New Roman"/>
                  <w:sz w:val="28"/>
                  <w:szCs w:val="28"/>
                </w:rPr>
                <w:t>Закон</w:t>
              </w:r>
            </w:hyperlink>
            <w:r w:rsidR="00500758" w:rsidRPr="00025DFF">
              <w:rPr>
                <w:rFonts w:ascii="Times New Roman" w:hAnsi="Times New Roman" w:cs="Times New Roman"/>
                <w:sz w:val="28"/>
                <w:szCs w:val="28"/>
              </w:rPr>
              <w:t xml:space="preserve"> РТ </w:t>
            </w:r>
            <w:r w:rsidR="004653EC">
              <w:rPr>
                <w:rFonts w:ascii="Times New Roman" w:hAnsi="Times New Roman" w:cs="Times New Roman"/>
                <w:sz w:val="28"/>
                <w:szCs w:val="28"/>
              </w:rPr>
              <w:t>№</w:t>
            </w:r>
            <w:r w:rsidR="00500758" w:rsidRPr="00025DFF">
              <w:rPr>
                <w:rFonts w:ascii="Times New Roman" w:hAnsi="Times New Roman" w:cs="Times New Roman"/>
                <w:sz w:val="28"/>
                <w:szCs w:val="28"/>
              </w:rPr>
              <w:t xml:space="preserve"> 8-ЗРТ</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lastRenderedPageBreak/>
              <w:t>2.10. Порядок, размер и основания взимания государственной пошлины или иной платы, взимаемой за предоставление услуги</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Услуга предоставляется на безвозмездной основе</w:t>
            </w:r>
          </w:p>
        </w:tc>
        <w:tc>
          <w:tcPr>
            <w:tcW w:w="2693" w:type="dxa"/>
          </w:tcPr>
          <w:p w:rsidR="00500758" w:rsidRPr="00025DFF" w:rsidRDefault="00500758"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Предоставление необходимых и обязательных услуг не требуется</w:t>
            </w:r>
          </w:p>
        </w:tc>
        <w:tc>
          <w:tcPr>
            <w:tcW w:w="2693" w:type="dxa"/>
          </w:tcPr>
          <w:p w:rsidR="00500758" w:rsidRPr="00025DFF" w:rsidRDefault="00500758"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2.12. Максимальный срок ожидания в очереди при подаче запроса о предоставлении услуги и при получении </w:t>
            </w:r>
            <w:r w:rsidRPr="00025DFF">
              <w:rPr>
                <w:rFonts w:ascii="Times New Roman" w:hAnsi="Times New Roman" w:cs="Times New Roman"/>
                <w:sz w:val="28"/>
                <w:szCs w:val="28"/>
              </w:rPr>
              <w:lastRenderedPageBreak/>
              <w:t>результата предоставления услуги</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lastRenderedPageBreak/>
              <w:t>Очередность для отдельных категорий получателей услуги не установлена. Максимальный срок ожидания приема (ожидания обслуживания) получателя услуги (заявителя) не должен превышать 30 минут</w:t>
            </w:r>
          </w:p>
        </w:tc>
        <w:tc>
          <w:tcPr>
            <w:tcW w:w="2693" w:type="dxa"/>
          </w:tcPr>
          <w:p w:rsidR="00500758" w:rsidRPr="00025DFF" w:rsidRDefault="00500758"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lastRenderedPageBreak/>
              <w:t>2.13. Срок регистрации запроса заявителя о предоставлении услуги</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В течение одного дня</w:t>
            </w:r>
          </w:p>
        </w:tc>
        <w:tc>
          <w:tcPr>
            <w:tcW w:w="2693" w:type="dxa"/>
          </w:tcPr>
          <w:p w:rsidR="00500758" w:rsidRPr="00025DFF" w:rsidRDefault="00500758"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r w:rsidR="00500758" w:rsidRPr="00025DFF" w:rsidTr="004653EC">
        <w:tc>
          <w:tcPr>
            <w:tcW w:w="2473" w:type="dxa"/>
          </w:tcPr>
          <w:p w:rsidR="00500758" w:rsidRPr="00025DFF" w:rsidRDefault="00500758" w:rsidP="004653EC">
            <w:pPr>
              <w:pStyle w:val="ConsPlusNormal"/>
              <w:jc w:val="center"/>
              <w:rPr>
                <w:rFonts w:ascii="Times New Roman" w:hAnsi="Times New Roman" w:cs="Times New Roman"/>
                <w:sz w:val="28"/>
                <w:szCs w:val="28"/>
              </w:rPr>
            </w:pPr>
            <w:r w:rsidRPr="00025DFF">
              <w:rPr>
                <w:rFonts w:ascii="Times New Roman" w:hAnsi="Times New Roman" w:cs="Times New Roman"/>
                <w:sz w:val="28"/>
                <w:szCs w:val="28"/>
              </w:rPr>
              <w:t xml:space="preserve">2.14. Требования к помещениям, в которых предоставляется </w:t>
            </w:r>
            <w:r w:rsidR="004E136B" w:rsidRPr="00025DFF">
              <w:rPr>
                <w:rFonts w:ascii="Times New Roman" w:hAnsi="Times New Roman" w:cs="Times New Roman"/>
                <w:sz w:val="28"/>
                <w:szCs w:val="28"/>
              </w:rPr>
              <w:t xml:space="preserve">государственная </w:t>
            </w:r>
            <w:r w:rsidRPr="00025DFF">
              <w:rPr>
                <w:rFonts w:ascii="Times New Roman" w:hAnsi="Times New Roman" w:cs="Times New Roman"/>
                <w:sz w:val="28"/>
                <w:szCs w:val="28"/>
              </w:rPr>
              <w:t>услуга</w:t>
            </w:r>
            <w:r w:rsidR="004E136B" w:rsidRPr="00025DFF">
              <w:rPr>
                <w:rFonts w:ascii="Times New Roman" w:hAnsi="Times New Roman" w:cs="Times New Roman"/>
                <w:sz w:val="28"/>
                <w:szCs w:val="28"/>
              </w:rPr>
              <w:t xml:space="preserve">, к месту ожидания и приема заявителей, в том числе к месту доступности для инвалидов указанных </w:t>
            </w:r>
            <w:r w:rsidR="000D6FA7" w:rsidRPr="00025DFF">
              <w:rPr>
                <w:rFonts w:ascii="Times New Roman" w:hAnsi="Times New Roman" w:cs="Times New Roman"/>
                <w:sz w:val="28"/>
                <w:szCs w:val="28"/>
              </w:rPr>
              <w:t>объектов</w:t>
            </w:r>
            <w:r w:rsidR="004E136B" w:rsidRPr="00025DFF">
              <w:rPr>
                <w:rFonts w:ascii="Times New Roman" w:hAnsi="Times New Roman" w:cs="Times New Roman"/>
                <w:sz w:val="28"/>
                <w:szCs w:val="28"/>
              </w:rPr>
              <w:t xml:space="preserve"> в соответствии с законодательством Российской Федерации о социальной защите инвалидов, размещению и оформлению</w:t>
            </w:r>
            <w:r w:rsidR="000D6FA7" w:rsidRPr="00025DFF">
              <w:rPr>
                <w:rFonts w:ascii="Times New Roman" w:hAnsi="Times New Roman" w:cs="Times New Roman"/>
                <w:sz w:val="28"/>
                <w:szCs w:val="28"/>
              </w:rPr>
              <w:t xml:space="preserve"> визуальной, текстовой и мульти</w:t>
            </w:r>
            <w:r w:rsidR="004E136B" w:rsidRPr="00025DFF">
              <w:rPr>
                <w:rFonts w:ascii="Times New Roman" w:hAnsi="Times New Roman" w:cs="Times New Roman"/>
                <w:sz w:val="28"/>
                <w:szCs w:val="28"/>
              </w:rPr>
              <w:t>медийной информации о порядке предоставления таких услуг</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xml:space="preserve">Предоставление государственной услуги осуществляется в </w:t>
            </w:r>
            <w:r w:rsidR="004E136B" w:rsidRPr="00025DFF">
              <w:rPr>
                <w:rFonts w:ascii="Times New Roman" w:hAnsi="Times New Roman" w:cs="Times New Roman"/>
                <w:sz w:val="28"/>
                <w:szCs w:val="28"/>
              </w:rPr>
              <w:t xml:space="preserve">зданиях и </w:t>
            </w:r>
            <w:r w:rsidRPr="00025DFF">
              <w:rPr>
                <w:rFonts w:ascii="Times New Roman" w:hAnsi="Times New Roman" w:cs="Times New Roman"/>
                <w:sz w:val="28"/>
                <w:szCs w:val="28"/>
              </w:rPr>
              <w:t>помещениях, оборудованных</w:t>
            </w:r>
            <w:r w:rsidR="004E136B" w:rsidRPr="00025DFF">
              <w:rPr>
                <w:rFonts w:ascii="Times New Roman" w:hAnsi="Times New Roman" w:cs="Times New Roman"/>
                <w:sz w:val="28"/>
                <w:szCs w:val="28"/>
              </w:rPr>
              <w:t xml:space="preserve"> противопожарной системой и системой пожаротушения, необходимой мебелью для оформления документов, информационными стендами</w:t>
            </w:r>
            <w:r w:rsidRPr="00025DFF">
              <w:rPr>
                <w:rFonts w:ascii="Times New Roman" w:hAnsi="Times New Roman" w:cs="Times New Roman"/>
                <w:sz w:val="28"/>
                <w:szCs w:val="28"/>
              </w:rPr>
              <w:t>.</w:t>
            </w:r>
            <w:r w:rsidR="004E136B" w:rsidRPr="00025DFF">
              <w:rPr>
                <w:rFonts w:ascii="Times New Roman" w:hAnsi="Times New Roman" w:cs="Times New Roman"/>
                <w:sz w:val="28"/>
                <w:szCs w:val="28"/>
              </w:rPr>
              <w:t xml:space="preserve"> 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w:t>
            </w:r>
          </w:p>
          <w:p w:rsidR="00500758" w:rsidRPr="00025DFF" w:rsidRDefault="004E136B"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tc>
        <w:tc>
          <w:tcPr>
            <w:tcW w:w="2693" w:type="dxa"/>
          </w:tcPr>
          <w:p w:rsidR="00500758" w:rsidRPr="00025DFF" w:rsidRDefault="00500758"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r w:rsidR="00E73334" w:rsidRPr="00025DFF" w:rsidTr="004653EC">
        <w:tblPrEx>
          <w:tblBorders>
            <w:insideH w:val="nil"/>
          </w:tblBorders>
        </w:tblPrEx>
        <w:trPr>
          <w:trHeight w:val="14085"/>
        </w:trPr>
        <w:tc>
          <w:tcPr>
            <w:tcW w:w="2473" w:type="dxa"/>
          </w:tcPr>
          <w:p w:rsidR="00E73334" w:rsidRPr="00025DFF" w:rsidRDefault="00E73334" w:rsidP="000D6FA7">
            <w:pPr>
              <w:pStyle w:val="ConsPlusNormal"/>
              <w:rPr>
                <w:rFonts w:ascii="Times New Roman" w:hAnsi="Times New Roman" w:cs="Times New Roman"/>
                <w:sz w:val="28"/>
                <w:szCs w:val="28"/>
              </w:rPr>
            </w:pPr>
            <w:r w:rsidRPr="00025DFF">
              <w:rPr>
                <w:rFonts w:ascii="Times New Roman" w:hAnsi="Times New Roman" w:cs="Times New Roman"/>
                <w:sz w:val="28"/>
                <w:szCs w:val="28"/>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w:t>
            </w:r>
          </w:p>
        </w:tc>
        <w:tc>
          <w:tcPr>
            <w:tcW w:w="5103" w:type="dxa"/>
          </w:tcPr>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Показателями доступности предоставления услуги являются:</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Расположенность помещений в зоне доступности к общественному транспорту;</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возможность подачи заявления в электронном виде;</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ab/>
              <w:t>Показателями качества предоставления государственной услуги являются:</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соблюдение сроков приема и рассмотрения документов;</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соблюдение срока получения государственной услуги;</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наличие прецедентов (обоснованных жалоб) на нарушение настоящего регламента, совершенных специалистами;</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количество взаимодействий заявителя со специалистами: при подаче документов, необходимых для предоставления государственной услуги непосредственной – не более двух раз (без учета консультаций).</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не более одного.</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Продолжительность одного взаимодействия заявителя со специалистом при предоставлении государственной услуги не превышает 15 минут.</w:t>
            </w:r>
          </w:p>
          <w:p w:rsidR="00E73334"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Предоставление государственной услуги включая подачу заявление на предоставление государственной услуги, через МФЦ, в удаленных рабочих местах МФЦ предоставления государственных и муниципальных услуг не осуществляется.</w:t>
            </w:r>
          </w:p>
          <w:p w:rsidR="00E73334" w:rsidRPr="00025DFF" w:rsidRDefault="00E73334" w:rsidP="006247CE">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на Едином портале государственных и муниципальном услуг, на Портале государственных и муниципальных услуг республики Татарстан </w:t>
            </w:r>
          </w:p>
        </w:tc>
        <w:tc>
          <w:tcPr>
            <w:tcW w:w="2693" w:type="dxa"/>
          </w:tcPr>
          <w:p w:rsidR="00E73334" w:rsidRPr="00025DFF" w:rsidRDefault="00E73334"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r w:rsidR="00500758" w:rsidRPr="00025DFF" w:rsidTr="004653EC">
        <w:tc>
          <w:tcPr>
            <w:tcW w:w="2473" w:type="dxa"/>
          </w:tcPr>
          <w:p w:rsidR="00500758" w:rsidRPr="00025DFF" w:rsidRDefault="003D28C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lastRenderedPageBreak/>
              <w:t>2.16.</w:t>
            </w:r>
            <w:r w:rsidR="00500758" w:rsidRPr="00025DFF">
              <w:rPr>
                <w:rFonts w:ascii="Times New Roman" w:hAnsi="Times New Roman" w:cs="Times New Roman"/>
                <w:sz w:val="28"/>
                <w:szCs w:val="28"/>
              </w:rPr>
              <w:t xml:space="preserve">Особенности предоставления </w:t>
            </w:r>
            <w:r w:rsidR="00E73334" w:rsidRPr="00025DFF">
              <w:rPr>
                <w:rFonts w:ascii="Times New Roman" w:hAnsi="Times New Roman" w:cs="Times New Roman"/>
                <w:sz w:val="28"/>
                <w:szCs w:val="28"/>
              </w:rPr>
              <w:t>государственной услуги</w:t>
            </w:r>
            <w:r w:rsidR="00500758" w:rsidRPr="00025DFF">
              <w:rPr>
                <w:rFonts w:ascii="Times New Roman" w:hAnsi="Times New Roman" w:cs="Times New Roman"/>
                <w:sz w:val="28"/>
                <w:szCs w:val="28"/>
              </w:rPr>
              <w:t xml:space="preserve"> в электронной форме</w:t>
            </w:r>
          </w:p>
        </w:tc>
        <w:tc>
          <w:tcPr>
            <w:tcW w:w="5103" w:type="dxa"/>
          </w:tcPr>
          <w:p w:rsidR="00500758" w:rsidRPr="00025DFF" w:rsidRDefault="00500758"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Консультацию о порядке предоставления услуги можно получить через интернет-приемну</w:t>
            </w:r>
            <w:r w:rsidR="003D28C8" w:rsidRPr="00025DFF">
              <w:rPr>
                <w:rFonts w:ascii="Times New Roman" w:hAnsi="Times New Roman" w:cs="Times New Roman"/>
                <w:sz w:val="28"/>
                <w:szCs w:val="28"/>
              </w:rPr>
              <w:t>ю Исполнительного комитета муниципального образования.</w:t>
            </w:r>
          </w:p>
          <w:p w:rsidR="00500758" w:rsidRPr="00025DFF" w:rsidRDefault="00E73334" w:rsidP="00500758">
            <w:pPr>
              <w:pStyle w:val="ConsPlusNormal"/>
              <w:jc w:val="both"/>
              <w:rPr>
                <w:rFonts w:ascii="Times New Roman" w:hAnsi="Times New Roman" w:cs="Times New Roman"/>
                <w:sz w:val="28"/>
                <w:szCs w:val="28"/>
              </w:rPr>
            </w:pPr>
            <w:r w:rsidRPr="00025DFF">
              <w:rPr>
                <w:rFonts w:ascii="Times New Roman" w:hAnsi="Times New Roman" w:cs="Times New Roman"/>
                <w:sz w:val="28"/>
                <w:szCs w:val="28"/>
              </w:rPr>
              <w:t>Государственная у</w:t>
            </w:r>
            <w:r w:rsidR="00500758" w:rsidRPr="00025DFF">
              <w:rPr>
                <w:rFonts w:ascii="Times New Roman" w:hAnsi="Times New Roman" w:cs="Times New Roman"/>
                <w:sz w:val="28"/>
                <w:szCs w:val="28"/>
              </w:rPr>
              <w:t>слуга в электронной форме не предоставляется</w:t>
            </w:r>
            <w:r w:rsidR="003D28C8" w:rsidRPr="00025DFF">
              <w:rPr>
                <w:rFonts w:ascii="Times New Roman" w:hAnsi="Times New Roman" w:cs="Times New Roman"/>
                <w:sz w:val="28"/>
                <w:szCs w:val="28"/>
              </w:rPr>
              <w:t>.</w:t>
            </w:r>
          </w:p>
        </w:tc>
        <w:tc>
          <w:tcPr>
            <w:tcW w:w="2693" w:type="dxa"/>
          </w:tcPr>
          <w:p w:rsidR="00500758" w:rsidRPr="00025DFF" w:rsidRDefault="00500758" w:rsidP="00500758">
            <w:pPr>
              <w:pStyle w:val="ConsPlusNormal"/>
              <w:rPr>
                <w:rFonts w:ascii="Times New Roman" w:hAnsi="Times New Roman" w:cs="Times New Roman"/>
                <w:sz w:val="28"/>
                <w:szCs w:val="28"/>
              </w:rPr>
            </w:pPr>
            <w:r w:rsidRPr="00025DFF">
              <w:rPr>
                <w:rFonts w:ascii="Times New Roman" w:hAnsi="Times New Roman" w:cs="Times New Roman"/>
                <w:sz w:val="28"/>
                <w:szCs w:val="28"/>
              </w:rPr>
              <w:t>-</w:t>
            </w:r>
          </w:p>
        </w:tc>
      </w:tr>
    </w:tbl>
    <w:p w:rsidR="00500758" w:rsidRDefault="00500758" w:rsidP="00500758">
      <w:pPr>
        <w:pStyle w:val="ConsPlusNormal"/>
        <w:jc w:val="both"/>
        <w:rPr>
          <w:rFonts w:ascii="Times New Roman" w:hAnsi="Times New Roman" w:cs="Times New Roman"/>
          <w:sz w:val="28"/>
          <w:szCs w:val="28"/>
        </w:rPr>
      </w:pPr>
    </w:p>
    <w:p w:rsidR="00A2397E" w:rsidRPr="006879B8" w:rsidRDefault="00A2397E" w:rsidP="00500758">
      <w:pPr>
        <w:pStyle w:val="ConsPlusNormal"/>
        <w:jc w:val="both"/>
        <w:rPr>
          <w:rFonts w:ascii="Times New Roman" w:hAnsi="Times New Roman" w:cs="Times New Roman"/>
          <w:sz w:val="28"/>
          <w:szCs w:val="28"/>
        </w:rPr>
      </w:pPr>
    </w:p>
    <w:p w:rsidR="00F61B05" w:rsidRPr="004653EC" w:rsidRDefault="00F61B05" w:rsidP="004653EC">
      <w:pPr>
        <w:shd w:val="clear" w:color="auto" w:fill="FFFFFF"/>
        <w:suppressAutoHyphens/>
        <w:spacing w:after="0" w:line="240" w:lineRule="auto"/>
        <w:ind w:firstLine="0"/>
        <w:jc w:val="center"/>
        <w:rPr>
          <w:rFonts w:ascii="Times New Roman" w:hAnsi="Times New Roman" w:cs="Times New Roman"/>
          <w:color w:val="FF0000"/>
          <w:sz w:val="28"/>
          <w:szCs w:val="28"/>
        </w:rPr>
      </w:pPr>
      <w:r w:rsidRPr="004653EC">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2397E" w:rsidRPr="006879B8" w:rsidRDefault="00A2397E" w:rsidP="00500758">
      <w:pPr>
        <w:pStyle w:val="ConsPlusNormal"/>
        <w:jc w:val="both"/>
        <w:rPr>
          <w:rFonts w:ascii="Times New Roman" w:hAnsi="Times New Roman" w:cs="Times New Roman"/>
          <w:sz w:val="28"/>
          <w:szCs w:val="28"/>
        </w:rPr>
      </w:pPr>
    </w:p>
    <w:p w:rsidR="00052DA9"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3.1.</w:t>
      </w:r>
      <w:r w:rsidR="00052DA9">
        <w:rPr>
          <w:rFonts w:ascii="Times New Roman" w:hAnsi="Times New Roman" w:cs="Times New Roman"/>
          <w:sz w:val="28"/>
          <w:szCs w:val="28"/>
        </w:rPr>
        <w:t>Описание последовательности действий при предоставлении государственной услуги.</w:t>
      </w:r>
    </w:p>
    <w:p w:rsidR="0050075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DF4A69" w:rsidRPr="006879B8" w:rsidRDefault="00052DA9" w:rsidP="005007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и </w:t>
      </w:r>
      <w:r w:rsidR="00DF4A69">
        <w:rPr>
          <w:rFonts w:ascii="Times New Roman" w:hAnsi="Times New Roman" w:cs="Times New Roman"/>
          <w:sz w:val="28"/>
          <w:szCs w:val="28"/>
        </w:rPr>
        <w:t xml:space="preserve"> консультирование заявителя;</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прием заявления и документов, необходимых для предоставления государственной услуги;</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 xml:space="preserve">формирование и направление межведомственных запросов в органы, участвующие в предоставлении государственной услуги, необходимых для предоставления государственной услуги, обследование жилищно-бытовых условий заявителя </w:t>
      </w:r>
      <w:hyperlink w:anchor="P4476" w:history="1">
        <w:r w:rsidRPr="00052DA9">
          <w:rPr>
            <w:rFonts w:ascii="Times New Roman" w:hAnsi="Times New Roman" w:cs="Times New Roman"/>
            <w:sz w:val="28"/>
            <w:szCs w:val="28"/>
          </w:rPr>
          <w:t xml:space="preserve">(приложение </w:t>
        </w:r>
        <w:r w:rsidR="004653EC">
          <w:rPr>
            <w:rFonts w:ascii="Times New Roman" w:hAnsi="Times New Roman" w:cs="Times New Roman"/>
            <w:sz w:val="28"/>
            <w:szCs w:val="28"/>
          </w:rPr>
          <w:t>№</w:t>
        </w:r>
        <w:r w:rsidRPr="00052DA9">
          <w:rPr>
            <w:rFonts w:ascii="Times New Roman" w:hAnsi="Times New Roman" w:cs="Times New Roman"/>
            <w:sz w:val="28"/>
            <w:szCs w:val="28"/>
          </w:rPr>
          <w:t xml:space="preserve"> </w:t>
        </w:r>
        <w:r w:rsidR="00052DA9">
          <w:rPr>
            <w:rFonts w:ascii="Times New Roman" w:hAnsi="Times New Roman" w:cs="Times New Roman"/>
            <w:sz w:val="28"/>
            <w:szCs w:val="28"/>
          </w:rPr>
          <w:t>_</w:t>
        </w:r>
        <w:r w:rsidRPr="00052DA9">
          <w:rPr>
            <w:rFonts w:ascii="Times New Roman" w:hAnsi="Times New Roman" w:cs="Times New Roman"/>
            <w:sz w:val="28"/>
            <w:szCs w:val="28"/>
          </w:rPr>
          <w:t>)</w:t>
        </w:r>
      </w:hyperlink>
      <w:r w:rsidRPr="006879B8">
        <w:rPr>
          <w:rFonts w:ascii="Times New Roman" w:hAnsi="Times New Roman" w:cs="Times New Roman"/>
          <w:sz w:val="28"/>
          <w:szCs w:val="28"/>
        </w:rPr>
        <w:t>и обработка документов;</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принятие решения о предоставлении государственной услуги или об отказе в предоставлении государственной услуги;</w:t>
      </w:r>
    </w:p>
    <w:p w:rsidR="00500758" w:rsidRPr="006879B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 xml:space="preserve">выдача заявителю результата государственной услуги или направление заявителю письма об отказе в предоставлении государственной услуги при наличии оснований, подготовка заключения о возможности временной передачи </w:t>
      </w:r>
      <w:r w:rsidR="00DF4A69">
        <w:rPr>
          <w:rFonts w:ascii="Times New Roman" w:hAnsi="Times New Roman" w:cs="Times New Roman"/>
          <w:sz w:val="28"/>
          <w:szCs w:val="28"/>
        </w:rPr>
        <w:t>недееспособного</w:t>
      </w:r>
      <w:r w:rsidRPr="006879B8">
        <w:rPr>
          <w:rFonts w:ascii="Times New Roman" w:hAnsi="Times New Roman" w:cs="Times New Roman"/>
          <w:sz w:val="28"/>
          <w:szCs w:val="28"/>
        </w:rPr>
        <w:t xml:space="preserve">, </w:t>
      </w:r>
      <w:r w:rsidR="00BB5174">
        <w:rPr>
          <w:rFonts w:ascii="Times New Roman" w:hAnsi="Times New Roman" w:cs="Times New Roman"/>
          <w:sz w:val="28"/>
          <w:szCs w:val="28"/>
        </w:rPr>
        <w:t>находящегося</w:t>
      </w:r>
      <w:r w:rsidR="00DF4A69">
        <w:rPr>
          <w:rFonts w:ascii="Times New Roman" w:hAnsi="Times New Roman" w:cs="Times New Roman"/>
          <w:sz w:val="28"/>
          <w:szCs w:val="28"/>
        </w:rPr>
        <w:t xml:space="preserve"> в социальном  учреждении</w:t>
      </w:r>
      <w:r w:rsidRPr="006879B8">
        <w:rPr>
          <w:rFonts w:ascii="Times New Roman" w:hAnsi="Times New Roman" w:cs="Times New Roman"/>
          <w:sz w:val="28"/>
          <w:szCs w:val="28"/>
        </w:rPr>
        <w:t>, в семьи граждан, постоянно проживающих на территории Российской Федерации.</w:t>
      </w:r>
    </w:p>
    <w:p w:rsidR="00500758" w:rsidRDefault="00500758" w:rsidP="00500758">
      <w:pPr>
        <w:pStyle w:val="ConsPlusNormal"/>
        <w:ind w:firstLine="540"/>
        <w:jc w:val="both"/>
        <w:rPr>
          <w:rFonts w:ascii="Times New Roman" w:hAnsi="Times New Roman" w:cs="Times New Roman"/>
          <w:sz w:val="28"/>
          <w:szCs w:val="28"/>
        </w:rPr>
      </w:pPr>
      <w:r w:rsidRPr="006879B8">
        <w:rPr>
          <w:rFonts w:ascii="Times New Roman" w:hAnsi="Times New Roman" w:cs="Times New Roman"/>
          <w:sz w:val="28"/>
          <w:szCs w:val="28"/>
        </w:rPr>
        <w:t xml:space="preserve">Последовательность действий по предоставлению государственной услуги представлена в </w:t>
      </w:r>
      <w:hyperlink w:anchor="P4706" w:history="1">
        <w:r w:rsidRPr="00052DA9">
          <w:rPr>
            <w:rFonts w:ascii="Times New Roman" w:hAnsi="Times New Roman" w:cs="Times New Roman"/>
            <w:sz w:val="28"/>
            <w:szCs w:val="28"/>
          </w:rPr>
          <w:t>блок-схеме</w:t>
        </w:r>
      </w:hyperlink>
      <w:r w:rsidRPr="006879B8">
        <w:rPr>
          <w:rFonts w:ascii="Times New Roman" w:hAnsi="Times New Roman" w:cs="Times New Roman"/>
          <w:sz w:val="28"/>
          <w:szCs w:val="28"/>
        </w:rPr>
        <w:t xml:space="preserve">(приложение </w:t>
      </w:r>
      <w:r w:rsidR="004653EC">
        <w:rPr>
          <w:rFonts w:ascii="Times New Roman" w:hAnsi="Times New Roman" w:cs="Times New Roman"/>
          <w:sz w:val="28"/>
          <w:szCs w:val="28"/>
        </w:rPr>
        <w:t>№</w:t>
      </w:r>
      <w:r w:rsidRPr="006879B8">
        <w:rPr>
          <w:rFonts w:ascii="Times New Roman" w:hAnsi="Times New Roman" w:cs="Times New Roman"/>
          <w:sz w:val="28"/>
          <w:szCs w:val="28"/>
        </w:rPr>
        <w:t xml:space="preserve"> </w:t>
      </w:r>
      <w:r w:rsidR="00052DA9">
        <w:rPr>
          <w:rFonts w:ascii="Times New Roman" w:hAnsi="Times New Roman" w:cs="Times New Roman"/>
          <w:sz w:val="28"/>
          <w:szCs w:val="28"/>
        </w:rPr>
        <w:t>__</w:t>
      </w:r>
      <w:r w:rsidRPr="006879B8">
        <w:rPr>
          <w:rFonts w:ascii="Times New Roman" w:hAnsi="Times New Roman" w:cs="Times New Roman"/>
          <w:sz w:val="28"/>
          <w:szCs w:val="28"/>
        </w:rPr>
        <w:t>).</w:t>
      </w:r>
    </w:p>
    <w:p w:rsidR="00545574" w:rsidRPr="002A4538" w:rsidRDefault="00545574" w:rsidP="00545574">
      <w:pPr>
        <w:pStyle w:val="a6"/>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3.</w:t>
      </w:r>
      <w:r>
        <w:rPr>
          <w:rFonts w:ascii="Times New Roman" w:hAnsi="Times New Roman" w:cs="Times New Roman"/>
          <w:color w:val="auto"/>
          <w:sz w:val="28"/>
          <w:szCs w:val="28"/>
        </w:rPr>
        <w:t>1.</w:t>
      </w:r>
      <w:r w:rsidRPr="002A4538">
        <w:rPr>
          <w:rFonts w:ascii="Times New Roman" w:hAnsi="Times New Roman" w:cs="Times New Roman"/>
          <w:color w:val="auto"/>
          <w:sz w:val="28"/>
          <w:szCs w:val="28"/>
        </w:rPr>
        <w:t xml:space="preserve">2. Основанием для начала административной процедуры является обращение гражданина в отдел опеки и попечительства за консультацией. </w:t>
      </w:r>
      <w:r w:rsidRPr="002A4538">
        <w:rPr>
          <w:rFonts w:ascii="Times New Roman" w:hAnsi="Times New Roman" w:cs="Times New Roman"/>
          <w:color w:val="auto"/>
          <w:sz w:val="28"/>
          <w:szCs w:val="28"/>
        </w:rPr>
        <w:lastRenderedPageBreak/>
        <w:t>Опекун предъявляет специалисту паспорт, а в случаях, предусмотренных законодательством Российской Федерации, иной докумен</w:t>
      </w:r>
      <w:r w:rsidR="004653EC">
        <w:rPr>
          <w:rFonts w:ascii="Times New Roman" w:hAnsi="Times New Roman" w:cs="Times New Roman"/>
          <w:color w:val="auto"/>
          <w:sz w:val="28"/>
          <w:szCs w:val="28"/>
        </w:rPr>
        <w:t>т, удостоверяющий его личность;</w:t>
      </w:r>
    </w:p>
    <w:p w:rsidR="00545574" w:rsidRPr="002A4538" w:rsidRDefault="00545574" w:rsidP="00545574">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545574" w:rsidRPr="002A4538" w:rsidRDefault="00545574" w:rsidP="00545574">
      <w:pPr>
        <w:pStyle w:val="a6"/>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предоставляет информацию о нормативных правовых актах, регулирующих условия и порядок предоставления государственной услуги;</w:t>
      </w:r>
    </w:p>
    <w:p w:rsidR="00545574" w:rsidRPr="006879B8" w:rsidRDefault="00545574" w:rsidP="004653EC">
      <w:pPr>
        <w:pStyle w:val="ConsPlusNormal"/>
        <w:ind w:firstLine="709"/>
        <w:jc w:val="both"/>
        <w:rPr>
          <w:rFonts w:ascii="Times New Roman" w:hAnsi="Times New Roman" w:cs="Times New Roman"/>
          <w:sz w:val="28"/>
          <w:szCs w:val="28"/>
        </w:rPr>
      </w:pPr>
      <w:r w:rsidRPr="002A4538">
        <w:rPr>
          <w:rFonts w:ascii="Times New Roman" w:hAnsi="Times New Roman" w:cs="Times New Roman"/>
          <w:sz w:val="28"/>
          <w:szCs w:val="28"/>
        </w:rPr>
        <w:t xml:space="preserve">знакомит </w:t>
      </w:r>
      <w:r>
        <w:rPr>
          <w:rFonts w:ascii="Times New Roman" w:hAnsi="Times New Roman" w:cs="Times New Roman"/>
          <w:sz w:val="28"/>
          <w:szCs w:val="28"/>
        </w:rPr>
        <w:t>гражданина</w:t>
      </w:r>
      <w:r w:rsidRPr="002A4538">
        <w:rPr>
          <w:rFonts w:ascii="Times New Roman" w:hAnsi="Times New Roman" w:cs="Times New Roman"/>
          <w:sz w:val="28"/>
          <w:szCs w:val="28"/>
        </w:rPr>
        <w:t xml:space="preserve"> с порядком предоставления государственной услуги по вопросу выдачи </w:t>
      </w:r>
      <w:r w:rsidRPr="006879B8">
        <w:rPr>
          <w:rFonts w:ascii="Times New Roman" w:hAnsi="Times New Roman" w:cs="Times New Roman"/>
          <w:sz w:val="28"/>
          <w:szCs w:val="28"/>
        </w:rPr>
        <w:t xml:space="preserve">по выдаче заключения о </w:t>
      </w:r>
      <w:r w:rsidRPr="00576F6D">
        <w:rPr>
          <w:rFonts w:ascii="Times New Roman" w:hAnsi="Times New Roman" w:cs="Times New Roman"/>
          <w:sz w:val="28"/>
          <w:szCs w:val="28"/>
        </w:rPr>
        <w:t>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w:t>
      </w:r>
      <w:r>
        <w:rPr>
          <w:rFonts w:ascii="Times New Roman" w:hAnsi="Times New Roman" w:cs="Times New Roman"/>
          <w:sz w:val="28"/>
          <w:szCs w:val="28"/>
        </w:rPr>
        <w:t>янно проживающих на территории Р</w:t>
      </w:r>
      <w:r w:rsidRPr="00576F6D">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576F6D">
        <w:rPr>
          <w:rFonts w:ascii="Times New Roman" w:hAnsi="Times New Roman" w:cs="Times New Roman"/>
          <w:sz w:val="28"/>
          <w:szCs w:val="28"/>
        </w:rPr>
        <w:t>едерации</w:t>
      </w:r>
      <w:r w:rsidR="004653EC">
        <w:rPr>
          <w:rFonts w:ascii="Times New Roman" w:hAnsi="Times New Roman" w:cs="Times New Roman"/>
          <w:sz w:val="28"/>
          <w:szCs w:val="28"/>
        </w:rPr>
        <w:t xml:space="preserve"> </w:t>
      </w:r>
      <w:r w:rsidRPr="006879B8">
        <w:rPr>
          <w:rFonts w:ascii="Times New Roman" w:hAnsi="Times New Roman" w:cs="Times New Roman"/>
          <w:sz w:val="28"/>
          <w:szCs w:val="28"/>
        </w:rPr>
        <w:t>(далее - услуга, государственная услуга).</w:t>
      </w:r>
    </w:p>
    <w:p w:rsidR="00545574" w:rsidRPr="002A4538" w:rsidRDefault="00545574" w:rsidP="00545574">
      <w:pPr>
        <w:pStyle w:val="a6"/>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разъясняет опекуну о причинах отказа в предоставлении ему государственной услуги;</w:t>
      </w:r>
    </w:p>
    <w:p w:rsidR="00545574" w:rsidRPr="002A4538" w:rsidRDefault="00545574" w:rsidP="00545574">
      <w:pPr>
        <w:pStyle w:val="a6"/>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предоставляет список необходимых документов для выдачи </w:t>
      </w:r>
      <w:r>
        <w:rPr>
          <w:rFonts w:ascii="Times New Roman" w:hAnsi="Times New Roman" w:cs="Times New Roman"/>
          <w:color w:val="auto"/>
          <w:sz w:val="28"/>
          <w:szCs w:val="28"/>
        </w:rPr>
        <w:t>заключения</w:t>
      </w:r>
      <w:r w:rsidRPr="002A4538">
        <w:rPr>
          <w:rFonts w:ascii="Times New Roman" w:hAnsi="Times New Roman" w:cs="Times New Roman"/>
          <w:color w:val="auto"/>
          <w:sz w:val="28"/>
          <w:szCs w:val="28"/>
        </w:rPr>
        <w:t xml:space="preserve"> о </w:t>
      </w:r>
      <w:r>
        <w:rPr>
          <w:rFonts w:ascii="Times New Roman" w:hAnsi="Times New Roman" w:cs="Times New Roman"/>
          <w:color w:val="auto"/>
          <w:sz w:val="28"/>
          <w:szCs w:val="28"/>
        </w:rPr>
        <w:t>временной передачи</w:t>
      </w:r>
      <w:r w:rsidRPr="002A4538">
        <w:rPr>
          <w:rFonts w:ascii="Times New Roman" w:hAnsi="Times New Roman" w:cs="Times New Roman"/>
          <w:color w:val="auto"/>
          <w:sz w:val="28"/>
          <w:szCs w:val="28"/>
        </w:rPr>
        <w:t>  </w:t>
      </w:r>
      <w:r>
        <w:rPr>
          <w:rFonts w:ascii="Times New Roman" w:hAnsi="Times New Roman" w:cs="Times New Roman"/>
          <w:color w:val="auto"/>
          <w:sz w:val="28"/>
          <w:szCs w:val="28"/>
        </w:rPr>
        <w:t>недееспособн</w:t>
      </w:r>
      <w:r w:rsidRPr="002A4538">
        <w:rPr>
          <w:rFonts w:ascii="Times New Roman" w:hAnsi="Times New Roman" w:cs="Times New Roman"/>
          <w:color w:val="auto"/>
          <w:sz w:val="28"/>
          <w:szCs w:val="28"/>
        </w:rPr>
        <w:t>ого</w:t>
      </w:r>
      <w:r>
        <w:rPr>
          <w:rFonts w:ascii="Times New Roman" w:hAnsi="Times New Roman" w:cs="Times New Roman"/>
          <w:color w:val="auto"/>
          <w:sz w:val="28"/>
          <w:szCs w:val="28"/>
        </w:rPr>
        <w:t>, находящегося на стационарном</w:t>
      </w:r>
      <w:r w:rsidR="004653EC">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обслуживании </w:t>
      </w:r>
      <w:r w:rsidRPr="002A4538">
        <w:rPr>
          <w:rFonts w:ascii="Times New Roman" w:hAnsi="Times New Roman" w:cs="Times New Roman"/>
          <w:color w:val="auto"/>
          <w:sz w:val="28"/>
          <w:szCs w:val="28"/>
        </w:rPr>
        <w:t>в организации социального обслуживания,</w:t>
      </w:r>
      <w:r w:rsidR="004653EC">
        <w:rPr>
          <w:rFonts w:ascii="Times New Roman" w:hAnsi="Times New Roman" w:cs="Times New Roman"/>
          <w:color w:val="auto"/>
          <w:sz w:val="28"/>
          <w:szCs w:val="28"/>
        </w:rPr>
        <w:t xml:space="preserve"> </w:t>
      </w:r>
      <w:r w:rsidRPr="00545574">
        <w:rPr>
          <w:rFonts w:ascii="Times New Roman" w:hAnsi="Times New Roman" w:cs="Times New Roman"/>
          <w:color w:val="auto"/>
          <w:sz w:val="28"/>
          <w:szCs w:val="28"/>
        </w:rPr>
        <w:t>в семьи граждан, постоянно проживающих на территории Российской Федерации</w:t>
      </w:r>
      <w:r w:rsidRPr="002A4538">
        <w:rPr>
          <w:rFonts w:ascii="Times New Roman" w:hAnsi="Times New Roman" w:cs="Times New Roman"/>
          <w:color w:val="auto"/>
          <w:sz w:val="28"/>
          <w:szCs w:val="28"/>
        </w:rPr>
        <w:t>;</w:t>
      </w:r>
    </w:p>
    <w:p w:rsidR="00545574" w:rsidRPr="002A4538" w:rsidRDefault="00545574" w:rsidP="00545574">
      <w:pPr>
        <w:pStyle w:val="a6"/>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разъясняет о форме написания заявления о предоставлении государственной услуги.</w:t>
      </w:r>
    </w:p>
    <w:p w:rsidR="00545574" w:rsidRPr="002A4538" w:rsidRDefault="00545574" w:rsidP="00545574">
      <w:pPr>
        <w:pStyle w:val="a6"/>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Консультирование проводится устно в день обращения заявителя.</w:t>
      </w:r>
    </w:p>
    <w:p w:rsidR="00545574" w:rsidRPr="002A4538" w:rsidRDefault="00545574" w:rsidP="00545574">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545574" w:rsidRPr="002A4538" w:rsidRDefault="00545574" w:rsidP="00545574">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Процедуры,  устанавливаемые настоящим пунктом, осуществля</w:t>
      </w:r>
      <w:r>
        <w:rPr>
          <w:rFonts w:ascii="Times New Roman" w:hAnsi="Times New Roman" w:cs="Times New Roman"/>
          <w:sz w:val="28"/>
          <w:szCs w:val="28"/>
        </w:rPr>
        <w:t>ю</w:t>
      </w:r>
      <w:r w:rsidRPr="002A4538">
        <w:rPr>
          <w:rFonts w:ascii="Times New Roman" w:hAnsi="Times New Roman" w:cs="Times New Roman"/>
          <w:sz w:val="28"/>
          <w:szCs w:val="28"/>
        </w:rPr>
        <w:t>тся: прием заявления и документов в течение 15 минут;</w:t>
      </w:r>
    </w:p>
    <w:p w:rsidR="00545574" w:rsidRPr="002A4538" w:rsidRDefault="00545574" w:rsidP="00545574">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Регистрация заявления в течение одного дня с момента поступления заявления.</w:t>
      </w:r>
    </w:p>
    <w:p w:rsidR="00545574" w:rsidRPr="002A4538" w:rsidRDefault="00545574" w:rsidP="00545574">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Результат процедур: консультирование и информирование граждан по составу, форме представляемой документации и другим вопросам получения государственной услуги.</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отдел.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lastRenderedPageBreak/>
        <w:t>устанавливает личность гражданина - проверяет документ, удостоверяющий личность;</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проверяет наличие и соответствие установленным требованиям всех необходимых документов, предоставленных гражданином;</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проверяет правильность заполнения документов;</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устанавливает, что тексты документов написаны разборчиво и не исполнены карандашом;</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регистрирует поступившие документы;</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формирует пакет документов для предоставления на опекунскую комиссию Исполнительного комитета муниципального образования.</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поступления заявления о предоставлении государственной услуги. </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545574" w:rsidRPr="00545574" w:rsidRDefault="00545574" w:rsidP="00E35E0F">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3.3.1. 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w:t>
      </w:r>
      <w:r w:rsidRPr="00545574">
        <w:rPr>
          <w:rFonts w:ascii="Times New Roman" w:hAnsi="Times New Roman" w:cs="Times New Roman"/>
          <w:sz w:val="28"/>
          <w:szCs w:val="28"/>
        </w:rPr>
        <w:lastRenderedPageBreak/>
        <w:t xml:space="preserve">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Результат процедур: ответ на запрос или уведомление об отказе в предоставлении сведений.</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3.4.1.При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пяти рабочих дней после принятия соответствующего решения.</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3.5.Специалист отдела опеки и попечительства, формирует пакет документов для предоставления на опекунскую комиссию.</w:t>
      </w:r>
    </w:p>
    <w:p w:rsidR="00545574" w:rsidRPr="00545574"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Комиссия по опеке и попечительству на заседании рассматривает вопрос </w:t>
      </w:r>
      <w:r w:rsidR="00E35E0F" w:rsidRPr="006879B8">
        <w:rPr>
          <w:rFonts w:ascii="Times New Roman" w:hAnsi="Times New Roman" w:cs="Times New Roman"/>
          <w:sz w:val="28"/>
          <w:szCs w:val="28"/>
        </w:rPr>
        <w:t xml:space="preserve">по выдаче заключения о </w:t>
      </w:r>
      <w:r w:rsidR="00E35E0F" w:rsidRPr="00576F6D">
        <w:rPr>
          <w:rFonts w:ascii="Times New Roman" w:hAnsi="Times New Roman" w:cs="Times New Roman"/>
          <w:sz w:val="28"/>
          <w:szCs w:val="28"/>
        </w:rPr>
        <w:t>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w:t>
      </w:r>
      <w:r w:rsidR="00E35E0F">
        <w:rPr>
          <w:rFonts w:ascii="Times New Roman" w:hAnsi="Times New Roman" w:cs="Times New Roman"/>
          <w:sz w:val="28"/>
          <w:szCs w:val="28"/>
        </w:rPr>
        <w:t>янно проживающих на территории Р</w:t>
      </w:r>
      <w:r w:rsidR="00E35E0F" w:rsidRPr="00576F6D">
        <w:rPr>
          <w:rFonts w:ascii="Times New Roman" w:hAnsi="Times New Roman" w:cs="Times New Roman"/>
          <w:sz w:val="28"/>
          <w:szCs w:val="28"/>
        </w:rPr>
        <w:t xml:space="preserve">оссийской </w:t>
      </w:r>
      <w:r w:rsidR="00E35E0F">
        <w:rPr>
          <w:rFonts w:ascii="Times New Roman" w:hAnsi="Times New Roman" w:cs="Times New Roman"/>
          <w:sz w:val="28"/>
          <w:szCs w:val="28"/>
        </w:rPr>
        <w:t>Ф</w:t>
      </w:r>
      <w:r w:rsidR="00E35E0F" w:rsidRPr="00576F6D">
        <w:rPr>
          <w:rFonts w:ascii="Times New Roman" w:hAnsi="Times New Roman" w:cs="Times New Roman"/>
          <w:sz w:val="28"/>
          <w:szCs w:val="28"/>
        </w:rPr>
        <w:t>едерации</w:t>
      </w:r>
      <w:r w:rsidRPr="00545574">
        <w:rPr>
          <w:rFonts w:ascii="Times New Roman" w:hAnsi="Times New Roman" w:cs="Times New Roman"/>
          <w:color w:val="FF0000"/>
          <w:sz w:val="28"/>
          <w:szCs w:val="28"/>
        </w:rPr>
        <w:t>.</w:t>
      </w:r>
      <w:r w:rsidR="004653EC">
        <w:rPr>
          <w:rFonts w:ascii="Times New Roman" w:hAnsi="Times New Roman" w:cs="Times New Roman"/>
          <w:color w:val="FF0000"/>
          <w:sz w:val="28"/>
          <w:szCs w:val="28"/>
        </w:rPr>
        <w:t xml:space="preserve"> </w:t>
      </w:r>
      <w:r w:rsidRPr="00545574">
        <w:rPr>
          <w:rFonts w:ascii="Times New Roman" w:hAnsi="Times New Roman" w:cs="Times New Roman"/>
          <w:sz w:val="28"/>
          <w:szCs w:val="28"/>
        </w:rPr>
        <w:t>Результатом  заседания  опекунской комиссии  является принятие  решения, которое  оформляется протоколом</w:t>
      </w:r>
      <w:r w:rsidR="00D44476">
        <w:rPr>
          <w:rFonts w:ascii="Times New Roman" w:hAnsi="Times New Roman" w:cs="Times New Roman"/>
          <w:sz w:val="28"/>
          <w:szCs w:val="28"/>
        </w:rPr>
        <w:t>,</w:t>
      </w:r>
      <w:r w:rsidRPr="00545574">
        <w:rPr>
          <w:rFonts w:ascii="Times New Roman" w:hAnsi="Times New Roman" w:cs="Times New Roman"/>
          <w:sz w:val="28"/>
          <w:szCs w:val="28"/>
        </w:rPr>
        <w:t xml:space="preserve">  и  подписывается председателем  и  членами опекунской комиссии. </w:t>
      </w:r>
    </w:p>
    <w:p w:rsidR="00E35E0F" w:rsidRPr="00D44476" w:rsidRDefault="00545574" w:rsidP="00545574">
      <w:pPr>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Заседание Комиссии проводится по мере поступления документов, но не реже одного раза в неделю. По итогам вынесенных Комиссией решений </w:t>
      </w:r>
      <w:r w:rsidR="00E35E0F" w:rsidRPr="006879B8">
        <w:rPr>
          <w:rFonts w:ascii="Times New Roman" w:hAnsi="Times New Roman" w:cs="Times New Roman"/>
          <w:sz w:val="28"/>
          <w:szCs w:val="28"/>
        </w:rPr>
        <w:t xml:space="preserve">по выдаче заключения о </w:t>
      </w:r>
      <w:r w:rsidR="00E35E0F" w:rsidRPr="00576F6D">
        <w:rPr>
          <w:rFonts w:ascii="Times New Roman" w:hAnsi="Times New Roman" w:cs="Times New Roman"/>
          <w:sz w:val="28"/>
          <w:szCs w:val="28"/>
        </w:rPr>
        <w:t>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w:t>
      </w:r>
      <w:r w:rsidR="00E35E0F">
        <w:rPr>
          <w:rFonts w:ascii="Times New Roman" w:hAnsi="Times New Roman" w:cs="Times New Roman"/>
          <w:sz w:val="28"/>
          <w:szCs w:val="28"/>
        </w:rPr>
        <w:t>янно проживающих на территории Р</w:t>
      </w:r>
      <w:r w:rsidR="00E35E0F" w:rsidRPr="00576F6D">
        <w:rPr>
          <w:rFonts w:ascii="Times New Roman" w:hAnsi="Times New Roman" w:cs="Times New Roman"/>
          <w:sz w:val="28"/>
          <w:szCs w:val="28"/>
        </w:rPr>
        <w:t xml:space="preserve">оссийской </w:t>
      </w:r>
      <w:r w:rsidR="00E35E0F">
        <w:rPr>
          <w:rFonts w:ascii="Times New Roman" w:hAnsi="Times New Roman" w:cs="Times New Roman"/>
          <w:sz w:val="28"/>
          <w:szCs w:val="28"/>
        </w:rPr>
        <w:t>Ф</w:t>
      </w:r>
      <w:r w:rsidR="00E35E0F" w:rsidRPr="00576F6D">
        <w:rPr>
          <w:rFonts w:ascii="Times New Roman" w:hAnsi="Times New Roman" w:cs="Times New Roman"/>
          <w:sz w:val="28"/>
          <w:szCs w:val="28"/>
        </w:rPr>
        <w:t>едерации</w:t>
      </w:r>
      <w:r w:rsidR="004653EC">
        <w:rPr>
          <w:rFonts w:ascii="Times New Roman" w:hAnsi="Times New Roman" w:cs="Times New Roman"/>
          <w:sz w:val="28"/>
          <w:szCs w:val="28"/>
        </w:rPr>
        <w:t xml:space="preserve"> и</w:t>
      </w:r>
      <w:r w:rsidRPr="00545574">
        <w:rPr>
          <w:rFonts w:ascii="Times New Roman" w:hAnsi="Times New Roman" w:cs="Times New Roman"/>
          <w:sz w:val="28"/>
          <w:szCs w:val="28"/>
        </w:rPr>
        <w:t>здается выписка из протокол</w:t>
      </w:r>
      <w:r w:rsidR="00E35E0F" w:rsidRPr="00D44476">
        <w:rPr>
          <w:rFonts w:ascii="Times New Roman" w:hAnsi="Times New Roman" w:cs="Times New Roman"/>
          <w:sz w:val="28"/>
          <w:szCs w:val="28"/>
        </w:rPr>
        <w:t>а заседания опекунской комиссии.</w:t>
      </w:r>
    </w:p>
    <w:p w:rsidR="00545574" w:rsidRPr="00545574" w:rsidRDefault="00D44476" w:rsidP="00545574">
      <w:pPr>
        <w:spacing w:after="0" w:line="240" w:lineRule="auto"/>
        <w:rPr>
          <w:rFonts w:ascii="Times New Roman" w:hAnsi="Times New Roman" w:cs="Times New Roman"/>
          <w:iCs/>
          <w:color w:val="FF0000"/>
          <w:sz w:val="28"/>
          <w:szCs w:val="28"/>
        </w:rPr>
      </w:pPr>
      <w:r w:rsidRPr="00D44476">
        <w:rPr>
          <w:rFonts w:ascii="Times New Roman" w:hAnsi="Times New Roman" w:cs="Times New Roman"/>
          <w:iCs/>
          <w:sz w:val="28"/>
          <w:szCs w:val="28"/>
        </w:rPr>
        <w:t>При передаче совершеннолетнего недееспособного гражданина</w:t>
      </w:r>
      <w:r w:rsidR="004653EC">
        <w:rPr>
          <w:rFonts w:ascii="Times New Roman" w:hAnsi="Times New Roman" w:cs="Times New Roman"/>
          <w:iCs/>
          <w:sz w:val="28"/>
          <w:szCs w:val="28"/>
        </w:rPr>
        <w:t xml:space="preserve"> </w:t>
      </w:r>
      <w:r>
        <w:rPr>
          <w:rFonts w:ascii="Times New Roman" w:hAnsi="Times New Roman" w:cs="Times New Roman"/>
          <w:sz w:val="28"/>
          <w:szCs w:val="28"/>
        </w:rPr>
        <w:t>находящего</w:t>
      </w:r>
      <w:r w:rsidRPr="00576F6D">
        <w:rPr>
          <w:rFonts w:ascii="Times New Roman" w:hAnsi="Times New Roman" w:cs="Times New Roman"/>
          <w:sz w:val="28"/>
          <w:szCs w:val="28"/>
        </w:rPr>
        <w:t>ся на стационарном обслуживании в социальном учреждении, в семьи граждан, посто</w:t>
      </w:r>
      <w:r>
        <w:rPr>
          <w:rFonts w:ascii="Times New Roman" w:hAnsi="Times New Roman" w:cs="Times New Roman"/>
          <w:sz w:val="28"/>
          <w:szCs w:val="28"/>
        </w:rPr>
        <w:t>янно проживающих на территории Р</w:t>
      </w:r>
      <w:r w:rsidRPr="00576F6D">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576F6D">
        <w:rPr>
          <w:rFonts w:ascii="Times New Roman" w:hAnsi="Times New Roman" w:cs="Times New Roman"/>
          <w:sz w:val="28"/>
          <w:szCs w:val="28"/>
        </w:rPr>
        <w:t>едерации</w:t>
      </w:r>
      <w:r>
        <w:rPr>
          <w:rFonts w:ascii="Times New Roman" w:hAnsi="Times New Roman" w:cs="Times New Roman"/>
          <w:sz w:val="28"/>
          <w:szCs w:val="28"/>
        </w:rPr>
        <w:t>, орган опеки и попечительства:</w:t>
      </w:r>
    </w:p>
    <w:p w:rsidR="003F0598" w:rsidRPr="003F0598" w:rsidRDefault="003F0598" w:rsidP="00545574">
      <w:pPr>
        <w:spacing w:after="0" w:line="240" w:lineRule="auto"/>
        <w:rPr>
          <w:rFonts w:ascii="Times New Roman" w:hAnsi="Times New Roman" w:cs="Times New Roman"/>
          <w:iCs/>
          <w:sz w:val="28"/>
          <w:szCs w:val="28"/>
        </w:rPr>
      </w:pPr>
      <w:bookmarkStart w:id="3" w:name="sub_50121"/>
      <w:r w:rsidRPr="003F0598">
        <w:rPr>
          <w:rFonts w:ascii="Times New Roman" w:hAnsi="Times New Roman" w:cs="Times New Roman"/>
          <w:iCs/>
          <w:sz w:val="28"/>
          <w:szCs w:val="28"/>
        </w:rPr>
        <w:t>проводит проверку представленных документов;</w:t>
      </w:r>
    </w:p>
    <w:p w:rsidR="003F0598" w:rsidRPr="003F0598" w:rsidRDefault="003F0598" w:rsidP="00545574">
      <w:pPr>
        <w:spacing w:after="0" w:line="240" w:lineRule="auto"/>
        <w:rPr>
          <w:rFonts w:ascii="Times New Roman" w:hAnsi="Times New Roman" w:cs="Times New Roman"/>
          <w:iCs/>
          <w:sz w:val="28"/>
          <w:szCs w:val="28"/>
        </w:rPr>
      </w:pPr>
      <w:r w:rsidRPr="003F0598">
        <w:rPr>
          <w:rFonts w:ascii="Times New Roman" w:hAnsi="Times New Roman" w:cs="Times New Roman"/>
          <w:iCs/>
          <w:sz w:val="28"/>
          <w:szCs w:val="28"/>
        </w:rPr>
        <w:t>проводит обследование условий жизни гражданина и его семьи,</w:t>
      </w:r>
      <w:r w:rsidR="004653EC">
        <w:rPr>
          <w:rFonts w:ascii="Times New Roman" w:hAnsi="Times New Roman" w:cs="Times New Roman"/>
          <w:iCs/>
          <w:sz w:val="28"/>
          <w:szCs w:val="28"/>
        </w:rPr>
        <w:t xml:space="preserve"> </w:t>
      </w:r>
      <w:r w:rsidRPr="003F0598">
        <w:rPr>
          <w:rFonts w:ascii="Times New Roman" w:hAnsi="Times New Roman" w:cs="Times New Roman"/>
          <w:iCs/>
          <w:sz w:val="28"/>
          <w:szCs w:val="28"/>
        </w:rPr>
        <w:t>в целях оценки жилищно-бытовых условий жизни гражданина и оформляет акт условий жизни гражданина</w:t>
      </w:r>
      <w:r>
        <w:rPr>
          <w:rFonts w:ascii="Times New Roman" w:hAnsi="Times New Roman" w:cs="Times New Roman"/>
          <w:iCs/>
          <w:sz w:val="28"/>
          <w:szCs w:val="28"/>
        </w:rPr>
        <w:t>, отношений, сложившихся между членами семьи гражданина и оформляет акт согласно форме, Приложение №__</w:t>
      </w:r>
    </w:p>
    <w:bookmarkEnd w:id="3"/>
    <w:p w:rsidR="003F0598" w:rsidRDefault="003F0598" w:rsidP="0054557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Оформляет заключение о возможности</w:t>
      </w:r>
      <w:r w:rsidRPr="003F0598">
        <w:rPr>
          <w:rFonts w:ascii="Times New Roman" w:hAnsi="Times New Roman" w:cs="Times New Roman"/>
          <w:sz w:val="28"/>
          <w:szCs w:val="28"/>
        </w:rPr>
        <w:t>/</w:t>
      </w:r>
      <w:r>
        <w:rPr>
          <w:rFonts w:ascii="Times New Roman" w:hAnsi="Times New Roman" w:cs="Times New Roman"/>
          <w:sz w:val="28"/>
          <w:szCs w:val="28"/>
        </w:rPr>
        <w:t>отказе во временной передаче недееспособного в семью гражданина.</w:t>
      </w:r>
    </w:p>
    <w:p w:rsidR="00545574" w:rsidRPr="00545574" w:rsidRDefault="00545574" w:rsidP="00545574">
      <w:pPr>
        <w:autoSpaceDE w:val="0"/>
        <w:autoSpaceDN w:val="0"/>
        <w:adjustRightInd w:val="0"/>
        <w:spacing w:after="0" w:line="240" w:lineRule="auto"/>
        <w:rPr>
          <w:rFonts w:ascii="Times New Roman" w:hAnsi="Times New Roman" w:cs="Times New Roman"/>
          <w:sz w:val="28"/>
          <w:szCs w:val="28"/>
        </w:rPr>
      </w:pPr>
      <w:r w:rsidRPr="00545574">
        <w:rPr>
          <w:rFonts w:ascii="Times New Roman" w:hAnsi="Times New Roman" w:cs="Times New Roman"/>
          <w:sz w:val="28"/>
          <w:szCs w:val="28"/>
        </w:rPr>
        <w:t>3.6. Предоставление муниципальной услуги через МФЦ</w:t>
      </w:r>
    </w:p>
    <w:p w:rsidR="00545574" w:rsidRPr="00545574" w:rsidRDefault="00545574" w:rsidP="00545574">
      <w:pPr>
        <w:autoSpaceDE w:val="0"/>
        <w:autoSpaceDN w:val="0"/>
        <w:adjustRightInd w:val="0"/>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545574" w:rsidRPr="00545574" w:rsidRDefault="00545574" w:rsidP="00545574">
      <w:pPr>
        <w:autoSpaceDE w:val="0"/>
        <w:autoSpaceDN w:val="0"/>
        <w:adjustRightInd w:val="0"/>
        <w:spacing w:after="0" w:line="240" w:lineRule="auto"/>
        <w:rPr>
          <w:rFonts w:ascii="Times New Roman" w:hAnsi="Times New Roman" w:cs="Times New Roman"/>
          <w:sz w:val="28"/>
          <w:szCs w:val="28"/>
        </w:rPr>
      </w:pPr>
      <w:r w:rsidRPr="00545574">
        <w:rPr>
          <w:rFonts w:ascii="Times New Roman" w:hAnsi="Times New Roman" w:cs="Times New Roman"/>
          <w:sz w:val="28"/>
          <w:szCs w:val="28"/>
        </w:rPr>
        <w:lastRenderedPageBreak/>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45574" w:rsidRPr="00545574" w:rsidRDefault="00545574" w:rsidP="00545574">
      <w:pPr>
        <w:autoSpaceDE w:val="0"/>
        <w:autoSpaceDN w:val="0"/>
        <w:adjustRightInd w:val="0"/>
        <w:spacing w:after="0" w:line="240" w:lineRule="auto"/>
        <w:rPr>
          <w:rFonts w:ascii="Times New Roman" w:hAnsi="Times New Roman" w:cs="Times New Roman"/>
          <w:sz w:val="28"/>
          <w:szCs w:val="28"/>
        </w:rPr>
      </w:pPr>
      <w:r w:rsidRPr="00545574">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45574" w:rsidRPr="00545574" w:rsidRDefault="00545574" w:rsidP="00545574">
      <w:pPr>
        <w:autoSpaceDE w:val="0"/>
        <w:autoSpaceDN w:val="0"/>
        <w:adjustRightInd w:val="0"/>
        <w:spacing w:after="0" w:line="240" w:lineRule="auto"/>
        <w:rPr>
          <w:rFonts w:ascii="Times New Roman" w:hAnsi="Times New Roman" w:cs="Times New Roman"/>
          <w:sz w:val="28"/>
          <w:szCs w:val="28"/>
        </w:rPr>
      </w:pPr>
      <w:r w:rsidRPr="00545574">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 xml:space="preserve">3.7. Исправление технических ошибок. </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заявление об исправлении технической ошибки (приложение №6);</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sidR="004653EC">
        <w:rPr>
          <w:rFonts w:ascii="Times New Roman" w:hAnsi="Times New Roman" w:cs="Courier New"/>
          <w:sz w:val="28"/>
          <w:szCs w:val="28"/>
        </w:rPr>
        <w:t xml:space="preserve"> </w:t>
      </w:r>
      <w:r w:rsidRPr="00545574">
        <w:rPr>
          <w:rFonts w:ascii="Times New Roman" w:hAnsi="Times New Roman" w:cs="Courier New"/>
          <w:sz w:val="28"/>
          <w:szCs w:val="28"/>
        </w:rPr>
        <w:t>предоставлении в Отдел оригинала документа, в котором содержится техническая ошибка.</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45574" w:rsidRPr="00545574" w:rsidRDefault="00545574" w:rsidP="00545574">
      <w:pPr>
        <w:autoSpaceDE w:val="0"/>
        <w:autoSpaceDN w:val="0"/>
        <w:adjustRightInd w:val="0"/>
        <w:spacing w:after="0" w:line="240" w:lineRule="auto"/>
        <w:ind w:right="281"/>
        <w:rPr>
          <w:rFonts w:ascii="Times New Roman" w:hAnsi="Times New Roman" w:cs="Courier New"/>
          <w:sz w:val="28"/>
          <w:szCs w:val="28"/>
        </w:rPr>
      </w:pPr>
      <w:r w:rsidRPr="00545574">
        <w:rPr>
          <w:rFonts w:ascii="Times New Roman" w:hAnsi="Times New Roman" w:cs="Courier New"/>
          <w:sz w:val="28"/>
          <w:szCs w:val="28"/>
        </w:rPr>
        <w:lastRenderedPageBreak/>
        <w:t>Результат процедуры: выданный (направленный) заявителю документ.</w:t>
      </w:r>
    </w:p>
    <w:p w:rsidR="00545574" w:rsidRPr="004653EC" w:rsidRDefault="00545574" w:rsidP="004653EC">
      <w:pPr>
        <w:pStyle w:val="ConsPlusNormal"/>
        <w:ind w:firstLine="540"/>
        <w:jc w:val="center"/>
        <w:rPr>
          <w:rFonts w:ascii="Times New Roman" w:hAnsi="Times New Roman" w:cs="Times New Roman"/>
          <w:sz w:val="28"/>
          <w:szCs w:val="28"/>
        </w:rPr>
      </w:pPr>
    </w:p>
    <w:p w:rsidR="00500758" w:rsidRPr="004653EC" w:rsidRDefault="004523FB" w:rsidP="004653EC">
      <w:pPr>
        <w:pStyle w:val="ConsPlusNormal"/>
        <w:jc w:val="center"/>
        <w:rPr>
          <w:rFonts w:ascii="Times New Roman" w:hAnsi="Times New Roman" w:cs="Times New Roman"/>
          <w:sz w:val="28"/>
          <w:szCs w:val="28"/>
        </w:rPr>
      </w:pPr>
      <w:r w:rsidRPr="004653EC">
        <w:rPr>
          <w:rFonts w:ascii="Times New Roman" w:hAnsi="Times New Roman" w:cs="Times New Roman"/>
          <w:sz w:val="28"/>
          <w:szCs w:val="28"/>
        </w:rPr>
        <w:t>4</w:t>
      </w:r>
      <w:r w:rsidR="00500758" w:rsidRPr="004653EC">
        <w:rPr>
          <w:rFonts w:ascii="Times New Roman" w:hAnsi="Times New Roman" w:cs="Times New Roman"/>
          <w:sz w:val="28"/>
          <w:szCs w:val="28"/>
        </w:rPr>
        <w:t>. Порядок и формы контроля</w:t>
      </w:r>
      <w:r w:rsidR="00D3171A" w:rsidRPr="004653EC">
        <w:rPr>
          <w:rFonts w:ascii="Times New Roman" w:hAnsi="Times New Roman" w:cs="Times New Roman"/>
          <w:sz w:val="28"/>
          <w:szCs w:val="28"/>
        </w:rPr>
        <w:t xml:space="preserve"> предоставления</w:t>
      </w:r>
      <w:r w:rsidR="00500758" w:rsidRPr="004653EC">
        <w:rPr>
          <w:rFonts w:ascii="Times New Roman" w:hAnsi="Times New Roman" w:cs="Times New Roman"/>
          <w:sz w:val="28"/>
          <w:szCs w:val="28"/>
        </w:rPr>
        <w:t xml:space="preserve"> государственной услуги</w:t>
      </w:r>
    </w:p>
    <w:p w:rsidR="00500758" w:rsidRPr="006879B8" w:rsidRDefault="00500758" w:rsidP="00500758">
      <w:pPr>
        <w:pStyle w:val="ConsPlusNormal"/>
        <w:jc w:val="both"/>
        <w:rPr>
          <w:rFonts w:ascii="Times New Roman" w:hAnsi="Times New Roman" w:cs="Times New Roman"/>
          <w:sz w:val="28"/>
          <w:szCs w:val="28"/>
        </w:rPr>
      </w:pPr>
    </w:p>
    <w:p w:rsidR="003F3D5B" w:rsidRPr="002A4538" w:rsidRDefault="00D3171A" w:rsidP="003F3D5B">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4.1.</w:t>
      </w:r>
      <w:r w:rsidR="003F3D5B" w:rsidRPr="002A4538">
        <w:rPr>
          <w:rFonts w:ascii="Times New Roman" w:hAnsi="Times New Roman" w:cs="Times New Roman"/>
          <w:sz w:val="28"/>
          <w:szCs w:val="28"/>
        </w:rPr>
        <w:t>4.1. Контроль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Формами контроля за соблюдением исполнения административных процедур являются: </w:t>
      </w:r>
    </w:p>
    <w:p w:rsidR="003F3D5B" w:rsidRPr="002A4538" w:rsidRDefault="003F3D5B" w:rsidP="004653EC">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3F3D5B" w:rsidRPr="002A4538" w:rsidRDefault="003F3D5B" w:rsidP="004653EC">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проводимые в установленном порядке проверки ведения делопроизводства;</w:t>
      </w:r>
    </w:p>
    <w:p w:rsidR="003F3D5B" w:rsidRPr="002A4538" w:rsidRDefault="003F3D5B" w:rsidP="004653EC">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государственной услуги.</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Контрольные проверки могут быть плановыми и внеплановыми. </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Плановые проверки могут проводиться не чаще 1 раза в 3 года.</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4.2.Текущий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4.3.Ответственность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3F3D5B" w:rsidRPr="002A4538"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4.4.Руководитель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F3D5B" w:rsidRDefault="003F3D5B" w:rsidP="003F3D5B">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4.5.Контроль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_______________ при предоставлении  </w:t>
      </w:r>
      <w:r w:rsidRPr="002A4538">
        <w:rPr>
          <w:rFonts w:ascii="Times New Roman" w:hAnsi="Times New Roman" w:cs="Times New Roman"/>
          <w:sz w:val="28"/>
          <w:szCs w:val="28"/>
        </w:rPr>
        <w:lastRenderedPageBreak/>
        <w:t xml:space="preserve">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3F3D5B" w:rsidRPr="004653EC" w:rsidRDefault="003F3D5B" w:rsidP="004653EC">
      <w:pPr>
        <w:spacing w:after="0" w:line="240" w:lineRule="auto"/>
        <w:jc w:val="center"/>
        <w:rPr>
          <w:rFonts w:ascii="Times New Roman" w:hAnsi="Times New Roman" w:cs="Times New Roman"/>
          <w:sz w:val="28"/>
          <w:szCs w:val="28"/>
        </w:rPr>
      </w:pPr>
    </w:p>
    <w:p w:rsidR="00500758" w:rsidRPr="004653EC" w:rsidRDefault="004523FB" w:rsidP="004653EC">
      <w:pPr>
        <w:pStyle w:val="ConsPlusNormal"/>
        <w:jc w:val="center"/>
        <w:rPr>
          <w:rFonts w:ascii="Times New Roman" w:hAnsi="Times New Roman" w:cs="Times New Roman"/>
          <w:sz w:val="28"/>
          <w:szCs w:val="28"/>
        </w:rPr>
      </w:pPr>
      <w:r w:rsidRPr="004653EC">
        <w:rPr>
          <w:rFonts w:ascii="Times New Roman" w:hAnsi="Times New Roman" w:cs="Times New Roman"/>
          <w:sz w:val="28"/>
          <w:szCs w:val="28"/>
        </w:rPr>
        <w:t>5</w:t>
      </w:r>
      <w:r w:rsidR="00500758" w:rsidRPr="004653EC">
        <w:rPr>
          <w:rFonts w:ascii="Times New Roman" w:hAnsi="Times New Roman" w:cs="Times New Roman"/>
          <w:sz w:val="28"/>
          <w:szCs w:val="28"/>
        </w:rPr>
        <w:t>. Досудебный (внесудебный) порядок обжалования решений</w:t>
      </w:r>
      <w:r w:rsidR="004653EC" w:rsidRPr="004653EC">
        <w:rPr>
          <w:rFonts w:ascii="Times New Roman" w:hAnsi="Times New Roman" w:cs="Times New Roman"/>
          <w:sz w:val="28"/>
          <w:szCs w:val="28"/>
        </w:rPr>
        <w:t xml:space="preserve"> </w:t>
      </w:r>
      <w:r w:rsidR="00500758" w:rsidRPr="004653EC">
        <w:rPr>
          <w:rFonts w:ascii="Times New Roman" w:hAnsi="Times New Roman" w:cs="Times New Roman"/>
          <w:sz w:val="28"/>
          <w:szCs w:val="28"/>
        </w:rPr>
        <w:t>и действий (бездей</w:t>
      </w:r>
      <w:r w:rsidR="00A86B12" w:rsidRPr="004653EC">
        <w:rPr>
          <w:rFonts w:ascii="Times New Roman" w:hAnsi="Times New Roman" w:cs="Times New Roman"/>
          <w:sz w:val="28"/>
          <w:szCs w:val="28"/>
        </w:rPr>
        <w:t xml:space="preserve">ствия) органов, предоставляющих </w:t>
      </w:r>
      <w:r w:rsidR="00500758" w:rsidRPr="004653EC">
        <w:rPr>
          <w:rFonts w:ascii="Times New Roman" w:hAnsi="Times New Roman" w:cs="Times New Roman"/>
          <w:sz w:val="28"/>
          <w:szCs w:val="28"/>
        </w:rPr>
        <w:t>государственную</w:t>
      </w:r>
      <w:r w:rsidR="00A86B12" w:rsidRPr="004653EC">
        <w:rPr>
          <w:rFonts w:ascii="Times New Roman" w:hAnsi="Times New Roman" w:cs="Times New Roman"/>
          <w:sz w:val="28"/>
          <w:szCs w:val="28"/>
        </w:rPr>
        <w:t xml:space="preserve"> услугу, а также их должностных </w:t>
      </w:r>
      <w:r w:rsidR="00500758" w:rsidRPr="004653EC">
        <w:rPr>
          <w:rFonts w:ascii="Times New Roman" w:hAnsi="Times New Roman" w:cs="Times New Roman"/>
          <w:sz w:val="28"/>
          <w:szCs w:val="28"/>
        </w:rPr>
        <w:t>лиц и муниципальных служащих</w:t>
      </w:r>
    </w:p>
    <w:p w:rsidR="00500758" w:rsidRPr="006879B8" w:rsidRDefault="00500758" w:rsidP="00500758">
      <w:pPr>
        <w:pStyle w:val="ConsPlusNormal"/>
        <w:jc w:val="both"/>
        <w:rPr>
          <w:rFonts w:ascii="Times New Roman" w:hAnsi="Times New Roman" w:cs="Times New Roman"/>
          <w:sz w:val="28"/>
          <w:szCs w:val="28"/>
        </w:rPr>
      </w:pPr>
    </w:p>
    <w:p w:rsidR="003F3D5B" w:rsidRPr="002A4538" w:rsidRDefault="003F3D5B" w:rsidP="003F3D5B">
      <w:pPr>
        <w:spacing w:after="0" w:line="240" w:lineRule="auto"/>
        <w:ind w:firstLine="0"/>
        <w:rPr>
          <w:rFonts w:ascii="Times New Roman" w:eastAsia="Calibri" w:hAnsi="Times New Roman" w:cs="Times New Roman"/>
          <w:sz w:val="28"/>
          <w:szCs w:val="28"/>
          <w:lang w:eastAsia="en-US"/>
        </w:rPr>
      </w:pPr>
      <w:r>
        <w:rPr>
          <w:rFonts w:ascii="Times New Roman" w:hAnsi="Times New Roman" w:cs="Times New Roman"/>
          <w:sz w:val="28"/>
          <w:szCs w:val="28"/>
        </w:rPr>
        <w:tab/>
      </w:r>
      <w:r w:rsidRPr="002A4538">
        <w:rPr>
          <w:rFonts w:ascii="Times New Roman" w:eastAsia="Calibri" w:hAnsi="Times New Roman" w:cs="Times New Roman"/>
          <w:sz w:val="28"/>
          <w:szCs w:val="28"/>
          <w:lang w:eastAsia="en-US"/>
        </w:rPr>
        <w:t>5.1.Получатели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или Министерство здравоохранения Республики Татарстан.</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5.2.Получатели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5.3.Получатели услуги имеют право на получение информации и документов, необходимых для обоснования и рассмотрения жалобы (претензии).</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5.4.При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5.5.В случае если по жалобе (претензии) требуется провести экспертизу, проверку или обследование, срок рассмотрения может быть продлен, но не более чем на тридцать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фамилию гражданина, который подает жалобу (претензию), его место жительства или пребывания;</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суть обжалуемого действия (бездействия) и причины несогласия с обжалуемым действием (бездействием);</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требования о признании незаконным действия (бездействия);</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lastRenderedPageBreak/>
        <w:t>иные сведения, которые получатель услуги считает необходимым сообщить.</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5.7.К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5.9.Жалоба (претензия) подписывается подавшим его (ее) получателем услуги.</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5.10.По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5.11.В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5.12.Основанием для отказа в рассмотрении жалобы (претензии) либо прекращения ее рассмотрения являются:</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отсутствие в жалобе (претензии) почтового адреса, по которому должен быть направлен ответ;</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не поддающиеся прочтению текст жалобы (претензии), фамилия или почтовый адрес;</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обращение заявителя о прекращении рассмотрения жалобы (претензии).</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lastRenderedPageBreak/>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3F3D5B" w:rsidRPr="002A4538" w:rsidRDefault="003F3D5B" w:rsidP="003F3D5B">
      <w:pPr>
        <w:spacing w:after="0" w:line="240" w:lineRule="auto"/>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F3D5B" w:rsidRDefault="003F3D5B" w:rsidP="00500758">
      <w:pPr>
        <w:pStyle w:val="ConsPlusNormal"/>
        <w:jc w:val="right"/>
        <w:rPr>
          <w:rFonts w:ascii="Times New Roman" w:hAnsi="Times New Roman" w:cs="Times New Roman"/>
          <w:sz w:val="28"/>
          <w:szCs w:val="28"/>
        </w:rPr>
      </w:pPr>
    </w:p>
    <w:p w:rsidR="003F3D5B" w:rsidRDefault="003F3D5B" w:rsidP="00500758">
      <w:pPr>
        <w:pStyle w:val="ConsPlusNormal"/>
        <w:jc w:val="right"/>
        <w:rPr>
          <w:rFonts w:ascii="Times New Roman" w:hAnsi="Times New Roman" w:cs="Times New Roman"/>
          <w:sz w:val="28"/>
          <w:szCs w:val="28"/>
        </w:rPr>
      </w:pPr>
    </w:p>
    <w:p w:rsidR="003F3D5B" w:rsidRDefault="003F3D5B" w:rsidP="00500758">
      <w:pPr>
        <w:pStyle w:val="ConsPlusNormal"/>
        <w:jc w:val="right"/>
        <w:rPr>
          <w:rFonts w:ascii="Times New Roman" w:hAnsi="Times New Roman" w:cs="Times New Roman"/>
          <w:sz w:val="28"/>
          <w:szCs w:val="28"/>
        </w:rPr>
      </w:pPr>
    </w:p>
    <w:p w:rsidR="003F3D5B" w:rsidRDefault="003F3D5B" w:rsidP="00500758">
      <w:pPr>
        <w:pStyle w:val="ConsPlusNormal"/>
        <w:jc w:val="right"/>
        <w:rPr>
          <w:rFonts w:ascii="Times New Roman" w:hAnsi="Times New Roman" w:cs="Times New Roman"/>
          <w:sz w:val="28"/>
          <w:szCs w:val="28"/>
        </w:rPr>
      </w:pPr>
    </w:p>
    <w:p w:rsidR="003F3D5B" w:rsidRDefault="003F3D5B" w:rsidP="00500758">
      <w:pPr>
        <w:pStyle w:val="ConsPlusNormal"/>
        <w:jc w:val="right"/>
        <w:rPr>
          <w:rFonts w:ascii="Times New Roman" w:hAnsi="Times New Roman" w:cs="Times New Roman"/>
          <w:sz w:val="28"/>
          <w:szCs w:val="28"/>
        </w:rPr>
      </w:pPr>
    </w:p>
    <w:p w:rsidR="003F3D5B" w:rsidRDefault="003F3D5B"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4653EC" w:rsidRDefault="004653EC" w:rsidP="00500758">
      <w:pPr>
        <w:pStyle w:val="ConsPlusNormal"/>
        <w:jc w:val="right"/>
        <w:rPr>
          <w:rFonts w:ascii="Times New Roman" w:hAnsi="Times New Roman" w:cs="Times New Roman"/>
          <w:sz w:val="28"/>
          <w:szCs w:val="28"/>
        </w:rPr>
      </w:pPr>
    </w:p>
    <w:p w:rsidR="003F3D5B" w:rsidRDefault="003F3D5B" w:rsidP="00500758">
      <w:pPr>
        <w:pStyle w:val="ConsPlusNormal"/>
        <w:jc w:val="right"/>
        <w:rPr>
          <w:rFonts w:ascii="Times New Roman" w:hAnsi="Times New Roman" w:cs="Times New Roman"/>
          <w:sz w:val="28"/>
          <w:szCs w:val="28"/>
        </w:rPr>
      </w:pPr>
    </w:p>
    <w:p w:rsidR="00500758" w:rsidRDefault="00A72C2E" w:rsidP="00223126">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t xml:space="preserve">Приложение </w:t>
      </w:r>
      <w:r w:rsidR="00500758" w:rsidRPr="00223126">
        <w:rPr>
          <w:rFonts w:ascii="Times New Roman" w:hAnsi="Times New Roman" w:cs="Times New Roman"/>
          <w:sz w:val="24"/>
          <w:szCs w:val="24"/>
        </w:rPr>
        <w:t xml:space="preserve"> 1</w:t>
      </w:r>
    </w:p>
    <w:p w:rsidR="00223126" w:rsidRPr="00223126" w:rsidRDefault="00223126" w:rsidP="00223126">
      <w:pPr>
        <w:pStyle w:val="ConsPlusNormal"/>
        <w:tabs>
          <w:tab w:val="left" w:pos="142"/>
        </w:tabs>
        <w:ind w:left="5387"/>
        <w:jc w:val="center"/>
        <w:rPr>
          <w:rFonts w:ascii="Times New Roman" w:hAnsi="Times New Roman" w:cs="Times New Roman"/>
          <w:sz w:val="24"/>
          <w:szCs w:val="24"/>
        </w:rPr>
      </w:pPr>
    </w:p>
    <w:p w:rsidR="00223126" w:rsidRPr="00223126" w:rsidRDefault="00223126" w:rsidP="00223126">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223126" w:rsidRDefault="00223126" w:rsidP="00223126">
      <w:pPr>
        <w:pStyle w:val="ConsPlusNormal"/>
        <w:ind w:left="4678"/>
        <w:jc w:val="both"/>
        <w:rPr>
          <w:rFonts w:ascii="Times New Roman" w:hAnsi="Times New Roman" w:cs="Times New Roman"/>
          <w:sz w:val="24"/>
          <w:szCs w:val="24"/>
        </w:rPr>
      </w:pPr>
    </w:p>
    <w:p w:rsidR="00223126" w:rsidRPr="00223126" w:rsidRDefault="00223126" w:rsidP="00223126">
      <w:pPr>
        <w:pStyle w:val="ConsPlusNormal"/>
        <w:ind w:left="4678"/>
        <w:jc w:val="right"/>
        <w:rPr>
          <w:rFonts w:ascii="Times New Roman" w:hAnsi="Times New Roman" w:cs="Times New Roman"/>
          <w:sz w:val="24"/>
          <w:szCs w:val="24"/>
        </w:rPr>
      </w:pPr>
      <w:r w:rsidRPr="00223126">
        <w:rPr>
          <w:rFonts w:ascii="Times New Roman" w:hAnsi="Times New Roman" w:cs="Times New Roman"/>
          <w:sz w:val="24"/>
          <w:szCs w:val="24"/>
        </w:rPr>
        <w:t>(форма)</w:t>
      </w:r>
    </w:p>
    <w:p w:rsidR="00A72C2E" w:rsidRDefault="00A72C2E" w:rsidP="00500758">
      <w:pPr>
        <w:pStyle w:val="ConsPlusNormal"/>
        <w:jc w:val="right"/>
        <w:rPr>
          <w:rFonts w:ascii="Times New Roman" w:hAnsi="Times New Roman" w:cs="Times New Roman"/>
          <w:sz w:val="28"/>
          <w:szCs w:val="28"/>
        </w:rPr>
      </w:pPr>
    </w:p>
    <w:p w:rsidR="00DE3405" w:rsidRPr="006879B8" w:rsidRDefault="00DE3405" w:rsidP="00DE3405">
      <w:pPr>
        <w:pStyle w:val="ConsPlusNormal"/>
        <w:jc w:val="both"/>
        <w:rPr>
          <w:rFonts w:ascii="Times New Roman" w:hAnsi="Times New Roman" w:cs="Times New Roman"/>
          <w:sz w:val="28"/>
          <w:szCs w:val="28"/>
        </w:rPr>
      </w:pPr>
    </w:p>
    <w:p w:rsidR="00DE3405" w:rsidRDefault="00DE3405" w:rsidP="00500758">
      <w:pPr>
        <w:pStyle w:val="ConsPlusNonformat"/>
        <w:jc w:val="both"/>
        <w:rPr>
          <w:rFonts w:ascii="Times New Roman" w:hAnsi="Times New Roman" w:cs="Times New Roman"/>
          <w:color w:val="FF0000"/>
          <w:sz w:val="28"/>
          <w:szCs w:val="28"/>
        </w:rPr>
      </w:pPr>
    </w:p>
    <w:p w:rsidR="00DE3405" w:rsidRPr="008B7D95" w:rsidRDefault="00DE3405" w:rsidP="00223126">
      <w:pPr>
        <w:autoSpaceDE w:val="0"/>
        <w:autoSpaceDN w:val="0"/>
        <w:adjustRightInd w:val="0"/>
        <w:spacing w:after="0" w:line="240" w:lineRule="auto"/>
        <w:ind w:left="5812" w:firstLine="0"/>
        <w:rPr>
          <w:rFonts w:ascii="Times New Roman" w:hAnsi="Times New Roman" w:cs="Times New Roman"/>
          <w:sz w:val="24"/>
          <w:szCs w:val="24"/>
        </w:rPr>
      </w:pPr>
      <w:r w:rsidRPr="008B7D95">
        <w:rPr>
          <w:rFonts w:ascii="Times New Roman" w:hAnsi="Times New Roman" w:cs="Times New Roman"/>
          <w:sz w:val="24"/>
          <w:szCs w:val="24"/>
        </w:rPr>
        <w:t>В орган опеки и попечительства</w:t>
      </w:r>
    </w:p>
    <w:p w:rsidR="00DE3405" w:rsidRPr="008B7D95" w:rsidRDefault="00DE3405" w:rsidP="00223126">
      <w:pPr>
        <w:autoSpaceDE w:val="0"/>
        <w:autoSpaceDN w:val="0"/>
        <w:adjustRightInd w:val="0"/>
        <w:spacing w:after="0" w:line="240" w:lineRule="auto"/>
        <w:ind w:left="5812" w:firstLine="0"/>
        <w:rPr>
          <w:rFonts w:ascii="Times New Roman" w:hAnsi="Times New Roman" w:cs="Times New Roman"/>
          <w:sz w:val="24"/>
          <w:szCs w:val="24"/>
        </w:rPr>
      </w:pPr>
      <w:r w:rsidRPr="008B7D95">
        <w:rPr>
          <w:rFonts w:ascii="Times New Roman" w:hAnsi="Times New Roman" w:cs="Times New Roman"/>
          <w:sz w:val="24"/>
          <w:szCs w:val="24"/>
        </w:rPr>
        <w:t>от____________________________</w:t>
      </w:r>
    </w:p>
    <w:p w:rsidR="00DE3405" w:rsidRPr="008B7D95" w:rsidRDefault="00223126" w:rsidP="00223126">
      <w:pPr>
        <w:autoSpaceDE w:val="0"/>
        <w:autoSpaceDN w:val="0"/>
        <w:adjustRightInd w:val="0"/>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DE3405" w:rsidRPr="008B7D95">
        <w:rPr>
          <w:rFonts w:ascii="Times New Roman" w:hAnsi="Times New Roman" w:cs="Times New Roman"/>
          <w:sz w:val="24"/>
          <w:szCs w:val="24"/>
        </w:rPr>
        <w:t>(фамилия, имя, отчество)</w:t>
      </w:r>
    </w:p>
    <w:p w:rsidR="00DE3405" w:rsidRPr="00223126"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223126" w:rsidRPr="00223126" w:rsidRDefault="00DE3405" w:rsidP="00223126">
      <w:pPr>
        <w:autoSpaceDE w:val="0"/>
        <w:autoSpaceDN w:val="0"/>
        <w:adjustRightInd w:val="0"/>
        <w:spacing w:after="0" w:line="240" w:lineRule="auto"/>
        <w:ind w:firstLine="0"/>
        <w:jc w:val="center"/>
        <w:rPr>
          <w:rFonts w:ascii="Times New Roman" w:hAnsi="Times New Roman" w:cs="Times New Roman"/>
          <w:bCs/>
          <w:sz w:val="28"/>
          <w:szCs w:val="28"/>
        </w:rPr>
      </w:pPr>
      <w:r w:rsidRPr="00223126">
        <w:rPr>
          <w:rFonts w:ascii="Times New Roman" w:hAnsi="Times New Roman" w:cs="Times New Roman"/>
          <w:bCs/>
          <w:sz w:val="28"/>
          <w:szCs w:val="28"/>
        </w:rPr>
        <w:t>Заявление</w:t>
      </w:r>
    </w:p>
    <w:p w:rsidR="00DE3405" w:rsidRPr="00223126" w:rsidRDefault="00DE3405" w:rsidP="00223126">
      <w:pPr>
        <w:autoSpaceDE w:val="0"/>
        <w:autoSpaceDN w:val="0"/>
        <w:adjustRightInd w:val="0"/>
        <w:spacing w:after="0" w:line="240" w:lineRule="auto"/>
        <w:ind w:firstLine="0"/>
        <w:jc w:val="center"/>
        <w:rPr>
          <w:rFonts w:ascii="Times New Roman" w:hAnsi="Times New Roman" w:cs="Times New Roman"/>
          <w:sz w:val="28"/>
          <w:szCs w:val="28"/>
        </w:rPr>
      </w:pPr>
      <w:r w:rsidRPr="00223126">
        <w:rPr>
          <w:rFonts w:ascii="Times New Roman" w:hAnsi="Times New Roman" w:cs="Times New Roman"/>
          <w:bCs/>
          <w:sz w:val="28"/>
          <w:szCs w:val="28"/>
        </w:rPr>
        <w:t>гражданина о выдаче заключения органа опеки</w:t>
      </w:r>
    </w:p>
    <w:p w:rsidR="00DE3405" w:rsidRPr="00223126" w:rsidRDefault="00DE3405" w:rsidP="00223126">
      <w:pPr>
        <w:autoSpaceDE w:val="0"/>
        <w:autoSpaceDN w:val="0"/>
        <w:adjustRightInd w:val="0"/>
        <w:spacing w:after="0" w:line="240" w:lineRule="auto"/>
        <w:ind w:firstLine="0"/>
        <w:jc w:val="center"/>
        <w:rPr>
          <w:rFonts w:ascii="Times New Roman" w:hAnsi="Times New Roman" w:cs="Times New Roman"/>
          <w:sz w:val="28"/>
          <w:szCs w:val="28"/>
        </w:rPr>
      </w:pPr>
      <w:r w:rsidRPr="00223126">
        <w:rPr>
          <w:rFonts w:ascii="Times New Roman" w:hAnsi="Times New Roman" w:cs="Times New Roman"/>
          <w:bCs/>
          <w:sz w:val="28"/>
          <w:szCs w:val="28"/>
        </w:rPr>
        <w:t xml:space="preserve">и попечительства </w:t>
      </w:r>
      <w:r w:rsidR="00223126" w:rsidRPr="00223126">
        <w:rPr>
          <w:rFonts w:ascii="Times New Roman" w:hAnsi="Times New Roman" w:cs="Times New Roman"/>
          <w:bCs/>
          <w:sz w:val="28"/>
          <w:szCs w:val="28"/>
        </w:rPr>
        <w:t xml:space="preserve">о возможности временной передаче </w:t>
      </w:r>
      <w:r w:rsidRPr="00223126">
        <w:rPr>
          <w:rFonts w:ascii="Times New Roman" w:hAnsi="Times New Roman" w:cs="Times New Roman"/>
          <w:bCs/>
          <w:sz w:val="28"/>
          <w:szCs w:val="28"/>
        </w:rPr>
        <w:t>недееспособного гражданина в семью</w:t>
      </w:r>
    </w:p>
    <w:p w:rsidR="00DE3405" w:rsidRPr="008B7D95" w:rsidRDefault="00DE3405" w:rsidP="00DE3405">
      <w:pPr>
        <w:autoSpaceDE w:val="0"/>
        <w:autoSpaceDN w:val="0"/>
        <w:adjustRightInd w:val="0"/>
        <w:spacing w:after="0" w:line="240" w:lineRule="auto"/>
        <w:ind w:firstLine="720"/>
        <w:rPr>
          <w:rFonts w:ascii="Times New Roman" w:hAnsi="Times New Roman" w:cs="Times New Roman"/>
          <w:sz w:val="24"/>
          <w:szCs w:val="24"/>
        </w:rPr>
      </w:pP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Я,___________________________________________________________________</w:t>
      </w:r>
    </w:p>
    <w:p w:rsidR="00DE3405" w:rsidRPr="007E0DC3" w:rsidRDefault="00DE3405" w:rsidP="00DE3405">
      <w:pPr>
        <w:autoSpaceDE w:val="0"/>
        <w:autoSpaceDN w:val="0"/>
        <w:adjustRightInd w:val="0"/>
        <w:spacing w:after="0" w:line="240" w:lineRule="auto"/>
        <w:ind w:firstLine="0"/>
        <w:jc w:val="center"/>
        <w:rPr>
          <w:rFonts w:ascii="Times New Roman" w:hAnsi="Times New Roman" w:cs="Times New Roman"/>
          <w:sz w:val="28"/>
          <w:szCs w:val="28"/>
          <w:vertAlign w:val="superscript"/>
        </w:rPr>
      </w:pPr>
      <w:r w:rsidRPr="007E0DC3">
        <w:rPr>
          <w:rFonts w:ascii="Times New Roman" w:hAnsi="Times New Roman" w:cs="Times New Roman"/>
          <w:sz w:val="28"/>
          <w:szCs w:val="28"/>
          <w:vertAlign w:val="superscript"/>
        </w:rPr>
        <w:t>(фамилия, имя, отчество)</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Гражданство_______</w:t>
      </w:r>
      <w:r w:rsidR="007E0DC3">
        <w:rPr>
          <w:rFonts w:ascii="Times New Roman" w:hAnsi="Times New Roman" w:cs="Times New Roman"/>
          <w:sz w:val="28"/>
          <w:szCs w:val="28"/>
        </w:rPr>
        <w:t>_________________________</w:t>
      </w:r>
      <w:r w:rsidRPr="007E0DC3">
        <w:rPr>
          <w:rFonts w:ascii="Times New Roman" w:hAnsi="Times New Roman" w:cs="Times New Roman"/>
          <w:sz w:val="28"/>
          <w:szCs w:val="28"/>
        </w:rPr>
        <w:t>_</w:t>
      </w:r>
      <w:r w:rsidR="007E0DC3">
        <w:rPr>
          <w:rFonts w:ascii="Times New Roman" w:hAnsi="Times New Roman" w:cs="Times New Roman"/>
          <w:sz w:val="28"/>
          <w:szCs w:val="28"/>
        </w:rPr>
        <w:t xml:space="preserve"> </w:t>
      </w:r>
      <w:r w:rsidRPr="007E0DC3">
        <w:rPr>
          <w:rFonts w:ascii="Times New Roman" w:hAnsi="Times New Roman" w:cs="Times New Roman"/>
          <w:sz w:val="28"/>
          <w:szCs w:val="28"/>
        </w:rPr>
        <w:t>Документ, удостоверяющ</w:t>
      </w:r>
      <w:r w:rsidR="007E0DC3">
        <w:rPr>
          <w:rFonts w:ascii="Times New Roman" w:hAnsi="Times New Roman" w:cs="Times New Roman"/>
          <w:sz w:val="28"/>
          <w:szCs w:val="28"/>
        </w:rPr>
        <w:t>ий личность:</w:t>
      </w:r>
      <w:r w:rsidRPr="007E0DC3">
        <w:rPr>
          <w:rFonts w:ascii="Times New Roman" w:hAnsi="Times New Roman" w:cs="Times New Roman"/>
          <w:sz w:val="28"/>
          <w:szCs w:val="28"/>
        </w:rPr>
        <w:t>____________________________________________________________</w:t>
      </w:r>
    </w:p>
    <w:p w:rsidR="00DE3405" w:rsidRPr="007E0DC3" w:rsidRDefault="00DE3405" w:rsidP="007E0DC3">
      <w:pPr>
        <w:autoSpaceDE w:val="0"/>
        <w:autoSpaceDN w:val="0"/>
        <w:adjustRightInd w:val="0"/>
        <w:spacing w:after="0" w:line="240" w:lineRule="auto"/>
        <w:ind w:firstLine="0"/>
        <w:jc w:val="center"/>
        <w:rPr>
          <w:rFonts w:ascii="Times New Roman" w:hAnsi="Times New Roman" w:cs="Times New Roman"/>
          <w:sz w:val="28"/>
          <w:szCs w:val="28"/>
          <w:vertAlign w:val="superscript"/>
        </w:rPr>
      </w:pPr>
      <w:r w:rsidRPr="007E0DC3">
        <w:rPr>
          <w:rFonts w:ascii="Times New Roman" w:hAnsi="Times New Roman" w:cs="Times New Roman"/>
          <w:sz w:val="28"/>
          <w:szCs w:val="28"/>
          <w:vertAlign w:val="superscript"/>
        </w:rPr>
        <w:t>(когда и кем выдан)</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Адрес(по месту регистрации) ____________</w:t>
      </w:r>
      <w:r w:rsidR="007E0DC3">
        <w:rPr>
          <w:rFonts w:ascii="Times New Roman" w:hAnsi="Times New Roman" w:cs="Times New Roman"/>
          <w:sz w:val="28"/>
          <w:szCs w:val="28"/>
        </w:rPr>
        <w:t>_______________________________</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____________________________________________________________________</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 xml:space="preserve">Адрес (по </w:t>
      </w:r>
      <w:r w:rsidR="007E0DC3">
        <w:rPr>
          <w:rFonts w:ascii="Times New Roman" w:hAnsi="Times New Roman" w:cs="Times New Roman"/>
          <w:sz w:val="28"/>
          <w:szCs w:val="28"/>
        </w:rPr>
        <w:t>месту пребывания)_____________</w:t>
      </w:r>
      <w:r w:rsidRPr="007E0DC3">
        <w:rPr>
          <w:rFonts w:ascii="Times New Roman" w:hAnsi="Times New Roman" w:cs="Times New Roman"/>
          <w:sz w:val="28"/>
          <w:szCs w:val="28"/>
        </w:rPr>
        <w:t>______________________________</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________________________</w:t>
      </w:r>
      <w:r w:rsidR="007E0DC3">
        <w:rPr>
          <w:rFonts w:ascii="Times New Roman" w:hAnsi="Times New Roman" w:cs="Times New Roman"/>
          <w:sz w:val="28"/>
          <w:szCs w:val="28"/>
        </w:rPr>
        <w:t>___________________________</w:t>
      </w:r>
      <w:r w:rsidRPr="007E0DC3">
        <w:rPr>
          <w:rFonts w:ascii="Times New Roman" w:hAnsi="Times New Roman" w:cs="Times New Roman"/>
          <w:sz w:val="28"/>
          <w:szCs w:val="28"/>
        </w:rPr>
        <w:t>_________________</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p>
    <w:p w:rsidR="00DE3405" w:rsidRPr="007E0DC3" w:rsidRDefault="00DE3405" w:rsidP="007E0DC3">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прошу выдать мне заключение о возможности временной передачи в семью недееспосбного__________________________</w:t>
      </w:r>
      <w:r w:rsidR="007E0DC3">
        <w:rPr>
          <w:rFonts w:ascii="Times New Roman" w:hAnsi="Times New Roman" w:cs="Times New Roman"/>
          <w:sz w:val="28"/>
          <w:szCs w:val="28"/>
        </w:rPr>
        <w:t>__</w:t>
      </w:r>
      <w:r w:rsidRPr="007E0DC3">
        <w:rPr>
          <w:rFonts w:ascii="Times New Roman" w:hAnsi="Times New Roman" w:cs="Times New Roman"/>
          <w:sz w:val="28"/>
          <w:szCs w:val="28"/>
        </w:rPr>
        <w:t>___________________________</w:t>
      </w:r>
    </w:p>
    <w:p w:rsidR="00DE3405" w:rsidRPr="007E0DC3" w:rsidRDefault="0077253E" w:rsidP="007E0DC3">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______</w:t>
      </w:r>
      <w:r w:rsidR="00DE3405" w:rsidRPr="007E0DC3">
        <w:rPr>
          <w:rFonts w:ascii="Times New Roman" w:hAnsi="Times New Roman" w:cs="Times New Roman"/>
          <w:sz w:val="28"/>
          <w:szCs w:val="28"/>
        </w:rPr>
        <w:t>_____________________________</w:t>
      </w:r>
      <w:r w:rsidR="007E0DC3">
        <w:rPr>
          <w:rFonts w:ascii="Times New Roman" w:hAnsi="Times New Roman" w:cs="Times New Roman"/>
          <w:sz w:val="28"/>
          <w:szCs w:val="28"/>
        </w:rPr>
        <w:t>___</w:t>
      </w:r>
      <w:r w:rsidR="00DE3405" w:rsidRPr="007E0DC3">
        <w:rPr>
          <w:rFonts w:ascii="Times New Roman" w:hAnsi="Times New Roman" w:cs="Times New Roman"/>
          <w:sz w:val="28"/>
          <w:szCs w:val="28"/>
        </w:rPr>
        <w:t>______________________________</w:t>
      </w:r>
    </w:p>
    <w:p w:rsidR="00DE3405" w:rsidRPr="007E0DC3" w:rsidRDefault="00DE3405" w:rsidP="007E0DC3">
      <w:pPr>
        <w:autoSpaceDE w:val="0"/>
        <w:autoSpaceDN w:val="0"/>
        <w:adjustRightInd w:val="0"/>
        <w:spacing w:after="0" w:line="240" w:lineRule="auto"/>
        <w:ind w:firstLine="0"/>
        <w:jc w:val="center"/>
        <w:rPr>
          <w:rFonts w:ascii="Times New Roman" w:hAnsi="Times New Roman" w:cs="Times New Roman"/>
          <w:sz w:val="24"/>
          <w:szCs w:val="24"/>
        </w:rPr>
      </w:pPr>
      <w:r w:rsidRPr="007E0DC3">
        <w:rPr>
          <w:rFonts w:ascii="Times New Roman" w:hAnsi="Times New Roman" w:cs="Times New Roman"/>
          <w:sz w:val="24"/>
          <w:szCs w:val="24"/>
        </w:rPr>
        <w:t xml:space="preserve">(фамилия, имя, отчество </w:t>
      </w:r>
      <w:r w:rsidR="0077253E" w:rsidRPr="007E0DC3">
        <w:rPr>
          <w:rFonts w:ascii="Times New Roman" w:hAnsi="Times New Roman" w:cs="Times New Roman"/>
          <w:sz w:val="24"/>
          <w:szCs w:val="24"/>
        </w:rPr>
        <w:t>недееспособного</w:t>
      </w:r>
      <w:r w:rsidRPr="007E0DC3">
        <w:rPr>
          <w:rFonts w:ascii="Times New Roman" w:hAnsi="Times New Roman" w:cs="Times New Roman"/>
          <w:sz w:val="24"/>
          <w:szCs w:val="24"/>
        </w:rPr>
        <w:t xml:space="preserve"> число, месяц, год рождения)</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____________________________________________________________________</w:t>
      </w:r>
    </w:p>
    <w:p w:rsidR="00DE3405" w:rsidRPr="007E0DC3" w:rsidRDefault="00DE3405" w:rsidP="007E0DC3">
      <w:pPr>
        <w:autoSpaceDE w:val="0"/>
        <w:autoSpaceDN w:val="0"/>
        <w:adjustRightInd w:val="0"/>
        <w:spacing w:after="0" w:line="240" w:lineRule="auto"/>
        <w:ind w:firstLine="0"/>
        <w:jc w:val="left"/>
        <w:rPr>
          <w:rFonts w:ascii="Times New Roman" w:hAnsi="Times New Roman" w:cs="Times New Roman"/>
          <w:sz w:val="28"/>
          <w:szCs w:val="28"/>
        </w:rPr>
      </w:pPr>
      <w:r w:rsidRPr="007E0DC3">
        <w:rPr>
          <w:rFonts w:ascii="Times New Roman" w:hAnsi="Times New Roman" w:cs="Times New Roman"/>
          <w:sz w:val="28"/>
          <w:szCs w:val="28"/>
        </w:rPr>
        <w:t>Жилищные условия, состояние здоровья и характер  работы  позволяют    мне</w:t>
      </w:r>
    </w:p>
    <w:p w:rsidR="00DE3405" w:rsidRPr="007E0DC3" w:rsidRDefault="00DE3405" w:rsidP="007E0DC3">
      <w:pPr>
        <w:autoSpaceDE w:val="0"/>
        <w:autoSpaceDN w:val="0"/>
        <w:adjustRightInd w:val="0"/>
        <w:spacing w:after="0" w:line="240" w:lineRule="auto"/>
        <w:ind w:firstLine="0"/>
        <w:jc w:val="left"/>
        <w:rPr>
          <w:rFonts w:ascii="Times New Roman" w:hAnsi="Times New Roman" w:cs="Times New Roman"/>
          <w:sz w:val="28"/>
          <w:szCs w:val="28"/>
        </w:rPr>
      </w:pPr>
      <w:r w:rsidRPr="007E0DC3">
        <w:rPr>
          <w:rFonts w:ascii="Times New Roman" w:hAnsi="Times New Roman" w:cs="Times New Roman"/>
          <w:sz w:val="28"/>
          <w:szCs w:val="28"/>
        </w:rPr>
        <w:t xml:space="preserve">временно </w:t>
      </w:r>
      <w:r w:rsidR="0077253E" w:rsidRPr="007E0DC3">
        <w:rPr>
          <w:rFonts w:ascii="Times New Roman" w:hAnsi="Times New Roman" w:cs="Times New Roman"/>
          <w:sz w:val="28"/>
          <w:szCs w:val="28"/>
        </w:rPr>
        <w:t>недееспособного</w:t>
      </w:r>
      <w:r w:rsidRPr="007E0DC3">
        <w:rPr>
          <w:rFonts w:ascii="Times New Roman" w:hAnsi="Times New Roman" w:cs="Times New Roman"/>
          <w:sz w:val="28"/>
          <w:szCs w:val="28"/>
        </w:rPr>
        <w:t xml:space="preserve"> в свою семью.</w:t>
      </w:r>
    </w:p>
    <w:p w:rsidR="0077253E" w:rsidRPr="007E0DC3" w:rsidRDefault="00DE3405" w:rsidP="007E0DC3">
      <w:pPr>
        <w:autoSpaceDE w:val="0"/>
        <w:autoSpaceDN w:val="0"/>
        <w:adjustRightInd w:val="0"/>
        <w:spacing w:after="0" w:line="240" w:lineRule="auto"/>
        <w:ind w:firstLine="0"/>
        <w:jc w:val="left"/>
        <w:rPr>
          <w:rFonts w:ascii="Times New Roman" w:hAnsi="Times New Roman" w:cs="Times New Roman"/>
          <w:sz w:val="28"/>
          <w:szCs w:val="28"/>
        </w:rPr>
      </w:pPr>
      <w:r w:rsidRPr="007E0DC3">
        <w:rPr>
          <w:rFonts w:ascii="Times New Roman" w:hAnsi="Times New Roman" w:cs="Times New Roman"/>
          <w:sz w:val="28"/>
          <w:szCs w:val="28"/>
        </w:rPr>
        <w:t>Дополнительно могу сообщить о себе следующее</w:t>
      </w:r>
    </w:p>
    <w:p w:rsidR="0077253E"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_____________________________</w:t>
      </w:r>
      <w:r w:rsidR="0077253E" w:rsidRPr="007E0DC3">
        <w:rPr>
          <w:rFonts w:ascii="Times New Roman" w:hAnsi="Times New Roman" w:cs="Times New Roman"/>
          <w:sz w:val="28"/>
          <w:szCs w:val="28"/>
        </w:rPr>
        <w:t>_______________________________________</w:t>
      </w:r>
    </w:p>
    <w:p w:rsidR="0077253E" w:rsidRPr="007E0DC3" w:rsidRDefault="00DE3405" w:rsidP="007E0DC3">
      <w:pPr>
        <w:autoSpaceDE w:val="0"/>
        <w:autoSpaceDN w:val="0"/>
        <w:adjustRightInd w:val="0"/>
        <w:spacing w:after="0" w:line="240" w:lineRule="auto"/>
        <w:ind w:firstLine="0"/>
        <w:jc w:val="center"/>
        <w:rPr>
          <w:rFonts w:ascii="Times New Roman" w:hAnsi="Times New Roman" w:cs="Times New Roman"/>
          <w:sz w:val="28"/>
          <w:szCs w:val="28"/>
          <w:vertAlign w:val="superscript"/>
        </w:rPr>
      </w:pPr>
      <w:r w:rsidRPr="007E0DC3">
        <w:rPr>
          <w:rFonts w:ascii="Times New Roman" w:hAnsi="Times New Roman" w:cs="Times New Roman"/>
          <w:sz w:val="28"/>
          <w:szCs w:val="28"/>
          <w:vertAlign w:val="superscript"/>
        </w:rPr>
        <w:t>(указывается наличие у</w:t>
      </w:r>
      <w:r w:rsidR="001C653C">
        <w:rPr>
          <w:rFonts w:ascii="Times New Roman" w:hAnsi="Times New Roman" w:cs="Times New Roman"/>
          <w:sz w:val="28"/>
          <w:szCs w:val="28"/>
          <w:vertAlign w:val="superscript"/>
        </w:rPr>
        <w:t xml:space="preserve"> </w:t>
      </w:r>
      <w:r w:rsidRPr="007E0DC3">
        <w:rPr>
          <w:rFonts w:ascii="Times New Roman" w:hAnsi="Times New Roman" w:cs="Times New Roman"/>
          <w:sz w:val="28"/>
          <w:szCs w:val="28"/>
          <w:vertAlign w:val="superscript"/>
        </w:rPr>
        <w:t xml:space="preserve">гражданина необходимых знаний и навыков </w:t>
      </w:r>
      <w:r w:rsidR="0077253E" w:rsidRPr="007E0DC3">
        <w:rPr>
          <w:rFonts w:ascii="Times New Roman" w:hAnsi="Times New Roman" w:cs="Times New Roman"/>
          <w:sz w:val="28"/>
          <w:szCs w:val="28"/>
          <w:vertAlign w:val="superscript"/>
        </w:rPr>
        <w:t>по обеспечению</w:t>
      </w:r>
    </w:p>
    <w:p w:rsidR="0077253E" w:rsidRPr="007E0DC3" w:rsidRDefault="0077253E" w:rsidP="007E0DC3">
      <w:pPr>
        <w:autoSpaceDE w:val="0"/>
        <w:autoSpaceDN w:val="0"/>
        <w:adjustRightInd w:val="0"/>
        <w:spacing w:after="0" w:line="240" w:lineRule="auto"/>
        <w:ind w:firstLine="0"/>
        <w:jc w:val="center"/>
        <w:rPr>
          <w:rFonts w:ascii="Times New Roman" w:hAnsi="Times New Roman" w:cs="Times New Roman"/>
          <w:sz w:val="28"/>
          <w:szCs w:val="28"/>
        </w:rPr>
      </w:pPr>
      <w:r w:rsidRPr="007E0DC3">
        <w:rPr>
          <w:rFonts w:ascii="Times New Roman" w:hAnsi="Times New Roman" w:cs="Times New Roman"/>
          <w:sz w:val="28"/>
          <w:szCs w:val="28"/>
        </w:rPr>
        <w:lastRenderedPageBreak/>
        <w:t>____________________________________________________________________</w:t>
      </w:r>
      <w:r w:rsidR="007E0DC3">
        <w:rPr>
          <w:rFonts w:ascii="Times New Roman" w:hAnsi="Times New Roman" w:cs="Times New Roman"/>
          <w:sz w:val="28"/>
          <w:szCs w:val="28"/>
        </w:rPr>
        <w:t xml:space="preserve"> </w:t>
      </w:r>
      <w:r w:rsidRPr="007E0DC3">
        <w:rPr>
          <w:rFonts w:ascii="Times New Roman" w:hAnsi="Times New Roman" w:cs="Times New Roman"/>
          <w:sz w:val="28"/>
          <w:szCs w:val="28"/>
          <w:vertAlign w:val="superscript"/>
        </w:rPr>
        <w:t>недееспособных граждан уходом и лечением, в том числе информация о наличии</w:t>
      </w:r>
    </w:p>
    <w:p w:rsidR="00DE3405" w:rsidRPr="007E0DC3" w:rsidRDefault="0077253E" w:rsidP="007E0DC3">
      <w:pPr>
        <w:autoSpaceDE w:val="0"/>
        <w:autoSpaceDN w:val="0"/>
        <w:adjustRightInd w:val="0"/>
        <w:spacing w:after="0" w:line="240" w:lineRule="auto"/>
        <w:ind w:firstLine="0"/>
        <w:jc w:val="center"/>
        <w:rPr>
          <w:rFonts w:ascii="Times New Roman" w:hAnsi="Times New Roman" w:cs="Times New Roman"/>
          <w:sz w:val="28"/>
          <w:szCs w:val="28"/>
        </w:rPr>
      </w:pPr>
      <w:r w:rsidRPr="007E0DC3">
        <w:rPr>
          <w:rFonts w:ascii="Times New Roman" w:hAnsi="Times New Roman" w:cs="Times New Roman"/>
          <w:sz w:val="28"/>
          <w:szCs w:val="28"/>
        </w:rPr>
        <w:t>____________________________________________________________________</w:t>
      </w:r>
      <w:r w:rsidR="007E0DC3">
        <w:rPr>
          <w:rFonts w:ascii="Times New Roman" w:hAnsi="Times New Roman" w:cs="Times New Roman"/>
          <w:sz w:val="28"/>
          <w:szCs w:val="28"/>
        </w:rPr>
        <w:t xml:space="preserve"> </w:t>
      </w:r>
      <w:r w:rsidRPr="007E0DC3">
        <w:rPr>
          <w:rFonts w:ascii="Times New Roman" w:hAnsi="Times New Roman" w:cs="Times New Roman"/>
          <w:sz w:val="28"/>
          <w:szCs w:val="28"/>
          <w:vertAlign w:val="superscript"/>
        </w:rPr>
        <w:t>документов об образовании, о профессиональной деятельности</w:t>
      </w:r>
      <w:r w:rsidR="00DE3405" w:rsidRPr="007E0DC3">
        <w:rPr>
          <w:rFonts w:ascii="Times New Roman" w:hAnsi="Times New Roman" w:cs="Times New Roman"/>
          <w:sz w:val="28"/>
          <w:szCs w:val="28"/>
          <w:vertAlign w:val="superscript"/>
        </w:rPr>
        <w:t>, о прохождении</w:t>
      </w:r>
      <w:r w:rsidR="00DE3405" w:rsidRPr="007E0DC3">
        <w:rPr>
          <w:rFonts w:ascii="Times New Roman" w:hAnsi="Times New Roman" w:cs="Times New Roman"/>
          <w:sz w:val="28"/>
          <w:szCs w:val="28"/>
        </w:rPr>
        <w:t xml:space="preserve"> </w:t>
      </w:r>
      <w:r w:rsidRPr="007E0DC3">
        <w:rPr>
          <w:rFonts w:ascii="Times New Roman" w:hAnsi="Times New Roman" w:cs="Times New Roman"/>
          <w:sz w:val="28"/>
          <w:szCs w:val="28"/>
        </w:rPr>
        <w:t>____________________________________________________________________</w:t>
      </w:r>
      <w:r w:rsidR="007E0DC3">
        <w:rPr>
          <w:rFonts w:ascii="Times New Roman" w:hAnsi="Times New Roman" w:cs="Times New Roman"/>
          <w:sz w:val="28"/>
          <w:szCs w:val="28"/>
        </w:rPr>
        <w:t xml:space="preserve"> </w:t>
      </w:r>
      <w:r w:rsidR="00DE3405" w:rsidRPr="007E0DC3">
        <w:rPr>
          <w:rFonts w:ascii="Times New Roman" w:hAnsi="Times New Roman" w:cs="Times New Roman"/>
          <w:sz w:val="28"/>
          <w:szCs w:val="28"/>
          <w:vertAlign w:val="superscript"/>
        </w:rPr>
        <w:t>программ подготовки кандидатов в опекуны  или попечители и т.д.)</w:t>
      </w:r>
    </w:p>
    <w:p w:rsidR="00DE3405" w:rsidRPr="007E0DC3"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7E0DC3" w:rsidRDefault="001C653C" w:rsidP="00DE3405">
      <w:pPr>
        <w:autoSpaceDE w:val="0"/>
        <w:autoSpaceDN w:val="0"/>
        <w:adjustRightInd w:val="0"/>
        <w:spacing w:after="0" w:line="240" w:lineRule="auto"/>
        <w:ind w:firstLine="0"/>
        <w:rPr>
          <w:rFonts w:ascii="Times New Roman" w:hAnsi="Times New Roman" w:cs="Times New Roman"/>
          <w:sz w:val="28"/>
          <w:szCs w:val="28"/>
        </w:rPr>
      </w:pPr>
      <w:r>
        <w:rPr>
          <w:rFonts w:ascii="Times New Roman" w:hAnsi="Times New Roman" w:cs="Times New Roman"/>
          <w:sz w:val="28"/>
          <w:szCs w:val="28"/>
        </w:rPr>
        <w:t>Я, _______________________</w:t>
      </w:r>
      <w:r w:rsidR="00DE3405" w:rsidRPr="007E0DC3">
        <w:rPr>
          <w:rFonts w:ascii="Times New Roman" w:hAnsi="Times New Roman" w:cs="Times New Roman"/>
          <w:sz w:val="28"/>
          <w:szCs w:val="28"/>
        </w:rPr>
        <w:t>___________________________________________,</w:t>
      </w:r>
    </w:p>
    <w:p w:rsidR="00DE3405" w:rsidRPr="007E0DC3" w:rsidRDefault="00DE3405" w:rsidP="007E0DC3">
      <w:pPr>
        <w:autoSpaceDE w:val="0"/>
        <w:autoSpaceDN w:val="0"/>
        <w:adjustRightInd w:val="0"/>
        <w:spacing w:after="0" w:line="240" w:lineRule="auto"/>
        <w:ind w:firstLine="0"/>
        <w:jc w:val="center"/>
        <w:rPr>
          <w:rFonts w:ascii="Times New Roman" w:hAnsi="Times New Roman" w:cs="Times New Roman"/>
          <w:sz w:val="28"/>
          <w:szCs w:val="28"/>
          <w:vertAlign w:val="superscript"/>
        </w:rPr>
      </w:pPr>
      <w:r w:rsidRPr="007E0DC3">
        <w:rPr>
          <w:rFonts w:ascii="Times New Roman" w:hAnsi="Times New Roman" w:cs="Times New Roman"/>
          <w:sz w:val="28"/>
          <w:szCs w:val="28"/>
          <w:vertAlign w:val="superscript"/>
        </w:rPr>
        <w:t>(фамилия, имя, отчество)</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даю  согласие   на  обработку  и  использование моих персональных данных,</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содержащихся в настоящем заявлении и в предоставленных мною документах.</w:t>
      </w:r>
    </w:p>
    <w:p w:rsidR="00DE3405" w:rsidRPr="007E0DC3"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 xml:space="preserve">                                                   ______________________</w:t>
      </w:r>
    </w:p>
    <w:p w:rsidR="00DE3405" w:rsidRPr="007E0DC3"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7E0DC3">
        <w:rPr>
          <w:rFonts w:ascii="Times New Roman" w:hAnsi="Times New Roman" w:cs="Times New Roman"/>
          <w:sz w:val="28"/>
          <w:szCs w:val="28"/>
        </w:rPr>
        <w:t xml:space="preserve">                                                        (подпись, дата)</w:t>
      </w:r>
    </w:p>
    <w:p w:rsidR="00DE3405" w:rsidRPr="007E0DC3"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7E0DC3" w:rsidRDefault="00DE3405" w:rsidP="00E938BE">
      <w:pPr>
        <w:autoSpaceDE w:val="0"/>
        <w:autoSpaceDN w:val="0"/>
        <w:adjustRightInd w:val="0"/>
        <w:spacing w:after="0" w:line="240" w:lineRule="auto"/>
        <w:rPr>
          <w:rFonts w:ascii="Times New Roman" w:hAnsi="Times New Roman" w:cs="Times New Roman"/>
          <w:sz w:val="28"/>
          <w:szCs w:val="28"/>
        </w:rPr>
      </w:pPr>
      <w:r w:rsidRPr="007E0DC3">
        <w:rPr>
          <w:rFonts w:ascii="Times New Roman" w:hAnsi="Times New Roman" w:cs="Times New Roman"/>
          <w:sz w:val="28"/>
          <w:szCs w:val="28"/>
        </w:rPr>
        <w:t>К заявлению прилагаются следующие документы:</w:t>
      </w:r>
    </w:p>
    <w:p w:rsidR="00DE3405" w:rsidRPr="007E0DC3" w:rsidRDefault="00DE3405" w:rsidP="00E938BE">
      <w:pPr>
        <w:autoSpaceDE w:val="0"/>
        <w:autoSpaceDN w:val="0"/>
        <w:adjustRightInd w:val="0"/>
        <w:spacing w:after="0" w:line="240" w:lineRule="auto"/>
        <w:rPr>
          <w:rFonts w:ascii="Times New Roman" w:hAnsi="Times New Roman" w:cs="Times New Roman"/>
          <w:sz w:val="28"/>
          <w:szCs w:val="28"/>
        </w:rPr>
      </w:pPr>
      <w:r w:rsidRPr="007E0DC3">
        <w:rPr>
          <w:rFonts w:ascii="Times New Roman" w:hAnsi="Times New Roman" w:cs="Times New Roman"/>
          <w:sz w:val="28"/>
          <w:szCs w:val="28"/>
        </w:rPr>
        <w:t>копия документа, удостоверяющего личность</w:t>
      </w:r>
    </w:p>
    <w:p w:rsidR="00E938BE" w:rsidRDefault="00DE3405" w:rsidP="00E938BE">
      <w:pPr>
        <w:autoSpaceDE w:val="0"/>
        <w:autoSpaceDN w:val="0"/>
        <w:adjustRightInd w:val="0"/>
        <w:spacing w:after="0" w:line="240" w:lineRule="auto"/>
        <w:rPr>
          <w:rFonts w:ascii="Times New Roman" w:hAnsi="Times New Roman" w:cs="Times New Roman"/>
          <w:sz w:val="28"/>
          <w:szCs w:val="28"/>
        </w:rPr>
      </w:pPr>
      <w:r w:rsidRPr="007E0DC3">
        <w:rPr>
          <w:rFonts w:ascii="Times New Roman" w:hAnsi="Times New Roman" w:cs="Times New Roman"/>
          <w:sz w:val="28"/>
          <w:szCs w:val="28"/>
        </w:rPr>
        <w:t>справка органов внутренних дел, подтверждающая       отсутствие</w:t>
      </w:r>
      <w:r w:rsidR="00E938BE">
        <w:rPr>
          <w:rFonts w:ascii="Times New Roman" w:hAnsi="Times New Roman" w:cs="Times New Roman"/>
          <w:sz w:val="28"/>
          <w:szCs w:val="28"/>
        </w:rPr>
        <w:t xml:space="preserve"> </w:t>
      </w:r>
      <w:r w:rsidRPr="007E0DC3">
        <w:rPr>
          <w:rFonts w:ascii="Times New Roman" w:hAnsi="Times New Roman" w:cs="Times New Roman"/>
          <w:sz w:val="28"/>
          <w:szCs w:val="28"/>
        </w:rPr>
        <w:t>судимости за умышленное преступление против жизни и здоровья граждан</w:t>
      </w:r>
      <w:r w:rsidR="00E938BE">
        <w:rPr>
          <w:rFonts w:ascii="Times New Roman" w:hAnsi="Times New Roman" w:cs="Times New Roman"/>
          <w:sz w:val="28"/>
          <w:szCs w:val="28"/>
        </w:rPr>
        <w:t>;</w:t>
      </w:r>
    </w:p>
    <w:p w:rsidR="00DE3405" w:rsidRPr="007E0DC3" w:rsidRDefault="00DE3405" w:rsidP="00E938BE">
      <w:pPr>
        <w:autoSpaceDE w:val="0"/>
        <w:autoSpaceDN w:val="0"/>
        <w:adjustRightInd w:val="0"/>
        <w:spacing w:after="0" w:line="240" w:lineRule="auto"/>
        <w:rPr>
          <w:rFonts w:ascii="Times New Roman" w:hAnsi="Times New Roman" w:cs="Times New Roman"/>
          <w:sz w:val="28"/>
          <w:szCs w:val="28"/>
        </w:rPr>
      </w:pPr>
      <w:r w:rsidRPr="007E0DC3">
        <w:rPr>
          <w:rFonts w:ascii="Times New Roman" w:hAnsi="Times New Roman" w:cs="Times New Roman"/>
          <w:sz w:val="28"/>
          <w:szCs w:val="28"/>
        </w:rPr>
        <w:t>выписка  из   домовой   (поквартирной)   книги или   иной  документ,</w:t>
      </w:r>
      <w:r w:rsidR="007E0DC3">
        <w:rPr>
          <w:rFonts w:ascii="Times New Roman" w:hAnsi="Times New Roman" w:cs="Times New Roman"/>
          <w:sz w:val="28"/>
          <w:szCs w:val="28"/>
        </w:rPr>
        <w:t xml:space="preserve"> </w:t>
      </w:r>
      <w:r w:rsidRPr="007E0DC3">
        <w:rPr>
          <w:rFonts w:ascii="Times New Roman" w:hAnsi="Times New Roman" w:cs="Times New Roman"/>
          <w:sz w:val="28"/>
          <w:szCs w:val="28"/>
        </w:rPr>
        <w:t>содержащий сведения о проживающих совместно с гражданином</w:t>
      </w:r>
      <w:r w:rsidR="007E0DC3">
        <w:rPr>
          <w:rFonts w:ascii="Times New Roman" w:hAnsi="Times New Roman" w:cs="Times New Roman"/>
          <w:sz w:val="28"/>
          <w:szCs w:val="28"/>
        </w:rPr>
        <w:t xml:space="preserve"> </w:t>
      </w:r>
      <w:r w:rsidRPr="007E0DC3">
        <w:rPr>
          <w:rFonts w:ascii="Times New Roman" w:hAnsi="Times New Roman" w:cs="Times New Roman"/>
          <w:sz w:val="28"/>
          <w:szCs w:val="28"/>
        </w:rPr>
        <w:t>совершеннолетних и несовершеннолетних членов его семьи</w:t>
      </w:r>
      <w:r w:rsidR="007E0DC3">
        <w:rPr>
          <w:rFonts w:ascii="Times New Roman" w:hAnsi="Times New Roman" w:cs="Times New Roman"/>
          <w:sz w:val="28"/>
          <w:szCs w:val="28"/>
        </w:rPr>
        <w:t xml:space="preserve"> </w:t>
      </w:r>
      <w:r w:rsidRPr="007E0DC3">
        <w:rPr>
          <w:rFonts w:ascii="Times New Roman" w:hAnsi="Times New Roman" w:cs="Times New Roman"/>
          <w:sz w:val="28"/>
          <w:szCs w:val="28"/>
        </w:rPr>
        <w:t>справка   лечебно-профилактического    учреждения   об    отсутствии</w:t>
      </w:r>
      <w:r w:rsidR="007E0DC3">
        <w:rPr>
          <w:rFonts w:ascii="Times New Roman" w:hAnsi="Times New Roman" w:cs="Times New Roman"/>
          <w:sz w:val="28"/>
          <w:szCs w:val="28"/>
        </w:rPr>
        <w:t xml:space="preserve"> </w:t>
      </w:r>
      <w:r w:rsidRPr="007E0DC3">
        <w:rPr>
          <w:rFonts w:ascii="Times New Roman" w:hAnsi="Times New Roman" w:cs="Times New Roman"/>
          <w:sz w:val="28"/>
          <w:szCs w:val="28"/>
        </w:rPr>
        <w:t>инфекционных   заболеваний  в  открытой   форме   или    психических</w:t>
      </w:r>
      <w:r w:rsidR="007E0DC3">
        <w:rPr>
          <w:rFonts w:ascii="Times New Roman" w:hAnsi="Times New Roman" w:cs="Times New Roman"/>
          <w:sz w:val="28"/>
          <w:szCs w:val="28"/>
        </w:rPr>
        <w:t xml:space="preserve"> </w:t>
      </w:r>
      <w:r w:rsidRPr="007E0DC3">
        <w:rPr>
          <w:rFonts w:ascii="Times New Roman" w:hAnsi="Times New Roman" w:cs="Times New Roman"/>
          <w:sz w:val="28"/>
          <w:szCs w:val="28"/>
        </w:rPr>
        <w:t xml:space="preserve">заболеваний, наркомании, токсикомании, алкоголизма, либо медицинское </w:t>
      </w:r>
      <w:r w:rsidR="00094EA4" w:rsidRPr="007E0DC3">
        <w:rPr>
          <w:rFonts w:ascii="Times New Roman" w:hAnsi="Times New Roman" w:cs="Times New Roman"/>
          <w:sz w:val="28"/>
          <w:szCs w:val="28"/>
        </w:rPr>
        <w:t>заключение.</w:t>
      </w:r>
    </w:p>
    <w:p w:rsidR="00DE3405" w:rsidRPr="007E0DC3" w:rsidRDefault="00DE3405" w:rsidP="00094EA4">
      <w:pPr>
        <w:autoSpaceDE w:val="0"/>
        <w:autoSpaceDN w:val="0"/>
        <w:adjustRightInd w:val="0"/>
        <w:spacing w:after="0"/>
        <w:ind w:firstLine="720"/>
        <w:rPr>
          <w:rFonts w:ascii="Times New Roman" w:hAnsi="Times New Roman" w:cs="Times New Roman"/>
          <w:sz w:val="28"/>
          <w:szCs w:val="28"/>
        </w:rPr>
      </w:pPr>
    </w:p>
    <w:p w:rsidR="00DE3405" w:rsidRPr="007E0DC3" w:rsidRDefault="00DE3405" w:rsidP="00E938BE">
      <w:pPr>
        <w:autoSpaceDE w:val="0"/>
        <w:autoSpaceDN w:val="0"/>
        <w:adjustRightInd w:val="0"/>
        <w:spacing w:after="0"/>
        <w:rPr>
          <w:rFonts w:ascii="Times New Roman" w:hAnsi="Times New Roman" w:cs="Times New Roman"/>
          <w:sz w:val="28"/>
          <w:szCs w:val="28"/>
        </w:rPr>
      </w:pPr>
      <w:r w:rsidRPr="007E0DC3">
        <w:rPr>
          <w:rFonts w:ascii="Times New Roman" w:hAnsi="Times New Roman" w:cs="Times New Roman"/>
          <w:sz w:val="28"/>
          <w:szCs w:val="28"/>
        </w:rPr>
        <w:t>Иные документы:</w:t>
      </w:r>
    </w:p>
    <w:p w:rsidR="00DE3405" w:rsidRPr="007E0DC3" w:rsidRDefault="00DE3405" w:rsidP="00E938BE">
      <w:pPr>
        <w:autoSpaceDE w:val="0"/>
        <w:autoSpaceDN w:val="0"/>
        <w:adjustRightInd w:val="0"/>
        <w:spacing w:after="0"/>
        <w:rPr>
          <w:rFonts w:ascii="Times New Roman" w:hAnsi="Times New Roman" w:cs="Times New Roman"/>
          <w:sz w:val="28"/>
          <w:szCs w:val="28"/>
        </w:rPr>
      </w:pPr>
      <w:r w:rsidRPr="007E0DC3">
        <w:rPr>
          <w:rFonts w:ascii="Times New Roman" w:hAnsi="Times New Roman" w:cs="Times New Roman"/>
          <w:sz w:val="28"/>
          <w:szCs w:val="28"/>
        </w:rPr>
        <w:t>1.</w:t>
      </w:r>
    </w:p>
    <w:p w:rsidR="00DE3405" w:rsidRPr="007E0DC3" w:rsidRDefault="00DE3405" w:rsidP="00E938BE">
      <w:pPr>
        <w:autoSpaceDE w:val="0"/>
        <w:autoSpaceDN w:val="0"/>
        <w:adjustRightInd w:val="0"/>
        <w:spacing w:after="0" w:line="240" w:lineRule="auto"/>
        <w:rPr>
          <w:rFonts w:ascii="Times New Roman" w:hAnsi="Times New Roman" w:cs="Times New Roman"/>
          <w:sz w:val="28"/>
          <w:szCs w:val="28"/>
        </w:rPr>
      </w:pPr>
      <w:r w:rsidRPr="007E0DC3">
        <w:rPr>
          <w:rFonts w:ascii="Times New Roman" w:hAnsi="Times New Roman" w:cs="Times New Roman"/>
          <w:sz w:val="28"/>
          <w:szCs w:val="28"/>
        </w:rPr>
        <w:t>2.</w:t>
      </w:r>
    </w:p>
    <w:p w:rsidR="00DE3405" w:rsidRPr="007E0DC3" w:rsidRDefault="00DE3405" w:rsidP="00E938BE">
      <w:pPr>
        <w:autoSpaceDE w:val="0"/>
        <w:autoSpaceDN w:val="0"/>
        <w:adjustRightInd w:val="0"/>
        <w:spacing w:after="0" w:line="240" w:lineRule="auto"/>
        <w:rPr>
          <w:rFonts w:ascii="Times New Roman" w:hAnsi="Times New Roman" w:cs="Times New Roman"/>
          <w:sz w:val="28"/>
          <w:szCs w:val="28"/>
        </w:rPr>
      </w:pPr>
      <w:r w:rsidRPr="007E0DC3">
        <w:rPr>
          <w:rFonts w:ascii="Times New Roman" w:hAnsi="Times New Roman" w:cs="Times New Roman"/>
          <w:sz w:val="28"/>
          <w:szCs w:val="28"/>
        </w:rPr>
        <w:t>3.</w:t>
      </w:r>
    </w:p>
    <w:p w:rsidR="00DE3405" w:rsidRPr="007E0DC3" w:rsidRDefault="00DE3405" w:rsidP="00DE3405">
      <w:pPr>
        <w:autoSpaceDE w:val="0"/>
        <w:autoSpaceDN w:val="0"/>
        <w:adjustRightInd w:val="0"/>
        <w:spacing w:after="0" w:line="240" w:lineRule="auto"/>
        <w:ind w:firstLine="720"/>
        <w:rPr>
          <w:rFonts w:ascii="Arial" w:hAnsi="Arial" w:cs="Arial"/>
          <w:sz w:val="28"/>
          <w:szCs w:val="28"/>
        </w:rPr>
      </w:pPr>
    </w:p>
    <w:p w:rsidR="00DE3405" w:rsidRPr="007E0DC3" w:rsidRDefault="00DE3405" w:rsidP="00DE3405">
      <w:pPr>
        <w:pStyle w:val="ConsPlusNonformat"/>
        <w:jc w:val="both"/>
        <w:rPr>
          <w:rFonts w:ascii="Times New Roman" w:hAnsi="Times New Roman" w:cs="Times New Roman"/>
          <w:color w:val="FF0000"/>
          <w:sz w:val="28"/>
          <w:szCs w:val="28"/>
        </w:rPr>
      </w:pPr>
      <w:r w:rsidRPr="007E0DC3">
        <w:rPr>
          <w:rFonts w:ascii="Times New Roman" w:hAnsi="Times New Roman" w:cs="Times New Roman"/>
          <w:color w:val="000000"/>
          <w:spacing w:val="-6"/>
          <w:sz w:val="28"/>
          <w:szCs w:val="28"/>
        </w:rPr>
        <w:br w:type="page"/>
      </w:r>
    </w:p>
    <w:p w:rsidR="00E938BE" w:rsidRDefault="00E938BE" w:rsidP="00E938BE">
      <w:pPr>
        <w:pStyle w:val="ConsPlusNormal"/>
        <w:jc w:val="right"/>
        <w:rPr>
          <w:rFonts w:ascii="Times New Roman" w:hAnsi="Times New Roman" w:cs="Times New Roman"/>
          <w:sz w:val="28"/>
          <w:szCs w:val="28"/>
        </w:rPr>
      </w:pPr>
    </w:p>
    <w:p w:rsidR="00E938BE" w:rsidRDefault="00E938BE" w:rsidP="00E938BE">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2</w:t>
      </w:r>
    </w:p>
    <w:p w:rsidR="00E938BE" w:rsidRPr="00223126" w:rsidRDefault="00E938BE" w:rsidP="00E938BE">
      <w:pPr>
        <w:pStyle w:val="ConsPlusNormal"/>
        <w:tabs>
          <w:tab w:val="left" w:pos="142"/>
        </w:tabs>
        <w:ind w:left="5387"/>
        <w:jc w:val="center"/>
        <w:rPr>
          <w:rFonts w:ascii="Times New Roman" w:hAnsi="Times New Roman" w:cs="Times New Roman"/>
          <w:sz w:val="24"/>
          <w:szCs w:val="24"/>
        </w:rPr>
      </w:pPr>
    </w:p>
    <w:p w:rsidR="00E938BE" w:rsidRPr="00223126" w:rsidRDefault="00E938BE" w:rsidP="00E938BE">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8B7D95" w:rsidRPr="006879B8" w:rsidRDefault="008B7D95" w:rsidP="00500758">
      <w:pPr>
        <w:pStyle w:val="ConsPlusNormal"/>
        <w:jc w:val="right"/>
        <w:rPr>
          <w:rFonts w:ascii="Times New Roman" w:hAnsi="Times New Roman" w:cs="Times New Roman"/>
          <w:sz w:val="28"/>
          <w:szCs w:val="28"/>
        </w:rPr>
      </w:pPr>
    </w:p>
    <w:p w:rsidR="00500758" w:rsidRPr="006879B8" w:rsidRDefault="00500758" w:rsidP="00B478BF">
      <w:pPr>
        <w:pStyle w:val="ConsPlusNormal"/>
        <w:jc w:val="both"/>
        <w:rPr>
          <w:rFonts w:ascii="Times New Roman" w:hAnsi="Times New Roman" w:cs="Times New Roman"/>
          <w:sz w:val="28"/>
          <w:szCs w:val="28"/>
        </w:rPr>
      </w:pPr>
    </w:p>
    <w:p w:rsidR="00500758" w:rsidRPr="00E938BE" w:rsidRDefault="00500758" w:rsidP="00E938BE">
      <w:pPr>
        <w:pStyle w:val="ConsPlusNormal"/>
        <w:jc w:val="center"/>
        <w:rPr>
          <w:rFonts w:ascii="Times New Roman" w:hAnsi="Times New Roman" w:cs="Times New Roman"/>
          <w:sz w:val="28"/>
          <w:szCs w:val="28"/>
        </w:rPr>
      </w:pPr>
      <w:bookmarkStart w:id="4" w:name="P4476"/>
      <w:bookmarkEnd w:id="4"/>
      <w:r w:rsidRPr="00E938BE">
        <w:rPr>
          <w:rFonts w:ascii="Times New Roman" w:hAnsi="Times New Roman" w:cs="Times New Roman"/>
          <w:sz w:val="28"/>
          <w:szCs w:val="28"/>
        </w:rPr>
        <w:t>Акт</w:t>
      </w:r>
    </w:p>
    <w:p w:rsidR="00500758" w:rsidRPr="00E938BE" w:rsidRDefault="00500758" w:rsidP="00E938BE">
      <w:pPr>
        <w:pStyle w:val="ConsPlusNormal"/>
        <w:jc w:val="center"/>
        <w:rPr>
          <w:rFonts w:ascii="Times New Roman" w:hAnsi="Times New Roman" w:cs="Times New Roman"/>
          <w:sz w:val="28"/>
          <w:szCs w:val="28"/>
        </w:rPr>
      </w:pPr>
      <w:r w:rsidRPr="00E938BE">
        <w:rPr>
          <w:rFonts w:ascii="Times New Roman" w:hAnsi="Times New Roman" w:cs="Times New Roman"/>
          <w:sz w:val="28"/>
          <w:szCs w:val="28"/>
        </w:rPr>
        <w:t>обследования условий жизни гражданина, постоянно</w:t>
      </w:r>
      <w:r w:rsidR="00E938BE" w:rsidRPr="00E938BE">
        <w:rPr>
          <w:rFonts w:ascii="Times New Roman" w:hAnsi="Times New Roman" w:cs="Times New Roman"/>
          <w:sz w:val="28"/>
          <w:szCs w:val="28"/>
        </w:rPr>
        <w:t xml:space="preserve"> </w:t>
      </w:r>
      <w:r w:rsidRPr="00E938BE">
        <w:rPr>
          <w:rFonts w:ascii="Times New Roman" w:hAnsi="Times New Roman" w:cs="Times New Roman"/>
          <w:sz w:val="28"/>
          <w:szCs w:val="28"/>
        </w:rPr>
        <w:t>проживающего на территории Российской Федерации</w:t>
      </w:r>
    </w:p>
    <w:p w:rsidR="00B478BF" w:rsidRPr="008B7D95" w:rsidRDefault="00B478BF" w:rsidP="00500758">
      <w:pPr>
        <w:rPr>
          <w:rFonts w:ascii="Times New Roman" w:hAnsi="Times New Roman" w:cs="Times New Roman"/>
          <w:sz w:val="24"/>
          <w:szCs w:val="24"/>
        </w:rPr>
      </w:pPr>
    </w:p>
    <w:p w:rsidR="00500758" w:rsidRPr="00E938BE" w:rsidRDefault="00B478BF" w:rsidP="00B478BF">
      <w:pPr>
        <w:tabs>
          <w:tab w:val="left" w:pos="3240"/>
        </w:tabs>
        <w:jc w:val="right"/>
        <w:rPr>
          <w:rFonts w:ascii="Times New Roman" w:hAnsi="Times New Roman" w:cs="Times New Roman"/>
          <w:color w:val="FF0000"/>
          <w:sz w:val="28"/>
          <w:szCs w:val="28"/>
        </w:rPr>
      </w:pPr>
      <w:r w:rsidRPr="008B7D95">
        <w:rPr>
          <w:rFonts w:ascii="Times New Roman" w:hAnsi="Times New Roman" w:cs="Times New Roman"/>
          <w:sz w:val="24"/>
          <w:szCs w:val="24"/>
        </w:rPr>
        <w:tab/>
      </w:r>
      <w:r w:rsidRPr="00E938BE">
        <w:rPr>
          <w:rFonts w:ascii="Times New Roman" w:hAnsi="Times New Roman" w:cs="Times New Roman"/>
          <w:sz w:val="28"/>
          <w:szCs w:val="28"/>
        </w:rPr>
        <w:t>Д</w:t>
      </w:r>
      <w:r w:rsidR="00500758" w:rsidRPr="00E938BE">
        <w:rPr>
          <w:rFonts w:ascii="Times New Roman" w:hAnsi="Times New Roman" w:cs="Times New Roman"/>
          <w:sz w:val="28"/>
          <w:szCs w:val="28"/>
        </w:rPr>
        <w:t>ата обследования "__" _____________ 20__ г.</w:t>
      </w:r>
    </w:p>
    <w:p w:rsidR="00500758" w:rsidRPr="008B7D95" w:rsidRDefault="00500758" w:rsidP="00500758">
      <w:pPr>
        <w:pStyle w:val="ConsPlusNonformat"/>
        <w:jc w:val="both"/>
        <w:rPr>
          <w:rFonts w:ascii="Times New Roman" w:hAnsi="Times New Roman" w:cs="Times New Roman"/>
          <w:color w:val="FF0000"/>
          <w:sz w:val="24"/>
          <w:szCs w:val="24"/>
        </w:rPr>
      </w:pP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Фамилия, имя,   отчество,   должность   лица,   проводившего   обследование</w:t>
      </w:r>
    </w:p>
    <w:p w:rsidR="00500758" w:rsidRPr="00FD5813"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w:t>
      </w:r>
      <w:r w:rsidR="004523FB" w:rsidRPr="00FD5813">
        <w:rPr>
          <w:rFonts w:ascii="Times New Roman" w:hAnsi="Times New Roman" w:cs="Times New Roman"/>
          <w:sz w:val="24"/>
          <w:szCs w:val="24"/>
        </w:rPr>
        <w:t>______________</w:t>
      </w:r>
    </w:p>
    <w:p w:rsidR="00500758" w:rsidRPr="00FD5813" w:rsidRDefault="00500758" w:rsidP="00500758">
      <w:pPr>
        <w:pStyle w:val="ConsPlusNonformat"/>
        <w:jc w:val="both"/>
        <w:rPr>
          <w:rFonts w:ascii="Times New Roman" w:hAnsi="Times New Roman" w:cs="Times New Roman"/>
          <w:sz w:val="24"/>
          <w:szCs w:val="24"/>
        </w:rPr>
      </w:pPr>
      <w:r w:rsidRPr="00E938BE">
        <w:rPr>
          <w:rFonts w:ascii="Times New Roman" w:hAnsi="Times New Roman" w:cs="Times New Roman"/>
          <w:sz w:val="28"/>
          <w:szCs w:val="28"/>
        </w:rPr>
        <w:t>Проводилось обследование условий жизни</w:t>
      </w:r>
      <w:r w:rsidRPr="008B7D95">
        <w:rPr>
          <w:rFonts w:ascii="Times New Roman" w:hAnsi="Times New Roman" w:cs="Times New Roman"/>
          <w:sz w:val="24"/>
          <w:szCs w:val="24"/>
        </w:rPr>
        <w:t xml:space="preserve"> _________________</w:t>
      </w:r>
      <w:r w:rsidR="00B478BF" w:rsidRPr="008B7D95">
        <w:rPr>
          <w:rFonts w:ascii="Times New Roman" w:hAnsi="Times New Roman" w:cs="Times New Roman"/>
          <w:sz w:val="24"/>
          <w:szCs w:val="24"/>
        </w:rPr>
        <w:t>_</w:t>
      </w:r>
      <w:r w:rsidR="004523FB" w:rsidRPr="00FD5813">
        <w:rPr>
          <w:rFonts w:ascii="Times New Roman" w:hAnsi="Times New Roman" w:cs="Times New Roman"/>
          <w:sz w:val="24"/>
          <w:szCs w:val="24"/>
        </w:rPr>
        <w:t>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w:t>
      </w:r>
      <w:r w:rsidR="00E938BE">
        <w:rPr>
          <w:rFonts w:ascii="Times New Roman" w:hAnsi="Times New Roman" w:cs="Times New Roman"/>
          <w:sz w:val="24"/>
          <w:szCs w:val="24"/>
        </w:rPr>
        <w:t xml:space="preserve">                                                  </w:t>
      </w:r>
      <w:r w:rsidRPr="008B7D95">
        <w:rPr>
          <w:rFonts w:ascii="Times New Roman" w:hAnsi="Times New Roman" w:cs="Times New Roman"/>
          <w:sz w:val="24"/>
          <w:szCs w:val="24"/>
        </w:rPr>
        <w:t xml:space="preserve">   (фамилия, имя, отчество, дата рождения)</w:t>
      </w:r>
    </w:p>
    <w:p w:rsidR="00500758" w:rsidRPr="008B7D95" w:rsidRDefault="00E938BE" w:rsidP="005007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w:t>
      </w:r>
      <w:r w:rsidR="00500758" w:rsidRPr="008B7D95">
        <w:rPr>
          <w:rFonts w:ascii="Times New Roman" w:hAnsi="Times New Roman" w:cs="Times New Roman"/>
          <w:sz w:val="24"/>
          <w:szCs w:val="24"/>
        </w:rPr>
        <w:t>___________</w:t>
      </w:r>
      <w:r w:rsidR="00B478BF" w:rsidRPr="008B7D95">
        <w:rPr>
          <w:rFonts w:ascii="Times New Roman" w:hAnsi="Times New Roman" w:cs="Times New Roman"/>
          <w:sz w:val="24"/>
          <w:szCs w:val="24"/>
        </w:rPr>
        <w:t>________________________</w:t>
      </w:r>
      <w:r w:rsidR="004523FB" w:rsidRPr="00FD5813">
        <w:rPr>
          <w:rFonts w:ascii="Times New Roman" w:hAnsi="Times New Roman" w:cs="Times New Roman"/>
          <w:sz w:val="24"/>
          <w:szCs w:val="24"/>
        </w:rPr>
        <w:t>______________</w:t>
      </w:r>
      <w:r w:rsidR="00500758" w:rsidRPr="008B7D95">
        <w:rPr>
          <w:rFonts w:ascii="Times New Roman" w:hAnsi="Times New Roman" w:cs="Times New Roman"/>
          <w:sz w:val="24"/>
          <w:szCs w:val="24"/>
        </w:rPr>
        <w:t>,</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 xml:space="preserve">документ, удостоверяющий личность: </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w:t>
      </w:r>
      <w:r w:rsidR="00E938BE">
        <w:rPr>
          <w:rFonts w:ascii="Times New Roman" w:hAnsi="Times New Roman" w:cs="Times New Roman"/>
          <w:sz w:val="24"/>
          <w:szCs w:val="24"/>
        </w:rPr>
        <w:t>_______________________________</w:t>
      </w:r>
      <w:r w:rsidRPr="008B7D95">
        <w:rPr>
          <w:rFonts w:ascii="Times New Roman" w:hAnsi="Times New Roman" w:cs="Times New Roman"/>
          <w:sz w:val="24"/>
          <w:szCs w:val="24"/>
        </w:rPr>
        <w:t>______</w:t>
      </w:r>
      <w:r w:rsidR="00B478BF" w:rsidRPr="008B7D95">
        <w:rPr>
          <w:rFonts w:ascii="Times New Roman" w:hAnsi="Times New Roman" w:cs="Times New Roman"/>
          <w:sz w:val="24"/>
          <w:szCs w:val="24"/>
        </w:rPr>
        <w:t>_____________________________</w:t>
      </w:r>
      <w:r w:rsidR="004523FB" w:rsidRPr="00FD5813">
        <w:rPr>
          <w:rFonts w:ascii="Times New Roman" w:hAnsi="Times New Roman" w:cs="Times New Roman"/>
          <w:sz w:val="24"/>
          <w:szCs w:val="24"/>
        </w:rPr>
        <w:t>_________</w:t>
      </w:r>
      <w:bookmarkStart w:id="5" w:name="_GoBack"/>
      <w:bookmarkEnd w:id="5"/>
      <w:r w:rsidRPr="008B7D95">
        <w:rPr>
          <w:rFonts w:ascii="Times New Roman" w:hAnsi="Times New Roman" w:cs="Times New Roman"/>
          <w:sz w:val="24"/>
          <w:szCs w:val="24"/>
        </w:rPr>
        <w:t>,</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w:t>
      </w:r>
      <w:r w:rsidR="00E938BE">
        <w:rPr>
          <w:rFonts w:ascii="Times New Roman" w:hAnsi="Times New Roman" w:cs="Times New Roman"/>
          <w:sz w:val="24"/>
          <w:szCs w:val="24"/>
        </w:rPr>
        <w:t xml:space="preserve">                                               </w:t>
      </w:r>
      <w:r w:rsidRPr="008B7D95">
        <w:rPr>
          <w:rFonts w:ascii="Times New Roman" w:hAnsi="Times New Roman" w:cs="Times New Roman"/>
          <w:sz w:val="24"/>
          <w:szCs w:val="24"/>
        </w:rPr>
        <w:t xml:space="preserve">  (когда и кем выдан)</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работающего в ____</w:t>
      </w:r>
      <w:r w:rsidR="00E938BE">
        <w:rPr>
          <w:rFonts w:ascii="Times New Roman" w:hAnsi="Times New Roman" w:cs="Times New Roman"/>
          <w:sz w:val="28"/>
          <w:szCs w:val="28"/>
        </w:rPr>
        <w:t>__</w:t>
      </w:r>
      <w:r w:rsidRPr="00E938BE">
        <w:rPr>
          <w:rFonts w:ascii="Times New Roman" w:hAnsi="Times New Roman" w:cs="Times New Roman"/>
          <w:sz w:val="28"/>
          <w:szCs w:val="28"/>
        </w:rPr>
        <w:t>____________________________________________</w:t>
      </w:r>
      <w:r w:rsidR="00E938BE" w:rsidRPr="00E938BE">
        <w:rPr>
          <w:rFonts w:ascii="Times New Roman" w:hAnsi="Times New Roman" w:cs="Times New Roman"/>
          <w:sz w:val="28"/>
          <w:szCs w:val="28"/>
        </w:rPr>
        <w:t>_</w:t>
      </w:r>
      <w:r w:rsidR="00B478BF" w:rsidRPr="00E938BE">
        <w:rPr>
          <w:rFonts w:ascii="Times New Roman" w:hAnsi="Times New Roman" w:cs="Times New Roman"/>
          <w:sz w:val="28"/>
          <w:szCs w:val="28"/>
        </w:rPr>
        <w:t>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w:t>
      </w:r>
      <w:r w:rsidR="00E938BE">
        <w:rPr>
          <w:rFonts w:ascii="Times New Roman" w:hAnsi="Times New Roman" w:cs="Times New Roman"/>
          <w:sz w:val="24"/>
          <w:szCs w:val="24"/>
        </w:rPr>
        <w:t xml:space="preserve">                          </w:t>
      </w:r>
      <w:r w:rsidRPr="008B7D95">
        <w:rPr>
          <w:rFonts w:ascii="Times New Roman" w:hAnsi="Times New Roman" w:cs="Times New Roman"/>
          <w:sz w:val="24"/>
          <w:szCs w:val="24"/>
        </w:rPr>
        <w:t>(место работы с указанием адреса и рабочего телефона)</w:t>
      </w:r>
    </w:p>
    <w:p w:rsidR="00500758" w:rsidRPr="008B7D95" w:rsidRDefault="00500758" w:rsidP="00500758">
      <w:pPr>
        <w:pStyle w:val="ConsPlusNonformat"/>
        <w:jc w:val="both"/>
        <w:rPr>
          <w:rFonts w:ascii="Times New Roman" w:hAnsi="Times New Roman" w:cs="Times New Roman"/>
          <w:sz w:val="24"/>
          <w:szCs w:val="24"/>
        </w:rPr>
      </w:pPr>
      <w:r w:rsidRPr="00E938BE">
        <w:rPr>
          <w:rFonts w:ascii="Times New Roman" w:hAnsi="Times New Roman" w:cs="Times New Roman"/>
          <w:sz w:val="28"/>
          <w:szCs w:val="28"/>
        </w:rPr>
        <w:t>в должности</w:t>
      </w:r>
      <w:r w:rsidRPr="008B7D95">
        <w:rPr>
          <w:rFonts w:ascii="Times New Roman" w:hAnsi="Times New Roman" w:cs="Times New Roman"/>
          <w:sz w:val="24"/>
          <w:szCs w:val="24"/>
        </w:rPr>
        <w:t xml:space="preserve"> ______________________________________________________________,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проживающего:</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адрес (по месту регистрации</w:t>
      </w:r>
      <w:r w:rsidR="00E938BE">
        <w:rPr>
          <w:rFonts w:ascii="Times New Roman" w:hAnsi="Times New Roman" w:cs="Times New Roman"/>
          <w:sz w:val="28"/>
          <w:szCs w:val="28"/>
        </w:rPr>
        <w:t>) _____________________</w:t>
      </w:r>
      <w:r w:rsidRPr="00E938BE">
        <w:rPr>
          <w:rFonts w:ascii="Times New Roman" w:hAnsi="Times New Roman" w:cs="Times New Roman"/>
          <w:sz w:val="28"/>
          <w:szCs w:val="28"/>
        </w:rPr>
        <w:t>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адрес (по месту пре</w:t>
      </w:r>
      <w:r w:rsidR="00E938BE">
        <w:rPr>
          <w:rFonts w:ascii="Times New Roman" w:hAnsi="Times New Roman" w:cs="Times New Roman"/>
          <w:sz w:val="28"/>
          <w:szCs w:val="28"/>
        </w:rPr>
        <w:t>бывания) ____________________</w:t>
      </w:r>
      <w:r w:rsidRPr="00E938BE">
        <w:rPr>
          <w:rFonts w:ascii="Times New Roman" w:hAnsi="Times New Roman" w:cs="Times New Roman"/>
          <w:sz w:val="28"/>
          <w:szCs w:val="28"/>
        </w:rPr>
        <w:t>_______________________.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Обследованием установлено:</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Жилая площадь, на которой п</w:t>
      </w:r>
      <w:r w:rsidR="00E938BE">
        <w:rPr>
          <w:rFonts w:ascii="Times New Roman" w:hAnsi="Times New Roman" w:cs="Times New Roman"/>
          <w:sz w:val="28"/>
          <w:szCs w:val="28"/>
        </w:rPr>
        <w:t>роживает ___________________</w:t>
      </w:r>
      <w:r w:rsidRPr="00E938BE">
        <w:rPr>
          <w:rFonts w:ascii="Times New Roman" w:hAnsi="Times New Roman" w:cs="Times New Roman"/>
          <w:sz w:val="28"/>
          <w:szCs w:val="28"/>
        </w:rPr>
        <w:t>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w:t>
      </w:r>
      <w:r w:rsidR="00E938BE">
        <w:rPr>
          <w:rFonts w:ascii="Times New Roman" w:hAnsi="Times New Roman" w:cs="Times New Roman"/>
          <w:sz w:val="24"/>
          <w:szCs w:val="24"/>
        </w:rPr>
        <w:t xml:space="preserve">                                               </w:t>
      </w:r>
      <w:r w:rsidRPr="008B7D95">
        <w:rPr>
          <w:rFonts w:ascii="Times New Roman" w:hAnsi="Times New Roman" w:cs="Times New Roman"/>
          <w:sz w:val="24"/>
          <w:szCs w:val="24"/>
        </w:rPr>
        <w:t xml:space="preserve">  (фамилия, имя, отчество)</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составляет _________ кв. м, состоит из ______________ комнат, размер каждой</w:t>
      </w:r>
      <w:r w:rsidR="00E938BE">
        <w:rPr>
          <w:rFonts w:ascii="Times New Roman" w:hAnsi="Times New Roman" w:cs="Times New Roman"/>
          <w:sz w:val="28"/>
          <w:szCs w:val="28"/>
        </w:rPr>
        <w:t xml:space="preserve"> </w:t>
      </w:r>
      <w:r w:rsidRPr="00E938BE">
        <w:rPr>
          <w:rFonts w:ascii="Times New Roman" w:hAnsi="Times New Roman" w:cs="Times New Roman"/>
          <w:sz w:val="28"/>
          <w:szCs w:val="28"/>
        </w:rPr>
        <w:t>комнаты: ____ кв. м, _____ кв. м, ______ кв. м на ____ этаже в ____ этажном</w:t>
      </w:r>
      <w:r w:rsidR="00E938BE">
        <w:rPr>
          <w:rFonts w:ascii="Times New Roman" w:hAnsi="Times New Roman" w:cs="Times New Roman"/>
          <w:sz w:val="28"/>
          <w:szCs w:val="28"/>
        </w:rPr>
        <w:t xml:space="preserve"> </w:t>
      </w:r>
      <w:r w:rsidRPr="00E938BE">
        <w:rPr>
          <w:rFonts w:ascii="Times New Roman" w:hAnsi="Times New Roman" w:cs="Times New Roman"/>
          <w:sz w:val="28"/>
          <w:szCs w:val="28"/>
        </w:rPr>
        <w:t>доме.</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Качество   дома   (кирпичный,   панельный,  деревянный и т.п.; в нормальном</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состоянии, ветхий, аварийный; комнаты сухие, светлые, проходные, количество</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окон и прочее): _____</w:t>
      </w:r>
      <w:r w:rsidR="00E938BE">
        <w:rPr>
          <w:rFonts w:ascii="Times New Roman" w:hAnsi="Times New Roman" w:cs="Times New Roman"/>
          <w:sz w:val="28"/>
          <w:szCs w:val="28"/>
        </w:rPr>
        <w:t>____________________________</w:t>
      </w:r>
      <w:r w:rsidRPr="00E938BE">
        <w:rPr>
          <w:rFonts w:ascii="Times New Roman" w:hAnsi="Times New Roman" w:cs="Times New Roman"/>
          <w:sz w:val="28"/>
          <w:szCs w:val="28"/>
        </w:rPr>
        <w:t>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__________________________________________</w:t>
      </w:r>
      <w:r w:rsidR="00E938BE">
        <w:rPr>
          <w:rFonts w:ascii="Times New Roman" w:hAnsi="Times New Roman" w:cs="Times New Roman"/>
          <w:sz w:val="28"/>
          <w:szCs w:val="28"/>
        </w:rPr>
        <w:t>_________________________</w:t>
      </w:r>
      <w:r w:rsidRPr="00E938BE">
        <w:rPr>
          <w:rFonts w:ascii="Times New Roman" w:hAnsi="Times New Roman" w:cs="Times New Roman"/>
          <w:sz w:val="28"/>
          <w:szCs w:val="28"/>
        </w:rPr>
        <w:t>.</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Благоустройство   дома   и   жилой  площади (водопровод, канализация, какое</w:t>
      </w:r>
    </w:p>
    <w:p w:rsidR="00500758" w:rsidRPr="008B7D95" w:rsidRDefault="00500758" w:rsidP="00500758">
      <w:pPr>
        <w:pStyle w:val="ConsPlusNonformat"/>
        <w:jc w:val="both"/>
        <w:rPr>
          <w:rFonts w:ascii="Times New Roman" w:hAnsi="Times New Roman" w:cs="Times New Roman"/>
          <w:sz w:val="24"/>
          <w:szCs w:val="24"/>
        </w:rPr>
      </w:pPr>
      <w:r w:rsidRPr="00E938BE">
        <w:rPr>
          <w:rFonts w:ascii="Times New Roman" w:hAnsi="Times New Roman" w:cs="Times New Roman"/>
          <w:sz w:val="28"/>
          <w:szCs w:val="28"/>
        </w:rPr>
        <w:t>отопление, газ, ванна, лифт, телефон и т.д.):</w:t>
      </w:r>
      <w:r w:rsidRPr="008B7D95">
        <w:rPr>
          <w:rFonts w:ascii="Times New Roman" w:hAnsi="Times New Roman" w:cs="Times New Roman"/>
          <w:sz w:val="24"/>
          <w:szCs w:val="24"/>
        </w:rPr>
        <w:t xml:space="preserve"> _____________________________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lastRenderedPageBreak/>
        <w:t>__________________________________________________________________________.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Санитарно-гигиеническое     состояние      жилой      площади     (хорошее,</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удовлетворительное, неудовлетворительно</w:t>
      </w:r>
      <w:r w:rsidR="00E938BE">
        <w:rPr>
          <w:rFonts w:ascii="Times New Roman" w:hAnsi="Times New Roman" w:cs="Times New Roman"/>
          <w:sz w:val="28"/>
          <w:szCs w:val="28"/>
        </w:rPr>
        <w:t>е) _________________________</w:t>
      </w:r>
      <w:r w:rsidRPr="00E938BE">
        <w:rPr>
          <w:rFonts w:ascii="Times New Roman" w:hAnsi="Times New Roman" w:cs="Times New Roman"/>
          <w:sz w:val="28"/>
          <w:szCs w:val="28"/>
        </w:rPr>
        <w:t>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Наличие для недееспособного отдельной комнаты, мебели</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____________________________________________________________________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_____________________________________________</w:t>
      </w:r>
      <w:r w:rsidR="00E938BE">
        <w:rPr>
          <w:rFonts w:ascii="Times New Roman" w:hAnsi="Times New Roman" w:cs="Times New Roman"/>
          <w:sz w:val="28"/>
          <w:szCs w:val="28"/>
        </w:rPr>
        <w:t>________</w:t>
      </w:r>
      <w:r w:rsidRPr="00E938BE">
        <w:rPr>
          <w:rFonts w:ascii="Times New Roman" w:hAnsi="Times New Roman" w:cs="Times New Roman"/>
          <w:sz w:val="28"/>
          <w:szCs w:val="28"/>
        </w:rPr>
        <w:t>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На   жилой  площади  проживают  (зарегистрированы в установленном порядке и</w:t>
      </w:r>
      <w:r w:rsidR="00E938BE">
        <w:rPr>
          <w:rFonts w:ascii="Times New Roman" w:hAnsi="Times New Roman" w:cs="Times New Roman"/>
          <w:sz w:val="28"/>
          <w:szCs w:val="28"/>
        </w:rPr>
        <w:t xml:space="preserve"> </w:t>
      </w:r>
      <w:r w:rsidRPr="00E938BE">
        <w:rPr>
          <w:rFonts w:ascii="Times New Roman" w:hAnsi="Times New Roman" w:cs="Times New Roman"/>
          <w:sz w:val="28"/>
          <w:szCs w:val="28"/>
        </w:rPr>
        <w:t>проживающие фактически):</w:t>
      </w:r>
    </w:p>
    <w:p w:rsidR="00500758" w:rsidRPr="008B7D95" w:rsidRDefault="00500758" w:rsidP="00500758">
      <w:pPr>
        <w:pStyle w:val="ConsPlusNormal"/>
        <w:jc w:val="both"/>
        <w:rPr>
          <w:rFonts w:ascii="Times New Roman" w:hAnsi="Times New Roman" w:cs="Times New Roman"/>
          <w:color w:val="FF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0"/>
        <w:gridCol w:w="1531"/>
        <w:gridCol w:w="2040"/>
        <w:gridCol w:w="1920"/>
        <w:gridCol w:w="1920"/>
      </w:tblGrid>
      <w:tr w:rsidR="00500758" w:rsidRPr="008B7D95" w:rsidTr="00500758">
        <w:tc>
          <w:tcPr>
            <w:tcW w:w="2220" w:type="dxa"/>
          </w:tcPr>
          <w:p w:rsidR="00500758" w:rsidRPr="00E938BE" w:rsidRDefault="00500758" w:rsidP="00500758">
            <w:pPr>
              <w:pStyle w:val="ConsPlusNormal"/>
              <w:jc w:val="center"/>
              <w:rPr>
                <w:rFonts w:ascii="Times New Roman" w:hAnsi="Times New Roman" w:cs="Times New Roman"/>
                <w:sz w:val="28"/>
                <w:szCs w:val="28"/>
              </w:rPr>
            </w:pPr>
            <w:r w:rsidRPr="00E938BE">
              <w:rPr>
                <w:rFonts w:ascii="Times New Roman" w:hAnsi="Times New Roman" w:cs="Times New Roman"/>
                <w:sz w:val="28"/>
                <w:szCs w:val="28"/>
              </w:rPr>
              <w:t>Фамилия, имя, отчество</w:t>
            </w:r>
          </w:p>
        </w:tc>
        <w:tc>
          <w:tcPr>
            <w:tcW w:w="1531" w:type="dxa"/>
          </w:tcPr>
          <w:p w:rsidR="00500758" w:rsidRPr="00E938BE" w:rsidRDefault="00500758" w:rsidP="00500758">
            <w:pPr>
              <w:pStyle w:val="ConsPlusNormal"/>
              <w:jc w:val="center"/>
              <w:rPr>
                <w:rFonts w:ascii="Times New Roman" w:hAnsi="Times New Roman" w:cs="Times New Roman"/>
                <w:sz w:val="28"/>
                <w:szCs w:val="28"/>
              </w:rPr>
            </w:pPr>
            <w:r w:rsidRPr="00E938BE">
              <w:rPr>
                <w:rFonts w:ascii="Times New Roman" w:hAnsi="Times New Roman" w:cs="Times New Roman"/>
                <w:sz w:val="28"/>
                <w:szCs w:val="28"/>
              </w:rPr>
              <w:t>Год рождения</w:t>
            </w:r>
          </w:p>
        </w:tc>
        <w:tc>
          <w:tcPr>
            <w:tcW w:w="2040" w:type="dxa"/>
          </w:tcPr>
          <w:p w:rsidR="00500758" w:rsidRPr="00E938BE" w:rsidRDefault="00500758" w:rsidP="00500758">
            <w:pPr>
              <w:pStyle w:val="ConsPlusNormal"/>
              <w:jc w:val="center"/>
              <w:rPr>
                <w:rFonts w:ascii="Times New Roman" w:hAnsi="Times New Roman" w:cs="Times New Roman"/>
                <w:sz w:val="28"/>
                <w:szCs w:val="28"/>
              </w:rPr>
            </w:pPr>
            <w:r w:rsidRPr="00E938BE">
              <w:rPr>
                <w:rFonts w:ascii="Times New Roman" w:hAnsi="Times New Roman" w:cs="Times New Roman"/>
                <w:sz w:val="28"/>
                <w:szCs w:val="28"/>
              </w:rPr>
              <w:t>Место работы, должность или место учебы</w:t>
            </w:r>
          </w:p>
        </w:tc>
        <w:tc>
          <w:tcPr>
            <w:tcW w:w="1920" w:type="dxa"/>
          </w:tcPr>
          <w:p w:rsidR="00500758" w:rsidRPr="00E938BE" w:rsidRDefault="00500758" w:rsidP="00500758">
            <w:pPr>
              <w:pStyle w:val="ConsPlusNormal"/>
              <w:jc w:val="center"/>
              <w:rPr>
                <w:rFonts w:ascii="Times New Roman" w:hAnsi="Times New Roman" w:cs="Times New Roman"/>
                <w:sz w:val="28"/>
                <w:szCs w:val="28"/>
              </w:rPr>
            </w:pPr>
            <w:r w:rsidRPr="00E938BE">
              <w:rPr>
                <w:rFonts w:ascii="Times New Roman" w:hAnsi="Times New Roman" w:cs="Times New Roman"/>
                <w:sz w:val="28"/>
                <w:szCs w:val="28"/>
              </w:rPr>
              <w:t>Родственное отношение</w:t>
            </w:r>
          </w:p>
        </w:tc>
        <w:tc>
          <w:tcPr>
            <w:tcW w:w="1920" w:type="dxa"/>
          </w:tcPr>
          <w:p w:rsidR="00500758" w:rsidRPr="00E938BE" w:rsidRDefault="00500758" w:rsidP="00500758">
            <w:pPr>
              <w:pStyle w:val="ConsPlusNormal"/>
              <w:jc w:val="center"/>
              <w:rPr>
                <w:rFonts w:ascii="Times New Roman" w:hAnsi="Times New Roman" w:cs="Times New Roman"/>
                <w:sz w:val="28"/>
                <w:szCs w:val="28"/>
              </w:rPr>
            </w:pPr>
            <w:r w:rsidRPr="00E938BE">
              <w:rPr>
                <w:rFonts w:ascii="Times New Roman" w:hAnsi="Times New Roman" w:cs="Times New Roman"/>
                <w:sz w:val="28"/>
                <w:szCs w:val="28"/>
              </w:rPr>
              <w:t>С какого времени проживает на данной жилой площади</w:t>
            </w:r>
          </w:p>
        </w:tc>
      </w:tr>
      <w:tr w:rsidR="00500758" w:rsidRPr="008B7D95" w:rsidTr="00500758">
        <w:tc>
          <w:tcPr>
            <w:tcW w:w="2220" w:type="dxa"/>
          </w:tcPr>
          <w:p w:rsidR="00500758" w:rsidRPr="008B7D95" w:rsidRDefault="00500758" w:rsidP="00500758">
            <w:pPr>
              <w:pStyle w:val="ConsPlusNormal"/>
              <w:rPr>
                <w:rFonts w:ascii="Times New Roman" w:hAnsi="Times New Roman" w:cs="Times New Roman"/>
                <w:sz w:val="24"/>
                <w:szCs w:val="24"/>
              </w:rPr>
            </w:pPr>
          </w:p>
        </w:tc>
        <w:tc>
          <w:tcPr>
            <w:tcW w:w="1531" w:type="dxa"/>
          </w:tcPr>
          <w:p w:rsidR="00500758" w:rsidRPr="008B7D95" w:rsidRDefault="00500758" w:rsidP="00500758">
            <w:pPr>
              <w:pStyle w:val="ConsPlusNormal"/>
              <w:rPr>
                <w:rFonts w:ascii="Times New Roman" w:hAnsi="Times New Roman" w:cs="Times New Roman"/>
                <w:sz w:val="24"/>
                <w:szCs w:val="24"/>
              </w:rPr>
            </w:pPr>
          </w:p>
        </w:tc>
        <w:tc>
          <w:tcPr>
            <w:tcW w:w="2040" w:type="dxa"/>
          </w:tcPr>
          <w:p w:rsidR="00500758" w:rsidRPr="008B7D95" w:rsidRDefault="00500758" w:rsidP="00500758">
            <w:pPr>
              <w:pStyle w:val="ConsPlusNormal"/>
              <w:rPr>
                <w:rFonts w:ascii="Times New Roman" w:hAnsi="Times New Roman" w:cs="Times New Roman"/>
                <w:sz w:val="24"/>
                <w:szCs w:val="24"/>
              </w:rPr>
            </w:pPr>
          </w:p>
        </w:tc>
        <w:tc>
          <w:tcPr>
            <w:tcW w:w="1920" w:type="dxa"/>
          </w:tcPr>
          <w:p w:rsidR="00500758" w:rsidRPr="008B7D95" w:rsidRDefault="00500758" w:rsidP="00500758">
            <w:pPr>
              <w:pStyle w:val="ConsPlusNormal"/>
              <w:rPr>
                <w:rFonts w:ascii="Times New Roman" w:hAnsi="Times New Roman" w:cs="Times New Roman"/>
                <w:sz w:val="24"/>
                <w:szCs w:val="24"/>
              </w:rPr>
            </w:pPr>
          </w:p>
        </w:tc>
        <w:tc>
          <w:tcPr>
            <w:tcW w:w="1920" w:type="dxa"/>
          </w:tcPr>
          <w:p w:rsidR="00500758" w:rsidRPr="008B7D95" w:rsidRDefault="00500758" w:rsidP="00500758">
            <w:pPr>
              <w:pStyle w:val="ConsPlusNormal"/>
              <w:rPr>
                <w:rFonts w:ascii="Times New Roman" w:hAnsi="Times New Roman" w:cs="Times New Roman"/>
                <w:sz w:val="24"/>
                <w:szCs w:val="24"/>
              </w:rPr>
            </w:pPr>
          </w:p>
        </w:tc>
      </w:tr>
      <w:tr w:rsidR="00500758" w:rsidRPr="008B7D95" w:rsidTr="00500758">
        <w:tc>
          <w:tcPr>
            <w:tcW w:w="2220" w:type="dxa"/>
          </w:tcPr>
          <w:p w:rsidR="00500758" w:rsidRPr="008B7D95" w:rsidRDefault="00500758" w:rsidP="00500758">
            <w:pPr>
              <w:pStyle w:val="ConsPlusNormal"/>
              <w:rPr>
                <w:rFonts w:ascii="Times New Roman" w:hAnsi="Times New Roman" w:cs="Times New Roman"/>
                <w:sz w:val="24"/>
                <w:szCs w:val="24"/>
              </w:rPr>
            </w:pPr>
          </w:p>
        </w:tc>
        <w:tc>
          <w:tcPr>
            <w:tcW w:w="1531" w:type="dxa"/>
          </w:tcPr>
          <w:p w:rsidR="00500758" w:rsidRPr="008B7D95" w:rsidRDefault="00500758" w:rsidP="00500758">
            <w:pPr>
              <w:pStyle w:val="ConsPlusNormal"/>
              <w:rPr>
                <w:rFonts w:ascii="Times New Roman" w:hAnsi="Times New Roman" w:cs="Times New Roman"/>
                <w:sz w:val="24"/>
                <w:szCs w:val="24"/>
              </w:rPr>
            </w:pPr>
          </w:p>
        </w:tc>
        <w:tc>
          <w:tcPr>
            <w:tcW w:w="2040" w:type="dxa"/>
          </w:tcPr>
          <w:p w:rsidR="00500758" w:rsidRPr="008B7D95" w:rsidRDefault="00500758" w:rsidP="00500758">
            <w:pPr>
              <w:pStyle w:val="ConsPlusNormal"/>
              <w:rPr>
                <w:rFonts w:ascii="Times New Roman" w:hAnsi="Times New Roman" w:cs="Times New Roman"/>
                <w:sz w:val="24"/>
                <w:szCs w:val="24"/>
              </w:rPr>
            </w:pPr>
          </w:p>
        </w:tc>
        <w:tc>
          <w:tcPr>
            <w:tcW w:w="1920" w:type="dxa"/>
          </w:tcPr>
          <w:p w:rsidR="00500758" w:rsidRPr="008B7D95" w:rsidRDefault="00500758" w:rsidP="00500758">
            <w:pPr>
              <w:pStyle w:val="ConsPlusNormal"/>
              <w:rPr>
                <w:rFonts w:ascii="Times New Roman" w:hAnsi="Times New Roman" w:cs="Times New Roman"/>
                <w:sz w:val="24"/>
                <w:szCs w:val="24"/>
              </w:rPr>
            </w:pPr>
          </w:p>
        </w:tc>
        <w:tc>
          <w:tcPr>
            <w:tcW w:w="1920" w:type="dxa"/>
          </w:tcPr>
          <w:p w:rsidR="00500758" w:rsidRPr="008B7D95" w:rsidRDefault="00500758" w:rsidP="00500758">
            <w:pPr>
              <w:pStyle w:val="ConsPlusNormal"/>
              <w:rPr>
                <w:rFonts w:ascii="Times New Roman" w:hAnsi="Times New Roman" w:cs="Times New Roman"/>
                <w:sz w:val="24"/>
                <w:szCs w:val="24"/>
              </w:rPr>
            </w:pPr>
          </w:p>
        </w:tc>
      </w:tr>
      <w:tr w:rsidR="00500758" w:rsidRPr="008B7D95" w:rsidTr="00500758">
        <w:tc>
          <w:tcPr>
            <w:tcW w:w="2220" w:type="dxa"/>
          </w:tcPr>
          <w:p w:rsidR="00500758" w:rsidRPr="008B7D95" w:rsidRDefault="00500758" w:rsidP="00500758">
            <w:pPr>
              <w:pStyle w:val="ConsPlusNormal"/>
              <w:rPr>
                <w:rFonts w:ascii="Times New Roman" w:hAnsi="Times New Roman" w:cs="Times New Roman"/>
                <w:sz w:val="24"/>
                <w:szCs w:val="24"/>
              </w:rPr>
            </w:pPr>
          </w:p>
        </w:tc>
        <w:tc>
          <w:tcPr>
            <w:tcW w:w="1531" w:type="dxa"/>
          </w:tcPr>
          <w:p w:rsidR="00500758" w:rsidRPr="008B7D95" w:rsidRDefault="00500758" w:rsidP="00500758">
            <w:pPr>
              <w:pStyle w:val="ConsPlusNormal"/>
              <w:rPr>
                <w:rFonts w:ascii="Times New Roman" w:hAnsi="Times New Roman" w:cs="Times New Roman"/>
                <w:sz w:val="24"/>
                <w:szCs w:val="24"/>
              </w:rPr>
            </w:pPr>
          </w:p>
        </w:tc>
        <w:tc>
          <w:tcPr>
            <w:tcW w:w="2040" w:type="dxa"/>
          </w:tcPr>
          <w:p w:rsidR="00500758" w:rsidRPr="008B7D95" w:rsidRDefault="00500758" w:rsidP="00500758">
            <w:pPr>
              <w:pStyle w:val="ConsPlusNormal"/>
              <w:rPr>
                <w:rFonts w:ascii="Times New Roman" w:hAnsi="Times New Roman" w:cs="Times New Roman"/>
                <w:sz w:val="24"/>
                <w:szCs w:val="24"/>
              </w:rPr>
            </w:pPr>
          </w:p>
        </w:tc>
        <w:tc>
          <w:tcPr>
            <w:tcW w:w="1920" w:type="dxa"/>
          </w:tcPr>
          <w:p w:rsidR="00500758" w:rsidRPr="008B7D95" w:rsidRDefault="00500758" w:rsidP="00500758">
            <w:pPr>
              <w:pStyle w:val="ConsPlusNormal"/>
              <w:rPr>
                <w:rFonts w:ascii="Times New Roman" w:hAnsi="Times New Roman" w:cs="Times New Roman"/>
                <w:sz w:val="24"/>
                <w:szCs w:val="24"/>
              </w:rPr>
            </w:pPr>
          </w:p>
        </w:tc>
        <w:tc>
          <w:tcPr>
            <w:tcW w:w="1920" w:type="dxa"/>
          </w:tcPr>
          <w:p w:rsidR="00500758" w:rsidRPr="008B7D95" w:rsidRDefault="00500758" w:rsidP="00500758">
            <w:pPr>
              <w:pStyle w:val="ConsPlusNormal"/>
              <w:rPr>
                <w:rFonts w:ascii="Times New Roman" w:hAnsi="Times New Roman" w:cs="Times New Roman"/>
                <w:sz w:val="24"/>
                <w:szCs w:val="24"/>
              </w:rPr>
            </w:pPr>
          </w:p>
        </w:tc>
      </w:tr>
    </w:tbl>
    <w:p w:rsidR="00500758" w:rsidRPr="008B7D95" w:rsidRDefault="00500758" w:rsidP="00500758">
      <w:pPr>
        <w:pStyle w:val="ConsPlusNormal"/>
        <w:jc w:val="both"/>
        <w:rPr>
          <w:rFonts w:ascii="Times New Roman" w:hAnsi="Times New Roman" w:cs="Times New Roman"/>
          <w:color w:val="FF0000"/>
          <w:sz w:val="24"/>
          <w:szCs w:val="24"/>
        </w:rPr>
      </w:pPr>
    </w:p>
    <w:p w:rsidR="00500758" w:rsidRPr="008B7D95" w:rsidRDefault="00500758" w:rsidP="00500758">
      <w:pPr>
        <w:pStyle w:val="ConsPlusNonformat"/>
        <w:jc w:val="both"/>
        <w:rPr>
          <w:rFonts w:ascii="Times New Roman" w:hAnsi="Times New Roman" w:cs="Times New Roman"/>
          <w:sz w:val="24"/>
          <w:szCs w:val="24"/>
        </w:rPr>
      </w:pPr>
      <w:r w:rsidRPr="00E938BE">
        <w:rPr>
          <w:rFonts w:ascii="Times New Roman" w:hAnsi="Times New Roman" w:cs="Times New Roman"/>
          <w:sz w:val="28"/>
          <w:szCs w:val="28"/>
        </w:rPr>
        <w:t>Отношения, сложившиеся между членами семьи гражданина</w:t>
      </w:r>
      <w:r w:rsidR="00E938BE">
        <w:rPr>
          <w:rFonts w:ascii="Times New Roman" w:hAnsi="Times New Roman" w:cs="Times New Roman"/>
          <w:sz w:val="24"/>
          <w:szCs w:val="24"/>
        </w:rPr>
        <w:t xml:space="preserve"> ____________</w:t>
      </w:r>
      <w:r w:rsidRPr="008B7D95">
        <w:rPr>
          <w:rFonts w:ascii="Times New Roman" w:hAnsi="Times New Roman" w:cs="Times New Roman"/>
          <w:sz w:val="24"/>
          <w:szCs w:val="24"/>
        </w:rPr>
        <w:t>_____</w:t>
      </w:r>
    </w:p>
    <w:p w:rsidR="00500758" w:rsidRPr="008B7D95" w:rsidRDefault="00E938BE" w:rsidP="00E938B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500758" w:rsidRPr="008B7D95">
        <w:rPr>
          <w:rFonts w:ascii="Times New Roman" w:hAnsi="Times New Roman" w:cs="Times New Roman"/>
          <w:sz w:val="24"/>
          <w:szCs w:val="24"/>
        </w:rPr>
        <w:t>(характер</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взаимоотношений между членами семьи, отношение родственников к временной</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передаче недееспособного в семью и т.д.)</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____________________________________________________________________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____________________________________________________________________.</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 xml:space="preserve">Дополнительные данные обследования </w:t>
      </w: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____________________________________________________________________.</w:t>
      </w:r>
    </w:p>
    <w:p w:rsidR="00500758" w:rsidRPr="008B7D95" w:rsidRDefault="00500758" w:rsidP="00500758">
      <w:pPr>
        <w:pStyle w:val="ConsPlusNonformat"/>
        <w:jc w:val="both"/>
        <w:rPr>
          <w:rFonts w:ascii="Times New Roman" w:hAnsi="Times New Roman" w:cs="Times New Roman"/>
          <w:sz w:val="24"/>
          <w:szCs w:val="24"/>
        </w:rPr>
      </w:pPr>
      <w:r w:rsidRPr="00E938BE">
        <w:rPr>
          <w:rFonts w:ascii="Times New Roman" w:hAnsi="Times New Roman" w:cs="Times New Roman"/>
          <w:sz w:val="28"/>
          <w:szCs w:val="28"/>
        </w:rPr>
        <w:t>Условия жизни гражданина, постоянно проживающего на  территории  Российской</w:t>
      </w:r>
      <w:r w:rsidR="00E938BE">
        <w:rPr>
          <w:rFonts w:ascii="Times New Roman" w:hAnsi="Times New Roman" w:cs="Times New Roman"/>
          <w:sz w:val="28"/>
          <w:szCs w:val="28"/>
        </w:rPr>
        <w:t xml:space="preserve"> Федерации ______</w:t>
      </w:r>
      <w:r w:rsidRPr="00E938BE">
        <w:rPr>
          <w:rFonts w:ascii="Times New Roman" w:hAnsi="Times New Roman" w:cs="Times New Roman"/>
          <w:sz w:val="28"/>
          <w:szCs w:val="28"/>
        </w:rPr>
        <w:t>__________________________________________</w:t>
      </w:r>
    </w:p>
    <w:p w:rsidR="00500758" w:rsidRPr="008B7D95" w:rsidRDefault="00E938BE" w:rsidP="00E938B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500758" w:rsidRPr="008B7D95">
        <w:rPr>
          <w:rFonts w:ascii="Times New Roman" w:hAnsi="Times New Roman" w:cs="Times New Roman"/>
          <w:sz w:val="24"/>
          <w:szCs w:val="24"/>
        </w:rPr>
        <w:t>(удовлетворительные/неудовлетворительные</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__________________________________________________________________________.</w:t>
      </w:r>
    </w:p>
    <w:p w:rsidR="00500758" w:rsidRPr="008B7D95" w:rsidRDefault="00500758" w:rsidP="00E938BE">
      <w:pPr>
        <w:pStyle w:val="ConsPlusNonformat"/>
        <w:jc w:val="center"/>
        <w:rPr>
          <w:rFonts w:ascii="Times New Roman" w:hAnsi="Times New Roman" w:cs="Times New Roman"/>
          <w:sz w:val="24"/>
          <w:szCs w:val="24"/>
        </w:rPr>
      </w:pPr>
      <w:r w:rsidRPr="008B7D95">
        <w:rPr>
          <w:rFonts w:ascii="Times New Roman" w:hAnsi="Times New Roman" w:cs="Times New Roman"/>
          <w:sz w:val="24"/>
          <w:szCs w:val="24"/>
        </w:rPr>
        <w:t>с указанием конкретных обстоятельств)</w:t>
      </w:r>
    </w:p>
    <w:p w:rsidR="00500758" w:rsidRPr="008B7D95" w:rsidRDefault="00500758" w:rsidP="00500758">
      <w:pPr>
        <w:pStyle w:val="ConsPlusNonformat"/>
        <w:jc w:val="both"/>
        <w:rPr>
          <w:rFonts w:ascii="Times New Roman" w:hAnsi="Times New Roman" w:cs="Times New Roman"/>
          <w:sz w:val="24"/>
          <w:szCs w:val="24"/>
        </w:rPr>
      </w:pP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Подпись лица, проводившего обследо</w:t>
      </w:r>
      <w:r w:rsidR="00E938BE">
        <w:rPr>
          <w:rFonts w:ascii="Times New Roman" w:hAnsi="Times New Roman" w:cs="Times New Roman"/>
          <w:sz w:val="28"/>
          <w:szCs w:val="28"/>
        </w:rPr>
        <w:t>вание ________________</w:t>
      </w:r>
      <w:r w:rsidRPr="00E938BE">
        <w:rPr>
          <w:rFonts w:ascii="Times New Roman" w:hAnsi="Times New Roman" w:cs="Times New Roman"/>
          <w:sz w:val="28"/>
          <w:szCs w:val="28"/>
        </w:rPr>
        <w:t>______________</w:t>
      </w:r>
    </w:p>
    <w:p w:rsidR="00500758" w:rsidRPr="00E938BE" w:rsidRDefault="00500758" w:rsidP="00500758">
      <w:pPr>
        <w:pStyle w:val="ConsPlusNonformat"/>
        <w:jc w:val="both"/>
        <w:rPr>
          <w:rFonts w:ascii="Times New Roman" w:hAnsi="Times New Roman" w:cs="Times New Roman"/>
          <w:sz w:val="28"/>
          <w:szCs w:val="28"/>
        </w:rPr>
      </w:pPr>
    </w:p>
    <w:p w:rsidR="00500758" w:rsidRPr="00E938BE" w:rsidRDefault="00500758" w:rsidP="00500758">
      <w:pPr>
        <w:pStyle w:val="ConsPlusNonformat"/>
        <w:jc w:val="both"/>
        <w:rPr>
          <w:rFonts w:ascii="Times New Roman" w:hAnsi="Times New Roman" w:cs="Times New Roman"/>
          <w:sz w:val="28"/>
          <w:szCs w:val="28"/>
        </w:rPr>
      </w:pPr>
      <w:r w:rsidRPr="00E938BE">
        <w:rPr>
          <w:rFonts w:ascii="Times New Roman" w:hAnsi="Times New Roman" w:cs="Times New Roman"/>
          <w:sz w:val="28"/>
          <w:szCs w:val="28"/>
        </w:rPr>
        <w:t>____________________________ ____________</w:t>
      </w:r>
      <w:r w:rsidR="00E938BE">
        <w:rPr>
          <w:rFonts w:ascii="Times New Roman" w:hAnsi="Times New Roman" w:cs="Times New Roman"/>
          <w:sz w:val="28"/>
          <w:szCs w:val="28"/>
        </w:rPr>
        <w:t>__ _______________________</w:t>
      </w:r>
      <w:r w:rsidRPr="00E938BE">
        <w:rPr>
          <w:rFonts w:ascii="Times New Roman" w:hAnsi="Times New Roman" w:cs="Times New Roman"/>
          <w:sz w:val="28"/>
          <w:szCs w:val="28"/>
        </w:rPr>
        <w:t>__</w:t>
      </w:r>
    </w:p>
    <w:p w:rsidR="00500758" w:rsidRPr="00732645" w:rsidRDefault="00500758" w:rsidP="00500758">
      <w:pPr>
        <w:pStyle w:val="ConsPlusNonformat"/>
        <w:jc w:val="both"/>
        <w:rPr>
          <w:rFonts w:ascii="Times New Roman" w:hAnsi="Times New Roman" w:cs="Times New Roman"/>
          <w:sz w:val="24"/>
          <w:szCs w:val="24"/>
          <w:vertAlign w:val="superscript"/>
        </w:rPr>
      </w:pPr>
      <w:r w:rsidRPr="00732645">
        <w:rPr>
          <w:rFonts w:ascii="Times New Roman" w:hAnsi="Times New Roman" w:cs="Times New Roman"/>
          <w:sz w:val="24"/>
          <w:szCs w:val="24"/>
          <w:vertAlign w:val="superscript"/>
        </w:rPr>
        <w:t>(начальник отдела по опеке и</w:t>
      </w:r>
      <w:r w:rsidR="00B478BF" w:rsidRPr="00732645">
        <w:rPr>
          <w:rFonts w:ascii="Times New Roman" w:hAnsi="Times New Roman" w:cs="Times New Roman"/>
          <w:sz w:val="24"/>
          <w:szCs w:val="24"/>
          <w:vertAlign w:val="superscript"/>
        </w:rPr>
        <w:t xml:space="preserve"> попечительству)</w:t>
      </w:r>
      <w:r w:rsidRPr="00732645">
        <w:rPr>
          <w:rFonts w:ascii="Times New Roman" w:hAnsi="Times New Roman" w:cs="Times New Roman"/>
          <w:sz w:val="24"/>
          <w:szCs w:val="24"/>
          <w:vertAlign w:val="superscript"/>
        </w:rPr>
        <w:t xml:space="preserve">  </w:t>
      </w:r>
      <w:r w:rsidR="00732645">
        <w:rPr>
          <w:rFonts w:ascii="Times New Roman" w:hAnsi="Times New Roman" w:cs="Times New Roman"/>
          <w:sz w:val="24"/>
          <w:szCs w:val="24"/>
          <w:vertAlign w:val="superscript"/>
        </w:rPr>
        <w:t xml:space="preserve">                                </w:t>
      </w:r>
      <w:r w:rsidRPr="00732645">
        <w:rPr>
          <w:rFonts w:ascii="Times New Roman" w:hAnsi="Times New Roman" w:cs="Times New Roman"/>
          <w:sz w:val="24"/>
          <w:szCs w:val="24"/>
          <w:vertAlign w:val="superscript"/>
        </w:rPr>
        <w:t xml:space="preserve">  (</w:t>
      </w:r>
      <w:r w:rsidR="00B478BF" w:rsidRPr="00732645">
        <w:rPr>
          <w:rFonts w:ascii="Times New Roman" w:hAnsi="Times New Roman" w:cs="Times New Roman"/>
          <w:sz w:val="24"/>
          <w:szCs w:val="24"/>
          <w:vertAlign w:val="superscript"/>
        </w:rPr>
        <w:t xml:space="preserve">подпись)             </w:t>
      </w:r>
      <w:r w:rsidR="00732645">
        <w:rPr>
          <w:rFonts w:ascii="Times New Roman" w:hAnsi="Times New Roman" w:cs="Times New Roman"/>
          <w:sz w:val="24"/>
          <w:szCs w:val="24"/>
          <w:vertAlign w:val="superscript"/>
        </w:rPr>
        <w:t xml:space="preserve">                      </w:t>
      </w:r>
      <w:r w:rsidR="00B478BF" w:rsidRPr="00732645">
        <w:rPr>
          <w:rFonts w:ascii="Times New Roman" w:hAnsi="Times New Roman" w:cs="Times New Roman"/>
          <w:sz w:val="24"/>
          <w:szCs w:val="24"/>
          <w:vertAlign w:val="superscript"/>
        </w:rPr>
        <w:t xml:space="preserve">  (Ф.И.О.)</w:t>
      </w:r>
    </w:p>
    <w:p w:rsidR="00500758" w:rsidRPr="008B7D95" w:rsidRDefault="00500758" w:rsidP="00B478BF">
      <w:pPr>
        <w:pStyle w:val="ConsPlusNonformat"/>
        <w:jc w:val="center"/>
        <w:rPr>
          <w:rFonts w:ascii="Times New Roman" w:hAnsi="Times New Roman" w:cs="Times New Roman"/>
          <w:sz w:val="24"/>
          <w:szCs w:val="24"/>
        </w:rPr>
      </w:pPr>
      <w:r w:rsidRPr="008B7D95">
        <w:rPr>
          <w:rFonts w:ascii="Times New Roman" w:hAnsi="Times New Roman" w:cs="Times New Roman"/>
          <w:sz w:val="24"/>
          <w:szCs w:val="24"/>
        </w:rPr>
        <w:t>М.П.</w:t>
      </w:r>
    </w:p>
    <w:p w:rsidR="00500758" w:rsidRPr="008B7D95" w:rsidRDefault="00500758" w:rsidP="00500758">
      <w:pPr>
        <w:pStyle w:val="ConsPlusNormal"/>
        <w:jc w:val="both"/>
        <w:rPr>
          <w:rFonts w:ascii="Times New Roman" w:hAnsi="Times New Roman" w:cs="Times New Roman"/>
          <w:sz w:val="24"/>
          <w:szCs w:val="24"/>
        </w:rPr>
      </w:pPr>
    </w:p>
    <w:p w:rsidR="00500758" w:rsidRPr="008B7D95" w:rsidRDefault="00500758" w:rsidP="00500758">
      <w:pPr>
        <w:pStyle w:val="ConsPlusNormal"/>
        <w:jc w:val="both"/>
        <w:rPr>
          <w:rFonts w:ascii="Times New Roman" w:hAnsi="Times New Roman" w:cs="Times New Roman"/>
          <w:sz w:val="24"/>
          <w:szCs w:val="24"/>
        </w:rPr>
      </w:pPr>
    </w:p>
    <w:p w:rsidR="00B478BF" w:rsidRDefault="00B478BF" w:rsidP="00500758">
      <w:pPr>
        <w:pStyle w:val="ConsPlusNormal"/>
        <w:jc w:val="right"/>
        <w:rPr>
          <w:rFonts w:ascii="Times New Roman" w:hAnsi="Times New Roman" w:cs="Times New Roman"/>
          <w:sz w:val="28"/>
          <w:szCs w:val="28"/>
        </w:rPr>
      </w:pPr>
    </w:p>
    <w:p w:rsidR="00B478BF" w:rsidRDefault="00B478BF" w:rsidP="00500758">
      <w:pPr>
        <w:pStyle w:val="ConsPlusNormal"/>
        <w:jc w:val="right"/>
        <w:rPr>
          <w:rFonts w:ascii="Times New Roman" w:hAnsi="Times New Roman" w:cs="Times New Roman"/>
          <w:sz w:val="28"/>
          <w:szCs w:val="28"/>
        </w:rPr>
      </w:pPr>
    </w:p>
    <w:p w:rsidR="00B478BF" w:rsidRDefault="00B478BF" w:rsidP="00500758">
      <w:pPr>
        <w:pStyle w:val="ConsPlusNormal"/>
        <w:jc w:val="right"/>
        <w:rPr>
          <w:rFonts w:ascii="Times New Roman" w:hAnsi="Times New Roman" w:cs="Times New Roman"/>
          <w:sz w:val="28"/>
          <w:szCs w:val="28"/>
        </w:rPr>
      </w:pPr>
    </w:p>
    <w:p w:rsidR="00B478BF" w:rsidRDefault="00B478BF" w:rsidP="00500758">
      <w:pPr>
        <w:pStyle w:val="ConsPlusNormal"/>
        <w:jc w:val="right"/>
        <w:rPr>
          <w:rFonts w:ascii="Times New Roman" w:hAnsi="Times New Roman" w:cs="Times New Roman"/>
          <w:sz w:val="28"/>
          <w:szCs w:val="28"/>
        </w:rPr>
      </w:pPr>
    </w:p>
    <w:p w:rsidR="008B7D95" w:rsidRDefault="008B7D95" w:rsidP="00500758">
      <w:pPr>
        <w:pStyle w:val="ConsPlusNormal"/>
        <w:jc w:val="right"/>
        <w:rPr>
          <w:rFonts w:ascii="Times New Roman" w:hAnsi="Times New Roman" w:cs="Times New Roman"/>
          <w:sz w:val="28"/>
          <w:szCs w:val="28"/>
        </w:rPr>
      </w:pPr>
    </w:p>
    <w:p w:rsidR="00732645" w:rsidRDefault="00732645" w:rsidP="00732645">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№3</w:t>
      </w:r>
    </w:p>
    <w:p w:rsidR="00732645" w:rsidRPr="00223126" w:rsidRDefault="00732645" w:rsidP="00732645">
      <w:pPr>
        <w:pStyle w:val="ConsPlusNormal"/>
        <w:tabs>
          <w:tab w:val="left" w:pos="142"/>
        </w:tabs>
        <w:ind w:left="5387"/>
        <w:jc w:val="center"/>
        <w:rPr>
          <w:rFonts w:ascii="Times New Roman" w:hAnsi="Times New Roman" w:cs="Times New Roman"/>
          <w:sz w:val="24"/>
          <w:szCs w:val="24"/>
        </w:rPr>
      </w:pPr>
    </w:p>
    <w:p w:rsidR="00732645" w:rsidRDefault="00732645" w:rsidP="00732645">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732645" w:rsidRDefault="00732645" w:rsidP="00732645">
      <w:pPr>
        <w:pStyle w:val="ConsPlusNormal"/>
        <w:ind w:left="4678"/>
        <w:jc w:val="both"/>
        <w:rPr>
          <w:rFonts w:ascii="Times New Roman" w:hAnsi="Times New Roman" w:cs="Times New Roman"/>
          <w:sz w:val="24"/>
          <w:szCs w:val="24"/>
        </w:rPr>
      </w:pPr>
    </w:p>
    <w:p w:rsidR="00732645" w:rsidRPr="00223126" w:rsidRDefault="00732645" w:rsidP="00732645">
      <w:pPr>
        <w:pStyle w:val="ConsPlusNormal"/>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8B7D95" w:rsidRDefault="008B7D95" w:rsidP="00500758">
      <w:pPr>
        <w:pStyle w:val="ConsPlusNormal"/>
        <w:jc w:val="right"/>
        <w:rPr>
          <w:rFonts w:ascii="Times New Roman" w:hAnsi="Times New Roman" w:cs="Times New Roman"/>
          <w:sz w:val="28"/>
          <w:szCs w:val="28"/>
        </w:rPr>
      </w:pPr>
    </w:p>
    <w:p w:rsidR="008B7D95" w:rsidRDefault="008B7D95" w:rsidP="00500758">
      <w:pPr>
        <w:pStyle w:val="ConsPlusNormal"/>
        <w:jc w:val="right"/>
        <w:rPr>
          <w:rFonts w:ascii="Times New Roman" w:hAnsi="Times New Roman" w:cs="Times New Roman"/>
          <w:sz w:val="28"/>
          <w:szCs w:val="28"/>
        </w:rPr>
      </w:pPr>
    </w:p>
    <w:p w:rsidR="008B7D95" w:rsidRPr="00732645" w:rsidRDefault="008B7D95" w:rsidP="00500758">
      <w:pPr>
        <w:pStyle w:val="ConsPlusNormal"/>
        <w:jc w:val="right"/>
        <w:rPr>
          <w:rFonts w:ascii="Times New Roman" w:hAnsi="Times New Roman" w:cs="Times New Roman"/>
          <w:sz w:val="28"/>
          <w:szCs w:val="28"/>
        </w:rPr>
      </w:pPr>
    </w:p>
    <w:p w:rsidR="00500758" w:rsidRPr="00732645" w:rsidRDefault="00500758" w:rsidP="00500758">
      <w:pPr>
        <w:pStyle w:val="ConsPlusNormal"/>
        <w:jc w:val="center"/>
        <w:rPr>
          <w:rFonts w:ascii="Times New Roman" w:hAnsi="Times New Roman" w:cs="Times New Roman"/>
          <w:sz w:val="28"/>
          <w:szCs w:val="28"/>
        </w:rPr>
      </w:pPr>
      <w:bookmarkStart w:id="6" w:name="P4572"/>
      <w:bookmarkEnd w:id="6"/>
      <w:r w:rsidRPr="00732645">
        <w:rPr>
          <w:rFonts w:ascii="Times New Roman" w:hAnsi="Times New Roman" w:cs="Times New Roman"/>
          <w:sz w:val="28"/>
          <w:szCs w:val="28"/>
        </w:rPr>
        <w:t>Заключение</w:t>
      </w:r>
    </w:p>
    <w:p w:rsidR="00500758" w:rsidRPr="00732645" w:rsidRDefault="00500758" w:rsidP="008144DA">
      <w:pPr>
        <w:pStyle w:val="ConsPlusNormal"/>
        <w:jc w:val="center"/>
        <w:rPr>
          <w:rFonts w:ascii="Times New Roman" w:hAnsi="Times New Roman" w:cs="Times New Roman"/>
          <w:sz w:val="28"/>
          <w:szCs w:val="28"/>
        </w:rPr>
      </w:pPr>
      <w:r w:rsidRPr="00732645">
        <w:rPr>
          <w:rFonts w:ascii="Times New Roman" w:hAnsi="Times New Roman" w:cs="Times New Roman"/>
          <w:sz w:val="28"/>
          <w:szCs w:val="28"/>
        </w:rPr>
        <w:t>органа опеки и попечительства о возможности</w:t>
      </w:r>
      <w:r w:rsidR="00B478BF" w:rsidRPr="00732645">
        <w:rPr>
          <w:rFonts w:ascii="Times New Roman" w:hAnsi="Times New Roman" w:cs="Times New Roman"/>
          <w:sz w:val="28"/>
          <w:szCs w:val="28"/>
        </w:rPr>
        <w:t>/отказе</w:t>
      </w:r>
      <w:r w:rsidR="008144DA" w:rsidRPr="00732645">
        <w:rPr>
          <w:rFonts w:ascii="Times New Roman" w:hAnsi="Times New Roman" w:cs="Times New Roman"/>
          <w:sz w:val="28"/>
          <w:szCs w:val="28"/>
        </w:rPr>
        <w:t xml:space="preserve"> временной передачи недееспособного гражданина в семью гражданина, </w:t>
      </w:r>
      <w:r w:rsidRPr="00732645">
        <w:rPr>
          <w:rFonts w:ascii="Times New Roman" w:hAnsi="Times New Roman" w:cs="Times New Roman"/>
          <w:sz w:val="28"/>
          <w:szCs w:val="28"/>
        </w:rPr>
        <w:t>посто</w:t>
      </w:r>
      <w:r w:rsidR="008144DA" w:rsidRPr="00732645">
        <w:rPr>
          <w:rFonts w:ascii="Times New Roman" w:hAnsi="Times New Roman" w:cs="Times New Roman"/>
          <w:sz w:val="28"/>
          <w:szCs w:val="28"/>
        </w:rPr>
        <w:t xml:space="preserve">янно проживающего на территории </w:t>
      </w:r>
      <w:r w:rsidRPr="00732645">
        <w:rPr>
          <w:rFonts w:ascii="Times New Roman" w:hAnsi="Times New Roman" w:cs="Times New Roman"/>
          <w:sz w:val="28"/>
          <w:szCs w:val="28"/>
        </w:rPr>
        <w:t>Российской Федерации</w:t>
      </w:r>
    </w:p>
    <w:p w:rsidR="008144DA" w:rsidRPr="008B7D95" w:rsidRDefault="008144DA" w:rsidP="008144DA">
      <w:pPr>
        <w:pStyle w:val="ConsPlusNormal"/>
        <w:rPr>
          <w:rFonts w:ascii="Times New Roman" w:hAnsi="Times New Roman" w:cs="Times New Roman"/>
          <w:sz w:val="24"/>
          <w:szCs w:val="24"/>
        </w:rPr>
      </w:pPr>
    </w:p>
    <w:p w:rsidR="008144DA" w:rsidRPr="008B7D95" w:rsidRDefault="008144DA" w:rsidP="008144DA">
      <w:pPr>
        <w:tabs>
          <w:tab w:val="left" w:pos="3240"/>
        </w:tabs>
        <w:jc w:val="right"/>
        <w:rPr>
          <w:rFonts w:ascii="Times New Roman" w:hAnsi="Times New Roman" w:cs="Times New Roman"/>
          <w:color w:val="FF0000"/>
          <w:sz w:val="24"/>
          <w:szCs w:val="24"/>
        </w:rPr>
      </w:pPr>
      <w:r w:rsidRPr="008B7D95">
        <w:rPr>
          <w:rFonts w:ascii="Times New Roman" w:hAnsi="Times New Roman" w:cs="Times New Roman"/>
          <w:sz w:val="24"/>
          <w:szCs w:val="24"/>
        </w:rPr>
        <w:t>Дата составления  заключения "__" _____________ 20__ г.</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8"/>
        </w:rPr>
        <w:t>Фамилия, имя, отчество</w:t>
      </w:r>
      <w:r w:rsidRPr="008B7D95">
        <w:rPr>
          <w:rFonts w:ascii="Times New Roman" w:hAnsi="Times New Roman" w:cs="Times New Roman"/>
          <w:sz w:val="24"/>
          <w:szCs w:val="24"/>
        </w:rPr>
        <w:t xml:space="preserve"> ____________________________________________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Дата рождения </w:t>
      </w:r>
      <w:r w:rsidRPr="008B7D95">
        <w:rPr>
          <w:rFonts w:ascii="Times New Roman" w:hAnsi="Times New Roman" w:cs="Times New Roman"/>
          <w:sz w:val="24"/>
          <w:szCs w:val="24"/>
        </w:rPr>
        <w:t>_________________________________________________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Адрес (по месту регистрации) </w:t>
      </w:r>
      <w:r w:rsidRPr="008B7D95">
        <w:rPr>
          <w:rFonts w:ascii="Times New Roman" w:hAnsi="Times New Roman" w:cs="Times New Roman"/>
          <w:sz w:val="24"/>
          <w:szCs w:val="24"/>
        </w:rPr>
        <w:t>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w:t>
      </w:r>
      <w:r w:rsidR="00320242">
        <w:rPr>
          <w:rFonts w:ascii="Times New Roman" w:hAnsi="Times New Roman" w:cs="Times New Roman"/>
          <w:sz w:val="24"/>
          <w:szCs w:val="24"/>
        </w:rPr>
        <w:t>____</w:t>
      </w:r>
      <w:r w:rsidRPr="008B7D95">
        <w:rPr>
          <w:rFonts w:ascii="Times New Roman" w:hAnsi="Times New Roman" w:cs="Times New Roman"/>
          <w:sz w:val="24"/>
          <w:szCs w:val="24"/>
        </w:rPr>
        <w:t>_____________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Адрес (по месту пребывания) </w:t>
      </w:r>
      <w:r w:rsidRPr="008B7D95">
        <w:rPr>
          <w:rFonts w:ascii="Times New Roman" w:hAnsi="Times New Roman" w:cs="Times New Roman"/>
          <w:sz w:val="24"/>
          <w:szCs w:val="24"/>
        </w:rPr>
        <w:t>_______________________________________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w:t>
      </w:r>
      <w:r w:rsidR="00320242">
        <w:rPr>
          <w:rFonts w:ascii="Times New Roman" w:hAnsi="Times New Roman" w:cs="Times New Roman"/>
          <w:sz w:val="24"/>
          <w:szCs w:val="24"/>
        </w:rPr>
        <w:t>____</w:t>
      </w:r>
      <w:r w:rsidRPr="008B7D95">
        <w:rPr>
          <w:rFonts w:ascii="Times New Roman" w:hAnsi="Times New Roman" w:cs="Times New Roman"/>
          <w:sz w:val="24"/>
          <w:szCs w:val="24"/>
        </w:rPr>
        <w:t>________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Характеристика семьи </w:t>
      </w:r>
      <w:r w:rsidRPr="008B7D95">
        <w:rPr>
          <w:rFonts w:ascii="Times New Roman" w:hAnsi="Times New Roman" w:cs="Times New Roman"/>
          <w:sz w:val="24"/>
          <w:szCs w:val="24"/>
        </w:rPr>
        <w:t>________________________________________________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w:t>
      </w:r>
      <w:r w:rsidR="00320242">
        <w:rPr>
          <w:rFonts w:ascii="Times New Roman" w:hAnsi="Times New Roman" w:cs="Times New Roman"/>
          <w:sz w:val="24"/>
          <w:szCs w:val="24"/>
        </w:rPr>
        <w:t>____</w:t>
      </w:r>
      <w:r w:rsidRPr="008B7D95">
        <w:rPr>
          <w:rFonts w:ascii="Times New Roman" w:hAnsi="Times New Roman" w:cs="Times New Roman"/>
          <w:sz w:val="24"/>
          <w:szCs w:val="24"/>
        </w:rPr>
        <w:t>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_____________________________________________________________________</w:t>
      </w:r>
      <w:r w:rsidR="00320242">
        <w:rPr>
          <w:rFonts w:ascii="Times New Roman" w:hAnsi="Times New Roman" w:cs="Times New Roman"/>
          <w:sz w:val="24"/>
          <w:szCs w:val="24"/>
        </w:rPr>
        <w:t>____</w:t>
      </w:r>
      <w:r w:rsidRPr="008B7D95">
        <w:rPr>
          <w:rFonts w:ascii="Times New Roman" w:hAnsi="Times New Roman" w:cs="Times New Roman"/>
          <w:sz w:val="24"/>
          <w:szCs w:val="24"/>
        </w:rPr>
        <w:t>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Образование и профессиональная </w:t>
      </w:r>
      <w:r w:rsidRPr="008B7D95">
        <w:rPr>
          <w:rFonts w:ascii="Times New Roman" w:hAnsi="Times New Roman" w:cs="Times New Roman"/>
          <w:sz w:val="24"/>
          <w:szCs w:val="24"/>
        </w:rPr>
        <w:t>деятельность 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_____________</w:t>
      </w:r>
    </w:p>
    <w:p w:rsidR="00500758" w:rsidRPr="00320242" w:rsidRDefault="00500758" w:rsidP="00500758">
      <w:pPr>
        <w:pStyle w:val="ConsPlusNonformat"/>
        <w:jc w:val="both"/>
        <w:rPr>
          <w:rFonts w:ascii="Times New Roman" w:hAnsi="Times New Roman" w:cs="Times New Roman"/>
          <w:sz w:val="28"/>
          <w:szCs w:val="24"/>
        </w:rPr>
      </w:pPr>
      <w:r w:rsidRPr="00320242">
        <w:rPr>
          <w:rFonts w:ascii="Times New Roman" w:hAnsi="Times New Roman" w:cs="Times New Roman"/>
          <w:sz w:val="28"/>
          <w:szCs w:val="24"/>
        </w:rPr>
        <w:t>Характеристика  состояния  здоровья  (общее  состояние здоровья, отсутствие</w:t>
      </w:r>
    </w:p>
    <w:p w:rsidR="00500758" w:rsidRPr="00320242" w:rsidRDefault="00500758" w:rsidP="00500758">
      <w:pPr>
        <w:pStyle w:val="ConsPlusNonformat"/>
        <w:jc w:val="both"/>
        <w:rPr>
          <w:rFonts w:ascii="Times New Roman" w:hAnsi="Times New Roman" w:cs="Times New Roman"/>
          <w:sz w:val="28"/>
          <w:szCs w:val="24"/>
        </w:rPr>
      </w:pPr>
      <w:r w:rsidRPr="00320242">
        <w:rPr>
          <w:rFonts w:ascii="Times New Roman" w:hAnsi="Times New Roman" w:cs="Times New Roman"/>
          <w:sz w:val="28"/>
          <w:szCs w:val="24"/>
        </w:rPr>
        <w:t>заболеваний,    препятствующих    временной    передаче   совершеннолетнего</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недееспособного лица) </w:t>
      </w:r>
      <w:r w:rsidRPr="008B7D95">
        <w:rPr>
          <w:rFonts w:ascii="Times New Roman" w:hAnsi="Times New Roman" w:cs="Times New Roman"/>
          <w:sz w:val="24"/>
          <w:szCs w:val="24"/>
        </w:rPr>
        <w:t>__________________________________________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w:t>
      </w:r>
      <w:r w:rsidR="000204E8">
        <w:rPr>
          <w:rFonts w:ascii="Times New Roman" w:hAnsi="Times New Roman" w:cs="Times New Roman"/>
          <w:sz w:val="24"/>
          <w:szCs w:val="24"/>
        </w:rPr>
        <w:t>_________________________</w:t>
      </w:r>
      <w:r w:rsidRPr="008B7D95">
        <w:rPr>
          <w:rFonts w:ascii="Times New Roman" w:hAnsi="Times New Roman" w:cs="Times New Roman"/>
          <w:sz w:val="24"/>
          <w:szCs w:val="24"/>
        </w:rPr>
        <w:t>___________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Мотивы для временной передачи </w:t>
      </w:r>
      <w:r w:rsidRPr="008B7D95">
        <w:rPr>
          <w:rFonts w:ascii="Times New Roman" w:hAnsi="Times New Roman" w:cs="Times New Roman"/>
          <w:sz w:val="24"/>
          <w:szCs w:val="24"/>
        </w:rPr>
        <w:t>_____________________________________________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4"/>
        </w:rPr>
        <w:t xml:space="preserve">Наличие в документах, представленных гражданином </w:t>
      </w:r>
      <w:r w:rsidRPr="008B7D95">
        <w:rPr>
          <w:rFonts w:ascii="Times New Roman" w:hAnsi="Times New Roman" w:cs="Times New Roman"/>
          <w:sz w:val="24"/>
          <w:szCs w:val="24"/>
        </w:rPr>
        <w:t>_________________________,</w:t>
      </w:r>
    </w:p>
    <w:p w:rsidR="00500758" w:rsidRPr="008B7D95" w:rsidRDefault="00320242" w:rsidP="005007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00758" w:rsidRPr="008B7D95">
        <w:rPr>
          <w:rFonts w:ascii="Times New Roman" w:hAnsi="Times New Roman" w:cs="Times New Roman"/>
          <w:sz w:val="24"/>
          <w:szCs w:val="24"/>
        </w:rPr>
        <w:t xml:space="preserve"> (фамилия, имя, отчество)</w:t>
      </w:r>
    </w:p>
    <w:p w:rsidR="00500758" w:rsidRPr="00320242" w:rsidRDefault="00500758" w:rsidP="00500758">
      <w:pPr>
        <w:pStyle w:val="ConsPlusNonformat"/>
        <w:jc w:val="both"/>
        <w:rPr>
          <w:rFonts w:ascii="Times New Roman" w:hAnsi="Times New Roman" w:cs="Times New Roman"/>
          <w:sz w:val="28"/>
          <w:szCs w:val="28"/>
        </w:rPr>
      </w:pPr>
      <w:r w:rsidRPr="00320242">
        <w:rPr>
          <w:rFonts w:ascii="Times New Roman" w:hAnsi="Times New Roman" w:cs="Times New Roman"/>
          <w:sz w:val="28"/>
          <w:szCs w:val="28"/>
        </w:rPr>
        <w:t>обстоятельств,    препятствующих   временной   передаче   совершеннолетнего</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8"/>
        </w:rPr>
        <w:t>недееспособного лица в его семью</w:t>
      </w:r>
      <w:r w:rsidRPr="008B7D95">
        <w:rPr>
          <w:rFonts w:ascii="Times New Roman" w:hAnsi="Times New Roman" w:cs="Times New Roman"/>
          <w:sz w:val="24"/>
          <w:szCs w:val="24"/>
        </w:rPr>
        <w:t xml:space="preserve"> ______________</w:t>
      </w:r>
      <w:r w:rsidR="00320242">
        <w:rPr>
          <w:rFonts w:ascii="Times New Roman" w:hAnsi="Times New Roman" w:cs="Times New Roman"/>
          <w:sz w:val="24"/>
          <w:szCs w:val="24"/>
        </w:rPr>
        <w:t>___</w:t>
      </w:r>
      <w:r w:rsidRPr="008B7D95">
        <w:rPr>
          <w:rFonts w:ascii="Times New Roman" w:hAnsi="Times New Roman" w:cs="Times New Roman"/>
          <w:sz w:val="24"/>
          <w:szCs w:val="24"/>
        </w:rPr>
        <w:t>____________________________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w:t>
      </w:r>
      <w:r w:rsidR="00320242">
        <w:rPr>
          <w:rFonts w:ascii="Times New Roman" w:hAnsi="Times New Roman" w:cs="Times New Roman"/>
          <w:sz w:val="24"/>
          <w:szCs w:val="24"/>
        </w:rPr>
        <w:t>____</w:t>
      </w:r>
      <w:r w:rsidRPr="008B7D95">
        <w:rPr>
          <w:rFonts w:ascii="Times New Roman" w:hAnsi="Times New Roman" w:cs="Times New Roman"/>
          <w:sz w:val="24"/>
          <w:szCs w:val="24"/>
        </w:rPr>
        <w:t>________________________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   </w:t>
      </w:r>
      <w:r w:rsidR="00320242">
        <w:rPr>
          <w:rFonts w:ascii="Times New Roman" w:hAnsi="Times New Roman" w:cs="Times New Roman"/>
          <w:sz w:val="24"/>
          <w:szCs w:val="24"/>
        </w:rPr>
        <w:t xml:space="preserve">                           </w:t>
      </w:r>
      <w:r w:rsidRPr="008B7D95">
        <w:rPr>
          <w:rFonts w:ascii="Times New Roman" w:hAnsi="Times New Roman" w:cs="Times New Roman"/>
          <w:sz w:val="24"/>
          <w:szCs w:val="24"/>
        </w:rPr>
        <w:t xml:space="preserve">     (не имеются/имеются с указанием конкретных обстоятельств)</w:t>
      </w:r>
    </w:p>
    <w:p w:rsidR="00500758" w:rsidRPr="00320242" w:rsidRDefault="00500758" w:rsidP="00500758">
      <w:pPr>
        <w:pStyle w:val="ConsPlusNonformat"/>
        <w:jc w:val="both"/>
        <w:rPr>
          <w:rFonts w:ascii="Times New Roman" w:hAnsi="Times New Roman" w:cs="Times New Roman"/>
          <w:sz w:val="28"/>
          <w:szCs w:val="28"/>
        </w:rPr>
      </w:pPr>
      <w:r w:rsidRPr="00320242">
        <w:rPr>
          <w:rFonts w:ascii="Times New Roman" w:hAnsi="Times New Roman" w:cs="Times New Roman"/>
          <w:sz w:val="28"/>
          <w:szCs w:val="28"/>
        </w:rPr>
        <w:t>Заключение   о   возможности   временной   передачи совершеннолетнего лица,</w:t>
      </w:r>
    </w:p>
    <w:p w:rsidR="00500758" w:rsidRPr="008B7D95" w:rsidRDefault="00500758" w:rsidP="00500758">
      <w:pPr>
        <w:pStyle w:val="ConsPlusNonformat"/>
        <w:jc w:val="both"/>
        <w:rPr>
          <w:rFonts w:ascii="Times New Roman" w:hAnsi="Times New Roman" w:cs="Times New Roman"/>
          <w:sz w:val="24"/>
          <w:szCs w:val="24"/>
        </w:rPr>
      </w:pPr>
      <w:r w:rsidRPr="00320242">
        <w:rPr>
          <w:rFonts w:ascii="Times New Roman" w:hAnsi="Times New Roman" w:cs="Times New Roman"/>
          <w:sz w:val="28"/>
          <w:szCs w:val="28"/>
        </w:rPr>
        <w:t>признанного судом недееспособным, в семью гражданина</w:t>
      </w:r>
      <w:r w:rsidRPr="008B7D95">
        <w:rPr>
          <w:rFonts w:ascii="Times New Roman" w:hAnsi="Times New Roman" w:cs="Times New Roman"/>
          <w:sz w:val="24"/>
          <w:szCs w:val="24"/>
        </w:rPr>
        <w:t xml:space="preserve"> </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___________________________________________________________________________</w:t>
      </w:r>
    </w:p>
    <w:p w:rsidR="00500758" w:rsidRPr="008B7D95" w:rsidRDefault="00500758" w:rsidP="00320242">
      <w:pPr>
        <w:pStyle w:val="ConsPlusNonformat"/>
        <w:jc w:val="center"/>
        <w:rPr>
          <w:rFonts w:ascii="Times New Roman" w:hAnsi="Times New Roman" w:cs="Times New Roman"/>
          <w:sz w:val="24"/>
          <w:szCs w:val="24"/>
        </w:rPr>
      </w:pPr>
      <w:r w:rsidRPr="008B7D95">
        <w:rPr>
          <w:rFonts w:ascii="Times New Roman" w:hAnsi="Times New Roman" w:cs="Times New Roman"/>
          <w:sz w:val="24"/>
          <w:szCs w:val="24"/>
        </w:rPr>
        <w:t>(фамилия, имя, отчество)</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lastRenderedPageBreak/>
        <w:t>___________________________________________________________________________</w:t>
      </w:r>
    </w:p>
    <w:p w:rsidR="00500758" w:rsidRPr="008B7D95" w:rsidRDefault="00500758" w:rsidP="00320242">
      <w:pPr>
        <w:pStyle w:val="ConsPlusNonformat"/>
        <w:jc w:val="center"/>
        <w:rPr>
          <w:rFonts w:ascii="Times New Roman" w:hAnsi="Times New Roman" w:cs="Times New Roman"/>
          <w:sz w:val="24"/>
          <w:szCs w:val="24"/>
        </w:rPr>
      </w:pPr>
      <w:r w:rsidRPr="008B7D95">
        <w:rPr>
          <w:rFonts w:ascii="Times New Roman" w:hAnsi="Times New Roman" w:cs="Times New Roman"/>
          <w:sz w:val="24"/>
          <w:szCs w:val="24"/>
        </w:rPr>
        <w:t>(возможно/возможно без пребывания в жилом помещении гражданина/</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___________________________________________________________________________</w:t>
      </w:r>
    </w:p>
    <w:p w:rsidR="00500758" w:rsidRPr="008B7D95" w:rsidRDefault="00500758" w:rsidP="00320242">
      <w:pPr>
        <w:pStyle w:val="ConsPlusNonformat"/>
        <w:jc w:val="center"/>
        <w:rPr>
          <w:rFonts w:ascii="Times New Roman" w:hAnsi="Times New Roman" w:cs="Times New Roman"/>
          <w:sz w:val="24"/>
          <w:szCs w:val="24"/>
        </w:rPr>
      </w:pPr>
      <w:r w:rsidRPr="008B7D95">
        <w:rPr>
          <w:rFonts w:ascii="Times New Roman" w:hAnsi="Times New Roman" w:cs="Times New Roman"/>
          <w:sz w:val="24"/>
          <w:szCs w:val="24"/>
        </w:rPr>
        <w:t>невозможно с указанием причин)</w:t>
      </w:r>
    </w:p>
    <w:p w:rsidR="00500758" w:rsidRPr="008B7D95" w:rsidRDefault="00500758" w:rsidP="00500758">
      <w:pPr>
        <w:pStyle w:val="ConsPlusNonformat"/>
        <w:jc w:val="both"/>
        <w:rPr>
          <w:rFonts w:ascii="Times New Roman" w:hAnsi="Times New Roman" w:cs="Times New Roman"/>
          <w:sz w:val="24"/>
          <w:szCs w:val="24"/>
        </w:rPr>
      </w:pP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______________________________  ______________  ___________________________</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(руководитель органа опеки и      </w:t>
      </w:r>
      <w:r w:rsidR="00320242">
        <w:rPr>
          <w:rFonts w:ascii="Times New Roman" w:hAnsi="Times New Roman" w:cs="Times New Roman"/>
          <w:sz w:val="24"/>
          <w:szCs w:val="24"/>
        </w:rPr>
        <w:t xml:space="preserve">                    </w:t>
      </w:r>
      <w:r w:rsidRPr="008B7D95">
        <w:rPr>
          <w:rFonts w:ascii="Times New Roman" w:hAnsi="Times New Roman" w:cs="Times New Roman"/>
          <w:sz w:val="24"/>
          <w:szCs w:val="24"/>
        </w:rPr>
        <w:t>(подпись)              (Ф.И.О.)</w:t>
      </w:r>
    </w:p>
    <w:p w:rsidR="00500758" w:rsidRPr="008B7D95" w:rsidRDefault="00500758" w:rsidP="00500758">
      <w:pPr>
        <w:pStyle w:val="ConsPlusNonformat"/>
        <w:jc w:val="both"/>
        <w:rPr>
          <w:rFonts w:ascii="Times New Roman" w:hAnsi="Times New Roman" w:cs="Times New Roman"/>
          <w:sz w:val="24"/>
          <w:szCs w:val="24"/>
        </w:rPr>
      </w:pPr>
      <w:r w:rsidRPr="008B7D95">
        <w:rPr>
          <w:rFonts w:ascii="Times New Roman" w:hAnsi="Times New Roman" w:cs="Times New Roman"/>
          <w:sz w:val="24"/>
          <w:szCs w:val="24"/>
        </w:rPr>
        <w:t xml:space="preserve">попечительства)                                </w:t>
      </w:r>
      <w:r w:rsidR="00320242">
        <w:rPr>
          <w:rFonts w:ascii="Times New Roman" w:hAnsi="Times New Roman" w:cs="Times New Roman"/>
          <w:sz w:val="24"/>
          <w:szCs w:val="24"/>
        </w:rPr>
        <w:t xml:space="preserve">                       </w:t>
      </w:r>
      <w:r w:rsidRPr="008B7D95">
        <w:rPr>
          <w:rFonts w:ascii="Times New Roman" w:hAnsi="Times New Roman" w:cs="Times New Roman"/>
          <w:sz w:val="24"/>
          <w:szCs w:val="24"/>
        </w:rPr>
        <w:t xml:space="preserve">   М.П.</w:t>
      </w:r>
    </w:p>
    <w:p w:rsidR="00500758" w:rsidRPr="000A08ED" w:rsidRDefault="00500758" w:rsidP="00500758">
      <w:pPr>
        <w:rPr>
          <w:rFonts w:ascii="Times New Roman" w:hAnsi="Times New Roman" w:cs="Times New Roman"/>
          <w:color w:val="FF0000"/>
          <w:sz w:val="28"/>
          <w:szCs w:val="28"/>
        </w:rPr>
        <w:sectPr w:rsidR="00500758" w:rsidRPr="000A08ED" w:rsidSect="001C653C">
          <w:headerReference w:type="default" r:id="rId40"/>
          <w:pgSz w:w="11905" w:h="16838"/>
          <w:pgMar w:top="1134" w:right="1134" w:bottom="1134" w:left="1134" w:header="0" w:footer="0" w:gutter="0"/>
          <w:cols w:space="720"/>
          <w:titlePg/>
          <w:docGrid w:linePitch="299"/>
        </w:sectPr>
      </w:pPr>
    </w:p>
    <w:p w:rsidR="00320242" w:rsidRDefault="00320242" w:rsidP="00320242">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№4</w:t>
      </w:r>
    </w:p>
    <w:p w:rsidR="00320242" w:rsidRPr="00223126" w:rsidRDefault="00320242" w:rsidP="00320242">
      <w:pPr>
        <w:pStyle w:val="ConsPlusNormal"/>
        <w:tabs>
          <w:tab w:val="left" w:pos="142"/>
        </w:tabs>
        <w:ind w:left="5387"/>
        <w:jc w:val="center"/>
        <w:rPr>
          <w:rFonts w:ascii="Times New Roman" w:hAnsi="Times New Roman" w:cs="Times New Roman"/>
          <w:sz w:val="24"/>
          <w:szCs w:val="24"/>
        </w:rPr>
      </w:pPr>
    </w:p>
    <w:p w:rsidR="00320242" w:rsidRDefault="00320242" w:rsidP="00320242">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320242" w:rsidRDefault="00320242" w:rsidP="00320242">
      <w:pPr>
        <w:pStyle w:val="ConsPlusNormal"/>
        <w:ind w:left="4678"/>
        <w:jc w:val="both"/>
        <w:rPr>
          <w:rFonts w:ascii="Times New Roman" w:hAnsi="Times New Roman" w:cs="Times New Roman"/>
          <w:sz w:val="24"/>
          <w:szCs w:val="24"/>
        </w:rPr>
      </w:pPr>
    </w:p>
    <w:p w:rsidR="00320242" w:rsidRPr="00223126" w:rsidRDefault="00320242" w:rsidP="00320242">
      <w:pPr>
        <w:pStyle w:val="ConsPlusNormal"/>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500758" w:rsidRPr="006879B8" w:rsidRDefault="00500758" w:rsidP="00500758">
      <w:pPr>
        <w:pStyle w:val="ConsPlusNormal"/>
        <w:jc w:val="right"/>
        <w:rPr>
          <w:rFonts w:ascii="Times New Roman" w:hAnsi="Times New Roman" w:cs="Times New Roman"/>
          <w:sz w:val="28"/>
          <w:szCs w:val="28"/>
        </w:rPr>
      </w:pPr>
    </w:p>
    <w:p w:rsidR="00320242" w:rsidRDefault="008144DA" w:rsidP="008144DA">
      <w:pPr>
        <w:pStyle w:val="ConsPlusNormal"/>
        <w:jc w:val="center"/>
        <w:rPr>
          <w:rFonts w:ascii="Times New Roman" w:hAnsi="Times New Roman" w:cs="Times New Roman"/>
          <w:sz w:val="26"/>
          <w:szCs w:val="26"/>
        </w:rPr>
      </w:pPr>
      <w:r w:rsidRPr="008A6AA3">
        <w:rPr>
          <w:rFonts w:ascii="Times New Roman" w:hAnsi="Times New Roman" w:cs="Times New Roman"/>
          <w:sz w:val="26"/>
          <w:szCs w:val="26"/>
        </w:rPr>
        <w:t>Заявление</w:t>
      </w:r>
    </w:p>
    <w:p w:rsidR="00500758" w:rsidRPr="008A6AA3" w:rsidRDefault="008144DA" w:rsidP="008144DA">
      <w:pPr>
        <w:pStyle w:val="ConsPlusNormal"/>
        <w:jc w:val="center"/>
        <w:rPr>
          <w:rFonts w:ascii="Times New Roman" w:hAnsi="Times New Roman" w:cs="Times New Roman"/>
          <w:sz w:val="26"/>
          <w:szCs w:val="26"/>
        </w:rPr>
      </w:pPr>
      <w:r w:rsidRPr="008A6AA3">
        <w:rPr>
          <w:rFonts w:ascii="Times New Roman" w:hAnsi="Times New Roman" w:cs="Times New Roman"/>
          <w:sz w:val="26"/>
          <w:szCs w:val="26"/>
        </w:rPr>
        <w:t xml:space="preserve"> гражданина, выразившего желание временно принять в свою семью совершеннолетнего недееспособного гражданина</w:t>
      </w:r>
    </w:p>
    <w:p w:rsidR="008144DA" w:rsidRPr="008A6AA3" w:rsidRDefault="008144DA" w:rsidP="008144DA">
      <w:pPr>
        <w:pStyle w:val="ConsPlusNormal"/>
        <w:jc w:val="center"/>
        <w:rPr>
          <w:rFonts w:ascii="Times New Roman" w:hAnsi="Times New Roman" w:cs="Times New Roman"/>
          <w:sz w:val="26"/>
          <w:szCs w:val="26"/>
        </w:rPr>
      </w:pPr>
    </w:p>
    <w:p w:rsidR="008A6AA3" w:rsidRPr="008A6AA3" w:rsidRDefault="008144DA"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Руководителю</w:t>
      </w:r>
    </w:p>
    <w:p w:rsidR="008A6AA3" w:rsidRPr="008A6AA3" w:rsidRDefault="008A6AA3"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________________</w:t>
      </w:r>
      <w:r w:rsidR="008144DA" w:rsidRPr="008A6AA3">
        <w:rPr>
          <w:rFonts w:ascii="Times New Roman" w:hAnsi="Times New Roman" w:cs="Times New Roman"/>
          <w:sz w:val="26"/>
          <w:szCs w:val="26"/>
        </w:rPr>
        <w:t xml:space="preserve"> государственное</w:t>
      </w:r>
    </w:p>
    <w:p w:rsidR="008A6AA3" w:rsidRPr="008A6AA3" w:rsidRDefault="008144DA"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 xml:space="preserve"> бюджетное/</w:t>
      </w:r>
      <w:r w:rsidR="008A6AA3" w:rsidRPr="008A6AA3">
        <w:rPr>
          <w:rFonts w:ascii="Times New Roman" w:hAnsi="Times New Roman" w:cs="Times New Roman"/>
          <w:sz w:val="26"/>
          <w:szCs w:val="26"/>
        </w:rPr>
        <w:t xml:space="preserve">автономное стационарное </w:t>
      </w:r>
    </w:p>
    <w:p w:rsidR="008A6AA3" w:rsidRPr="008A6AA3" w:rsidRDefault="008A6AA3"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учреждение социального обслуживания</w:t>
      </w:r>
    </w:p>
    <w:p w:rsidR="008144DA" w:rsidRPr="008A6AA3" w:rsidRDefault="008A6AA3"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 xml:space="preserve"> «Психоневрологический интернат №___»</w:t>
      </w:r>
    </w:p>
    <w:p w:rsidR="008A6AA3" w:rsidRPr="008A6AA3" w:rsidRDefault="008A6AA3"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От ___________________________</w:t>
      </w:r>
    </w:p>
    <w:p w:rsidR="008A6AA3" w:rsidRPr="008A6AA3" w:rsidRDefault="008A6AA3"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(Ф.И.О.)</w:t>
      </w:r>
    </w:p>
    <w:p w:rsidR="008A6AA3" w:rsidRPr="008A6AA3" w:rsidRDefault="008A6AA3" w:rsidP="008144DA">
      <w:pPr>
        <w:pStyle w:val="ConsPlusNormal"/>
        <w:jc w:val="right"/>
        <w:rPr>
          <w:rFonts w:ascii="Times New Roman" w:hAnsi="Times New Roman" w:cs="Times New Roman"/>
          <w:sz w:val="26"/>
          <w:szCs w:val="26"/>
        </w:rPr>
      </w:pPr>
    </w:p>
    <w:p w:rsidR="008A6AA3" w:rsidRPr="008A6AA3" w:rsidRDefault="008A6AA3" w:rsidP="008144DA">
      <w:pPr>
        <w:pStyle w:val="ConsPlusNormal"/>
        <w:jc w:val="right"/>
        <w:rPr>
          <w:rFonts w:ascii="Times New Roman" w:hAnsi="Times New Roman" w:cs="Times New Roman"/>
          <w:sz w:val="26"/>
          <w:szCs w:val="26"/>
        </w:rPr>
      </w:pPr>
      <w:r w:rsidRPr="00320242">
        <w:rPr>
          <w:rFonts w:ascii="Times New Roman" w:hAnsi="Times New Roman" w:cs="Times New Roman"/>
          <w:sz w:val="28"/>
          <w:szCs w:val="26"/>
        </w:rPr>
        <w:t>Я,</w:t>
      </w:r>
      <w:r w:rsidRPr="008A6AA3">
        <w:rPr>
          <w:rFonts w:ascii="Times New Roman" w:hAnsi="Times New Roman" w:cs="Times New Roman"/>
          <w:sz w:val="26"/>
          <w:szCs w:val="26"/>
        </w:rPr>
        <w:t>_____________________________________________________________________</w:t>
      </w:r>
    </w:p>
    <w:p w:rsidR="008A6AA3" w:rsidRPr="008A6AA3" w:rsidRDefault="008A6AA3" w:rsidP="008A6AA3">
      <w:pPr>
        <w:pStyle w:val="ConsPlusNormal"/>
        <w:jc w:val="center"/>
        <w:rPr>
          <w:rFonts w:ascii="Times New Roman" w:hAnsi="Times New Roman" w:cs="Times New Roman"/>
          <w:sz w:val="26"/>
          <w:szCs w:val="26"/>
        </w:rPr>
      </w:pPr>
      <w:r w:rsidRPr="008A6AA3">
        <w:rPr>
          <w:rFonts w:ascii="Times New Roman" w:hAnsi="Times New Roman" w:cs="Times New Roman"/>
          <w:sz w:val="26"/>
          <w:szCs w:val="26"/>
        </w:rPr>
        <w:t>(Ф.И.О.,число,месяц,год рождения)</w:t>
      </w:r>
    </w:p>
    <w:p w:rsidR="008A6AA3" w:rsidRPr="008A6AA3" w:rsidRDefault="008A6AA3" w:rsidP="008144DA">
      <w:pPr>
        <w:pStyle w:val="ConsPlusNormal"/>
        <w:jc w:val="right"/>
        <w:rPr>
          <w:rFonts w:ascii="Times New Roman" w:hAnsi="Times New Roman" w:cs="Times New Roman"/>
          <w:sz w:val="26"/>
          <w:szCs w:val="26"/>
        </w:rPr>
      </w:pPr>
      <w:r w:rsidRPr="008A6AA3">
        <w:rPr>
          <w:rFonts w:ascii="Times New Roman" w:hAnsi="Times New Roman" w:cs="Times New Roman"/>
          <w:sz w:val="26"/>
          <w:szCs w:val="26"/>
        </w:rPr>
        <w:t>_____________________________________________________________________</w:t>
      </w:r>
    </w:p>
    <w:p w:rsidR="008A6AA3" w:rsidRPr="008A6AA3" w:rsidRDefault="008A6AA3" w:rsidP="008A6AA3">
      <w:pPr>
        <w:pStyle w:val="ConsPlusNormal"/>
        <w:jc w:val="center"/>
        <w:rPr>
          <w:rFonts w:ascii="Times New Roman" w:hAnsi="Times New Roman" w:cs="Times New Roman"/>
          <w:sz w:val="26"/>
          <w:szCs w:val="26"/>
        </w:rPr>
      </w:pPr>
      <w:r w:rsidRPr="008A6AA3">
        <w:rPr>
          <w:rFonts w:ascii="Times New Roman" w:hAnsi="Times New Roman" w:cs="Times New Roman"/>
          <w:sz w:val="26"/>
          <w:szCs w:val="26"/>
        </w:rPr>
        <w:t>(документ,удостоверяющий личность)</w:t>
      </w:r>
    </w:p>
    <w:p w:rsidR="008144DA" w:rsidRPr="008A6AA3" w:rsidRDefault="008A6AA3" w:rsidP="00500758">
      <w:pPr>
        <w:pStyle w:val="ConsPlusNormal"/>
        <w:jc w:val="both"/>
        <w:rPr>
          <w:rFonts w:ascii="Times New Roman" w:hAnsi="Times New Roman" w:cs="Times New Roman"/>
          <w:sz w:val="26"/>
          <w:szCs w:val="26"/>
        </w:rPr>
      </w:pPr>
      <w:r w:rsidRPr="00320242">
        <w:rPr>
          <w:rFonts w:ascii="Times New Roman" w:hAnsi="Times New Roman" w:cs="Times New Roman"/>
          <w:sz w:val="28"/>
          <w:szCs w:val="26"/>
        </w:rPr>
        <w:t>Адрес по месту жительства</w:t>
      </w:r>
      <w:r w:rsidRPr="008A6AA3">
        <w:rPr>
          <w:rFonts w:ascii="Times New Roman" w:hAnsi="Times New Roman" w:cs="Times New Roman"/>
          <w:sz w:val="26"/>
          <w:szCs w:val="26"/>
        </w:rPr>
        <w:t>_____________________</w:t>
      </w:r>
      <w:r w:rsidR="00320242">
        <w:rPr>
          <w:rFonts w:ascii="Times New Roman" w:hAnsi="Times New Roman" w:cs="Times New Roman"/>
          <w:sz w:val="26"/>
          <w:szCs w:val="26"/>
        </w:rPr>
        <w:t>____</w:t>
      </w:r>
      <w:r w:rsidRPr="008A6AA3">
        <w:rPr>
          <w:rFonts w:ascii="Times New Roman" w:hAnsi="Times New Roman" w:cs="Times New Roman"/>
          <w:sz w:val="26"/>
          <w:szCs w:val="26"/>
        </w:rPr>
        <w:t>_________________________</w:t>
      </w:r>
    </w:p>
    <w:p w:rsidR="008A6AA3" w:rsidRPr="008A6AA3" w:rsidRDefault="008A6AA3" w:rsidP="00500758">
      <w:pPr>
        <w:pStyle w:val="ConsPlusNormal"/>
        <w:jc w:val="both"/>
        <w:rPr>
          <w:rFonts w:ascii="Times New Roman" w:hAnsi="Times New Roman" w:cs="Times New Roman"/>
          <w:sz w:val="26"/>
          <w:szCs w:val="26"/>
        </w:rPr>
      </w:pPr>
      <w:r w:rsidRPr="00320242">
        <w:rPr>
          <w:rFonts w:ascii="Times New Roman" w:hAnsi="Times New Roman" w:cs="Times New Roman"/>
          <w:sz w:val="28"/>
          <w:szCs w:val="26"/>
        </w:rPr>
        <w:t>Адрес по месту пребывания</w:t>
      </w:r>
      <w:r w:rsidRPr="008A6AA3">
        <w:rPr>
          <w:rFonts w:ascii="Times New Roman" w:hAnsi="Times New Roman" w:cs="Times New Roman"/>
          <w:sz w:val="26"/>
          <w:szCs w:val="26"/>
        </w:rPr>
        <w:t>___________________</w:t>
      </w:r>
      <w:r w:rsidR="00320242">
        <w:rPr>
          <w:rFonts w:ascii="Times New Roman" w:hAnsi="Times New Roman" w:cs="Times New Roman"/>
          <w:sz w:val="26"/>
          <w:szCs w:val="26"/>
        </w:rPr>
        <w:t>______</w:t>
      </w:r>
      <w:r w:rsidRPr="008A6AA3">
        <w:rPr>
          <w:rFonts w:ascii="Times New Roman" w:hAnsi="Times New Roman" w:cs="Times New Roman"/>
          <w:sz w:val="26"/>
          <w:szCs w:val="26"/>
        </w:rPr>
        <w:t>_________________________</w:t>
      </w:r>
    </w:p>
    <w:p w:rsidR="008A6AA3" w:rsidRPr="008A6AA3" w:rsidRDefault="008A6AA3" w:rsidP="00500758">
      <w:pPr>
        <w:pStyle w:val="ConsPlusNormal"/>
        <w:jc w:val="both"/>
        <w:rPr>
          <w:rFonts w:ascii="Times New Roman" w:hAnsi="Times New Roman" w:cs="Times New Roman"/>
          <w:sz w:val="26"/>
          <w:szCs w:val="26"/>
        </w:rPr>
      </w:pPr>
      <w:r w:rsidRPr="00320242">
        <w:rPr>
          <w:rFonts w:ascii="Times New Roman" w:hAnsi="Times New Roman" w:cs="Times New Roman"/>
          <w:sz w:val="28"/>
          <w:szCs w:val="26"/>
        </w:rPr>
        <w:t>Прошу временно передать в мою семью недееспособного гражданина</w:t>
      </w:r>
      <w:r w:rsidRPr="008A6AA3">
        <w:rPr>
          <w:rFonts w:ascii="Times New Roman" w:hAnsi="Times New Roman" w:cs="Times New Roman"/>
          <w:sz w:val="26"/>
          <w:szCs w:val="26"/>
        </w:rPr>
        <w:t>___________</w:t>
      </w:r>
      <w:r w:rsidR="00320242">
        <w:rPr>
          <w:rFonts w:ascii="Times New Roman" w:hAnsi="Times New Roman" w:cs="Times New Roman"/>
          <w:sz w:val="26"/>
          <w:szCs w:val="26"/>
        </w:rPr>
        <w:t>______</w:t>
      </w:r>
      <w:r w:rsidRPr="008A6AA3">
        <w:rPr>
          <w:rFonts w:ascii="Times New Roman" w:hAnsi="Times New Roman" w:cs="Times New Roman"/>
          <w:sz w:val="26"/>
          <w:szCs w:val="26"/>
        </w:rPr>
        <w:t>______________________________________________</w:t>
      </w:r>
    </w:p>
    <w:p w:rsidR="008A6AA3" w:rsidRDefault="008A6AA3" w:rsidP="00500758">
      <w:pPr>
        <w:pStyle w:val="ConsPlusNormal"/>
        <w:jc w:val="both"/>
        <w:rPr>
          <w:rFonts w:ascii="Times New Roman" w:hAnsi="Times New Roman" w:cs="Times New Roman"/>
          <w:sz w:val="26"/>
          <w:szCs w:val="26"/>
        </w:rPr>
      </w:pPr>
      <w:r w:rsidRPr="008A6AA3">
        <w:rPr>
          <w:rFonts w:ascii="Times New Roman" w:hAnsi="Times New Roman" w:cs="Times New Roman"/>
          <w:sz w:val="26"/>
          <w:szCs w:val="26"/>
        </w:rPr>
        <w:t xml:space="preserve">                  </w:t>
      </w:r>
      <w:r w:rsidR="00320242">
        <w:rPr>
          <w:rFonts w:ascii="Times New Roman" w:hAnsi="Times New Roman" w:cs="Times New Roman"/>
          <w:sz w:val="26"/>
          <w:szCs w:val="26"/>
        </w:rPr>
        <w:t xml:space="preserve">           </w:t>
      </w:r>
      <w:r w:rsidRPr="008A6AA3">
        <w:rPr>
          <w:rFonts w:ascii="Times New Roman" w:hAnsi="Times New Roman" w:cs="Times New Roman"/>
          <w:sz w:val="26"/>
          <w:szCs w:val="26"/>
        </w:rPr>
        <w:t xml:space="preserve"> (Ф.И.О.недееспособногогражданина,число,месяц,год рождения)</w:t>
      </w:r>
    </w:p>
    <w:p w:rsidR="008A6AA3" w:rsidRPr="00320242" w:rsidRDefault="00320242" w:rsidP="00500758">
      <w:pPr>
        <w:pStyle w:val="ConsPlusNormal"/>
        <w:jc w:val="both"/>
        <w:rPr>
          <w:rFonts w:ascii="Times New Roman" w:hAnsi="Times New Roman" w:cs="Times New Roman"/>
          <w:sz w:val="28"/>
          <w:szCs w:val="26"/>
        </w:rPr>
      </w:pPr>
      <w:r>
        <w:rPr>
          <w:rFonts w:ascii="Times New Roman" w:hAnsi="Times New Roman" w:cs="Times New Roman"/>
          <w:sz w:val="28"/>
          <w:szCs w:val="26"/>
        </w:rPr>
        <w:t>На срок с_____________________</w:t>
      </w:r>
      <w:r w:rsidR="008A6AA3" w:rsidRPr="00320242">
        <w:rPr>
          <w:rFonts w:ascii="Times New Roman" w:hAnsi="Times New Roman" w:cs="Times New Roman"/>
          <w:sz w:val="28"/>
          <w:szCs w:val="26"/>
        </w:rPr>
        <w:t>_по_______________________________________</w:t>
      </w:r>
    </w:p>
    <w:p w:rsidR="008A6AA3" w:rsidRDefault="008A6AA3" w:rsidP="00500758">
      <w:pPr>
        <w:pStyle w:val="ConsPlusNormal"/>
        <w:jc w:val="both"/>
        <w:rPr>
          <w:rFonts w:ascii="Times New Roman" w:hAnsi="Times New Roman" w:cs="Times New Roman"/>
          <w:sz w:val="26"/>
          <w:szCs w:val="26"/>
        </w:rPr>
      </w:pPr>
      <w:r w:rsidRPr="00320242">
        <w:rPr>
          <w:rFonts w:ascii="Times New Roman" w:hAnsi="Times New Roman" w:cs="Times New Roman"/>
          <w:sz w:val="28"/>
          <w:szCs w:val="26"/>
        </w:rPr>
        <w:t>Жилищные условия,</w:t>
      </w:r>
      <w:r w:rsidR="00320242">
        <w:rPr>
          <w:rFonts w:ascii="Times New Roman" w:hAnsi="Times New Roman" w:cs="Times New Roman"/>
          <w:sz w:val="28"/>
          <w:szCs w:val="26"/>
        </w:rPr>
        <w:t xml:space="preserve"> </w:t>
      </w:r>
      <w:r w:rsidRPr="00320242">
        <w:rPr>
          <w:rFonts w:ascii="Times New Roman" w:hAnsi="Times New Roman" w:cs="Times New Roman"/>
          <w:sz w:val="28"/>
          <w:szCs w:val="26"/>
        </w:rPr>
        <w:t>состояние здоровья и характер работы позволяют мне временно принять в мою семью недееспособного гражданина, обеспечить необходимые ему условия пребывания, содержания и питания</w:t>
      </w:r>
      <w:r w:rsidR="00075534">
        <w:rPr>
          <w:rFonts w:ascii="Times New Roman" w:hAnsi="Times New Roman" w:cs="Times New Roman"/>
          <w:sz w:val="26"/>
          <w:szCs w:val="26"/>
        </w:rPr>
        <w:t>.</w:t>
      </w:r>
    </w:p>
    <w:p w:rsidR="00075534" w:rsidRDefault="00075534" w:rsidP="00500758">
      <w:pPr>
        <w:pStyle w:val="ConsPlusNormal"/>
        <w:jc w:val="both"/>
        <w:rPr>
          <w:rFonts w:ascii="Times New Roman" w:hAnsi="Times New Roman" w:cs="Times New Roman"/>
          <w:sz w:val="26"/>
          <w:szCs w:val="26"/>
        </w:rPr>
      </w:pPr>
    </w:p>
    <w:p w:rsidR="00075534" w:rsidRPr="00320242" w:rsidRDefault="00075534"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Обязуюсь:</w:t>
      </w:r>
    </w:p>
    <w:p w:rsidR="00075534" w:rsidRPr="00320242" w:rsidRDefault="00075534"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Нести ответственность за жизнь и здоровье недееспособного гражданина в период его временного пребывания в моей семье;</w:t>
      </w:r>
    </w:p>
    <w:p w:rsidR="00075534" w:rsidRPr="00320242" w:rsidRDefault="00075534"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Получить письменное согласие Учреждения в случае перемены места нахождения недееспособного гражданина;</w:t>
      </w:r>
    </w:p>
    <w:p w:rsidR="00075534" w:rsidRPr="00320242" w:rsidRDefault="00075534"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Предоставить возможность недееспособному гражданину связываться с администрацией Учреждения и (или) органом опеки и попечительства;</w:t>
      </w:r>
    </w:p>
    <w:p w:rsidR="00075534" w:rsidRPr="00320242" w:rsidRDefault="00075534"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 xml:space="preserve"> информировать Учреждение в течение одного рабочего дня о возникновении ситуации и здоровью недееспособного гражданина, а также заболевании </w:t>
      </w:r>
      <w:r w:rsidRPr="00320242">
        <w:rPr>
          <w:rFonts w:ascii="Times New Roman" w:hAnsi="Times New Roman" w:cs="Times New Roman"/>
          <w:sz w:val="28"/>
          <w:szCs w:val="28"/>
        </w:rPr>
        <w:lastRenderedPageBreak/>
        <w:t>недееспособного гражданина, получении им травмы, о помещении недееспособного гражданина в медицинскую организацию для оказания срочной медицинской помощи или в соответствующее подразделение органов внутренних дел.</w:t>
      </w:r>
    </w:p>
    <w:p w:rsidR="00075534" w:rsidRDefault="00075534" w:rsidP="00500758">
      <w:pPr>
        <w:pStyle w:val="ConsPlusNormal"/>
        <w:jc w:val="both"/>
        <w:rPr>
          <w:rFonts w:ascii="Times New Roman" w:hAnsi="Times New Roman" w:cs="Times New Roman"/>
          <w:sz w:val="26"/>
          <w:szCs w:val="26"/>
        </w:rPr>
      </w:pPr>
    </w:p>
    <w:p w:rsidR="00075534" w:rsidRDefault="00075534" w:rsidP="00500758">
      <w:pPr>
        <w:pStyle w:val="ConsPlusNormal"/>
        <w:jc w:val="both"/>
        <w:rPr>
          <w:rFonts w:ascii="Times New Roman" w:hAnsi="Times New Roman" w:cs="Times New Roman"/>
          <w:sz w:val="26"/>
          <w:szCs w:val="26"/>
        </w:rPr>
      </w:pPr>
      <w:r w:rsidRPr="00320242">
        <w:rPr>
          <w:rFonts w:ascii="Times New Roman" w:hAnsi="Times New Roman" w:cs="Times New Roman"/>
          <w:sz w:val="28"/>
          <w:szCs w:val="28"/>
        </w:rPr>
        <w:t>Я,</w:t>
      </w:r>
      <w:r>
        <w:rPr>
          <w:rFonts w:ascii="Times New Roman" w:hAnsi="Times New Roman" w:cs="Times New Roman"/>
          <w:sz w:val="26"/>
          <w:szCs w:val="26"/>
        </w:rPr>
        <w:t xml:space="preserve"> ________________________________________________________________________</w:t>
      </w:r>
    </w:p>
    <w:p w:rsidR="00075534" w:rsidRDefault="00075534" w:rsidP="0050075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(Ф.И.О.)</w:t>
      </w:r>
    </w:p>
    <w:p w:rsidR="00075534" w:rsidRPr="00320242" w:rsidRDefault="00075534" w:rsidP="00500758">
      <w:pPr>
        <w:pStyle w:val="ConsPlusNormal"/>
        <w:jc w:val="both"/>
        <w:rPr>
          <w:rFonts w:ascii="Times New Roman" w:hAnsi="Times New Roman" w:cs="Times New Roman"/>
          <w:sz w:val="28"/>
          <w:szCs w:val="28"/>
        </w:rPr>
      </w:pPr>
      <w:r w:rsidRPr="00320242">
        <w:rPr>
          <w:rFonts w:ascii="Times New Roman" w:hAnsi="Times New Roman" w:cs="Times New Roman"/>
          <w:sz w:val="28"/>
          <w:szCs w:val="28"/>
        </w:rPr>
        <w:t>Даю согласие на обработку и испол</w:t>
      </w:r>
      <w:r w:rsidR="00B57EA2" w:rsidRPr="00320242">
        <w:rPr>
          <w:rFonts w:ascii="Times New Roman" w:hAnsi="Times New Roman" w:cs="Times New Roman"/>
          <w:sz w:val="28"/>
          <w:szCs w:val="28"/>
        </w:rPr>
        <w:t>ь</w:t>
      </w:r>
      <w:r w:rsidRPr="00320242">
        <w:rPr>
          <w:rFonts w:ascii="Times New Roman" w:hAnsi="Times New Roman" w:cs="Times New Roman"/>
          <w:sz w:val="28"/>
          <w:szCs w:val="28"/>
        </w:rPr>
        <w:t>зование моих персональных данных,</w:t>
      </w:r>
      <w:r w:rsidR="00320242">
        <w:rPr>
          <w:rFonts w:ascii="Times New Roman" w:hAnsi="Times New Roman" w:cs="Times New Roman"/>
          <w:sz w:val="28"/>
          <w:szCs w:val="28"/>
        </w:rPr>
        <w:t xml:space="preserve"> </w:t>
      </w:r>
      <w:r w:rsidRPr="00320242">
        <w:rPr>
          <w:rFonts w:ascii="Times New Roman" w:hAnsi="Times New Roman" w:cs="Times New Roman"/>
          <w:sz w:val="28"/>
          <w:szCs w:val="28"/>
        </w:rPr>
        <w:t>содержащихся в настоящем заявлении и представленных мною документах.</w:t>
      </w:r>
    </w:p>
    <w:p w:rsidR="00075534" w:rsidRPr="00320242" w:rsidRDefault="00075534" w:rsidP="00500758">
      <w:pPr>
        <w:pStyle w:val="ConsPlusNormal"/>
        <w:jc w:val="both"/>
        <w:rPr>
          <w:rFonts w:ascii="Times New Roman" w:hAnsi="Times New Roman" w:cs="Times New Roman"/>
          <w:sz w:val="28"/>
          <w:szCs w:val="28"/>
        </w:rPr>
      </w:pPr>
    </w:p>
    <w:p w:rsidR="00075534" w:rsidRDefault="00075534" w:rsidP="00500758">
      <w:pPr>
        <w:pStyle w:val="ConsPlusNormal"/>
        <w:jc w:val="both"/>
        <w:rPr>
          <w:rFonts w:ascii="Times New Roman" w:hAnsi="Times New Roman" w:cs="Times New Roman"/>
          <w:sz w:val="26"/>
          <w:szCs w:val="26"/>
        </w:rPr>
      </w:pPr>
      <w:r>
        <w:rPr>
          <w:rFonts w:ascii="Times New Roman" w:hAnsi="Times New Roman" w:cs="Times New Roman"/>
          <w:sz w:val="26"/>
          <w:szCs w:val="26"/>
        </w:rPr>
        <w:t>____________________</w:t>
      </w:r>
    </w:p>
    <w:p w:rsidR="00075534" w:rsidRDefault="00B57EA2" w:rsidP="0050075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(подпись, </w:t>
      </w:r>
      <w:r w:rsidR="00075534">
        <w:rPr>
          <w:rFonts w:ascii="Times New Roman" w:hAnsi="Times New Roman" w:cs="Times New Roman"/>
          <w:sz w:val="26"/>
          <w:szCs w:val="26"/>
        </w:rPr>
        <w:t>дата)</w:t>
      </w:r>
    </w:p>
    <w:p w:rsidR="00075534" w:rsidRDefault="00075534" w:rsidP="00500758">
      <w:pPr>
        <w:pStyle w:val="ConsPlusNormal"/>
        <w:jc w:val="both"/>
        <w:rPr>
          <w:rFonts w:ascii="Times New Roman" w:hAnsi="Times New Roman" w:cs="Times New Roman"/>
          <w:sz w:val="26"/>
          <w:szCs w:val="26"/>
        </w:rPr>
      </w:pPr>
    </w:p>
    <w:p w:rsidR="00075534" w:rsidRPr="00320242" w:rsidRDefault="00075534"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К заявлению прилагаются следующие документы</w:t>
      </w:r>
      <w:r w:rsidR="00B57EA2" w:rsidRPr="00320242">
        <w:rPr>
          <w:rFonts w:ascii="Times New Roman" w:hAnsi="Times New Roman" w:cs="Times New Roman"/>
          <w:sz w:val="28"/>
          <w:szCs w:val="28"/>
        </w:rPr>
        <w:t>:</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Паспорт гражданина Российской Федерации и его копия;</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Заключение о возможности временной передачи недееспособного гражданина в семью гражданина, постоянно проживающего на территории Российской Федерации;</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Согласие совместно проживающих с гражданином совершеннолетних, а также несовершеннолетних, достигших 10 летнего возраста, членов его семьи на временную передачу недееспособного гражданина в семью гражданина, выраженное в письменной форме</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Иные документы:</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1.</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2.</w:t>
      </w:r>
    </w:p>
    <w:p w:rsidR="00B57EA2" w:rsidRPr="00320242" w:rsidRDefault="00B57EA2" w:rsidP="00320242">
      <w:pPr>
        <w:pStyle w:val="ConsPlusNormal"/>
        <w:ind w:firstLine="709"/>
        <w:jc w:val="both"/>
        <w:rPr>
          <w:rFonts w:ascii="Times New Roman" w:hAnsi="Times New Roman" w:cs="Times New Roman"/>
          <w:sz w:val="28"/>
          <w:szCs w:val="28"/>
        </w:rPr>
      </w:pPr>
      <w:r w:rsidRPr="00320242">
        <w:rPr>
          <w:rFonts w:ascii="Times New Roman" w:hAnsi="Times New Roman" w:cs="Times New Roman"/>
          <w:sz w:val="28"/>
          <w:szCs w:val="28"/>
        </w:rPr>
        <w:t>3.</w:t>
      </w: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B3452A" w:rsidRDefault="00B3452A" w:rsidP="00B57EA2">
      <w:pPr>
        <w:pStyle w:val="ConsPlusNormal"/>
        <w:jc w:val="right"/>
        <w:rPr>
          <w:rFonts w:ascii="Times New Roman" w:hAnsi="Times New Roman" w:cs="Times New Roman"/>
          <w:sz w:val="28"/>
          <w:szCs w:val="28"/>
        </w:rPr>
      </w:pPr>
    </w:p>
    <w:p w:rsidR="008B7D95" w:rsidRDefault="008B7D95" w:rsidP="00B57EA2">
      <w:pPr>
        <w:pStyle w:val="ConsPlusNormal"/>
        <w:jc w:val="right"/>
        <w:rPr>
          <w:rFonts w:ascii="Times New Roman" w:hAnsi="Times New Roman" w:cs="Times New Roman"/>
          <w:sz w:val="28"/>
          <w:szCs w:val="28"/>
        </w:rPr>
      </w:pPr>
    </w:p>
    <w:p w:rsidR="00FD357B" w:rsidRDefault="00FD357B" w:rsidP="00FD357B">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№5</w:t>
      </w:r>
    </w:p>
    <w:p w:rsidR="00FD357B" w:rsidRPr="00223126" w:rsidRDefault="00FD357B" w:rsidP="00FD357B">
      <w:pPr>
        <w:pStyle w:val="ConsPlusNormal"/>
        <w:tabs>
          <w:tab w:val="left" w:pos="142"/>
        </w:tabs>
        <w:ind w:left="5387"/>
        <w:jc w:val="center"/>
        <w:rPr>
          <w:rFonts w:ascii="Times New Roman" w:hAnsi="Times New Roman" w:cs="Times New Roman"/>
          <w:sz w:val="24"/>
          <w:szCs w:val="24"/>
        </w:rPr>
      </w:pPr>
    </w:p>
    <w:p w:rsidR="00FD357B" w:rsidRDefault="00FD357B" w:rsidP="00FD357B">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FD357B" w:rsidRDefault="00FD357B" w:rsidP="00FD357B">
      <w:pPr>
        <w:pStyle w:val="ConsPlusNormal"/>
        <w:ind w:left="4678"/>
        <w:jc w:val="both"/>
        <w:rPr>
          <w:rFonts w:ascii="Times New Roman" w:hAnsi="Times New Roman" w:cs="Times New Roman"/>
          <w:sz w:val="24"/>
          <w:szCs w:val="24"/>
        </w:rPr>
      </w:pPr>
    </w:p>
    <w:p w:rsidR="00FD357B" w:rsidRPr="00223126" w:rsidRDefault="00FD357B" w:rsidP="00FD357B">
      <w:pPr>
        <w:pStyle w:val="ConsPlusNormal"/>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B57EA2" w:rsidRPr="00B57EA2" w:rsidRDefault="00B57EA2" w:rsidP="00B57EA2">
      <w:pPr>
        <w:pStyle w:val="ConsPlusNormal"/>
        <w:jc w:val="right"/>
        <w:rPr>
          <w:rFonts w:ascii="Times New Roman" w:hAnsi="Times New Roman" w:cs="Times New Roman"/>
          <w:sz w:val="28"/>
          <w:szCs w:val="28"/>
        </w:rPr>
      </w:pPr>
    </w:p>
    <w:p w:rsidR="008144DA" w:rsidRDefault="008144DA" w:rsidP="00500758">
      <w:pPr>
        <w:pStyle w:val="ConsPlusNormal"/>
        <w:jc w:val="both"/>
        <w:rPr>
          <w:rFonts w:ascii="Times New Roman" w:hAnsi="Times New Roman" w:cs="Times New Roman"/>
          <w:color w:val="FF0000"/>
          <w:sz w:val="28"/>
          <w:szCs w:val="28"/>
        </w:rPr>
      </w:pPr>
    </w:p>
    <w:p w:rsidR="00FD357B" w:rsidRDefault="00B57EA2" w:rsidP="00B57EA2">
      <w:pPr>
        <w:pStyle w:val="ConsPlusNormal"/>
        <w:jc w:val="center"/>
        <w:rPr>
          <w:rFonts w:ascii="Times New Roman" w:hAnsi="Times New Roman" w:cs="Times New Roman"/>
          <w:sz w:val="26"/>
          <w:szCs w:val="26"/>
        </w:rPr>
      </w:pPr>
      <w:r w:rsidRPr="00B3452A">
        <w:rPr>
          <w:rFonts w:ascii="Times New Roman" w:hAnsi="Times New Roman" w:cs="Times New Roman"/>
          <w:sz w:val="26"/>
          <w:szCs w:val="26"/>
        </w:rPr>
        <w:t xml:space="preserve">Журнал </w:t>
      </w:r>
    </w:p>
    <w:p w:rsidR="008144DA" w:rsidRPr="00B3452A" w:rsidRDefault="00B57EA2" w:rsidP="00B57EA2">
      <w:pPr>
        <w:pStyle w:val="ConsPlusNormal"/>
        <w:jc w:val="center"/>
        <w:rPr>
          <w:rFonts w:ascii="Times New Roman" w:hAnsi="Times New Roman" w:cs="Times New Roman"/>
          <w:sz w:val="26"/>
          <w:szCs w:val="26"/>
        </w:rPr>
      </w:pPr>
      <w:r w:rsidRPr="00B3452A">
        <w:rPr>
          <w:rFonts w:ascii="Times New Roman" w:hAnsi="Times New Roman" w:cs="Times New Roman"/>
          <w:sz w:val="26"/>
          <w:szCs w:val="26"/>
        </w:rPr>
        <w:t>учета временной передачи недееспособных граждан в семьи граждан постоянно проживающих на территории Российской Федерации</w:t>
      </w:r>
    </w:p>
    <w:p w:rsidR="008144DA" w:rsidRPr="00B3452A" w:rsidRDefault="008144DA" w:rsidP="00500758">
      <w:pPr>
        <w:pStyle w:val="ConsPlusNormal"/>
        <w:jc w:val="both"/>
        <w:rPr>
          <w:rFonts w:ascii="Times New Roman" w:hAnsi="Times New Roman" w:cs="Times New Roman"/>
          <w:color w:val="FF0000"/>
          <w:sz w:val="26"/>
          <w:szCs w:val="26"/>
        </w:rPr>
      </w:pPr>
    </w:p>
    <w:p w:rsidR="00B57EA2" w:rsidRPr="00B3452A" w:rsidRDefault="00B57EA2" w:rsidP="00500758">
      <w:pPr>
        <w:pStyle w:val="ConsPlusNormal"/>
        <w:jc w:val="both"/>
        <w:rPr>
          <w:rFonts w:ascii="Times New Roman" w:hAnsi="Times New Roman" w:cs="Times New Roman"/>
          <w:sz w:val="26"/>
          <w:szCs w:val="26"/>
        </w:rPr>
      </w:pPr>
      <w:r w:rsidRPr="00B3452A">
        <w:rPr>
          <w:rFonts w:ascii="Times New Roman" w:hAnsi="Times New Roman" w:cs="Times New Roman"/>
          <w:sz w:val="26"/>
          <w:szCs w:val="26"/>
        </w:rPr>
        <w:t>Начат:______________</w:t>
      </w:r>
    </w:p>
    <w:p w:rsidR="00B57EA2" w:rsidRPr="00B3452A" w:rsidRDefault="00B57EA2" w:rsidP="00500758">
      <w:pPr>
        <w:pStyle w:val="ConsPlusNormal"/>
        <w:jc w:val="both"/>
        <w:rPr>
          <w:rFonts w:ascii="Times New Roman" w:hAnsi="Times New Roman" w:cs="Times New Roman"/>
          <w:sz w:val="26"/>
          <w:szCs w:val="26"/>
        </w:rPr>
      </w:pPr>
      <w:r w:rsidRPr="00B3452A">
        <w:rPr>
          <w:rFonts w:ascii="Times New Roman" w:hAnsi="Times New Roman" w:cs="Times New Roman"/>
          <w:sz w:val="26"/>
          <w:szCs w:val="26"/>
        </w:rPr>
        <w:t>Окончен:____________</w:t>
      </w:r>
    </w:p>
    <w:p w:rsidR="00B57EA2" w:rsidRPr="00B3452A" w:rsidRDefault="00B57EA2" w:rsidP="00500758">
      <w:pPr>
        <w:pStyle w:val="ConsPlusNormal"/>
        <w:jc w:val="both"/>
        <w:rPr>
          <w:rFonts w:ascii="Times New Roman" w:hAnsi="Times New Roman" w:cs="Times New Roman"/>
          <w:sz w:val="26"/>
          <w:szCs w:val="26"/>
        </w:rPr>
      </w:pPr>
    </w:p>
    <w:tbl>
      <w:tblPr>
        <w:tblStyle w:val="a5"/>
        <w:tblW w:w="10632" w:type="dxa"/>
        <w:tblInd w:w="-176" w:type="dxa"/>
        <w:tblLook w:val="04A0"/>
      </w:tblPr>
      <w:tblGrid>
        <w:gridCol w:w="459"/>
        <w:gridCol w:w="1094"/>
        <w:gridCol w:w="802"/>
        <w:gridCol w:w="1094"/>
        <w:gridCol w:w="1094"/>
        <w:gridCol w:w="1102"/>
        <w:gridCol w:w="1102"/>
        <w:gridCol w:w="1094"/>
        <w:gridCol w:w="794"/>
        <w:gridCol w:w="1147"/>
        <w:gridCol w:w="850"/>
      </w:tblGrid>
      <w:tr w:rsidR="00FD357B" w:rsidTr="00FD357B">
        <w:trPr>
          <w:cantSplit/>
          <w:trHeight w:val="2829"/>
        </w:trPr>
        <w:tc>
          <w:tcPr>
            <w:tcW w:w="459"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 п</w:t>
            </w:r>
            <w:r w:rsidRPr="00FD357B">
              <w:rPr>
                <w:rFonts w:ascii="Times New Roman" w:hAnsi="Times New Roman" w:cs="Times New Roman"/>
                <w:sz w:val="20"/>
                <w:szCs w:val="26"/>
                <w:lang w:val="en-US"/>
              </w:rPr>
              <w:t>\</w:t>
            </w:r>
            <w:r w:rsidRPr="00FD357B">
              <w:rPr>
                <w:rFonts w:ascii="Times New Roman" w:hAnsi="Times New Roman" w:cs="Times New Roman"/>
                <w:sz w:val="20"/>
                <w:szCs w:val="26"/>
              </w:rPr>
              <w:t>п</w:t>
            </w:r>
          </w:p>
        </w:tc>
        <w:tc>
          <w:tcPr>
            <w:tcW w:w="1094"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Ф.И.О, дата рождения недееспособного гражданина</w:t>
            </w:r>
          </w:p>
        </w:tc>
        <w:tc>
          <w:tcPr>
            <w:tcW w:w="802"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Ф.И.О,</w:t>
            </w:r>
          </w:p>
          <w:p w:rsidR="00B3452A"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Дата рождения гражданина</w:t>
            </w:r>
          </w:p>
        </w:tc>
        <w:tc>
          <w:tcPr>
            <w:tcW w:w="1094"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Дата передачи недееспособного в семью гражданина</w:t>
            </w:r>
          </w:p>
        </w:tc>
        <w:tc>
          <w:tcPr>
            <w:tcW w:w="1094"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Срок временного пребывания недееспособного</w:t>
            </w:r>
          </w:p>
        </w:tc>
        <w:tc>
          <w:tcPr>
            <w:tcW w:w="1102"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Дата возвращения недееспособного</w:t>
            </w:r>
          </w:p>
          <w:p w:rsidR="00B3452A"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В Учреждение</w:t>
            </w:r>
          </w:p>
        </w:tc>
        <w:tc>
          <w:tcPr>
            <w:tcW w:w="1102" w:type="dxa"/>
            <w:textDirection w:val="btLr"/>
          </w:tcPr>
          <w:p w:rsidR="00B3452A"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Место временного пребывания</w:t>
            </w:r>
          </w:p>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недееспособного</w:t>
            </w:r>
          </w:p>
        </w:tc>
        <w:tc>
          <w:tcPr>
            <w:tcW w:w="1094"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Номер и дата приказа руководителя учреждения о временной передаче недееспособного в семью гражданина</w:t>
            </w:r>
          </w:p>
        </w:tc>
        <w:tc>
          <w:tcPr>
            <w:tcW w:w="794"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Подпись гражданина</w:t>
            </w:r>
          </w:p>
        </w:tc>
        <w:tc>
          <w:tcPr>
            <w:tcW w:w="1147"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 xml:space="preserve">Подпись ответственного сотрудника, временно передавшего </w:t>
            </w:r>
            <w:r w:rsidR="00FD357B" w:rsidRPr="00FD357B">
              <w:rPr>
                <w:rFonts w:ascii="Times New Roman" w:hAnsi="Times New Roman" w:cs="Times New Roman"/>
                <w:sz w:val="20"/>
                <w:szCs w:val="26"/>
              </w:rPr>
              <w:t>недееспособного</w:t>
            </w:r>
            <w:r w:rsidRPr="00FD357B">
              <w:rPr>
                <w:rFonts w:ascii="Times New Roman" w:hAnsi="Times New Roman" w:cs="Times New Roman"/>
                <w:sz w:val="20"/>
                <w:szCs w:val="26"/>
              </w:rPr>
              <w:t xml:space="preserve"> в семью гражданина</w:t>
            </w:r>
          </w:p>
        </w:tc>
        <w:tc>
          <w:tcPr>
            <w:tcW w:w="850" w:type="dxa"/>
            <w:textDirection w:val="btLr"/>
          </w:tcPr>
          <w:p w:rsidR="00B57EA2" w:rsidRPr="00FD357B" w:rsidRDefault="00B3452A" w:rsidP="00FD357B">
            <w:pPr>
              <w:pStyle w:val="ConsPlusNormal"/>
              <w:ind w:left="-142" w:right="-50"/>
              <w:jc w:val="center"/>
              <w:rPr>
                <w:rFonts w:ascii="Times New Roman" w:hAnsi="Times New Roman" w:cs="Times New Roman"/>
                <w:sz w:val="20"/>
                <w:szCs w:val="26"/>
              </w:rPr>
            </w:pPr>
            <w:r w:rsidRPr="00FD357B">
              <w:rPr>
                <w:rFonts w:ascii="Times New Roman" w:hAnsi="Times New Roman" w:cs="Times New Roman"/>
                <w:sz w:val="20"/>
                <w:szCs w:val="26"/>
              </w:rPr>
              <w:t>примечание</w:t>
            </w:r>
          </w:p>
        </w:tc>
      </w:tr>
    </w:tbl>
    <w:p w:rsidR="00B57EA2" w:rsidRPr="00B57EA2" w:rsidRDefault="00B57EA2" w:rsidP="00500758">
      <w:pPr>
        <w:pStyle w:val="ConsPlusNormal"/>
        <w:jc w:val="both"/>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B3452A" w:rsidRDefault="00B3452A" w:rsidP="00B3452A">
      <w:pPr>
        <w:pStyle w:val="ConsPlusNormal"/>
        <w:jc w:val="right"/>
        <w:rPr>
          <w:rFonts w:ascii="Times New Roman" w:hAnsi="Times New Roman" w:cs="Times New Roman"/>
          <w:sz w:val="28"/>
          <w:szCs w:val="28"/>
        </w:rPr>
      </w:pPr>
    </w:p>
    <w:p w:rsidR="00FD357B" w:rsidRDefault="00FD357B" w:rsidP="00FD357B">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№6</w:t>
      </w:r>
    </w:p>
    <w:p w:rsidR="00FD357B" w:rsidRPr="00223126" w:rsidRDefault="00FD357B" w:rsidP="00FD357B">
      <w:pPr>
        <w:pStyle w:val="ConsPlusNormal"/>
        <w:tabs>
          <w:tab w:val="left" w:pos="142"/>
        </w:tabs>
        <w:ind w:left="5387"/>
        <w:jc w:val="center"/>
        <w:rPr>
          <w:rFonts w:ascii="Times New Roman" w:hAnsi="Times New Roman" w:cs="Times New Roman"/>
          <w:sz w:val="24"/>
          <w:szCs w:val="24"/>
        </w:rPr>
      </w:pPr>
    </w:p>
    <w:p w:rsidR="00FD357B" w:rsidRDefault="00FD357B" w:rsidP="00FD357B">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FD357B" w:rsidRDefault="00FD357B" w:rsidP="00FD357B">
      <w:pPr>
        <w:pStyle w:val="ConsPlusNormal"/>
        <w:ind w:left="4678"/>
        <w:jc w:val="both"/>
        <w:rPr>
          <w:rFonts w:ascii="Times New Roman" w:hAnsi="Times New Roman" w:cs="Times New Roman"/>
          <w:sz w:val="24"/>
          <w:szCs w:val="24"/>
        </w:rPr>
      </w:pPr>
    </w:p>
    <w:p w:rsidR="00FD357B" w:rsidRPr="00223126" w:rsidRDefault="00FD357B" w:rsidP="00FD357B">
      <w:pPr>
        <w:pStyle w:val="ConsPlusNormal"/>
        <w:ind w:left="4678"/>
        <w:jc w:val="right"/>
        <w:rPr>
          <w:rFonts w:ascii="Times New Roman" w:hAnsi="Times New Roman" w:cs="Times New Roman"/>
          <w:sz w:val="24"/>
          <w:szCs w:val="24"/>
        </w:rPr>
      </w:pPr>
    </w:p>
    <w:p w:rsidR="00FD357B" w:rsidRDefault="00FD357B" w:rsidP="00B3452A">
      <w:pPr>
        <w:pStyle w:val="ConsPlusNormal"/>
        <w:jc w:val="right"/>
        <w:rPr>
          <w:rFonts w:ascii="Times New Roman" w:hAnsi="Times New Roman" w:cs="Times New Roman"/>
          <w:sz w:val="28"/>
          <w:szCs w:val="28"/>
        </w:rPr>
      </w:pPr>
    </w:p>
    <w:p w:rsidR="00FD357B" w:rsidRDefault="00FD357B" w:rsidP="00B3452A">
      <w:pPr>
        <w:pStyle w:val="ConsPlusNormal"/>
        <w:jc w:val="right"/>
        <w:rPr>
          <w:rFonts w:ascii="Times New Roman" w:hAnsi="Times New Roman" w:cs="Times New Roman"/>
          <w:sz w:val="28"/>
          <w:szCs w:val="28"/>
        </w:rPr>
      </w:pPr>
    </w:p>
    <w:p w:rsidR="00B3452A" w:rsidRPr="00FD357B" w:rsidRDefault="00B3452A" w:rsidP="00B3452A">
      <w:pPr>
        <w:pStyle w:val="ConsPlusTitle"/>
        <w:jc w:val="center"/>
        <w:rPr>
          <w:rFonts w:ascii="Times New Roman" w:hAnsi="Times New Roman" w:cs="Times New Roman"/>
          <w:b w:val="0"/>
          <w:sz w:val="28"/>
          <w:szCs w:val="28"/>
        </w:rPr>
      </w:pPr>
      <w:r w:rsidRPr="00FD357B">
        <w:rPr>
          <w:rFonts w:ascii="Times New Roman" w:hAnsi="Times New Roman" w:cs="Times New Roman"/>
          <w:b w:val="0"/>
          <w:sz w:val="28"/>
          <w:szCs w:val="28"/>
        </w:rPr>
        <w:t>Р</w:t>
      </w:r>
      <w:r w:rsidR="00FD357B" w:rsidRPr="00FD357B">
        <w:rPr>
          <w:rFonts w:ascii="Times New Roman" w:hAnsi="Times New Roman" w:cs="Times New Roman"/>
          <w:b w:val="0"/>
          <w:sz w:val="28"/>
          <w:szCs w:val="28"/>
        </w:rPr>
        <w:t>еквизиты</w:t>
      </w:r>
    </w:p>
    <w:p w:rsidR="00B3452A" w:rsidRPr="00FD357B" w:rsidRDefault="00B3452A" w:rsidP="00B3452A">
      <w:pPr>
        <w:pStyle w:val="ConsPlusTitle"/>
        <w:jc w:val="center"/>
        <w:rPr>
          <w:rFonts w:ascii="Times New Roman" w:hAnsi="Times New Roman" w:cs="Times New Roman"/>
          <w:b w:val="0"/>
          <w:sz w:val="28"/>
          <w:szCs w:val="28"/>
        </w:rPr>
      </w:pPr>
      <w:r w:rsidRPr="00FD357B">
        <w:rPr>
          <w:rFonts w:ascii="Times New Roman" w:hAnsi="Times New Roman" w:cs="Times New Roman"/>
          <w:b w:val="0"/>
          <w:sz w:val="28"/>
          <w:szCs w:val="28"/>
        </w:rPr>
        <w:t>Д</w:t>
      </w:r>
      <w:r w:rsidR="00FD357B" w:rsidRPr="00FD357B">
        <w:rPr>
          <w:rFonts w:ascii="Times New Roman" w:hAnsi="Times New Roman" w:cs="Times New Roman"/>
          <w:b w:val="0"/>
          <w:sz w:val="28"/>
          <w:szCs w:val="28"/>
        </w:rPr>
        <w:t>олжностных лиц, ответственных за предоставление</w:t>
      </w:r>
    </w:p>
    <w:p w:rsidR="00B3452A" w:rsidRPr="00FD357B" w:rsidRDefault="00FD357B" w:rsidP="00B3452A">
      <w:pPr>
        <w:pStyle w:val="ConsPlusTitle"/>
        <w:jc w:val="center"/>
        <w:rPr>
          <w:rFonts w:ascii="Times New Roman" w:hAnsi="Times New Roman" w:cs="Times New Roman"/>
          <w:b w:val="0"/>
          <w:sz w:val="28"/>
          <w:szCs w:val="28"/>
        </w:rPr>
      </w:pPr>
      <w:r w:rsidRPr="00FD357B">
        <w:rPr>
          <w:rFonts w:ascii="Times New Roman" w:hAnsi="Times New Roman" w:cs="Times New Roman"/>
          <w:b w:val="0"/>
          <w:sz w:val="28"/>
          <w:szCs w:val="28"/>
        </w:rPr>
        <w:t>государственной услуги и осуществляющих текущий</w:t>
      </w:r>
    </w:p>
    <w:p w:rsidR="00B3452A" w:rsidRPr="00FD357B" w:rsidRDefault="00FD357B" w:rsidP="00B3452A">
      <w:pPr>
        <w:pStyle w:val="ConsPlusTitle"/>
        <w:jc w:val="center"/>
        <w:rPr>
          <w:rFonts w:ascii="Times New Roman" w:hAnsi="Times New Roman" w:cs="Times New Roman"/>
          <w:b w:val="0"/>
          <w:sz w:val="28"/>
          <w:szCs w:val="28"/>
        </w:rPr>
      </w:pPr>
      <w:r w:rsidRPr="00FD357B">
        <w:rPr>
          <w:rFonts w:ascii="Times New Roman" w:hAnsi="Times New Roman" w:cs="Times New Roman"/>
          <w:b w:val="0"/>
          <w:sz w:val="28"/>
          <w:szCs w:val="28"/>
        </w:rPr>
        <w:t>контроль за ее предоставлением</w:t>
      </w:r>
    </w:p>
    <w:p w:rsidR="00FD357B" w:rsidRPr="00FD357B" w:rsidRDefault="00FD357B" w:rsidP="00B3452A">
      <w:pPr>
        <w:pStyle w:val="ConsPlusTitle"/>
        <w:jc w:val="center"/>
        <w:rPr>
          <w:rFonts w:ascii="Times New Roman" w:hAnsi="Times New Roman" w:cs="Times New Roman"/>
          <w:b w:val="0"/>
          <w:sz w:val="28"/>
          <w:szCs w:val="28"/>
        </w:rPr>
      </w:pPr>
    </w:p>
    <w:p w:rsidR="006247CE" w:rsidRDefault="006247CE" w:rsidP="00FD357B">
      <w:pPr>
        <w:spacing w:after="0" w:line="240" w:lineRule="auto"/>
        <w:jc w:val="center"/>
        <w:rPr>
          <w:rFonts w:ascii="Times New Roman" w:hAnsi="Times New Roman" w:cs="Times New Roman"/>
          <w:sz w:val="28"/>
          <w:szCs w:val="28"/>
        </w:rPr>
      </w:pPr>
      <w:r w:rsidRPr="00FD357B">
        <w:rPr>
          <w:rFonts w:ascii="Times New Roman" w:hAnsi="Times New Roman" w:cs="Times New Roman"/>
          <w:sz w:val="28"/>
          <w:szCs w:val="28"/>
        </w:rPr>
        <w:t>Реквизиты должностных лиц, ответственных за предоставление государственной услуги</w:t>
      </w:r>
    </w:p>
    <w:p w:rsidR="00FD357B" w:rsidRPr="00FD357B" w:rsidRDefault="00FD357B" w:rsidP="00FD357B">
      <w:pPr>
        <w:spacing w:after="0" w:line="240" w:lineRule="auto"/>
        <w:jc w:val="center"/>
        <w:rPr>
          <w:rFonts w:ascii="Times New Roman" w:hAnsi="Times New Roman" w:cs="Times New Roman"/>
          <w:sz w:val="28"/>
          <w:szCs w:val="28"/>
        </w:rPr>
      </w:pPr>
    </w:p>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Сектор опеки и попечительства исполнительного комитета  Лениногорского муниципального района Республики Татарстан</w:t>
      </w:r>
    </w:p>
    <w:p w:rsidR="006247CE" w:rsidRPr="003E4049" w:rsidRDefault="006247CE" w:rsidP="006247CE">
      <w:pPr>
        <w:suppressAutoHyphens/>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6247CE" w:rsidRPr="003E4049" w:rsidTr="00025DFF">
        <w:trPr>
          <w:trHeight w:val="488"/>
        </w:trPr>
        <w:tc>
          <w:tcPr>
            <w:tcW w:w="4428" w:type="dxa"/>
          </w:tcPr>
          <w:p w:rsidR="006247CE" w:rsidRPr="00FD357B" w:rsidRDefault="006247CE" w:rsidP="00FD357B">
            <w:pPr>
              <w:suppressAutoHyphens/>
              <w:spacing w:after="0" w:line="240" w:lineRule="auto"/>
              <w:jc w:val="center"/>
              <w:rPr>
                <w:rFonts w:ascii="Times New Roman" w:hAnsi="Times New Roman" w:cs="Times New Roman"/>
                <w:sz w:val="28"/>
                <w:szCs w:val="28"/>
              </w:rPr>
            </w:pPr>
            <w:r w:rsidRPr="00FD357B">
              <w:rPr>
                <w:rFonts w:ascii="Times New Roman" w:hAnsi="Times New Roman" w:cs="Times New Roman"/>
                <w:sz w:val="28"/>
                <w:szCs w:val="28"/>
              </w:rPr>
              <w:t>Должность</w:t>
            </w:r>
          </w:p>
        </w:tc>
        <w:tc>
          <w:tcPr>
            <w:tcW w:w="1620"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Телефон</w:t>
            </w: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8"/>
                <w:szCs w:val="28"/>
              </w:rPr>
            </w:pPr>
            <w:r w:rsidRPr="00FD357B">
              <w:rPr>
                <w:rFonts w:ascii="Times New Roman" w:hAnsi="Times New Roman" w:cs="Times New Roman"/>
                <w:sz w:val="28"/>
                <w:szCs w:val="28"/>
              </w:rPr>
              <w:t>Электронный адрес</w:t>
            </w:r>
          </w:p>
        </w:tc>
      </w:tr>
      <w:tr w:rsidR="006247CE" w:rsidRPr="003E4049" w:rsidTr="00025DFF">
        <w:tc>
          <w:tcPr>
            <w:tcW w:w="4428"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Начальник отдела</w:t>
            </w:r>
          </w:p>
        </w:tc>
        <w:tc>
          <w:tcPr>
            <w:tcW w:w="1620" w:type="dxa"/>
          </w:tcPr>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8(85595)</w:t>
            </w:r>
          </w:p>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5-04-13</w:t>
            </w: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6"/>
                <w:szCs w:val="26"/>
                <w:lang w:val="en-US"/>
              </w:rPr>
            </w:pPr>
            <w:r w:rsidRPr="00FD357B">
              <w:rPr>
                <w:rFonts w:ascii="Times New Roman" w:hAnsi="Times New Roman" w:cs="Times New Roman"/>
                <w:sz w:val="26"/>
                <w:szCs w:val="26"/>
                <w:lang w:val="en-US"/>
              </w:rPr>
              <w:t>Len-opeka@mail.ru</w:t>
            </w:r>
          </w:p>
        </w:tc>
      </w:tr>
      <w:tr w:rsidR="006247CE" w:rsidRPr="003E4049" w:rsidTr="00025DFF">
        <w:tc>
          <w:tcPr>
            <w:tcW w:w="4428"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специалист отдела</w:t>
            </w:r>
          </w:p>
        </w:tc>
        <w:tc>
          <w:tcPr>
            <w:tcW w:w="1620" w:type="dxa"/>
          </w:tcPr>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8(85595)</w:t>
            </w:r>
          </w:p>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5-04-13</w:t>
            </w: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6"/>
                <w:szCs w:val="26"/>
                <w:lang w:val="en-US"/>
              </w:rPr>
            </w:pPr>
          </w:p>
        </w:tc>
      </w:tr>
    </w:tbl>
    <w:p w:rsidR="006247CE" w:rsidRPr="003E4049" w:rsidRDefault="006247CE" w:rsidP="006247CE">
      <w:pPr>
        <w:tabs>
          <w:tab w:val="left" w:pos="0"/>
        </w:tabs>
        <w:suppressAutoHyphens/>
        <w:spacing w:after="0" w:line="240" w:lineRule="auto"/>
        <w:ind w:firstLine="0"/>
        <w:rPr>
          <w:rFonts w:ascii="Times New Roman" w:hAnsi="Times New Roman" w:cs="Times New Roman"/>
          <w:b/>
          <w:sz w:val="28"/>
          <w:szCs w:val="28"/>
        </w:rPr>
      </w:pPr>
    </w:p>
    <w:p w:rsidR="00FD357B" w:rsidRDefault="006247CE" w:rsidP="00FD357B">
      <w:pPr>
        <w:tabs>
          <w:tab w:val="left" w:pos="0"/>
        </w:tabs>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 xml:space="preserve">Исполнительный комитет </w:t>
      </w:r>
    </w:p>
    <w:p w:rsidR="006247CE" w:rsidRPr="00FD357B" w:rsidRDefault="006247CE" w:rsidP="00FD357B">
      <w:pPr>
        <w:tabs>
          <w:tab w:val="left" w:pos="0"/>
        </w:tabs>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Лениногорского муниципального района Республики Татарстан</w:t>
      </w:r>
    </w:p>
    <w:p w:rsidR="006247CE" w:rsidRPr="003E4049" w:rsidRDefault="006247CE" w:rsidP="006247CE">
      <w:pPr>
        <w:tabs>
          <w:tab w:val="left" w:pos="0"/>
        </w:tabs>
        <w:suppressAutoHyphens/>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6247CE" w:rsidRPr="003E4049" w:rsidTr="00025DFF">
        <w:trPr>
          <w:trHeight w:val="488"/>
        </w:trPr>
        <w:tc>
          <w:tcPr>
            <w:tcW w:w="4428" w:type="dxa"/>
          </w:tcPr>
          <w:p w:rsidR="006247CE" w:rsidRPr="00FD357B" w:rsidRDefault="006247CE" w:rsidP="00FD357B">
            <w:pPr>
              <w:suppressAutoHyphens/>
              <w:spacing w:after="0" w:line="240" w:lineRule="auto"/>
              <w:jc w:val="center"/>
              <w:rPr>
                <w:rFonts w:ascii="Times New Roman" w:hAnsi="Times New Roman" w:cs="Times New Roman"/>
                <w:sz w:val="28"/>
                <w:szCs w:val="28"/>
              </w:rPr>
            </w:pPr>
            <w:r w:rsidRPr="00FD357B">
              <w:rPr>
                <w:rFonts w:ascii="Times New Roman" w:hAnsi="Times New Roman" w:cs="Times New Roman"/>
                <w:sz w:val="28"/>
                <w:szCs w:val="28"/>
              </w:rPr>
              <w:t>Должность</w:t>
            </w:r>
          </w:p>
        </w:tc>
        <w:tc>
          <w:tcPr>
            <w:tcW w:w="1620"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Телефон</w:t>
            </w: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8"/>
                <w:szCs w:val="28"/>
              </w:rPr>
            </w:pPr>
            <w:r w:rsidRPr="00FD357B">
              <w:rPr>
                <w:rFonts w:ascii="Times New Roman" w:hAnsi="Times New Roman" w:cs="Times New Roman"/>
                <w:sz w:val="28"/>
                <w:szCs w:val="28"/>
              </w:rPr>
              <w:t>Электронный адрес</w:t>
            </w:r>
          </w:p>
        </w:tc>
      </w:tr>
      <w:tr w:rsidR="006247CE" w:rsidRPr="003E4049" w:rsidTr="00025DFF">
        <w:tc>
          <w:tcPr>
            <w:tcW w:w="4428"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Руководитель исполнительного комитета</w:t>
            </w:r>
          </w:p>
        </w:tc>
        <w:tc>
          <w:tcPr>
            <w:tcW w:w="1620" w:type="dxa"/>
          </w:tcPr>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8(85595)</w:t>
            </w:r>
          </w:p>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5-19-69</w:t>
            </w: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6"/>
                <w:szCs w:val="26"/>
                <w:lang w:val="en-US"/>
              </w:rPr>
            </w:pPr>
            <w:r w:rsidRPr="00FD357B">
              <w:rPr>
                <w:rFonts w:ascii="Times New Roman" w:hAnsi="Times New Roman" w:cs="Times New Roman"/>
                <w:sz w:val="26"/>
                <w:szCs w:val="26"/>
                <w:lang w:val="en-US"/>
              </w:rPr>
              <w:t>Leninogorsk@tatar.ru</w:t>
            </w:r>
          </w:p>
        </w:tc>
      </w:tr>
      <w:tr w:rsidR="006247CE" w:rsidRPr="003E4049" w:rsidTr="00025DFF">
        <w:tc>
          <w:tcPr>
            <w:tcW w:w="4428"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Заместитель руководителя исполнительного комитета</w:t>
            </w:r>
          </w:p>
        </w:tc>
        <w:tc>
          <w:tcPr>
            <w:tcW w:w="1620" w:type="dxa"/>
          </w:tcPr>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8(85595)</w:t>
            </w:r>
          </w:p>
          <w:p w:rsidR="006247CE" w:rsidRPr="00FD357B" w:rsidRDefault="006247CE" w:rsidP="00FD357B">
            <w:pPr>
              <w:suppressAutoHyphens/>
              <w:spacing w:after="0" w:line="240" w:lineRule="auto"/>
              <w:ind w:firstLine="0"/>
              <w:jc w:val="center"/>
              <w:rPr>
                <w:rFonts w:ascii="Times New Roman" w:hAnsi="Times New Roman" w:cs="Times New Roman"/>
                <w:sz w:val="26"/>
                <w:szCs w:val="26"/>
              </w:rPr>
            </w:pPr>
            <w:r w:rsidRPr="00FD357B">
              <w:rPr>
                <w:rFonts w:ascii="Times New Roman" w:hAnsi="Times New Roman" w:cs="Times New Roman"/>
                <w:sz w:val="26"/>
                <w:szCs w:val="26"/>
              </w:rPr>
              <w:t>5-12-37</w:t>
            </w: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6"/>
                <w:szCs w:val="26"/>
              </w:rPr>
            </w:pPr>
            <w:r w:rsidRPr="00FD357B">
              <w:rPr>
                <w:rFonts w:ascii="Times New Roman" w:hAnsi="Times New Roman" w:cs="Times New Roman"/>
                <w:sz w:val="26"/>
                <w:szCs w:val="26"/>
                <w:lang w:val="en-US"/>
              </w:rPr>
              <w:t>Leninogorsk@tatar.ru</w:t>
            </w:r>
          </w:p>
        </w:tc>
      </w:tr>
      <w:tr w:rsidR="006247CE" w:rsidRPr="003E4049" w:rsidTr="00025DFF">
        <w:tc>
          <w:tcPr>
            <w:tcW w:w="4428" w:type="dxa"/>
          </w:tcPr>
          <w:p w:rsidR="006247CE" w:rsidRPr="00FD357B" w:rsidRDefault="006247CE" w:rsidP="00FD357B">
            <w:pPr>
              <w:suppressAutoHyphens/>
              <w:spacing w:after="0" w:line="240" w:lineRule="auto"/>
              <w:ind w:firstLine="0"/>
              <w:jc w:val="center"/>
              <w:rPr>
                <w:rFonts w:ascii="Times New Roman" w:hAnsi="Times New Roman" w:cs="Times New Roman"/>
                <w:sz w:val="28"/>
                <w:szCs w:val="28"/>
              </w:rPr>
            </w:pPr>
            <w:r w:rsidRPr="00FD357B">
              <w:rPr>
                <w:rFonts w:ascii="Times New Roman" w:hAnsi="Times New Roman" w:cs="Times New Roman"/>
                <w:sz w:val="28"/>
                <w:szCs w:val="28"/>
              </w:rPr>
              <w:t>Управляющий делами исполнительного комитета</w:t>
            </w:r>
          </w:p>
        </w:tc>
        <w:tc>
          <w:tcPr>
            <w:tcW w:w="1620" w:type="dxa"/>
          </w:tcPr>
          <w:p w:rsidR="006247CE" w:rsidRPr="00FD357B" w:rsidRDefault="006247CE" w:rsidP="00FD357B">
            <w:pPr>
              <w:suppressAutoHyphens/>
              <w:spacing w:after="0" w:line="240" w:lineRule="auto"/>
              <w:jc w:val="center"/>
              <w:rPr>
                <w:rFonts w:ascii="Times New Roman" w:hAnsi="Times New Roman" w:cs="Times New Roman"/>
                <w:sz w:val="28"/>
                <w:szCs w:val="28"/>
              </w:rPr>
            </w:pPr>
          </w:p>
        </w:tc>
        <w:tc>
          <w:tcPr>
            <w:tcW w:w="3699" w:type="dxa"/>
          </w:tcPr>
          <w:p w:rsidR="006247CE" w:rsidRPr="00FD357B" w:rsidRDefault="006247CE" w:rsidP="00FD357B">
            <w:pPr>
              <w:suppressAutoHyphens/>
              <w:spacing w:after="0" w:line="240" w:lineRule="auto"/>
              <w:jc w:val="center"/>
              <w:rPr>
                <w:rFonts w:ascii="Times New Roman" w:hAnsi="Times New Roman" w:cs="Times New Roman"/>
                <w:sz w:val="28"/>
                <w:szCs w:val="28"/>
              </w:rPr>
            </w:pPr>
          </w:p>
        </w:tc>
      </w:tr>
    </w:tbl>
    <w:p w:rsidR="006247CE" w:rsidRPr="003E4049" w:rsidRDefault="006247CE" w:rsidP="006247CE">
      <w:pPr>
        <w:spacing w:after="0" w:line="240" w:lineRule="auto"/>
        <w:rPr>
          <w:rFonts w:ascii="Times New Roman" w:hAnsi="Times New Roman" w:cs="Times New Roman"/>
          <w:sz w:val="28"/>
          <w:szCs w:val="28"/>
        </w:rPr>
      </w:pPr>
    </w:p>
    <w:p w:rsidR="00B57EA2" w:rsidRPr="00EC1BD5" w:rsidRDefault="00B57EA2" w:rsidP="00500758">
      <w:pPr>
        <w:pStyle w:val="ConsPlusNormal"/>
        <w:jc w:val="both"/>
        <w:rPr>
          <w:rFonts w:ascii="Times New Roman" w:hAnsi="Times New Roman" w:cs="Times New Roman"/>
          <w:color w:val="FF0000"/>
          <w:sz w:val="26"/>
          <w:szCs w:val="26"/>
        </w:rPr>
      </w:pPr>
    </w:p>
    <w:p w:rsidR="00EC1BD5" w:rsidRPr="003E4049" w:rsidRDefault="00EC1BD5" w:rsidP="00EC1BD5">
      <w:pPr>
        <w:spacing w:after="0" w:line="240" w:lineRule="auto"/>
        <w:ind w:firstLine="6379"/>
        <w:rPr>
          <w:rFonts w:ascii="Times New Roman" w:hAnsi="Times New Roman" w:cs="Times New Roman"/>
          <w:b/>
          <w:color w:val="000000"/>
          <w:spacing w:val="-6"/>
          <w:sz w:val="21"/>
          <w:szCs w:val="21"/>
        </w:rPr>
      </w:pPr>
    </w:p>
    <w:p w:rsidR="00EC1BD5" w:rsidRPr="003E4049" w:rsidRDefault="00EC1BD5" w:rsidP="00EC1BD5">
      <w:pPr>
        <w:spacing w:after="0" w:line="240" w:lineRule="auto"/>
        <w:ind w:firstLine="6379"/>
        <w:rPr>
          <w:rFonts w:ascii="Times New Roman" w:hAnsi="Times New Roman" w:cs="Times New Roman"/>
          <w:b/>
          <w:color w:val="000000"/>
          <w:spacing w:val="-6"/>
          <w:sz w:val="21"/>
          <w:szCs w:val="21"/>
        </w:rPr>
      </w:pPr>
    </w:p>
    <w:p w:rsidR="006247CE" w:rsidRDefault="006247CE" w:rsidP="00500758">
      <w:pPr>
        <w:pStyle w:val="ConsPlusNormal"/>
        <w:jc w:val="right"/>
        <w:rPr>
          <w:rFonts w:ascii="Times New Roman" w:hAnsi="Times New Roman" w:cs="Times New Roman"/>
          <w:sz w:val="28"/>
          <w:szCs w:val="28"/>
        </w:rPr>
      </w:pPr>
    </w:p>
    <w:p w:rsidR="00FD357B" w:rsidRDefault="00FD357B" w:rsidP="00FD357B">
      <w:pPr>
        <w:pStyle w:val="ConsPlusNormal"/>
        <w:tabs>
          <w:tab w:val="left" w:pos="142"/>
        </w:tabs>
        <w:ind w:left="5387"/>
        <w:jc w:val="center"/>
        <w:rPr>
          <w:rFonts w:ascii="Times New Roman" w:hAnsi="Times New Roman" w:cs="Times New Roman"/>
          <w:sz w:val="24"/>
          <w:szCs w:val="24"/>
        </w:rPr>
      </w:pPr>
      <w:r w:rsidRPr="0022312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№7</w:t>
      </w:r>
    </w:p>
    <w:p w:rsidR="00FD357B" w:rsidRPr="00223126" w:rsidRDefault="00FD357B" w:rsidP="00FD357B">
      <w:pPr>
        <w:pStyle w:val="ConsPlusNormal"/>
        <w:tabs>
          <w:tab w:val="left" w:pos="142"/>
        </w:tabs>
        <w:ind w:left="5387"/>
        <w:jc w:val="center"/>
        <w:rPr>
          <w:rFonts w:ascii="Times New Roman" w:hAnsi="Times New Roman" w:cs="Times New Roman"/>
          <w:sz w:val="24"/>
          <w:szCs w:val="24"/>
        </w:rPr>
      </w:pPr>
    </w:p>
    <w:p w:rsidR="00FD357B" w:rsidRDefault="00FD357B" w:rsidP="00FD357B">
      <w:pPr>
        <w:pStyle w:val="ConsPlusNormal"/>
        <w:ind w:left="467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FD357B" w:rsidRDefault="00FD357B" w:rsidP="00FD357B">
      <w:pPr>
        <w:pStyle w:val="ConsPlusNormal"/>
        <w:ind w:left="4678"/>
        <w:jc w:val="both"/>
        <w:rPr>
          <w:rFonts w:ascii="Times New Roman" w:hAnsi="Times New Roman" w:cs="Times New Roman"/>
          <w:sz w:val="24"/>
          <w:szCs w:val="24"/>
        </w:rPr>
      </w:pPr>
    </w:p>
    <w:p w:rsidR="00FD357B" w:rsidRPr="00223126" w:rsidRDefault="00FD357B" w:rsidP="00FD357B">
      <w:pPr>
        <w:pStyle w:val="ConsPlusNormal"/>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FD357B" w:rsidRDefault="00FD357B" w:rsidP="00500758">
      <w:pPr>
        <w:pStyle w:val="ConsPlusNormal"/>
        <w:jc w:val="right"/>
        <w:rPr>
          <w:rFonts w:ascii="Times New Roman" w:hAnsi="Times New Roman" w:cs="Times New Roman"/>
          <w:sz w:val="28"/>
          <w:szCs w:val="28"/>
        </w:rPr>
      </w:pPr>
    </w:p>
    <w:p w:rsidR="00EC1BD5" w:rsidRDefault="00EC1BD5" w:rsidP="00500758">
      <w:pPr>
        <w:pStyle w:val="ConsPlusNormal"/>
        <w:jc w:val="right"/>
        <w:rPr>
          <w:rFonts w:ascii="Times New Roman" w:hAnsi="Times New Roman" w:cs="Times New Roman"/>
          <w:sz w:val="28"/>
          <w:szCs w:val="28"/>
        </w:rPr>
      </w:pPr>
    </w:p>
    <w:p w:rsidR="00500758" w:rsidRPr="00FD357B" w:rsidRDefault="00500758" w:rsidP="00500758">
      <w:pPr>
        <w:pStyle w:val="ConsPlusTitle"/>
        <w:jc w:val="center"/>
        <w:rPr>
          <w:rFonts w:ascii="Times New Roman" w:hAnsi="Times New Roman" w:cs="Times New Roman"/>
          <w:b w:val="0"/>
          <w:sz w:val="26"/>
          <w:szCs w:val="26"/>
        </w:rPr>
      </w:pPr>
      <w:bookmarkStart w:id="7" w:name="P4706"/>
      <w:bookmarkEnd w:id="7"/>
      <w:r w:rsidRPr="00FD357B">
        <w:rPr>
          <w:rFonts w:ascii="Times New Roman" w:hAnsi="Times New Roman" w:cs="Times New Roman"/>
          <w:b w:val="0"/>
          <w:sz w:val="26"/>
          <w:szCs w:val="26"/>
        </w:rPr>
        <w:t>Б</w:t>
      </w:r>
      <w:r w:rsidR="00FD357B" w:rsidRPr="00FD357B">
        <w:rPr>
          <w:rFonts w:ascii="Times New Roman" w:hAnsi="Times New Roman" w:cs="Times New Roman"/>
          <w:b w:val="0"/>
          <w:sz w:val="26"/>
          <w:szCs w:val="26"/>
        </w:rPr>
        <w:t>лок-схема</w:t>
      </w:r>
    </w:p>
    <w:p w:rsidR="00500758" w:rsidRPr="00FD357B" w:rsidRDefault="00FD357B" w:rsidP="00500758">
      <w:pPr>
        <w:pStyle w:val="ConsPlusTitle"/>
        <w:jc w:val="center"/>
        <w:rPr>
          <w:rFonts w:ascii="Times New Roman" w:hAnsi="Times New Roman" w:cs="Times New Roman"/>
          <w:b w:val="0"/>
          <w:sz w:val="26"/>
          <w:szCs w:val="26"/>
        </w:rPr>
      </w:pPr>
      <w:r w:rsidRPr="00FD357B">
        <w:rPr>
          <w:rFonts w:ascii="Times New Roman" w:hAnsi="Times New Roman" w:cs="Times New Roman"/>
          <w:b w:val="0"/>
          <w:sz w:val="26"/>
          <w:szCs w:val="26"/>
        </w:rPr>
        <w:t>последовательности действий по предоставлению</w:t>
      </w:r>
    </w:p>
    <w:p w:rsidR="00500758" w:rsidRPr="00FD357B" w:rsidRDefault="00FD357B" w:rsidP="00500758">
      <w:pPr>
        <w:pStyle w:val="ConsPlusTitle"/>
        <w:jc w:val="center"/>
        <w:rPr>
          <w:rFonts w:ascii="Times New Roman" w:hAnsi="Times New Roman" w:cs="Times New Roman"/>
          <w:b w:val="0"/>
          <w:sz w:val="26"/>
          <w:szCs w:val="26"/>
        </w:rPr>
      </w:pPr>
      <w:r w:rsidRPr="00FD357B">
        <w:rPr>
          <w:rFonts w:ascii="Times New Roman" w:hAnsi="Times New Roman" w:cs="Times New Roman"/>
          <w:b w:val="0"/>
          <w:sz w:val="26"/>
          <w:szCs w:val="26"/>
        </w:rPr>
        <w:t>государственной услуги</w:t>
      </w:r>
    </w:p>
    <w:p w:rsidR="00500758" w:rsidRDefault="001538C7" w:rsidP="00500758">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251.5pt;margin-top:92.55pt;width:0;height:29.2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" strokecolor="#4579b8 [3044]">
            <v:stroke endarrow="open"/>
          </v:shape>
        </w:pict>
      </w: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Поле 2" o:spid="_x0000_s1036" type="#_x0000_t202" style="position:absolute;left:0;text-align:left;margin-left:12.25pt;margin-top:22.05pt;width:479.25pt;height:7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" fillcolor="white [3201]" strokeweight=".5pt">
            <v:textbox>
              <w:txbxContent>
                <w:p w:rsidR="00025DFF" w:rsidRPr="00AC07F3" w:rsidRDefault="00025DFF" w:rsidP="00AC07F3">
                  <w:pPr>
                    <w:pStyle w:val="ConsPlusNormal"/>
                    <w:jc w:val="both"/>
                    <w:rPr>
                      <w:rFonts w:ascii="Times New Roman" w:hAnsi="Times New Roman" w:cs="Times New Roman"/>
                      <w:sz w:val="24"/>
                      <w:szCs w:val="24"/>
                    </w:rPr>
                  </w:pPr>
                  <w:r w:rsidRPr="00AC07F3">
                    <w:rPr>
                      <w:rFonts w:ascii="Times New Roman" w:hAnsi="Times New Roman" w:cs="Times New Roman"/>
                      <w:sz w:val="24"/>
                      <w:szCs w:val="24"/>
                    </w:rPr>
                    <w:t>Информирование и консультирование граждан по вопросу временной</w:t>
                  </w:r>
                  <w:r w:rsidR="00FD357B">
                    <w:rPr>
                      <w:rFonts w:ascii="Times New Roman" w:hAnsi="Times New Roman" w:cs="Times New Roman"/>
                      <w:sz w:val="24"/>
                      <w:szCs w:val="24"/>
                    </w:rPr>
                    <w:t xml:space="preserve"> </w:t>
                  </w:r>
                  <w:r w:rsidRPr="00AC07F3">
                    <w:rPr>
                      <w:rFonts w:ascii="Times New Roman" w:hAnsi="Times New Roman" w:cs="Times New Roman"/>
                      <w:sz w:val="24"/>
                      <w:szCs w:val="24"/>
                    </w:rPr>
                    <w:t>передаче недееспособных граждан, находящихся в организациях, предоставляющих социальные услуги в стац</w:t>
                  </w:r>
                  <w:r>
                    <w:rPr>
                      <w:rFonts w:ascii="Times New Roman" w:hAnsi="Times New Roman" w:cs="Times New Roman"/>
                      <w:sz w:val="24"/>
                      <w:szCs w:val="24"/>
                    </w:rPr>
                    <w:t xml:space="preserve">ионарной форме, в семьи граждан постоянно проживающих </w:t>
                  </w:r>
                  <w:r w:rsidRPr="00AC07F3">
                    <w:rPr>
                      <w:rFonts w:ascii="Times New Roman" w:hAnsi="Times New Roman" w:cs="Times New Roman"/>
                      <w:sz w:val="24"/>
                      <w:szCs w:val="24"/>
                    </w:rPr>
                    <w:t>на территории Российской Федерации</w:t>
                  </w:r>
                </w:p>
                <w:p w:rsidR="00025DFF" w:rsidRPr="00AC07F3" w:rsidRDefault="00025DFF" w:rsidP="00AC07F3">
                  <w:pPr>
                    <w:ind w:firstLine="0"/>
                    <w:rPr>
                      <w:rFonts w:ascii="Times New Roman" w:hAnsi="Times New Roman" w:cs="Times New Roman"/>
                      <w:sz w:val="24"/>
                      <w:szCs w:val="24"/>
                    </w:rPr>
                  </w:pPr>
                </w:p>
              </w:txbxContent>
            </v:textbox>
          </v:shape>
        </w:pict>
      </w:r>
    </w:p>
    <w:p w:rsidR="00AC07F3" w:rsidRDefault="00AC07F3" w:rsidP="00500758">
      <w:pPr>
        <w:rPr>
          <w:rFonts w:ascii="Times New Roman" w:hAnsi="Times New Roman" w:cs="Times New Roman"/>
          <w:sz w:val="28"/>
          <w:szCs w:val="28"/>
        </w:rPr>
      </w:pPr>
    </w:p>
    <w:p w:rsidR="00AC07F3" w:rsidRPr="00AC07F3" w:rsidRDefault="00AC07F3" w:rsidP="00AC07F3">
      <w:pPr>
        <w:rPr>
          <w:rFonts w:ascii="Times New Roman" w:hAnsi="Times New Roman" w:cs="Times New Roman"/>
          <w:sz w:val="28"/>
          <w:szCs w:val="28"/>
        </w:rPr>
      </w:pPr>
    </w:p>
    <w:p w:rsidR="00AC07F3" w:rsidRPr="00AC07F3" w:rsidRDefault="00AC07F3" w:rsidP="00B35442">
      <w:pPr>
        <w:ind w:firstLine="0"/>
        <w:rPr>
          <w:rFonts w:ascii="Times New Roman" w:hAnsi="Times New Roman" w:cs="Times New Roman"/>
          <w:sz w:val="28"/>
          <w:szCs w:val="28"/>
        </w:rPr>
      </w:pPr>
    </w:p>
    <w:tbl>
      <w:tblPr>
        <w:tblStyle w:val="a5"/>
        <w:tblW w:w="0" w:type="auto"/>
        <w:tblLook w:val="04A0"/>
      </w:tblPr>
      <w:tblGrid>
        <w:gridCol w:w="10281"/>
      </w:tblGrid>
      <w:tr w:rsidR="00AC07F3" w:rsidTr="00AC07F3">
        <w:tc>
          <w:tcPr>
            <w:tcW w:w="10281" w:type="dxa"/>
          </w:tcPr>
          <w:p w:rsidR="00AC07F3" w:rsidRPr="00E66164" w:rsidRDefault="00AC07F3" w:rsidP="00E66164">
            <w:pPr>
              <w:tabs>
                <w:tab w:val="left" w:pos="4065"/>
              </w:tabs>
              <w:ind w:firstLine="0"/>
              <w:jc w:val="center"/>
              <w:rPr>
                <w:rFonts w:ascii="Times New Roman" w:hAnsi="Times New Roman" w:cs="Times New Roman"/>
                <w:sz w:val="24"/>
                <w:szCs w:val="24"/>
              </w:rPr>
            </w:pPr>
            <w:r w:rsidRPr="00E66164">
              <w:rPr>
                <w:rFonts w:ascii="Times New Roman" w:hAnsi="Times New Roman" w:cs="Times New Roman"/>
                <w:sz w:val="24"/>
                <w:szCs w:val="24"/>
              </w:rPr>
              <w:t>Прием и регистрация документов</w:t>
            </w:r>
          </w:p>
        </w:tc>
      </w:tr>
    </w:tbl>
    <w:p w:rsidR="00AC07F3" w:rsidRDefault="001538C7" w:rsidP="00AC07F3">
      <w:pPr>
        <w:tabs>
          <w:tab w:val="left" w:pos="4065"/>
        </w:tabs>
        <w:rPr>
          <w:rFonts w:ascii="Times New Roman" w:hAnsi="Times New Roman" w:cs="Times New Roman"/>
          <w:sz w:val="28"/>
          <w:szCs w:val="28"/>
        </w:rPr>
      </w:pPr>
      <w:r>
        <w:rPr>
          <w:rFonts w:ascii="Times New Roman" w:hAnsi="Times New Roman" w:cs="Times New Roman"/>
          <w:noProof/>
          <w:sz w:val="28"/>
          <w:szCs w:val="28"/>
        </w:rPr>
        <w:pict>
          <v:shape id="Прямая со стрелкой 5" o:spid="_x0000_s1035" type="#_x0000_t32" style="position:absolute;left:0;text-align:left;margin-left:251.5pt;margin-top:3.8pt;width:0;height:23.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" strokecolor="#4579b8 [3044]">
            <v:stroke endarrow="open"/>
          </v:shape>
        </w:pict>
      </w:r>
    </w:p>
    <w:tbl>
      <w:tblPr>
        <w:tblStyle w:val="a5"/>
        <w:tblW w:w="0" w:type="auto"/>
        <w:tblLook w:val="04A0"/>
      </w:tblPr>
      <w:tblGrid>
        <w:gridCol w:w="5140"/>
        <w:gridCol w:w="5141"/>
      </w:tblGrid>
      <w:tr w:rsidR="00AC07F3" w:rsidTr="00AC07F3">
        <w:tc>
          <w:tcPr>
            <w:tcW w:w="5140" w:type="dxa"/>
          </w:tcPr>
          <w:p w:rsidR="00AC07F3" w:rsidRPr="00E66164" w:rsidRDefault="00AC07F3" w:rsidP="00AC07F3">
            <w:pPr>
              <w:ind w:firstLine="0"/>
              <w:rPr>
                <w:rFonts w:ascii="Times New Roman" w:hAnsi="Times New Roman" w:cs="Times New Roman"/>
                <w:sz w:val="24"/>
                <w:szCs w:val="24"/>
              </w:rPr>
            </w:pPr>
            <w:r w:rsidRPr="00E66164">
              <w:rPr>
                <w:rFonts w:ascii="Times New Roman" w:hAnsi="Times New Roman" w:cs="Times New Roman"/>
                <w:sz w:val="24"/>
                <w:szCs w:val="24"/>
              </w:rPr>
              <w:t>Выявление оснований для отказа в приеме документов</w:t>
            </w:r>
          </w:p>
        </w:tc>
        <w:tc>
          <w:tcPr>
            <w:tcW w:w="5141" w:type="dxa"/>
          </w:tcPr>
          <w:p w:rsidR="00AC07F3" w:rsidRPr="00E66164" w:rsidRDefault="00AC07F3" w:rsidP="00AC07F3">
            <w:pPr>
              <w:ind w:firstLine="0"/>
              <w:rPr>
                <w:rFonts w:ascii="Times New Roman" w:hAnsi="Times New Roman" w:cs="Times New Roman"/>
                <w:sz w:val="24"/>
                <w:szCs w:val="24"/>
              </w:rPr>
            </w:pPr>
            <w:r w:rsidRPr="00E66164">
              <w:rPr>
                <w:rFonts w:ascii="Times New Roman" w:hAnsi="Times New Roman" w:cs="Times New Roman"/>
                <w:sz w:val="24"/>
                <w:szCs w:val="24"/>
              </w:rPr>
              <w:t>Отсутствие оснований для отказа</w:t>
            </w:r>
          </w:p>
        </w:tc>
      </w:tr>
    </w:tbl>
    <w:p w:rsidR="003070C2" w:rsidRDefault="001538C7" w:rsidP="00AC07F3">
      <w:pPr>
        <w:rPr>
          <w:rFonts w:ascii="Times New Roman" w:hAnsi="Times New Roman" w:cs="Times New Roman"/>
          <w:sz w:val="28"/>
          <w:szCs w:val="28"/>
        </w:rPr>
      </w:pPr>
      <w:r>
        <w:rPr>
          <w:rFonts w:ascii="Times New Roman" w:hAnsi="Times New Roman" w:cs="Times New Roman"/>
          <w:noProof/>
          <w:sz w:val="28"/>
          <w:szCs w:val="28"/>
        </w:rPr>
        <w:pict>
          <v:shape id="Прямая со стрелкой 12" o:spid="_x0000_s1034" type="#_x0000_t32" style="position:absolute;left:0;text-align:left;margin-left:110.5pt;margin-top:-.1pt;width:0;height:26.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" strokecolor="#4579b8 [3044]">
            <v:stroke endarrow="open"/>
          </v:shape>
        </w:pict>
      </w:r>
      <w:r>
        <w:rPr>
          <w:rFonts w:ascii="Times New Roman" w:hAnsi="Times New Roman" w:cs="Times New Roman"/>
          <w:noProof/>
          <w:sz w:val="28"/>
          <w:szCs w:val="28"/>
        </w:rPr>
        <w:pict>
          <v:shape id="Прямая со стрелкой 6" o:spid="_x0000_s1033" type="#_x0000_t32" style="position:absolute;left:0;text-align:left;margin-left:376pt;margin-top:-.15pt;width:0;height:26.25pt;z-index:25166336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" strokecolor="#4579b8 [3044]">
            <v:stroke endarrow="open"/>
          </v:shape>
        </w:pict>
      </w:r>
    </w:p>
    <w:tbl>
      <w:tblPr>
        <w:tblStyle w:val="a5"/>
        <w:tblW w:w="0" w:type="auto"/>
        <w:tblLook w:val="04A0"/>
      </w:tblPr>
      <w:tblGrid>
        <w:gridCol w:w="5140"/>
        <w:gridCol w:w="5141"/>
      </w:tblGrid>
      <w:tr w:rsidR="00AC07F3" w:rsidTr="00AC07F3">
        <w:tc>
          <w:tcPr>
            <w:tcW w:w="5140" w:type="dxa"/>
          </w:tcPr>
          <w:p w:rsidR="00AC07F3" w:rsidRPr="00B35442" w:rsidRDefault="00E66164" w:rsidP="00AC07F3">
            <w:pPr>
              <w:ind w:firstLine="0"/>
              <w:rPr>
                <w:rFonts w:ascii="Times New Roman" w:hAnsi="Times New Roman" w:cs="Times New Roman"/>
                <w:sz w:val="24"/>
                <w:szCs w:val="24"/>
              </w:rPr>
            </w:pPr>
            <w:r w:rsidRPr="00B35442">
              <w:rPr>
                <w:rFonts w:ascii="Times New Roman" w:hAnsi="Times New Roman" w:cs="Times New Roman"/>
                <w:sz w:val="24"/>
                <w:szCs w:val="24"/>
              </w:rPr>
              <w:t>Специалист органа опеки и попечительства лично уведомляет заявителя о наличии препятствий для регистрации заявления, и возвращает ему документы</w:t>
            </w:r>
          </w:p>
        </w:tc>
        <w:tc>
          <w:tcPr>
            <w:tcW w:w="5141" w:type="dxa"/>
          </w:tcPr>
          <w:p w:rsidR="00AC07F3" w:rsidRPr="00B35442" w:rsidRDefault="00AC07F3" w:rsidP="00AC07F3">
            <w:pPr>
              <w:ind w:firstLine="0"/>
              <w:rPr>
                <w:rFonts w:ascii="Times New Roman" w:hAnsi="Times New Roman" w:cs="Times New Roman"/>
                <w:sz w:val="24"/>
                <w:szCs w:val="24"/>
              </w:rPr>
            </w:pPr>
            <w:r w:rsidRPr="00B35442">
              <w:rPr>
                <w:rFonts w:ascii="Times New Roman" w:hAnsi="Times New Roman" w:cs="Times New Roman"/>
                <w:sz w:val="24"/>
                <w:szCs w:val="24"/>
              </w:rPr>
              <w:t>Рассмотрение представленных документов</w:t>
            </w:r>
          </w:p>
        </w:tc>
      </w:tr>
    </w:tbl>
    <w:p w:rsidR="00E66164" w:rsidRDefault="001538C7" w:rsidP="00E66164">
      <w:pPr>
        <w:rPr>
          <w:rFonts w:ascii="Times New Roman" w:hAnsi="Times New Roman" w:cs="Times New Roman"/>
          <w:sz w:val="28"/>
          <w:szCs w:val="28"/>
        </w:rPr>
      </w:pPr>
      <w:r>
        <w:rPr>
          <w:rFonts w:ascii="Times New Roman" w:hAnsi="Times New Roman" w:cs="Times New Roman"/>
          <w:noProof/>
          <w:sz w:val="28"/>
          <w:szCs w:val="28"/>
        </w:rPr>
        <w:pict>
          <v:shape id="Прямая со стрелкой 13" o:spid="_x0000_s1032" type="#_x0000_t32" style="position:absolute;left:0;text-align:left;margin-left:114.25pt;margin-top:.7pt;width:0;height:30.75pt;z-index:25166848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" strokecolor="#4579b8 [3044]">
            <v:stroke endarrow="open"/>
          </v:shape>
        </w:pict>
      </w:r>
      <w:r>
        <w:rPr>
          <w:rFonts w:ascii="Times New Roman" w:hAnsi="Times New Roman" w:cs="Times New Roman"/>
          <w:noProof/>
          <w:sz w:val="28"/>
          <w:szCs w:val="28"/>
        </w:rPr>
        <w:pict>
          <v:shape id="Прямая со стрелкой 7" o:spid="_x0000_s1031" type="#_x0000_t32" style="position:absolute;left:0;text-align:left;margin-left:381.25pt;margin-top:.4pt;width:0;height:30.75pt;z-index:25166438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" strokecolor="#4579b8 [3044]">
            <v:stroke endarrow="open"/>
          </v:shape>
        </w:pict>
      </w:r>
    </w:p>
    <w:tbl>
      <w:tblPr>
        <w:tblStyle w:val="a5"/>
        <w:tblW w:w="0" w:type="auto"/>
        <w:tblLook w:val="04A0"/>
      </w:tblPr>
      <w:tblGrid>
        <w:gridCol w:w="5140"/>
        <w:gridCol w:w="5141"/>
      </w:tblGrid>
      <w:tr w:rsidR="00E66164" w:rsidTr="00E66164">
        <w:tc>
          <w:tcPr>
            <w:tcW w:w="5140" w:type="dxa"/>
          </w:tcPr>
          <w:p w:rsidR="00E66164" w:rsidRPr="00B35442" w:rsidRDefault="00E66164" w:rsidP="00E66164">
            <w:pPr>
              <w:tabs>
                <w:tab w:val="left" w:pos="7950"/>
              </w:tabs>
              <w:ind w:firstLine="0"/>
              <w:rPr>
                <w:rFonts w:ascii="Times New Roman" w:hAnsi="Times New Roman" w:cs="Times New Roman"/>
                <w:sz w:val="24"/>
                <w:szCs w:val="24"/>
              </w:rPr>
            </w:pPr>
            <w:r w:rsidRPr="00B35442">
              <w:rPr>
                <w:rFonts w:ascii="Times New Roman" w:hAnsi="Times New Roman" w:cs="Times New Roman"/>
                <w:sz w:val="24"/>
                <w:szCs w:val="24"/>
              </w:rPr>
              <w:t>При наличии основании готовит письмо об отказе</w:t>
            </w:r>
          </w:p>
        </w:tc>
        <w:tc>
          <w:tcPr>
            <w:tcW w:w="5141" w:type="dxa"/>
          </w:tcPr>
          <w:p w:rsidR="00E66164" w:rsidRPr="00B35442" w:rsidRDefault="00E66164" w:rsidP="00E66164">
            <w:pPr>
              <w:tabs>
                <w:tab w:val="left" w:pos="7950"/>
              </w:tabs>
              <w:ind w:firstLine="0"/>
              <w:rPr>
                <w:rFonts w:ascii="Times New Roman" w:hAnsi="Times New Roman" w:cs="Times New Roman"/>
                <w:sz w:val="24"/>
                <w:szCs w:val="24"/>
              </w:rPr>
            </w:pPr>
            <w:r w:rsidRPr="00B35442">
              <w:rPr>
                <w:rFonts w:ascii="Times New Roman" w:hAnsi="Times New Roman" w:cs="Times New Roman"/>
                <w:sz w:val="24"/>
                <w:szCs w:val="24"/>
              </w:rPr>
              <w:t>Подготовка необходимых запросов посредством межведомственного взаимодействия</w:t>
            </w:r>
          </w:p>
        </w:tc>
      </w:tr>
    </w:tbl>
    <w:p w:rsidR="00E66164" w:rsidRDefault="001538C7" w:rsidP="00B35442">
      <w:pPr>
        <w:tabs>
          <w:tab w:val="left" w:pos="7770"/>
        </w:tabs>
        <w:ind w:firstLine="0"/>
        <w:rPr>
          <w:rFonts w:ascii="Times New Roman" w:hAnsi="Times New Roman" w:cs="Times New Roman"/>
          <w:sz w:val="28"/>
          <w:szCs w:val="28"/>
        </w:rPr>
      </w:pPr>
      <w:r>
        <w:rPr>
          <w:rFonts w:ascii="Times New Roman" w:hAnsi="Times New Roman" w:cs="Times New Roman"/>
          <w:noProof/>
          <w:sz w:val="28"/>
          <w:szCs w:val="28"/>
        </w:rPr>
        <w:pict>
          <v:shape id="Прямая со стрелкой 14" o:spid="_x0000_s1030" type="#_x0000_t32" style="position:absolute;left:0;text-align:left;margin-left:118pt;margin-top:1.8pt;width:0;height:21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" strokecolor="#4579b8 [3044]">
            <v:stroke endarrow="open"/>
          </v:shape>
        </w:pict>
      </w:r>
      <w:r>
        <w:rPr>
          <w:rFonts w:ascii="Times New Roman" w:hAnsi="Times New Roman" w:cs="Times New Roman"/>
          <w:noProof/>
          <w:sz w:val="28"/>
          <w:szCs w:val="28"/>
        </w:rPr>
        <w:pict>
          <v:shape id="Прямая со стрелкой 8" o:spid="_x0000_s1029" type="#_x0000_t32" style="position:absolute;left:0;text-align:left;margin-left:385pt;margin-top:1.5pt;width:0;height:27.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" strokecolor="#4579b8 [3044]">
            <v:stroke endarrow="open"/>
          </v:shape>
        </w:pict>
      </w:r>
      <w:r w:rsidR="00B35442">
        <w:rPr>
          <w:rFonts w:ascii="Times New Roman" w:hAnsi="Times New Roman" w:cs="Times New Roman"/>
          <w:sz w:val="28"/>
          <w:szCs w:val="28"/>
        </w:rPr>
        <w:tab/>
      </w:r>
    </w:p>
    <w:tbl>
      <w:tblPr>
        <w:tblStyle w:val="a5"/>
        <w:tblW w:w="0" w:type="auto"/>
        <w:tblLook w:val="04A0"/>
      </w:tblPr>
      <w:tblGrid>
        <w:gridCol w:w="5140"/>
        <w:gridCol w:w="5141"/>
      </w:tblGrid>
      <w:tr w:rsidR="00E66164" w:rsidTr="00E66164">
        <w:tc>
          <w:tcPr>
            <w:tcW w:w="5140" w:type="dxa"/>
          </w:tcPr>
          <w:p w:rsidR="00E66164" w:rsidRDefault="00E66164" w:rsidP="00E66164">
            <w:pPr>
              <w:ind w:firstLine="0"/>
              <w:rPr>
                <w:rFonts w:ascii="Times New Roman" w:hAnsi="Times New Roman" w:cs="Times New Roman"/>
                <w:sz w:val="28"/>
                <w:szCs w:val="28"/>
              </w:rPr>
            </w:pPr>
          </w:p>
        </w:tc>
        <w:tc>
          <w:tcPr>
            <w:tcW w:w="5141" w:type="dxa"/>
          </w:tcPr>
          <w:p w:rsidR="00E66164" w:rsidRPr="00B35442" w:rsidRDefault="00E66164" w:rsidP="00E66164">
            <w:pPr>
              <w:ind w:firstLine="0"/>
              <w:rPr>
                <w:rFonts w:ascii="Times New Roman" w:hAnsi="Times New Roman" w:cs="Times New Roman"/>
                <w:sz w:val="24"/>
                <w:szCs w:val="24"/>
              </w:rPr>
            </w:pPr>
            <w:r w:rsidRPr="00B35442">
              <w:rPr>
                <w:rFonts w:ascii="Times New Roman" w:hAnsi="Times New Roman" w:cs="Times New Roman"/>
                <w:sz w:val="24"/>
                <w:szCs w:val="24"/>
              </w:rPr>
              <w:t>При отсутствии оснований для отказа готовит проект распоряжения и согласовывает его</w:t>
            </w:r>
          </w:p>
        </w:tc>
      </w:tr>
    </w:tbl>
    <w:p w:rsidR="00B35442" w:rsidRDefault="001538C7" w:rsidP="00B35442">
      <w:pPr>
        <w:ind w:firstLine="0"/>
        <w:rPr>
          <w:rFonts w:ascii="Times New Roman" w:hAnsi="Times New Roman" w:cs="Times New Roman"/>
          <w:sz w:val="28"/>
          <w:szCs w:val="28"/>
        </w:rPr>
      </w:pPr>
      <w:r>
        <w:rPr>
          <w:rFonts w:ascii="Times New Roman" w:hAnsi="Times New Roman" w:cs="Times New Roman"/>
          <w:noProof/>
          <w:sz w:val="28"/>
          <w:szCs w:val="28"/>
        </w:rPr>
        <w:pict>
          <v:shape id="Прямая со стрелкой 15" o:spid="_x0000_s1028" type="#_x0000_t32" style="position:absolute;left:0;text-align:left;margin-left:118pt;margin-top:1.7pt;width:0;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" strokecolor="#4579b8 [3044]">
            <v:stroke endarrow="open"/>
          </v:shape>
        </w:pict>
      </w:r>
      <w:r>
        <w:rPr>
          <w:rFonts w:ascii="Times New Roman" w:hAnsi="Times New Roman" w:cs="Times New Roman"/>
          <w:noProof/>
          <w:sz w:val="28"/>
          <w:szCs w:val="28"/>
        </w:rPr>
        <w:pict>
          <v:shape id="Прямая со стрелкой 11" o:spid="_x0000_s1027" type="#_x0000_t32" style="position:absolute;left:0;text-align:left;margin-left:251.5pt;margin-top:1.7pt;width:0;height:26.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" strokecolor="#4579b8 [3044]">
            <v:stroke endarrow="open"/>
          </v:shape>
        </w:pict>
      </w:r>
    </w:p>
    <w:tbl>
      <w:tblPr>
        <w:tblStyle w:val="a5"/>
        <w:tblW w:w="0" w:type="auto"/>
        <w:tblLook w:val="04A0"/>
      </w:tblPr>
      <w:tblGrid>
        <w:gridCol w:w="10281"/>
      </w:tblGrid>
      <w:tr w:rsidR="00B35442" w:rsidTr="00B35442">
        <w:tc>
          <w:tcPr>
            <w:tcW w:w="10281" w:type="dxa"/>
          </w:tcPr>
          <w:p w:rsidR="00B35442" w:rsidRPr="00B35442" w:rsidRDefault="00B35442" w:rsidP="00B35442">
            <w:pPr>
              <w:ind w:firstLine="0"/>
              <w:jc w:val="center"/>
              <w:rPr>
                <w:rFonts w:ascii="Times New Roman" w:hAnsi="Times New Roman" w:cs="Times New Roman"/>
                <w:sz w:val="24"/>
                <w:szCs w:val="24"/>
              </w:rPr>
            </w:pPr>
            <w:r w:rsidRPr="00B35442">
              <w:rPr>
                <w:rFonts w:ascii="Times New Roman" w:hAnsi="Times New Roman" w:cs="Times New Roman"/>
                <w:sz w:val="24"/>
                <w:szCs w:val="24"/>
              </w:rPr>
              <w:t>Выдача заявителю распоряжения или письма об отказе</w:t>
            </w:r>
          </w:p>
        </w:tc>
      </w:tr>
    </w:tbl>
    <w:p w:rsidR="00B35442" w:rsidRPr="00E66164" w:rsidRDefault="00B35442" w:rsidP="00E66164">
      <w:pPr>
        <w:rPr>
          <w:rFonts w:ascii="Times New Roman" w:hAnsi="Times New Roman" w:cs="Times New Roman"/>
          <w:sz w:val="28"/>
          <w:szCs w:val="28"/>
        </w:rPr>
        <w:sectPr w:rsidR="00B35442" w:rsidRPr="00E66164" w:rsidSect="00B3452A">
          <w:pgSz w:w="11905" w:h="16838"/>
          <w:pgMar w:top="1134" w:right="990" w:bottom="1134" w:left="850" w:header="0" w:footer="0" w:gutter="0"/>
          <w:cols w:space="720"/>
          <w:docGrid w:linePitch="299"/>
        </w:sectPr>
      </w:pPr>
    </w:p>
    <w:p w:rsidR="00FD357B" w:rsidRDefault="00FD357B" w:rsidP="00A73121">
      <w:pPr>
        <w:pStyle w:val="ConsPlusNormal"/>
        <w:tabs>
          <w:tab w:val="left" w:pos="142"/>
        </w:tabs>
        <w:ind w:left="4253"/>
        <w:jc w:val="center"/>
        <w:rPr>
          <w:rFonts w:ascii="Times New Roman" w:hAnsi="Times New Roman" w:cs="Times New Roman"/>
          <w:sz w:val="24"/>
          <w:szCs w:val="24"/>
        </w:rPr>
      </w:pPr>
      <w:r w:rsidRPr="0022312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№8</w:t>
      </w:r>
    </w:p>
    <w:p w:rsidR="00FD357B" w:rsidRPr="00223126" w:rsidRDefault="00FD357B" w:rsidP="00FD357B">
      <w:pPr>
        <w:pStyle w:val="ConsPlusNormal"/>
        <w:tabs>
          <w:tab w:val="left" w:pos="142"/>
        </w:tabs>
        <w:ind w:left="5387"/>
        <w:jc w:val="center"/>
        <w:rPr>
          <w:rFonts w:ascii="Times New Roman" w:hAnsi="Times New Roman" w:cs="Times New Roman"/>
          <w:sz w:val="24"/>
          <w:szCs w:val="24"/>
        </w:rPr>
      </w:pPr>
    </w:p>
    <w:p w:rsidR="00FD357B" w:rsidRDefault="00FD357B" w:rsidP="00A73121">
      <w:pPr>
        <w:pStyle w:val="ConsPlusNormal"/>
        <w:ind w:left="3828"/>
        <w:jc w:val="both"/>
        <w:rPr>
          <w:rFonts w:ascii="Times New Roman" w:hAnsi="Times New Roman" w:cs="Times New Roman"/>
          <w:sz w:val="24"/>
          <w:szCs w:val="24"/>
        </w:rPr>
      </w:pPr>
      <w:r w:rsidRPr="00223126">
        <w:rPr>
          <w:rFonts w:ascii="Times New Roman" w:hAnsi="Times New Roman" w:cs="Times New Roman"/>
          <w:sz w:val="24"/>
          <w:szCs w:val="24"/>
        </w:rPr>
        <w:t>к Административному регламенту предоставления муниципальными образованиями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FD357B" w:rsidRDefault="00FD357B" w:rsidP="00FD357B">
      <w:pPr>
        <w:pStyle w:val="ConsPlusNormal"/>
        <w:ind w:left="4678"/>
        <w:jc w:val="both"/>
        <w:rPr>
          <w:rFonts w:ascii="Times New Roman" w:hAnsi="Times New Roman" w:cs="Times New Roman"/>
          <w:sz w:val="24"/>
          <w:szCs w:val="24"/>
        </w:rPr>
      </w:pPr>
    </w:p>
    <w:p w:rsidR="00FD357B" w:rsidRPr="00223126" w:rsidRDefault="00FD357B" w:rsidP="00FD357B">
      <w:pPr>
        <w:pStyle w:val="ConsPlusNormal"/>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EC1BD5" w:rsidRDefault="00EC1BD5" w:rsidP="00EC1BD5">
      <w:pPr>
        <w:spacing w:after="0" w:line="240" w:lineRule="auto"/>
        <w:jc w:val="center"/>
        <w:rPr>
          <w:rFonts w:ascii="Times New Roman" w:hAnsi="Times New Roman" w:cs="Times New Roman"/>
          <w:b/>
          <w:sz w:val="26"/>
          <w:szCs w:val="26"/>
        </w:rPr>
      </w:pPr>
    </w:p>
    <w:p w:rsidR="00EC1BD5" w:rsidRPr="00FD357B" w:rsidRDefault="00EC1BD5" w:rsidP="00EC1BD5">
      <w:pPr>
        <w:spacing w:after="0" w:line="240" w:lineRule="auto"/>
        <w:jc w:val="center"/>
        <w:rPr>
          <w:rFonts w:ascii="Times New Roman" w:hAnsi="Times New Roman" w:cs="Times New Roman"/>
          <w:sz w:val="26"/>
          <w:szCs w:val="26"/>
        </w:rPr>
      </w:pPr>
      <w:r w:rsidRPr="00FD357B">
        <w:rPr>
          <w:rFonts w:ascii="Times New Roman" w:hAnsi="Times New Roman" w:cs="Times New Roman"/>
          <w:sz w:val="26"/>
          <w:szCs w:val="26"/>
        </w:rPr>
        <w:t>Заявление на исправление технической ошибки</w:t>
      </w:r>
    </w:p>
    <w:p w:rsidR="00EC1BD5" w:rsidRPr="003E4049" w:rsidRDefault="00EC1BD5" w:rsidP="00EC1BD5">
      <w:pPr>
        <w:spacing w:after="0" w:line="240" w:lineRule="auto"/>
        <w:jc w:val="center"/>
        <w:rPr>
          <w:rFonts w:ascii="Times New Roman" w:hAnsi="Times New Roman" w:cs="Times New Roman"/>
          <w:sz w:val="26"/>
          <w:szCs w:val="26"/>
        </w:rPr>
      </w:pP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Записано:______________________________________________________</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Правильные сведения:___________________________________________</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Прилагаю следующие документы</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1.</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2.</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 xml:space="preserve"> посредством отправления электронного документа на адрес </w:t>
      </w:r>
      <w:r w:rsidRPr="003E4049">
        <w:rPr>
          <w:rFonts w:ascii="Times New Roman" w:hAnsi="Times New Roman" w:cs="Times New Roman"/>
          <w:sz w:val="26"/>
          <w:szCs w:val="26"/>
          <w:lang w:val="en-US"/>
        </w:rPr>
        <w:t>E</w:t>
      </w:r>
      <w:r w:rsidRPr="003E4049">
        <w:rPr>
          <w:rFonts w:ascii="Times New Roman" w:hAnsi="Times New Roman" w:cs="Times New Roman"/>
          <w:sz w:val="26"/>
          <w:szCs w:val="26"/>
        </w:rPr>
        <w:t>-</w:t>
      </w:r>
      <w:r w:rsidRPr="003E4049">
        <w:rPr>
          <w:rFonts w:ascii="Times New Roman" w:hAnsi="Times New Roman" w:cs="Times New Roman"/>
          <w:sz w:val="26"/>
          <w:szCs w:val="26"/>
          <w:lang w:val="en-US"/>
        </w:rPr>
        <w:t>mail</w:t>
      </w:r>
      <w:r w:rsidRPr="003E4049">
        <w:rPr>
          <w:rFonts w:ascii="Times New Roman" w:hAnsi="Times New Roman" w:cs="Times New Roman"/>
          <w:sz w:val="26"/>
          <w:szCs w:val="26"/>
        </w:rPr>
        <w:t>:_____</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EC1BD5" w:rsidRPr="003E4049" w:rsidRDefault="00EC1BD5" w:rsidP="00EC1BD5">
      <w:pPr>
        <w:spacing w:after="0" w:line="240" w:lineRule="auto"/>
        <w:ind w:firstLine="0"/>
        <w:rPr>
          <w:rFonts w:ascii="Times New Roman" w:hAnsi="Times New Roman" w:cs="Times New Roman"/>
          <w:sz w:val="26"/>
          <w:szCs w:val="26"/>
        </w:rPr>
      </w:pPr>
      <w:r w:rsidRPr="003E4049">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Дата_________________Подпись_______________/_______________________</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Служебные отметки        Заявление поступило:                                   Дата:</w:t>
      </w:r>
    </w:p>
    <w:p w:rsidR="00EC1BD5" w:rsidRPr="003E4049" w:rsidRDefault="00EC1BD5" w:rsidP="00EC1BD5">
      <w:pPr>
        <w:spacing w:after="0" w:line="240" w:lineRule="auto"/>
        <w:rPr>
          <w:rFonts w:ascii="Times New Roman" w:hAnsi="Times New Roman" w:cs="Times New Roman"/>
          <w:sz w:val="26"/>
          <w:szCs w:val="26"/>
        </w:rPr>
      </w:pPr>
      <w:r w:rsidRPr="003E4049">
        <w:rPr>
          <w:rFonts w:ascii="Times New Roman" w:hAnsi="Times New Roman" w:cs="Times New Roman"/>
          <w:sz w:val="26"/>
          <w:szCs w:val="26"/>
        </w:rPr>
        <w:t>Вх. №</w:t>
      </w:r>
    </w:p>
    <w:p w:rsidR="00EC1BD5" w:rsidRPr="000A08ED" w:rsidRDefault="00EC1BD5" w:rsidP="003070C2">
      <w:pPr>
        <w:spacing w:after="0" w:line="240" w:lineRule="auto"/>
        <w:rPr>
          <w:color w:val="FF0000"/>
        </w:rPr>
      </w:pPr>
      <w:r w:rsidRPr="003E4049">
        <w:rPr>
          <w:rFonts w:ascii="Times New Roman" w:hAnsi="Times New Roman" w:cs="Times New Roman"/>
          <w:sz w:val="26"/>
          <w:szCs w:val="26"/>
        </w:rPr>
        <w:t>Ф.И.О. подпись лица, принявшего заявление</w:t>
      </w:r>
      <w:r w:rsidR="003070C2">
        <w:rPr>
          <w:rFonts w:ascii="Times New Roman" w:hAnsi="Times New Roman" w:cs="Times New Roman"/>
          <w:sz w:val="26"/>
          <w:szCs w:val="26"/>
        </w:rPr>
        <w:t>.</w:t>
      </w:r>
    </w:p>
    <w:sectPr w:rsidR="00EC1BD5" w:rsidRPr="000A08ED" w:rsidSect="00FD357B">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7B8" w:rsidRDefault="00B967B8" w:rsidP="00D03BFC">
      <w:pPr>
        <w:spacing w:after="0" w:line="240" w:lineRule="auto"/>
      </w:pPr>
      <w:r>
        <w:separator/>
      </w:r>
    </w:p>
  </w:endnote>
  <w:endnote w:type="continuationSeparator" w:id="0">
    <w:p w:rsidR="00B967B8" w:rsidRDefault="00B967B8" w:rsidP="00D03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7B8" w:rsidRDefault="00B967B8" w:rsidP="00D03BFC">
      <w:pPr>
        <w:spacing w:after="0" w:line="240" w:lineRule="auto"/>
      </w:pPr>
      <w:r>
        <w:separator/>
      </w:r>
    </w:p>
  </w:footnote>
  <w:footnote w:type="continuationSeparator" w:id="0">
    <w:p w:rsidR="00B967B8" w:rsidRDefault="00B967B8" w:rsidP="00D03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0505"/>
      <w:docPartObj>
        <w:docPartGallery w:val="Page Numbers (Top of Page)"/>
        <w:docPartUnique/>
      </w:docPartObj>
    </w:sdtPr>
    <w:sdtContent>
      <w:p w:rsidR="001C653C" w:rsidRDefault="001C653C">
        <w:pPr>
          <w:pStyle w:val="a7"/>
          <w:jc w:val="center"/>
        </w:pPr>
      </w:p>
      <w:p w:rsidR="001C653C" w:rsidRDefault="001538C7">
        <w:pPr>
          <w:pStyle w:val="a7"/>
          <w:jc w:val="center"/>
        </w:pPr>
        <w:fldSimple w:instr=" PAGE   \* MERGEFORMAT ">
          <w:r w:rsidR="000A4225">
            <w:rPr>
              <w:noProof/>
            </w:rPr>
            <w:t>31</w:t>
          </w:r>
        </w:fldSimple>
      </w:p>
    </w:sdtContent>
  </w:sdt>
  <w:p w:rsidR="001C653C" w:rsidRDefault="001C65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0758"/>
    <w:rsid w:val="000204E8"/>
    <w:rsid w:val="00025DFF"/>
    <w:rsid w:val="00044624"/>
    <w:rsid w:val="00052DA9"/>
    <w:rsid w:val="00075534"/>
    <w:rsid w:val="00094EA4"/>
    <w:rsid w:val="000A08ED"/>
    <w:rsid w:val="000A4225"/>
    <w:rsid w:val="000B252D"/>
    <w:rsid w:val="000D6FA7"/>
    <w:rsid w:val="0010375B"/>
    <w:rsid w:val="00112EF8"/>
    <w:rsid w:val="001538C7"/>
    <w:rsid w:val="001C653C"/>
    <w:rsid w:val="00223126"/>
    <w:rsid w:val="002775B4"/>
    <w:rsid w:val="003070C2"/>
    <w:rsid w:val="00320242"/>
    <w:rsid w:val="003D28C8"/>
    <w:rsid w:val="003F0598"/>
    <w:rsid w:val="003F3D5B"/>
    <w:rsid w:val="004523FB"/>
    <w:rsid w:val="004653EC"/>
    <w:rsid w:val="004963DC"/>
    <w:rsid w:val="004A031D"/>
    <w:rsid w:val="004E136B"/>
    <w:rsid w:val="00500758"/>
    <w:rsid w:val="00531994"/>
    <w:rsid w:val="00545574"/>
    <w:rsid w:val="00576F6D"/>
    <w:rsid w:val="005876F8"/>
    <w:rsid w:val="005D719D"/>
    <w:rsid w:val="006247CE"/>
    <w:rsid w:val="006E292B"/>
    <w:rsid w:val="00732645"/>
    <w:rsid w:val="0077253E"/>
    <w:rsid w:val="00793186"/>
    <w:rsid w:val="007A4A4A"/>
    <w:rsid w:val="007E0DC3"/>
    <w:rsid w:val="007F634D"/>
    <w:rsid w:val="008144DA"/>
    <w:rsid w:val="00844E59"/>
    <w:rsid w:val="00851334"/>
    <w:rsid w:val="008570D0"/>
    <w:rsid w:val="008A6AA3"/>
    <w:rsid w:val="008B1DC8"/>
    <w:rsid w:val="008B7D95"/>
    <w:rsid w:val="008D57BC"/>
    <w:rsid w:val="008E2565"/>
    <w:rsid w:val="00A2397E"/>
    <w:rsid w:val="00A72C2E"/>
    <w:rsid w:val="00A73121"/>
    <w:rsid w:val="00A855D9"/>
    <w:rsid w:val="00A86B12"/>
    <w:rsid w:val="00AC07F3"/>
    <w:rsid w:val="00B3452A"/>
    <w:rsid w:val="00B35442"/>
    <w:rsid w:val="00B478BF"/>
    <w:rsid w:val="00B57EA2"/>
    <w:rsid w:val="00B82EE0"/>
    <w:rsid w:val="00B967B8"/>
    <w:rsid w:val="00BB5174"/>
    <w:rsid w:val="00BD64A2"/>
    <w:rsid w:val="00BF05C5"/>
    <w:rsid w:val="00C25682"/>
    <w:rsid w:val="00C776DD"/>
    <w:rsid w:val="00D003D8"/>
    <w:rsid w:val="00D03BFC"/>
    <w:rsid w:val="00D3171A"/>
    <w:rsid w:val="00D44476"/>
    <w:rsid w:val="00D605A2"/>
    <w:rsid w:val="00D72743"/>
    <w:rsid w:val="00DB6AFE"/>
    <w:rsid w:val="00DE3405"/>
    <w:rsid w:val="00DF4A69"/>
    <w:rsid w:val="00E0444D"/>
    <w:rsid w:val="00E32A36"/>
    <w:rsid w:val="00E35E0F"/>
    <w:rsid w:val="00E66164"/>
    <w:rsid w:val="00E73334"/>
    <w:rsid w:val="00E938BE"/>
    <w:rsid w:val="00EC1BD5"/>
    <w:rsid w:val="00F220ED"/>
    <w:rsid w:val="00F61B05"/>
    <w:rsid w:val="00FC0D9F"/>
    <w:rsid w:val="00FD357B"/>
    <w:rsid w:val="00FD58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Прямая со стрелкой 12"/>
        <o:r id="V:Rule12" type="connector" idref="#Прямая со стрелкой 4"/>
        <o:r id="V:Rule13" type="connector" idref="#Прямая со стрелкой 5"/>
        <o:r id="V:Rule14" type="connector" idref="#Прямая со стрелкой 6"/>
        <o:r id="V:Rule15" type="connector" idref="#Прямая со стрелкой 7"/>
        <o:r id="V:Rule16" type="connector" idref="#Прямая со стрелкой 14"/>
        <o:r id="V:Rule17" type="connector" idref="#Прямая со стрелкой 13"/>
        <o:r id="V:Rule18" type="connector" idref="#Прямая со стрелкой 8"/>
        <o:r id="V:Rule19" type="connector" idref="#Прямая со стрелкой 11"/>
        <o:r id="V:Rule20" type="connector" idref="#Прямая со стрелкой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DC"/>
    <w:pPr>
      <w:ind w:firstLine="709"/>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0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007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4963DC"/>
    <w:rPr>
      <w:color w:val="0000FF"/>
      <w:u w:val="single"/>
    </w:rPr>
  </w:style>
  <w:style w:type="paragraph" w:customStyle="1" w:styleId="a4">
    <w:name w:val="Прижатый влево"/>
    <w:basedOn w:val="a"/>
    <w:next w:val="a"/>
    <w:uiPriority w:val="99"/>
    <w:rsid w:val="004963DC"/>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DE3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DE3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rsid w:val="00545574"/>
    <w:pPr>
      <w:spacing w:before="100" w:beforeAutospacing="1" w:after="100" w:afterAutospacing="1" w:line="240" w:lineRule="auto"/>
    </w:pPr>
    <w:rPr>
      <w:rFonts w:ascii="Tahoma" w:hAnsi="Tahoma" w:cs="Tahoma"/>
      <w:color w:val="0033CC"/>
      <w:sz w:val="24"/>
      <w:szCs w:val="24"/>
    </w:rPr>
  </w:style>
  <w:style w:type="paragraph" w:styleId="a7">
    <w:name w:val="header"/>
    <w:basedOn w:val="a"/>
    <w:link w:val="a8"/>
    <w:uiPriority w:val="99"/>
    <w:unhideWhenUsed/>
    <w:rsid w:val="00D03B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3BFC"/>
    <w:rPr>
      <w:rFonts w:ascii="Calibri" w:eastAsia="Times New Roman" w:hAnsi="Calibri" w:cs="Calibri"/>
      <w:lang w:eastAsia="ru-RU"/>
    </w:rPr>
  </w:style>
  <w:style w:type="paragraph" w:styleId="a9">
    <w:name w:val="footer"/>
    <w:basedOn w:val="a"/>
    <w:link w:val="aa"/>
    <w:uiPriority w:val="99"/>
    <w:unhideWhenUsed/>
    <w:rsid w:val="00D03B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3BFC"/>
    <w:rPr>
      <w:rFonts w:ascii="Calibri" w:eastAsia="Times New Roman" w:hAnsi="Calibri" w:cs="Calibri"/>
      <w:lang w:eastAsia="ru-RU"/>
    </w:rPr>
  </w:style>
  <w:style w:type="paragraph" w:styleId="ab">
    <w:name w:val="Balloon Text"/>
    <w:basedOn w:val="a"/>
    <w:link w:val="ac"/>
    <w:uiPriority w:val="99"/>
    <w:semiHidden/>
    <w:unhideWhenUsed/>
    <w:rsid w:val="004523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3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DC"/>
    <w:pPr>
      <w:ind w:firstLine="709"/>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0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007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4963DC"/>
    <w:rPr>
      <w:color w:val="0000FF"/>
      <w:u w:val="single"/>
    </w:rPr>
  </w:style>
  <w:style w:type="paragraph" w:customStyle="1" w:styleId="a4">
    <w:name w:val="Прижатый влево"/>
    <w:basedOn w:val="a"/>
    <w:next w:val="a"/>
    <w:uiPriority w:val="99"/>
    <w:rsid w:val="004963DC"/>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DE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E3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rsid w:val="00545574"/>
    <w:pPr>
      <w:spacing w:before="100" w:beforeAutospacing="1" w:after="100" w:afterAutospacing="1" w:line="240" w:lineRule="auto"/>
    </w:pPr>
    <w:rPr>
      <w:rFonts w:ascii="Tahoma" w:hAnsi="Tahoma" w:cs="Tahoma"/>
      <w:color w:val="0033CC"/>
      <w:sz w:val="24"/>
      <w:szCs w:val="24"/>
    </w:rPr>
  </w:style>
  <w:style w:type="paragraph" w:styleId="a7">
    <w:name w:val="header"/>
    <w:basedOn w:val="a"/>
    <w:link w:val="a8"/>
    <w:uiPriority w:val="99"/>
    <w:unhideWhenUsed/>
    <w:rsid w:val="00D03B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3BFC"/>
    <w:rPr>
      <w:rFonts w:ascii="Calibri" w:eastAsia="Times New Roman" w:hAnsi="Calibri" w:cs="Calibri"/>
      <w:lang w:eastAsia="ru-RU"/>
    </w:rPr>
  </w:style>
  <w:style w:type="paragraph" w:styleId="a9">
    <w:name w:val="footer"/>
    <w:basedOn w:val="a"/>
    <w:link w:val="aa"/>
    <w:uiPriority w:val="99"/>
    <w:unhideWhenUsed/>
    <w:rsid w:val="00D03B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3BFC"/>
    <w:rPr>
      <w:rFonts w:ascii="Calibri" w:eastAsia="Times New Roman" w:hAnsi="Calibri" w:cs="Calibri"/>
      <w:lang w:eastAsia="ru-RU"/>
    </w:rPr>
  </w:style>
  <w:style w:type="paragraph" w:styleId="ab">
    <w:name w:val="Balloon Text"/>
    <w:basedOn w:val="a"/>
    <w:link w:val="ac"/>
    <w:uiPriority w:val="99"/>
    <w:semiHidden/>
    <w:unhideWhenUsed/>
    <w:rsid w:val="004523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3F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57814361">
      <w:bodyDiv w:val="1"/>
      <w:marLeft w:val="0"/>
      <w:marRight w:val="0"/>
      <w:marTop w:val="0"/>
      <w:marBottom w:val="0"/>
      <w:divBdr>
        <w:top w:val="none" w:sz="0" w:space="0" w:color="auto"/>
        <w:left w:val="none" w:sz="0" w:space="0" w:color="auto"/>
        <w:bottom w:val="none" w:sz="0" w:space="0" w:color="auto"/>
        <w:right w:val="none" w:sz="0" w:space="0" w:color="auto"/>
      </w:divBdr>
    </w:div>
    <w:div w:id="11558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tatar.ru./" TargetMode="External"/><Relationship Id="rId13" Type="http://schemas.openxmlformats.org/officeDocument/2006/relationships/hyperlink" Target="consultantplus://offline/ref=EFBC325497AA0048BAF4701ABCCA44BC82A0AE2BEE6FED5588021C1BB9308846CAB7612D2EF791BE3DI2H" TargetMode="External"/><Relationship Id="rId18" Type="http://schemas.openxmlformats.org/officeDocument/2006/relationships/hyperlink" Target="consultantplus://offline/ref=EFBC325497AA0048BAF4701ABCCA44BC82AEA92CEF6FED5588021C1BB933I0H" TargetMode="External"/><Relationship Id="rId26" Type="http://schemas.openxmlformats.org/officeDocument/2006/relationships/hyperlink" Target="consultantplus://offline/ref=EFBC325497AA0048BAF4701ABCCA44BC82AEA92CEF6FED5588021C1BB933I0H" TargetMode="External"/><Relationship Id="rId39" Type="http://schemas.openxmlformats.org/officeDocument/2006/relationships/hyperlink" Target="consultantplus://offline/ref=EFBC325497AA0048BAF46E17AAA619B780A3F221E769EE07D45D4746EE39821138IDH" TargetMode="External"/><Relationship Id="rId3" Type="http://schemas.openxmlformats.org/officeDocument/2006/relationships/styles" Target="styles.xml"/><Relationship Id="rId21" Type="http://schemas.openxmlformats.org/officeDocument/2006/relationships/hyperlink" Target="consultantplus://offline/ref=EFBC325497AA0048BAF46E17AAA619B780A3F221E76FE10ADC5D4746EE39821138IDH" TargetMode="External"/><Relationship Id="rId34" Type="http://schemas.openxmlformats.org/officeDocument/2006/relationships/hyperlink" Target="consultantplus://offline/ref=EFBC325497AA0048BAF4701ABCCA44BC82A0AE25EE6EED5588021C1BB933I0H"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FBC325497AA0048BAF4701ABCCA44BC82A0AE2BEE6FED5588021C1BB9308846CAB7612D2EF791BF3DI8H" TargetMode="External"/><Relationship Id="rId17" Type="http://schemas.openxmlformats.org/officeDocument/2006/relationships/hyperlink" Target="consultantplus://offline/ref=EFBC325497AA0048BAF4701ABCCA44BC82AFAC29EF6BED5588021C1BB933I0H" TargetMode="External"/><Relationship Id="rId25" Type="http://schemas.openxmlformats.org/officeDocument/2006/relationships/hyperlink" Target="consultantplus://offline/ref=EFBC325497AA0048BAF46E17AAA619B780A3F221E769EE07D45D4746EE39821138IDH" TargetMode="External"/><Relationship Id="rId33" Type="http://schemas.openxmlformats.org/officeDocument/2006/relationships/hyperlink" Target="consultantplus://offline/ref=EFBC325497AA0048BAF4701ABCCA44BC82A0AE25EE6EED5588021C1BB933I0H" TargetMode="External"/><Relationship Id="rId38" Type="http://schemas.openxmlformats.org/officeDocument/2006/relationships/hyperlink" Target="consultantplus://offline/ref=EFBC325497AA0048BAF4701ABCCA44BC82AFAC29EF6BED5588021C1BB933I0H" TargetMode="External"/><Relationship Id="rId2" Type="http://schemas.openxmlformats.org/officeDocument/2006/relationships/numbering" Target="numbering.xml"/><Relationship Id="rId16" Type="http://schemas.openxmlformats.org/officeDocument/2006/relationships/hyperlink" Target="consultantplus://offline/ref=EFBC325497AA0048BAF4701ABCCA44BC82A0AE2AE76EED5588021C1BB933I0H" TargetMode="External"/><Relationship Id="rId20" Type="http://schemas.openxmlformats.org/officeDocument/2006/relationships/hyperlink" Target="consultantplus://offline/ref=EFBC325497AA0048BAF46E17AAA619B780A3F221E767E005D15D4746EE39821138IDH" TargetMode="External"/><Relationship Id="rId29" Type="http://schemas.openxmlformats.org/officeDocument/2006/relationships/hyperlink" Target="consultantplus://offline/ref=EFBC325497AA0048BAF4701ABCCA44BC82A0AE2BEE6FED5588021C1BB933I0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C32C3F5CDC7DF64C0232B6EBF00E9B3EBD423562656391A05559C8954F9B9kFN6O" TargetMode="External"/><Relationship Id="rId24" Type="http://schemas.openxmlformats.org/officeDocument/2006/relationships/hyperlink" Target="consultantplus://offline/ref=EFBC325497AA0048BAF4701ABCCA44BC82AEA92CEF6FED5588021C1BB933I0H" TargetMode="External"/><Relationship Id="rId32" Type="http://schemas.openxmlformats.org/officeDocument/2006/relationships/hyperlink" Target="consultantplus://offline/ref=EFBC325497AA0048BAF4701ABCCA44BC82AEA92CEF6FED5588021C1BB933I0H" TargetMode="External"/><Relationship Id="rId37" Type="http://schemas.openxmlformats.org/officeDocument/2006/relationships/hyperlink" Target="consultantplus://offline/ref=EFBC325497AA0048BAF4701ABCCA44BC82A0AE2AE76EED5588021C1BB933I0H"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FBC325497AA0048BAF4701ABCCA44BC82A0AE2BEE6FED5588021C1BB933I0H" TargetMode="External"/><Relationship Id="rId23" Type="http://schemas.openxmlformats.org/officeDocument/2006/relationships/hyperlink" Target="consultantplus://offline/ref=EFBC325497AA0048BAF4701ABCCA44BC82AFAC29EF6BED5588021C1BB933I0H" TargetMode="External"/><Relationship Id="rId28" Type="http://schemas.openxmlformats.org/officeDocument/2006/relationships/hyperlink" Target="consultantplus://offline/ref=EFBC325497AA0048BAF4701ABCCA44BC82A0AE25EE6EED5588021C1BB933I0H" TargetMode="External"/><Relationship Id="rId36" Type="http://schemas.openxmlformats.org/officeDocument/2006/relationships/hyperlink" Target="consultantplus://offline/ref=EFBC325497AA0048BAF4701ABCCA44BC82A0AE2BEE6FED5588021C1BB933I0H" TargetMode="External"/><Relationship Id="rId10" Type="http://schemas.openxmlformats.org/officeDocument/2006/relationships/hyperlink" Target="consultantplus://offline/ref=CA7C32C3F5CDC7DF64C03D2678D35DE2B1E2882651225869415A0EC1DEk5NDO" TargetMode="External"/><Relationship Id="rId19" Type="http://schemas.openxmlformats.org/officeDocument/2006/relationships/hyperlink" Target="consultantplus://offline/ref=EFBC325497AA0048BAF46E17AAA619B780A3F221E769EE07D45D4746EE39821138IDH" TargetMode="External"/><Relationship Id="rId31" Type="http://schemas.openxmlformats.org/officeDocument/2006/relationships/hyperlink" Target="consultantplus://offline/ref=EFBC325497AA0048BAF4701ABCCA44BC82AFAC29EF6BED5588021C1BB933I0H" TargetMode="External"/><Relationship Id="rId4" Type="http://schemas.openxmlformats.org/officeDocument/2006/relationships/settings" Target="settings.xml"/><Relationship Id="rId9" Type="http://schemas.openxmlformats.org/officeDocument/2006/relationships/hyperlink" Target="http://uslugi.tatar.ru" TargetMode="External"/><Relationship Id="rId14" Type="http://schemas.openxmlformats.org/officeDocument/2006/relationships/hyperlink" Target="consultantplus://offline/ref=EFBC325497AA0048BAF4701ABCCA44BC82A0AE2BEE6FED5588021C1BB9308846CAB7612D2EF791BF3DI8H" TargetMode="External"/><Relationship Id="rId22" Type="http://schemas.openxmlformats.org/officeDocument/2006/relationships/hyperlink" Target="consultantplus://offline/ref=EFBC325497AA0048BAF4701ABCCA44BC82A0AE2BEE6FED5588021C1BB933I0H" TargetMode="External"/><Relationship Id="rId27" Type="http://schemas.openxmlformats.org/officeDocument/2006/relationships/hyperlink" Target="consultantplus://offline/ref=EFBC325497AA0048BAF4701ABCCA44BC82AFAC29EF6BED5588021C1BB933I0H" TargetMode="External"/><Relationship Id="rId30" Type="http://schemas.openxmlformats.org/officeDocument/2006/relationships/hyperlink" Target="consultantplus://offline/ref=EFBC325497AA0048BAF4701ABCCA44BC82A0AE2CEE6AED5588021C1BB933I0H" TargetMode="External"/><Relationship Id="rId35" Type="http://schemas.openxmlformats.org/officeDocument/2006/relationships/hyperlink" Target="consultantplus://offline/ref=EFBC325497AA0048BAF4701ABCCA44BC82AEA92CEF6FED5588021C1BB933I0H"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C32CA-409E-4F2D-BCC9-DEC78297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9109</Words>
  <Characters>51923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Г. Садреева</dc:creator>
  <cp:lastModifiedBy>Машбюро</cp:lastModifiedBy>
  <cp:revision>11</cp:revision>
  <cp:lastPrinted>2016-02-10T07:53:00Z</cp:lastPrinted>
  <dcterms:created xsi:type="dcterms:W3CDTF">2016-02-10T06:50:00Z</dcterms:created>
  <dcterms:modified xsi:type="dcterms:W3CDTF">2016-10-12T07:07:00Z</dcterms:modified>
</cp:coreProperties>
</file>