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5A" w:rsidRDefault="0091755A" w:rsidP="0091755A">
      <w:pPr>
        <w:spacing w:after="0" w:line="240" w:lineRule="auto"/>
        <w:jc w:val="center"/>
        <w:rPr>
          <w:rFonts w:ascii="Times New Roman" w:hAnsi="Times New Roman"/>
          <w:b/>
          <w:sz w:val="28"/>
          <w:szCs w:val="28"/>
        </w:rPr>
      </w:pPr>
      <w:r>
        <w:rPr>
          <w:rFonts w:ascii="Times New Roman" w:hAnsi="Times New Roman"/>
          <w:b/>
          <w:sz w:val="28"/>
          <w:szCs w:val="28"/>
        </w:rPr>
        <w:t>ПРОТОКОЛ</w:t>
      </w:r>
    </w:p>
    <w:p w:rsidR="0091755A" w:rsidRDefault="0091755A" w:rsidP="0091755A">
      <w:pPr>
        <w:spacing w:after="0" w:line="240" w:lineRule="auto"/>
        <w:jc w:val="center"/>
        <w:rPr>
          <w:rFonts w:ascii="Times New Roman" w:hAnsi="Times New Roman"/>
          <w:b/>
          <w:sz w:val="28"/>
          <w:szCs w:val="28"/>
        </w:rPr>
      </w:pPr>
      <w:r>
        <w:rPr>
          <w:rFonts w:ascii="Times New Roman" w:hAnsi="Times New Roman"/>
          <w:b/>
          <w:sz w:val="28"/>
          <w:szCs w:val="28"/>
        </w:rPr>
        <w:t xml:space="preserve">публичных слушаний граждан </w:t>
      </w:r>
      <w:proofErr w:type="spellStart"/>
      <w:r w:rsidR="00D13144">
        <w:rPr>
          <w:rFonts w:ascii="Times New Roman" w:hAnsi="Times New Roman"/>
          <w:b/>
          <w:sz w:val="28"/>
          <w:szCs w:val="28"/>
        </w:rPr>
        <w:t>Сарабикулов</w:t>
      </w:r>
      <w:r>
        <w:rPr>
          <w:rFonts w:ascii="Times New Roman" w:hAnsi="Times New Roman"/>
          <w:b/>
          <w:sz w:val="28"/>
          <w:szCs w:val="28"/>
        </w:rPr>
        <w:t>ского</w:t>
      </w:r>
      <w:proofErr w:type="spellEnd"/>
    </w:p>
    <w:p w:rsidR="0091755A" w:rsidRDefault="0091755A" w:rsidP="0091755A">
      <w:pPr>
        <w:spacing w:after="0" w:line="240" w:lineRule="auto"/>
        <w:jc w:val="center"/>
        <w:rPr>
          <w:rFonts w:ascii="Times New Roman" w:hAnsi="Times New Roman"/>
          <w:b/>
          <w:sz w:val="28"/>
          <w:szCs w:val="28"/>
        </w:rPr>
      </w:pPr>
      <w:r>
        <w:rPr>
          <w:rFonts w:ascii="Times New Roman" w:hAnsi="Times New Roman"/>
          <w:b/>
          <w:sz w:val="28"/>
          <w:szCs w:val="28"/>
        </w:rPr>
        <w:t>сельского поселения Лениногорского муниципального района Республики Татарстан</w:t>
      </w:r>
    </w:p>
    <w:p w:rsidR="0091755A" w:rsidRDefault="0091755A" w:rsidP="0091755A">
      <w:pPr>
        <w:spacing w:after="0" w:line="240" w:lineRule="auto"/>
        <w:jc w:val="center"/>
        <w:rPr>
          <w:rFonts w:ascii="Times New Roman" w:hAnsi="Times New Roman"/>
          <w:b/>
          <w:sz w:val="28"/>
          <w:szCs w:val="28"/>
        </w:rPr>
      </w:pPr>
    </w:p>
    <w:p w:rsidR="0091755A" w:rsidRDefault="0091755A" w:rsidP="0091755A">
      <w:pPr>
        <w:spacing w:after="0" w:line="240" w:lineRule="auto"/>
        <w:jc w:val="both"/>
        <w:rPr>
          <w:rFonts w:ascii="Times New Roman" w:hAnsi="Times New Roman"/>
          <w:b/>
          <w:sz w:val="28"/>
          <w:szCs w:val="28"/>
        </w:rPr>
      </w:pPr>
      <w:r>
        <w:rPr>
          <w:rFonts w:ascii="Times New Roman" w:hAnsi="Times New Roman"/>
          <w:b/>
          <w:sz w:val="28"/>
          <w:szCs w:val="28"/>
        </w:rPr>
        <w:t>от «1</w:t>
      </w:r>
      <w:r w:rsidR="00D13144">
        <w:rPr>
          <w:rFonts w:ascii="Times New Roman" w:hAnsi="Times New Roman"/>
          <w:b/>
          <w:sz w:val="28"/>
          <w:szCs w:val="28"/>
        </w:rPr>
        <w:t>5</w:t>
      </w:r>
      <w:r>
        <w:rPr>
          <w:rFonts w:ascii="Times New Roman" w:hAnsi="Times New Roman"/>
          <w:b/>
          <w:sz w:val="28"/>
          <w:szCs w:val="28"/>
        </w:rPr>
        <w:t>» августа 2016г.</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№3</w:t>
      </w:r>
    </w:p>
    <w:p w:rsidR="0091755A" w:rsidRDefault="0091755A" w:rsidP="0091755A">
      <w:pPr>
        <w:spacing w:after="0" w:line="240" w:lineRule="auto"/>
        <w:jc w:val="both"/>
        <w:rPr>
          <w:rFonts w:ascii="Times New Roman" w:hAnsi="Times New Roman"/>
          <w:b/>
          <w:sz w:val="28"/>
          <w:szCs w:val="28"/>
        </w:rPr>
      </w:pPr>
    </w:p>
    <w:p w:rsidR="0091755A" w:rsidRDefault="0091755A" w:rsidP="0091755A">
      <w:pPr>
        <w:spacing w:after="0" w:line="240" w:lineRule="auto"/>
        <w:jc w:val="both"/>
        <w:rPr>
          <w:rFonts w:ascii="Times New Roman" w:hAnsi="Times New Roman"/>
          <w:sz w:val="28"/>
          <w:szCs w:val="28"/>
        </w:rPr>
      </w:pPr>
      <w:r>
        <w:rPr>
          <w:rFonts w:ascii="Times New Roman" w:hAnsi="Times New Roman"/>
          <w:sz w:val="28"/>
          <w:szCs w:val="28"/>
        </w:rPr>
        <w:t xml:space="preserve">Место проведения – </w:t>
      </w:r>
      <w:proofErr w:type="spellStart"/>
      <w:r w:rsidR="00A33D2B">
        <w:rPr>
          <w:rFonts w:ascii="Times New Roman" w:hAnsi="Times New Roman"/>
          <w:sz w:val="28"/>
          <w:szCs w:val="28"/>
        </w:rPr>
        <w:t>Сарабикулов</w:t>
      </w:r>
      <w:r>
        <w:rPr>
          <w:rFonts w:ascii="Times New Roman" w:hAnsi="Times New Roman"/>
          <w:sz w:val="28"/>
          <w:szCs w:val="28"/>
        </w:rPr>
        <w:t>ский</w:t>
      </w:r>
      <w:proofErr w:type="spellEnd"/>
      <w:r>
        <w:rPr>
          <w:rFonts w:ascii="Times New Roman" w:hAnsi="Times New Roman"/>
          <w:sz w:val="28"/>
          <w:szCs w:val="28"/>
        </w:rPr>
        <w:t xml:space="preserve"> сельский дом культуры</w:t>
      </w:r>
    </w:p>
    <w:p w:rsidR="0091755A" w:rsidRDefault="0091755A" w:rsidP="0091755A">
      <w:pPr>
        <w:spacing w:after="0" w:line="240" w:lineRule="auto"/>
        <w:jc w:val="both"/>
        <w:rPr>
          <w:rFonts w:ascii="Times New Roman" w:hAnsi="Times New Roman"/>
          <w:sz w:val="28"/>
          <w:szCs w:val="28"/>
        </w:rPr>
      </w:pPr>
      <w:r>
        <w:rPr>
          <w:rFonts w:ascii="Times New Roman" w:hAnsi="Times New Roman"/>
          <w:sz w:val="28"/>
          <w:szCs w:val="28"/>
        </w:rPr>
        <w:t>Время проведения - 1</w:t>
      </w:r>
      <w:r w:rsidR="00D13144">
        <w:rPr>
          <w:rFonts w:ascii="Times New Roman" w:hAnsi="Times New Roman"/>
          <w:sz w:val="28"/>
          <w:szCs w:val="28"/>
        </w:rPr>
        <w:t>5</w:t>
      </w:r>
      <w:r>
        <w:rPr>
          <w:rFonts w:ascii="Times New Roman" w:hAnsi="Times New Roman"/>
          <w:sz w:val="28"/>
          <w:szCs w:val="28"/>
        </w:rPr>
        <w:t>.00 часов</w:t>
      </w:r>
    </w:p>
    <w:p w:rsidR="0091755A" w:rsidRDefault="00F25F42" w:rsidP="0091755A">
      <w:pPr>
        <w:spacing w:after="0" w:line="240" w:lineRule="auto"/>
        <w:jc w:val="both"/>
        <w:rPr>
          <w:rFonts w:ascii="Times New Roman" w:hAnsi="Times New Roman"/>
          <w:sz w:val="28"/>
          <w:szCs w:val="28"/>
        </w:rPr>
      </w:pPr>
      <w:r>
        <w:rPr>
          <w:rFonts w:ascii="Times New Roman" w:hAnsi="Times New Roman"/>
          <w:sz w:val="28"/>
          <w:szCs w:val="28"/>
        </w:rPr>
        <w:t xml:space="preserve">Присутствовало - </w:t>
      </w:r>
      <w:r w:rsidR="00D13144">
        <w:rPr>
          <w:rFonts w:ascii="Times New Roman" w:hAnsi="Times New Roman"/>
          <w:sz w:val="28"/>
          <w:szCs w:val="28"/>
        </w:rPr>
        <w:t>97</w:t>
      </w:r>
      <w:r w:rsidR="0091755A">
        <w:rPr>
          <w:rFonts w:ascii="Times New Roman" w:hAnsi="Times New Roman"/>
          <w:sz w:val="28"/>
          <w:szCs w:val="28"/>
        </w:rPr>
        <w:t xml:space="preserve"> граждан.</w:t>
      </w:r>
    </w:p>
    <w:p w:rsidR="0091755A" w:rsidRDefault="0091755A" w:rsidP="0091755A">
      <w:pPr>
        <w:spacing w:after="0" w:line="240" w:lineRule="auto"/>
        <w:jc w:val="both"/>
        <w:rPr>
          <w:rFonts w:ascii="Times New Roman" w:hAnsi="Times New Roman"/>
          <w:sz w:val="28"/>
          <w:szCs w:val="28"/>
        </w:rPr>
      </w:pPr>
    </w:p>
    <w:p w:rsidR="0091755A" w:rsidRPr="00E419D2" w:rsidRDefault="0091755A" w:rsidP="00D13144">
      <w:pPr>
        <w:spacing w:after="0" w:line="240" w:lineRule="auto"/>
        <w:jc w:val="both"/>
        <w:rPr>
          <w:rFonts w:ascii="Times New Roman" w:hAnsi="Times New Roman"/>
          <w:sz w:val="20"/>
          <w:szCs w:val="20"/>
        </w:rPr>
      </w:pPr>
      <w:r>
        <w:rPr>
          <w:rFonts w:ascii="Times New Roman" w:hAnsi="Times New Roman"/>
          <w:sz w:val="28"/>
          <w:szCs w:val="28"/>
        </w:rPr>
        <w:tab/>
      </w:r>
      <w:r w:rsidRPr="00E419D2">
        <w:rPr>
          <w:rFonts w:ascii="Times New Roman" w:hAnsi="Times New Roman"/>
          <w:b/>
          <w:sz w:val="28"/>
          <w:szCs w:val="28"/>
        </w:rPr>
        <w:t xml:space="preserve">Председатель публичных слушаний </w:t>
      </w:r>
      <w:r>
        <w:rPr>
          <w:rFonts w:ascii="Times New Roman" w:hAnsi="Times New Roman"/>
          <w:b/>
          <w:sz w:val="28"/>
          <w:szCs w:val="28"/>
        </w:rPr>
        <w:t>–</w:t>
      </w:r>
      <w:r>
        <w:rPr>
          <w:rFonts w:ascii="Times New Roman" w:hAnsi="Times New Roman"/>
          <w:sz w:val="28"/>
          <w:szCs w:val="28"/>
        </w:rPr>
        <w:t xml:space="preserve"> </w:t>
      </w:r>
      <w:proofErr w:type="spellStart"/>
      <w:r w:rsidR="00D13144">
        <w:rPr>
          <w:rFonts w:ascii="Times New Roman" w:hAnsi="Times New Roman"/>
          <w:sz w:val="28"/>
          <w:szCs w:val="28"/>
        </w:rPr>
        <w:t>Г.Р.Адельшина</w:t>
      </w:r>
      <w:proofErr w:type="spellEnd"/>
    </w:p>
    <w:p w:rsidR="0091755A" w:rsidRDefault="0091755A" w:rsidP="0091755A">
      <w:pPr>
        <w:spacing w:after="0" w:line="240" w:lineRule="auto"/>
        <w:jc w:val="both"/>
        <w:rPr>
          <w:rFonts w:ascii="Times New Roman" w:hAnsi="Times New Roman"/>
          <w:sz w:val="28"/>
          <w:szCs w:val="28"/>
        </w:rPr>
      </w:pPr>
      <w:r>
        <w:rPr>
          <w:rFonts w:ascii="Times New Roman" w:hAnsi="Times New Roman"/>
          <w:sz w:val="28"/>
          <w:szCs w:val="28"/>
        </w:rPr>
        <w:tab/>
      </w:r>
    </w:p>
    <w:p w:rsidR="0091755A" w:rsidRPr="00E419D2" w:rsidRDefault="0091755A" w:rsidP="00D13144">
      <w:pPr>
        <w:spacing w:after="0" w:line="240" w:lineRule="auto"/>
        <w:jc w:val="both"/>
        <w:rPr>
          <w:rFonts w:ascii="Times New Roman" w:hAnsi="Times New Roman"/>
          <w:sz w:val="20"/>
          <w:szCs w:val="20"/>
        </w:rPr>
      </w:pPr>
      <w:r>
        <w:rPr>
          <w:rFonts w:ascii="Times New Roman" w:hAnsi="Times New Roman"/>
          <w:sz w:val="28"/>
          <w:szCs w:val="28"/>
        </w:rPr>
        <w:tab/>
      </w:r>
      <w:r w:rsidRPr="00E419D2">
        <w:rPr>
          <w:rFonts w:ascii="Times New Roman" w:hAnsi="Times New Roman"/>
          <w:b/>
          <w:sz w:val="28"/>
          <w:szCs w:val="28"/>
        </w:rPr>
        <w:t>Секретарь публичных слушаний -</w:t>
      </w:r>
      <w:r>
        <w:rPr>
          <w:rFonts w:ascii="Times New Roman" w:hAnsi="Times New Roman"/>
          <w:sz w:val="28"/>
          <w:szCs w:val="28"/>
        </w:rPr>
        <w:t xml:space="preserve">      </w:t>
      </w:r>
      <w:r w:rsidR="00D13144">
        <w:rPr>
          <w:rFonts w:ascii="Times New Roman" w:hAnsi="Times New Roman"/>
          <w:sz w:val="28"/>
          <w:szCs w:val="28"/>
        </w:rPr>
        <w:t>М.М.Сафина</w:t>
      </w:r>
    </w:p>
    <w:p w:rsidR="0091755A" w:rsidRDefault="0091755A" w:rsidP="0091755A">
      <w:pPr>
        <w:spacing w:after="0" w:line="240" w:lineRule="auto"/>
        <w:jc w:val="both"/>
        <w:rPr>
          <w:rFonts w:ascii="Times New Roman" w:hAnsi="Times New Roman"/>
          <w:sz w:val="28"/>
          <w:szCs w:val="28"/>
        </w:rPr>
      </w:pPr>
    </w:p>
    <w:p w:rsidR="0091755A" w:rsidRDefault="0091755A" w:rsidP="0091755A">
      <w:pPr>
        <w:spacing w:after="0" w:line="240" w:lineRule="auto"/>
        <w:rPr>
          <w:rFonts w:ascii="Times New Roman" w:hAnsi="Times New Roman"/>
          <w:b/>
          <w:sz w:val="28"/>
          <w:szCs w:val="28"/>
        </w:rPr>
      </w:pPr>
      <w:r>
        <w:rPr>
          <w:rFonts w:ascii="Times New Roman" w:hAnsi="Times New Roman"/>
          <w:b/>
          <w:sz w:val="28"/>
          <w:szCs w:val="28"/>
        </w:rPr>
        <w:t xml:space="preserve">         Присутствующие:</w:t>
      </w:r>
    </w:p>
    <w:p w:rsidR="00F25F42" w:rsidRPr="00F25F42" w:rsidRDefault="00D13144" w:rsidP="00F25F42">
      <w:pPr>
        <w:pStyle w:val="a4"/>
        <w:numPr>
          <w:ilvl w:val="0"/>
          <w:numId w:val="8"/>
        </w:numPr>
        <w:spacing w:after="0" w:line="240" w:lineRule="auto"/>
        <w:rPr>
          <w:rFonts w:ascii="Times New Roman" w:eastAsia="Times New Roman" w:hAnsi="Times New Roman"/>
          <w:color w:val="303030"/>
          <w:sz w:val="28"/>
          <w:szCs w:val="28"/>
          <w:lang w:eastAsia="ru-RU"/>
        </w:rPr>
      </w:pPr>
      <w:r w:rsidRPr="00D13144">
        <w:rPr>
          <w:rFonts w:ascii="Times New Roman" w:hAnsi="Times New Roman"/>
          <w:sz w:val="28"/>
          <w:szCs w:val="28"/>
        </w:rPr>
        <w:t>Р.Г.Хусаинов - глава муниципального образования «Лениногорский муниципальный район», мэр г</w:t>
      </w:r>
      <w:proofErr w:type="gramStart"/>
      <w:r w:rsidRPr="00D13144">
        <w:rPr>
          <w:rFonts w:ascii="Times New Roman" w:hAnsi="Times New Roman"/>
          <w:sz w:val="28"/>
          <w:szCs w:val="28"/>
        </w:rPr>
        <w:t>.Л</w:t>
      </w:r>
      <w:proofErr w:type="gramEnd"/>
      <w:r w:rsidRPr="00D13144">
        <w:rPr>
          <w:rFonts w:ascii="Times New Roman" w:hAnsi="Times New Roman"/>
          <w:sz w:val="28"/>
          <w:szCs w:val="28"/>
        </w:rPr>
        <w:t>ениногорска</w:t>
      </w:r>
      <w:r w:rsidR="00F25F42">
        <w:rPr>
          <w:rFonts w:ascii="Times New Roman" w:eastAsia="Times New Roman" w:hAnsi="Times New Roman"/>
          <w:color w:val="303030"/>
          <w:sz w:val="28"/>
          <w:szCs w:val="28"/>
          <w:lang w:eastAsia="ru-RU"/>
        </w:rPr>
        <w:t>,</w:t>
      </w:r>
    </w:p>
    <w:p w:rsidR="0091755A" w:rsidRPr="0091755A" w:rsidRDefault="0091755A" w:rsidP="0091755A">
      <w:pPr>
        <w:pStyle w:val="a4"/>
        <w:numPr>
          <w:ilvl w:val="0"/>
          <w:numId w:val="8"/>
        </w:numPr>
        <w:spacing w:after="0" w:line="240" w:lineRule="auto"/>
        <w:rPr>
          <w:rFonts w:ascii="Times New Roman" w:hAnsi="Times New Roman"/>
          <w:sz w:val="28"/>
          <w:szCs w:val="28"/>
        </w:rPr>
      </w:pPr>
      <w:r w:rsidRPr="0091755A">
        <w:rPr>
          <w:rFonts w:ascii="Times New Roman" w:hAnsi="Times New Roman"/>
          <w:sz w:val="28"/>
          <w:szCs w:val="28"/>
        </w:rPr>
        <w:t>Сиразетдинов Роберт Миннегалиевич – начальник отдела ГИБДД г.Лениногорск,</w:t>
      </w:r>
    </w:p>
    <w:p w:rsidR="00F25F42" w:rsidRDefault="00F25F42" w:rsidP="00394809">
      <w:pPr>
        <w:pStyle w:val="a4"/>
        <w:spacing w:after="0" w:line="240" w:lineRule="auto"/>
        <w:ind w:left="1211"/>
        <w:rPr>
          <w:rFonts w:ascii="Times New Roman" w:hAnsi="Times New Roman"/>
          <w:sz w:val="28"/>
          <w:szCs w:val="28"/>
        </w:rPr>
      </w:pPr>
    </w:p>
    <w:p w:rsidR="0091755A" w:rsidRDefault="00D13144" w:rsidP="0091755A">
      <w:pPr>
        <w:pStyle w:val="a4"/>
        <w:numPr>
          <w:ilvl w:val="0"/>
          <w:numId w:val="8"/>
        </w:numPr>
        <w:spacing w:after="0" w:line="240" w:lineRule="auto"/>
        <w:rPr>
          <w:rFonts w:ascii="Times New Roman" w:hAnsi="Times New Roman"/>
          <w:sz w:val="28"/>
          <w:szCs w:val="28"/>
        </w:rPr>
      </w:pPr>
      <w:proofErr w:type="spellStart"/>
      <w:r>
        <w:rPr>
          <w:rFonts w:ascii="Times New Roman" w:hAnsi="Times New Roman"/>
          <w:sz w:val="28"/>
          <w:szCs w:val="28"/>
        </w:rPr>
        <w:t>Гафиятуллин</w:t>
      </w:r>
      <w:proofErr w:type="spellEnd"/>
      <w:r>
        <w:rPr>
          <w:rFonts w:ascii="Times New Roman" w:hAnsi="Times New Roman"/>
          <w:sz w:val="28"/>
          <w:szCs w:val="28"/>
        </w:rPr>
        <w:t xml:space="preserve"> Р.Р.</w:t>
      </w:r>
      <w:r w:rsidR="0091755A" w:rsidRPr="0095323D">
        <w:rPr>
          <w:rFonts w:ascii="Times New Roman" w:hAnsi="Times New Roman"/>
          <w:sz w:val="28"/>
          <w:szCs w:val="28"/>
        </w:rPr>
        <w:t xml:space="preserve"> – начальник ОППС </w:t>
      </w:r>
      <w:proofErr w:type="spellStart"/>
      <w:r w:rsidR="0091755A" w:rsidRPr="0095323D">
        <w:rPr>
          <w:rFonts w:ascii="Times New Roman" w:hAnsi="Times New Roman"/>
          <w:sz w:val="28"/>
          <w:szCs w:val="28"/>
        </w:rPr>
        <w:t>с</w:t>
      </w:r>
      <w:proofErr w:type="gramStart"/>
      <w:r w:rsidR="0091755A" w:rsidRPr="0095323D">
        <w:rPr>
          <w:rFonts w:ascii="Times New Roman" w:hAnsi="Times New Roman"/>
          <w:sz w:val="28"/>
          <w:szCs w:val="28"/>
        </w:rPr>
        <w:t>.</w:t>
      </w:r>
      <w:r>
        <w:rPr>
          <w:rFonts w:ascii="Times New Roman" w:hAnsi="Times New Roman"/>
          <w:sz w:val="28"/>
          <w:szCs w:val="28"/>
        </w:rPr>
        <w:t>У</w:t>
      </w:r>
      <w:proofErr w:type="gramEnd"/>
      <w:r>
        <w:rPr>
          <w:rFonts w:ascii="Times New Roman" w:hAnsi="Times New Roman"/>
          <w:sz w:val="28"/>
          <w:szCs w:val="28"/>
        </w:rPr>
        <w:t>рмышла</w:t>
      </w:r>
      <w:proofErr w:type="spellEnd"/>
      <w:r w:rsidR="0091755A" w:rsidRPr="0095323D">
        <w:rPr>
          <w:rFonts w:ascii="Times New Roman" w:hAnsi="Times New Roman"/>
          <w:sz w:val="28"/>
          <w:szCs w:val="28"/>
        </w:rPr>
        <w:t>.</w:t>
      </w:r>
    </w:p>
    <w:p w:rsidR="0091755A" w:rsidRDefault="008771A7" w:rsidP="0091755A">
      <w:pPr>
        <w:pStyle w:val="a4"/>
        <w:numPr>
          <w:ilvl w:val="0"/>
          <w:numId w:val="8"/>
        </w:numPr>
        <w:spacing w:after="0" w:line="240" w:lineRule="auto"/>
        <w:rPr>
          <w:rFonts w:ascii="Times New Roman" w:hAnsi="Times New Roman"/>
          <w:sz w:val="28"/>
          <w:szCs w:val="28"/>
        </w:rPr>
      </w:pPr>
      <w:r>
        <w:rPr>
          <w:rFonts w:ascii="Times New Roman" w:hAnsi="Times New Roman"/>
          <w:sz w:val="28"/>
          <w:szCs w:val="28"/>
        </w:rPr>
        <w:t xml:space="preserve">Кильдин Сергей Николаевич </w:t>
      </w:r>
      <w:r w:rsidR="0091755A">
        <w:rPr>
          <w:rFonts w:ascii="Times New Roman" w:hAnsi="Times New Roman"/>
          <w:sz w:val="28"/>
          <w:szCs w:val="28"/>
        </w:rPr>
        <w:t>– участковый уполномоченный полиции.</w:t>
      </w:r>
    </w:p>
    <w:p w:rsidR="00C746A6" w:rsidRDefault="00EA4EC1" w:rsidP="0091755A">
      <w:pPr>
        <w:pStyle w:val="a4"/>
        <w:numPr>
          <w:ilvl w:val="0"/>
          <w:numId w:val="8"/>
        </w:numPr>
        <w:spacing w:after="0" w:line="240" w:lineRule="auto"/>
        <w:rPr>
          <w:rFonts w:ascii="Times New Roman" w:hAnsi="Times New Roman"/>
          <w:sz w:val="28"/>
          <w:szCs w:val="28"/>
        </w:rPr>
      </w:pPr>
      <w:r>
        <w:rPr>
          <w:rFonts w:ascii="Times New Roman" w:hAnsi="Times New Roman"/>
          <w:sz w:val="28"/>
          <w:szCs w:val="28"/>
        </w:rPr>
        <w:t>Лыкова Ирина Леонидовна</w:t>
      </w:r>
      <w:bookmarkStart w:id="0" w:name="_GoBack"/>
      <w:bookmarkEnd w:id="0"/>
      <w:r w:rsidR="00C746A6" w:rsidRPr="00CE2EF1">
        <w:rPr>
          <w:rFonts w:ascii="Times New Roman" w:hAnsi="Times New Roman"/>
          <w:b/>
          <w:sz w:val="28"/>
          <w:szCs w:val="28"/>
        </w:rPr>
        <w:t xml:space="preserve"> </w:t>
      </w:r>
      <w:r w:rsidR="00C746A6">
        <w:rPr>
          <w:rFonts w:ascii="Times New Roman" w:hAnsi="Times New Roman"/>
          <w:sz w:val="28"/>
          <w:szCs w:val="28"/>
        </w:rPr>
        <w:t>– управляющего доп</w:t>
      </w:r>
      <w:proofErr w:type="gramStart"/>
      <w:r w:rsidR="00C746A6">
        <w:rPr>
          <w:rFonts w:ascii="Times New Roman" w:hAnsi="Times New Roman"/>
          <w:sz w:val="28"/>
          <w:szCs w:val="28"/>
        </w:rPr>
        <w:t>.о</w:t>
      </w:r>
      <w:proofErr w:type="gramEnd"/>
      <w:r w:rsidR="00C746A6">
        <w:rPr>
          <w:rFonts w:ascii="Times New Roman" w:hAnsi="Times New Roman"/>
          <w:sz w:val="28"/>
          <w:szCs w:val="28"/>
        </w:rPr>
        <w:t>фиса «</w:t>
      </w:r>
      <w:proofErr w:type="spellStart"/>
      <w:r w:rsidR="00C746A6">
        <w:rPr>
          <w:rFonts w:ascii="Times New Roman" w:hAnsi="Times New Roman"/>
          <w:sz w:val="28"/>
          <w:szCs w:val="28"/>
        </w:rPr>
        <w:t>Россельхозбанка</w:t>
      </w:r>
      <w:proofErr w:type="spellEnd"/>
      <w:r w:rsidR="00C746A6">
        <w:rPr>
          <w:rFonts w:ascii="Times New Roman" w:hAnsi="Times New Roman"/>
          <w:sz w:val="28"/>
          <w:szCs w:val="28"/>
        </w:rPr>
        <w:t>».</w:t>
      </w:r>
    </w:p>
    <w:p w:rsidR="00D13144" w:rsidRDefault="00D13144" w:rsidP="0091755A">
      <w:pPr>
        <w:pStyle w:val="a4"/>
        <w:numPr>
          <w:ilvl w:val="0"/>
          <w:numId w:val="8"/>
        </w:numPr>
        <w:spacing w:after="0" w:line="240" w:lineRule="auto"/>
        <w:rPr>
          <w:rFonts w:ascii="Times New Roman" w:hAnsi="Times New Roman"/>
          <w:sz w:val="28"/>
          <w:szCs w:val="28"/>
        </w:rPr>
      </w:pPr>
      <w:proofErr w:type="spellStart"/>
      <w:r w:rsidRPr="00D13144">
        <w:rPr>
          <w:rFonts w:ascii="Times New Roman" w:hAnsi="Times New Roman"/>
          <w:sz w:val="28"/>
          <w:szCs w:val="28"/>
        </w:rPr>
        <w:t>И.Г.Газизов</w:t>
      </w:r>
      <w:proofErr w:type="spellEnd"/>
      <w:r w:rsidRPr="00D13144">
        <w:rPr>
          <w:rFonts w:ascii="Times New Roman" w:hAnsi="Times New Roman"/>
          <w:sz w:val="28"/>
          <w:szCs w:val="28"/>
        </w:rPr>
        <w:t xml:space="preserve"> - директор МПП Шугурово</w:t>
      </w:r>
    </w:p>
    <w:p w:rsidR="00D13144" w:rsidRPr="00591A05" w:rsidRDefault="00D13144" w:rsidP="00D13144">
      <w:pPr>
        <w:numPr>
          <w:ilvl w:val="0"/>
          <w:numId w:val="8"/>
        </w:numPr>
        <w:spacing w:after="0" w:line="240" w:lineRule="auto"/>
        <w:jc w:val="both"/>
        <w:rPr>
          <w:rFonts w:ascii="Times New Roman" w:hAnsi="Times New Roman"/>
          <w:sz w:val="28"/>
          <w:szCs w:val="28"/>
        </w:rPr>
      </w:pPr>
      <w:r w:rsidRPr="00591A05">
        <w:rPr>
          <w:rFonts w:ascii="Times New Roman" w:hAnsi="Times New Roman"/>
          <w:sz w:val="28"/>
          <w:szCs w:val="28"/>
        </w:rPr>
        <w:t>И.Н.Сушкова – заместитель начальника по воспитательной работе Управления образования Лениногорского муниципального района.</w:t>
      </w:r>
    </w:p>
    <w:p w:rsidR="00D13144" w:rsidRPr="00591A05" w:rsidRDefault="00D13144" w:rsidP="00D13144">
      <w:pPr>
        <w:pStyle w:val="a4"/>
        <w:numPr>
          <w:ilvl w:val="0"/>
          <w:numId w:val="8"/>
        </w:numPr>
        <w:spacing w:after="0" w:line="240" w:lineRule="auto"/>
        <w:jc w:val="both"/>
        <w:rPr>
          <w:rFonts w:ascii="Times New Roman" w:hAnsi="Times New Roman"/>
          <w:sz w:val="28"/>
          <w:szCs w:val="28"/>
        </w:rPr>
      </w:pPr>
      <w:proofErr w:type="spellStart"/>
      <w:r w:rsidRPr="00591A05">
        <w:rPr>
          <w:rFonts w:ascii="Times New Roman" w:hAnsi="Times New Roman"/>
          <w:sz w:val="28"/>
          <w:szCs w:val="28"/>
        </w:rPr>
        <w:t>Р.Н.Хайруллина</w:t>
      </w:r>
      <w:proofErr w:type="spellEnd"/>
      <w:r w:rsidRPr="00591A05">
        <w:rPr>
          <w:rFonts w:ascii="Times New Roman" w:hAnsi="Times New Roman"/>
          <w:sz w:val="28"/>
          <w:szCs w:val="28"/>
        </w:rPr>
        <w:t xml:space="preserve"> – заместитель начальника Управления пенсионного фонда г</w:t>
      </w:r>
      <w:proofErr w:type="gramStart"/>
      <w:r w:rsidRPr="00591A05">
        <w:rPr>
          <w:rFonts w:ascii="Times New Roman" w:hAnsi="Times New Roman"/>
          <w:sz w:val="28"/>
          <w:szCs w:val="28"/>
        </w:rPr>
        <w:t>.Л</w:t>
      </w:r>
      <w:proofErr w:type="gramEnd"/>
      <w:r w:rsidRPr="00591A05">
        <w:rPr>
          <w:rFonts w:ascii="Times New Roman" w:hAnsi="Times New Roman"/>
          <w:sz w:val="28"/>
          <w:szCs w:val="28"/>
        </w:rPr>
        <w:t>ениногорска.</w:t>
      </w:r>
    </w:p>
    <w:p w:rsidR="00D13144" w:rsidRPr="00591A05" w:rsidRDefault="00D13144" w:rsidP="00D13144">
      <w:pPr>
        <w:pStyle w:val="a4"/>
        <w:numPr>
          <w:ilvl w:val="0"/>
          <w:numId w:val="8"/>
        </w:numPr>
        <w:spacing w:after="0" w:line="240" w:lineRule="auto"/>
        <w:jc w:val="both"/>
        <w:rPr>
          <w:rFonts w:ascii="Times New Roman" w:hAnsi="Times New Roman"/>
          <w:sz w:val="28"/>
          <w:szCs w:val="28"/>
        </w:rPr>
      </w:pPr>
      <w:proofErr w:type="spellStart"/>
      <w:r w:rsidRPr="00591A05">
        <w:rPr>
          <w:rFonts w:ascii="Times New Roman" w:hAnsi="Times New Roman"/>
          <w:sz w:val="28"/>
          <w:szCs w:val="28"/>
        </w:rPr>
        <w:t>Р.Г.Кавеев</w:t>
      </w:r>
      <w:proofErr w:type="spellEnd"/>
      <w:r w:rsidRPr="00591A05">
        <w:rPr>
          <w:rFonts w:ascii="Times New Roman" w:hAnsi="Times New Roman"/>
          <w:sz w:val="28"/>
          <w:szCs w:val="28"/>
        </w:rPr>
        <w:t xml:space="preserve">  - генеральный директор ООО «</w:t>
      </w:r>
      <w:proofErr w:type="spellStart"/>
      <w:r w:rsidRPr="00591A05">
        <w:rPr>
          <w:rFonts w:ascii="Times New Roman" w:hAnsi="Times New Roman"/>
          <w:sz w:val="28"/>
          <w:szCs w:val="28"/>
        </w:rPr>
        <w:t>Мехуборка</w:t>
      </w:r>
      <w:proofErr w:type="spellEnd"/>
      <w:r w:rsidRPr="00591A05">
        <w:rPr>
          <w:rFonts w:ascii="Times New Roman" w:hAnsi="Times New Roman"/>
          <w:sz w:val="28"/>
          <w:szCs w:val="28"/>
        </w:rPr>
        <w:t>».</w:t>
      </w:r>
    </w:p>
    <w:p w:rsidR="0091755A" w:rsidRDefault="0091755A" w:rsidP="0091755A">
      <w:pPr>
        <w:spacing w:after="0" w:line="240" w:lineRule="auto"/>
        <w:rPr>
          <w:rFonts w:ascii="Times New Roman" w:hAnsi="Times New Roman"/>
          <w:b/>
          <w:sz w:val="28"/>
          <w:szCs w:val="28"/>
        </w:rPr>
      </w:pPr>
    </w:p>
    <w:p w:rsidR="0091755A" w:rsidRDefault="0091755A" w:rsidP="0091755A">
      <w:pPr>
        <w:spacing w:after="0" w:line="240" w:lineRule="auto"/>
        <w:rPr>
          <w:rFonts w:ascii="Times New Roman" w:hAnsi="Times New Roman"/>
          <w:b/>
          <w:sz w:val="28"/>
          <w:szCs w:val="28"/>
        </w:rPr>
      </w:pPr>
    </w:p>
    <w:p w:rsidR="0091755A" w:rsidRDefault="0091755A" w:rsidP="0091755A">
      <w:pPr>
        <w:spacing w:after="0" w:line="240" w:lineRule="auto"/>
        <w:jc w:val="center"/>
        <w:rPr>
          <w:rFonts w:ascii="Times New Roman" w:hAnsi="Times New Roman"/>
          <w:b/>
          <w:sz w:val="28"/>
          <w:szCs w:val="28"/>
        </w:rPr>
      </w:pPr>
      <w:r w:rsidRPr="00E419D2">
        <w:rPr>
          <w:rFonts w:ascii="Times New Roman" w:hAnsi="Times New Roman"/>
          <w:b/>
          <w:sz w:val="28"/>
          <w:szCs w:val="28"/>
        </w:rPr>
        <w:t>ПОВЕСТКА ДНЯ</w:t>
      </w:r>
      <w:r>
        <w:rPr>
          <w:rFonts w:ascii="Times New Roman" w:hAnsi="Times New Roman"/>
          <w:b/>
          <w:sz w:val="28"/>
          <w:szCs w:val="28"/>
        </w:rPr>
        <w:t>:</w:t>
      </w:r>
    </w:p>
    <w:p w:rsidR="0091755A" w:rsidRDefault="0091755A" w:rsidP="0091755A">
      <w:pPr>
        <w:spacing w:after="0" w:line="240" w:lineRule="auto"/>
        <w:jc w:val="center"/>
        <w:rPr>
          <w:rFonts w:ascii="Times New Roman" w:hAnsi="Times New Roman"/>
          <w:b/>
          <w:sz w:val="28"/>
          <w:szCs w:val="28"/>
        </w:rPr>
      </w:pPr>
    </w:p>
    <w:p w:rsidR="0091755A" w:rsidRDefault="0091755A" w:rsidP="0091755A">
      <w:pPr>
        <w:spacing w:after="0" w:line="240" w:lineRule="auto"/>
        <w:rPr>
          <w:rFonts w:ascii="Times New Roman" w:hAnsi="Times New Roman"/>
          <w:bCs/>
          <w:sz w:val="28"/>
          <w:szCs w:val="28"/>
        </w:rPr>
      </w:pPr>
      <w:r>
        <w:rPr>
          <w:rFonts w:ascii="Times New Roman" w:hAnsi="Times New Roman"/>
          <w:sz w:val="28"/>
          <w:szCs w:val="28"/>
        </w:rPr>
        <w:t>1.</w:t>
      </w:r>
      <w:r w:rsidRPr="00A36D71">
        <w:rPr>
          <w:rFonts w:ascii="Times New Roman" w:hAnsi="Times New Roman"/>
          <w:b/>
          <w:bCs/>
          <w:sz w:val="28"/>
          <w:szCs w:val="28"/>
        </w:rPr>
        <w:t xml:space="preserve"> </w:t>
      </w:r>
      <w:r w:rsidRPr="00A36D71">
        <w:rPr>
          <w:rFonts w:ascii="Times New Roman" w:hAnsi="Times New Roman"/>
          <w:bCs/>
          <w:sz w:val="28"/>
          <w:szCs w:val="28"/>
        </w:rPr>
        <w:t xml:space="preserve">Об отчете Главы </w:t>
      </w:r>
      <w:proofErr w:type="spellStart"/>
      <w:r w:rsidR="00591A05">
        <w:rPr>
          <w:rFonts w:ascii="Times New Roman" w:hAnsi="Times New Roman"/>
          <w:bCs/>
          <w:sz w:val="28"/>
          <w:szCs w:val="28"/>
        </w:rPr>
        <w:t>Сарабикулов</w:t>
      </w:r>
      <w:r w:rsidRPr="00A36D71">
        <w:rPr>
          <w:rFonts w:ascii="Times New Roman" w:hAnsi="Times New Roman"/>
          <w:bCs/>
          <w:sz w:val="28"/>
          <w:szCs w:val="28"/>
        </w:rPr>
        <w:t>ского</w:t>
      </w:r>
      <w:proofErr w:type="spellEnd"/>
      <w:r w:rsidRPr="00A36D71">
        <w:rPr>
          <w:rFonts w:ascii="Times New Roman" w:hAnsi="Times New Roman"/>
          <w:bCs/>
          <w:sz w:val="28"/>
          <w:szCs w:val="28"/>
        </w:rPr>
        <w:t xml:space="preserve"> сельского поселения за </w:t>
      </w:r>
      <w:r w:rsidR="00E7192E">
        <w:rPr>
          <w:rFonts w:ascii="Times New Roman" w:hAnsi="Times New Roman"/>
          <w:bCs/>
          <w:sz w:val="28"/>
          <w:szCs w:val="28"/>
        </w:rPr>
        <w:t>первое полугодие 2016</w:t>
      </w:r>
      <w:r w:rsidRPr="00A36D71">
        <w:rPr>
          <w:rFonts w:ascii="Times New Roman" w:hAnsi="Times New Roman"/>
          <w:bCs/>
          <w:sz w:val="28"/>
          <w:szCs w:val="28"/>
        </w:rPr>
        <w:t xml:space="preserve"> год и задачах на </w:t>
      </w:r>
      <w:r w:rsidR="00E7192E">
        <w:rPr>
          <w:rFonts w:ascii="Times New Roman" w:hAnsi="Times New Roman"/>
          <w:bCs/>
          <w:sz w:val="28"/>
          <w:szCs w:val="28"/>
        </w:rPr>
        <w:t xml:space="preserve">второе полугодие </w:t>
      </w:r>
      <w:r w:rsidRPr="00A36D71">
        <w:rPr>
          <w:rFonts w:ascii="Times New Roman" w:hAnsi="Times New Roman"/>
          <w:bCs/>
          <w:sz w:val="28"/>
          <w:szCs w:val="28"/>
        </w:rPr>
        <w:t>2016 год</w:t>
      </w:r>
      <w:r w:rsidR="00E7192E">
        <w:rPr>
          <w:rFonts w:ascii="Times New Roman" w:hAnsi="Times New Roman"/>
          <w:bCs/>
          <w:sz w:val="28"/>
          <w:szCs w:val="28"/>
        </w:rPr>
        <w:t>а</w:t>
      </w:r>
      <w:r>
        <w:rPr>
          <w:rFonts w:ascii="Times New Roman" w:hAnsi="Times New Roman"/>
          <w:bCs/>
          <w:sz w:val="28"/>
          <w:szCs w:val="28"/>
        </w:rPr>
        <w:t>.</w:t>
      </w:r>
    </w:p>
    <w:p w:rsidR="001759BC" w:rsidRDefault="001759BC" w:rsidP="00E7192E">
      <w:p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 xml:space="preserve">2. </w:t>
      </w:r>
      <w:r w:rsidRPr="001759BC">
        <w:rPr>
          <w:rFonts w:ascii="Times New Roman" w:hAnsi="Times New Roman"/>
          <w:bCs/>
          <w:sz w:val="28"/>
          <w:szCs w:val="28"/>
        </w:rPr>
        <w:t xml:space="preserve">Об оперативной обстановке в районе и в </w:t>
      </w:r>
      <w:proofErr w:type="spellStart"/>
      <w:r w:rsidR="00591A05">
        <w:rPr>
          <w:rFonts w:ascii="Times New Roman" w:hAnsi="Times New Roman"/>
          <w:bCs/>
          <w:sz w:val="28"/>
          <w:szCs w:val="28"/>
        </w:rPr>
        <w:t>Сарабикулов</w:t>
      </w:r>
      <w:r>
        <w:rPr>
          <w:rFonts w:ascii="Times New Roman" w:hAnsi="Times New Roman"/>
          <w:bCs/>
          <w:sz w:val="28"/>
          <w:szCs w:val="28"/>
        </w:rPr>
        <w:t>ском</w:t>
      </w:r>
      <w:proofErr w:type="spellEnd"/>
      <w:r>
        <w:rPr>
          <w:rFonts w:ascii="Times New Roman" w:hAnsi="Times New Roman"/>
          <w:bCs/>
          <w:sz w:val="28"/>
          <w:szCs w:val="28"/>
        </w:rPr>
        <w:t xml:space="preserve"> сельском поселении.</w:t>
      </w:r>
    </w:p>
    <w:p w:rsidR="00E501E5" w:rsidRDefault="00E501E5" w:rsidP="00E501E5">
      <w:pPr>
        <w:spacing w:after="0" w:line="240" w:lineRule="auto"/>
        <w:jc w:val="both"/>
        <w:rPr>
          <w:rFonts w:ascii="Times New Roman" w:eastAsia="Times New Roman" w:hAnsi="Times New Roman"/>
          <w:sz w:val="28"/>
          <w:szCs w:val="28"/>
          <w:lang w:eastAsia="ru-RU"/>
        </w:rPr>
      </w:pPr>
      <w:r>
        <w:rPr>
          <w:rFonts w:ascii="Times New Roman" w:hAnsi="Times New Roman"/>
          <w:bCs/>
          <w:sz w:val="28"/>
          <w:szCs w:val="28"/>
        </w:rPr>
        <w:t>3.</w:t>
      </w:r>
      <w:r w:rsidRPr="00E501E5">
        <w:rPr>
          <w:rFonts w:ascii="Times New Roman" w:eastAsia="Times New Roman" w:hAnsi="Times New Roman"/>
          <w:b/>
          <w:sz w:val="28"/>
          <w:szCs w:val="28"/>
          <w:lang w:eastAsia="ru-RU"/>
        </w:rPr>
        <w:t xml:space="preserve"> </w:t>
      </w:r>
      <w:r w:rsidRPr="00E501E5">
        <w:rPr>
          <w:rFonts w:ascii="Times New Roman" w:eastAsia="Times New Roman" w:hAnsi="Times New Roman"/>
          <w:sz w:val="28"/>
          <w:szCs w:val="28"/>
          <w:lang w:eastAsia="ru-RU"/>
        </w:rPr>
        <w:t>О вывозе мусора.</w:t>
      </w:r>
    </w:p>
    <w:p w:rsidR="00565056" w:rsidRDefault="00E501E5" w:rsidP="00565056">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4.</w:t>
      </w:r>
      <w:r w:rsidR="00565056" w:rsidRPr="00565056">
        <w:rPr>
          <w:rFonts w:ascii="Times New Roman" w:hAnsi="Times New Roman"/>
          <w:b/>
          <w:sz w:val="28"/>
          <w:szCs w:val="28"/>
        </w:rPr>
        <w:t xml:space="preserve"> </w:t>
      </w:r>
      <w:r w:rsidR="00565056" w:rsidRPr="00565056">
        <w:rPr>
          <w:rFonts w:ascii="Times New Roman" w:hAnsi="Times New Roman"/>
          <w:sz w:val="28"/>
          <w:szCs w:val="28"/>
        </w:rPr>
        <w:t>Об анализе пожаров за первое полугодие 2016 года</w:t>
      </w:r>
      <w:r w:rsidR="003F7510">
        <w:rPr>
          <w:rFonts w:ascii="Times New Roman" w:hAnsi="Times New Roman"/>
          <w:sz w:val="28"/>
          <w:szCs w:val="28"/>
        </w:rPr>
        <w:t xml:space="preserve"> и</w:t>
      </w:r>
      <w:r w:rsidR="003F7510" w:rsidRPr="003F7510">
        <w:rPr>
          <w:rFonts w:ascii="Times New Roman" w:hAnsi="Times New Roman"/>
          <w:bCs/>
          <w:sz w:val="28"/>
          <w:szCs w:val="28"/>
        </w:rPr>
        <w:t xml:space="preserve"> </w:t>
      </w:r>
      <w:r w:rsidR="003F7510">
        <w:rPr>
          <w:rFonts w:ascii="Times New Roman" w:hAnsi="Times New Roman"/>
          <w:bCs/>
          <w:sz w:val="28"/>
          <w:szCs w:val="28"/>
        </w:rPr>
        <w:t>противопожарной безопасности</w:t>
      </w:r>
      <w:r w:rsidR="00565056" w:rsidRPr="00565056">
        <w:rPr>
          <w:rFonts w:ascii="Times New Roman" w:hAnsi="Times New Roman"/>
          <w:sz w:val="28"/>
          <w:szCs w:val="28"/>
        </w:rPr>
        <w:t>.</w:t>
      </w:r>
      <w:r w:rsidR="00565056">
        <w:rPr>
          <w:rFonts w:ascii="Times New Roman" w:hAnsi="Times New Roman"/>
          <w:sz w:val="28"/>
          <w:szCs w:val="28"/>
        </w:rPr>
        <w:t xml:space="preserve"> </w:t>
      </w:r>
    </w:p>
    <w:p w:rsidR="00565056" w:rsidRDefault="00565056" w:rsidP="00565056">
      <w:pPr>
        <w:spacing w:after="0"/>
        <w:rPr>
          <w:rFonts w:ascii="Times New Roman" w:hAnsi="Times New Roman"/>
          <w:sz w:val="28"/>
          <w:szCs w:val="28"/>
        </w:rPr>
      </w:pPr>
      <w:r>
        <w:rPr>
          <w:rFonts w:ascii="Times New Roman" w:hAnsi="Times New Roman"/>
          <w:sz w:val="28"/>
          <w:szCs w:val="28"/>
        </w:rPr>
        <w:t xml:space="preserve">5.  </w:t>
      </w:r>
      <w:r w:rsidRPr="00565056">
        <w:rPr>
          <w:rFonts w:ascii="Times New Roman" w:hAnsi="Times New Roman"/>
          <w:sz w:val="28"/>
          <w:szCs w:val="28"/>
        </w:rPr>
        <w:t>О кредитах для населения.</w:t>
      </w:r>
    </w:p>
    <w:p w:rsidR="00E7192E" w:rsidRPr="00565056" w:rsidRDefault="00565056" w:rsidP="00565056">
      <w:pPr>
        <w:spacing w:after="0"/>
        <w:rPr>
          <w:rFonts w:ascii="Times New Roman" w:hAnsi="Times New Roman"/>
          <w:sz w:val="28"/>
          <w:szCs w:val="28"/>
        </w:rPr>
      </w:pPr>
      <w:r>
        <w:rPr>
          <w:rFonts w:ascii="Times New Roman" w:hAnsi="Times New Roman"/>
          <w:sz w:val="28"/>
          <w:szCs w:val="28"/>
        </w:rPr>
        <w:lastRenderedPageBreak/>
        <w:t xml:space="preserve">6. </w:t>
      </w:r>
      <w:r w:rsidR="00E7192E">
        <w:rPr>
          <w:rFonts w:ascii="Times New Roman" w:hAnsi="Times New Roman"/>
          <w:sz w:val="28"/>
          <w:szCs w:val="28"/>
        </w:rPr>
        <w:t xml:space="preserve">О </w:t>
      </w:r>
      <w:r w:rsidR="00E7192E" w:rsidRPr="00CC0077">
        <w:rPr>
          <w:rFonts w:ascii="Times New Roman" w:hAnsi="Times New Roman"/>
          <w:bCs/>
          <w:sz w:val="28"/>
          <w:szCs w:val="28"/>
        </w:rPr>
        <w:t>проект</w:t>
      </w:r>
      <w:r w:rsidR="00E7192E">
        <w:rPr>
          <w:rFonts w:ascii="Times New Roman" w:hAnsi="Times New Roman"/>
          <w:bCs/>
          <w:sz w:val="28"/>
          <w:szCs w:val="28"/>
        </w:rPr>
        <w:t xml:space="preserve">е </w:t>
      </w:r>
      <w:r w:rsidR="00E7192E" w:rsidRPr="00CC0077">
        <w:rPr>
          <w:rFonts w:ascii="Times New Roman" w:hAnsi="Times New Roman"/>
          <w:bCs/>
          <w:sz w:val="28"/>
          <w:szCs w:val="28"/>
        </w:rPr>
        <w:t>стратегии</w:t>
      </w:r>
      <w:r w:rsidR="00E7192E">
        <w:rPr>
          <w:rFonts w:ascii="Times New Roman" w:hAnsi="Times New Roman"/>
          <w:bCs/>
          <w:sz w:val="28"/>
          <w:szCs w:val="28"/>
        </w:rPr>
        <w:t xml:space="preserve"> экономического развития до</w:t>
      </w:r>
      <w:r w:rsidR="00E7192E" w:rsidRPr="00CC0077">
        <w:rPr>
          <w:rFonts w:ascii="Times New Roman" w:hAnsi="Times New Roman"/>
          <w:bCs/>
          <w:sz w:val="28"/>
          <w:szCs w:val="28"/>
        </w:rPr>
        <w:t xml:space="preserve"> 2030</w:t>
      </w:r>
      <w:r w:rsidR="00E7192E">
        <w:rPr>
          <w:rFonts w:ascii="Times New Roman" w:hAnsi="Times New Roman"/>
          <w:bCs/>
          <w:sz w:val="28"/>
          <w:szCs w:val="28"/>
        </w:rPr>
        <w:t xml:space="preserve"> года Лениногорского муниципального района.</w:t>
      </w:r>
    </w:p>
    <w:p w:rsidR="00E7192E" w:rsidRDefault="00EA0140" w:rsidP="00E7192E">
      <w:p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7</w:t>
      </w:r>
      <w:r w:rsidR="00E7192E">
        <w:rPr>
          <w:rFonts w:ascii="Times New Roman" w:hAnsi="Times New Roman"/>
          <w:bCs/>
          <w:sz w:val="28"/>
          <w:szCs w:val="28"/>
        </w:rPr>
        <w:t>.О предстоящих выборах 18 сентября 2016 года.</w:t>
      </w:r>
    </w:p>
    <w:p w:rsidR="00EA0140" w:rsidRDefault="00EA0140" w:rsidP="00EA0140">
      <w:pPr>
        <w:spacing w:after="0" w:line="240" w:lineRule="auto"/>
        <w:jc w:val="both"/>
        <w:rPr>
          <w:rFonts w:ascii="Times New Roman" w:hAnsi="Times New Roman"/>
          <w:bCs/>
          <w:sz w:val="28"/>
          <w:szCs w:val="28"/>
        </w:rPr>
      </w:pPr>
    </w:p>
    <w:p w:rsidR="00EA0140" w:rsidRDefault="00EA0140" w:rsidP="00EA0140">
      <w:pPr>
        <w:spacing w:after="0" w:line="240" w:lineRule="auto"/>
        <w:jc w:val="both"/>
        <w:rPr>
          <w:rFonts w:ascii="Times New Roman" w:hAnsi="Times New Roman"/>
          <w:bCs/>
          <w:sz w:val="28"/>
          <w:szCs w:val="28"/>
        </w:rPr>
      </w:pPr>
    </w:p>
    <w:p w:rsidR="0091755A" w:rsidRPr="00A36D71" w:rsidRDefault="0091755A" w:rsidP="00EA0140">
      <w:pPr>
        <w:spacing w:after="0" w:line="240" w:lineRule="auto"/>
        <w:jc w:val="both"/>
        <w:rPr>
          <w:rFonts w:ascii="Times New Roman" w:hAnsi="Times New Roman"/>
          <w:sz w:val="28"/>
          <w:szCs w:val="28"/>
        </w:rPr>
      </w:pPr>
      <w:r w:rsidRPr="00E419D2">
        <w:rPr>
          <w:rFonts w:ascii="Times New Roman" w:hAnsi="Times New Roman"/>
          <w:b/>
          <w:sz w:val="28"/>
          <w:szCs w:val="28"/>
        </w:rPr>
        <w:t>СЛУШАЛИ:</w:t>
      </w:r>
    </w:p>
    <w:p w:rsidR="0091755A" w:rsidRDefault="0091755A" w:rsidP="00EA0140">
      <w:pPr>
        <w:spacing w:after="0" w:line="240" w:lineRule="auto"/>
        <w:jc w:val="both"/>
        <w:rPr>
          <w:rFonts w:ascii="Times New Roman" w:hAnsi="Times New Roman"/>
          <w:b/>
          <w:sz w:val="28"/>
          <w:szCs w:val="28"/>
        </w:rPr>
      </w:pPr>
    </w:p>
    <w:tbl>
      <w:tblPr>
        <w:tblW w:w="0" w:type="auto"/>
        <w:tblLook w:val="04A0"/>
      </w:tblPr>
      <w:tblGrid>
        <w:gridCol w:w="3510"/>
        <w:gridCol w:w="5954"/>
      </w:tblGrid>
      <w:tr w:rsidR="0091755A" w:rsidRPr="00846380" w:rsidTr="0091755A">
        <w:tc>
          <w:tcPr>
            <w:tcW w:w="3510" w:type="dxa"/>
          </w:tcPr>
          <w:p w:rsidR="0091755A" w:rsidRPr="00846380" w:rsidRDefault="00591A05" w:rsidP="00EA0140">
            <w:pPr>
              <w:spacing w:after="0" w:line="240" w:lineRule="auto"/>
              <w:jc w:val="both"/>
              <w:rPr>
                <w:rFonts w:ascii="Times New Roman" w:hAnsi="Times New Roman"/>
                <w:b/>
                <w:sz w:val="28"/>
                <w:szCs w:val="28"/>
              </w:rPr>
            </w:pPr>
            <w:proofErr w:type="spellStart"/>
            <w:r>
              <w:rPr>
                <w:rFonts w:ascii="Times New Roman" w:hAnsi="Times New Roman"/>
                <w:b/>
                <w:sz w:val="28"/>
                <w:szCs w:val="28"/>
              </w:rPr>
              <w:t>Г.Р.Адельшину</w:t>
            </w:r>
            <w:proofErr w:type="spellEnd"/>
          </w:p>
          <w:p w:rsidR="0091755A" w:rsidRPr="00846380" w:rsidRDefault="0091755A" w:rsidP="00EA0140">
            <w:pPr>
              <w:spacing w:after="0" w:line="240" w:lineRule="auto"/>
              <w:jc w:val="center"/>
              <w:rPr>
                <w:rFonts w:ascii="Times New Roman" w:hAnsi="Times New Roman"/>
                <w:sz w:val="20"/>
                <w:szCs w:val="20"/>
              </w:rPr>
            </w:pPr>
          </w:p>
        </w:tc>
        <w:tc>
          <w:tcPr>
            <w:tcW w:w="5954" w:type="dxa"/>
          </w:tcPr>
          <w:p w:rsidR="0091755A" w:rsidRPr="00846380" w:rsidRDefault="0091755A" w:rsidP="00591A05">
            <w:pPr>
              <w:spacing w:after="0" w:line="240" w:lineRule="auto"/>
              <w:jc w:val="both"/>
              <w:rPr>
                <w:rFonts w:ascii="Times New Roman" w:hAnsi="Times New Roman"/>
                <w:sz w:val="28"/>
                <w:szCs w:val="28"/>
              </w:rPr>
            </w:pPr>
            <w:r>
              <w:rPr>
                <w:rFonts w:ascii="Times New Roman" w:hAnsi="Times New Roman"/>
                <w:sz w:val="28"/>
                <w:szCs w:val="28"/>
              </w:rPr>
              <w:t>- главу муниципального образования «</w:t>
            </w:r>
            <w:proofErr w:type="spellStart"/>
            <w:r w:rsidR="00591A05">
              <w:rPr>
                <w:rFonts w:ascii="Times New Roman" w:hAnsi="Times New Roman"/>
                <w:sz w:val="28"/>
                <w:szCs w:val="28"/>
              </w:rPr>
              <w:t>Сарабикулов</w:t>
            </w:r>
            <w:r>
              <w:rPr>
                <w:rFonts w:ascii="Times New Roman" w:hAnsi="Times New Roman"/>
                <w:sz w:val="28"/>
                <w:szCs w:val="28"/>
              </w:rPr>
              <w:t>ское</w:t>
            </w:r>
            <w:proofErr w:type="spellEnd"/>
            <w:r>
              <w:rPr>
                <w:rFonts w:ascii="Times New Roman" w:hAnsi="Times New Roman"/>
                <w:sz w:val="28"/>
                <w:szCs w:val="28"/>
              </w:rPr>
              <w:t xml:space="preserve"> сельское поселение»</w:t>
            </w:r>
          </w:p>
        </w:tc>
      </w:tr>
    </w:tbl>
    <w:p w:rsidR="0091755A" w:rsidRDefault="0091755A" w:rsidP="00EA0140">
      <w:pPr>
        <w:spacing w:after="0" w:line="240" w:lineRule="auto"/>
        <w:jc w:val="both"/>
        <w:rPr>
          <w:rFonts w:ascii="Times New Roman" w:hAnsi="Times New Roman"/>
          <w:b/>
          <w:sz w:val="28"/>
          <w:szCs w:val="28"/>
        </w:rPr>
      </w:pPr>
      <w:r>
        <w:rPr>
          <w:rFonts w:ascii="Times New Roman" w:hAnsi="Times New Roman"/>
          <w:b/>
          <w:sz w:val="28"/>
          <w:szCs w:val="28"/>
        </w:rPr>
        <w:tab/>
      </w:r>
    </w:p>
    <w:p w:rsidR="0091755A" w:rsidRPr="00E7192E" w:rsidRDefault="0091755A" w:rsidP="00EA0140">
      <w:pPr>
        <w:spacing w:after="0" w:line="240" w:lineRule="auto"/>
        <w:jc w:val="both"/>
        <w:rPr>
          <w:rFonts w:ascii="Times New Roman" w:hAnsi="Times New Roman"/>
          <w:b/>
          <w:sz w:val="28"/>
          <w:szCs w:val="28"/>
        </w:rPr>
      </w:pPr>
      <w:r>
        <w:rPr>
          <w:rFonts w:ascii="Times New Roman" w:hAnsi="Times New Roman"/>
          <w:b/>
          <w:sz w:val="28"/>
          <w:szCs w:val="28"/>
        </w:rPr>
        <w:tab/>
        <w:t>1.</w:t>
      </w:r>
      <w:r w:rsidR="00E7192E" w:rsidRPr="00E7192E">
        <w:rPr>
          <w:rFonts w:ascii="Times New Roman" w:hAnsi="Times New Roman"/>
          <w:bCs/>
          <w:sz w:val="28"/>
          <w:szCs w:val="28"/>
        </w:rPr>
        <w:t xml:space="preserve"> </w:t>
      </w:r>
      <w:r w:rsidR="00E7192E" w:rsidRPr="00E7192E">
        <w:rPr>
          <w:rFonts w:ascii="Times New Roman" w:hAnsi="Times New Roman"/>
          <w:b/>
          <w:bCs/>
          <w:sz w:val="28"/>
          <w:szCs w:val="28"/>
        </w:rPr>
        <w:t xml:space="preserve">Об отчете Главы </w:t>
      </w:r>
      <w:proofErr w:type="spellStart"/>
      <w:r w:rsidR="00591A05">
        <w:rPr>
          <w:rFonts w:ascii="Times New Roman" w:hAnsi="Times New Roman"/>
          <w:b/>
          <w:bCs/>
          <w:sz w:val="28"/>
          <w:szCs w:val="28"/>
        </w:rPr>
        <w:t>Сарабикулов</w:t>
      </w:r>
      <w:r w:rsidR="00E7192E" w:rsidRPr="00E7192E">
        <w:rPr>
          <w:rFonts w:ascii="Times New Roman" w:hAnsi="Times New Roman"/>
          <w:b/>
          <w:bCs/>
          <w:sz w:val="28"/>
          <w:szCs w:val="28"/>
        </w:rPr>
        <w:t>ского</w:t>
      </w:r>
      <w:proofErr w:type="spellEnd"/>
      <w:r w:rsidR="00E7192E" w:rsidRPr="00E7192E">
        <w:rPr>
          <w:rFonts w:ascii="Times New Roman" w:hAnsi="Times New Roman"/>
          <w:b/>
          <w:bCs/>
          <w:sz w:val="28"/>
          <w:szCs w:val="28"/>
        </w:rPr>
        <w:t xml:space="preserve"> сельского поселения за первое полугодие 2016 год и задачах на второе полугодие 2016 года.</w:t>
      </w:r>
      <w:r w:rsidRPr="00E7192E">
        <w:rPr>
          <w:rFonts w:ascii="Times New Roman" w:hAnsi="Times New Roman"/>
          <w:b/>
          <w:sz w:val="28"/>
          <w:szCs w:val="28"/>
        </w:rPr>
        <w:t xml:space="preserve"> </w:t>
      </w:r>
    </w:p>
    <w:p w:rsidR="0091755A" w:rsidRPr="002B383F" w:rsidRDefault="0091755A" w:rsidP="00EA0140">
      <w:pPr>
        <w:spacing w:after="0" w:line="240" w:lineRule="auto"/>
        <w:jc w:val="both"/>
        <w:rPr>
          <w:rFonts w:ascii="Times New Roman" w:hAnsi="Times New Roman"/>
          <w:sz w:val="28"/>
          <w:szCs w:val="28"/>
        </w:rPr>
      </w:pPr>
      <w:r w:rsidRPr="002B383F">
        <w:rPr>
          <w:rFonts w:ascii="Times New Roman" w:hAnsi="Times New Roman"/>
          <w:sz w:val="28"/>
          <w:szCs w:val="28"/>
        </w:rPr>
        <w:t xml:space="preserve">   </w:t>
      </w:r>
    </w:p>
    <w:p w:rsidR="00591A05" w:rsidRPr="00394809" w:rsidRDefault="00591A05" w:rsidP="00591A05">
      <w:pPr>
        <w:ind w:firstLine="720"/>
        <w:jc w:val="both"/>
        <w:rPr>
          <w:rFonts w:ascii="Times New Roman" w:hAnsi="Times New Roman"/>
          <w:sz w:val="28"/>
          <w:szCs w:val="28"/>
        </w:rPr>
      </w:pPr>
      <w:r w:rsidRPr="00394809">
        <w:rPr>
          <w:rFonts w:ascii="Times New Roman" w:hAnsi="Times New Roman"/>
          <w:b/>
          <w:sz w:val="28"/>
          <w:szCs w:val="28"/>
        </w:rPr>
        <w:t>Население</w:t>
      </w:r>
      <w:r w:rsidRPr="00394809">
        <w:rPr>
          <w:rFonts w:ascii="Times New Roman" w:hAnsi="Times New Roman"/>
          <w:sz w:val="28"/>
          <w:szCs w:val="28"/>
        </w:rPr>
        <w:t xml:space="preserve"> составляет – 643 человек, что на 2 человек меньше, чем было на начало года.  </w:t>
      </w:r>
    </w:p>
    <w:p w:rsidR="00591A05" w:rsidRPr="00394809" w:rsidRDefault="00591A05" w:rsidP="00A33D2B">
      <w:pPr>
        <w:spacing w:after="0"/>
        <w:ind w:firstLine="720"/>
        <w:jc w:val="both"/>
        <w:rPr>
          <w:rFonts w:ascii="Times New Roman" w:hAnsi="Times New Roman"/>
          <w:sz w:val="28"/>
          <w:szCs w:val="28"/>
        </w:rPr>
      </w:pPr>
      <w:r w:rsidRPr="00394809">
        <w:rPr>
          <w:rFonts w:ascii="Times New Roman" w:hAnsi="Times New Roman"/>
          <w:sz w:val="28"/>
          <w:szCs w:val="28"/>
          <w:u w:val="single"/>
        </w:rPr>
        <w:t>Трудоспособное население</w:t>
      </w:r>
      <w:proofErr w:type="gramStart"/>
      <w:r w:rsidRPr="00394809">
        <w:rPr>
          <w:rFonts w:ascii="Times New Roman" w:hAnsi="Times New Roman"/>
          <w:sz w:val="28"/>
          <w:szCs w:val="28"/>
          <w:u w:val="single"/>
        </w:rPr>
        <w:t xml:space="preserve"> :</w:t>
      </w:r>
      <w:proofErr w:type="gramEnd"/>
      <w:r w:rsidRPr="00394809">
        <w:rPr>
          <w:rFonts w:ascii="Times New Roman" w:hAnsi="Times New Roman"/>
          <w:sz w:val="28"/>
          <w:szCs w:val="28"/>
          <w:u w:val="single"/>
        </w:rPr>
        <w:t xml:space="preserve"> </w:t>
      </w:r>
      <w:r w:rsidRPr="00394809">
        <w:rPr>
          <w:rFonts w:ascii="Times New Roman" w:hAnsi="Times New Roman"/>
          <w:sz w:val="28"/>
          <w:szCs w:val="28"/>
        </w:rPr>
        <w:t xml:space="preserve">323 человек </w:t>
      </w:r>
    </w:p>
    <w:p w:rsidR="00591A05" w:rsidRPr="00394809" w:rsidRDefault="00591A05" w:rsidP="00A33D2B">
      <w:pPr>
        <w:spacing w:after="0"/>
        <w:ind w:firstLine="720"/>
        <w:jc w:val="both"/>
        <w:rPr>
          <w:rFonts w:ascii="Times New Roman" w:hAnsi="Times New Roman"/>
          <w:sz w:val="28"/>
          <w:szCs w:val="28"/>
        </w:rPr>
      </w:pPr>
      <w:r w:rsidRPr="00394809">
        <w:rPr>
          <w:rFonts w:ascii="Times New Roman" w:hAnsi="Times New Roman"/>
          <w:sz w:val="28"/>
          <w:szCs w:val="28"/>
          <w:u w:val="single"/>
        </w:rPr>
        <w:t xml:space="preserve">Пенсионеры: </w:t>
      </w:r>
      <w:r w:rsidRPr="00394809">
        <w:rPr>
          <w:rFonts w:ascii="Times New Roman" w:hAnsi="Times New Roman"/>
          <w:sz w:val="28"/>
          <w:szCs w:val="28"/>
        </w:rPr>
        <w:t xml:space="preserve">112 человек,  </w:t>
      </w:r>
    </w:p>
    <w:p w:rsidR="00591A05" w:rsidRPr="00394809" w:rsidRDefault="00591A05" w:rsidP="00A33D2B">
      <w:pPr>
        <w:spacing w:after="0"/>
        <w:ind w:firstLine="720"/>
        <w:jc w:val="both"/>
        <w:rPr>
          <w:rFonts w:ascii="Times New Roman" w:hAnsi="Times New Roman"/>
          <w:sz w:val="28"/>
          <w:szCs w:val="28"/>
          <w:u w:val="single"/>
        </w:rPr>
      </w:pPr>
      <w:r w:rsidRPr="00394809">
        <w:rPr>
          <w:rFonts w:ascii="Times New Roman" w:hAnsi="Times New Roman"/>
          <w:sz w:val="28"/>
          <w:szCs w:val="28"/>
          <w:u w:val="single"/>
        </w:rPr>
        <w:t xml:space="preserve">Студенты: 36,  </w:t>
      </w:r>
    </w:p>
    <w:p w:rsidR="00591A05" w:rsidRPr="00394809" w:rsidRDefault="00591A05" w:rsidP="00A33D2B">
      <w:pPr>
        <w:spacing w:after="0"/>
        <w:ind w:firstLine="720"/>
        <w:jc w:val="both"/>
        <w:rPr>
          <w:rFonts w:ascii="Times New Roman" w:hAnsi="Times New Roman"/>
          <w:sz w:val="28"/>
          <w:szCs w:val="28"/>
        </w:rPr>
      </w:pPr>
      <w:r w:rsidRPr="00394809">
        <w:rPr>
          <w:rFonts w:ascii="Times New Roman" w:hAnsi="Times New Roman"/>
          <w:sz w:val="28"/>
          <w:szCs w:val="28"/>
          <w:u w:val="single"/>
        </w:rPr>
        <w:t xml:space="preserve">Учащиеся – </w:t>
      </w:r>
      <w:r w:rsidRPr="00394809">
        <w:rPr>
          <w:rFonts w:ascii="Times New Roman" w:hAnsi="Times New Roman"/>
          <w:sz w:val="28"/>
          <w:szCs w:val="28"/>
        </w:rPr>
        <w:t>37,</w:t>
      </w:r>
    </w:p>
    <w:p w:rsidR="00591A05" w:rsidRPr="00394809" w:rsidRDefault="00591A05" w:rsidP="00A33D2B">
      <w:pPr>
        <w:spacing w:after="0"/>
        <w:ind w:firstLine="720"/>
        <w:jc w:val="both"/>
        <w:rPr>
          <w:rFonts w:ascii="Times New Roman" w:hAnsi="Times New Roman"/>
          <w:sz w:val="28"/>
          <w:szCs w:val="28"/>
        </w:rPr>
      </w:pPr>
      <w:r w:rsidRPr="00394809">
        <w:rPr>
          <w:rFonts w:ascii="Times New Roman" w:hAnsi="Times New Roman"/>
          <w:sz w:val="28"/>
          <w:szCs w:val="28"/>
          <w:u w:val="single"/>
        </w:rPr>
        <w:t>Дети дошкольного возраста-</w:t>
      </w:r>
      <w:r w:rsidRPr="00394809">
        <w:rPr>
          <w:rFonts w:ascii="Times New Roman" w:hAnsi="Times New Roman"/>
          <w:sz w:val="28"/>
          <w:szCs w:val="28"/>
        </w:rPr>
        <w:t xml:space="preserve"> 25,  </w:t>
      </w:r>
    </w:p>
    <w:p w:rsidR="00591A05" w:rsidRDefault="00591A05" w:rsidP="00A33D2B">
      <w:pPr>
        <w:spacing w:after="0"/>
        <w:jc w:val="both"/>
        <w:rPr>
          <w:rFonts w:ascii="Times New Roman" w:hAnsi="Times New Roman"/>
          <w:sz w:val="28"/>
          <w:szCs w:val="28"/>
        </w:rPr>
      </w:pPr>
      <w:r w:rsidRPr="00394809">
        <w:rPr>
          <w:rFonts w:ascii="Times New Roman" w:hAnsi="Times New Roman"/>
          <w:sz w:val="28"/>
          <w:szCs w:val="28"/>
        </w:rPr>
        <w:t xml:space="preserve">          </w:t>
      </w:r>
      <w:r w:rsidRPr="00394809">
        <w:rPr>
          <w:rFonts w:ascii="Times New Roman" w:hAnsi="Times New Roman"/>
          <w:sz w:val="28"/>
          <w:szCs w:val="28"/>
          <w:u w:val="single"/>
        </w:rPr>
        <w:t>Многодетных семей</w:t>
      </w:r>
      <w:r w:rsidRPr="00394809">
        <w:rPr>
          <w:rFonts w:ascii="Times New Roman" w:hAnsi="Times New Roman"/>
          <w:sz w:val="28"/>
          <w:szCs w:val="28"/>
        </w:rPr>
        <w:t xml:space="preserve"> - 10 </w:t>
      </w:r>
    </w:p>
    <w:p w:rsidR="00A33D2B" w:rsidRPr="00394809" w:rsidRDefault="00A33D2B" w:rsidP="00A33D2B">
      <w:pPr>
        <w:spacing w:after="0"/>
        <w:ind w:firstLine="720"/>
        <w:jc w:val="both"/>
        <w:rPr>
          <w:rFonts w:ascii="Times New Roman" w:hAnsi="Times New Roman"/>
          <w:sz w:val="28"/>
          <w:szCs w:val="28"/>
        </w:rPr>
      </w:pPr>
      <w:r w:rsidRPr="00A33D2B">
        <w:rPr>
          <w:rFonts w:ascii="Times New Roman" w:hAnsi="Times New Roman"/>
          <w:sz w:val="28"/>
          <w:szCs w:val="28"/>
          <w:u w:val="single"/>
        </w:rPr>
        <w:t xml:space="preserve">Неблагополучных семей </w:t>
      </w:r>
      <w:r>
        <w:rPr>
          <w:rFonts w:ascii="Times New Roman" w:hAnsi="Times New Roman"/>
          <w:sz w:val="28"/>
          <w:szCs w:val="28"/>
          <w:u w:val="single"/>
        </w:rPr>
        <w:t>-</w:t>
      </w:r>
      <w:r w:rsidRPr="00A33D2B">
        <w:rPr>
          <w:rFonts w:ascii="Times New Roman" w:hAnsi="Times New Roman"/>
          <w:sz w:val="28"/>
          <w:szCs w:val="28"/>
          <w:u w:val="single"/>
        </w:rPr>
        <w:t>4</w:t>
      </w:r>
      <w:r w:rsidRPr="00394809">
        <w:rPr>
          <w:rFonts w:ascii="Times New Roman" w:hAnsi="Times New Roman"/>
          <w:sz w:val="28"/>
          <w:szCs w:val="28"/>
        </w:rPr>
        <w:t>.</w:t>
      </w:r>
    </w:p>
    <w:p w:rsidR="00591A05" w:rsidRPr="00394809" w:rsidRDefault="00591A05" w:rsidP="00591A05">
      <w:pPr>
        <w:ind w:firstLine="720"/>
        <w:jc w:val="both"/>
        <w:rPr>
          <w:rFonts w:ascii="Times New Roman" w:hAnsi="Times New Roman"/>
          <w:sz w:val="28"/>
          <w:szCs w:val="28"/>
        </w:rPr>
      </w:pPr>
      <w:r w:rsidRPr="00394809">
        <w:rPr>
          <w:rFonts w:ascii="Times New Roman" w:hAnsi="Times New Roman"/>
          <w:sz w:val="28"/>
          <w:szCs w:val="28"/>
        </w:rPr>
        <w:t xml:space="preserve"> За первое полугодие 2016 года прибыло 4 человека, выбыло 3 человека,  умерли 3 человек, родилось 1 ребен</w:t>
      </w:r>
      <w:r w:rsidR="00690FE0">
        <w:rPr>
          <w:rFonts w:ascii="Times New Roman" w:hAnsi="Times New Roman"/>
          <w:sz w:val="28"/>
          <w:szCs w:val="28"/>
        </w:rPr>
        <w:t>о</w:t>
      </w:r>
      <w:r w:rsidRPr="00394809">
        <w:rPr>
          <w:rFonts w:ascii="Times New Roman" w:hAnsi="Times New Roman"/>
          <w:sz w:val="28"/>
          <w:szCs w:val="28"/>
        </w:rPr>
        <w:t>к</w:t>
      </w:r>
      <w:proofErr w:type="gramStart"/>
      <w:r w:rsidR="00A33D2B">
        <w:rPr>
          <w:rFonts w:ascii="Times New Roman" w:hAnsi="Times New Roman"/>
          <w:sz w:val="28"/>
          <w:szCs w:val="28"/>
        </w:rPr>
        <w:t xml:space="preserve"> </w:t>
      </w:r>
      <w:r w:rsidRPr="00394809">
        <w:rPr>
          <w:rFonts w:ascii="Times New Roman" w:hAnsi="Times New Roman"/>
          <w:sz w:val="28"/>
          <w:szCs w:val="28"/>
        </w:rPr>
        <w:t>.</w:t>
      </w:r>
      <w:proofErr w:type="gramEnd"/>
      <w:r w:rsidRPr="00394809">
        <w:rPr>
          <w:rFonts w:ascii="Times New Roman" w:hAnsi="Times New Roman"/>
          <w:sz w:val="28"/>
          <w:szCs w:val="28"/>
        </w:rPr>
        <w:t xml:space="preserve"> Демографическая ситуация в течение последних лет остается стабильной.</w:t>
      </w:r>
      <w:r w:rsidR="00A33D2B">
        <w:rPr>
          <w:rFonts w:ascii="Times New Roman" w:hAnsi="Times New Roman"/>
          <w:sz w:val="28"/>
          <w:szCs w:val="28"/>
        </w:rPr>
        <w:t xml:space="preserve"> </w:t>
      </w:r>
    </w:p>
    <w:p w:rsidR="00591A05" w:rsidRPr="00A33D2B" w:rsidRDefault="00591A05" w:rsidP="00591A05">
      <w:pPr>
        <w:ind w:firstLine="720"/>
        <w:jc w:val="both"/>
        <w:rPr>
          <w:sz w:val="28"/>
          <w:szCs w:val="28"/>
        </w:rPr>
      </w:pPr>
      <w:r w:rsidRPr="00394809">
        <w:rPr>
          <w:rFonts w:ascii="Times New Roman" w:hAnsi="Times New Roman"/>
          <w:sz w:val="28"/>
          <w:szCs w:val="28"/>
        </w:rPr>
        <w:t xml:space="preserve">На территории </w:t>
      </w:r>
      <w:proofErr w:type="spellStart"/>
      <w:r w:rsidRPr="00394809">
        <w:rPr>
          <w:rFonts w:ascii="Times New Roman" w:hAnsi="Times New Roman"/>
          <w:sz w:val="28"/>
          <w:szCs w:val="28"/>
        </w:rPr>
        <w:t>Сарабикуловского</w:t>
      </w:r>
      <w:proofErr w:type="spellEnd"/>
      <w:r w:rsidRPr="00394809">
        <w:rPr>
          <w:rFonts w:ascii="Times New Roman" w:hAnsi="Times New Roman"/>
          <w:sz w:val="28"/>
          <w:szCs w:val="28"/>
        </w:rPr>
        <w:t xml:space="preserve"> сельского поселения находится </w:t>
      </w:r>
      <w:r w:rsidRPr="00A33D2B">
        <w:rPr>
          <w:rFonts w:ascii="Times New Roman" w:hAnsi="Times New Roman"/>
          <w:sz w:val="28"/>
          <w:szCs w:val="28"/>
        </w:rPr>
        <w:t>270 личных подсобных хозяйств.</w:t>
      </w:r>
    </w:p>
    <w:p w:rsidR="00591A05" w:rsidRPr="00A33D2B" w:rsidRDefault="00591A05" w:rsidP="00591A05">
      <w:pPr>
        <w:ind w:firstLine="720"/>
        <w:jc w:val="both"/>
        <w:rPr>
          <w:rFonts w:ascii="Times New Roman" w:hAnsi="Times New Roman"/>
          <w:b/>
          <w:sz w:val="28"/>
          <w:szCs w:val="28"/>
        </w:rPr>
      </w:pPr>
      <w:r w:rsidRPr="00A33D2B">
        <w:rPr>
          <w:rFonts w:ascii="Times New Roman" w:hAnsi="Times New Roman"/>
          <w:b/>
          <w:sz w:val="28"/>
          <w:szCs w:val="28"/>
        </w:rPr>
        <w:t>Развитие личных подсобных хозяйств.</w:t>
      </w:r>
    </w:p>
    <w:p w:rsidR="00591A05" w:rsidRPr="00394809" w:rsidRDefault="00591A05" w:rsidP="00591A05">
      <w:pPr>
        <w:ind w:firstLine="720"/>
        <w:jc w:val="both"/>
        <w:rPr>
          <w:rFonts w:ascii="Times New Roman" w:hAnsi="Times New Roman"/>
          <w:sz w:val="28"/>
          <w:szCs w:val="28"/>
        </w:rPr>
      </w:pPr>
      <w:r w:rsidRPr="00A33D2B">
        <w:rPr>
          <w:rFonts w:ascii="Times New Roman" w:hAnsi="Times New Roman"/>
          <w:sz w:val="28"/>
          <w:szCs w:val="28"/>
        </w:rPr>
        <w:t>Во многих личных хозяйствах выращивают крупный рогатый скот, держат в большом количестве птицу, занимаются пчеловодством.</w:t>
      </w:r>
      <w:r w:rsidR="00A33D2B">
        <w:rPr>
          <w:rFonts w:ascii="Times New Roman" w:hAnsi="Times New Roman"/>
          <w:sz w:val="28"/>
          <w:szCs w:val="28"/>
        </w:rPr>
        <w:t xml:space="preserve"> </w:t>
      </w:r>
      <w:r w:rsidRPr="00A33D2B">
        <w:rPr>
          <w:rFonts w:ascii="Times New Roman" w:hAnsi="Times New Roman"/>
          <w:sz w:val="28"/>
          <w:szCs w:val="28"/>
        </w:rPr>
        <w:t>Отрадно</w:t>
      </w:r>
      <w:r w:rsidRPr="00394809">
        <w:rPr>
          <w:rFonts w:ascii="Times New Roman" w:hAnsi="Times New Roman"/>
          <w:sz w:val="28"/>
          <w:szCs w:val="28"/>
        </w:rPr>
        <w:t xml:space="preserve"> отметить то, что количество скота остается стабильным. Жители поселения изыскивают любые возможности для развития личных подсобных хозяйств.  На 01 июля 2016 года количество скота составляет:</w:t>
      </w:r>
    </w:p>
    <w:p w:rsidR="00591A05" w:rsidRPr="00394809" w:rsidRDefault="00591A05" w:rsidP="00591A05">
      <w:pPr>
        <w:ind w:firstLine="720"/>
        <w:jc w:val="both"/>
        <w:rPr>
          <w:rFonts w:ascii="Times New Roman" w:hAnsi="Times New Roman"/>
          <w:sz w:val="28"/>
          <w:szCs w:val="28"/>
        </w:rPr>
      </w:pPr>
      <w:r w:rsidRPr="00394809">
        <w:rPr>
          <w:rFonts w:ascii="Times New Roman" w:hAnsi="Times New Roman"/>
          <w:sz w:val="28"/>
          <w:szCs w:val="28"/>
        </w:rPr>
        <w:t xml:space="preserve">Всего КРС:  97  </w:t>
      </w:r>
    </w:p>
    <w:p w:rsidR="00591A05" w:rsidRPr="00394809" w:rsidRDefault="00591A05" w:rsidP="00A33D2B">
      <w:pPr>
        <w:spacing w:after="0"/>
        <w:ind w:firstLine="720"/>
        <w:jc w:val="both"/>
        <w:rPr>
          <w:rFonts w:ascii="Times New Roman" w:hAnsi="Times New Roman"/>
          <w:sz w:val="28"/>
          <w:szCs w:val="28"/>
        </w:rPr>
      </w:pPr>
      <w:r w:rsidRPr="00394809">
        <w:rPr>
          <w:rFonts w:ascii="Times New Roman" w:hAnsi="Times New Roman"/>
          <w:sz w:val="28"/>
          <w:szCs w:val="28"/>
        </w:rPr>
        <w:t xml:space="preserve">Из них коровы: 43  </w:t>
      </w:r>
    </w:p>
    <w:p w:rsidR="00591A05" w:rsidRPr="00394809" w:rsidRDefault="00591A05" w:rsidP="00A33D2B">
      <w:pPr>
        <w:spacing w:after="0"/>
        <w:ind w:firstLine="720"/>
        <w:jc w:val="both"/>
        <w:rPr>
          <w:rFonts w:ascii="Times New Roman" w:hAnsi="Times New Roman"/>
          <w:sz w:val="28"/>
          <w:szCs w:val="28"/>
        </w:rPr>
      </w:pPr>
      <w:r w:rsidRPr="00394809">
        <w:rPr>
          <w:rFonts w:ascii="Times New Roman" w:hAnsi="Times New Roman"/>
          <w:sz w:val="28"/>
          <w:szCs w:val="28"/>
        </w:rPr>
        <w:t xml:space="preserve">Овцы – 200  </w:t>
      </w:r>
    </w:p>
    <w:p w:rsidR="00591A05" w:rsidRPr="00394809" w:rsidRDefault="00591A05" w:rsidP="00A33D2B">
      <w:pPr>
        <w:spacing w:after="0"/>
        <w:ind w:firstLine="720"/>
        <w:jc w:val="both"/>
        <w:rPr>
          <w:rFonts w:ascii="Times New Roman" w:hAnsi="Times New Roman"/>
          <w:sz w:val="28"/>
          <w:szCs w:val="28"/>
        </w:rPr>
      </w:pPr>
      <w:r w:rsidRPr="00394809">
        <w:rPr>
          <w:rFonts w:ascii="Times New Roman" w:hAnsi="Times New Roman"/>
          <w:sz w:val="28"/>
          <w:szCs w:val="28"/>
        </w:rPr>
        <w:t>Козы - 18</w:t>
      </w:r>
    </w:p>
    <w:p w:rsidR="00591A05" w:rsidRPr="00394809" w:rsidRDefault="00591A05" w:rsidP="00A33D2B">
      <w:pPr>
        <w:spacing w:after="0"/>
        <w:ind w:firstLine="720"/>
        <w:jc w:val="both"/>
        <w:rPr>
          <w:rFonts w:ascii="Times New Roman" w:hAnsi="Times New Roman"/>
          <w:sz w:val="28"/>
          <w:szCs w:val="28"/>
        </w:rPr>
      </w:pPr>
      <w:r w:rsidRPr="00394809">
        <w:rPr>
          <w:rFonts w:ascii="Times New Roman" w:hAnsi="Times New Roman"/>
          <w:sz w:val="28"/>
          <w:szCs w:val="28"/>
        </w:rPr>
        <w:t>Лошади-  8</w:t>
      </w:r>
    </w:p>
    <w:p w:rsidR="00591A05" w:rsidRPr="00394809" w:rsidRDefault="00591A05" w:rsidP="00A33D2B">
      <w:pPr>
        <w:spacing w:after="0"/>
        <w:jc w:val="both"/>
        <w:rPr>
          <w:rFonts w:ascii="Times New Roman" w:hAnsi="Times New Roman"/>
          <w:sz w:val="28"/>
          <w:szCs w:val="28"/>
        </w:rPr>
      </w:pPr>
      <w:r w:rsidRPr="00394809">
        <w:rPr>
          <w:rFonts w:ascii="Times New Roman" w:hAnsi="Times New Roman"/>
          <w:sz w:val="28"/>
          <w:szCs w:val="28"/>
        </w:rPr>
        <w:t xml:space="preserve">          Птица- 1000</w:t>
      </w:r>
    </w:p>
    <w:p w:rsidR="00591A05" w:rsidRPr="00394809" w:rsidRDefault="00591A05" w:rsidP="00A33D2B">
      <w:pPr>
        <w:spacing w:after="0"/>
        <w:jc w:val="both"/>
        <w:rPr>
          <w:rFonts w:ascii="Times New Roman" w:hAnsi="Times New Roman"/>
          <w:sz w:val="28"/>
          <w:szCs w:val="28"/>
        </w:rPr>
      </w:pPr>
      <w:r w:rsidRPr="00394809">
        <w:rPr>
          <w:rFonts w:ascii="Times New Roman" w:hAnsi="Times New Roman"/>
          <w:sz w:val="28"/>
          <w:szCs w:val="28"/>
        </w:rPr>
        <w:t xml:space="preserve">          Пчелосемьи- 95</w:t>
      </w:r>
    </w:p>
    <w:p w:rsidR="00591A05" w:rsidRPr="00394809" w:rsidRDefault="00591A05" w:rsidP="00A33D2B">
      <w:pPr>
        <w:spacing w:after="0"/>
        <w:jc w:val="both"/>
        <w:rPr>
          <w:rFonts w:ascii="Times New Roman" w:hAnsi="Times New Roman"/>
          <w:sz w:val="28"/>
          <w:szCs w:val="28"/>
        </w:rPr>
      </w:pPr>
      <w:r w:rsidRPr="00394809">
        <w:rPr>
          <w:rFonts w:ascii="Times New Roman" w:hAnsi="Times New Roman"/>
          <w:sz w:val="28"/>
          <w:szCs w:val="28"/>
        </w:rPr>
        <w:t xml:space="preserve">          Кролики - 36</w:t>
      </w:r>
    </w:p>
    <w:p w:rsidR="00591A05" w:rsidRPr="00394809" w:rsidRDefault="00591A05" w:rsidP="00591A05">
      <w:pPr>
        <w:jc w:val="both"/>
        <w:rPr>
          <w:rFonts w:ascii="Times New Roman" w:hAnsi="Times New Roman"/>
          <w:sz w:val="28"/>
          <w:szCs w:val="28"/>
        </w:rPr>
      </w:pPr>
      <w:r w:rsidRPr="00394809">
        <w:rPr>
          <w:rFonts w:ascii="Times New Roman" w:hAnsi="Times New Roman"/>
          <w:sz w:val="28"/>
          <w:szCs w:val="28"/>
        </w:rPr>
        <w:t xml:space="preserve">                 Эти цифры наглядно показывают  стремление сельчан сохранить поголовье скота,</w:t>
      </w:r>
      <w:r w:rsidR="00A33D2B">
        <w:rPr>
          <w:rFonts w:ascii="Times New Roman" w:hAnsi="Times New Roman"/>
          <w:sz w:val="28"/>
          <w:szCs w:val="28"/>
        </w:rPr>
        <w:t xml:space="preserve"> </w:t>
      </w:r>
      <w:r w:rsidRPr="00394809">
        <w:rPr>
          <w:rFonts w:ascii="Times New Roman" w:hAnsi="Times New Roman"/>
          <w:sz w:val="28"/>
          <w:szCs w:val="28"/>
        </w:rPr>
        <w:t>но мы еще надеемся на то,</w:t>
      </w:r>
      <w:r w:rsidR="00A33D2B">
        <w:rPr>
          <w:rFonts w:ascii="Times New Roman" w:hAnsi="Times New Roman"/>
          <w:sz w:val="28"/>
          <w:szCs w:val="28"/>
        </w:rPr>
        <w:t xml:space="preserve"> </w:t>
      </w:r>
      <w:r w:rsidRPr="00394809">
        <w:rPr>
          <w:rFonts w:ascii="Times New Roman" w:hAnsi="Times New Roman"/>
          <w:sz w:val="28"/>
          <w:szCs w:val="28"/>
        </w:rPr>
        <w:t xml:space="preserve">что </w:t>
      </w:r>
      <w:proofErr w:type="gramStart"/>
      <w:r w:rsidRPr="00394809">
        <w:rPr>
          <w:rFonts w:ascii="Times New Roman" w:hAnsi="Times New Roman"/>
          <w:sz w:val="28"/>
          <w:szCs w:val="28"/>
        </w:rPr>
        <w:t>людей, желающих держать КРС увеличится</w:t>
      </w:r>
      <w:proofErr w:type="gramEnd"/>
      <w:r w:rsidRPr="00394809">
        <w:rPr>
          <w:rFonts w:ascii="Times New Roman" w:hAnsi="Times New Roman"/>
          <w:sz w:val="28"/>
          <w:szCs w:val="28"/>
        </w:rPr>
        <w:t xml:space="preserve">.  </w:t>
      </w:r>
    </w:p>
    <w:p w:rsidR="00591A05" w:rsidRPr="00394809" w:rsidRDefault="00591A05" w:rsidP="00591A05">
      <w:pPr>
        <w:ind w:firstLine="720"/>
        <w:jc w:val="both"/>
        <w:rPr>
          <w:rFonts w:ascii="Times New Roman" w:hAnsi="Times New Roman"/>
          <w:sz w:val="28"/>
          <w:szCs w:val="28"/>
        </w:rPr>
      </w:pPr>
      <w:r w:rsidRPr="00394809">
        <w:rPr>
          <w:rFonts w:ascii="Times New Roman" w:hAnsi="Times New Roman"/>
          <w:sz w:val="28"/>
          <w:szCs w:val="28"/>
        </w:rPr>
        <w:t>С целью развития личных подсобных хозяйств жители поселения стараются принимать участие в районной программе развития ЛПХ, берут кредиты на покупку скота, ремонт сельскохозяйственных помещений.</w:t>
      </w:r>
      <w:r w:rsidR="00A33D2B">
        <w:rPr>
          <w:rFonts w:ascii="Times New Roman" w:hAnsi="Times New Roman"/>
          <w:sz w:val="28"/>
          <w:szCs w:val="28"/>
        </w:rPr>
        <w:t xml:space="preserve"> </w:t>
      </w:r>
      <w:r w:rsidRPr="00394809">
        <w:rPr>
          <w:rFonts w:ascii="Times New Roman" w:hAnsi="Times New Roman"/>
          <w:sz w:val="28"/>
          <w:szCs w:val="28"/>
        </w:rPr>
        <w:t xml:space="preserve">Семья Ахметовой </w:t>
      </w:r>
      <w:proofErr w:type="spellStart"/>
      <w:r w:rsidRPr="00394809">
        <w:rPr>
          <w:rFonts w:ascii="Times New Roman" w:hAnsi="Times New Roman"/>
          <w:sz w:val="28"/>
          <w:szCs w:val="28"/>
        </w:rPr>
        <w:t>Эльмиры</w:t>
      </w:r>
      <w:proofErr w:type="spellEnd"/>
      <w:r w:rsidRPr="00394809">
        <w:rPr>
          <w:rFonts w:ascii="Times New Roman" w:hAnsi="Times New Roman"/>
          <w:sz w:val="28"/>
          <w:szCs w:val="28"/>
        </w:rPr>
        <w:t xml:space="preserve"> мечтает расширить свое ЛПХ до 8 дойных коров, таким образом поучаствовать на Республиканской Программе по поддержке строительства семейных ферм.  </w:t>
      </w:r>
    </w:p>
    <w:p w:rsidR="00591A05" w:rsidRDefault="00591A05" w:rsidP="00591A05">
      <w:pPr>
        <w:ind w:firstLine="720"/>
        <w:jc w:val="both"/>
        <w:rPr>
          <w:sz w:val="28"/>
          <w:szCs w:val="28"/>
        </w:rPr>
      </w:pPr>
      <w:r w:rsidRPr="00394809">
        <w:rPr>
          <w:rFonts w:ascii="Times New Roman" w:hAnsi="Times New Roman"/>
          <w:sz w:val="28"/>
          <w:szCs w:val="28"/>
        </w:rPr>
        <w:t>Огромной помощью сельчанам является  то, что действуют   федеральные программы субсидирования ЛПХ. В июле были оформлены документы по субсидированию ветеринарного обслуживания коров. Если владелец коровы заплатил за ветеринарное обслуживание 500 рублей, то государство вернуло 300 рублей. Также были субсидированы затраты владельцев кобыл на покупку фуража  в сумме 3 тысячи рублей на одну кобылу. Поэтому, если покупаем корм для скота, обязательно все должны сохранить  документы - это необходимо для субсидирования затрат. Сейчас ожидается субсидирование на коров в сумме 3 тысячи рублей, что является хорошей поддержкой для собственников коров.</w:t>
      </w:r>
    </w:p>
    <w:p w:rsidR="00591A05" w:rsidRPr="00394809" w:rsidRDefault="00591A05" w:rsidP="00591A05">
      <w:pPr>
        <w:ind w:firstLine="720"/>
        <w:jc w:val="both"/>
        <w:rPr>
          <w:rFonts w:ascii="Times New Roman" w:hAnsi="Times New Roman"/>
          <w:sz w:val="28"/>
          <w:szCs w:val="28"/>
        </w:rPr>
      </w:pPr>
      <w:r w:rsidRPr="00394809">
        <w:rPr>
          <w:rFonts w:ascii="Times New Roman" w:hAnsi="Times New Roman"/>
          <w:b/>
          <w:sz w:val="28"/>
          <w:szCs w:val="28"/>
        </w:rPr>
        <w:t>На территории  Поселения  имеются следующие учреждения</w:t>
      </w:r>
      <w:r w:rsidRPr="00394809">
        <w:rPr>
          <w:rFonts w:ascii="Times New Roman" w:hAnsi="Times New Roman"/>
          <w:sz w:val="28"/>
          <w:szCs w:val="28"/>
        </w:rPr>
        <w:t>:   основная школа,</w:t>
      </w:r>
      <w:r w:rsidR="00394809">
        <w:rPr>
          <w:rFonts w:ascii="Times New Roman" w:hAnsi="Times New Roman"/>
          <w:sz w:val="28"/>
          <w:szCs w:val="28"/>
        </w:rPr>
        <w:t xml:space="preserve"> </w:t>
      </w:r>
      <w:r w:rsidRPr="00394809">
        <w:rPr>
          <w:rFonts w:ascii="Times New Roman" w:hAnsi="Times New Roman"/>
          <w:sz w:val="28"/>
          <w:szCs w:val="28"/>
        </w:rPr>
        <w:t>детское дошкольное учреждение</w:t>
      </w:r>
      <w:proofErr w:type="gramStart"/>
      <w:r w:rsidRPr="00394809">
        <w:rPr>
          <w:rFonts w:ascii="Times New Roman" w:hAnsi="Times New Roman"/>
          <w:sz w:val="28"/>
          <w:szCs w:val="28"/>
        </w:rPr>
        <w:t xml:space="preserve"> ,</w:t>
      </w:r>
      <w:proofErr w:type="gramEnd"/>
      <w:r w:rsidRPr="00394809">
        <w:rPr>
          <w:rFonts w:ascii="Times New Roman" w:hAnsi="Times New Roman"/>
          <w:sz w:val="28"/>
          <w:szCs w:val="28"/>
        </w:rPr>
        <w:t xml:space="preserve">  сельский дом культуры,  фельдшерско-акушерский  пункт,</w:t>
      </w:r>
      <w:r w:rsidR="00394809">
        <w:rPr>
          <w:rFonts w:ascii="Times New Roman" w:hAnsi="Times New Roman"/>
          <w:sz w:val="28"/>
          <w:szCs w:val="28"/>
        </w:rPr>
        <w:t xml:space="preserve"> </w:t>
      </w:r>
      <w:r w:rsidRPr="00394809">
        <w:rPr>
          <w:rFonts w:ascii="Times New Roman" w:hAnsi="Times New Roman"/>
          <w:sz w:val="28"/>
          <w:szCs w:val="28"/>
        </w:rPr>
        <w:t>ветеринарный пункт,</w:t>
      </w:r>
      <w:r w:rsidR="00394809">
        <w:rPr>
          <w:rFonts w:ascii="Times New Roman" w:hAnsi="Times New Roman"/>
          <w:sz w:val="28"/>
          <w:szCs w:val="28"/>
        </w:rPr>
        <w:t xml:space="preserve"> </w:t>
      </w:r>
      <w:r w:rsidRPr="00394809">
        <w:rPr>
          <w:rFonts w:ascii="Times New Roman" w:hAnsi="Times New Roman"/>
          <w:sz w:val="28"/>
          <w:szCs w:val="28"/>
        </w:rPr>
        <w:t xml:space="preserve">опорный пункт уполномоченного полиции, 4 магазина,  отделение связи,   библиотека,  предприятие сельского хозяйства  ООО «Сатурн-Урал».  Все организации работают в обычном режиме, в соответствии со своими функциями и задачами. </w:t>
      </w:r>
    </w:p>
    <w:p w:rsidR="00591A05" w:rsidRPr="00394809" w:rsidRDefault="00591A05" w:rsidP="00591A05">
      <w:pPr>
        <w:jc w:val="both"/>
        <w:rPr>
          <w:rFonts w:ascii="Times New Roman" w:hAnsi="Times New Roman"/>
          <w:sz w:val="28"/>
          <w:szCs w:val="28"/>
        </w:rPr>
      </w:pPr>
      <w:r w:rsidRPr="00394809">
        <w:rPr>
          <w:rFonts w:ascii="Times New Roman" w:hAnsi="Times New Roman"/>
          <w:b/>
          <w:sz w:val="28"/>
          <w:szCs w:val="28"/>
        </w:rPr>
        <w:t xml:space="preserve">          </w:t>
      </w:r>
      <w:r w:rsidRPr="00394809">
        <w:rPr>
          <w:rFonts w:ascii="Times New Roman" w:hAnsi="Times New Roman"/>
          <w:sz w:val="28"/>
          <w:szCs w:val="28"/>
        </w:rPr>
        <w:t xml:space="preserve">В </w:t>
      </w:r>
      <w:proofErr w:type="spellStart"/>
      <w:r w:rsidRPr="00394809">
        <w:rPr>
          <w:rFonts w:ascii="Times New Roman" w:hAnsi="Times New Roman"/>
          <w:sz w:val="28"/>
          <w:szCs w:val="28"/>
        </w:rPr>
        <w:t>Сарабикулово</w:t>
      </w:r>
      <w:proofErr w:type="spellEnd"/>
      <w:r w:rsidRPr="00394809">
        <w:rPr>
          <w:rFonts w:ascii="Times New Roman" w:hAnsi="Times New Roman"/>
          <w:sz w:val="28"/>
          <w:szCs w:val="28"/>
        </w:rPr>
        <w:t xml:space="preserve"> действует местная религиозная организация - мечеть, которая находится на самофинансировании.</w:t>
      </w:r>
    </w:p>
    <w:p w:rsidR="00591A05" w:rsidRPr="00394809" w:rsidRDefault="00591A05" w:rsidP="00591A05">
      <w:pPr>
        <w:ind w:firstLine="720"/>
        <w:jc w:val="both"/>
        <w:rPr>
          <w:rFonts w:ascii="Times New Roman" w:hAnsi="Times New Roman"/>
          <w:sz w:val="28"/>
          <w:szCs w:val="28"/>
        </w:rPr>
      </w:pPr>
      <w:r w:rsidRPr="00394809">
        <w:rPr>
          <w:rFonts w:ascii="Times New Roman" w:hAnsi="Times New Roman"/>
          <w:sz w:val="28"/>
          <w:szCs w:val="28"/>
        </w:rPr>
        <w:t xml:space="preserve">В селе работает  специалист по газовому оборудованию </w:t>
      </w:r>
      <w:proofErr w:type="spellStart"/>
      <w:r w:rsidRPr="00394809">
        <w:rPr>
          <w:rFonts w:ascii="Times New Roman" w:hAnsi="Times New Roman"/>
          <w:sz w:val="28"/>
          <w:szCs w:val="28"/>
        </w:rPr>
        <w:t>Муталлапов</w:t>
      </w:r>
      <w:proofErr w:type="spellEnd"/>
      <w:r w:rsidRPr="00394809">
        <w:rPr>
          <w:rFonts w:ascii="Times New Roman" w:hAnsi="Times New Roman"/>
          <w:sz w:val="28"/>
          <w:szCs w:val="28"/>
        </w:rPr>
        <w:t xml:space="preserve"> </w:t>
      </w:r>
      <w:proofErr w:type="spellStart"/>
      <w:r w:rsidRPr="00394809">
        <w:rPr>
          <w:rFonts w:ascii="Times New Roman" w:hAnsi="Times New Roman"/>
          <w:sz w:val="28"/>
          <w:szCs w:val="28"/>
        </w:rPr>
        <w:t>Фарит</w:t>
      </w:r>
      <w:proofErr w:type="spellEnd"/>
      <w:r w:rsidRPr="00394809">
        <w:rPr>
          <w:rFonts w:ascii="Times New Roman" w:hAnsi="Times New Roman"/>
          <w:sz w:val="28"/>
          <w:szCs w:val="28"/>
        </w:rPr>
        <w:t xml:space="preserve"> </w:t>
      </w:r>
      <w:proofErr w:type="spellStart"/>
      <w:r w:rsidRPr="00394809">
        <w:rPr>
          <w:rFonts w:ascii="Times New Roman" w:hAnsi="Times New Roman"/>
          <w:sz w:val="28"/>
          <w:szCs w:val="28"/>
        </w:rPr>
        <w:t>Сагитович</w:t>
      </w:r>
      <w:proofErr w:type="spellEnd"/>
      <w:r w:rsidRPr="00394809">
        <w:rPr>
          <w:rFonts w:ascii="Times New Roman" w:hAnsi="Times New Roman"/>
          <w:sz w:val="28"/>
          <w:szCs w:val="28"/>
        </w:rPr>
        <w:t>, а</w:t>
      </w:r>
      <w:r w:rsidR="00690FE0">
        <w:rPr>
          <w:rFonts w:ascii="Times New Roman" w:hAnsi="Times New Roman"/>
          <w:sz w:val="28"/>
          <w:szCs w:val="28"/>
        </w:rPr>
        <w:t xml:space="preserve"> </w:t>
      </w:r>
      <w:r w:rsidRPr="00394809">
        <w:rPr>
          <w:rFonts w:ascii="Times New Roman" w:hAnsi="Times New Roman"/>
          <w:sz w:val="28"/>
          <w:szCs w:val="28"/>
        </w:rPr>
        <w:t xml:space="preserve">за водоснабжение населения СП отвечает  </w:t>
      </w:r>
      <w:proofErr w:type="spellStart"/>
      <w:r w:rsidRPr="00394809">
        <w:rPr>
          <w:rFonts w:ascii="Times New Roman" w:hAnsi="Times New Roman"/>
          <w:sz w:val="28"/>
          <w:szCs w:val="28"/>
        </w:rPr>
        <w:t>Мухамадиев</w:t>
      </w:r>
      <w:proofErr w:type="spellEnd"/>
      <w:r w:rsidRPr="00394809">
        <w:rPr>
          <w:rFonts w:ascii="Times New Roman" w:hAnsi="Times New Roman"/>
          <w:sz w:val="28"/>
          <w:szCs w:val="28"/>
        </w:rPr>
        <w:t xml:space="preserve"> </w:t>
      </w:r>
      <w:proofErr w:type="spellStart"/>
      <w:r w:rsidRPr="00394809">
        <w:rPr>
          <w:rFonts w:ascii="Times New Roman" w:hAnsi="Times New Roman"/>
          <w:sz w:val="28"/>
          <w:szCs w:val="28"/>
        </w:rPr>
        <w:t>Фуат</w:t>
      </w:r>
      <w:proofErr w:type="spellEnd"/>
      <w:r w:rsidRPr="00394809">
        <w:rPr>
          <w:rFonts w:ascii="Times New Roman" w:hAnsi="Times New Roman"/>
          <w:sz w:val="28"/>
          <w:szCs w:val="28"/>
        </w:rPr>
        <w:t xml:space="preserve"> Ахатович. В адрес данных работников жалоб не поступало,</w:t>
      </w:r>
      <w:r w:rsidR="00A33D2B">
        <w:rPr>
          <w:rFonts w:ascii="Times New Roman" w:hAnsi="Times New Roman"/>
          <w:sz w:val="28"/>
          <w:szCs w:val="28"/>
        </w:rPr>
        <w:t xml:space="preserve"> </w:t>
      </w:r>
      <w:r w:rsidRPr="00394809">
        <w:rPr>
          <w:rFonts w:ascii="Times New Roman" w:hAnsi="Times New Roman"/>
          <w:sz w:val="28"/>
          <w:szCs w:val="28"/>
        </w:rPr>
        <w:t>мы тоже в свою очередь работаем с ними в очень тесном контакте</w:t>
      </w:r>
      <w:r w:rsidRPr="00E80E41">
        <w:rPr>
          <w:sz w:val="28"/>
          <w:szCs w:val="28"/>
        </w:rPr>
        <w:t>.</w:t>
      </w:r>
      <w:r w:rsidRPr="00394809">
        <w:rPr>
          <w:rFonts w:ascii="Times New Roman" w:hAnsi="Times New Roman"/>
          <w:sz w:val="28"/>
          <w:szCs w:val="28"/>
        </w:rPr>
        <w:t xml:space="preserve">  Основное направление работы сельского Совета – это ритмичность работы подведомственных учреждений по обслуживанию населения, улучшение санитарного состояния и благоустройства населенных пунктов, работа с населением. </w:t>
      </w:r>
    </w:p>
    <w:p w:rsidR="00591A05" w:rsidRPr="00394809" w:rsidRDefault="00591A05" w:rsidP="00591A05">
      <w:pPr>
        <w:ind w:firstLine="540"/>
        <w:jc w:val="both"/>
        <w:rPr>
          <w:rFonts w:ascii="Times New Roman" w:hAnsi="Times New Roman"/>
          <w:sz w:val="28"/>
          <w:szCs w:val="28"/>
        </w:rPr>
      </w:pPr>
      <w:r w:rsidRPr="00394809">
        <w:rPr>
          <w:rFonts w:ascii="Times New Roman" w:hAnsi="Times New Roman"/>
          <w:sz w:val="28"/>
          <w:szCs w:val="28"/>
        </w:rPr>
        <w:t>Решение социально - бытовых вопросов.</w:t>
      </w:r>
    </w:p>
    <w:p w:rsidR="00591A05" w:rsidRPr="00083FA3" w:rsidRDefault="00591A05" w:rsidP="00591A05">
      <w:pPr>
        <w:pStyle w:val="21"/>
        <w:rPr>
          <w:b w:val="0"/>
          <w:i w:val="0"/>
          <w:sz w:val="28"/>
          <w:szCs w:val="28"/>
          <w:lang w:val="ru-RU"/>
        </w:rPr>
      </w:pPr>
      <w:r w:rsidRPr="00083FA3">
        <w:rPr>
          <w:b w:val="0"/>
          <w:i w:val="0"/>
          <w:sz w:val="28"/>
          <w:szCs w:val="28"/>
        </w:rPr>
        <w:t xml:space="preserve">           В </w:t>
      </w:r>
      <w:r>
        <w:rPr>
          <w:b w:val="0"/>
          <w:i w:val="0"/>
          <w:sz w:val="28"/>
          <w:szCs w:val="28"/>
          <w:lang w:val="ru-RU"/>
        </w:rPr>
        <w:t xml:space="preserve">первом полугодии </w:t>
      </w:r>
      <w:r w:rsidRPr="00083FA3">
        <w:rPr>
          <w:b w:val="0"/>
          <w:i w:val="0"/>
          <w:sz w:val="28"/>
          <w:szCs w:val="28"/>
        </w:rPr>
        <w:t>201</w:t>
      </w:r>
      <w:r>
        <w:rPr>
          <w:b w:val="0"/>
          <w:i w:val="0"/>
          <w:sz w:val="28"/>
          <w:szCs w:val="28"/>
          <w:lang w:val="ru-RU"/>
        </w:rPr>
        <w:t>6</w:t>
      </w:r>
      <w:r>
        <w:rPr>
          <w:b w:val="0"/>
          <w:i w:val="0"/>
          <w:sz w:val="28"/>
          <w:szCs w:val="28"/>
        </w:rPr>
        <w:t xml:space="preserve"> год</w:t>
      </w:r>
      <w:r>
        <w:rPr>
          <w:b w:val="0"/>
          <w:i w:val="0"/>
          <w:sz w:val="28"/>
          <w:szCs w:val="28"/>
          <w:lang w:val="ru-RU"/>
        </w:rPr>
        <w:t>а</w:t>
      </w:r>
      <w:r w:rsidRPr="00083FA3">
        <w:rPr>
          <w:b w:val="0"/>
          <w:i w:val="0"/>
          <w:sz w:val="28"/>
          <w:szCs w:val="28"/>
        </w:rPr>
        <w:t xml:space="preserve"> решались актуальные социально – бытовые вопросы.</w:t>
      </w:r>
    </w:p>
    <w:p w:rsidR="00591A05" w:rsidRPr="00083FA3" w:rsidRDefault="00591A05" w:rsidP="00591A05">
      <w:pPr>
        <w:pStyle w:val="a8"/>
        <w:ind w:left="0" w:firstLine="567"/>
        <w:jc w:val="both"/>
        <w:rPr>
          <w:b w:val="0"/>
          <w:szCs w:val="28"/>
          <w:lang w:val="ru-RU"/>
        </w:rPr>
      </w:pPr>
      <w:r>
        <w:rPr>
          <w:b w:val="0"/>
          <w:szCs w:val="28"/>
          <w:lang w:val="ru-RU"/>
        </w:rPr>
        <w:t xml:space="preserve">Участвуя в Федеральных и Республиканских программах, жители Поселения добились положительных результатов. Практически все домовладения обеспечены водоснабжением, электричеством, газоснабжением. </w:t>
      </w:r>
      <w:r w:rsidRPr="00083FA3">
        <w:rPr>
          <w:b w:val="0"/>
          <w:szCs w:val="28"/>
        </w:rPr>
        <w:t>Надо отметить, что</w:t>
      </w:r>
      <w:r>
        <w:rPr>
          <w:b w:val="0"/>
          <w:szCs w:val="28"/>
          <w:lang w:val="ru-RU"/>
        </w:rPr>
        <w:t xml:space="preserve"> проблем по оплате ЖКХ у населения нет</w:t>
      </w:r>
      <w:r w:rsidRPr="00083FA3">
        <w:rPr>
          <w:b w:val="0"/>
          <w:szCs w:val="28"/>
        </w:rPr>
        <w:t xml:space="preserve">. </w:t>
      </w:r>
    </w:p>
    <w:p w:rsidR="00591A05" w:rsidRDefault="00591A05" w:rsidP="00591A05">
      <w:pPr>
        <w:pStyle w:val="a8"/>
        <w:ind w:left="0" w:firstLine="567"/>
        <w:jc w:val="both"/>
        <w:rPr>
          <w:b w:val="0"/>
          <w:szCs w:val="28"/>
          <w:lang w:val="ru-RU"/>
        </w:rPr>
      </w:pPr>
      <w:r>
        <w:rPr>
          <w:b w:val="0"/>
          <w:szCs w:val="28"/>
          <w:lang w:val="ru-RU"/>
        </w:rPr>
        <w:t>С 2010 года население Поселения стало оплачивать услуги водоснабжения</w:t>
      </w:r>
      <w:r w:rsidRPr="00083FA3">
        <w:rPr>
          <w:b w:val="0"/>
          <w:szCs w:val="28"/>
        </w:rPr>
        <w:t xml:space="preserve">.  </w:t>
      </w:r>
      <w:r>
        <w:rPr>
          <w:b w:val="0"/>
          <w:szCs w:val="28"/>
          <w:lang w:val="ru-RU"/>
        </w:rPr>
        <w:t>Сначала были проблемы, долги по оплате,</w:t>
      </w:r>
      <w:r w:rsidR="00A33D2B">
        <w:rPr>
          <w:b w:val="0"/>
          <w:szCs w:val="28"/>
          <w:lang w:val="ru-RU"/>
        </w:rPr>
        <w:t xml:space="preserve"> </w:t>
      </w:r>
      <w:r>
        <w:rPr>
          <w:b w:val="0"/>
          <w:szCs w:val="28"/>
          <w:lang w:val="ru-RU"/>
        </w:rPr>
        <w:t>но по данному направлению работа ведется.</w:t>
      </w:r>
      <w:r>
        <w:rPr>
          <w:b w:val="0"/>
          <w:szCs w:val="28"/>
        </w:rPr>
        <w:t xml:space="preserve"> </w:t>
      </w:r>
    </w:p>
    <w:p w:rsidR="00591A05" w:rsidRDefault="00591A05" w:rsidP="00591A05">
      <w:pPr>
        <w:pStyle w:val="a8"/>
        <w:ind w:left="0" w:firstLine="567"/>
        <w:jc w:val="both"/>
        <w:rPr>
          <w:b w:val="0"/>
          <w:szCs w:val="28"/>
          <w:lang w:val="ru-RU"/>
        </w:rPr>
      </w:pPr>
      <w:r>
        <w:rPr>
          <w:b w:val="0"/>
          <w:szCs w:val="28"/>
          <w:lang w:val="ru-RU"/>
        </w:rPr>
        <w:t>П</w:t>
      </w:r>
      <w:r w:rsidRPr="00083FA3">
        <w:rPr>
          <w:b w:val="0"/>
          <w:szCs w:val="28"/>
        </w:rPr>
        <w:t>оказания</w:t>
      </w:r>
      <w:r>
        <w:rPr>
          <w:b w:val="0"/>
          <w:szCs w:val="28"/>
          <w:lang w:val="ru-RU"/>
        </w:rPr>
        <w:t xml:space="preserve"> водомеров </w:t>
      </w:r>
      <w:r w:rsidRPr="00083FA3">
        <w:rPr>
          <w:b w:val="0"/>
          <w:szCs w:val="28"/>
        </w:rPr>
        <w:t xml:space="preserve"> надо давать ежемесячно, чтобы начисление было правильным. Если не приходят квитанции, надо своевременно обра</w:t>
      </w:r>
      <w:r w:rsidRPr="00083FA3">
        <w:rPr>
          <w:b w:val="0"/>
          <w:szCs w:val="28"/>
          <w:lang w:val="ru-RU"/>
        </w:rPr>
        <w:t>щать</w:t>
      </w:r>
      <w:proofErr w:type="spellStart"/>
      <w:r w:rsidRPr="00083FA3">
        <w:rPr>
          <w:b w:val="0"/>
          <w:szCs w:val="28"/>
        </w:rPr>
        <w:t>ся</w:t>
      </w:r>
      <w:proofErr w:type="spellEnd"/>
      <w:r w:rsidRPr="00083FA3">
        <w:rPr>
          <w:b w:val="0"/>
          <w:szCs w:val="28"/>
        </w:rPr>
        <w:t xml:space="preserve"> в сель</w:t>
      </w:r>
      <w:r w:rsidRPr="00083FA3">
        <w:rPr>
          <w:b w:val="0"/>
          <w:szCs w:val="28"/>
          <w:lang w:val="ru-RU"/>
        </w:rPr>
        <w:t>ский Со</w:t>
      </w:r>
      <w:proofErr w:type="spellStart"/>
      <w:r w:rsidRPr="00083FA3">
        <w:rPr>
          <w:b w:val="0"/>
          <w:szCs w:val="28"/>
        </w:rPr>
        <w:t>вет</w:t>
      </w:r>
      <w:proofErr w:type="spellEnd"/>
      <w:r w:rsidRPr="00083FA3">
        <w:rPr>
          <w:b w:val="0"/>
          <w:szCs w:val="28"/>
        </w:rPr>
        <w:t xml:space="preserve"> и </w:t>
      </w:r>
      <w:proofErr w:type="spellStart"/>
      <w:r w:rsidRPr="00083FA3">
        <w:rPr>
          <w:b w:val="0"/>
          <w:szCs w:val="28"/>
        </w:rPr>
        <w:t>выясн</w:t>
      </w:r>
      <w:r w:rsidRPr="00083FA3">
        <w:rPr>
          <w:b w:val="0"/>
          <w:szCs w:val="28"/>
          <w:lang w:val="ru-RU"/>
        </w:rPr>
        <w:t>я</w:t>
      </w:r>
      <w:r w:rsidRPr="00083FA3">
        <w:rPr>
          <w:b w:val="0"/>
          <w:szCs w:val="28"/>
        </w:rPr>
        <w:t>ть</w:t>
      </w:r>
      <w:proofErr w:type="spellEnd"/>
      <w:r w:rsidRPr="00083FA3">
        <w:rPr>
          <w:b w:val="0"/>
          <w:szCs w:val="28"/>
        </w:rPr>
        <w:t xml:space="preserve"> причины. </w:t>
      </w:r>
    </w:p>
    <w:p w:rsidR="00591A05" w:rsidRPr="001F6788" w:rsidRDefault="00591A05" w:rsidP="00591A05">
      <w:pPr>
        <w:pStyle w:val="a8"/>
        <w:ind w:left="0" w:firstLine="567"/>
        <w:jc w:val="both"/>
        <w:rPr>
          <w:b w:val="0"/>
          <w:szCs w:val="28"/>
          <w:lang w:val="ru-RU"/>
        </w:rPr>
      </w:pPr>
      <w:r>
        <w:rPr>
          <w:b w:val="0"/>
          <w:szCs w:val="28"/>
          <w:lang w:val="ru-RU"/>
        </w:rPr>
        <w:t>С 01 июня 2016 года ООО «</w:t>
      </w:r>
      <w:proofErr w:type="spellStart"/>
      <w:r>
        <w:rPr>
          <w:b w:val="0"/>
          <w:szCs w:val="28"/>
          <w:lang w:val="ru-RU"/>
        </w:rPr>
        <w:t>Мехуборка</w:t>
      </w:r>
      <w:proofErr w:type="spellEnd"/>
      <w:r>
        <w:rPr>
          <w:b w:val="0"/>
          <w:szCs w:val="28"/>
          <w:lang w:val="ru-RU"/>
        </w:rPr>
        <w:t xml:space="preserve">» начала обслуживать население Поселения по вывозу ТБО. В квитанциях добавилась оплата за вывоз ТБО. Но возникли проблемы по количеству </w:t>
      </w:r>
      <w:proofErr w:type="gramStart"/>
      <w:r>
        <w:rPr>
          <w:b w:val="0"/>
          <w:szCs w:val="28"/>
          <w:lang w:val="ru-RU"/>
        </w:rPr>
        <w:t>проживающих</w:t>
      </w:r>
      <w:proofErr w:type="gramEnd"/>
      <w:r>
        <w:rPr>
          <w:b w:val="0"/>
          <w:szCs w:val="28"/>
          <w:lang w:val="ru-RU"/>
        </w:rPr>
        <w:t xml:space="preserve"> и прописанных. Это проблемы решаемые, ведь любое новое дело начинается с трудом, бывают недочеты и ошибки. Поэтому, если возникли проблемы, обращайтесь сразу в администрацию  Поселения, все будет исправлено.    Если не даете показания по воде, то квитанция не приходит и за вывоз ТБО. А потом наберется задолженность, которую необходимо будет оплатить.</w:t>
      </w:r>
    </w:p>
    <w:p w:rsidR="00591A05" w:rsidRPr="00083FA3" w:rsidRDefault="00591A05" w:rsidP="00591A05">
      <w:pPr>
        <w:pStyle w:val="21"/>
        <w:ind w:firstLine="567"/>
        <w:rPr>
          <w:b w:val="0"/>
          <w:i w:val="0"/>
          <w:sz w:val="28"/>
          <w:szCs w:val="28"/>
        </w:rPr>
      </w:pPr>
      <w:r w:rsidRPr="00083FA3">
        <w:rPr>
          <w:b w:val="0"/>
          <w:i w:val="0"/>
          <w:sz w:val="28"/>
          <w:szCs w:val="28"/>
        </w:rPr>
        <w:t>Работа по решению  социально-бытовых вопросов будет продолжена и в 201</w:t>
      </w:r>
      <w:r w:rsidRPr="00083FA3">
        <w:rPr>
          <w:b w:val="0"/>
          <w:i w:val="0"/>
          <w:sz w:val="28"/>
          <w:szCs w:val="28"/>
          <w:lang w:val="ru-RU"/>
        </w:rPr>
        <w:t>6</w:t>
      </w:r>
      <w:r w:rsidRPr="00083FA3">
        <w:rPr>
          <w:b w:val="0"/>
          <w:i w:val="0"/>
          <w:sz w:val="28"/>
          <w:szCs w:val="28"/>
        </w:rPr>
        <w:t xml:space="preserve"> году.</w:t>
      </w:r>
    </w:p>
    <w:p w:rsidR="00591A05" w:rsidRPr="00083FA3" w:rsidRDefault="00591A05" w:rsidP="00591A05">
      <w:pPr>
        <w:pStyle w:val="21"/>
        <w:ind w:firstLine="567"/>
        <w:rPr>
          <w:i w:val="0"/>
          <w:sz w:val="28"/>
          <w:szCs w:val="28"/>
          <w:lang w:val="ru-RU"/>
        </w:rPr>
      </w:pPr>
    </w:p>
    <w:p w:rsidR="00591A05" w:rsidRPr="00083FA3" w:rsidRDefault="00591A05" w:rsidP="00591A05">
      <w:pPr>
        <w:pStyle w:val="21"/>
        <w:ind w:firstLine="720"/>
        <w:rPr>
          <w:i w:val="0"/>
          <w:sz w:val="28"/>
          <w:szCs w:val="28"/>
        </w:rPr>
      </w:pPr>
      <w:r w:rsidRPr="00083FA3">
        <w:rPr>
          <w:i w:val="0"/>
          <w:sz w:val="28"/>
          <w:szCs w:val="28"/>
        </w:rPr>
        <w:t>Оформление земель и домохозяйств.</w:t>
      </w:r>
    </w:p>
    <w:p w:rsidR="00591A05" w:rsidRPr="00083FA3" w:rsidRDefault="00591A05" w:rsidP="00591A05">
      <w:pPr>
        <w:pStyle w:val="21"/>
        <w:ind w:firstLine="720"/>
        <w:rPr>
          <w:b w:val="0"/>
          <w:i w:val="0"/>
          <w:sz w:val="28"/>
          <w:szCs w:val="28"/>
          <w:lang w:val="ru-RU"/>
        </w:rPr>
      </w:pPr>
      <w:r w:rsidRPr="00083FA3">
        <w:rPr>
          <w:b w:val="0"/>
          <w:i w:val="0"/>
          <w:sz w:val="28"/>
          <w:szCs w:val="28"/>
        </w:rPr>
        <w:t xml:space="preserve">На территории </w:t>
      </w:r>
      <w:proofErr w:type="spellStart"/>
      <w:r>
        <w:rPr>
          <w:b w:val="0"/>
          <w:i w:val="0"/>
          <w:sz w:val="28"/>
          <w:szCs w:val="28"/>
          <w:lang w:val="ru-RU"/>
        </w:rPr>
        <w:t>Сарабикулов</w:t>
      </w:r>
      <w:r w:rsidRPr="00083FA3">
        <w:rPr>
          <w:b w:val="0"/>
          <w:i w:val="0"/>
          <w:sz w:val="28"/>
          <w:szCs w:val="28"/>
        </w:rPr>
        <w:t>ского</w:t>
      </w:r>
      <w:proofErr w:type="spellEnd"/>
      <w:r w:rsidRPr="00083FA3">
        <w:rPr>
          <w:b w:val="0"/>
          <w:i w:val="0"/>
          <w:sz w:val="28"/>
          <w:szCs w:val="28"/>
        </w:rPr>
        <w:t xml:space="preserve"> сельского поселения находится 2</w:t>
      </w:r>
      <w:r>
        <w:rPr>
          <w:b w:val="0"/>
          <w:i w:val="0"/>
          <w:sz w:val="28"/>
          <w:szCs w:val="28"/>
          <w:lang w:val="ru-RU"/>
        </w:rPr>
        <w:t>70</w:t>
      </w:r>
      <w:r w:rsidRPr="00083FA3">
        <w:rPr>
          <w:b w:val="0"/>
          <w:i w:val="0"/>
          <w:sz w:val="28"/>
          <w:szCs w:val="28"/>
        </w:rPr>
        <w:t xml:space="preserve"> наличных хозяйства. </w:t>
      </w:r>
      <w:r>
        <w:rPr>
          <w:b w:val="0"/>
          <w:i w:val="0"/>
          <w:sz w:val="28"/>
          <w:szCs w:val="28"/>
          <w:lang w:val="ru-RU"/>
        </w:rPr>
        <w:t xml:space="preserve"> </w:t>
      </w:r>
      <w:r w:rsidRPr="00083FA3">
        <w:rPr>
          <w:b w:val="0"/>
          <w:i w:val="0"/>
          <w:sz w:val="28"/>
          <w:szCs w:val="28"/>
        </w:rPr>
        <w:t xml:space="preserve"> </w:t>
      </w:r>
      <w:r>
        <w:rPr>
          <w:b w:val="0"/>
          <w:i w:val="0"/>
          <w:sz w:val="28"/>
          <w:szCs w:val="28"/>
          <w:lang w:val="ru-RU"/>
        </w:rPr>
        <w:t>Постепенно заканчивается   оформление домов и земель в частную собственность.</w:t>
      </w:r>
      <w:r w:rsidRPr="00083FA3">
        <w:rPr>
          <w:b w:val="0"/>
          <w:i w:val="0"/>
          <w:sz w:val="28"/>
          <w:szCs w:val="28"/>
          <w:lang w:val="ru-RU"/>
        </w:rPr>
        <w:t xml:space="preserve"> Положительн</w:t>
      </w:r>
      <w:r>
        <w:rPr>
          <w:b w:val="0"/>
          <w:i w:val="0"/>
          <w:sz w:val="28"/>
          <w:szCs w:val="28"/>
          <w:lang w:val="ru-RU"/>
        </w:rPr>
        <w:t>ым фактом считаем то, что в 2016</w:t>
      </w:r>
      <w:r w:rsidRPr="00083FA3">
        <w:rPr>
          <w:b w:val="0"/>
          <w:i w:val="0"/>
          <w:sz w:val="28"/>
          <w:szCs w:val="28"/>
          <w:lang w:val="ru-RU"/>
        </w:rPr>
        <w:t xml:space="preserve"> году после смерти собственников  на</w:t>
      </w:r>
      <w:r>
        <w:rPr>
          <w:b w:val="0"/>
          <w:i w:val="0"/>
          <w:sz w:val="28"/>
          <w:szCs w:val="28"/>
          <w:lang w:val="ru-RU"/>
        </w:rPr>
        <w:t>следники своевременно обращаются</w:t>
      </w:r>
      <w:r w:rsidRPr="00083FA3">
        <w:rPr>
          <w:b w:val="0"/>
          <w:i w:val="0"/>
          <w:sz w:val="28"/>
          <w:szCs w:val="28"/>
          <w:lang w:val="ru-RU"/>
        </w:rPr>
        <w:t xml:space="preserve"> в нотариальные конторы для переоформления документов. </w:t>
      </w:r>
    </w:p>
    <w:p w:rsidR="00591A05" w:rsidRPr="00083FA3" w:rsidRDefault="00591A05" w:rsidP="00591A05">
      <w:pPr>
        <w:pStyle w:val="21"/>
        <w:ind w:firstLine="720"/>
        <w:rPr>
          <w:b w:val="0"/>
          <w:i w:val="0"/>
          <w:sz w:val="28"/>
          <w:szCs w:val="28"/>
          <w:lang w:val="ru-RU"/>
        </w:rPr>
      </w:pPr>
      <w:r w:rsidRPr="00083FA3">
        <w:rPr>
          <w:b w:val="0"/>
          <w:i w:val="0"/>
          <w:sz w:val="28"/>
          <w:szCs w:val="28"/>
        </w:rPr>
        <w:t>Надо иметь в виду, что даже прописаться в доме невозможно, если дом не оформлен.</w:t>
      </w:r>
      <w:r w:rsidRPr="00083FA3">
        <w:rPr>
          <w:b w:val="0"/>
          <w:i w:val="0"/>
          <w:sz w:val="28"/>
          <w:szCs w:val="28"/>
          <w:lang w:val="ru-RU"/>
        </w:rPr>
        <w:t xml:space="preserve"> С этой проблемой уже столкнулись некоторые жители Поселения.</w:t>
      </w:r>
    </w:p>
    <w:p w:rsidR="00591A05" w:rsidRPr="0072482D" w:rsidRDefault="00591A05" w:rsidP="00591A05">
      <w:pPr>
        <w:pStyle w:val="21"/>
        <w:ind w:firstLine="567"/>
        <w:rPr>
          <w:b w:val="0"/>
          <w:i w:val="0"/>
          <w:sz w:val="28"/>
          <w:szCs w:val="28"/>
          <w:lang w:val="ru-RU"/>
        </w:rPr>
      </w:pPr>
      <w:r>
        <w:rPr>
          <w:b w:val="0"/>
          <w:i w:val="0"/>
          <w:sz w:val="28"/>
          <w:szCs w:val="28"/>
          <w:lang w:val="ru-RU"/>
        </w:rPr>
        <w:t>В настоящее время</w:t>
      </w:r>
      <w:r w:rsidRPr="0072482D">
        <w:rPr>
          <w:b w:val="0"/>
          <w:i w:val="0"/>
          <w:sz w:val="28"/>
          <w:szCs w:val="28"/>
          <w:lang w:val="ru-RU"/>
        </w:rPr>
        <w:t xml:space="preserve"> даже все общественные объекты должны быть оформлены. </w:t>
      </w:r>
      <w:r>
        <w:rPr>
          <w:b w:val="0"/>
          <w:i w:val="0"/>
          <w:sz w:val="28"/>
          <w:szCs w:val="28"/>
          <w:lang w:val="ru-RU"/>
        </w:rPr>
        <w:t>Главой сельского поселения проводится  деятельность по лицензированию водонапорных скважин и сооружений, автомобильных дорог, памятников, кладбищ. Это тоже очень сложная работа, которую нужно своевременно завершить.</w:t>
      </w:r>
    </w:p>
    <w:p w:rsidR="00591A05" w:rsidRPr="00083FA3" w:rsidRDefault="00591A05" w:rsidP="00591A05">
      <w:pPr>
        <w:pStyle w:val="21"/>
        <w:ind w:firstLine="567"/>
        <w:rPr>
          <w:i w:val="0"/>
          <w:sz w:val="28"/>
          <w:szCs w:val="28"/>
        </w:rPr>
      </w:pPr>
      <w:r w:rsidRPr="00083FA3">
        <w:rPr>
          <w:i w:val="0"/>
          <w:sz w:val="28"/>
          <w:szCs w:val="28"/>
        </w:rPr>
        <w:t>Культурно-массовая работа.</w:t>
      </w:r>
    </w:p>
    <w:p w:rsidR="00591A05" w:rsidRPr="00083FA3" w:rsidRDefault="00591A05" w:rsidP="00591A05">
      <w:pPr>
        <w:pStyle w:val="21"/>
        <w:ind w:firstLine="567"/>
        <w:rPr>
          <w:b w:val="0"/>
          <w:i w:val="0"/>
          <w:sz w:val="28"/>
          <w:szCs w:val="28"/>
          <w:lang w:val="ru-RU"/>
        </w:rPr>
      </w:pPr>
      <w:r w:rsidRPr="00083FA3">
        <w:rPr>
          <w:b w:val="0"/>
          <w:i w:val="0"/>
          <w:sz w:val="28"/>
          <w:szCs w:val="28"/>
        </w:rPr>
        <w:t xml:space="preserve">На должном уровне проводились все культурно – массовые мероприятия. Такие традиционные мероприятия, как День </w:t>
      </w:r>
      <w:r>
        <w:rPr>
          <w:b w:val="0"/>
          <w:i w:val="0"/>
          <w:sz w:val="28"/>
          <w:szCs w:val="28"/>
        </w:rPr>
        <w:t xml:space="preserve">Победы, </w:t>
      </w:r>
      <w:r>
        <w:rPr>
          <w:b w:val="0"/>
          <w:i w:val="0"/>
          <w:sz w:val="28"/>
          <w:szCs w:val="28"/>
          <w:lang w:val="ru-RU"/>
        </w:rPr>
        <w:t>С</w:t>
      </w:r>
      <w:proofErr w:type="spellStart"/>
      <w:r>
        <w:rPr>
          <w:b w:val="0"/>
          <w:i w:val="0"/>
          <w:sz w:val="28"/>
          <w:szCs w:val="28"/>
        </w:rPr>
        <w:t>абантуй</w:t>
      </w:r>
      <w:proofErr w:type="spellEnd"/>
      <w:r w:rsidRPr="00083FA3">
        <w:rPr>
          <w:b w:val="0"/>
          <w:i w:val="0"/>
          <w:sz w:val="28"/>
          <w:szCs w:val="28"/>
        </w:rPr>
        <w:t xml:space="preserve"> вызвали неподдель</w:t>
      </w:r>
      <w:r>
        <w:rPr>
          <w:b w:val="0"/>
          <w:i w:val="0"/>
          <w:sz w:val="28"/>
          <w:szCs w:val="28"/>
        </w:rPr>
        <w:t>ный интерес у жителей Поселения</w:t>
      </w:r>
      <w:r>
        <w:rPr>
          <w:b w:val="0"/>
          <w:i w:val="0"/>
          <w:sz w:val="28"/>
          <w:szCs w:val="28"/>
          <w:lang w:val="ru-RU"/>
        </w:rPr>
        <w:t xml:space="preserve"> и гостей.</w:t>
      </w:r>
      <w:r w:rsidRPr="00083FA3">
        <w:rPr>
          <w:b w:val="0"/>
          <w:i w:val="0"/>
          <w:sz w:val="28"/>
          <w:szCs w:val="28"/>
        </w:rPr>
        <w:t xml:space="preserve"> </w:t>
      </w:r>
      <w:r>
        <w:rPr>
          <w:b w:val="0"/>
          <w:i w:val="0"/>
          <w:sz w:val="28"/>
          <w:szCs w:val="28"/>
          <w:lang w:val="ru-RU"/>
        </w:rPr>
        <w:t xml:space="preserve"> </w:t>
      </w:r>
      <w:r>
        <w:rPr>
          <w:b w:val="0"/>
          <w:i w:val="0"/>
          <w:sz w:val="28"/>
          <w:szCs w:val="28"/>
        </w:rPr>
        <w:t xml:space="preserve">Проводились </w:t>
      </w:r>
      <w:r>
        <w:rPr>
          <w:b w:val="0"/>
          <w:i w:val="0"/>
          <w:sz w:val="28"/>
          <w:szCs w:val="28"/>
          <w:lang w:val="ru-RU"/>
        </w:rPr>
        <w:t>мероприятия</w:t>
      </w:r>
      <w:r w:rsidRPr="00083FA3">
        <w:rPr>
          <w:b w:val="0"/>
          <w:i w:val="0"/>
          <w:sz w:val="28"/>
          <w:szCs w:val="28"/>
        </w:rPr>
        <w:t xml:space="preserve"> совместно с работниками бюджетных организаций. И пожилые, и молодые жители сел принимали активное участие в мероприятиях, выражая слова  признательности за доставленное удовольствие.</w:t>
      </w:r>
      <w:r w:rsidRPr="00083FA3">
        <w:rPr>
          <w:b w:val="0"/>
          <w:i w:val="0"/>
          <w:sz w:val="28"/>
          <w:szCs w:val="28"/>
          <w:lang w:val="ru-RU"/>
        </w:rPr>
        <w:t xml:space="preserve"> </w:t>
      </w:r>
    </w:p>
    <w:p w:rsidR="00591A05" w:rsidRPr="00083FA3" w:rsidRDefault="00591A05" w:rsidP="00591A05">
      <w:pPr>
        <w:pStyle w:val="21"/>
        <w:rPr>
          <w:b w:val="0"/>
          <w:i w:val="0"/>
          <w:sz w:val="28"/>
          <w:szCs w:val="28"/>
          <w:lang w:val="ru-RU"/>
        </w:rPr>
      </w:pPr>
      <w:r w:rsidRPr="00083FA3">
        <w:rPr>
          <w:b w:val="0"/>
          <w:i w:val="0"/>
          <w:sz w:val="28"/>
          <w:szCs w:val="28"/>
        </w:rPr>
        <w:t xml:space="preserve">          </w:t>
      </w:r>
      <w:r w:rsidRPr="00083FA3">
        <w:rPr>
          <w:i w:val="0"/>
          <w:sz w:val="28"/>
          <w:szCs w:val="28"/>
        </w:rPr>
        <w:t xml:space="preserve">В преддверии </w:t>
      </w:r>
      <w:r>
        <w:rPr>
          <w:i w:val="0"/>
          <w:sz w:val="28"/>
          <w:szCs w:val="28"/>
        </w:rPr>
        <w:t xml:space="preserve"> празднования 7</w:t>
      </w:r>
      <w:r>
        <w:rPr>
          <w:i w:val="0"/>
          <w:sz w:val="28"/>
          <w:szCs w:val="28"/>
          <w:lang w:val="ru-RU"/>
        </w:rPr>
        <w:t>1</w:t>
      </w:r>
      <w:r w:rsidRPr="00083FA3">
        <w:rPr>
          <w:i w:val="0"/>
          <w:sz w:val="28"/>
          <w:szCs w:val="28"/>
        </w:rPr>
        <w:t>-ой годовщины Победы в Великой Отечественной войне</w:t>
      </w:r>
      <w:r w:rsidRPr="00083FA3">
        <w:rPr>
          <w:b w:val="0"/>
          <w:i w:val="0"/>
          <w:sz w:val="28"/>
          <w:szCs w:val="28"/>
        </w:rPr>
        <w:t xml:space="preserve"> </w:t>
      </w:r>
      <w:r>
        <w:rPr>
          <w:b w:val="0"/>
          <w:i w:val="0"/>
          <w:sz w:val="28"/>
          <w:szCs w:val="28"/>
        </w:rPr>
        <w:t xml:space="preserve"> </w:t>
      </w:r>
      <w:proofErr w:type="spellStart"/>
      <w:r>
        <w:rPr>
          <w:b w:val="0"/>
          <w:i w:val="0"/>
          <w:sz w:val="28"/>
          <w:szCs w:val="28"/>
          <w:lang w:val="ru-RU"/>
        </w:rPr>
        <w:t>Сарабикулов</w:t>
      </w:r>
      <w:r w:rsidRPr="00083FA3">
        <w:rPr>
          <w:b w:val="0"/>
          <w:i w:val="0"/>
          <w:sz w:val="28"/>
          <w:szCs w:val="28"/>
        </w:rPr>
        <w:t>ское</w:t>
      </w:r>
      <w:proofErr w:type="spellEnd"/>
      <w:r w:rsidRPr="00083FA3">
        <w:rPr>
          <w:b w:val="0"/>
          <w:i w:val="0"/>
          <w:sz w:val="28"/>
          <w:szCs w:val="28"/>
        </w:rPr>
        <w:t xml:space="preserve"> сельское поселение в 201</w:t>
      </w:r>
      <w:r>
        <w:rPr>
          <w:b w:val="0"/>
          <w:i w:val="0"/>
          <w:sz w:val="28"/>
          <w:szCs w:val="28"/>
          <w:lang w:val="ru-RU"/>
        </w:rPr>
        <w:t>6</w:t>
      </w:r>
      <w:r>
        <w:rPr>
          <w:b w:val="0"/>
          <w:i w:val="0"/>
          <w:sz w:val="28"/>
          <w:szCs w:val="28"/>
        </w:rPr>
        <w:t xml:space="preserve"> г</w:t>
      </w:r>
      <w:r>
        <w:rPr>
          <w:b w:val="0"/>
          <w:i w:val="0"/>
          <w:sz w:val="28"/>
          <w:szCs w:val="28"/>
          <w:lang w:val="ru-RU"/>
        </w:rPr>
        <w:t>.</w:t>
      </w:r>
      <w:r w:rsidRPr="00083FA3">
        <w:rPr>
          <w:b w:val="0"/>
          <w:i w:val="0"/>
          <w:sz w:val="28"/>
          <w:szCs w:val="28"/>
        </w:rPr>
        <w:t xml:space="preserve"> вело </w:t>
      </w:r>
      <w:r>
        <w:rPr>
          <w:b w:val="0"/>
          <w:i w:val="0"/>
          <w:sz w:val="28"/>
          <w:szCs w:val="28"/>
        </w:rPr>
        <w:t>целенаправленную деятельность</w:t>
      </w:r>
      <w:r>
        <w:rPr>
          <w:b w:val="0"/>
          <w:i w:val="0"/>
          <w:sz w:val="28"/>
          <w:szCs w:val="28"/>
          <w:lang w:val="ru-RU"/>
        </w:rPr>
        <w:t xml:space="preserve">. </w:t>
      </w:r>
      <w:r w:rsidRPr="00083FA3">
        <w:rPr>
          <w:b w:val="0"/>
          <w:i w:val="0"/>
          <w:sz w:val="28"/>
          <w:szCs w:val="28"/>
          <w:lang w:val="ru-RU"/>
        </w:rPr>
        <w:t>Торжественные мероприятия по праздновани</w:t>
      </w:r>
      <w:r>
        <w:rPr>
          <w:b w:val="0"/>
          <w:i w:val="0"/>
          <w:sz w:val="28"/>
          <w:szCs w:val="28"/>
          <w:lang w:val="ru-RU"/>
        </w:rPr>
        <w:t>ю Дня</w:t>
      </w:r>
      <w:r w:rsidRPr="00083FA3">
        <w:rPr>
          <w:b w:val="0"/>
          <w:i w:val="0"/>
          <w:sz w:val="28"/>
          <w:szCs w:val="28"/>
          <w:lang w:val="ru-RU"/>
        </w:rPr>
        <w:t xml:space="preserve"> Победы в Великой Отечественной войне прошли на высоком уровне.</w:t>
      </w:r>
    </w:p>
    <w:p w:rsidR="00591A05" w:rsidRPr="00083FA3" w:rsidRDefault="00591A05" w:rsidP="00591A05">
      <w:pPr>
        <w:pStyle w:val="21"/>
        <w:rPr>
          <w:b w:val="0"/>
          <w:i w:val="0"/>
          <w:sz w:val="28"/>
          <w:szCs w:val="28"/>
        </w:rPr>
      </w:pPr>
      <w:r w:rsidRPr="00083FA3">
        <w:rPr>
          <w:b w:val="0"/>
          <w:i w:val="0"/>
          <w:sz w:val="28"/>
          <w:szCs w:val="28"/>
        </w:rPr>
        <w:t xml:space="preserve">           В каждой семье хранится память о тех, кто участвовал в ВОВ, поэтому постараемся быть внимательны и благодарны людям старшего поколения,</w:t>
      </w:r>
      <w:r w:rsidR="00394809">
        <w:rPr>
          <w:b w:val="0"/>
          <w:i w:val="0"/>
          <w:sz w:val="28"/>
          <w:szCs w:val="28"/>
          <w:lang w:val="ru-RU"/>
        </w:rPr>
        <w:t xml:space="preserve"> </w:t>
      </w:r>
      <w:r>
        <w:rPr>
          <w:b w:val="0"/>
          <w:i w:val="0"/>
          <w:sz w:val="28"/>
          <w:szCs w:val="28"/>
          <w:lang w:val="ru-RU"/>
        </w:rPr>
        <w:t>стараемся</w:t>
      </w:r>
      <w:r>
        <w:rPr>
          <w:b w:val="0"/>
          <w:i w:val="0"/>
          <w:sz w:val="28"/>
          <w:szCs w:val="28"/>
        </w:rPr>
        <w:t xml:space="preserve"> ока</w:t>
      </w:r>
      <w:r>
        <w:rPr>
          <w:b w:val="0"/>
          <w:i w:val="0"/>
          <w:sz w:val="28"/>
          <w:szCs w:val="28"/>
          <w:lang w:val="ru-RU"/>
        </w:rPr>
        <w:t>зать</w:t>
      </w:r>
      <w:r w:rsidRPr="00083FA3">
        <w:rPr>
          <w:b w:val="0"/>
          <w:i w:val="0"/>
          <w:sz w:val="28"/>
          <w:szCs w:val="28"/>
        </w:rPr>
        <w:t xml:space="preserve"> им посильную помощь.</w:t>
      </w:r>
    </w:p>
    <w:p w:rsidR="00591A05" w:rsidRPr="00083FA3" w:rsidRDefault="00591A05" w:rsidP="00591A05">
      <w:pPr>
        <w:pStyle w:val="21"/>
        <w:ind w:left="360"/>
        <w:rPr>
          <w:b w:val="0"/>
          <w:i w:val="0"/>
          <w:sz w:val="28"/>
          <w:szCs w:val="28"/>
        </w:rPr>
      </w:pPr>
      <w:r>
        <w:rPr>
          <w:b w:val="0"/>
          <w:i w:val="0"/>
          <w:sz w:val="28"/>
          <w:szCs w:val="28"/>
          <w:lang w:val="ru-RU"/>
        </w:rPr>
        <w:t xml:space="preserve"> </w:t>
      </w:r>
      <w:r w:rsidRPr="00083FA3">
        <w:rPr>
          <w:b w:val="0"/>
          <w:i w:val="0"/>
          <w:sz w:val="28"/>
          <w:szCs w:val="28"/>
        </w:rPr>
        <w:t>Желаем им крепкого здоровья и всех благ!</w:t>
      </w:r>
    </w:p>
    <w:p w:rsidR="00591A05" w:rsidRPr="00083FA3" w:rsidRDefault="00591A05" w:rsidP="00591A05">
      <w:pPr>
        <w:pStyle w:val="21"/>
        <w:rPr>
          <w:i w:val="0"/>
          <w:sz w:val="28"/>
          <w:szCs w:val="28"/>
          <w:lang w:val="ru-RU"/>
        </w:rPr>
      </w:pPr>
    </w:p>
    <w:p w:rsidR="00591A05" w:rsidRPr="00083FA3" w:rsidRDefault="00591A05" w:rsidP="00591A05">
      <w:pPr>
        <w:pStyle w:val="21"/>
        <w:ind w:firstLine="567"/>
        <w:rPr>
          <w:szCs w:val="28"/>
          <w:lang w:val="ru-RU"/>
        </w:rPr>
      </w:pPr>
      <w:r>
        <w:rPr>
          <w:i w:val="0"/>
          <w:sz w:val="28"/>
          <w:szCs w:val="28"/>
          <w:lang w:val="ru-RU"/>
        </w:rPr>
        <w:t xml:space="preserve"> </w:t>
      </w:r>
    </w:p>
    <w:p w:rsidR="00591A05" w:rsidRPr="00083FA3" w:rsidRDefault="00591A05" w:rsidP="00591A05">
      <w:pPr>
        <w:pStyle w:val="a8"/>
        <w:ind w:left="0" w:firstLine="567"/>
        <w:jc w:val="both"/>
        <w:rPr>
          <w:szCs w:val="28"/>
        </w:rPr>
      </w:pPr>
      <w:r w:rsidRPr="00083FA3">
        <w:rPr>
          <w:szCs w:val="28"/>
        </w:rPr>
        <w:t>Благоустройство.</w:t>
      </w:r>
    </w:p>
    <w:p w:rsidR="00591A05" w:rsidRPr="00591A05" w:rsidRDefault="00591A05" w:rsidP="00591A05">
      <w:pPr>
        <w:pStyle w:val="a8"/>
        <w:ind w:left="0" w:firstLine="0"/>
        <w:jc w:val="both"/>
        <w:rPr>
          <w:b w:val="0"/>
          <w:szCs w:val="28"/>
        </w:rPr>
      </w:pPr>
      <w:r w:rsidRPr="00591A05">
        <w:rPr>
          <w:b w:val="0"/>
          <w:szCs w:val="28"/>
        </w:rPr>
        <w:t xml:space="preserve">         Большая работа по улучшению санитарного состояния и благоустройства населенных пунктов началась ранней весной. На субботниках население убирало со своих  надворных территорий мусор и навоз, приводило территорию Поселения в порядок. </w:t>
      </w:r>
    </w:p>
    <w:p w:rsidR="00591A05" w:rsidRPr="00591A05" w:rsidRDefault="00591A05" w:rsidP="00591A05">
      <w:pPr>
        <w:ind w:firstLine="567"/>
        <w:jc w:val="both"/>
        <w:rPr>
          <w:rFonts w:ascii="Times New Roman" w:hAnsi="Times New Roman"/>
          <w:sz w:val="28"/>
          <w:szCs w:val="28"/>
        </w:rPr>
      </w:pPr>
      <w:r w:rsidRPr="00591A05">
        <w:rPr>
          <w:rFonts w:ascii="Times New Roman" w:hAnsi="Times New Roman"/>
          <w:sz w:val="28"/>
          <w:szCs w:val="28"/>
        </w:rPr>
        <w:t xml:space="preserve">В течение года благоустраивались территории мест захоронения. Летом </w:t>
      </w:r>
      <w:proofErr w:type="gramStart"/>
      <w:r w:rsidRPr="00591A05">
        <w:rPr>
          <w:rFonts w:ascii="Times New Roman" w:hAnsi="Times New Roman"/>
          <w:sz w:val="28"/>
          <w:szCs w:val="28"/>
        </w:rPr>
        <w:t>были проведены субботники по уборке территории кладбищ проводилась</w:t>
      </w:r>
      <w:proofErr w:type="gramEnd"/>
      <w:r w:rsidRPr="00591A05">
        <w:rPr>
          <w:rFonts w:ascii="Times New Roman" w:hAnsi="Times New Roman"/>
          <w:sz w:val="28"/>
          <w:szCs w:val="28"/>
        </w:rPr>
        <w:t xml:space="preserve"> их санитарная очистка, собирался и вывозился мусор, ремонтировались ограждения. В этой работе приняли участие многие жители, как пожилые, так и молодые.  </w:t>
      </w:r>
    </w:p>
    <w:p w:rsidR="00591A05" w:rsidRPr="00591A05" w:rsidRDefault="00591A05" w:rsidP="00591A05">
      <w:pPr>
        <w:ind w:firstLine="567"/>
        <w:jc w:val="both"/>
        <w:rPr>
          <w:rFonts w:ascii="Times New Roman" w:hAnsi="Times New Roman"/>
          <w:sz w:val="28"/>
          <w:szCs w:val="28"/>
        </w:rPr>
      </w:pPr>
      <w:r w:rsidRPr="00591A05">
        <w:rPr>
          <w:rFonts w:ascii="Times New Roman" w:hAnsi="Times New Roman"/>
          <w:sz w:val="28"/>
          <w:szCs w:val="28"/>
        </w:rPr>
        <w:t xml:space="preserve"> Надо отметить, что порядок и чистота на территории Поселения зависят от каждого из нас. Все проблемы поселения надо решать сообща.  </w:t>
      </w:r>
    </w:p>
    <w:p w:rsidR="00591A05" w:rsidRPr="00591A05" w:rsidRDefault="00591A05" w:rsidP="00591A05">
      <w:pPr>
        <w:ind w:firstLine="567"/>
        <w:jc w:val="both"/>
        <w:rPr>
          <w:rFonts w:ascii="Times New Roman" w:hAnsi="Times New Roman"/>
          <w:sz w:val="28"/>
          <w:szCs w:val="28"/>
        </w:rPr>
      </w:pPr>
      <w:r w:rsidRPr="00591A05">
        <w:rPr>
          <w:rFonts w:ascii="Times New Roman" w:hAnsi="Times New Roman"/>
          <w:sz w:val="28"/>
          <w:szCs w:val="28"/>
        </w:rPr>
        <w:t xml:space="preserve">Жители   населенного пункта приняли активное участие во Всероссийской сельскохозяйственной переписи, которая проходила в июле-августе 2016г.  Была собрана достоверная информация об образе жизни сельчан, которая свидетельствует о положительном развитии села. </w:t>
      </w:r>
    </w:p>
    <w:p w:rsidR="00591A05" w:rsidRPr="00591A05" w:rsidRDefault="00591A05" w:rsidP="00591A05">
      <w:pPr>
        <w:ind w:firstLine="567"/>
        <w:jc w:val="both"/>
        <w:rPr>
          <w:rFonts w:ascii="Times New Roman" w:hAnsi="Times New Roman"/>
          <w:b/>
          <w:sz w:val="28"/>
          <w:szCs w:val="28"/>
        </w:rPr>
      </w:pPr>
      <w:r w:rsidRPr="00591A05">
        <w:rPr>
          <w:rFonts w:ascii="Times New Roman" w:hAnsi="Times New Roman"/>
          <w:b/>
          <w:sz w:val="28"/>
          <w:szCs w:val="28"/>
        </w:rPr>
        <w:t>Предупреждение пожароопасных ситуаций.</w:t>
      </w:r>
    </w:p>
    <w:p w:rsidR="00591A05" w:rsidRPr="00591A05" w:rsidRDefault="00591A05" w:rsidP="00591A05">
      <w:pPr>
        <w:ind w:firstLine="567"/>
        <w:jc w:val="both"/>
        <w:rPr>
          <w:rFonts w:ascii="Times New Roman" w:hAnsi="Times New Roman"/>
          <w:sz w:val="28"/>
          <w:szCs w:val="28"/>
        </w:rPr>
      </w:pPr>
      <w:r w:rsidRPr="00591A05">
        <w:rPr>
          <w:rFonts w:ascii="Times New Roman" w:hAnsi="Times New Roman"/>
          <w:sz w:val="28"/>
          <w:szCs w:val="28"/>
        </w:rPr>
        <w:t xml:space="preserve">Значительные мероприятия проводились по предупреждению возникновения пожароопасных ситуаций. В поселении проводилась работа по очистке подведомственных и прилегающих территорий от сухой травы и мусора. В Поселении имеются пожарная </w:t>
      </w:r>
      <w:proofErr w:type="spellStart"/>
      <w:r w:rsidRPr="00591A05">
        <w:rPr>
          <w:rFonts w:ascii="Times New Roman" w:hAnsi="Times New Roman"/>
          <w:sz w:val="28"/>
          <w:szCs w:val="28"/>
        </w:rPr>
        <w:t>мотопомпа</w:t>
      </w:r>
      <w:proofErr w:type="spellEnd"/>
      <w:r w:rsidRPr="00591A05">
        <w:rPr>
          <w:rFonts w:ascii="Times New Roman" w:hAnsi="Times New Roman"/>
          <w:sz w:val="28"/>
          <w:szCs w:val="28"/>
        </w:rPr>
        <w:t>, пожарная машина. Возле домов установлены колодцы и пожарные гидранты. В зимний период все дороги своевременно очищались от снежных заносов.</w:t>
      </w:r>
    </w:p>
    <w:p w:rsidR="00591A05" w:rsidRPr="00591A05" w:rsidRDefault="00591A05" w:rsidP="00591A05">
      <w:pPr>
        <w:ind w:firstLine="567"/>
        <w:jc w:val="both"/>
        <w:rPr>
          <w:rFonts w:ascii="Times New Roman" w:hAnsi="Times New Roman"/>
          <w:sz w:val="28"/>
          <w:szCs w:val="28"/>
        </w:rPr>
      </w:pPr>
      <w:r w:rsidRPr="00591A05">
        <w:rPr>
          <w:rFonts w:ascii="Times New Roman" w:hAnsi="Times New Roman"/>
          <w:sz w:val="28"/>
          <w:szCs w:val="28"/>
        </w:rPr>
        <w:t>Регулярно проводятся инструктажи и беседы с руководителями бюджетных организаций по соблюдению противопожарной безопасности, по профилактике и терроризма и экстремизма.</w:t>
      </w:r>
    </w:p>
    <w:p w:rsidR="00591A05" w:rsidRPr="00591A05" w:rsidRDefault="00591A05" w:rsidP="00591A05">
      <w:pPr>
        <w:ind w:firstLine="567"/>
        <w:jc w:val="both"/>
        <w:rPr>
          <w:rFonts w:ascii="Times New Roman" w:hAnsi="Times New Roman"/>
          <w:sz w:val="28"/>
          <w:szCs w:val="28"/>
        </w:rPr>
      </w:pPr>
      <w:r w:rsidRPr="00591A05">
        <w:rPr>
          <w:rFonts w:ascii="Times New Roman" w:hAnsi="Times New Roman"/>
          <w:sz w:val="28"/>
          <w:szCs w:val="28"/>
        </w:rPr>
        <w:t>На информационных стендах в бюджетных организациях и административном здании сельского поселения размещены агитационные материалы по противопожарной безопасности.</w:t>
      </w:r>
    </w:p>
    <w:p w:rsidR="00591A05" w:rsidRPr="00591A05" w:rsidRDefault="00591A05" w:rsidP="00591A05">
      <w:pPr>
        <w:ind w:firstLine="567"/>
        <w:jc w:val="both"/>
        <w:rPr>
          <w:rFonts w:ascii="Times New Roman" w:hAnsi="Times New Roman"/>
          <w:sz w:val="28"/>
          <w:szCs w:val="28"/>
        </w:rPr>
      </w:pPr>
      <w:r w:rsidRPr="00591A05">
        <w:rPr>
          <w:rFonts w:ascii="Times New Roman" w:hAnsi="Times New Roman"/>
          <w:sz w:val="28"/>
          <w:szCs w:val="28"/>
        </w:rPr>
        <w:t>В летний и зимний периоды проводится обход частных подворий с целью проверки противопожарного состояния.  Под усиленным контролем находятся семьи пенсионеров, одинокие жители, многодетные семьи.</w:t>
      </w:r>
    </w:p>
    <w:p w:rsidR="00591A05" w:rsidRPr="00591A05" w:rsidRDefault="00591A05" w:rsidP="00591A05">
      <w:pPr>
        <w:pStyle w:val="21"/>
        <w:rPr>
          <w:sz w:val="28"/>
          <w:szCs w:val="28"/>
        </w:rPr>
      </w:pPr>
      <w:r w:rsidRPr="00591A05">
        <w:rPr>
          <w:sz w:val="28"/>
          <w:szCs w:val="28"/>
        </w:rPr>
        <w:t xml:space="preserve">            </w:t>
      </w:r>
    </w:p>
    <w:p w:rsidR="00591A05" w:rsidRPr="00591A05" w:rsidRDefault="00591A05" w:rsidP="00591A05">
      <w:pPr>
        <w:ind w:firstLine="720"/>
        <w:jc w:val="both"/>
        <w:rPr>
          <w:rFonts w:ascii="Times New Roman" w:hAnsi="Times New Roman"/>
          <w:sz w:val="28"/>
          <w:szCs w:val="28"/>
        </w:rPr>
      </w:pPr>
      <w:r w:rsidRPr="00591A05">
        <w:rPr>
          <w:rFonts w:ascii="Times New Roman" w:hAnsi="Times New Roman"/>
          <w:b/>
          <w:sz w:val="28"/>
          <w:szCs w:val="28"/>
        </w:rPr>
        <w:t>В последние годы уровень жизни и благосостояние населения растет.</w:t>
      </w:r>
      <w:r w:rsidRPr="00591A05">
        <w:rPr>
          <w:rFonts w:ascii="Times New Roman" w:hAnsi="Times New Roman"/>
          <w:sz w:val="28"/>
          <w:szCs w:val="28"/>
        </w:rPr>
        <w:t xml:space="preserve"> Все это благодаря вашему добросовестному труду на производстве и на своем подворье. </w:t>
      </w:r>
    </w:p>
    <w:p w:rsidR="00591A05" w:rsidRPr="00591A05" w:rsidRDefault="00591A05" w:rsidP="00591A05">
      <w:pPr>
        <w:ind w:firstLine="720"/>
        <w:jc w:val="both"/>
        <w:rPr>
          <w:rFonts w:ascii="Times New Roman" w:hAnsi="Times New Roman"/>
          <w:sz w:val="28"/>
          <w:szCs w:val="28"/>
        </w:rPr>
      </w:pPr>
      <w:r w:rsidRPr="00591A05">
        <w:rPr>
          <w:rFonts w:ascii="Times New Roman" w:hAnsi="Times New Roman"/>
          <w:b/>
          <w:sz w:val="28"/>
          <w:szCs w:val="28"/>
        </w:rPr>
        <w:t>Сбор налогов.</w:t>
      </w:r>
      <w:r w:rsidRPr="00591A05">
        <w:rPr>
          <w:rFonts w:ascii="Times New Roman" w:hAnsi="Times New Roman"/>
          <w:sz w:val="28"/>
          <w:szCs w:val="28"/>
        </w:rPr>
        <w:t xml:space="preserve"> В 2016 году квитанции на налоги придут позже, поэтому оплату надо будет произвести в кратчайшие сроки. Будем надеяться,   проблем по сбору налогов не возникнет.</w:t>
      </w:r>
    </w:p>
    <w:p w:rsidR="00591A05" w:rsidRPr="00591A05" w:rsidRDefault="00591A05" w:rsidP="00591A05">
      <w:pPr>
        <w:ind w:firstLine="720"/>
        <w:jc w:val="both"/>
        <w:rPr>
          <w:rFonts w:ascii="Times New Roman" w:hAnsi="Times New Roman"/>
          <w:b/>
          <w:sz w:val="28"/>
          <w:szCs w:val="28"/>
        </w:rPr>
      </w:pPr>
      <w:r w:rsidRPr="00591A05">
        <w:rPr>
          <w:rFonts w:ascii="Times New Roman" w:hAnsi="Times New Roman"/>
          <w:b/>
          <w:sz w:val="28"/>
          <w:szCs w:val="28"/>
        </w:rPr>
        <w:t>Самообложение</w:t>
      </w:r>
    </w:p>
    <w:p w:rsidR="00591A05" w:rsidRPr="00591A05" w:rsidRDefault="00591A05" w:rsidP="00591A05">
      <w:pPr>
        <w:ind w:firstLine="720"/>
        <w:jc w:val="both"/>
        <w:rPr>
          <w:rFonts w:ascii="Times New Roman" w:hAnsi="Times New Roman"/>
          <w:b/>
          <w:sz w:val="28"/>
          <w:szCs w:val="28"/>
        </w:rPr>
      </w:pPr>
      <w:r w:rsidRPr="00591A05">
        <w:rPr>
          <w:rFonts w:ascii="Times New Roman" w:hAnsi="Times New Roman"/>
          <w:sz w:val="28"/>
          <w:szCs w:val="28"/>
        </w:rPr>
        <w:t xml:space="preserve">В 2016 году сумма самообложения осталась прежней -  по 200 руб. с человека. С вашей помощью нам удалось вовремя собрать и сдать данные деньги, за что мы очень благодарны!!! </w:t>
      </w:r>
    </w:p>
    <w:p w:rsidR="00591A05" w:rsidRPr="00591A05" w:rsidRDefault="00591A05" w:rsidP="00591A05">
      <w:pPr>
        <w:ind w:firstLine="720"/>
        <w:jc w:val="both"/>
        <w:rPr>
          <w:rFonts w:ascii="Times New Roman" w:hAnsi="Times New Roman"/>
          <w:sz w:val="28"/>
          <w:szCs w:val="28"/>
        </w:rPr>
      </w:pPr>
      <w:r w:rsidRPr="00591A05">
        <w:rPr>
          <w:rFonts w:ascii="Times New Roman" w:hAnsi="Times New Roman"/>
          <w:b/>
          <w:sz w:val="28"/>
          <w:szCs w:val="28"/>
        </w:rPr>
        <w:t xml:space="preserve">На публичных слушаниях в феврале 2016 года были подняты проблемные вопросы, </w:t>
      </w:r>
      <w:r w:rsidRPr="00591A05">
        <w:rPr>
          <w:rFonts w:ascii="Times New Roman" w:hAnsi="Times New Roman"/>
          <w:sz w:val="28"/>
          <w:szCs w:val="28"/>
        </w:rPr>
        <w:t>которые постепенно решаются в течение года.</w:t>
      </w:r>
      <w:r w:rsidR="00394809">
        <w:rPr>
          <w:rFonts w:ascii="Times New Roman" w:hAnsi="Times New Roman"/>
          <w:sz w:val="28"/>
          <w:szCs w:val="28"/>
        </w:rPr>
        <w:t xml:space="preserve"> </w:t>
      </w:r>
      <w:r w:rsidRPr="00591A05">
        <w:rPr>
          <w:rFonts w:ascii="Times New Roman" w:hAnsi="Times New Roman"/>
          <w:sz w:val="28"/>
          <w:szCs w:val="28"/>
        </w:rPr>
        <w:t>Мы планируем завершить строительство водопроводной линии по ул. Кирова, после завершения данной работы нерешенных проблем у нас и не остается…</w:t>
      </w:r>
    </w:p>
    <w:p w:rsidR="00591A05" w:rsidRPr="00591A05" w:rsidRDefault="00591A05" w:rsidP="00591A05">
      <w:pPr>
        <w:ind w:firstLine="720"/>
        <w:jc w:val="both"/>
        <w:rPr>
          <w:rFonts w:ascii="Times New Roman" w:hAnsi="Times New Roman"/>
          <w:sz w:val="28"/>
          <w:szCs w:val="28"/>
        </w:rPr>
      </w:pPr>
      <w:r w:rsidRPr="00591A05">
        <w:rPr>
          <w:rFonts w:ascii="Times New Roman" w:hAnsi="Times New Roman"/>
          <w:b/>
          <w:sz w:val="28"/>
          <w:szCs w:val="28"/>
        </w:rPr>
        <w:t>Задачи МО «</w:t>
      </w:r>
      <w:proofErr w:type="spellStart"/>
      <w:r w:rsidRPr="00591A05">
        <w:rPr>
          <w:rFonts w:ascii="Times New Roman" w:hAnsi="Times New Roman"/>
          <w:b/>
          <w:sz w:val="28"/>
          <w:szCs w:val="28"/>
        </w:rPr>
        <w:t>Сарабикуловское</w:t>
      </w:r>
      <w:proofErr w:type="spellEnd"/>
      <w:r w:rsidRPr="00591A05">
        <w:rPr>
          <w:rFonts w:ascii="Times New Roman" w:hAnsi="Times New Roman"/>
          <w:b/>
          <w:sz w:val="28"/>
          <w:szCs w:val="28"/>
        </w:rPr>
        <w:t xml:space="preserve"> сельское поселение»</w:t>
      </w:r>
      <w:r w:rsidRPr="00591A05">
        <w:rPr>
          <w:rFonts w:ascii="Times New Roman" w:hAnsi="Times New Roman"/>
          <w:sz w:val="28"/>
          <w:szCs w:val="28"/>
        </w:rPr>
        <w:t xml:space="preserve"> на  второе полугодие 2016 года следующие:</w:t>
      </w:r>
    </w:p>
    <w:p w:rsidR="00591A05" w:rsidRPr="00591A05" w:rsidRDefault="00591A05" w:rsidP="00591A05">
      <w:pPr>
        <w:ind w:firstLine="720"/>
        <w:jc w:val="both"/>
        <w:rPr>
          <w:rFonts w:ascii="Times New Roman" w:hAnsi="Times New Roman"/>
          <w:sz w:val="28"/>
          <w:szCs w:val="28"/>
        </w:rPr>
      </w:pPr>
      <w:r w:rsidRPr="00591A05">
        <w:rPr>
          <w:rFonts w:ascii="Times New Roman" w:hAnsi="Times New Roman"/>
          <w:sz w:val="28"/>
          <w:szCs w:val="28"/>
        </w:rPr>
        <w:t>-продолжить работу по улучшению экологического состояния населенного пункта,</w:t>
      </w:r>
    </w:p>
    <w:p w:rsidR="00591A05" w:rsidRPr="00591A05" w:rsidRDefault="00591A05" w:rsidP="00591A05">
      <w:pPr>
        <w:pStyle w:val="a8"/>
        <w:ind w:left="0" w:firstLine="720"/>
        <w:jc w:val="both"/>
        <w:rPr>
          <w:b w:val="0"/>
          <w:szCs w:val="28"/>
        </w:rPr>
      </w:pPr>
      <w:r w:rsidRPr="00591A05">
        <w:rPr>
          <w:b w:val="0"/>
          <w:szCs w:val="28"/>
        </w:rPr>
        <w:t>-активизировать работу с населением по кредитованию и развитию личных    подсобных   хозяйств  граждан Поселения,</w:t>
      </w:r>
    </w:p>
    <w:p w:rsidR="00591A05" w:rsidRPr="00591A05" w:rsidRDefault="00591A05" w:rsidP="00591A05">
      <w:pPr>
        <w:ind w:firstLine="720"/>
        <w:jc w:val="both"/>
        <w:rPr>
          <w:rFonts w:ascii="Times New Roman" w:hAnsi="Times New Roman"/>
          <w:sz w:val="28"/>
          <w:szCs w:val="28"/>
        </w:rPr>
      </w:pPr>
      <w:r w:rsidRPr="00591A05">
        <w:rPr>
          <w:rFonts w:ascii="Times New Roman" w:hAnsi="Times New Roman"/>
          <w:sz w:val="28"/>
          <w:szCs w:val="28"/>
        </w:rPr>
        <w:t xml:space="preserve">- в соответствии с планом работы </w:t>
      </w:r>
      <w:proofErr w:type="spellStart"/>
      <w:r w:rsidRPr="00591A05">
        <w:rPr>
          <w:rFonts w:ascii="Times New Roman" w:hAnsi="Times New Roman"/>
          <w:sz w:val="28"/>
          <w:szCs w:val="28"/>
        </w:rPr>
        <w:t>Сарабикуловского</w:t>
      </w:r>
      <w:proofErr w:type="spellEnd"/>
      <w:r w:rsidRPr="00591A05">
        <w:rPr>
          <w:rFonts w:ascii="Times New Roman" w:hAnsi="Times New Roman"/>
          <w:sz w:val="28"/>
          <w:szCs w:val="28"/>
        </w:rPr>
        <w:t xml:space="preserve"> сельского поселения провести культурно-массовые мероприятия.</w:t>
      </w:r>
    </w:p>
    <w:p w:rsidR="00A86BB9" w:rsidRDefault="00A86BB9" w:rsidP="00EA0140">
      <w:pPr>
        <w:spacing w:after="0" w:line="240" w:lineRule="auto"/>
        <w:ind w:firstLine="709"/>
        <w:jc w:val="both"/>
        <w:rPr>
          <w:rFonts w:ascii="Times New Roman" w:eastAsia="Times New Roman" w:hAnsi="Times New Roman"/>
          <w:sz w:val="28"/>
          <w:szCs w:val="28"/>
          <w:lang w:eastAsia="ru-RU"/>
        </w:rPr>
      </w:pPr>
    </w:p>
    <w:p w:rsidR="008771A7" w:rsidRDefault="008771A7" w:rsidP="00EA0140">
      <w:pPr>
        <w:shd w:val="clear" w:color="auto" w:fill="FFFFFF" w:themeFill="background1"/>
        <w:spacing w:after="0" w:line="240" w:lineRule="auto"/>
        <w:jc w:val="both"/>
        <w:rPr>
          <w:rFonts w:ascii="Times New Roman" w:hAnsi="Times New Roman"/>
          <w:sz w:val="28"/>
          <w:szCs w:val="28"/>
        </w:rPr>
      </w:pPr>
      <w:r w:rsidRPr="00607057">
        <w:rPr>
          <w:rFonts w:ascii="Times New Roman" w:eastAsia="Times New Roman" w:hAnsi="Times New Roman"/>
          <w:b/>
          <w:sz w:val="28"/>
          <w:szCs w:val="28"/>
          <w:lang w:eastAsia="ru-RU"/>
        </w:rPr>
        <w:t>2</w:t>
      </w:r>
      <w:r w:rsidRPr="00FC2ADB">
        <w:rPr>
          <w:rFonts w:ascii="Times New Roman" w:eastAsia="Times New Roman" w:hAnsi="Times New Roman"/>
          <w:b/>
          <w:sz w:val="28"/>
          <w:szCs w:val="28"/>
          <w:lang w:eastAsia="ru-RU"/>
        </w:rPr>
        <w:t>.</w:t>
      </w:r>
      <w:r w:rsidRPr="008061F7">
        <w:rPr>
          <w:rFonts w:ascii="Times New Roman" w:hAnsi="Times New Roman"/>
          <w:sz w:val="28"/>
          <w:szCs w:val="28"/>
        </w:rPr>
        <w:t xml:space="preserve"> </w:t>
      </w:r>
      <w:r w:rsidRPr="008771A7">
        <w:rPr>
          <w:rFonts w:ascii="Times New Roman" w:hAnsi="Times New Roman"/>
          <w:b/>
          <w:sz w:val="28"/>
          <w:szCs w:val="28"/>
        </w:rPr>
        <w:t>Кильдина С.Н.</w:t>
      </w:r>
      <w:r>
        <w:rPr>
          <w:rFonts w:ascii="Times New Roman" w:hAnsi="Times New Roman"/>
          <w:sz w:val="28"/>
          <w:szCs w:val="28"/>
        </w:rPr>
        <w:t xml:space="preserve"> – участкового уполномоченного полиции.</w:t>
      </w:r>
    </w:p>
    <w:p w:rsidR="008771A7" w:rsidRDefault="008771A7" w:rsidP="00EA0140">
      <w:pPr>
        <w:shd w:val="clear" w:color="auto" w:fill="FFFFFF" w:themeFill="background1"/>
        <w:spacing w:after="0" w:line="240" w:lineRule="auto"/>
        <w:jc w:val="both"/>
        <w:rPr>
          <w:rFonts w:ascii="Times New Roman" w:hAnsi="Times New Roman"/>
          <w:b/>
          <w:bCs/>
          <w:sz w:val="28"/>
          <w:szCs w:val="28"/>
        </w:rPr>
      </w:pPr>
      <w:r>
        <w:rPr>
          <w:rFonts w:ascii="Times New Roman" w:hAnsi="Times New Roman"/>
          <w:b/>
          <w:bCs/>
          <w:sz w:val="28"/>
          <w:szCs w:val="28"/>
        </w:rPr>
        <w:t xml:space="preserve">Об оперативной обстановке в районе и в </w:t>
      </w:r>
      <w:proofErr w:type="spellStart"/>
      <w:r w:rsidR="00591A05">
        <w:rPr>
          <w:rFonts w:ascii="Times New Roman" w:hAnsi="Times New Roman"/>
          <w:b/>
          <w:bCs/>
          <w:sz w:val="28"/>
          <w:szCs w:val="28"/>
        </w:rPr>
        <w:t>Сарабикулов</w:t>
      </w:r>
      <w:r>
        <w:rPr>
          <w:rFonts w:ascii="Times New Roman" w:hAnsi="Times New Roman"/>
          <w:b/>
          <w:bCs/>
          <w:sz w:val="28"/>
          <w:szCs w:val="28"/>
        </w:rPr>
        <w:t>ском</w:t>
      </w:r>
      <w:proofErr w:type="spellEnd"/>
      <w:r>
        <w:rPr>
          <w:rFonts w:ascii="Times New Roman" w:hAnsi="Times New Roman"/>
          <w:b/>
          <w:bCs/>
          <w:sz w:val="28"/>
          <w:szCs w:val="28"/>
        </w:rPr>
        <w:t xml:space="preserve"> сельском поселении.</w:t>
      </w:r>
    </w:p>
    <w:p w:rsidR="008771A7" w:rsidRDefault="008771A7" w:rsidP="00EA0140">
      <w:p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 xml:space="preserve">В 2016 году в </w:t>
      </w:r>
      <w:proofErr w:type="spellStart"/>
      <w:r w:rsidR="00591A05" w:rsidRPr="00591A05">
        <w:rPr>
          <w:rFonts w:ascii="Times New Roman" w:hAnsi="Times New Roman"/>
          <w:sz w:val="28"/>
          <w:szCs w:val="28"/>
        </w:rPr>
        <w:t>Сарабикулов</w:t>
      </w:r>
      <w:r>
        <w:rPr>
          <w:rFonts w:ascii="Times New Roman" w:hAnsi="Times New Roman"/>
          <w:bCs/>
          <w:sz w:val="28"/>
          <w:szCs w:val="28"/>
        </w:rPr>
        <w:t>ском</w:t>
      </w:r>
      <w:proofErr w:type="spellEnd"/>
      <w:r>
        <w:rPr>
          <w:rFonts w:ascii="Times New Roman" w:hAnsi="Times New Roman"/>
          <w:bCs/>
          <w:sz w:val="28"/>
          <w:szCs w:val="28"/>
        </w:rPr>
        <w:t xml:space="preserve"> сельском поселении зарегистрированных преступлений нет</w:t>
      </w:r>
      <w:r w:rsidR="00310DE9">
        <w:rPr>
          <w:rFonts w:ascii="Times New Roman" w:hAnsi="Times New Roman"/>
          <w:bCs/>
          <w:sz w:val="28"/>
          <w:szCs w:val="28"/>
        </w:rPr>
        <w:t xml:space="preserve">, оперативная обстановка спокойная. Призвал присутствующих быть бдительными по отношению к незнакомым людям. Рассказал про социальное мошенничество, вымогательство денег по телефону. </w:t>
      </w:r>
      <w:r w:rsidR="001759BC">
        <w:rPr>
          <w:rFonts w:ascii="Times New Roman" w:hAnsi="Times New Roman"/>
          <w:bCs/>
          <w:sz w:val="28"/>
          <w:szCs w:val="28"/>
        </w:rPr>
        <w:t xml:space="preserve">Предложил </w:t>
      </w:r>
      <w:r w:rsidR="00310DE9">
        <w:rPr>
          <w:rFonts w:ascii="Times New Roman" w:hAnsi="Times New Roman"/>
          <w:bCs/>
          <w:sz w:val="28"/>
          <w:szCs w:val="28"/>
        </w:rPr>
        <w:t xml:space="preserve">перепроверять сомнительные звонки. </w:t>
      </w:r>
      <w:r w:rsidR="001759BC">
        <w:rPr>
          <w:rFonts w:ascii="Times New Roman" w:hAnsi="Times New Roman"/>
          <w:bCs/>
          <w:sz w:val="28"/>
          <w:szCs w:val="28"/>
        </w:rPr>
        <w:t>Рекомендовал не нарушать правила дорожного движения, не садиться за руль в нетрезвом состоянии.</w:t>
      </w:r>
    </w:p>
    <w:p w:rsidR="002B0D90" w:rsidRDefault="002B0D90" w:rsidP="00EA0140">
      <w:pPr>
        <w:shd w:val="clear" w:color="auto" w:fill="FFFFFF" w:themeFill="background1"/>
        <w:spacing w:after="0" w:line="240" w:lineRule="auto"/>
        <w:jc w:val="both"/>
        <w:rPr>
          <w:rFonts w:ascii="Times New Roman" w:hAnsi="Times New Roman"/>
          <w:bCs/>
          <w:sz w:val="28"/>
          <w:szCs w:val="28"/>
        </w:rPr>
      </w:pPr>
    </w:p>
    <w:p w:rsidR="002B0D90" w:rsidRDefault="002B0D90" w:rsidP="00EA0140">
      <w:pPr>
        <w:spacing w:after="0" w:line="240" w:lineRule="auto"/>
        <w:jc w:val="both"/>
        <w:rPr>
          <w:rFonts w:ascii="Times New Roman" w:eastAsia="Times New Roman" w:hAnsi="Times New Roman"/>
          <w:sz w:val="28"/>
          <w:szCs w:val="28"/>
          <w:lang w:eastAsia="ru-RU"/>
        </w:rPr>
      </w:pPr>
      <w:r w:rsidRPr="002B0D90">
        <w:rPr>
          <w:rFonts w:ascii="Times New Roman" w:hAnsi="Times New Roman"/>
          <w:b/>
          <w:bCs/>
          <w:sz w:val="28"/>
          <w:szCs w:val="28"/>
        </w:rPr>
        <w:t>3.</w:t>
      </w:r>
      <w:r w:rsidRPr="002B0D90">
        <w:rPr>
          <w:rFonts w:ascii="Times New Roman" w:eastAsia="Times New Roman" w:hAnsi="Times New Roman"/>
          <w:b/>
          <w:sz w:val="28"/>
          <w:szCs w:val="28"/>
          <w:lang w:eastAsia="ru-RU"/>
        </w:rPr>
        <w:t xml:space="preserve"> Кавеев</w:t>
      </w:r>
      <w:r>
        <w:rPr>
          <w:rFonts w:ascii="Times New Roman" w:eastAsia="Times New Roman" w:hAnsi="Times New Roman"/>
          <w:b/>
          <w:sz w:val="28"/>
          <w:szCs w:val="28"/>
          <w:lang w:eastAsia="ru-RU"/>
        </w:rPr>
        <w:t>а</w:t>
      </w:r>
      <w:r w:rsidRPr="002B0D90">
        <w:rPr>
          <w:rFonts w:ascii="Times New Roman" w:eastAsia="Times New Roman" w:hAnsi="Times New Roman"/>
          <w:b/>
          <w:sz w:val="28"/>
          <w:szCs w:val="28"/>
          <w:lang w:eastAsia="ru-RU"/>
        </w:rPr>
        <w:t xml:space="preserve"> Р.Г.</w:t>
      </w:r>
      <w:r>
        <w:rPr>
          <w:rFonts w:ascii="Times New Roman" w:eastAsia="Times New Roman" w:hAnsi="Times New Roman"/>
          <w:sz w:val="28"/>
          <w:szCs w:val="28"/>
          <w:lang w:eastAsia="ru-RU"/>
        </w:rPr>
        <w:t xml:space="preserve"> – </w:t>
      </w:r>
      <w:r w:rsidR="00E501E5">
        <w:rPr>
          <w:rFonts w:ascii="Times New Roman" w:eastAsia="Times New Roman" w:hAnsi="Times New Roman"/>
          <w:sz w:val="28"/>
          <w:szCs w:val="28"/>
          <w:lang w:eastAsia="ru-RU"/>
        </w:rPr>
        <w:t>г</w:t>
      </w:r>
      <w:r>
        <w:rPr>
          <w:rFonts w:ascii="Times New Roman" w:eastAsia="Times New Roman" w:hAnsi="Times New Roman"/>
          <w:sz w:val="28"/>
          <w:szCs w:val="28"/>
          <w:lang w:eastAsia="ru-RU"/>
        </w:rPr>
        <w:t>енерального</w:t>
      </w:r>
      <w:r w:rsidRPr="002B0D90">
        <w:rPr>
          <w:rFonts w:ascii="Times New Roman" w:eastAsia="Times New Roman" w:hAnsi="Times New Roman"/>
          <w:sz w:val="28"/>
          <w:szCs w:val="28"/>
          <w:lang w:eastAsia="ru-RU"/>
        </w:rPr>
        <w:t xml:space="preserve">  директор</w:t>
      </w:r>
      <w:r>
        <w:rPr>
          <w:rFonts w:ascii="Times New Roman" w:eastAsia="Times New Roman" w:hAnsi="Times New Roman"/>
          <w:sz w:val="28"/>
          <w:szCs w:val="28"/>
          <w:lang w:eastAsia="ru-RU"/>
        </w:rPr>
        <w:t>а</w:t>
      </w:r>
      <w:r w:rsidRPr="002B0D90">
        <w:rPr>
          <w:rFonts w:ascii="Times New Roman" w:eastAsia="Times New Roman" w:hAnsi="Times New Roman"/>
          <w:sz w:val="28"/>
          <w:szCs w:val="28"/>
          <w:lang w:eastAsia="ru-RU"/>
        </w:rPr>
        <w:t xml:space="preserve"> компании «Мехуборка юго-восток».</w:t>
      </w:r>
    </w:p>
    <w:p w:rsidR="002B0D90" w:rsidRPr="002B0D90" w:rsidRDefault="002B0D90" w:rsidP="00EA0140">
      <w:pPr>
        <w:spacing w:after="0" w:line="240" w:lineRule="auto"/>
        <w:jc w:val="both"/>
        <w:rPr>
          <w:rFonts w:ascii="Times New Roman" w:eastAsia="Times New Roman" w:hAnsi="Times New Roman"/>
          <w:b/>
          <w:sz w:val="28"/>
          <w:szCs w:val="28"/>
          <w:lang w:eastAsia="ru-RU"/>
        </w:rPr>
      </w:pPr>
      <w:r w:rsidRPr="002B0D90">
        <w:rPr>
          <w:rFonts w:ascii="Times New Roman" w:eastAsia="Times New Roman" w:hAnsi="Times New Roman"/>
          <w:b/>
          <w:sz w:val="28"/>
          <w:szCs w:val="28"/>
          <w:lang w:eastAsia="ru-RU"/>
        </w:rPr>
        <w:t>О вывозе мусора</w:t>
      </w:r>
      <w:r>
        <w:rPr>
          <w:rFonts w:ascii="Times New Roman" w:eastAsia="Times New Roman" w:hAnsi="Times New Roman"/>
          <w:b/>
          <w:sz w:val="28"/>
          <w:szCs w:val="28"/>
          <w:lang w:eastAsia="ru-RU"/>
        </w:rPr>
        <w:t>.</w:t>
      </w:r>
    </w:p>
    <w:p w:rsidR="002B0D90" w:rsidRDefault="002B0D90" w:rsidP="00EA0140">
      <w:p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 xml:space="preserve">Отвечал на вопросы присутствующих. </w:t>
      </w:r>
    </w:p>
    <w:p w:rsidR="00EA0140" w:rsidRDefault="00EA0140" w:rsidP="00EA0140">
      <w:pPr>
        <w:spacing w:after="0" w:line="240" w:lineRule="auto"/>
        <w:jc w:val="both"/>
        <w:rPr>
          <w:rFonts w:ascii="Times New Roman" w:hAnsi="Times New Roman"/>
          <w:b/>
          <w:sz w:val="28"/>
          <w:szCs w:val="28"/>
        </w:rPr>
      </w:pPr>
    </w:p>
    <w:p w:rsidR="00EA0140" w:rsidRDefault="00EA0140" w:rsidP="00EA0140">
      <w:pPr>
        <w:spacing w:after="0" w:line="240" w:lineRule="auto"/>
        <w:jc w:val="both"/>
        <w:rPr>
          <w:rFonts w:ascii="Times New Roman" w:hAnsi="Times New Roman"/>
          <w:b/>
          <w:sz w:val="28"/>
          <w:szCs w:val="28"/>
        </w:rPr>
      </w:pPr>
      <w:r>
        <w:rPr>
          <w:rFonts w:ascii="Times New Roman" w:hAnsi="Times New Roman"/>
          <w:b/>
          <w:sz w:val="28"/>
          <w:szCs w:val="28"/>
        </w:rPr>
        <w:t>Выступил:</w:t>
      </w:r>
    </w:p>
    <w:p w:rsidR="00EA0140" w:rsidRPr="00EA0140" w:rsidRDefault="00394809" w:rsidP="00EA0140">
      <w:pPr>
        <w:spacing w:after="0" w:line="240" w:lineRule="auto"/>
        <w:jc w:val="both"/>
        <w:rPr>
          <w:rFonts w:ascii="Times New Roman" w:hAnsi="Times New Roman"/>
          <w:b/>
          <w:sz w:val="28"/>
          <w:szCs w:val="28"/>
        </w:rPr>
      </w:pPr>
      <w:proofErr w:type="spellStart"/>
      <w:r>
        <w:rPr>
          <w:rFonts w:ascii="Times New Roman" w:hAnsi="Times New Roman"/>
          <w:b/>
          <w:sz w:val="28"/>
          <w:szCs w:val="28"/>
        </w:rPr>
        <w:t>Якупова</w:t>
      </w:r>
      <w:proofErr w:type="spellEnd"/>
      <w:r>
        <w:rPr>
          <w:rFonts w:ascii="Times New Roman" w:hAnsi="Times New Roman"/>
          <w:b/>
          <w:sz w:val="28"/>
          <w:szCs w:val="28"/>
        </w:rPr>
        <w:t xml:space="preserve"> Г.Г.</w:t>
      </w:r>
      <w:r w:rsidR="00EA0140">
        <w:rPr>
          <w:rFonts w:ascii="Times New Roman" w:hAnsi="Times New Roman"/>
          <w:b/>
          <w:sz w:val="28"/>
          <w:szCs w:val="28"/>
        </w:rPr>
        <w:t xml:space="preserve">- </w:t>
      </w:r>
      <w:r w:rsidR="00EA0140" w:rsidRPr="00EA0140">
        <w:rPr>
          <w:rFonts w:ascii="Times New Roman" w:hAnsi="Times New Roman"/>
          <w:sz w:val="28"/>
          <w:szCs w:val="28"/>
        </w:rPr>
        <w:t xml:space="preserve">житель села </w:t>
      </w:r>
      <w:proofErr w:type="spellStart"/>
      <w:r>
        <w:rPr>
          <w:rFonts w:ascii="Times New Roman" w:hAnsi="Times New Roman"/>
          <w:sz w:val="28"/>
          <w:szCs w:val="28"/>
        </w:rPr>
        <w:t>Сарабикулово</w:t>
      </w:r>
      <w:proofErr w:type="spellEnd"/>
      <w:r w:rsidR="00EA0140" w:rsidRPr="00EA0140">
        <w:rPr>
          <w:rFonts w:ascii="Times New Roman" w:hAnsi="Times New Roman"/>
          <w:sz w:val="28"/>
          <w:szCs w:val="28"/>
        </w:rPr>
        <w:t xml:space="preserve">, </w:t>
      </w:r>
      <w:r>
        <w:rPr>
          <w:rFonts w:ascii="Times New Roman" w:hAnsi="Times New Roman"/>
          <w:sz w:val="28"/>
          <w:szCs w:val="28"/>
        </w:rPr>
        <w:t>пенсионер</w:t>
      </w:r>
      <w:r w:rsidR="00770D96">
        <w:rPr>
          <w:rFonts w:ascii="Times New Roman" w:hAnsi="Times New Roman"/>
          <w:sz w:val="28"/>
          <w:szCs w:val="28"/>
        </w:rPr>
        <w:t>.</w:t>
      </w:r>
    </w:p>
    <w:p w:rsidR="002B0D90" w:rsidRDefault="002B0D90" w:rsidP="00EA0140">
      <w:p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 xml:space="preserve">Нужен человек для погрузки мешков с мусором. </w:t>
      </w:r>
    </w:p>
    <w:p w:rsidR="002B0D90" w:rsidRPr="008771A7" w:rsidRDefault="002B0D90" w:rsidP="00EA0140">
      <w:pPr>
        <w:shd w:val="clear" w:color="auto" w:fill="FFFFFF" w:themeFill="background1"/>
        <w:spacing w:after="0" w:line="240" w:lineRule="auto"/>
        <w:jc w:val="both"/>
        <w:rPr>
          <w:rFonts w:ascii="Times New Roman" w:hAnsi="Times New Roman"/>
          <w:bCs/>
          <w:sz w:val="28"/>
          <w:szCs w:val="28"/>
        </w:rPr>
      </w:pPr>
    </w:p>
    <w:tbl>
      <w:tblPr>
        <w:tblW w:w="0" w:type="auto"/>
        <w:tblLook w:val="04A0"/>
      </w:tblPr>
      <w:tblGrid>
        <w:gridCol w:w="3510"/>
        <w:gridCol w:w="5954"/>
      </w:tblGrid>
      <w:tr w:rsidR="002B0D90" w:rsidRPr="00846380" w:rsidTr="00474FA2">
        <w:tc>
          <w:tcPr>
            <w:tcW w:w="3510" w:type="dxa"/>
          </w:tcPr>
          <w:p w:rsidR="002B0D90" w:rsidRPr="00846380" w:rsidRDefault="002B0D90" w:rsidP="00EA0140">
            <w:pPr>
              <w:spacing w:after="0" w:line="240" w:lineRule="auto"/>
              <w:jc w:val="both"/>
              <w:rPr>
                <w:rFonts w:ascii="Times New Roman" w:hAnsi="Times New Roman"/>
                <w:b/>
                <w:sz w:val="28"/>
                <w:szCs w:val="28"/>
              </w:rPr>
            </w:pPr>
            <w:r>
              <w:rPr>
                <w:rFonts w:ascii="Times New Roman" w:hAnsi="Times New Roman"/>
                <w:b/>
                <w:sz w:val="28"/>
                <w:szCs w:val="28"/>
              </w:rPr>
              <w:t xml:space="preserve">4. </w:t>
            </w:r>
            <w:proofErr w:type="spellStart"/>
            <w:r w:rsidR="00394809">
              <w:rPr>
                <w:rFonts w:ascii="Times New Roman" w:hAnsi="Times New Roman"/>
                <w:b/>
                <w:sz w:val="28"/>
                <w:szCs w:val="28"/>
              </w:rPr>
              <w:t>Гафиятуллин</w:t>
            </w:r>
            <w:proofErr w:type="spellEnd"/>
            <w:r w:rsidR="00394809">
              <w:rPr>
                <w:rFonts w:ascii="Times New Roman" w:hAnsi="Times New Roman"/>
                <w:b/>
                <w:sz w:val="28"/>
                <w:szCs w:val="28"/>
              </w:rPr>
              <w:t xml:space="preserve"> Р.Р</w:t>
            </w:r>
            <w:r>
              <w:rPr>
                <w:rFonts w:ascii="Times New Roman" w:hAnsi="Times New Roman"/>
                <w:b/>
                <w:sz w:val="28"/>
                <w:szCs w:val="28"/>
              </w:rPr>
              <w:t>.</w:t>
            </w:r>
            <w:r w:rsidR="00E501E5">
              <w:rPr>
                <w:rFonts w:ascii="Times New Roman" w:hAnsi="Times New Roman"/>
                <w:b/>
                <w:sz w:val="28"/>
                <w:szCs w:val="28"/>
              </w:rPr>
              <w:t xml:space="preserve"> -</w:t>
            </w:r>
          </w:p>
          <w:p w:rsidR="002B0D90" w:rsidRPr="00846380" w:rsidRDefault="002B0D90" w:rsidP="00EA0140">
            <w:pPr>
              <w:spacing w:after="0" w:line="240" w:lineRule="auto"/>
              <w:jc w:val="center"/>
              <w:rPr>
                <w:rFonts w:ascii="Times New Roman" w:hAnsi="Times New Roman"/>
                <w:sz w:val="20"/>
                <w:szCs w:val="20"/>
              </w:rPr>
            </w:pPr>
          </w:p>
        </w:tc>
        <w:tc>
          <w:tcPr>
            <w:tcW w:w="5954" w:type="dxa"/>
          </w:tcPr>
          <w:p w:rsidR="002B0D90" w:rsidRPr="00846380" w:rsidRDefault="002B0D90" w:rsidP="00394809">
            <w:pPr>
              <w:spacing w:after="0" w:line="240" w:lineRule="auto"/>
              <w:jc w:val="both"/>
              <w:rPr>
                <w:rFonts w:ascii="Times New Roman" w:hAnsi="Times New Roman"/>
                <w:sz w:val="28"/>
                <w:szCs w:val="28"/>
              </w:rPr>
            </w:pPr>
            <w:r>
              <w:rPr>
                <w:rFonts w:ascii="Times New Roman" w:hAnsi="Times New Roman"/>
                <w:sz w:val="28"/>
                <w:szCs w:val="28"/>
              </w:rPr>
              <w:t xml:space="preserve">начальника отдельного поста противопожарной службы </w:t>
            </w:r>
            <w:proofErr w:type="spellStart"/>
            <w:r>
              <w:rPr>
                <w:rFonts w:ascii="Times New Roman" w:hAnsi="Times New Roman"/>
                <w:sz w:val="28"/>
                <w:szCs w:val="28"/>
              </w:rPr>
              <w:t>с</w:t>
            </w:r>
            <w:proofErr w:type="gramStart"/>
            <w:r>
              <w:rPr>
                <w:rFonts w:ascii="Times New Roman" w:hAnsi="Times New Roman"/>
                <w:sz w:val="28"/>
                <w:szCs w:val="28"/>
              </w:rPr>
              <w:t>.</w:t>
            </w:r>
            <w:r w:rsidR="00394809">
              <w:rPr>
                <w:rFonts w:ascii="Times New Roman" w:hAnsi="Times New Roman"/>
                <w:sz w:val="28"/>
                <w:szCs w:val="28"/>
              </w:rPr>
              <w:t>У</w:t>
            </w:r>
            <w:proofErr w:type="gramEnd"/>
            <w:r w:rsidR="00394809">
              <w:rPr>
                <w:rFonts w:ascii="Times New Roman" w:hAnsi="Times New Roman"/>
                <w:sz w:val="28"/>
                <w:szCs w:val="28"/>
              </w:rPr>
              <w:t>рмышла</w:t>
            </w:r>
            <w:proofErr w:type="spellEnd"/>
            <w:r>
              <w:rPr>
                <w:rFonts w:ascii="Times New Roman" w:hAnsi="Times New Roman"/>
                <w:sz w:val="28"/>
                <w:szCs w:val="28"/>
              </w:rPr>
              <w:t xml:space="preserve"> </w:t>
            </w:r>
          </w:p>
        </w:tc>
      </w:tr>
    </w:tbl>
    <w:p w:rsidR="002B0D90" w:rsidRPr="0054179B" w:rsidRDefault="00E501E5" w:rsidP="00EA0140">
      <w:pPr>
        <w:spacing w:after="0" w:line="240" w:lineRule="auto"/>
        <w:jc w:val="both"/>
        <w:rPr>
          <w:rFonts w:ascii="Times New Roman" w:hAnsi="Times New Roman"/>
          <w:sz w:val="28"/>
          <w:szCs w:val="28"/>
        </w:rPr>
      </w:pPr>
      <w:r>
        <w:rPr>
          <w:rFonts w:ascii="Times New Roman" w:hAnsi="Times New Roman"/>
          <w:b/>
          <w:sz w:val="28"/>
          <w:szCs w:val="28"/>
        </w:rPr>
        <w:t>Об анализе пожаров за первое полугодие</w:t>
      </w:r>
      <w:r w:rsidR="002B0D90">
        <w:rPr>
          <w:rFonts w:ascii="Times New Roman" w:hAnsi="Times New Roman"/>
          <w:b/>
          <w:sz w:val="28"/>
          <w:szCs w:val="28"/>
        </w:rPr>
        <w:t xml:space="preserve"> 2016 года</w:t>
      </w:r>
      <w:r w:rsidR="0054179B" w:rsidRPr="0054179B">
        <w:rPr>
          <w:rFonts w:ascii="Times New Roman" w:hAnsi="Times New Roman"/>
          <w:sz w:val="28"/>
          <w:szCs w:val="28"/>
        </w:rPr>
        <w:t xml:space="preserve"> </w:t>
      </w:r>
      <w:r w:rsidR="0054179B" w:rsidRPr="0054179B">
        <w:rPr>
          <w:rFonts w:ascii="Times New Roman" w:hAnsi="Times New Roman"/>
          <w:b/>
          <w:sz w:val="28"/>
          <w:szCs w:val="28"/>
        </w:rPr>
        <w:t>и</w:t>
      </w:r>
      <w:r w:rsidR="0054179B" w:rsidRPr="0054179B">
        <w:rPr>
          <w:rFonts w:ascii="Times New Roman" w:hAnsi="Times New Roman"/>
          <w:b/>
          <w:bCs/>
          <w:sz w:val="28"/>
          <w:szCs w:val="28"/>
        </w:rPr>
        <w:t xml:space="preserve"> противопожарной безопасности</w:t>
      </w:r>
      <w:r w:rsidR="002B0D90" w:rsidRPr="00413E74">
        <w:rPr>
          <w:rFonts w:ascii="Times New Roman" w:hAnsi="Times New Roman"/>
          <w:b/>
          <w:sz w:val="28"/>
          <w:szCs w:val="28"/>
        </w:rPr>
        <w:t>.</w:t>
      </w:r>
      <w:r w:rsidR="002B0D90">
        <w:rPr>
          <w:rFonts w:ascii="Times New Roman" w:hAnsi="Times New Roman"/>
          <w:sz w:val="28"/>
          <w:szCs w:val="28"/>
        </w:rPr>
        <w:t xml:space="preserve">          </w:t>
      </w:r>
      <w:r w:rsidR="002B0D90" w:rsidRPr="002B383F">
        <w:rPr>
          <w:rFonts w:ascii="Times New Roman" w:hAnsi="Times New Roman"/>
          <w:sz w:val="28"/>
          <w:szCs w:val="28"/>
        </w:rPr>
        <w:t xml:space="preserve"> </w:t>
      </w:r>
    </w:p>
    <w:p w:rsidR="00E501E5" w:rsidRDefault="002B0D90" w:rsidP="00EA0140">
      <w:pPr>
        <w:spacing w:after="0" w:line="240" w:lineRule="auto"/>
        <w:rPr>
          <w:rFonts w:ascii="Times New Roman" w:hAnsi="Times New Roman"/>
          <w:sz w:val="28"/>
          <w:szCs w:val="28"/>
        </w:rPr>
      </w:pPr>
      <w:r>
        <w:rPr>
          <w:rFonts w:ascii="Times New Roman" w:hAnsi="Times New Roman"/>
          <w:sz w:val="28"/>
          <w:szCs w:val="28"/>
        </w:rPr>
        <w:t>Выступил с анализ</w:t>
      </w:r>
      <w:r w:rsidR="00E501E5">
        <w:rPr>
          <w:rFonts w:ascii="Times New Roman" w:hAnsi="Times New Roman"/>
          <w:sz w:val="28"/>
          <w:szCs w:val="28"/>
        </w:rPr>
        <w:t xml:space="preserve">ом пожаров в республике и в районе </w:t>
      </w:r>
      <w:r>
        <w:rPr>
          <w:rFonts w:ascii="Times New Roman" w:hAnsi="Times New Roman"/>
          <w:sz w:val="28"/>
          <w:szCs w:val="28"/>
        </w:rPr>
        <w:t xml:space="preserve"> </w:t>
      </w:r>
      <w:r w:rsidR="0054179B">
        <w:rPr>
          <w:rFonts w:ascii="Times New Roman" w:hAnsi="Times New Roman"/>
          <w:sz w:val="28"/>
          <w:szCs w:val="28"/>
        </w:rPr>
        <w:t xml:space="preserve">за </w:t>
      </w:r>
      <w:r w:rsidR="00E501E5">
        <w:rPr>
          <w:rFonts w:ascii="Times New Roman" w:hAnsi="Times New Roman"/>
          <w:sz w:val="28"/>
          <w:szCs w:val="28"/>
        </w:rPr>
        <w:t xml:space="preserve">первое полугодие </w:t>
      </w:r>
      <w:r>
        <w:rPr>
          <w:rFonts w:ascii="Times New Roman" w:hAnsi="Times New Roman"/>
          <w:sz w:val="28"/>
          <w:szCs w:val="28"/>
        </w:rPr>
        <w:t xml:space="preserve">2016 года. </w:t>
      </w:r>
    </w:p>
    <w:p w:rsidR="002B0D90" w:rsidRDefault="00E501E5" w:rsidP="00EA0140">
      <w:pPr>
        <w:spacing w:after="0" w:line="240" w:lineRule="auto"/>
        <w:rPr>
          <w:rFonts w:ascii="Times New Roman" w:hAnsi="Times New Roman"/>
          <w:sz w:val="28"/>
          <w:szCs w:val="28"/>
        </w:rPr>
      </w:pPr>
      <w:r>
        <w:rPr>
          <w:rFonts w:ascii="Times New Roman" w:hAnsi="Times New Roman"/>
          <w:sz w:val="28"/>
          <w:szCs w:val="28"/>
        </w:rPr>
        <w:t>Зарегистрировано 1625 пожаров, общая сумма ущерба</w:t>
      </w:r>
      <w:r w:rsidR="0054179B">
        <w:rPr>
          <w:rFonts w:ascii="Times New Roman" w:hAnsi="Times New Roman"/>
          <w:sz w:val="28"/>
          <w:szCs w:val="28"/>
        </w:rPr>
        <w:t xml:space="preserve"> составляет</w:t>
      </w:r>
      <w:r>
        <w:rPr>
          <w:rFonts w:ascii="Times New Roman" w:hAnsi="Times New Roman"/>
          <w:sz w:val="28"/>
          <w:szCs w:val="28"/>
        </w:rPr>
        <w:t xml:space="preserve"> 12млн 607 тыс. рублей</w:t>
      </w:r>
      <w:r w:rsidR="00151537">
        <w:rPr>
          <w:rFonts w:ascii="Times New Roman" w:hAnsi="Times New Roman"/>
          <w:sz w:val="28"/>
          <w:szCs w:val="28"/>
        </w:rPr>
        <w:t>. 1310 случаев загорания мусора, травы. 640 случаев пожара в сельской местности, общая сумма ущерба 9 млн. 54 тыс. Во время пожаров погибло 67 человек, 137 человек получили различные телесные повреждения.</w:t>
      </w:r>
    </w:p>
    <w:p w:rsidR="002B0D90" w:rsidRDefault="002B0D90" w:rsidP="00EA0140">
      <w:pPr>
        <w:spacing w:after="0" w:line="240" w:lineRule="auto"/>
        <w:rPr>
          <w:rFonts w:ascii="Times New Roman" w:hAnsi="Times New Roman"/>
          <w:sz w:val="28"/>
          <w:szCs w:val="28"/>
        </w:rPr>
      </w:pPr>
      <w:r>
        <w:rPr>
          <w:rFonts w:ascii="Times New Roman" w:hAnsi="Times New Roman"/>
          <w:sz w:val="28"/>
          <w:szCs w:val="28"/>
        </w:rPr>
        <w:t>Проинструктировал население</w:t>
      </w:r>
      <w:r w:rsidR="00151537">
        <w:rPr>
          <w:rFonts w:ascii="Times New Roman" w:hAnsi="Times New Roman"/>
          <w:sz w:val="28"/>
          <w:szCs w:val="28"/>
        </w:rPr>
        <w:t>,</w:t>
      </w:r>
      <w:r>
        <w:rPr>
          <w:rFonts w:ascii="Times New Roman" w:hAnsi="Times New Roman"/>
          <w:sz w:val="28"/>
          <w:szCs w:val="28"/>
        </w:rPr>
        <w:t xml:space="preserve"> как нужно действовать в случае обнаружения пожара, рассказа</w:t>
      </w:r>
      <w:r w:rsidR="00151537">
        <w:rPr>
          <w:rFonts w:ascii="Times New Roman" w:hAnsi="Times New Roman"/>
          <w:sz w:val="28"/>
          <w:szCs w:val="28"/>
        </w:rPr>
        <w:t>л о необходимости соблюдения</w:t>
      </w:r>
      <w:r>
        <w:rPr>
          <w:rFonts w:ascii="Times New Roman" w:hAnsi="Times New Roman"/>
          <w:sz w:val="28"/>
          <w:szCs w:val="28"/>
        </w:rPr>
        <w:t xml:space="preserve"> тре</w:t>
      </w:r>
      <w:r w:rsidR="00151537">
        <w:rPr>
          <w:rFonts w:ascii="Times New Roman" w:hAnsi="Times New Roman"/>
          <w:sz w:val="28"/>
          <w:szCs w:val="28"/>
        </w:rPr>
        <w:t xml:space="preserve">бований пожарной безопасности и  </w:t>
      </w:r>
      <w:r>
        <w:rPr>
          <w:rFonts w:ascii="Times New Roman" w:hAnsi="Times New Roman"/>
          <w:sz w:val="28"/>
          <w:szCs w:val="28"/>
        </w:rPr>
        <w:t>недопущения разжигания травы и мусора в приусадебных участках. Рекомендовал подготовить первичные средства по</w:t>
      </w:r>
      <w:r w:rsidR="00151537">
        <w:rPr>
          <w:rFonts w:ascii="Times New Roman" w:hAnsi="Times New Roman"/>
          <w:sz w:val="28"/>
          <w:szCs w:val="28"/>
        </w:rPr>
        <w:t>жаротушения в своих подсобных хозяйствах</w:t>
      </w:r>
      <w:r>
        <w:rPr>
          <w:rFonts w:ascii="Times New Roman" w:hAnsi="Times New Roman"/>
          <w:sz w:val="28"/>
          <w:szCs w:val="28"/>
        </w:rPr>
        <w:t>, напомнил о необходимости установления у каждого жилого строения емкость (бочку) с водой или иметь огнетушители.</w:t>
      </w:r>
      <w:r w:rsidR="00151537">
        <w:rPr>
          <w:rFonts w:ascii="Times New Roman" w:hAnsi="Times New Roman"/>
          <w:sz w:val="28"/>
          <w:szCs w:val="28"/>
        </w:rPr>
        <w:t xml:space="preserve"> Категорически запрещается сжигать картофельную ботву. </w:t>
      </w:r>
    </w:p>
    <w:p w:rsidR="00967018" w:rsidRDefault="00967018" w:rsidP="00EA0140">
      <w:pPr>
        <w:spacing w:after="0" w:line="240" w:lineRule="auto"/>
        <w:rPr>
          <w:rFonts w:ascii="Times New Roman" w:hAnsi="Times New Roman"/>
          <w:sz w:val="28"/>
          <w:szCs w:val="28"/>
        </w:rPr>
      </w:pPr>
    </w:p>
    <w:p w:rsidR="00967018" w:rsidRDefault="00967018" w:rsidP="00EA0140">
      <w:pPr>
        <w:spacing w:after="0" w:line="240" w:lineRule="auto"/>
        <w:rPr>
          <w:rFonts w:ascii="Times New Roman" w:hAnsi="Times New Roman"/>
          <w:sz w:val="28"/>
          <w:szCs w:val="28"/>
        </w:rPr>
      </w:pPr>
      <w:r w:rsidRPr="00CE2EF1">
        <w:rPr>
          <w:rFonts w:ascii="Times New Roman" w:hAnsi="Times New Roman"/>
          <w:b/>
          <w:sz w:val="28"/>
          <w:szCs w:val="28"/>
        </w:rPr>
        <w:t xml:space="preserve">5. Лыкову И.Л. </w:t>
      </w:r>
      <w:r w:rsidR="00CE2EF1">
        <w:rPr>
          <w:rFonts w:ascii="Times New Roman" w:hAnsi="Times New Roman"/>
          <w:sz w:val="28"/>
          <w:szCs w:val="28"/>
        </w:rPr>
        <w:t>–</w:t>
      </w:r>
      <w:r>
        <w:rPr>
          <w:rFonts w:ascii="Times New Roman" w:hAnsi="Times New Roman"/>
          <w:sz w:val="28"/>
          <w:szCs w:val="28"/>
        </w:rPr>
        <w:t xml:space="preserve"> </w:t>
      </w:r>
      <w:r w:rsidR="00CE2EF1">
        <w:rPr>
          <w:rFonts w:ascii="Times New Roman" w:hAnsi="Times New Roman"/>
          <w:sz w:val="28"/>
          <w:szCs w:val="28"/>
        </w:rPr>
        <w:t>управляющего доп.офиса «Россельхозбанка».</w:t>
      </w:r>
    </w:p>
    <w:p w:rsidR="00CE2EF1" w:rsidRPr="00CE2EF1" w:rsidRDefault="00CE2EF1" w:rsidP="00EA0140">
      <w:pPr>
        <w:spacing w:after="0" w:line="240" w:lineRule="auto"/>
        <w:rPr>
          <w:rFonts w:ascii="Times New Roman" w:hAnsi="Times New Roman"/>
          <w:b/>
          <w:sz w:val="28"/>
          <w:szCs w:val="28"/>
        </w:rPr>
      </w:pPr>
      <w:r w:rsidRPr="00CE2EF1">
        <w:rPr>
          <w:rFonts w:ascii="Times New Roman" w:hAnsi="Times New Roman"/>
          <w:b/>
          <w:sz w:val="28"/>
          <w:szCs w:val="28"/>
        </w:rPr>
        <w:t>О кредитах для населения.</w:t>
      </w:r>
    </w:p>
    <w:p w:rsidR="002B0D90" w:rsidRPr="008771A7" w:rsidRDefault="00CE2EF1" w:rsidP="00EA0140">
      <w:p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 xml:space="preserve">Рассказала о видах кредитов и вкладов. Предложила оформить льготный кредит для </w:t>
      </w:r>
      <w:r w:rsidR="00565056">
        <w:rPr>
          <w:rFonts w:ascii="Times New Roman" w:hAnsi="Times New Roman"/>
          <w:bCs/>
          <w:sz w:val="28"/>
          <w:szCs w:val="28"/>
        </w:rPr>
        <w:t>владельцев личных подсобных хозяйств.</w:t>
      </w:r>
    </w:p>
    <w:p w:rsidR="008771A7" w:rsidRDefault="008771A7" w:rsidP="00EA0140">
      <w:pPr>
        <w:shd w:val="clear" w:color="auto" w:fill="FFFFFF" w:themeFill="background1"/>
        <w:spacing w:after="0" w:line="240" w:lineRule="auto"/>
        <w:jc w:val="both"/>
        <w:rPr>
          <w:rFonts w:ascii="Times New Roman" w:eastAsia="Times New Roman" w:hAnsi="Times New Roman"/>
          <w:b/>
          <w:sz w:val="28"/>
          <w:szCs w:val="28"/>
          <w:lang w:eastAsia="ru-RU"/>
        </w:rPr>
      </w:pPr>
    </w:p>
    <w:p w:rsidR="008771A7" w:rsidRDefault="00A33D2B" w:rsidP="00EA0140">
      <w:pPr>
        <w:shd w:val="clear" w:color="auto" w:fill="FFFFFF" w:themeFill="background1"/>
        <w:spacing w:after="0" w:line="240" w:lineRule="auto"/>
        <w:jc w:val="both"/>
        <w:rPr>
          <w:rFonts w:ascii="Times New Roman" w:hAnsi="Times New Roman"/>
          <w:sz w:val="28"/>
          <w:szCs w:val="28"/>
        </w:rPr>
      </w:pPr>
      <w:r>
        <w:rPr>
          <w:rFonts w:ascii="Times New Roman" w:eastAsia="Times New Roman" w:hAnsi="Times New Roman"/>
          <w:b/>
          <w:sz w:val="28"/>
          <w:szCs w:val="28"/>
          <w:lang w:eastAsia="ru-RU"/>
        </w:rPr>
        <w:t>6</w:t>
      </w:r>
      <w:r w:rsidR="0091755A" w:rsidRPr="00FC2ADB">
        <w:rPr>
          <w:rFonts w:ascii="Times New Roman" w:eastAsia="Times New Roman" w:hAnsi="Times New Roman"/>
          <w:b/>
          <w:sz w:val="28"/>
          <w:szCs w:val="28"/>
          <w:lang w:eastAsia="ru-RU"/>
        </w:rPr>
        <w:t>.</w:t>
      </w:r>
      <w:r w:rsidR="008061F7" w:rsidRPr="008061F7">
        <w:rPr>
          <w:rFonts w:ascii="Times New Roman" w:hAnsi="Times New Roman"/>
          <w:sz w:val="28"/>
          <w:szCs w:val="28"/>
        </w:rPr>
        <w:t xml:space="preserve"> </w:t>
      </w:r>
      <w:r w:rsidR="008771A7" w:rsidRPr="008771A7">
        <w:rPr>
          <w:rFonts w:ascii="Times New Roman" w:eastAsia="Times New Roman" w:hAnsi="Times New Roman"/>
          <w:b/>
          <w:color w:val="303030"/>
          <w:sz w:val="28"/>
          <w:szCs w:val="28"/>
          <w:lang w:eastAsia="ru-RU"/>
        </w:rPr>
        <w:t>Шайхутдинов</w:t>
      </w:r>
      <w:r w:rsidR="008771A7">
        <w:rPr>
          <w:rFonts w:ascii="Times New Roman" w:eastAsia="Times New Roman" w:hAnsi="Times New Roman"/>
          <w:b/>
          <w:color w:val="303030"/>
          <w:sz w:val="28"/>
          <w:szCs w:val="28"/>
          <w:lang w:eastAsia="ru-RU"/>
        </w:rPr>
        <w:t>а Н.Г.</w:t>
      </w:r>
      <w:r w:rsidR="008771A7">
        <w:rPr>
          <w:rFonts w:ascii="Times New Roman" w:eastAsia="Times New Roman" w:hAnsi="Times New Roman"/>
          <w:color w:val="303030"/>
          <w:sz w:val="28"/>
          <w:szCs w:val="28"/>
          <w:lang w:eastAsia="ru-RU"/>
        </w:rPr>
        <w:t xml:space="preserve"> – руководителя</w:t>
      </w:r>
      <w:r w:rsidR="008771A7" w:rsidRPr="00F25F42">
        <w:rPr>
          <w:rFonts w:ascii="Times New Roman" w:eastAsia="Times New Roman" w:hAnsi="Times New Roman"/>
          <w:color w:val="303030"/>
          <w:sz w:val="28"/>
          <w:szCs w:val="28"/>
          <w:lang w:eastAsia="ru-RU"/>
        </w:rPr>
        <w:t xml:space="preserve"> аппарата Совета муниципального образования «Лениногорский муниципальный район»</w:t>
      </w:r>
      <w:r w:rsidR="008771A7">
        <w:rPr>
          <w:rFonts w:ascii="Times New Roman" w:eastAsia="Times New Roman" w:hAnsi="Times New Roman"/>
          <w:color w:val="303030"/>
          <w:sz w:val="28"/>
          <w:szCs w:val="28"/>
          <w:lang w:eastAsia="ru-RU"/>
        </w:rPr>
        <w:t>.</w:t>
      </w:r>
    </w:p>
    <w:p w:rsidR="008061F7" w:rsidRDefault="008061F7" w:rsidP="00EA0140">
      <w:pPr>
        <w:shd w:val="clear" w:color="auto" w:fill="FFFFFF" w:themeFill="background1"/>
        <w:spacing w:after="0" w:line="240" w:lineRule="auto"/>
        <w:jc w:val="both"/>
        <w:rPr>
          <w:rFonts w:ascii="Times New Roman" w:hAnsi="Times New Roman"/>
          <w:b/>
          <w:bCs/>
          <w:sz w:val="28"/>
          <w:szCs w:val="28"/>
        </w:rPr>
      </w:pPr>
      <w:r w:rsidRPr="008061F7">
        <w:rPr>
          <w:rFonts w:ascii="Times New Roman" w:hAnsi="Times New Roman"/>
          <w:b/>
          <w:sz w:val="28"/>
          <w:szCs w:val="28"/>
        </w:rPr>
        <w:t xml:space="preserve">О </w:t>
      </w:r>
      <w:r w:rsidRPr="00CC0077">
        <w:rPr>
          <w:rFonts w:ascii="Times New Roman" w:hAnsi="Times New Roman"/>
          <w:b/>
          <w:bCs/>
          <w:sz w:val="28"/>
          <w:szCs w:val="28"/>
        </w:rPr>
        <w:t>проект</w:t>
      </w:r>
      <w:r w:rsidRPr="008061F7">
        <w:rPr>
          <w:rFonts w:ascii="Times New Roman" w:hAnsi="Times New Roman"/>
          <w:b/>
          <w:bCs/>
          <w:sz w:val="28"/>
          <w:szCs w:val="28"/>
        </w:rPr>
        <w:t xml:space="preserve">е </w:t>
      </w:r>
      <w:r w:rsidRPr="00CC0077">
        <w:rPr>
          <w:rFonts w:ascii="Times New Roman" w:hAnsi="Times New Roman"/>
          <w:b/>
          <w:bCs/>
          <w:sz w:val="28"/>
          <w:szCs w:val="28"/>
        </w:rPr>
        <w:t>стратегии</w:t>
      </w:r>
      <w:r w:rsidRPr="008061F7">
        <w:rPr>
          <w:rFonts w:ascii="Times New Roman" w:hAnsi="Times New Roman"/>
          <w:b/>
          <w:bCs/>
          <w:sz w:val="28"/>
          <w:szCs w:val="28"/>
        </w:rPr>
        <w:t xml:space="preserve"> экономического развития до</w:t>
      </w:r>
      <w:r w:rsidRPr="00CC0077">
        <w:rPr>
          <w:rFonts w:ascii="Times New Roman" w:hAnsi="Times New Roman"/>
          <w:b/>
          <w:bCs/>
          <w:sz w:val="28"/>
          <w:szCs w:val="28"/>
        </w:rPr>
        <w:t xml:space="preserve"> 2030</w:t>
      </w:r>
      <w:r w:rsidRPr="008061F7">
        <w:rPr>
          <w:rFonts w:ascii="Times New Roman" w:hAnsi="Times New Roman"/>
          <w:b/>
          <w:bCs/>
          <w:sz w:val="28"/>
          <w:szCs w:val="28"/>
        </w:rPr>
        <w:t xml:space="preserve"> года Лениногорского муниципального района.</w:t>
      </w:r>
    </w:p>
    <w:p w:rsidR="008771A7" w:rsidRDefault="0054179B" w:rsidP="00EA0140">
      <w:p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 xml:space="preserve">Ознакомил присутствующих с социально-экономической обстановкой в республике и в районе. </w:t>
      </w:r>
      <w:r w:rsidR="00A33D2B">
        <w:rPr>
          <w:rFonts w:ascii="Times New Roman" w:hAnsi="Times New Roman"/>
          <w:bCs/>
          <w:sz w:val="28"/>
          <w:szCs w:val="28"/>
        </w:rPr>
        <w:t xml:space="preserve"> </w:t>
      </w:r>
      <w:r>
        <w:rPr>
          <w:rFonts w:ascii="Times New Roman" w:hAnsi="Times New Roman"/>
          <w:bCs/>
          <w:sz w:val="28"/>
          <w:szCs w:val="28"/>
        </w:rPr>
        <w:t xml:space="preserve"> </w:t>
      </w:r>
      <w:r w:rsidR="00A33D2B">
        <w:rPr>
          <w:rFonts w:ascii="Times New Roman" w:hAnsi="Times New Roman"/>
          <w:bCs/>
          <w:sz w:val="28"/>
          <w:szCs w:val="28"/>
        </w:rPr>
        <w:t xml:space="preserve"> </w:t>
      </w:r>
    </w:p>
    <w:p w:rsidR="00A33D2B" w:rsidRDefault="00A33D2B" w:rsidP="00EA0140">
      <w:pPr>
        <w:shd w:val="clear" w:color="auto" w:fill="FFFFFF" w:themeFill="background1"/>
        <w:spacing w:after="0" w:line="240" w:lineRule="auto"/>
        <w:jc w:val="both"/>
        <w:rPr>
          <w:rFonts w:ascii="Times New Roman" w:hAnsi="Times New Roman"/>
          <w:bCs/>
          <w:sz w:val="28"/>
          <w:szCs w:val="28"/>
        </w:rPr>
      </w:pPr>
    </w:p>
    <w:p w:rsidR="0054179B" w:rsidRDefault="0054179B" w:rsidP="00EA0140">
      <w:p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 xml:space="preserve">От присутствующих поступил </w:t>
      </w:r>
      <w:r w:rsidR="00A33D2B">
        <w:rPr>
          <w:rFonts w:ascii="Times New Roman" w:hAnsi="Times New Roman"/>
          <w:bCs/>
          <w:sz w:val="28"/>
          <w:szCs w:val="28"/>
        </w:rPr>
        <w:t>один</w:t>
      </w:r>
      <w:r>
        <w:rPr>
          <w:rFonts w:ascii="Times New Roman" w:hAnsi="Times New Roman"/>
          <w:bCs/>
          <w:sz w:val="28"/>
          <w:szCs w:val="28"/>
        </w:rPr>
        <w:t xml:space="preserve"> вопрос:</w:t>
      </w:r>
    </w:p>
    <w:p w:rsidR="0054179B" w:rsidRPr="0054179B" w:rsidRDefault="00394809" w:rsidP="00EA0140">
      <w:pPr>
        <w:pStyle w:val="a4"/>
        <w:numPr>
          <w:ilvl w:val="0"/>
          <w:numId w:val="11"/>
        </w:numPr>
        <w:shd w:val="clear" w:color="auto" w:fill="FFFFFF" w:themeFill="background1"/>
        <w:spacing w:after="0" w:line="240" w:lineRule="auto"/>
        <w:jc w:val="both"/>
        <w:rPr>
          <w:rFonts w:ascii="Times New Roman" w:hAnsi="Times New Roman"/>
          <w:bCs/>
          <w:sz w:val="28"/>
          <w:szCs w:val="28"/>
        </w:rPr>
      </w:pPr>
      <w:r>
        <w:rPr>
          <w:rFonts w:ascii="Times New Roman" w:hAnsi="Times New Roman"/>
          <w:bCs/>
          <w:sz w:val="28"/>
          <w:szCs w:val="28"/>
        </w:rPr>
        <w:t xml:space="preserve">Вырубка старых деревьев по ул. </w:t>
      </w:r>
      <w:proofErr w:type="spellStart"/>
      <w:r>
        <w:rPr>
          <w:rFonts w:ascii="Times New Roman" w:hAnsi="Times New Roman"/>
          <w:bCs/>
          <w:sz w:val="28"/>
          <w:szCs w:val="28"/>
        </w:rPr>
        <w:t>Такташа</w:t>
      </w:r>
      <w:proofErr w:type="spellEnd"/>
      <w:r>
        <w:rPr>
          <w:rFonts w:ascii="Times New Roman" w:hAnsi="Times New Roman"/>
          <w:bCs/>
          <w:sz w:val="28"/>
          <w:szCs w:val="28"/>
        </w:rPr>
        <w:t>, ул. Пионерская и ул. Ленина</w:t>
      </w:r>
    </w:p>
    <w:p w:rsidR="0054179B" w:rsidRPr="0054179B" w:rsidRDefault="0054179B" w:rsidP="00394809">
      <w:pPr>
        <w:pStyle w:val="a4"/>
        <w:shd w:val="clear" w:color="auto" w:fill="FFFFFF" w:themeFill="background1"/>
        <w:spacing w:after="0" w:line="240" w:lineRule="auto"/>
        <w:ind w:left="846"/>
        <w:jc w:val="both"/>
        <w:rPr>
          <w:rFonts w:ascii="Times New Roman" w:hAnsi="Times New Roman"/>
          <w:bCs/>
          <w:sz w:val="28"/>
          <w:szCs w:val="28"/>
        </w:rPr>
      </w:pPr>
    </w:p>
    <w:p w:rsidR="00EA0140" w:rsidRDefault="00EA0140" w:rsidP="00EA0140">
      <w:pPr>
        <w:shd w:val="clear" w:color="auto" w:fill="FFFFFF" w:themeFill="background1"/>
        <w:spacing w:after="0" w:line="240" w:lineRule="auto"/>
        <w:jc w:val="both"/>
        <w:rPr>
          <w:rFonts w:ascii="Times New Roman" w:hAnsi="Times New Roman"/>
          <w:b/>
          <w:bCs/>
          <w:sz w:val="28"/>
          <w:szCs w:val="28"/>
        </w:rPr>
      </w:pPr>
    </w:p>
    <w:p w:rsidR="008061F7" w:rsidRDefault="008061F7" w:rsidP="00EA0140">
      <w:pPr>
        <w:shd w:val="clear" w:color="auto" w:fill="FFFFFF" w:themeFill="background1"/>
        <w:spacing w:after="0" w:line="240" w:lineRule="auto"/>
        <w:jc w:val="both"/>
        <w:rPr>
          <w:rFonts w:ascii="Times New Roman" w:hAnsi="Times New Roman"/>
          <w:b/>
          <w:bCs/>
          <w:sz w:val="28"/>
          <w:szCs w:val="28"/>
        </w:rPr>
      </w:pPr>
      <w:r w:rsidRPr="008061F7">
        <w:rPr>
          <w:rFonts w:ascii="Times New Roman" w:hAnsi="Times New Roman"/>
          <w:b/>
          <w:bCs/>
          <w:sz w:val="28"/>
          <w:szCs w:val="28"/>
        </w:rPr>
        <w:t>О предстоящих выборах 18 сентября 2016 года</w:t>
      </w:r>
      <w:r>
        <w:rPr>
          <w:rFonts w:ascii="Times New Roman" w:hAnsi="Times New Roman"/>
          <w:b/>
          <w:bCs/>
          <w:sz w:val="28"/>
          <w:szCs w:val="28"/>
        </w:rPr>
        <w:t>.</w:t>
      </w:r>
    </w:p>
    <w:p w:rsidR="00EA0140" w:rsidRDefault="00EA0140" w:rsidP="00EA0140">
      <w:pPr>
        <w:shd w:val="clear" w:color="auto" w:fill="FFFFFF" w:themeFill="background1"/>
        <w:spacing w:after="0" w:line="240" w:lineRule="auto"/>
        <w:jc w:val="both"/>
        <w:rPr>
          <w:rFonts w:ascii="Times New Roman" w:hAnsi="Times New Roman"/>
          <w:color w:val="333333"/>
          <w:sz w:val="28"/>
          <w:szCs w:val="28"/>
          <w:shd w:val="clear" w:color="auto" w:fill="FFFFFF"/>
        </w:rPr>
      </w:pPr>
      <w:r w:rsidRPr="00EA0140">
        <w:rPr>
          <w:rFonts w:ascii="Times New Roman" w:hAnsi="Times New Roman"/>
          <w:bCs/>
          <w:sz w:val="28"/>
          <w:szCs w:val="28"/>
        </w:rPr>
        <w:t xml:space="preserve">Призвал </w:t>
      </w:r>
      <w:r>
        <w:rPr>
          <w:rFonts w:ascii="Times New Roman" w:hAnsi="Times New Roman"/>
          <w:bCs/>
          <w:sz w:val="28"/>
          <w:szCs w:val="28"/>
        </w:rPr>
        <w:t>к активному участию в предстоящих выборах</w:t>
      </w:r>
      <w:r>
        <w:rPr>
          <w:rStyle w:val="apple-converted-space"/>
          <w:rFonts w:ascii="Arial" w:hAnsi="Arial" w:cs="Arial"/>
          <w:color w:val="333333"/>
          <w:sz w:val="20"/>
          <w:szCs w:val="20"/>
          <w:shd w:val="clear" w:color="auto" w:fill="FFFFFF"/>
        </w:rPr>
        <w:t> </w:t>
      </w:r>
      <w:r w:rsidRPr="00EA0140">
        <w:rPr>
          <w:rFonts w:ascii="Times New Roman" w:hAnsi="Times New Roman"/>
          <w:color w:val="333333"/>
          <w:sz w:val="28"/>
          <w:szCs w:val="28"/>
          <w:shd w:val="clear" w:color="auto" w:fill="FFFFFF"/>
        </w:rPr>
        <w:t>депутатов Государственной думы</w:t>
      </w:r>
      <w:r>
        <w:rPr>
          <w:rFonts w:ascii="Times New Roman" w:hAnsi="Times New Roman"/>
          <w:color w:val="333333"/>
          <w:sz w:val="28"/>
          <w:szCs w:val="28"/>
          <w:shd w:val="clear" w:color="auto" w:fill="FFFFFF"/>
        </w:rPr>
        <w:t xml:space="preserve"> РФ.</w:t>
      </w:r>
    </w:p>
    <w:p w:rsidR="00EA0140" w:rsidRPr="00EA0140" w:rsidRDefault="00EA0140" w:rsidP="00EA0140">
      <w:pPr>
        <w:shd w:val="clear" w:color="auto" w:fill="FFFFFF" w:themeFill="background1"/>
        <w:spacing w:after="0" w:line="240" w:lineRule="auto"/>
        <w:jc w:val="both"/>
        <w:rPr>
          <w:rFonts w:ascii="Times New Roman" w:hAnsi="Times New Roman"/>
          <w:bCs/>
          <w:sz w:val="28"/>
          <w:szCs w:val="28"/>
        </w:rPr>
      </w:pPr>
    </w:p>
    <w:p w:rsidR="0091755A" w:rsidRPr="00FC2ADB" w:rsidRDefault="0091755A" w:rsidP="00EA0140">
      <w:pPr>
        <w:spacing w:after="0" w:line="240" w:lineRule="auto"/>
        <w:rPr>
          <w:rFonts w:ascii="Times New Roman" w:eastAsia="Times New Roman" w:hAnsi="Times New Roman"/>
          <w:sz w:val="28"/>
          <w:szCs w:val="28"/>
          <w:lang w:eastAsia="ru-RU"/>
        </w:rPr>
      </w:pPr>
      <w:r w:rsidRPr="00FC2ADB">
        <w:rPr>
          <w:rFonts w:ascii="Times New Roman" w:eastAsia="Times New Roman" w:hAnsi="Times New Roman"/>
          <w:sz w:val="28"/>
          <w:szCs w:val="28"/>
          <w:lang w:eastAsia="ru-RU"/>
        </w:rPr>
        <w:t>Спасибо за внимание, до новых встреч.</w:t>
      </w:r>
    </w:p>
    <w:p w:rsidR="00EA0140" w:rsidRDefault="00EA0140" w:rsidP="00EA0140">
      <w:pPr>
        <w:spacing w:after="0" w:line="240" w:lineRule="auto"/>
        <w:jc w:val="both"/>
        <w:rPr>
          <w:rFonts w:eastAsia="Times New Roman"/>
          <w:lang w:eastAsia="ru-RU"/>
        </w:rPr>
      </w:pPr>
    </w:p>
    <w:p w:rsidR="0091755A" w:rsidRDefault="0091755A" w:rsidP="00EA0140">
      <w:pPr>
        <w:spacing w:after="0" w:line="240" w:lineRule="auto"/>
        <w:jc w:val="both"/>
        <w:rPr>
          <w:rFonts w:ascii="Times New Roman" w:hAnsi="Times New Roman"/>
          <w:b/>
          <w:sz w:val="28"/>
          <w:szCs w:val="28"/>
        </w:rPr>
      </w:pPr>
      <w:r>
        <w:rPr>
          <w:rFonts w:ascii="Times New Roman" w:hAnsi="Times New Roman"/>
          <w:b/>
          <w:sz w:val="28"/>
          <w:szCs w:val="28"/>
        </w:rPr>
        <w:t>ГОЛОСОВАЛИ:</w:t>
      </w:r>
    </w:p>
    <w:p w:rsidR="0091755A" w:rsidRDefault="00FE0102" w:rsidP="00EA0140">
      <w:pPr>
        <w:spacing w:after="0" w:line="240" w:lineRule="auto"/>
        <w:jc w:val="both"/>
        <w:rPr>
          <w:rFonts w:ascii="Times New Roman" w:hAnsi="Times New Roman"/>
          <w:sz w:val="28"/>
          <w:szCs w:val="28"/>
        </w:rPr>
      </w:pPr>
      <w:r>
        <w:rPr>
          <w:rFonts w:ascii="Times New Roman" w:hAnsi="Times New Roman"/>
          <w:sz w:val="28"/>
          <w:szCs w:val="28"/>
        </w:rPr>
        <w:t xml:space="preserve">«За» - </w:t>
      </w:r>
      <w:r w:rsidR="00A33D2B">
        <w:rPr>
          <w:rFonts w:ascii="Times New Roman" w:hAnsi="Times New Roman"/>
          <w:sz w:val="28"/>
          <w:szCs w:val="28"/>
        </w:rPr>
        <w:t>97</w:t>
      </w:r>
    </w:p>
    <w:p w:rsidR="0091755A" w:rsidRDefault="0091755A" w:rsidP="00EA0140">
      <w:pPr>
        <w:spacing w:after="0" w:line="240" w:lineRule="auto"/>
        <w:jc w:val="both"/>
        <w:rPr>
          <w:rFonts w:ascii="Times New Roman" w:hAnsi="Times New Roman"/>
          <w:sz w:val="28"/>
          <w:szCs w:val="28"/>
        </w:rPr>
      </w:pPr>
      <w:r>
        <w:rPr>
          <w:rFonts w:ascii="Times New Roman" w:hAnsi="Times New Roman"/>
          <w:sz w:val="28"/>
          <w:szCs w:val="28"/>
        </w:rPr>
        <w:t>«Против» - нет</w:t>
      </w:r>
    </w:p>
    <w:p w:rsidR="0091755A" w:rsidRDefault="0091755A" w:rsidP="00EA0140">
      <w:pPr>
        <w:spacing w:after="0" w:line="240" w:lineRule="auto"/>
        <w:jc w:val="both"/>
        <w:rPr>
          <w:rFonts w:ascii="Times New Roman" w:hAnsi="Times New Roman"/>
          <w:sz w:val="28"/>
          <w:szCs w:val="28"/>
        </w:rPr>
      </w:pPr>
      <w:r>
        <w:rPr>
          <w:rFonts w:ascii="Times New Roman" w:hAnsi="Times New Roman"/>
          <w:sz w:val="28"/>
          <w:szCs w:val="28"/>
        </w:rPr>
        <w:t>«Воздержались» - нет</w:t>
      </w:r>
    </w:p>
    <w:p w:rsidR="0091755A" w:rsidRDefault="0091755A" w:rsidP="00EA0140">
      <w:pPr>
        <w:spacing w:after="0" w:line="240" w:lineRule="auto"/>
        <w:jc w:val="both"/>
        <w:rPr>
          <w:rFonts w:ascii="Times New Roman" w:hAnsi="Times New Roman"/>
          <w:sz w:val="28"/>
          <w:szCs w:val="28"/>
        </w:rPr>
      </w:pPr>
    </w:p>
    <w:p w:rsidR="0091755A" w:rsidRDefault="0091755A" w:rsidP="00EA0140">
      <w:pPr>
        <w:spacing w:after="0" w:line="240" w:lineRule="auto"/>
        <w:jc w:val="both"/>
        <w:rPr>
          <w:rFonts w:ascii="Times New Roman" w:hAnsi="Times New Roman"/>
          <w:sz w:val="28"/>
          <w:szCs w:val="28"/>
        </w:rPr>
      </w:pPr>
      <w:r>
        <w:rPr>
          <w:rFonts w:ascii="Times New Roman" w:hAnsi="Times New Roman"/>
          <w:sz w:val="28"/>
          <w:szCs w:val="28"/>
        </w:rPr>
        <w:t>В результате всеобщего обсуждения, с учетом предложенных изменений и дополнений, в соответствии с действующим законодательством, приняты следующие решения:</w:t>
      </w:r>
    </w:p>
    <w:p w:rsidR="0091755A" w:rsidRDefault="00FE0102" w:rsidP="00EA0140">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Информацию выступивших принять</w:t>
      </w:r>
      <w:r w:rsidR="0091755A">
        <w:rPr>
          <w:rFonts w:ascii="Times New Roman" w:hAnsi="Times New Roman"/>
          <w:sz w:val="28"/>
          <w:szCs w:val="28"/>
        </w:rPr>
        <w:t xml:space="preserve"> к сведению.</w:t>
      </w:r>
    </w:p>
    <w:p w:rsidR="0091755A" w:rsidRPr="00185910" w:rsidRDefault="0091755A" w:rsidP="00EA0140">
      <w:pPr>
        <w:numPr>
          <w:ilvl w:val="0"/>
          <w:numId w:val="1"/>
        </w:numPr>
        <w:spacing w:after="0" w:line="240" w:lineRule="auto"/>
        <w:jc w:val="both"/>
        <w:rPr>
          <w:rFonts w:ascii="Times New Roman" w:hAnsi="Times New Roman"/>
          <w:b/>
          <w:sz w:val="28"/>
          <w:szCs w:val="28"/>
        </w:rPr>
      </w:pPr>
      <w:r w:rsidRPr="00185910">
        <w:rPr>
          <w:rFonts w:ascii="Times New Roman" w:hAnsi="Times New Roman"/>
          <w:sz w:val="28"/>
          <w:szCs w:val="28"/>
        </w:rPr>
        <w:t>Обна</w:t>
      </w:r>
      <w:r w:rsidR="00FE0102">
        <w:rPr>
          <w:rFonts w:ascii="Times New Roman" w:hAnsi="Times New Roman"/>
          <w:sz w:val="28"/>
          <w:szCs w:val="28"/>
        </w:rPr>
        <w:t>родовать настоящий протокол</w:t>
      </w:r>
      <w:r w:rsidRPr="00185910">
        <w:rPr>
          <w:rFonts w:ascii="Times New Roman" w:hAnsi="Times New Roman"/>
          <w:sz w:val="28"/>
          <w:szCs w:val="28"/>
        </w:rPr>
        <w:t xml:space="preserve"> на информационных стендах.</w:t>
      </w:r>
    </w:p>
    <w:p w:rsidR="0091755A" w:rsidRDefault="0091755A" w:rsidP="00EA0140">
      <w:pPr>
        <w:spacing w:after="0" w:line="240" w:lineRule="auto"/>
        <w:jc w:val="both"/>
        <w:rPr>
          <w:rFonts w:ascii="Times New Roman" w:hAnsi="Times New Roman"/>
          <w:sz w:val="28"/>
        </w:rPr>
      </w:pPr>
      <w:r>
        <w:rPr>
          <w:rFonts w:ascii="Times New Roman" w:hAnsi="Times New Roman"/>
          <w:sz w:val="28"/>
        </w:rPr>
        <w:tab/>
      </w:r>
    </w:p>
    <w:p w:rsidR="0091755A" w:rsidRDefault="0091755A" w:rsidP="00EA0140">
      <w:pPr>
        <w:spacing w:after="0" w:line="240" w:lineRule="auto"/>
        <w:jc w:val="both"/>
        <w:rPr>
          <w:rFonts w:ascii="Times New Roman" w:hAnsi="Times New Roman"/>
          <w:sz w:val="28"/>
        </w:rPr>
      </w:pPr>
      <w:r>
        <w:rPr>
          <w:rFonts w:ascii="Times New Roman" w:hAnsi="Times New Roman"/>
          <w:sz w:val="28"/>
        </w:rPr>
        <w:t>Председатель</w:t>
      </w:r>
    </w:p>
    <w:p w:rsidR="0091755A" w:rsidRDefault="0091755A" w:rsidP="00EA0140">
      <w:pPr>
        <w:spacing w:after="0" w:line="240" w:lineRule="auto"/>
        <w:jc w:val="both"/>
        <w:rPr>
          <w:rFonts w:ascii="Times New Roman" w:hAnsi="Times New Roman"/>
          <w:sz w:val="28"/>
        </w:rPr>
      </w:pPr>
      <w:r>
        <w:rPr>
          <w:rFonts w:ascii="Times New Roman" w:hAnsi="Times New Roman"/>
          <w:sz w:val="28"/>
        </w:rPr>
        <w:t xml:space="preserve">публичных слушаний </w:t>
      </w:r>
      <w:r>
        <w:rPr>
          <w:rFonts w:ascii="Times New Roman" w:hAnsi="Times New Roman"/>
          <w:sz w:val="28"/>
        </w:rPr>
        <w:tab/>
      </w:r>
      <w:r>
        <w:rPr>
          <w:rFonts w:ascii="Times New Roman" w:hAnsi="Times New Roman"/>
          <w:sz w:val="28"/>
        </w:rPr>
        <w:tab/>
      </w:r>
      <w:r w:rsidR="00A33D2B">
        <w:rPr>
          <w:rFonts w:ascii="Times New Roman" w:hAnsi="Times New Roman"/>
          <w:sz w:val="28"/>
        </w:rPr>
        <w:t xml:space="preserve">                  </w:t>
      </w:r>
      <w:proofErr w:type="spellStart"/>
      <w:r w:rsidR="00A33D2B">
        <w:rPr>
          <w:rFonts w:ascii="Times New Roman" w:hAnsi="Times New Roman"/>
          <w:sz w:val="28"/>
        </w:rPr>
        <w:t>Г.Р.Адельшина</w:t>
      </w:r>
      <w:proofErr w:type="spellEnd"/>
    </w:p>
    <w:p w:rsidR="0091755A" w:rsidRDefault="0091755A" w:rsidP="00EA0140">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1755A" w:rsidRDefault="0091755A" w:rsidP="00EA0140">
      <w:pPr>
        <w:spacing w:after="0" w:line="240" w:lineRule="auto"/>
        <w:jc w:val="both"/>
        <w:rPr>
          <w:rFonts w:ascii="Times New Roman" w:hAnsi="Times New Roman"/>
          <w:sz w:val="28"/>
          <w:szCs w:val="28"/>
        </w:rPr>
      </w:pPr>
    </w:p>
    <w:p w:rsidR="0091755A" w:rsidRDefault="0091755A" w:rsidP="00EA0140">
      <w:pPr>
        <w:spacing w:after="0" w:line="240" w:lineRule="auto"/>
        <w:jc w:val="both"/>
        <w:rPr>
          <w:rFonts w:ascii="Times New Roman" w:hAnsi="Times New Roman"/>
          <w:sz w:val="28"/>
          <w:szCs w:val="28"/>
        </w:rPr>
      </w:pPr>
    </w:p>
    <w:p w:rsidR="0091755A" w:rsidRDefault="0091755A" w:rsidP="00A33D2B">
      <w:pPr>
        <w:tabs>
          <w:tab w:val="center" w:pos="4677"/>
        </w:tabs>
        <w:spacing w:after="0" w:line="240" w:lineRule="auto"/>
        <w:jc w:val="both"/>
        <w:rPr>
          <w:rFonts w:ascii="Times New Roman" w:hAnsi="Times New Roman"/>
          <w:sz w:val="28"/>
        </w:rPr>
      </w:pPr>
      <w:r>
        <w:rPr>
          <w:rFonts w:ascii="Times New Roman" w:hAnsi="Times New Roman"/>
          <w:sz w:val="28"/>
        </w:rPr>
        <w:t>Секретарь</w:t>
      </w:r>
      <w:r w:rsidR="00A33D2B">
        <w:rPr>
          <w:rFonts w:ascii="Times New Roman" w:hAnsi="Times New Roman"/>
          <w:sz w:val="28"/>
        </w:rPr>
        <w:tab/>
      </w:r>
    </w:p>
    <w:p w:rsidR="0091755A" w:rsidRDefault="0091755A" w:rsidP="00EA0140">
      <w:pPr>
        <w:tabs>
          <w:tab w:val="left" w:pos="708"/>
          <w:tab w:val="left" w:pos="1416"/>
          <w:tab w:val="left" w:pos="2124"/>
          <w:tab w:val="left" w:pos="2832"/>
          <w:tab w:val="left" w:pos="3540"/>
          <w:tab w:val="left" w:pos="6928"/>
        </w:tabs>
        <w:spacing w:after="0" w:line="240" w:lineRule="auto"/>
        <w:jc w:val="both"/>
        <w:rPr>
          <w:rFonts w:ascii="Times New Roman" w:hAnsi="Times New Roman"/>
          <w:sz w:val="28"/>
        </w:rPr>
      </w:pPr>
      <w:r>
        <w:rPr>
          <w:rFonts w:ascii="Times New Roman" w:hAnsi="Times New Roman"/>
          <w:sz w:val="28"/>
        </w:rPr>
        <w:t xml:space="preserve">публичных слушаний </w:t>
      </w:r>
      <w:r>
        <w:rPr>
          <w:rFonts w:ascii="Times New Roman" w:hAnsi="Times New Roman"/>
          <w:sz w:val="28"/>
        </w:rPr>
        <w:tab/>
      </w:r>
      <w:r>
        <w:rPr>
          <w:rFonts w:ascii="Times New Roman" w:hAnsi="Times New Roman"/>
          <w:sz w:val="28"/>
        </w:rPr>
        <w:tab/>
      </w:r>
      <w:r w:rsidR="00A33D2B">
        <w:rPr>
          <w:rFonts w:ascii="Times New Roman" w:hAnsi="Times New Roman"/>
          <w:sz w:val="28"/>
        </w:rPr>
        <w:t xml:space="preserve">                   М.М.Сафина </w:t>
      </w:r>
    </w:p>
    <w:p w:rsidR="0091755A" w:rsidRPr="00F30CC5" w:rsidRDefault="0091755A" w:rsidP="00EA0140">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91755A" w:rsidRDefault="0091755A" w:rsidP="00EA0140">
      <w:pPr>
        <w:spacing w:after="0" w:line="240" w:lineRule="auto"/>
        <w:jc w:val="both"/>
        <w:rPr>
          <w:rFonts w:ascii="Times New Roman" w:hAnsi="Times New Roman"/>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690FE0" w:rsidRDefault="00690FE0" w:rsidP="00690FE0">
      <w:pPr>
        <w:pStyle w:val="a8"/>
        <w:rPr>
          <w:b w:val="0"/>
          <w:sz w:val="24"/>
          <w:lang w:val="ru-RU"/>
        </w:rPr>
      </w:pPr>
    </w:p>
    <w:p w:rsidR="00690FE0" w:rsidRDefault="00690FE0" w:rsidP="00690FE0">
      <w:pPr>
        <w:pStyle w:val="a8"/>
        <w:rPr>
          <w:sz w:val="24"/>
        </w:rPr>
      </w:pPr>
      <w:r>
        <w:rPr>
          <w:b w:val="0"/>
          <w:sz w:val="24"/>
        </w:rPr>
        <w:t>ПУБЛИЧНЫЕ СЛУШАНИЯ ГРАЖДАН</w:t>
      </w:r>
    </w:p>
    <w:p w:rsidR="00690FE0" w:rsidRDefault="00690FE0" w:rsidP="00690FE0">
      <w:pPr>
        <w:pStyle w:val="a8"/>
        <w:rPr>
          <w:b w:val="0"/>
          <w:sz w:val="24"/>
        </w:rPr>
      </w:pPr>
      <w:r>
        <w:rPr>
          <w:b w:val="0"/>
          <w:sz w:val="24"/>
        </w:rPr>
        <w:t>МУНИЦИПАЛЬНОГО ОБРАЗОВАНИЯ</w:t>
      </w:r>
    </w:p>
    <w:p w:rsidR="00690FE0" w:rsidRDefault="00690FE0" w:rsidP="00690FE0">
      <w:pPr>
        <w:pStyle w:val="a8"/>
        <w:rPr>
          <w:b w:val="0"/>
          <w:sz w:val="24"/>
        </w:rPr>
      </w:pPr>
      <w:r>
        <w:rPr>
          <w:b w:val="0"/>
          <w:sz w:val="24"/>
        </w:rPr>
        <w:t>«САРАБИКУЛОВСКОЕ  СЕЛЬСКОЕ ПОСЕЛЕНИЕ»</w:t>
      </w:r>
    </w:p>
    <w:p w:rsidR="00690FE0" w:rsidRDefault="00690FE0" w:rsidP="00690FE0">
      <w:pPr>
        <w:pStyle w:val="a8"/>
        <w:rPr>
          <w:b w:val="0"/>
          <w:sz w:val="24"/>
        </w:rPr>
      </w:pPr>
      <w:r>
        <w:rPr>
          <w:b w:val="0"/>
          <w:sz w:val="24"/>
        </w:rPr>
        <w:t>ЛЕНИНОГОРСКОГО МУНИЦИПАЛЬНОГО РАЙОНА</w:t>
      </w:r>
    </w:p>
    <w:p w:rsidR="00690FE0" w:rsidRDefault="00690FE0" w:rsidP="00690FE0">
      <w:pPr>
        <w:pStyle w:val="a8"/>
        <w:rPr>
          <w:b w:val="0"/>
          <w:sz w:val="24"/>
        </w:rPr>
      </w:pPr>
      <w:r>
        <w:rPr>
          <w:b w:val="0"/>
          <w:sz w:val="24"/>
        </w:rPr>
        <w:t>РЕСПУБЛИКИ ТАТАРСТАН</w:t>
      </w:r>
    </w:p>
    <w:p w:rsidR="00690FE0" w:rsidRDefault="00690FE0" w:rsidP="00690FE0">
      <w:pPr>
        <w:pStyle w:val="a8"/>
        <w:rPr>
          <w:b w:val="0"/>
          <w:sz w:val="24"/>
        </w:rPr>
      </w:pPr>
    </w:p>
    <w:p w:rsidR="00690FE0" w:rsidRDefault="00690FE0" w:rsidP="00690FE0">
      <w:pPr>
        <w:pStyle w:val="a8"/>
        <w:rPr>
          <w:b w:val="0"/>
          <w:sz w:val="24"/>
        </w:rPr>
      </w:pPr>
    </w:p>
    <w:p w:rsidR="00690FE0" w:rsidRDefault="00690FE0" w:rsidP="00690FE0">
      <w:pPr>
        <w:pStyle w:val="a8"/>
        <w:rPr>
          <w:b w:val="0"/>
          <w:sz w:val="24"/>
        </w:rPr>
      </w:pPr>
      <w:r>
        <w:rPr>
          <w:b w:val="0"/>
          <w:sz w:val="24"/>
        </w:rPr>
        <w:t>Р Е Ш Е Н И Е</w:t>
      </w:r>
    </w:p>
    <w:p w:rsidR="00690FE0" w:rsidRDefault="00690FE0" w:rsidP="00690FE0">
      <w:pPr>
        <w:pStyle w:val="a8"/>
        <w:rPr>
          <w:b w:val="0"/>
          <w:sz w:val="24"/>
        </w:rPr>
      </w:pPr>
    </w:p>
    <w:p w:rsidR="00690FE0" w:rsidRPr="00690FE0" w:rsidRDefault="00690FE0" w:rsidP="00690FE0">
      <w:pPr>
        <w:pStyle w:val="a8"/>
        <w:jc w:val="left"/>
        <w:rPr>
          <w:b w:val="0"/>
          <w:sz w:val="24"/>
          <w:lang w:val="ru-RU"/>
        </w:rPr>
      </w:pPr>
      <w:r>
        <w:rPr>
          <w:b w:val="0"/>
          <w:sz w:val="24"/>
        </w:rPr>
        <w:t xml:space="preserve">          от  1</w:t>
      </w:r>
      <w:r>
        <w:rPr>
          <w:b w:val="0"/>
          <w:sz w:val="24"/>
          <w:lang w:val="ru-RU"/>
        </w:rPr>
        <w:t xml:space="preserve">5 </w:t>
      </w:r>
      <w:r>
        <w:rPr>
          <w:b w:val="0"/>
          <w:sz w:val="24"/>
        </w:rPr>
        <w:t xml:space="preserve">августа 2016 года                                           </w:t>
      </w:r>
      <w:r>
        <w:rPr>
          <w:b w:val="0"/>
          <w:sz w:val="24"/>
        </w:rPr>
        <w:tab/>
        <w:t xml:space="preserve">   № </w:t>
      </w:r>
      <w:r>
        <w:rPr>
          <w:b w:val="0"/>
          <w:sz w:val="24"/>
          <w:lang w:val="ru-RU"/>
        </w:rPr>
        <w:t>3</w:t>
      </w:r>
    </w:p>
    <w:p w:rsidR="00690FE0" w:rsidRDefault="00690FE0" w:rsidP="00690FE0">
      <w:pPr>
        <w:pStyle w:val="a8"/>
        <w:jc w:val="left"/>
        <w:rPr>
          <w:b w:val="0"/>
          <w:sz w:val="24"/>
        </w:rPr>
      </w:pPr>
    </w:p>
    <w:p w:rsidR="00690FE0" w:rsidRDefault="00690FE0" w:rsidP="00690FE0">
      <w:pPr>
        <w:pStyle w:val="a8"/>
        <w:jc w:val="both"/>
        <w:rPr>
          <w:b w:val="0"/>
          <w:sz w:val="24"/>
        </w:rPr>
      </w:pPr>
    </w:p>
    <w:p w:rsidR="00690FE0" w:rsidRPr="000D22AB" w:rsidRDefault="00690FE0" w:rsidP="00690FE0">
      <w:pPr>
        <w:pStyle w:val="a8"/>
        <w:jc w:val="both"/>
        <w:rPr>
          <w:b w:val="0"/>
          <w:sz w:val="24"/>
          <w:szCs w:val="24"/>
        </w:rPr>
      </w:pPr>
      <w:r w:rsidRPr="000D22AB">
        <w:rPr>
          <w:b w:val="0"/>
          <w:sz w:val="24"/>
          <w:szCs w:val="24"/>
        </w:rPr>
        <w:t xml:space="preserve">Об отчете Главы, руководителя Исполнительного </w:t>
      </w:r>
    </w:p>
    <w:p w:rsidR="00690FE0" w:rsidRPr="000D22AB" w:rsidRDefault="00690FE0" w:rsidP="00690FE0">
      <w:pPr>
        <w:pStyle w:val="a8"/>
        <w:jc w:val="both"/>
        <w:rPr>
          <w:b w:val="0"/>
          <w:sz w:val="24"/>
          <w:szCs w:val="24"/>
        </w:rPr>
      </w:pPr>
      <w:r w:rsidRPr="000D22AB">
        <w:rPr>
          <w:b w:val="0"/>
          <w:sz w:val="24"/>
          <w:szCs w:val="24"/>
        </w:rPr>
        <w:t>комитета муниципального образования</w:t>
      </w:r>
    </w:p>
    <w:p w:rsidR="00690FE0" w:rsidRPr="000D22AB" w:rsidRDefault="00690FE0" w:rsidP="00690FE0">
      <w:pPr>
        <w:pStyle w:val="a8"/>
        <w:jc w:val="both"/>
        <w:rPr>
          <w:b w:val="0"/>
          <w:sz w:val="24"/>
          <w:szCs w:val="24"/>
        </w:rPr>
      </w:pPr>
      <w:r w:rsidRPr="000D22AB">
        <w:rPr>
          <w:b w:val="0"/>
          <w:sz w:val="24"/>
          <w:szCs w:val="24"/>
        </w:rPr>
        <w:t>«</w:t>
      </w:r>
      <w:r w:rsidRPr="000D22AB">
        <w:rPr>
          <w:sz w:val="24"/>
          <w:szCs w:val="24"/>
          <w:lang w:val="ru-RU"/>
        </w:rPr>
        <w:t xml:space="preserve"> </w:t>
      </w:r>
      <w:proofErr w:type="spellStart"/>
      <w:r w:rsidRPr="000D22AB">
        <w:rPr>
          <w:b w:val="0"/>
          <w:sz w:val="24"/>
          <w:szCs w:val="24"/>
          <w:lang w:val="ru-RU"/>
        </w:rPr>
        <w:t>Сарабикулов</w:t>
      </w:r>
      <w:r w:rsidRPr="000D22AB">
        <w:rPr>
          <w:b w:val="0"/>
          <w:sz w:val="24"/>
          <w:szCs w:val="24"/>
        </w:rPr>
        <w:t>ское</w:t>
      </w:r>
      <w:proofErr w:type="spellEnd"/>
      <w:r w:rsidRPr="000D22AB">
        <w:rPr>
          <w:b w:val="0"/>
          <w:sz w:val="24"/>
          <w:szCs w:val="24"/>
        </w:rPr>
        <w:t xml:space="preserve">  сельское поселение» </w:t>
      </w:r>
      <w:proofErr w:type="spellStart"/>
      <w:r w:rsidRPr="000D22AB">
        <w:rPr>
          <w:b w:val="0"/>
          <w:sz w:val="24"/>
          <w:szCs w:val="24"/>
        </w:rPr>
        <w:t>Г.Р.Адельшина</w:t>
      </w:r>
      <w:proofErr w:type="spellEnd"/>
    </w:p>
    <w:p w:rsidR="00690FE0" w:rsidRPr="000D22AB" w:rsidRDefault="00690FE0" w:rsidP="00690FE0">
      <w:pPr>
        <w:pStyle w:val="a8"/>
        <w:jc w:val="both"/>
        <w:rPr>
          <w:b w:val="0"/>
          <w:sz w:val="24"/>
          <w:szCs w:val="24"/>
        </w:rPr>
      </w:pPr>
      <w:r w:rsidRPr="000D22AB">
        <w:rPr>
          <w:b w:val="0"/>
          <w:sz w:val="24"/>
          <w:szCs w:val="24"/>
        </w:rPr>
        <w:t>об итогах работы за  первое полугодие 2016 года</w:t>
      </w:r>
    </w:p>
    <w:p w:rsidR="00690FE0" w:rsidRPr="000D22AB" w:rsidRDefault="00690FE0" w:rsidP="00690FE0">
      <w:pPr>
        <w:pStyle w:val="a8"/>
        <w:jc w:val="both"/>
        <w:rPr>
          <w:b w:val="0"/>
          <w:sz w:val="24"/>
          <w:szCs w:val="24"/>
        </w:rPr>
      </w:pPr>
      <w:r w:rsidRPr="000D22AB">
        <w:rPr>
          <w:b w:val="0"/>
          <w:sz w:val="24"/>
          <w:szCs w:val="24"/>
        </w:rPr>
        <w:t>и задачах на  второе полугодие 2016 года</w:t>
      </w:r>
    </w:p>
    <w:p w:rsidR="00690FE0" w:rsidRDefault="00690FE0" w:rsidP="00690FE0">
      <w:pPr>
        <w:pStyle w:val="a8"/>
        <w:jc w:val="both"/>
        <w:rPr>
          <w:b w:val="0"/>
          <w:sz w:val="24"/>
        </w:rPr>
      </w:pPr>
    </w:p>
    <w:p w:rsidR="00690FE0" w:rsidRDefault="00690FE0" w:rsidP="00690FE0">
      <w:pPr>
        <w:pStyle w:val="a8"/>
        <w:jc w:val="both"/>
        <w:rPr>
          <w:b w:val="0"/>
          <w:sz w:val="24"/>
        </w:rPr>
      </w:pPr>
    </w:p>
    <w:p w:rsidR="00690FE0" w:rsidRPr="000D22AB" w:rsidRDefault="00690FE0" w:rsidP="00690FE0">
      <w:pPr>
        <w:pStyle w:val="a8"/>
        <w:jc w:val="both"/>
        <w:rPr>
          <w:b w:val="0"/>
          <w:sz w:val="24"/>
          <w:szCs w:val="24"/>
        </w:rPr>
      </w:pPr>
      <w:r>
        <w:rPr>
          <w:b w:val="0"/>
          <w:sz w:val="24"/>
        </w:rPr>
        <w:tab/>
      </w:r>
      <w:r w:rsidRPr="000D22AB">
        <w:rPr>
          <w:b w:val="0"/>
          <w:sz w:val="24"/>
          <w:szCs w:val="24"/>
        </w:rPr>
        <w:t>Заслушав информацию Главы, руководителя исполнительного комитета муниципального образования «</w:t>
      </w:r>
      <w:proofErr w:type="spellStart"/>
      <w:r w:rsidRPr="000D22AB">
        <w:rPr>
          <w:b w:val="0"/>
          <w:sz w:val="24"/>
          <w:szCs w:val="24"/>
        </w:rPr>
        <w:t>Сарабикуловское</w:t>
      </w:r>
      <w:proofErr w:type="spellEnd"/>
      <w:r w:rsidRPr="000D22AB">
        <w:rPr>
          <w:b w:val="0"/>
          <w:sz w:val="24"/>
          <w:szCs w:val="24"/>
        </w:rPr>
        <w:t xml:space="preserve">  сельское поселение» </w:t>
      </w:r>
      <w:proofErr w:type="spellStart"/>
      <w:r w:rsidRPr="000D22AB">
        <w:rPr>
          <w:b w:val="0"/>
          <w:sz w:val="24"/>
          <w:szCs w:val="24"/>
        </w:rPr>
        <w:t>Г.Р.Адельшиной</w:t>
      </w:r>
      <w:proofErr w:type="spellEnd"/>
      <w:r w:rsidRPr="000D22AB">
        <w:rPr>
          <w:b w:val="0"/>
          <w:sz w:val="24"/>
          <w:szCs w:val="24"/>
        </w:rPr>
        <w:t xml:space="preserve"> об итогах работы за  первое полугодие 2016 года и задачах на  второе полугодие 2016 года, публичные слушания граждан муниципального образования «</w:t>
      </w:r>
      <w:proofErr w:type="spellStart"/>
      <w:r w:rsidRPr="000D22AB">
        <w:rPr>
          <w:b w:val="0"/>
          <w:sz w:val="24"/>
          <w:szCs w:val="24"/>
        </w:rPr>
        <w:t>Сарабикуловское</w:t>
      </w:r>
      <w:proofErr w:type="spellEnd"/>
      <w:r w:rsidRPr="000D22AB">
        <w:rPr>
          <w:b w:val="0"/>
          <w:sz w:val="24"/>
          <w:szCs w:val="24"/>
        </w:rPr>
        <w:t xml:space="preserve">  сельское поселение» Лениногорского муниципального района Республики Татарстан РЕШАЮТ:</w:t>
      </w:r>
    </w:p>
    <w:p w:rsidR="00690FE0" w:rsidRPr="000D22AB" w:rsidRDefault="00690FE0" w:rsidP="00690FE0">
      <w:pPr>
        <w:pStyle w:val="a8"/>
        <w:jc w:val="both"/>
        <w:rPr>
          <w:b w:val="0"/>
          <w:sz w:val="24"/>
          <w:szCs w:val="24"/>
        </w:rPr>
      </w:pPr>
    </w:p>
    <w:p w:rsidR="00690FE0" w:rsidRPr="000D22AB" w:rsidRDefault="00690FE0" w:rsidP="00690FE0">
      <w:pPr>
        <w:pStyle w:val="a8"/>
        <w:ind w:firstLine="720"/>
        <w:jc w:val="both"/>
        <w:rPr>
          <w:b w:val="0"/>
          <w:sz w:val="24"/>
          <w:szCs w:val="24"/>
        </w:rPr>
      </w:pPr>
      <w:r w:rsidRPr="000D22AB">
        <w:rPr>
          <w:b w:val="0"/>
          <w:sz w:val="24"/>
          <w:szCs w:val="24"/>
        </w:rPr>
        <w:t>1.Отчет Главы муниципального образования «</w:t>
      </w:r>
      <w:proofErr w:type="spellStart"/>
      <w:r w:rsidRPr="000D22AB">
        <w:rPr>
          <w:b w:val="0"/>
          <w:sz w:val="24"/>
          <w:szCs w:val="24"/>
        </w:rPr>
        <w:t>Сарабикуловское</w:t>
      </w:r>
      <w:proofErr w:type="spellEnd"/>
      <w:r w:rsidRPr="000D22AB">
        <w:rPr>
          <w:b w:val="0"/>
          <w:sz w:val="24"/>
          <w:szCs w:val="24"/>
        </w:rPr>
        <w:t xml:space="preserve">  сельское поселение» об итогах работы за  первое полугодие 2016 год и задачах на  второе полугодие 2016 года принять к сведению.</w:t>
      </w:r>
    </w:p>
    <w:p w:rsidR="00690FE0" w:rsidRPr="000D22AB" w:rsidRDefault="00690FE0" w:rsidP="00690FE0">
      <w:pPr>
        <w:pStyle w:val="a8"/>
        <w:ind w:firstLine="720"/>
        <w:jc w:val="both"/>
        <w:rPr>
          <w:b w:val="0"/>
          <w:sz w:val="24"/>
          <w:szCs w:val="24"/>
        </w:rPr>
      </w:pPr>
    </w:p>
    <w:p w:rsidR="00690FE0" w:rsidRPr="000D22AB" w:rsidRDefault="00690FE0" w:rsidP="00690FE0">
      <w:pPr>
        <w:pStyle w:val="a8"/>
        <w:ind w:firstLine="720"/>
        <w:jc w:val="both"/>
        <w:rPr>
          <w:b w:val="0"/>
          <w:sz w:val="24"/>
          <w:szCs w:val="24"/>
        </w:rPr>
      </w:pPr>
      <w:r w:rsidRPr="000D22AB">
        <w:rPr>
          <w:b w:val="0"/>
          <w:sz w:val="24"/>
          <w:szCs w:val="24"/>
        </w:rPr>
        <w:t xml:space="preserve">2.Поручить исполнительному комитету </w:t>
      </w:r>
      <w:proofErr w:type="spellStart"/>
      <w:r w:rsidRPr="000D22AB">
        <w:rPr>
          <w:b w:val="0"/>
          <w:sz w:val="24"/>
          <w:szCs w:val="24"/>
        </w:rPr>
        <w:t>Сарабикуловского</w:t>
      </w:r>
      <w:proofErr w:type="spellEnd"/>
      <w:r w:rsidRPr="000D22AB">
        <w:rPr>
          <w:b w:val="0"/>
          <w:sz w:val="24"/>
          <w:szCs w:val="24"/>
        </w:rPr>
        <w:t xml:space="preserve"> сельского поселения:</w:t>
      </w:r>
    </w:p>
    <w:p w:rsidR="00690FE0" w:rsidRPr="000D22AB" w:rsidRDefault="00690FE0" w:rsidP="00690FE0">
      <w:pPr>
        <w:pStyle w:val="a8"/>
        <w:ind w:firstLine="720"/>
        <w:jc w:val="both"/>
        <w:rPr>
          <w:b w:val="0"/>
          <w:sz w:val="24"/>
          <w:szCs w:val="24"/>
        </w:rPr>
      </w:pPr>
      <w:r w:rsidRPr="000D22AB">
        <w:rPr>
          <w:b w:val="0"/>
          <w:sz w:val="24"/>
          <w:szCs w:val="24"/>
        </w:rPr>
        <w:t xml:space="preserve">-обеспечить выполнение поставленных задач по социально-экономическому развитию </w:t>
      </w:r>
      <w:proofErr w:type="spellStart"/>
      <w:r w:rsidRPr="000D22AB">
        <w:rPr>
          <w:b w:val="0"/>
          <w:sz w:val="24"/>
          <w:szCs w:val="24"/>
          <w:lang w:val="ru-RU"/>
        </w:rPr>
        <w:t>п</w:t>
      </w:r>
      <w:r w:rsidRPr="000D22AB">
        <w:rPr>
          <w:b w:val="0"/>
          <w:sz w:val="24"/>
          <w:szCs w:val="24"/>
        </w:rPr>
        <w:t>оселения</w:t>
      </w:r>
      <w:proofErr w:type="spellEnd"/>
      <w:r w:rsidRPr="000D22AB">
        <w:rPr>
          <w:b w:val="0"/>
          <w:sz w:val="24"/>
          <w:szCs w:val="24"/>
        </w:rPr>
        <w:t>;</w:t>
      </w:r>
    </w:p>
    <w:p w:rsidR="00690FE0" w:rsidRPr="000D22AB" w:rsidRDefault="00690FE0" w:rsidP="00690FE0">
      <w:pPr>
        <w:pStyle w:val="a8"/>
        <w:ind w:firstLine="720"/>
        <w:jc w:val="both"/>
        <w:rPr>
          <w:b w:val="0"/>
          <w:sz w:val="24"/>
          <w:szCs w:val="24"/>
        </w:rPr>
      </w:pPr>
      <w:r w:rsidRPr="000D22AB">
        <w:rPr>
          <w:b w:val="0"/>
          <w:sz w:val="24"/>
          <w:szCs w:val="24"/>
        </w:rPr>
        <w:t>-обобщить поступившие предложения и замечания граждан и своевременно принять меры по их решению;</w:t>
      </w:r>
    </w:p>
    <w:p w:rsidR="00690FE0" w:rsidRPr="000D22AB" w:rsidRDefault="00690FE0" w:rsidP="00690FE0">
      <w:pPr>
        <w:pStyle w:val="a8"/>
        <w:ind w:firstLine="720"/>
        <w:jc w:val="both"/>
        <w:rPr>
          <w:b w:val="0"/>
          <w:sz w:val="24"/>
          <w:szCs w:val="24"/>
        </w:rPr>
      </w:pPr>
      <w:r w:rsidRPr="000D22AB">
        <w:rPr>
          <w:b w:val="0"/>
          <w:sz w:val="24"/>
          <w:szCs w:val="24"/>
        </w:rPr>
        <w:t xml:space="preserve">-продолжить работу с населением по кредитованию и развитию личных подсобных хозяйств и </w:t>
      </w:r>
      <w:proofErr w:type="spellStart"/>
      <w:r w:rsidRPr="000D22AB">
        <w:rPr>
          <w:b w:val="0"/>
          <w:sz w:val="24"/>
          <w:szCs w:val="24"/>
        </w:rPr>
        <w:t>самозанятости</w:t>
      </w:r>
      <w:proofErr w:type="spellEnd"/>
      <w:r w:rsidRPr="000D22AB">
        <w:rPr>
          <w:b w:val="0"/>
          <w:sz w:val="24"/>
          <w:szCs w:val="24"/>
        </w:rPr>
        <w:t xml:space="preserve"> граждан Поселения.</w:t>
      </w:r>
    </w:p>
    <w:p w:rsidR="00690FE0" w:rsidRPr="000D22AB" w:rsidRDefault="00690FE0" w:rsidP="00690FE0">
      <w:pPr>
        <w:pStyle w:val="a8"/>
        <w:ind w:firstLine="720"/>
        <w:jc w:val="both"/>
        <w:rPr>
          <w:sz w:val="24"/>
          <w:szCs w:val="24"/>
        </w:rPr>
      </w:pPr>
    </w:p>
    <w:p w:rsidR="00690FE0" w:rsidRPr="000D22AB" w:rsidRDefault="00690FE0" w:rsidP="000D22AB">
      <w:pPr>
        <w:spacing w:after="0"/>
        <w:ind w:firstLine="708"/>
        <w:jc w:val="both"/>
        <w:rPr>
          <w:rFonts w:ascii="Times New Roman" w:hAnsi="Times New Roman"/>
          <w:sz w:val="24"/>
          <w:szCs w:val="24"/>
        </w:rPr>
      </w:pPr>
      <w:r w:rsidRPr="000D22AB">
        <w:rPr>
          <w:rFonts w:ascii="Times New Roman" w:hAnsi="Times New Roman"/>
          <w:sz w:val="24"/>
          <w:szCs w:val="24"/>
        </w:rPr>
        <w:t xml:space="preserve">3.Настоящее решение опубликовать на сайте Лениногорского муниципального района Республики Татарстан и обнародовать на информационных стендах, расположенных по адресам: </w:t>
      </w:r>
      <w:proofErr w:type="spellStart"/>
      <w:r w:rsidR="000D22AB" w:rsidRPr="000D22AB">
        <w:rPr>
          <w:rFonts w:ascii="Times New Roman" w:hAnsi="Times New Roman"/>
          <w:color w:val="000000"/>
          <w:sz w:val="24"/>
          <w:szCs w:val="24"/>
        </w:rPr>
        <w:t>с</w:t>
      </w:r>
      <w:proofErr w:type="gramStart"/>
      <w:r w:rsidR="000D22AB" w:rsidRPr="000D22AB">
        <w:rPr>
          <w:rFonts w:ascii="Times New Roman" w:hAnsi="Times New Roman"/>
          <w:color w:val="000000"/>
          <w:sz w:val="24"/>
          <w:szCs w:val="24"/>
        </w:rPr>
        <w:t>.</w:t>
      </w:r>
      <w:r w:rsidR="000D22AB" w:rsidRPr="000D22AB">
        <w:rPr>
          <w:rFonts w:ascii="Times New Roman" w:hAnsi="Times New Roman"/>
          <w:sz w:val="24"/>
          <w:szCs w:val="24"/>
        </w:rPr>
        <w:t>С</w:t>
      </w:r>
      <w:proofErr w:type="gramEnd"/>
      <w:r w:rsidR="000D22AB" w:rsidRPr="000D22AB">
        <w:rPr>
          <w:rFonts w:ascii="Times New Roman" w:hAnsi="Times New Roman"/>
          <w:sz w:val="24"/>
          <w:szCs w:val="24"/>
        </w:rPr>
        <w:t>арабикулово</w:t>
      </w:r>
      <w:proofErr w:type="spellEnd"/>
      <w:r w:rsidR="000D22AB" w:rsidRPr="000D22AB">
        <w:rPr>
          <w:rFonts w:ascii="Times New Roman" w:hAnsi="Times New Roman"/>
          <w:sz w:val="24"/>
          <w:szCs w:val="24"/>
        </w:rPr>
        <w:t xml:space="preserve"> в здании ООО «Сатурн-Урал», по ул. Пионерская, дом 45; в здании общеобразовательной школы по ул. Кирова, дом 3а и в здании СДК, по ул. Кирова, дом 4а</w:t>
      </w:r>
      <w:r w:rsidRPr="000D22AB">
        <w:rPr>
          <w:rFonts w:ascii="Times New Roman" w:hAnsi="Times New Roman"/>
          <w:sz w:val="24"/>
          <w:szCs w:val="24"/>
        </w:rPr>
        <w:t>.</w:t>
      </w:r>
    </w:p>
    <w:p w:rsidR="00690FE0" w:rsidRPr="000D22AB" w:rsidRDefault="00690FE0" w:rsidP="00690FE0">
      <w:pPr>
        <w:pStyle w:val="a8"/>
        <w:ind w:left="0" w:firstLine="426"/>
        <w:jc w:val="both"/>
        <w:rPr>
          <w:b w:val="0"/>
          <w:sz w:val="24"/>
          <w:szCs w:val="24"/>
        </w:rPr>
      </w:pPr>
      <w:r w:rsidRPr="000D22AB">
        <w:rPr>
          <w:b w:val="0"/>
          <w:sz w:val="24"/>
          <w:szCs w:val="24"/>
        </w:rPr>
        <w:t xml:space="preserve">    4.Контроль за исполнением настоящего решения оставляю за собой.</w:t>
      </w:r>
    </w:p>
    <w:p w:rsidR="00690FE0" w:rsidRPr="000D22AB" w:rsidRDefault="00690FE0" w:rsidP="00690FE0">
      <w:pPr>
        <w:pStyle w:val="a8"/>
        <w:ind w:left="0" w:firstLine="0"/>
        <w:jc w:val="both"/>
        <w:rPr>
          <w:b w:val="0"/>
          <w:sz w:val="24"/>
          <w:szCs w:val="24"/>
        </w:rPr>
      </w:pPr>
    </w:p>
    <w:p w:rsidR="00690FE0" w:rsidRPr="000D22AB" w:rsidRDefault="00690FE0" w:rsidP="00690FE0">
      <w:pPr>
        <w:pStyle w:val="a8"/>
        <w:jc w:val="left"/>
        <w:rPr>
          <w:b w:val="0"/>
          <w:sz w:val="24"/>
          <w:szCs w:val="24"/>
        </w:rPr>
      </w:pPr>
      <w:r w:rsidRPr="000D22AB">
        <w:rPr>
          <w:b w:val="0"/>
          <w:sz w:val="24"/>
          <w:szCs w:val="24"/>
        </w:rPr>
        <w:t>Председатель публичных слушаний,</w:t>
      </w:r>
    </w:p>
    <w:p w:rsidR="00690FE0" w:rsidRPr="000D22AB" w:rsidRDefault="00690FE0" w:rsidP="00690FE0">
      <w:pPr>
        <w:shd w:val="clear" w:color="auto" w:fill="FFFFFF"/>
        <w:tabs>
          <w:tab w:val="left" w:leader="underscore" w:pos="6646"/>
        </w:tabs>
        <w:spacing w:after="0"/>
        <w:ind w:left="7"/>
        <w:rPr>
          <w:rFonts w:ascii="Times New Roman" w:hAnsi="Times New Roman"/>
          <w:spacing w:val="-4"/>
          <w:sz w:val="24"/>
          <w:szCs w:val="24"/>
        </w:rPr>
      </w:pPr>
      <w:r w:rsidRPr="000D22AB">
        <w:rPr>
          <w:rFonts w:ascii="Times New Roman" w:hAnsi="Times New Roman"/>
          <w:spacing w:val="-4"/>
          <w:sz w:val="24"/>
          <w:szCs w:val="24"/>
        </w:rPr>
        <w:t xml:space="preserve">Глава муниципального образования </w:t>
      </w:r>
    </w:p>
    <w:p w:rsidR="00690FE0" w:rsidRPr="000D22AB" w:rsidRDefault="00690FE0" w:rsidP="00690FE0">
      <w:pPr>
        <w:shd w:val="clear" w:color="auto" w:fill="FFFFFF"/>
        <w:tabs>
          <w:tab w:val="left" w:leader="underscore" w:pos="6646"/>
        </w:tabs>
        <w:spacing w:after="0"/>
        <w:ind w:left="7"/>
        <w:rPr>
          <w:rFonts w:ascii="Times New Roman" w:hAnsi="Times New Roman"/>
          <w:spacing w:val="-4"/>
          <w:sz w:val="24"/>
          <w:szCs w:val="24"/>
        </w:rPr>
      </w:pPr>
      <w:r w:rsidRPr="000D22AB">
        <w:rPr>
          <w:rFonts w:ascii="Times New Roman" w:hAnsi="Times New Roman"/>
          <w:spacing w:val="-4"/>
          <w:sz w:val="24"/>
          <w:szCs w:val="24"/>
        </w:rPr>
        <w:t>"</w:t>
      </w:r>
      <w:proofErr w:type="spellStart"/>
      <w:r w:rsidRPr="000D22AB">
        <w:rPr>
          <w:rFonts w:ascii="Times New Roman" w:hAnsi="Times New Roman"/>
          <w:sz w:val="24"/>
          <w:szCs w:val="24"/>
        </w:rPr>
        <w:t>Сарабикулов</w:t>
      </w:r>
      <w:r w:rsidRPr="000D22AB">
        <w:rPr>
          <w:rFonts w:ascii="Times New Roman" w:hAnsi="Times New Roman"/>
          <w:spacing w:val="-4"/>
          <w:sz w:val="24"/>
          <w:szCs w:val="24"/>
        </w:rPr>
        <w:t>ское</w:t>
      </w:r>
      <w:proofErr w:type="spellEnd"/>
      <w:r w:rsidRPr="000D22AB">
        <w:rPr>
          <w:rFonts w:ascii="Times New Roman" w:hAnsi="Times New Roman"/>
          <w:spacing w:val="-4"/>
          <w:sz w:val="24"/>
          <w:szCs w:val="24"/>
        </w:rPr>
        <w:t xml:space="preserve"> сельское поселение" </w:t>
      </w:r>
    </w:p>
    <w:p w:rsidR="00690FE0" w:rsidRPr="000D22AB" w:rsidRDefault="00690FE0" w:rsidP="00690FE0">
      <w:pPr>
        <w:shd w:val="clear" w:color="auto" w:fill="FFFFFF"/>
        <w:tabs>
          <w:tab w:val="left" w:leader="underscore" w:pos="6646"/>
        </w:tabs>
        <w:spacing w:after="0"/>
        <w:ind w:left="7"/>
        <w:rPr>
          <w:rFonts w:ascii="Times New Roman" w:hAnsi="Times New Roman"/>
          <w:spacing w:val="-4"/>
          <w:sz w:val="24"/>
          <w:szCs w:val="24"/>
        </w:rPr>
      </w:pPr>
      <w:r w:rsidRPr="000D22AB">
        <w:rPr>
          <w:rFonts w:ascii="Times New Roman" w:hAnsi="Times New Roman"/>
          <w:spacing w:val="-4"/>
          <w:sz w:val="24"/>
          <w:szCs w:val="24"/>
        </w:rPr>
        <w:t xml:space="preserve">Лениногорского муниципального района </w:t>
      </w:r>
    </w:p>
    <w:p w:rsidR="00690FE0" w:rsidRPr="000D22AB" w:rsidRDefault="00690FE0" w:rsidP="00690FE0">
      <w:pPr>
        <w:shd w:val="clear" w:color="auto" w:fill="FFFFFF"/>
        <w:tabs>
          <w:tab w:val="left" w:leader="underscore" w:pos="6646"/>
        </w:tabs>
        <w:spacing w:after="0"/>
        <w:ind w:left="7"/>
        <w:rPr>
          <w:spacing w:val="-4"/>
          <w:sz w:val="24"/>
          <w:szCs w:val="24"/>
        </w:rPr>
      </w:pPr>
      <w:r w:rsidRPr="000D22AB">
        <w:rPr>
          <w:rFonts w:ascii="Times New Roman" w:hAnsi="Times New Roman"/>
          <w:spacing w:val="-4"/>
          <w:sz w:val="24"/>
          <w:szCs w:val="24"/>
        </w:rPr>
        <w:t xml:space="preserve">Республики Татарстан                                                                                          </w:t>
      </w:r>
      <w:proofErr w:type="spellStart"/>
      <w:r w:rsidRPr="000D22AB">
        <w:rPr>
          <w:rFonts w:ascii="Times New Roman" w:hAnsi="Times New Roman"/>
          <w:spacing w:val="-4"/>
          <w:sz w:val="24"/>
          <w:szCs w:val="24"/>
        </w:rPr>
        <w:t>Г.Р.Адельшина</w:t>
      </w:r>
      <w:proofErr w:type="spellEnd"/>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91755A" w:rsidRDefault="0091755A" w:rsidP="00EA0140">
      <w:pPr>
        <w:spacing w:after="0" w:line="240" w:lineRule="auto"/>
        <w:jc w:val="center"/>
        <w:rPr>
          <w:rFonts w:ascii="Times New Roman" w:hAnsi="Times New Roman"/>
          <w:b/>
          <w:sz w:val="28"/>
          <w:szCs w:val="28"/>
        </w:rPr>
      </w:pPr>
    </w:p>
    <w:p w:rsidR="00E7329B" w:rsidRDefault="00E7329B" w:rsidP="00EA0140">
      <w:pPr>
        <w:spacing w:line="240" w:lineRule="auto"/>
      </w:pPr>
    </w:p>
    <w:sectPr w:rsidR="00E7329B" w:rsidSect="001B7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142EB"/>
    <w:multiLevelType w:val="hybridMultilevel"/>
    <w:tmpl w:val="649EA0AC"/>
    <w:lvl w:ilvl="0" w:tplc="625A75C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24730"/>
    <w:multiLevelType w:val="hybridMultilevel"/>
    <w:tmpl w:val="C34E2E5C"/>
    <w:lvl w:ilvl="0" w:tplc="F6E8CE02">
      <w:start w:val="1"/>
      <w:numFmt w:val="decimal"/>
      <w:lvlText w:val="%1."/>
      <w:lvlJc w:val="left"/>
      <w:pPr>
        <w:ind w:left="846"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678CA"/>
    <w:multiLevelType w:val="hybridMultilevel"/>
    <w:tmpl w:val="6D249A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581FBD"/>
    <w:multiLevelType w:val="hybridMultilevel"/>
    <w:tmpl w:val="8838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D152E"/>
    <w:multiLevelType w:val="hybridMultilevel"/>
    <w:tmpl w:val="649EA0AC"/>
    <w:lvl w:ilvl="0" w:tplc="625A75C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056BFF"/>
    <w:multiLevelType w:val="hybridMultilevel"/>
    <w:tmpl w:val="531827AC"/>
    <w:lvl w:ilvl="0" w:tplc="50B0F8E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1FE5E6B"/>
    <w:multiLevelType w:val="hybridMultilevel"/>
    <w:tmpl w:val="B9405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6978FF"/>
    <w:multiLevelType w:val="hybridMultilevel"/>
    <w:tmpl w:val="7FA08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130528"/>
    <w:multiLevelType w:val="hybridMultilevel"/>
    <w:tmpl w:val="649EA0AC"/>
    <w:lvl w:ilvl="0" w:tplc="625A75C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E33708"/>
    <w:multiLevelType w:val="hybridMultilevel"/>
    <w:tmpl w:val="3066316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951C30"/>
    <w:multiLevelType w:val="hybridMultilevel"/>
    <w:tmpl w:val="E1E6B26E"/>
    <w:lvl w:ilvl="0" w:tplc="3B3AA64A">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B56A06"/>
    <w:multiLevelType w:val="hybridMultilevel"/>
    <w:tmpl w:val="D69CDB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num w:numId="1">
    <w:abstractNumId w:val="2"/>
  </w:num>
  <w:num w:numId="2">
    <w:abstractNumId w:val="4"/>
  </w:num>
  <w:num w:numId="3">
    <w:abstractNumId w:val="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1"/>
  </w:num>
  <w:num w:numId="9">
    <w:abstractNumId w:val="9"/>
  </w:num>
  <w:num w:numId="10">
    <w:abstractNumId w:val="7"/>
  </w:num>
  <w:num w:numId="11">
    <w:abstractNumId w:val="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46E9C"/>
    <w:rsid w:val="00014253"/>
    <w:rsid w:val="00014574"/>
    <w:rsid w:val="00041F9E"/>
    <w:rsid w:val="00072328"/>
    <w:rsid w:val="00092860"/>
    <w:rsid w:val="000D22AB"/>
    <w:rsid w:val="00151537"/>
    <w:rsid w:val="001759BC"/>
    <w:rsid w:val="00195604"/>
    <w:rsid w:val="001A357B"/>
    <w:rsid w:val="001B7E68"/>
    <w:rsid w:val="002B0D90"/>
    <w:rsid w:val="00310DE9"/>
    <w:rsid w:val="00312E6C"/>
    <w:rsid w:val="00331345"/>
    <w:rsid w:val="00341905"/>
    <w:rsid w:val="00394809"/>
    <w:rsid w:val="003F7510"/>
    <w:rsid w:val="00401FBB"/>
    <w:rsid w:val="004130E5"/>
    <w:rsid w:val="004A3E94"/>
    <w:rsid w:val="00522A1D"/>
    <w:rsid w:val="00533C70"/>
    <w:rsid w:val="0054179B"/>
    <w:rsid w:val="005439AE"/>
    <w:rsid w:val="005468EA"/>
    <w:rsid w:val="00546E08"/>
    <w:rsid w:val="00565056"/>
    <w:rsid w:val="00591A05"/>
    <w:rsid w:val="005B7592"/>
    <w:rsid w:val="005E25F4"/>
    <w:rsid w:val="005E45AE"/>
    <w:rsid w:val="00607057"/>
    <w:rsid w:val="0063788E"/>
    <w:rsid w:val="00647F83"/>
    <w:rsid w:val="00690FE0"/>
    <w:rsid w:val="006D73E8"/>
    <w:rsid w:val="006F1D28"/>
    <w:rsid w:val="00702B13"/>
    <w:rsid w:val="0076007D"/>
    <w:rsid w:val="00770D96"/>
    <w:rsid w:val="008061F7"/>
    <w:rsid w:val="00846E9C"/>
    <w:rsid w:val="00854717"/>
    <w:rsid w:val="008771A7"/>
    <w:rsid w:val="008F6035"/>
    <w:rsid w:val="0091755A"/>
    <w:rsid w:val="0095323D"/>
    <w:rsid w:val="00967018"/>
    <w:rsid w:val="00974C80"/>
    <w:rsid w:val="009D15A4"/>
    <w:rsid w:val="00A33D2B"/>
    <w:rsid w:val="00A36D71"/>
    <w:rsid w:val="00A86BB9"/>
    <w:rsid w:val="00AA4251"/>
    <w:rsid w:val="00AF427E"/>
    <w:rsid w:val="00B12388"/>
    <w:rsid w:val="00B869B2"/>
    <w:rsid w:val="00C007DE"/>
    <w:rsid w:val="00C07FDD"/>
    <w:rsid w:val="00C26AE2"/>
    <w:rsid w:val="00C27C48"/>
    <w:rsid w:val="00C3445A"/>
    <w:rsid w:val="00C572AB"/>
    <w:rsid w:val="00C746A6"/>
    <w:rsid w:val="00CE2EF1"/>
    <w:rsid w:val="00D13144"/>
    <w:rsid w:val="00D27C97"/>
    <w:rsid w:val="00D31F9A"/>
    <w:rsid w:val="00D71444"/>
    <w:rsid w:val="00D80B3C"/>
    <w:rsid w:val="00D87A4B"/>
    <w:rsid w:val="00D90CF6"/>
    <w:rsid w:val="00E501E5"/>
    <w:rsid w:val="00E7192E"/>
    <w:rsid w:val="00E7329B"/>
    <w:rsid w:val="00EA0140"/>
    <w:rsid w:val="00EA4EC1"/>
    <w:rsid w:val="00F25F42"/>
    <w:rsid w:val="00FA26A8"/>
    <w:rsid w:val="00FA7592"/>
    <w:rsid w:val="00FC2ADB"/>
    <w:rsid w:val="00FE0102"/>
    <w:rsid w:val="00FF7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B2"/>
    <w:rPr>
      <w:rFonts w:ascii="Calibri" w:eastAsia="Calibri" w:hAnsi="Calibri" w:cs="Times New Roman"/>
    </w:rPr>
  </w:style>
  <w:style w:type="paragraph" w:styleId="2">
    <w:name w:val="heading 2"/>
    <w:basedOn w:val="a"/>
    <w:link w:val="20"/>
    <w:uiPriority w:val="9"/>
    <w:qFormat/>
    <w:rsid w:val="00F25F4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25F4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тиль"/>
    <w:rsid w:val="00B86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2A1D"/>
    <w:pPr>
      <w:ind w:left="720"/>
      <w:contextualSpacing/>
    </w:pPr>
  </w:style>
  <w:style w:type="paragraph" w:styleId="a5">
    <w:name w:val="Balloon Text"/>
    <w:basedOn w:val="a"/>
    <w:link w:val="a6"/>
    <w:uiPriority w:val="99"/>
    <w:semiHidden/>
    <w:unhideWhenUsed/>
    <w:rsid w:val="000145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574"/>
    <w:rPr>
      <w:rFonts w:ascii="Tahoma" w:eastAsia="Calibri" w:hAnsi="Tahoma" w:cs="Tahoma"/>
      <w:sz w:val="16"/>
      <w:szCs w:val="16"/>
    </w:rPr>
  </w:style>
  <w:style w:type="table" w:styleId="a7">
    <w:name w:val="Table Grid"/>
    <w:basedOn w:val="a1"/>
    <w:uiPriority w:val="59"/>
    <w:rsid w:val="00072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25F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5F4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A0140"/>
  </w:style>
  <w:style w:type="paragraph" w:styleId="a8">
    <w:name w:val="Title"/>
    <w:basedOn w:val="a"/>
    <w:link w:val="a9"/>
    <w:qFormat/>
    <w:rsid w:val="00591A05"/>
    <w:pPr>
      <w:spacing w:after="0" w:line="240" w:lineRule="auto"/>
      <w:ind w:left="-284" w:firstLine="284"/>
      <w:jc w:val="center"/>
    </w:pPr>
    <w:rPr>
      <w:rFonts w:ascii="Times New Roman" w:eastAsia="Times New Roman" w:hAnsi="Times New Roman"/>
      <w:b/>
      <w:sz w:val="28"/>
      <w:szCs w:val="20"/>
      <w:lang/>
    </w:rPr>
  </w:style>
  <w:style w:type="character" w:customStyle="1" w:styleId="a9">
    <w:name w:val="Название Знак"/>
    <w:basedOn w:val="a0"/>
    <w:link w:val="a8"/>
    <w:rsid w:val="00591A05"/>
    <w:rPr>
      <w:rFonts w:ascii="Times New Roman" w:eastAsia="Times New Roman" w:hAnsi="Times New Roman" w:cs="Times New Roman"/>
      <w:b/>
      <w:sz w:val="28"/>
      <w:szCs w:val="20"/>
      <w:lang/>
    </w:rPr>
  </w:style>
  <w:style w:type="paragraph" w:styleId="21">
    <w:name w:val="Body Text 2"/>
    <w:basedOn w:val="a"/>
    <w:link w:val="22"/>
    <w:unhideWhenUsed/>
    <w:rsid w:val="00591A05"/>
    <w:pPr>
      <w:spacing w:after="0" w:line="240" w:lineRule="auto"/>
      <w:jc w:val="both"/>
    </w:pPr>
    <w:rPr>
      <w:rFonts w:ascii="Times New Roman" w:eastAsia="Times New Roman" w:hAnsi="Times New Roman"/>
      <w:b/>
      <w:i/>
      <w:sz w:val="24"/>
      <w:szCs w:val="20"/>
      <w:lang/>
    </w:rPr>
  </w:style>
  <w:style w:type="character" w:customStyle="1" w:styleId="22">
    <w:name w:val="Основной текст 2 Знак"/>
    <w:basedOn w:val="a0"/>
    <w:link w:val="21"/>
    <w:rsid w:val="00591A05"/>
    <w:rPr>
      <w:rFonts w:ascii="Times New Roman" w:eastAsia="Times New Roman" w:hAnsi="Times New Roman" w:cs="Times New Roman"/>
      <w:b/>
      <w:i/>
      <w:sz w:val="24"/>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9B2"/>
    <w:rPr>
      <w:rFonts w:ascii="Calibri" w:eastAsia="Calibri" w:hAnsi="Calibri" w:cs="Times New Roman"/>
    </w:rPr>
  </w:style>
  <w:style w:type="paragraph" w:styleId="2">
    <w:name w:val="heading 2"/>
    <w:basedOn w:val="a"/>
    <w:link w:val="20"/>
    <w:uiPriority w:val="9"/>
    <w:qFormat/>
    <w:rsid w:val="00F25F4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F25F4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9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Стиль"/>
    <w:rsid w:val="00B869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2A1D"/>
    <w:pPr>
      <w:ind w:left="720"/>
      <w:contextualSpacing/>
    </w:pPr>
  </w:style>
  <w:style w:type="paragraph" w:styleId="a5">
    <w:name w:val="Balloon Text"/>
    <w:basedOn w:val="a"/>
    <w:link w:val="a6"/>
    <w:uiPriority w:val="99"/>
    <w:semiHidden/>
    <w:unhideWhenUsed/>
    <w:rsid w:val="000145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574"/>
    <w:rPr>
      <w:rFonts w:ascii="Tahoma" w:eastAsia="Calibri" w:hAnsi="Tahoma" w:cs="Tahoma"/>
      <w:sz w:val="16"/>
      <w:szCs w:val="16"/>
    </w:rPr>
  </w:style>
  <w:style w:type="table" w:styleId="a7">
    <w:name w:val="Table Grid"/>
    <w:basedOn w:val="a1"/>
    <w:uiPriority w:val="59"/>
    <w:rsid w:val="00072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F25F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25F42"/>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A0140"/>
  </w:style>
</w:styles>
</file>

<file path=word/webSettings.xml><?xml version="1.0" encoding="utf-8"?>
<w:webSettings xmlns:r="http://schemas.openxmlformats.org/officeDocument/2006/relationships" xmlns:w="http://schemas.openxmlformats.org/wordprocessingml/2006/main">
  <w:divs>
    <w:div w:id="490024882">
      <w:bodyDiv w:val="1"/>
      <w:marLeft w:val="0"/>
      <w:marRight w:val="0"/>
      <w:marTop w:val="0"/>
      <w:marBottom w:val="0"/>
      <w:divBdr>
        <w:top w:val="none" w:sz="0" w:space="0" w:color="auto"/>
        <w:left w:val="none" w:sz="0" w:space="0" w:color="auto"/>
        <w:bottom w:val="none" w:sz="0" w:space="0" w:color="auto"/>
        <w:right w:val="none" w:sz="0" w:space="0" w:color="auto"/>
      </w:divBdr>
      <w:divsChild>
        <w:div w:id="897739119">
          <w:marLeft w:val="0"/>
          <w:marRight w:val="0"/>
          <w:marTop w:val="0"/>
          <w:marBottom w:val="0"/>
          <w:divBdr>
            <w:top w:val="none" w:sz="0" w:space="0" w:color="auto"/>
            <w:left w:val="none" w:sz="0" w:space="0" w:color="auto"/>
            <w:bottom w:val="none" w:sz="0" w:space="0" w:color="auto"/>
            <w:right w:val="none" w:sz="0" w:space="0" w:color="auto"/>
          </w:divBdr>
        </w:div>
        <w:div w:id="16127875">
          <w:marLeft w:val="0"/>
          <w:marRight w:val="375"/>
          <w:marTop w:val="0"/>
          <w:marBottom w:val="0"/>
          <w:divBdr>
            <w:top w:val="none" w:sz="0" w:space="0" w:color="auto"/>
            <w:left w:val="none" w:sz="0" w:space="0" w:color="auto"/>
            <w:bottom w:val="none" w:sz="0" w:space="0" w:color="auto"/>
            <w:right w:val="none" w:sz="0" w:space="0" w:color="auto"/>
          </w:divBdr>
        </w:div>
        <w:div w:id="2090734584">
          <w:marLeft w:val="0"/>
          <w:marRight w:val="0"/>
          <w:marTop w:val="0"/>
          <w:marBottom w:val="0"/>
          <w:divBdr>
            <w:top w:val="none" w:sz="0" w:space="0" w:color="auto"/>
            <w:left w:val="none" w:sz="0" w:space="0" w:color="auto"/>
            <w:bottom w:val="none" w:sz="0" w:space="0" w:color="auto"/>
            <w:right w:val="none" w:sz="0" w:space="0" w:color="auto"/>
          </w:divBdr>
        </w:div>
      </w:divsChild>
    </w:div>
    <w:div w:id="16312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2439</Words>
  <Characters>13905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Нижнечершилинское СП</dc:creator>
  <cp:lastModifiedBy> </cp:lastModifiedBy>
  <cp:revision>4</cp:revision>
  <cp:lastPrinted>2016-08-23T04:56:00Z</cp:lastPrinted>
  <dcterms:created xsi:type="dcterms:W3CDTF">2016-09-14T11:19:00Z</dcterms:created>
  <dcterms:modified xsi:type="dcterms:W3CDTF">2016-09-15T08:24:00Z</dcterms:modified>
</cp:coreProperties>
</file>