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8E" w:rsidRPr="000F3210" w:rsidRDefault="00350F8E" w:rsidP="00350F8E">
      <w:pPr>
        <w:spacing w:after="0" w:line="240" w:lineRule="auto"/>
        <w:jc w:val="center"/>
        <w:rPr>
          <w:rFonts w:ascii="Times New Roman" w:eastAsia="Calibri" w:hAnsi="Times New Roman" w:cs="Times New Roman"/>
          <w:sz w:val="24"/>
          <w:szCs w:val="24"/>
          <w:lang w:eastAsia="ru-RU"/>
        </w:rPr>
      </w:pPr>
      <w:r w:rsidRPr="000F3210">
        <w:rPr>
          <w:rFonts w:ascii="Times New Roman" w:eastAsia="Calibri" w:hAnsi="Times New Roman" w:cs="Times New Roman"/>
          <w:bCs/>
          <w:sz w:val="36"/>
          <w:szCs w:val="36"/>
          <w:lang w:eastAsia="ru-RU"/>
        </w:rPr>
        <w:t xml:space="preserve">Отчет главы </w:t>
      </w:r>
      <w:proofErr w:type="spellStart"/>
      <w:r w:rsidRPr="000F3210">
        <w:rPr>
          <w:rFonts w:ascii="Times New Roman" w:eastAsia="Calibri" w:hAnsi="Times New Roman" w:cs="Times New Roman"/>
          <w:bCs/>
          <w:sz w:val="36"/>
          <w:szCs w:val="36"/>
          <w:lang w:eastAsia="ru-RU"/>
        </w:rPr>
        <w:t>Федотовского</w:t>
      </w:r>
      <w:proofErr w:type="spellEnd"/>
      <w:r w:rsidRPr="000F3210">
        <w:rPr>
          <w:rFonts w:ascii="Times New Roman" w:eastAsia="Calibri" w:hAnsi="Times New Roman" w:cs="Times New Roman"/>
          <w:bCs/>
          <w:sz w:val="36"/>
          <w:szCs w:val="36"/>
          <w:lang w:eastAsia="ru-RU"/>
        </w:rPr>
        <w:t xml:space="preserve"> сельского поселения</w:t>
      </w:r>
    </w:p>
    <w:p w:rsidR="00350F8E" w:rsidRDefault="00350F8E" w:rsidP="00350F8E">
      <w:pPr>
        <w:spacing w:after="0" w:line="240" w:lineRule="auto"/>
        <w:jc w:val="center"/>
        <w:rPr>
          <w:rFonts w:ascii="Times New Roman" w:eastAsia="Calibri" w:hAnsi="Times New Roman" w:cs="Times New Roman"/>
          <w:bCs/>
          <w:sz w:val="28"/>
          <w:szCs w:val="28"/>
          <w:lang w:eastAsia="ru-RU"/>
        </w:rPr>
      </w:pPr>
      <w:r w:rsidRPr="000F3210">
        <w:rPr>
          <w:rFonts w:ascii="Times New Roman" w:eastAsia="Calibri" w:hAnsi="Times New Roman" w:cs="Times New Roman"/>
          <w:bCs/>
          <w:sz w:val="28"/>
          <w:szCs w:val="28"/>
          <w:lang w:eastAsia="ru-RU"/>
        </w:rPr>
        <w:t xml:space="preserve">«Об итогах работы за </w:t>
      </w:r>
      <w:r>
        <w:rPr>
          <w:rFonts w:ascii="Times New Roman" w:eastAsia="Calibri" w:hAnsi="Times New Roman" w:cs="Times New Roman"/>
          <w:bCs/>
          <w:sz w:val="28"/>
          <w:szCs w:val="28"/>
          <w:lang w:eastAsia="ru-RU"/>
        </w:rPr>
        <w:t>первое полугодие 2016 года</w:t>
      </w:r>
      <w:r w:rsidRPr="000F3210">
        <w:rPr>
          <w:rFonts w:ascii="Times New Roman" w:eastAsia="Calibri" w:hAnsi="Times New Roman" w:cs="Times New Roman"/>
          <w:bCs/>
          <w:sz w:val="28"/>
          <w:szCs w:val="28"/>
          <w:lang w:eastAsia="ru-RU"/>
        </w:rPr>
        <w:t>»</w:t>
      </w:r>
    </w:p>
    <w:p w:rsidR="00350F8E" w:rsidRDefault="00350F8E" w:rsidP="00350F8E">
      <w:pPr>
        <w:spacing w:after="0" w:line="240" w:lineRule="auto"/>
        <w:jc w:val="center"/>
        <w:rPr>
          <w:rFonts w:ascii="Times New Roman" w:eastAsia="Calibri" w:hAnsi="Times New Roman" w:cs="Times New Roman"/>
          <w:bCs/>
          <w:sz w:val="28"/>
          <w:szCs w:val="28"/>
          <w:lang w:eastAsia="ru-RU"/>
        </w:rPr>
      </w:pPr>
    </w:p>
    <w:p w:rsidR="00350F8E" w:rsidRPr="00EC1DF4" w:rsidRDefault="00350F8E" w:rsidP="00350F8E">
      <w:pPr>
        <w:spacing w:after="0"/>
        <w:ind w:firstLine="708"/>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Добрый день, уважаемый президиум, жители нашего сельского поселения, приглашенные. </w:t>
      </w:r>
    </w:p>
    <w:p w:rsidR="00350F8E" w:rsidRPr="00EC1DF4" w:rsidRDefault="00350F8E" w:rsidP="00350F8E">
      <w:pPr>
        <w:spacing w:after="0"/>
        <w:ind w:firstLine="708"/>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соответствии с действующим федеральным законодательство</w:t>
      </w:r>
      <w:proofErr w:type="gramStart"/>
      <w:r>
        <w:rPr>
          <w:rFonts w:ascii="Times New Roman" w:eastAsia="Calibri" w:hAnsi="Times New Roman" w:cs="Times New Roman"/>
          <w:bCs/>
          <w:sz w:val="28"/>
          <w:szCs w:val="28"/>
          <w:lang w:eastAsia="ru-RU"/>
        </w:rPr>
        <w:t>м-</w:t>
      </w:r>
      <w:proofErr w:type="gramEnd"/>
      <w:r>
        <w:rPr>
          <w:rFonts w:ascii="Times New Roman" w:eastAsia="Calibri" w:hAnsi="Times New Roman" w:cs="Times New Roman"/>
          <w:bCs/>
          <w:sz w:val="28"/>
          <w:szCs w:val="28"/>
          <w:lang w:eastAsia="ru-RU"/>
        </w:rPr>
        <w:t xml:space="preserve"> главы муниципальных образований ежегодно должны отчитываться перед  населением о проделанной работе .</w:t>
      </w:r>
    </w:p>
    <w:p w:rsidR="00350F8E" w:rsidRDefault="00350F8E" w:rsidP="00350F8E">
      <w:pPr>
        <w:spacing w:after="0"/>
        <w:ind w:firstLine="708"/>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На публичном собрании 25января   были поставлены следующие на 2016 год:</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продолжить работу по улучшению экологическо</w:t>
      </w:r>
      <w:r>
        <w:rPr>
          <w:rFonts w:ascii="Times New Roman" w:eastAsia="Calibri" w:hAnsi="Times New Roman" w:cs="Times New Roman"/>
          <w:sz w:val="28"/>
          <w:szCs w:val="28"/>
          <w:lang w:eastAsia="ru-RU"/>
        </w:rPr>
        <w:t xml:space="preserve">го состояния населенных пунктов: проводить субботники, сажать деревья, кустарники, цветы около памятников и в </w:t>
      </w:r>
      <w:proofErr w:type="spellStart"/>
      <w:r>
        <w:rPr>
          <w:rFonts w:ascii="Times New Roman" w:eastAsia="Calibri" w:hAnsi="Times New Roman" w:cs="Times New Roman"/>
          <w:sz w:val="28"/>
          <w:szCs w:val="28"/>
          <w:lang w:eastAsia="ru-RU"/>
        </w:rPr>
        <w:t>Федотовке</w:t>
      </w:r>
      <w:proofErr w:type="spellEnd"/>
      <w:r>
        <w:rPr>
          <w:rFonts w:ascii="Times New Roman" w:eastAsia="Calibri" w:hAnsi="Times New Roman" w:cs="Times New Roman"/>
          <w:sz w:val="28"/>
          <w:szCs w:val="28"/>
          <w:lang w:eastAsia="ru-RU"/>
        </w:rPr>
        <w:t xml:space="preserve">, и в </w:t>
      </w:r>
      <w:proofErr w:type="spellStart"/>
      <w:r>
        <w:rPr>
          <w:rFonts w:ascii="Times New Roman" w:eastAsia="Calibri" w:hAnsi="Times New Roman" w:cs="Times New Roman"/>
          <w:sz w:val="28"/>
          <w:szCs w:val="28"/>
          <w:lang w:eastAsia="ru-RU"/>
        </w:rPr>
        <w:t>Кузьминовке</w:t>
      </w:r>
      <w:proofErr w:type="spellEnd"/>
      <w:r>
        <w:rPr>
          <w:rFonts w:ascii="Times New Roman" w:eastAsia="Calibri" w:hAnsi="Times New Roman" w:cs="Times New Roman"/>
          <w:sz w:val="28"/>
          <w:szCs w:val="28"/>
          <w:lang w:eastAsia="ru-RU"/>
        </w:rPr>
        <w:t>.</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оформить земельный участок, выделенный под кладбище;</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 в соответствии с планом работы </w:t>
      </w:r>
      <w:proofErr w:type="spellStart"/>
      <w:r w:rsidRPr="00CD39DF">
        <w:rPr>
          <w:rFonts w:ascii="Times New Roman" w:eastAsia="Calibri" w:hAnsi="Times New Roman" w:cs="Times New Roman"/>
          <w:sz w:val="28"/>
          <w:szCs w:val="28"/>
          <w:lang w:eastAsia="ru-RU"/>
        </w:rPr>
        <w:t>Федотовского</w:t>
      </w:r>
      <w:proofErr w:type="spellEnd"/>
      <w:r w:rsidRPr="00CD39DF">
        <w:rPr>
          <w:rFonts w:ascii="Times New Roman" w:eastAsia="Calibri" w:hAnsi="Times New Roman" w:cs="Times New Roman"/>
          <w:sz w:val="28"/>
          <w:szCs w:val="28"/>
          <w:lang w:eastAsia="ru-RU"/>
        </w:rPr>
        <w:t xml:space="preserve"> сельского  поселения проводить культурно-массовые мероприятия.</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-запустить </w:t>
      </w:r>
      <w:proofErr w:type="spellStart"/>
      <w:r>
        <w:rPr>
          <w:rFonts w:ascii="Times New Roman" w:eastAsia="Calibri" w:hAnsi="Times New Roman" w:cs="Times New Roman"/>
          <w:sz w:val="28"/>
          <w:szCs w:val="28"/>
          <w:lang w:eastAsia="ru-RU"/>
        </w:rPr>
        <w:t>водонасосную</w:t>
      </w:r>
      <w:proofErr w:type="spellEnd"/>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провести  запланированные мероприятия в честь 70-летия Победы;</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-проложить щебенкой  дороги по </w:t>
      </w:r>
      <w:proofErr w:type="spellStart"/>
      <w:r>
        <w:rPr>
          <w:rFonts w:ascii="Times New Roman" w:eastAsia="Calibri" w:hAnsi="Times New Roman" w:cs="Times New Roman"/>
          <w:sz w:val="28"/>
          <w:szCs w:val="28"/>
          <w:lang w:eastAsia="ru-RU"/>
        </w:rPr>
        <w:t>ул</w:t>
      </w:r>
      <w:proofErr w:type="spellEnd"/>
      <w:r>
        <w:rPr>
          <w:rFonts w:ascii="Times New Roman" w:eastAsia="Calibri" w:hAnsi="Times New Roman" w:cs="Times New Roman"/>
          <w:sz w:val="28"/>
          <w:szCs w:val="28"/>
          <w:lang w:eastAsia="ru-RU"/>
        </w:rPr>
        <w:t xml:space="preserve"> Кооперативная в </w:t>
      </w:r>
      <w:proofErr w:type="spellStart"/>
      <w:r>
        <w:rPr>
          <w:rFonts w:ascii="Times New Roman" w:eastAsia="Calibri" w:hAnsi="Times New Roman" w:cs="Times New Roman"/>
          <w:sz w:val="28"/>
          <w:szCs w:val="28"/>
          <w:lang w:eastAsia="ru-RU"/>
        </w:rPr>
        <w:t>с</w:t>
      </w:r>
      <w:proofErr w:type="gramStart"/>
      <w:r>
        <w:rPr>
          <w:rFonts w:ascii="Times New Roman" w:eastAsia="Calibri" w:hAnsi="Times New Roman" w:cs="Times New Roman"/>
          <w:sz w:val="28"/>
          <w:szCs w:val="28"/>
          <w:lang w:eastAsia="ru-RU"/>
        </w:rPr>
        <w:t>.К</w:t>
      </w:r>
      <w:proofErr w:type="gramEnd"/>
      <w:r>
        <w:rPr>
          <w:rFonts w:ascii="Times New Roman" w:eastAsia="Calibri" w:hAnsi="Times New Roman" w:cs="Times New Roman"/>
          <w:sz w:val="28"/>
          <w:szCs w:val="28"/>
          <w:lang w:eastAsia="ru-RU"/>
        </w:rPr>
        <w:t>узьминовка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ул</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Мурашева</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ул</w:t>
      </w:r>
      <w:proofErr w:type="spellEnd"/>
      <w:r>
        <w:rPr>
          <w:rFonts w:ascii="Times New Roman" w:eastAsia="Calibri" w:hAnsi="Times New Roman" w:cs="Times New Roman"/>
          <w:sz w:val="28"/>
          <w:szCs w:val="28"/>
          <w:lang w:eastAsia="ru-RU"/>
        </w:rPr>
        <w:t xml:space="preserve"> Новая с </w:t>
      </w:r>
      <w:proofErr w:type="spellStart"/>
      <w:r>
        <w:rPr>
          <w:rFonts w:ascii="Times New Roman" w:eastAsia="Calibri" w:hAnsi="Times New Roman" w:cs="Times New Roman"/>
          <w:sz w:val="28"/>
          <w:szCs w:val="28"/>
          <w:lang w:eastAsia="ru-RU"/>
        </w:rPr>
        <w:t>Федотовка</w:t>
      </w:r>
      <w:proofErr w:type="spellEnd"/>
      <w:r>
        <w:rPr>
          <w:rFonts w:ascii="Times New Roman" w:eastAsia="Calibri" w:hAnsi="Times New Roman" w:cs="Times New Roman"/>
          <w:sz w:val="28"/>
          <w:szCs w:val="28"/>
          <w:lang w:eastAsia="ru-RU"/>
        </w:rPr>
        <w:t>.</w:t>
      </w:r>
    </w:p>
    <w:p w:rsidR="00350F8E" w:rsidRPr="009F5718"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hAnsi="Times New Roman" w:cs="Times New Roman"/>
          <w:sz w:val="28"/>
          <w:szCs w:val="28"/>
        </w:rPr>
        <w:t>.</w:t>
      </w:r>
    </w:p>
    <w:p w:rsidR="00350F8E" w:rsidRDefault="00350F8E" w:rsidP="00350F8E">
      <w:pPr>
        <w:spacing w:after="0"/>
        <w:ind w:firstLine="708"/>
        <w:rPr>
          <w:rFonts w:ascii="Times New Roman" w:eastAsia="Calibri" w:hAnsi="Times New Roman" w:cs="Times New Roman"/>
          <w:bCs/>
          <w:sz w:val="28"/>
          <w:szCs w:val="28"/>
          <w:lang w:eastAsia="ru-RU"/>
        </w:rPr>
      </w:pPr>
    </w:p>
    <w:p w:rsidR="00350F8E" w:rsidRDefault="00350F8E" w:rsidP="00350F8E">
      <w:pPr>
        <w:spacing w:after="0"/>
        <w:ind w:firstLine="708"/>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 xml:space="preserve">Все работы начаты,  запуск </w:t>
      </w:r>
      <w:proofErr w:type="spellStart"/>
      <w:r>
        <w:rPr>
          <w:rFonts w:ascii="Times New Roman" w:eastAsia="Calibri" w:hAnsi="Times New Roman" w:cs="Times New Roman"/>
          <w:sz w:val="28"/>
          <w:szCs w:val="28"/>
          <w:lang w:eastAsia="ru-RU"/>
        </w:rPr>
        <w:t>водонасосной</w:t>
      </w:r>
      <w:proofErr w:type="spellEnd"/>
      <w:r>
        <w:rPr>
          <w:rFonts w:ascii="Times New Roman" w:eastAsia="Calibri" w:hAnsi="Times New Roman" w:cs="Times New Roman"/>
          <w:sz w:val="28"/>
          <w:szCs w:val="28"/>
          <w:lang w:eastAsia="ru-RU"/>
        </w:rPr>
        <w:t xml:space="preserve"> и оформление земли под новое кладбище пока задерживается, необходимо разработать и утвердить </w:t>
      </w:r>
      <w:proofErr w:type="gramStart"/>
      <w:r>
        <w:rPr>
          <w:rFonts w:ascii="Times New Roman" w:eastAsia="Calibri" w:hAnsi="Times New Roman" w:cs="Times New Roman"/>
          <w:sz w:val="28"/>
          <w:szCs w:val="28"/>
          <w:lang w:eastAsia="ru-RU"/>
        </w:rPr>
        <w:t>Ген план</w:t>
      </w:r>
      <w:proofErr w:type="gramEnd"/>
      <w:r>
        <w:rPr>
          <w:rFonts w:ascii="Times New Roman" w:eastAsia="Calibri" w:hAnsi="Times New Roman" w:cs="Times New Roman"/>
          <w:sz w:val="28"/>
          <w:szCs w:val="28"/>
          <w:lang w:eastAsia="ru-RU"/>
        </w:rPr>
        <w:t xml:space="preserve"> поселения. Этим занимается ООО «Максима», и финансирует разработку </w:t>
      </w:r>
      <w:proofErr w:type="gramStart"/>
      <w:r>
        <w:rPr>
          <w:rFonts w:ascii="Times New Roman" w:eastAsia="Calibri" w:hAnsi="Times New Roman" w:cs="Times New Roman"/>
          <w:sz w:val="28"/>
          <w:szCs w:val="28"/>
          <w:lang w:eastAsia="ru-RU"/>
        </w:rPr>
        <w:t>ген плана</w:t>
      </w:r>
      <w:proofErr w:type="gramEnd"/>
      <w:r>
        <w:rPr>
          <w:rFonts w:ascii="Times New Roman" w:eastAsia="Calibri" w:hAnsi="Times New Roman" w:cs="Times New Roman"/>
          <w:sz w:val="28"/>
          <w:szCs w:val="28"/>
          <w:lang w:eastAsia="ru-RU"/>
        </w:rPr>
        <w:t xml:space="preserve"> ИК МО « Лениногорский муниципальный район». Работу по оформлению земель под кладбище начали.</w:t>
      </w:r>
    </w:p>
    <w:p w:rsidR="00350F8E" w:rsidRPr="00C66804" w:rsidRDefault="00350F8E" w:rsidP="00350F8E">
      <w:pPr>
        <w:spacing w:after="0"/>
        <w:ind w:firstLine="708"/>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 И сегодня я в своем выступлении хочу </w:t>
      </w:r>
      <w:r>
        <w:rPr>
          <w:rFonts w:ascii="Times New Roman" w:eastAsia="Calibri" w:hAnsi="Times New Roman" w:cs="Times New Roman"/>
          <w:sz w:val="28"/>
          <w:szCs w:val="28"/>
          <w:lang w:eastAsia="ru-RU"/>
        </w:rPr>
        <w:t>остановиться на анализе проделанной работы за первое полугодие 2016 года</w:t>
      </w:r>
    </w:p>
    <w:p w:rsidR="00350F8E" w:rsidRDefault="00350F8E" w:rsidP="00350F8E">
      <w:pPr>
        <w:spacing w:after="0"/>
        <w:ind w:firstLine="708"/>
        <w:rPr>
          <w:rFonts w:ascii="Times New Roman" w:eastAsia="Calibri" w:hAnsi="Times New Roman" w:cs="Times New Roman"/>
          <w:b/>
          <w:bCs/>
          <w:sz w:val="28"/>
          <w:szCs w:val="28"/>
          <w:lang w:eastAsia="ru-RU"/>
        </w:rPr>
      </w:pPr>
    </w:p>
    <w:p w:rsidR="00350F8E" w:rsidRDefault="00350F8E" w:rsidP="00350F8E">
      <w:pPr>
        <w:spacing w:after="0"/>
        <w:rPr>
          <w:rFonts w:ascii="Times New Roman" w:eastAsia="Calibri" w:hAnsi="Times New Roman" w:cs="Times New Roman"/>
          <w:b/>
          <w:bCs/>
          <w:sz w:val="28"/>
          <w:szCs w:val="28"/>
          <w:lang w:eastAsia="ru-RU"/>
        </w:rPr>
      </w:pPr>
      <w:bookmarkStart w:id="0" w:name="_GoBack"/>
      <w:bookmarkEnd w:id="0"/>
    </w:p>
    <w:p w:rsidR="00350F8E" w:rsidRDefault="00350F8E" w:rsidP="00350F8E">
      <w:pPr>
        <w:spacing w:after="0"/>
        <w:ind w:firstLine="708"/>
        <w:rPr>
          <w:rFonts w:ascii="Times New Roman" w:eastAsia="Calibri" w:hAnsi="Times New Roman" w:cs="Times New Roman"/>
          <w:b/>
          <w:bCs/>
          <w:sz w:val="28"/>
          <w:szCs w:val="28"/>
          <w:lang w:eastAsia="ru-RU"/>
        </w:rPr>
      </w:pPr>
      <w:r w:rsidRPr="00DB150F">
        <w:rPr>
          <w:rFonts w:ascii="Times New Roman" w:eastAsia="Calibri" w:hAnsi="Times New Roman" w:cs="Times New Roman"/>
          <w:b/>
          <w:bCs/>
          <w:sz w:val="28"/>
          <w:szCs w:val="28"/>
          <w:lang w:eastAsia="ru-RU"/>
        </w:rPr>
        <w:t>Демографическая ситуация поселения</w:t>
      </w:r>
    </w:p>
    <w:p w:rsidR="00350F8E" w:rsidRDefault="00350F8E" w:rsidP="00350F8E">
      <w:pPr>
        <w:spacing w:after="0" w:line="240" w:lineRule="auto"/>
        <w:ind w:firstLine="708"/>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Чис</w:t>
      </w:r>
      <w:r w:rsidR="00D90FF1">
        <w:rPr>
          <w:rFonts w:ascii="Times New Roman" w:eastAsia="Calibri" w:hAnsi="Times New Roman" w:cs="Times New Roman"/>
          <w:bCs/>
          <w:sz w:val="28"/>
          <w:szCs w:val="28"/>
          <w:lang w:eastAsia="ru-RU"/>
        </w:rPr>
        <w:t>ленность населения на 01.01.2016</w:t>
      </w:r>
      <w:r>
        <w:rPr>
          <w:rFonts w:ascii="Times New Roman" w:eastAsia="Calibri" w:hAnsi="Times New Roman" w:cs="Times New Roman"/>
          <w:bCs/>
          <w:sz w:val="28"/>
          <w:szCs w:val="28"/>
          <w:lang w:eastAsia="ru-RU"/>
        </w:rPr>
        <w:t xml:space="preserve"> года составляет   человек.</w:t>
      </w:r>
    </w:p>
    <w:tbl>
      <w:tblPr>
        <w:tblStyle w:val="a3"/>
        <w:tblW w:w="0" w:type="auto"/>
        <w:tblLook w:val="04A0"/>
      </w:tblPr>
      <w:tblGrid>
        <w:gridCol w:w="1914"/>
        <w:gridCol w:w="1914"/>
        <w:gridCol w:w="1914"/>
        <w:gridCol w:w="1914"/>
        <w:gridCol w:w="1914"/>
      </w:tblGrid>
      <w:tr w:rsidR="00350F8E" w:rsidTr="007359F5">
        <w:tc>
          <w:tcPr>
            <w:tcW w:w="1914" w:type="dxa"/>
          </w:tcPr>
          <w:p w:rsidR="00350F8E" w:rsidRDefault="00350F8E" w:rsidP="007359F5">
            <w:pPr>
              <w:rPr>
                <w:rFonts w:ascii="Times New Roman" w:eastAsia="Calibri" w:hAnsi="Times New Roman" w:cs="Times New Roman"/>
                <w:bCs/>
                <w:sz w:val="28"/>
                <w:szCs w:val="28"/>
                <w:lang w:eastAsia="ru-RU"/>
              </w:rPr>
            </w:pPr>
          </w:p>
          <w:p w:rsidR="00350F8E" w:rsidRDefault="00350F8E" w:rsidP="007359F5">
            <w:pPr>
              <w:rPr>
                <w:rFonts w:ascii="Times New Roman" w:eastAsia="Calibri" w:hAnsi="Times New Roman" w:cs="Times New Roman"/>
                <w:bCs/>
                <w:sz w:val="28"/>
                <w:szCs w:val="28"/>
                <w:lang w:eastAsia="ru-RU"/>
              </w:rPr>
            </w:pPr>
          </w:p>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Населенный пункт</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На 1.01.2013</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На 1.01.2014</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На 1.01.2015</w:t>
            </w:r>
          </w:p>
        </w:tc>
        <w:tc>
          <w:tcPr>
            <w:tcW w:w="1914" w:type="dxa"/>
          </w:tcPr>
          <w:p w:rsidR="00350F8E" w:rsidRDefault="00350F8E" w:rsidP="00350F8E">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На 1.07.2016</w:t>
            </w:r>
          </w:p>
        </w:tc>
      </w:tr>
      <w:tr w:rsidR="00350F8E" w:rsidTr="007359F5">
        <w:tc>
          <w:tcPr>
            <w:tcW w:w="1914" w:type="dxa"/>
          </w:tcPr>
          <w:p w:rsidR="00350F8E" w:rsidRDefault="00350F8E" w:rsidP="007359F5">
            <w:pPr>
              <w:rPr>
                <w:rFonts w:ascii="Times New Roman" w:eastAsia="Calibri" w:hAnsi="Times New Roman" w:cs="Times New Roman"/>
                <w:bCs/>
                <w:sz w:val="28"/>
                <w:szCs w:val="28"/>
                <w:lang w:eastAsia="ru-RU"/>
              </w:rPr>
            </w:pPr>
            <w:proofErr w:type="spellStart"/>
            <w:r>
              <w:rPr>
                <w:rFonts w:ascii="Times New Roman" w:eastAsia="Calibri" w:hAnsi="Times New Roman" w:cs="Times New Roman"/>
                <w:bCs/>
                <w:sz w:val="28"/>
                <w:szCs w:val="28"/>
                <w:lang w:eastAsia="ru-RU"/>
              </w:rPr>
              <w:t>Федотовка</w:t>
            </w:r>
            <w:proofErr w:type="spellEnd"/>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419</w:t>
            </w:r>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425</w:t>
            </w:r>
          </w:p>
        </w:tc>
        <w:tc>
          <w:tcPr>
            <w:tcW w:w="1914" w:type="dxa"/>
          </w:tcPr>
          <w:p w:rsidR="00350F8E" w:rsidRPr="00C857CE" w:rsidRDefault="00350F8E" w:rsidP="007359F5">
            <w:pPr>
              <w:rPr>
                <w:rFonts w:ascii="Times New Roman" w:eastAsia="Calibri" w:hAnsi="Times New Roman" w:cs="Times New Roman"/>
                <w:bCs/>
                <w:sz w:val="28"/>
                <w:szCs w:val="28"/>
                <w:lang w:val="en-US" w:eastAsia="ru-RU"/>
              </w:rPr>
            </w:pPr>
            <w:r>
              <w:rPr>
                <w:rFonts w:ascii="Times New Roman" w:eastAsia="Calibri" w:hAnsi="Times New Roman" w:cs="Times New Roman"/>
                <w:bCs/>
                <w:sz w:val="28"/>
                <w:szCs w:val="28"/>
                <w:lang w:val="en-US" w:eastAsia="ru-RU"/>
              </w:rPr>
              <w:t>417</w:t>
            </w:r>
          </w:p>
        </w:tc>
        <w:tc>
          <w:tcPr>
            <w:tcW w:w="1914" w:type="dxa"/>
          </w:tcPr>
          <w:p w:rsidR="00350F8E" w:rsidRPr="00855A05"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407</w:t>
            </w:r>
          </w:p>
        </w:tc>
      </w:tr>
      <w:tr w:rsidR="00350F8E" w:rsidTr="007359F5">
        <w:tc>
          <w:tcPr>
            <w:tcW w:w="1914" w:type="dxa"/>
          </w:tcPr>
          <w:p w:rsidR="00350F8E" w:rsidRDefault="00350F8E" w:rsidP="007359F5">
            <w:pPr>
              <w:rPr>
                <w:rFonts w:ascii="Times New Roman" w:eastAsia="Calibri" w:hAnsi="Times New Roman" w:cs="Times New Roman"/>
                <w:bCs/>
                <w:sz w:val="28"/>
                <w:szCs w:val="28"/>
                <w:lang w:eastAsia="ru-RU"/>
              </w:rPr>
            </w:pPr>
            <w:proofErr w:type="spellStart"/>
            <w:r>
              <w:rPr>
                <w:rFonts w:ascii="Times New Roman" w:eastAsia="Calibri" w:hAnsi="Times New Roman" w:cs="Times New Roman"/>
                <w:bCs/>
                <w:sz w:val="28"/>
                <w:szCs w:val="28"/>
                <w:lang w:eastAsia="ru-RU"/>
              </w:rPr>
              <w:t>Кузьминовка</w:t>
            </w:r>
            <w:proofErr w:type="spellEnd"/>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131</w:t>
            </w:r>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120</w:t>
            </w:r>
          </w:p>
        </w:tc>
        <w:tc>
          <w:tcPr>
            <w:tcW w:w="1914" w:type="dxa"/>
          </w:tcPr>
          <w:p w:rsidR="00350F8E" w:rsidRPr="00C857CE" w:rsidRDefault="00350F8E" w:rsidP="007359F5">
            <w:pPr>
              <w:rPr>
                <w:rFonts w:ascii="Times New Roman" w:eastAsia="Calibri" w:hAnsi="Times New Roman" w:cs="Times New Roman"/>
                <w:bCs/>
                <w:sz w:val="28"/>
                <w:szCs w:val="28"/>
                <w:lang w:val="en-US" w:eastAsia="ru-RU"/>
              </w:rPr>
            </w:pPr>
            <w:r>
              <w:rPr>
                <w:rFonts w:ascii="Times New Roman" w:eastAsia="Calibri" w:hAnsi="Times New Roman" w:cs="Times New Roman"/>
                <w:bCs/>
                <w:sz w:val="28"/>
                <w:szCs w:val="28"/>
                <w:lang w:val="en-US" w:eastAsia="ru-RU"/>
              </w:rPr>
              <w:t>113</w:t>
            </w:r>
          </w:p>
        </w:tc>
        <w:tc>
          <w:tcPr>
            <w:tcW w:w="1914" w:type="dxa"/>
          </w:tcPr>
          <w:p w:rsidR="00350F8E" w:rsidRPr="00855A05"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112</w:t>
            </w:r>
          </w:p>
        </w:tc>
      </w:tr>
      <w:tr w:rsidR="00350F8E" w:rsidTr="007359F5">
        <w:tc>
          <w:tcPr>
            <w:tcW w:w="1914" w:type="dxa"/>
          </w:tcPr>
          <w:p w:rsidR="00350F8E" w:rsidRDefault="00350F8E" w:rsidP="007359F5">
            <w:pPr>
              <w:rPr>
                <w:rFonts w:ascii="Times New Roman" w:eastAsia="Calibri" w:hAnsi="Times New Roman" w:cs="Times New Roman"/>
                <w:bCs/>
                <w:sz w:val="28"/>
                <w:szCs w:val="28"/>
                <w:lang w:eastAsia="ru-RU"/>
              </w:rPr>
            </w:pPr>
            <w:proofErr w:type="spellStart"/>
            <w:r>
              <w:rPr>
                <w:rFonts w:ascii="Times New Roman" w:eastAsia="Calibri" w:hAnsi="Times New Roman" w:cs="Times New Roman"/>
                <w:bCs/>
                <w:sz w:val="28"/>
                <w:szCs w:val="28"/>
                <w:lang w:eastAsia="ru-RU"/>
              </w:rPr>
              <w:t>Тукмак</w:t>
            </w:r>
            <w:proofErr w:type="spellEnd"/>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0</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0</w:t>
            </w:r>
          </w:p>
        </w:tc>
      </w:tr>
      <w:tr w:rsidR="00350F8E" w:rsidTr="007359F5">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Всего </w:t>
            </w:r>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551</w:t>
            </w:r>
          </w:p>
        </w:tc>
        <w:tc>
          <w:tcPr>
            <w:tcW w:w="1914"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546</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530</w:t>
            </w:r>
          </w:p>
        </w:tc>
        <w:tc>
          <w:tcPr>
            <w:tcW w:w="1914" w:type="dxa"/>
          </w:tcPr>
          <w:p w:rsidR="00350F8E" w:rsidRDefault="00350F8E" w:rsidP="007359F5">
            <w:pP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519</w:t>
            </w:r>
          </w:p>
        </w:tc>
      </w:tr>
    </w:tbl>
    <w:p w:rsidR="00350F8E" w:rsidRPr="00DB150F" w:rsidRDefault="00350F8E" w:rsidP="00350F8E">
      <w:pPr>
        <w:spacing w:after="0" w:line="240" w:lineRule="auto"/>
        <w:ind w:firstLine="708"/>
        <w:rPr>
          <w:rFonts w:ascii="Times New Roman" w:eastAsia="Calibri" w:hAnsi="Times New Roman" w:cs="Times New Roman"/>
          <w:bCs/>
          <w:sz w:val="28"/>
          <w:szCs w:val="28"/>
          <w:lang w:eastAsia="ru-RU"/>
        </w:rPr>
      </w:pPr>
    </w:p>
    <w:p w:rsidR="00350F8E" w:rsidRDefault="00350F8E" w:rsidP="00350F8E">
      <w:pPr>
        <w:rPr>
          <w:rFonts w:ascii="Times New Roman" w:hAnsi="Times New Roman" w:cs="Times New Roman"/>
          <w:sz w:val="28"/>
          <w:szCs w:val="28"/>
        </w:rPr>
      </w:pPr>
      <w:r w:rsidRPr="00DB150F">
        <w:rPr>
          <w:rFonts w:ascii="Times New Roman" w:hAnsi="Times New Roman" w:cs="Times New Roman"/>
          <w:sz w:val="28"/>
          <w:szCs w:val="28"/>
        </w:rPr>
        <w:lastRenderedPageBreak/>
        <w:t>В 201</w:t>
      </w:r>
      <w:r>
        <w:rPr>
          <w:rFonts w:ascii="Times New Roman" w:hAnsi="Times New Roman" w:cs="Times New Roman"/>
          <w:sz w:val="28"/>
          <w:szCs w:val="28"/>
        </w:rPr>
        <w:t>6 году родились  2</w:t>
      </w:r>
      <w:r w:rsidRPr="00C857CE">
        <w:rPr>
          <w:rFonts w:ascii="Times New Roman" w:hAnsi="Times New Roman" w:cs="Times New Roman"/>
          <w:sz w:val="28"/>
          <w:szCs w:val="28"/>
        </w:rPr>
        <w:t xml:space="preserve"> </w:t>
      </w:r>
      <w:r>
        <w:rPr>
          <w:rFonts w:ascii="Times New Roman" w:hAnsi="Times New Roman" w:cs="Times New Roman"/>
          <w:sz w:val="28"/>
          <w:szCs w:val="28"/>
        </w:rPr>
        <w:t xml:space="preserve"> детей, умерло 10</w:t>
      </w:r>
      <w:r w:rsidRPr="00C857CE">
        <w:rPr>
          <w:rFonts w:ascii="Times New Roman" w:hAnsi="Times New Roman" w:cs="Times New Roman"/>
          <w:sz w:val="28"/>
          <w:szCs w:val="28"/>
        </w:rPr>
        <w:t xml:space="preserve"> </w:t>
      </w:r>
      <w:r>
        <w:rPr>
          <w:rFonts w:ascii="Times New Roman" w:hAnsi="Times New Roman" w:cs="Times New Roman"/>
          <w:sz w:val="28"/>
          <w:szCs w:val="28"/>
        </w:rPr>
        <w:t xml:space="preserve"> человек</w:t>
      </w:r>
      <w:r w:rsidRPr="00C857CE">
        <w:rPr>
          <w:rFonts w:ascii="Times New Roman" w:hAnsi="Times New Roman" w:cs="Times New Roman"/>
          <w:sz w:val="28"/>
          <w:szCs w:val="28"/>
        </w:rPr>
        <w:t>.</w:t>
      </w:r>
      <w:r>
        <w:rPr>
          <w:rFonts w:ascii="Times New Roman" w:hAnsi="Times New Roman" w:cs="Times New Roman"/>
          <w:sz w:val="28"/>
          <w:szCs w:val="28"/>
        </w:rPr>
        <w:t xml:space="preserve">  </w:t>
      </w:r>
    </w:p>
    <w:p w:rsidR="00350F8E" w:rsidRDefault="00350F8E" w:rsidP="00350F8E">
      <w:pPr>
        <w:rPr>
          <w:rFonts w:ascii="Times New Roman" w:hAnsi="Times New Roman" w:cs="Times New Roman"/>
          <w:sz w:val="28"/>
          <w:szCs w:val="28"/>
        </w:rPr>
      </w:pPr>
      <w:r>
        <w:rPr>
          <w:rFonts w:ascii="Times New Roman" w:hAnsi="Times New Roman" w:cs="Times New Roman"/>
          <w:sz w:val="28"/>
          <w:szCs w:val="28"/>
        </w:rPr>
        <w:t>Из всего населения  в трудоспособном возрасте –  246 человек, что составляет  47,3 %,  пенсионеров _ 171  32,9, %,  численность детей до 18 лет -99, 19,0</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осещают школу – 43 , дошкольные образовательные учреждения -19 , неорганизованные –3 .</w:t>
      </w:r>
    </w:p>
    <w:tbl>
      <w:tblPr>
        <w:tblStyle w:val="a3"/>
        <w:tblW w:w="0" w:type="auto"/>
        <w:tblLook w:val="04A0"/>
      </w:tblPr>
      <w:tblGrid>
        <w:gridCol w:w="2185"/>
        <w:gridCol w:w="1829"/>
        <w:gridCol w:w="1857"/>
        <w:gridCol w:w="1870"/>
        <w:gridCol w:w="1830"/>
      </w:tblGrid>
      <w:tr w:rsidR="00350F8E" w:rsidTr="007359F5">
        <w:tc>
          <w:tcPr>
            <w:tcW w:w="2185" w:type="dxa"/>
            <w:vMerge w:val="restart"/>
          </w:tcPr>
          <w:p w:rsidR="00350F8E" w:rsidRDefault="00350F8E" w:rsidP="007359F5">
            <w:pPr>
              <w:jc w:val="both"/>
              <w:rPr>
                <w:rFonts w:ascii="Times New Roman" w:eastAsia="Calibri" w:hAnsi="Times New Roman" w:cs="Times New Roman"/>
                <w:sz w:val="28"/>
                <w:szCs w:val="28"/>
                <w:lang w:eastAsia="ru-RU"/>
              </w:rPr>
            </w:pPr>
          </w:p>
        </w:tc>
        <w:tc>
          <w:tcPr>
            <w:tcW w:w="5556" w:type="dxa"/>
            <w:gridSpan w:val="3"/>
          </w:tcPr>
          <w:p w:rsidR="00350F8E" w:rsidRDefault="00350F8E" w:rsidP="007359F5">
            <w:pPr>
              <w:jc w:val="both"/>
              <w:rPr>
                <w:rFonts w:ascii="Times New Roman" w:eastAsia="Calibri" w:hAnsi="Times New Roman" w:cs="Times New Roman"/>
                <w:sz w:val="28"/>
                <w:szCs w:val="28"/>
                <w:lang w:eastAsia="ru-RU"/>
              </w:rPr>
            </w:pPr>
          </w:p>
        </w:tc>
        <w:tc>
          <w:tcPr>
            <w:tcW w:w="1830" w:type="dxa"/>
          </w:tcPr>
          <w:p w:rsidR="00350F8E" w:rsidRDefault="00350F8E" w:rsidP="007359F5">
            <w:pPr>
              <w:jc w:val="both"/>
              <w:rPr>
                <w:rFonts w:ascii="Times New Roman" w:eastAsia="Calibri" w:hAnsi="Times New Roman" w:cs="Times New Roman"/>
                <w:sz w:val="28"/>
                <w:szCs w:val="28"/>
                <w:lang w:eastAsia="ru-RU"/>
              </w:rPr>
            </w:pPr>
          </w:p>
        </w:tc>
      </w:tr>
      <w:tr w:rsidR="00350F8E" w:rsidTr="007359F5">
        <w:tc>
          <w:tcPr>
            <w:tcW w:w="2185" w:type="dxa"/>
            <w:vMerge/>
          </w:tcPr>
          <w:p w:rsidR="00350F8E" w:rsidRDefault="00350F8E" w:rsidP="007359F5">
            <w:pPr>
              <w:jc w:val="both"/>
              <w:rPr>
                <w:rFonts w:ascii="Times New Roman" w:eastAsia="Calibri" w:hAnsi="Times New Roman" w:cs="Times New Roman"/>
                <w:sz w:val="28"/>
                <w:szCs w:val="28"/>
                <w:lang w:eastAsia="ru-RU"/>
              </w:rPr>
            </w:pPr>
          </w:p>
        </w:tc>
        <w:tc>
          <w:tcPr>
            <w:tcW w:w="1829"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2014</w:t>
            </w:r>
          </w:p>
        </w:tc>
        <w:tc>
          <w:tcPr>
            <w:tcW w:w="1857"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2015</w:t>
            </w:r>
          </w:p>
        </w:tc>
        <w:tc>
          <w:tcPr>
            <w:tcW w:w="1870"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2016</w:t>
            </w:r>
          </w:p>
        </w:tc>
        <w:tc>
          <w:tcPr>
            <w:tcW w:w="1830" w:type="dxa"/>
          </w:tcPr>
          <w:p w:rsidR="00350F8E" w:rsidRDefault="00350F8E" w:rsidP="007359F5">
            <w:pPr>
              <w:jc w:val="both"/>
              <w:rPr>
                <w:rFonts w:ascii="Times New Roman" w:eastAsia="Calibri" w:hAnsi="Times New Roman" w:cs="Times New Roman"/>
                <w:sz w:val="28"/>
                <w:szCs w:val="28"/>
                <w:lang w:eastAsia="ru-RU"/>
              </w:rPr>
            </w:pPr>
          </w:p>
        </w:tc>
      </w:tr>
      <w:tr w:rsidR="00350F8E" w:rsidTr="007359F5">
        <w:tc>
          <w:tcPr>
            <w:tcW w:w="2185"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Пенсионеры</w:t>
            </w:r>
          </w:p>
        </w:tc>
        <w:tc>
          <w:tcPr>
            <w:tcW w:w="1829" w:type="dxa"/>
          </w:tcPr>
          <w:p w:rsidR="00350F8E" w:rsidRPr="001C3E87" w:rsidRDefault="00350F8E" w:rsidP="007359F5">
            <w:pPr>
              <w:pStyle w:val="a4"/>
              <w:spacing w:before="0" w:beforeAutospacing="0" w:after="0" w:afterAutospacing="0" w:line="276" w:lineRule="auto"/>
              <w:jc w:val="both"/>
              <w:rPr>
                <w:rFonts w:ascii="Arial" w:hAnsi="Arial" w:cs="Arial"/>
                <w:sz w:val="28"/>
                <w:szCs w:val="28"/>
              </w:rPr>
            </w:pPr>
            <w:r w:rsidRPr="001C3E87">
              <w:rPr>
                <w:rFonts w:eastAsia="Calibri"/>
                <w:bCs/>
                <w:color w:val="000000" w:themeColor="text1"/>
                <w:kern w:val="24"/>
                <w:sz w:val="28"/>
                <w:szCs w:val="28"/>
              </w:rPr>
              <w:t> 193</w:t>
            </w:r>
          </w:p>
        </w:tc>
        <w:tc>
          <w:tcPr>
            <w:tcW w:w="1857"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182</w:t>
            </w:r>
          </w:p>
        </w:tc>
        <w:tc>
          <w:tcPr>
            <w:tcW w:w="1870"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171</w:t>
            </w:r>
          </w:p>
        </w:tc>
        <w:tc>
          <w:tcPr>
            <w:tcW w:w="1830"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r>
      <w:tr w:rsidR="00350F8E" w:rsidTr="007359F5">
        <w:trPr>
          <w:trHeight w:val="302"/>
        </w:trPr>
        <w:tc>
          <w:tcPr>
            <w:tcW w:w="2185"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Трудоспособное население</w:t>
            </w:r>
          </w:p>
        </w:tc>
        <w:tc>
          <w:tcPr>
            <w:tcW w:w="1829" w:type="dxa"/>
          </w:tcPr>
          <w:p w:rsidR="00350F8E" w:rsidRPr="001C3E87" w:rsidRDefault="00350F8E" w:rsidP="007359F5">
            <w:pPr>
              <w:pStyle w:val="a4"/>
              <w:spacing w:before="0" w:beforeAutospacing="0" w:after="0" w:afterAutospacing="0" w:line="276" w:lineRule="auto"/>
              <w:jc w:val="both"/>
              <w:rPr>
                <w:rFonts w:ascii="Arial" w:hAnsi="Arial" w:cs="Arial"/>
                <w:sz w:val="28"/>
                <w:szCs w:val="28"/>
              </w:rPr>
            </w:pPr>
            <w:r w:rsidRPr="001C3E87">
              <w:rPr>
                <w:rFonts w:eastAsia="Calibri"/>
                <w:bCs/>
                <w:color w:val="000000" w:themeColor="text1"/>
                <w:kern w:val="24"/>
                <w:sz w:val="28"/>
                <w:szCs w:val="28"/>
              </w:rPr>
              <w:t> 248</w:t>
            </w:r>
          </w:p>
          <w:p w:rsidR="00350F8E" w:rsidRPr="001C3E87" w:rsidRDefault="00350F8E" w:rsidP="007359F5">
            <w:pPr>
              <w:pStyle w:val="a4"/>
              <w:spacing w:before="0" w:beforeAutospacing="0" w:after="0" w:afterAutospacing="0" w:line="276" w:lineRule="auto"/>
              <w:jc w:val="both"/>
              <w:rPr>
                <w:rFonts w:ascii="Arial" w:hAnsi="Arial" w:cs="Arial"/>
                <w:sz w:val="28"/>
                <w:szCs w:val="28"/>
              </w:rPr>
            </w:pPr>
            <w:r w:rsidRPr="001C3E87">
              <w:rPr>
                <w:rFonts w:eastAsia="Calibri"/>
                <w:bCs/>
                <w:color w:val="000000" w:themeColor="text1"/>
                <w:kern w:val="24"/>
                <w:sz w:val="28"/>
                <w:szCs w:val="28"/>
              </w:rPr>
              <w:t> </w:t>
            </w:r>
          </w:p>
        </w:tc>
        <w:tc>
          <w:tcPr>
            <w:tcW w:w="1857" w:type="dxa"/>
          </w:tcPr>
          <w:p w:rsidR="00350F8E" w:rsidRPr="001C3E87" w:rsidRDefault="00350F8E" w:rsidP="007359F5">
            <w:pPr>
              <w:jc w:val="both"/>
              <w:rPr>
                <w:rFonts w:ascii="Times New Roman" w:eastAsia="Calibri" w:hAnsi="Times New Roman" w:cs="Times New Roman"/>
                <w:sz w:val="28"/>
                <w:szCs w:val="28"/>
                <w:lang w:eastAsia="ru-RU"/>
              </w:rPr>
            </w:pPr>
            <w:r w:rsidRPr="001C3E87">
              <w:rPr>
                <w:rFonts w:ascii="Times New Roman" w:eastAsia="Calibri" w:hAnsi="Times New Roman" w:cs="Times New Roman"/>
                <w:sz w:val="28"/>
                <w:szCs w:val="28"/>
                <w:lang w:eastAsia="ru-RU"/>
              </w:rPr>
              <w:t>242</w:t>
            </w:r>
          </w:p>
        </w:tc>
        <w:tc>
          <w:tcPr>
            <w:tcW w:w="1870" w:type="dxa"/>
          </w:tcPr>
          <w:p w:rsidR="00350F8E" w:rsidRPr="001C3E87"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p>
        </w:tc>
        <w:tc>
          <w:tcPr>
            <w:tcW w:w="1830"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p>
        </w:tc>
      </w:tr>
      <w:tr w:rsidR="00350F8E" w:rsidTr="007359F5">
        <w:tc>
          <w:tcPr>
            <w:tcW w:w="2185"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Учащиеся  и студенты</w:t>
            </w:r>
          </w:p>
        </w:tc>
        <w:tc>
          <w:tcPr>
            <w:tcW w:w="1829" w:type="dxa"/>
          </w:tcPr>
          <w:p w:rsidR="00350F8E" w:rsidRPr="001C3E87" w:rsidRDefault="00350F8E" w:rsidP="007359F5">
            <w:pPr>
              <w:pStyle w:val="a4"/>
              <w:spacing w:before="0" w:beforeAutospacing="0" w:after="0" w:afterAutospacing="0" w:line="276" w:lineRule="auto"/>
              <w:jc w:val="both"/>
              <w:rPr>
                <w:rFonts w:ascii="Arial" w:hAnsi="Arial" w:cs="Arial"/>
                <w:sz w:val="28"/>
                <w:szCs w:val="28"/>
              </w:rPr>
            </w:pPr>
            <w:r w:rsidRPr="001C3E87">
              <w:rPr>
                <w:rFonts w:eastAsia="Calibri"/>
                <w:bCs/>
                <w:color w:val="000000" w:themeColor="text1"/>
                <w:kern w:val="24"/>
                <w:sz w:val="28"/>
                <w:szCs w:val="28"/>
              </w:rPr>
              <w:t>73</w:t>
            </w:r>
          </w:p>
        </w:tc>
        <w:tc>
          <w:tcPr>
            <w:tcW w:w="1857" w:type="dxa"/>
          </w:tcPr>
          <w:p w:rsidR="00350F8E" w:rsidRPr="001C3E87" w:rsidRDefault="00350F8E" w:rsidP="007359F5">
            <w:pPr>
              <w:rPr>
                <w:rFonts w:ascii="Times New Roman" w:eastAsia="Calibri" w:hAnsi="Times New Roman" w:cs="Times New Roman"/>
                <w:b/>
                <w:sz w:val="40"/>
                <w:szCs w:val="40"/>
                <w:vertAlign w:val="subscript"/>
                <w:lang w:val="tt-RU" w:eastAsia="ru-RU"/>
              </w:rPr>
            </w:pPr>
            <w:r w:rsidRPr="001C3E87">
              <w:rPr>
                <w:rFonts w:ascii="Times New Roman" w:eastAsia="Calibri" w:hAnsi="Times New Roman" w:cs="Times New Roman"/>
                <w:b/>
                <w:sz w:val="40"/>
                <w:szCs w:val="40"/>
                <w:vertAlign w:val="subscript"/>
                <w:lang w:val="tt-RU" w:eastAsia="ru-RU"/>
              </w:rPr>
              <w:t>69</w:t>
            </w:r>
          </w:p>
        </w:tc>
        <w:tc>
          <w:tcPr>
            <w:tcW w:w="1870" w:type="dxa"/>
          </w:tcPr>
          <w:p w:rsidR="00350F8E" w:rsidRPr="001C3E87" w:rsidRDefault="00350F8E" w:rsidP="00350F8E">
            <w:pPr>
              <w:rPr>
                <w:rFonts w:ascii="Times New Roman" w:eastAsia="Calibri" w:hAnsi="Times New Roman" w:cs="Times New Roman"/>
                <w:b/>
                <w:sz w:val="40"/>
                <w:szCs w:val="40"/>
                <w:vertAlign w:val="subscript"/>
                <w:lang w:val="tt-RU" w:eastAsia="ru-RU"/>
              </w:rPr>
            </w:pPr>
            <w:r>
              <w:rPr>
                <w:rFonts w:ascii="Times New Roman" w:eastAsia="Calibri" w:hAnsi="Times New Roman" w:cs="Times New Roman"/>
                <w:b/>
                <w:sz w:val="40"/>
                <w:szCs w:val="40"/>
                <w:vertAlign w:val="subscript"/>
                <w:lang w:val="tt-RU" w:eastAsia="ru-RU"/>
              </w:rPr>
              <w:t>64</w:t>
            </w:r>
          </w:p>
        </w:tc>
        <w:tc>
          <w:tcPr>
            <w:tcW w:w="1830"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p>
        </w:tc>
      </w:tr>
      <w:tr w:rsidR="00350F8E" w:rsidTr="007359F5">
        <w:tc>
          <w:tcPr>
            <w:tcW w:w="2185"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Дети дошкольного возраста</w:t>
            </w:r>
          </w:p>
        </w:tc>
        <w:tc>
          <w:tcPr>
            <w:tcW w:w="1829" w:type="dxa"/>
          </w:tcPr>
          <w:p w:rsidR="00350F8E" w:rsidRPr="001C3E87" w:rsidRDefault="00350F8E" w:rsidP="007359F5">
            <w:pPr>
              <w:pStyle w:val="a4"/>
              <w:spacing w:before="0" w:beforeAutospacing="0" w:after="0" w:afterAutospacing="0" w:line="276" w:lineRule="auto"/>
              <w:jc w:val="both"/>
              <w:rPr>
                <w:rFonts w:ascii="Arial" w:hAnsi="Arial" w:cs="Arial"/>
                <w:sz w:val="28"/>
                <w:szCs w:val="28"/>
              </w:rPr>
            </w:pPr>
            <w:r w:rsidRPr="001C3E87">
              <w:rPr>
                <w:rFonts w:eastAsia="Calibri"/>
                <w:bCs/>
                <w:color w:val="000000" w:themeColor="text1"/>
                <w:kern w:val="24"/>
                <w:sz w:val="28"/>
                <w:szCs w:val="28"/>
              </w:rPr>
              <w:t> 29</w:t>
            </w:r>
          </w:p>
        </w:tc>
        <w:tc>
          <w:tcPr>
            <w:tcW w:w="1857" w:type="dxa"/>
          </w:tcPr>
          <w:p w:rsidR="00350F8E" w:rsidRPr="001C3E87" w:rsidRDefault="00350F8E" w:rsidP="007359F5">
            <w:pPr>
              <w:jc w:val="both"/>
              <w:rPr>
                <w:rFonts w:ascii="Times New Roman" w:eastAsia="Calibri" w:hAnsi="Times New Roman" w:cs="Times New Roman"/>
                <w:sz w:val="28"/>
                <w:szCs w:val="28"/>
                <w:lang w:eastAsia="ru-RU"/>
              </w:rPr>
            </w:pPr>
            <w:r w:rsidRPr="001C3E87">
              <w:rPr>
                <w:rFonts w:ascii="Times New Roman" w:eastAsia="Calibri" w:hAnsi="Times New Roman" w:cs="Times New Roman"/>
                <w:sz w:val="28"/>
                <w:szCs w:val="28"/>
                <w:lang w:eastAsia="ru-RU"/>
              </w:rPr>
              <w:t>35</w:t>
            </w:r>
          </w:p>
        </w:tc>
        <w:tc>
          <w:tcPr>
            <w:tcW w:w="1870" w:type="dxa"/>
          </w:tcPr>
          <w:p w:rsidR="00350F8E" w:rsidRPr="001C3E87"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34</w:t>
            </w:r>
          </w:p>
        </w:tc>
        <w:tc>
          <w:tcPr>
            <w:tcW w:w="1830"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p>
        </w:tc>
      </w:tr>
      <w:tr w:rsidR="00350F8E" w:rsidTr="007359F5">
        <w:tc>
          <w:tcPr>
            <w:tcW w:w="2185"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службе в РА</w:t>
            </w:r>
          </w:p>
        </w:tc>
        <w:tc>
          <w:tcPr>
            <w:tcW w:w="1829" w:type="dxa"/>
          </w:tcPr>
          <w:p w:rsidR="00350F8E" w:rsidRPr="001C3E87"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tc>
        <w:tc>
          <w:tcPr>
            <w:tcW w:w="1857"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p>
        </w:tc>
        <w:tc>
          <w:tcPr>
            <w:tcW w:w="1870"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0</w:t>
            </w:r>
          </w:p>
        </w:tc>
        <w:tc>
          <w:tcPr>
            <w:tcW w:w="1830" w:type="dxa"/>
          </w:tcPr>
          <w:p w:rsidR="00350F8E" w:rsidRDefault="00350F8E" w:rsidP="007359F5">
            <w:pPr>
              <w:jc w:val="both"/>
              <w:rPr>
                <w:rFonts w:ascii="Times New Roman" w:eastAsia="Calibri" w:hAnsi="Times New Roman" w:cs="Times New Roman"/>
                <w:sz w:val="28"/>
                <w:szCs w:val="28"/>
                <w:lang w:eastAsia="ru-RU"/>
              </w:rPr>
            </w:pPr>
          </w:p>
        </w:tc>
      </w:tr>
      <w:tr w:rsidR="00350F8E" w:rsidTr="007359F5">
        <w:tc>
          <w:tcPr>
            <w:tcW w:w="2185"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Всего населения</w:t>
            </w:r>
          </w:p>
        </w:tc>
        <w:tc>
          <w:tcPr>
            <w:tcW w:w="1829" w:type="dxa"/>
          </w:tcPr>
          <w:p w:rsidR="00350F8E" w:rsidRPr="001C3E87" w:rsidRDefault="00350F8E" w:rsidP="007359F5">
            <w:pPr>
              <w:jc w:val="both"/>
              <w:rPr>
                <w:rFonts w:ascii="Times New Roman" w:eastAsia="Calibri" w:hAnsi="Times New Roman" w:cs="Times New Roman"/>
                <w:sz w:val="28"/>
                <w:szCs w:val="28"/>
                <w:lang w:eastAsia="ru-RU"/>
              </w:rPr>
            </w:pPr>
            <w:r w:rsidRPr="001C3E87">
              <w:rPr>
                <w:rFonts w:ascii="Times New Roman" w:eastAsia="Calibri" w:hAnsi="Times New Roman" w:cs="Times New Roman"/>
                <w:sz w:val="28"/>
                <w:szCs w:val="28"/>
                <w:lang w:eastAsia="ru-RU"/>
              </w:rPr>
              <w:t>546</w:t>
            </w:r>
          </w:p>
        </w:tc>
        <w:tc>
          <w:tcPr>
            <w:tcW w:w="1857" w:type="dxa"/>
          </w:tcPr>
          <w:p w:rsidR="00350F8E" w:rsidRDefault="00350F8E" w:rsidP="007359F5">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530</w:t>
            </w:r>
          </w:p>
        </w:tc>
        <w:tc>
          <w:tcPr>
            <w:tcW w:w="1870"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519</w:t>
            </w:r>
          </w:p>
        </w:tc>
        <w:tc>
          <w:tcPr>
            <w:tcW w:w="1830" w:type="dxa"/>
          </w:tcPr>
          <w:p w:rsidR="00350F8E" w:rsidRDefault="00350F8E" w:rsidP="00350F8E">
            <w:pPr>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w:t>
            </w:r>
          </w:p>
        </w:tc>
      </w:tr>
    </w:tbl>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Что касается занятости трудоспособного населения по поселению:</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 в бюджетной сфере трудится __</w:t>
      </w:r>
      <w:r>
        <w:rPr>
          <w:rFonts w:ascii="Times New Roman" w:eastAsia="Calibri" w:hAnsi="Times New Roman" w:cs="Times New Roman"/>
          <w:sz w:val="28"/>
          <w:szCs w:val="28"/>
          <w:lang w:eastAsia="ru-RU"/>
        </w:rPr>
        <w:t>65 человек</w:t>
      </w:r>
      <w:proofErr w:type="gramStart"/>
      <w:r w:rsidRPr="00CD39DF">
        <w:rPr>
          <w:rFonts w:ascii="Times New Roman" w:eastAsia="Calibri" w:hAnsi="Times New Roman" w:cs="Times New Roman"/>
          <w:sz w:val="28"/>
          <w:szCs w:val="28"/>
          <w:lang w:eastAsia="ru-RU"/>
        </w:rPr>
        <w:t xml:space="preserve"> .</w:t>
      </w:r>
      <w:proofErr w:type="gramEnd"/>
      <w:r w:rsidRPr="00CD39DF">
        <w:rPr>
          <w:rFonts w:ascii="Times New Roman" w:eastAsia="Calibri" w:hAnsi="Times New Roman" w:cs="Times New Roman"/>
          <w:sz w:val="28"/>
          <w:szCs w:val="28"/>
          <w:lang w:eastAsia="ru-RU"/>
        </w:rPr>
        <w:t xml:space="preserve"> В ООО «Ленина»"  -__</w:t>
      </w:r>
      <w:r>
        <w:rPr>
          <w:rFonts w:ascii="Times New Roman" w:eastAsia="Calibri" w:hAnsi="Times New Roman" w:cs="Times New Roman"/>
          <w:sz w:val="28"/>
          <w:szCs w:val="28"/>
          <w:lang w:eastAsia="ru-RU"/>
        </w:rPr>
        <w:t>74 чел</w:t>
      </w:r>
      <w:r w:rsidRPr="00CD39D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агрофирма «</w:t>
      </w:r>
      <w:proofErr w:type="spellStart"/>
      <w:r>
        <w:rPr>
          <w:rFonts w:ascii="Times New Roman" w:eastAsia="Calibri" w:hAnsi="Times New Roman" w:cs="Times New Roman"/>
          <w:sz w:val="28"/>
          <w:szCs w:val="28"/>
          <w:lang w:eastAsia="ru-RU"/>
        </w:rPr>
        <w:t>Ялтау</w:t>
      </w:r>
      <w:proofErr w:type="spellEnd"/>
      <w:r>
        <w:rPr>
          <w:rFonts w:ascii="Times New Roman" w:eastAsia="Calibri" w:hAnsi="Times New Roman" w:cs="Times New Roman"/>
          <w:sz w:val="28"/>
          <w:szCs w:val="28"/>
          <w:lang w:eastAsia="ru-RU"/>
        </w:rPr>
        <w:t xml:space="preserve">»-  7, </w:t>
      </w:r>
      <w:r w:rsidRPr="00CD39DF">
        <w:rPr>
          <w:rFonts w:ascii="Times New Roman" w:eastAsia="Calibri" w:hAnsi="Times New Roman" w:cs="Times New Roman"/>
          <w:sz w:val="28"/>
          <w:szCs w:val="28"/>
          <w:lang w:eastAsia="ru-RU"/>
        </w:rPr>
        <w:t>в ОП - _</w:t>
      </w:r>
      <w:r>
        <w:rPr>
          <w:rFonts w:ascii="Times New Roman" w:eastAsia="Calibri" w:hAnsi="Times New Roman" w:cs="Times New Roman"/>
          <w:sz w:val="28"/>
          <w:szCs w:val="28"/>
          <w:lang w:eastAsia="ru-RU"/>
        </w:rPr>
        <w:t>5</w:t>
      </w:r>
      <w:r w:rsidRPr="00CD39DF">
        <w:rPr>
          <w:rFonts w:ascii="Times New Roman" w:eastAsia="Calibri" w:hAnsi="Times New Roman" w:cs="Times New Roman"/>
          <w:sz w:val="28"/>
          <w:szCs w:val="28"/>
          <w:lang w:eastAsia="ru-RU"/>
        </w:rPr>
        <w:t>__ чел, ООО «</w:t>
      </w:r>
      <w:proofErr w:type="spellStart"/>
      <w:r w:rsidRPr="00CD39DF">
        <w:rPr>
          <w:rFonts w:ascii="Times New Roman" w:eastAsia="Calibri" w:hAnsi="Times New Roman" w:cs="Times New Roman"/>
          <w:sz w:val="28"/>
          <w:szCs w:val="28"/>
          <w:lang w:eastAsia="ru-RU"/>
        </w:rPr>
        <w:t>Елховнефть</w:t>
      </w:r>
      <w:proofErr w:type="spellEnd"/>
      <w:r w:rsidRPr="00CD39D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в других нефтяных предприятиях - 56чел, в других отраслях  37 </w:t>
      </w:r>
      <w:proofErr w:type="spellStart"/>
      <w:r>
        <w:rPr>
          <w:rFonts w:ascii="Times New Roman" w:eastAsia="Calibri" w:hAnsi="Times New Roman" w:cs="Times New Roman"/>
          <w:sz w:val="28"/>
          <w:szCs w:val="28"/>
          <w:lang w:eastAsia="ru-RU"/>
        </w:rPr>
        <w:t>чел,в</w:t>
      </w:r>
      <w:proofErr w:type="spellEnd"/>
      <w:r>
        <w:rPr>
          <w:rFonts w:ascii="Times New Roman" w:eastAsia="Calibri" w:hAnsi="Times New Roman" w:cs="Times New Roman"/>
          <w:sz w:val="28"/>
          <w:szCs w:val="28"/>
          <w:lang w:eastAsia="ru-RU"/>
        </w:rPr>
        <w:t xml:space="preserve"> том числе  в сезонных работах , в работах по договору ,  </w:t>
      </w:r>
    </w:p>
    <w:p w:rsidR="00350F8E" w:rsidRDefault="00350F8E" w:rsidP="00350F8E">
      <w:pPr>
        <w:spacing w:after="0" w:line="240" w:lineRule="auto"/>
        <w:jc w:val="both"/>
        <w:rPr>
          <w:rFonts w:ascii="Times New Roman" w:eastAsia="Calibri" w:hAnsi="Times New Roman" w:cs="Times New Roman"/>
          <w:color w:val="FF0000"/>
          <w:sz w:val="28"/>
          <w:szCs w:val="28"/>
          <w:lang w:eastAsia="ru-RU"/>
        </w:rPr>
      </w:pPr>
      <w:r w:rsidRPr="00CD39DF">
        <w:rPr>
          <w:rFonts w:ascii="Times New Roman" w:eastAsia="Calibri" w:hAnsi="Times New Roman" w:cs="Times New Roman"/>
          <w:sz w:val="28"/>
          <w:szCs w:val="28"/>
          <w:lang w:eastAsia="ru-RU"/>
        </w:rPr>
        <w:t>кол-во безработных- __</w:t>
      </w:r>
      <w:r w:rsidRPr="00350F8E">
        <w:rPr>
          <w:rFonts w:ascii="Times New Roman" w:eastAsia="Calibri" w:hAnsi="Times New Roman" w:cs="Times New Roman"/>
          <w:sz w:val="28"/>
          <w:szCs w:val="28"/>
          <w:lang w:eastAsia="ru-RU"/>
        </w:rPr>
        <w:t>5_ чел.</w:t>
      </w:r>
      <w:r w:rsidRPr="004E3FEE">
        <w:rPr>
          <w:rFonts w:ascii="Times New Roman" w:eastAsia="Calibri" w:hAnsi="Times New Roman" w:cs="Times New Roman"/>
          <w:color w:val="FF0000"/>
          <w:sz w:val="28"/>
          <w:szCs w:val="28"/>
          <w:lang w:eastAsia="ru-RU"/>
        </w:rPr>
        <w:t xml:space="preserve"> </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Pr="00CD39DF">
        <w:rPr>
          <w:rFonts w:ascii="Times New Roman" w:eastAsia="Calibri" w:hAnsi="Times New Roman" w:cs="Times New Roman"/>
          <w:sz w:val="28"/>
          <w:szCs w:val="28"/>
          <w:lang w:eastAsia="ru-RU"/>
        </w:rPr>
        <w:t xml:space="preserve">а воинском учете состоит _ </w:t>
      </w:r>
      <w:r>
        <w:rPr>
          <w:rFonts w:ascii="Times New Roman" w:eastAsia="Calibri" w:hAnsi="Times New Roman" w:cs="Times New Roman"/>
          <w:sz w:val="28"/>
          <w:szCs w:val="28"/>
          <w:lang w:eastAsia="ru-RU"/>
        </w:rPr>
        <w:t xml:space="preserve">81 </w:t>
      </w:r>
      <w:r w:rsidR="00AF6DE3">
        <w:rPr>
          <w:rFonts w:ascii="Times New Roman" w:eastAsia="Calibri" w:hAnsi="Times New Roman" w:cs="Times New Roman"/>
          <w:sz w:val="28"/>
          <w:szCs w:val="28"/>
          <w:lang w:eastAsia="ru-RU"/>
        </w:rPr>
        <w:t xml:space="preserve"> человек</w:t>
      </w:r>
      <w:proofErr w:type="gramStart"/>
      <w:r w:rsidR="00AF6DE3">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w:t>
      </w:r>
      <w:proofErr w:type="gramEnd"/>
      <w:r>
        <w:rPr>
          <w:rFonts w:ascii="Times New Roman" w:eastAsia="Calibri" w:hAnsi="Times New Roman" w:cs="Times New Roman"/>
          <w:sz w:val="28"/>
          <w:szCs w:val="28"/>
          <w:lang w:eastAsia="ru-RU"/>
        </w:rPr>
        <w:t xml:space="preserve"> Ведется работа по агитацию военнообязанных юношей в возрасте до 35  на службу по контракту, но из  23 человек нет ни одного желающего.</w:t>
      </w:r>
    </w:p>
    <w:p w:rsidR="00350F8E" w:rsidRDefault="00350F8E" w:rsidP="00350F8E">
      <w:pPr>
        <w:spacing w:after="0" w:line="240" w:lineRule="auto"/>
        <w:jc w:val="both"/>
        <w:rPr>
          <w:rFonts w:ascii="Times New Roman" w:eastAsia="Calibri" w:hAnsi="Times New Roman" w:cs="Times New Roman"/>
          <w:sz w:val="28"/>
          <w:szCs w:val="28"/>
          <w:lang w:eastAsia="ru-RU"/>
        </w:rPr>
      </w:pPr>
    </w:p>
    <w:p w:rsidR="00350F8E" w:rsidRDefault="00350F8E" w:rsidP="00350F8E">
      <w:pPr>
        <w:spacing w:after="0" w:line="240" w:lineRule="auto"/>
        <w:jc w:val="both"/>
        <w:rPr>
          <w:rFonts w:ascii="Times New Roman" w:eastAsia="Calibri" w:hAnsi="Times New Roman" w:cs="Times New Roman"/>
          <w:sz w:val="28"/>
          <w:szCs w:val="28"/>
          <w:lang w:eastAsia="ru-RU"/>
        </w:rPr>
      </w:pPr>
    </w:p>
    <w:p w:rsidR="00350F8E" w:rsidRPr="00CD39DF" w:rsidRDefault="00350F8E" w:rsidP="00350F8E">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Свою </w:t>
      </w:r>
      <w:r w:rsidRPr="00382E3C">
        <w:rPr>
          <w:rFonts w:ascii="Times New Roman" w:eastAsia="Calibri" w:hAnsi="Times New Roman" w:cs="Times New Roman"/>
          <w:b/>
          <w:sz w:val="28"/>
          <w:szCs w:val="28"/>
          <w:lang w:eastAsia="ru-RU"/>
        </w:rPr>
        <w:t>работу Совет  местного самоуправления</w:t>
      </w:r>
      <w:r>
        <w:rPr>
          <w:rFonts w:ascii="Times New Roman" w:eastAsia="Calibri" w:hAnsi="Times New Roman" w:cs="Times New Roman"/>
          <w:sz w:val="28"/>
          <w:szCs w:val="28"/>
          <w:lang w:eastAsia="ru-RU"/>
        </w:rPr>
        <w:t xml:space="preserve"> проводил на основании плана работы на 201</w:t>
      </w:r>
      <w:r w:rsidR="00AF6DE3">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год, </w:t>
      </w:r>
      <w:r w:rsidRPr="00CD39DF">
        <w:rPr>
          <w:rFonts w:ascii="Times New Roman" w:eastAsia="Calibri" w:hAnsi="Times New Roman" w:cs="Times New Roman"/>
          <w:sz w:val="28"/>
          <w:szCs w:val="28"/>
          <w:lang w:eastAsia="ru-RU"/>
        </w:rPr>
        <w:t>утвержденного на заседании Совета.</w:t>
      </w:r>
    </w:p>
    <w:p w:rsidR="00350F8E" w:rsidRPr="00CD39DF" w:rsidRDefault="00350F8E" w:rsidP="00350F8E">
      <w:pPr>
        <w:spacing w:after="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Совет муниципального образования  «</w:t>
      </w:r>
      <w:proofErr w:type="spellStart"/>
      <w:r w:rsidRPr="00CD39DF">
        <w:rPr>
          <w:rFonts w:ascii="Times New Roman" w:eastAsia="Calibri" w:hAnsi="Times New Roman" w:cs="Times New Roman"/>
          <w:sz w:val="28"/>
          <w:szCs w:val="28"/>
          <w:lang w:eastAsia="ru-RU"/>
        </w:rPr>
        <w:t>Федотовское</w:t>
      </w:r>
      <w:proofErr w:type="spellEnd"/>
      <w:r w:rsidRPr="00CD39DF">
        <w:rPr>
          <w:rFonts w:ascii="Times New Roman" w:eastAsia="Calibri" w:hAnsi="Times New Roman" w:cs="Times New Roman"/>
          <w:sz w:val="28"/>
          <w:szCs w:val="28"/>
          <w:lang w:eastAsia="ru-RU"/>
        </w:rPr>
        <w:t xml:space="preserve"> сельское поселение» работает в количестве 7 депутатов. Было проведено</w:t>
      </w:r>
      <w:r>
        <w:rPr>
          <w:rFonts w:ascii="Times New Roman" w:eastAsia="Calibri" w:hAnsi="Times New Roman" w:cs="Times New Roman"/>
          <w:sz w:val="28"/>
          <w:szCs w:val="28"/>
          <w:lang w:eastAsia="ru-RU"/>
        </w:rPr>
        <w:t>___</w:t>
      </w:r>
      <w:r w:rsidRPr="00CD39DF">
        <w:rPr>
          <w:rFonts w:ascii="Times New Roman" w:eastAsia="Calibri" w:hAnsi="Times New Roman" w:cs="Times New Roman"/>
          <w:sz w:val="28"/>
          <w:szCs w:val="28"/>
          <w:lang w:eastAsia="ru-RU"/>
        </w:rPr>
        <w:t xml:space="preserve"> </w:t>
      </w:r>
      <w:r w:rsidR="00AF6DE3">
        <w:rPr>
          <w:rFonts w:ascii="Times New Roman" w:eastAsia="Calibri" w:hAnsi="Times New Roman" w:cs="Times New Roman"/>
          <w:sz w:val="28"/>
          <w:szCs w:val="28"/>
          <w:lang w:eastAsia="ru-RU"/>
        </w:rPr>
        <w:t>3</w:t>
      </w:r>
      <w:r w:rsidRPr="00CD39DF">
        <w:rPr>
          <w:rFonts w:ascii="Times New Roman" w:eastAsia="Calibri" w:hAnsi="Times New Roman" w:cs="Times New Roman"/>
          <w:sz w:val="28"/>
          <w:szCs w:val="28"/>
          <w:lang w:eastAsia="ru-RU"/>
        </w:rPr>
        <w:t xml:space="preserve"> публичны</w:t>
      </w:r>
      <w:r>
        <w:rPr>
          <w:rFonts w:ascii="Times New Roman" w:eastAsia="Calibri" w:hAnsi="Times New Roman" w:cs="Times New Roman"/>
          <w:sz w:val="28"/>
          <w:szCs w:val="28"/>
          <w:lang w:eastAsia="ru-RU"/>
        </w:rPr>
        <w:t xml:space="preserve">х  слушаний, где рассмотрено </w:t>
      </w:r>
      <w:r w:rsidR="00AF6DE3">
        <w:rPr>
          <w:rFonts w:ascii="Times New Roman" w:eastAsia="Calibri" w:hAnsi="Times New Roman" w:cs="Times New Roman"/>
          <w:sz w:val="28"/>
          <w:szCs w:val="28"/>
          <w:lang w:eastAsia="ru-RU"/>
        </w:rPr>
        <w:t>3</w:t>
      </w:r>
      <w:r>
        <w:rPr>
          <w:rFonts w:ascii="Times New Roman" w:eastAsia="Calibri" w:hAnsi="Times New Roman" w:cs="Times New Roman"/>
          <w:sz w:val="28"/>
          <w:szCs w:val="28"/>
          <w:lang w:eastAsia="ru-RU"/>
        </w:rPr>
        <w:t xml:space="preserve"> </w:t>
      </w:r>
      <w:r w:rsidRPr="00CD39DF">
        <w:rPr>
          <w:rFonts w:ascii="Times New Roman" w:eastAsia="Calibri" w:hAnsi="Times New Roman" w:cs="Times New Roman"/>
          <w:sz w:val="28"/>
          <w:szCs w:val="28"/>
          <w:lang w:eastAsia="ru-RU"/>
        </w:rPr>
        <w:t xml:space="preserve"> вопрос</w:t>
      </w:r>
      <w:r w:rsidR="00AF6DE3">
        <w:rPr>
          <w:rFonts w:ascii="Times New Roman" w:eastAsia="Calibri" w:hAnsi="Times New Roman" w:cs="Times New Roman"/>
          <w:sz w:val="28"/>
          <w:szCs w:val="28"/>
          <w:lang w:eastAsia="ru-RU"/>
        </w:rPr>
        <w:t>а</w:t>
      </w:r>
      <w:r w:rsidRPr="00CD39DF">
        <w:rPr>
          <w:rFonts w:ascii="Times New Roman" w:eastAsia="Calibri" w:hAnsi="Times New Roman" w:cs="Times New Roman"/>
          <w:sz w:val="28"/>
          <w:szCs w:val="28"/>
          <w:lang w:eastAsia="ru-RU"/>
        </w:rPr>
        <w:t xml:space="preserve">. Состоялось  </w:t>
      </w:r>
      <w:r>
        <w:rPr>
          <w:rFonts w:ascii="Times New Roman" w:eastAsia="Calibri" w:hAnsi="Times New Roman" w:cs="Times New Roman"/>
          <w:sz w:val="28"/>
          <w:szCs w:val="28"/>
          <w:lang w:eastAsia="ru-RU"/>
        </w:rPr>
        <w:t xml:space="preserve"> ___</w:t>
      </w:r>
      <w:r w:rsidR="00AF6DE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 xml:space="preserve">   заседаний </w:t>
      </w:r>
      <w:r w:rsidRPr="00CD39DF">
        <w:rPr>
          <w:rFonts w:ascii="Times New Roman" w:eastAsia="Calibri" w:hAnsi="Times New Roman" w:cs="Times New Roman"/>
          <w:sz w:val="28"/>
          <w:szCs w:val="28"/>
          <w:lang w:eastAsia="ru-RU"/>
        </w:rPr>
        <w:t>Совета</w:t>
      </w:r>
      <w:proofErr w:type="gramStart"/>
      <w:r w:rsidRPr="00CD39DF">
        <w:rPr>
          <w:rFonts w:ascii="Times New Roman" w:eastAsia="Calibri" w:hAnsi="Times New Roman" w:cs="Times New Roman"/>
          <w:sz w:val="28"/>
          <w:szCs w:val="28"/>
          <w:lang w:eastAsia="ru-RU"/>
        </w:rPr>
        <w:t>.</w:t>
      </w:r>
      <w:proofErr w:type="gramEnd"/>
      <w:r w:rsidRPr="00CD39DF">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п</w:t>
      </w:r>
      <w:proofErr w:type="gramEnd"/>
      <w:r w:rsidRPr="00CD39DF">
        <w:rPr>
          <w:rFonts w:ascii="Times New Roman" w:eastAsia="Calibri" w:hAnsi="Times New Roman" w:cs="Times New Roman"/>
          <w:sz w:val="28"/>
          <w:szCs w:val="28"/>
          <w:lang w:eastAsia="ru-RU"/>
        </w:rPr>
        <w:t xml:space="preserve">ринято  </w:t>
      </w:r>
      <w:r>
        <w:rPr>
          <w:rFonts w:ascii="Times New Roman" w:eastAsia="Calibri" w:hAnsi="Times New Roman" w:cs="Times New Roman"/>
          <w:sz w:val="28"/>
          <w:szCs w:val="28"/>
          <w:lang w:eastAsia="ru-RU"/>
        </w:rPr>
        <w:t>__</w:t>
      </w:r>
      <w:r w:rsidR="00AF6DE3">
        <w:rPr>
          <w:rFonts w:ascii="Times New Roman" w:eastAsia="Calibri" w:hAnsi="Times New Roman" w:cs="Times New Roman"/>
          <w:sz w:val="28"/>
          <w:szCs w:val="28"/>
          <w:lang w:eastAsia="ru-RU"/>
        </w:rPr>
        <w:t>26</w:t>
      </w:r>
      <w:r w:rsidRPr="00CD39DF">
        <w:rPr>
          <w:rFonts w:ascii="Times New Roman" w:eastAsia="Calibri" w:hAnsi="Times New Roman" w:cs="Times New Roman"/>
          <w:sz w:val="28"/>
          <w:szCs w:val="28"/>
          <w:lang w:eastAsia="ru-RU"/>
        </w:rPr>
        <w:t xml:space="preserve"> решений</w:t>
      </w:r>
      <w:r>
        <w:rPr>
          <w:rFonts w:ascii="Times New Roman" w:eastAsia="Calibri" w:hAnsi="Times New Roman" w:cs="Times New Roman"/>
          <w:sz w:val="28"/>
          <w:szCs w:val="28"/>
          <w:lang w:eastAsia="ru-RU"/>
        </w:rPr>
        <w:t>.</w:t>
      </w:r>
      <w:r w:rsidRPr="00CD39D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Принято </w:t>
      </w:r>
      <w:r w:rsidR="00AF6DE3">
        <w:rPr>
          <w:rFonts w:ascii="Times New Roman" w:eastAsia="Calibri" w:hAnsi="Times New Roman" w:cs="Times New Roman"/>
          <w:sz w:val="28"/>
          <w:szCs w:val="28"/>
          <w:lang w:eastAsia="ru-RU"/>
        </w:rPr>
        <w:t>12</w:t>
      </w:r>
      <w:r>
        <w:rPr>
          <w:rFonts w:ascii="Times New Roman" w:eastAsia="Calibri" w:hAnsi="Times New Roman" w:cs="Times New Roman"/>
          <w:sz w:val="28"/>
          <w:szCs w:val="28"/>
          <w:lang w:eastAsia="ru-RU"/>
        </w:rPr>
        <w:t>постановлений  Исполнительного комитета.</w:t>
      </w:r>
    </w:p>
    <w:p w:rsidR="00350F8E" w:rsidRPr="00CD39DF" w:rsidRDefault="00350F8E" w:rsidP="00350F8E">
      <w:pPr>
        <w:spacing w:after="0"/>
        <w:ind w:firstLine="708"/>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В администрации сельского поселения по штату работаю</w:t>
      </w:r>
      <w:r>
        <w:rPr>
          <w:rFonts w:ascii="Times New Roman" w:eastAsia="Calibri" w:hAnsi="Times New Roman" w:cs="Times New Roman"/>
          <w:sz w:val="28"/>
          <w:szCs w:val="28"/>
          <w:lang w:eastAsia="ru-RU"/>
        </w:rPr>
        <w:t>т глава</w:t>
      </w:r>
      <w:r w:rsidRPr="00CD39D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бухгалтер</w:t>
      </w:r>
      <w:proofErr w:type="gramStart"/>
      <w:r>
        <w:rPr>
          <w:rFonts w:ascii="Times New Roman" w:eastAsia="Calibri" w:hAnsi="Times New Roman" w:cs="Times New Roman"/>
          <w:sz w:val="28"/>
          <w:szCs w:val="28"/>
          <w:lang w:eastAsia="ru-RU"/>
        </w:rPr>
        <w:t xml:space="preserve"> </w:t>
      </w:r>
      <w:r w:rsidR="00AF6DE3">
        <w:rPr>
          <w:rFonts w:ascii="Times New Roman" w:eastAsia="Calibri" w:hAnsi="Times New Roman" w:cs="Times New Roman"/>
          <w:sz w:val="28"/>
          <w:szCs w:val="28"/>
          <w:lang w:eastAsia="ru-RU"/>
        </w:rPr>
        <w:t>,</w:t>
      </w:r>
      <w:proofErr w:type="gramEnd"/>
      <w:r w:rsidR="00AF6DE3">
        <w:rPr>
          <w:rFonts w:ascii="Times New Roman" w:eastAsia="Calibri" w:hAnsi="Times New Roman" w:cs="Times New Roman"/>
          <w:sz w:val="28"/>
          <w:szCs w:val="28"/>
          <w:lang w:eastAsia="ru-RU"/>
        </w:rPr>
        <w:t xml:space="preserve"> ведущий специалист, </w:t>
      </w:r>
      <w:r>
        <w:rPr>
          <w:rFonts w:ascii="Times New Roman" w:eastAsia="Calibri" w:hAnsi="Times New Roman" w:cs="Times New Roman"/>
          <w:sz w:val="28"/>
          <w:szCs w:val="28"/>
          <w:lang w:eastAsia="ru-RU"/>
        </w:rPr>
        <w:t xml:space="preserve">специалист ВУ. </w:t>
      </w:r>
      <w:proofErr w:type="spellStart"/>
      <w:r>
        <w:rPr>
          <w:rFonts w:ascii="Times New Roman" w:eastAsia="Calibri" w:hAnsi="Times New Roman" w:cs="Times New Roman"/>
          <w:sz w:val="28"/>
          <w:szCs w:val="28"/>
          <w:lang w:eastAsia="ru-RU"/>
        </w:rPr>
        <w:t>Вакант</w:t>
      </w:r>
      <w:proofErr w:type="spellEnd"/>
      <w:r>
        <w:rPr>
          <w:rFonts w:ascii="Times New Roman" w:eastAsia="Calibri" w:hAnsi="Times New Roman" w:cs="Times New Roman"/>
          <w:sz w:val="28"/>
          <w:szCs w:val="28"/>
          <w:lang w:eastAsia="ru-RU"/>
        </w:rPr>
        <w:t xml:space="preserve"> на должность заместителя ИК</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 Необходимое условие высшее образование и стаж работы по должности не мене 2 лет. Зарплата хоть и не высокая</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 но </w:t>
      </w:r>
      <w:proofErr w:type="spellStart"/>
      <w:r>
        <w:rPr>
          <w:rFonts w:ascii="Times New Roman" w:eastAsia="Calibri" w:hAnsi="Times New Roman" w:cs="Times New Roman"/>
          <w:sz w:val="28"/>
          <w:szCs w:val="28"/>
          <w:lang w:eastAsia="ru-RU"/>
        </w:rPr>
        <w:t>имееются</w:t>
      </w:r>
      <w:proofErr w:type="spellEnd"/>
      <w:r>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lastRenderedPageBreak/>
        <w:t xml:space="preserve">льготы. </w:t>
      </w:r>
      <w:r w:rsidRPr="00CD39DF">
        <w:rPr>
          <w:rFonts w:ascii="Times New Roman" w:eastAsia="Calibri" w:hAnsi="Times New Roman" w:cs="Times New Roman"/>
          <w:sz w:val="28"/>
          <w:szCs w:val="28"/>
          <w:lang w:eastAsia="ru-RU"/>
        </w:rPr>
        <w:t xml:space="preserve"> Велась ежедневная работа с населением по вопросам   замены и </w:t>
      </w:r>
      <w:proofErr w:type="gramStart"/>
      <w:r w:rsidRPr="00CD39DF">
        <w:rPr>
          <w:rFonts w:ascii="Times New Roman" w:eastAsia="Calibri" w:hAnsi="Times New Roman" w:cs="Times New Roman"/>
          <w:sz w:val="28"/>
          <w:szCs w:val="28"/>
          <w:lang w:eastAsia="ru-RU"/>
        </w:rPr>
        <w:t>получении</w:t>
      </w:r>
      <w:proofErr w:type="gramEnd"/>
      <w:r w:rsidRPr="00CD39DF">
        <w:rPr>
          <w:rFonts w:ascii="Times New Roman" w:eastAsia="Calibri" w:hAnsi="Times New Roman" w:cs="Times New Roman"/>
          <w:sz w:val="28"/>
          <w:szCs w:val="28"/>
          <w:lang w:eastAsia="ru-RU"/>
        </w:rPr>
        <w:t xml:space="preserve">  паспортов, выдавались справки о составе семьи и месте жительства, справки для получения наследства, проведения оформлен</w:t>
      </w:r>
      <w:r>
        <w:rPr>
          <w:rFonts w:ascii="Times New Roman" w:eastAsia="Calibri" w:hAnsi="Times New Roman" w:cs="Times New Roman"/>
          <w:sz w:val="28"/>
          <w:szCs w:val="28"/>
          <w:lang w:eastAsia="ru-RU"/>
        </w:rPr>
        <w:t>ия земельных участков. Выдано  ___</w:t>
      </w:r>
      <w:r w:rsidR="00AF6DE3">
        <w:rPr>
          <w:rFonts w:ascii="Times New Roman" w:eastAsia="Calibri" w:hAnsi="Times New Roman" w:cs="Times New Roman"/>
          <w:sz w:val="28"/>
          <w:szCs w:val="28"/>
          <w:lang w:eastAsia="ru-RU"/>
        </w:rPr>
        <w:t>142</w:t>
      </w:r>
      <w:r w:rsidRPr="00CD39DF">
        <w:rPr>
          <w:rFonts w:ascii="Times New Roman" w:eastAsia="Calibri" w:hAnsi="Times New Roman" w:cs="Times New Roman"/>
          <w:sz w:val="28"/>
          <w:szCs w:val="28"/>
          <w:lang w:eastAsia="ru-RU"/>
        </w:rPr>
        <w:t xml:space="preserve"> справ</w:t>
      </w:r>
      <w:r>
        <w:rPr>
          <w:rFonts w:ascii="Times New Roman" w:eastAsia="Calibri" w:hAnsi="Times New Roman" w:cs="Times New Roman"/>
          <w:sz w:val="28"/>
          <w:szCs w:val="28"/>
          <w:lang w:eastAsia="ru-RU"/>
        </w:rPr>
        <w:t>ки</w:t>
      </w:r>
      <w:r w:rsidRPr="00CD39DF">
        <w:rPr>
          <w:rFonts w:ascii="Times New Roman" w:eastAsia="Calibri" w:hAnsi="Times New Roman" w:cs="Times New Roman"/>
          <w:sz w:val="28"/>
          <w:szCs w:val="28"/>
          <w:lang w:eastAsia="ru-RU"/>
        </w:rPr>
        <w:t xml:space="preserve"> по запросам насе</w:t>
      </w:r>
      <w:r>
        <w:rPr>
          <w:rFonts w:ascii="Times New Roman" w:eastAsia="Calibri" w:hAnsi="Times New Roman" w:cs="Times New Roman"/>
          <w:sz w:val="28"/>
          <w:szCs w:val="28"/>
          <w:lang w:eastAsia="ru-RU"/>
        </w:rPr>
        <w:t xml:space="preserve">ления и организаций, оформлено  ___ </w:t>
      </w:r>
      <w:r w:rsidR="00AF6DE3">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 xml:space="preserve"> </w:t>
      </w:r>
      <w:r w:rsidRPr="00CD39DF">
        <w:rPr>
          <w:rFonts w:ascii="Times New Roman" w:eastAsia="Calibri" w:hAnsi="Times New Roman" w:cs="Times New Roman"/>
          <w:sz w:val="28"/>
          <w:szCs w:val="28"/>
          <w:lang w:eastAsia="ru-RU"/>
        </w:rPr>
        <w:t>доверенностей.</w:t>
      </w:r>
      <w:r>
        <w:rPr>
          <w:rFonts w:ascii="Times New Roman" w:eastAsia="Calibri" w:hAnsi="Times New Roman" w:cs="Times New Roman"/>
          <w:sz w:val="28"/>
          <w:szCs w:val="28"/>
          <w:lang w:eastAsia="ru-RU"/>
        </w:rPr>
        <w:t xml:space="preserve"> </w:t>
      </w:r>
    </w:p>
    <w:p w:rsidR="00350F8E" w:rsidRDefault="00350F8E" w:rsidP="00350F8E">
      <w:pPr>
        <w:spacing w:after="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По соблюдению паспортного режима в 201</w:t>
      </w:r>
      <w:r w:rsidR="00AF6DE3">
        <w:rPr>
          <w:rFonts w:ascii="Times New Roman" w:eastAsia="Calibri" w:hAnsi="Times New Roman" w:cs="Times New Roman"/>
          <w:sz w:val="28"/>
          <w:szCs w:val="28"/>
          <w:lang w:eastAsia="ru-RU"/>
        </w:rPr>
        <w:t>6</w:t>
      </w:r>
      <w:r>
        <w:rPr>
          <w:rFonts w:ascii="Times New Roman" w:eastAsia="Calibri" w:hAnsi="Times New Roman" w:cs="Times New Roman"/>
          <w:sz w:val="28"/>
          <w:szCs w:val="28"/>
          <w:lang w:eastAsia="ru-RU"/>
        </w:rPr>
        <w:t xml:space="preserve"> году  </w:t>
      </w:r>
      <w:r w:rsidR="00AF6DE3">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 xml:space="preserve"> </w:t>
      </w:r>
      <w:r w:rsidRPr="00CD39DF">
        <w:rPr>
          <w:rFonts w:ascii="Times New Roman" w:eastAsia="Calibri" w:hAnsi="Times New Roman" w:cs="Times New Roman"/>
          <w:sz w:val="28"/>
          <w:szCs w:val="28"/>
          <w:lang w:eastAsia="ru-RU"/>
        </w:rPr>
        <w:t xml:space="preserve"> человек</w:t>
      </w:r>
      <w:r>
        <w:rPr>
          <w:rFonts w:ascii="Times New Roman" w:eastAsia="Calibri" w:hAnsi="Times New Roman" w:cs="Times New Roman"/>
          <w:sz w:val="28"/>
          <w:szCs w:val="28"/>
          <w:lang w:eastAsia="ru-RU"/>
        </w:rPr>
        <w:t xml:space="preserve"> </w:t>
      </w:r>
      <w:r w:rsidRPr="00CD39DF">
        <w:rPr>
          <w:rFonts w:ascii="Times New Roman" w:eastAsia="Calibri" w:hAnsi="Times New Roman" w:cs="Times New Roman"/>
          <w:sz w:val="28"/>
          <w:szCs w:val="28"/>
          <w:lang w:eastAsia="ru-RU"/>
        </w:rPr>
        <w:t xml:space="preserve"> получили или заме</w:t>
      </w:r>
      <w:r>
        <w:rPr>
          <w:rFonts w:ascii="Times New Roman" w:eastAsia="Calibri" w:hAnsi="Times New Roman" w:cs="Times New Roman"/>
          <w:sz w:val="28"/>
          <w:szCs w:val="28"/>
          <w:lang w:eastAsia="ru-RU"/>
        </w:rPr>
        <w:t xml:space="preserve">нили  паспорта, было оформлено ___  </w:t>
      </w:r>
      <w:r w:rsidR="00AF6DE3">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 xml:space="preserve"> прибытий, и  __5</w:t>
      </w:r>
      <w:r w:rsidRPr="00CD39DF">
        <w:rPr>
          <w:rFonts w:ascii="Times New Roman" w:eastAsia="Calibri" w:hAnsi="Times New Roman" w:cs="Times New Roman"/>
          <w:sz w:val="28"/>
          <w:szCs w:val="28"/>
          <w:lang w:eastAsia="ru-RU"/>
        </w:rPr>
        <w:t xml:space="preserve"> выбытий</w:t>
      </w:r>
    </w:p>
    <w:p w:rsidR="00350F8E" w:rsidRDefault="00350F8E" w:rsidP="00350F8E">
      <w:pPr>
        <w:spacing w:after="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350F8E" w:rsidRDefault="00350F8E" w:rsidP="00350F8E">
      <w:pPr>
        <w:spacing w:after="0"/>
        <w:rPr>
          <w:rFonts w:ascii="Times New Roman" w:eastAsia="Calibri" w:hAnsi="Times New Roman" w:cs="Times New Roman"/>
          <w:b/>
          <w:sz w:val="28"/>
          <w:szCs w:val="28"/>
          <w:lang w:eastAsia="ru-RU"/>
        </w:rPr>
      </w:pPr>
      <w:proofErr w:type="spellStart"/>
      <w:r w:rsidRPr="00541CE9">
        <w:rPr>
          <w:rFonts w:ascii="Times New Roman" w:eastAsia="Calibri" w:hAnsi="Times New Roman" w:cs="Times New Roman"/>
          <w:b/>
          <w:sz w:val="28"/>
          <w:szCs w:val="28"/>
          <w:lang w:eastAsia="ru-RU"/>
        </w:rPr>
        <w:t>Самооблажение</w:t>
      </w:r>
      <w:proofErr w:type="spellEnd"/>
    </w:p>
    <w:p w:rsidR="00350F8E" w:rsidRDefault="00AF6DE3" w:rsidP="00350F8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350F8E" w:rsidRPr="0008106D">
        <w:rPr>
          <w:rFonts w:ascii="Times New Roman" w:hAnsi="Times New Roman" w:cs="Times New Roman"/>
          <w:sz w:val="28"/>
          <w:szCs w:val="28"/>
          <w:shd w:val="clear" w:color="auto" w:fill="FFFFFF"/>
        </w:rPr>
        <w:t xml:space="preserve"> селах  </w:t>
      </w:r>
      <w:proofErr w:type="spellStart"/>
      <w:r w:rsidR="00350F8E" w:rsidRPr="0008106D">
        <w:rPr>
          <w:rFonts w:ascii="Times New Roman" w:hAnsi="Times New Roman" w:cs="Times New Roman"/>
          <w:sz w:val="28"/>
          <w:szCs w:val="28"/>
          <w:shd w:val="clear" w:color="auto" w:fill="FFFFFF"/>
        </w:rPr>
        <w:t>Федотовка</w:t>
      </w:r>
      <w:proofErr w:type="spellEnd"/>
      <w:r w:rsidR="00350F8E" w:rsidRPr="0008106D">
        <w:rPr>
          <w:rFonts w:ascii="Times New Roman" w:hAnsi="Times New Roman" w:cs="Times New Roman"/>
          <w:sz w:val="28"/>
          <w:szCs w:val="28"/>
          <w:shd w:val="clear" w:color="auto" w:fill="FFFFFF"/>
        </w:rPr>
        <w:t xml:space="preserve"> и </w:t>
      </w:r>
      <w:proofErr w:type="spellStart"/>
      <w:r w:rsidR="00350F8E" w:rsidRPr="0008106D">
        <w:rPr>
          <w:rFonts w:ascii="Times New Roman" w:hAnsi="Times New Roman" w:cs="Times New Roman"/>
          <w:sz w:val="28"/>
          <w:szCs w:val="28"/>
          <w:shd w:val="clear" w:color="auto" w:fill="FFFFFF"/>
        </w:rPr>
        <w:t>Кузьминовка</w:t>
      </w:r>
      <w:proofErr w:type="spellEnd"/>
      <w:r w:rsidR="00350F8E" w:rsidRPr="0008106D">
        <w:rPr>
          <w:rFonts w:ascii="Times New Roman" w:hAnsi="Times New Roman" w:cs="Times New Roman"/>
          <w:sz w:val="28"/>
          <w:szCs w:val="28"/>
          <w:shd w:val="clear" w:color="auto" w:fill="FFFFFF"/>
        </w:rPr>
        <w:t xml:space="preserve"> прошел местный референдум по вопросу введения и использования средств самообложения граждан. Средства самообложения могут вводиться и использоваться для решения вопросов по благоустройству и озеленению территории муниципального образования, сбору и вывозу бытовых отходов и мусора, охраны и сохранения памятников</w:t>
      </w:r>
      <w:proofErr w:type="gramStart"/>
      <w:r w:rsidR="00350F8E" w:rsidRPr="0008106D">
        <w:rPr>
          <w:rFonts w:ascii="Times New Roman" w:hAnsi="Times New Roman" w:cs="Times New Roman"/>
          <w:sz w:val="28"/>
          <w:szCs w:val="28"/>
          <w:shd w:val="clear" w:color="auto" w:fill="FFFFFF"/>
        </w:rPr>
        <w:t xml:space="preserve"> ,</w:t>
      </w:r>
      <w:proofErr w:type="gramEnd"/>
      <w:r w:rsidR="00350F8E" w:rsidRPr="0008106D">
        <w:rPr>
          <w:rFonts w:ascii="Times New Roman" w:hAnsi="Times New Roman" w:cs="Times New Roman"/>
          <w:sz w:val="28"/>
          <w:szCs w:val="28"/>
          <w:shd w:val="clear" w:color="auto" w:fill="FFFFFF"/>
        </w:rPr>
        <w:t xml:space="preserve"> содержание дорог  местного значения</w:t>
      </w:r>
      <w:r w:rsidR="00350F8E">
        <w:rPr>
          <w:rFonts w:ascii="Times New Roman" w:hAnsi="Times New Roman" w:cs="Times New Roman"/>
          <w:sz w:val="28"/>
          <w:szCs w:val="28"/>
          <w:shd w:val="clear" w:color="auto" w:fill="FFFFFF"/>
        </w:rPr>
        <w:t xml:space="preserve">, уличного освещения.  По итогам референдума было решено собрать по 200 рублей на </w:t>
      </w:r>
      <w:r>
        <w:rPr>
          <w:rFonts w:ascii="Times New Roman" w:hAnsi="Times New Roman" w:cs="Times New Roman"/>
          <w:sz w:val="28"/>
          <w:szCs w:val="28"/>
          <w:shd w:val="clear" w:color="auto" w:fill="FFFFFF"/>
        </w:rPr>
        <w:t>дорожные работы.</w:t>
      </w:r>
      <w:r w:rsidR="00350F8E">
        <w:rPr>
          <w:rFonts w:ascii="Times New Roman" w:hAnsi="Times New Roman" w:cs="Times New Roman"/>
          <w:sz w:val="28"/>
          <w:szCs w:val="28"/>
          <w:shd w:val="clear" w:color="auto" w:fill="FFFFFF"/>
        </w:rPr>
        <w:t xml:space="preserve"> Всего собрали </w:t>
      </w:r>
      <w:r>
        <w:rPr>
          <w:rFonts w:ascii="Times New Roman" w:hAnsi="Times New Roman" w:cs="Times New Roman"/>
          <w:sz w:val="28"/>
          <w:szCs w:val="28"/>
          <w:shd w:val="clear" w:color="auto" w:fill="FFFFFF"/>
        </w:rPr>
        <w:t xml:space="preserve">64200 р. </w:t>
      </w:r>
      <w:r w:rsidR="00350F8E">
        <w:rPr>
          <w:rFonts w:ascii="Times New Roman" w:hAnsi="Times New Roman" w:cs="Times New Roman"/>
          <w:sz w:val="28"/>
          <w:szCs w:val="28"/>
          <w:shd w:val="clear" w:color="auto" w:fill="FFFFFF"/>
        </w:rPr>
        <w:t xml:space="preserve"> Из бюджета республики должно поступи</w:t>
      </w:r>
      <w:r>
        <w:rPr>
          <w:rFonts w:ascii="Times New Roman" w:hAnsi="Times New Roman" w:cs="Times New Roman"/>
          <w:sz w:val="28"/>
          <w:szCs w:val="28"/>
          <w:shd w:val="clear" w:color="auto" w:fill="FFFFFF"/>
        </w:rPr>
        <w:t xml:space="preserve">ть </w:t>
      </w:r>
      <w:r w:rsidR="00350F8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256,8. На сумму 321000 планируем ремонтировать дороги.</w:t>
      </w:r>
    </w:p>
    <w:p w:rsidR="00350F8E" w:rsidRPr="00541CE9" w:rsidRDefault="00350F8E" w:rsidP="00350F8E">
      <w:pPr>
        <w:spacing w:after="0"/>
        <w:rPr>
          <w:rFonts w:ascii="Times New Roman" w:eastAsia="Calibri" w:hAnsi="Times New Roman" w:cs="Times New Roman"/>
          <w:b/>
          <w:sz w:val="28"/>
          <w:szCs w:val="28"/>
          <w:lang w:eastAsia="ru-RU"/>
        </w:rPr>
      </w:pPr>
      <w:r w:rsidRPr="00541CE9">
        <w:rPr>
          <w:rFonts w:ascii="Times New Roman" w:eastAsia="Calibri" w:hAnsi="Times New Roman" w:cs="Times New Roman"/>
          <w:b/>
          <w:sz w:val="28"/>
          <w:szCs w:val="28"/>
          <w:lang w:eastAsia="ru-RU"/>
        </w:rPr>
        <w:t>Развитие личных подсобных хозяйств</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поселение всего 230</w:t>
      </w:r>
      <w:r w:rsidRPr="00CD39DF">
        <w:rPr>
          <w:rFonts w:ascii="Times New Roman" w:eastAsia="Calibri" w:hAnsi="Times New Roman" w:cs="Times New Roman"/>
          <w:sz w:val="28"/>
          <w:szCs w:val="28"/>
          <w:lang w:eastAsia="ru-RU"/>
        </w:rPr>
        <w:t xml:space="preserve"> ЛПХ,  в </w:t>
      </w:r>
      <w:proofErr w:type="gramStart"/>
      <w:r w:rsidRPr="00CD39DF">
        <w:rPr>
          <w:rFonts w:ascii="Times New Roman" w:eastAsia="Calibri" w:hAnsi="Times New Roman" w:cs="Times New Roman"/>
          <w:sz w:val="28"/>
          <w:szCs w:val="28"/>
          <w:lang w:eastAsia="ru-RU"/>
        </w:rPr>
        <w:t>которых</w:t>
      </w:r>
      <w:proofErr w:type="gramEnd"/>
      <w:r w:rsidRPr="00CD39DF">
        <w:rPr>
          <w:rFonts w:ascii="Times New Roman" w:eastAsia="Calibri" w:hAnsi="Times New Roman" w:cs="Times New Roman"/>
          <w:sz w:val="28"/>
          <w:szCs w:val="28"/>
          <w:lang w:eastAsia="ru-RU"/>
        </w:rPr>
        <w:t xml:space="preserve">    население содержит </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___</w:t>
      </w:r>
      <w:r>
        <w:rPr>
          <w:rFonts w:ascii="Times New Roman" w:eastAsia="Calibri" w:hAnsi="Times New Roman" w:cs="Times New Roman"/>
          <w:sz w:val="28"/>
          <w:szCs w:val="28"/>
          <w:lang w:eastAsia="ru-RU"/>
        </w:rPr>
        <w:t>69</w:t>
      </w:r>
      <w:r w:rsidRPr="00CD39DF">
        <w:rPr>
          <w:rFonts w:ascii="Times New Roman" w:eastAsia="Calibri" w:hAnsi="Times New Roman" w:cs="Times New Roman"/>
          <w:sz w:val="28"/>
          <w:szCs w:val="28"/>
          <w:lang w:eastAsia="ru-RU"/>
        </w:rPr>
        <w:t xml:space="preserve"> головы  КРС</w:t>
      </w:r>
      <w:proofErr w:type="gramStart"/>
      <w:r w:rsidRPr="00CD39DF">
        <w:rPr>
          <w:rFonts w:ascii="Times New Roman" w:eastAsia="Calibri" w:hAnsi="Times New Roman" w:cs="Times New Roman"/>
          <w:sz w:val="28"/>
          <w:szCs w:val="28"/>
          <w:lang w:eastAsia="ru-RU"/>
        </w:rPr>
        <w:t xml:space="preserve"> ,</w:t>
      </w:r>
      <w:proofErr w:type="gramEnd"/>
      <w:r w:rsidRPr="00CD39DF">
        <w:rPr>
          <w:rFonts w:ascii="Times New Roman" w:eastAsia="Calibri" w:hAnsi="Times New Roman" w:cs="Times New Roman"/>
          <w:sz w:val="28"/>
          <w:szCs w:val="28"/>
          <w:lang w:eastAsia="ru-RU"/>
        </w:rPr>
        <w:t xml:space="preserve"> в том числе коров-__</w:t>
      </w:r>
      <w:r>
        <w:rPr>
          <w:rFonts w:ascii="Times New Roman" w:eastAsia="Calibri" w:hAnsi="Times New Roman" w:cs="Times New Roman"/>
          <w:sz w:val="28"/>
          <w:szCs w:val="28"/>
          <w:lang w:eastAsia="ru-RU"/>
        </w:rPr>
        <w:t>31 корова</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лошадей –2 </w:t>
      </w:r>
      <w:r w:rsidRPr="00CD39DF">
        <w:rPr>
          <w:rFonts w:ascii="Times New Roman" w:eastAsia="Calibri" w:hAnsi="Times New Roman" w:cs="Times New Roman"/>
          <w:sz w:val="28"/>
          <w:szCs w:val="28"/>
          <w:lang w:eastAsia="ru-RU"/>
        </w:rPr>
        <w:t xml:space="preserve">гол, </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коз</w:t>
      </w:r>
      <w:proofErr w:type="gramStart"/>
      <w:r>
        <w:rPr>
          <w:rFonts w:ascii="Times New Roman" w:eastAsia="Calibri" w:hAnsi="Times New Roman" w:cs="Times New Roman"/>
          <w:sz w:val="28"/>
          <w:szCs w:val="28"/>
          <w:lang w:eastAsia="ru-RU"/>
        </w:rPr>
        <w:t>,о</w:t>
      </w:r>
      <w:proofErr w:type="gramEnd"/>
      <w:r>
        <w:rPr>
          <w:rFonts w:ascii="Times New Roman" w:eastAsia="Calibri" w:hAnsi="Times New Roman" w:cs="Times New Roman"/>
          <w:sz w:val="28"/>
          <w:szCs w:val="28"/>
          <w:lang w:eastAsia="ru-RU"/>
        </w:rPr>
        <w:t>вец</w:t>
      </w:r>
      <w:proofErr w:type="spellEnd"/>
      <w:r w:rsidRPr="00CD39DF">
        <w:rPr>
          <w:rFonts w:ascii="Times New Roman" w:eastAsia="Calibri" w:hAnsi="Times New Roman" w:cs="Times New Roman"/>
          <w:sz w:val="28"/>
          <w:szCs w:val="28"/>
          <w:lang w:eastAsia="ru-RU"/>
        </w:rPr>
        <w:t xml:space="preserve"> __</w:t>
      </w:r>
      <w:r>
        <w:rPr>
          <w:rFonts w:ascii="Times New Roman" w:eastAsia="Calibri" w:hAnsi="Times New Roman" w:cs="Times New Roman"/>
          <w:sz w:val="28"/>
          <w:szCs w:val="28"/>
          <w:lang w:eastAsia="ru-RU"/>
        </w:rPr>
        <w:t xml:space="preserve"> </w:t>
      </w:r>
      <w:r w:rsidR="00AF6DE3">
        <w:rPr>
          <w:rFonts w:ascii="Times New Roman" w:eastAsia="Calibri" w:hAnsi="Times New Roman" w:cs="Times New Roman"/>
          <w:sz w:val="28"/>
          <w:szCs w:val="28"/>
          <w:lang w:eastAsia="ru-RU"/>
        </w:rPr>
        <w:t>27, 25</w:t>
      </w:r>
      <w:r w:rsidRPr="00CD39DF">
        <w:rPr>
          <w:rFonts w:ascii="Times New Roman" w:eastAsia="Calibri" w:hAnsi="Times New Roman" w:cs="Times New Roman"/>
          <w:sz w:val="28"/>
          <w:szCs w:val="28"/>
          <w:lang w:eastAsia="ru-RU"/>
        </w:rPr>
        <w:t xml:space="preserve"> гол. ,</w:t>
      </w:r>
      <w:r>
        <w:rPr>
          <w:rFonts w:ascii="Times New Roman" w:eastAsia="Calibri" w:hAnsi="Times New Roman" w:cs="Times New Roman"/>
          <w:sz w:val="28"/>
          <w:szCs w:val="28"/>
          <w:lang w:eastAsia="ru-RU"/>
        </w:rPr>
        <w:t xml:space="preserve"> в том числе козы, овцы матки -33</w:t>
      </w:r>
    </w:p>
    <w:p w:rsidR="00350F8E" w:rsidRPr="00CD39DF" w:rsidRDefault="00350F8E" w:rsidP="00350F8E">
      <w:pPr>
        <w:spacing w:after="0" w:line="240" w:lineRule="auto"/>
        <w:ind w:left="192"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кур -___1</w:t>
      </w:r>
      <w:r w:rsidR="00AF6DE3">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45</w:t>
      </w:r>
      <w:r w:rsidRPr="00CD39DF">
        <w:rPr>
          <w:rFonts w:ascii="Times New Roman" w:eastAsia="Calibri" w:hAnsi="Times New Roman" w:cs="Times New Roman"/>
          <w:sz w:val="28"/>
          <w:szCs w:val="28"/>
          <w:lang w:eastAsia="ru-RU"/>
        </w:rPr>
        <w:t xml:space="preserve"> шт.</w:t>
      </w:r>
      <w:proofErr w:type="gramStart"/>
      <w:r w:rsidRPr="00CD39DF">
        <w:rPr>
          <w:rFonts w:ascii="Times New Roman" w:eastAsia="Calibri" w:hAnsi="Times New Roman" w:cs="Times New Roman"/>
          <w:sz w:val="28"/>
          <w:szCs w:val="28"/>
          <w:lang w:eastAsia="ru-RU"/>
        </w:rPr>
        <w:t xml:space="preserve"> .</w:t>
      </w:r>
      <w:proofErr w:type="gramEnd"/>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пчелосемьи</w:t>
      </w:r>
      <w:r w:rsidRPr="00CD39DF">
        <w:rPr>
          <w:rFonts w:ascii="Times New Roman" w:eastAsia="Calibri" w:hAnsi="Times New Roman" w:cs="Times New Roman"/>
          <w:sz w:val="28"/>
          <w:szCs w:val="28"/>
          <w:lang w:eastAsia="ru-RU"/>
        </w:rPr>
        <w:t>____</w:t>
      </w:r>
      <w:r>
        <w:rPr>
          <w:rFonts w:ascii="Times New Roman" w:eastAsia="Calibri" w:hAnsi="Times New Roman" w:cs="Times New Roman"/>
          <w:sz w:val="28"/>
          <w:szCs w:val="28"/>
          <w:lang w:eastAsia="ru-RU"/>
        </w:rPr>
        <w:t xml:space="preserve"> 1</w:t>
      </w:r>
      <w:r w:rsidR="00AF6DE3">
        <w:rPr>
          <w:rFonts w:ascii="Times New Roman" w:eastAsia="Calibri" w:hAnsi="Times New Roman" w:cs="Times New Roman"/>
          <w:sz w:val="28"/>
          <w:szCs w:val="28"/>
          <w:lang w:eastAsia="ru-RU"/>
        </w:rPr>
        <w:t>7</w:t>
      </w:r>
      <w:r>
        <w:rPr>
          <w:rFonts w:ascii="Times New Roman" w:eastAsia="Calibri" w:hAnsi="Times New Roman" w:cs="Times New Roman"/>
          <w:sz w:val="28"/>
          <w:szCs w:val="28"/>
          <w:lang w:eastAsia="ru-RU"/>
        </w:rPr>
        <w:t>0</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кролик- </w:t>
      </w:r>
      <w:r w:rsidR="00AF6DE3">
        <w:rPr>
          <w:rFonts w:ascii="Times New Roman" w:eastAsia="Calibri" w:hAnsi="Times New Roman" w:cs="Times New Roman"/>
          <w:sz w:val="28"/>
          <w:szCs w:val="28"/>
          <w:lang w:eastAsia="ru-RU"/>
        </w:rPr>
        <w:t>46</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 сравнению с 201</w:t>
      </w:r>
      <w:r w:rsidR="00AF6DE3">
        <w:rPr>
          <w:rFonts w:ascii="Times New Roman" w:eastAsia="Calibri" w:hAnsi="Times New Roman" w:cs="Times New Roman"/>
          <w:sz w:val="28"/>
          <w:szCs w:val="28"/>
          <w:lang w:eastAsia="ru-RU"/>
        </w:rPr>
        <w:t>5</w:t>
      </w:r>
      <w:r>
        <w:rPr>
          <w:rFonts w:ascii="Times New Roman" w:eastAsia="Calibri" w:hAnsi="Times New Roman" w:cs="Times New Roman"/>
          <w:sz w:val="28"/>
          <w:szCs w:val="28"/>
          <w:lang w:eastAsia="ru-RU"/>
        </w:rPr>
        <w:t xml:space="preserve"> годом, число коров осталось на таком же уровне. </w:t>
      </w:r>
      <w:r w:rsidRPr="00CD39DF">
        <w:rPr>
          <w:rFonts w:ascii="Times New Roman" w:eastAsia="Calibri" w:hAnsi="Times New Roman" w:cs="Times New Roman"/>
          <w:sz w:val="28"/>
          <w:szCs w:val="28"/>
          <w:lang w:eastAsia="ru-RU"/>
        </w:rPr>
        <w:t>Хорошей помощью сельчанам явилось и то, что по федеральной программе в 201</w:t>
      </w:r>
      <w:r>
        <w:rPr>
          <w:rFonts w:ascii="Times New Roman" w:eastAsia="Calibri" w:hAnsi="Times New Roman" w:cs="Times New Roman"/>
          <w:sz w:val="28"/>
          <w:szCs w:val="28"/>
          <w:lang w:eastAsia="ru-RU"/>
        </w:rPr>
        <w:t>5</w:t>
      </w:r>
      <w:r w:rsidRPr="00CD39DF">
        <w:rPr>
          <w:rFonts w:ascii="Times New Roman" w:eastAsia="Calibri" w:hAnsi="Times New Roman" w:cs="Times New Roman"/>
          <w:sz w:val="28"/>
          <w:szCs w:val="28"/>
          <w:lang w:eastAsia="ru-RU"/>
        </w:rPr>
        <w:t xml:space="preserve"> году владельцы коров получили на одну корову по  </w:t>
      </w:r>
      <w:r>
        <w:rPr>
          <w:rFonts w:ascii="Times New Roman" w:eastAsia="Calibri" w:hAnsi="Times New Roman" w:cs="Times New Roman"/>
          <w:sz w:val="28"/>
          <w:szCs w:val="28"/>
          <w:lang w:eastAsia="ru-RU"/>
        </w:rPr>
        <w:t xml:space="preserve">3000  рублей дотации, </w:t>
      </w:r>
      <w:proofErr w:type="spellStart"/>
      <w:r>
        <w:rPr>
          <w:rFonts w:ascii="Times New Roman" w:eastAsia="Calibri" w:hAnsi="Times New Roman" w:cs="Times New Roman"/>
          <w:sz w:val="28"/>
          <w:szCs w:val="28"/>
          <w:lang w:eastAsia="ru-RU"/>
        </w:rPr>
        <w:t>козоматкам</w:t>
      </w:r>
      <w:proofErr w:type="spellEnd"/>
      <w:r>
        <w:rPr>
          <w:rFonts w:ascii="Times New Roman" w:eastAsia="Calibri" w:hAnsi="Times New Roman" w:cs="Times New Roman"/>
          <w:sz w:val="28"/>
          <w:szCs w:val="28"/>
          <w:lang w:eastAsia="ru-RU"/>
        </w:rPr>
        <w:t xml:space="preserve"> по 1000 рублей. </w:t>
      </w:r>
      <w:r w:rsidR="00AF6DE3">
        <w:rPr>
          <w:rFonts w:ascii="Times New Roman" w:eastAsia="Calibri" w:hAnsi="Times New Roman" w:cs="Times New Roman"/>
          <w:sz w:val="28"/>
          <w:szCs w:val="28"/>
          <w:lang w:eastAsia="ru-RU"/>
        </w:rPr>
        <w:t>Планируется выдача субсидий и в 2016 году.</w:t>
      </w:r>
    </w:p>
    <w:p w:rsidR="00350F8E" w:rsidRPr="00CD39DF" w:rsidRDefault="00350F8E" w:rsidP="00350F8E">
      <w:pPr>
        <w:spacing w:after="0" w:line="240" w:lineRule="auto"/>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В личном подсобном хозяйстве наше население имеет</w:t>
      </w:r>
      <w:proofErr w:type="gramStart"/>
      <w:r w:rsidRPr="00CD39DF">
        <w:rPr>
          <w:rFonts w:ascii="Times New Roman" w:eastAsia="Calibri" w:hAnsi="Times New Roman" w:cs="Times New Roman"/>
          <w:sz w:val="28"/>
          <w:szCs w:val="28"/>
          <w:lang w:eastAsia="ru-RU"/>
        </w:rPr>
        <w:t xml:space="preserve"> :</w:t>
      </w:r>
      <w:proofErr w:type="gramEnd"/>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AF6DE3">
        <w:rPr>
          <w:rFonts w:ascii="Times New Roman" w:eastAsia="Calibri" w:hAnsi="Times New Roman" w:cs="Times New Roman"/>
          <w:sz w:val="28"/>
          <w:szCs w:val="28"/>
          <w:lang w:eastAsia="ru-RU"/>
        </w:rPr>
        <w:t>73</w:t>
      </w:r>
      <w:r>
        <w:rPr>
          <w:rFonts w:ascii="Times New Roman" w:eastAsia="Calibri" w:hAnsi="Times New Roman" w:cs="Times New Roman"/>
          <w:sz w:val="28"/>
          <w:szCs w:val="28"/>
          <w:lang w:eastAsia="ru-RU"/>
        </w:rPr>
        <w:t xml:space="preserve"> -_</w:t>
      </w:r>
      <w:r w:rsidRPr="00CD39DF">
        <w:rPr>
          <w:rFonts w:ascii="Times New Roman" w:eastAsia="Calibri" w:hAnsi="Times New Roman" w:cs="Times New Roman"/>
          <w:sz w:val="28"/>
          <w:szCs w:val="28"/>
          <w:lang w:eastAsia="ru-RU"/>
        </w:rPr>
        <w:t xml:space="preserve">  легков</w:t>
      </w:r>
      <w:r>
        <w:rPr>
          <w:rFonts w:ascii="Times New Roman" w:eastAsia="Calibri" w:hAnsi="Times New Roman" w:cs="Times New Roman"/>
          <w:sz w:val="28"/>
          <w:szCs w:val="28"/>
          <w:lang w:eastAsia="ru-RU"/>
        </w:rPr>
        <w:t>ую</w:t>
      </w:r>
      <w:r w:rsidRPr="00CD39DF">
        <w:rPr>
          <w:rFonts w:ascii="Times New Roman" w:eastAsia="Calibri" w:hAnsi="Times New Roman" w:cs="Times New Roman"/>
          <w:sz w:val="28"/>
          <w:szCs w:val="28"/>
          <w:lang w:eastAsia="ru-RU"/>
        </w:rPr>
        <w:t xml:space="preserve"> машин</w:t>
      </w:r>
      <w:r>
        <w:rPr>
          <w:rFonts w:ascii="Times New Roman" w:eastAsia="Calibri" w:hAnsi="Times New Roman" w:cs="Times New Roman"/>
          <w:sz w:val="28"/>
          <w:szCs w:val="28"/>
          <w:lang w:eastAsia="ru-RU"/>
        </w:rPr>
        <w:t>у</w:t>
      </w:r>
      <w:r w:rsidRPr="00CD39DF">
        <w:rPr>
          <w:rFonts w:ascii="Times New Roman" w:eastAsia="Calibri" w:hAnsi="Times New Roman" w:cs="Times New Roman"/>
          <w:sz w:val="28"/>
          <w:szCs w:val="28"/>
          <w:lang w:eastAsia="ru-RU"/>
        </w:rPr>
        <w:t>,</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 </w:t>
      </w:r>
      <w:r w:rsidR="00AF6DE3">
        <w:rPr>
          <w:rFonts w:ascii="Times New Roman" w:eastAsia="Calibri" w:hAnsi="Times New Roman" w:cs="Times New Roman"/>
          <w:sz w:val="28"/>
          <w:szCs w:val="28"/>
          <w:lang w:eastAsia="ru-RU"/>
        </w:rPr>
        <w:t>14</w:t>
      </w:r>
      <w:r w:rsidRPr="00CD39DF">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______</w:t>
      </w:r>
      <w:r w:rsidRPr="00CD39DF">
        <w:rPr>
          <w:rFonts w:ascii="Times New Roman" w:eastAsia="Calibri" w:hAnsi="Times New Roman" w:cs="Times New Roman"/>
          <w:sz w:val="28"/>
          <w:szCs w:val="28"/>
          <w:lang w:eastAsia="ru-RU"/>
        </w:rPr>
        <w:t xml:space="preserve">  тракторов</w:t>
      </w:r>
    </w:p>
    <w:p w:rsidR="00350F8E" w:rsidRPr="00CD39DF" w:rsidRDefault="00AF6DE3"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13 </w:t>
      </w:r>
      <w:r w:rsidR="00350F8E" w:rsidRPr="00CD39DF">
        <w:rPr>
          <w:rFonts w:ascii="Times New Roman" w:eastAsia="Calibri" w:hAnsi="Times New Roman" w:cs="Times New Roman"/>
          <w:sz w:val="28"/>
          <w:szCs w:val="28"/>
          <w:lang w:eastAsia="ru-RU"/>
        </w:rPr>
        <w:t xml:space="preserve"> - </w:t>
      </w:r>
      <w:r w:rsidR="00350F8E">
        <w:rPr>
          <w:rFonts w:ascii="Times New Roman" w:eastAsia="Calibri" w:hAnsi="Times New Roman" w:cs="Times New Roman"/>
          <w:sz w:val="28"/>
          <w:szCs w:val="28"/>
          <w:lang w:eastAsia="ru-RU"/>
        </w:rPr>
        <w:t>_____ мотоблоков</w:t>
      </w:r>
      <w:r w:rsidR="00350F8E" w:rsidRPr="00CD39DF">
        <w:rPr>
          <w:rFonts w:ascii="Times New Roman" w:eastAsia="Calibri" w:hAnsi="Times New Roman" w:cs="Times New Roman"/>
          <w:sz w:val="28"/>
          <w:szCs w:val="28"/>
          <w:lang w:eastAsia="ru-RU"/>
        </w:rPr>
        <w:t>,</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И другие сельхоз </w:t>
      </w:r>
      <w:proofErr w:type="gramStart"/>
      <w:r w:rsidRPr="00CD39DF">
        <w:rPr>
          <w:rFonts w:ascii="Times New Roman" w:eastAsia="Calibri" w:hAnsi="Times New Roman" w:cs="Times New Roman"/>
          <w:sz w:val="28"/>
          <w:szCs w:val="28"/>
          <w:lang w:eastAsia="ru-RU"/>
        </w:rPr>
        <w:t>–о</w:t>
      </w:r>
      <w:proofErr w:type="gramEnd"/>
      <w:r w:rsidRPr="00CD39DF">
        <w:rPr>
          <w:rFonts w:ascii="Times New Roman" w:eastAsia="Calibri" w:hAnsi="Times New Roman" w:cs="Times New Roman"/>
          <w:sz w:val="28"/>
          <w:szCs w:val="28"/>
          <w:lang w:eastAsia="ru-RU"/>
        </w:rPr>
        <w:t xml:space="preserve">борудование: </w:t>
      </w:r>
      <w:proofErr w:type="spellStart"/>
      <w:r w:rsidRPr="00CD39DF">
        <w:rPr>
          <w:rFonts w:ascii="Times New Roman" w:eastAsia="Calibri" w:hAnsi="Times New Roman" w:cs="Times New Roman"/>
          <w:sz w:val="28"/>
          <w:szCs w:val="28"/>
          <w:lang w:eastAsia="ru-RU"/>
        </w:rPr>
        <w:t>картофелясажалк</w:t>
      </w:r>
      <w:r>
        <w:rPr>
          <w:rFonts w:ascii="Times New Roman" w:eastAsia="Calibri" w:hAnsi="Times New Roman" w:cs="Times New Roman"/>
          <w:sz w:val="28"/>
          <w:szCs w:val="28"/>
          <w:lang w:eastAsia="ru-RU"/>
        </w:rPr>
        <w:t>и</w:t>
      </w:r>
      <w:proofErr w:type="spellEnd"/>
      <w:r>
        <w:rPr>
          <w:rFonts w:ascii="Times New Roman" w:eastAsia="Calibri" w:hAnsi="Times New Roman" w:cs="Times New Roman"/>
          <w:sz w:val="28"/>
          <w:szCs w:val="28"/>
          <w:lang w:eastAsia="ru-RU"/>
        </w:rPr>
        <w:t>, копалки, культиваторы, плуги, многие их которых были приобретены на сельхоз кредиты. В этом году нашими жителями не приобретено ни одного кредита для развития ЛПХ.</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Благоустройств</w:t>
      </w:r>
      <w:proofErr w:type="gramStart"/>
      <w:r>
        <w:rPr>
          <w:rFonts w:ascii="Times New Roman" w:eastAsia="Calibri" w:hAnsi="Times New Roman" w:cs="Times New Roman"/>
          <w:sz w:val="28"/>
          <w:szCs w:val="28"/>
          <w:lang w:eastAsia="ru-RU"/>
        </w:rPr>
        <w:t>о-</w:t>
      </w:r>
      <w:proofErr w:type="gramEnd"/>
      <w:r>
        <w:rPr>
          <w:rFonts w:ascii="Times New Roman" w:eastAsia="Calibri" w:hAnsi="Times New Roman" w:cs="Times New Roman"/>
          <w:sz w:val="28"/>
          <w:szCs w:val="28"/>
          <w:lang w:eastAsia="ru-RU"/>
        </w:rPr>
        <w:t xml:space="preserve"> улучшение жизни населения, создание наиболее благоприятных и комфортных  условий для проживания и здоровья человека, благоустройство территорий- это системный процесс, огромный перечень работ, приведение в порядок улиц, зданий, системы освещения, озеленение территорий, создание цветников,  газ, вода… Большая работа  по улучшению санитарного состояния  населенных пунктов началась ранней весной. На субботниках работники бюджетных организаций, учащиеся школы, колхозники убирали со своих территорий мусор, приводили территорию поселения в порядок. Были проведены субботники в местах захоронения. </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C</w:t>
      </w:r>
      <w:r>
        <w:rPr>
          <w:rFonts w:ascii="Times New Roman" w:eastAsia="Calibri" w:hAnsi="Times New Roman" w:cs="Times New Roman"/>
          <w:sz w:val="28"/>
          <w:szCs w:val="28"/>
          <w:lang w:eastAsia="ru-RU"/>
        </w:rPr>
        <w:t xml:space="preserve">бор и вывоз мусора с населения налажен в с </w:t>
      </w:r>
      <w:proofErr w:type="spellStart"/>
      <w:r>
        <w:rPr>
          <w:rFonts w:ascii="Times New Roman" w:eastAsia="Calibri" w:hAnsi="Times New Roman" w:cs="Times New Roman"/>
          <w:sz w:val="28"/>
          <w:szCs w:val="28"/>
          <w:lang w:eastAsia="ru-RU"/>
        </w:rPr>
        <w:t>Федотовка</w:t>
      </w:r>
      <w:proofErr w:type="spellEnd"/>
      <w:r>
        <w:rPr>
          <w:rFonts w:ascii="Times New Roman" w:eastAsia="Calibri" w:hAnsi="Times New Roman" w:cs="Times New Roman"/>
          <w:sz w:val="28"/>
          <w:szCs w:val="28"/>
          <w:lang w:eastAsia="ru-RU"/>
        </w:rPr>
        <w:t xml:space="preserve">, </w:t>
      </w:r>
      <w:r w:rsidR="00213518">
        <w:rPr>
          <w:rFonts w:ascii="Times New Roman" w:eastAsia="Calibri" w:hAnsi="Times New Roman" w:cs="Times New Roman"/>
          <w:sz w:val="28"/>
          <w:szCs w:val="28"/>
          <w:lang w:eastAsia="ru-RU"/>
        </w:rPr>
        <w:t xml:space="preserve">и в с </w:t>
      </w:r>
      <w:proofErr w:type="spellStart"/>
      <w:r w:rsidR="00213518">
        <w:rPr>
          <w:rFonts w:ascii="Times New Roman" w:eastAsia="Calibri" w:hAnsi="Times New Roman" w:cs="Times New Roman"/>
          <w:sz w:val="28"/>
          <w:szCs w:val="28"/>
          <w:lang w:eastAsia="ru-RU"/>
        </w:rPr>
        <w:t>Кузьминовка</w:t>
      </w:r>
      <w:proofErr w:type="spellEnd"/>
      <w:r w:rsidR="00213518">
        <w:rPr>
          <w:rFonts w:ascii="Times New Roman" w:eastAsia="Calibri" w:hAnsi="Times New Roman" w:cs="Times New Roman"/>
          <w:sz w:val="28"/>
          <w:szCs w:val="28"/>
          <w:lang w:eastAsia="ru-RU"/>
        </w:rPr>
        <w:t xml:space="preserve"> силами организации «</w:t>
      </w:r>
      <w:proofErr w:type="spellStart"/>
      <w:r w:rsidR="00213518">
        <w:rPr>
          <w:rFonts w:ascii="Times New Roman" w:eastAsia="Calibri" w:hAnsi="Times New Roman" w:cs="Times New Roman"/>
          <w:sz w:val="28"/>
          <w:szCs w:val="28"/>
          <w:lang w:eastAsia="ru-RU"/>
        </w:rPr>
        <w:t>Мехуборка</w:t>
      </w:r>
      <w:proofErr w:type="spellEnd"/>
      <w:r w:rsidR="00213518">
        <w:rPr>
          <w:rFonts w:ascii="Times New Roman" w:eastAsia="Calibri" w:hAnsi="Times New Roman" w:cs="Times New Roman"/>
          <w:sz w:val="28"/>
          <w:szCs w:val="28"/>
          <w:lang w:eastAsia="ru-RU"/>
        </w:rPr>
        <w:t>»</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Default="00350F8E" w:rsidP="00213518">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sidRPr="001C6B02">
        <w:rPr>
          <w:rFonts w:ascii="Times New Roman" w:eastAsia="Calibri" w:hAnsi="Times New Roman" w:cs="Times New Roman"/>
          <w:b/>
          <w:sz w:val="28"/>
          <w:szCs w:val="28"/>
          <w:lang w:eastAsia="ru-RU"/>
        </w:rPr>
        <w:t>Уличное освещение населенных пунктов</w:t>
      </w:r>
      <w:r>
        <w:rPr>
          <w:rFonts w:ascii="Times New Roman" w:eastAsia="Calibri" w:hAnsi="Times New Roman" w:cs="Times New Roman"/>
          <w:sz w:val="28"/>
          <w:szCs w:val="28"/>
          <w:lang w:eastAsia="ru-RU"/>
        </w:rPr>
        <w:t xml:space="preserve">: </w:t>
      </w:r>
      <w:r w:rsidR="00213518">
        <w:rPr>
          <w:rFonts w:ascii="Times New Roman" w:eastAsia="Calibri" w:hAnsi="Times New Roman" w:cs="Times New Roman"/>
          <w:sz w:val="28"/>
          <w:szCs w:val="28"/>
          <w:lang w:eastAsia="ru-RU"/>
        </w:rPr>
        <w:t xml:space="preserve">в </w:t>
      </w:r>
      <w:proofErr w:type="spellStart"/>
      <w:r w:rsidR="00213518">
        <w:rPr>
          <w:rFonts w:ascii="Times New Roman" w:eastAsia="Calibri" w:hAnsi="Times New Roman" w:cs="Times New Roman"/>
          <w:sz w:val="28"/>
          <w:szCs w:val="28"/>
          <w:lang w:eastAsia="ru-RU"/>
        </w:rPr>
        <w:t>Федотовке</w:t>
      </w:r>
      <w:proofErr w:type="spellEnd"/>
      <w:r w:rsidR="00213518">
        <w:rPr>
          <w:rFonts w:ascii="Times New Roman" w:eastAsia="Calibri" w:hAnsi="Times New Roman" w:cs="Times New Roman"/>
          <w:sz w:val="28"/>
          <w:szCs w:val="28"/>
          <w:lang w:eastAsia="ru-RU"/>
        </w:rPr>
        <w:t xml:space="preserve"> 46 </w:t>
      </w:r>
      <w:proofErr w:type="spellStart"/>
      <w:proofErr w:type="gramStart"/>
      <w:r w:rsidR="00213518">
        <w:rPr>
          <w:rFonts w:ascii="Times New Roman" w:eastAsia="Calibri" w:hAnsi="Times New Roman" w:cs="Times New Roman"/>
          <w:sz w:val="28"/>
          <w:szCs w:val="28"/>
          <w:lang w:eastAsia="ru-RU"/>
        </w:rPr>
        <w:t>шт</w:t>
      </w:r>
      <w:proofErr w:type="spellEnd"/>
      <w:proofErr w:type="gramEnd"/>
      <w:r w:rsidR="00213518">
        <w:rPr>
          <w:rFonts w:ascii="Times New Roman" w:eastAsia="Calibri" w:hAnsi="Times New Roman" w:cs="Times New Roman"/>
          <w:sz w:val="28"/>
          <w:szCs w:val="28"/>
          <w:lang w:eastAsia="ru-RU"/>
        </w:rPr>
        <w:t xml:space="preserve">, в </w:t>
      </w:r>
      <w:proofErr w:type="spellStart"/>
      <w:r w:rsidR="00213518">
        <w:rPr>
          <w:rFonts w:ascii="Times New Roman" w:eastAsia="Calibri" w:hAnsi="Times New Roman" w:cs="Times New Roman"/>
          <w:sz w:val="28"/>
          <w:szCs w:val="28"/>
          <w:lang w:eastAsia="ru-RU"/>
        </w:rPr>
        <w:t>Кузьминовке</w:t>
      </w:r>
      <w:proofErr w:type="spellEnd"/>
      <w:r w:rsidR="00213518">
        <w:rPr>
          <w:rFonts w:ascii="Times New Roman" w:eastAsia="Calibri" w:hAnsi="Times New Roman" w:cs="Times New Roman"/>
          <w:sz w:val="28"/>
          <w:szCs w:val="28"/>
          <w:lang w:eastAsia="ru-RU"/>
        </w:rPr>
        <w:t xml:space="preserve"> 13 точек. В целях экономии электроэнергии поставили таймеры.</w:t>
      </w:r>
      <w:r w:rsidRPr="00CD39DF">
        <w:rPr>
          <w:rFonts w:ascii="Times New Roman" w:eastAsia="Calibri" w:hAnsi="Times New Roman" w:cs="Times New Roman"/>
          <w:sz w:val="28"/>
          <w:szCs w:val="28"/>
          <w:lang w:eastAsia="ru-RU"/>
        </w:rPr>
        <w:t xml:space="preserve"> </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Pr="00743ADA" w:rsidRDefault="00350F8E" w:rsidP="00350F8E">
      <w:pPr>
        <w:spacing w:after="0" w:line="240" w:lineRule="auto"/>
        <w:ind w:firstLine="900"/>
        <w:jc w:val="both"/>
        <w:rPr>
          <w:rFonts w:ascii="Times New Roman" w:eastAsia="Calibri" w:hAnsi="Times New Roman" w:cs="Times New Roman"/>
          <w:b/>
          <w:sz w:val="28"/>
          <w:szCs w:val="28"/>
          <w:lang w:eastAsia="ru-RU"/>
        </w:rPr>
      </w:pPr>
      <w:r w:rsidRPr="00743ADA">
        <w:rPr>
          <w:rFonts w:ascii="Times New Roman" w:eastAsia="Calibri" w:hAnsi="Times New Roman" w:cs="Times New Roman"/>
          <w:b/>
          <w:sz w:val="28"/>
          <w:szCs w:val="28"/>
          <w:lang w:eastAsia="ru-RU"/>
        </w:rPr>
        <w:t>Предупреждение пожароопасных ситуаций.</w:t>
      </w:r>
    </w:p>
    <w:p w:rsidR="00213518"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Значительные мероприятия проводились по предупреждению возникновения пожароопасных ситуаций. Ежеквартально организовывались проверки совместно с представителями  пожарной части, специалиста по газовому оборудованию, участкового жилищно-бытовых условий неблагополучных, многодетных семей, одиноко живущих. Проводятся командно-штабные учения, тренировки  по оповещению, эвакуации в общеобразовательных учреждениях, учреждениях культуры.  В поселении проводилась работа по очистке подведомственных и прилегающих территорий от сухой травы и мусора. Напоминаю о том, что выжигание сухой растительности на территории </w:t>
      </w:r>
      <w:proofErr w:type="spellStart"/>
      <w:r>
        <w:rPr>
          <w:rFonts w:ascii="Times New Roman" w:eastAsia="Calibri" w:hAnsi="Times New Roman" w:cs="Times New Roman"/>
          <w:sz w:val="28"/>
          <w:szCs w:val="28"/>
          <w:lang w:eastAsia="ru-RU"/>
        </w:rPr>
        <w:t>Федотовского</w:t>
      </w:r>
      <w:proofErr w:type="spellEnd"/>
      <w:r>
        <w:rPr>
          <w:rFonts w:ascii="Times New Roman" w:eastAsia="Calibri" w:hAnsi="Times New Roman" w:cs="Times New Roman"/>
          <w:sz w:val="28"/>
          <w:szCs w:val="28"/>
          <w:lang w:eastAsia="ru-RU"/>
        </w:rPr>
        <w:t xml:space="preserve"> сельского поселения запрещено. </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Pr="00E35D61" w:rsidRDefault="00350F8E" w:rsidP="00350F8E">
      <w:pPr>
        <w:spacing w:after="0" w:line="240" w:lineRule="auto"/>
        <w:ind w:firstLine="900"/>
        <w:jc w:val="both"/>
        <w:rPr>
          <w:rFonts w:ascii="Times New Roman" w:eastAsia="Calibri" w:hAnsi="Times New Roman" w:cs="Times New Roman"/>
          <w:b/>
          <w:sz w:val="28"/>
          <w:szCs w:val="28"/>
          <w:lang w:eastAsia="ru-RU"/>
        </w:rPr>
      </w:pPr>
      <w:r w:rsidRPr="00E35D61">
        <w:rPr>
          <w:rFonts w:ascii="Times New Roman" w:eastAsia="Calibri" w:hAnsi="Times New Roman" w:cs="Times New Roman"/>
          <w:b/>
          <w:sz w:val="28"/>
          <w:szCs w:val="28"/>
          <w:lang w:eastAsia="ru-RU"/>
        </w:rPr>
        <w:t>На территории поселения имеется следующие учреждения:</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1 основная общеобразовательная школа,</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1 детский сад, 2 сельских дома культуры, 1 </w:t>
      </w:r>
      <w:proofErr w:type="spellStart"/>
      <w:proofErr w:type="gramStart"/>
      <w:r w:rsidRPr="00CD39DF">
        <w:rPr>
          <w:rFonts w:ascii="Times New Roman" w:eastAsia="Calibri" w:hAnsi="Times New Roman" w:cs="Times New Roman"/>
          <w:sz w:val="28"/>
          <w:szCs w:val="28"/>
          <w:lang w:eastAsia="ru-RU"/>
        </w:rPr>
        <w:t>фельдшера-акушерский</w:t>
      </w:r>
      <w:proofErr w:type="spellEnd"/>
      <w:proofErr w:type="gramEnd"/>
      <w:r w:rsidRPr="00CD39DF">
        <w:rPr>
          <w:rFonts w:ascii="Times New Roman" w:eastAsia="Calibri" w:hAnsi="Times New Roman" w:cs="Times New Roman"/>
          <w:sz w:val="28"/>
          <w:szCs w:val="28"/>
          <w:lang w:eastAsia="ru-RU"/>
        </w:rPr>
        <w:t xml:space="preserve"> пункт, 2 магазина индивидуального предпринимателя Семеновой Л.Д., 1 отделение связи, 1 библиотека, 1церковь, пожарно-спасательный пост, ООО «Ленина».</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Все организации работают в обычном режиме, в соответствии со своими функциями и задачами.</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поселении имеется общественная организация Совет ветеранов. Первичную организацию ветеранов и инвалидов возглавляет </w:t>
      </w:r>
      <w:proofErr w:type="spellStart"/>
      <w:r>
        <w:rPr>
          <w:rFonts w:ascii="Times New Roman" w:eastAsia="Calibri" w:hAnsi="Times New Roman" w:cs="Times New Roman"/>
          <w:sz w:val="28"/>
          <w:szCs w:val="28"/>
          <w:lang w:eastAsia="ru-RU"/>
        </w:rPr>
        <w:t>Люция</w:t>
      </w:r>
      <w:proofErr w:type="spellEnd"/>
      <w:r>
        <w:rPr>
          <w:rFonts w:ascii="Times New Roman" w:eastAsia="Calibri" w:hAnsi="Times New Roman" w:cs="Times New Roman"/>
          <w:sz w:val="28"/>
          <w:szCs w:val="28"/>
          <w:lang w:eastAsia="ru-RU"/>
        </w:rPr>
        <w:t xml:space="preserve"> Владимировна Ильина. </w:t>
      </w:r>
    </w:p>
    <w:p w:rsidR="00350F8E" w:rsidRPr="00CD39DF" w:rsidRDefault="00350F8E" w:rsidP="00350F8E">
      <w:pPr>
        <w:spacing w:after="0" w:line="240" w:lineRule="auto"/>
        <w:jc w:val="both"/>
        <w:rPr>
          <w:rFonts w:ascii="Times New Roman" w:eastAsia="Calibri" w:hAnsi="Times New Roman" w:cs="Times New Roman"/>
          <w:sz w:val="28"/>
          <w:szCs w:val="28"/>
          <w:lang w:eastAsia="ru-RU"/>
        </w:rPr>
      </w:pPr>
    </w:p>
    <w:p w:rsidR="00350F8E" w:rsidRPr="00A540E3" w:rsidRDefault="00350F8E" w:rsidP="00350F8E">
      <w:pPr>
        <w:spacing w:after="0" w:line="240" w:lineRule="auto"/>
        <w:ind w:firstLine="900"/>
        <w:jc w:val="both"/>
        <w:rPr>
          <w:rFonts w:ascii="Times New Roman" w:eastAsia="Calibri" w:hAnsi="Times New Roman" w:cs="Times New Roman"/>
          <w:b/>
          <w:sz w:val="28"/>
          <w:szCs w:val="28"/>
          <w:lang w:eastAsia="ru-RU"/>
        </w:rPr>
      </w:pPr>
      <w:r w:rsidRPr="00A540E3">
        <w:rPr>
          <w:rFonts w:ascii="Times New Roman" w:eastAsia="Calibri" w:hAnsi="Times New Roman" w:cs="Times New Roman"/>
          <w:b/>
          <w:sz w:val="28"/>
          <w:szCs w:val="28"/>
          <w:lang w:eastAsia="ru-RU"/>
        </w:rPr>
        <w:t xml:space="preserve">Жизнь села неразрывно связано со школой. </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lastRenderedPageBreak/>
        <w:t xml:space="preserve">В школе обучается </w:t>
      </w:r>
      <w:r>
        <w:rPr>
          <w:rFonts w:ascii="Times New Roman" w:eastAsia="Calibri" w:hAnsi="Times New Roman" w:cs="Times New Roman"/>
          <w:sz w:val="28"/>
          <w:szCs w:val="28"/>
          <w:lang w:eastAsia="ru-RU"/>
        </w:rPr>
        <w:t>43 ученика</w:t>
      </w:r>
      <w:r w:rsidRPr="00CD39D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в настоящее время школа на 100% оснащена педагогическими кадрами. </w:t>
      </w:r>
    </w:p>
    <w:p w:rsidR="00350F8E" w:rsidRDefault="00350F8E" w:rsidP="00350F8E">
      <w:pPr>
        <w:spacing w:after="0" w:line="240" w:lineRule="auto"/>
        <w:ind w:firstLine="900"/>
        <w:jc w:val="both"/>
        <w:rPr>
          <w:rFonts w:ascii="Times New Roman" w:eastAsia="Times New Roman" w:hAnsi="Times New Roman" w:cs="Times New Roman"/>
          <w:sz w:val="28"/>
          <w:szCs w:val="28"/>
          <w:lang w:eastAsia="ru-RU"/>
        </w:rPr>
      </w:pP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3D11F1">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С удовольствием ходят детишки нашего поселения в свой любимый </w:t>
      </w:r>
      <w:r w:rsidRPr="00B502D7">
        <w:rPr>
          <w:rFonts w:ascii="Times New Roman" w:eastAsia="Calibri" w:hAnsi="Times New Roman" w:cs="Times New Roman"/>
          <w:b/>
          <w:sz w:val="28"/>
          <w:szCs w:val="28"/>
          <w:lang w:eastAsia="ru-RU"/>
        </w:rPr>
        <w:t>детский сад,</w:t>
      </w:r>
      <w:r>
        <w:rPr>
          <w:rFonts w:ascii="Times New Roman" w:eastAsia="Calibri" w:hAnsi="Times New Roman" w:cs="Times New Roman"/>
          <w:sz w:val="28"/>
          <w:szCs w:val="28"/>
          <w:lang w:eastAsia="ru-RU"/>
        </w:rPr>
        <w:t xml:space="preserve"> где работают отзывчивые и заботливые специалисты под руководством </w:t>
      </w:r>
      <w:proofErr w:type="spellStart"/>
      <w:r>
        <w:rPr>
          <w:rFonts w:ascii="Times New Roman" w:eastAsia="Calibri" w:hAnsi="Times New Roman" w:cs="Times New Roman"/>
          <w:sz w:val="28"/>
          <w:szCs w:val="28"/>
          <w:lang w:eastAsia="ru-RU"/>
        </w:rPr>
        <w:t>Гузелии</w:t>
      </w:r>
      <w:proofErr w:type="spell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Альватовны</w:t>
      </w:r>
      <w:proofErr w:type="spellEnd"/>
      <w:r>
        <w:rPr>
          <w:rFonts w:ascii="Times New Roman" w:eastAsia="Calibri" w:hAnsi="Times New Roman" w:cs="Times New Roman"/>
          <w:sz w:val="28"/>
          <w:szCs w:val="28"/>
          <w:lang w:eastAsia="ru-RU"/>
        </w:rPr>
        <w:t xml:space="preserve"> Кирилловой. Здесь для маленьких жителей села есть все условия, чтобы </w:t>
      </w:r>
      <w:proofErr w:type="gramStart"/>
      <w:r>
        <w:rPr>
          <w:rFonts w:ascii="Times New Roman" w:eastAsia="Calibri" w:hAnsi="Times New Roman" w:cs="Times New Roman"/>
          <w:sz w:val="28"/>
          <w:szCs w:val="28"/>
          <w:lang w:eastAsia="ru-RU"/>
        </w:rPr>
        <w:t>расти и полноценно развиваться</w:t>
      </w:r>
      <w:proofErr w:type="gramEnd"/>
      <w:r>
        <w:rPr>
          <w:rFonts w:ascii="Times New Roman" w:eastAsia="Calibri" w:hAnsi="Times New Roman" w:cs="Times New Roman"/>
          <w:sz w:val="28"/>
          <w:szCs w:val="28"/>
          <w:lang w:eastAsia="ru-RU"/>
        </w:rPr>
        <w:t xml:space="preserve">. Собственными силами коллектив учреждения  благоустраивает прилегающую территорию, подходя к этой работе  творчески и с энтузиазмом, от того  воспитанники детского сада очень любят играть на детской площадке. </w:t>
      </w:r>
    </w:p>
    <w:p w:rsidR="00213518" w:rsidRDefault="00350F8E" w:rsidP="00350F8E">
      <w:pPr>
        <w:spacing w:after="0" w:line="240" w:lineRule="auto"/>
        <w:ind w:firstLine="900"/>
        <w:jc w:val="both"/>
        <w:rPr>
          <w:rFonts w:ascii="Times New Roman" w:eastAsia="Calibri" w:hAnsi="Times New Roman" w:cs="Times New Roman"/>
          <w:sz w:val="28"/>
          <w:szCs w:val="28"/>
          <w:lang w:eastAsia="ru-RU"/>
        </w:rPr>
      </w:pPr>
      <w:r w:rsidRPr="00B502D7">
        <w:rPr>
          <w:rFonts w:ascii="Times New Roman" w:eastAsia="Calibri" w:hAnsi="Times New Roman" w:cs="Times New Roman"/>
          <w:b/>
          <w:sz w:val="28"/>
          <w:szCs w:val="28"/>
          <w:lang w:eastAsia="ru-RU"/>
        </w:rPr>
        <w:t xml:space="preserve">Заботятся о здоровье земляков специалисты </w:t>
      </w:r>
      <w:proofErr w:type="spellStart"/>
      <w:proofErr w:type="gramStart"/>
      <w:r w:rsidRPr="00B502D7">
        <w:rPr>
          <w:rFonts w:ascii="Times New Roman" w:eastAsia="Calibri" w:hAnsi="Times New Roman" w:cs="Times New Roman"/>
          <w:b/>
          <w:sz w:val="28"/>
          <w:szCs w:val="28"/>
          <w:lang w:eastAsia="ru-RU"/>
        </w:rPr>
        <w:t>фельдшера-акушерского</w:t>
      </w:r>
      <w:proofErr w:type="spellEnd"/>
      <w:proofErr w:type="gramEnd"/>
      <w:r>
        <w:rPr>
          <w:rFonts w:ascii="Times New Roman" w:eastAsia="Calibri" w:hAnsi="Times New Roman" w:cs="Times New Roman"/>
          <w:sz w:val="28"/>
          <w:szCs w:val="28"/>
          <w:lang w:eastAsia="ru-RU"/>
        </w:rPr>
        <w:t xml:space="preserve"> </w:t>
      </w:r>
      <w:r w:rsidRPr="00CD39DF">
        <w:rPr>
          <w:rFonts w:ascii="Times New Roman" w:eastAsia="Calibri" w:hAnsi="Times New Roman" w:cs="Times New Roman"/>
          <w:sz w:val="28"/>
          <w:szCs w:val="28"/>
          <w:lang w:eastAsia="ru-RU"/>
        </w:rPr>
        <w:t>пункт</w:t>
      </w:r>
      <w:r>
        <w:rPr>
          <w:rFonts w:ascii="Times New Roman" w:eastAsia="Calibri" w:hAnsi="Times New Roman" w:cs="Times New Roman"/>
          <w:sz w:val="28"/>
          <w:szCs w:val="28"/>
          <w:lang w:eastAsia="ru-RU"/>
        </w:rPr>
        <w:t>а.</w:t>
      </w:r>
      <w:r w:rsidRPr="00CD39DF">
        <w:rPr>
          <w:rFonts w:ascii="Times New Roman" w:eastAsia="Calibri" w:hAnsi="Times New Roman" w:cs="Times New Roman"/>
          <w:sz w:val="28"/>
          <w:szCs w:val="28"/>
          <w:lang w:eastAsia="ru-RU"/>
        </w:rPr>
        <w:t xml:space="preserve"> Григорьева И.С Семенова И.В. обслуживает  жителей </w:t>
      </w:r>
      <w:r>
        <w:rPr>
          <w:rFonts w:ascii="Times New Roman" w:eastAsia="Calibri" w:hAnsi="Times New Roman" w:cs="Times New Roman"/>
          <w:sz w:val="28"/>
          <w:szCs w:val="28"/>
          <w:lang w:eastAsia="ru-RU"/>
        </w:rPr>
        <w:t>поселения</w:t>
      </w:r>
      <w:proofErr w:type="gramStart"/>
      <w:r w:rsidRPr="00CD39DF">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в </w:t>
      </w:r>
      <w:proofErr w:type="spellStart"/>
      <w:r>
        <w:rPr>
          <w:rFonts w:ascii="Times New Roman" w:eastAsia="Calibri" w:hAnsi="Times New Roman" w:cs="Times New Roman"/>
          <w:sz w:val="28"/>
          <w:szCs w:val="28"/>
          <w:lang w:eastAsia="ru-RU"/>
        </w:rPr>
        <w:t>ФАПе</w:t>
      </w:r>
      <w:proofErr w:type="spellEnd"/>
      <w:r>
        <w:rPr>
          <w:rFonts w:ascii="Times New Roman" w:eastAsia="Calibri" w:hAnsi="Times New Roman" w:cs="Times New Roman"/>
          <w:sz w:val="28"/>
          <w:szCs w:val="28"/>
          <w:lang w:eastAsia="ru-RU"/>
        </w:rPr>
        <w:t xml:space="preserve"> всегда  имеются лекарства первой необходимости.  Они </w:t>
      </w:r>
      <w:r w:rsidRPr="00CD39DF">
        <w:rPr>
          <w:rFonts w:ascii="Times New Roman" w:eastAsia="Calibri" w:hAnsi="Times New Roman" w:cs="Times New Roman"/>
          <w:sz w:val="28"/>
          <w:szCs w:val="28"/>
          <w:lang w:eastAsia="ru-RU"/>
        </w:rPr>
        <w:t>содержат</w:t>
      </w:r>
      <w:r>
        <w:rPr>
          <w:rFonts w:ascii="Times New Roman" w:eastAsia="Calibri" w:hAnsi="Times New Roman" w:cs="Times New Roman"/>
          <w:sz w:val="28"/>
          <w:szCs w:val="28"/>
          <w:lang w:eastAsia="ru-RU"/>
        </w:rPr>
        <w:t xml:space="preserve">  в чистоте  и порядке здание, территорию: сажают цветы, вовремя скашивается сорная растительность</w:t>
      </w:r>
      <w:r w:rsidR="00213518">
        <w:rPr>
          <w:rFonts w:ascii="Times New Roman" w:eastAsia="Calibri" w:hAnsi="Times New Roman" w:cs="Times New Roman"/>
          <w:sz w:val="28"/>
          <w:szCs w:val="28"/>
          <w:lang w:eastAsia="ru-RU"/>
        </w:rPr>
        <w:t>.</w:t>
      </w:r>
    </w:p>
    <w:p w:rsidR="00350F8E" w:rsidRPr="00FD21A7"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 На территории </w:t>
      </w:r>
      <w:proofErr w:type="spellStart"/>
      <w:r w:rsidRPr="00CD39DF">
        <w:rPr>
          <w:rFonts w:ascii="Times New Roman" w:eastAsia="Calibri" w:hAnsi="Times New Roman" w:cs="Times New Roman"/>
          <w:sz w:val="28"/>
          <w:szCs w:val="28"/>
          <w:lang w:eastAsia="ru-RU"/>
        </w:rPr>
        <w:t>Федотовского</w:t>
      </w:r>
      <w:proofErr w:type="spellEnd"/>
      <w:r w:rsidRPr="00CD39DF">
        <w:rPr>
          <w:rFonts w:ascii="Times New Roman" w:eastAsia="Calibri" w:hAnsi="Times New Roman" w:cs="Times New Roman"/>
          <w:sz w:val="28"/>
          <w:szCs w:val="28"/>
          <w:lang w:eastAsia="ru-RU"/>
        </w:rPr>
        <w:t xml:space="preserve">  сельского поселения находятся </w:t>
      </w:r>
      <w:r>
        <w:rPr>
          <w:rFonts w:ascii="Times New Roman" w:eastAsia="Calibri" w:hAnsi="Times New Roman" w:cs="Times New Roman"/>
          <w:sz w:val="28"/>
          <w:szCs w:val="28"/>
          <w:lang w:eastAsia="ru-RU"/>
        </w:rPr>
        <w:t xml:space="preserve">сельский клуб в </w:t>
      </w:r>
      <w:proofErr w:type="spellStart"/>
      <w:r>
        <w:rPr>
          <w:rFonts w:ascii="Times New Roman" w:eastAsia="Calibri" w:hAnsi="Times New Roman" w:cs="Times New Roman"/>
          <w:sz w:val="28"/>
          <w:szCs w:val="28"/>
          <w:lang w:eastAsia="ru-RU"/>
        </w:rPr>
        <w:t>Кузьминовке</w:t>
      </w:r>
      <w:proofErr w:type="spellEnd"/>
      <w:r>
        <w:rPr>
          <w:rFonts w:ascii="Times New Roman" w:eastAsia="Calibri" w:hAnsi="Times New Roman" w:cs="Times New Roman"/>
          <w:sz w:val="28"/>
          <w:szCs w:val="28"/>
          <w:lang w:eastAsia="ru-RU"/>
        </w:rPr>
        <w:t xml:space="preserve">, дом </w:t>
      </w:r>
      <w:r w:rsidRPr="00CD39DF">
        <w:rPr>
          <w:rFonts w:ascii="Times New Roman" w:eastAsia="Calibri" w:hAnsi="Times New Roman" w:cs="Times New Roman"/>
          <w:sz w:val="28"/>
          <w:szCs w:val="28"/>
          <w:lang w:eastAsia="ru-RU"/>
        </w:rPr>
        <w:t xml:space="preserve"> культуры</w:t>
      </w:r>
      <w:r>
        <w:rPr>
          <w:rFonts w:ascii="Times New Roman" w:eastAsia="Calibri" w:hAnsi="Times New Roman" w:cs="Times New Roman"/>
          <w:sz w:val="28"/>
          <w:szCs w:val="28"/>
          <w:lang w:eastAsia="ru-RU"/>
        </w:rPr>
        <w:t xml:space="preserve"> в </w:t>
      </w:r>
      <w:proofErr w:type="spellStart"/>
      <w:r>
        <w:rPr>
          <w:rFonts w:ascii="Times New Roman" w:eastAsia="Calibri" w:hAnsi="Times New Roman" w:cs="Times New Roman"/>
          <w:sz w:val="28"/>
          <w:szCs w:val="28"/>
          <w:lang w:eastAsia="ru-RU"/>
        </w:rPr>
        <w:t>Федотовке</w:t>
      </w:r>
      <w:proofErr w:type="spellEnd"/>
      <w:r w:rsidRPr="00CD39DF">
        <w:rPr>
          <w:rFonts w:ascii="Times New Roman" w:eastAsia="Calibri" w:hAnsi="Times New Roman" w:cs="Times New Roman"/>
          <w:sz w:val="28"/>
          <w:szCs w:val="28"/>
          <w:lang w:eastAsia="ru-RU"/>
        </w:rPr>
        <w:t xml:space="preserve"> , 1 библиотека</w:t>
      </w:r>
      <w:proofErr w:type="gramStart"/>
      <w:r w:rsidRPr="00CD39DF">
        <w:rPr>
          <w:rFonts w:ascii="Times New Roman" w:eastAsia="Calibri" w:hAnsi="Times New Roman" w:cs="Times New Roman"/>
          <w:sz w:val="28"/>
          <w:szCs w:val="28"/>
          <w:lang w:eastAsia="ru-RU"/>
        </w:rPr>
        <w:t xml:space="preserve"> ,</w:t>
      </w:r>
      <w:proofErr w:type="gramEnd"/>
      <w:r w:rsidRPr="00CD39DF">
        <w:rPr>
          <w:rFonts w:ascii="Times New Roman" w:eastAsia="Calibri" w:hAnsi="Times New Roman" w:cs="Times New Roman"/>
          <w:sz w:val="28"/>
          <w:szCs w:val="28"/>
          <w:lang w:eastAsia="ru-RU"/>
        </w:rPr>
        <w:t xml:space="preserve"> где проводятся различные культурно-массовые мер</w:t>
      </w:r>
      <w:r>
        <w:rPr>
          <w:rFonts w:ascii="Times New Roman" w:eastAsia="Calibri" w:hAnsi="Times New Roman" w:cs="Times New Roman"/>
          <w:sz w:val="28"/>
          <w:szCs w:val="28"/>
          <w:lang w:eastAsia="ru-RU"/>
        </w:rPr>
        <w:t>оприятия, молодежные дискотеки.</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Населению </w:t>
      </w:r>
      <w:proofErr w:type="spellStart"/>
      <w:r>
        <w:rPr>
          <w:rFonts w:ascii="Times New Roman" w:eastAsia="Calibri" w:hAnsi="Times New Roman" w:cs="Times New Roman"/>
          <w:sz w:val="28"/>
          <w:szCs w:val="28"/>
          <w:lang w:eastAsia="ru-RU"/>
        </w:rPr>
        <w:t>Федотовского</w:t>
      </w:r>
      <w:proofErr w:type="spellEnd"/>
      <w:r>
        <w:rPr>
          <w:rFonts w:ascii="Times New Roman" w:eastAsia="Calibri" w:hAnsi="Times New Roman" w:cs="Times New Roman"/>
          <w:sz w:val="28"/>
          <w:szCs w:val="28"/>
          <w:lang w:eastAsia="ru-RU"/>
        </w:rPr>
        <w:t xml:space="preserve"> сельского поселения оказываются </w:t>
      </w:r>
      <w:r w:rsidRPr="00B502D7">
        <w:rPr>
          <w:rFonts w:ascii="Times New Roman" w:eastAsia="Calibri" w:hAnsi="Times New Roman" w:cs="Times New Roman"/>
          <w:b/>
          <w:sz w:val="28"/>
          <w:szCs w:val="28"/>
          <w:lang w:eastAsia="ru-RU"/>
        </w:rPr>
        <w:t>библиотечные услуги</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 Книжный фонд начитывает 12098   книг,  в том числе на татарском языке  4139, в чувашском -109.Со своими читателями Григорьева А.И. проводит разные мероприятия: встреча с «афганцами», марафон чтения, встреча с инвалидами, участвует в районных конкурсах</w:t>
      </w:r>
      <w:r>
        <w:rPr>
          <w:rFonts w:ascii="Times New Roman" w:eastAsia="Calibri" w:hAnsi="Times New Roman" w:cs="Times New Roman"/>
          <w:sz w:val="28"/>
          <w:szCs w:val="28"/>
          <w:lang w:eastAsia="ru-RU"/>
        </w:rPr>
        <w:tab/>
        <w:t xml:space="preserve">На территории поселения работает </w:t>
      </w:r>
      <w:r w:rsidRPr="00B502D7">
        <w:rPr>
          <w:rFonts w:ascii="Times New Roman" w:eastAsia="Calibri" w:hAnsi="Times New Roman" w:cs="Times New Roman"/>
          <w:b/>
          <w:sz w:val="28"/>
          <w:szCs w:val="28"/>
          <w:lang w:eastAsia="ru-RU"/>
        </w:rPr>
        <w:t>два магазина</w:t>
      </w:r>
      <w:r>
        <w:rPr>
          <w:rFonts w:ascii="Times New Roman" w:eastAsia="Calibri" w:hAnsi="Times New Roman" w:cs="Times New Roman"/>
          <w:sz w:val="28"/>
          <w:szCs w:val="28"/>
          <w:lang w:eastAsia="ru-RU"/>
        </w:rPr>
        <w:t xml:space="preserve">, которые отвечают потребностям населения. Семенова Любовь Дмитриевна  оказывает спонсорскую помощь при проведении мероприятий в </w:t>
      </w:r>
      <w:proofErr w:type="spellStart"/>
      <w:r>
        <w:rPr>
          <w:rFonts w:ascii="Times New Roman" w:eastAsia="Calibri" w:hAnsi="Times New Roman" w:cs="Times New Roman"/>
          <w:sz w:val="28"/>
          <w:szCs w:val="28"/>
          <w:lang w:eastAsia="ru-RU"/>
        </w:rPr>
        <w:t>с</w:t>
      </w:r>
      <w:proofErr w:type="gramStart"/>
      <w:r>
        <w:rPr>
          <w:rFonts w:ascii="Times New Roman" w:eastAsia="Calibri" w:hAnsi="Times New Roman" w:cs="Times New Roman"/>
          <w:sz w:val="28"/>
          <w:szCs w:val="28"/>
          <w:lang w:eastAsia="ru-RU"/>
        </w:rPr>
        <w:t>.К</w:t>
      </w:r>
      <w:proofErr w:type="gramEnd"/>
      <w:r>
        <w:rPr>
          <w:rFonts w:ascii="Times New Roman" w:eastAsia="Calibri" w:hAnsi="Times New Roman" w:cs="Times New Roman"/>
          <w:sz w:val="28"/>
          <w:szCs w:val="28"/>
          <w:lang w:eastAsia="ru-RU"/>
        </w:rPr>
        <w:t>узьминовка</w:t>
      </w:r>
      <w:proofErr w:type="spellEnd"/>
      <w:r>
        <w:rPr>
          <w:rFonts w:ascii="Times New Roman" w:eastAsia="Calibri" w:hAnsi="Times New Roman" w:cs="Times New Roman"/>
          <w:sz w:val="28"/>
          <w:szCs w:val="28"/>
          <w:lang w:eastAsia="ru-RU"/>
        </w:rPr>
        <w:t xml:space="preserve"> и на Сабантуй. </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 </w:t>
      </w:r>
      <w:r w:rsidRPr="005A1FEE">
        <w:rPr>
          <w:rFonts w:ascii="Times New Roman" w:eastAsia="Calibri" w:hAnsi="Times New Roman" w:cs="Times New Roman"/>
          <w:b/>
          <w:sz w:val="28"/>
          <w:szCs w:val="28"/>
          <w:lang w:eastAsia="ru-RU"/>
        </w:rPr>
        <w:t>отделении почтовой связи</w:t>
      </w:r>
      <w:r>
        <w:rPr>
          <w:rFonts w:ascii="Times New Roman" w:eastAsia="Calibri" w:hAnsi="Times New Roman" w:cs="Times New Roman"/>
          <w:sz w:val="28"/>
          <w:szCs w:val="28"/>
          <w:lang w:eastAsia="ru-RU"/>
        </w:rPr>
        <w:t xml:space="preserve"> работает 3 человека. Для   171 человека доставляют пенсию, для 185 субсидии.  Кроме этого, почтовое отделение оказывает следующие услуги: распространение писем, а их немало, приходят каждому из налоговых органов, ин пенсионного фонда, газет и журналов, продажа товаров, прием платежей за коммунальные услуги, пополнение баланса мобильной связи. </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213518"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Оказывали  помощь одиноким пенсионерам </w:t>
      </w:r>
      <w:r w:rsidRPr="005A1FEE">
        <w:rPr>
          <w:rFonts w:ascii="Times New Roman" w:eastAsia="Calibri" w:hAnsi="Times New Roman" w:cs="Times New Roman"/>
          <w:b/>
          <w:sz w:val="28"/>
          <w:szCs w:val="28"/>
          <w:lang w:eastAsia="ru-RU"/>
        </w:rPr>
        <w:t>работники социальной защиты</w:t>
      </w:r>
      <w:r>
        <w:rPr>
          <w:rFonts w:ascii="Times New Roman" w:eastAsia="Calibri" w:hAnsi="Times New Roman" w:cs="Times New Roman"/>
          <w:sz w:val="28"/>
          <w:szCs w:val="28"/>
          <w:lang w:eastAsia="ru-RU"/>
        </w:rPr>
        <w:t xml:space="preserve"> Ильина З.М, </w:t>
      </w:r>
      <w:r w:rsidR="00213518">
        <w:rPr>
          <w:rFonts w:ascii="Times New Roman" w:eastAsia="Calibri" w:hAnsi="Times New Roman" w:cs="Times New Roman"/>
          <w:sz w:val="28"/>
          <w:szCs w:val="28"/>
          <w:lang w:eastAsia="ru-RU"/>
        </w:rPr>
        <w:t>Егорова Л.И</w:t>
      </w:r>
      <w:r>
        <w:rPr>
          <w:rFonts w:ascii="Times New Roman" w:eastAsia="Calibri" w:hAnsi="Times New Roman" w:cs="Times New Roman"/>
          <w:sz w:val="28"/>
          <w:szCs w:val="28"/>
          <w:lang w:eastAsia="ru-RU"/>
        </w:rPr>
        <w:t>., Федорова Н.С.</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 обоих населенных пунктах работает </w:t>
      </w:r>
      <w:r w:rsidRPr="005A1FEE">
        <w:rPr>
          <w:rFonts w:ascii="Times New Roman" w:eastAsia="Calibri" w:hAnsi="Times New Roman" w:cs="Times New Roman"/>
          <w:b/>
          <w:sz w:val="28"/>
          <w:szCs w:val="28"/>
          <w:lang w:eastAsia="ru-RU"/>
        </w:rPr>
        <w:t xml:space="preserve">специалист по газовому оборудованию </w:t>
      </w:r>
      <w:r>
        <w:rPr>
          <w:rFonts w:ascii="Times New Roman" w:eastAsia="Calibri" w:hAnsi="Times New Roman" w:cs="Times New Roman"/>
          <w:sz w:val="28"/>
          <w:szCs w:val="28"/>
          <w:lang w:eastAsia="ru-RU"/>
        </w:rPr>
        <w:t>Виталий Васильев.</w:t>
      </w:r>
    </w:p>
    <w:p w:rsidR="00350F8E" w:rsidRDefault="00350F8E" w:rsidP="00350F8E">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 </w:t>
      </w:r>
    </w:p>
    <w:p w:rsidR="00350F8E" w:rsidRDefault="00350F8E" w:rsidP="00213518">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Pr="00CD39DF">
        <w:rPr>
          <w:rFonts w:ascii="Times New Roman" w:eastAsia="Calibri" w:hAnsi="Times New Roman" w:cs="Times New Roman"/>
          <w:sz w:val="28"/>
          <w:szCs w:val="28"/>
          <w:lang w:eastAsia="ru-RU"/>
        </w:rPr>
        <w:t xml:space="preserve">Об ООО «Ленина» в своем выступлении расскажет </w:t>
      </w:r>
      <w:proofErr w:type="spellStart"/>
      <w:r w:rsidRPr="00CD39DF">
        <w:rPr>
          <w:rFonts w:ascii="Times New Roman" w:eastAsia="Calibri" w:hAnsi="Times New Roman" w:cs="Times New Roman"/>
          <w:sz w:val="28"/>
          <w:szCs w:val="28"/>
          <w:lang w:eastAsia="ru-RU"/>
        </w:rPr>
        <w:t>Галимов</w:t>
      </w:r>
      <w:proofErr w:type="spellEnd"/>
      <w:r w:rsidRPr="00CD39DF">
        <w:rPr>
          <w:rFonts w:ascii="Times New Roman" w:eastAsia="Calibri" w:hAnsi="Times New Roman" w:cs="Times New Roman"/>
          <w:sz w:val="28"/>
          <w:szCs w:val="28"/>
          <w:lang w:eastAsia="ru-RU"/>
        </w:rPr>
        <w:t xml:space="preserve"> Н.Г., я хочу сказать  что мы  находим в ни</w:t>
      </w:r>
      <w:r>
        <w:rPr>
          <w:rFonts w:ascii="Times New Roman" w:eastAsia="Calibri" w:hAnsi="Times New Roman" w:cs="Times New Roman"/>
          <w:sz w:val="28"/>
          <w:szCs w:val="28"/>
          <w:lang w:eastAsia="ru-RU"/>
        </w:rPr>
        <w:t>х  взаимопонимание и поддержку</w:t>
      </w:r>
      <w:proofErr w:type="gramStart"/>
      <w:r>
        <w:rPr>
          <w:rFonts w:ascii="Times New Roman" w:eastAsia="Calibri" w:hAnsi="Times New Roman" w:cs="Times New Roman"/>
          <w:sz w:val="28"/>
          <w:szCs w:val="28"/>
          <w:lang w:eastAsia="ru-RU"/>
        </w:rPr>
        <w:t xml:space="preserve"> </w:t>
      </w:r>
      <w:r w:rsidRPr="00CD39DF">
        <w:rPr>
          <w:rFonts w:ascii="Times New Roman" w:eastAsia="Calibri" w:hAnsi="Times New Roman" w:cs="Times New Roman"/>
          <w:sz w:val="28"/>
          <w:szCs w:val="28"/>
          <w:lang w:eastAsia="ru-RU"/>
        </w:rPr>
        <w:t>,</w:t>
      </w:r>
      <w:proofErr w:type="gramEnd"/>
      <w:r w:rsidRPr="00CD39DF">
        <w:rPr>
          <w:rFonts w:ascii="Times New Roman" w:eastAsia="Calibri" w:hAnsi="Times New Roman" w:cs="Times New Roman"/>
          <w:sz w:val="28"/>
          <w:szCs w:val="28"/>
          <w:lang w:eastAsia="ru-RU"/>
        </w:rPr>
        <w:t>ООО «Ленина» оказывает финансовую помощь при проведении мероприятий на территории сельского поселения</w:t>
      </w:r>
      <w:r w:rsidR="00213518">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p>
    <w:p w:rsidR="00344C22" w:rsidRDefault="00344C22"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Проблемные семьи. В поселении имеются многодетные семьи, одинокие</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 престарелые. Не все они находятся в СОП. На сегодняшний день нас </w:t>
      </w:r>
      <w:proofErr w:type="gramStart"/>
      <w:r>
        <w:rPr>
          <w:rFonts w:ascii="Times New Roman" w:eastAsia="Calibri" w:hAnsi="Times New Roman" w:cs="Times New Roman"/>
          <w:sz w:val="28"/>
          <w:szCs w:val="28"/>
          <w:lang w:eastAsia="ru-RU"/>
        </w:rPr>
        <w:t>волнует семья Игнатьевой Р. С 5 детьми она проживает</w:t>
      </w:r>
      <w:proofErr w:type="gramEnd"/>
      <w:r>
        <w:rPr>
          <w:rFonts w:ascii="Times New Roman" w:eastAsia="Calibri" w:hAnsi="Times New Roman" w:cs="Times New Roman"/>
          <w:sz w:val="28"/>
          <w:szCs w:val="28"/>
          <w:lang w:eastAsia="ru-RU"/>
        </w:rPr>
        <w:t xml:space="preserve"> в почти «Заброшенном» доме.  Степанова А.А. 1923 г.р. живет с внуком, от </w:t>
      </w:r>
      <w:proofErr w:type="spellStart"/>
      <w:proofErr w:type="gramStart"/>
      <w:r>
        <w:rPr>
          <w:rFonts w:ascii="Times New Roman" w:eastAsia="Calibri" w:hAnsi="Times New Roman" w:cs="Times New Roman"/>
          <w:sz w:val="28"/>
          <w:szCs w:val="28"/>
          <w:lang w:eastAsia="ru-RU"/>
        </w:rPr>
        <w:t>соц</w:t>
      </w:r>
      <w:proofErr w:type="spellEnd"/>
      <w:proofErr w:type="gramEnd"/>
      <w:r>
        <w:rPr>
          <w:rFonts w:ascii="Times New Roman" w:eastAsia="Calibri" w:hAnsi="Times New Roman" w:cs="Times New Roman"/>
          <w:sz w:val="28"/>
          <w:szCs w:val="28"/>
          <w:lang w:eastAsia="ru-RU"/>
        </w:rPr>
        <w:t xml:space="preserve"> работника отказываются. Газ отключен за неуплату. Дома антисанитария.</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Pr="00CD39DF">
        <w:rPr>
          <w:rFonts w:ascii="Times New Roman" w:eastAsia="Calibri" w:hAnsi="Times New Roman" w:cs="Times New Roman"/>
          <w:sz w:val="28"/>
          <w:szCs w:val="28"/>
          <w:lang w:eastAsia="ru-RU"/>
        </w:rPr>
        <w:t xml:space="preserve">еред нами стоят </w:t>
      </w:r>
      <w:r>
        <w:rPr>
          <w:rFonts w:ascii="Times New Roman" w:eastAsia="Calibri" w:hAnsi="Times New Roman" w:cs="Times New Roman"/>
          <w:sz w:val="28"/>
          <w:szCs w:val="28"/>
          <w:lang w:eastAsia="ru-RU"/>
        </w:rPr>
        <w:t>з</w:t>
      </w:r>
      <w:r w:rsidRPr="00CD39DF">
        <w:rPr>
          <w:rFonts w:ascii="Times New Roman" w:eastAsia="Calibri" w:hAnsi="Times New Roman" w:cs="Times New Roman"/>
          <w:sz w:val="28"/>
          <w:szCs w:val="28"/>
          <w:lang w:eastAsia="ru-RU"/>
        </w:rPr>
        <w:t>адачи  на 201</w:t>
      </w:r>
      <w:r w:rsidR="00344C22">
        <w:rPr>
          <w:rFonts w:ascii="Times New Roman" w:eastAsia="Calibri" w:hAnsi="Times New Roman" w:cs="Times New Roman"/>
          <w:sz w:val="28"/>
          <w:szCs w:val="28"/>
          <w:lang w:eastAsia="ru-RU"/>
        </w:rPr>
        <w:t>6</w:t>
      </w:r>
      <w:r w:rsidRPr="00CD39DF">
        <w:rPr>
          <w:rFonts w:ascii="Times New Roman" w:eastAsia="Calibri" w:hAnsi="Times New Roman" w:cs="Times New Roman"/>
          <w:sz w:val="28"/>
          <w:szCs w:val="28"/>
          <w:lang w:eastAsia="ru-RU"/>
        </w:rPr>
        <w:t xml:space="preserve"> год:</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продолжить работу по улучшению экологическо</w:t>
      </w:r>
      <w:r>
        <w:rPr>
          <w:rFonts w:ascii="Times New Roman" w:eastAsia="Calibri" w:hAnsi="Times New Roman" w:cs="Times New Roman"/>
          <w:sz w:val="28"/>
          <w:szCs w:val="28"/>
          <w:lang w:eastAsia="ru-RU"/>
        </w:rPr>
        <w:t xml:space="preserve">го состояния населенных пунктов: проводить субботники, сажать деревья, кустарники, цветы около памятников и в </w:t>
      </w:r>
      <w:proofErr w:type="spellStart"/>
      <w:r>
        <w:rPr>
          <w:rFonts w:ascii="Times New Roman" w:eastAsia="Calibri" w:hAnsi="Times New Roman" w:cs="Times New Roman"/>
          <w:sz w:val="28"/>
          <w:szCs w:val="28"/>
          <w:lang w:eastAsia="ru-RU"/>
        </w:rPr>
        <w:t>Федотовке</w:t>
      </w:r>
      <w:proofErr w:type="spellEnd"/>
      <w:r>
        <w:rPr>
          <w:rFonts w:ascii="Times New Roman" w:eastAsia="Calibri" w:hAnsi="Times New Roman" w:cs="Times New Roman"/>
          <w:sz w:val="28"/>
          <w:szCs w:val="28"/>
          <w:lang w:eastAsia="ru-RU"/>
        </w:rPr>
        <w:t xml:space="preserve">, и в </w:t>
      </w:r>
      <w:proofErr w:type="spellStart"/>
      <w:r>
        <w:rPr>
          <w:rFonts w:ascii="Times New Roman" w:eastAsia="Calibri" w:hAnsi="Times New Roman" w:cs="Times New Roman"/>
          <w:sz w:val="28"/>
          <w:szCs w:val="28"/>
          <w:lang w:eastAsia="ru-RU"/>
        </w:rPr>
        <w:t>Кузьминовке</w:t>
      </w:r>
      <w:proofErr w:type="spellEnd"/>
      <w:r>
        <w:rPr>
          <w:rFonts w:ascii="Times New Roman" w:eastAsia="Calibri" w:hAnsi="Times New Roman" w:cs="Times New Roman"/>
          <w:sz w:val="28"/>
          <w:szCs w:val="28"/>
          <w:lang w:eastAsia="ru-RU"/>
        </w:rPr>
        <w:t>, административных зданий</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запустить </w:t>
      </w:r>
      <w:proofErr w:type="spellStart"/>
      <w:r>
        <w:rPr>
          <w:rFonts w:ascii="Times New Roman" w:eastAsia="Calibri" w:hAnsi="Times New Roman" w:cs="Times New Roman"/>
          <w:sz w:val="28"/>
          <w:szCs w:val="28"/>
          <w:lang w:eastAsia="ru-RU"/>
        </w:rPr>
        <w:t>водонасосную</w:t>
      </w:r>
      <w:proofErr w:type="spellEnd"/>
      <w:r>
        <w:rPr>
          <w:rFonts w:ascii="Times New Roman" w:eastAsia="Calibri" w:hAnsi="Times New Roman" w:cs="Times New Roman"/>
          <w:sz w:val="28"/>
          <w:szCs w:val="28"/>
          <w:lang w:eastAsia="ru-RU"/>
        </w:rPr>
        <w:t>;</w:t>
      </w:r>
    </w:p>
    <w:p w:rsidR="00350F8E" w:rsidRPr="00CD39DF"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оформить земельный участок, выделенный под кладбище;</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sidRPr="00CD39DF">
        <w:rPr>
          <w:rFonts w:ascii="Times New Roman" w:eastAsia="Calibri" w:hAnsi="Times New Roman" w:cs="Times New Roman"/>
          <w:sz w:val="28"/>
          <w:szCs w:val="28"/>
          <w:lang w:eastAsia="ru-RU"/>
        </w:rPr>
        <w:t xml:space="preserve">- в соответствии с планом работы </w:t>
      </w:r>
      <w:proofErr w:type="spellStart"/>
      <w:r w:rsidRPr="00CD39DF">
        <w:rPr>
          <w:rFonts w:ascii="Times New Roman" w:eastAsia="Calibri" w:hAnsi="Times New Roman" w:cs="Times New Roman"/>
          <w:sz w:val="28"/>
          <w:szCs w:val="28"/>
          <w:lang w:eastAsia="ru-RU"/>
        </w:rPr>
        <w:t>Федотовского</w:t>
      </w:r>
      <w:proofErr w:type="spellEnd"/>
      <w:r w:rsidRPr="00CD39DF">
        <w:rPr>
          <w:rFonts w:ascii="Times New Roman" w:eastAsia="Calibri" w:hAnsi="Times New Roman" w:cs="Times New Roman"/>
          <w:sz w:val="28"/>
          <w:szCs w:val="28"/>
          <w:lang w:eastAsia="ru-RU"/>
        </w:rPr>
        <w:t xml:space="preserve"> сельского  поселения проводить культурно-массовые мероприятия.</w:t>
      </w:r>
    </w:p>
    <w:p w:rsidR="00350F8E"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-провести ремонт </w:t>
      </w:r>
      <w:proofErr w:type="spellStart"/>
      <w:r>
        <w:rPr>
          <w:rFonts w:ascii="Times New Roman" w:eastAsia="Calibri" w:hAnsi="Times New Roman" w:cs="Times New Roman"/>
          <w:sz w:val="28"/>
          <w:szCs w:val="28"/>
          <w:lang w:eastAsia="ru-RU"/>
        </w:rPr>
        <w:t>внутрисельских</w:t>
      </w:r>
      <w:proofErr w:type="spellEnd"/>
      <w:r>
        <w:rPr>
          <w:rFonts w:ascii="Times New Roman" w:eastAsia="Calibri" w:hAnsi="Times New Roman" w:cs="Times New Roman"/>
          <w:sz w:val="28"/>
          <w:szCs w:val="28"/>
          <w:lang w:eastAsia="ru-RU"/>
        </w:rPr>
        <w:t xml:space="preserve"> дорог улица </w:t>
      </w:r>
      <w:proofErr w:type="spellStart"/>
      <w:r>
        <w:rPr>
          <w:rFonts w:ascii="Times New Roman" w:eastAsia="Calibri" w:hAnsi="Times New Roman" w:cs="Times New Roman"/>
          <w:sz w:val="28"/>
          <w:szCs w:val="28"/>
          <w:lang w:eastAsia="ru-RU"/>
        </w:rPr>
        <w:t>Мурашева</w:t>
      </w:r>
      <w:proofErr w:type="spellEnd"/>
      <w:r>
        <w:rPr>
          <w:rFonts w:ascii="Times New Roman" w:eastAsia="Calibri" w:hAnsi="Times New Roman" w:cs="Times New Roman"/>
          <w:sz w:val="28"/>
          <w:szCs w:val="28"/>
          <w:lang w:eastAsia="ru-RU"/>
        </w:rPr>
        <w:t>, Новая, Нагорная</w:t>
      </w:r>
    </w:p>
    <w:p w:rsidR="00350F8E" w:rsidRPr="009F5718" w:rsidRDefault="00350F8E" w:rsidP="00350F8E">
      <w:pPr>
        <w:spacing w:after="0" w:line="240" w:lineRule="auto"/>
        <w:ind w:firstLine="90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на должном уровне провести </w:t>
      </w:r>
      <w:r w:rsidRPr="009F5718">
        <w:rPr>
          <w:rFonts w:ascii="Times New Roman" w:eastAsia="Calibri" w:hAnsi="Times New Roman" w:cs="Times New Roman"/>
          <w:sz w:val="28"/>
          <w:szCs w:val="28"/>
          <w:lang w:eastAsia="ru-RU"/>
        </w:rPr>
        <w:t xml:space="preserve">выборы </w:t>
      </w:r>
      <w:r>
        <w:rPr>
          <w:rFonts w:ascii="Times New Roman" w:hAnsi="Times New Roman" w:cs="Times New Roman"/>
          <w:sz w:val="28"/>
          <w:szCs w:val="28"/>
        </w:rPr>
        <w:t>в Госдуму</w:t>
      </w:r>
      <w:r w:rsidR="00213518">
        <w:rPr>
          <w:rFonts w:ascii="Times New Roman" w:hAnsi="Times New Roman" w:cs="Times New Roman"/>
          <w:sz w:val="28"/>
          <w:szCs w:val="28"/>
        </w:rPr>
        <w:t>.</w:t>
      </w:r>
    </w:p>
    <w:p w:rsidR="00350F8E" w:rsidRPr="009F5718" w:rsidRDefault="00350F8E" w:rsidP="00350F8E">
      <w:pPr>
        <w:spacing w:after="0" w:line="240" w:lineRule="auto"/>
        <w:ind w:firstLine="900"/>
        <w:jc w:val="both"/>
        <w:rPr>
          <w:rFonts w:ascii="Times New Roman" w:eastAsia="Calibri" w:hAnsi="Times New Roman" w:cs="Times New Roman"/>
          <w:sz w:val="28"/>
          <w:szCs w:val="28"/>
          <w:lang w:eastAsia="ru-RU"/>
        </w:rPr>
      </w:pPr>
    </w:p>
    <w:p w:rsidR="00350F8E" w:rsidRPr="00222536" w:rsidRDefault="00350F8E" w:rsidP="00350F8E">
      <w:pPr>
        <w:spacing w:before="100" w:beforeAutospacing="1" w:after="100" w:afterAutospacing="1" w:line="240" w:lineRule="auto"/>
        <w:rPr>
          <w:rFonts w:ascii="Times New Roman" w:eastAsia="Times New Roman" w:hAnsi="Times New Roman" w:cs="Times New Roman"/>
          <w:sz w:val="28"/>
          <w:szCs w:val="28"/>
          <w:lang w:eastAsia="ru-RU"/>
        </w:rPr>
      </w:pPr>
    </w:p>
    <w:p w:rsidR="00350F8E" w:rsidRDefault="00350F8E" w:rsidP="00350F8E">
      <w:pPr>
        <w:spacing w:before="100" w:beforeAutospacing="1" w:after="100" w:afterAutospacing="1" w:line="240" w:lineRule="auto"/>
        <w:rPr>
          <w:rFonts w:ascii="Times New Roman" w:eastAsia="Times New Roman" w:hAnsi="Times New Roman" w:cs="Times New Roman"/>
          <w:sz w:val="28"/>
          <w:szCs w:val="28"/>
          <w:lang w:val="tt-RU" w:eastAsia="ru-RU"/>
        </w:rPr>
      </w:pPr>
    </w:p>
    <w:p w:rsidR="00350F8E" w:rsidRDefault="00350F8E" w:rsidP="00350F8E">
      <w:pPr>
        <w:spacing w:after="0" w:line="240" w:lineRule="auto"/>
        <w:jc w:val="both"/>
        <w:rPr>
          <w:rFonts w:ascii="Times New Roman" w:eastAsia="Calibri" w:hAnsi="Times New Roman" w:cs="Times New Roman"/>
          <w:sz w:val="28"/>
          <w:szCs w:val="28"/>
          <w:lang w:eastAsia="ru-RU"/>
        </w:rPr>
      </w:pPr>
    </w:p>
    <w:p w:rsidR="00350F8E" w:rsidRPr="0081635D" w:rsidRDefault="00350F8E" w:rsidP="00350F8E">
      <w:pPr>
        <w:spacing w:after="0" w:line="240" w:lineRule="auto"/>
        <w:jc w:val="both"/>
        <w:rPr>
          <w:rFonts w:ascii="Times New Roman" w:eastAsia="Calibri" w:hAnsi="Times New Roman" w:cs="Times New Roman"/>
          <w:sz w:val="28"/>
          <w:szCs w:val="28"/>
          <w:lang w:eastAsia="ru-RU"/>
        </w:rPr>
      </w:pPr>
    </w:p>
    <w:p w:rsidR="00350F8E" w:rsidRPr="00CD39DF" w:rsidRDefault="00350F8E" w:rsidP="00350F8E">
      <w:pPr>
        <w:spacing w:after="0" w:line="240" w:lineRule="auto"/>
        <w:jc w:val="both"/>
        <w:rPr>
          <w:rFonts w:ascii="Times New Roman" w:eastAsia="Calibri" w:hAnsi="Times New Roman" w:cs="Times New Roman"/>
          <w:sz w:val="28"/>
          <w:szCs w:val="28"/>
          <w:lang w:eastAsia="ru-RU"/>
        </w:rPr>
      </w:pPr>
    </w:p>
    <w:p w:rsidR="00350F8E" w:rsidRPr="00CD39DF" w:rsidRDefault="00350F8E" w:rsidP="00350F8E">
      <w:pPr>
        <w:spacing w:after="0" w:line="240" w:lineRule="auto"/>
        <w:jc w:val="both"/>
        <w:rPr>
          <w:rFonts w:ascii="Times New Roman" w:eastAsia="Calibri" w:hAnsi="Times New Roman" w:cs="Times New Roman"/>
          <w:sz w:val="28"/>
          <w:szCs w:val="28"/>
          <w:lang w:eastAsia="ru-RU"/>
        </w:rPr>
      </w:pPr>
    </w:p>
    <w:p w:rsidR="00350F8E" w:rsidRPr="00CD39DF" w:rsidRDefault="00350F8E" w:rsidP="00350F8E">
      <w:pPr>
        <w:spacing w:after="0" w:line="240" w:lineRule="auto"/>
        <w:ind w:firstLine="708"/>
        <w:jc w:val="both"/>
        <w:rPr>
          <w:rFonts w:ascii="Times New Roman" w:eastAsia="Calibri" w:hAnsi="Times New Roman" w:cs="Times New Roman"/>
          <w:sz w:val="28"/>
          <w:szCs w:val="28"/>
          <w:lang w:eastAsia="ru-RU"/>
        </w:rPr>
      </w:pPr>
    </w:p>
    <w:p w:rsidR="00350F8E" w:rsidRDefault="00350F8E" w:rsidP="00350F8E">
      <w:pPr>
        <w:spacing w:after="0"/>
        <w:ind w:firstLine="708"/>
        <w:jc w:val="both"/>
        <w:rPr>
          <w:rFonts w:ascii="Times New Roman" w:eastAsia="Calibri" w:hAnsi="Times New Roman" w:cs="Times New Roman"/>
          <w:sz w:val="28"/>
          <w:szCs w:val="28"/>
          <w:lang w:eastAsia="ru-RU"/>
        </w:rPr>
      </w:pPr>
    </w:p>
    <w:p w:rsidR="00350F8E" w:rsidRPr="005D2804" w:rsidRDefault="00350F8E" w:rsidP="00350F8E">
      <w:pPr>
        <w:spacing w:after="0"/>
        <w:ind w:firstLine="708"/>
        <w:jc w:val="both"/>
        <w:rPr>
          <w:rFonts w:ascii="Times New Roman" w:eastAsia="Calibri" w:hAnsi="Times New Roman" w:cs="Times New Roman"/>
          <w:sz w:val="28"/>
          <w:szCs w:val="28"/>
          <w:lang w:eastAsia="ru-RU"/>
        </w:rPr>
      </w:pPr>
    </w:p>
    <w:p w:rsidR="00350F8E" w:rsidRPr="00F1443E" w:rsidRDefault="00350F8E" w:rsidP="00350F8E">
      <w:pPr>
        <w:spacing w:after="0"/>
        <w:rPr>
          <w:rFonts w:ascii="Times New Roman" w:eastAsia="Calibri" w:hAnsi="Times New Roman" w:cs="Times New Roman"/>
          <w:sz w:val="28"/>
          <w:szCs w:val="28"/>
          <w:lang w:eastAsia="ru-RU"/>
        </w:rPr>
      </w:pPr>
    </w:p>
    <w:p w:rsidR="00350F8E" w:rsidRDefault="00350F8E" w:rsidP="00350F8E">
      <w:pPr>
        <w:spacing w:after="0" w:line="240" w:lineRule="auto"/>
        <w:jc w:val="both"/>
        <w:rPr>
          <w:rFonts w:ascii="Times New Roman" w:eastAsia="Calibri" w:hAnsi="Times New Roman" w:cs="Times New Roman"/>
          <w:sz w:val="28"/>
          <w:szCs w:val="28"/>
          <w:lang w:eastAsia="ru-RU"/>
        </w:rPr>
      </w:pPr>
    </w:p>
    <w:p w:rsidR="00350F8E" w:rsidRDefault="00350F8E" w:rsidP="00350F8E">
      <w:pPr>
        <w:spacing w:after="0" w:line="240" w:lineRule="auto"/>
        <w:jc w:val="both"/>
        <w:rPr>
          <w:rFonts w:ascii="Times New Roman" w:eastAsia="Calibri" w:hAnsi="Times New Roman" w:cs="Times New Roman"/>
          <w:sz w:val="28"/>
          <w:szCs w:val="28"/>
          <w:lang w:eastAsia="ru-RU"/>
        </w:rPr>
      </w:pPr>
    </w:p>
    <w:p w:rsidR="00350F8E" w:rsidRPr="00CD39DF" w:rsidRDefault="00350F8E" w:rsidP="00350F8E">
      <w:pPr>
        <w:spacing w:after="0" w:line="240" w:lineRule="auto"/>
        <w:jc w:val="both"/>
        <w:rPr>
          <w:rFonts w:ascii="Times New Roman" w:eastAsia="Calibri" w:hAnsi="Times New Roman" w:cs="Times New Roman"/>
          <w:sz w:val="28"/>
          <w:szCs w:val="28"/>
          <w:lang w:eastAsia="ru-RU"/>
        </w:rPr>
      </w:pPr>
    </w:p>
    <w:p w:rsidR="00350F8E" w:rsidRDefault="00350F8E" w:rsidP="00350F8E"/>
    <w:p w:rsidR="00272B65" w:rsidRDefault="00272B65"/>
    <w:sectPr w:rsidR="00272B65" w:rsidSect="005B00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50F8E"/>
    <w:rsid w:val="00213518"/>
    <w:rsid w:val="00272B65"/>
    <w:rsid w:val="00344C22"/>
    <w:rsid w:val="00350F8E"/>
    <w:rsid w:val="003F3E0F"/>
    <w:rsid w:val="0051626E"/>
    <w:rsid w:val="00662DB3"/>
    <w:rsid w:val="00AF6DE3"/>
    <w:rsid w:val="00D90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F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350F8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1613</Words>
  <Characters>9198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2016-09-16T09:37:00Z</dcterms:created>
  <dcterms:modified xsi:type="dcterms:W3CDTF">2016-09-16T11:51:00Z</dcterms:modified>
</cp:coreProperties>
</file>