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5F" w:rsidRPr="00780AA4" w:rsidRDefault="00CC155F" w:rsidP="00CC155F">
      <w:pPr>
        <w:spacing w:before="240"/>
        <w:jc w:val="center"/>
        <w:rPr>
          <w:b/>
        </w:rPr>
      </w:pPr>
      <w:r>
        <w:rPr>
          <w:b/>
        </w:rPr>
        <w:t>ПРОТОКОЛ</w:t>
      </w:r>
      <w:r w:rsidR="00A24CF1">
        <w:rPr>
          <w:b/>
        </w:rPr>
        <w:t xml:space="preserve"> ПУБЛИЧНЫХ СЛУШАНИЙ №</w:t>
      </w:r>
      <w:r w:rsidR="00EC27D7">
        <w:rPr>
          <w:b/>
        </w:rPr>
        <w:t>4</w:t>
      </w:r>
    </w:p>
    <w:p w:rsidR="00CC155F" w:rsidRPr="00780AA4" w:rsidRDefault="00CC155F" w:rsidP="00CC155F">
      <w:pPr>
        <w:tabs>
          <w:tab w:val="left" w:pos="9360"/>
        </w:tabs>
        <w:ind w:right="-5"/>
        <w:jc w:val="center"/>
      </w:pPr>
    </w:p>
    <w:p w:rsidR="00CC155F" w:rsidRPr="00314AF9" w:rsidRDefault="00EC27D7" w:rsidP="00EC27D7">
      <w:pPr>
        <w:jc w:val="center"/>
      </w:pPr>
      <w:r w:rsidRPr="00314AF9">
        <w:rPr>
          <w:b/>
        </w:rPr>
        <w:t>по рассмотрению  проект</w:t>
      </w:r>
      <w:r w:rsidR="001A63FE">
        <w:rPr>
          <w:b/>
        </w:rPr>
        <w:t>ов</w:t>
      </w:r>
      <w:r w:rsidRPr="00314AF9">
        <w:rPr>
          <w:b/>
        </w:rPr>
        <w:t xml:space="preserve"> планировки и проект</w:t>
      </w:r>
      <w:r w:rsidR="001A63FE">
        <w:rPr>
          <w:b/>
        </w:rPr>
        <w:t>ов</w:t>
      </w:r>
      <w:r w:rsidRPr="00314AF9">
        <w:rPr>
          <w:b/>
        </w:rPr>
        <w:t xml:space="preserve"> межевания территории по </w:t>
      </w:r>
      <w:r w:rsidR="001A63FE">
        <w:rPr>
          <w:b/>
        </w:rPr>
        <w:t>линейным объектам</w:t>
      </w:r>
    </w:p>
    <w:p w:rsidR="00484A51" w:rsidRDefault="00484A51" w:rsidP="00A24CF1">
      <w:pPr>
        <w:tabs>
          <w:tab w:val="left" w:pos="9360"/>
        </w:tabs>
        <w:ind w:right="-5"/>
      </w:pPr>
    </w:p>
    <w:p w:rsidR="00CC155F" w:rsidRDefault="00CC155F" w:rsidP="00A24CF1">
      <w:pPr>
        <w:tabs>
          <w:tab w:val="left" w:pos="9360"/>
        </w:tabs>
        <w:ind w:right="-5"/>
      </w:pPr>
      <w:r w:rsidRPr="00780AA4">
        <w:t xml:space="preserve">г. Лениногорск                                                                           </w:t>
      </w:r>
      <w:r>
        <w:t xml:space="preserve">                        </w:t>
      </w:r>
      <w:r w:rsidRPr="00780AA4">
        <w:t xml:space="preserve">            </w:t>
      </w:r>
      <w:r w:rsidR="00EC27D7">
        <w:t>19.05.2016</w:t>
      </w:r>
    </w:p>
    <w:p w:rsidR="00A24CF1" w:rsidRDefault="00A24CF1" w:rsidP="00A24CF1">
      <w:pPr>
        <w:tabs>
          <w:tab w:val="left" w:pos="9360"/>
        </w:tabs>
        <w:ind w:right="-5"/>
      </w:pPr>
    </w:p>
    <w:p w:rsidR="00A24CF1" w:rsidRPr="009D28DC" w:rsidRDefault="00A24CF1" w:rsidP="00A24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4CF1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28DC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«Лениногорский муниципальный район», мер </w:t>
      </w:r>
      <w:proofErr w:type="gramStart"/>
      <w:r w:rsidRPr="009D28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28DC">
        <w:rPr>
          <w:rFonts w:ascii="Times New Roman" w:hAnsi="Times New Roman" w:cs="Times New Roman"/>
          <w:sz w:val="24"/>
          <w:szCs w:val="24"/>
        </w:rPr>
        <w:t>. Лениногорска.</w:t>
      </w:r>
    </w:p>
    <w:p w:rsidR="00EC27D7" w:rsidRPr="005A01F9" w:rsidRDefault="00A24CF1" w:rsidP="00EC2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4CF1">
        <w:rPr>
          <w:rFonts w:ascii="Times New Roman" w:hAnsi="Times New Roman" w:cs="Times New Roman"/>
          <w:b/>
          <w:sz w:val="24"/>
          <w:szCs w:val="24"/>
        </w:rPr>
        <w:t>Дата   оповещения   о   проведении   публичных  слушаний</w:t>
      </w:r>
      <w:r w:rsidR="002B50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27D7" w:rsidRPr="005A01F9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="00EC27D7" w:rsidRPr="005A01F9">
        <w:rPr>
          <w:rFonts w:ascii="Times New Roman" w:hAnsi="Times New Roman" w:cs="Times New Roman"/>
          <w:sz w:val="24"/>
          <w:szCs w:val="24"/>
        </w:rPr>
        <w:t>Лениногорские</w:t>
      </w:r>
      <w:proofErr w:type="spellEnd"/>
      <w:r w:rsidR="00EC27D7" w:rsidRPr="005A01F9">
        <w:rPr>
          <w:rFonts w:ascii="Times New Roman" w:hAnsi="Times New Roman" w:cs="Times New Roman"/>
          <w:sz w:val="24"/>
          <w:szCs w:val="24"/>
        </w:rPr>
        <w:t xml:space="preserve"> вести» № </w:t>
      </w:r>
      <w:r w:rsidR="00EC27D7">
        <w:rPr>
          <w:rFonts w:ascii="Times New Roman" w:hAnsi="Times New Roman" w:cs="Times New Roman"/>
          <w:sz w:val="24"/>
          <w:szCs w:val="24"/>
        </w:rPr>
        <w:t>28</w:t>
      </w:r>
      <w:r w:rsidR="00EC27D7" w:rsidRPr="005A01F9">
        <w:rPr>
          <w:rFonts w:ascii="Times New Roman" w:hAnsi="Times New Roman" w:cs="Times New Roman"/>
          <w:sz w:val="24"/>
          <w:szCs w:val="24"/>
        </w:rPr>
        <w:t xml:space="preserve"> (</w:t>
      </w:r>
      <w:r w:rsidR="00EC27D7">
        <w:rPr>
          <w:rFonts w:ascii="Times New Roman" w:hAnsi="Times New Roman" w:cs="Times New Roman"/>
          <w:sz w:val="24"/>
          <w:szCs w:val="24"/>
        </w:rPr>
        <w:t>12829</w:t>
      </w:r>
      <w:r w:rsidR="00EC27D7" w:rsidRPr="005A01F9">
        <w:rPr>
          <w:rFonts w:ascii="Times New Roman" w:hAnsi="Times New Roman" w:cs="Times New Roman"/>
          <w:sz w:val="24"/>
          <w:szCs w:val="24"/>
        </w:rPr>
        <w:t xml:space="preserve">) от </w:t>
      </w:r>
      <w:r w:rsidR="00EC27D7">
        <w:rPr>
          <w:rFonts w:ascii="Times New Roman" w:hAnsi="Times New Roman" w:cs="Times New Roman"/>
          <w:sz w:val="24"/>
          <w:szCs w:val="24"/>
        </w:rPr>
        <w:t>20 апреля</w:t>
      </w:r>
      <w:r w:rsidR="00EC27D7" w:rsidRPr="005A01F9">
        <w:rPr>
          <w:rFonts w:ascii="Times New Roman" w:hAnsi="Times New Roman" w:cs="Times New Roman"/>
          <w:sz w:val="24"/>
          <w:szCs w:val="24"/>
        </w:rPr>
        <w:t xml:space="preserve"> 201</w:t>
      </w:r>
      <w:r w:rsidR="00EC27D7">
        <w:rPr>
          <w:rFonts w:ascii="Times New Roman" w:hAnsi="Times New Roman" w:cs="Times New Roman"/>
          <w:sz w:val="24"/>
          <w:szCs w:val="24"/>
        </w:rPr>
        <w:t>6</w:t>
      </w:r>
      <w:r w:rsidR="00EC27D7" w:rsidRPr="005A01F9">
        <w:rPr>
          <w:rFonts w:ascii="Times New Roman" w:hAnsi="Times New Roman" w:cs="Times New Roman"/>
          <w:sz w:val="24"/>
          <w:szCs w:val="24"/>
        </w:rPr>
        <w:t xml:space="preserve"> года, официальный сайт </w:t>
      </w:r>
      <w:proofErr w:type="spellStart"/>
      <w:r w:rsidR="00EC27D7" w:rsidRPr="005A01F9">
        <w:rPr>
          <w:rFonts w:ascii="Times New Roman" w:hAnsi="Times New Roman" w:cs="Times New Roman"/>
          <w:sz w:val="24"/>
          <w:szCs w:val="24"/>
        </w:rPr>
        <w:t>Лениногорского</w:t>
      </w:r>
      <w:proofErr w:type="spellEnd"/>
      <w:r w:rsidR="00EC27D7" w:rsidRPr="005A01F9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«Интернет» по адресу </w:t>
      </w:r>
      <w:r w:rsidR="00EC27D7" w:rsidRPr="005A01F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C27D7" w:rsidRPr="005A01F9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proofErr w:type="gramStart"/>
      <w:r w:rsidR="00EC27D7" w:rsidRPr="005A01F9">
        <w:rPr>
          <w:rFonts w:ascii="Times New Roman" w:hAnsi="Times New Roman" w:cs="Times New Roman"/>
          <w:sz w:val="24"/>
          <w:szCs w:val="24"/>
          <w:lang w:val="en-US"/>
        </w:rPr>
        <w:t>Leninogorsk</w:t>
      </w:r>
      <w:proofErr w:type="spellEnd"/>
      <w:r w:rsidR="00EC27D7" w:rsidRPr="005A01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C27D7" w:rsidRPr="005A01F9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="00EC27D7" w:rsidRPr="005A01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C27D7" w:rsidRPr="005A01F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C27D7" w:rsidRPr="005A01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4CF1" w:rsidRPr="009D28DC" w:rsidRDefault="00A24CF1" w:rsidP="00A24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4CF1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2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8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28DC">
        <w:rPr>
          <w:rFonts w:ascii="Times New Roman" w:hAnsi="Times New Roman" w:cs="Times New Roman"/>
          <w:sz w:val="24"/>
          <w:szCs w:val="24"/>
        </w:rPr>
        <w:t xml:space="preserve">. Лениногорск, пр. </w:t>
      </w:r>
      <w:proofErr w:type="spellStart"/>
      <w:r w:rsidRPr="009D28DC">
        <w:rPr>
          <w:rFonts w:ascii="Times New Roman" w:hAnsi="Times New Roman" w:cs="Times New Roman"/>
          <w:sz w:val="24"/>
          <w:szCs w:val="24"/>
        </w:rPr>
        <w:t>Шашина</w:t>
      </w:r>
      <w:proofErr w:type="spellEnd"/>
      <w:r w:rsidRPr="009D28DC">
        <w:rPr>
          <w:rFonts w:ascii="Times New Roman" w:hAnsi="Times New Roman" w:cs="Times New Roman"/>
          <w:sz w:val="24"/>
          <w:szCs w:val="24"/>
        </w:rPr>
        <w:t>, д. 22, актовый зал.</w:t>
      </w:r>
    </w:p>
    <w:p w:rsidR="00A24CF1" w:rsidRPr="00A24CF1" w:rsidRDefault="00A24CF1" w:rsidP="00A24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F1">
        <w:rPr>
          <w:rFonts w:ascii="Times New Roman" w:hAnsi="Times New Roman" w:cs="Times New Roman"/>
          <w:b/>
          <w:sz w:val="24"/>
          <w:szCs w:val="24"/>
        </w:rPr>
        <w:t>Время начала публичных слушаний 16.00 ч.</w:t>
      </w:r>
    </w:p>
    <w:p w:rsidR="00A24CF1" w:rsidRPr="00A24CF1" w:rsidRDefault="00A24CF1" w:rsidP="00A24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CF1">
        <w:rPr>
          <w:rFonts w:ascii="Times New Roman" w:hAnsi="Times New Roman" w:cs="Times New Roman"/>
          <w:b/>
          <w:sz w:val="24"/>
          <w:szCs w:val="24"/>
        </w:rPr>
        <w:t xml:space="preserve">Время окончания публичных слушаний 17.30 </w:t>
      </w:r>
      <w:r w:rsidR="00CC4730">
        <w:rPr>
          <w:rFonts w:ascii="Times New Roman" w:hAnsi="Times New Roman" w:cs="Times New Roman"/>
          <w:b/>
          <w:sz w:val="24"/>
          <w:szCs w:val="24"/>
        </w:rPr>
        <w:t>ч</w:t>
      </w:r>
      <w:r w:rsidRPr="00A24CF1">
        <w:rPr>
          <w:rFonts w:ascii="Times New Roman" w:hAnsi="Times New Roman" w:cs="Times New Roman"/>
          <w:b/>
          <w:sz w:val="24"/>
          <w:szCs w:val="24"/>
        </w:rPr>
        <w:t>.</w:t>
      </w:r>
    </w:p>
    <w:p w:rsidR="00A24CF1" w:rsidRPr="00780AA4" w:rsidRDefault="00A24CF1" w:rsidP="00A24CF1">
      <w:pPr>
        <w:tabs>
          <w:tab w:val="left" w:pos="9360"/>
        </w:tabs>
        <w:ind w:right="-5"/>
      </w:pPr>
    </w:p>
    <w:p w:rsidR="00CC155F" w:rsidRPr="00780AA4" w:rsidRDefault="00CC155F" w:rsidP="00CC155F">
      <w:pPr>
        <w:spacing w:before="240"/>
        <w:jc w:val="both"/>
        <w:rPr>
          <w:b/>
        </w:rPr>
      </w:pPr>
      <w:r w:rsidRPr="00780AA4">
        <w:rPr>
          <w:b/>
        </w:rPr>
        <w:t xml:space="preserve">Присутствовали: </w:t>
      </w:r>
    </w:p>
    <w:p w:rsidR="00CC155F" w:rsidRPr="00780AA4" w:rsidRDefault="00CC155F" w:rsidP="00CC155F">
      <w:pPr>
        <w:spacing w:before="240"/>
        <w:jc w:val="both"/>
      </w:pPr>
      <w:proofErr w:type="spellStart"/>
      <w:r>
        <w:t>Залаков</w:t>
      </w:r>
      <w:proofErr w:type="spellEnd"/>
      <w:r>
        <w:t xml:space="preserve"> Н.Р.</w:t>
      </w:r>
      <w:r w:rsidRPr="00780AA4">
        <w:t xml:space="preserve"> – Руководитель Исполнительного комитета муниципального образования «Лениногорский муниципальный район», председатель комиссии</w:t>
      </w:r>
    </w:p>
    <w:p w:rsidR="00CC155F" w:rsidRPr="00780AA4" w:rsidRDefault="00314AF9" w:rsidP="00CC155F">
      <w:pPr>
        <w:spacing w:before="240"/>
        <w:jc w:val="both"/>
      </w:pPr>
      <w:r>
        <w:t>Табаков А.Б.</w:t>
      </w:r>
      <w:r w:rsidR="00CC155F" w:rsidRPr="00780AA4">
        <w:t xml:space="preserve"> –</w:t>
      </w:r>
      <w:r>
        <w:t xml:space="preserve"> Р</w:t>
      </w:r>
      <w:r w:rsidR="00CC155F" w:rsidRPr="00780AA4">
        <w:t>уководител</w:t>
      </w:r>
      <w:r>
        <w:t>ь</w:t>
      </w:r>
      <w:r w:rsidR="00CC155F" w:rsidRPr="00780AA4">
        <w:t xml:space="preserve"> Исполнительного комитета муниципального образования «город Лениногорск», заместитель председателя комиссии</w:t>
      </w:r>
    </w:p>
    <w:p w:rsidR="00CC155F" w:rsidRDefault="00314AF9" w:rsidP="00CC155F">
      <w:pPr>
        <w:spacing w:before="240"/>
        <w:jc w:val="both"/>
      </w:pPr>
      <w:r>
        <w:t>Карасев А.Н.</w:t>
      </w:r>
      <w:r w:rsidR="00CC155F" w:rsidRPr="00780AA4">
        <w:t xml:space="preserve"> – Начальник отдела ар</w:t>
      </w:r>
      <w:r w:rsidR="00EE332B">
        <w:t>хитектуры и градостроительства</w:t>
      </w:r>
    </w:p>
    <w:p w:rsidR="00506381" w:rsidRPr="00780AA4" w:rsidRDefault="00506381" w:rsidP="00CC155F">
      <w:pPr>
        <w:spacing w:before="240"/>
        <w:jc w:val="both"/>
      </w:pPr>
      <w:r>
        <w:t xml:space="preserve">Маркелова В.Н. – Главный специалист архитектуры </w:t>
      </w:r>
      <w:r w:rsidRPr="00780AA4">
        <w:t>и градостроительства, секретарь комиссии</w:t>
      </w:r>
    </w:p>
    <w:p w:rsidR="00CC155F" w:rsidRPr="00780AA4" w:rsidRDefault="00CC155F" w:rsidP="00CC155F">
      <w:pPr>
        <w:spacing w:before="240"/>
        <w:jc w:val="both"/>
      </w:pPr>
      <w:proofErr w:type="spellStart"/>
      <w:r w:rsidRPr="00780AA4">
        <w:t>Валеева</w:t>
      </w:r>
      <w:proofErr w:type="spellEnd"/>
      <w:r w:rsidRPr="00780AA4">
        <w:t xml:space="preserve"> А.А. – </w:t>
      </w:r>
      <w:proofErr w:type="spellStart"/>
      <w:proofErr w:type="gramStart"/>
      <w:r w:rsidRPr="00780AA4">
        <w:t>вр.и</w:t>
      </w:r>
      <w:proofErr w:type="gramEnd"/>
      <w:r w:rsidRPr="00780AA4">
        <w:t>.о</w:t>
      </w:r>
      <w:proofErr w:type="spellEnd"/>
      <w:r w:rsidRPr="00780AA4">
        <w:t>. председателя палаты имущественных и земельных отношений муниципального образования «Лениногорский муниципальный район»</w:t>
      </w:r>
    </w:p>
    <w:p w:rsidR="00CC155F" w:rsidRPr="00780AA4" w:rsidRDefault="00CC155F" w:rsidP="00CC155F">
      <w:pPr>
        <w:spacing w:before="240"/>
        <w:jc w:val="both"/>
      </w:pPr>
      <w:r w:rsidRPr="00780AA4">
        <w:t>Ключникова О.Г. – заместитель руководителя Исполнительного комитета муниципального образования «Лениногорский муниципальный район» по инфраструктурному развитию</w:t>
      </w:r>
    </w:p>
    <w:p w:rsidR="00CC155F" w:rsidRPr="00780AA4" w:rsidRDefault="00CC155F" w:rsidP="00CC155F">
      <w:pPr>
        <w:spacing w:before="240"/>
        <w:jc w:val="both"/>
      </w:pPr>
      <w:r w:rsidRPr="00780AA4">
        <w:t xml:space="preserve">Климанова И.А. – </w:t>
      </w:r>
      <w:proofErr w:type="spellStart"/>
      <w:proofErr w:type="gramStart"/>
      <w:r w:rsidRPr="00780AA4">
        <w:t>вр.и</w:t>
      </w:r>
      <w:proofErr w:type="gramEnd"/>
      <w:r w:rsidRPr="00780AA4">
        <w:t>.о</w:t>
      </w:r>
      <w:proofErr w:type="spellEnd"/>
      <w:r w:rsidRPr="00780AA4">
        <w:t>. начальника МБУ «АрхГрадСтройКонтроль» муниципального образования «Лениногорский муниципальный район»</w:t>
      </w:r>
    </w:p>
    <w:p w:rsidR="00AF3815" w:rsidRDefault="00314AF9" w:rsidP="00AF3815">
      <w:pPr>
        <w:spacing w:before="240"/>
        <w:jc w:val="both"/>
      </w:pPr>
      <w:bookmarkStart w:id="0" w:name="bookmark1"/>
      <w:r>
        <w:t>Хайрутдинов Н.Н. – представитель ОАО «Татойлгаз»</w:t>
      </w:r>
    </w:p>
    <w:p w:rsidR="00C1244F" w:rsidRDefault="00C1244F" w:rsidP="00CC155F">
      <w:pPr>
        <w:rPr>
          <w:bCs/>
          <w:color w:val="000000"/>
        </w:rPr>
      </w:pPr>
    </w:p>
    <w:p w:rsidR="00A24CF1" w:rsidRDefault="00A24CF1" w:rsidP="00CC155F">
      <w:pPr>
        <w:rPr>
          <w:bCs/>
          <w:color w:val="000000"/>
        </w:rPr>
      </w:pPr>
      <w:r w:rsidRPr="00A24CF1">
        <w:rPr>
          <w:bCs/>
          <w:color w:val="000000"/>
        </w:rPr>
        <w:t>Жители города</w:t>
      </w:r>
      <w:r>
        <w:rPr>
          <w:bCs/>
          <w:color w:val="000000"/>
        </w:rPr>
        <w:t xml:space="preserve"> Лениногорска</w:t>
      </w:r>
    </w:p>
    <w:p w:rsidR="00C1244F" w:rsidRPr="00A24CF1" w:rsidRDefault="00C1244F" w:rsidP="00CC155F">
      <w:pPr>
        <w:rPr>
          <w:bCs/>
          <w:color w:val="000000"/>
        </w:rPr>
      </w:pPr>
    </w:p>
    <w:p w:rsidR="00CC155F" w:rsidRPr="00A24CF1" w:rsidRDefault="00A24CF1" w:rsidP="00CC155F">
      <w:pPr>
        <w:rPr>
          <w:b/>
          <w:bCs/>
          <w:color w:val="000000"/>
        </w:rPr>
      </w:pPr>
      <w:r w:rsidRPr="00A24CF1">
        <w:rPr>
          <w:b/>
          <w:bCs/>
          <w:i/>
          <w:color w:val="000000"/>
        </w:rPr>
        <w:t>Повестка дня</w:t>
      </w:r>
      <w:r w:rsidR="00CC155F" w:rsidRPr="00A24CF1">
        <w:rPr>
          <w:b/>
          <w:bCs/>
          <w:color w:val="000000"/>
        </w:rPr>
        <w:t>:</w:t>
      </w:r>
      <w:bookmarkEnd w:id="0"/>
    </w:p>
    <w:p w:rsidR="00CC155F" w:rsidRPr="00F10D63" w:rsidRDefault="00CC155F" w:rsidP="00CC155F"/>
    <w:p w:rsidR="001A63FE" w:rsidRDefault="00CC155F" w:rsidP="000C325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0C325F">
        <w:rPr>
          <w:color w:val="000000"/>
          <w:sz w:val="26"/>
          <w:szCs w:val="26"/>
        </w:rPr>
        <w:t xml:space="preserve">. </w:t>
      </w:r>
      <w:proofErr w:type="gramStart"/>
      <w:r w:rsidR="00A24CF1" w:rsidRPr="000C325F">
        <w:rPr>
          <w:color w:val="000000"/>
          <w:sz w:val="26"/>
          <w:szCs w:val="26"/>
        </w:rPr>
        <w:t xml:space="preserve">Обсуждение </w:t>
      </w:r>
      <w:r w:rsidRPr="000C325F">
        <w:rPr>
          <w:color w:val="000000"/>
          <w:sz w:val="26"/>
          <w:szCs w:val="26"/>
        </w:rPr>
        <w:t xml:space="preserve"> </w:t>
      </w:r>
      <w:r w:rsidR="00484A51" w:rsidRPr="000C325F">
        <w:rPr>
          <w:color w:val="000000"/>
          <w:sz w:val="26"/>
          <w:szCs w:val="26"/>
        </w:rPr>
        <w:t>проект</w:t>
      </w:r>
      <w:r w:rsidR="001A63FE">
        <w:rPr>
          <w:color w:val="000000"/>
          <w:sz w:val="26"/>
          <w:szCs w:val="26"/>
        </w:rPr>
        <w:t>ов</w:t>
      </w:r>
      <w:r w:rsidR="00484A51" w:rsidRPr="000C325F">
        <w:rPr>
          <w:color w:val="000000"/>
          <w:sz w:val="26"/>
          <w:szCs w:val="26"/>
        </w:rPr>
        <w:t xml:space="preserve"> планировки и проект</w:t>
      </w:r>
      <w:r w:rsidR="001A63FE">
        <w:rPr>
          <w:color w:val="000000"/>
          <w:sz w:val="26"/>
          <w:szCs w:val="26"/>
        </w:rPr>
        <w:t>ов</w:t>
      </w:r>
      <w:r w:rsidR="00484A51" w:rsidRPr="000C325F">
        <w:rPr>
          <w:color w:val="000000"/>
          <w:sz w:val="26"/>
          <w:szCs w:val="26"/>
        </w:rPr>
        <w:t xml:space="preserve"> межевания территории по </w:t>
      </w:r>
      <w:r w:rsidR="001A63FE">
        <w:rPr>
          <w:color w:val="000000"/>
          <w:sz w:val="26"/>
          <w:szCs w:val="26"/>
        </w:rPr>
        <w:t>линейным объектам</w:t>
      </w:r>
      <w:r w:rsidR="00484A51" w:rsidRPr="000C325F">
        <w:rPr>
          <w:color w:val="000000"/>
          <w:sz w:val="26"/>
          <w:szCs w:val="26"/>
        </w:rPr>
        <w:t xml:space="preserve"> </w:t>
      </w:r>
      <w:r w:rsidR="00A01311">
        <w:rPr>
          <w:color w:val="000000"/>
          <w:sz w:val="26"/>
          <w:szCs w:val="26"/>
        </w:rPr>
        <w:t xml:space="preserve">расположенных </w:t>
      </w:r>
      <w:r w:rsidR="00484A51" w:rsidRPr="000C325F">
        <w:rPr>
          <w:color w:val="000000"/>
          <w:sz w:val="26"/>
          <w:szCs w:val="26"/>
        </w:rPr>
        <w:t xml:space="preserve">в муниципальном образовании Лениногорский муниципальный район Республики Татарстан на территории Мичуринского, </w:t>
      </w:r>
      <w:proofErr w:type="spellStart"/>
      <w:r w:rsidR="00484A51" w:rsidRPr="000C325F">
        <w:rPr>
          <w:color w:val="000000"/>
          <w:sz w:val="26"/>
          <w:szCs w:val="26"/>
        </w:rPr>
        <w:t>Старокувакского</w:t>
      </w:r>
      <w:proofErr w:type="spellEnd"/>
      <w:r w:rsidR="00484A51" w:rsidRPr="000C325F">
        <w:rPr>
          <w:color w:val="000000"/>
          <w:sz w:val="26"/>
          <w:szCs w:val="26"/>
        </w:rPr>
        <w:t xml:space="preserve">, </w:t>
      </w:r>
      <w:proofErr w:type="spellStart"/>
      <w:r w:rsidR="00484A51" w:rsidRPr="000C325F">
        <w:rPr>
          <w:color w:val="000000"/>
          <w:sz w:val="26"/>
          <w:szCs w:val="26"/>
        </w:rPr>
        <w:t>Кармалкинского</w:t>
      </w:r>
      <w:proofErr w:type="spellEnd"/>
      <w:r w:rsidR="00484A51" w:rsidRPr="000C325F">
        <w:rPr>
          <w:color w:val="000000"/>
          <w:sz w:val="26"/>
          <w:szCs w:val="26"/>
        </w:rPr>
        <w:t xml:space="preserve"> и </w:t>
      </w:r>
      <w:proofErr w:type="spellStart"/>
      <w:r w:rsidR="00484A51" w:rsidRPr="000C325F">
        <w:rPr>
          <w:color w:val="000000"/>
          <w:sz w:val="26"/>
          <w:szCs w:val="26"/>
        </w:rPr>
        <w:t>Керлигачского</w:t>
      </w:r>
      <w:proofErr w:type="spellEnd"/>
      <w:r w:rsidR="00484A51" w:rsidRPr="000C325F">
        <w:rPr>
          <w:color w:val="000000"/>
          <w:sz w:val="26"/>
          <w:szCs w:val="26"/>
        </w:rPr>
        <w:t xml:space="preserve"> сельских поселений</w:t>
      </w:r>
      <w:r w:rsidR="001A63FE">
        <w:rPr>
          <w:color w:val="000000"/>
          <w:sz w:val="26"/>
          <w:szCs w:val="26"/>
        </w:rPr>
        <w:t>:</w:t>
      </w:r>
      <w:proofErr w:type="gramEnd"/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     1. Мичуринское сельское поселение.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Обустройство кустов №№2163, 2059/2, 2191, 2192, 2189 и скважин №№2189, 2191, 2192 Урмышлинского нефтяного месторождения в составе: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lastRenderedPageBreak/>
        <w:t>-Вл-6кв от ф213-04 до куста К-2163;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-нефтепровод от куста К-2163 до </w:t>
      </w:r>
      <w:proofErr w:type="spellStart"/>
      <w:proofErr w:type="gramStart"/>
      <w:r w:rsidRPr="000C325F">
        <w:rPr>
          <w:color w:val="000000"/>
          <w:sz w:val="26"/>
          <w:szCs w:val="26"/>
        </w:rPr>
        <w:t>м</w:t>
      </w:r>
      <w:proofErr w:type="gramEnd"/>
      <w:r w:rsidRPr="000C325F">
        <w:rPr>
          <w:color w:val="000000"/>
          <w:sz w:val="26"/>
          <w:szCs w:val="26"/>
        </w:rPr>
        <w:t>.вр</w:t>
      </w:r>
      <w:proofErr w:type="spellEnd"/>
      <w:r w:rsidRPr="000C325F">
        <w:rPr>
          <w:color w:val="000000"/>
          <w:sz w:val="26"/>
          <w:szCs w:val="26"/>
        </w:rPr>
        <w:t xml:space="preserve">. в </w:t>
      </w:r>
      <w:proofErr w:type="spellStart"/>
      <w:r w:rsidRPr="000C325F">
        <w:rPr>
          <w:color w:val="000000"/>
          <w:sz w:val="26"/>
          <w:szCs w:val="26"/>
        </w:rPr>
        <w:t>н-д</w:t>
      </w:r>
      <w:proofErr w:type="spellEnd"/>
      <w:r w:rsidRPr="000C325F">
        <w:rPr>
          <w:color w:val="000000"/>
          <w:sz w:val="26"/>
          <w:szCs w:val="26"/>
        </w:rPr>
        <w:t xml:space="preserve"> от куста К-2189;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К-2059/2;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-нефтепровод от куста К-2059/2 до </w:t>
      </w:r>
      <w:proofErr w:type="spellStart"/>
      <w:proofErr w:type="gramStart"/>
      <w:r w:rsidRPr="000C325F">
        <w:rPr>
          <w:color w:val="000000"/>
          <w:sz w:val="26"/>
          <w:szCs w:val="26"/>
        </w:rPr>
        <w:t>м</w:t>
      </w:r>
      <w:proofErr w:type="gramEnd"/>
      <w:r w:rsidRPr="000C325F">
        <w:rPr>
          <w:color w:val="000000"/>
          <w:sz w:val="26"/>
          <w:szCs w:val="26"/>
        </w:rPr>
        <w:t>.вр</w:t>
      </w:r>
      <w:proofErr w:type="spellEnd"/>
      <w:r w:rsidRPr="000C325F">
        <w:rPr>
          <w:color w:val="000000"/>
          <w:sz w:val="26"/>
          <w:szCs w:val="26"/>
        </w:rPr>
        <w:t xml:space="preserve">. в </w:t>
      </w:r>
      <w:proofErr w:type="spellStart"/>
      <w:r w:rsidRPr="000C325F">
        <w:rPr>
          <w:color w:val="000000"/>
          <w:sz w:val="26"/>
          <w:szCs w:val="26"/>
        </w:rPr>
        <w:t>н-д</w:t>
      </w:r>
      <w:proofErr w:type="spellEnd"/>
      <w:r w:rsidRPr="000C325F">
        <w:rPr>
          <w:color w:val="000000"/>
          <w:sz w:val="26"/>
          <w:szCs w:val="26"/>
        </w:rPr>
        <w:t xml:space="preserve"> от куста К-2189;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К-2191;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-нефтепровод от куста К-2191 до </w:t>
      </w:r>
      <w:proofErr w:type="spellStart"/>
      <w:proofErr w:type="gramStart"/>
      <w:r w:rsidRPr="000C325F">
        <w:rPr>
          <w:color w:val="000000"/>
          <w:sz w:val="26"/>
          <w:szCs w:val="26"/>
        </w:rPr>
        <w:t>м</w:t>
      </w:r>
      <w:proofErr w:type="gramEnd"/>
      <w:r w:rsidRPr="000C325F">
        <w:rPr>
          <w:color w:val="000000"/>
          <w:sz w:val="26"/>
          <w:szCs w:val="26"/>
        </w:rPr>
        <w:t>.вр</w:t>
      </w:r>
      <w:proofErr w:type="spellEnd"/>
      <w:r w:rsidRPr="000C325F">
        <w:rPr>
          <w:color w:val="000000"/>
          <w:sz w:val="26"/>
          <w:szCs w:val="26"/>
        </w:rPr>
        <w:t xml:space="preserve">. в </w:t>
      </w:r>
      <w:proofErr w:type="spellStart"/>
      <w:r w:rsidRPr="000C325F">
        <w:rPr>
          <w:color w:val="000000"/>
          <w:sz w:val="26"/>
          <w:szCs w:val="26"/>
        </w:rPr>
        <w:t>н-д</w:t>
      </w:r>
      <w:proofErr w:type="spellEnd"/>
      <w:r w:rsidRPr="000C325F">
        <w:rPr>
          <w:color w:val="000000"/>
          <w:sz w:val="26"/>
          <w:szCs w:val="26"/>
        </w:rPr>
        <w:t xml:space="preserve"> от куста К-2189;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К-2192;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-нефтепровод от куста К-2192 до </w:t>
      </w:r>
      <w:proofErr w:type="spellStart"/>
      <w:proofErr w:type="gramStart"/>
      <w:r w:rsidRPr="000C325F">
        <w:rPr>
          <w:color w:val="000000"/>
          <w:sz w:val="26"/>
          <w:szCs w:val="26"/>
        </w:rPr>
        <w:t>м</w:t>
      </w:r>
      <w:proofErr w:type="gramEnd"/>
      <w:r w:rsidRPr="000C325F">
        <w:rPr>
          <w:color w:val="000000"/>
          <w:sz w:val="26"/>
          <w:szCs w:val="26"/>
        </w:rPr>
        <w:t>.вр</w:t>
      </w:r>
      <w:proofErr w:type="spellEnd"/>
      <w:r w:rsidRPr="000C325F">
        <w:rPr>
          <w:color w:val="000000"/>
          <w:sz w:val="26"/>
          <w:szCs w:val="26"/>
        </w:rPr>
        <w:t xml:space="preserve">. в </w:t>
      </w:r>
      <w:proofErr w:type="spellStart"/>
      <w:r w:rsidRPr="000C325F">
        <w:rPr>
          <w:color w:val="000000"/>
          <w:sz w:val="26"/>
          <w:szCs w:val="26"/>
        </w:rPr>
        <w:t>н-д</w:t>
      </w:r>
      <w:proofErr w:type="spellEnd"/>
      <w:r w:rsidRPr="000C325F">
        <w:rPr>
          <w:color w:val="000000"/>
          <w:sz w:val="26"/>
          <w:szCs w:val="26"/>
        </w:rPr>
        <w:t xml:space="preserve"> от куста К-2189;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К-2189;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-нефтепровод от куста К-2189 до </w:t>
      </w:r>
      <w:proofErr w:type="spellStart"/>
      <w:r w:rsidRPr="000C325F">
        <w:rPr>
          <w:color w:val="000000"/>
          <w:sz w:val="26"/>
          <w:szCs w:val="26"/>
        </w:rPr>
        <w:t>м.вр</w:t>
      </w:r>
      <w:proofErr w:type="spellEnd"/>
      <w:r w:rsidRPr="000C325F">
        <w:rPr>
          <w:color w:val="000000"/>
          <w:sz w:val="26"/>
          <w:szCs w:val="26"/>
        </w:rPr>
        <w:t xml:space="preserve">. </w:t>
      </w:r>
      <w:proofErr w:type="spellStart"/>
      <w:r w:rsidRPr="000C325F">
        <w:rPr>
          <w:color w:val="000000"/>
          <w:sz w:val="26"/>
          <w:szCs w:val="26"/>
        </w:rPr>
        <w:t>в</w:t>
      </w:r>
      <w:proofErr w:type="gramStart"/>
      <w:r w:rsidRPr="000C325F">
        <w:rPr>
          <w:color w:val="000000"/>
          <w:sz w:val="26"/>
          <w:szCs w:val="26"/>
        </w:rPr>
        <w:t>.н</w:t>
      </w:r>
      <w:proofErr w:type="gramEnd"/>
      <w:r w:rsidRPr="000C325F">
        <w:rPr>
          <w:color w:val="000000"/>
          <w:sz w:val="26"/>
          <w:szCs w:val="26"/>
        </w:rPr>
        <w:t>-д</w:t>
      </w:r>
      <w:proofErr w:type="spellEnd"/>
      <w:r w:rsidRPr="000C325F">
        <w:rPr>
          <w:color w:val="000000"/>
          <w:sz w:val="26"/>
          <w:szCs w:val="26"/>
        </w:rPr>
        <w:t>. от куста К-2059;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скв.2189;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-нефтепровод от скв.2189 до УП на куте К-2189;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скв.2191;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-нефтепровод от скв.2191 до УП на кусте К-2191;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скв.2192;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-нефтепровод от скв.2192 до УП на кусте К-2192;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(ДНС-2с) до опоры №112 ф213-03.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     2. Старокувакское сельское поселение. 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Обустройство кустов №2027/2, 2051/2 Урмышлинского нефтяного месторождения в составе: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ф213-03 до куста К-2027/2;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-нефтепровод от скв</w:t>
      </w:r>
      <w:proofErr w:type="gramStart"/>
      <w:r w:rsidRPr="000C325F">
        <w:rPr>
          <w:color w:val="000000"/>
          <w:sz w:val="26"/>
          <w:szCs w:val="26"/>
        </w:rPr>
        <w:t>.К</w:t>
      </w:r>
      <w:proofErr w:type="gramEnd"/>
      <w:r w:rsidRPr="000C325F">
        <w:rPr>
          <w:color w:val="000000"/>
          <w:sz w:val="26"/>
          <w:szCs w:val="26"/>
        </w:rPr>
        <w:t>-2027/2 до УП 3-11;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-водовод от колодца ВК-2051/2 до УНЦВП скв.11161.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     3. </w:t>
      </w:r>
      <w:proofErr w:type="spellStart"/>
      <w:r w:rsidRPr="000C325F">
        <w:rPr>
          <w:color w:val="000000"/>
          <w:sz w:val="26"/>
          <w:szCs w:val="26"/>
        </w:rPr>
        <w:t>Кармалкинское</w:t>
      </w:r>
      <w:proofErr w:type="spellEnd"/>
      <w:r w:rsidRPr="000C325F">
        <w:rPr>
          <w:color w:val="000000"/>
          <w:sz w:val="26"/>
          <w:szCs w:val="26"/>
        </w:rPr>
        <w:t xml:space="preserve"> сельское поселение.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Обустройство кустов №106, 106/2 Урмышлинского нефтяного месторождения в составе: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К-106;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-нефтепровод от куста К-106 до </w:t>
      </w:r>
      <w:proofErr w:type="spellStart"/>
      <w:proofErr w:type="gramStart"/>
      <w:r w:rsidRPr="000C325F">
        <w:rPr>
          <w:color w:val="000000"/>
          <w:sz w:val="26"/>
          <w:szCs w:val="26"/>
        </w:rPr>
        <w:t>м</w:t>
      </w:r>
      <w:proofErr w:type="gramEnd"/>
      <w:r w:rsidRPr="000C325F">
        <w:rPr>
          <w:color w:val="000000"/>
          <w:sz w:val="26"/>
          <w:szCs w:val="26"/>
        </w:rPr>
        <w:t>.вр</w:t>
      </w:r>
      <w:proofErr w:type="spellEnd"/>
      <w:r w:rsidRPr="000C325F">
        <w:rPr>
          <w:color w:val="000000"/>
          <w:sz w:val="26"/>
          <w:szCs w:val="26"/>
        </w:rPr>
        <w:t xml:space="preserve">. в </w:t>
      </w:r>
      <w:proofErr w:type="spellStart"/>
      <w:r w:rsidRPr="000C325F">
        <w:rPr>
          <w:color w:val="000000"/>
          <w:sz w:val="26"/>
          <w:szCs w:val="26"/>
        </w:rPr>
        <w:t>н-д</w:t>
      </w:r>
      <w:proofErr w:type="spellEnd"/>
      <w:r w:rsidRPr="000C325F">
        <w:rPr>
          <w:color w:val="000000"/>
          <w:sz w:val="26"/>
          <w:szCs w:val="26"/>
        </w:rPr>
        <w:t xml:space="preserve"> от скв.2052 до ГЗУ-2069;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К-106/2.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      4. </w:t>
      </w:r>
      <w:proofErr w:type="spellStart"/>
      <w:r w:rsidRPr="000C325F">
        <w:rPr>
          <w:color w:val="000000"/>
          <w:sz w:val="26"/>
          <w:szCs w:val="26"/>
        </w:rPr>
        <w:t>Керлигачское</w:t>
      </w:r>
      <w:proofErr w:type="spellEnd"/>
      <w:r w:rsidRPr="000C325F">
        <w:rPr>
          <w:color w:val="000000"/>
          <w:sz w:val="26"/>
          <w:szCs w:val="26"/>
        </w:rPr>
        <w:t xml:space="preserve"> сельское поселение.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Водовод от УПВ-5 до УНЦВП скв.11174.</w:t>
      </w:r>
    </w:p>
    <w:p w:rsidR="00A24CF1" w:rsidRPr="000C325F" w:rsidRDefault="00484A51" w:rsidP="00CC155F">
      <w:pPr>
        <w:jc w:val="both"/>
      </w:pPr>
      <w:r w:rsidRPr="000C325F">
        <w:rPr>
          <w:color w:val="000000"/>
          <w:sz w:val="26"/>
          <w:szCs w:val="26"/>
        </w:rPr>
        <w:t xml:space="preserve">  </w:t>
      </w:r>
      <w:r w:rsidR="00A24CF1" w:rsidRPr="000C325F">
        <w:t xml:space="preserve">Выступали: </w:t>
      </w:r>
    </w:p>
    <w:p w:rsidR="00CC155F" w:rsidRPr="00F10D63" w:rsidRDefault="002E4BCB" w:rsidP="00CC155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59774B">
        <w:rPr>
          <w:color w:val="000000"/>
          <w:sz w:val="26"/>
          <w:szCs w:val="26"/>
        </w:rPr>
        <w:t>П</w:t>
      </w:r>
      <w:r w:rsidR="00484A51">
        <w:rPr>
          <w:color w:val="000000"/>
          <w:sz w:val="26"/>
          <w:szCs w:val="26"/>
        </w:rPr>
        <w:t>редставитель ОА</w:t>
      </w:r>
      <w:r w:rsidR="0059774B">
        <w:rPr>
          <w:color w:val="000000"/>
          <w:sz w:val="26"/>
          <w:szCs w:val="26"/>
        </w:rPr>
        <w:t>О «Татойлгаз» - Хайрутдинов Н.Н. ознакомил присутствующих с проект</w:t>
      </w:r>
      <w:r w:rsidR="001A63FE">
        <w:rPr>
          <w:color w:val="000000"/>
          <w:sz w:val="26"/>
          <w:szCs w:val="26"/>
        </w:rPr>
        <w:t>ами</w:t>
      </w:r>
      <w:r w:rsidR="0059774B">
        <w:rPr>
          <w:color w:val="000000"/>
          <w:sz w:val="26"/>
          <w:szCs w:val="26"/>
        </w:rPr>
        <w:t>.</w:t>
      </w:r>
    </w:p>
    <w:p w:rsidR="002B205A" w:rsidRPr="002E4BCB" w:rsidRDefault="002B205A" w:rsidP="002B205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484A51">
        <w:rPr>
          <w:color w:val="000000"/>
          <w:sz w:val="26"/>
          <w:szCs w:val="26"/>
        </w:rPr>
        <w:t>ОАО «Татойлгаз»</w:t>
      </w:r>
      <w:r w:rsidR="00361D0F">
        <w:rPr>
          <w:color w:val="000000"/>
          <w:sz w:val="26"/>
          <w:szCs w:val="26"/>
        </w:rPr>
        <w:t xml:space="preserve"> </w:t>
      </w:r>
      <w:r w:rsidR="005C5290">
        <w:rPr>
          <w:color w:val="000000"/>
          <w:sz w:val="26"/>
          <w:szCs w:val="26"/>
        </w:rPr>
        <w:t xml:space="preserve"> является  Заказчиком </w:t>
      </w:r>
      <w:r w:rsidR="00484A51" w:rsidRPr="00484A51">
        <w:rPr>
          <w:color w:val="000000"/>
          <w:sz w:val="26"/>
          <w:szCs w:val="26"/>
        </w:rPr>
        <w:t>проект</w:t>
      </w:r>
      <w:r w:rsidR="001A63FE">
        <w:rPr>
          <w:color w:val="000000"/>
          <w:sz w:val="26"/>
          <w:szCs w:val="26"/>
        </w:rPr>
        <w:t>ов</w:t>
      </w:r>
      <w:r w:rsidR="00484A51" w:rsidRPr="00484A51">
        <w:rPr>
          <w:color w:val="000000"/>
          <w:sz w:val="26"/>
          <w:szCs w:val="26"/>
        </w:rPr>
        <w:t xml:space="preserve"> планировки и проект</w:t>
      </w:r>
      <w:r w:rsidR="001A63FE">
        <w:rPr>
          <w:color w:val="000000"/>
          <w:sz w:val="26"/>
          <w:szCs w:val="26"/>
        </w:rPr>
        <w:t>ов межевания территории.</w:t>
      </w:r>
    </w:p>
    <w:p w:rsidR="000C325F" w:rsidRPr="000C325F" w:rsidRDefault="002B205A" w:rsidP="000C325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CC155F" w:rsidRPr="00F10D63">
        <w:rPr>
          <w:color w:val="000000"/>
          <w:sz w:val="26"/>
          <w:szCs w:val="26"/>
        </w:rPr>
        <w:t xml:space="preserve">Цель проведения работ </w:t>
      </w:r>
      <w:r>
        <w:rPr>
          <w:color w:val="000000"/>
          <w:sz w:val="26"/>
          <w:szCs w:val="26"/>
        </w:rPr>
        <w:t xml:space="preserve">– строительство  </w:t>
      </w:r>
      <w:r w:rsidR="000C325F" w:rsidRPr="000C325F">
        <w:rPr>
          <w:color w:val="000000"/>
          <w:sz w:val="26"/>
          <w:szCs w:val="26"/>
        </w:rPr>
        <w:t>следующи</w:t>
      </w:r>
      <w:r w:rsidR="001A63FE">
        <w:rPr>
          <w:color w:val="000000"/>
          <w:sz w:val="26"/>
          <w:szCs w:val="26"/>
        </w:rPr>
        <w:t>х</w:t>
      </w:r>
      <w:r w:rsidR="000C325F" w:rsidRPr="000C325F">
        <w:rPr>
          <w:color w:val="000000"/>
          <w:sz w:val="26"/>
          <w:szCs w:val="26"/>
        </w:rPr>
        <w:t xml:space="preserve"> линейны</w:t>
      </w:r>
      <w:r w:rsidR="001A63FE">
        <w:rPr>
          <w:color w:val="000000"/>
          <w:sz w:val="26"/>
          <w:szCs w:val="26"/>
        </w:rPr>
        <w:t>х</w:t>
      </w:r>
      <w:r w:rsidR="000C325F" w:rsidRPr="000C325F">
        <w:rPr>
          <w:color w:val="000000"/>
          <w:sz w:val="26"/>
          <w:szCs w:val="26"/>
        </w:rPr>
        <w:t xml:space="preserve"> объект</w:t>
      </w:r>
      <w:r w:rsidR="001A63FE">
        <w:rPr>
          <w:color w:val="000000"/>
          <w:sz w:val="26"/>
          <w:szCs w:val="26"/>
        </w:rPr>
        <w:t>ов</w:t>
      </w:r>
      <w:r w:rsidR="000C325F" w:rsidRPr="000C325F">
        <w:rPr>
          <w:color w:val="000000"/>
          <w:sz w:val="26"/>
          <w:szCs w:val="26"/>
        </w:rPr>
        <w:t>: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     1. Мичуринское сельское поселение.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Обустройство кустов №№2163, 2059/2, 2191, 2192, 2189 и скважин №№2189, 2191, 2192 Урмышлинского нефтяного месторождения в составе: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К-2163;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-нефтепровод от куста К-2163 до </w:t>
      </w:r>
      <w:proofErr w:type="spellStart"/>
      <w:proofErr w:type="gramStart"/>
      <w:r w:rsidRPr="000C325F">
        <w:rPr>
          <w:color w:val="000000"/>
          <w:sz w:val="26"/>
          <w:szCs w:val="26"/>
        </w:rPr>
        <w:t>м</w:t>
      </w:r>
      <w:proofErr w:type="gramEnd"/>
      <w:r w:rsidRPr="000C325F">
        <w:rPr>
          <w:color w:val="000000"/>
          <w:sz w:val="26"/>
          <w:szCs w:val="26"/>
        </w:rPr>
        <w:t>.вр</w:t>
      </w:r>
      <w:proofErr w:type="spellEnd"/>
      <w:r w:rsidRPr="000C325F">
        <w:rPr>
          <w:color w:val="000000"/>
          <w:sz w:val="26"/>
          <w:szCs w:val="26"/>
        </w:rPr>
        <w:t xml:space="preserve">. в </w:t>
      </w:r>
      <w:proofErr w:type="spellStart"/>
      <w:r w:rsidRPr="000C325F">
        <w:rPr>
          <w:color w:val="000000"/>
          <w:sz w:val="26"/>
          <w:szCs w:val="26"/>
        </w:rPr>
        <w:t>н-д</w:t>
      </w:r>
      <w:proofErr w:type="spellEnd"/>
      <w:r w:rsidRPr="000C325F">
        <w:rPr>
          <w:color w:val="000000"/>
          <w:sz w:val="26"/>
          <w:szCs w:val="26"/>
        </w:rPr>
        <w:t xml:space="preserve"> от куста К-2189;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К-2059/2;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-нефтепровод от куста К-2059/2 до </w:t>
      </w:r>
      <w:proofErr w:type="spellStart"/>
      <w:proofErr w:type="gramStart"/>
      <w:r w:rsidRPr="000C325F">
        <w:rPr>
          <w:color w:val="000000"/>
          <w:sz w:val="26"/>
          <w:szCs w:val="26"/>
        </w:rPr>
        <w:t>м</w:t>
      </w:r>
      <w:proofErr w:type="gramEnd"/>
      <w:r w:rsidRPr="000C325F">
        <w:rPr>
          <w:color w:val="000000"/>
          <w:sz w:val="26"/>
          <w:szCs w:val="26"/>
        </w:rPr>
        <w:t>.вр</w:t>
      </w:r>
      <w:proofErr w:type="spellEnd"/>
      <w:r w:rsidRPr="000C325F">
        <w:rPr>
          <w:color w:val="000000"/>
          <w:sz w:val="26"/>
          <w:szCs w:val="26"/>
        </w:rPr>
        <w:t xml:space="preserve">. в </w:t>
      </w:r>
      <w:proofErr w:type="spellStart"/>
      <w:r w:rsidRPr="000C325F">
        <w:rPr>
          <w:color w:val="000000"/>
          <w:sz w:val="26"/>
          <w:szCs w:val="26"/>
        </w:rPr>
        <w:t>н-д</w:t>
      </w:r>
      <w:proofErr w:type="spellEnd"/>
      <w:r w:rsidRPr="000C325F">
        <w:rPr>
          <w:color w:val="000000"/>
          <w:sz w:val="26"/>
          <w:szCs w:val="26"/>
        </w:rPr>
        <w:t xml:space="preserve"> от куста К-2189;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К-2191;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-нефтепровод от куста К-2191 до </w:t>
      </w:r>
      <w:proofErr w:type="spellStart"/>
      <w:proofErr w:type="gramStart"/>
      <w:r w:rsidRPr="000C325F">
        <w:rPr>
          <w:color w:val="000000"/>
          <w:sz w:val="26"/>
          <w:szCs w:val="26"/>
        </w:rPr>
        <w:t>м</w:t>
      </w:r>
      <w:proofErr w:type="gramEnd"/>
      <w:r w:rsidRPr="000C325F">
        <w:rPr>
          <w:color w:val="000000"/>
          <w:sz w:val="26"/>
          <w:szCs w:val="26"/>
        </w:rPr>
        <w:t>.вр</w:t>
      </w:r>
      <w:proofErr w:type="spellEnd"/>
      <w:r w:rsidRPr="000C325F">
        <w:rPr>
          <w:color w:val="000000"/>
          <w:sz w:val="26"/>
          <w:szCs w:val="26"/>
        </w:rPr>
        <w:t xml:space="preserve">. в </w:t>
      </w:r>
      <w:proofErr w:type="spellStart"/>
      <w:r w:rsidRPr="000C325F">
        <w:rPr>
          <w:color w:val="000000"/>
          <w:sz w:val="26"/>
          <w:szCs w:val="26"/>
        </w:rPr>
        <w:t>н-д</w:t>
      </w:r>
      <w:proofErr w:type="spellEnd"/>
      <w:r w:rsidRPr="000C325F">
        <w:rPr>
          <w:color w:val="000000"/>
          <w:sz w:val="26"/>
          <w:szCs w:val="26"/>
        </w:rPr>
        <w:t xml:space="preserve"> от куста К-2189;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К-2192;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-нефтепровод от куста К-2192 до </w:t>
      </w:r>
      <w:proofErr w:type="spellStart"/>
      <w:proofErr w:type="gramStart"/>
      <w:r w:rsidRPr="000C325F">
        <w:rPr>
          <w:color w:val="000000"/>
          <w:sz w:val="26"/>
          <w:szCs w:val="26"/>
        </w:rPr>
        <w:t>м</w:t>
      </w:r>
      <w:proofErr w:type="gramEnd"/>
      <w:r w:rsidRPr="000C325F">
        <w:rPr>
          <w:color w:val="000000"/>
          <w:sz w:val="26"/>
          <w:szCs w:val="26"/>
        </w:rPr>
        <w:t>.вр</w:t>
      </w:r>
      <w:proofErr w:type="spellEnd"/>
      <w:r w:rsidRPr="000C325F">
        <w:rPr>
          <w:color w:val="000000"/>
          <w:sz w:val="26"/>
          <w:szCs w:val="26"/>
        </w:rPr>
        <w:t xml:space="preserve">. в </w:t>
      </w:r>
      <w:proofErr w:type="spellStart"/>
      <w:r w:rsidRPr="000C325F">
        <w:rPr>
          <w:color w:val="000000"/>
          <w:sz w:val="26"/>
          <w:szCs w:val="26"/>
        </w:rPr>
        <w:t>н-д</w:t>
      </w:r>
      <w:proofErr w:type="spellEnd"/>
      <w:r w:rsidRPr="000C325F">
        <w:rPr>
          <w:color w:val="000000"/>
          <w:sz w:val="26"/>
          <w:szCs w:val="26"/>
        </w:rPr>
        <w:t xml:space="preserve"> от куста К-2189;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К-2189;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-нефтепровод от куста К-2189 до </w:t>
      </w:r>
      <w:proofErr w:type="spellStart"/>
      <w:r w:rsidRPr="000C325F">
        <w:rPr>
          <w:color w:val="000000"/>
          <w:sz w:val="26"/>
          <w:szCs w:val="26"/>
        </w:rPr>
        <w:t>м.вр</w:t>
      </w:r>
      <w:proofErr w:type="spellEnd"/>
      <w:r w:rsidRPr="000C325F">
        <w:rPr>
          <w:color w:val="000000"/>
          <w:sz w:val="26"/>
          <w:szCs w:val="26"/>
        </w:rPr>
        <w:t xml:space="preserve">. </w:t>
      </w:r>
      <w:proofErr w:type="spellStart"/>
      <w:r w:rsidRPr="000C325F">
        <w:rPr>
          <w:color w:val="000000"/>
          <w:sz w:val="26"/>
          <w:szCs w:val="26"/>
        </w:rPr>
        <w:t>в</w:t>
      </w:r>
      <w:proofErr w:type="gramStart"/>
      <w:r w:rsidRPr="000C325F">
        <w:rPr>
          <w:color w:val="000000"/>
          <w:sz w:val="26"/>
          <w:szCs w:val="26"/>
        </w:rPr>
        <w:t>.н</w:t>
      </w:r>
      <w:proofErr w:type="gramEnd"/>
      <w:r w:rsidRPr="000C325F">
        <w:rPr>
          <w:color w:val="000000"/>
          <w:sz w:val="26"/>
          <w:szCs w:val="26"/>
        </w:rPr>
        <w:t>-д</w:t>
      </w:r>
      <w:proofErr w:type="spellEnd"/>
      <w:r w:rsidRPr="000C325F">
        <w:rPr>
          <w:color w:val="000000"/>
          <w:sz w:val="26"/>
          <w:szCs w:val="26"/>
        </w:rPr>
        <w:t>. от куста К-2059;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скв.2189;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lastRenderedPageBreak/>
        <w:t>-нефтепровод от скв.2189 до УП на куте К-2189;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скв.2191;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-нефтепровод от скв.2191 до УП на кусте К-2191;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скв.2192;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-нефтепровод от скв.2192 до УП на кусте К-2192;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(ДНС-2с) до опоры №112 ф213-03.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     2. Старокувакское сельское поселение. 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Обустройство кустов №2027/2, 2051/2 Урмышлинского нефтяного месторождения в составе: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ф213-03 до куста К-2027/2;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-нефтепровод от скв</w:t>
      </w:r>
      <w:proofErr w:type="gramStart"/>
      <w:r w:rsidRPr="000C325F">
        <w:rPr>
          <w:color w:val="000000"/>
          <w:sz w:val="26"/>
          <w:szCs w:val="26"/>
        </w:rPr>
        <w:t>.К</w:t>
      </w:r>
      <w:proofErr w:type="gramEnd"/>
      <w:r w:rsidRPr="000C325F">
        <w:rPr>
          <w:color w:val="000000"/>
          <w:sz w:val="26"/>
          <w:szCs w:val="26"/>
        </w:rPr>
        <w:t>-2027/2 до УП 3-11;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-водовод от колодца ВК-2051/2 до УНЦВП скв.11161.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     3. </w:t>
      </w:r>
      <w:proofErr w:type="spellStart"/>
      <w:r w:rsidRPr="000C325F">
        <w:rPr>
          <w:color w:val="000000"/>
          <w:sz w:val="26"/>
          <w:szCs w:val="26"/>
        </w:rPr>
        <w:t>Кармалкинское</w:t>
      </w:r>
      <w:proofErr w:type="spellEnd"/>
      <w:r w:rsidRPr="000C325F">
        <w:rPr>
          <w:color w:val="000000"/>
          <w:sz w:val="26"/>
          <w:szCs w:val="26"/>
        </w:rPr>
        <w:t xml:space="preserve"> сельское поселение.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Обустройство кустов №106, 106/2 Урмышлинского нефтяного месторождения в составе: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К-106;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-нефтепровод от куста К-106 до </w:t>
      </w:r>
      <w:proofErr w:type="spellStart"/>
      <w:proofErr w:type="gramStart"/>
      <w:r w:rsidRPr="000C325F">
        <w:rPr>
          <w:color w:val="000000"/>
          <w:sz w:val="26"/>
          <w:szCs w:val="26"/>
        </w:rPr>
        <w:t>м</w:t>
      </w:r>
      <w:proofErr w:type="gramEnd"/>
      <w:r w:rsidRPr="000C325F">
        <w:rPr>
          <w:color w:val="000000"/>
          <w:sz w:val="26"/>
          <w:szCs w:val="26"/>
        </w:rPr>
        <w:t>.вр</w:t>
      </w:r>
      <w:proofErr w:type="spellEnd"/>
      <w:r w:rsidRPr="000C325F">
        <w:rPr>
          <w:color w:val="000000"/>
          <w:sz w:val="26"/>
          <w:szCs w:val="26"/>
        </w:rPr>
        <w:t xml:space="preserve">. в </w:t>
      </w:r>
      <w:proofErr w:type="spellStart"/>
      <w:r w:rsidRPr="000C325F">
        <w:rPr>
          <w:color w:val="000000"/>
          <w:sz w:val="26"/>
          <w:szCs w:val="26"/>
        </w:rPr>
        <w:t>н-д</w:t>
      </w:r>
      <w:proofErr w:type="spellEnd"/>
      <w:r w:rsidRPr="000C325F">
        <w:rPr>
          <w:color w:val="000000"/>
          <w:sz w:val="26"/>
          <w:szCs w:val="26"/>
        </w:rPr>
        <w:t xml:space="preserve"> от скв.2052 до ГЗУ-2069;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К-106/2.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      4. </w:t>
      </w:r>
      <w:proofErr w:type="spellStart"/>
      <w:r w:rsidRPr="000C325F">
        <w:rPr>
          <w:color w:val="000000"/>
          <w:sz w:val="26"/>
          <w:szCs w:val="26"/>
        </w:rPr>
        <w:t>Керлигачское</w:t>
      </w:r>
      <w:proofErr w:type="spellEnd"/>
      <w:r w:rsidRPr="000C325F">
        <w:rPr>
          <w:color w:val="000000"/>
          <w:sz w:val="26"/>
          <w:szCs w:val="26"/>
        </w:rPr>
        <w:t xml:space="preserve"> сельское поселение.</w:t>
      </w:r>
    </w:p>
    <w:p w:rsidR="000C325F" w:rsidRPr="000C325F" w:rsidRDefault="000C325F" w:rsidP="000C325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Водовод от УПВ-5 до УНЦВП скв.11174.</w:t>
      </w:r>
    </w:p>
    <w:p w:rsidR="00CC155F" w:rsidRPr="00F10D63" w:rsidRDefault="00CC155F" w:rsidP="002B205A">
      <w:pPr>
        <w:jc w:val="both"/>
      </w:pPr>
    </w:p>
    <w:p w:rsidR="003A734C" w:rsidRPr="003A734C" w:rsidRDefault="002B205A" w:rsidP="00CC155F">
      <w:pPr>
        <w:jc w:val="both"/>
        <w:rPr>
          <w:b/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3A734C" w:rsidRPr="003A734C">
        <w:rPr>
          <w:b/>
          <w:i/>
          <w:color w:val="000000"/>
          <w:sz w:val="26"/>
          <w:szCs w:val="26"/>
        </w:rPr>
        <w:t>Предложения и замечания:</w:t>
      </w:r>
    </w:p>
    <w:p w:rsidR="00CC155F" w:rsidRPr="009C455B" w:rsidRDefault="00B46064" w:rsidP="00CC155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3A734C">
        <w:rPr>
          <w:color w:val="000000"/>
          <w:sz w:val="26"/>
          <w:szCs w:val="26"/>
        </w:rPr>
        <w:t>Участники публичных слушаний предложений и замечаний, касающихся</w:t>
      </w:r>
      <w:r w:rsidR="00484A51" w:rsidRPr="00484A51">
        <w:rPr>
          <w:color w:val="000000"/>
          <w:sz w:val="26"/>
          <w:szCs w:val="26"/>
        </w:rPr>
        <w:t xml:space="preserve"> проект</w:t>
      </w:r>
      <w:r w:rsidR="001A63FE">
        <w:rPr>
          <w:color w:val="000000"/>
          <w:sz w:val="26"/>
          <w:szCs w:val="26"/>
        </w:rPr>
        <w:t>ов</w:t>
      </w:r>
      <w:r w:rsidR="00484A51" w:rsidRPr="00484A51">
        <w:rPr>
          <w:color w:val="000000"/>
          <w:sz w:val="26"/>
          <w:szCs w:val="26"/>
        </w:rPr>
        <w:t xml:space="preserve"> планировки и проект</w:t>
      </w:r>
      <w:r w:rsidR="001A63FE">
        <w:rPr>
          <w:color w:val="000000"/>
          <w:sz w:val="26"/>
          <w:szCs w:val="26"/>
        </w:rPr>
        <w:t>ов</w:t>
      </w:r>
      <w:r w:rsidR="00484A51" w:rsidRPr="00484A51">
        <w:rPr>
          <w:color w:val="000000"/>
          <w:sz w:val="26"/>
          <w:szCs w:val="26"/>
        </w:rPr>
        <w:t xml:space="preserve"> межевания территории</w:t>
      </w:r>
      <w:r w:rsidR="003A734C">
        <w:rPr>
          <w:color w:val="000000"/>
          <w:sz w:val="26"/>
          <w:szCs w:val="26"/>
        </w:rPr>
        <w:t>, для включения их в протокол публичных слушаний не выразили.</w:t>
      </w:r>
    </w:p>
    <w:p w:rsidR="00CC155F" w:rsidRDefault="00CC155F" w:rsidP="00CC155F">
      <w:pPr>
        <w:jc w:val="both"/>
        <w:rPr>
          <w:color w:val="000000"/>
          <w:sz w:val="26"/>
          <w:szCs w:val="26"/>
        </w:rPr>
      </w:pPr>
    </w:p>
    <w:p w:rsidR="00CC155F" w:rsidRPr="003A734C" w:rsidRDefault="003A734C" w:rsidP="00CC155F">
      <w:pPr>
        <w:rPr>
          <w:b/>
          <w:bCs/>
          <w:i/>
          <w:color w:val="000000"/>
          <w:sz w:val="26"/>
          <w:szCs w:val="26"/>
        </w:rPr>
      </w:pPr>
      <w:r w:rsidRPr="003A734C">
        <w:rPr>
          <w:b/>
          <w:bCs/>
          <w:i/>
          <w:color w:val="000000"/>
          <w:sz w:val="26"/>
          <w:szCs w:val="26"/>
        </w:rPr>
        <w:t>Итоги публичных слушаний</w:t>
      </w:r>
      <w:r w:rsidR="00CC155F" w:rsidRPr="003A734C">
        <w:rPr>
          <w:b/>
          <w:bCs/>
          <w:i/>
          <w:color w:val="000000"/>
          <w:sz w:val="26"/>
          <w:szCs w:val="26"/>
        </w:rPr>
        <w:t>:</w:t>
      </w:r>
    </w:p>
    <w:p w:rsidR="0012571F" w:rsidRPr="000C325F" w:rsidRDefault="00B46064" w:rsidP="0012571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3A734C">
        <w:rPr>
          <w:color w:val="000000"/>
          <w:sz w:val="26"/>
          <w:szCs w:val="26"/>
        </w:rPr>
        <w:t>Публичные слушания</w:t>
      </w:r>
      <w:r w:rsidR="00CC155F" w:rsidRPr="00F10D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 w:rsidR="00484A51" w:rsidRPr="00484A51">
        <w:rPr>
          <w:color w:val="000000"/>
          <w:sz w:val="26"/>
          <w:szCs w:val="26"/>
        </w:rPr>
        <w:t>проект</w:t>
      </w:r>
      <w:r w:rsidR="001A63FE">
        <w:rPr>
          <w:color w:val="000000"/>
          <w:sz w:val="26"/>
          <w:szCs w:val="26"/>
        </w:rPr>
        <w:t>ам</w:t>
      </w:r>
      <w:r w:rsidR="00484A51" w:rsidRPr="00484A51">
        <w:rPr>
          <w:color w:val="000000"/>
          <w:sz w:val="26"/>
          <w:szCs w:val="26"/>
        </w:rPr>
        <w:t xml:space="preserve"> планировки и проект</w:t>
      </w:r>
      <w:r w:rsidR="001A63FE">
        <w:rPr>
          <w:color w:val="000000"/>
          <w:sz w:val="26"/>
          <w:szCs w:val="26"/>
        </w:rPr>
        <w:t>ам</w:t>
      </w:r>
      <w:r w:rsidR="00484A51" w:rsidRPr="00484A51">
        <w:rPr>
          <w:color w:val="000000"/>
          <w:sz w:val="26"/>
          <w:szCs w:val="26"/>
        </w:rPr>
        <w:t xml:space="preserve"> межевания территории </w:t>
      </w:r>
      <w:r w:rsidR="0012571F" w:rsidRPr="000C325F">
        <w:rPr>
          <w:color w:val="000000"/>
          <w:sz w:val="26"/>
          <w:szCs w:val="26"/>
        </w:rPr>
        <w:t>на следующие линейные объекты: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     1. Мичуринское сельское поселение.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Обустройство кустов №№2163, 2059/2, 2191, 2192, 2189 и скважин №№2189, 2191, 2192 Урмышлинского нефтяного месторождения в составе: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К-2163;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-нефтепровод от куста К-2163 до </w:t>
      </w:r>
      <w:proofErr w:type="spellStart"/>
      <w:proofErr w:type="gramStart"/>
      <w:r w:rsidRPr="000C325F">
        <w:rPr>
          <w:color w:val="000000"/>
          <w:sz w:val="26"/>
          <w:szCs w:val="26"/>
        </w:rPr>
        <w:t>м</w:t>
      </w:r>
      <w:proofErr w:type="gramEnd"/>
      <w:r w:rsidRPr="000C325F">
        <w:rPr>
          <w:color w:val="000000"/>
          <w:sz w:val="26"/>
          <w:szCs w:val="26"/>
        </w:rPr>
        <w:t>.вр</w:t>
      </w:r>
      <w:proofErr w:type="spellEnd"/>
      <w:r w:rsidRPr="000C325F">
        <w:rPr>
          <w:color w:val="000000"/>
          <w:sz w:val="26"/>
          <w:szCs w:val="26"/>
        </w:rPr>
        <w:t xml:space="preserve">. в </w:t>
      </w:r>
      <w:proofErr w:type="spellStart"/>
      <w:r w:rsidRPr="000C325F">
        <w:rPr>
          <w:color w:val="000000"/>
          <w:sz w:val="26"/>
          <w:szCs w:val="26"/>
        </w:rPr>
        <w:t>н-д</w:t>
      </w:r>
      <w:proofErr w:type="spellEnd"/>
      <w:r w:rsidRPr="000C325F">
        <w:rPr>
          <w:color w:val="000000"/>
          <w:sz w:val="26"/>
          <w:szCs w:val="26"/>
        </w:rPr>
        <w:t xml:space="preserve"> от куста К-2189;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К-2059/2;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-нефтепровод от куста К-2059/2 до </w:t>
      </w:r>
      <w:proofErr w:type="spellStart"/>
      <w:proofErr w:type="gramStart"/>
      <w:r w:rsidRPr="000C325F">
        <w:rPr>
          <w:color w:val="000000"/>
          <w:sz w:val="26"/>
          <w:szCs w:val="26"/>
        </w:rPr>
        <w:t>м</w:t>
      </w:r>
      <w:proofErr w:type="gramEnd"/>
      <w:r w:rsidRPr="000C325F">
        <w:rPr>
          <w:color w:val="000000"/>
          <w:sz w:val="26"/>
          <w:szCs w:val="26"/>
        </w:rPr>
        <w:t>.вр</w:t>
      </w:r>
      <w:proofErr w:type="spellEnd"/>
      <w:r w:rsidRPr="000C325F">
        <w:rPr>
          <w:color w:val="000000"/>
          <w:sz w:val="26"/>
          <w:szCs w:val="26"/>
        </w:rPr>
        <w:t xml:space="preserve">. в </w:t>
      </w:r>
      <w:proofErr w:type="spellStart"/>
      <w:r w:rsidRPr="000C325F">
        <w:rPr>
          <w:color w:val="000000"/>
          <w:sz w:val="26"/>
          <w:szCs w:val="26"/>
        </w:rPr>
        <w:t>н-д</w:t>
      </w:r>
      <w:proofErr w:type="spellEnd"/>
      <w:r w:rsidRPr="000C325F">
        <w:rPr>
          <w:color w:val="000000"/>
          <w:sz w:val="26"/>
          <w:szCs w:val="26"/>
        </w:rPr>
        <w:t xml:space="preserve"> от куста К-2189;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К-2191;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-нефтепровод от куста К-2191 до </w:t>
      </w:r>
      <w:proofErr w:type="spellStart"/>
      <w:proofErr w:type="gramStart"/>
      <w:r w:rsidRPr="000C325F">
        <w:rPr>
          <w:color w:val="000000"/>
          <w:sz w:val="26"/>
          <w:szCs w:val="26"/>
        </w:rPr>
        <w:t>м</w:t>
      </w:r>
      <w:proofErr w:type="gramEnd"/>
      <w:r w:rsidRPr="000C325F">
        <w:rPr>
          <w:color w:val="000000"/>
          <w:sz w:val="26"/>
          <w:szCs w:val="26"/>
        </w:rPr>
        <w:t>.вр</w:t>
      </w:r>
      <w:proofErr w:type="spellEnd"/>
      <w:r w:rsidRPr="000C325F">
        <w:rPr>
          <w:color w:val="000000"/>
          <w:sz w:val="26"/>
          <w:szCs w:val="26"/>
        </w:rPr>
        <w:t xml:space="preserve">. в </w:t>
      </w:r>
      <w:proofErr w:type="spellStart"/>
      <w:r w:rsidRPr="000C325F">
        <w:rPr>
          <w:color w:val="000000"/>
          <w:sz w:val="26"/>
          <w:szCs w:val="26"/>
        </w:rPr>
        <w:t>н-д</w:t>
      </w:r>
      <w:proofErr w:type="spellEnd"/>
      <w:r w:rsidRPr="000C325F">
        <w:rPr>
          <w:color w:val="000000"/>
          <w:sz w:val="26"/>
          <w:szCs w:val="26"/>
        </w:rPr>
        <w:t xml:space="preserve"> от куста К-2189;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К-2192;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-нефтепровод от куста К-2192 до </w:t>
      </w:r>
      <w:proofErr w:type="spellStart"/>
      <w:proofErr w:type="gramStart"/>
      <w:r w:rsidRPr="000C325F">
        <w:rPr>
          <w:color w:val="000000"/>
          <w:sz w:val="26"/>
          <w:szCs w:val="26"/>
        </w:rPr>
        <w:t>м</w:t>
      </w:r>
      <w:proofErr w:type="gramEnd"/>
      <w:r w:rsidRPr="000C325F">
        <w:rPr>
          <w:color w:val="000000"/>
          <w:sz w:val="26"/>
          <w:szCs w:val="26"/>
        </w:rPr>
        <w:t>.вр</w:t>
      </w:r>
      <w:proofErr w:type="spellEnd"/>
      <w:r w:rsidRPr="000C325F">
        <w:rPr>
          <w:color w:val="000000"/>
          <w:sz w:val="26"/>
          <w:szCs w:val="26"/>
        </w:rPr>
        <w:t xml:space="preserve">. в </w:t>
      </w:r>
      <w:proofErr w:type="spellStart"/>
      <w:r w:rsidRPr="000C325F">
        <w:rPr>
          <w:color w:val="000000"/>
          <w:sz w:val="26"/>
          <w:szCs w:val="26"/>
        </w:rPr>
        <w:t>н-д</w:t>
      </w:r>
      <w:proofErr w:type="spellEnd"/>
      <w:r w:rsidRPr="000C325F">
        <w:rPr>
          <w:color w:val="000000"/>
          <w:sz w:val="26"/>
          <w:szCs w:val="26"/>
        </w:rPr>
        <w:t xml:space="preserve"> от куста К-2189;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К-2189;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-нефтепровод от куста К-2189 до </w:t>
      </w:r>
      <w:proofErr w:type="spellStart"/>
      <w:r w:rsidRPr="000C325F">
        <w:rPr>
          <w:color w:val="000000"/>
          <w:sz w:val="26"/>
          <w:szCs w:val="26"/>
        </w:rPr>
        <w:t>м.вр</w:t>
      </w:r>
      <w:proofErr w:type="spellEnd"/>
      <w:r w:rsidRPr="000C325F">
        <w:rPr>
          <w:color w:val="000000"/>
          <w:sz w:val="26"/>
          <w:szCs w:val="26"/>
        </w:rPr>
        <w:t xml:space="preserve">. </w:t>
      </w:r>
      <w:proofErr w:type="spellStart"/>
      <w:r w:rsidRPr="000C325F">
        <w:rPr>
          <w:color w:val="000000"/>
          <w:sz w:val="26"/>
          <w:szCs w:val="26"/>
        </w:rPr>
        <w:t>в</w:t>
      </w:r>
      <w:proofErr w:type="gramStart"/>
      <w:r w:rsidRPr="000C325F">
        <w:rPr>
          <w:color w:val="000000"/>
          <w:sz w:val="26"/>
          <w:szCs w:val="26"/>
        </w:rPr>
        <w:t>.н</w:t>
      </w:r>
      <w:proofErr w:type="gramEnd"/>
      <w:r w:rsidRPr="000C325F">
        <w:rPr>
          <w:color w:val="000000"/>
          <w:sz w:val="26"/>
          <w:szCs w:val="26"/>
        </w:rPr>
        <w:t>-д</w:t>
      </w:r>
      <w:proofErr w:type="spellEnd"/>
      <w:r w:rsidRPr="000C325F">
        <w:rPr>
          <w:color w:val="000000"/>
          <w:sz w:val="26"/>
          <w:szCs w:val="26"/>
        </w:rPr>
        <w:t>. от куста К-2059;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скв.2189;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-нефтепровод от скв.2189 до УП на куте К-2189;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скв.2191;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-нефтепровод от скв.2191 до УП на кусте К-2191;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скв.2192;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-нефтепровод от скв.2192 до УП на кусте К-2192;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(ДНС-2с) до опоры №112 ф213-03.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     2. Старокувакское сельское поселение. 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lastRenderedPageBreak/>
        <w:t>Обустройство кустов №2027/2, 2051/2 Урмышлинского нефтяного месторождения в составе: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ф213-03 до куста К-2027/2;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-нефтепровод от скв</w:t>
      </w:r>
      <w:proofErr w:type="gramStart"/>
      <w:r w:rsidRPr="000C325F">
        <w:rPr>
          <w:color w:val="000000"/>
          <w:sz w:val="26"/>
          <w:szCs w:val="26"/>
        </w:rPr>
        <w:t>.К</w:t>
      </w:r>
      <w:proofErr w:type="gramEnd"/>
      <w:r w:rsidRPr="000C325F">
        <w:rPr>
          <w:color w:val="000000"/>
          <w:sz w:val="26"/>
          <w:szCs w:val="26"/>
        </w:rPr>
        <w:t>-2027/2 до УП 3-11;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-водовод от колодца ВК-2051/2 до УНЦВП скв.11161.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     3. </w:t>
      </w:r>
      <w:proofErr w:type="spellStart"/>
      <w:r w:rsidRPr="000C325F">
        <w:rPr>
          <w:color w:val="000000"/>
          <w:sz w:val="26"/>
          <w:szCs w:val="26"/>
        </w:rPr>
        <w:t>Кармалкинское</w:t>
      </w:r>
      <w:proofErr w:type="spellEnd"/>
      <w:r w:rsidRPr="000C325F">
        <w:rPr>
          <w:color w:val="000000"/>
          <w:sz w:val="26"/>
          <w:szCs w:val="26"/>
        </w:rPr>
        <w:t xml:space="preserve"> сельское поселение.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Обустройство кустов №106, 106/2 Урмышлинского нефтяного месторождения в составе: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К-106;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-нефтепровод от куста К-106 до </w:t>
      </w:r>
      <w:proofErr w:type="spellStart"/>
      <w:proofErr w:type="gramStart"/>
      <w:r w:rsidRPr="000C325F">
        <w:rPr>
          <w:color w:val="000000"/>
          <w:sz w:val="26"/>
          <w:szCs w:val="26"/>
        </w:rPr>
        <w:t>м</w:t>
      </w:r>
      <w:proofErr w:type="gramEnd"/>
      <w:r w:rsidRPr="000C325F">
        <w:rPr>
          <w:color w:val="000000"/>
          <w:sz w:val="26"/>
          <w:szCs w:val="26"/>
        </w:rPr>
        <w:t>.вр</w:t>
      </w:r>
      <w:proofErr w:type="spellEnd"/>
      <w:r w:rsidRPr="000C325F">
        <w:rPr>
          <w:color w:val="000000"/>
          <w:sz w:val="26"/>
          <w:szCs w:val="26"/>
        </w:rPr>
        <w:t xml:space="preserve">. в </w:t>
      </w:r>
      <w:proofErr w:type="spellStart"/>
      <w:r w:rsidRPr="000C325F">
        <w:rPr>
          <w:color w:val="000000"/>
          <w:sz w:val="26"/>
          <w:szCs w:val="26"/>
        </w:rPr>
        <w:t>н-д</w:t>
      </w:r>
      <w:proofErr w:type="spellEnd"/>
      <w:r w:rsidRPr="000C325F">
        <w:rPr>
          <w:color w:val="000000"/>
          <w:sz w:val="26"/>
          <w:szCs w:val="26"/>
        </w:rPr>
        <w:t xml:space="preserve"> от скв.2052 до ГЗУ-2069;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-Вл-6кв от ф213-04 до куста К-106/2.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 xml:space="preserve">      4. </w:t>
      </w:r>
      <w:proofErr w:type="spellStart"/>
      <w:r w:rsidRPr="000C325F">
        <w:rPr>
          <w:color w:val="000000"/>
          <w:sz w:val="26"/>
          <w:szCs w:val="26"/>
        </w:rPr>
        <w:t>Керлигачское</w:t>
      </w:r>
      <w:proofErr w:type="spellEnd"/>
      <w:r w:rsidRPr="000C325F">
        <w:rPr>
          <w:color w:val="000000"/>
          <w:sz w:val="26"/>
          <w:szCs w:val="26"/>
        </w:rPr>
        <w:t xml:space="preserve"> сельское поселение.</w:t>
      </w:r>
    </w:p>
    <w:p w:rsidR="0012571F" w:rsidRPr="000C325F" w:rsidRDefault="0012571F" w:rsidP="0012571F">
      <w:pPr>
        <w:jc w:val="both"/>
        <w:rPr>
          <w:color w:val="000000"/>
          <w:sz w:val="26"/>
          <w:szCs w:val="26"/>
        </w:rPr>
      </w:pPr>
      <w:r w:rsidRPr="000C325F">
        <w:rPr>
          <w:color w:val="000000"/>
          <w:sz w:val="26"/>
          <w:szCs w:val="26"/>
        </w:rPr>
        <w:t>Водовод от УПВ-5 до УНЦВП скв.11174.</w:t>
      </w:r>
    </w:p>
    <w:p w:rsidR="00CC155F" w:rsidRPr="009C455B" w:rsidRDefault="0012571F" w:rsidP="00CC155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A34DCB">
        <w:rPr>
          <w:color w:val="000000"/>
          <w:sz w:val="26"/>
          <w:szCs w:val="26"/>
        </w:rPr>
        <w:t xml:space="preserve"> </w:t>
      </w:r>
      <w:r w:rsidR="00B46064">
        <w:rPr>
          <w:color w:val="000000"/>
          <w:sz w:val="26"/>
          <w:szCs w:val="26"/>
        </w:rPr>
        <w:t>считать состоявшимися.</w:t>
      </w:r>
    </w:p>
    <w:p w:rsidR="001A63FE" w:rsidRDefault="00B46064" w:rsidP="00CC155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</w:p>
    <w:p w:rsidR="00CC155F" w:rsidRPr="001B6E33" w:rsidRDefault="00CC155F" w:rsidP="001A63F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062665">
        <w:rPr>
          <w:color w:val="000000"/>
          <w:sz w:val="26"/>
          <w:szCs w:val="26"/>
        </w:rPr>
        <w:t xml:space="preserve">Заключение </w:t>
      </w:r>
      <w:r w:rsidR="00B46064">
        <w:rPr>
          <w:color w:val="000000"/>
          <w:sz w:val="26"/>
          <w:szCs w:val="26"/>
        </w:rPr>
        <w:t>п</w:t>
      </w:r>
      <w:r w:rsidRPr="00062665">
        <w:rPr>
          <w:color w:val="000000"/>
          <w:sz w:val="26"/>
          <w:szCs w:val="26"/>
        </w:rPr>
        <w:t>о результата</w:t>
      </w:r>
      <w:r w:rsidR="00B46064">
        <w:rPr>
          <w:color w:val="000000"/>
          <w:sz w:val="26"/>
          <w:szCs w:val="26"/>
        </w:rPr>
        <w:t>м</w:t>
      </w:r>
      <w:r w:rsidRPr="00062665">
        <w:rPr>
          <w:color w:val="000000"/>
          <w:sz w:val="26"/>
          <w:szCs w:val="26"/>
        </w:rPr>
        <w:t xml:space="preserve"> публичных слушаний </w:t>
      </w:r>
      <w:r w:rsidR="00B46064">
        <w:rPr>
          <w:color w:val="000000"/>
          <w:sz w:val="26"/>
          <w:szCs w:val="26"/>
        </w:rPr>
        <w:t xml:space="preserve">по рассмотрению </w:t>
      </w:r>
      <w:r w:rsidR="00B46064" w:rsidRPr="00F10D63">
        <w:rPr>
          <w:color w:val="000000"/>
          <w:sz w:val="26"/>
          <w:szCs w:val="26"/>
        </w:rPr>
        <w:t>проек</w:t>
      </w:r>
      <w:r w:rsidR="001A63FE">
        <w:rPr>
          <w:color w:val="000000"/>
          <w:sz w:val="26"/>
          <w:szCs w:val="26"/>
        </w:rPr>
        <w:t>тов</w:t>
      </w:r>
      <w:r w:rsidR="00B46064" w:rsidRPr="00F10D63">
        <w:rPr>
          <w:color w:val="000000"/>
          <w:sz w:val="26"/>
          <w:szCs w:val="26"/>
        </w:rPr>
        <w:t xml:space="preserve"> </w:t>
      </w:r>
      <w:r w:rsidR="00484A51" w:rsidRPr="00484A51">
        <w:rPr>
          <w:color w:val="000000"/>
          <w:sz w:val="26"/>
          <w:szCs w:val="26"/>
        </w:rPr>
        <w:t>планировки и проект</w:t>
      </w:r>
      <w:r w:rsidR="001A63FE">
        <w:rPr>
          <w:color w:val="000000"/>
          <w:sz w:val="26"/>
          <w:szCs w:val="26"/>
        </w:rPr>
        <w:t xml:space="preserve">ов межевания территории, </w:t>
      </w:r>
      <w:r w:rsidR="00B46064">
        <w:rPr>
          <w:color w:val="000000"/>
          <w:sz w:val="26"/>
          <w:szCs w:val="26"/>
        </w:rPr>
        <w:t>разместить в газете «</w:t>
      </w:r>
      <w:proofErr w:type="spellStart"/>
      <w:r w:rsidR="00B46064">
        <w:rPr>
          <w:color w:val="000000"/>
          <w:sz w:val="26"/>
          <w:szCs w:val="26"/>
        </w:rPr>
        <w:t>Лениногорские</w:t>
      </w:r>
      <w:proofErr w:type="spellEnd"/>
      <w:r w:rsidR="00B46064">
        <w:rPr>
          <w:color w:val="000000"/>
          <w:sz w:val="26"/>
          <w:szCs w:val="26"/>
        </w:rPr>
        <w:t xml:space="preserve"> вести», на официальном сайте города Лениногорска в сети интернет по адресу: </w:t>
      </w:r>
      <w:r w:rsidR="001B6E33">
        <w:rPr>
          <w:color w:val="000000"/>
          <w:sz w:val="26"/>
          <w:szCs w:val="26"/>
          <w:lang w:val="en-US"/>
        </w:rPr>
        <w:t>http</w:t>
      </w:r>
      <w:r w:rsidR="001B6E33">
        <w:rPr>
          <w:color w:val="000000"/>
          <w:sz w:val="26"/>
          <w:szCs w:val="26"/>
        </w:rPr>
        <w:t>:/</w:t>
      </w:r>
      <w:r w:rsidR="001B6E33" w:rsidRPr="001B6E33">
        <w:rPr>
          <w:color w:val="000000"/>
          <w:sz w:val="26"/>
          <w:szCs w:val="26"/>
        </w:rPr>
        <w:t>/</w:t>
      </w:r>
      <w:proofErr w:type="spellStart"/>
      <w:r w:rsidR="001B6E33">
        <w:rPr>
          <w:color w:val="000000"/>
          <w:sz w:val="26"/>
          <w:szCs w:val="26"/>
          <w:lang w:val="en-US"/>
        </w:rPr>
        <w:t>Leninogorsk</w:t>
      </w:r>
      <w:proofErr w:type="spellEnd"/>
      <w:r w:rsidR="001B6E33" w:rsidRPr="001B6E33">
        <w:rPr>
          <w:color w:val="000000"/>
          <w:sz w:val="26"/>
          <w:szCs w:val="26"/>
        </w:rPr>
        <w:t>.</w:t>
      </w:r>
      <w:proofErr w:type="spellStart"/>
      <w:r w:rsidR="001B6E33">
        <w:rPr>
          <w:color w:val="000000"/>
          <w:sz w:val="26"/>
          <w:szCs w:val="26"/>
          <w:lang w:val="en-US"/>
        </w:rPr>
        <w:t>tatarstan</w:t>
      </w:r>
      <w:proofErr w:type="spellEnd"/>
      <w:r w:rsidR="001B6E33" w:rsidRPr="001B6E33">
        <w:rPr>
          <w:color w:val="000000"/>
          <w:sz w:val="26"/>
          <w:szCs w:val="26"/>
        </w:rPr>
        <w:t>.</w:t>
      </w:r>
      <w:proofErr w:type="spellStart"/>
      <w:r w:rsidR="001B6E33">
        <w:rPr>
          <w:color w:val="000000"/>
          <w:sz w:val="26"/>
          <w:szCs w:val="26"/>
          <w:lang w:val="en-US"/>
        </w:rPr>
        <w:t>ru</w:t>
      </w:r>
      <w:proofErr w:type="spellEnd"/>
    </w:p>
    <w:p w:rsidR="00CC155F" w:rsidRDefault="00CC155F" w:rsidP="00CC155F">
      <w:pPr>
        <w:jc w:val="both"/>
        <w:rPr>
          <w:color w:val="000000"/>
          <w:sz w:val="26"/>
          <w:szCs w:val="26"/>
        </w:rPr>
      </w:pPr>
    </w:p>
    <w:p w:rsidR="00CC155F" w:rsidRPr="00780AA4" w:rsidRDefault="00CC155F" w:rsidP="00CC155F">
      <w:pPr>
        <w:ind w:right="-5"/>
        <w:jc w:val="both"/>
      </w:pPr>
    </w:p>
    <w:p w:rsidR="00CC155F" w:rsidRPr="00780AA4" w:rsidRDefault="00CC155F" w:rsidP="00CC155F">
      <w:pPr>
        <w:ind w:right="-5"/>
        <w:jc w:val="both"/>
      </w:pPr>
      <w:r w:rsidRPr="00780AA4">
        <w:t xml:space="preserve">Председатель комиссии:                                                        </w:t>
      </w:r>
      <w:r>
        <w:t xml:space="preserve">                      </w:t>
      </w:r>
      <w:r w:rsidRPr="00780AA4">
        <w:t xml:space="preserve">     </w:t>
      </w:r>
      <w:r>
        <w:t xml:space="preserve">Н.Р. </w:t>
      </w:r>
      <w:proofErr w:type="spellStart"/>
      <w:r>
        <w:t>Залаков</w:t>
      </w:r>
      <w:proofErr w:type="spellEnd"/>
    </w:p>
    <w:p w:rsidR="00CC155F" w:rsidRPr="00780AA4" w:rsidRDefault="00CC155F" w:rsidP="00CC155F">
      <w:pPr>
        <w:ind w:right="-5"/>
        <w:jc w:val="both"/>
      </w:pPr>
    </w:p>
    <w:p w:rsidR="00CC155F" w:rsidRPr="00780AA4" w:rsidRDefault="00CC155F" w:rsidP="00CC155F">
      <w:pPr>
        <w:ind w:right="-5"/>
        <w:jc w:val="both"/>
      </w:pPr>
    </w:p>
    <w:p w:rsidR="00CC155F" w:rsidRPr="00780AA4" w:rsidRDefault="00CC155F" w:rsidP="00CC155F">
      <w:pPr>
        <w:ind w:right="-5"/>
        <w:jc w:val="both"/>
      </w:pPr>
      <w:r w:rsidRPr="00780AA4">
        <w:t xml:space="preserve">Секретарь:                                                                                 </w:t>
      </w:r>
      <w:r>
        <w:t xml:space="preserve">                     </w:t>
      </w:r>
      <w:r w:rsidRPr="00780AA4">
        <w:t xml:space="preserve">    В.Н. Маркелова</w:t>
      </w:r>
    </w:p>
    <w:p w:rsidR="00CC155F" w:rsidRPr="00780AA4" w:rsidRDefault="00CC155F" w:rsidP="00CC155F">
      <w:pPr>
        <w:ind w:right="-5"/>
        <w:jc w:val="both"/>
      </w:pPr>
    </w:p>
    <w:p w:rsidR="00CC155F" w:rsidRPr="00780AA4" w:rsidRDefault="00CC155F" w:rsidP="00CC155F">
      <w:pPr>
        <w:ind w:right="-5"/>
        <w:jc w:val="both"/>
      </w:pPr>
    </w:p>
    <w:p w:rsidR="00CC155F" w:rsidRDefault="00CC155F" w:rsidP="00CC155F">
      <w:pPr>
        <w:ind w:right="-5"/>
      </w:pPr>
      <w:r w:rsidRPr="00780AA4">
        <w:t xml:space="preserve">Члены комиссии:                                     </w:t>
      </w:r>
      <w:r>
        <w:t xml:space="preserve">                         </w:t>
      </w:r>
      <w:r w:rsidRPr="00780AA4">
        <w:t xml:space="preserve">     </w:t>
      </w:r>
      <w:r w:rsidR="001B6E33">
        <w:t xml:space="preserve">                           </w:t>
      </w:r>
      <w:r w:rsidR="00506381">
        <w:t>А.Б. Табаков</w:t>
      </w:r>
    </w:p>
    <w:p w:rsidR="00CC155F" w:rsidRPr="00780AA4" w:rsidRDefault="00CC155F" w:rsidP="00CC155F">
      <w:pPr>
        <w:ind w:right="-5"/>
        <w:jc w:val="center"/>
      </w:pPr>
      <w:r>
        <w:t xml:space="preserve">                                                                                    </w:t>
      </w:r>
      <w:r w:rsidR="001B6E33">
        <w:t xml:space="preserve">                             </w:t>
      </w:r>
      <w:r>
        <w:t xml:space="preserve"> </w:t>
      </w:r>
      <w:r w:rsidRPr="00780AA4">
        <w:t xml:space="preserve"> А.А. </w:t>
      </w:r>
      <w:proofErr w:type="spellStart"/>
      <w:r w:rsidRPr="00780AA4">
        <w:t>Валеева</w:t>
      </w:r>
      <w:proofErr w:type="spellEnd"/>
    </w:p>
    <w:p w:rsidR="00CC155F" w:rsidRPr="00780AA4" w:rsidRDefault="00CC155F" w:rsidP="00CC155F">
      <w:pPr>
        <w:ind w:right="-5"/>
        <w:jc w:val="center"/>
      </w:pPr>
      <w:r>
        <w:t xml:space="preserve">                                                                                            </w:t>
      </w:r>
      <w:r w:rsidR="001B6E33">
        <w:t xml:space="preserve">                            </w:t>
      </w:r>
      <w:r>
        <w:t xml:space="preserve">  </w:t>
      </w:r>
      <w:r w:rsidRPr="00780AA4">
        <w:t>О.Г. Ключникова</w:t>
      </w:r>
    </w:p>
    <w:p w:rsidR="00CC155F" w:rsidRPr="00780AA4" w:rsidRDefault="00CC155F" w:rsidP="00CC155F">
      <w:pPr>
        <w:ind w:right="-5"/>
        <w:jc w:val="center"/>
      </w:pPr>
      <w:r>
        <w:t xml:space="preserve">                                                                                          </w:t>
      </w:r>
      <w:r w:rsidR="001B6E33">
        <w:t xml:space="preserve">                             </w:t>
      </w:r>
      <w:r>
        <w:t xml:space="preserve"> </w:t>
      </w:r>
      <w:r w:rsidRPr="00780AA4">
        <w:t>И.А. Климанова</w:t>
      </w:r>
    </w:p>
    <w:p w:rsidR="00CC155F" w:rsidRDefault="00CC155F" w:rsidP="00CC155F">
      <w:pPr>
        <w:ind w:right="-5"/>
      </w:pPr>
      <w:r>
        <w:t xml:space="preserve">                                                                                                                    </w:t>
      </w:r>
      <w:r w:rsidR="001B6E33">
        <w:t xml:space="preserve">        </w:t>
      </w:r>
    </w:p>
    <w:p w:rsidR="00CC155F" w:rsidRDefault="00CC155F" w:rsidP="00E04EFD">
      <w:pPr>
        <w:ind w:right="-5"/>
        <w:jc w:val="center"/>
      </w:pPr>
      <w:r>
        <w:t xml:space="preserve">                                                                                                                           </w:t>
      </w:r>
    </w:p>
    <w:p w:rsidR="00EC5211" w:rsidRDefault="00A01311"/>
    <w:sectPr w:rsidR="00EC5211" w:rsidSect="00346B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55F"/>
    <w:rsid w:val="00030507"/>
    <w:rsid w:val="000768FB"/>
    <w:rsid w:val="000C325F"/>
    <w:rsid w:val="000E468B"/>
    <w:rsid w:val="00100CF8"/>
    <w:rsid w:val="0011326F"/>
    <w:rsid w:val="001177D6"/>
    <w:rsid w:val="0012571F"/>
    <w:rsid w:val="001A63FE"/>
    <w:rsid w:val="001B6E33"/>
    <w:rsid w:val="001D2205"/>
    <w:rsid w:val="002221BB"/>
    <w:rsid w:val="002475EC"/>
    <w:rsid w:val="00247AA2"/>
    <w:rsid w:val="002B205A"/>
    <w:rsid w:val="002B50DD"/>
    <w:rsid w:val="002E3688"/>
    <w:rsid w:val="002E4BCB"/>
    <w:rsid w:val="00314AF9"/>
    <w:rsid w:val="00314BC4"/>
    <w:rsid w:val="00346B87"/>
    <w:rsid w:val="003475F4"/>
    <w:rsid w:val="00361D0F"/>
    <w:rsid w:val="003A734C"/>
    <w:rsid w:val="004166C5"/>
    <w:rsid w:val="0044082E"/>
    <w:rsid w:val="00462F60"/>
    <w:rsid w:val="004846EB"/>
    <w:rsid w:val="00484A51"/>
    <w:rsid w:val="00506381"/>
    <w:rsid w:val="0059774B"/>
    <w:rsid w:val="005C5290"/>
    <w:rsid w:val="005D3D3A"/>
    <w:rsid w:val="005D55D4"/>
    <w:rsid w:val="0063389C"/>
    <w:rsid w:val="0071114C"/>
    <w:rsid w:val="00714DF9"/>
    <w:rsid w:val="0077655D"/>
    <w:rsid w:val="007D5449"/>
    <w:rsid w:val="00837CAC"/>
    <w:rsid w:val="008B69F7"/>
    <w:rsid w:val="009C3E75"/>
    <w:rsid w:val="00A01311"/>
    <w:rsid w:val="00A24CF1"/>
    <w:rsid w:val="00A34DCB"/>
    <w:rsid w:val="00A75239"/>
    <w:rsid w:val="00AF3815"/>
    <w:rsid w:val="00B00D4E"/>
    <w:rsid w:val="00B46064"/>
    <w:rsid w:val="00BC4247"/>
    <w:rsid w:val="00C1244F"/>
    <w:rsid w:val="00C12C58"/>
    <w:rsid w:val="00C157D8"/>
    <w:rsid w:val="00C86CDE"/>
    <w:rsid w:val="00CC155F"/>
    <w:rsid w:val="00CC4730"/>
    <w:rsid w:val="00D147FA"/>
    <w:rsid w:val="00D72BE0"/>
    <w:rsid w:val="00E04EFD"/>
    <w:rsid w:val="00E118FB"/>
    <w:rsid w:val="00E66FD0"/>
    <w:rsid w:val="00EC27D7"/>
    <w:rsid w:val="00EE332B"/>
    <w:rsid w:val="00F1404A"/>
    <w:rsid w:val="00FF023F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4C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C32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35</cp:revision>
  <cp:lastPrinted>2016-05-24T08:56:00Z</cp:lastPrinted>
  <dcterms:created xsi:type="dcterms:W3CDTF">2015-10-23T08:00:00Z</dcterms:created>
  <dcterms:modified xsi:type="dcterms:W3CDTF">2016-05-25T10:44:00Z</dcterms:modified>
</cp:coreProperties>
</file>