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A3" w:rsidRPr="006126AD" w:rsidRDefault="003547A3" w:rsidP="005E2FFE">
      <w:pPr>
        <w:jc w:val="center"/>
        <w:rPr>
          <w:sz w:val="28"/>
          <w:szCs w:val="28"/>
        </w:rPr>
      </w:pPr>
      <w:r w:rsidRPr="006126AD">
        <w:rPr>
          <w:sz w:val="28"/>
          <w:szCs w:val="28"/>
        </w:rPr>
        <w:t xml:space="preserve">К А </w:t>
      </w:r>
      <w:proofErr w:type="gramStart"/>
      <w:r w:rsidRPr="006126AD">
        <w:rPr>
          <w:sz w:val="28"/>
          <w:szCs w:val="28"/>
        </w:rPr>
        <w:t>Р</w:t>
      </w:r>
      <w:proofErr w:type="gramEnd"/>
      <w:r w:rsidRPr="006126AD">
        <w:rPr>
          <w:sz w:val="28"/>
          <w:szCs w:val="28"/>
        </w:rPr>
        <w:t xml:space="preserve"> А Р</w:t>
      </w:r>
    </w:p>
    <w:p w:rsidR="003547A3" w:rsidRPr="006126AD" w:rsidRDefault="003547A3" w:rsidP="005E2FFE">
      <w:pPr>
        <w:jc w:val="center"/>
        <w:rPr>
          <w:sz w:val="28"/>
          <w:szCs w:val="28"/>
        </w:rPr>
      </w:pPr>
    </w:p>
    <w:p w:rsidR="003547A3" w:rsidRPr="006126AD" w:rsidRDefault="003547A3" w:rsidP="005E2FFE">
      <w:pPr>
        <w:jc w:val="center"/>
        <w:rPr>
          <w:sz w:val="28"/>
          <w:szCs w:val="28"/>
        </w:rPr>
      </w:pPr>
      <w:proofErr w:type="gramStart"/>
      <w:r w:rsidRPr="006126AD">
        <w:rPr>
          <w:sz w:val="28"/>
          <w:szCs w:val="28"/>
        </w:rPr>
        <w:t>П</w:t>
      </w:r>
      <w:proofErr w:type="gramEnd"/>
      <w:r w:rsidRPr="006126AD">
        <w:rPr>
          <w:sz w:val="28"/>
          <w:szCs w:val="28"/>
        </w:rPr>
        <w:t xml:space="preserve"> О С Т А Н О В Л Е Н И Е          №</w:t>
      </w:r>
      <w:r w:rsidR="006126AD">
        <w:rPr>
          <w:sz w:val="28"/>
          <w:szCs w:val="28"/>
        </w:rPr>
        <w:t>785</w:t>
      </w:r>
    </w:p>
    <w:p w:rsidR="003547A3" w:rsidRPr="006126AD" w:rsidRDefault="003547A3" w:rsidP="00DF0428">
      <w:pPr>
        <w:rPr>
          <w:sz w:val="28"/>
          <w:szCs w:val="28"/>
        </w:rPr>
      </w:pPr>
    </w:p>
    <w:p w:rsidR="003547A3" w:rsidRPr="006126AD" w:rsidRDefault="003547A3" w:rsidP="005E2FFE">
      <w:pPr>
        <w:ind w:firstLine="5103"/>
        <w:rPr>
          <w:sz w:val="28"/>
          <w:szCs w:val="28"/>
        </w:rPr>
      </w:pPr>
      <w:r w:rsidRPr="006126AD">
        <w:rPr>
          <w:sz w:val="28"/>
          <w:szCs w:val="28"/>
        </w:rPr>
        <w:t>от «</w:t>
      </w:r>
      <w:r w:rsidR="006126AD">
        <w:rPr>
          <w:sz w:val="28"/>
          <w:szCs w:val="28"/>
        </w:rPr>
        <w:t>25</w:t>
      </w:r>
      <w:r w:rsidRPr="006126AD">
        <w:rPr>
          <w:sz w:val="28"/>
          <w:szCs w:val="28"/>
        </w:rPr>
        <w:t>»</w:t>
      </w:r>
      <w:r w:rsidR="006126AD">
        <w:rPr>
          <w:sz w:val="28"/>
          <w:szCs w:val="28"/>
        </w:rPr>
        <w:t xml:space="preserve"> мая</w:t>
      </w:r>
      <w:r w:rsidR="00AC66FD" w:rsidRPr="006126AD">
        <w:rPr>
          <w:sz w:val="28"/>
          <w:szCs w:val="28"/>
        </w:rPr>
        <w:t xml:space="preserve"> </w:t>
      </w:r>
      <w:r w:rsidRPr="006126AD">
        <w:rPr>
          <w:sz w:val="28"/>
          <w:szCs w:val="28"/>
        </w:rPr>
        <w:t>201</w:t>
      </w:r>
      <w:r w:rsidR="00070762" w:rsidRPr="006126AD">
        <w:rPr>
          <w:sz w:val="28"/>
          <w:szCs w:val="28"/>
        </w:rPr>
        <w:t>6</w:t>
      </w:r>
      <w:r w:rsidR="00AC66FD" w:rsidRPr="006126AD">
        <w:rPr>
          <w:sz w:val="28"/>
          <w:szCs w:val="28"/>
        </w:rPr>
        <w:t xml:space="preserve"> г.</w:t>
      </w:r>
    </w:p>
    <w:p w:rsidR="00122369" w:rsidRPr="006126A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6126A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6126A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Pr="006126AD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17DF5" w:rsidRDefault="00117DF5" w:rsidP="00122369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</w:p>
    <w:p w:rsidR="00117DF5" w:rsidRDefault="00117DF5" w:rsidP="00122369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</w:p>
    <w:p w:rsidR="00117DF5" w:rsidRDefault="00117DF5" w:rsidP="00122369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</w:p>
    <w:p w:rsidR="00122369" w:rsidRDefault="00122369" w:rsidP="00122369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 подготовке проекта о внесении изменений</w:t>
      </w:r>
      <w:r w:rsidR="003547A3">
        <w:rPr>
          <w:rStyle w:val="FontStyle14"/>
          <w:sz w:val="28"/>
          <w:szCs w:val="28"/>
        </w:rPr>
        <w:t xml:space="preserve"> в карту градостроительного зонирования </w:t>
      </w:r>
      <w:r w:rsidR="00117DF5">
        <w:rPr>
          <w:rStyle w:val="FontStyle14"/>
          <w:sz w:val="28"/>
          <w:szCs w:val="28"/>
        </w:rPr>
        <w:t xml:space="preserve">Правил </w:t>
      </w:r>
      <w:r>
        <w:rPr>
          <w:rStyle w:val="FontStyle14"/>
          <w:sz w:val="28"/>
          <w:szCs w:val="28"/>
        </w:rPr>
        <w:t>землепользования и застройки муниципального образования город Лениногорск Лениногорского муниципального района</w:t>
      </w:r>
    </w:p>
    <w:p w:rsidR="00122369" w:rsidRDefault="00122369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122369" w:rsidRDefault="00117DF5" w:rsidP="00122369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 соответствии со ст.</w:t>
      </w:r>
      <w:r w:rsidR="00122369">
        <w:rPr>
          <w:rStyle w:val="FontStyle14"/>
          <w:sz w:val="28"/>
          <w:szCs w:val="28"/>
        </w:rPr>
        <w:t>33 Градостроительного ко</w:t>
      </w:r>
      <w:r>
        <w:rPr>
          <w:rStyle w:val="FontStyle14"/>
          <w:sz w:val="28"/>
          <w:szCs w:val="28"/>
        </w:rPr>
        <w:t>декса Российской Федерации, ст.</w:t>
      </w:r>
      <w:r w:rsidR="00122369">
        <w:rPr>
          <w:rStyle w:val="FontStyle14"/>
          <w:sz w:val="28"/>
          <w:szCs w:val="28"/>
        </w:rPr>
        <w:t xml:space="preserve">6 Устава муниципального образования город Лениногорск,   </w:t>
      </w:r>
      <w:r>
        <w:rPr>
          <w:rStyle w:val="FontStyle14"/>
          <w:sz w:val="28"/>
          <w:szCs w:val="28"/>
        </w:rPr>
        <w:t xml:space="preserve">           ст.</w:t>
      </w:r>
      <w:r w:rsidR="00122369">
        <w:rPr>
          <w:rStyle w:val="FontStyle14"/>
          <w:sz w:val="28"/>
          <w:szCs w:val="28"/>
        </w:rPr>
        <w:t>30 Правил землепользования и застройки муниципального о</w:t>
      </w:r>
      <w:r>
        <w:rPr>
          <w:rStyle w:val="FontStyle14"/>
          <w:sz w:val="28"/>
          <w:szCs w:val="28"/>
        </w:rPr>
        <w:t xml:space="preserve">бразования город Лениногорск, </w:t>
      </w:r>
      <w:r w:rsidR="00122369">
        <w:rPr>
          <w:rStyle w:val="FontStyle14"/>
          <w:sz w:val="28"/>
          <w:szCs w:val="28"/>
        </w:rPr>
        <w:t>на основании заключения комиссии по землепользовани</w:t>
      </w:r>
      <w:r>
        <w:rPr>
          <w:rStyle w:val="FontStyle14"/>
          <w:sz w:val="28"/>
          <w:szCs w:val="28"/>
        </w:rPr>
        <w:t>ю</w:t>
      </w:r>
      <w:r w:rsidR="00122369">
        <w:rPr>
          <w:rStyle w:val="FontStyle14"/>
          <w:sz w:val="28"/>
          <w:szCs w:val="28"/>
        </w:rPr>
        <w:t xml:space="preserve"> и </w:t>
      </w:r>
      <w:proofErr w:type="gramStart"/>
      <w:r w:rsidR="00122369">
        <w:rPr>
          <w:rStyle w:val="FontStyle14"/>
          <w:sz w:val="28"/>
          <w:szCs w:val="28"/>
        </w:rPr>
        <w:t>застройке города</w:t>
      </w:r>
      <w:proofErr w:type="gramEnd"/>
      <w:r w:rsidR="00122369">
        <w:rPr>
          <w:rStyle w:val="FontStyle14"/>
          <w:sz w:val="28"/>
          <w:szCs w:val="28"/>
        </w:rPr>
        <w:t xml:space="preserve"> Лениногорск от 29.10.2015 №21, Исполнительный комитет муниципального образования «Лениногорский муниципальный район» ПОСТАНОВЛЯЕТ:</w:t>
      </w:r>
    </w:p>
    <w:p w:rsidR="00122369" w:rsidRDefault="00122369" w:rsidP="00122369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1.Приступить к подготовке проекта внесения изменений в карту градостроительного зонирования территории Правил землепользования и застройки муниципального образования город Лениногорск в отношении</w:t>
      </w:r>
      <w:r w:rsidR="00592AA6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земельного участка с кадастровым номером 16:51:</w:t>
      </w:r>
      <w:r w:rsidR="00592AA6">
        <w:rPr>
          <w:rStyle w:val="FontStyle14"/>
          <w:sz w:val="28"/>
          <w:szCs w:val="28"/>
        </w:rPr>
        <w:t>010602</w:t>
      </w:r>
      <w:r>
        <w:rPr>
          <w:rStyle w:val="FontStyle14"/>
          <w:sz w:val="28"/>
          <w:szCs w:val="28"/>
        </w:rPr>
        <w:t>:</w:t>
      </w:r>
      <w:r w:rsidR="00592AA6">
        <w:rPr>
          <w:rStyle w:val="FontStyle14"/>
          <w:sz w:val="28"/>
          <w:szCs w:val="28"/>
        </w:rPr>
        <w:t>533</w:t>
      </w:r>
      <w:r>
        <w:rPr>
          <w:rStyle w:val="FontStyle14"/>
          <w:sz w:val="28"/>
          <w:szCs w:val="28"/>
        </w:rPr>
        <w:t>, расположенного по ул</w:t>
      </w:r>
      <w:proofErr w:type="gramStart"/>
      <w:r>
        <w:rPr>
          <w:rStyle w:val="FontStyle14"/>
          <w:sz w:val="28"/>
          <w:szCs w:val="28"/>
        </w:rPr>
        <w:t>.</w:t>
      </w:r>
      <w:r w:rsidR="00592AA6">
        <w:rPr>
          <w:rStyle w:val="FontStyle14"/>
          <w:sz w:val="28"/>
          <w:szCs w:val="28"/>
        </w:rPr>
        <w:t>В</w:t>
      </w:r>
      <w:proofErr w:type="gramEnd"/>
      <w:r w:rsidR="00592AA6">
        <w:rPr>
          <w:rStyle w:val="FontStyle14"/>
          <w:sz w:val="28"/>
          <w:szCs w:val="28"/>
        </w:rPr>
        <w:t>ишневая</w:t>
      </w:r>
      <w:r>
        <w:rPr>
          <w:rStyle w:val="FontStyle14"/>
          <w:sz w:val="28"/>
          <w:szCs w:val="28"/>
        </w:rPr>
        <w:t>,</w:t>
      </w:r>
      <w:r w:rsidR="00883F24">
        <w:rPr>
          <w:rStyle w:val="FontStyle14"/>
          <w:sz w:val="28"/>
          <w:szCs w:val="28"/>
        </w:rPr>
        <w:t xml:space="preserve"> 18</w:t>
      </w:r>
      <w:r>
        <w:rPr>
          <w:rStyle w:val="FontStyle14"/>
          <w:sz w:val="28"/>
          <w:szCs w:val="28"/>
        </w:rPr>
        <w:t xml:space="preserve">, </w:t>
      </w:r>
      <w:r w:rsidR="00CE0408">
        <w:rPr>
          <w:rStyle w:val="FontStyle14"/>
          <w:sz w:val="28"/>
          <w:szCs w:val="28"/>
        </w:rPr>
        <w:t xml:space="preserve">в целях установления зоны </w:t>
      </w:r>
      <w:r w:rsidR="000912EC">
        <w:rPr>
          <w:rStyle w:val="FontStyle14"/>
          <w:sz w:val="28"/>
          <w:szCs w:val="28"/>
        </w:rPr>
        <w:t>Ж</w:t>
      </w:r>
      <w:r>
        <w:rPr>
          <w:rStyle w:val="FontStyle14"/>
          <w:sz w:val="28"/>
          <w:szCs w:val="28"/>
        </w:rPr>
        <w:t>-</w:t>
      </w:r>
      <w:r w:rsidR="000912EC">
        <w:rPr>
          <w:rStyle w:val="FontStyle14"/>
          <w:sz w:val="28"/>
          <w:szCs w:val="28"/>
        </w:rPr>
        <w:t>1</w:t>
      </w:r>
      <w:r w:rsidR="008B0C33">
        <w:rPr>
          <w:rStyle w:val="FontStyle14"/>
          <w:sz w:val="28"/>
          <w:szCs w:val="28"/>
        </w:rPr>
        <w:t xml:space="preserve"> (Зона </w:t>
      </w:r>
      <w:r w:rsidR="000912EC">
        <w:rPr>
          <w:rStyle w:val="FontStyle14"/>
          <w:sz w:val="28"/>
          <w:szCs w:val="28"/>
        </w:rPr>
        <w:t>застройки индивидуальными жилыми домами)</w:t>
      </w:r>
      <w:r w:rsidR="00117DF5">
        <w:rPr>
          <w:rStyle w:val="FontStyle14"/>
          <w:sz w:val="28"/>
          <w:szCs w:val="28"/>
        </w:rPr>
        <w:t>.</w:t>
      </w:r>
    </w:p>
    <w:p w:rsidR="00122369" w:rsidRDefault="00122369" w:rsidP="00122369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2.Установить порядок и сроки проведения работ по подготовке проекта о внесении изменений в Правила землепользования и застройки муниципального образования город Лениногорск согласно приложению.</w:t>
      </w: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</w:t>
      </w:r>
      <w:proofErr w:type="gramStart"/>
      <w:r>
        <w:rPr>
          <w:rStyle w:val="FontStyle14"/>
          <w:sz w:val="28"/>
          <w:szCs w:val="28"/>
        </w:rPr>
        <w:t>Контроль за</w:t>
      </w:r>
      <w:proofErr w:type="gramEnd"/>
      <w:r>
        <w:rPr>
          <w:rStyle w:val="FontStyle14"/>
          <w:sz w:val="28"/>
          <w:szCs w:val="28"/>
        </w:rPr>
        <w:t xml:space="preserve"> исполнением настоящего постановления возложить на руководителя Исполнительного комитета муниципального образования город Лениногорск </w:t>
      </w:r>
      <w:r w:rsidR="003E1BC3">
        <w:rPr>
          <w:rStyle w:val="FontStyle14"/>
          <w:sz w:val="28"/>
          <w:szCs w:val="28"/>
        </w:rPr>
        <w:t>А.Б. Табакова</w:t>
      </w:r>
      <w:r>
        <w:rPr>
          <w:rStyle w:val="FontStyle14"/>
          <w:sz w:val="28"/>
          <w:szCs w:val="28"/>
        </w:rPr>
        <w:t>.</w:t>
      </w:r>
    </w:p>
    <w:p w:rsidR="00122369" w:rsidRDefault="00122369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117DF5" w:rsidRDefault="00117DF5" w:rsidP="00122369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EC6004" w:rsidTr="002672FD">
        <w:tc>
          <w:tcPr>
            <w:tcW w:w="3284" w:type="dxa"/>
          </w:tcPr>
          <w:p w:rsidR="00EC6004" w:rsidRDefault="00EC6004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6004" w:rsidRDefault="00EC6004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6004" w:rsidRDefault="00EC6004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122369" w:rsidRDefault="00122369" w:rsidP="00122369">
      <w:pPr>
        <w:pStyle w:val="Style9"/>
        <w:widowControl/>
        <w:ind w:left="1056" w:right="7258"/>
        <w:rPr>
          <w:sz w:val="27"/>
          <w:szCs w:val="27"/>
        </w:rPr>
      </w:pPr>
    </w:p>
    <w:p w:rsidR="00CE0408" w:rsidRDefault="00CE0408" w:rsidP="00122369">
      <w:pPr>
        <w:jc w:val="both"/>
        <w:rPr>
          <w:sz w:val="22"/>
          <w:szCs w:val="22"/>
        </w:rPr>
      </w:pPr>
    </w:p>
    <w:p w:rsidR="00122369" w:rsidRDefault="003E1BC3" w:rsidP="00122369">
      <w:pPr>
        <w:jc w:val="both"/>
        <w:rPr>
          <w:sz w:val="22"/>
          <w:szCs w:val="22"/>
        </w:rPr>
      </w:pPr>
      <w:r>
        <w:rPr>
          <w:sz w:val="22"/>
          <w:szCs w:val="22"/>
        </w:rPr>
        <w:t>А.Н. Карасев</w:t>
      </w:r>
    </w:p>
    <w:p w:rsidR="00122369" w:rsidRDefault="00122369" w:rsidP="00122369">
      <w:pPr>
        <w:jc w:val="both"/>
        <w:rPr>
          <w:sz w:val="22"/>
          <w:szCs w:val="22"/>
        </w:rPr>
      </w:pPr>
      <w:r>
        <w:rPr>
          <w:sz w:val="22"/>
          <w:szCs w:val="22"/>
        </w:rPr>
        <w:t>5-28-28</w:t>
      </w:r>
    </w:p>
    <w:sectPr w:rsidR="00122369" w:rsidSect="00117DF5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369"/>
    <w:rsid w:val="0000267F"/>
    <w:rsid w:val="0000602F"/>
    <w:rsid w:val="000263A1"/>
    <w:rsid w:val="00034B62"/>
    <w:rsid w:val="0005745D"/>
    <w:rsid w:val="00070762"/>
    <w:rsid w:val="00072CEA"/>
    <w:rsid w:val="00075C16"/>
    <w:rsid w:val="00080555"/>
    <w:rsid w:val="000912EC"/>
    <w:rsid w:val="000A20AC"/>
    <w:rsid w:val="000D341A"/>
    <w:rsid w:val="000E00A2"/>
    <w:rsid w:val="000E4B98"/>
    <w:rsid w:val="001008D2"/>
    <w:rsid w:val="001138DC"/>
    <w:rsid w:val="00117DF5"/>
    <w:rsid w:val="00122369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47A3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E1BC3"/>
    <w:rsid w:val="003E40AA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2D1C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2AA6"/>
    <w:rsid w:val="005B0DC1"/>
    <w:rsid w:val="005B4704"/>
    <w:rsid w:val="005B710D"/>
    <w:rsid w:val="005D1631"/>
    <w:rsid w:val="005F1F02"/>
    <w:rsid w:val="005F4CE6"/>
    <w:rsid w:val="006027F9"/>
    <w:rsid w:val="006101E8"/>
    <w:rsid w:val="006126AD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12E7"/>
    <w:rsid w:val="007153A3"/>
    <w:rsid w:val="00730939"/>
    <w:rsid w:val="007422B3"/>
    <w:rsid w:val="00743993"/>
    <w:rsid w:val="00751C7F"/>
    <w:rsid w:val="0076212A"/>
    <w:rsid w:val="00763710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41B7"/>
    <w:rsid w:val="00883F24"/>
    <w:rsid w:val="008A398A"/>
    <w:rsid w:val="008B0C33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0EDA"/>
    <w:rsid w:val="00A92A14"/>
    <w:rsid w:val="00A936B3"/>
    <w:rsid w:val="00A96F14"/>
    <w:rsid w:val="00AB68CF"/>
    <w:rsid w:val="00AC1FD2"/>
    <w:rsid w:val="00AC2E2A"/>
    <w:rsid w:val="00AC66FD"/>
    <w:rsid w:val="00AC7CAF"/>
    <w:rsid w:val="00AE7648"/>
    <w:rsid w:val="00AF0291"/>
    <w:rsid w:val="00AF03CC"/>
    <w:rsid w:val="00AF1760"/>
    <w:rsid w:val="00AF2947"/>
    <w:rsid w:val="00AF502A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56D77"/>
    <w:rsid w:val="00C748CB"/>
    <w:rsid w:val="00C8330B"/>
    <w:rsid w:val="00CA2343"/>
    <w:rsid w:val="00CB4AE3"/>
    <w:rsid w:val="00CC11DC"/>
    <w:rsid w:val="00CD15D6"/>
    <w:rsid w:val="00CE0408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22165"/>
    <w:rsid w:val="00E31025"/>
    <w:rsid w:val="00E35097"/>
    <w:rsid w:val="00E372B1"/>
    <w:rsid w:val="00E4054F"/>
    <w:rsid w:val="00E5089B"/>
    <w:rsid w:val="00E65B8C"/>
    <w:rsid w:val="00E669F7"/>
    <w:rsid w:val="00E70F68"/>
    <w:rsid w:val="00E77A19"/>
    <w:rsid w:val="00E8493C"/>
    <w:rsid w:val="00EB087B"/>
    <w:rsid w:val="00EC0135"/>
    <w:rsid w:val="00EC471D"/>
    <w:rsid w:val="00EC5870"/>
    <w:rsid w:val="00EC6004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E1688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69"/>
    <w:pPr>
      <w:widowControl w:val="0"/>
      <w:autoSpaceDE w:val="0"/>
      <w:autoSpaceDN w:val="0"/>
      <w:adjustRightInd w:val="0"/>
      <w:ind w:firstLine="0"/>
    </w:pPr>
    <w:rPr>
      <w:rFonts w:eastAsiaTheme="minorEastAs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502A"/>
    <w:pPr>
      <w:keepNext/>
      <w:widowControl/>
      <w:autoSpaceDE/>
      <w:autoSpaceDN/>
      <w:adjustRightInd/>
      <w:spacing w:line="360" w:lineRule="auto"/>
      <w:jc w:val="right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22369"/>
    <w:pPr>
      <w:spacing w:line="306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122369"/>
    <w:pPr>
      <w:spacing w:line="308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122369"/>
    <w:pPr>
      <w:spacing w:line="240" w:lineRule="exact"/>
    </w:pPr>
  </w:style>
  <w:style w:type="character" w:customStyle="1" w:styleId="FontStyle14">
    <w:name w:val="Font Style14"/>
    <w:basedOn w:val="a0"/>
    <w:uiPriority w:val="99"/>
    <w:rsid w:val="00122369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uiPriority w:val="99"/>
    <w:rsid w:val="0012236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0">
    <w:name w:val="Заголовок 4 Знак"/>
    <w:basedOn w:val="a0"/>
    <w:link w:val="4"/>
    <w:rsid w:val="00AF502A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AF502A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F502A"/>
    <w:pPr>
      <w:spacing w:line="219" w:lineRule="exact"/>
    </w:pPr>
  </w:style>
  <w:style w:type="character" w:customStyle="1" w:styleId="FontStyle12">
    <w:name w:val="Font Style12"/>
    <w:basedOn w:val="a0"/>
    <w:uiPriority w:val="99"/>
    <w:rsid w:val="00AF502A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AF502A"/>
    <w:pPr>
      <w:spacing w:line="221" w:lineRule="exact"/>
      <w:ind w:firstLine="62"/>
    </w:pPr>
  </w:style>
  <w:style w:type="paragraph" w:styleId="a4">
    <w:name w:val="Balloon Text"/>
    <w:basedOn w:val="a"/>
    <w:link w:val="a5"/>
    <w:uiPriority w:val="99"/>
    <w:semiHidden/>
    <w:unhideWhenUsed/>
    <w:rsid w:val="000805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2016-05-24T04:05:00Z</cp:lastPrinted>
  <dcterms:created xsi:type="dcterms:W3CDTF">2016-05-19T08:58:00Z</dcterms:created>
  <dcterms:modified xsi:type="dcterms:W3CDTF">2016-05-25T06:48:00Z</dcterms:modified>
</cp:coreProperties>
</file>