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2D919" w14:textId="77777777" w:rsidR="00873A0B" w:rsidRPr="00E657A0" w:rsidRDefault="00873A0B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657A0">
        <w:rPr>
          <w:rFonts w:ascii="Times New Roman" w:hAnsi="Times New Roman" w:cs="Times New Roman"/>
          <w:sz w:val="28"/>
        </w:rPr>
        <w:t>К А Р А Р</w:t>
      </w:r>
    </w:p>
    <w:p w14:paraId="31CF5C64" w14:textId="77777777" w:rsidR="00873A0B" w:rsidRPr="00E657A0" w:rsidRDefault="00873A0B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7B1826AA" w14:textId="77777777" w:rsidR="00873A0B" w:rsidRPr="00E657A0" w:rsidRDefault="00873A0B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68904CC1" w14:textId="61AA64A2" w:rsidR="00873A0B" w:rsidRPr="00E657A0" w:rsidRDefault="00873A0B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657A0">
        <w:rPr>
          <w:rFonts w:ascii="Times New Roman" w:hAnsi="Times New Roman" w:cs="Times New Roman"/>
          <w:sz w:val="28"/>
        </w:rPr>
        <w:t>П О С Т А Н О В Л Е Н И Е          №</w:t>
      </w:r>
      <w:r w:rsidR="00E657A0">
        <w:rPr>
          <w:rFonts w:ascii="Times New Roman" w:hAnsi="Times New Roman" w:cs="Times New Roman"/>
          <w:sz w:val="28"/>
        </w:rPr>
        <w:t xml:space="preserve"> 53</w:t>
      </w:r>
    </w:p>
    <w:p w14:paraId="02DD71D7" w14:textId="3B657AEA" w:rsidR="00873A0B" w:rsidRDefault="00873A0B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3F294829" w14:textId="77777777" w:rsidR="00E657A0" w:rsidRPr="00E657A0" w:rsidRDefault="00E657A0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46503E6" w14:textId="4ECCF8C2" w:rsidR="00873A0B" w:rsidRPr="00E657A0" w:rsidRDefault="00873A0B" w:rsidP="00873A0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657A0">
        <w:rPr>
          <w:rFonts w:ascii="Times New Roman" w:hAnsi="Times New Roman" w:cs="Times New Roman"/>
          <w:sz w:val="28"/>
        </w:rPr>
        <w:t xml:space="preserve">                                                             от «</w:t>
      </w:r>
      <w:r w:rsidR="00E657A0">
        <w:rPr>
          <w:rFonts w:ascii="Times New Roman" w:hAnsi="Times New Roman" w:cs="Times New Roman"/>
          <w:sz w:val="28"/>
        </w:rPr>
        <w:t>09</w:t>
      </w:r>
      <w:r w:rsidRPr="00E657A0">
        <w:rPr>
          <w:rFonts w:ascii="Times New Roman" w:hAnsi="Times New Roman" w:cs="Times New Roman"/>
          <w:sz w:val="28"/>
        </w:rPr>
        <w:t xml:space="preserve">» </w:t>
      </w:r>
      <w:r w:rsidR="00E657A0">
        <w:rPr>
          <w:rFonts w:ascii="Times New Roman" w:hAnsi="Times New Roman" w:cs="Times New Roman"/>
          <w:sz w:val="28"/>
        </w:rPr>
        <w:t>июля</w:t>
      </w:r>
      <w:r w:rsidRPr="00E657A0">
        <w:rPr>
          <w:rFonts w:ascii="Times New Roman" w:hAnsi="Times New Roman" w:cs="Times New Roman"/>
          <w:sz w:val="28"/>
        </w:rPr>
        <w:t xml:space="preserve"> 202</w:t>
      </w:r>
      <w:r w:rsidR="008F7AB0" w:rsidRPr="00E657A0">
        <w:rPr>
          <w:rFonts w:ascii="Times New Roman" w:hAnsi="Times New Roman" w:cs="Times New Roman"/>
          <w:sz w:val="28"/>
        </w:rPr>
        <w:t>6</w:t>
      </w:r>
      <w:r w:rsidRPr="00E657A0">
        <w:rPr>
          <w:rFonts w:ascii="Times New Roman" w:hAnsi="Times New Roman" w:cs="Times New Roman"/>
          <w:sz w:val="28"/>
        </w:rPr>
        <w:t>г.</w:t>
      </w:r>
    </w:p>
    <w:p w14:paraId="32534A47" w14:textId="77777777" w:rsidR="00F111DB" w:rsidRPr="00E657A0" w:rsidRDefault="00F111DB" w:rsidP="001177D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40554759" w14:textId="77777777" w:rsidR="00F111DB" w:rsidRPr="00E657A0" w:rsidRDefault="00F111DB" w:rsidP="001177D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29EE974" w14:textId="77777777" w:rsidR="00873A0B" w:rsidRPr="00E657A0" w:rsidRDefault="00873A0B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456EC747" w14:textId="126BE4C8" w:rsidR="00873A0B" w:rsidRDefault="00873A0B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50347C29" w14:textId="088C10E2" w:rsidR="00A53973" w:rsidRDefault="00A53973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0070555E" w14:textId="7087B184" w:rsidR="00A53973" w:rsidRDefault="00A53973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20B201E7" w14:textId="67FFBDFA" w:rsidR="00A53973" w:rsidRDefault="00A53973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59280F76" w14:textId="261E42E8" w:rsidR="00A53973" w:rsidRDefault="00A53973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71F994F8" w14:textId="77777777" w:rsidR="00A53973" w:rsidRDefault="00A53973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sz w:val="28"/>
        </w:rPr>
      </w:pPr>
    </w:p>
    <w:p w14:paraId="45DFDB37" w14:textId="51507833" w:rsidR="008A7568" w:rsidRPr="0044712D" w:rsidRDefault="009374B1" w:rsidP="008A7568">
      <w:pPr>
        <w:pStyle w:val="a5"/>
        <w:tabs>
          <w:tab w:val="left" w:pos="5245"/>
        </w:tabs>
        <w:spacing w:before="21" w:line="249" w:lineRule="auto"/>
        <w:ind w:right="3543" w:hanging="2"/>
        <w:jc w:val="both"/>
        <w:rPr>
          <w:color w:val="000000" w:themeColor="text1"/>
          <w:sz w:val="28"/>
          <w:szCs w:val="28"/>
        </w:rPr>
      </w:pPr>
      <w:r w:rsidRPr="0044712D">
        <w:rPr>
          <w:color w:val="000000" w:themeColor="text1"/>
          <w:sz w:val="28"/>
          <w:szCs w:val="28"/>
        </w:rPr>
        <w:t xml:space="preserve">О назначении публичных слушаний по </w:t>
      </w:r>
      <w:r w:rsidR="00425C27" w:rsidRPr="0044712D">
        <w:rPr>
          <w:color w:val="000000" w:themeColor="text1"/>
          <w:sz w:val="28"/>
          <w:szCs w:val="28"/>
        </w:rPr>
        <w:t>вопросу обсуждени</w:t>
      </w:r>
      <w:r w:rsidR="00A82B70">
        <w:rPr>
          <w:color w:val="000000" w:themeColor="text1"/>
          <w:spacing w:val="80"/>
          <w:sz w:val="28"/>
          <w:szCs w:val="28"/>
        </w:rPr>
        <w:t>я</w:t>
      </w:r>
      <w:r w:rsidR="00425C27" w:rsidRPr="0044712D">
        <w:rPr>
          <w:color w:val="000000" w:themeColor="text1"/>
          <w:spacing w:val="80"/>
          <w:sz w:val="28"/>
          <w:szCs w:val="28"/>
        </w:rPr>
        <w:t xml:space="preserve"> </w:t>
      </w:r>
      <w:r w:rsidR="008A7568" w:rsidRPr="0044712D">
        <w:rPr>
          <w:color w:val="000000" w:themeColor="text1"/>
          <w:sz w:val="28"/>
          <w:szCs w:val="28"/>
        </w:rPr>
        <w:t>проекта</w:t>
      </w:r>
      <w:r w:rsidR="007F4523">
        <w:rPr>
          <w:color w:val="000000" w:themeColor="text1"/>
          <w:sz w:val="28"/>
          <w:szCs w:val="28"/>
        </w:rPr>
        <w:t xml:space="preserve"> </w:t>
      </w:r>
      <w:r w:rsidR="00425C27" w:rsidRPr="0044712D">
        <w:rPr>
          <w:color w:val="000000" w:themeColor="text1"/>
          <w:sz w:val="28"/>
          <w:szCs w:val="28"/>
        </w:rPr>
        <w:t>«Схема теплоснабжения муниципального образования город Лениногорск Республики Татарстан на период до 2033</w:t>
      </w:r>
      <w:r w:rsidR="007F4523">
        <w:rPr>
          <w:color w:val="000000" w:themeColor="text1"/>
          <w:sz w:val="28"/>
          <w:szCs w:val="28"/>
        </w:rPr>
        <w:t xml:space="preserve"> </w:t>
      </w:r>
      <w:r w:rsidR="00425C27" w:rsidRPr="0044712D">
        <w:rPr>
          <w:color w:val="000000" w:themeColor="text1"/>
          <w:sz w:val="28"/>
          <w:szCs w:val="28"/>
        </w:rPr>
        <w:t xml:space="preserve">года» </w:t>
      </w:r>
      <w:r w:rsidR="008A7568" w:rsidRPr="0044712D">
        <w:rPr>
          <w:color w:val="000000" w:themeColor="text1"/>
          <w:sz w:val="28"/>
          <w:szCs w:val="28"/>
        </w:rPr>
        <w:t>(</w:t>
      </w:r>
      <w:r w:rsidR="00A53973">
        <w:rPr>
          <w:color w:val="000000" w:themeColor="text1"/>
          <w:sz w:val="28"/>
          <w:szCs w:val="28"/>
        </w:rPr>
        <w:t>а</w:t>
      </w:r>
      <w:r w:rsidR="008A7568" w:rsidRPr="0044712D">
        <w:rPr>
          <w:color w:val="000000" w:themeColor="text1"/>
          <w:sz w:val="28"/>
          <w:szCs w:val="28"/>
        </w:rPr>
        <w:t>ктуализация</w:t>
      </w:r>
      <w:r w:rsidR="008A7568" w:rsidRPr="0044712D">
        <w:rPr>
          <w:color w:val="000000" w:themeColor="text1"/>
          <w:spacing w:val="80"/>
          <w:sz w:val="28"/>
          <w:szCs w:val="28"/>
        </w:rPr>
        <w:t xml:space="preserve"> </w:t>
      </w:r>
      <w:r w:rsidR="008A7568" w:rsidRPr="0044712D">
        <w:rPr>
          <w:color w:val="000000" w:themeColor="text1"/>
          <w:sz w:val="28"/>
          <w:szCs w:val="28"/>
        </w:rPr>
        <w:t>на</w:t>
      </w:r>
      <w:r w:rsidR="008A7568" w:rsidRPr="0044712D">
        <w:rPr>
          <w:color w:val="000000" w:themeColor="text1"/>
          <w:spacing w:val="18"/>
          <w:sz w:val="28"/>
          <w:szCs w:val="28"/>
        </w:rPr>
        <w:t xml:space="preserve"> </w:t>
      </w:r>
      <w:r w:rsidR="008A7568" w:rsidRPr="0044712D">
        <w:rPr>
          <w:color w:val="000000" w:themeColor="text1"/>
          <w:sz w:val="28"/>
          <w:szCs w:val="28"/>
        </w:rPr>
        <w:t>2027</w:t>
      </w:r>
      <w:r w:rsidR="008A7568" w:rsidRPr="0044712D">
        <w:rPr>
          <w:color w:val="000000" w:themeColor="text1"/>
          <w:spacing w:val="20"/>
          <w:sz w:val="28"/>
          <w:szCs w:val="28"/>
        </w:rPr>
        <w:t xml:space="preserve"> </w:t>
      </w:r>
      <w:r w:rsidR="008A7568" w:rsidRPr="0044712D">
        <w:rPr>
          <w:color w:val="000000" w:themeColor="text1"/>
          <w:sz w:val="28"/>
          <w:szCs w:val="28"/>
        </w:rPr>
        <w:t>год)</w:t>
      </w:r>
    </w:p>
    <w:p w14:paraId="37E9A074" w14:textId="77777777" w:rsidR="00B15B79" w:rsidRPr="0044712D" w:rsidRDefault="00B15B79" w:rsidP="001177D4">
      <w:pPr>
        <w:spacing w:after="0" w:line="240" w:lineRule="auto"/>
        <w:ind w:right="4252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14:paraId="7E2D982F" w14:textId="77777777" w:rsidR="00A53973" w:rsidRDefault="008A7568" w:rsidP="00A539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471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требованиями Федерального закона от 27.07.2010 №190-ФЗ «О теплоснабжении», Порядка разработки, утверждения и актуализации схем теплоснабжения, утвержденного постановлением Правительства Российской Федерации от 22.02.2012 № 154 «О требованиях к схемам теплоснабжения,</w:t>
      </w:r>
      <w:r w:rsidR="004428BB" w:rsidRPr="004471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471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порядку их разработки и утверждения»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, Положени</w:t>
      </w:r>
      <w:r w:rsidR="00A53973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организации и проведения публичных слушаний в городе Лениногорске, утвержденн</w:t>
      </w:r>
      <w:r w:rsidR="00A53973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решением Лениногорского городского Совета муниципального образования город Лениногорск Республики Татарстан от 15 декабря 2022 г</w:t>
      </w:r>
      <w:r w:rsidR="00A5397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112, ПОСТАНОВЛЯЮ:</w:t>
      </w:r>
    </w:p>
    <w:p w14:paraId="36D0EC78" w14:textId="1AAF80CF" w:rsidR="009374B1" w:rsidRPr="0044712D" w:rsidRDefault="00A53973" w:rsidP="00A53973">
      <w:pPr>
        <w:shd w:val="clear" w:color="auto" w:fill="FFFFFF"/>
        <w:spacing w:after="0" w:line="240" w:lineRule="auto"/>
        <w:ind w:firstLine="708"/>
        <w:jc w:val="both"/>
        <w:rPr>
          <w:rFonts w:eastAsia="Microsoft YaHei"/>
          <w:b/>
          <w:color w:val="000000" w:themeColor="text1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9374B1" w:rsidRPr="00A53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Назначить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убличные слушания по прое</w:t>
      </w:r>
      <w:r w:rsidR="00E0723E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кту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«Схема теплоснабжения муниципального образования город Лениногорск Республики Татарстан на период до 2033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года» (актуализация на 2027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год»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80C7BC8" w14:textId="16003B5D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2.Определить:</w:t>
      </w:r>
    </w:p>
    <w:p w14:paraId="61F5665F" w14:textId="6CC110E1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ату и время проведения публичных слушаний – </w:t>
      </w:r>
      <w:r w:rsidR="00113FB8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в 15.00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63EA7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E0723E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E6525A0" w14:textId="512490AF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есто проведения публичных слушаний – здание администрации Лениногорского муниципального района, по адресу: г. Лениногорск,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пр-т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Шашина</w:t>
      </w:r>
      <w:proofErr w:type="spellEnd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д.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, зал заседаний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961402C" w14:textId="4B53424F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нициатором публичных слушаний является </w:t>
      </w:r>
      <w:r w:rsidR="00B762C9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Исполнительный комитет 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город Лениногорск Республики Татарстан.</w:t>
      </w:r>
    </w:p>
    <w:p w14:paraId="58CC94CE" w14:textId="2DC22EFA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3.Создать рабочую группу по организации и проведению публичных слушаний составе</w:t>
      </w:r>
      <w:r w:rsidR="00AE3034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приложению</w:t>
      </w:r>
      <w:r w:rsidR="00E657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757F73" w14:textId="79D904B4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4.Рабочей группе:</w:t>
      </w:r>
    </w:p>
    <w:p w14:paraId="25A725BD" w14:textId="65D7D07E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беспечить проведение публичных слушаний в соответствии с Положением о порядке организации и проведения публичных слушаний в городе Лениногорске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85F77AA" w14:textId="45B17462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одготовить и опубликовать заключение о результатах публичных слушаний не позднее чем через 5 рабочих дней со дня проведения публичных слушаний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17E6A7C" w14:textId="47334E8D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существить сбор замечаний и предложений жителей города Лениногорска по проекту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«Схема теплоснабжения муниципального образования город Лениногорск Республики Татарстан на период до 2033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года» (актуализация на 2027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 w:rsidR="00B46AD0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г. Лениногорск,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пр-т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Шашина</w:t>
      </w:r>
      <w:proofErr w:type="spellEnd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, д.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63EA7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8.00 до 17.00 ежедневно (кроме субботы и воскресенья) до </w:t>
      </w:r>
      <w:r w:rsidR="00463EA7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463EA7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14:paraId="09C7D398" w14:textId="72F52C1B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5.Установить, что:</w:t>
      </w:r>
    </w:p>
    <w:p w14:paraId="520D18B4" w14:textId="7976BC47" w:rsidR="009374B1" w:rsidRPr="0044712D" w:rsidRDefault="00A53973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ители муниципального образования город Лениногорск могут направить свои предложения и замечания по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проекту актуализированной схемы теплоснабжения «Схема теплоснабжения муниципального образования город Лениногорск Республики Татарстан на </w:t>
      </w:r>
      <w:bookmarkStart w:id="0" w:name="_GoBack"/>
      <w:bookmarkEnd w:id="0"/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период до 2033</w:t>
      </w:r>
      <w:r w:rsidR="007F45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года» (актуализация на 2027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428BB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форме по адресу: г. Лениногорск, </w:t>
      </w:r>
      <w:r w:rsidR="00B46AD0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пр-т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B46AD0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Шашина</w:t>
      </w:r>
      <w:proofErr w:type="spellEnd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д. </w:t>
      </w:r>
      <w:r w:rsidR="00B46AD0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46AD0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63EA7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374B1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чем за 3 рабочих дня до дня проведения публичных слушаний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B798ADB" w14:textId="3363C5E8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5397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частниками публичных слушаний с правом выступления для аргументации своих предложений являются жители города Лениногорска, которые подали в рабочую группу</w:t>
      </w:r>
      <w:r w:rsidR="00A539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письменн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за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дн</w:t>
      </w:r>
      <w:r w:rsidR="00113FB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даты проведения публичных слушаний.</w:t>
      </w:r>
    </w:p>
    <w:p w14:paraId="60D0C8C0" w14:textId="737D773A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6.Опубликовать настоящее </w:t>
      </w:r>
      <w:r w:rsidR="00A53973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6AD0"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проекту «Схема теплоснабжения муниципального </w:t>
      </w:r>
      <w:r w:rsidR="00B46AD0" w:rsidRPr="00113FB8">
        <w:rPr>
          <w:rFonts w:ascii="Times New Roman" w:hAnsi="Times New Roman" w:cs="Times New Roman"/>
          <w:sz w:val="28"/>
          <w:szCs w:val="28"/>
        </w:rPr>
        <w:t>образования город Лениногорск Республики Татарстан на период до 2033</w:t>
      </w:r>
      <w:r w:rsidR="00A53973" w:rsidRPr="00113FB8">
        <w:rPr>
          <w:rFonts w:ascii="Times New Roman" w:hAnsi="Times New Roman" w:cs="Times New Roman"/>
          <w:sz w:val="28"/>
          <w:szCs w:val="28"/>
        </w:rPr>
        <w:t xml:space="preserve"> </w:t>
      </w:r>
      <w:r w:rsidR="00B46AD0" w:rsidRPr="00113FB8">
        <w:rPr>
          <w:rFonts w:ascii="Times New Roman" w:hAnsi="Times New Roman" w:cs="Times New Roman"/>
          <w:sz w:val="28"/>
          <w:szCs w:val="28"/>
        </w:rPr>
        <w:t>года» (актуализация на 2027год</w:t>
      </w:r>
      <w:r w:rsidR="00A53973" w:rsidRPr="00113FB8">
        <w:rPr>
          <w:rFonts w:ascii="Times New Roman" w:hAnsi="Times New Roman" w:cs="Times New Roman"/>
          <w:sz w:val="28"/>
          <w:szCs w:val="28"/>
        </w:rPr>
        <w:t>)</w:t>
      </w:r>
      <w:r w:rsidR="00B46AD0" w:rsidRPr="00113FB8">
        <w:rPr>
          <w:rFonts w:ascii="Times New Roman" w:hAnsi="Times New Roman" w:cs="Times New Roman"/>
          <w:sz w:val="28"/>
          <w:szCs w:val="28"/>
        </w:rPr>
        <w:t xml:space="preserve"> </w:t>
      </w:r>
      <w:r w:rsidRPr="00113FB8">
        <w:rPr>
          <w:rFonts w:ascii="Times New Roman" w:hAnsi="Times New Roman" w:cs="Times New Roman"/>
          <w:sz w:val="28"/>
          <w:szCs w:val="28"/>
        </w:rPr>
        <w:t xml:space="preserve"> в газете «Лениногорские вести», разместить на официальном сайте Лениногорского муниципального района </w:t>
      </w:r>
      <w:hyperlink r:id="rId5" w:history="1">
        <w:r w:rsidR="00A53973" w:rsidRPr="00113FB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https://leninogorsk.tatarstan.ru</w:t>
        </w:r>
      </w:hyperlink>
      <w:r w:rsidR="00A53973" w:rsidRPr="00113FB8">
        <w:rPr>
          <w:rFonts w:ascii="Times New Roman" w:hAnsi="Times New Roman" w:cs="Times New Roman"/>
          <w:sz w:val="28"/>
          <w:szCs w:val="28"/>
        </w:rPr>
        <w:t xml:space="preserve"> и</w:t>
      </w:r>
      <w:r w:rsidRPr="00113FB8">
        <w:rPr>
          <w:rFonts w:ascii="Times New Roman" w:hAnsi="Times New Roman" w:cs="Times New Roman"/>
          <w:sz w:val="28"/>
          <w:szCs w:val="28"/>
        </w:rPr>
        <w:t xml:space="preserve"> на официальном портале правовой информации Республики Татарстан </w:t>
      </w:r>
      <w:hyperlink r:id="rId6" w:history="1">
        <w:r w:rsidRPr="00113FB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http://pravo.tatarstan.ru</w:t>
        </w:r>
      </w:hyperlink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чем за 7 рабочих дней до дня проведения публичных слушаний.</w:t>
      </w:r>
    </w:p>
    <w:p w14:paraId="44B25BBF" w14:textId="6C7F9C64" w:rsidR="009374B1" w:rsidRPr="0044712D" w:rsidRDefault="009374B1" w:rsidP="00A539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12D">
        <w:rPr>
          <w:rFonts w:ascii="Times New Roman" w:hAnsi="Times New Roman" w:cs="Times New Roman"/>
          <w:color w:val="000000" w:themeColor="text1"/>
          <w:sz w:val="28"/>
          <w:szCs w:val="28"/>
        </w:rPr>
        <w:t>7.Контроль за исполнением настоящего постановления возложить на заместителя Главы муниципального образования город Лениногорск.</w:t>
      </w:r>
    </w:p>
    <w:p w14:paraId="09767ABE" w14:textId="77777777" w:rsidR="00CE3FAB" w:rsidRDefault="00CE3FAB" w:rsidP="001A116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214F8206" w14:textId="77777777" w:rsidR="00CE3FAB" w:rsidRDefault="00CE3FAB" w:rsidP="001A116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023BE019" w14:textId="77777777" w:rsidR="00CE3FAB" w:rsidRDefault="00CE3FAB" w:rsidP="001A116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4E10D03C" w14:textId="4021C855" w:rsidR="00CE3FAB" w:rsidRDefault="00CE4787" w:rsidP="00812D64">
      <w:pPr>
        <w:spacing w:after="0" w:line="240" w:lineRule="auto"/>
        <w:ind w:right="-1" w:hanging="142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М.Н.</w:t>
      </w:r>
      <w:r w:rsidR="00CB3054">
        <w:rPr>
          <w:rFonts w:ascii="Times New Roman" w:hAnsi="Times New Roman" w:cs="Times New Roman"/>
          <w:sz w:val="28"/>
        </w:rPr>
        <w:t xml:space="preserve"> </w:t>
      </w:r>
      <w:r w:rsidR="00812D64">
        <w:rPr>
          <w:rFonts w:ascii="Times New Roman" w:hAnsi="Times New Roman" w:cs="Times New Roman"/>
          <w:sz w:val="28"/>
        </w:rPr>
        <w:t>Гирфанов</w:t>
      </w:r>
    </w:p>
    <w:p w14:paraId="76116DA1" w14:textId="77777777" w:rsidR="00C8716A" w:rsidRDefault="00C8716A" w:rsidP="001177D4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</w:rPr>
      </w:pPr>
    </w:p>
    <w:p w14:paraId="15A7B68C" w14:textId="77777777" w:rsidR="00873A0B" w:rsidRDefault="00873A0B" w:rsidP="00AE303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</w:rPr>
      </w:pPr>
    </w:p>
    <w:p w14:paraId="064CFF8A" w14:textId="77777777" w:rsidR="00113FB8" w:rsidRDefault="00113FB8" w:rsidP="00873A0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14:paraId="790807D2" w14:textId="77777777" w:rsidR="00113FB8" w:rsidRDefault="00113FB8" w:rsidP="00873A0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p w14:paraId="5E12D27A" w14:textId="52F4164A" w:rsidR="00873A0B" w:rsidRDefault="007F4523" w:rsidP="00873A0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Ульянова И.В.</w:t>
      </w:r>
    </w:p>
    <w:p w14:paraId="13218650" w14:textId="726265BC" w:rsidR="00AE3034" w:rsidRDefault="007F4523" w:rsidP="00873A0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5-09-08</w:t>
      </w:r>
    </w:p>
    <w:p w14:paraId="4FECEC25" w14:textId="77777777" w:rsidR="00A53973" w:rsidRPr="00A53973" w:rsidRDefault="00AE3034" w:rsidP="00A53973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br w:type="page"/>
      </w:r>
      <w:r w:rsidR="00A53973" w:rsidRPr="00A5397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4F2C2E2B" w14:textId="77777777" w:rsidR="00A53973" w:rsidRPr="00A53973" w:rsidRDefault="00A53973" w:rsidP="00A53973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</w:rPr>
      </w:pPr>
    </w:p>
    <w:p w14:paraId="6CF40295" w14:textId="41254CA4" w:rsidR="00A53973" w:rsidRPr="00A53973" w:rsidRDefault="00A53973" w:rsidP="00A5397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A53973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proofErr w:type="gramStart"/>
      <w:r w:rsidRPr="00A53973">
        <w:rPr>
          <w:rFonts w:ascii="Times New Roman" w:hAnsi="Times New Roman" w:cs="Times New Roman"/>
          <w:sz w:val="24"/>
          <w:szCs w:val="24"/>
        </w:rPr>
        <w:t>Главы  муниципального</w:t>
      </w:r>
      <w:proofErr w:type="gramEnd"/>
      <w:r w:rsidRPr="00A53973">
        <w:rPr>
          <w:rFonts w:ascii="Times New Roman" w:hAnsi="Times New Roman" w:cs="Times New Roman"/>
          <w:sz w:val="24"/>
          <w:szCs w:val="24"/>
        </w:rPr>
        <w:t xml:space="preserve"> образования «Лениногорский  муниципальный район», мэра города Лениногорска</w:t>
      </w:r>
    </w:p>
    <w:p w14:paraId="6813FB99" w14:textId="77777777" w:rsidR="00A53973" w:rsidRPr="00A53973" w:rsidRDefault="00A53973" w:rsidP="00A5397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14:paraId="61A804F5" w14:textId="692B40E5" w:rsidR="00A53973" w:rsidRPr="00A53973" w:rsidRDefault="00A53973" w:rsidP="00A5397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A53973">
        <w:rPr>
          <w:rFonts w:ascii="Times New Roman" w:hAnsi="Times New Roman" w:cs="Times New Roman"/>
          <w:sz w:val="24"/>
          <w:szCs w:val="24"/>
        </w:rPr>
        <w:t>от «</w:t>
      </w:r>
      <w:r w:rsidR="00E657A0">
        <w:rPr>
          <w:rFonts w:ascii="Times New Roman" w:hAnsi="Times New Roman" w:cs="Times New Roman"/>
          <w:sz w:val="24"/>
          <w:szCs w:val="24"/>
        </w:rPr>
        <w:t>09</w:t>
      </w:r>
      <w:r w:rsidRPr="00A53973">
        <w:rPr>
          <w:rFonts w:ascii="Times New Roman" w:hAnsi="Times New Roman" w:cs="Times New Roman"/>
          <w:sz w:val="24"/>
          <w:szCs w:val="24"/>
        </w:rPr>
        <w:t>»</w:t>
      </w:r>
      <w:r w:rsidR="00E657A0">
        <w:rPr>
          <w:rFonts w:ascii="Times New Roman" w:hAnsi="Times New Roman" w:cs="Times New Roman"/>
          <w:sz w:val="24"/>
          <w:szCs w:val="24"/>
        </w:rPr>
        <w:t xml:space="preserve"> июля </w:t>
      </w:r>
      <w:r w:rsidRPr="00A53973">
        <w:rPr>
          <w:rFonts w:ascii="Times New Roman" w:hAnsi="Times New Roman" w:cs="Times New Roman"/>
          <w:sz w:val="24"/>
          <w:szCs w:val="24"/>
        </w:rPr>
        <w:t xml:space="preserve">2026г. № </w:t>
      </w:r>
      <w:r w:rsidR="00E657A0">
        <w:rPr>
          <w:rFonts w:ascii="Times New Roman" w:hAnsi="Times New Roman" w:cs="Times New Roman"/>
          <w:sz w:val="24"/>
          <w:szCs w:val="24"/>
        </w:rPr>
        <w:t>53</w:t>
      </w:r>
    </w:p>
    <w:p w14:paraId="420B9ED7" w14:textId="77777777" w:rsidR="00A53973" w:rsidRDefault="00A53973" w:rsidP="00AE3034">
      <w:pPr>
        <w:jc w:val="center"/>
        <w:rPr>
          <w:rFonts w:ascii="Times New Roman" w:hAnsi="Times New Roman" w:cs="Times New Roman"/>
          <w:sz w:val="28"/>
        </w:rPr>
      </w:pPr>
    </w:p>
    <w:p w14:paraId="2C07B6F4" w14:textId="555D046D" w:rsidR="00AE3034" w:rsidRPr="00AE3034" w:rsidRDefault="00AE3034" w:rsidP="00A53973">
      <w:pPr>
        <w:spacing w:after="0"/>
        <w:jc w:val="center"/>
        <w:rPr>
          <w:rFonts w:ascii="Times New Roman" w:hAnsi="Times New Roman" w:cs="Times New Roman"/>
          <w:sz w:val="24"/>
        </w:rPr>
      </w:pPr>
      <w:r w:rsidRPr="00AE3034">
        <w:rPr>
          <w:rFonts w:ascii="Times New Roman" w:hAnsi="Times New Roman" w:cs="Times New Roman"/>
          <w:sz w:val="28"/>
        </w:rPr>
        <w:t>С</w:t>
      </w:r>
      <w:r w:rsidR="00113FB8">
        <w:rPr>
          <w:rFonts w:ascii="Times New Roman" w:hAnsi="Times New Roman" w:cs="Times New Roman"/>
          <w:sz w:val="28"/>
        </w:rPr>
        <w:t>остав</w:t>
      </w:r>
    </w:p>
    <w:p w14:paraId="3F02694F" w14:textId="4420F58E" w:rsidR="00AE3034" w:rsidRDefault="00AE3034" w:rsidP="00A53973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Pr="00AE3034">
        <w:rPr>
          <w:rFonts w:ascii="Times New Roman" w:hAnsi="Times New Roman" w:cs="Times New Roman"/>
          <w:sz w:val="28"/>
        </w:rPr>
        <w:t>абочей группы по организации</w:t>
      </w:r>
      <w:r>
        <w:rPr>
          <w:rFonts w:ascii="Times New Roman" w:hAnsi="Times New Roman" w:cs="Times New Roman"/>
          <w:sz w:val="28"/>
        </w:rPr>
        <w:t xml:space="preserve"> и проведению публичных слушаний</w:t>
      </w:r>
    </w:p>
    <w:p w14:paraId="3F792293" w14:textId="77777777" w:rsidR="00113FB8" w:rsidRDefault="00113FB8" w:rsidP="00A53973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2F1DC643" w14:textId="77777777" w:rsidR="00A53973" w:rsidRPr="00124ED6" w:rsidRDefault="00A53973" w:rsidP="00A53973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AE3034" w14:paraId="5A8C9596" w14:textId="77777777" w:rsidTr="00113FB8">
        <w:trPr>
          <w:trHeight w:val="6718"/>
        </w:trPr>
        <w:tc>
          <w:tcPr>
            <w:tcW w:w="3397" w:type="dxa"/>
          </w:tcPr>
          <w:p w14:paraId="08BA43B1" w14:textId="77777777" w:rsidR="00A53973" w:rsidRDefault="008F7AB0">
            <w:pPr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Мухаметшин</w:t>
            </w:r>
            <w:proofErr w:type="spellEnd"/>
            <w:r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14:paraId="5A8EDE27" w14:textId="244BBDBA" w:rsidR="00AE3034" w:rsidRPr="008F7AB0" w:rsidRDefault="008F7AB0">
            <w:pPr>
              <w:rPr>
                <w:rFonts w:ascii="Times New Roman" w:hAnsi="Times New Roman" w:cs="Times New Roman"/>
                <w:sz w:val="24"/>
              </w:rPr>
            </w:pPr>
            <w:r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Артур Айдарович</w:t>
            </w:r>
            <w:r w:rsidRPr="008F7AB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35ED71EF" w14:textId="77777777" w:rsidR="00AE3034" w:rsidRDefault="00AE3034">
            <w:pPr>
              <w:rPr>
                <w:rFonts w:ascii="Times New Roman" w:hAnsi="Times New Roman" w:cs="Times New Roman"/>
                <w:sz w:val="24"/>
              </w:rPr>
            </w:pPr>
          </w:p>
          <w:p w14:paraId="7138A9A6" w14:textId="77777777" w:rsidR="00463EA7" w:rsidRDefault="00463E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4BF25" w14:textId="77777777" w:rsidR="00A53973" w:rsidRDefault="008F7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Семенов </w:t>
            </w:r>
          </w:p>
          <w:p w14:paraId="25D13E9E" w14:textId="6CC39CD6" w:rsidR="00AE3034" w:rsidRDefault="008F7A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Радикович</w:t>
            </w:r>
          </w:p>
          <w:p w14:paraId="675BE9DF" w14:textId="77777777" w:rsidR="00AE3034" w:rsidRDefault="00AE3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27EBE0" w14:textId="77777777" w:rsidR="00AE3034" w:rsidRDefault="00AE30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20D800" w14:textId="77777777" w:rsidR="00A53973" w:rsidRDefault="008F7AB0">
            <w:pPr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Корноухов </w:t>
            </w:r>
          </w:p>
          <w:p w14:paraId="75E44615" w14:textId="5F05BC97" w:rsidR="00AE3034" w:rsidRPr="008F7AB0" w:rsidRDefault="008F7AB0">
            <w:pPr>
              <w:rPr>
                <w:rFonts w:ascii="Times New Roman" w:hAnsi="Times New Roman" w:cs="Times New Roman"/>
                <w:sz w:val="24"/>
              </w:rPr>
            </w:pPr>
            <w:r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Алексей Юрьевич</w:t>
            </w:r>
            <w:r w:rsidRPr="008F7AB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1619255" w14:textId="77777777" w:rsidR="00AE3034" w:rsidRDefault="00AE3034">
            <w:pPr>
              <w:rPr>
                <w:rFonts w:ascii="Times New Roman" w:hAnsi="Times New Roman" w:cs="Times New Roman"/>
                <w:sz w:val="24"/>
              </w:rPr>
            </w:pPr>
          </w:p>
          <w:p w14:paraId="26998574" w14:textId="77777777" w:rsidR="00A53973" w:rsidRDefault="00E0723E">
            <w:pPr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Сосунова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14:paraId="2737A6B7" w14:textId="590B6E76" w:rsidR="00AE3034" w:rsidRPr="008F7AB0" w:rsidRDefault="00E0723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Наталья Сергеевна</w:t>
            </w:r>
          </w:p>
          <w:p w14:paraId="1D037A2C" w14:textId="77777777" w:rsidR="00AE3034" w:rsidRDefault="00AE3034">
            <w:pPr>
              <w:rPr>
                <w:rFonts w:ascii="Times New Roman" w:hAnsi="Times New Roman" w:cs="Times New Roman"/>
                <w:sz w:val="24"/>
              </w:rPr>
            </w:pPr>
          </w:p>
          <w:p w14:paraId="2972AC99" w14:textId="77777777" w:rsidR="00AE3034" w:rsidRDefault="00AE3034">
            <w:pPr>
              <w:rPr>
                <w:rFonts w:ascii="Times New Roman" w:hAnsi="Times New Roman" w:cs="Times New Roman"/>
                <w:sz w:val="24"/>
              </w:rPr>
            </w:pPr>
          </w:p>
          <w:p w14:paraId="2F542F6B" w14:textId="77777777" w:rsidR="00B46AD0" w:rsidRDefault="00B46AD0">
            <w:pPr>
              <w:rPr>
                <w:rFonts w:ascii="Times New Roman" w:hAnsi="Times New Roman" w:cs="Times New Roman"/>
                <w:sz w:val="24"/>
              </w:rPr>
            </w:pPr>
          </w:p>
          <w:p w14:paraId="4BABDA70" w14:textId="77777777" w:rsidR="00B46AD0" w:rsidRDefault="00B46AD0">
            <w:pPr>
              <w:rPr>
                <w:rFonts w:ascii="Times New Roman" w:hAnsi="Times New Roman" w:cs="Times New Roman"/>
                <w:sz w:val="24"/>
              </w:rPr>
            </w:pPr>
          </w:p>
          <w:p w14:paraId="1AE7C7DE" w14:textId="77777777" w:rsidR="00463EA7" w:rsidRDefault="00463EA7">
            <w:pPr>
              <w:rPr>
                <w:rFonts w:ascii="Times New Roman" w:hAnsi="Times New Roman" w:cs="Times New Roman"/>
                <w:sz w:val="24"/>
              </w:rPr>
            </w:pPr>
          </w:p>
          <w:p w14:paraId="4DB0E425" w14:textId="77777777" w:rsidR="00A53973" w:rsidRDefault="00463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3EA7">
              <w:rPr>
                <w:rFonts w:ascii="Times New Roman" w:hAnsi="Times New Roman" w:cs="Times New Roman"/>
                <w:sz w:val="28"/>
                <w:szCs w:val="28"/>
              </w:rPr>
              <w:t>Ризванова</w:t>
            </w:r>
            <w:proofErr w:type="spellEnd"/>
            <w:r w:rsidRPr="00463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8EB4692" w14:textId="6AA16BC9" w:rsidR="008F7AB0" w:rsidRPr="00463EA7" w:rsidRDefault="00463E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3EA7">
              <w:rPr>
                <w:rFonts w:ascii="Times New Roman" w:hAnsi="Times New Roman" w:cs="Times New Roman"/>
                <w:sz w:val="28"/>
                <w:szCs w:val="28"/>
              </w:rPr>
              <w:t xml:space="preserve">Эльмира </w:t>
            </w:r>
            <w:proofErr w:type="spellStart"/>
            <w:r w:rsidRPr="00463EA7">
              <w:rPr>
                <w:rFonts w:ascii="Times New Roman" w:hAnsi="Times New Roman" w:cs="Times New Roman"/>
                <w:sz w:val="28"/>
                <w:szCs w:val="28"/>
              </w:rPr>
              <w:t>Эскандаровна</w:t>
            </w:r>
            <w:proofErr w:type="spellEnd"/>
          </w:p>
          <w:p w14:paraId="0A0DEB42" w14:textId="77777777" w:rsidR="00AE3034" w:rsidRDefault="00AE303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96" w:type="dxa"/>
          </w:tcPr>
          <w:p w14:paraId="53070058" w14:textId="5D904FD9" w:rsidR="00463EA7" w:rsidRDefault="00A53973" w:rsidP="00A53973">
            <w:pPr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-</w:t>
            </w:r>
            <w:r w:rsidR="008F7AB0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руководитель</w:t>
            </w:r>
            <w:r w:rsid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8F7AB0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Исполнительного</w:t>
            </w:r>
            <w:r w:rsidR="008F7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AB0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комитета</w:t>
            </w:r>
            <w:r w:rsidR="00463EA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="008F7AB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F7AB0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opo</w:t>
            </w:r>
            <w:r w:rsid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</w:t>
            </w:r>
            <w:proofErr w:type="spellEnd"/>
            <w:r w:rsidR="008F7AB0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Лениногорск</w:t>
            </w:r>
            <w:r w:rsidR="00463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7AB0" w:rsidRPr="008F7AB0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8F7AB0" w:rsidRPr="008F7AB0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="008F7AB0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Татарстан</w:t>
            </w:r>
          </w:p>
          <w:p w14:paraId="4EA500BE" w14:textId="77777777" w:rsidR="00463EA7" w:rsidRPr="00463EA7" w:rsidRDefault="00463EA7" w:rsidP="00A53973">
            <w:pPr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14:paraId="2AD006A2" w14:textId="04542635" w:rsidR="00AE3034" w:rsidRPr="008F7AB0" w:rsidRDefault="00A53973" w:rsidP="00A53973">
            <w:pPr>
              <w:pStyle w:val="TableParagraph"/>
              <w:tabs>
                <w:tab w:val="left" w:pos="2215"/>
                <w:tab w:val="left" w:pos="4492"/>
              </w:tabs>
              <w:spacing w:line="289" w:lineRule="exact"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-</w:t>
            </w:r>
            <w:r w:rsidR="008F7AB0" w:rsidRPr="008F7AB0">
              <w:rPr>
                <w:spacing w:val="-2"/>
                <w:sz w:val="28"/>
                <w:szCs w:val="28"/>
              </w:rPr>
              <w:t>заместитель</w:t>
            </w:r>
            <w:r w:rsidR="008F7AB0">
              <w:rPr>
                <w:sz w:val="28"/>
                <w:szCs w:val="28"/>
              </w:rPr>
              <w:t xml:space="preserve"> </w:t>
            </w:r>
            <w:r w:rsidR="008F7AB0" w:rsidRPr="008F7AB0">
              <w:rPr>
                <w:spacing w:val="-2"/>
                <w:sz w:val="28"/>
                <w:szCs w:val="28"/>
              </w:rPr>
              <w:t>руководителя</w:t>
            </w:r>
            <w:r w:rsidR="008F7AB0">
              <w:rPr>
                <w:sz w:val="28"/>
                <w:szCs w:val="28"/>
              </w:rPr>
              <w:t xml:space="preserve"> </w:t>
            </w:r>
            <w:r w:rsidR="008F7AB0" w:rsidRPr="008F7AB0">
              <w:rPr>
                <w:sz w:val="28"/>
                <w:szCs w:val="28"/>
              </w:rPr>
              <w:t>Ис</w:t>
            </w:r>
            <w:r w:rsidR="008F7AB0" w:rsidRPr="008F7AB0">
              <w:rPr>
                <w:spacing w:val="-2"/>
                <w:sz w:val="28"/>
                <w:szCs w:val="28"/>
              </w:rPr>
              <w:t>полнительного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8F7AB0" w:rsidRPr="008F7AB0">
              <w:rPr>
                <w:spacing w:val="-2"/>
                <w:sz w:val="28"/>
                <w:szCs w:val="28"/>
              </w:rPr>
              <w:t>комитета</w:t>
            </w:r>
            <w:r w:rsidR="008F7AB0">
              <w:rPr>
                <w:sz w:val="28"/>
                <w:szCs w:val="28"/>
              </w:rPr>
              <w:t xml:space="preserve"> </w:t>
            </w:r>
            <w:r w:rsidR="00463EA7">
              <w:rPr>
                <w:sz w:val="28"/>
                <w:szCs w:val="28"/>
              </w:rPr>
              <w:t xml:space="preserve">муниципального образования </w:t>
            </w:r>
            <w:r w:rsidR="008F7AB0" w:rsidRPr="008F7AB0">
              <w:rPr>
                <w:spacing w:val="-2"/>
                <w:sz w:val="28"/>
                <w:szCs w:val="28"/>
              </w:rPr>
              <w:t>города</w:t>
            </w:r>
            <w:r w:rsidR="008F7AB0">
              <w:rPr>
                <w:sz w:val="28"/>
                <w:szCs w:val="28"/>
              </w:rPr>
              <w:t xml:space="preserve"> </w:t>
            </w:r>
            <w:r w:rsidR="008F7AB0" w:rsidRPr="008F7AB0">
              <w:rPr>
                <w:spacing w:val="-2"/>
                <w:sz w:val="28"/>
                <w:szCs w:val="28"/>
              </w:rPr>
              <w:t>Лениногорск</w:t>
            </w:r>
            <w:r w:rsidR="008F7AB0" w:rsidRPr="008F7AB0">
              <w:rPr>
                <w:sz w:val="28"/>
                <w:szCs w:val="28"/>
              </w:rPr>
              <w:t xml:space="preserve"> Республики Татарстан</w:t>
            </w:r>
          </w:p>
          <w:p w14:paraId="235DCE0C" w14:textId="77777777" w:rsidR="00B46AD0" w:rsidRDefault="00B46AD0" w:rsidP="00A53973">
            <w:pPr>
              <w:rPr>
                <w:rFonts w:ascii="Times New Roman" w:hAnsi="Times New Roman" w:cs="Times New Roman"/>
                <w:sz w:val="24"/>
              </w:rPr>
            </w:pPr>
          </w:p>
          <w:p w14:paraId="60B66DF6" w14:textId="24FEE9EE" w:rsidR="00B46AD0" w:rsidRPr="008F7AB0" w:rsidRDefault="00A53973" w:rsidP="00A5397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0723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8F7AB0" w:rsidRPr="008F7AB0">
              <w:rPr>
                <w:rFonts w:ascii="Times New Roman" w:hAnsi="Times New Roman" w:cs="Times New Roman"/>
                <w:sz w:val="28"/>
                <w:szCs w:val="28"/>
              </w:rPr>
              <w:t>управляющей компании АО «Центр ЖКХ и С»</w:t>
            </w:r>
          </w:p>
          <w:p w14:paraId="51A55AC5" w14:textId="77777777" w:rsidR="00B46AD0" w:rsidRDefault="00B46AD0" w:rsidP="00A53973">
            <w:pPr>
              <w:rPr>
                <w:rFonts w:ascii="Times New Roman" w:hAnsi="Times New Roman" w:cs="Times New Roman"/>
                <w:sz w:val="24"/>
              </w:rPr>
            </w:pPr>
          </w:p>
          <w:p w14:paraId="4F9820B1" w14:textId="3280D753" w:rsidR="00AE3034" w:rsidRPr="008F7AB0" w:rsidRDefault="00A53973" w:rsidP="00A53973">
            <w:pPr>
              <w:pStyle w:val="TableParagraph"/>
              <w:spacing w:line="256" w:lineRule="auto"/>
              <w:ind w:right="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E0723E">
              <w:rPr>
                <w:sz w:val="28"/>
                <w:szCs w:val="28"/>
              </w:rPr>
              <w:t>заместитель</w:t>
            </w:r>
            <w:r w:rsidR="00AE3034">
              <w:rPr>
                <w:sz w:val="28"/>
                <w:szCs w:val="28"/>
              </w:rPr>
              <w:t xml:space="preserve"> </w:t>
            </w:r>
            <w:r w:rsidR="008F7AB0" w:rsidRPr="008F7AB0">
              <w:rPr>
                <w:sz w:val="28"/>
                <w:szCs w:val="28"/>
              </w:rPr>
              <w:t>начальник</w:t>
            </w:r>
            <w:r w:rsidR="00E0723E">
              <w:rPr>
                <w:sz w:val="28"/>
                <w:szCs w:val="28"/>
              </w:rPr>
              <w:t>а</w:t>
            </w:r>
            <w:r w:rsidR="008F7AB0" w:rsidRPr="008F7AB0">
              <w:rPr>
                <w:sz w:val="28"/>
                <w:szCs w:val="28"/>
              </w:rPr>
              <w:t xml:space="preserve"> </w:t>
            </w:r>
            <w:r w:rsidR="00113FB8">
              <w:rPr>
                <w:sz w:val="28"/>
                <w:szCs w:val="28"/>
              </w:rPr>
              <w:t>отдела экономики</w:t>
            </w:r>
            <w:r w:rsidR="008F7AB0" w:rsidRPr="008F7AB0">
              <w:rPr>
                <w:sz w:val="28"/>
                <w:szCs w:val="28"/>
              </w:rPr>
              <w:t xml:space="preserve"> Исполнительного комитета</w:t>
            </w:r>
            <w:r w:rsidR="00E0723E">
              <w:rPr>
                <w:sz w:val="28"/>
                <w:szCs w:val="28"/>
              </w:rPr>
              <w:t xml:space="preserve"> муниципального образования </w:t>
            </w:r>
            <w:r>
              <w:rPr>
                <w:sz w:val="28"/>
                <w:szCs w:val="28"/>
              </w:rPr>
              <w:t>«</w:t>
            </w:r>
            <w:proofErr w:type="gramStart"/>
            <w:r w:rsidR="008F7AB0" w:rsidRPr="008F7AB0">
              <w:rPr>
                <w:sz w:val="28"/>
                <w:szCs w:val="28"/>
              </w:rPr>
              <w:t>Лениного</w:t>
            </w:r>
            <w:r w:rsidR="008F7AB0">
              <w:rPr>
                <w:sz w:val="28"/>
                <w:szCs w:val="28"/>
              </w:rPr>
              <w:t>рск</w:t>
            </w:r>
            <w:r w:rsidR="00E0723E">
              <w:rPr>
                <w:sz w:val="28"/>
                <w:szCs w:val="28"/>
              </w:rPr>
              <w:t>ий</w:t>
            </w:r>
            <w:r w:rsidR="008F7AB0" w:rsidRPr="008F7AB0">
              <w:rPr>
                <w:spacing w:val="80"/>
                <w:sz w:val="28"/>
                <w:szCs w:val="28"/>
              </w:rPr>
              <w:t xml:space="preserve">  </w:t>
            </w:r>
            <w:r w:rsidR="008F7AB0" w:rsidRPr="008F7AB0">
              <w:rPr>
                <w:sz w:val="28"/>
                <w:szCs w:val="28"/>
              </w:rPr>
              <w:t>муниципальн</w:t>
            </w:r>
            <w:r w:rsidR="00E0723E">
              <w:rPr>
                <w:sz w:val="28"/>
                <w:szCs w:val="28"/>
              </w:rPr>
              <w:t>ый</w:t>
            </w:r>
            <w:proofErr w:type="gramEnd"/>
            <w:r w:rsidR="008F7AB0" w:rsidRPr="008F7AB0">
              <w:rPr>
                <w:spacing w:val="80"/>
                <w:sz w:val="28"/>
                <w:szCs w:val="28"/>
              </w:rPr>
              <w:t xml:space="preserve">  </w:t>
            </w:r>
            <w:r w:rsidR="008F7AB0" w:rsidRPr="008F7AB0">
              <w:rPr>
                <w:sz w:val="28"/>
                <w:szCs w:val="28"/>
              </w:rPr>
              <w:t>район</w:t>
            </w:r>
            <w:r w:rsidR="00E0723E">
              <w:rPr>
                <w:sz w:val="28"/>
                <w:szCs w:val="28"/>
              </w:rPr>
              <w:t>»</w:t>
            </w:r>
            <w:r w:rsidR="008F7AB0">
              <w:rPr>
                <w:sz w:val="28"/>
                <w:szCs w:val="28"/>
              </w:rPr>
              <w:t xml:space="preserve"> </w:t>
            </w:r>
            <w:r w:rsidRPr="008F7AB0">
              <w:rPr>
                <w:sz w:val="28"/>
                <w:szCs w:val="28"/>
              </w:rPr>
              <w:t>Республики</w:t>
            </w:r>
            <w:r w:rsidR="008F7AB0" w:rsidRPr="008F7AB0">
              <w:rPr>
                <w:spacing w:val="29"/>
                <w:sz w:val="28"/>
                <w:szCs w:val="28"/>
              </w:rPr>
              <w:t xml:space="preserve"> </w:t>
            </w:r>
            <w:r w:rsidR="008F7AB0" w:rsidRPr="008F7AB0">
              <w:rPr>
                <w:sz w:val="28"/>
                <w:szCs w:val="28"/>
              </w:rPr>
              <w:t>Татарстан</w:t>
            </w:r>
            <w:r w:rsidR="008F7AB0" w:rsidRPr="008F7AB0">
              <w:rPr>
                <w:spacing w:val="16"/>
                <w:sz w:val="28"/>
                <w:szCs w:val="28"/>
              </w:rPr>
              <w:t xml:space="preserve"> </w:t>
            </w:r>
            <w:r w:rsidR="008F7AB0" w:rsidRPr="008F7AB0">
              <w:rPr>
                <w:sz w:val="28"/>
                <w:szCs w:val="28"/>
              </w:rPr>
              <w:t>(по</w:t>
            </w:r>
            <w:r w:rsidR="008F7AB0" w:rsidRPr="008F7AB0">
              <w:rPr>
                <w:spacing w:val="6"/>
                <w:sz w:val="28"/>
                <w:szCs w:val="28"/>
              </w:rPr>
              <w:t xml:space="preserve"> </w:t>
            </w:r>
            <w:r w:rsidR="008F7AB0" w:rsidRPr="008F7AB0">
              <w:rPr>
                <w:spacing w:val="-2"/>
                <w:sz w:val="28"/>
                <w:szCs w:val="28"/>
              </w:rPr>
              <w:t>согласованию)</w:t>
            </w:r>
          </w:p>
          <w:p w14:paraId="1A2AFA13" w14:textId="77777777" w:rsidR="00AE3034" w:rsidRDefault="00AE3034" w:rsidP="00A53973">
            <w:pPr>
              <w:rPr>
                <w:rFonts w:ascii="Times New Roman" w:hAnsi="Times New Roman" w:cs="Times New Roman"/>
                <w:sz w:val="24"/>
              </w:rPr>
            </w:pPr>
          </w:p>
          <w:p w14:paraId="7B467F3F" w14:textId="124087B2" w:rsidR="00AE3034" w:rsidRPr="00113FB8" w:rsidRDefault="00A53973" w:rsidP="00113FB8">
            <w:pPr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</w:t>
            </w:r>
            <w:r w:rsidR="00463EA7" w:rsidRPr="00463EA7">
              <w:rPr>
                <w:rFonts w:ascii="Times New Roman" w:hAnsi="Times New Roman" w:cs="Times New Roman"/>
                <w:sz w:val="28"/>
                <w:szCs w:val="28"/>
              </w:rPr>
              <w:t>лавный специалист</w:t>
            </w:r>
            <w:r w:rsidR="00463EA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63EA7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Исполнительного</w:t>
            </w:r>
            <w:r w:rsidR="00463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3EA7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комитета</w:t>
            </w:r>
            <w:r w:rsidR="00463EA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муниципального образования</w:t>
            </w:r>
            <w:r w:rsidR="00463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63EA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63EA7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opo</w:t>
            </w:r>
            <w:r w:rsidR="00463EA7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</w:t>
            </w:r>
            <w:proofErr w:type="spellEnd"/>
            <w:r w:rsidR="00463EA7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Лениногорск</w:t>
            </w:r>
            <w:r w:rsidR="00463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3EA7" w:rsidRPr="008F7AB0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463EA7" w:rsidRPr="008F7AB0">
              <w:rPr>
                <w:rFonts w:ascii="Times New Roman" w:hAnsi="Times New Roman" w:cs="Times New Roman"/>
                <w:spacing w:val="33"/>
                <w:sz w:val="28"/>
                <w:szCs w:val="28"/>
              </w:rPr>
              <w:t xml:space="preserve"> </w:t>
            </w:r>
            <w:r w:rsidR="00463EA7" w:rsidRPr="008F7AB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Татарстан</w:t>
            </w:r>
          </w:p>
        </w:tc>
      </w:tr>
    </w:tbl>
    <w:p w14:paraId="5E538584" w14:textId="55E0D88A" w:rsidR="00AE3034" w:rsidRDefault="00AE3034">
      <w:pPr>
        <w:rPr>
          <w:rFonts w:ascii="Times New Roman" w:hAnsi="Times New Roman" w:cs="Times New Roman"/>
          <w:sz w:val="24"/>
        </w:rPr>
      </w:pPr>
    </w:p>
    <w:p w14:paraId="2DE01BC6" w14:textId="14718713" w:rsidR="00113FB8" w:rsidRDefault="00113FB8" w:rsidP="00113FB8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</w:t>
      </w:r>
    </w:p>
    <w:p w14:paraId="4535F39E" w14:textId="77777777" w:rsidR="009374B1" w:rsidRPr="00873A0B" w:rsidRDefault="009374B1" w:rsidP="00873A0B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</w:rPr>
      </w:pPr>
    </w:p>
    <w:sectPr w:rsidR="009374B1" w:rsidRPr="00873A0B" w:rsidSect="00A53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6643B"/>
    <w:multiLevelType w:val="hybridMultilevel"/>
    <w:tmpl w:val="9048B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16A"/>
    <w:rsid w:val="00002987"/>
    <w:rsid w:val="000F267C"/>
    <w:rsid w:val="00113FB8"/>
    <w:rsid w:val="001156EA"/>
    <w:rsid w:val="001177D4"/>
    <w:rsid w:val="00124027"/>
    <w:rsid w:val="00124ED6"/>
    <w:rsid w:val="001A1168"/>
    <w:rsid w:val="001E5112"/>
    <w:rsid w:val="001E72D0"/>
    <w:rsid w:val="0026398D"/>
    <w:rsid w:val="002C02F5"/>
    <w:rsid w:val="00425C27"/>
    <w:rsid w:val="004428BB"/>
    <w:rsid w:val="0044712D"/>
    <w:rsid w:val="00463EA7"/>
    <w:rsid w:val="005353E0"/>
    <w:rsid w:val="00564403"/>
    <w:rsid w:val="005A131B"/>
    <w:rsid w:val="006222EC"/>
    <w:rsid w:val="006F27E7"/>
    <w:rsid w:val="00773ACF"/>
    <w:rsid w:val="0078315C"/>
    <w:rsid w:val="007F4523"/>
    <w:rsid w:val="00806C36"/>
    <w:rsid w:val="00812D64"/>
    <w:rsid w:val="008345A2"/>
    <w:rsid w:val="00873A0B"/>
    <w:rsid w:val="008A7568"/>
    <w:rsid w:val="008F7AB0"/>
    <w:rsid w:val="009374B1"/>
    <w:rsid w:val="00956B2F"/>
    <w:rsid w:val="00997164"/>
    <w:rsid w:val="00A53973"/>
    <w:rsid w:val="00A70798"/>
    <w:rsid w:val="00A72BE7"/>
    <w:rsid w:val="00A82B70"/>
    <w:rsid w:val="00AB2FE1"/>
    <w:rsid w:val="00AE3034"/>
    <w:rsid w:val="00B15B79"/>
    <w:rsid w:val="00B46AD0"/>
    <w:rsid w:val="00B70BC2"/>
    <w:rsid w:val="00B762C9"/>
    <w:rsid w:val="00B83348"/>
    <w:rsid w:val="00BA1699"/>
    <w:rsid w:val="00C266BD"/>
    <w:rsid w:val="00C346A5"/>
    <w:rsid w:val="00C577A2"/>
    <w:rsid w:val="00C8716A"/>
    <w:rsid w:val="00CB3054"/>
    <w:rsid w:val="00CE3FAB"/>
    <w:rsid w:val="00CE4787"/>
    <w:rsid w:val="00D04CEC"/>
    <w:rsid w:val="00D35581"/>
    <w:rsid w:val="00DC2627"/>
    <w:rsid w:val="00DC39E0"/>
    <w:rsid w:val="00DE143B"/>
    <w:rsid w:val="00DF7874"/>
    <w:rsid w:val="00E0723E"/>
    <w:rsid w:val="00E17B39"/>
    <w:rsid w:val="00E657A0"/>
    <w:rsid w:val="00E666C7"/>
    <w:rsid w:val="00EA2447"/>
    <w:rsid w:val="00EC2C66"/>
    <w:rsid w:val="00F031F0"/>
    <w:rsid w:val="00F111DB"/>
    <w:rsid w:val="00F958BF"/>
    <w:rsid w:val="00FE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B9A0E"/>
  <w15:chartTrackingRefBased/>
  <w15:docId w15:val="{5D44247A-AD51-47BE-AAA7-391F557E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7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40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6440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E17B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4">
    <w:name w:val="Table Grid"/>
    <w:basedOn w:val="a1"/>
    <w:uiPriority w:val="39"/>
    <w:rsid w:val="00AE3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8A75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8A7568"/>
    <w:rPr>
      <w:rFonts w:ascii="Times New Roman" w:eastAsia="Times New Roman" w:hAnsi="Times New Roman" w:cs="Times New Roman"/>
      <w:sz w:val="27"/>
      <w:szCs w:val="27"/>
    </w:rPr>
  </w:style>
  <w:style w:type="paragraph" w:styleId="a7">
    <w:name w:val="List Paragraph"/>
    <w:basedOn w:val="a"/>
    <w:uiPriority w:val="34"/>
    <w:qFormat/>
    <w:rsid w:val="004428B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F7A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8">
    <w:name w:val="Unresolved Mention"/>
    <w:basedOn w:val="a0"/>
    <w:uiPriority w:val="99"/>
    <w:semiHidden/>
    <w:unhideWhenUsed/>
    <w:rsid w:val="00A53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tatarstan.ru" TargetMode="External"/><Relationship Id="rId5" Type="http://schemas.openxmlformats.org/officeDocument/2006/relationships/hyperlink" Target="https://leninogorsk.tatar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User Windows</cp:lastModifiedBy>
  <cp:revision>4</cp:revision>
  <cp:lastPrinted>2026-07-14T13:57:00Z</cp:lastPrinted>
  <dcterms:created xsi:type="dcterms:W3CDTF">2026-07-14T14:20:00Z</dcterms:created>
  <dcterms:modified xsi:type="dcterms:W3CDTF">2026-07-15T13:01:00Z</dcterms:modified>
</cp:coreProperties>
</file>