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0F00" w14:textId="77777777" w:rsidR="00A90C34" w:rsidRPr="009842D0" w:rsidRDefault="00A90C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842D0">
        <w:rPr>
          <w:rFonts w:ascii="Times New Roman" w:eastAsia="Calibri" w:hAnsi="Times New Roman"/>
          <w:sz w:val="28"/>
          <w:szCs w:val="28"/>
        </w:rPr>
        <w:t>К А Р А Р</w:t>
      </w:r>
    </w:p>
    <w:p w14:paraId="5B884EF0" w14:textId="77777777" w:rsidR="00A90C34" w:rsidRPr="009842D0" w:rsidRDefault="00A90C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7492229" w14:textId="77777777" w:rsidR="00A90C34" w:rsidRPr="009842D0" w:rsidRDefault="00A90C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BB0319E" w14:textId="6818AF35" w:rsidR="00A90C34" w:rsidRPr="009842D0" w:rsidRDefault="00A90C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842D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9842D0">
        <w:rPr>
          <w:rFonts w:ascii="Times New Roman" w:eastAsia="Calibri" w:hAnsi="Times New Roman"/>
          <w:sz w:val="28"/>
          <w:szCs w:val="28"/>
        </w:rPr>
        <w:t>20</w:t>
      </w:r>
    </w:p>
    <w:p w14:paraId="616C797A" w14:textId="77777777" w:rsidR="00A90C34" w:rsidRPr="009842D0" w:rsidRDefault="00A90C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97D198F" w14:textId="77777777" w:rsidR="00A90C34" w:rsidRPr="009842D0" w:rsidRDefault="00A90C3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4A4D6D" w14:textId="5FC6CF61" w:rsidR="00A90C34" w:rsidRPr="009842D0" w:rsidRDefault="00A90C3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842D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9842D0">
        <w:rPr>
          <w:rFonts w:ascii="Times New Roman" w:eastAsia="Calibri" w:hAnsi="Times New Roman"/>
          <w:sz w:val="28"/>
          <w:szCs w:val="28"/>
        </w:rPr>
        <w:t>30</w:t>
      </w:r>
      <w:r w:rsidRPr="009842D0">
        <w:rPr>
          <w:rFonts w:ascii="Times New Roman" w:eastAsia="Calibri" w:hAnsi="Times New Roman"/>
          <w:sz w:val="28"/>
          <w:szCs w:val="28"/>
        </w:rPr>
        <w:t xml:space="preserve">» </w:t>
      </w:r>
      <w:r w:rsidR="009842D0">
        <w:rPr>
          <w:rFonts w:ascii="Times New Roman" w:eastAsia="Calibri" w:hAnsi="Times New Roman"/>
          <w:sz w:val="28"/>
          <w:szCs w:val="28"/>
        </w:rPr>
        <w:t>марта</w:t>
      </w:r>
      <w:r w:rsidRPr="009842D0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3F6988A1" w14:textId="77777777" w:rsidR="00B252E2" w:rsidRPr="009842D0" w:rsidRDefault="00B252E2" w:rsidP="00B252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AB5AE9" w14:textId="77777777" w:rsidR="00B252E2" w:rsidRPr="009842D0" w:rsidRDefault="00B252E2" w:rsidP="00B252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CB6EFE" w14:textId="660CF065" w:rsidR="00B252E2" w:rsidRPr="009842D0" w:rsidRDefault="00B252E2" w:rsidP="00B252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6F2FD4" w14:textId="598AA963" w:rsidR="00A90C34" w:rsidRDefault="00A90C34" w:rsidP="00B252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911ED8" w14:textId="5559232D" w:rsidR="00A90C34" w:rsidRDefault="00A90C34" w:rsidP="00B252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A765F7" w14:textId="77777777" w:rsidR="00A90C34" w:rsidRDefault="00A90C34" w:rsidP="00B252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6DD1A6" w14:textId="37629A3E" w:rsidR="00B252E2" w:rsidRPr="00824091" w:rsidRDefault="00B252E2" w:rsidP="00B252E2">
      <w:pPr>
        <w:tabs>
          <w:tab w:val="left" w:pos="4678"/>
        </w:tabs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Главы муниципального образования «Лениногорский муниципальный район»</w:t>
      </w:r>
      <w:r w:rsidR="00A90C34">
        <w:rPr>
          <w:rFonts w:ascii="Times New Roman" w:hAnsi="Times New Roman" w:cs="Times New Roman"/>
          <w:bCs/>
          <w:sz w:val="28"/>
          <w:szCs w:val="28"/>
        </w:rPr>
        <w:t>, мэра города Лениногорска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20.11.2024 №96 «</w:t>
      </w:r>
      <w:r w:rsidRPr="00824091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824091">
        <w:rPr>
          <w:rFonts w:ascii="Times New Roman" w:hAnsi="Times New Roman" w:cs="Times New Roman"/>
          <w:bCs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24091">
        <w:rPr>
          <w:rFonts w:ascii="Times New Roman" w:hAnsi="Times New Roman" w:cs="Times New Roman"/>
          <w:bCs/>
          <w:sz w:val="28"/>
          <w:szCs w:val="28"/>
        </w:rPr>
        <w:t xml:space="preserve">орядка регистрации сообщений о коррупции и работы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такими </w:t>
      </w:r>
      <w:r w:rsidRPr="00824091">
        <w:rPr>
          <w:rFonts w:ascii="Times New Roman" w:hAnsi="Times New Roman" w:cs="Times New Roman"/>
          <w:bCs/>
          <w:sz w:val="28"/>
          <w:szCs w:val="28"/>
        </w:rPr>
        <w:t>сообщениями в Лениногорском муниципальном районе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910C32A" w14:textId="77777777" w:rsidR="00B252E2" w:rsidRPr="00F15029" w:rsidRDefault="00B252E2" w:rsidP="00B252E2">
      <w:pPr>
        <w:tabs>
          <w:tab w:val="left" w:pos="4678"/>
        </w:tabs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C17D3" w14:textId="77777777" w:rsidR="00B252E2" w:rsidRPr="009A7B0B" w:rsidRDefault="00B252E2" w:rsidP="00A90C3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кадровыми изменениями и в целях совершенствования организации деятельности в области противодействия коррупции в Лениногорском муниципальном районе, ПОСТАНОВЛЯЮ:</w:t>
      </w:r>
    </w:p>
    <w:p w14:paraId="37CAACFB" w14:textId="4F8EAA81" w:rsidR="00B252E2" w:rsidRDefault="00B252E2" w:rsidP="00A90C34">
      <w:pPr>
        <w:pStyle w:val="1"/>
        <w:shd w:val="clear" w:color="auto" w:fill="auto"/>
        <w:tabs>
          <w:tab w:val="left" w:pos="2300"/>
        </w:tabs>
        <w:spacing w:before="0"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1.Внести </w:t>
      </w:r>
      <w:r>
        <w:rPr>
          <w:bCs/>
          <w:sz w:val="28"/>
          <w:szCs w:val="28"/>
        </w:rPr>
        <w:t>в постановление Главы муниципального образования «Лениногорский муниципальный район»</w:t>
      </w:r>
      <w:r w:rsidR="00A90C34">
        <w:rPr>
          <w:bCs/>
          <w:sz w:val="28"/>
          <w:szCs w:val="28"/>
        </w:rPr>
        <w:t>, мэра города Лениногорска</w:t>
      </w:r>
      <w:r>
        <w:rPr>
          <w:bCs/>
          <w:sz w:val="28"/>
          <w:szCs w:val="28"/>
        </w:rPr>
        <w:t xml:space="preserve"> от 20.11.2024 №96 «</w:t>
      </w:r>
      <w:r w:rsidRPr="0082409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824091">
        <w:rPr>
          <w:bCs/>
          <w:sz w:val="28"/>
          <w:szCs w:val="28"/>
        </w:rPr>
        <w:t xml:space="preserve"> утверждении </w:t>
      </w:r>
      <w:r>
        <w:rPr>
          <w:bCs/>
          <w:sz w:val="28"/>
          <w:szCs w:val="28"/>
        </w:rPr>
        <w:t>П</w:t>
      </w:r>
      <w:r w:rsidRPr="00824091">
        <w:rPr>
          <w:bCs/>
          <w:sz w:val="28"/>
          <w:szCs w:val="28"/>
        </w:rPr>
        <w:t xml:space="preserve">орядка регистрации сообщений о коррупции и работы с </w:t>
      </w:r>
      <w:r>
        <w:rPr>
          <w:bCs/>
          <w:sz w:val="28"/>
          <w:szCs w:val="28"/>
        </w:rPr>
        <w:t xml:space="preserve">такими </w:t>
      </w:r>
      <w:r w:rsidRPr="00824091">
        <w:rPr>
          <w:bCs/>
          <w:sz w:val="28"/>
          <w:szCs w:val="28"/>
        </w:rPr>
        <w:t>сообщениями в Лениногорском муниципальном районе в новой редакции</w:t>
      </w:r>
      <w:r>
        <w:rPr>
          <w:bCs/>
          <w:sz w:val="28"/>
          <w:szCs w:val="28"/>
        </w:rPr>
        <w:t>» следующее изменение:</w:t>
      </w:r>
    </w:p>
    <w:p w14:paraId="755ADCEA" w14:textId="2F3000F7" w:rsidR="00B252E2" w:rsidRDefault="00A90C34" w:rsidP="00A90C34">
      <w:pPr>
        <w:pStyle w:val="1"/>
        <w:shd w:val="clear" w:color="auto" w:fill="auto"/>
        <w:tabs>
          <w:tab w:val="left" w:pos="567"/>
        </w:tabs>
        <w:spacing w:before="0"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252E2">
        <w:rPr>
          <w:color w:val="000000"/>
          <w:sz w:val="28"/>
          <w:szCs w:val="28"/>
        </w:rPr>
        <w:t xml:space="preserve"> пункте 2 слова «А.Р.</w:t>
      </w:r>
      <w:r>
        <w:rPr>
          <w:color w:val="000000"/>
          <w:sz w:val="28"/>
          <w:szCs w:val="28"/>
        </w:rPr>
        <w:t xml:space="preserve"> </w:t>
      </w:r>
      <w:r w:rsidR="00B252E2">
        <w:rPr>
          <w:color w:val="000000"/>
          <w:sz w:val="28"/>
          <w:szCs w:val="28"/>
        </w:rPr>
        <w:t xml:space="preserve">Ямалиев» заменить </w:t>
      </w:r>
      <w:r>
        <w:rPr>
          <w:color w:val="000000"/>
          <w:sz w:val="28"/>
          <w:szCs w:val="28"/>
        </w:rPr>
        <w:t xml:space="preserve">на </w:t>
      </w:r>
      <w:r w:rsidR="00B252E2">
        <w:rPr>
          <w:color w:val="000000"/>
          <w:sz w:val="28"/>
          <w:szCs w:val="28"/>
        </w:rPr>
        <w:t>«М.Г.</w:t>
      </w:r>
      <w:r>
        <w:rPr>
          <w:color w:val="000000"/>
          <w:sz w:val="28"/>
          <w:szCs w:val="28"/>
        </w:rPr>
        <w:t xml:space="preserve"> </w:t>
      </w:r>
      <w:r w:rsidR="00B252E2">
        <w:rPr>
          <w:color w:val="000000"/>
          <w:sz w:val="28"/>
          <w:szCs w:val="28"/>
        </w:rPr>
        <w:t>Якупов»</w:t>
      </w:r>
      <w:r>
        <w:rPr>
          <w:color w:val="000000"/>
          <w:sz w:val="28"/>
          <w:szCs w:val="28"/>
        </w:rPr>
        <w:t>.</w:t>
      </w:r>
    </w:p>
    <w:p w14:paraId="39DA0501" w14:textId="77777777" w:rsidR="00B252E2" w:rsidRPr="00C406B3" w:rsidRDefault="00B252E2" w:rsidP="00A90C34">
      <w:pPr>
        <w:pStyle w:val="1"/>
        <w:shd w:val="clear" w:color="auto" w:fill="auto"/>
        <w:tabs>
          <w:tab w:val="left" w:pos="230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2.Опубликовать настоящее постановление на официальном интернет-сайте Лениногорского муниципального района.</w:t>
      </w:r>
    </w:p>
    <w:p w14:paraId="7BFEC4E9" w14:textId="77777777" w:rsidR="00B252E2" w:rsidRPr="00C406B3" w:rsidRDefault="00B252E2" w:rsidP="00B252E2">
      <w:pPr>
        <w:rPr>
          <w:rFonts w:ascii="Times New Roman" w:hAnsi="Times New Roman" w:cs="Times New Roman"/>
          <w:sz w:val="28"/>
          <w:szCs w:val="28"/>
        </w:rPr>
      </w:pPr>
    </w:p>
    <w:p w14:paraId="77D51EC5" w14:textId="77777777" w:rsidR="00B252E2" w:rsidRDefault="00B252E2" w:rsidP="00B25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Pr="002A0C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0C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0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 Тимаков</w:t>
      </w:r>
    </w:p>
    <w:p w14:paraId="460A5CC8" w14:textId="5FA1BEFF" w:rsidR="00301958" w:rsidRDefault="00301958"/>
    <w:p w14:paraId="5B293079" w14:textId="56358B1D" w:rsidR="00A90C34" w:rsidRDefault="00A90C34"/>
    <w:p w14:paraId="5F26CCB9" w14:textId="6E88B257" w:rsidR="00A90C34" w:rsidRDefault="00A90C34"/>
    <w:p w14:paraId="0D2EAB58" w14:textId="314D0F90" w:rsidR="00A90C34" w:rsidRPr="00A90C34" w:rsidRDefault="00A90C34" w:rsidP="00A90C34">
      <w:pPr>
        <w:spacing w:after="0" w:line="240" w:lineRule="auto"/>
        <w:rPr>
          <w:rFonts w:ascii="Times New Roman" w:hAnsi="Times New Roman" w:cs="Times New Roman"/>
        </w:rPr>
      </w:pPr>
      <w:r w:rsidRPr="00A90C34">
        <w:rPr>
          <w:rFonts w:ascii="Times New Roman" w:hAnsi="Times New Roman" w:cs="Times New Roman"/>
        </w:rPr>
        <w:t>Хайбрахманов И.Р.</w:t>
      </w:r>
    </w:p>
    <w:p w14:paraId="745AC952" w14:textId="05E6E110" w:rsidR="00A90C34" w:rsidRPr="00A90C34" w:rsidRDefault="00A90C34" w:rsidP="00A90C34">
      <w:pPr>
        <w:spacing w:after="0" w:line="240" w:lineRule="auto"/>
        <w:rPr>
          <w:rFonts w:ascii="Times New Roman" w:hAnsi="Times New Roman" w:cs="Times New Roman"/>
        </w:rPr>
      </w:pPr>
      <w:r w:rsidRPr="00A90C34">
        <w:rPr>
          <w:rFonts w:ascii="Times New Roman" w:hAnsi="Times New Roman" w:cs="Times New Roman"/>
        </w:rPr>
        <w:t>5-44-72</w:t>
      </w:r>
    </w:p>
    <w:sectPr w:rsidR="00A90C34" w:rsidRPr="00A9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E2"/>
    <w:rsid w:val="001C0B8F"/>
    <w:rsid w:val="00301958"/>
    <w:rsid w:val="003A7440"/>
    <w:rsid w:val="003F754C"/>
    <w:rsid w:val="00423ABE"/>
    <w:rsid w:val="004D2E19"/>
    <w:rsid w:val="00734EC6"/>
    <w:rsid w:val="009842D0"/>
    <w:rsid w:val="009D206D"/>
    <w:rsid w:val="00A6561C"/>
    <w:rsid w:val="00A90C34"/>
    <w:rsid w:val="00B252E2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C14A"/>
  <w15:chartTrackingRefBased/>
  <w15:docId w15:val="{850AB231-C7E7-49CE-BDE1-E6183C73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252E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252E2"/>
    <w:pPr>
      <w:widowControl w:val="0"/>
      <w:shd w:val="clear" w:color="auto" w:fill="FFFFFF"/>
      <w:spacing w:before="480" w:after="0" w:line="312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3">
    <w:name w:val="Заголовок №3_"/>
    <w:basedOn w:val="a0"/>
    <w:link w:val="30"/>
    <w:rsid w:val="00B252E2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Заголовок №3"/>
    <w:basedOn w:val="a"/>
    <w:link w:val="3"/>
    <w:rsid w:val="00B252E2"/>
    <w:pPr>
      <w:widowControl w:val="0"/>
      <w:shd w:val="clear" w:color="auto" w:fill="FFFFFF"/>
      <w:spacing w:before="960"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2026-03-27T11:08:00Z</cp:lastPrinted>
  <dcterms:created xsi:type="dcterms:W3CDTF">2026-03-27T11:09:00Z</dcterms:created>
  <dcterms:modified xsi:type="dcterms:W3CDTF">2026-03-31T08:49:00Z</dcterms:modified>
</cp:coreProperties>
</file>