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0760" w14:textId="77777777" w:rsidR="0068715C" w:rsidRPr="004F723C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4ECFE53E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723C">
        <w:rPr>
          <w:rFonts w:eastAsia="Calibri"/>
          <w:szCs w:val="28"/>
          <w:lang w:eastAsia="en-US"/>
        </w:rPr>
        <w:t>К А Р А Р</w:t>
      </w:r>
    </w:p>
    <w:p w14:paraId="189A5D9B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505D43A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BABBBDD" w14:textId="1B8607AD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723C">
        <w:rPr>
          <w:rFonts w:eastAsia="Calibri"/>
          <w:szCs w:val="28"/>
          <w:lang w:eastAsia="en-US"/>
        </w:rPr>
        <w:t xml:space="preserve">П О С Т А Н О В Л Е Н И Е          № </w:t>
      </w:r>
      <w:r w:rsidR="004F723C">
        <w:rPr>
          <w:rFonts w:eastAsia="Calibri"/>
          <w:szCs w:val="28"/>
          <w:lang w:eastAsia="en-US"/>
        </w:rPr>
        <w:t>1144</w:t>
      </w:r>
    </w:p>
    <w:p w14:paraId="065304CD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9EBD529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75D5193" w14:textId="7D3764E7" w:rsidR="00021DE0" w:rsidRPr="004F723C" w:rsidRDefault="00021DE0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F723C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4F723C">
        <w:rPr>
          <w:rFonts w:eastAsia="Calibri"/>
          <w:szCs w:val="28"/>
          <w:lang w:eastAsia="en-US"/>
        </w:rPr>
        <w:t>25</w:t>
      </w:r>
      <w:r w:rsidRPr="004F723C">
        <w:rPr>
          <w:rFonts w:eastAsia="Calibri"/>
          <w:szCs w:val="28"/>
          <w:lang w:eastAsia="en-US"/>
        </w:rPr>
        <w:t xml:space="preserve">» </w:t>
      </w:r>
      <w:r w:rsidR="004F723C">
        <w:rPr>
          <w:rFonts w:eastAsia="Calibri"/>
          <w:szCs w:val="28"/>
          <w:lang w:eastAsia="en-US"/>
        </w:rPr>
        <w:t>декабря</w:t>
      </w:r>
      <w:r w:rsidRPr="004F723C">
        <w:rPr>
          <w:rFonts w:eastAsia="Calibri"/>
          <w:szCs w:val="28"/>
          <w:lang w:eastAsia="en-US"/>
        </w:rPr>
        <w:t xml:space="preserve"> 202</w:t>
      </w:r>
      <w:r w:rsidRPr="004F723C">
        <w:rPr>
          <w:szCs w:val="28"/>
        </w:rPr>
        <w:t>5</w:t>
      </w:r>
      <w:r w:rsidRPr="004F723C">
        <w:rPr>
          <w:rFonts w:eastAsia="Calibri"/>
          <w:szCs w:val="28"/>
          <w:lang w:eastAsia="en-US"/>
        </w:rPr>
        <w:t>г.</w:t>
      </w:r>
    </w:p>
    <w:p w14:paraId="06DD04D3" w14:textId="69E9F103" w:rsidR="00AB7160" w:rsidRPr="004F723C" w:rsidRDefault="0068715C" w:rsidP="00DB4A15">
      <w:pPr>
        <w:rPr>
          <w:rFonts w:cs="Times New Roman"/>
          <w:b/>
          <w:szCs w:val="28"/>
        </w:rPr>
      </w:pPr>
      <w:r w:rsidRPr="004F723C">
        <w:rPr>
          <w:rFonts w:cs="Times New Roman"/>
          <w:b/>
          <w:szCs w:val="28"/>
        </w:rPr>
        <w:tab/>
      </w:r>
    </w:p>
    <w:p w14:paraId="680EB44B" w14:textId="77777777" w:rsidR="00AB7160" w:rsidRDefault="00AB7160" w:rsidP="00DB4A15">
      <w:pPr>
        <w:rPr>
          <w:rFonts w:cs="Times New Roman"/>
          <w:b/>
          <w:szCs w:val="28"/>
        </w:rPr>
      </w:pPr>
    </w:p>
    <w:p w14:paraId="17279071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11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4819"/>
      </w:tblGrid>
      <w:tr w:rsidR="00AB7160" w14:paraId="24198CB6" w14:textId="77777777" w:rsidTr="00021DE0">
        <w:tc>
          <w:tcPr>
            <w:tcW w:w="6912" w:type="dxa"/>
          </w:tcPr>
          <w:p w14:paraId="318151FD" w14:textId="4473AA07" w:rsidR="00AB7160" w:rsidRPr="00F438A5" w:rsidRDefault="00AB7160" w:rsidP="00021DE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021DE0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10.06.2021 № 560,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 1136,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 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086A11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086A11">
              <w:rPr>
                <w:rFonts w:cs="Times New Roman"/>
                <w:color w:val="000000"/>
                <w:szCs w:val="28"/>
              </w:rPr>
              <w:t>25.07.2022 №687</w:t>
            </w:r>
            <w:r w:rsidR="00E72672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E72672">
              <w:rPr>
                <w:rFonts w:cs="Times New Roman"/>
                <w:color w:val="000000"/>
                <w:szCs w:val="28"/>
              </w:rPr>
              <w:t>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F15EEC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 xml:space="preserve">13.02.2024 №360,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>08.05.2024 №805</w:t>
            </w:r>
            <w:r w:rsidR="00340EE5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340EE5">
              <w:rPr>
                <w:rFonts w:cs="Times New Roman"/>
                <w:color w:val="000000"/>
                <w:szCs w:val="28"/>
              </w:rPr>
              <w:t xml:space="preserve">26.02.2025 № </w:t>
            </w:r>
            <w:r w:rsidR="008B6645">
              <w:rPr>
                <w:rFonts w:cs="Times New Roman"/>
                <w:color w:val="000000"/>
                <w:szCs w:val="28"/>
              </w:rPr>
              <w:t>114</w:t>
            </w:r>
            <w:r w:rsidR="00487FC9">
              <w:rPr>
                <w:rFonts w:cs="Times New Roman"/>
                <w:color w:val="000000"/>
                <w:szCs w:val="28"/>
              </w:rPr>
              <w:t>,</w:t>
            </w:r>
            <w:r w:rsidR="00D173AC">
              <w:rPr>
                <w:rFonts w:cs="Times New Roman"/>
                <w:color w:val="000000"/>
                <w:szCs w:val="28"/>
              </w:rPr>
              <w:t xml:space="preserve">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D173AC">
              <w:rPr>
                <w:rFonts w:cs="Times New Roman"/>
                <w:color w:val="000000"/>
                <w:szCs w:val="28"/>
              </w:rPr>
              <w:t>20.11.2025 № 1002</w:t>
            </w:r>
            <w:r w:rsidR="00CE2035">
              <w:rPr>
                <w:rFonts w:cs="Times New Roman"/>
                <w:color w:val="000000"/>
                <w:szCs w:val="28"/>
              </w:rPr>
              <w:t xml:space="preserve">, </w:t>
            </w:r>
            <w:r w:rsidR="00021DE0">
              <w:rPr>
                <w:rFonts w:cs="Times New Roman"/>
                <w:color w:val="000000"/>
                <w:szCs w:val="28"/>
              </w:rPr>
              <w:t xml:space="preserve">от </w:t>
            </w:r>
            <w:r w:rsidR="00CE2035">
              <w:rPr>
                <w:rFonts w:cs="Times New Roman"/>
                <w:color w:val="000000"/>
                <w:szCs w:val="28"/>
              </w:rPr>
              <w:t>10.12.2025 № 1075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49331CD1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48E569D3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5D8B9253" w14:textId="77777777" w:rsidR="00021DE0" w:rsidRDefault="006E4EA9" w:rsidP="00021DE0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 xml:space="preserve">ый район» </w:t>
      </w:r>
      <w:r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E57873" w:rsidRPr="00272512">
        <w:rPr>
          <w:rFonts w:cs="Times New Roman"/>
          <w:color w:val="000000"/>
          <w:szCs w:val="28"/>
        </w:rPr>
        <w:t>2</w:t>
      </w:r>
      <w:r w:rsidR="00BC039B" w:rsidRPr="00272512">
        <w:rPr>
          <w:rFonts w:cs="Times New Roman"/>
          <w:color w:val="000000"/>
          <w:szCs w:val="28"/>
        </w:rPr>
        <w:t>.12.202</w:t>
      </w:r>
      <w:r w:rsidR="00E57873" w:rsidRPr="00272512">
        <w:rPr>
          <w:rFonts w:cs="Times New Roman"/>
          <w:color w:val="000000"/>
          <w:szCs w:val="28"/>
        </w:rPr>
        <w:t>4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E57873" w:rsidRPr="00272512">
        <w:rPr>
          <w:rFonts w:cs="Times New Roman"/>
          <w:color w:val="000000"/>
          <w:szCs w:val="28"/>
        </w:rPr>
        <w:t>94</w:t>
      </w:r>
      <w:r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272512" w:rsidRPr="00272512">
        <w:rPr>
          <w:rFonts w:cs="Times New Roman"/>
          <w:color w:val="000000"/>
          <w:szCs w:val="28"/>
        </w:rPr>
        <w:t>5</w:t>
      </w:r>
      <w:r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272512" w:rsidRPr="00272512">
        <w:rPr>
          <w:rFonts w:cs="Times New Roman"/>
          <w:color w:val="000000"/>
          <w:szCs w:val="28"/>
        </w:rPr>
        <w:t>6</w:t>
      </w:r>
      <w:r w:rsidRPr="00272512">
        <w:rPr>
          <w:rFonts w:cs="Times New Roman"/>
          <w:color w:val="000000"/>
          <w:szCs w:val="28"/>
        </w:rPr>
        <w:t xml:space="preserve"> и 202</w:t>
      </w:r>
      <w:r w:rsidR="00272512" w:rsidRPr="00272512">
        <w:rPr>
          <w:rFonts w:cs="Times New Roman"/>
          <w:color w:val="000000"/>
          <w:szCs w:val="28"/>
        </w:rPr>
        <w:t>7</w:t>
      </w:r>
      <w:r w:rsidRPr="00272512">
        <w:rPr>
          <w:rFonts w:cs="Times New Roman"/>
          <w:color w:val="000000"/>
          <w:szCs w:val="28"/>
        </w:rPr>
        <w:t xml:space="preserve"> годов»</w:t>
      </w:r>
      <w:r w:rsidR="00021DE0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14:paraId="61CB91A4" w14:textId="22B01B3B" w:rsidR="006E4EA9" w:rsidRPr="00021DE0" w:rsidRDefault="006E4EA9" w:rsidP="00021DE0">
      <w:pPr>
        <w:ind w:firstLine="709"/>
        <w:jc w:val="both"/>
        <w:rPr>
          <w:rFonts w:cs="Times New Roman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 ноября 2020 г</w:t>
      </w:r>
      <w:r w:rsidR="00021DE0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021DE0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21"/>
        </w:smartTagPr>
        <w:r>
          <w:rPr>
            <w:rFonts w:cs="Times New Roman"/>
            <w:color w:val="000000"/>
            <w:szCs w:val="28"/>
          </w:rPr>
          <w:t>12.03.2021</w:t>
        </w:r>
      </w:smartTag>
      <w:r>
        <w:rPr>
          <w:rFonts w:cs="Times New Roman"/>
          <w:color w:val="000000"/>
          <w:szCs w:val="28"/>
        </w:rPr>
        <w:t xml:space="preserve"> № 211, </w:t>
      </w:r>
      <w:r w:rsidR="00021DE0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10.06.2021 № 560, </w:t>
      </w:r>
      <w:r w:rsidR="00021DE0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07.12.2021 № 1136, </w:t>
      </w:r>
      <w:r w:rsidR="00021DE0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16.12.2021 </w:t>
      </w:r>
      <w:r>
        <w:rPr>
          <w:rFonts w:cs="Times New Roman"/>
          <w:color w:val="000000"/>
          <w:szCs w:val="28"/>
        </w:rPr>
        <w:lastRenderedPageBreak/>
        <w:t xml:space="preserve">№ 1177, </w:t>
      </w:r>
      <w:r w:rsidR="00021DE0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 1270, </w:t>
      </w:r>
      <w:r w:rsidR="00021DE0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№687</w:t>
      </w:r>
      <w:r w:rsidR="002F2A5F">
        <w:rPr>
          <w:rFonts w:cs="Times New Roman"/>
          <w:color w:val="000000"/>
          <w:szCs w:val="28"/>
        </w:rPr>
        <w:t xml:space="preserve">, </w:t>
      </w:r>
      <w:r w:rsidR="00021DE0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 xml:space="preserve">21.02.2023 №662, </w:t>
      </w:r>
      <w:r w:rsidR="00021DE0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№1477</w:t>
      </w:r>
      <w:r w:rsidR="00E93284">
        <w:rPr>
          <w:rFonts w:cs="Times New Roman"/>
          <w:color w:val="000000"/>
          <w:szCs w:val="28"/>
        </w:rPr>
        <w:t>,</w:t>
      </w:r>
      <w:r w:rsidR="00021DE0">
        <w:rPr>
          <w:rFonts w:cs="Times New Roman"/>
          <w:color w:val="000000"/>
          <w:szCs w:val="28"/>
        </w:rPr>
        <w:t xml:space="preserve"> от</w:t>
      </w:r>
      <w:r w:rsidR="00E93284">
        <w:rPr>
          <w:rFonts w:cs="Times New Roman"/>
          <w:color w:val="000000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2"/>
          <w:attr w:name="Day" w:val="13"/>
          <w:attr w:name="Year" w:val="2024"/>
        </w:smartTagPr>
        <w:r w:rsidR="00F15EEC">
          <w:rPr>
            <w:rFonts w:cs="Times New Roman"/>
            <w:color w:val="000000"/>
            <w:szCs w:val="28"/>
          </w:rPr>
          <w:t>13.02.2024</w:t>
        </w:r>
      </w:smartTag>
      <w:r w:rsidR="00F15EEC">
        <w:rPr>
          <w:rFonts w:cs="Times New Roman"/>
          <w:color w:val="000000"/>
          <w:szCs w:val="28"/>
        </w:rPr>
        <w:t xml:space="preserve"> №360, </w:t>
      </w:r>
      <w:r w:rsidR="00021DE0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>08.05.2024 №805</w:t>
      </w:r>
      <w:r w:rsidR="008B6645">
        <w:rPr>
          <w:rFonts w:cs="Times New Roman"/>
          <w:color w:val="000000"/>
          <w:szCs w:val="28"/>
        </w:rPr>
        <w:t xml:space="preserve">, </w:t>
      </w:r>
      <w:r w:rsidR="00021DE0">
        <w:rPr>
          <w:rFonts w:cs="Times New Roman"/>
          <w:color w:val="000000"/>
          <w:szCs w:val="28"/>
        </w:rPr>
        <w:t xml:space="preserve">от </w:t>
      </w:r>
      <w:r w:rsidR="008B6645">
        <w:rPr>
          <w:rFonts w:cs="Times New Roman"/>
          <w:color w:val="000000"/>
          <w:szCs w:val="28"/>
        </w:rPr>
        <w:t>26.02.2025 №114</w:t>
      </w:r>
      <w:r w:rsidR="00D173AC">
        <w:rPr>
          <w:rFonts w:cs="Times New Roman"/>
          <w:color w:val="000000"/>
          <w:szCs w:val="28"/>
        </w:rPr>
        <w:t xml:space="preserve">, </w:t>
      </w:r>
      <w:r w:rsidR="00021DE0">
        <w:rPr>
          <w:rFonts w:cs="Times New Roman"/>
          <w:color w:val="000000"/>
          <w:szCs w:val="28"/>
        </w:rPr>
        <w:t xml:space="preserve">от </w:t>
      </w:r>
      <w:r w:rsidR="00D173AC">
        <w:rPr>
          <w:rFonts w:cs="Times New Roman"/>
          <w:color w:val="000000"/>
          <w:szCs w:val="28"/>
        </w:rPr>
        <w:t>20.11.2025 № 1002</w:t>
      </w:r>
      <w:r w:rsidR="00CE2035">
        <w:rPr>
          <w:rFonts w:cs="Times New Roman"/>
          <w:color w:val="000000"/>
          <w:szCs w:val="28"/>
        </w:rPr>
        <w:t>,</w:t>
      </w:r>
      <w:r w:rsidR="00021DE0">
        <w:rPr>
          <w:rFonts w:cs="Times New Roman"/>
          <w:color w:val="000000"/>
          <w:szCs w:val="28"/>
        </w:rPr>
        <w:t xml:space="preserve"> от</w:t>
      </w:r>
      <w:r w:rsidR="00CE2035">
        <w:rPr>
          <w:rFonts w:cs="Times New Roman"/>
          <w:color w:val="000000"/>
          <w:szCs w:val="28"/>
        </w:rPr>
        <w:t xml:space="preserve"> 10.12.2025 № 1075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599F38E9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4C5737E8" w14:textId="77777777" w:rsidR="00CE2035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 xml:space="preserve">аздел «Объем финансирования Программы с распределением по годам и источникам» </w:t>
      </w:r>
      <w:r w:rsidR="00CE2035">
        <w:rPr>
          <w:rFonts w:cs="Times New Roman"/>
          <w:color w:val="000000"/>
          <w:szCs w:val="28"/>
        </w:rPr>
        <w:t>в строке</w:t>
      </w:r>
      <w:r w:rsidR="000C54BF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4962B9">
        <w:rPr>
          <w:rFonts w:cs="Times New Roman"/>
          <w:color w:val="000000"/>
          <w:szCs w:val="28"/>
        </w:rPr>
        <w:t>5</w:t>
      </w:r>
      <w:r w:rsidR="000C54BF" w:rsidRPr="00AB7160">
        <w:rPr>
          <w:rFonts w:cs="Times New Roman"/>
          <w:color w:val="000000"/>
          <w:szCs w:val="28"/>
        </w:rPr>
        <w:t xml:space="preserve"> год» </w:t>
      </w:r>
    </w:p>
    <w:p w14:paraId="4908A363" w14:textId="0EEE950E" w:rsidR="000C54BF" w:rsidRPr="00CE2035" w:rsidRDefault="00CE2035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 w:rsidRPr="00CE2035">
        <w:rPr>
          <w:rFonts w:cs="Times New Roman"/>
          <w:color w:val="000000"/>
          <w:szCs w:val="28"/>
        </w:rPr>
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</w:r>
      <w:r>
        <w:rPr>
          <w:rFonts w:cs="Times New Roman"/>
          <w:color w:val="000000"/>
          <w:szCs w:val="28"/>
        </w:rPr>
        <w:t xml:space="preserve"> сумму «1000,00 тыс. рублей» заменить на сумму «991,81879 тыс. рублей»</w:t>
      </w:r>
      <w:r w:rsidR="00021DE0">
        <w:rPr>
          <w:rFonts w:cs="Times New Roman"/>
          <w:color w:val="000000"/>
          <w:szCs w:val="28"/>
        </w:rPr>
        <w:t>;</w:t>
      </w:r>
    </w:p>
    <w:p w14:paraId="6B70DA37" w14:textId="4B3FE054" w:rsidR="00E93284" w:rsidRPr="00097CB7" w:rsidRDefault="008B6645" w:rsidP="00D173A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021DE0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</w:t>
      </w:r>
      <w:r w:rsidR="000C54BF">
        <w:rPr>
          <w:rFonts w:eastAsiaTheme="minorEastAsia" w:cs="Times New Roman"/>
          <w:szCs w:val="28"/>
        </w:rPr>
        <w:t>3</w:t>
      </w:r>
      <w:r w:rsidR="006E4EA9">
        <w:rPr>
          <w:rFonts w:eastAsiaTheme="minorEastAsia" w:cs="Times New Roman"/>
          <w:szCs w:val="28"/>
        </w:rPr>
        <w:t xml:space="preserve"> к Программе утвердить в новой </w:t>
      </w:r>
      <w:r w:rsidR="00021DE0">
        <w:rPr>
          <w:rFonts w:eastAsiaTheme="minorEastAsia" w:cs="Times New Roman"/>
          <w:szCs w:val="28"/>
        </w:rPr>
        <w:t xml:space="preserve">прилагаемой </w:t>
      </w:r>
      <w:r w:rsidR="006E4EA9">
        <w:rPr>
          <w:rFonts w:eastAsiaTheme="minorEastAsia" w:cs="Times New Roman"/>
          <w:szCs w:val="28"/>
        </w:rPr>
        <w:t>редакции.</w:t>
      </w:r>
    </w:p>
    <w:p w14:paraId="6370543C" w14:textId="7A49016E" w:rsidR="006E4EA9" w:rsidRPr="00EA3E52" w:rsidRDefault="00E93284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.Контроль за </w:t>
      </w:r>
      <w:r w:rsidR="00021DE0">
        <w:rPr>
          <w:rFonts w:cs="Times New Roman"/>
          <w:color w:val="000000"/>
          <w:szCs w:val="28"/>
        </w:rPr>
        <w:t>исполнением настоящего</w:t>
      </w:r>
      <w:r w:rsidR="00556738">
        <w:rPr>
          <w:rFonts w:cs="Times New Roman"/>
          <w:color w:val="000000"/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Вагизову.</w:t>
      </w:r>
    </w:p>
    <w:p w14:paraId="675C5D22" w14:textId="77777777" w:rsidR="006E4EA9" w:rsidRDefault="006E4EA9" w:rsidP="006E4EA9">
      <w:pPr>
        <w:rPr>
          <w:szCs w:val="28"/>
        </w:rPr>
      </w:pPr>
    </w:p>
    <w:p w14:paraId="5D6DCB4C" w14:textId="77777777" w:rsidR="006E4EA9" w:rsidRDefault="006E4EA9" w:rsidP="006E4EA9">
      <w:pPr>
        <w:rPr>
          <w:szCs w:val="28"/>
        </w:rPr>
      </w:pPr>
    </w:p>
    <w:p w14:paraId="581D1CAB" w14:textId="53DFB6A7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>И.А. Шамарданов</w:t>
      </w:r>
    </w:p>
    <w:p w14:paraId="6FE1A1D6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E0A8727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4EFB91D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B9D4E1F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CCAEB22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5FAB322B" w14:textId="77777777" w:rsidR="007413F9" w:rsidRDefault="006E4EA9" w:rsidP="006E4EA9">
      <w:pPr>
        <w:jc w:val="both"/>
        <w:rPr>
          <w:sz w:val="22"/>
          <w:szCs w:val="22"/>
        </w:rPr>
        <w:sectPr w:rsidR="007413F9" w:rsidSect="00021DE0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20F83A9D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6DED659C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476003F0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4983E82D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46EE5F4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0D78B928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6B63DC24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71013C2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036B197E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576D6D5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1C09C130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3D45029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1B811E8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437C889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1B91E6F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4757970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064AECC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0C54BF" w:rsidRPr="000C54BF" w14:paraId="22F37918" w14:textId="77777777" w:rsidTr="00F2407D">
        <w:trPr>
          <w:trHeight w:val="631"/>
        </w:trPr>
        <w:tc>
          <w:tcPr>
            <w:tcW w:w="599" w:type="dxa"/>
            <w:vMerge/>
          </w:tcPr>
          <w:p w14:paraId="3EBD9FE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0BAC7CC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33B643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88052D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7DF7F42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C5F40E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5D49E71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77340D69" w14:textId="77777777" w:rsidR="000C54BF" w:rsidRPr="000C54BF" w:rsidRDefault="000C54BF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</w:tr>
      <w:tr w:rsidR="008B6645" w:rsidRPr="000C54BF" w14:paraId="4AD26AF8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7179629C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58C8F328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3025225E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14:paraId="1BA44C03" w14:textId="77777777" w:rsidR="008B6645" w:rsidRPr="00214C00" w:rsidRDefault="008B6645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 w:val="restart"/>
          </w:tcPr>
          <w:p w14:paraId="0904DD18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1AA29892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6AC3CB04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74503835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4894EB4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629D1632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3F696EF4" w14:textId="77777777" w:rsidR="008B6645" w:rsidRPr="00034B35" w:rsidRDefault="008B6645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362,15</w:t>
            </w:r>
          </w:p>
        </w:tc>
      </w:tr>
      <w:tr w:rsidR="008B6645" w:rsidRPr="000C54BF" w14:paraId="20DD4B4B" w14:textId="77777777" w:rsidTr="00F2407D">
        <w:trPr>
          <w:trHeight w:val="894"/>
        </w:trPr>
        <w:tc>
          <w:tcPr>
            <w:tcW w:w="599" w:type="dxa"/>
            <w:vMerge/>
          </w:tcPr>
          <w:p w14:paraId="055E8E41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7840525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91" w:type="dxa"/>
            <w:vMerge/>
          </w:tcPr>
          <w:p w14:paraId="3EC61264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3637" w:type="dxa"/>
            <w:vMerge/>
          </w:tcPr>
          <w:p w14:paraId="4FBC57C6" w14:textId="77777777" w:rsidR="008B6645" w:rsidRPr="00214C00" w:rsidRDefault="008B6645" w:rsidP="00216AF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078031C8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5C0279E1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660A9DBA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4051E57A" w14:textId="77777777" w:rsidR="008B6645" w:rsidRDefault="008B6645" w:rsidP="00D63FF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302,67</w:t>
            </w:r>
          </w:p>
        </w:tc>
      </w:tr>
      <w:tr w:rsidR="00556738" w:rsidRPr="000C54BF" w14:paraId="0E2E1885" w14:textId="77777777" w:rsidTr="00F2407D">
        <w:trPr>
          <w:trHeight w:val="428"/>
        </w:trPr>
        <w:tc>
          <w:tcPr>
            <w:tcW w:w="599" w:type="dxa"/>
          </w:tcPr>
          <w:p w14:paraId="649E4B25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27B5AE8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FF5FE1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B225C6E" w14:textId="77777777" w:rsidR="00556738" w:rsidRPr="00214C00" w:rsidRDefault="00214C00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10409CF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9D166C7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</w:t>
            </w:r>
            <w:r w:rsidR="004962B9">
              <w:rPr>
                <w:rFonts w:eastAsia="Calibri" w:cs="Times New Roman"/>
                <w:sz w:val="24"/>
                <w:lang w:eastAsia="en-US"/>
              </w:rPr>
              <w:t>25</w:t>
            </w:r>
          </w:p>
        </w:tc>
        <w:tc>
          <w:tcPr>
            <w:tcW w:w="1404" w:type="dxa"/>
          </w:tcPr>
          <w:p w14:paraId="11608DA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402608D8" w14:textId="77777777" w:rsidR="00556738" w:rsidRPr="000C54BF" w:rsidRDefault="00A62733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991,81879</w:t>
            </w:r>
          </w:p>
        </w:tc>
      </w:tr>
      <w:tr w:rsidR="00556738" w:rsidRPr="000C54BF" w14:paraId="10735BB4" w14:textId="77777777" w:rsidTr="00F2407D">
        <w:trPr>
          <w:trHeight w:val="894"/>
        </w:trPr>
        <w:tc>
          <w:tcPr>
            <w:tcW w:w="599" w:type="dxa"/>
          </w:tcPr>
          <w:p w14:paraId="196F55D3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5F3C3945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46E000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B04F9D2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78F0B3D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5314FE6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0FD2F4F6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B0C4302" w14:textId="77777777" w:rsidR="00556738" w:rsidRPr="000C54BF" w:rsidRDefault="004962B9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556738" w:rsidRPr="000C54BF" w14:paraId="53F6B597" w14:textId="77777777" w:rsidTr="00F2407D">
        <w:trPr>
          <w:trHeight w:val="894"/>
        </w:trPr>
        <w:tc>
          <w:tcPr>
            <w:tcW w:w="599" w:type="dxa"/>
          </w:tcPr>
          <w:p w14:paraId="3491AFCE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54123A2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A4D5BC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4C6E64A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 xml:space="preserve"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(подгруппа А)</w:t>
            </w:r>
          </w:p>
        </w:tc>
        <w:tc>
          <w:tcPr>
            <w:tcW w:w="1696" w:type="dxa"/>
            <w:vMerge/>
          </w:tcPr>
          <w:p w14:paraId="3D7D8E8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4D1D598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50FBE80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B0257FF" w14:textId="77777777" w:rsidR="00556738" w:rsidRDefault="004962B9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924,00</w:t>
            </w:r>
          </w:p>
        </w:tc>
      </w:tr>
      <w:tr w:rsidR="00D173AC" w:rsidRPr="000C54BF" w14:paraId="627A5B2B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3AA147AF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 w:val="restart"/>
          </w:tcPr>
          <w:p w14:paraId="5847D8A5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14:paraId="574F0423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0D5E9686" w14:textId="77777777" w:rsidR="00D173AC" w:rsidRPr="00214C00" w:rsidRDefault="00D173AC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Реализация мероприятий, связанных с аутсорсингом услуг по перевозке спортсменов спортивных школ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14:paraId="00C14410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15CC1D4" w14:textId="77777777" w:rsidR="00D173AC" w:rsidRDefault="00D173AC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2E849558" w14:textId="77777777" w:rsidR="00D173AC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F622035" w14:textId="77777777" w:rsidR="00D173AC" w:rsidRPr="00D173AC" w:rsidRDefault="00D173AC" w:rsidP="00F91CF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D173AC">
              <w:rPr>
                <w:rFonts w:cs="Times New Roman"/>
                <w:color w:val="000000"/>
                <w:sz w:val="24"/>
              </w:rPr>
              <w:t>349,34</w:t>
            </w:r>
          </w:p>
        </w:tc>
      </w:tr>
      <w:tr w:rsidR="00D173AC" w:rsidRPr="000C54BF" w14:paraId="4E07CDE8" w14:textId="77777777" w:rsidTr="00F2407D">
        <w:trPr>
          <w:trHeight w:val="894"/>
        </w:trPr>
        <w:tc>
          <w:tcPr>
            <w:tcW w:w="599" w:type="dxa"/>
            <w:vMerge/>
          </w:tcPr>
          <w:p w14:paraId="0B0874E0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5E7874EA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E2A100C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3EB66A6F" w14:textId="77777777" w:rsidR="00D173AC" w:rsidRPr="00214C00" w:rsidRDefault="00D173AC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771E0880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6391115" w14:textId="77777777" w:rsidR="00D173AC" w:rsidRDefault="00D173AC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665132C3" w14:textId="77777777" w:rsidR="00D173AC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54153E67" w14:textId="77777777" w:rsidR="00D173AC" w:rsidRPr="00034B35" w:rsidRDefault="00D173AC" w:rsidP="00B35B54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3,5</w:t>
            </w:r>
            <w:r w:rsidR="00B35B54">
              <w:rPr>
                <w:rFonts w:cs="Times New Roman"/>
                <w:color w:val="000000"/>
                <w:sz w:val="24"/>
              </w:rPr>
              <w:t>29</w:t>
            </w:r>
          </w:p>
        </w:tc>
      </w:tr>
    </w:tbl>
    <w:p w14:paraId="1C732AFB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021DE0">
      <w:pgSz w:w="16838" w:h="11908" w:orient="landscape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21DE0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4F723C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F38BE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48343E"/>
  <w15:docId w15:val="{DDE6CED0-51B8-4B3B-B12C-C71624C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FA31-8EB6-4770-B883-EC187C84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3</cp:revision>
  <cp:lastPrinted>2025-12-24T13:55:00Z</cp:lastPrinted>
  <dcterms:created xsi:type="dcterms:W3CDTF">2025-12-24T13:56:00Z</dcterms:created>
  <dcterms:modified xsi:type="dcterms:W3CDTF">2025-12-25T14:01:00Z</dcterms:modified>
</cp:coreProperties>
</file>