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2E433" w14:textId="77777777" w:rsidR="002E71E4" w:rsidRPr="00E63CBC" w:rsidRDefault="002E71E4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63CBC">
        <w:rPr>
          <w:rFonts w:ascii="Times New Roman" w:eastAsia="Calibri" w:hAnsi="Times New Roman" w:cs="Times New Roman"/>
          <w:sz w:val="28"/>
          <w:szCs w:val="28"/>
        </w:rPr>
        <w:t>К А Р А Р</w:t>
      </w:r>
    </w:p>
    <w:p w14:paraId="4F194182" w14:textId="77777777" w:rsidR="002E71E4" w:rsidRPr="00E63CBC" w:rsidRDefault="002E71E4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6F2EEEC" w14:textId="77777777" w:rsidR="002E71E4" w:rsidRPr="00E63CBC" w:rsidRDefault="002E71E4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0C48D49" w14:textId="2B5A3F01" w:rsidR="002E71E4" w:rsidRPr="00E63CBC" w:rsidRDefault="002E71E4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63CBC">
        <w:rPr>
          <w:rFonts w:ascii="Times New Roman" w:eastAsia="Calibri" w:hAnsi="Times New Roman" w:cs="Times New Roman"/>
          <w:sz w:val="28"/>
          <w:szCs w:val="28"/>
        </w:rPr>
        <w:t xml:space="preserve">П О С Т А Н О В Л Е Н И Е          № </w:t>
      </w:r>
      <w:r w:rsidR="00E63CBC">
        <w:rPr>
          <w:rFonts w:ascii="Times New Roman" w:eastAsia="Calibri" w:hAnsi="Times New Roman" w:cs="Times New Roman"/>
          <w:sz w:val="28"/>
          <w:szCs w:val="28"/>
        </w:rPr>
        <w:t>1121</w:t>
      </w:r>
    </w:p>
    <w:p w14:paraId="0F6CC9D1" w14:textId="77777777" w:rsidR="002E71E4" w:rsidRPr="00E63CBC" w:rsidRDefault="002E71E4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B87156A" w14:textId="77777777" w:rsidR="002E71E4" w:rsidRPr="00E63CBC" w:rsidRDefault="002E71E4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84D7B94" w14:textId="67C8EEAA" w:rsidR="002E71E4" w:rsidRPr="00E63CBC" w:rsidRDefault="002E71E4" w:rsidP="007A505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63CB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от «</w:t>
      </w:r>
      <w:r w:rsidR="00E63CBC">
        <w:rPr>
          <w:rFonts w:ascii="Times New Roman" w:eastAsia="Calibri" w:hAnsi="Times New Roman" w:cs="Times New Roman"/>
          <w:sz w:val="28"/>
          <w:szCs w:val="28"/>
        </w:rPr>
        <w:t>19</w:t>
      </w:r>
      <w:r w:rsidRPr="00E63CBC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E63CBC">
        <w:rPr>
          <w:rFonts w:ascii="Times New Roman" w:eastAsia="Calibri" w:hAnsi="Times New Roman" w:cs="Times New Roman"/>
          <w:sz w:val="28"/>
          <w:szCs w:val="28"/>
        </w:rPr>
        <w:t>декабря</w:t>
      </w:r>
      <w:r w:rsidRPr="00E63CBC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Pr="00E63CBC">
        <w:rPr>
          <w:rFonts w:ascii="Times New Roman" w:hAnsi="Times New Roman" w:cs="Times New Roman"/>
          <w:sz w:val="28"/>
          <w:szCs w:val="28"/>
        </w:rPr>
        <w:t>5</w:t>
      </w:r>
      <w:r w:rsidRPr="00E63CBC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195B27AD" w14:textId="77777777" w:rsidR="00EE410C" w:rsidRPr="00E63CBC" w:rsidRDefault="00EE410C" w:rsidP="00EE410C">
      <w:pPr>
        <w:ind w:right="3685"/>
        <w:jc w:val="both"/>
        <w:rPr>
          <w:rFonts w:ascii="Times New Roman" w:hAnsi="Times New Roman" w:cs="Times New Roman"/>
          <w:sz w:val="28"/>
          <w:szCs w:val="28"/>
        </w:rPr>
      </w:pPr>
    </w:p>
    <w:p w14:paraId="0AE1E393" w14:textId="77777777" w:rsidR="002E71E4" w:rsidRPr="00E63CBC" w:rsidRDefault="002E71E4" w:rsidP="00EE410C">
      <w:pPr>
        <w:ind w:right="3685"/>
        <w:jc w:val="both"/>
        <w:rPr>
          <w:rFonts w:ascii="Times New Roman" w:hAnsi="Times New Roman" w:cs="Times New Roman"/>
          <w:sz w:val="28"/>
          <w:szCs w:val="28"/>
        </w:rPr>
      </w:pPr>
    </w:p>
    <w:p w14:paraId="7A43A3D4" w14:textId="2F22FF45" w:rsidR="00E41F38" w:rsidRDefault="00E41F38" w:rsidP="002E71E4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</w:p>
    <w:p w14:paraId="6CA7D7B9" w14:textId="7E0BD65B" w:rsidR="00E41F38" w:rsidRDefault="00E41F38" w:rsidP="002E71E4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</w:p>
    <w:p w14:paraId="272B4E88" w14:textId="77777777" w:rsidR="00E41F38" w:rsidRDefault="00E41F38" w:rsidP="002E71E4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</w:p>
    <w:p w14:paraId="590DE865" w14:textId="61F11F1E" w:rsidR="00AD5F52" w:rsidRDefault="00AD5F52" w:rsidP="00E41F38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в сфере муниципального жилищного контроля на территории муниципального образования «Лениногорский муниципальный район» на </w:t>
      </w:r>
      <w:r w:rsidR="00D9717F">
        <w:rPr>
          <w:rFonts w:ascii="Times New Roman" w:hAnsi="Times New Roman" w:cs="Times New Roman"/>
          <w:sz w:val="28"/>
          <w:szCs w:val="28"/>
        </w:rPr>
        <w:t>202</w:t>
      </w:r>
      <w:r w:rsidR="005E5FCB">
        <w:rPr>
          <w:rFonts w:ascii="Times New Roman" w:hAnsi="Times New Roman" w:cs="Times New Roman"/>
          <w:sz w:val="28"/>
          <w:szCs w:val="28"/>
        </w:rPr>
        <w:t>6</w:t>
      </w:r>
      <w:r w:rsidR="002E71E4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5994EA6" w14:textId="77777777" w:rsidR="00AD5F52" w:rsidRDefault="00AD5F52" w:rsidP="002E71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6AF59E" w14:textId="382FFB82" w:rsidR="00AD5F52" w:rsidRPr="002E71E4" w:rsidRDefault="00AD5F52" w:rsidP="002E71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1E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жилищным Кодексом Российской Федерации, </w:t>
      </w:r>
      <w:r w:rsidR="00EE410C" w:rsidRPr="002E71E4">
        <w:rPr>
          <w:rFonts w:ascii="Times New Roman" w:hAnsi="Times New Roman" w:cs="Times New Roman"/>
          <w:sz w:val="28"/>
          <w:szCs w:val="28"/>
        </w:rPr>
        <w:t>п</w:t>
      </w:r>
      <w:r w:rsidRPr="002E71E4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="00391148" w:rsidRPr="002E71E4">
        <w:rPr>
          <w:lang w:eastAsia="ru-RU" w:bidi="ru-RU"/>
        </w:rPr>
        <w:t xml:space="preserve"> </w:t>
      </w:r>
      <w:r w:rsidR="00391148" w:rsidRPr="002E71E4">
        <w:rPr>
          <w:rFonts w:ascii="Times New Roman" w:hAnsi="Times New Roman" w:cs="Times New Roman"/>
          <w:sz w:val="28"/>
          <w:szCs w:val="28"/>
          <w:lang w:eastAsia="ru-RU" w:bidi="ru-RU"/>
        </w:rPr>
        <w:t>п.1.3 Положения о муниципальном жилищном контроле на территории Лениногорского муниципального района, утверждённого решением Лениногорского районного Совета муниципального образования «Лениногорский муниципальный район» от 30.09.2021</w:t>
      </w:r>
      <w:r w:rsidR="002E71E4" w:rsidRPr="002E71E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№55 </w:t>
      </w:r>
      <w:r w:rsidR="007B2A63" w:rsidRPr="002E71E4">
        <w:rPr>
          <w:rFonts w:ascii="Times New Roman" w:hAnsi="Times New Roman" w:cs="Times New Roman"/>
          <w:sz w:val="28"/>
          <w:szCs w:val="28"/>
          <w:lang w:eastAsia="ru-RU" w:bidi="ru-RU"/>
        </w:rPr>
        <w:t>(с изменениями от 23.11.2023 №82)</w:t>
      </w:r>
      <w:r w:rsidR="00391148" w:rsidRPr="002E71E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</w:t>
      </w:r>
      <w:r w:rsidR="002E71E4" w:rsidRPr="002E71E4">
        <w:rPr>
          <w:rFonts w:ascii="Times New Roman" w:hAnsi="Times New Roman" w:cs="Times New Roman"/>
          <w:sz w:val="28"/>
          <w:szCs w:val="28"/>
          <w:lang w:eastAsia="ru-RU" w:bidi="ru-RU"/>
        </w:rPr>
        <w:t>Исполнительный комитет муниципального образования «Лениногорский муниципальный район» ПОСТАНОВЛЯЕТ:</w:t>
      </w:r>
    </w:p>
    <w:p w14:paraId="535D9AE5" w14:textId="2BFBCC35" w:rsidR="00AD5F52" w:rsidRPr="002E71E4" w:rsidRDefault="007D287E" w:rsidP="002E71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1E4">
        <w:rPr>
          <w:rFonts w:ascii="Times New Roman" w:hAnsi="Times New Roman" w:cs="Times New Roman"/>
          <w:sz w:val="28"/>
          <w:szCs w:val="28"/>
        </w:rPr>
        <w:t>1.</w:t>
      </w:r>
      <w:r w:rsidR="00AD5F52" w:rsidRPr="002E71E4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2E71E4">
        <w:rPr>
          <w:rFonts w:ascii="Times New Roman" w:hAnsi="Times New Roman" w:cs="Times New Roman"/>
          <w:sz w:val="28"/>
          <w:szCs w:val="28"/>
        </w:rPr>
        <w:t xml:space="preserve">прилагаемую </w:t>
      </w:r>
      <w:r w:rsidR="00AD5F52" w:rsidRPr="002E71E4">
        <w:rPr>
          <w:rFonts w:ascii="Times New Roman" w:hAnsi="Times New Roman" w:cs="Times New Roman"/>
          <w:sz w:val="28"/>
          <w:szCs w:val="28"/>
        </w:rPr>
        <w:t>Программу профилактики рисков причинения вреда (ущерба) охраняемым законом ценностям в сфере муниципального жилищного контроля на территории муниципального образования «Лениногорс</w:t>
      </w:r>
      <w:r w:rsidR="007B2A63" w:rsidRPr="002E71E4">
        <w:rPr>
          <w:rFonts w:ascii="Times New Roman" w:hAnsi="Times New Roman" w:cs="Times New Roman"/>
          <w:sz w:val="28"/>
          <w:szCs w:val="28"/>
        </w:rPr>
        <w:t>кий муниципальный район» на 202</w:t>
      </w:r>
      <w:r w:rsidR="005E5FCB" w:rsidRPr="002E71E4">
        <w:rPr>
          <w:rFonts w:ascii="Times New Roman" w:hAnsi="Times New Roman" w:cs="Times New Roman"/>
          <w:sz w:val="28"/>
          <w:szCs w:val="28"/>
        </w:rPr>
        <w:t>6</w:t>
      </w:r>
      <w:r w:rsidR="002E71E4">
        <w:rPr>
          <w:rFonts w:ascii="Times New Roman" w:hAnsi="Times New Roman" w:cs="Times New Roman"/>
          <w:sz w:val="28"/>
          <w:szCs w:val="28"/>
        </w:rPr>
        <w:t xml:space="preserve"> </w:t>
      </w:r>
      <w:r w:rsidR="00AD5F52" w:rsidRPr="002E71E4">
        <w:rPr>
          <w:rFonts w:ascii="Times New Roman" w:hAnsi="Times New Roman" w:cs="Times New Roman"/>
          <w:sz w:val="28"/>
          <w:szCs w:val="28"/>
        </w:rPr>
        <w:t>г</w:t>
      </w:r>
      <w:r w:rsidR="002E71E4">
        <w:rPr>
          <w:rFonts w:ascii="Times New Roman" w:hAnsi="Times New Roman" w:cs="Times New Roman"/>
          <w:sz w:val="28"/>
          <w:szCs w:val="28"/>
        </w:rPr>
        <w:t>од</w:t>
      </w:r>
      <w:r w:rsidR="00AD5F52" w:rsidRPr="002E71E4">
        <w:rPr>
          <w:rFonts w:ascii="Times New Roman" w:hAnsi="Times New Roman" w:cs="Times New Roman"/>
          <w:sz w:val="28"/>
          <w:szCs w:val="28"/>
        </w:rPr>
        <w:t>.</w:t>
      </w:r>
    </w:p>
    <w:p w14:paraId="490C1DA1" w14:textId="2915256B" w:rsidR="00AD5F52" w:rsidRPr="002E71E4" w:rsidRDefault="007D287E" w:rsidP="002E71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1E4">
        <w:rPr>
          <w:rFonts w:ascii="Times New Roman" w:hAnsi="Times New Roman" w:cs="Times New Roman"/>
          <w:sz w:val="28"/>
          <w:szCs w:val="28"/>
        </w:rPr>
        <w:t>2.</w:t>
      </w:r>
      <w:r w:rsidR="00AD5F52" w:rsidRPr="002E71E4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сайте Лениногорского муниципального района </w:t>
      </w:r>
      <w:hyperlink r:id="rId7" w:history="1">
        <w:r w:rsidR="00AD5F52" w:rsidRPr="002E71E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AD5F52" w:rsidRPr="002E71E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AD5F52" w:rsidRPr="002E71E4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leninogorsk</w:t>
        </w:r>
        <w:r w:rsidR="00AD5F52" w:rsidRPr="002E71E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AD5F52" w:rsidRPr="002E71E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="00AD5F52" w:rsidRPr="002E71E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AD5F52" w:rsidRPr="002E71E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391148" w:rsidRPr="002E71E4">
        <w:rPr>
          <w:rFonts w:ascii="Times New Roman" w:hAnsi="Times New Roman" w:cs="Times New Roman"/>
          <w:sz w:val="28"/>
          <w:szCs w:val="28"/>
        </w:rPr>
        <w:t xml:space="preserve"> и </w:t>
      </w:r>
      <w:r w:rsidRPr="002E71E4">
        <w:rPr>
          <w:rFonts w:ascii="Times New Roman" w:hAnsi="Times New Roman" w:cs="Times New Roman"/>
          <w:sz w:val="28"/>
          <w:szCs w:val="28"/>
        </w:rPr>
        <w:t>на официальном портале правовой информации Республики Татарстан (http://pravo.tatarstan.ru).</w:t>
      </w:r>
    </w:p>
    <w:p w14:paraId="70D98C8A" w14:textId="2B4938BD" w:rsidR="00AD5F52" w:rsidRDefault="007D287E" w:rsidP="002E71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1E4">
        <w:rPr>
          <w:rFonts w:ascii="Times New Roman" w:hAnsi="Times New Roman" w:cs="Times New Roman"/>
          <w:sz w:val="28"/>
          <w:szCs w:val="28"/>
        </w:rPr>
        <w:t>3.</w:t>
      </w:r>
      <w:r w:rsidR="00AD5F52" w:rsidRPr="002E71E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F016AB" w:rsidRPr="002E71E4">
        <w:rPr>
          <w:rFonts w:ascii="Times New Roman" w:hAnsi="Times New Roman" w:cs="Times New Roman"/>
          <w:sz w:val="28"/>
          <w:szCs w:val="28"/>
        </w:rPr>
        <w:t xml:space="preserve">возложить на заместителя руководителя Исполнительного комитета муниципального </w:t>
      </w:r>
      <w:r w:rsidR="00F016AB" w:rsidRPr="002E71E4">
        <w:rPr>
          <w:rFonts w:ascii="Times New Roman" w:hAnsi="Times New Roman" w:cs="Times New Roman"/>
          <w:sz w:val="28"/>
          <w:szCs w:val="28"/>
        </w:rPr>
        <w:lastRenderedPageBreak/>
        <w:t>образования «Лениногорский муниципальный район» по инфраструктурному развитию</w:t>
      </w:r>
      <w:r w:rsidR="00AF0FD5">
        <w:rPr>
          <w:rFonts w:ascii="Times New Roman" w:hAnsi="Times New Roman" w:cs="Times New Roman"/>
          <w:sz w:val="28"/>
          <w:szCs w:val="28"/>
        </w:rPr>
        <w:t>.</w:t>
      </w:r>
    </w:p>
    <w:p w14:paraId="4CEED8AF" w14:textId="77777777" w:rsidR="00E41F38" w:rsidRDefault="00E41F38" w:rsidP="00AD5F5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FAA95A" w14:textId="77777777" w:rsidR="00E41F38" w:rsidRDefault="00E41F38" w:rsidP="00AD5F5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EFD50D" w14:textId="01FB911D" w:rsidR="00AD5F52" w:rsidRDefault="00AD5F52" w:rsidP="00AD5F5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B2A6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E5FCB">
        <w:rPr>
          <w:rFonts w:ascii="Times New Roman" w:hAnsi="Times New Roman" w:cs="Times New Roman"/>
          <w:sz w:val="28"/>
          <w:szCs w:val="28"/>
        </w:rPr>
        <w:t xml:space="preserve">      И.А.</w:t>
      </w:r>
      <w:r w:rsidR="002E71E4">
        <w:rPr>
          <w:rFonts w:ascii="Times New Roman" w:hAnsi="Times New Roman" w:cs="Times New Roman"/>
          <w:sz w:val="28"/>
          <w:szCs w:val="28"/>
        </w:rPr>
        <w:t xml:space="preserve"> </w:t>
      </w:r>
      <w:r w:rsidR="005E5FCB">
        <w:rPr>
          <w:rFonts w:ascii="Times New Roman" w:hAnsi="Times New Roman" w:cs="Times New Roman"/>
          <w:sz w:val="28"/>
          <w:szCs w:val="28"/>
        </w:rPr>
        <w:t>Шамарданов</w:t>
      </w:r>
    </w:p>
    <w:p w14:paraId="57CD368D" w14:textId="77777777" w:rsidR="00DD120A" w:rsidRDefault="00DD120A" w:rsidP="00AD5F52">
      <w:pPr>
        <w:pStyle w:val="a5"/>
        <w:rPr>
          <w:rFonts w:ascii="Times New Roman" w:hAnsi="Times New Roman" w:cs="Times New Roman"/>
        </w:rPr>
      </w:pPr>
    </w:p>
    <w:p w14:paraId="76B2AF76" w14:textId="6D3FB4CA" w:rsidR="007D287E" w:rsidRDefault="007D287E" w:rsidP="00AD5F52">
      <w:pPr>
        <w:pStyle w:val="a5"/>
        <w:rPr>
          <w:rFonts w:ascii="Times New Roman" w:hAnsi="Times New Roman" w:cs="Times New Roman"/>
        </w:rPr>
      </w:pPr>
    </w:p>
    <w:p w14:paraId="4007AB16" w14:textId="013B2EA8" w:rsidR="00E41F38" w:rsidRDefault="00E41F38" w:rsidP="00AD5F52">
      <w:pPr>
        <w:pStyle w:val="a5"/>
        <w:rPr>
          <w:rFonts w:ascii="Times New Roman" w:hAnsi="Times New Roman" w:cs="Times New Roman"/>
        </w:rPr>
      </w:pPr>
    </w:p>
    <w:p w14:paraId="56799755" w14:textId="34D8A5B3" w:rsidR="00E41F38" w:rsidRDefault="00E41F38" w:rsidP="00AD5F52">
      <w:pPr>
        <w:pStyle w:val="a5"/>
        <w:rPr>
          <w:rFonts w:ascii="Times New Roman" w:hAnsi="Times New Roman" w:cs="Times New Roman"/>
        </w:rPr>
      </w:pPr>
    </w:p>
    <w:p w14:paraId="765980F1" w14:textId="77777777" w:rsidR="00E41F38" w:rsidRDefault="00E41F38" w:rsidP="00AD5F52">
      <w:pPr>
        <w:pStyle w:val="a5"/>
        <w:rPr>
          <w:rFonts w:ascii="Times New Roman" w:hAnsi="Times New Roman" w:cs="Times New Roman"/>
        </w:rPr>
      </w:pPr>
    </w:p>
    <w:p w14:paraId="323D37D2" w14:textId="7070FFE2" w:rsidR="00AD5F52" w:rsidRDefault="005E5FCB" w:rsidP="00AD5F52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Ненад Е.А.</w:t>
      </w:r>
    </w:p>
    <w:p w14:paraId="3A15843A" w14:textId="4B27B31D" w:rsidR="005E5FCB" w:rsidRDefault="005E5FCB" w:rsidP="00AD5F52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5-46-72</w:t>
      </w:r>
    </w:p>
    <w:p w14:paraId="71934568" w14:textId="77777777" w:rsidR="00867107" w:rsidRDefault="00867107" w:rsidP="00EE410C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39DAA9FB" w14:textId="77777777" w:rsidR="00867107" w:rsidRDefault="00867107" w:rsidP="00EE410C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14B7DE20" w14:textId="77777777" w:rsidR="00867107" w:rsidRDefault="00867107" w:rsidP="00EE410C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6CD1203A" w14:textId="77777777" w:rsidR="00867107" w:rsidRDefault="00867107" w:rsidP="00EE410C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2DCE5086" w14:textId="77777777" w:rsidR="00867107" w:rsidRDefault="00867107" w:rsidP="00EE410C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EF3FD78" w14:textId="77777777" w:rsidR="00867107" w:rsidRDefault="00867107" w:rsidP="00EE410C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14FC7CC" w14:textId="77777777" w:rsidR="00867107" w:rsidRDefault="00867107" w:rsidP="00EE410C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7CB0C9D4" w14:textId="77777777" w:rsidR="00867107" w:rsidRDefault="00867107" w:rsidP="00EE410C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253BB95C" w14:textId="77777777" w:rsidR="00867107" w:rsidRDefault="00867107" w:rsidP="00EE410C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7F42D543" w14:textId="77777777" w:rsidR="00867107" w:rsidRDefault="00867107" w:rsidP="00EE410C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41FC592F" w14:textId="77777777" w:rsidR="00867107" w:rsidRDefault="00867107" w:rsidP="00EE410C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08F64502" w14:textId="77777777" w:rsidR="00867107" w:rsidRDefault="00867107" w:rsidP="00EE410C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6AC2048A" w14:textId="77777777" w:rsidR="00867107" w:rsidRDefault="00867107" w:rsidP="00EE410C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3034FF6B" w14:textId="77777777" w:rsidR="00867107" w:rsidRDefault="00867107" w:rsidP="00EE410C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7C378B2D" w14:textId="77777777" w:rsidR="00867107" w:rsidRDefault="00867107" w:rsidP="00EE410C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79E33F58" w14:textId="77777777" w:rsidR="00867107" w:rsidRDefault="00867107" w:rsidP="00EE410C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1E0218DE" w14:textId="77777777" w:rsidR="00867107" w:rsidRDefault="00867107" w:rsidP="00EE410C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180C6E7" w14:textId="77777777" w:rsidR="00867107" w:rsidRDefault="00867107" w:rsidP="00EE410C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45B65FB" w14:textId="77777777" w:rsidR="00867107" w:rsidRDefault="00867107" w:rsidP="00EE410C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16434C2" w14:textId="77777777" w:rsidR="00867107" w:rsidRDefault="00867107" w:rsidP="00EE410C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0C48E9DF" w14:textId="77777777" w:rsidR="00867107" w:rsidRDefault="00867107" w:rsidP="00EE410C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6440B8FF" w14:textId="77777777" w:rsidR="00867107" w:rsidRDefault="00867107" w:rsidP="00EE410C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2205F631" w14:textId="77777777" w:rsidR="00867107" w:rsidRDefault="00867107" w:rsidP="00EE410C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700AD8DF" w14:textId="77777777" w:rsidR="00E41F38" w:rsidRDefault="00E41F38" w:rsidP="00EE410C">
      <w:pPr>
        <w:ind w:left="5664"/>
        <w:jc w:val="both"/>
        <w:rPr>
          <w:rFonts w:ascii="Times New Roman" w:hAnsi="Times New Roman" w:cs="Times New Roman"/>
          <w:sz w:val="24"/>
          <w:szCs w:val="24"/>
        </w:rPr>
        <w:sectPr w:rsidR="00E41F38" w:rsidSect="002E71E4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DEFA216" w14:textId="17C80A3A" w:rsidR="00E41F38" w:rsidRPr="00FE0792" w:rsidRDefault="00E41F38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lastRenderedPageBreak/>
        <w:t>Утвержден</w:t>
      </w:r>
      <w:r>
        <w:rPr>
          <w:rFonts w:ascii="Times New Roman" w:hAnsi="Times New Roman"/>
          <w:sz w:val="24"/>
          <w:szCs w:val="24"/>
        </w:rPr>
        <w:t>а</w:t>
      </w:r>
    </w:p>
    <w:p w14:paraId="0D29EB74" w14:textId="77777777" w:rsidR="00E41F38" w:rsidRPr="00FE0792" w:rsidRDefault="00E41F38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1C3A833B" w14:textId="77777777" w:rsidR="00E41F38" w:rsidRPr="00FE0792" w:rsidRDefault="00E41F38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0BC929DB" w14:textId="77777777" w:rsidR="00E41F38" w:rsidRPr="00FE0792" w:rsidRDefault="00E41F38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3F576B9C" w14:textId="24B70396" w:rsidR="00E41F38" w:rsidRPr="00FE0792" w:rsidRDefault="00E41F38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>от «</w:t>
      </w:r>
      <w:r w:rsidR="00E63CBC">
        <w:rPr>
          <w:rFonts w:ascii="Times New Roman" w:hAnsi="Times New Roman"/>
          <w:sz w:val="24"/>
          <w:szCs w:val="24"/>
        </w:rPr>
        <w:t>19</w:t>
      </w:r>
      <w:r w:rsidRPr="00FE0792">
        <w:rPr>
          <w:rFonts w:ascii="Times New Roman" w:hAnsi="Times New Roman"/>
          <w:sz w:val="24"/>
          <w:szCs w:val="24"/>
        </w:rPr>
        <w:t xml:space="preserve">» </w:t>
      </w:r>
      <w:r w:rsidR="00E63CBC">
        <w:rPr>
          <w:rFonts w:ascii="Times New Roman" w:hAnsi="Times New Roman"/>
          <w:sz w:val="24"/>
          <w:szCs w:val="24"/>
        </w:rPr>
        <w:t>декабря</w:t>
      </w:r>
      <w:r w:rsidRPr="00FE0792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FE0792">
        <w:rPr>
          <w:rFonts w:ascii="Times New Roman" w:hAnsi="Times New Roman"/>
          <w:sz w:val="24"/>
          <w:szCs w:val="24"/>
        </w:rPr>
        <w:t xml:space="preserve">г. № </w:t>
      </w:r>
      <w:r w:rsidR="00E63CBC">
        <w:rPr>
          <w:rFonts w:ascii="Times New Roman" w:hAnsi="Times New Roman"/>
          <w:sz w:val="24"/>
          <w:szCs w:val="24"/>
        </w:rPr>
        <w:t>1121</w:t>
      </w:r>
    </w:p>
    <w:p w14:paraId="1F45BC0C" w14:textId="77777777" w:rsidR="00D9717F" w:rsidRDefault="00D9717F" w:rsidP="00D9717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CC0B2A2" w14:textId="77777777" w:rsidR="00E41F38" w:rsidRPr="00E41F38" w:rsidRDefault="00D9717F" w:rsidP="00D9717F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1F38">
        <w:rPr>
          <w:rFonts w:ascii="Times New Roman" w:hAnsi="Times New Roman" w:cs="Times New Roman"/>
          <w:bCs/>
          <w:sz w:val="28"/>
          <w:szCs w:val="28"/>
        </w:rPr>
        <w:t xml:space="preserve">Программа </w:t>
      </w:r>
    </w:p>
    <w:p w14:paraId="514BD20E" w14:textId="28693EAA" w:rsidR="00D9717F" w:rsidRPr="00E41F38" w:rsidRDefault="00D9717F" w:rsidP="00D9717F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1F38">
        <w:rPr>
          <w:rFonts w:ascii="Times New Roman" w:hAnsi="Times New Roman" w:cs="Times New Roman"/>
          <w:bCs/>
          <w:sz w:val="28"/>
          <w:szCs w:val="28"/>
        </w:rPr>
        <w:t>профилактики рисков причинения вреда (ущерба) охраняемым законом ценностям в сфере муниципального жилищного контроля на территории муниципального образования «Лениногорский муниципальный район» на 202</w:t>
      </w:r>
      <w:r w:rsidR="005E5FCB" w:rsidRPr="00E41F38">
        <w:rPr>
          <w:rFonts w:ascii="Times New Roman" w:hAnsi="Times New Roman" w:cs="Times New Roman"/>
          <w:bCs/>
          <w:sz w:val="28"/>
          <w:szCs w:val="28"/>
        </w:rPr>
        <w:t>6</w:t>
      </w:r>
      <w:r w:rsidR="00E41F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1F38">
        <w:rPr>
          <w:rFonts w:ascii="Times New Roman" w:hAnsi="Times New Roman" w:cs="Times New Roman"/>
          <w:bCs/>
          <w:sz w:val="28"/>
          <w:szCs w:val="28"/>
        </w:rPr>
        <w:t>г</w:t>
      </w:r>
      <w:r w:rsidR="00E41F38">
        <w:rPr>
          <w:rFonts w:ascii="Times New Roman" w:hAnsi="Times New Roman" w:cs="Times New Roman"/>
          <w:bCs/>
          <w:sz w:val="28"/>
          <w:szCs w:val="28"/>
        </w:rPr>
        <w:t>од</w:t>
      </w:r>
    </w:p>
    <w:p w14:paraId="64C637AE" w14:textId="77777777" w:rsidR="00D9717F" w:rsidRPr="00E84BAB" w:rsidRDefault="00D9717F" w:rsidP="00D9717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352EAD3" w14:textId="77777777" w:rsidR="00D9717F" w:rsidRPr="00E41F38" w:rsidRDefault="00D9717F" w:rsidP="00D9717F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1F38">
        <w:rPr>
          <w:rFonts w:ascii="Times New Roman" w:hAnsi="Times New Roman" w:cs="Times New Roman"/>
          <w:bCs/>
          <w:sz w:val="28"/>
          <w:szCs w:val="28"/>
        </w:rPr>
        <w:t>Паспорт</w:t>
      </w:r>
    </w:p>
    <w:p w14:paraId="3F07679C" w14:textId="13C9337E" w:rsidR="00D9717F" w:rsidRDefault="00D9717F" w:rsidP="00D9717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84BAB">
        <w:rPr>
          <w:rFonts w:ascii="Times New Roman" w:hAnsi="Times New Roman" w:cs="Times New Roman"/>
          <w:sz w:val="28"/>
          <w:szCs w:val="28"/>
        </w:rPr>
        <w:t xml:space="preserve">Программы профилактики рисков причинения вреда (ущерба) охраняемым законом ценностям в сфере муниципального жилищного контроля на территории </w:t>
      </w:r>
      <w:r w:rsidRPr="00546DCC">
        <w:rPr>
          <w:rFonts w:ascii="Times New Roman" w:hAnsi="Times New Roman" w:cs="Times New Roman"/>
          <w:sz w:val="28"/>
          <w:szCs w:val="28"/>
        </w:rPr>
        <w:t>муниципального образования «Лениногорс</w:t>
      </w:r>
      <w:r>
        <w:rPr>
          <w:rFonts w:ascii="Times New Roman" w:hAnsi="Times New Roman" w:cs="Times New Roman"/>
          <w:sz w:val="28"/>
          <w:szCs w:val="28"/>
        </w:rPr>
        <w:t>кий муниципальный район» на 202</w:t>
      </w:r>
      <w:r w:rsidR="005E5FC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1A1EA60A" w14:textId="77777777" w:rsidR="00D9717F" w:rsidRDefault="00D9717F" w:rsidP="00D9717F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2836"/>
        <w:gridCol w:w="6656"/>
      </w:tblGrid>
      <w:tr w:rsidR="00D9717F" w14:paraId="3037073B" w14:textId="77777777" w:rsidTr="00E41F38">
        <w:tc>
          <w:tcPr>
            <w:tcW w:w="2836" w:type="dxa"/>
          </w:tcPr>
          <w:p w14:paraId="24D4835C" w14:textId="77777777" w:rsidR="00D9717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656" w:type="dxa"/>
          </w:tcPr>
          <w:p w14:paraId="07C01CF8" w14:textId="45CF1A9D" w:rsidR="00D9717F" w:rsidRPr="00E84BAB" w:rsidRDefault="00D9717F" w:rsidP="00A713F0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BAB">
              <w:rPr>
                <w:rFonts w:ascii="Times New Roman" w:hAnsi="Times New Roman" w:cs="Times New Roman"/>
                <w:sz w:val="28"/>
                <w:szCs w:val="28"/>
              </w:rPr>
              <w:t>Программа профилактики рисков причинения вреда (ущерба) охраняемым законом ценностям в сфере муниципального жилищного контроля на территории муниципального образования «Лениногорс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кий муниципальный район» на 202</w:t>
            </w:r>
            <w:r w:rsidR="005E5F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70240093" w14:textId="77777777" w:rsidR="00D9717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17F" w14:paraId="138033B6" w14:textId="77777777" w:rsidTr="00E41F38">
        <w:tc>
          <w:tcPr>
            <w:tcW w:w="2836" w:type="dxa"/>
          </w:tcPr>
          <w:p w14:paraId="4A1D37C7" w14:textId="77777777" w:rsidR="00D9717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656" w:type="dxa"/>
          </w:tcPr>
          <w:p w14:paraId="5DF1A2DC" w14:textId="77777777" w:rsidR="00D9717F" w:rsidRDefault="00D9717F" w:rsidP="00A713F0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-ФЗ №248 от 31.07.2020г. «О государственном контроле (надзоре) и муниципальном контроле в Российской Федерации»;</w:t>
            </w:r>
          </w:p>
          <w:p w14:paraId="1A01BC66" w14:textId="77777777" w:rsidR="00D9717F" w:rsidRDefault="00D9717F" w:rsidP="00A713F0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-ФЗ №170 от 11.06.2021г. «О внесении изменений в отдельные законодательные акты Российской Федерации в связи с принятием ФЗ «О государственном контроле (надзоре) и муниципальном контроле в Российской Федерации»;</w:t>
            </w:r>
          </w:p>
          <w:p w14:paraId="4FA54CCD" w14:textId="77777777" w:rsidR="00D9717F" w:rsidRPr="00E84BAB" w:rsidRDefault="00D9717F" w:rsidP="00A713F0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-Постановление Правительства Российской Федерации №990 от 25.2021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ценностям.</w:t>
            </w:r>
          </w:p>
        </w:tc>
      </w:tr>
      <w:tr w:rsidR="00D9717F" w14:paraId="354331C3" w14:textId="77777777" w:rsidTr="00E41F38">
        <w:tc>
          <w:tcPr>
            <w:tcW w:w="2836" w:type="dxa"/>
          </w:tcPr>
          <w:p w14:paraId="384C7B6C" w14:textId="77777777" w:rsidR="00D9717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Разработчик программы</w:t>
            </w:r>
          </w:p>
        </w:tc>
        <w:tc>
          <w:tcPr>
            <w:tcW w:w="6656" w:type="dxa"/>
          </w:tcPr>
          <w:p w14:paraId="6927C1D0" w14:textId="09CE0A6A" w:rsidR="00D9717F" w:rsidRDefault="005E5FCB" w:rsidP="00A713F0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муниципального образования «Лениногорский муниципальный контроль» Республики Татарстан</w:t>
            </w:r>
          </w:p>
        </w:tc>
      </w:tr>
      <w:tr w:rsidR="00D9717F" w14:paraId="5938D9F6" w14:textId="77777777" w:rsidTr="00E41F38">
        <w:tc>
          <w:tcPr>
            <w:tcW w:w="2836" w:type="dxa"/>
          </w:tcPr>
          <w:p w14:paraId="6DD8E093" w14:textId="77777777" w:rsidR="00D9717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Программы </w:t>
            </w:r>
          </w:p>
        </w:tc>
        <w:tc>
          <w:tcPr>
            <w:tcW w:w="6656" w:type="dxa"/>
          </w:tcPr>
          <w:p w14:paraId="342C6655" w14:textId="77777777" w:rsidR="00D9717F" w:rsidRPr="00606D6F" w:rsidRDefault="00D9717F" w:rsidP="00A713F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D6F">
              <w:rPr>
                <w:rFonts w:ascii="Times New Roman" w:hAnsi="Times New Roman" w:cs="Times New Roman"/>
                <w:sz w:val="28"/>
                <w:szCs w:val="28"/>
              </w:rPr>
              <w:t>1.Устранение причин, факторов и условий, способствующих причинению или возможному причинению вреда (ущерба) охраняемым законом ценностям и нарушению обязательных требований, снижение рисков их возникновения.</w:t>
            </w:r>
          </w:p>
          <w:p w14:paraId="265E9955" w14:textId="77777777" w:rsidR="00D9717F" w:rsidRPr="00606D6F" w:rsidRDefault="00D9717F" w:rsidP="00A713F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D6F">
              <w:rPr>
                <w:rFonts w:ascii="Times New Roman" w:hAnsi="Times New Roman" w:cs="Times New Roman"/>
                <w:sz w:val="28"/>
                <w:szCs w:val="28"/>
              </w:rPr>
              <w:t>2. Снижение административной нагрузки на подконтрольные субъекты.</w:t>
            </w:r>
          </w:p>
          <w:p w14:paraId="162D0C2D" w14:textId="77777777" w:rsidR="00D9717F" w:rsidRDefault="00D9717F" w:rsidP="00A713F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 </w:t>
            </w:r>
            <w:r w:rsidRPr="00606D6F">
              <w:rPr>
                <w:rFonts w:ascii="Times New Roman" w:hAnsi="Times New Roman" w:cs="Times New Roman"/>
                <w:sz w:val="28"/>
                <w:szCs w:val="28"/>
              </w:rPr>
              <w:t>Повышение результативности и эффективности контрольной деятельности в жилищной сфере</w:t>
            </w:r>
          </w:p>
        </w:tc>
      </w:tr>
      <w:tr w:rsidR="00D9717F" w:rsidRPr="00606D6F" w14:paraId="02A77B28" w14:textId="77777777" w:rsidTr="00E41F38">
        <w:tc>
          <w:tcPr>
            <w:tcW w:w="2836" w:type="dxa"/>
          </w:tcPr>
          <w:p w14:paraId="750E945F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6D6F">
              <w:rPr>
                <w:rFonts w:ascii="Times New Roman" w:hAnsi="Times New Roman" w:cs="Times New Roman"/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6656" w:type="dxa"/>
          </w:tcPr>
          <w:p w14:paraId="4B5EF0D4" w14:textId="77777777" w:rsidR="00D9717F" w:rsidRPr="00606D6F" w:rsidRDefault="00D9717F" w:rsidP="00A713F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D6F">
              <w:rPr>
                <w:rFonts w:ascii="Times New Roman" w:hAnsi="Times New Roman" w:cs="Times New Roman"/>
                <w:sz w:val="28"/>
                <w:szCs w:val="28"/>
              </w:rPr>
              <w:t>1. Предотвращение рисков причинения вреда охраняемым законом ценностям.</w:t>
            </w:r>
          </w:p>
          <w:p w14:paraId="1449D9A6" w14:textId="77777777" w:rsidR="00D9717F" w:rsidRPr="00606D6F" w:rsidRDefault="00D9717F" w:rsidP="00A713F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D6F">
              <w:rPr>
                <w:rFonts w:ascii="Times New Roman" w:hAnsi="Times New Roman" w:cs="Times New Roman"/>
                <w:sz w:val="28"/>
                <w:szCs w:val="28"/>
              </w:rPr>
              <w:t xml:space="preserve"> 2. Проведение профилактических мероприятий, направленных на предотвращение причинения вреда охраняемым законом ценностям.</w:t>
            </w:r>
          </w:p>
          <w:p w14:paraId="702F669B" w14:textId="77777777" w:rsidR="00D9717F" w:rsidRPr="00606D6F" w:rsidRDefault="00D9717F" w:rsidP="00A713F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D6F">
              <w:rPr>
                <w:rFonts w:ascii="Times New Roman" w:hAnsi="Times New Roman" w:cs="Times New Roman"/>
                <w:sz w:val="28"/>
                <w:szCs w:val="28"/>
              </w:rPr>
              <w:t xml:space="preserve"> 3.Информирование,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6D6F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контролируемых лиц с использованием информационно-телекоммуникационных технологий. </w:t>
            </w:r>
          </w:p>
          <w:p w14:paraId="65803614" w14:textId="77777777" w:rsidR="00D9717F" w:rsidRPr="00606D6F" w:rsidRDefault="00D9717F" w:rsidP="00A713F0">
            <w:pPr>
              <w:pStyle w:val="a5"/>
              <w:jc w:val="both"/>
            </w:pPr>
            <w:r w:rsidRPr="00606D6F">
              <w:rPr>
                <w:rFonts w:ascii="Times New Roman" w:hAnsi="Times New Roman" w:cs="Times New Roman"/>
                <w:sz w:val="28"/>
                <w:szCs w:val="28"/>
              </w:rPr>
              <w:t>4. Обеспечение доступности информации об обязательных требованиях и необходимых мерах по их исполнению</w:t>
            </w:r>
          </w:p>
        </w:tc>
      </w:tr>
      <w:tr w:rsidR="00D9717F" w:rsidRPr="00606D6F" w14:paraId="59D9A914" w14:textId="77777777" w:rsidTr="00E41F38">
        <w:tc>
          <w:tcPr>
            <w:tcW w:w="2836" w:type="dxa"/>
          </w:tcPr>
          <w:p w14:paraId="6E2C517F" w14:textId="77777777" w:rsidR="00D9717F" w:rsidRPr="00606D6F" w:rsidRDefault="00D9717F" w:rsidP="00A7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D6F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656" w:type="dxa"/>
          </w:tcPr>
          <w:p w14:paraId="353F562C" w14:textId="7AF2C445" w:rsidR="00D9717F" w:rsidRPr="00606D6F" w:rsidRDefault="00D9717F" w:rsidP="00A7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D6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рассчитана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один </w:t>
            </w:r>
            <w:r w:rsidR="005E5FCB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  <w:r w:rsidR="005E5FCB" w:rsidRPr="00606D6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будет реализована в период 202</w:t>
            </w:r>
            <w:r w:rsidR="005E5F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D9717F" w:rsidRPr="00606D6F" w14:paraId="4EDF5079" w14:textId="77777777" w:rsidTr="00E41F38">
        <w:tc>
          <w:tcPr>
            <w:tcW w:w="2836" w:type="dxa"/>
          </w:tcPr>
          <w:p w14:paraId="0E384EF8" w14:textId="77777777" w:rsidR="00D9717F" w:rsidRPr="00606D6F" w:rsidRDefault="00D9717F" w:rsidP="00A7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D6F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656" w:type="dxa"/>
          </w:tcPr>
          <w:p w14:paraId="213A2662" w14:textId="77777777" w:rsidR="00D9717F" w:rsidRPr="00606D6F" w:rsidRDefault="00D9717F" w:rsidP="00A7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D6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D9717F" w:rsidRPr="00606D6F" w14:paraId="370AEBA3" w14:textId="77777777" w:rsidTr="00E41F38">
        <w:tc>
          <w:tcPr>
            <w:tcW w:w="2836" w:type="dxa"/>
          </w:tcPr>
          <w:p w14:paraId="681F07BF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6D6F">
              <w:rPr>
                <w:rFonts w:ascii="Times New Roman" w:hAnsi="Times New Roman" w:cs="Times New Roman"/>
                <w:sz w:val="28"/>
                <w:szCs w:val="28"/>
              </w:rPr>
              <w:t>Исполнитель Программы</w:t>
            </w:r>
          </w:p>
        </w:tc>
        <w:tc>
          <w:tcPr>
            <w:tcW w:w="6656" w:type="dxa"/>
          </w:tcPr>
          <w:p w14:paraId="084415F4" w14:textId="68A2D3E8" w:rsidR="00D9717F" w:rsidRPr="00606D6F" w:rsidRDefault="00D9717F" w:rsidP="00A7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C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5FCB" w:rsidRPr="005E5FCB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муниципального образования «Лениногорский муниципальный контроль» Республики Татарстан</w:t>
            </w:r>
          </w:p>
        </w:tc>
      </w:tr>
      <w:tr w:rsidR="00D9717F" w:rsidRPr="00606D6F" w14:paraId="2AAF159D" w14:textId="77777777" w:rsidTr="00E41F38">
        <w:tc>
          <w:tcPr>
            <w:tcW w:w="2836" w:type="dxa"/>
          </w:tcPr>
          <w:p w14:paraId="38FE9652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6D6F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656" w:type="dxa"/>
          </w:tcPr>
          <w:p w14:paraId="19D993EB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6D6F">
              <w:rPr>
                <w:rFonts w:ascii="Times New Roman" w:hAnsi="Times New Roman" w:cs="Times New Roman"/>
                <w:sz w:val="28"/>
                <w:szCs w:val="28"/>
              </w:rPr>
              <w:t>1. Увеличение числа контролируемых лиц, соблюдающих при осуществлении деятельности обязательные требования законодательства.</w:t>
            </w:r>
          </w:p>
          <w:p w14:paraId="4B0C66D4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6D6F">
              <w:rPr>
                <w:rFonts w:ascii="Times New Roman" w:hAnsi="Times New Roman" w:cs="Times New Roman"/>
                <w:sz w:val="28"/>
                <w:szCs w:val="28"/>
              </w:rPr>
              <w:t xml:space="preserve"> 2. Повышение количества устраненных нарушений от числа выявленных нарушений обязательных требований.</w:t>
            </w:r>
          </w:p>
          <w:p w14:paraId="35D19F4B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6D6F">
              <w:rPr>
                <w:rFonts w:ascii="Times New Roman" w:hAnsi="Times New Roman" w:cs="Times New Roman"/>
                <w:sz w:val="28"/>
                <w:szCs w:val="28"/>
              </w:rPr>
              <w:t xml:space="preserve"> 3. Повышение качества предоставляемых услуг населению.</w:t>
            </w:r>
          </w:p>
          <w:p w14:paraId="45D8D6A3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6D6F">
              <w:rPr>
                <w:rFonts w:ascii="Times New Roman" w:hAnsi="Times New Roman" w:cs="Times New Roman"/>
                <w:sz w:val="28"/>
                <w:szCs w:val="28"/>
              </w:rPr>
              <w:t xml:space="preserve"> 4. Повышение правосознания и правовой культуры контролируемых лиц.</w:t>
            </w:r>
          </w:p>
        </w:tc>
      </w:tr>
      <w:tr w:rsidR="00D9717F" w:rsidRPr="00606D6F" w14:paraId="12F681B0" w14:textId="77777777" w:rsidTr="00E41F38">
        <w:tc>
          <w:tcPr>
            <w:tcW w:w="2836" w:type="dxa"/>
          </w:tcPr>
          <w:p w14:paraId="19DCFF2E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6D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за исполнением Программы</w:t>
            </w:r>
          </w:p>
        </w:tc>
        <w:tc>
          <w:tcPr>
            <w:tcW w:w="6656" w:type="dxa"/>
          </w:tcPr>
          <w:p w14:paraId="4E3644B4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6D6F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муниципального образования «Лениногорский муниципальный район»</w:t>
            </w:r>
          </w:p>
        </w:tc>
      </w:tr>
    </w:tbl>
    <w:p w14:paraId="15D9FDAE" w14:textId="77777777" w:rsidR="00D9717F" w:rsidRPr="00606D6F" w:rsidRDefault="00D9717F" w:rsidP="00D9717F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6E5AD49" w14:textId="77777777" w:rsidR="007B2A63" w:rsidRDefault="007B2A63" w:rsidP="00D9717F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6DA195" w14:textId="77777777" w:rsidR="00D9717F" w:rsidRPr="00E41F38" w:rsidRDefault="00D9717F" w:rsidP="00D9717F">
      <w:pPr>
        <w:pStyle w:val="a4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1F38">
        <w:rPr>
          <w:rFonts w:ascii="Times New Roman" w:hAnsi="Times New Roman" w:cs="Times New Roman"/>
          <w:bCs/>
          <w:sz w:val="28"/>
          <w:szCs w:val="28"/>
        </w:rPr>
        <w:t>1. Анализ текущего состояния осуществления муниципального жилищного контроля</w:t>
      </w:r>
    </w:p>
    <w:p w14:paraId="59DC7E02" w14:textId="579CAB2A" w:rsidR="00D9717F" w:rsidRDefault="00D9717F" w:rsidP="00E41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CAB">
        <w:rPr>
          <w:rFonts w:ascii="Times New Roman" w:hAnsi="Times New Roman" w:cs="Times New Roman"/>
          <w:sz w:val="28"/>
          <w:szCs w:val="28"/>
        </w:rPr>
        <w:t xml:space="preserve">1.1. Муниципальный жилищный контроль осуществляется </w:t>
      </w:r>
      <w:r w:rsidR="006512B7" w:rsidRPr="006512B7">
        <w:rPr>
          <w:rFonts w:ascii="Times New Roman" w:hAnsi="Times New Roman" w:cs="Times New Roman"/>
          <w:sz w:val="28"/>
          <w:szCs w:val="28"/>
        </w:rPr>
        <w:t>Исполнительны</w:t>
      </w:r>
      <w:r w:rsidR="006512B7">
        <w:rPr>
          <w:rFonts w:ascii="Times New Roman" w:hAnsi="Times New Roman" w:cs="Times New Roman"/>
          <w:sz w:val="28"/>
          <w:szCs w:val="28"/>
        </w:rPr>
        <w:t xml:space="preserve">м </w:t>
      </w:r>
      <w:r w:rsidR="006512B7" w:rsidRPr="006512B7">
        <w:rPr>
          <w:rFonts w:ascii="Times New Roman" w:hAnsi="Times New Roman" w:cs="Times New Roman"/>
          <w:sz w:val="28"/>
          <w:szCs w:val="28"/>
        </w:rPr>
        <w:t>комитет</w:t>
      </w:r>
      <w:r w:rsidR="006512B7">
        <w:rPr>
          <w:rFonts w:ascii="Times New Roman" w:hAnsi="Times New Roman" w:cs="Times New Roman"/>
          <w:sz w:val="28"/>
          <w:szCs w:val="28"/>
        </w:rPr>
        <w:t>ом</w:t>
      </w:r>
      <w:r w:rsidR="006512B7" w:rsidRPr="006512B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«Лениногорский муниципальный контроль» Республики Татарстан </w:t>
      </w:r>
      <w:r w:rsidRPr="00024CAB">
        <w:rPr>
          <w:rFonts w:ascii="Times New Roman" w:hAnsi="Times New Roman" w:cs="Times New Roman"/>
          <w:sz w:val="28"/>
          <w:szCs w:val="28"/>
        </w:rPr>
        <w:t xml:space="preserve">в соответствии со статьей 20 Жилищного кодекса Российской Федерации в отношении муниципального жилищного фонда, расположенного </w:t>
      </w:r>
      <w:r w:rsidRPr="00E84BAB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«Лениногорский муниципальный район»</w:t>
      </w:r>
      <w:r w:rsidRPr="00024CAB">
        <w:rPr>
          <w:rFonts w:ascii="Times New Roman" w:hAnsi="Times New Roman" w:cs="Times New Roman"/>
          <w:sz w:val="28"/>
          <w:szCs w:val="28"/>
        </w:rPr>
        <w:t xml:space="preserve"> В рамках муниципального жилищного контроля должностное лицо осуществляет деятельность по контролю за соблюдением органами государственной власти, органами местного самоуправления, юридическими лицами, индивидуальными предпринимателями, гражданами в отношении объектов муниципального жилищного фонда, требований законодательства 4 Российс</w:t>
      </w:r>
      <w:r>
        <w:rPr>
          <w:rFonts w:ascii="Times New Roman" w:hAnsi="Times New Roman" w:cs="Times New Roman"/>
          <w:sz w:val="28"/>
          <w:szCs w:val="28"/>
        </w:rPr>
        <w:t>кой Федерации</w:t>
      </w:r>
      <w:r w:rsidRPr="00024CAB">
        <w:rPr>
          <w:rFonts w:ascii="Times New Roman" w:hAnsi="Times New Roman" w:cs="Times New Roman"/>
          <w:sz w:val="28"/>
          <w:szCs w:val="28"/>
        </w:rPr>
        <w:t>, за нарушение которых предусмотрена административная и иная ответственность.</w:t>
      </w:r>
    </w:p>
    <w:p w14:paraId="7ADB0B5C" w14:textId="04078D1A" w:rsidR="00D9717F" w:rsidRDefault="00D9717F" w:rsidP="00E41F3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CAB">
        <w:rPr>
          <w:rFonts w:ascii="Times New Roman" w:hAnsi="Times New Roman" w:cs="Times New Roman"/>
          <w:sz w:val="28"/>
          <w:szCs w:val="28"/>
        </w:rPr>
        <w:t xml:space="preserve"> 1.2. Предметом муниципального жилищного контроля </w:t>
      </w:r>
      <w:r w:rsidR="005E5FCB" w:rsidRPr="00024CAB">
        <w:rPr>
          <w:rFonts w:ascii="Times New Roman" w:hAnsi="Times New Roman" w:cs="Times New Roman"/>
          <w:sz w:val="28"/>
          <w:szCs w:val="28"/>
        </w:rPr>
        <w:t xml:space="preserve">на </w:t>
      </w:r>
      <w:r w:rsidR="005E5FCB" w:rsidRPr="00E84BAB">
        <w:rPr>
          <w:rFonts w:ascii="Times New Roman" w:hAnsi="Times New Roman" w:cs="Times New Roman"/>
          <w:sz w:val="28"/>
          <w:szCs w:val="28"/>
        </w:rPr>
        <w:t>территории</w:t>
      </w:r>
      <w:r w:rsidRPr="00E84BA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«Лениногорский муниципальный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4CAB">
        <w:rPr>
          <w:rFonts w:ascii="Times New Roman" w:hAnsi="Times New Roman" w:cs="Times New Roman"/>
          <w:sz w:val="28"/>
          <w:szCs w:val="28"/>
        </w:rPr>
        <w:t xml:space="preserve">является: </w:t>
      </w:r>
    </w:p>
    <w:p w14:paraId="404FB332" w14:textId="77777777" w:rsidR="00867107" w:rsidRDefault="00D9717F" w:rsidP="00E41F3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CAB">
        <w:rPr>
          <w:rFonts w:ascii="Times New Roman" w:hAnsi="Times New Roman" w:cs="Times New Roman"/>
          <w:sz w:val="28"/>
          <w:szCs w:val="28"/>
        </w:rPr>
        <w:t>1) контроль технического состояния и использования муниципального жилищного фонда, выполнения в установленные законодательством сроки работ по содержанию и ремонту жилого помещения;</w:t>
      </w:r>
    </w:p>
    <w:p w14:paraId="4C9A58DC" w14:textId="77777777" w:rsidR="00D9717F" w:rsidRDefault="00D9717F" w:rsidP="00E41F3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CAB">
        <w:rPr>
          <w:rFonts w:ascii="Times New Roman" w:hAnsi="Times New Roman" w:cs="Times New Roman"/>
          <w:sz w:val="28"/>
          <w:szCs w:val="28"/>
        </w:rPr>
        <w:t xml:space="preserve"> 2) контроль по соблюдению правил пользования муниципальными помещениями нанимателями, проверка использования жилого или нежилого помещения по их целевому назначению; проверка проведения своевременной подготовки помещений к сезонной эксплуатации в соответствии с установленными требованиями;</w:t>
      </w:r>
    </w:p>
    <w:p w14:paraId="584FC5A4" w14:textId="77777777" w:rsidR="00D9717F" w:rsidRDefault="00D9717F" w:rsidP="00E41F3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CAB">
        <w:rPr>
          <w:rFonts w:ascii="Times New Roman" w:hAnsi="Times New Roman" w:cs="Times New Roman"/>
          <w:sz w:val="28"/>
          <w:szCs w:val="28"/>
        </w:rPr>
        <w:t xml:space="preserve"> 3) контроль предоставления коммунальных услуг в жилых или нежилых помещениях; </w:t>
      </w:r>
    </w:p>
    <w:p w14:paraId="075DF6A1" w14:textId="77777777" w:rsidR="00D9717F" w:rsidRDefault="00D9717F" w:rsidP="00E41F3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CAB">
        <w:rPr>
          <w:rFonts w:ascii="Times New Roman" w:hAnsi="Times New Roman" w:cs="Times New Roman"/>
          <w:sz w:val="28"/>
          <w:szCs w:val="28"/>
        </w:rPr>
        <w:t xml:space="preserve">4) контроль по наличию в многоквартирных домах приборов учета энергоресурсов (общедомовых и индивидуальных). Предметом муниципального контроля является также исполнение решений, принимаемых по результатам контрольных мероприятий. </w:t>
      </w:r>
    </w:p>
    <w:p w14:paraId="3ACB2DFE" w14:textId="77777777" w:rsidR="00D9717F" w:rsidRDefault="00D9717F" w:rsidP="00E41F3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CAB">
        <w:rPr>
          <w:rFonts w:ascii="Times New Roman" w:hAnsi="Times New Roman" w:cs="Times New Roman"/>
          <w:sz w:val="28"/>
          <w:szCs w:val="28"/>
        </w:rPr>
        <w:t xml:space="preserve">1.3. Основной задачей муниципального жилищного контроля при реализации полномочий в сфере муниципального жилищного контроля являются максимальное сохранение муниципального жилищного фонда. </w:t>
      </w:r>
    </w:p>
    <w:p w14:paraId="1FB04942" w14:textId="77777777" w:rsidR="00D9717F" w:rsidRDefault="00D9717F" w:rsidP="00E41F3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CAB">
        <w:rPr>
          <w:rFonts w:ascii="Times New Roman" w:hAnsi="Times New Roman" w:cs="Times New Roman"/>
          <w:sz w:val="28"/>
          <w:szCs w:val="28"/>
        </w:rPr>
        <w:t xml:space="preserve">1.4. Муниципальный жилищный контроль на территории </w:t>
      </w:r>
      <w:r w:rsidRPr="00E84BAB">
        <w:rPr>
          <w:rFonts w:ascii="Times New Roman" w:hAnsi="Times New Roman" w:cs="Times New Roman"/>
          <w:sz w:val="28"/>
          <w:szCs w:val="28"/>
        </w:rPr>
        <w:t>муниципального образования «Лениногорский муниципальный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4CAB">
        <w:rPr>
          <w:rFonts w:ascii="Times New Roman" w:hAnsi="Times New Roman" w:cs="Times New Roman"/>
          <w:sz w:val="28"/>
          <w:szCs w:val="28"/>
        </w:rPr>
        <w:lastRenderedPageBreak/>
        <w:t>осуществляется в соответствии с Жилищным</w:t>
      </w:r>
      <w:r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</w:t>
      </w:r>
    </w:p>
    <w:p w14:paraId="48F7369A" w14:textId="6365C830" w:rsidR="00D9717F" w:rsidRDefault="00D9717F" w:rsidP="00E41F3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CAB">
        <w:rPr>
          <w:rFonts w:ascii="Times New Roman" w:hAnsi="Times New Roman" w:cs="Times New Roman"/>
          <w:sz w:val="28"/>
          <w:szCs w:val="28"/>
        </w:rPr>
        <w:t xml:space="preserve">1.5. В целях предупреждения и предотвращения юридическими лицами, индивидуальными предпринимателями нарушений жилищного законодательства на официальном сайте </w:t>
      </w:r>
      <w:r w:rsidRPr="00843BC5">
        <w:rPr>
          <w:rFonts w:ascii="Times New Roman" w:hAnsi="Times New Roman" w:cs="Times New Roman"/>
          <w:sz w:val="28"/>
          <w:szCs w:val="28"/>
        </w:rPr>
        <w:t>Лениногорского муниципального района http://leninogorsk.tatarstan.ru</w:t>
      </w:r>
      <w:r w:rsidRPr="00024CAB">
        <w:rPr>
          <w:rFonts w:ascii="Times New Roman" w:hAnsi="Times New Roman" w:cs="Times New Roman"/>
          <w:sz w:val="28"/>
          <w:szCs w:val="28"/>
        </w:rPr>
        <w:t xml:space="preserve"> размещен перечень нормативно-правовых актов.</w:t>
      </w:r>
    </w:p>
    <w:p w14:paraId="4EF692AD" w14:textId="77777777" w:rsidR="00D9717F" w:rsidRDefault="00D9717F" w:rsidP="00D9717F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465E3CB" w14:textId="77777777" w:rsidR="00D9717F" w:rsidRPr="00E41F38" w:rsidRDefault="00D9717F" w:rsidP="00D9717F">
      <w:pPr>
        <w:pStyle w:val="a4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1F38">
        <w:rPr>
          <w:rFonts w:ascii="Times New Roman" w:hAnsi="Times New Roman" w:cs="Times New Roman"/>
          <w:bCs/>
          <w:sz w:val="28"/>
          <w:szCs w:val="28"/>
        </w:rPr>
        <w:t>2. Цели и задачи реализации программы профилактики</w:t>
      </w:r>
    </w:p>
    <w:p w14:paraId="59900CAD" w14:textId="77777777" w:rsidR="00E41F38" w:rsidRDefault="00E41F38" w:rsidP="00D9717F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3E0C0A2" w14:textId="3E1F8076" w:rsidR="00D9717F" w:rsidRDefault="00D9717F" w:rsidP="00E41F3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29F">
        <w:rPr>
          <w:rFonts w:ascii="Times New Roman" w:hAnsi="Times New Roman" w:cs="Times New Roman"/>
          <w:sz w:val="28"/>
          <w:szCs w:val="28"/>
        </w:rPr>
        <w:t xml:space="preserve">2.1. Профилактика рисков причинения вреда (ущерба) охраняемым законом ценностям направлена на достижение следующих основных целей: </w:t>
      </w:r>
    </w:p>
    <w:p w14:paraId="504AD12E" w14:textId="77777777" w:rsidR="00D9717F" w:rsidRDefault="00D9717F" w:rsidP="00E41F3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29F">
        <w:rPr>
          <w:rFonts w:ascii="Times New Roman" w:hAnsi="Times New Roman" w:cs="Times New Roman"/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6147B2BE" w14:textId="77777777" w:rsidR="00D9717F" w:rsidRDefault="00D9717F" w:rsidP="00E41F3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29F">
        <w:rPr>
          <w:rFonts w:ascii="Times New Roman" w:hAnsi="Times New Roman" w:cs="Times New Roman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16A1057B" w14:textId="77777777" w:rsidR="00D9717F" w:rsidRDefault="00D9717F" w:rsidP="00E41F3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29F">
        <w:rPr>
          <w:rFonts w:ascii="Times New Roman" w:hAnsi="Times New Roman" w:cs="Times New Roman"/>
          <w:sz w:val="28"/>
          <w:szCs w:val="28"/>
        </w:rPr>
        <w:t xml:space="preserve">3) 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14:paraId="3A5C0D16" w14:textId="77777777" w:rsidR="00D9717F" w:rsidRDefault="00D9717F" w:rsidP="00E41F3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29F">
        <w:rPr>
          <w:rFonts w:ascii="Times New Roman" w:hAnsi="Times New Roman" w:cs="Times New Roman"/>
          <w:sz w:val="28"/>
          <w:szCs w:val="28"/>
        </w:rPr>
        <w:t xml:space="preserve">2.2. Задачами Программы являются: </w:t>
      </w:r>
    </w:p>
    <w:p w14:paraId="786ED0D1" w14:textId="77777777" w:rsidR="00D9717F" w:rsidRDefault="00D9717F" w:rsidP="00E41F3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29F">
        <w:rPr>
          <w:rFonts w:ascii="Times New Roman" w:hAnsi="Times New Roman" w:cs="Times New Roman"/>
          <w:sz w:val="28"/>
          <w:szCs w:val="28"/>
        </w:rPr>
        <w:t>- укрепление системы профил</w:t>
      </w:r>
      <w:r>
        <w:rPr>
          <w:rFonts w:ascii="Times New Roman" w:hAnsi="Times New Roman" w:cs="Times New Roman"/>
          <w:sz w:val="28"/>
          <w:szCs w:val="28"/>
        </w:rPr>
        <w:t xml:space="preserve">актики нарушений обязательных </w:t>
      </w:r>
      <w:r w:rsidRPr="00F1729F">
        <w:rPr>
          <w:rFonts w:ascii="Times New Roman" w:hAnsi="Times New Roman" w:cs="Times New Roman"/>
          <w:sz w:val="28"/>
          <w:szCs w:val="28"/>
        </w:rPr>
        <w:t xml:space="preserve">требований; </w:t>
      </w:r>
    </w:p>
    <w:p w14:paraId="4E4DDB3C" w14:textId="77777777" w:rsidR="00D9717F" w:rsidRDefault="00D9717F" w:rsidP="00E41F3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29F">
        <w:rPr>
          <w:rFonts w:ascii="Times New Roman" w:hAnsi="Times New Roman" w:cs="Times New Roman"/>
          <w:sz w:val="28"/>
          <w:szCs w:val="28"/>
        </w:rPr>
        <w:t xml:space="preserve">- выявление причин, факторов и условий, способствующих нарушениям обязательных требований, </w:t>
      </w:r>
    </w:p>
    <w:p w14:paraId="1BE069A3" w14:textId="77777777" w:rsidR="00D9717F" w:rsidRDefault="00D9717F" w:rsidP="00E41F38">
      <w:pPr>
        <w:pStyle w:val="a4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1729F">
        <w:rPr>
          <w:rFonts w:ascii="Times New Roman" w:hAnsi="Times New Roman" w:cs="Times New Roman"/>
          <w:sz w:val="28"/>
          <w:szCs w:val="28"/>
        </w:rPr>
        <w:t>разработка мероприятий, направленных на устранение нарушений обязательных</w:t>
      </w:r>
      <w:r w:rsidRPr="00F1729F">
        <w:rPr>
          <w:sz w:val="28"/>
          <w:szCs w:val="28"/>
        </w:rPr>
        <w:t xml:space="preserve"> требований; - </w:t>
      </w:r>
    </w:p>
    <w:p w14:paraId="0B4147B8" w14:textId="77777777" w:rsidR="00D9717F" w:rsidRDefault="00D9717F" w:rsidP="00E41F38">
      <w:pPr>
        <w:pStyle w:val="a4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1729F">
        <w:rPr>
          <w:rFonts w:ascii="Times New Roman" w:hAnsi="Times New Roman" w:cs="Times New Roman"/>
          <w:sz w:val="28"/>
          <w:szCs w:val="28"/>
        </w:rPr>
        <w:t>формирование одинакового понимания обязательных требований у всех участников контрольной деятельности</w:t>
      </w:r>
      <w:r w:rsidRPr="00F1729F">
        <w:rPr>
          <w:sz w:val="28"/>
          <w:szCs w:val="28"/>
        </w:rPr>
        <w:t>.</w:t>
      </w:r>
    </w:p>
    <w:p w14:paraId="6269057B" w14:textId="77777777" w:rsidR="00D9717F" w:rsidRPr="00E41F38" w:rsidRDefault="00D9717F" w:rsidP="00D9717F">
      <w:pPr>
        <w:pStyle w:val="a4"/>
        <w:ind w:left="0"/>
        <w:jc w:val="both"/>
        <w:rPr>
          <w:bCs/>
          <w:sz w:val="28"/>
          <w:szCs w:val="28"/>
        </w:rPr>
      </w:pPr>
    </w:p>
    <w:p w14:paraId="4E959D7B" w14:textId="77777777" w:rsidR="00E41F38" w:rsidRDefault="00D9717F" w:rsidP="00E91818">
      <w:pPr>
        <w:pStyle w:val="a4"/>
        <w:numPr>
          <w:ilvl w:val="0"/>
          <w:numId w:val="4"/>
        </w:numPr>
        <w:spacing w:line="259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1F38">
        <w:rPr>
          <w:rFonts w:ascii="Times New Roman" w:hAnsi="Times New Roman" w:cs="Times New Roman"/>
          <w:bCs/>
          <w:sz w:val="28"/>
          <w:szCs w:val="28"/>
        </w:rPr>
        <w:t xml:space="preserve">Перечень профилактических мероприятий, </w:t>
      </w:r>
    </w:p>
    <w:p w14:paraId="72041CE4" w14:textId="6131CD16" w:rsidR="00D9717F" w:rsidRDefault="00D9717F" w:rsidP="00E41F38">
      <w:pPr>
        <w:pStyle w:val="a4"/>
        <w:spacing w:line="259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1F38">
        <w:rPr>
          <w:rFonts w:ascii="Times New Roman" w:hAnsi="Times New Roman" w:cs="Times New Roman"/>
          <w:bCs/>
          <w:sz w:val="28"/>
          <w:szCs w:val="28"/>
        </w:rPr>
        <w:t>сроки (периодичность) их проведения</w:t>
      </w:r>
    </w:p>
    <w:p w14:paraId="3EA1D33E" w14:textId="77777777" w:rsidR="00E41F38" w:rsidRPr="00E41F38" w:rsidRDefault="00E41F38" w:rsidP="00E41F38">
      <w:pPr>
        <w:pStyle w:val="a4"/>
        <w:spacing w:line="259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776"/>
        <w:gridCol w:w="4219"/>
        <w:gridCol w:w="2151"/>
        <w:gridCol w:w="2346"/>
      </w:tblGrid>
      <w:tr w:rsidR="005E5FCB" w14:paraId="0A45D0CC" w14:textId="77777777" w:rsidTr="00E41F38">
        <w:tc>
          <w:tcPr>
            <w:tcW w:w="776" w:type="dxa"/>
          </w:tcPr>
          <w:p w14:paraId="22D55589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>№п\п</w:t>
            </w:r>
          </w:p>
        </w:tc>
        <w:tc>
          <w:tcPr>
            <w:tcW w:w="4219" w:type="dxa"/>
          </w:tcPr>
          <w:p w14:paraId="6D3F223D" w14:textId="77777777" w:rsidR="00D9717F" w:rsidRPr="00606D6F" w:rsidRDefault="00D9717F" w:rsidP="00A713F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>Наименование формы мероприятия</w:t>
            </w:r>
          </w:p>
        </w:tc>
        <w:tc>
          <w:tcPr>
            <w:tcW w:w="2151" w:type="dxa"/>
          </w:tcPr>
          <w:p w14:paraId="2A116437" w14:textId="77777777" w:rsidR="00D9717F" w:rsidRPr="00606D6F" w:rsidRDefault="00D9717F" w:rsidP="00A713F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>Срок (периодичность) проведения мероприятия</w:t>
            </w:r>
          </w:p>
        </w:tc>
        <w:tc>
          <w:tcPr>
            <w:tcW w:w="2346" w:type="dxa"/>
          </w:tcPr>
          <w:p w14:paraId="783E54BD" w14:textId="77777777" w:rsidR="00D9717F" w:rsidRPr="00606D6F" w:rsidRDefault="00D9717F" w:rsidP="00A713F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D9717F" w14:paraId="31ECA7FE" w14:textId="77777777" w:rsidTr="00E41F38">
        <w:tc>
          <w:tcPr>
            <w:tcW w:w="9492" w:type="dxa"/>
            <w:gridSpan w:val="4"/>
          </w:tcPr>
          <w:p w14:paraId="3367D895" w14:textId="77777777" w:rsidR="00D9717F" w:rsidRPr="00606D6F" w:rsidRDefault="00D9717F" w:rsidP="00A713F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>1.Информирование</w:t>
            </w:r>
          </w:p>
        </w:tc>
      </w:tr>
      <w:tr w:rsidR="005E5FCB" w14:paraId="2A7FC93E" w14:textId="77777777" w:rsidTr="00E41F38">
        <w:tc>
          <w:tcPr>
            <w:tcW w:w="776" w:type="dxa"/>
          </w:tcPr>
          <w:p w14:paraId="5EF58946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219" w:type="dxa"/>
          </w:tcPr>
          <w:p w14:paraId="0CA01FA5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и размещение в сети «Интернет на официальном сайте Лениногорского муниципального района </w:t>
            </w:r>
            <w:hyperlink r:id="rId9" w:history="1">
              <w:r w:rsidRPr="00E41F3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http://leninogorsk.tatarstan.ru</w:t>
              </w:r>
            </w:hyperlink>
            <w:r w:rsidRPr="00E41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EAAEEA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 xml:space="preserve">а) перечня нормативных правовых актов, содержащих обязательные требования, оценка соблюдения </w:t>
            </w:r>
            <w:r w:rsidRPr="00606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которых осуществляется в рамках муниципального жилищного контроля; </w:t>
            </w:r>
          </w:p>
          <w:p w14:paraId="47454D21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CCA39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 xml:space="preserve">б) материалов, информационных писем, руководств по соблюдению обязательных требований; </w:t>
            </w:r>
          </w:p>
          <w:p w14:paraId="27D6C161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56374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>в) перечня индикаторов риска нарушения обязательных требований;</w:t>
            </w:r>
          </w:p>
          <w:p w14:paraId="53854257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EDE58" w14:textId="77777777" w:rsidR="00867107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B4AE88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>г) программы профилактики рисков причинения вреда (ущерба) охраняемым законом ценностям</w:t>
            </w:r>
          </w:p>
        </w:tc>
        <w:tc>
          <w:tcPr>
            <w:tcW w:w="2151" w:type="dxa"/>
          </w:tcPr>
          <w:p w14:paraId="74988C11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26156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CEF24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F1C30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5 рабочих дней с момента изменения </w:t>
            </w:r>
            <w:r w:rsidRPr="00606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действующего законодательства </w:t>
            </w:r>
          </w:p>
          <w:p w14:paraId="0C390454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7C869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018F8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 xml:space="preserve">Не реже 2 раз в год </w:t>
            </w:r>
          </w:p>
          <w:p w14:paraId="674ABE1B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C04C0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F05A6" w14:textId="77777777" w:rsidR="00D9717F" w:rsidRPr="00606D6F" w:rsidRDefault="00867107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5 </w:t>
            </w:r>
            <w:r w:rsidR="00D9717F" w:rsidRPr="00606D6F">
              <w:rPr>
                <w:rFonts w:ascii="Times New Roman" w:hAnsi="Times New Roman" w:cs="Times New Roman"/>
                <w:sz w:val="24"/>
                <w:szCs w:val="24"/>
              </w:rPr>
              <w:t xml:space="preserve">рабочих дней после их утверждения </w:t>
            </w:r>
          </w:p>
          <w:p w14:paraId="7588B194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>Не позднее 20 декабря предшествующего года</w:t>
            </w:r>
          </w:p>
          <w:p w14:paraId="181179C6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14:paraId="55FB7336" w14:textId="48310C18" w:rsidR="00D9717F" w:rsidRPr="00606D6F" w:rsidRDefault="005E5FCB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Исполнительный комитет муниципального образования «Лениногорский муниципальный контроль» </w:t>
            </w:r>
            <w:r w:rsidRPr="005E5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Татарстан</w:t>
            </w:r>
          </w:p>
        </w:tc>
      </w:tr>
      <w:tr w:rsidR="00D9717F" w:rsidRPr="00606D6F" w14:paraId="6532693E" w14:textId="77777777" w:rsidTr="00E41F38">
        <w:tc>
          <w:tcPr>
            <w:tcW w:w="9492" w:type="dxa"/>
            <w:gridSpan w:val="4"/>
          </w:tcPr>
          <w:p w14:paraId="03581536" w14:textId="77777777" w:rsidR="00D9717F" w:rsidRPr="00606D6F" w:rsidRDefault="00D9717F" w:rsidP="00A713F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Объявление предостережения</w:t>
            </w:r>
          </w:p>
        </w:tc>
      </w:tr>
      <w:tr w:rsidR="005E5FCB" w:rsidRPr="00606D6F" w14:paraId="7FCF3366" w14:textId="77777777" w:rsidTr="00E41F38">
        <w:tc>
          <w:tcPr>
            <w:tcW w:w="776" w:type="dxa"/>
          </w:tcPr>
          <w:p w14:paraId="59FC6B4E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219" w:type="dxa"/>
          </w:tcPr>
          <w:p w14:paraId="43AD6BDF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>Выдача контролируемому лицу предостережения о недопустимости нарушений обязательных требований при осуществлении деятельности</w:t>
            </w:r>
          </w:p>
        </w:tc>
        <w:tc>
          <w:tcPr>
            <w:tcW w:w="2151" w:type="dxa"/>
          </w:tcPr>
          <w:p w14:paraId="6F10305C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>При принятии решения должностными лицами, уполномоченными на осуществление муниципального жилищного контроля</w:t>
            </w:r>
          </w:p>
        </w:tc>
        <w:tc>
          <w:tcPr>
            <w:tcW w:w="2346" w:type="dxa"/>
          </w:tcPr>
          <w:p w14:paraId="08F97098" w14:textId="023CE537" w:rsidR="00D9717F" w:rsidRPr="00606D6F" w:rsidRDefault="005E5FCB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административного отдела </w:t>
            </w:r>
            <w:r w:rsidRPr="005E5FCB">
              <w:rPr>
                <w:rFonts w:ascii="Times New Roman" w:hAnsi="Times New Roman" w:cs="Times New Roman"/>
                <w:sz w:val="24"/>
                <w:szCs w:val="24"/>
              </w:rPr>
              <w:t>Исполнительн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E5FCB">
              <w:rPr>
                <w:rFonts w:ascii="Times New Roman" w:hAnsi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5FC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«Лениногорский муниципальный контроль» Республики Татарстан</w:t>
            </w:r>
          </w:p>
          <w:p w14:paraId="6461322F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17F" w:rsidRPr="00606D6F" w14:paraId="07F3756F" w14:textId="77777777" w:rsidTr="00E41F38">
        <w:tc>
          <w:tcPr>
            <w:tcW w:w="9492" w:type="dxa"/>
            <w:gridSpan w:val="4"/>
          </w:tcPr>
          <w:p w14:paraId="4AF3D9B3" w14:textId="77777777" w:rsidR="00D9717F" w:rsidRPr="00606D6F" w:rsidRDefault="00D9717F" w:rsidP="00A713F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>З. Консультирование</w:t>
            </w:r>
          </w:p>
        </w:tc>
      </w:tr>
      <w:tr w:rsidR="005E5FCB" w:rsidRPr="00606D6F" w14:paraId="60CAE7EB" w14:textId="77777777" w:rsidTr="00E41F38">
        <w:tc>
          <w:tcPr>
            <w:tcW w:w="776" w:type="dxa"/>
          </w:tcPr>
          <w:p w14:paraId="21ECC8CA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219" w:type="dxa"/>
          </w:tcPr>
          <w:p w14:paraId="13DFC055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контролируемых лиц и их представителей по вопросам, связанным с организацией и осуществлением муниципального жилищного контроля: </w:t>
            </w:r>
          </w:p>
          <w:p w14:paraId="09E23348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 xml:space="preserve">1) порядок проведения контрольных мероприятий; </w:t>
            </w:r>
          </w:p>
          <w:p w14:paraId="45D5FFB0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 xml:space="preserve">2) порядок осуществления профилактических мероприятий; </w:t>
            </w:r>
          </w:p>
          <w:p w14:paraId="3DBED50F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 xml:space="preserve">З) порядок принятия решений по итогам контрольных мероприятий; </w:t>
            </w:r>
          </w:p>
          <w:p w14:paraId="5D007D49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>4) порядок обжалования решений контрольного органа.</w:t>
            </w:r>
          </w:p>
        </w:tc>
        <w:tc>
          <w:tcPr>
            <w:tcW w:w="2151" w:type="dxa"/>
          </w:tcPr>
          <w:p w14:paraId="76D33561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>По запросу в форме устных и письменных разъяснений</w:t>
            </w:r>
          </w:p>
          <w:p w14:paraId="6B498540" w14:textId="77777777" w:rsidR="00E91818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 xml:space="preserve"> Контакты: </w:t>
            </w:r>
          </w:p>
          <w:p w14:paraId="1FB3BE9B" w14:textId="114A5271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E91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>Лениногорск, ул.</w:t>
            </w:r>
            <w:r w:rsidR="00E91818">
              <w:rPr>
                <w:rFonts w:ascii="Times New Roman" w:hAnsi="Times New Roman" w:cs="Times New Roman"/>
                <w:sz w:val="24"/>
                <w:szCs w:val="24"/>
              </w:rPr>
              <w:t xml:space="preserve"> Гончарова</w:t>
            </w: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="00E918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A3F73B" w14:textId="49A2949A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 xml:space="preserve">Тел.8(85595) </w:t>
            </w:r>
            <w:r w:rsidR="00E91818">
              <w:rPr>
                <w:rFonts w:ascii="Times New Roman" w:hAnsi="Times New Roman" w:cs="Times New Roman"/>
                <w:sz w:val="24"/>
                <w:szCs w:val="24"/>
              </w:rPr>
              <w:t>54672</w:t>
            </w:r>
          </w:p>
          <w:p w14:paraId="265071BF" w14:textId="7D2BB84D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14:paraId="63376FDA" w14:textId="46C6F4CC" w:rsidR="00D9717F" w:rsidRPr="00606D6F" w:rsidRDefault="005E5FCB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FCB">
              <w:rPr>
                <w:rFonts w:ascii="Times New Roman" w:hAnsi="Times New Roman" w:cs="Times New Roman"/>
                <w:sz w:val="24"/>
                <w:szCs w:val="24"/>
              </w:rPr>
              <w:t>Начальник административного отдела Исполнительного комитета муниципального образования «Лениногорский муниципальный контроль» Республики Татарстан</w:t>
            </w:r>
          </w:p>
        </w:tc>
      </w:tr>
      <w:tr w:rsidR="00D9717F" w:rsidRPr="00606D6F" w14:paraId="449D81C3" w14:textId="77777777" w:rsidTr="00E41F38">
        <w:tc>
          <w:tcPr>
            <w:tcW w:w="9492" w:type="dxa"/>
            <w:gridSpan w:val="4"/>
          </w:tcPr>
          <w:p w14:paraId="63300786" w14:textId="77777777" w:rsidR="00D9717F" w:rsidRPr="00606D6F" w:rsidRDefault="00D9717F" w:rsidP="00A713F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>4. Профилактический визит</w:t>
            </w:r>
          </w:p>
        </w:tc>
      </w:tr>
      <w:tr w:rsidR="005E5FCB" w:rsidRPr="00606D6F" w14:paraId="63977DDC" w14:textId="77777777" w:rsidTr="00E41F38">
        <w:tc>
          <w:tcPr>
            <w:tcW w:w="776" w:type="dxa"/>
          </w:tcPr>
          <w:p w14:paraId="6987E6C3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219" w:type="dxa"/>
          </w:tcPr>
          <w:p w14:paraId="1DACA746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по месту осуществления деятельности </w:t>
            </w:r>
            <w:r w:rsidRPr="00606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контролируемого лица,  либо путем использования видеоконференцсвязи </w:t>
            </w:r>
          </w:p>
        </w:tc>
        <w:tc>
          <w:tcPr>
            <w:tcW w:w="2151" w:type="dxa"/>
          </w:tcPr>
          <w:p w14:paraId="0399F982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346" w:type="dxa"/>
          </w:tcPr>
          <w:p w14:paraId="52F38739" w14:textId="5FE51EDA" w:rsidR="00D9717F" w:rsidRPr="00606D6F" w:rsidRDefault="005E5FCB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FC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административного </w:t>
            </w:r>
            <w:r w:rsidRPr="005E5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 Исполнительного комитета муниципального образования «Лениногорский муниципальный контроль» Республики Татарстан</w:t>
            </w:r>
          </w:p>
        </w:tc>
      </w:tr>
    </w:tbl>
    <w:p w14:paraId="1ADC91BA" w14:textId="77777777" w:rsidR="00867107" w:rsidRPr="00E91818" w:rsidRDefault="00867107" w:rsidP="00E91818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1ACF3B07" w14:textId="41AE15D6" w:rsidR="00D9717F" w:rsidRPr="00E41F38" w:rsidRDefault="00D9717F" w:rsidP="00E91818">
      <w:pPr>
        <w:pStyle w:val="a4"/>
        <w:numPr>
          <w:ilvl w:val="0"/>
          <w:numId w:val="4"/>
        </w:numPr>
        <w:spacing w:line="259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1F38">
        <w:rPr>
          <w:rFonts w:ascii="Times New Roman" w:hAnsi="Times New Roman" w:cs="Times New Roman"/>
          <w:bCs/>
          <w:sz w:val="28"/>
          <w:szCs w:val="28"/>
        </w:rPr>
        <w:t>Показатели результативности и эффективности Программы</w:t>
      </w:r>
    </w:p>
    <w:p w14:paraId="1B1846B3" w14:textId="77777777" w:rsidR="00D9717F" w:rsidRPr="00606D6F" w:rsidRDefault="00D9717F" w:rsidP="00D9717F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D5CFBA0" w14:textId="77777777" w:rsidR="00D9717F" w:rsidRPr="00606D6F" w:rsidRDefault="00D9717F" w:rsidP="00E41F3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6F">
        <w:rPr>
          <w:rFonts w:ascii="Times New Roman" w:hAnsi="Times New Roman" w:cs="Times New Roman"/>
          <w:sz w:val="28"/>
          <w:szCs w:val="28"/>
        </w:rPr>
        <w:t>4.1. Оценка результативности и эффективности Программы профилактики осуществляется в течение всего срока реализации Программы профилактики и (при необходимости) после ее реализации. В разделе дается описание поддающихся количественной оценке ожидаемых результатов реализации Программы профилактики, включая как непосредственные результаты (реализованные мероприятия и их итоги), так и конечные результаты (социальный и экономический эффект от реализованных мероприятий).</w:t>
      </w:r>
    </w:p>
    <w:p w14:paraId="432DDE40" w14:textId="77777777" w:rsidR="00D9717F" w:rsidRPr="00606D6F" w:rsidRDefault="00D9717F" w:rsidP="00E41F3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6F">
        <w:rPr>
          <w:rFonts w:ascii="Times New Roman" w:hAnsi="Times New Roman" w:cs="Times New Roman"/>
          <w:sz w:val="28"/>
          <w:szCs w:val="28"/>
        </w:rPr>
        <w:t xml:space="preserve"> 4.2. Реализация программы профилактики способствует:</w:t>
      </w:r>
    </w:p>
    <w:p w14:paraId="51B40EC5" w14:textId="77777777" w:rsidR="00D9717F" w:rsidRPr="00606D6F" w:rsidRDefault="00D9717F" w:rsidP="00E41F3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6F">
        <w:rPr>
          <w:rFonts w:ascii="Times New Roman" w:hAnsi="Times New Roman" w:cs="Times New Roman"/>
          <w:sz w:val="28"/>
          <w:szCs w:val="28"/>
        </w:rPr>
        <w:t xml:space="preserve"> - увеличению доли контролируемых лиц, соблюдающих обязательные требования жилищного законодательства Российской Федерации; </w:t>
      </w:r>
    </w:p>
    <w:p w14:paraId="03A78D63" w14:textId="77777777" w:rsidR="006D00E0" w:rsidRDefault="00D9717F" w:rsidP="00E41F3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6F">
        <w:rPr>
          <w:rFonts w:ascii="Times New Roman" w:hAnsi="Times New Roman" w:cs="Times New Roman"/>
          <w:sz w:val="28"/>
          <w:szCs w:val="28"/>
        </w:rPr>
        <w:t>- повышению качества предоставляемых жилищных и коммунальных услуг;</w:t>
      </w:r>
    </w:p>
    <w:p w14:paraId="4DE7BF11" w14:textId="77777777" w:rsidR="00D9717F" w:rsidRPr="00606D6F" w:rsidRDefault="00D9717F" w:rsidP="00E41F3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D6F">
        <w:rPr>
          <w:rFonts w:ascii="Times New Roman" w:hAnsi="Times New Roman" w:cs="Times New Roman"/>
          <w:sz w:val="28"/>
          <w:szCs w:val="28"/>
        </w:rPr>
        <w:t xml:space="preserve"> - развитию системы профилактических мероприятий.</w:t>
      </w:r>
    </w:p>
    <w:p w14:paraId="4E99E08B" w14:textId="2B4DA837" w:rsidR="00A50944" w:rsidRDefault="00A50944" w:rsidP="00D9717F">
      <w:pPr>
        <w:ind w:left="5664"/>
        <w:jc w:val="both"/>
        <w:rPr>
          <w:rFonts w:ascii="Times New Roman" w:hAnsi="Times New Roman" w:cs="Times New Roman"/>
        </w:rPr>
      </w:pPr>
    </w:p>
    <w:p w14:paraId="5D3B12C8" w14:textId="42CEBF52" w:rsidR="00E41F38" w:rsidRPr="00AD5F52" w:rsidRDefault="00E41F38" w:rsidP="00E41F3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sectPr w:rsidR="00E41F38" w:rsidRPr="00AD5F52" w:rsidSect="00E41F38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92A23" w14:textId="77777777" w:rsidR="009813B0" w:rsidRDefault="009813B0" w:rsidP="00E41F38">
      <w:pPr>
        <w:spacing w:after="0" w:line="240" w:lineRule="auto"/>
      </w:pPr>
      <w:r>
        <w:separator/>
      </w:r>
    </w:p>
  </w:endnote>
  <w:endnote w:type="continuationSeparator" w:id="0">
    <w:p w14:paraId="21DC5855" w14:textId="77777777" w:rsidR="009813B0" w:rsidRDefault="009813B0" w:rsidP="00E41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7381A" w14:textId="77777777" w:rsidR="009813B0" w:rsidRDefault="009813B0" w:rsidP="00E41F38">
      <w:pPr>
        <w:spacing w:after="0" w:line="240" w:lineRule="auto"/>
      </w:pPr>
      <w:r>
        <w:separator/>
      </w:r>
    </w:p>
  </w:footnote>
  <w:footnote w:type="continuationSeparator" w:id="0">
    <w:p w14:paraId="5B0F9ACB" w14:textId="77777777" w:rsidR="009813B0" w:rsidRDefault="009813B0" w:rsidP="00E41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54325" w14:textId="6FD76207" w:rsidR="00E41F38" w:rsidRDefault="00E41F38">
    <w:pPr>
      <w:pStyle w:val="a9"/>
      <w:jc w:val="center"/>
    </w:pPr>
  </w:p>
  <w:p w14:paraId="4C82AED0" w14:textId="77777777" w:rsidR="00E41F38" w:rsidRDefault="00E41F3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784031"/>
      <w:docPartObj>
        <w:docPartGallery w:val="Page Numbers (Top of Page)"/>
        <w:docPartUnique/>
      </w:docPartObj>
    </w:sdtPr>
    <w:sdtEndPr/>
    <w:sdtContent>
      <w:p w14:paraId="56DCBAB0" w14:textId="77777777" w:rsidR="00E41F38" w:rsidRDefault="00E41F3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F2D8A9" w14:textId="77777777" w:rsidR="00E41F38" w:rsidRDefault="00E41F38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20250" w14:textId="77777777" w:rsidR="00E41F38" w:rsidRDefault="00E41F3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C6705"/>
    <w:multiLevelType w:val="hybridMultilevel"/>
    <w:tmpl w:val="C5560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E4D75"/>
    <w:multiLevelType w:val="hybridMultilevel"/>
    <w:tmpl w:val="1622613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644F6"/>
    <w:multiLevelType w:val="hybridMultilevel"/>
    <w:tmpl w:val="C5560B5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A94"/>
    <w:rsid w:val="002E71E4"/>
    <w:rsid w:val="00391148"/>
    <w:rsid w:val="003B6229"/>
    <w:rsid w:val="00456A94"/>
    <w:rsid w:val="005E5FCB"/>
    <w:rsid w:val="006512B7"/>
    <w:rsid w:val="006D00E0"/>
    <w:rsid w:val="007B2A63"/>
    <w:rsid w:val="007D287E"/>
    <w:rsid w:val="00867107"/>
    <w:rsid w:val="008A36ED"/>
    <w:rsid w:val="008E6688"/>
    <w:rsid w:val="009813B0"/>
    <w:rsid w:val="00A21561"/>
    <w:rsid w:val="00A50944"/>
    <w:rsid w:val="00AD5F52"/>
    <w:rsid w:val="00AF0FD5"/>
    <w:rsid w:val="00C64763"/>
    <w:rsid w:val="00D9717F"/>
    <w:rsid w:val="00DD120A"/>
    <w:rsid w:val="00DF2516"/>
    <w:rsid w:val="00E41F38"/>
    <w:rsid w:val="00E63CBC"/>
    <w:rsid w:val="00E91818"/>
    <w:rsid w:val="00EE410C"/>
    <w:rsid w:val="00F0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36AE"/>
  <w15:chartTrackingRefBased/>
  <w15:docId w15:val="{EF5F0497-25CF-43A5-8B97-4F9AB564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F5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D5F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D5F52"/>
    <w:pPr>
      <w:ind w:left="720"/>
      <w:contextualSpacing/>
    </w:pPr>
  </w:style>
  <w:style w:type="paragraph" w:styleId="a5">
    <w:name w:val="No Spacing"/>
    <w:uiPriority w:val="1"/>
    <w:qFormat/>
    <w:rsid w:val="00AD5F52"/>
    <w:pPr>
      <w:spacing w:after="0" w:line="240" w:lineRule="auto"/>
    </w:pPr>
  </w:style>
  <w:style w:type="table" w:styleId="a6">
    <w:name w:val="Table Grid"/>
    <w:basedOn w:val="a1"/>
    <w:uiPriority w:val="39"/>
    <w:rsid w:val="00A50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E4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410C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41F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41F38"/>
  </w:style>
  <w:style w:type="paragraph" w:styleId="ab">
    <w:name w:val="footer"/>
    <w:basedOn w:val="a"/>
    <w:link w:val="ac"/>
    <w:uiPriority w:val="99"/>
    <w:unhideWhenUsed/>
    <w:rsid w:val="00E41F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41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2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eninogorsk.tatarsta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leninogor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1791</Words>
  <Characters>10210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Маш Бюро</cp:lastModifiedBy>
  <cp:revision>4</cp:revision>
  <cp:lastPrinted>2025-12-16T08:22:00Z</cp:lastPrinted>
  <dcterms:created xsi:type="dcterms:W3CDTF">2025-12-16T08:23:00Z</dcterms:created>
  <dcterms:modified xsi:type="dcterms:W3CDTF">2025-12-23T06:02:00Z</dcterms:modified>
</cp:coreProperties>
</file>