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6559" w14:textId="77777777" w:rsidR="001C26B4" w:rsidRPr="001C02D5" w:rsidRDefault="001C26B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C02D5">
        <w:rPr>
          <w:rFonts w:eastAsia="Calibri"/>
          <w:sz w:val="28"/>
          <w:szCs w:val="28"/>
          <w:lang w:eastAsia="en-US"/>
        </w:rPr>
        <w:t>К А Р А Р</w:t>
      </w:r>
    </w:p>
    <w:p w14:paraId="4E62E764" w14:textId="77777777" w:rsidR="001C26B4" w:rsidRPr="001C02D5" w:rsidRDefault="001C26B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353BBEC" w14:textId="77777777" w:rsidR="001C26B4" w:rsidRPr="001C02D5" w:rsidRDefault="001C26B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E5D2958" w14:textId="423B6954" w:rsidR="001C26B4" w:rsidRPr="001C02D5" w:rsidRDefault="001C26B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C02D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1C02D5">
        <w:rPr>
          <w:rFonts w:eastAsia="Calibri"/>
          <w:sz w:val="28"/>
          <w:szCs w:val="28"/>
          <w:lang w:eastAsia="en-US"/>
        </w:rPr>
        <w:t>1055</w:t>
      </w:r>
    </w:p>
    <w:p w14:paraId="5708024A" w14:textId="77777777" w:rsidR="001C26B4" w:rsidRPr="001C02D5" w:rsidRDefault="001C26B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4CAB52" w14:textId="77777777" w:rsidR="001C26B4" w:rsidRPr="001C02D5" w:rsidRDefault="001C26B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D554BD8" w14:textId="0553F7E9" w:rsidR="001C26B4" w:rsidRPr="001C02D5" w:rsidRDefault="001C26B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1C02D5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1C02D5">
        <w:rPr>
          <w:rFonts w:eastAsia="Calibri"/>
          <w:sz w:val="28"/>
          <w:szCs w:val="28"/>
          <w:lang w:eastAsia="en-US"/>
        </w:rPr>
        <w:t>02</w:t>
      </w:r>
      <w:r w:rsidRPr="001C02D5">
        <w:rPr>
          <w:rFonts w:eastAsia="Calibri"/>
          <w:sz w:val="28"/>
          <w:szCs w:val="28"/>
          <w:lang w:eastAsia="en-US"/>
        </w:rPr>
        <w:t xml:space="preserve">» </w:t>
      </w:r>
      <w:r w:rsidR="001C02D5">
        <w:rPr>
          <w:rFonts w:eastAsia="Calibri"/>
          <w:sz w:val="28"/>
          <w:szCs w:val="28"/>
          <w:lang w:eastAsia="en-US"/>
        </w:rPr>
        <w:t>декабря</w:t>
      </w:r>
      <w:r w:rsidRPr="001C02D5">
        <w:rPr>
          <w:rFonts w:eastAsia="Calibri"/>
          <w:sz w:val="28"/>
          <w:szCs w:val="28"/>
          <w:lang w:eastAsia="en-US"/>
        </w:rPr>
        <w:t xml:space="preserve"> 202</w:t>
      </w:r>
      <w:r w:rsidRPr="001C02D5">
        <w:rPr>
          <w:szCs w:val="28"/>
        </w:rPr>
        <w:t>5</w:t>
      </w:r>
      <w:r w:rsidRPr="001C02D5">
        <w:rPr>
          <w:rFonts w:eastAsia="Calibri"/>
          <w:sz w:val="28"/>
          <w:szCs w:val="28"/>
          <w:lang w:eastAsia="en-US"/>
        </w:rPr>
        <w:t>г.</w:t>
      </w:r>
    </w:p>
    <w:p w14:paraId="40A36A8C" w14:textId="77777777" w:rsidR="005E3638" w:rsidRPr="001C02D5" w:rsidRDefault="005E36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A5F586" w14:textId="77777777" w:rsidR="001C26B4" w:rsidRPr="001C02D5" w:rsidRDefault="001C26B4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sz w:val="28"/>
          <w:szCs w:val="28"/>
        </w:rPr>
      </w:pPr>
    </w:p>
    <w:p w14:paraId="7BE6AD0A" w14:textId="77777777" w:rsidR="001C26B4" w:rsidRPr="00E07094" w:rsidRDefault="001C26B4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sz w:val="28"/>
          <w:szCs w:val="28"/>
        </w:rPr>
      </w:pPr>
    </w:p>
    <w:p w14:paraId="3CC356B4" w14:textId="77777777" w:rsidR="001C26B4" w:rsidRPr="00E07094" w:rsidRDefault="001C26B4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sz w:val="28"/>
          <w:szCs w:val="28"/>
        </w:rPr>
      </w:pPr>
    </w:p>
    <w:p w14:paraId="75BF0CFE" w14:textId="77777777" w:rsidR="001C26B4" w:rsidRPr="00E07094" w:rsidRDefault="001C26B4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sz w:val="28"/>
          <w:szCs w:val="28"/>
        </w:rPr>
      </w:pPr>
    </w:p>
    <w:p w14:paraId="03EB35DE" w14:textId="77777777" w:rsidR="001C26B4" w:rsidRPr="00E07094" w:rsidRDefault="001C26B4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sz w:val="28"/>
          <w:szCs w:val="28"/>
        </w:rPr>
      </w:pPr>
    </w:p>
    <w:p w14:paraId="583B62E9" w14:textId="335B0E69" w:rsidR="005E3638" w:rsidRPr="00E07094" w:rsidRDefault="007575A8" w:rsidP="001C26B4">
      <w:pPr>
        <w:pStyle w:val="ConsPlusTitle"/>
        <w:tabs>
          <w:tab w:val="left" w:pos="4395"/>
          <w:tab w:val="left" w:pos="5245"/>
        </w:tabs>
        <w:ind w:right="461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Порядка согласования </w:t>
      </w:r>
      <w:r w:rsidR="006347F9"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организациями </w:t>
      </w:r>
      <w:r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культуры </w:t>
      </w:r>
      <w:r w:rsidR="00E41472" w:rsidRPr="00E07094">
        <w:rPr>
          <w:rFonts w:ascii="Times New Roman" w:hAnsi="Times New Roman" w:cs="Times New Roman"/>
          <w:b w:val="0"/>
          <w:bCs/>
          <w:sz w:val="28"/>
          <w:szCs w:val="28"/>
        </w:rPr>
        <w:t>Лениногорского муниципального района</w:t>
      </w:r>
      <w:r w:rsidR="001C26B4"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13B9D"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с собственником имущества </w:t>
      </w:r>
      <w:r w:rsidR="00ED2874" w:rsidRPr="00E07094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 органом, осуществляющим </w:t>
      </w:r>
      <w:r w:rsidR="00A13B9D"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функции и </w:t>
      </w:r>
      <w:r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полномочия </w:t>
      </w:r>
      <w:r w:rsidR="00ED2874" w:rsidRPr="00E07094">
        <w:rPr>
          <w:rFonts w:ascii="Times New Roman" w:hAnsi="Times New Roman" w:cs="Times New Roman"/>
          <w:b w:val="0"/>
          <w:bCs/>
          <w:sz w:val="28"/>
          <w:szCs w:val="28"/>
        </w:rPr>
        <w:t>собственника</w:t>
      </w:r>
      <w:r w:rsidR="00A13B9D"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, передачи </w:t>
      </w:r>
      <w:r w:rsidRPr="00E07094">
        <w:rPr>
          <w:rFonts w:ascii="Times New Roman" w:hAnsi="Times New Roman" w:cs="Times New Roman"/>
          <w:b w:val="0"/>
          <w:bCs/>
          <w:sz w:val="28"/>
          <w:szCs w:val="28"/>
        </w:rPr>
        <w:t>в аренду или безвозмездное пользование сценичес</w:t>
      </w:r>
      <w:r w:rsidR="002E278A" w:rsidRPr="00E07094">
        <w:rPr>
          <w:rFonts w:ascii="Times New Roman" w:hAnsi="Times New Roman" w:cs="Times New Roman"/>
          <w:b w:val="0"/>
          <w:bCs/>
          <w:sz w:val="28"/>
          <w:szCs w:val="28"/>
        </w:rPr>
        <w:t xml:space="preserve">кого имущества, отнесенного к особо ценному </w:t>
      </w:r>
      <w:r w:rsidRPr="00E07094">
        <w:rPr>
          <w:rFonts w:ascii="Times New Roman" w:hAnsi="Times New Roman" w:cs="Times New Roman"/>
          <w:b w:val="0"/>
          <w:bCs/>
          <w:sz w:val="28"/>
          <w:szCs w:val="28"/>
        </w:rPr>
        <w:t>движимому имуществу</w:t>
      </w:r>
    </w:p>
    <w:p w14:paraId="794E6D9E" w14:textId="77777777" w:rsidR="005E3638" w:rsidRPr="00E07094" w:rsidRDefault="005E3638" w:rsidP="001C26B4">
      <w:pPr>
        <w:pStyle w:val="ConsPlusTitle"/>
        <w:tabs>
          <w:tab w:val="left" w:pos="4395"/>
        </w:tabs>
        <w:ind w:right="461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0D03298" w14:textId="4200B68B" w:rsidR="005E3638" w:rsidRPr="00E07094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Pr="00E07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>3</w:t>
      </w:r>
      <w:r w:rsidR="00747DBB" w:rsidRPr="00E07094">
        <w:rPr>
          <w:rFonts w:ascii="Times New Roman" w:hAnsi="Times New Roman" w:cs="Times New Roman"/>
          <w:sz w:val="28"/>
          <w:szCs w:val="28"/>
        </w:rPr>
        <w:t>.6</w:t>
      </w:r>
      <w:r w:rsidRPr="00E07094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="00747DBB" w:rsidRPr="00E07094">
        <w:rPr>
          <w:rFonts w:ascii="Times New Roman" w:hAnsi="Times New Roman" w:cs="Times New Roman"/>
          <w:sz w:val="28"/>
          <w:szCs w:val="28"/>
        </w:rPr>
        <w:t>.1</w:t>
      </w:r>
      <w:r w:rsidRPr="00E07094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</w:t>
      </w:r>
      <w:r w:rsidR="006D0A00" w:rsidRPr="00E07094">
        <w:rPr>
          <w:rFonts w:ascii="Times New Roman" w:hAnsi="Times New Roman" w:cs="Times New Roman"/>
          <w:sz w:val="28"/>
          <w:szCs w:val="28"/>
        </w:rPr>
        <w:br/>
      </w:r>
      <w:r w:rsidRPr="00E07094">
        <w:rPr>
          <w:rFonts w:ascii="Times New Roman" w:hAnsi="Times New Roman" w:cs="Times New Roman"/>
          <w:sz w:val="28"/>
          <w:szCs w:val="28"/>
        </w:rPr>
        <w:t>2006 г</w:t>
      </w:r>
      <w:r w:rsidR="001C26B4" w:rsidRPr="00E07094">
        <w:rPr>
          <w:rFonts w:ascii="Times New Roman" w:hAnsi="Times New Roman" w:cs="Times New Roman"/>
          <w:sz w:val="28"/>
          <w:szCs w:val="28"/>
        </w:rPr>
        <w:t>.</w:t>
      </w:r>
      <w:r w:rsidRPr="00E07094">
        <w:rPr>
          <w:rFonts w:ascii="Times New Roman" w:hAnsi="Times New Roman" w:cs="Times New Roman"/>
          <w:sz w:val="28"/>
          <w:szCs w:val="28"/>
        </w:rPr>
        <w:t xml:space="preserve">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</w:t>
      </w:r>
      <w:r w:rsidR="006D0A00" w:rsidRPr="00E07094">
        <w:rPr>
          <w:rFonts w:ascii="Times New Roman" w:hAnsi="Times New Roman" w:cs="Times New Roman"/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>в отношении государственного или муниципального имущества, относящегося</w:t>
      </w:r>
      <w:r w:rsidR="006D0A00" w:rsidRPr="00E07094">
        <w:rPr>
          <w:rFonts w:ascii="Times New Roman" w:hAnsi="Times New Roman" w:cs="Times New Roman"/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>к сценическому оформлению спектакля (представления) или стационарному сценическому оборудованию и закрепленного на праве оперативного управления</w:t>
      </w:r>
      <w:r w:rsidR="006D0A00" w:rsidRPr="00E07094">
        <w:rPr>
          <w:rFonts w:ascii="Times New Roman" w:hAnsi="Times New Roman" w:cs="Times New Roman"/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>за государственными или муниципальными организациями культуры,</w:t>
      </w:r>
      <w:r w:rsidR="006D0A00" w:rsidRPr="00E07094">
        <w:rPr>
          <w:rFonts w:ascii="Times New Roman" w:hAnsi="Times New Roman" w:cs="Times New Roman"/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 xml:space="preserve">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 сентября 2021 г. №1610, </w:t>
      </w:r>
      <w:r w:rsidR="002E278A" w:rsidRPr="00E0709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E07094">
        <w:rPr>
          <w:rFonts w:ascii="Times New Roman" w:hAnsi="Times New Roman" w:cs="Times New Roman"/>
          <w:sz w:val="28"/>
          <w:szCs w:val="28"/>
        </w:rPr>
        <w:t xml:space="preserve"> </w:t>
      </w:r>
      <w:r w:rsidR="00E41472" w:rsidRPr="00E07094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E0709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C26B4" w:rsidRPr="00E07094">
        <w:rPr>
          <w:rFonts w:ascii="Times New Roman" w:hAnsi="Times New Roman" w:cs="Times New Roman"/>
          <w:sz w:val="28"/>
          <w:szCs w:val="28"/>
        </w:rPr>
        <w:t>ПОСТАНОВЛЯЕТ</w:t>
      </w:r>
      <w:r w:rsidRPr="00E07094">
        <w:rPr>
          <w:rFonts w:ascii="Times New Roman" w:hAnsi="Times New Roman" w:cs="Times New Roman"/>
          <w:sz w:val="28"/>
          <w:szCs w:val="28"/>
        </w:rPr>
        <w:t xml:space="preserve">: </w:t>
      </w:r>
      <w:r w:rsidR="00B10719" w:rsidRPr="00E070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13CFB" w14:textId="38B9FE8E" w:rsidR="005E3638" w:rsidRPr="00E07094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1.Утвердить прилагаемый Порядок согласования </w:t>
      </w:r>
      <w:r w:rsidR="006347F9" w:rsidRPr="00E07094">
        <w:rPr>
          <w:rFonts w:ascii="Times New Roman" w:hAnsi="Times New Roman" w:cs="Times New Roman"/>
          <w:sz w:val="28"/>
          <w:szCs w:val="28"/>
        </w:rPr>
        <w:t>организациями</w:t>
      </w:r>
      <w:r w:rsidRPr="00E07094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E41472" w:rsidRPr="00E07094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3A1499" w:rsidRPr="00E070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="003A37C9" w:rsidRPr="00E07094">
        <w:rPr>
          <w:rFonts w:ascii="Times New Roman" w:hAnsi="Times New Roman" w:cs="Times New Roman"/>
          <w:sz w:val="28"/>
          <w:szCs w:val="28"/>
        </w:rPr>
        <w:br/>
      </w:r>
      <w:r w:rsidR="00ED2874" w:rsidRPr="00E07094">
        <w:rPr>
          <w:rFonts w:ascii="Times New Roman" w:hAnsi="Times New Roman" w:cs="Times New Roman"/>
          <w:sz w:val="28"/>
          <w:szCs w:val="28"/>
        </w:rPr>
        <w:t>-</w:t>
      </w:r>
      <w:r w:rsidRPr="00E07094">
        <w:rPr>
          <w:rFonts w:ascii="Times New Roman" w:hAnsi="Times New Roman" w:cs="Times New Roman"/>
          <w:sz w:val="28"/>
          <w:szCs w:val="28"/>
        </w:rPr>
        <w:t xml:space="preserve"> органом, осущест</w:t>
      </w:r>
      <w:r w:rsidR="006347F9" w:rsidRPr="00E07094">
        <w:rPr>
          <w:rFonts w:ascii="Times New Roman" w:hAnsi="Times New Roman" w:cs="Times New Roman"/>
          <w:sz w:val="28"/>
          <w:szCs w:val="28"/>
        </w:rPr>
        <w:t xml:space="preserve">вляющим </w:t>
      </w:r>
      <w:r w:rsidR="00A5217B" w:rsidRPr="00E07094">
        <w:rPr>
          <w:rFonts w:ascii="Times New Roman" w:hAnsi="Times New Roman" w:cs="Times New Roman"/>
          <w:sz w:val="28"/>
          <w:szCs w:val="28"/>
        </w:rPr>
        <w:t>функции и</w:t>
      </w:r>
      <w:r w:rsidRPr="00E07094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ED2874" w:rsidRPr="00E07094">
        <w:rPr>
          <w:rFonts w:ascii="Times New Roman" w:hAnsi="Times New Roman" w:cs="Times New Roman"/>
          <w:sz w:val="28"/>
          <w:szCs w:val="28"/>
        </w:rPr>
        <w:t>собственника</w:t>
      </w:r>
      <w:r w:rsidRPr="00E07094">
        <w:rPr>
          <w:rFonts w:ascii="Times New Roman" w:hAnsi="Times New Roman" w:cs="Times New Roman"/>
          <w:sz w:val="28"/>
          <w:szCs w:val="28"/>
        </w:rPr>
        <w:t xml:space="preserve">, передачи </w:t>
      </w:r>
      <w:r w:rsidR="000B156D" w:rsidRPr="00E07094">
        <w:rPr>
          <w:rFonts w:ascii="Times New Roman" w:hAnsi="Times New Roman" w:cs="Times New Roman"/>
          <w:sz w:val="28"/>
          <w:szCs w:val="28"/>
        </w:rPr>
        <w:br/>
      </w:r>
      <w:r w:rsidRPr="00E07094">
        <w:rPr>
          <w:rFonts w:ascii="Times New Roman" w:hAnsi="Times New Roman" w:cs="Times New Roman"/>
          <w:sz w:val="28"/>
          <w:szCs w:val="28"/>
        </w:rPr>
        <w:t xml:space="preserve">в аренду или безвозмездное пользование сценического имущества, отнесенного </w:t>
      </w:r>
      <w:r w:rsidR="000B156D" w:rsidRPr="00E07094">
        <w:rPr>
          <w:rFonts w:ascii="Times New Roman" w:hAnsi="Times New Roman" w:cs="Times New Roman"/>
          <w:sz w:val="28"/>
          <w:szCs w:val="28"/>
        </w:rPr>
        <w:br/>
      </w:r>
      <w:r w:rsidRPr="00E07094">
        <w:rPr>
          <w:rFonts w:ascii="Times New Roman" w:hAnsi="Times New Roman" w:cs="Times New Roman"/>
          <w:sz w:val="28"/>
          <w:szCs w:val="28"/>
        </w:rPr>
        <w:t>к особо ценному движимому имуществу.</w:t>
      </w:r>
    </w:p>
    <w:p w14:paraId="19BD4679" w14:textId="52674DF3" w:rsidR="00E41472" w:rsidRPr="00E07094" w:rsidRDefault="007575A8" w:rsidP="00E4147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2.Опубликовать настоящее </w:t>
      </w:r>
      <w:r w:rsidR="002E278A" w:rsidRPr="00E07094">
        <w:rPr>
          <w:rFonts w:ascii="Times New Roman" w:hAnsi="Times New Roman" w:cs="Times New Roman"/>
          <w:sz w:val="28"/>
          <w:szCs w:val="28"/>
        </w:rPr>
        <w:t>постановление</w:t>
      </w:r>
      <w:r w:rsidRPr="00E07094">
        <w:rPr>
          <w:rFonts w:ascii="Times New Roman" w:hAnsi="Times New Roman" w:cs="Times New Roman"/>
          <w:sz w:val="28"/>
          <w:szCs w:val="28"/>
        </w:rPr>
        <w:t xml:space="preserve"> </w:t>
      </w:r>
      <w:r w:rsidR="00E41472" w:rsidRPr="00E07094">
        <w:rPr>
          <w:rFonts w:ascii="Times New Roman" w:hAnsi="Times New Roman"/>
          <w:sz w:val="28"/>
          <w:szCs w:val="28"/>
        </w:rPr>
        <w:t>на официальном Интернет-сайте Лениногорского муниципального района и официальном портале правовой информации Республики Татарстан (pravo.tatarstan.ru).</w:t>
      </w:r>
    </w:p>
    <w:p w14:paraId="0D4548E8" w14:textId="60263E3D" w:rsidR="005E3638" w:rsidRPr="00E07094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2E278A" w:rsidRPr="00E07094">
        <w:rPr>
          <w:rFonts w:ascii="Times New Roman" w:hAnsi="Times New Roman" w:cs="Times New Roman"/>
          <w:sz w:val="28"/>
          <w:szCs w:val="28"/>
        </w:rPr>
        <w:t>постановление</w:t>
      </w:r>
      <w:r w:rsidRPr="00E07094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Pr="00E07094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14:paraId="360AA18E" w14:textId="362E97A2" w:rsidR="005E3638" w:rsidRPr="00E07094" w:rsidRDefault="007575A8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</w:t>
      </w:r>
      <w:r w:rsidR="002E278A" w:rsidRPr="00E07094">
        <w:rPr>
          <w:rFonts w:ascii="Times New Roman" w:hAnsi="Times New Roman" w:cs="Times New Roman"/>
          <w:sz w:val="28"/>
          <w:szCs w:val="28"/>
        </w:rPr>
        <w:t>постановления</w:t>
      </w:r>
      <w:r w:rsidRPr="00E07094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3A37C9" w:rsidRPr="00E07094">
        <w:rPr>
          <w:rFonts w:ascii="Times New Roman" w:hAnsi="Times New Roman" w:cs="Times New Roman"/>
          <w:sz w:val="28"/>
          <w:szCs w:val="28"/>
        </w:rPr>
        <w:br/>
      </w:r>
      <w:r w:rsidRPr="00E07094">
        <w:rPr>
          <w:rFonts w:ascii="Times New Roman" w:hAnsi="Times New Roman" w:cs="Times New Roman"/>
          <w:sz w:val="28"/>
          <w:szCs w:val="28"/>
        </w:rPr>
        <w:t xml:space="preserve">на </w:t>
      </w:r>
      <w:r w:rsidR="00E41472" w:rsidRPr="00E07094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50E4A40B" w14:textId="4E5B265A" w:rsidR="006D0A00" w:rsidRDefault="006D0A00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DB36AB" w14:textId="77777777" w:rsidR="00064012" w:rsidRPr="00E07094" w:rsidRDefault="00064012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1EC088" w14:textId="77777777" w:rsidR="00064012" w:rsidRPr="009C0DBF" w:rsidRDefault="00064012" w:rsidP="00FC6C2C">
      <w:pPr>
        <w:jc w:val="both"/>
        <w:rPr>
          <w:sz w:val="28"/>
          <w:szCs w:val="28"/>
        </w:rPr>
      </w:pPr>
      <w:r w:rsidRPr="009C0DB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9C0DBF">
        <w:rPr>
          <w:sz w:val="28"/>
          <w:szCs w:val="28"/>
        </w:rPr>
        <w:t>И.А. Шамарданов</w:t>
      </w:r>
    </w:p>
    <w:p w14:paraId="26CCF660" w14:textId="77777777" w:rsidR="00064012" w:rsidRDefault="00064012" w:rsidP="00A32F29">
      <w:pPr>
        <w:jc w:val="both"/>
        <w:rPr>
          <w:sz w:val="26"/>
          <w:szCs w:val="26"/>
        </w:rPr>
      </w:pPr>
    </w:p>
    <w:p w14:paraId="201499F8" w14:textId="77777777" w:rsidR="00064012" w:rsidRDefault="00064012" w:rsidP="00A32F29">
      <w:pPr>
        <w:jc w:val="both"/>
        <w:rPr>
          <w:sz w:val="26"/>
          <w:szCs w:val="26"/>
        </w:rPr>
      </w:pPr>
    </w:p>
    <w:p w14:paraId="51637172" w14:textId="77777777" w:rsidR="00064012" w:rsidRDefault="00064012" w:rsidP="00A32F29">
      <w:pPr>
        <w:jc w:val="both"/>
        <w:rPr>
          <w:sz w:val="26"/>
          <w:szCs w:val="26"/>
        </w:rPr>
      </w:pPr>
    </w:p>
    <w:p w14:paraId="6F03FEA6" w14:textId="77777777" w:rsidR="00064012" w:rsidRDefault="00064012" w:rsidP="00A32F29">
      <w:pPr>
        <w:jc w:val="both"/>
        <w:rPr>
          <w:sz w:val="26"/>
          <w:szCs w:val="26"/>
        </w:rPr>
      </w:pPr>
    </w:p>
    <w:p w14:paraId="074D1727" w14:textId="77777777" w:rsidR="00064012" w:rsidRPr="008859E9" w:rsidRDefault="00064012" w:rsidP="00A32F29">
      <w:pPr>
        <w:jc w:val="both"/>
        <w:rPr>
          <w:sz w:val="26"/>
          <w:szCs w:val="26"/>
        </w:rPr>
      </w:pPr>
    </w:p>
    <w:p w14:paraId="337DD590" w14:textId="77777777" w:rsidR="00064012" w:rsidRPr="00267A85" w:rsidRDefault="00064012" w:rsidP="00267A85">
      <w:pPr>
        <w:rPr>
          <w:sz w:val="22"/>
          <w:szCs w:val="22"/>
        </w:rPr>
      </w:pPr>
      <w:r w:rsidRPr="00267A85">
        <w:rPr>
          <w:sz w:val="22"/>
          <w:szCs w:val="22"/>
        </w:rPr>
        <w:t>Галимова Л.М.</w:t>
      </w:r>
    </w:p>
    <w:p w14:paraId="7D76B719" w14:textId="77777777" w:rsidR="00064012" w:rsidRPr="00267A85" w:rsidRDefault="00064012" w:rsidP="00267A85">
      <w:pPr>
        <w:rPr>
          <w:sz w:val="22"/>
          <w:szCs w:val="22"/>
        </w:rPr>
      </w:pPr>
      <w:r w:rsidRPr="00267A85">
        <w:rPr>
          <w:sz w:val="22"/>
          <w:szCs w:val="22"/>
        </w:rPr>
        <w:t>5-44-72</w:t>
      </w:r>
    </w:p>
    <w:p w14:paraId="1EC4185D" w14:textId="77777777" w:rsidR="00064012" w:rsidRDefault="00064012">
      <w:pPr>
        <w:widowControl w:val="0"/>
        <w:jc w:val="both"/>
        <w:rPr>
          <w:sz w:val="28"/>
          <w:szCs w:val="28"/>
        </w:rPr>
      </w:pPr>
    </w:p>
    <w:p w14:paraId="453F6F41" w14:textId="77777777" w:rsidR="00722AD4" w:rsidRPr="00E07094" w:rsidRDefault="00722AD4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722AD4" w:rsidRPr="00E07094" w:rsidSect="00064012">
          <w:headerReference w:type="default" r:id="rId8"/>
          <w:type w:val="continuous"/>
          <w:pgSz w:w="11906" w:h="16838"/>
          <w:pgMar w:top="1134" w:right="1134" w:bottom="1134" w:left="1134" w:header="709" w:footer="0" w:gutter="0"/>
          <w:cols w:space="720"/>
          <w:formProt w:val="0"/>
          <w:docGrid w:linePitch="360"/>
        </w:sectPr>
      </w:pPr>
    </w:p>
    <w:p w14:paraId="4CF6206F" w14:textId="77777777" w:rsidR="00E07094" w:rsidRPr="00E07094" w:rsidRDefault="00E07094" w:rsidP="008B4431">
      <w:pPr>
        <w:ind w:left="5812"/>
        <w:jc w:val="center"/>
      </w:pPr>
      <w:r w:rsidRPr="00E07094">
        <w:lastRenderedPageBreak/>
        <w:t>Утвержден</w:t>
      </w:r>
    </w:p>
    <w:p w14:paraId="1947290E" w14:textId="77777777" w:rsidR="00E07094" w:rsidRPr="00E07094" w:rsidRDefault="00E07094" w:rsidP="008B4431">
      <w:pPr>
        <w:ind w:left="5812"/>
        <w:jc w:val="center"/>
      </w:pPr>
    </w:p>
    <w:p w14:paraId="59FEB2AF" w14:textId="77777777" w:rsidR="00E07094" w:rsidRPr="00E07094" w:rsidRDefault="00E07094" w:rsidP="008B4431">
      <w:pPr>
        <w:ind w:left="5812"/>
        <w:jc w:val="both"/>
      </w:pPr>
      <w:r w:rsidRPr="00E07094">
        <w:t>постановлением Исполнительного комитета муниципального образования «Лениногорский  муниципальный район»</w:t>
      </w:r>
    </w:p>
    <w:p w14:paraId="1B19D10C" w14:textId="77777777" w:rsidR="00E07094" w:rsidRPr="00E07094" w:rsidRDefault="00E07094" w:rsidP="008B4431">
      <w:pPr>
        <w:ind w:left="5812"/>
        <w:jc w:val="both"/>
      </w:pPr>
    </w:p>
    <w:p w14:paraId="48757B4C" w14:textId="4817FB57" w:rsidR="00E07094" w:rsidRPr="00E07094" w:rsidRDefault="00E07094" w:rsidP="008B4431">
      <w:pPr>
        <w:ind w:left="5812"/>
        <w:jc w:val="both"/>
      </w:pPr>
      <w:r w:rsidRPr="00E07094">
        <w:t>от «</w:t>
      </w:r>
      <w:r w:rsidR="001C02D5">
        <w:t>02</w:t>
      </w:r>
      <w:r w:rsidRPr="00E07094">
        <w:t xml:space="preserve">» </w:t>
      </w:r>
      <w:r w:rsidR="001C02D5">
        <w:t>декабря</w:t>
      </w:r>
      <w:r w:rsidRPr="00E07094">
        <w:t xml:space="preserve"> 2025г. № </w:t>
      </w:r>
      <w:r w:rsidR="001C02D5">
        <w:t>1055</w:t>
      </w:r>
    </w:p>
    <w:p w14:paraId="0C945C7A" w14:textId="77777777" w:rsidR="005E3638" w:rsidRPr="00E07094" w:rsidRDefault="005E3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AC7895" w14:textId="77777777" w:rsidR="005E3638" w:rsidRPr="00E07094" w:rsidRDefault="005E36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B8394" w14:textId="77777777" w:rsidR="00E07094" w:rsidRPr="00E07094" w:rsidRDefault="007575A8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Порядок</w:t>
      </w:r>
    </w:p>
    <w:p w14:paraId="1D9AB1D1" w14:textId="1E234144" w:rsidR="005E3638" w:rsidRPr="00E07094" w:rsidRDefault="007575A8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 согласования </w:t>
      </w:r>
      <w:r w:rsidR="006347F9" w:rsidRPr="00E07094">
        <w:rPr>
          <w:rFonts w:ascii="Times New Roman" w:hAnsi="Times New Roman" w:cs="Times New Roman"/>
          <w:sz w:val="28"/>
          <w:szCs w:val="28"/>
        </w:rPr>
        <w:t>организациями</w:t>
      </w:r>
      <w:r w:rsidRPr="00E07094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41472" w:rsidRPr="00E07094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Pr="00E07094">
        <w:rPr>
          <w:rFonts w:ascii="Times New Roman" w:hAnsi="Times New Roman" w:cs="Times New Roman"/>
          <w:sz w:val="24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="00ED2874" w:rsidRPr="00E07094">
        <w:rPr>
          <w:rFonts w:ascii="Times New Roman" w:hAnsi="Times New Roman" w:cs="Times New Roman"/>
          <w:sz w:val="28"/>
          <w:szCs w:val="28"/>
        </w:rPr>
        <w:t>-</w:t>
      </w:r>
      <w:r w:rsidRPr="00E07094"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</w:t>
      </w:r>
      <w:r w:rsidR="007305A7" w:rsidRPr="00E07094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ED2874" w:rsidRPr="00E07094">
        <w:rPr>
          <w:rFonts w:ascii="Times New Roman" w:hAnsi="Times New Roman" w:cs="Times New Roman"/>
          <w:sz w:val="28"/>
          <w:szCs w:val="28"/>
        </w:rPr>
        <w:t>собственника</w:t>
      </w:r>
      <w:r w:rsidRPr="00E07094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14:paraId="52A44F8E" w14:textId="77777777" w:rsidR="0053633F" w:rsidRPr="00E07094" w:rsidRDefault="0053633F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8CD002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1. Настоящ</w:t>
      </w:r>
      <w:r w:rsidR="00727677" w:rsidRPr="00E07094">
        <w:rPr>
          <w:rFonts w:eastAsiaTheme="minorHAnsi"/>
          <w:sz w:val="28"/>
          <w:szCs w:val="28"/>
          <w:lang w:eastAsia="en-US"/>
        </w:rPr>
        <w:t>ий</w:t>
      </w:r>
      <w:r w:rsidRPr="00E07094">
        <w:rPr>
          <w:rFonts w:eastAsiaTheme="minorHAnsi"/>
          <w:sz w:val="28"/>
          <w:szCs w:val="28"/>
          <w:lang w:eastAsia="en-US"/>
        </w:rPr>
        <w:t xml:space="preserve"> Порядок определяет процедуру согласования организациями культуры </w:t>
      </w:r>
      <w:r w:rsidR="00E41472" w:rsidRPr="00E07094">
        <w:rPr>
          <w:sz w:val="28"/>
          <w:szCs w:val="28"/>
        </w:rPr>
        <w:t>Лениногорского муниципального района</w:t>
      </w:r>
      <w:r w:rsidR="00E41472" w:rsidRPr="00E07094">
        <w:rPr>
          <w:i/>
          <w:iCs/>
          <w:sz w:val="28"/>
          <w:szCs w:val="28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>(далее –</w:t>
      </w:r>
      <w:r w:rsidR="00C77F1E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>организаци</w:t>
      </w:r>
      <w:r w:rsidR="00C642E8" w:rsidRPr="00E07094">
        <w:rPr>
          <w:rFonts w:eastAsiaTheme="minorHAnsi"/>
          <w:sz w:val="28"/>
          <w:szCs w:val="28"/>
          <w:lang w:eastAsia="en-US"/>
        </w:rPr>
        <w:t>и</w:t>
      </w:r>
      <w:r w:rsidRPr="00E07094">
        <w:rPr>
          <w:rFonts w:eastAsiaTheme="minorHAnsi"/>
          <w:sz w:val="28"/>
          <w:szCs w:val="28"/>
          <w:lang w:eastAsia="en-US"/>
        </w:rPr>
        <w:t xml:space="preserve"> культуры) с собственником имущества </w:t>
      </w:r>
      <w:r w:rsidR="00A00EFA" w:rsidRPr="00E07094">
        <w:rPr>
          <w:rFonts w:eastAsiaTheme="minorHAnsi"/>
          <w:sz w:val="28"/>
          <w:szCs w:val="28"/>
          <w:lang w:eastAsia="en-US"/>
        </w:rPr>
        <w:t>-</w:t>
      </w:r>
      <w:r w:rsidRPr="00E07094">
        <w:rPr>
          <w:rFonts w:eastAsiaTheme="minorHAnsi"/>
          <w:sz w:val="28"/>
          <w:szCs w:val="28"/>
          <w:lang w:eastAsia="en-US"/>
        </w:rPr>
        <w:t xml:space="preserve"> органом, осуществляющим функции </w:t>
      </w:r>
      <w:r w:rsidR="00A04342" w:rsidRPr="00E07094">
        <w:rPr>
          <w:rFonts w:eastAsiaTheme="minorHAnsi"/>
          <w:sz w:val="28"/>
          <w:szCs w:val="28"/>
          <w:lang w:eastAsia="en-US"/>
        </w:rPr>
        <w:br/>
      </w:r>
      <w:r w:rsidRPr="00E07094">
        <w:rPr>
          <w:rFonts w:eastAsiaTheme="minorHAnsi"/>
          <w:sz w:val="28"/>
          <w:szCs w:val="28"/>
          <w:lang w:eastAsia="en-US"/>
        </w:rPr>
        <w:t xml:space="preserve">и полномочия </w:t>
      </w:r>
      <w:r w:rsidR="00A00EFA" w:rsidRPr="00E07094">
        <w:rPr>
          <w:rFonts w:eastAsiaTheme="minorHAnsi"/>
          <w:sz w:val="28"/>
          <w:szCs w:val="28"/>
          <w:lang w:eastAsia="en-US"/>
        </w:rPr>
        <w:t>собственника</w:t>
      </w:r>
      <w:r w:rsidRPr="00E07094">
        <w:rPr>
          <w:rFonts w:eastAsiaTheme="minorHAnsi"/>
          <w:sz w:val="28"/>
          <w:szCs w:val="28"/>
          <w:lang w:eastAsia="en-US"/>
        </w:rPr>
        <w:t>, передачи</w:t>
      </w:r>
      <w:r w:rsidR="00C77F1E" w:rsidRPr="00E07094">
        <w:rPr>
          <w:rFonts w:eastAsiaTheme="minorHAnsi"/>
          <w:sz w:val="28"/>
          <w:szCs w:val="28"/>
          <w:lang w:eastAsia="en-US"/>
        </w:rPr>
        <w:t xml:space="preserve"> в аренду, </w:t>
      </w:r>
      <w:r w:rsidRPr="00E07094">
        <w:rPr>
          <w:rFonts w:eastAsiaTheme="minorHAnsi"/>
          <w:sz w:val="28"/>
          <w:szCs w:val="28"/>
          <w:lang w:eastAsia="en-US"/>
        </w:rPr>
        <w:t>в безвозмездное пользование без проведения конкурсов или аукционов особо ценного движимого имущества, относящегося к сценическому оформлению</w:t>
      </w:r>
      <w:r w:rsidR="00B10719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>спектакля (предс</w:t>
      </w:r>
      <w:r w:rsidR="00C77F1E" w:rsidRPr="00E07094">
        <w:rPr>
          <w:rFonts w:eastAsiaTheme="minorHAnsi"/>
          <w:sz w:val="28"/>
          <w:szCs w:val="28"/>
          <w:lang w:eastAsia="en-US"/>
        </w:rPr>
        <w:t xml:space="preserve">тавления) </w:t>
      </w:r>
      <w:r w:rsidRPr="00E07094">
        <w:rPr>
          <w:rFonts w:eastAsiaTheme="minorHAnsi"/>
          <w:sz w:val="28"/>
          <w:szCs w:val="28"/>
          <w:lang w:eastAsia="en-US"/>
        </w:rPr>
        <w:t xml:space="preserve">или стационарному сценическому оборудованию и закрепленного на праве оперативного управления за организациями культуры (далее – особо ценное </w:t>
      </w:r>
      <w:r w:rsidR="00FB4C8F" w:rsidRPr="00E07094">
        <w:rPr>
          <w:rFonts w:eastAsiaTheme="minorHAnsi"/>
          <w:sz w:val="28"/>
          <w:szCs w:val="28"/>
          <w:lang w:eastAsia="en-US"/>
        </w:rPr>
        <w:t>движимое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имущество), для использования указанног</w:t>
      </w:r>
      <w:r w:rsidR="00A13B9D" w:rsidRPr="00E07094">
        <w:rPr>
          <w:rFonts w:eastAsiaTheme="minorHAnsi"/>
          <w:sz w:val="28"/>
          <w:szCs w:val="28"/>
          <w:lang w:eastAsia="en-US"/>
        </w:rPr>
        <w:t xml:space="preserve">о имущества в театрально </w:t>
      </w:r>
      <w:r w:rsidRPr="00E07094">
        <w:rPr>
          <w:rFonts w:eastAsiaTheme="minorHAnsi"/>
          <w:sz w:val="28"/>
          <w:szCs w:val="28"/>
          <w:lang w:eastAsia="en-US"/>
        </w:rPr>
        <w:t>зрелищных, культурно-просветительских или зрелищно-развлекательных мероприятиях.</w:t>
      </w:r>
    </w:p>
    <w:p w14:paraId="291492E7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2. Заключение договоров аренды, договоров безвозмездного пользования </w:t>
      </w:r>
      <w:r w:rsidR="00BB2F82" w:rsidRPr="00E07094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E07094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FB4C8F" w:rsidRPr="00E07094">
        <w:rPr>
          <w:rFonts w:eastAsiaTheme="minorHAnsi"/>
          <w:sz w:val="28"/>
          <w:szCs w:val="28"/>
          <w:lang w:eastAsia="en-US"/>
        </w:rPr>
        <w:t>движимого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имущества организациями культуры осуществляется без проведения конкурсов или аукционов согласно</w:t>
      </w:r>
      <w:r w:rsidR="000B156D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>части 3</w:t>
      </w:r>
      <w:r w:rsidR="00A00EFA" w:rsidRPr="00E07094">
        <w:rPr>
          <w:rFonts w:eastAsiaTheme="minorHAnsi"/>
          <w:sz w:val="28"/>
          <w:szCs w:val="28"/>
          <w:lang w:eastAsia="en-US"/>
        </w:rPr>
        <w:t>.6</w:t>
      </w:r>
      <w:r w:rsidRPr="00E07094">
        <w:rPr>
          <w:rFonts w:eastAsiaTheme="minorHAnsi"/>
          <w:sz w:val="28"/>
          <w:szCs w:val="28"/>
          <w:lang w:eastAsia="en-US"/>
        </w:rPr>
        <w:t xml:space="preserve"> статьи 17</w:t>
      </w:r>
      <w:r w:rsidR="00A00EFA" w:rsidRPr="00E07094">
        <w:rPr>
          <w:rFonts w:eastAsiaTheme="minorHAnsi"/>
          <w:sz w:val="28"/>
          <w:szCs w:val="28"/>
          <w:lang w:eastAsia="en-US"/>
        </w:rPr>
        <w:t>.1</w:t>
      </w:r>
      <w:r w:rsidRPr="00E07094">
        <w:rPr>
          <w:rFonts w:eastAsiaTheme="minorHAnsi"/>
          <w:sz w:val="28"/>
          <w:szCs w:val="28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</w:t>
      </w:r>
      <w:r w:rsidR="006347F9" w:rsidRPr="00E07094">
        <w:rPr>
          <w:rFonts w:eastAsiaTheme="minorHAnsi"/>
          <w:sz w:val="28"/>
          <w:szCs w:val="28"/>
          <w:lang w:eastAsia="en-US"/>
        </w:rPr>
        <w:t xml:space="preserve"> относящегося</w:t>
      </w:r>
      <w:r w:rsidR="00BB2F82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6347F9" w:rsidRPr="00E07094">
        <w:rPr>
          <w:rFonts w:eastAsiaTheme="minorHAnsi"/>
          <w:sz w:val="28"/>
          <w:szCs w:val="28"/>
          <w:lang w:eastAsia="en-US"/>
        </w:rPr>
        <w:t>к сценическому оформлению спектакля (представления) или стационарному сценическому оборудованию,</w:t>
      </w:r>
      <w:r w:rsidR="000B156D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>которые определены</w:t>
      </w:r>
      <w:r w:rsidR="000B156D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24 сентября 2021 г. № 1610 «Об утверж</w:t>
      </w:r>
      <w:r w:rsidR="002E278A" w:rsidRPr="00E07094">
        <w:rPr>
          <w:rFonts w:eastAsiaTheme="minorHAnsi"/>
          <w:sz w:val="28"/>
          <w:szCs w:val="28"/>
          <w:lang w:eastAsia="en-US"/>
        </w:rPr>
        <w:t xml:space="preserve">дении Правил заключения </w:t>
      </w:r>
      <w:r w:rsidRPr="00E07094">
        <w:rPr>
          <w:rFonts w:eastAsiaTheme="minorHAnsi"/>
          <w:sz w:val="28"/>
          <w:szCs w:val="28"/>
          <w:lang w:eastAsia="en-US"/>
        </w:rPr>
        <w:t xml:space="preserve">без проведения конкурсов </w:t>
      </w:r>
      <w:r w:rsidR="002E278A" w:rsidRPr="00E07094">
        <w:rPr>
          <w:rFonts w:eastAsiaTheme="minorHAnsi"/>
          <w:sz w:val="28"/>
          <w:szCs w:val="28"/>
          <w:lang w:eastAsia="en-US"/>
        </w:rPr>
        <w:t xml:space="preserve">или аукционов договоров аренды, </w:t>
      </w:r>
      <w:r w:rsidRPr="00E07094">
        <w:rPr>
          <w:rFonts w:eastAsiaTheme="minorHAnsi"/>
          <w:sz w:val="28"/>
          <w:szCs w:val="28"/>
          <w:lang w:eastAsia="en-US"/>
        </w:rPr>
        <w:t>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</w:t>
      </w:r>
      <w:r w:rsidR="000B156D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>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имущества».</w:t>
      </w:r>
      <w:r w:rsidR="00A04342" w:rsidRPr="00E07094">
        <w:rPr>
          <w:rFonts w:eastAsiaTheme="minorHAnsi"/>
          <w:sz w:val="28"/>
          <w:szCs w:val="28"/>
          <w:lang w:eastAsia="en-US"/>
        </w:rPr>
        <w:t xml:space="preserve"> </w:t>
      </w:r>
    </w:p>
    <w:p w14:paraId="155467E9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3. </w:t>
      </w:r>
      <w:r w:rsidR="00C77F1E" w:rsidRPr="00E07094">
        <w:rPr>
          <w:rFonts w:eastAsiaTheme="minorHAnsi"/>
          <w:sz w:val="28"/>
          <w:szCs w:val="28"/>
          <w:lang w:eastAsia="en-US"/>
        </w:rPr>
        <w:t>О</w:t>
      </w:r>
      <w:r w:rsidRPr="00E07094">
        <w:rPr>
          <w:rFonts w:eastAsiaTheme="minorHAnsi"/>
          <w:sz w:val="28"/>
          <w:szCs w:val="28"/>
          <w:lang w:eastAsia="en-US"/>
        </w:rPr>
        <w:t xml:space="preserve">рганизация культуры </w:t>
      </w:r>
      <w:r w:rsidR="007F2BFB" w:rsidRPr="00E07094">
        <w:rPr>
          <w:rFonts w:eastAsiaTheme="minorHAnsi"/>
          <w:sz w:val="28"/>
          <w:szCs w:val="28"/>
          <w:lang w:eastAsia="en-US"/>
        </w:rPr>
        <w:t xml:space="preserve">в течение 5 рабочих дней со дня поступления заявки </w:t>
      </w:r>
      <w:r w:rsidR="00754348" w:rsidRPr="00E07094">
        <w:rPr>
          <w:rFonts w:eastAsiaTheme="minorHAnsi"/>
          <w:sz w:val="28"/>
          <w:szCs w:val="28"/>
          <w:lang w:eastAsia="en-US"/>
        </w:rPr>
        <w:t xml:space="preserve">о заключении договора в отношении особо ценного движимого </w:t>
      </w:r>
      <w:r w:rsidR="00754348" w:rsidRPr="00E07094">
        <w:rPr>
          <w:rFonts w:eastAsiaTheme="minorHAnsi"/>
          <w:sz w:val="28"/>
          <w:szCs w:val="28"/>
          <w:lang w:eastAsia="en-US"/>
        </w:rPr>
        <w:lastRenderedPageBreak/>
        <w:t>имущества</w:t>
      </w:r>
      <w:r w:rsidR="007F2BFB" w:rsidRPr="00E07094">
        <w:rPr>
          <w:rFonts w:eastAsiaTheme="minorHAnsi"/>
          <w:sz w:val="28"/>
          <w:szCs w:val="28"/>
          <w:lang w:eastAsia="en-US"/>
        </w:rPr>
        <w:t>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обязана в</w:t>
      </w:r>
      <w:r w:rsidRPr="00E07094">
        <w:rPr>
          <w:rFonts w:eastAsiaTheme="minorHAnsi"/>
          <w:sz w:val="28"/>
          <w:szCs w:val="28"/>
          <w:lang w:eastAsia="en-US"/>
        </w:rPr>
        <w:t xml:space="preserve"> письменной форме направить </w:t>
      </w:r>
      <w:r w:rsidR="00C77F1E" w:rsidRPr="00E07094">
        <w:rPr>
          <w:rFonts w:eastAsiaTheme="minorHAnsi"/>
          <w:sz w:val="28"/>
          <w:szCs w:val="28"/>
          <w:lang w:eastAsia="en-US"/>
        </w:rPr>
        <w:t>обращение</w:t>
      </w:r>
      <w:r w:rsidR="000B156D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E07094">
        <w:rPr>
          <w:rFonts w:eastAsiaTheme="minorHAnsi"/>
          <w:sz w:val="28"/>
          <w:szCs w:val="28"/>
          <w:lang w:eastAsia="en-US"/>
        </w:rPr>
        <w:t>о</w:t>
      </w:r>
      <w:r w:rsidR="000B156D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E07094">
        <w:rPr>
          <w:rFonts w:eastAsiaTheme="minorHAnsi"/>
          <w:sz w:val="28"/>
          <w:szCs w:val="28"/>
          <w:lang w:eastAsia="en-US"/>
        </w:rPr>
        <w:t xml:space="preserve">согласовании передачи хозяйствующему субъекту </w:t>
      </w:r>
      <w:r w:rsidR="00754348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E07094">
        <w:rPr>
          <w:rFonts w:eastAsiaTheme="minorHAnsi"/>
          <w:sz w:val="28"/>
          <w:szCs w:val="28"/>
          <w:lang w:eastAsia="en-US"/>
        </w:rPr>
        <w:t>в аренду или безвозмездное пользование особо ценного движимого имущества (далее – обращение</w:t>
      </w:r>
      <w:r w:rsidR="00C54DE5" w:rsidRPr="00E07094">
        <w:rPr>
          <w:rFonts w:eastAsiaTheme="minorHAnsi"/>
          <w:sz w:val="28"/>
          <w:szCs w:val="28"/>
          <w:lang w:eastAsia="en-US"/>
        </w:rPr>
        <w:t>,</w:t>
      </w:r>
      <w:r w:rsidR="00C728FA" w:rsidRPr="00E07094">
        <w:rPr>
          <w:rFonts w:eastAsiaTheme="minorHAnsi"/>
          <w:sz w:val="28"/>
          <w:szCs w:val="28"/>
          <w:lang w:eastAsia="en-US"/>
        </w:rPr>
        <w:t xml:space="preserve"> форма приложение №1</w:t>
      </w:r>
      <w:r w:rsidR="00C77F1E" w:rsidRPr="00E07094">
        <w:rPr>
          <w:rFonts w:eastAsiaTheme="minorHAnsi"/>
          <w:sz w:val="28"/>
          <w:szCs w:val="28"/>
          <w:lang w:eastAsia="en-US"/>
        </w:rPr>
        <w:t xml:space="preserve">) </w:t>
      </w:r>
      <w:r w:rsidRPr="00E07094">
        <w:rPr>
          <w:rFonts w:eastAsiaTheme="minorHAnsi"/>
          <w:sz w:val="28"/>
          <w:szCs w:val="28"/>
          <w:lang w:eastAsia="en-US"/>
        </w:rPr>
        <w:t xml:space="preserve">в </w:t>
      </w:r>
      <w:r w:rsidR="00E41472" w:rsidRPr="00E07094">
        <w:rPr>
          <w:rFonts w:eastAsiaTheme="minorHAnsi"/>
          <w:sz w:val="28"/>
          <w:szCs w:val="28"/>
          <w:lang w:eastAsia="en-US"/>
        </w:rPr>
        <w:t>МКУ Палата имущественных и земельных отношений муниципального образования «Лениногорский муниципальный район»</w:t>
      </w:r>
      <w:r w:rsidR="00C77F1E" w:rsidRPr="00E07094">
        <w:rPr>
          <w:rFonts w:eastAsiaTheme="minorHAnsi"/>
          <w:iCs/>
          <w:sz w:val="28"/>
          <w:szCs w:val="28"/>
          <w:lang w:eastAsia="en-US"/>
        </w:rPr>
        <w:t>.</w:t>
      </w:r>
      <w:r w:rsidR="00A04342" w:rsidRPr="00E07094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14:paraId="62230DC4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4. В обращении указываются следующие сведения:</w:t>
      </w:r>
    </w:p>
    <w:p w14:paraId="75D3F3EA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1) наименование хозяйствующего субъекта, сведения о м</w:t>
      </w:r>
      <w:r w:rsidR="005015EE" w:rsidRPr="00E07094">
        <w:rPr>
          <w:rFonts w:eastAsiaTheme="minorHAnsi"/>
          <w:sz w:val="28"/>
          <w:szCs w:val="28"/>
          <w:lang w:eastAsia="en-US"/>
        </w:rPr>
        <w:t xml:space="preserve">есте нахождения, почтовый адрес, </w:t>
      </w:r>
      <w:r w:rsidRPr="00E07094">
        <w:rPr>
          <w:rFonts w:eastAsiaTheme="minorHAnsi"/>
          <w:sz w:val="28"/>
          <w:szCs w:val="28"/>
          <w:lang w:eastAsia="en-US"/>
        </w:rPr>
        <w:t>номер контактного телефона;</w:t>
      </w:r>
    </w:p>
    <w:p w14:paraId="5F413E6F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2) сведения о</w:t>
      </w:r>
      <w:r w:rsidR="00F41B3F" w:rsidRPr="00E07094">
        <w:rPr>
          <w:rFonts w:eastAsiaTheme="minorHAnsi"/>
          <w:sz w:val="28"/>
          <w:szCs w:val="28"/>
          <w:lang w:eastAsia="en-US"/>
        </w:rPr>
        <w:t>б особо ценном</w:t>
      </w:r>
      <w:r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8949A5" w:rsidRPr="00E07094">
        <w:rPr>
          <w:rFonts w:eastAsiaTheme="minorHAnsi"/>
          <w:sz w:val="28"/>
          <w:szCs w:val="28"/>
          <w:lang w:eastAsia="en-US"/>
        </w:rPr>
        <w:t>движимом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имуществе, которое пре</w:t>
      </w:r>
      <w:r w:rsidR="008949A5" w:rsidRPr="00E07094">
        <w:rPr>
          <w:rFonts w:eastAsiaTheme="minorHAnsi"/>
          <w:sz w:val="28"/>
          <w:szCs w:val="28"/>
          <w:lang w:eastAsia="en-US"/>
        </w:rPr>
        <w:t xml:space="preserve">длагается передать в аренду, </w:t>
      </w:r>
      <w:r w:rsidRPr="00E07094">
        <w:rPr>
          <w:rFonts w:eastAsiaTheme="minorHAnsi"/>
          <w:sz w:val="28"/>
          <w:szCs w:val="28"/>
          <w:lang w:eastAsia="en-US"/>
        </w:rPr>
        <w:t xml:space="preserve">в безвозмездное пользование (наименование, инвентарный номер (при наличии), </w:t>
      </w:r>
      <w:r w:rsidR="00A3483A" w:rsidRPr="00E07094">
        <w:rPr>
          <w:rFonts w:eastAsiaTheme="minorHAnsi"/>
          <w:sz w:val="28"/>
          <w:szCs w:val="28"/>
          <w:lang w:eastAsia="en-US"/>
        </w:rPr>
        <w:t xml:space="preserve">балансовая стоимость, </w:t>
      </w:r>
      <w:r w:rsidRPr="00E07094">
        <w:rPr>
          <w:rFonts w:eastAsiaTheme="minorHAnsi"/>
          <w:sz w:val="28"/>
          <w:szCs w:val="28"/>
          <w:lang w:eastAsia="en-US"/>
        </w:rPr>
        <w:t xml:space="preserve">технические характеристики и иные данные, позволяющие индивидуализировать особо ценное </w:t>
      </w:r>
      <w:r w:rsidR="008949A5" w:rsidRPr="00E07094">
        <w:rPr>
          <w:rFonts w:eastAsiaTheme="minorHAnsi"/>
          <w:sz w:val="28"/>
          <w:szCs w:val="28"/>
          <w:lang w:eastAsia="en-US"/>
        </w:rPr>
        <w:t>движимое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имущество);</w:t>
      </w:r>
    </w:p>
    <w:p w14:paraId="65050DDA" w14:textId="77777777" w:rsidR="005E3638" w:rsidRPr="00E07094" w:rsidRDefault="00760C24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3</w:t>
      </w:r>
      <w:r w:rsidR="007575A8" w:rsidRPr="00E07094">
        <w:rPr>
          <w:rFonts w:eastAsiaTheme="minorHAnsi"/>
          <w:sz w:val="28"/>
          <w:szCs w:val="28"/>
          <w:lang w:eastAsia="en-US"/>
        </w:rPr>
        <w:t>) срок, на который предлагается заключить договор аренды, договор безвозмездного пользования, размер арендной платы;</w:t>
      </w:r>
    </w:p>
    <w:p w14:paraId="0DF142C2" w14:textId="77777777" w:rsidR="005E3638" w:rsidRPr="00E07094" w:rsidRDefault="00760C24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4) 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</w:t>
      </w:r>
      <w:r w:rsidR="008949A5" w:rsidRPr="00E07094">
        <w:rPr>
          <w:rFonts w:eastAsiaTheme="minorHAnsi"/>
          <w:sz w:val="28"/>
          <w:szCs w:val="28"/>
          <w:lang w:eastAsia="en-US"/>
        </w:rPr>
        <w:t>движимое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 имущество.</w:t>
      </w:r>
    </w:p>
    <w:p w14:paraId="7B9AC8CA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5. К обращению прилагаются следующие документы:</w:t>
      </w:r>
    </w:p>
    <w:p w14:paraId="7C15F60C" w14:textId="77777777" w:rsidR="005E3638" w:rsidRPr="00E07094" w:rsidRDefault="00760C24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1</w:t>
      </w:r>
      <w:r w:rsidR="007575A8" w:rsidRPr="00E07094">
        <w:rPr>
          <w:rFonts w:eastAsiaTheme="minorHAnsi"/>
          <w:sz w:val="28"/>
          <w:szCs w:val="28"/>
          <w:lang w:eastAsia="en-US"/>
        </w:rPr>
        <w:t>) копия заявки хозяйствующего субъекта о намерении заключить договор</w:t>
      </w:r>
      <w:r w:rsidR="005015EE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A04342" w:rsidRPr="00E07094">
        <w:rPr>
          <w:rFonts w:eastAsiaTheme="minorHAnsi"/>
          <w:sz w:val="28"/>
          <w:szCs w:val="28"/>
          <w:lang w:eastAsia="en-US"/>
        </w:rPr>
        <w:br/>
      </w:r>
      <w:r w:rsidR="007575A8" w:rsidRPr="00E07094">
        <w:rPr>
          <w:rFonts w:eastAsiaTheme="minorHAnsi"/>
          <w:sz w:val="28"/>
          <w:szCs w:val="28"/>
          <w:lang w:eastAsia="en-US"/>
        </w:rPr>
        <w:t>в</w:t>
      </w:r>
      <w:r w:rsidR="005015EE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отношении особо ценного </w:t>
      </w:r>
      <w:r w:rsidR="008949A5" w:rsidRPr="00E07094">
        <w:rPr>
          <w:rFonts w:eastAsiaTheme="minorHAnsi"/>
          <w:sz w:val="28"/>
          <w:szCs w:val="28"/>
          <w:lang w:eastAsia="en-US"/>
        </w:rPr>
        <w:t>движимого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 имущества;</w:t>
      </w:r>
    </w:p>
    <w:p w14:paraId="718D368C" w14:textId="77777777" w:rsidR="005E3638" w:rsidRPr="00E07094" w:rsidRDefault="00760C24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2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) копия документа, удостоверяющего личность физического лица, если хозяйствующий субъект является физическим лицом; </w:t>
      </w:r>
    </w:p>
    <w:p w14:paraId="5172935E" w14:textId="77777777" w:rsidR="005E3638" w:rsidRPr="00E07094" w:rsidRDefault="00760C24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3</w:t>
      </w:r>
      <w:r w:rsidR="007575A8" w:rsidRPr="00E07094">
        <w:rPr>
          <w:rFonts w:eastAsiaTheme="minorHAnsi"/>
          <w:sz w:val="28"/>
          <w:szCs w:val="28"/>
          <w:lang w:eastAsia="en-US"/>
        </w:rPr>
        <w:t>) копия документа, удостоверяющего личность, и выписка из Единого государственного реестра индивидуальных предпринимателей</w:t>
      </w:r>
      <w:r w:rsidR="008949A5" w:rsidRPr="00E07094">
        <w:rPr>
          <w:rFonts w:eastAsiaTheme="minorHAnsi"/>
          <w:sz w:val="28"/>
          <w:szCs w:val="28"/>
          <w:lang w:eastAsia="en-US"/>
        </w:rPr>
        <w:t xml:space="preserve">, полученная </w:t>
      </w:r>
      <w:r w:rsidR="00A04342" w:rsidRPr="00E07094">
        <w:rPr>
          <w:rFonts w:eastAsiaTheme="minorHAnsi"/>
          <w:sz w:val="28"/>
          <w:szCs w:val="28"/>
          <w:lang w:eastAsia="en-US"/>
        </w:rPr>
        <w:br/>
      </w:r>
      <w:r w:rsidR="008949A5" w:rsidRPr="00E07094">
        <w:rPr>
          <w:rFonts w:eastAsiaTheme="minorHAnsi"/>
          <w:sz w:val="28"/>
          <w:szCs w:val="28"/>
          <w:lang w:eastAsia="en-US"/>
        </w:rPr>
        <w:t>в течение одного месяца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 до даты направления заявки </w:t>
      </w:r>
      <w:r w:rsidRPr="00E07094">
        <w:rPr>
          <w:rFonts w:eastAsiaTheme="minorHAnsi"/>
          <w:sz w:val="28"/>
          <w:szCs w:val="28"/>
          <w:lang w:eastAsia="en-US"/>
        </w:rPr>
        <w:t>–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 для индивидуальных предпринимателей;</w:t>
      </w:r>
    </w:p>
    <w:p w14:paraId="338C5664" w14:textId="77777777" w:rsidR="005E3638" w:rsidRPr="00E07094" w:rsidRDefault="00760C24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4</w:t>
      </w:r>
      <w:r w:rsidR="007575A8" w:rsidRPr="00E07094">
        <w:rPr>
          <w:rFonts w:eastAsiaTheme="minorHAnsi"/>
          <w:sz w:val="28"/>
          <w:szCs w:val="28"/>
          <w:lang w:eastAsia="en-US"/>
        </w:rPr>
        <w:t>) выписка из Единого государственного реестра юридических лиц</w:t>
      </w:r>
      <w:r w:rsidR="008949A5" w:rsidRPr="00E07094">
        <w:rPr>
          <w:rFonts w:eastAsiaTheme="minorHAnsi"/>
          <w:sz w:val="28"/>
          <w:szCs w:val="28"/>
          <w:lang w:eastAsia="en-US"/>
        </w:rPr>
        <w:t>,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="008949A5" w:rsidRPr="00E07094">
        <w:rPr>
          <w:rFonts w:eastAsiaTheme="minorHAnsi"/>
          <w:sz w:val="28"/>
          <w:szCs w:val="28"/>
          <w:lang w:eastAsia="en-US"/>
        </w:rPr>
        <w:t>полученная в течение одного месяца до даты направления заявки</w:t>
      </w:r>
      <w:r w:rsidRPr="00E07094">
        <w:rPr>
          <w:rFonts w:eastAsiaTheme="minorHAnsi"/>
          <w:sz w:val="28"/>
          <w:szCs w:val="28"/>
          <w:lang w:eastAsia="en-US"/>
        </w:rPr>
        <w:t xml:space="preserve"> – для юридических лиц;</w:t>
      </w:r>
    </w:p>
    <w:p w14:paraId="29DAFA9E" w14:textId="77777777" w:rsidR="00760C24" w:rsidRPr="00E07094" w:rsidRDefault="005015EE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5) </w:t>
      </w:r>
      <w:r w:rsidR="00760C24" w:rsidRPr="00E07094">
        <w:rPr>
          <w:rFonts w:eastAsiaTheme="minorHAnsi"/>
          <w:sz w:val="28"/>
          <w:szCs w:val="28"/>
          <w:lang w:eastAsia="en-US"/>
        </w:rPr>
        <w:t xml:space="preserve">проект договора аренды или договора безвозмездного пользования особо ценным </w:t>
      </w:r>
      <w:r w:rsidR="008949A5" w:rsidRPr="00E07094">
        <w:rPr>
          <w:rFonts w:eastAsiaTheme="minorHAnsi"/>
          <w:sz w:val="28"/>
          <w:szCs w:val="28"/>
          <w:lang w:eastAsia="en-US"/>
        </w:rPr>
        <w:t>движимым</w:t>
      </w:r>
      <w:r w:rsidR="00760C24" w:rsidRPr="00E07094">
        <w:rPr>
          <w:rFonts w:eastAsiaTheme="minorHAnsi"/>
          <w:sz w:val="28"/>
          <w:szCs w:val="28"/>
          <w:lang w:eastAsia="en-US"/>
        </w:rPr>
        <w:t xml:space="preserve"> имуществом;</w:t>
      </w:r>
    </w:p>
    <w:p w14:paraId="50CD5364" w14:textId="77777777" w:rsidR="00760C24" w:rsidRPr="00E07094" w:rsidRDefault="005015EE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6) </w:t>
      </w:r>
      <w:r w:rsidR="00760C24" w:rsidRPr="00E07094">
        <w:rPr>
          <w:rFonts w:eastAsiaTheme="minorHAnsi"/>
          <w:sz w:val="28"/>
          <w:szCs w:val="28"/>
          <w:lang w:eastAsia="en-US"/>
        </w:rPr>
        <w:t xml:space="preserve">отчет об оценке рыночной стоимости арендной платы, подготовленный </w:t>
      </w:r>
      <w:r w:rsidR="00B6358E" w:rsidRPr="00E07094">
        <w:rPr>
          <w:rFonts w:eastAsiaTheme="minorHAnsi"/>
          <w:sz w:val="28"/>
          <w:szCs w:val="28"/>
          <w:lang w:eastAsia="en-US"/>
        </w:rPr>
        <w:br/>
      </w:r>
      <w:r w:rsidR="00760C24" w:rsidRPr="00E07094"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Федерации об оценочной деятельности (со сроком давности не более </w:t>
      </w:r>
      <w:r w:rsidR="008F0AF4" w:rsidRPr="00E07094">
        <w:rPr>
          <w:rFonts w:eastAsiaTheme="minorHAnsi"/>
          <w:sz w:val="28"/>
          <w:szCs w:val="28"/>
          <w:lang w:eastAsia="en-US"/>
        </w:rPr>
        <w:t>6 месяцев</w:t>
      </w:r>
      <w:r w:rsidR="00760C24" w:rsidRPr="00E07094">
        <w:rPr>
          <w:rFonts w:eastAsiaTheme="minorHAnsi"/>
          <w:sz w:val="28"/>
          <w:szCs w:val="28"/>
          <w:lang w:eastAsia="en-US"/>
        </w:rPr>
        <w:t xml:space="preserve"> на дату представления)</w:t>
      </w:r>
      <w:r w:rsidR="00545D55" w:rsidRPr="00E07094">
        <w:rPr>
          <w:rFonts w:eastAsiaTheme="minorHAnsi"/>
          <w:sz w:val="28"/>
          <w:szCs w:val="28"/>
          <w:lang w:eastAsia="en-US"/>
        </w:rPr>
        <w:t>;</w:t>
      </w:r>
    </w:p>
    <w:p w14:paraId="700514EB" w14:textId="77777777" w:rsidR="00545D55" w:rsidRPr="00E07094" w:rsidRDefault="00545D55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7) 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 w14:paraId="0E00634D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6. В случае поступления в организацию культуры от двух </w:t>
      </w:r>
      <w:r w:rsidR="00B6358E" w:rsidRPr="00E07094">
        <w:rPr>
          <w:rFonts w:eastAsiaTheme="minorHAnsi"/>
          <w:sz w:val="28"/>
          <w:szCs w:val="28"/>
          <w:lang w:eastAsia="en-US"/>
        </w:rPr>
        <w:br/>
      </w:r>
      <w:r w:rsidRPr="00E07094">
        <w:rPr>
          <w:rFonts w:eastAsiaTheme="minorHAnsi"/>
          <w:sz w:val="28"/>
          <w:szCs w:val="28"/>
          <w:lang w:eastAsia="en-US"/>
        </w:rPr>
        <w:t xml:space="preserve">и более хозяйствующих субъектов заявок в отношении одного </w:t>
      </w:r>
      <w:r w:rsidR="0061499F" w:rsidRPr="00E07094">
        <w:rPr>
          <w:rFonts w:eastAsiaTheme="minorHAnsi"/>
          <w:sz w:val="28"/>
          <w:szCs w:val="28"/>
          <w:lang w:eastAsia="en-US"/>
        </w:rPr>
        <w:t xml:space="preserve">и того же </w:t>
      </w:r>
      <w:r w:rsidRPr="00E07094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8949A5" w:rsidRPr="00E07094">
        <w:rPr>
          <w:rFonts w:eastAsiaTheme="minorHAnsi"/>
          <w:sz w:val="28"/>
          <w:szCs w:val="28"/>
          <w:lang w:eastAsia="en-US"/>
        </w:rPr>
        <w:t>движимого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имущества обращени</w:t>
      </w:r>
      <w:r w:rsidR="0061499F" w:rsidRPr="00E07094">
        <w:rPr>
          <w:rFonts w:eastAsiaTheme="minorHAnsi"/>
          <w:sz w:val="28"/>
          <w:szCs w:val="28"/>
          <w:lang w:eastAsia="en-US"/>
        </w:rPr>
        <w:t>я</w:t>
      </w:r>
      <w:r w:rsidRPr="00E07094">
        <w:rPr>
          <w:rFonts w:eastAsiaTheme="minorHAnsi"/>
          <w:sz w:val="28"/>
          <w:szCs w:val="28"/>
          <w:lang w:eastAsia="en-US"/>
        </w:rPr>
        <w:t xml:space="preserve"> направляются в порядке очередности</w:t>
      </w:r>
      <w:r w:rsidR="008949A5" w:rsidRPr="00E07094">
        <w:rPr>
          <w:rFonts w:eastAsiaTheme="minorHAnsi"/>
          <w:sz w:val="28"/>
          <w:szCs w:val="28"/>
          <w:lang w:eastAsia="en-US"/>
        </w:rPr>
        <w:t>,</w:t>
      </w:r>
      <w:r w:rsidRPr="00E07094">
        <w:rPr>
          <w:rFonts w:eastAsiaTheme="minorHAnsi"/>
          <w:sz w:val="28"/>
          <w:szCs w:val="28"/>
          <w:lang w:eastAsia="en-US"/>
        </w:rPr>
        <w:t xml:space="preserve"> исходя из даты поступления заявок.</w:t>
      </w:r>
    </w:p>
    <w:p w14:paraId="3FEE320D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lastRenderedPageBreak/>
        <w:t xml:space="preserve">7. </w:t>
      </w:r>
      <w:r w:rsidR="0061499F" w:rsidRPr="00E07094">
        <w:rPr>
          <w:rFonts w:eastAsiaTheme="minorHAnsi"/>
          <w:sz w:val="28"/>
          <w:szCs w:val="28"/>
          <w:lang w:eastAsia="en-US"/>
        </w:rPr>
        <w:t>По результатам рассмотрения о</w:t>
      </w:r>
      <w:r w:rsidRPr="00E07094">
        <w:rPr>
          <w:rFonts w:eastAsiaTheme="minorHAnsi"/>
          <w:sz w:val="28"/>
          <w:szCs w:val="28"/>
          <w:lang w:eastAsia="en-US"/>
        </w:rPr>
        <w:t>браще</w:t>
      </w:r>
      <w:r w:rsidR="0061499F" w:rsidRPr="00E07094">
        <w:rPr>
          <w:rFonts w:eastAsiaTheme="minorHAnsi"/>
          <w:sz w:val="28"/>
          <w:szCs w:val="28"/>
          <w:lang w:eastAsia="en-US"/>
        </w:rPr>
        <w:t>ния и приложенных к нему документов</w:t>
      </w:r>
      <w:r w:rsidR="005015EE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A5217B" w:rsidRPr="00E07094">
        <w:rPr>
          <w:rFonts w:eastAsiaTheme="minorHAnsi"/>
          <w:sz w:val="28"/>
          <w:szCs w:val="28"/>
          <w:lang w:eastAsia="en-US"/>
        </w:rPr>
        <w:t>пяти рабочих</w:t>
      </w:r>
      <w:r w:rsidRPr="00E07094">
        <w:rPr>
          <w:rFonts w:eastAsiaTheme="minorHAnsi"/>
          <w:sz w:val="28"/>
          <w:szCs w:val="28"/>
          <w:lang w:eastAsia="en-US"/>
        </w:rPr>
        <w:t xml:space="preserve"> дней со дня </w:t>
      </w:r>
      <w:r w:rsidR="0061499F" w:rsidRPr="00E07094">
        <w:rPr>
          <w:rFonts w:eastAsiaTheme="minorHAnsi"/>
          <w:sz w:val="28"/>
          <w:szCs w:val="28"/>
          <w:lang w:eastAsia="en-US"/>
        </w:rPr>
        <w:t>его</w:t>
      </w:r>
      <w:r w:rsidRPr="00E07094">
        <w:rPr>
          <w:rFonts w:eastAsiaTheme="minorHAnsi"/>
          <w:sz w:val="28"/>
          <w:szCs w:val="28"/>
          <w:lang w:eastAsia="en-US"/>
        </w:rPr>
        <w:t xml:space="preserve"> регистрации </w:t>
      </w:r>
      <w:r w:rsidR="00050662" w:rsidRPr="00E07094">
        <w:rPr>
          <w:rFonts w:eastAsiaTheme="minorHAnsi"/>
          <w:sz w:val="28"/>
          <w:szCs w:val="28"/>
          <w:lang w:eastAsia="en-US"/>
        </w:rPr>
        <w:t xml:space="preserve">МКУ Палата имущественных и земельных отношений </w:t>
      </w:r>
      <w:r w:rsidRPr="00E07094">
        <w:rPr>
          <w:rFonts w:eastAsiaTheme="minorHAnsi"/>
          <w:sz w:val="28"/>
          <w:szCs w:val="28"/>
          <w:lang w:eastAsia="en-US"/>
        </w:rPr>
        <w:t>принимает одно из следующих решений:</w:t>
      </w:r>
    </w:p>
    <w:p w14:paraId="3002F597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1) согласовать передачу в аренду или в безвозмездное пользование особо ценное </w:t>
      </w:r>
      <w:r w:rsidR="00545D55" w:rsidRPr="00E07094">
        <w:rPr>
          <w:rFonts w:eastAsiaTheme="minorHAnsi"/>
          <w:sz w:val="28"/>
          <w:szCs w:val="28"/>
          <w:lang w:eastAsia="en-US"/>
        </w:rPr>
        <w:t xml:space="preserve">движимое </w:t>
      </w:r>
      <w:r w:rsidRPr="00E07094">
        <w:rPr>
          <w:rFonts w:eastAsiaTheme="minorHAnsi"/>
          <w:sz w:val="28"/>
          <w:szCs w:val="28"/>
          <w:lang w:eastAsia="en-US"/>
        </w:rPr>
        <w:t>имущество;</w:t>
      </w:r>
    </w:p>
    <w:p w14:paraId="7C9465AA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2) отказать в согласовании передачи в аренду или в безвозмездное пользование особо ценного </w:t>
      </w:r>
      <w:r w:rsidR="00545D55" w:rsidRPr="00E07094">
        <w:rPr>
          <w:rFonts w:eastAsiaTheme="minorHAnsi"/>
          <w:sz w:val="28"/>
          <w:szCs w:val="28"/>
          <w:lang w:eastAsia="en-US"/>
        </w:rPr>
        <w:t>движимого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имущества.</w:t>
      </w:r>
    </w:p>
    <w:p w14:paraId="640D135B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8. Основаниями для отказа в согласовании передачи в аренду или </w:t>
      </w:r>
      <w:r w:rsidR="00B6358E" w:rsidRPr="00E07094">
        <w:rPr>
          <w:rFonts w:eastAsiaTheme="minorHAnsi"/>
          <w:sz w:val="28"/>
          <w:szCs w:val="28"/>
          <w:lang w:eastAsia="en-US"/>
        </w:rPr>
        <w:br/>
      </w:r>
      <w:r w:rsidRPr="00E07094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545D55" w:rsidRPr="00E07094">
        <w:rPr>
          <w:rFonts w:eastAsiaTheme="minorHAnsi"/>
          <w:sz w:val="28"/>
          <w:szCs w:val="28"/>
          <w:lang w:eastAsia="en-US"/>
        </w:rPr>
        <w:t>движимого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имущества являются:</w:t>
      </w:r>
    </w:p>
    <w:p w14:paraId="64AC79C6" w14:textId="77777777" w:rsidR="00AC61CE" w:rsidRPr="00E07094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>1</w:t>
      </w:r>
      <w:r w:rsidR="00AC61CE" w:rsidRPr="00E07094">
        <w:rPr>
          <w:rFonts w:eastAsiaTheme="minorHAnsi"/>
          <w:sz w:val="28"/>
          <w:szCs w:val="28"/>
          <w:lang w:eastAsia="en-US"/>
        </w:rPr>
        <w:t xml:space="preserve">) наличие в представленных сведениях и документах, указанных в пунктах 4 и 5 </w:t>
      </w:r>
      <w:r w:rsidR="00727677" w:rsidRPr="00E07094">
        <w:rPr>
          <w:rFonts w:eastAsiaTheme="minorHAnsi"/>
          <w:sz w:val="28"/>
          <w:szCs w:val="28"/>
          <w:lang w:eastAsia="en-US"/>
        </w:rPr>
        <w:t>настоящего Порядка, недостоверной информации;</w:t>
      </w:r>
    </w:p>
    <w:p w14:paraId="47C89A77" w14:textId="77777777" w:rsidR="0061499F" w:rsidRPr="00E07094" w:rsidRDefault="007B03D6" w:rsidP="00F74733">
      <w:pPr>
        <w:ind w:firstLine="709"/>
        <w:jc w:val="both"/>
        <w:rPr>
          <w:i/>
          <w:iCs/>
          <w:sz w:val="28"/>
          <w:szCs w:val="28"/>
        </w:rPr>
      </w:pPr>
      <w:r w:rsidRPr="00E07094">
        <w:rPr>
          <w:rFonts w:eastAsiaTheme="minorHAnsi"/>
          <w:sz w:val="28"/>
          <w:szCs w:val="28"/>
          <w:lang w:eastAsia="en-US"/>
        </w:rPr>
        <w:t>2</w:t>
      </w:r>
      <w:r w:rsidR="007575A8" w:rsidRPr="00E07094">
        <w:rPr>
          <w:rFonts w:eastAsiaTheme="minorHAnsi"/>
          <w:sz w:val="28"/>
          <w:szCs w:val="28"/>
          <w:lang w:eastAsia="en-US"/>
        </w:rPr>
        <w:t xml:space="preserve">) </w:t>
      </w:r>
      <w:r w:rsidR="00AC61CE" w:rsidRPr="00E07094">
        <w:rPr>
          <w:rFonts w:eastAsiaTheme="minorHAnsi"/>
          <w:sz w:val="28"/>
          <w:szCs w:val="28"/>
          <w:lang w:eastAsia="en-US"/>
        </w:rPr>
        <w:t>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 w14:paraId="75DA9288" w14:textId="77777777" w:rsidR="005E3638" w:rsidRPr="00E07094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iCs/>
          <w:sz w:val="28"/>
          <w:szCs w:val="28"/>
        </w:rPr>
        <w:t>3</w:t>
      </w:r>
      <w:r w:rsidR="0061499F" w:rsidRPr="00E07094">
        <w:rPr>
          <w:iCs/>
          <w:sz w:val="28"/>
          <w:szCs w:val="28"/>
        </w:rPr>
        <w:t>) наличие у хозяйствующего субъекта неисполненных обязательств по ранее заключенным с организацией культуры договорам</w:t>
      </w:r>
      <w:r w:rsidR="005D0569" w:rsidRPr="00E07094">
        <w:rPr>
          <w:iCs/>
          <w:sz w:val="28"/>
          <w:szCs w:val="28"/>
        </w:rPr>
        <w:t>.</w:t>
      </w:r>
      <w:r w:rsidR="00883658" w:rsidRPr="00E07094">
        <w:rPr>
          <w:iCs/>
          <w:sz w:val="28"/>
          <w:szCs w:val="28"/>
        </w:rPr>
        <w:t xml:space="preserve"> Форма решения </w:t>
      </w:r>
      <w:r w:rsidR="008E3624" w:rsidRPr="00E07094">
        <w:rPr>
          <w:iCs/>
          <w:sz w:val="28"/>
          <w:szCs w:val="28"/>
        </w:rPr>
        <w:t>отказа приложение</w:t>
      </w:r>
      <w:r w:rsidR="00883658" w:rsidRPr="00E07094">
        <w:rPr>
          <w:iCs/>
          <w:sz w:val="28"/>
          <w:szCs w:val="28"/>
        </w:rPr>
        <w:t xml:space="preserve"> №2 к Порядку.</w:t>
      </w:r>
    </w:p>
    <w:p w14:paraId="5D345A4C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9. Принятое решение оформляется </w:t>
      </w:r>
      <w:r w:rsidR="00A5217B" w:rsidRPr="00E07094">
        <w:rPr>
          <w:rFonts w:eastAsiaTheme="minorHAnsi"/>
          <w:sz w:val="28"/>
          <w:szCs w:val="28"/>
          <w:lang w:eastAsia="en-US"/>
        </w:rPr>
        <w:t>МКУ Палата имущественных и земельных отношений муниципального образования «Лениногорский муниципальный район»</w:t>
      </w:r>
      <w:r w:rsidR="00A5217B" w:rsidRPr="00E07094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F0AF4" w:rsidRPr="00E07094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 xml:space="preserve">в форме муниципального правового акта </w:t>
      </w:r>
      <w:r w:rsidR="00935DD4" w:rsidRPr="00E07094">
        <w:rPr>
          <w:rFonts w:eastAsiaTheme="minorHAnsi"/>
          <w:sz w:val="28"/>
          <w:szCs w:val="28"/>
          <w:lang w:eastAsia="en-US"/>
        </w:rPr>
        <w:t>(форма акта Приложение №</w:t>
      </w:r>
      <w:r w:rsidR="00C728FA" w:rsidRPr="00E07094">
        <w:rPr>
          <w:rFonts w:eastAsiaTheme="minorHAnsi"/>
          <w:sz w:val="28"/>
          <w:szCs w:val="28"/>
          <w:lang w:eastAsia="en-US"/>
        </w:rPr>
        <w:t>3</w:t>
      </w:r>
      <w:r w:rsidR="00935DD4" w:rsidRPr="00E07094">
        <w:rPr>
          <w:rFonts w:eastAsiaTheme="minorHAnsi"/>
          <w:sz w:val="28"/>
          <w:szCs w:val="28"/>
          <w:lang w:eastAsia="en-US"/>
        </w:rPr>
        <w:t xml:space="preserve">) </w:t>
      </w:r>
      <w:r w:rsidRPr="00E07094">
        <w:rPr>
          <w:rFonts w:eastAsiaTheme="minorHAnsi"/>
          <w:sz w:val="28"/>
          <w:szCs w:val="28"/>
          <w:lang w:eastAsia="en-US"/>
        </w:rPr>
        <w:t xml:space="preserve">и направляется </w:t>
      </w:r>
      <w:r w:rsidR="0044248C" w:rsidRPr="00E07094">
        <w:rPr>
          <w:rFonts w:eastAsiaTheme="minorHAnsi"/>
          <w:sz w:val="28"/>
          <w:szCs w:val="28"/>
          <w:lang w:eastAsia="en-US"/>
        </w:rPr>
        <w:t>в организацию</w:t>
      </w:r>
      <w:r w:rsidR="00B6358E" w:rsidRPr="00E07094">
        <w:rPr>
          <w:rFonts w:eastAsiaTheme="minorHAnsi"/>
          <w:sz w:val="28"/>
          <w:szCs w:val="28"/>
          <w:lang w:eastAsia="en-US"/>
        </w:rPr>
        <w:t xml:space="preserve"> культуры</w:t>
      </w:r>
      <w:r w:rsidR="00564BA1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A5217B" w:rsidRPr="00E07094">
        <w:rPr>
          <w:rFonts w:eastAsiaTheme="minorHAnsi"/>
          <w:sz w:val="28"/>
          <w:szCs w:val="28"/>
          <w:lang w:eastAsia="en-US"/>
        </w:rPr>
        <w:t>трех рабочих</w:t>
      </w:r>
      <w:r w:rsidRPr="00E07094">
        <w:rPr>
          <w:rFonts w:eastAsiaTheme="minorHAnsi"/>
          <w:sz w:val="28"/>
          <w:szCs w:val="28"/>
          <w:lang w:eastAsia="en-US"/>
        </w:rPr>
        <w:t xml:space="preserve"> дней со дня принятия.</w:t>
      </w:r>
      <w:r w:rsidR="00A04342" w:rsidRPr="00E07094">
        <w:rPr>
          <w:rFonts w:eastAsiaTheme="minorHAnsi"/>
          <w:sz w:val="28"/>
          <w:szCs w:val="28"/>
          <w:lang w:eastAsia="en-US"/>
        </w:rPr>
        <w:t xml:space="preserve"> </w:t>
      </w:r>
    </w:p>
    <w:p w14:paraId="3C790F38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10. При принятии решения об отказе в согласовании передачи в аренду, </w:t>
      </w:r>
      <w:r w:rsidR="00A04342" w:rsidRPr="00E07094">
        <w:rPr>
          <w:rFonts w:eastAsiaTheme="minorHAnsi"/>
          <w:sz w:val="28"/>
          <w:szCs w:val="28"/>
          <w:lang w:eastAsia="en-US"/>
        </w:rPr>
        <w:br/>
      </w:r>
      <w:r w:rsidRPr="00E07094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44248C" w:rsidRPr="00E07094">
        <w:rPr>
          <w:rFonts w:eastAsiaTheme="minorHAnsi"/>
          <w:sz w:val="28"/>
          <w:szCs w:val="28"/>
          <w:lang w:eastAsia="en-US"/>
        </w:rPr>
        <w:t xml:space="preserve">движимого </w:t>
      </w:r>
      <w:r w:rsidR="00B10719" w:rsidRPr="00E07094">
        <w:rPr>
          <w:rFonts w:eastAsiaTheme="minorHAnsi"/>
          <w:sz w:val="28"/>
          <w:szCs w:val="28"/>
          <w:lang w:eastAsia="en-US"/>
        </w:rPr>
        <w:t>имущества</w:t>
      </w:r>
      <w:r w:rsidR="003A72B0" w:rsidRPr="00E07094">
        <w:rPr>
          <w:rFonts w:eastAsiaTheme="minorHAnsi"/>
          <w:sz w:val="28"/>
          <w:szCs w:val="28"/>
          <w:lang w:eastAsia="en-US"/>
        </w:rPr>
        <w:t xml:space="preserve"> обращение </w:t>
      </w:r>
      <w:r w:rsidR="00A04342" w:rsidRPr="00E07094">
        <w:rPr>
          <w:rFonts w:eastAsiaTheme="minorHAnsi"/>
          <w:sz w:val="28"/>
          <w:szCs w:val="28"/>
          <w:lang w:eastAsia="en-US"/>
        </w:rPr>
        <w:br/>
      </w:r>
      <w:r w:rsidR="003A72B0" w:rsidRPr="00E07094">
        <w:rPr>
          <w:rFonts w:eastAsiaTheme="minorHAnsi"/>
          <w:sz w:val="28"/>
          <w:szCs w:val="28"/>
          <w:lang w:eastAsia="en-US"/>
        </w:rPr>
        <w:t xml:space="preserve">и </w:t>
      </w:r>
      <w:r w:rsidRPr="00E07094">
        <w:rPr>
          <w:rFonts w:eastAsiaTheme="minorHAnsi"/>
          <w:sz w:val="28"/>
          <w:szCs w:val="28"/>
          <w:lang w:eastAsia="en-US"/>
        </w:rPr>
        <w:t xml:space="preserve">прилагаемые к нему документы возвращаются организации культуры в течение </w:t>
      </w:r>
      <w:r w:rsidR="00A5217B" w:rsidRPr="00E07094">
        <w:rPr>
          <w:rFonts w:eastAsiaTheme="minorHAnsi"/>
          <w:sz w:val="28"/>
          <w:szCs w:val="28"/>
          <w:lang w:eastAsia="en-US"/>
        </w:rPr>
        <w:t>пяти рабочих</w:t>
      </w:r>
      <w:r w:rsidRPr="00E07094">
        <w:rPr>
          <w:rFonts w:eastAsiaTheme="minorHAnsi"/>
          <w:sz w:val="28"/>
          <w:szCs w:val="28"/>
          <w:lang w:eastAsia="en-US"/>
        </w:rPr>
        <w:t xml:space="preserve"> дней со дня принятия такого решения.</w:t>
      </w:r>
    </w:p>
    <w:p w14:paraId="0B49A99E" w14:textId="77777777" w:rsidR="005E3638" w:rsidRPr="00E07094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094">
        <w:rPr>
          <w:rFonts w:eastAsiaTheme="minorHAnsi"/>
          <w:sz w:val="28"/>
          <w:szCs w:val="28"/>
          <w:lang w:eastAsia="en-US"/>
        </w:rPr>
        <w:t xml:space="preserve">11. Принятое решение о согласовании передачи особо ценного </w:t>
      </w:r>
      <w:r w:rsidR="003A72B0" w:rsidRPr="00E07094">
        <w:rPr>
          <w:rFonts w:eastAsiaTheme="minorHAnsi"/>
          <w:sz w:val="28"/>
          <w:szCs w:val="28"/>
          <w:lang w:eastAsia="en-US"/>
        </w:rPr>
        <w:t>движимого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имущества в аренду, в безвозмездное пользование является основанием</w:t>
      </w:r>
      <w:r w:rsidR="007D7657" w:rsidRPr="00E07094">
        <w:rPr>
          <w:rFonts w:eastAsiaTheme="minorHAnsi"/>
          <w:sz w:val="28"/>
          <w:szCs w:val="28"/>
          <w:lang w:eastAsia="en-US"/>
        </w:rPr>
        <w:t xml:space="preserve"> </w:t>
      </w:r>
      <w:r w:rsidRPr="00E07094">
        <w:rPr>
          <w:rFonts w:eastAsiaTheme="minorHAnsi"/>
          <w:sz w:val="28"/>
          <w:szCs w:val="28"/>
          <w:lang w:eastAsia="en-US"/>
        </w:rPr>
        <w:t xml:space="preserve">для заключения организацией культуры договора аренды, договора безвозмездного пользования </w:t>
      </w:r>
      <w:r w:rsidR="00C54E67" w:rsidRPr="00E07094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E07094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3A72B0" w:rsidRPr="00E07094">
        <w:rPr>
          <w:rFonts w:eastAsiaTheme="minorHAnsi"/>
          <w:sz w:val="28"/>
          <w:szCs w:val="28"/>
          <w:lang w:eastAsia="en-US"/>
        </w:rPr>
        <w:t>движимого</w:t>
      </w:r>
      <w:r w:rsidRPr="00E07094">
        <w:rPr>
          <w:rFonts w:eastAsiaTheme="minorHAnsi"/>
          <w:sz w:val="28"/>
          <w:szCs w:val="28"/>
          <w:lang w:eastAsia="en-US"/>
        </w:rPr>
        <w:t xml:space="preserve"> имущества без проведения конкурсов или аукционов.</w:t>
      </w:r>
    </w:p>
    <w:p w14:paraId="23FCD6CF" w14:textId="77777777" w:rsidR="008F0AF4" w:rsidRPr="00E07094" w:rsidRDefault="008F0AF4" w:rsidP="008F0AF4">
      <w:pPr>
        <w:pStyle w:val="14"/>
        <w:ind w:firstLine="851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  <w:shd w:val="clear" w:color="auto" w:fill="FFFFFF"/>
        </w:rPr>
        <w:t>12. Организация культуры обязана заключить договор аренды или договор безвозмездного пользования в отношении особо ценного движимого имущества с хозяйствующим субъектом в течение 10 рабочих дней со дня получения решения о согласовании передачи особо ценного движимого имущества в аренду или безвозмездное пользование. В случае не заключения договора в указанный срок решение о согласовании утрачивает силу, и хозяйствующий субъект вправе подать новую заявку в установленном настоящим Порядком.</w:t>
      </w:r>
    </w:p>
    <w:p w14:paraId="35C996D2" w14:textId="77777777" w:rsidR="00722AD4" w:rsidRPr="00E07094" w:rsidRDefault="00722AD4" w:rsidP="00722AD4">
      <w:pPr>
        <w:jc w:val="center"/>
        <w:rPr>
          <w:rFonts w:eastAsiaTheme="minorHAnsi"/>
          <w:sz w:val="28"/>
          <w:szCs w:val="28"/>
          <w:lang w:eastAsia="en-US"/>
        </w:rPr>
      </w:pPr>
    </w:p>
    <w:p w14:paraId="11ABC50B" w14:textId="77777777" w:rsidR="00342B02" w:rsidRPr="00E07094" w:rsidRDefault="00722AD4" w:rsidP="00D0317E">
      <w:pPr>
        <w:spacing w:line="480" w:lineRule="auto"/>
        <w:jc w:val="center"/>
        <w:rPr>
          <w:sz w:val="28"/>
          <w:szCs w:val="28"/>
        </w:rPr>
      </w:pPr>
      <w:r w:rsidRPr="00E07094">
        <w:rPr>
          <w:rFonts w:eastAsiaTheme="minorHAnsi"/>
          <w:sz w:val="28"/>
          <w:szCs w:val="28"/>
          <w:lang w:eastAsia="en-US"/>
        </w:rPr>
        <w:t>________________________</w:t>
      </w:r>
    </w:p>
    <w:p w14:paraId="4A765EC9" w14:textId="77777777" w:rsidR="00064012" w:rsidRDefault="00935DD4">
      <w:pPr>
        <w:rPr>
          <w:sz w:val="28"/>
          <w:szCs w:val="28"/>
        </w:rPr>
        <w:sectPr w:rsidR="00064012" w:rsidSect="00E07094">
          <w:headerReference w:type="default" r:id="rId9"/>
          <w:headerReference w:type="first" r:id="rId10"/>
          <w:pgSz w:w="11906" w:h="16838"/>
          <w:pgMar w:top="1134" w:right="1134" w:bottom="1134" w:left="1134" w:header="709" w:footer="0" w:gutter="0"/>
          <w:pgNumType w:start="1"/>
          <w:cols w:space="720"/>
          <w:formProt w:val="0"/>
          <w:titlePg/>
          <w:docGrid w:linePitch="360"/>
        </w:sectPr>
      </w:pPr>
      <w:r w:rsidRPr="00E07094">
        <w:rPr>
          <w:sz w:val="28"/>
          <w:szCs w:val="28"/>
        </w:rPr>
        <w:br w:type="page"/>
      </w:r>
    </w:p>
    <w:p w14:paraId="3111C718" w14:textId="77777777" w:rsidR="00064012" w:rsidRPr="00E07094" w:rsidRDefault="00064012" w:rsidP="00064012">
      <w:pPr>
        <w:ind w:left="3540" w:firstLine="708"/>
        <w:jc w:val="center"/>
        <w:rPr>
          <w:sz w:val="28"/>
          <w:szCs w:val="28"/>
        </w:rPr>
      </w:pPr>
      <w:r w:rsidRPr="00E07094">
        <w:rPr>
          <w:sz w:val="28"/>
          <w:szCs w:val="28"/>
        </w:rPr>
        <w:lastRenderedPageBreak/>
        <w:t>приложение №1</w:t>
      </w:r>
    </w:p>
    <w:p w14:paraId="120FABCE" w14:textId="69CF64D4" w:rsidR="00064012" w:rsidRPr="00E07094" w:rsidRDefault="00064012" w:rsidP="00064012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к</w:t>
      </w:r>
      <w:r w:rsidRPr="00E07094">
        <w:rPr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>Порядку согласования организациями культуры Лениногорского муниципального района</w:t>
      </w:r>
      <w:r w:rsidRPr="00E07094">
        <w:rPr>
          <w:rFonts w:ascii="Times New Roman" w:hAnsi="Times New Roman" w:cs="Times New Roman"/>
          <w:sz w:val="24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Pr="00E07094">
        <w:rPr>
          <w:rFonts w:ascii="Times New Roman" w:hAnsi="Times New Roman" w:cs="Times New Roman"/>
          <w:sz w:val="28"/>
          <w:szCs w:val="28"/>
        </w:rPr>
        <w:br/>
        <w:t>- органом, осуществляющим функции и полномочия собственника, передачи в аренду или безвозмездное пользование сценического имущества, отнесенного к особо ценному движимому имуществу</w:t>
      </w:r>
    </w:p>
    <w:p w14:paraId="7E3EA745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44A3ED10" w14:textId="77777777" w:rsidR="00064012" w:rsidRPr="00E07094" w:rsidRDefault="00064012" w:rsidP="00064012">
      <w:pPr>
        <w:pStyle w:val="1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ФОРМА</w:t>
      </w:r>
    </w:p>
    <w:p w14:paraId="5FCA6756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72EB36FD" w14:textId="77777777" w:rsidR="00064012" w:rsidRPr="00E07094" w:rsidRDefault="00064012" w:rsidP="00064012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</w:p>
    <w:p w14:paraId="44A98591" w14:textId="77777777" w:rsidR="00064012" w:rsidRPr="00E07094" w:rsidRDefault="00064012" w:rsidP="00064012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Руководителю МКУ «Палата имущественных и земельных отношений муниципального образования «Лениногорский муниципальный район»</w:t>
      </w:r>
    </w:p>
    <w:p w14:paraId="3675D6AE" w14:textId="77777777" w:rsidR="00064012" w:rsidRPr="00E07094" w:rsidRDefault="00704C10" w:rsidP="00064012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D14F2BA">
          <v:rect id="_x0000_i1025" style="width:0;height:0" o:hrstd="t" o:hr="t" fillcolor="#a0a0a0" stroked="f"/>
        </w:pict>
      </w:r>
    </w:p>
    <w:p w14:paraId="61B9A43B" w14:textId="77777777" w:rsidR="00064012" w:rsidRPr="00E07094" w:rsidRDefault="00064012" w:rsidP="00064012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(Ф.И.О. руководителя)</w:t>
      </w:r>
    </w:p>
    <w:p w14:paraId="29DE4F2A" w14:textId="16C185CE" w:rsidR="00064012" w:rsidRPr="00E07094" w:rsidRDefault="00064012" w:rsidP="00064012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от ______________________________ (наименование организации культуры)</w:t>
      </w:r>
    </w:p>
    <w:p w14:paraId="508FCF08" w14:textId="77777777" w:rsidR="00064012" w:rsidRPr="00E07094" w:rsidRDefault="00704C10" w:rsidP="00064012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7B0B4B7">
          <v:rect id="_x0000_i1026" style="width:0;height:0" o:hrstd="t" o:hr="t" fillcolor="#a0a0a0" stroked="f"/>
        </w:pict>
      </w:r>
    </w:p>
    <w:p w14:paraId="38063867" w14:textId="77777777" w:rsidR="00064012" w:rsidRPr="00E07094" w:rsidRDefault="00064012" w:rsidP="00064012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(Ф.И.О. руководителя)</w:t>
      </w:r>
    </w:p>
    <w:p w14:paraId="61AEA0BB" w14:textId="77777777" w:rsidR="00064012" w:rsidRPr="00E07094" w:rsidRDefault="00064012" w:rsidP="00064012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</w:p>
    <w:p w14:paraId="0359138F" w14:textId="77777777" w:rsidR="00064012" w:rsidRPr="00E07094" w:rsidRDefault="00064012" w:rsidP="00064012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ОБРАЩЕНИЕ</w:t>
      </w:r>
    </w:p>
    <w:p w14:paraId="0B4FFE77" w14:textId="77777777" w:rsidR="00064012" w:rsidRPr="00E07094" w:rsidRDefault="00064012" w:rsidP="00064012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 согласовании передачи в аренду/безвозмездное пользование особо ценного движимого имущества</w:t>
      </w:r>
    </w:p>
    <w:p w14:paraId="16E1C079" w14:textId="77777777" w:rsidR="00064012" w:rsidRPr="00E07094" w:rsidRDefault="00064012" w:rsidP="00064012">
      <w:pPr>
        <w:pStyle w:val="14"/>
        <w:rPr>
          <w:rFonts w:ascii="Times New Roman" w:hAnsi="Times New Roman" w:cs="Times New Roman"/>
          <w:sz w:val="28"/>
          <w:szCs w:val="28"/>
        </w:rPr>
      </w:pPr>
    </w:p>
    <w:p w14:paraId="6DA19FFF" w14:textId="77777777" w:rsidR="00064012" w:rsidRPr="00E07094" w:rsidRDefault="00064012" w:rsidP="00064012">
      <w:pPr>
        <w:pStyle w:val="14"/>
        <w:ind w:firstLine="708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В соответствии с Порядком согласования организациями культуры Лениногорского муниципального района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имуществу, прошу согласовать передачу в аренду/безвозмездное пользование (нужное подчеркнуть) особо ценного движимого имущества хозяйствующему субъекту.</w:t>
      </w:r>
    </w:p>
    <w:p w14:paraId="6C83E2C2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1. Сведения о хозяйствующем субъекте:</w:t>
      </w:r>
    </w:p>
    <w:p w14:paraId="1A9F26B0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</w:t>
      </w:r>
    </w:p>
    <w:p w14:paraId="669BEB4D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Организационно-правовая форма: ___________________________________</w:t>
      </w:r>
    </w:p>
    <w:p w14:paraId="069EE01D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ИНН: ____________ ОГРН/ОГРНИП: _____________________________</w:t>
      </w:r>
    </w:p>
    <w:p w14:paraId="180864AC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Место нахождения: __________________________________________________</w:t>
      </w:r>
    </w:p>
    <w:p w14:paraId="150ACD70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</w:t>
      </w:r>
    </w:p>
    <w:p w14:paraId="5A7808F1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lastRenderedPageBreak/>
        <w:t>Номер контактного телефона: ________________________________________</w:t>
      </w:r>
    </w:p>
    <w:p w14:paraId="49FBFBCA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62F73FFC" w14:textId="77777777" w:rsidR="00064012" w:rsidRPr="00E07094" w:rsidRDefault="00064012" w:rsidP="00064012">
      <w:pPr>
        <w:pStyle w:val="14"/>
        <w:ind w:firstLine="567"/>
      </w:pPr>
    </w:p>
    <w:p w14:paraId="425E8AF3" w14:textId="77777777" w:rsidR="00064012" w:rsidRPr="00E07094" w:rsidRDefault="00064012" w:rsidP="00064012">
      <w:pPr>
        <w:pStyle w:val="14"/>
        <w:ind w:firstLine="567"/>
      </w:pPr>
    </w:p>
    <w:p w14:paraId="40057567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2. Сведения об особо ценном движимом имуществе:</w:t>
      </w:r>
    </w:p>
    <w:tbl>
      <w:tblPr>
        <w:tblW w:w="99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2230"/>
        <w:gridCol w:w="2163"/>
        <w:gridCol w:w="3181"/>
      </w:tblGrid>
      <w:tr w:rsidR="00064012" w:rsidRPr="00E07094" w14:paraId="513AD7B1" w14:textId="77777777" w:rsidTr="00670542">
        <w:trPr>
          <w:tblHeader/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14:paraId="2C75C430" w14:textId="77777777" w:rsidR="00064012" w:rsidRPr="00E07094" w:rsidRDefault="00064012" w:rsidP="00670542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09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14:paraId="3CF44220" w14:textId="77777777" w:rsidR="00064012" w:rsidRPr="00E07094" w:rsidRDefault="00064012" w:rsidP="00670542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094">
              <w:rPr>
                <w:rFonts w:ascii="Times New Roman" w:hAnsi="Times New Roman" w:cs="Times New Roman"/>
                <w:bCs/>
                <w:sz w:val="28"/>
                <w:szCs w:val="28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14:paraId="0199938E" w14:textId="77777777" w:rsidR="00064012" w:rsidRPr="00E07094" w:rsidRDefault="00064012" w:rsidP="00670542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094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14:paraId="7BBE5E76" w14:textId="77777777" w:rsidR="00064012" w:rsidRPr="00E07094" w:rsidRDefault="00064012" w:rsidP="00670542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094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Технические характеристики</w:t>
            </w:r>
          </w:p>
        </w:tc>
      </w:tr>
      <w:tr w:rsidR="00064012" w:rsidRPr="00E07094" w14:paraId="0C480318" w14:textId="77777777" w:rsidTr="00670542">
        <w:trPr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9718C39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1D4843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6A1F36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C3C319C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12" w:rsidRPr="00E07094" w14:paraId="5007B1CD" w14:textId="77777777" w:rsidTr="00670542">
        <w:trPr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AB65E4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770C22E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D63D31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F682E1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12" w:rsidRPr="00E07094" w14:paraId="57423534" w14:textId="77777777" w:rsidTr="00670542">
        <w:trPr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3CEAED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0D5DB1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9D00FBD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DF8A797" w14:textId="77777777" w:rsidR="00064012" w:rsidRPr="00E07094" w:rsidRDefault="00064012" w:rsidP="00670542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FFF491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Дополнительные сведения об имуществе: ___________________________</w:t>
      </w:r>
    </w:p>
    <w:p w14:paraId="73562EFF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4C55E20D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3. Условия договора:</w:t>
      </w:r>
    </w:p>
    <w:p w14:paraId="15CDD87A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Вид договора: </w:t>
      </w:r>
      <w:r w:rsidRPr="00E07094">
        <w:rPr>
          <w:rFonts w:ascii="Segoe UI Symbol" w:hAnsi="Segoe UI Symbol" w:cs="Segoe UI Symbol"/>
          <w:sz w:val="28"/>
          <w:szCs w:val="28"/>
        </w:rPr>
        <w:t>☐</w:t>
      </w:r>
      <w:r w:rsidRPr="00E07094">
        <w:rPr>
          <w:rFonts w:ascii="Times New Roman" w:hAnsi="Times New Roman" w:cs="Times New Roman"/>
          <w:sz w:val="28"/>
          <w:szCs w:val="28"/>
        </w:rPr>
        <w:t xml:space="preserve"> Аренда </w:t>
      </w:r>
      <w:r w:rsidRPr="00E07094">
        <w:rPr>
          <w:rFonts w:ascii="Segoe UI Symbol" w:hAnsi="Segoe UI Symbol" w:cs="Segoe UI Symbol"/>
          <w:sz w:val="28"/>
          <w:szCs w:val="28"/>
        </w:rPr>
        <w:t>☐</w:t>
      </w:r>
      <w:r w:rsidRPr="00E07094">
        <w:rPr>
          <w:rFonts w:ascii="Times New Roman" w:hAnsi="Times New Roman" w:cs="Times New Roman"/>
          <w:sz w:val="28"/>
          <w:szCs w:val="28"/>
        </w:rPr>
        <w:t xml:space="preserve"> Безвозмездное пользование</w:t>
      </w:r>
    </w:p>
    <w:p w14:paraId="14F68C4D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Срок договора: с ____________202_ г. по __________202_г.</w:t>
      </w:r>
    </w:p>
    <w:p w14:paraId="5171207E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Размер арендной платы: _____________________________________ (сумма цифрами и прописью)</w:t>
      </w:r>
    </w:p>
    <w:p w14:paraId="7BF8564A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011350E5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4. Сведения о мероприятиях:</w:t>
      </w:r>
    </w:p>
    <w:p w14:paraId="5D1305FB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Наименование мероприятия: _________________________________________</w:t>
      </w:r>
    </w:p>
    <w:p w14:paraId="3DD94F24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Вид мероприятия: </w:t>
      </w:r>
      <w:r w:rsidRPr="00E07094">
        <w:rPr>
          <w:rFonts w:ascii="Segoe UI Symbol" w:hAnsi="Segoe UI Symbol" w:cs="Segoe UI Symbol"/>
          <w:sz w:val="28"/>
          <w:szCs w:val="28"/>
        </w:rPr>
        <w:t>☐</w:t>
      </w:r>
      <w:r w:rsidRPr="00E07094">
        <w:rPr>
          <w:rFonts w:ascii="Times New Roman" w:hAnsi="Times New Roman" w:cs="Times New Roman"/>
          <w:sz w:val="28"/>
          <w:szCs w:val="28"/>
        </w:rPr>
        <w:t xml:space="preserve"> театрально-зрелищное </w:t>
      </w:r>
      <w:r w:rsidRPr="00E07094">
        <w:rPr>
          <w:rFonts w:ascii="Segoe UI Symbol" w:hAnsi="Segoe UI Symbol" w:cs="Segoe UI Symbol"/>
          <w:sz w:val="28"/>
          <w:szCs w:val="28"/>
        </w:rPr>
        <w:t>☐</w:t>
      </w:r>
      <w:r w:rsidRPr="00E07094">
        <w:rPr>
          <w:rFonts w:ascii="Times New Roman" w:hAnsi="Times New Roman" w:cs="Times New Roman"/>
          <w:sz w:val="28"/>
          <w:szCs w:val="28"/>
        </w:rPr>
        <w:t xml:space="preserve"> культурно-просветительское </w:t>
      </w:r>
      <w:r w:rsidRPr="00E07094">
        <w:rPr>
          <w:rFonts w:ascii="Segoe UI Symbol" w:hAnsi="Segoe UI Symbol" w:cs="Segoe UI Symbol"/>
          <w:sz w:val="28"/>
          <w:szCs w:val="28"/>
        </w:rPr>
        <w:t>☐</w:t>
      </w:r>
      <w:r w:rsidRPr="00E07094">
        <w:rPr>
          <w:rFonts w:ascii="Times New Roman" w:hAnsi="Times New Roman" w:cs="Times New Roman"/>
          <w:sz w:val="28"/>
          <w:szCs w:val="28"/>
        </w:rPr>
        <w:t xml:space="preserve"> зрелищно-развлекательное</w:t>
      </w:r>
    </w:p>
    <w:p w14:paraId="54BDFF07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Дата проведения: ___________________________________________________</w:t>
      </w:r>
    </w:p>
    <w:p w14:paraId="17ED9F6A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Место проведения: ___________________________________________________</w:t>
      </w:r>
    </w:p>
    <w:p w14:paraId="12096041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Краткое описание мероприятия: ________________________________________</w:t>
      </w:r>
    </w:p>
    <w:p w14:paraId="0CBE60AD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7E8F9620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5. Приложения к обращению:</w:t>
      </w:r>
    </w:p>
    <w:p w14:paraId="657F3C30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Копия заявки хозяйствующего субъекта на ___ л.;</w:t>
      </w:r>
    </w:p>
    <w:p w14:paraId="5D34F34C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физического лица / выписка из ЕГРИП / выписка из ЕГРЮЛ (нужное подчеркнуть) на ___ л.;</w:t>
      </w:r>
    </w:p>
    <w:p w14:paraId="5366A019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Проект договора аренды/безвозмездного пользования на ___ л.;</w:t>
      </w:r>
    </w:p>
    <w:p w14:paraId="2318B1BB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Отчет об оценке рыночной стоимости арендной платы № ___ от ____ 202_ г. на _ л.;</w:t>
      </w:r>
    </w:p>
    <w:p w14:paraId="056713D3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Справка о наличии (отсутствии) у хозяйствующего субъекта неисполненных обязательств на ___ л.;</w:t>
      </w:r>
    </w:p>
    <w:p w14:paraId="5E7044AA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Иные документы: _____________________________________________ на ___ л.</w:t>
      </w:r>
    </w:p>
    <w:p w14:paraId="140724BF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711977F2" w14:textId="77777777" w:rsidR="00064012" w:rsidRPr="00E07094" w:rsidRDefault="00064012" w:rsidP="00064012">
      <w:pPr>
        <w:pStyle w:val="14"/>
        <w:rPr>
          <w:rFonts w:ascii="Times New Roman" w:hAnsi="Times New Roman" w:cs="Times New Roman"/>
          <w:sz w:val="28"/>
          <w:szCs w:val="28"/>
        </w:rPr>
      </w:pPr>
    </w:p>
    <w:p w14:paraId="791B6078" w14:textId="77777777" w:rsidR="00064012" w:rsidRPr="00E07094" w:rsidRDefault="00064012" w:rsidP="00064012">
      <w:pPr>
        <w:pStyle w:val="14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lastRenderedPageBreak/>
        <w:t>Руководитель организации культуры:</w:t>
      </w:r>
      <w:r w:rsidRPr="00E07094">
        <w:rPr>
          <w:rFonts w:ascii="Times New Roman" w:hAnsi="Times New Roman" w:cs="Times New Roman"/>
          <w:sz w:val="28"/>
          <w:szCs w:val="28"/>
        </w:rPr>
        <w:tab/>
      </w:r>
      <w:r w:rsidRPr="00E07094">
        <w:rPr>
          <w:rFonts w:ascii="Times New Roman" w:hAnsi="Times New Roman" w:cs="Times New Roman"/>
          <w:sz w:val="28"/>
          <w:szCs w:val="28"/>
        </w:rPr>
        <w:tab/>
        <w:t xml:space="preserve"> (подпись) (расшифровка подписи)</w:t>
      </w:r>
    </w:p>
    <w:p w14:paraId="2A50C89E" w14:textId="77777777" w:rsidR="00064012" w:rsidRPr="00E07094" w:rsidRDefault="00064012" w:rsidP="00064012">
      <w:pPr>
        <w:pStyle w:val="14"/>
        <w:rPr>
          <w:rFonts w:ascii="Times New Roman" w:hAnsi="Times New Roman" w:cs="Times New Roman"/>
          <w:sz w:val="28"/>
          <w:szCs w:val="28"/>
        </w:rPr>
      </w:pPr>
    </w:p>
    <w:p w14:paraId="782D13F6" w14:textId="77777777" w:rsidR="00064012" w:rsidRPr="00E07094" w:rsidRDefault="00064012" w:rsidP="00064012">
      <w:pPr>
        <w:pStyle w:val="14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М.П. </w:t>
      </w:r>
    </w:p>
    <w:p w14:paraId="7463B7E7" w14:textId="77777777" w:rsidR="00064012" w:rsidRPr="00E07094" w:rsidRDefault="00064012" w:rsidP="00064012">
      <w:pPr>
        <w:pStyle w:val="14"/>
        <w:rPr>
          <w:rFonts w:ascii="Times New Roman" w:hAnsi="Times New Roman" w:cs="Times New Roman"/>
          <w:sz w:val="28"/>
          <w:szCs w:val="28"/>
        </w:rPr>
      </w:pPr>
    </w:p>
    <w:p w14:paraId="30931CB8" w14:textId="77777777" w:rsidR="00064012" w:rsidRPr="00E07094" w:rsidRDefault="00064012" w:rsidP="00064012">
      <w:pPr>
        <w:pStyle w:val="14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«__» __________ 202_ г.</w:t>
      </w:r>
    </w:p>
    <w:p w14:paraId="05B2E6CE" w14:textId="20E9FF2B" w:rsidR="00935DD4" w:rsidRDefault="00935DD4">
      <w:pPr>
        <w:rPr>
          <w:sz w:val="28"/>
          <w:szCs w:val="28"/>
        </w:rPr>
      </w:pPr>
    </w:p>
    <w:p w14:paraId="4BEED07D" w14:textId="6828C2CC" w:rsidR="00064012" w:rsidRDefault="00064012">
      <w:pPr>
        <w:rPr>
          <w:sz w:val="28"/>
          <w:szCs w:val="28"/>
        </w:rPr>
      </w:pPr>
    </w:p>
    <w:p w14:paraId="7EC5F36F" w14:textId="0B18D5AD" w:rsidR="00064012" w:rsidRDefault="00064012">
      <w:pPr>
        <w:rPr>
          <w:sz w:val="28"/>
          <w:szCs w:val="28"/>
        </w:rPr>
      </w:pPr>
    </w:p>
    <w:p w14:paraId="52C9F423" w14:textId="28A7B596" w:rsidR="00064012" w:rsidRDefault="00064012">
      <w:pPr>
        <w:rPr>
          <w:sz w:val="28"/>
          <w:szCs w:val="28"/>
        </w:rPr>
      </w:pPr>
    </w:p>
    <w:p w14:paraId="44EE1149" w14:textId="0AE7256D" w:rsidR="00064012" w:rsidRDefault="00064012">
      <w:pPr>
        <w:rPr>
          <w:sz w:val="28"/>
          <w:szCs w:val="28"/>
        </w:rPr>
      </w:pPr>
    </w:p>
    <w:p w14:paraId="60936A30" w14:textId="125D97FF" w:rsidR="00064012" w:rsidRDefault="00064012">
      <w:pPr>
        <w:rPr>
          <w:sz w:val="28"/>
          <w:szCs w:val="28"/>
        </w:rPr>
      </w:pPr>
    </w:p>
    <w:p w14:paraId="2B9CBBF9" w14:textId="36E40AFC" w:rsidR="00064012" w:rsidRDefault="00064012">
      <w:pPr>
        <w:rPr>
          <w:sz w:val="28"/>
          <w:szCs w:val="28"/>
        </w:rPr>
      </w:pPr>
    </w:p>
    <w:p w14:paraId="658642FB" w14:textId="6AC4846D" w:rsidR="00064012" w:rsidRDefault="00064012">
      <w:pPr>
        <w:rPr>
          <w:sz w:val="28"/>
          <w:szCs w:val="28"/>
        </w:rPr>
      </w:pPr>
    </w:p>
    <w:p w14:paraId="1019435C" w14:textId="3439DA58" w:rsidR="00064012" w:rsidRDefault="00064012">
      <w:pPr>
        <w:rPr>
          <w:sz w:val="28"/>
          <w:szCs w:val="28"/>
        </w:rPr>
      </w:pPr>
    </w:p>
    <w:p w14:paraId="2A7A251B" w14:textId="2AEE4D0F" w:rsidR="00064012" w:rsidRDefault="00064012">
      <w:pPr>
        <w:rPr>
          <w:sz w:val="28"/>
          <w:szCs w:val="28"/>
        </w:rPr>
      </w:pPr>
    </w:p>
    <w:p w14:paraId="130F0089" w14:textId="41943135" w:rsidR="00064012" w:rsidRDefault="00064012">
      <w:pPr>
        <w:rPr>
          <w:sz w:val="28"/>
          <w:szCs w:val="28"/>
        </w:rPr>
      </w:pPr>
    </w:p>
    <w:p w14:paraId="6D3082E3" w14:textId="791A26FD" w:rsidR="00064012" w:rsidRDefault="00064012">
      <w:pPr>
        <w:rPr>
          <w:sz w:val="28"/>
          <w:szCs w:val="28"/>
        </w:rPr>
      </w:pPr>
    </w:p>
    <w:p w14:paraId="7B56A0BB" w14:textId="45612AA2" w:rsidR="00064012" w:rsidRDefault="00064012">
      <w:pPr>
        <w:rPr>
          <w:sz w:val="28"/>
          <w:szCs w:val="28"/>
        </w:rPr>
      </w:pPr>
    </w:p>
    <w:p w14:paraId="3BAD56B4" w14:textId="03E406AB" w:rsidR="00064012" w:rsidRDefault="00064012">
      <w:pPr>
        <w:rPr>
          <w:sz w:val="28"/>
          <w:szCs w:val="28"/>
        </w:rPr>
      </w:pPr>
    </w:p>
    <w:p w14:paraId="5DE08857" w14:textId="09DB509E" w:rsidR="00064012" w:rsidRDefault="00064012">
      <w:pPr>
        <w:rPr>
          <w:sz w:val="28"/>
          <w:szCs w:val="28"/>
        </w:rPr>
      </w:pPr>
    </w:p>
    <w:p w14:paraId="3DB07D2A" w14:textId="36BE7DD7" w:rsidR="00064012" w:rsidRDefault="00064012">
      <w:pPr>
        <w:rPr>
          <w:sz w:val="28"/>
          <w:szCs w:val="28"/>
        </w:rPr>
      </w:pPr>
    </w:p>
    <w:p w14:paraId="44EE62D1" w14:textId="0851D13C" w:rsidR="00064012" w:rsidRDefault="00064012">
      <w:pPr>
        <w:rPr>
          <w:sz w:val="28"/>
          <w:szCs w:val="28"/>
        </w:rPr>
      </w:pPr>
    </w:p>
    <w:p w14:paraId="45D48E17" w14:textId="065BD10A" w:rsidR="00064012" w:rsidRDefault="00064012">
      <w:pPr>
        <w:rPr>
          <w:sz w:val="28"/>
          <w:szCs w:val="28"/>
        </w:rPr>
      </w:pPr>
    </w:p>
    <w:p w14:paraId="0B6F2774" w14:textId="4249572C" w:rsidR="00064012" w:rsidRDefault="00064012">
      <w:pPr>
        <w:rPr>
          <w:sz w:val="28"/>
          <w:szCs w:val="28"/>
        </w:rPr>
      </w:pPr>
    </w:p>
    <w:p w14:paraId="12A1F825" w14:textId="6AB97004" w:rsidR="00064012" w:rsidRDefault="00064012">
      <w:pPr>
        <w:rPr>
          <w:sz w:val="28"/>
          <w:szCs w:val="28"/>
        </w:rPr>
      </w:pPr>
    </w:p>
    <w:p w14:paraId="670B3BB7" w14:textId="34FEDBC2" w:rsidR="00064012" w:rsidRDefault="00064012">
      <w:pPr>
        <w:rPr>
          <w:sz w:val="28"/>
          <w:szCs w:val="28"/>
        </w:rPr>
      </w:pPr>
    </w:p>
    <w:p w14:paraId="30417A1E" w14:textId="5AF6A62A" w:rsidR="00064012" w:rsidRDefault="00064012">
      <w:pPr>
        <w:rPr>
          <w:sz w:val="28"/>
          <w:szCs w:val="28"/>
        </w:rPr>
      </w:pPr>
    </w:p>
    <w:p w14:paraId="43518E39" w14:textId="2AC9E8F1" w:rsidR="00064012" w:rsidRDefault="00064012">
      <w:pPr>
        <w:rPr>
          <w:sz w:val="28"/>
          <w:szCs w:val="28"/>
        </w:rPr>
      </w:pPr>
    </w:p>
    <w:p w14:paraId="1EFA1CED" w14:textId="7C346C7D" w:rsidR="00064012" w:rsidRDefault="00064012">
      <w:pPr>
        <w:rPr>
          <w:sz w:val="28"/>
          <w:szCs w:val="28"/>
        </w:rPr>
      </w:pPr>
    </w:p>
    <w:p w14:paraId="0232E0B0" w14:textId="74E27B5A" w:rsidR="00064012" w:rsidRDefault="00064012">
      <w:pPr>
        <w:rPr>
          <w:sz w:val="28"/>
          <w:szCs w:val="28"/>
        </w:rPr>
      </w:pPr>
    </w:p>
    <w:p w14:paraId="2FA32D7A" w14:textId="22145C97" w:rsidR="00064012" w:rsidRDefault="00064012">
      <w:pPr>
        <w:rPr>
          <w:sz w:val="28"/>
          <w:szCs w:val="28"/>
        </w:rPr>
      </w:pPr>
    </w:p>
    <w:p w14:paraId="0230DA56" w14:textId="2734C1AD" w:rsidR="00064012" w:rsidRDefault="00064012">
      <w:pPr>
        <w:rPr>
          <w:sz w:val="28"/>
          <w:szCs w:val="28"/>
        </w:rPr>
      </w:pPr>
    </w:p>
    <w:p w14:paraId="2DF6D8AD" w14:textId="71E3329F" w:rsidR="00064012" w:rsidRDefault="00064012">
      <w:pPr>
        <w:rPr>
          <w:sz w:val="28"/>
          <w:szCs w:val="28"/>
        </w:rPr>
      </w:pPr>
    </w:p>
    <w:p w14:paraId="3419EC6F" w14:textId="61901CBD" w:rsidR="00064012" w:rsidRDefault="00064012">
      <w:pPr>
        <w:rPr>
          <w:sz w:val="28"/>
          <w:szCs w:val="28"/>
        </w:rPr>
      </w:pPr>
    </w:p>
    <w:p w14:paraId="70AB6443" w14:textId="7A3243DD" w:rsidR="00064012" w:rsidRDefault="00064012">
      <w:pPr>
        <w:rPr>
          <w:sz w:val="28"/>
          <w:szCs w:val="28"/>
        </w:rPr>
      </w:pPr>
    </w:p>
    <w:p w14:paraId="75627A48" w14:textId="5DFA05E1" w:rsidR="00064012" w:rsidRDefault="00064012">
      <w:pPr>
        <w:rPr>
          <w:sz w:val="28"/>
          <w:szCs w:val="28"/>
        </w:rPr>
      </w:pPr>
    </w:p>
    <w:p w14:paraId="5BC06DF7" w14:textId="004785C9" w:rsidR="00064012" w:rsidRDefault="00064012">
      <w:pPr>
        <w:rPr>
          <w:sz w:val="28"/>
          <w:szCs w:val="28"/>
        </w:rPr>
      </w:pPr>
    </w:p>
    <w:p w14:paraId="52E41675" w14:textId="133E6751" w:rsidR="00064012" w:rsidRDefault="00064012">
      <w:pPr>
        <w:rPr>
          <w:sz w:val="28"/>
          <w:szCs w:val="28"/>
        </w:rPr>
      </w:pPr>
    </w:p>
    <w:p w14:paraId="5C0E4400" w14:textId="2A5388F8" w:rsidR="00064012" w:rsidRDefault="00064012">
      <w:pPr>
        <w:rPr>
          <w:sz w:val="28"/>
          <w:szCs w:val="28"/>
        </w:rPr>
      </w:pPr>
    </w:p>
    <w:p w14:paraId="61BA6B2F" w14:textId="47AEC2CA" w:rsidR="00064012" w:rsidRDefault="00064012">
      <w:pPr>
        <w:rPr>
          <w:sz w:val="28"/>
          <w:szCs w:val="28"/>
        </w:rPr>
      </w:pPr>
    </w:p>
    <w:p w14:paraId="16739B9F" w14:textId="6C25ED3D" w:rsidR="00064012" w:rsidRDefault="00064012">
      <w:pPr>
        <w:rPr>
          <w:sz w:val="28"/>
          <w:szCs w:val="28"/>
        </w:rPr>
      </w:pPr>
    </w:p>
    <w:p w14:paraId="060B2C22" w14:textId="77777777" w:rsidR="00064012" w:rsidRDefault="00064012">
      <w:pPr>
        <w:rPr>
          <w:sz w:val="28"/>
          <w:szCs w:val="28"/>
        </w:rPr>
      </w:pPr>
    </w:p>
    <w:p w14:paraId="0B13B785" w14:textId="0E742364" w:rsidR="00064012" w:rsidRDefault="00064012">
      <w:pPr>
        <w:rPr>
          <w:sz w:val="28"/>
          <w:szCs w:val="28"/>
        </w:rPr>
      </w:pPr>
    </w:p>
    <w:p w14:paraId="187E5E0A" w14:textId="42EA6DA4" w:rsidR="00064012" w:rsidRDefault="00064012">
      <w:pPr>
        <w:rPr>
          <w:sz w:val="28"/>
          <w:szCs w:val="28"/>
        </w:rPr>
      </w:pPr>
    </w:p>
    <w:p w14:paraId="75A8C846" w14:textId="77777777" w:rsidR="00064012" w:rsidRPr="00E07094" w:rsidRDefault="00064012" w:rsidP="00064012">
      <w:pPr>
        <w:ind w:left="3540" w:firstLine="708"/>
        <w:jc w:val="center"/>
        <w:rPr>
          <w:sz w:val="28"/>
          <w:szCs w:val="28"/>
        </w:rPr>
      </w:pPr>
      <w:r w:rsidRPr="00E07094">
        <w:rPr>
          <w:sz w:val="28"/>
          <w:szCs w:val="28"/>
        </w:rPr>
        <w:lastRenderedPageBreak/>
        <w:t>приложение №2</w:t>
      </w:r>
    </w:p>
    <w:p w14:paraId="671820E9" w14:textId="77777777" w:rsidR="00064012" w:rsidRPr="00E07094" w:rsidRDefault="00064012" w:rsidP="00064012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к</w:t>
      </w:r>
      <w:r w:rsidRPr="00E07094">
        <w:rPr>
          <w:sz w:val="28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>Порядку согласования организациями культуры Лениногорского муниципального района</w:t>
      </w:r>
      <w:r w:rsidRPr="00E07094">
        <w:rPr>
          <w:rFonts w:ascii="Times New Roman" w:hAnsi="Times New Roman" w:cs="Times New Roman"/>
          <w:sz w:val="24"/>
          <w:szCs w:val="28"/>
        </w:rPr>
        <w:t xml:space="preserve"> </w:t>
      </w:r>
      <w:r w:rsidRPr="00E07094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Pr="00E07094">
        <w:rPr>
          <w:rFonts w:ascii="Times New Roman" w:hAnsi="Times New Roman" w:cs="Times New Roman"/>
          <w:sz w:val="28"/>
          <w:szCs w:val="28"/>
        </w:rPr>
        <w:br/>
        <w:t>- органом, осуществляющим функции и полномочия собственника, передачи в аренду или безвозмездное пользование сценического имущества, отнесенного к особо ценному движимому имуществу</w:t>
      </w:r>
    </w:p>
    <w:p w14:paraId="23B371AC" w14:textId="77777777" w:rsidR="00064012" w:rsidRPr="00E07094" w:rsidRDefault="00064012" w:rsidP="00064012">
      <w:pPr>
        <w:jc w:val="center"/>
        <w:rPr>
          <w:sz w:val="28"/>
          <w:szCs w:val="28"/>
        </w:rPr>
      </w:pPr>
    </w:p>
    <w:p w14:paraId="361CA3F5" w14:textId="77777777" w:rsidR="00064012" w:rsidRPr="00E07094" w:rsidRDefault="00064012" w:rsidP="00064012">
      <w:pPr>
        <w:jc w:val="center"/>
        <w:rPr>
          <w:sz w:val="28"/>
          <w:szCs w:val="28"/>
        </w:rPr>
      </w:pPr>
    </w:p>
    <w:p w14:paraId="03CACAFE" w14:textId="77777777" w:rsidR="00064012" w:rsidRPr="00E07094" w:rsidRDefault="00064012" w:rsidP="00064012">
      <w:pPr>
        <w:jc w:val="center"/>
        <w:rPr>
          <w:sz w:val="28"/>
          <w:szCs w:val="28"/>
        </w:rPr>
      </w:pPr>
      <w:r w:rsidRPr="00E07094">
        <w:rPr>
          <w:sz w:val="28"/>
          <w:szCs w:val="28"/>
        </w:rPr>
        <w:t>Форма</w:t>
      </w:r>
    </w:p>
    <w:p w14:paraId="15DA35B6" w14:textId="77777777" w:rsidR="00064012" w:rsidRPr="00E07094" w:rsidRDefault="00064012" w:rsidP="00064012">
      <w:pPr>
        <w:jc w:val="center"/>
        <w:rPr>
          <w:sz w:val="28"/>
          <w:szCs w:val="28"/>
        </w:rPr>
      </w:pPr>
    </w:p>
    <w:p w14:paraId="6F4B4CDF" w14:textId="77777777" w:rsidR="00064012" w:rsidRPr="00E07094" w:rsidRDefault="00064012" w:rsidP="00064012">
      <w:pPr>
        <w:jc w:val="center"/>
        <w:rPr>
          <w:sz w:val="28"/>
          <w:szCs w:val="28"/>
        </w:rPr>
      </w:pPr>
    </w:p>
    <w:p w14:paraId="36D10B56" w14:textId="77777777" w:rsidR="00064012" w:rsidRPr="00E07094" w:rsidRDefault="00064012" w:rsidP="00064012">
      <w:pPr>
        <w:pStyle w:val="1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РЕШЕНИЕ</w:t>
      </w:r>
    </w:p>
    <w:p w14:paraId="0CACB3B1" w14:textId="77777777" w:rsidR="00064012" w:rsidRPr="00E07094" w:rsidRDefault="00064012" w:rsidP="00064012">
      <w:pPr>
        <w:pStyle w:val="14"/>
        <w:ind w:right="4393"/>
        <w:rPr>
          <w:rFonts w:ascii="Times New Roman" w:hAnsi="Times New Roman" w:cs="Times New Roman"/>
          <w:sz w:val="28"/>
          <w:szCs w:val="28"/>
        </w:rPr>
      </w:pPr>
    </w:p>
    <w:p w14:paraId="587651C9" w14:textId="77777777" w:rsidR="00064012" w:rsidRPr="00E07094" w:rsidRDefault="00064012" w:rsidP="00064012">
      <w:pPr>
        <w:pStyle w:val="14"/>
        <w:ind w:right="4393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Об отказе в согласовании передачи в аренду особо ценного движимого имущества, относящегося к сценическому оборудованию</w:t>
      </w:r>
    </w:p>
    <w:p w14:paraId="4E2C669B" w14:textId="77777777" w:rsidR="00064012" w:rsidRPr="00E07094" w:rsidRDefault="00064012" w:rsidP="00064012">
      <w:pPr>
        <w:pStyle w:val="14"/>
        <w:ind w:right="4393"/>
        <w:rPr>
          <w:rFonts w:ascii="Times New Roman" w:hAnsi="Times New Roman" w:cs="Times New Roman"/>
          <w:sz w:val="28"/>
          <w:szCs w:val="28"/>
        </w:rPr>
      </w:pPr>
    </w:p>
    <w:p w14:paraId="1869394E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В соответствии с частью 3.6 статьи 17.1 Федерального закона от 26.07.2006 № 135-ФЗ «О защите конкуренции», постановлением Правительства Российской Федерации от 24.09.2021 № 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имущества», Порядком согласования организациями культуры Лениногорского муниципального района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имуществу, утвержденным постановлением Исполнительного комитета Лениногорского муниципального района от _______2025 № ______, рассмотрев обращение МБУ «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Pr="00E07094">
        <w:rPr>
          <w:rFonts w:ascii="Times New Roman" w:hAnsi="Times New Roman" w:cs="Times New Roman"/>
          <w:sz w:val="28"/>
          <w:szCs w:val="28"/>
        </w:rPr>
        <w:t>» Лениногорского муниципального района от _______ 2025 № ______, МКУ Палата имущественных и земельных отношений РЕШАЕТ:</w:t>
      </w:r>
    </w:p>
    <w:p w14:paraId="17C81585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1. Отказать в согласовании Муниципальному бюджетному учреждению «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Pr="00E07094">
        <w:rPr>
          <w:rFonts w:ascii="Times New Roman" w:hAnsi="Times New Roman" w:cs="Times New Roman"/>
          <w:sz w:val="28"/>
          <w:szCs w:val="28"/>
        </w:rPr>
        <w:t>» Лениногорского муниципального района передачи в аренду (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юридического лица или физического лица обратившегося с заявлением об аренде</w:t>
      </w:r>
      <w:r w:rsidRPr="00E07094">
        <w:rPr>
          <w:rFonts w:ascii="Times New Roman" w:hAnsi="Times New Roman" w:cs="Times New Roman"/>
          <w:sz w:val="28"/>
          <w:szCs w:val="28"/>
        </w:rPr>
        <w:t xml:space="preserve">) </w:t>
      </w:r>
      <w:r w:rsidRPr="00E07094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E07094">
        <w:rPr>
          <w:rFonts w:ascii="Times New Roman" w:hAnsi="Times New Roman" w:cs="Times New Roman"/>
          <w:i/>
          <w:sz w:val="28"/>
          <w:szCs w:val="28"/>
        </w:rPr>
        <w:t>ИНН _____________)</w:t>
      </w:r>
      <w:r w:rsidRPr="00E07094">
        <w:rPr>
          <w:rFonts w:ascii="Times New Roman" w:hAnsi="Times New Roman" w:cs="Times New Roman"/>
          <w:sz w:val="28"/>
          <w:szCs w:val="28"/>
        </w:rPr>
        <w:t xml:space="preserve"> особо ценного движимого имущества, относящегося к сценическому оборудованию, закрепленного за учреждением на праве оперативного управления </w:t>
      </w:r>
      <w:r w:rsidRPr="00E07094">
        <w:rPr>
          <w:rFonts w:ascii="Times New Roman" w:hAnsi="Times New Roman" w:cs="Times New Roman"/>
          <w:i/>
          <w:sz w:val="28"/>
          <w:szCs w:val="28"/>
        </w:rPr>
        <w:t>(указывается запрашиваемое имущество в аренду)</w:t>
      </w:r>
      <w:r w:rsidRPr="00E07094">
        <w:rPr>
          <w:rFonts w:ascii="Times New Roman" w:hAnsi="Times New Roman" w:cs="Times New Roman"/>
          <w:sz w:val="28"/>
          <w:szCs w:val="28"/>
        </w:rPr>
        <w:t>, в связи с:</w:t>
      </w:r>
    </w:p>
    <w:p w14:paraId="71EE3AEC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наличием у (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юридического лица или физического лица, обратившегося с заявлением об аренде</w:t>
      </w:r>
      <w:r w:rsidRPr="00E07094">
        <w:rPr>
          <w:rFonts w:ascii="Times New Roman" w:hAnsi="Times New Roman" w:cs="Times New Roman"/>
          <w:sz w:val="28"/>
          <w:szCs w:val="28"/>
        </w:rPr>
        <w:t xml:space="preserve">) 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указывается основание, предусмотренное пунктом 8 Порядка.</w:t>
      </w:r>
    </w:p>
    <w:p w14:paraId="5B5764FF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2. Возвратить МБУ «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Pr="00E07094">
        <w:rPr>
          <w:rFonts w:ascii="Times New Roman" w:hAnsi="Times New Roman" w:cs="Times New Roman"/>
          <w:sz w:val="28"/>
          <w:szCs w:val="28"/>
        </w:rPr>
        <w:t>» Лениногорского муниципального района обращение и прилагаемые к нему документы в течение пяти рабочих дней со дня принятия настоящего решения.</w:t>
      </w:r>
    </w:p>
    <w:p w14:paraId="42CA6ED1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3. Разъяснить МБУ «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Pr="00E07094">
        <w:rPr>
          <w:rFonts w:ascii="Times New Roman" w:hAnsi="Times New Roman" w:cs="Times New Roman"/>
          <w:sz w:val="28"/>
          <w:szCs w:val="28"/>
        </w:rPr>
        <w:t>» Лениногорского муниципального района, что после устранения (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указывается основание отказа</w:t>
      </w:r>
      <w:r w:rsidRPr="00E07094">
        <w:rPr>
          <w:rFonts w:ascii="Times New Roman" w:hAnsi="Times New Roman" w:cs="Times New Roman"/>
          <w:sz w:val="28"/>
          <w:szCs w:val="28"/>
        </w:rPr>
        <w:t>).</w:t>
      </w:r>
    </w:p>
    <w:p w14:paraId="6B0A1C25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14:paraId="7DE69792" w14:textId="77777777" w:rsidR="00064012" w:rsidRPr="00E07094" w:rsidRDefault="00064012" w:rsidP="00064012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1251BE0B" w14:textId="77777777" w:rsidR="00064012" w:rsidRPr="00E07094" w:rsidRDefault="00064012" w:rsidP="00064012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Председатель МКУ «Палата имущественных</w:t>
      </w:r>
    </w:p>
    <w:p w14:paraId="64F4652A" w14:textId="77777777" w:rsidR="00064012" w:rsidRPr="00E07094" w:rsidRDefault="00064012" w:rsidP="00064012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и земельных отношений муниципального</w:t>
      </w:r>
    </w:p>
    <w:p w14:paraId="0ED9ECCE" w14:textId="77777777" w:rsidR="00064012" w:rsidRPr="00E07094" w:rsidRDefault="00064012" w:rsidP="00064012">
      <w:pPr>
        <w:pStyle w:val="1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образования «Лениногорский муниципальный район»</w:t>
      </w:r>
      <w:r w:rsidRPr="00E07094">
        <w:rPr>
          <w:rFonts w:ascii="Times New Roman" w:hAnsi="Times New Roman" w:cs="Times New Roman"/>
          <w:sz w:val="28"/>
          <w:szCs w:val="28"/>
        </w:rPr>
        <w:tab/>
      </w:r>
      <w:r w:rsidRPr="00E07094">
        <w:rPr>
          <w:rFonts w:ascii="Times New Roman" w:hAnsi="Times New Roman" w:cs="Times New Roman"/>
          <w:sz w:val="28"/>
          <w:szCs w:val="28"/>
        </w:rPr>
        <w:tab/>
      </w:r>
      <w:r w:rsidRPr="00E07094"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367CF569" w14:textId="595E4791" w:rsidR="00064012" w:rsidRDefault="00064012">
      <w:pPr>
        <w:rPr>
          <w:sz w:val="28"/>
          <w:szCs w:val="28"/>
        </w:rPr>
      </w:pPr>
    </w:p>
    <w:p w14:paraId="10EC7060" w14:textId="599FDF87" w:rsidR="00064012" w:rsidRDefault="00064012">
      <w:pPr>
        <w:rPr>
          <w:sz w:val="28"/>
          <w:szCs w:val="28"/>
        </w:rPr>
      </w:pPr>
    </w:p>
    <w:p w14:paraId="654F10E9" w14:textId="2548B6CD" w:rsidR="00064012" w:rsidRDefault="00064012">
      <w:pPr>
        <w:rPr>
          <w:sz w:val="28"/>
          <w:szCs w:val="28"/>
        </w:rPr>
      </w:pPr>
    </w:p>
    <w:p w14:paraId="7199AF7C" w14:textId="2FEE2029" w:rsidR="00064012" w:rsidRDefault="00064012">
      <w:pPr>
        <w:rPr>
          <w:sz w:val="28"/>
          <w:szCs w:val="28"/>
        </w:rPr>
      </w:pPr>
    </w:p>
    <w:p w14:paraId="5D547EF6" w14:textId="0D979ACE" w:rsidR="00064012" w:rsidRDefault="00064012">
      <w:pPr>
        <w:rPr>
          <w:sz w:val="28"/>
          <w:szCs w:val="28"/>
        </w:rPr>
      </w:pPr>
    </w:p>
    <w:p w14:paraId="0C1A98D8" w14:textId="73665F4C" w:rsidR="00064012" w:rsidRDefault="00064012">
      <w:pPr>
        <w:rPr>
          <w:sz w:val="28"/>
          <w:szCs w:val="28"/>
        </w:rPr>
      </w:pPr>
    </w:p>
    <w:p w14:paraId="3962D5BB" w14:textId="1FAE28CC" w:rsidR="00064012" w:rsidRDefault="00064012">
      <w:pPr>
        <w:rPr>
          <w:sz w:val="28"/>
          <w:szCs w:val="28"/>
        </w:rPr>
      </w:pPr>
    </w:p>
    <w:p w14:paraId="775FE6FC" w14:textId="352D3953" w:rsidR="00064012" w:rsidRDefault="00064012">
      <w:pPr>
        <w:rPr>
          <w:sz w:val="28"/>
          <w:szCs w:val="28"/>
        </w:rPr>
      </w:pPr>
    </w:p>
    <w:p w14:paraId="22FCEEA9" w14:textId="5C5C8423" w:rsidR="00064012" w:rsidRDefault="00064012">
      <w:pPr>
        <w:rPr>
          <w:sz w:val="28"/>
          <w:szCs w:val="28"/>
        </w:rPr>
      </w:pPr>
    </w:p>
    <w:p w14:paraId="64461C23" w14:textId="70B25A5B" w:rsidR="00064012" w:rsidRDefault="00064012">
      <w:pPr>
        <w:rPr>
          <w:sz w:val="28"/>
          <w:szCs w:val="28"/>
        </w:rPr>
      </w:pPr>
    </w:p>
    <w:p w14:paraId="054147A1" w14:textId="346594A0" w:rsidR="00064012" w:rsidRDefault="00064012">
      <w:pPr>
        <w:rPr>
          <w:sz w:val="28"/>
          <w:szCs w:val="28"/>
        </w:rPr>
      </w:pPr>
    </w:p>
    <w:p w14:paraId="38038D40" w14:textId="7B4EA2E5" w:rsidR="00064012" w:rsidRDefault="00064012">
      <w:pPr>
        <w:rPr>
          <w:sz w:val="28"/>
          <w:szCs w:val="28"/>
        </w:rPr>
      </w:pPr>
    </w:p>
    <w:p w14:paraId="12CC1272" w14:textId="39EC5E94" w:rsidR="00064012" w:rsidRDefault="00064012">
      <w:pPr>
        <w:rPr>
          <w:sz w:val="28"/>
          <w:szCs w:val="28"/>
        </w:rPr>
      </w:pPr>
    </w:p>
    <w:p w14:paraId="3BF53253" w14:textId="48987CD5" w:rsidR="00064012" w:rsidRDefault="00064012">
      <w:pPr>
        <w:rPr>
          <w:sz w:val="28"/>
          <w:szCs w:val="28"/>
        </w:rPr>
      </w:pPr>
    </w:p>
    <w:p w14:paraId="1CF9D9B0" w14:textId="3820F467" w:rsidR="00064012" w:rsidRDefault="00064012">
      <w:pPr>
        <w:rPr>
          <w:sz w:val="28"/>
          <w:szCs w:val="28"/>
        </w:rPr>
      </w:pPr>
    </w:p>
    <w:p w14:paraId="634CE77C" w14:textId="1859789C" w:rsidR="00064012" w:rsidRDefault="00064012">
      <w:pPr>
        <w:rPr>
          <w:sz w:val="28"/>
          <w:szCs w:val="28"/>
        </w:rPr>
      </w:pPr>
    </w:p>
    <w:p w14:paraId="3B74B61D" w14:textId="077B4E48" w:rsidR="00064012" w:rsidRDefault="00064012">
      <w:pPr>
        <w:rPr>
          <w:sz w:val="28"/>
          <w:szCs w:val="28"/>
        </w:rPr>
      </w:pPr>
    </w:p>
    <w:p w14:paraId="2076C82C" w14:textId="07E9F350" w:rsidR="00064012" w:rsidRDefault="00064012">
      <w:pPr>
        <w:rPr>
          <w:sz w:val="28"/>
          <w:szCs w:val="28"/>
        </w:rPr>
      </w:pPr>
    </w:p>
    <w:p w14:paraId="352807CC" w14:textId="5BBFFEBD" w:rsidR="00064012" w:rsidRDefault="00064012">
      <w:pPr>
        <w:rPr>
          <w:sz w:val="28"/>
          <w:szCs w:val="28"/>
        </w:rPr>
      </w:pPr>
    </w:p>
    <w:p w14:paraId="6F9C8C7F" w14:textId="63C6DD4B" w:rsidR="00064012" w:rsidRDefault="00064012">
      <w:pPr>
        <w:rPr>
          <w:sz w:val="28"/>
          <w:szCs w:val="28"/>
        </w:rPr>
      </w:pPr>
    </w:p>
    <w:p w14:paraId="5F247B82" w14:textId="15A30E55" w:rsidR="00064012" w:rsidRDefault="00064012">
      <w:pPr>
        <w:rPr>
          <w:sz w:val="28"/>
          <w:szCs w:val="28"/>
        </w:rPr>
      </w:pPr>
    </w:p>
    <w:p w14:paraId="2B69A022" w14:textId="0E30F63F" w:rsidR="00064012" w:rsidRDefault="00064012">
      <w:pPr>
        <w:rPr>
          <w:sz w:val="28"/>
          <w:szCs w:val="28"/>
        </w:rPr>
      </w:pPr>
    </w:p>
    <w:p w14:paraId="076383B7" w14:textId="0FC0B922" w:rsidR="00064012" w:rsidRDefault="00064012">
      <w:pPr>
        <w:rPr>
          <w:sz w:val="28"/>
          <w:szCs w:val="28"/>
        </w:rPr>
      </w:pPr>
    </w:p>
    <w:p w14:paraId="6F8B02EC" w14:textId="42FC1311" w:rsidR="00064012" w:rsidRDefault="00064012">
      <w:pPr>
        <w:rPr>
          <w:sz w:val="28"/>
          <w:szCs w:val="28"/>
        </w:rPr>
      </w:pPr>
    </w:p>
    <w:p w14:paraId="5B744C6A" w14:textId="17A4652A" w:rsidR="00064012" w:rsidRDefault="00064012">
      <w:pPr>
        <w:rPr>
          <w:sz w:val="28"/>
          <w:szCs w:val="28"/>
        </w:rPr>
      </w:pPr>
    </w:p>
    <w:p w14:paraId="18C9A9E4" w14:textId="77777777" w:rsidR="00064012" w:rsidRPr="00E07094" w:rsidRDefault="00064012">
      <w:pPr>
        <w:rPr>
          <w:sz w:val="28"/>
          <w:szCs w:val="28"/>
        </w:rPr>
      </w:pPr>
    </w:p>
    <w:p w14:paraId="3B4D1BF7" w14:textId="77777777" w:rsidR="00722AD4" w:rsidRPr="00E07094" w:rsidRDefault="00935DD4" w:rsidP="00DC14CA">
      <w:pPr>
        <w:ind w:left="3540" w:firstLine="708"/>
        <w:jc w:val="center"/>
        <w:rPr>
          <w:sz w:val="28"/>
          <w:szCs w:val="28"/>
        </w:rPr>
      </w:pPr>
      <w:r w:rsidRPr="00E07094">
        <w:rPr>
          <w:sz w:val="28"/>
          <w:szCs w:val="28"/>
        </w:rPr>
        <w:lastRenderedPageBreak/>
        <w:t>Приложение №</w:t>
      </w:r>
      <w:r w:rsidR="00C728FA" w:rsidRPr="00E07094">
        <w:rPr>
          <w:sz w:val="28"/>
          <w:szCs w:val="28"/>
        </w:rPr>
        <w:t>3</w:t>
      </w:r>
    </w:p>
    <w:p w14:paraId="1836B63D" w14:textId="5EB977E5" w:rsidR="00DC14CA" w:rsidRPr="00E07094" w:rsidRDefault="00064012" w:rsidP="00DC14CA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к</w:t>
      </w:r>
      <w:r w:rsidR="00935DD4" w:rsidRPr="00E07094">
        <w:rPr>
          <w:sz w:val="28"/>
          <w:szCs w:val="28"/>
        </w:rPr>
        <w:t xml:space="preserve"> </w:t>
      </w:r>
      <w:r w:rsidR="00DC14CA" w:rsidRPr="00E07094">
        <w:rPr>
          <w:rFonts w:ascii="Times New Roman" w:hAnsi="Times New Roman" w:cs="Times New Roman"/>
          <w:sz w:val="28"/>
          <w:szCs w:val="28"/>
        </w:rPr>
        <w:t>Порядку согласования организациями культуры Лениногорского муниципального района</w:t>
      </w:r>
      <w:r w:rsidR="00DC14CA" w:rsidRPr="00E07094">
        <w:rPr>
          <w:rFonts w:ascii="Times New Roman" w:hAnsi="Times New Roman" w:cs="Times New Roman"/>
          <w:sz w:val="24"/>
          <w:szCs w:val="28"/>
        </w:rPr>
        <w:t xml:space="preserve"> </w:t>
      </w:r>
      <w:r w:rsidR="00DC14CA" w:rsidRPr="00E07094">
        <w:rPr>
          <w:rFonts w:ascii="Times New Roman" w:hAnsi="Times New Roman" w:cs="Times New Roman"/>
          <w:sz w:val="28"/>
          <w:szCs w:val="28"/>
        </w:rPr>
        <w:t xml:space="preserve">с </w:t>
      </w:r>
      <w:r w:rsidR="00A00EFA" w:rsidRPr="00E07094">
        <w:rPr>
          <w:rFonts w:ascii="Times New Roman" w:hAnsi="Times New Roman" w:cs="Times New Roman"/>
          <w:sz w:val="28"/>
          <w:szCs w:val="28"/>
        </w:rPr>
        <w:t xml:space="preserve">собственником имущества </w:t>
      </w:r>
      <w:r w:rsidR="00A00EFA" w:rsidRPr="00E07094">
        <w:rPr>
          <w:rFonts w:ascii="Times New Roman" w:hAnsi="Times New Roman" w:cs="Times New Roman"/>
          <w:sz w:val="28"/>
          <w:szCs w:val="28"/>
        </w:rPr>
        <w:br/>
        <w:t>- органом, осуществляющим функции и полномочия собственника</w:t>
      </w:r>
      <w:r w:rsidR="00DC14CA" w:rsidRPr="00E07094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14:paraId="05F9FE08" w14:textId="77777777" w:rsidR="00935DD4" w:rsidRPr="00E07094" w:rsidRDefault="00935DD4">
      <w:pPr>
        <w:jc w:val="center"/>
        <w:rPr>
          <w:sz w:val="28"/>
          <w:szCs w:val="28"/>
        </w:rPr>
      </w:pPr>
    </w:p>
    <w:p w14:paraId="62933167" w14:textId="77777777" w:rsidR="00935DD4" w:rsidRPr="00E07094" w:rsidRDefault="00935DD4">
      <w:pPr>
        <w:jc w:val="center"/>
        <w:rPr>
          <w:sz w:val="28"/>
          <w:szCs w:val="28"/>
        </w:rPr>
      </w:pPr>
    </w:p>
    <w:p w14:paraId="43DB149C" w14:textId="77777777" w:rsidR="00935DD4" w:rsidRPr="00E07094" w:rsidRDefault="00DC14CA">
      <w:pPr>
        <w:jc w:val="center"/>
        <w:rPr>
          <w:sz w:val="28"/>
          <w:szCs w:val="28"/>
        </w:rPr>
      </w:pPr>
      <w:r w:rsidRPr="00E07094">
        <w:rPr>
          <w:sz w:val="28"/>
          <w:szCs w:val="28"/>
        </w:rPr>
        <w:t>Форма</w:t>
      </w:r>
    </w:p>
    <w:p w14:paraId="46B2767E" w14:textId="77777777" w:rsidR="00DC14CA" w:rsidRPr="00E07094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4778A719" w14:textId="77777777" w:rsidR="00935DD4" w:rsidRPr="00E07094" w:rsidRDefault="00935DD4" w:rsidP="00DC14CA">
      <w:pPr>
        <w:pStyle w:val="1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РЕШЕНИЕ</w:t>
      </w:r>
    </w:p>
    <w:p w14:paraId="7AAF566D" w14:textId="77777777" w:rsidR="00DC14CA" w:rsidRPr="00E07094" w:rsidRDefault="00DC14CA" w:rsidP="00DC14CA">
      <w:pPr>
        <w:pStyle w:val="14"/>
        <w:ind w:right="4960" w:firstLine="567"/>
        <w:rPr>
          <w:rFonts w:ascii="Times New Roman" w:hAnsi="Times New Roman" w:cs="Times New Roman"/>
          <w:sz w:val="28"/>
          <w:szCs w:val="28"/>
        </w:rPr>
      </w:pPr>
    </w:p>
    <w:p w14:paraId="33938677" w14:textId="77777777" w:rsidR="00935DD4" w:rsidRPr="00E07094" w:rsidRDefault="00935DD4" w:rsidP="00DC14CA">
      <w:pPr>
        <w:pStyle w:val="14"/>
        <w:ind w:right="4960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 согласовании передачи в аренду особо ценного движимого имущества, относящегося к сценическому оборудованию</w:t>
      </w:r>
    </w:p>
    <w:p w14:paraId="3D9A483D" w14:textId="77777777" w:rsidR="00DC14CA" w:rsidRPr="00E07094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62D23129" w14:textId="77777777" w:rsidR="00067041" w:rsidRPr="00E07094" w:rsidRDefault="00935DD4" w:rsidP="00067041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В соответствии с частью 3.6 статьи 17.1 Федерального закона от 26.07.2006 № 135-ФЗ «О защите конкуренции», постановлением Правительства Российской Федерации от 24.09.2021 № 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имущества», Порядком согласования организациями культуры Лениногорского муниципального района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имуществу, утвержденным постановлением Исполнительного комитета Лениногорского муниципального района от </w:t>
      </w:r>
      <w:r w:rsidR="00DC14CA" w:rsidRPr="00E07094">
        <w:rPr>
          <w:rFonts w:ascii="Times New Roman" w:hAnsi="Times New Roman" w:cs="Times New Roman"/>
          <w:sz w:val="28"/>
          <w:szCs w:val="28"/>
        </w:rPr>
        <w:t>_________</w:t>
      </w:r>
      <w:r w:rsidRPr="00E07094">
        <w:rPr>
          <w:rFonts w:ascii="Times New Roman" w:hAnsi="Times New Roman" w:cs="Times New Roman"/>
          <w:sz w:val="28"/>
          <w:szCs w:val="28"/>
        </w:rPr>
        <w:t>2025 № ______, на основании обращения МБУ «</w:t>
      </w:r>
      <w:r w:rsidR="00DC14CA" w:rsidRPr="00E07094">
        <w:rPr>
          <w:rFonts w:ascii="Times New Roman" w:hAnsi="Times New Roman" w:cs="Times New Roman"/>
          <w:sz w:val="28"/>
          <w:szCs w:val="28"/>
        </w:rPr>
        <w:t>(</w:t>
      </w:r>
      <w:r w:rsidR="00DC14CA"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="00DC14CA" w:rsidRPr="00E07094">
        <w:rPr>
          <w:rFonts w:ascii="Times New Roman" w:hAnsi="Times New Roman" w:cs="Times New Roman"/>
          <w:sz w:val="28"/>
          <w:szCs w:val="28"/>
        </w:rPr>
        <w:t>)</w:t>
      </w:r>
      <w:r w:rsidRPr="00E07094">
        <w:rPr>
          <w:rFonts w:ascii="Times New Roman" w:hAnsi="Times New Roman" w:cs="Times New Roman"/>
          <w:sz w:val="28"/>
          <w:szCs w:val="28"/>
        </w:rPr>
        <w:t xml:space="preserve">» Лениногорского муниципального района от </w:t>
      </w:r>
      <w:r w:rsidR="00DC14CA" w:rsidRPr="00E07094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E07094">
        <w:rPr>
          <w:rFonts w:ascii="Times New Roman" w:hAnsi="Times New Roman" w:cs="Times New Roman"/>
          <w:sz w:val="28"/>
          <w:szCs w:val="28"/>
        </w:rPr>
        <w:t>2025 № ______,</w:t>
      </w:r>
      <w:r w:rsidR="00067041" w:rsidRPr="00E07094">
        <w:rPr>
          <w:rFonts w:ascii="Times New Roman" w:hAnsi="Times New Roman" w:cs="Times New Roman"/>
          <w:sz w:val="28"/>
          <w:szCs w:val="28"/>
        </w:rPr>
        <w:t xml:space="preserve"> МКУ Палата имущественных и земельных отношений РЕШАЕТ:</w:t>
      </w:r>
    </w:p>
    <w:p w14:paraId="34B4EC67" w14:textId="77777777" w:rsidR="00935DD4" w:rsidRPr="00E07094" w:rsidRDefault="00DC14CA" w:rsidP="00067041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1. </w:t>
      </w:r>
      <w:r w:rsidR="00935DD4" w:rsidRPr="00E07094">
        <w:rPr>
          <w:rFonts w:ascii="Times New Roman" w:hAnsi="Times New Roman" w:cs="Times New Roman"/>
          <w:sz w:val="28"/>
          <w:szCs w:val="28"/>
        </w:rPr>
        <w:t>Согласовать Муниципальному бюджетному учреждению «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="00935DD4" w:rsidRPr="00E07094">
        <w:rPr>
          <w:rFonts w:ascii="Times New Roman" w:hAnsi="Times New Roman" w:cs="Times New Roman"/>
          <w:sz w:val="28"/>
          <w:szCs w:val="28"/>
        </w:rPr>
        <w:t xml:space="preserve">» Лениногорского муниципального района передачу в аренду </w:t>
      </w:r>
      <w:r w:rsidRPr="00E07094">
        <w:rPr>
          <w:rFonts w:ascii="Times New Roman" w:hAnsi="Times New Roman" w:cs="Times New Roman"/>
          <w:sz w:val="28"/>
          <w:szCs w:val="28"/>
        </w:rPr>
        <w:t>(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юридического лица или физического лица обратившегося с заявлением об аренде</w:t>
      </w:r>
      <w:r w:rsidRPr="00E07094">
        <w:rPr>
          <w:rFonts w:ascii="Times New Roman" w:hAnsi="Times New Roman" w:cs="Times New Roman"/>
          <w:sz w:val="28"/>
          <w:szCs w:val="28"/>
        </w:rPr>
        <w:t xml:space="preserve"> )</w:t>
      </w:r>
      <w:r w:rsidR="00935DD4" w:rsidRPr="00E07094">
        <w:rPr>
          <w:rFonts w:ascii="Times New Roman" w:hAnsi="Times New Roman" w:cs="Times New Roman"/>
          <w:sz w:val="28"/>
          <w:szCs w:val="28"/>
        </w:rPr>
        <w:t xml:space="preserve"> (</w:t>
      </w:r>
      <w:r w:rsidR="00935DD4" w:rsidRPr="00E07094">
        <w:rPr>
          <w:rFonts w:ascii="Times New Roman" w:hAnsi="Times New Roman" w:cs="Times New Roman"/>
          <w:i/>
          <w:sz w:val="28"/>
          <w:szCs w:val="28"/>
        </w:rPr>
        <w:t>ИНН _____________)</w:t>
      </w:r>
      <w:r w:rsidR="00935DD4" w:rsidRPr="00E07094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935DD4" w:rsidRPr="00E07094">
        <w:rPr>
          <w:rFonts w:ascii="Times New Roman" w:hAnsi="Times New Roman" w:cs="Times New Roman"/>
          <w:sz w:val="28"/>
          <w:szCs w:val="28"/>
        </w:rPr>
        <w:lastRenderedPageBreak/>
        <w:t>ценного движимого имущества, относящегося к сценическому оборудованию, закрепленного за учреждением на праве оперативного управления:</w:t>
      </w:r>
    </w:p>
    <w:p w14:paraId="1BDE0496" w14:textId="77777777" w:rsidR="00DC14CA" w:rsidRPr="00E07094" w:rsidRDefault="00DC14CA" w:rsidP="00935DD4">
      <w:pPr>
        <w:pStyle w:val="14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07094">
        <w:rPr>
          <w:rFonts w:ascii="Times New Roman" w:hAnsi="Times New Roman" w:cs="Times New Roman"/>
          <w:i/>
          <w:sz w:val="28"/>
          <w:szCs w:val="28"/>
        </w:rPr>
        <w:t xml:space="preserve">(перечисляется </w:t>
      </w:r>
      <w:r w:rsidR="00B53394" w:rsidRPr="00E07094">
        <w:rPr>
          <w:rFonts w:ascii="Times New Roman" w:hAnsi="Times New Roman" w:cs="Times New Roman"/>
          <w:i/>
          <w:sz w:val="28"/>
          <w:szCs w:val="28"/>
        </w:rPr>
        <w:t>имущество,</w:t>
      </w:r>
      <w:r w:rsidRPr="00E07094">
        <w:rPr>
          <w:rFonts w:ascii="Times New Roman" w:hAnsi="Times New Roman" w:cs="Times New Roman"/>
          <w:i/>
          <w:sz w:val="28"/>
          <w:szCs w:val="28"/>
        </w:rPr>
        <w:t xml:space="preserve"> передаваемое в аренду)</w:t>
      </w:r>
    </w:p>
    <w:p w14:paraId="2F62A7D0" w14:textId="77777777" w:rsidR="00935DD4" w:rsidRPr="00E07094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2. </w:t>
      </w:r>
      <w:r w:rsidR="00935DD4" w:rsidRPr="00E07094">
        <w:rPr>
          <w:rFonts w:ascii="Times New Roman" w:hAnsi="Times New Roman" w:cs="Times New Roman"/>
          <w:sz w:val="28"/>
          <w:szCs w:val="28"/>
        </w:rPr>
        <w:t>Установить следующие существенные условия договора аренды:</w:t>
      </w:r>
    </w:p>
    <w:p w14:paraId="76CCAEAD" w14:textId="77777777" w:rsidR="00935DD4" w:rsidRPr="00E07094" w:rsidRDefault="00935DD4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срок аренды: с </w:t>
      </w:r>
      <w:r w:rsidR="00DC14CA" w:rsidRPr="00E07094">
        <w:rPr>
          <w:rFonts w:ascii="Times New Roman" w:hAnsi="Times New Roman" w:cs="Times New Roman"/>
          <w:sz w:val="28"/>
          <w:szCs w:val="28"/>
        </w:rPr>
        <w:t>_________</w:t>
      </w:r>
      <w:r w:rsidRPr="00E07094">
        <w:rPr>
          <w:rFonts w:ascii="Times New Roman" w:hAnsi="Times New Roman" w:cs="Times New Roman"/>
          <w:sz w:val="28"/>
          <w:szCs w:val="28"/>
        </w:rPr>
        <w:t xml:space="preserve"> по </w:t>
      </w:r>
      <w:r w:rsidR="00DC14CA" w:rsidRPr="00E07094">
        <w:rPr>
          <w:rFonts w:ascii="Times New Roman" w:hAnsi="Times New Roman" w:cs="Times New Roman"/>
          <w:sz w:val="28"/>
          <w:szCs w:val="28"/>
        </w:rPr>
        <w:t>________</w:t>
      </w:r>
      <w:r w:rsidRPr="00E07094">
        <w:rPr>
          <w:rFonts w:ascii="Times New Roman" w:hAnsi="Times New Roman" w:cs="Times New Roman"/>
          <w:sz w:val="28"/>
          <w:szCs w:val="28"/>
        </w:rPr>
        <w:t>;</w:t>
      </w:r>
    </w:p>
    <w:p w14:paraId="25561411" w14:textId="77777777" w:rsidR="00935DD4" w:rsidRPr="00E07094" w:rsidRDefault="00935DD4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размер арендной платы: </w:t>
      </w:r>
      <w:r w:rsidR="00DC14CA" w:rsidRPr="00E07094">
        <w:rPr>
          <w:rFonts w:ascii="Times New Roman" w:hAnsi="Times New Roman" w:cs="Times New Roman"/>
          <w:sz w:val="28"/>
          <w:szCs w:val="28"/>
        </w:rPr>
        <w:t>_____</w:t>
      </w:r>
      <w:r w:rsidRPr="00E07094">
        <w:rPr>
          <w:rFonts w:ascii="Times New Roman" w:hAnsi="Times New Roman" w:cs="Times New Roman"/>
          <w:sz w:val="28"/>
          <w:szCs w:val="28"/>
        </w:rPr>
        <w:t xml:space="preserve"> (</w:t>
      </w:r>
      <w:r w:rsidR="00DC14CA" w:rsidRPr="00E07094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E07094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E07094">
        <w:rPr>
          <w:rFonts w:ascii="Times New Roman" w:hAnsi="Times New Roman" w:cs="Times New Roman"/>
          <w:i/>
          <w:sz w:val="28"/>
          <w:szCs w:val="28"/>
        </w:rPr>
        <w:t>00</w:t>
      </w:r>
      <w:r w:rsidRPr="00E07094"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14:paraId="724C9555" w14:textId="77777777" w:rsidR="00935DD4" w:rsidRPr="00E07094" w:rsidRDefault="00935DD4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цель использования имущества: </w:t>
      </w:r>
      <w:r w:rsidR="00DC14CA" w:rsidRPr="00E07094">
        <w:rPr>
          <w:rFonts w:ascii="Times New Roman" w:hAnsi="Times New Roman" w:cs="Times New Roman"/>
          <w:sz w:val="28"/>
          <w:szCs w:val="28"/>
        </w:rPr>
        <w:t>_________________________</w:t>
      </w:r>
      <w:r w:rsidRPr="00E07094">
        <w:rPr>
          <w:rFonts w:ascii="Times New Roman" w:hAnsi="Times New Roman" w:cs="Times New Roman"/>
          <w:sz w:val="28"/>
          <w:szCs w:val="28"/>
        </w:rPr>
        <w:t>.</w:t>
      </w:r>
    </w:p>
    <w:p w14:paraId="7F09D0D1" w14:textId="77777777" w:rsidR="00935DD4" w:rsidRPr="00E07094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3. </w:t>
      </w:r>
      <w:r w:rsidR="00935DD4" w:rsidRPr="00E07094">
        <w:rPr>
          <w:rFonts w:ascii="Times New Roman" w:hAnsi="Times New Roman" w:cs="Times New Roman"/>
          <w:sz w:val="28"/>
          <w:szCs w:val="28"/>
        </w:rPr>
        <w:t>Муниципальному бюджетному учреждению «</w:t>
      </w:r>
      <w:r w:rsidRPr="00E07094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="00935DD4" w:rsidRPr="00E07094">
        <w:rPr>
          <w:rFonts w:ascii="Times New Roman" w:hAnsi="Times New Roman" w:cs="Times New Roman"/>
          <w:sz w:val="28"/>
          <w:szCs w:val="28"/>
        </w:rPr>
        <w:t>» Лениногорского муниципального района заключить договор аренды в соответствии с согласованными условиями в течение 10 рабочих дней со дня получения настоящего решения.</w:t>
      </w:r>
    </w:p>
    <w:p w14:paraId="369CD458" w14:textId="77777777" w:rsidR="00DC14CA" w:rsidRPr="00E07094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 xml:space="preserve">4. </w:t>
      </w:r>
      <w:r w:rsidR="00935DD4" w:rsidRPr="00E0709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Pr="00E070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98AF588" w14:textId="77777777" w:rsidR="00DC14CA" w:rsidRPr="00E07094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14:paraId="22FA39C6" w14:textId="77777777" w:rsidR="00DC14CA" w:rsidRPr="00E07094" w:rsidRDefault="00DC14CA" w:rsidP="00DC14CA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Председатель</w:t>
      </w:r>
      <w:r w:rsidR="00935DD4" w:rsidRPr="00E07094">
        <w:rPr>
          <w:rFonts w:ascii="Times New Roman" w:hAnsi="Times New Roman" w:cs="Times New Roman"/>
          <w:sz w:val="28"/>
          <w:szCs w:val="28"/>
        </w:rPr>
        <w:t xml:space="preserve"> МКУ «Палата имущественных</w:t>
      </w:r>
    </w:p>
    <w:p w14:paraId="748732D3" w14:textId="77777777" w:rsidR="00DC14CA" w:rsidRPr="00E07094" w:rsidRDefault="00935DD4" w:rsidP="00DC14CA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и земельных отношений муниципального</w:t>
      </w:r>
    </w:p>
    <w:p w14:paraId="01B5B6F3" w14:textId="77777777" w:rsidR="00935DD4" w:rsidRPr="00E07094" w:rsidRDefault="00935DD4" w:rsidP="00DC14CA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07094">
        <w:rPr>
          <w:rFonts w:ascii="Times New Roman" w:hAnsi="Times New Roman" w:cs="Times New Roman"/>
          <w:sz w:val="28"/>
          <w:szCs w:val="28"/>
        </w:rPr>
        <w:t>образования «Лениногорский муниципальный район»</w:t>
      </w:r>
      <w:r w:rsidR="00DC14CA" w:rsidRPr="00E07094">
        <w:rPr>
          <w:rFonts w:ascii="Times New Roman" w:hAnsi="Times New Roman" w:cs="Times New Roman"/>
          <w:sz w:val="28"/>
          <w:szCs w:val="28"/>
        </w:rPr>
        <w:tab/>
      </w:r>
      <w:r w:rsidR="00DC14CA" w:rsidRPr="00E07094">
        <w:rPr>
          <w:rFonts w:ascii="Times New Roman" w:hAnsi="Times New Roman" w:cs="Times New Roman"/>
          <w:sz w:val="28"/>
          <w:szCs w:val="28"/>
        </w:rPr>
        <w:tab/>
      </w:r>
      <w:r w:rsidR="00DC14CA" w:rsidRPr="00E07094">
        <w:rPr>
          <w:rFonts w:ascii="Times New Roman" w:hAnsi="Times New Roman" w:cs="Times New Roman"/>
          <w:sz w:val="28"/>
          <w:szCs w:val="28"/>
        </w:rPr>
        <w:tab/>
        <w:t>__________</w:t>
      </w:r>
      <w:r w:rsidR="00DC14CA" w:rsidRPr="00E07094">
        <w:rPr>
          <w:rFonts w:ascii="Times New Roman" w:hAnsi="Times New Roman" w:cs="Times New Roman"/>
          <w:sz w:val="28"/>
          <w:szCs w:val="28"/>
        </w:rPr>
        <w:tab/>
      </w:r>
      <w:r w:rsidR="00DC14CA" w:rsidRPr="00E07094">
        <w:rPr>
          <w:rFonts w:ascii="Times New Roman" w:hAnsi="Times New Roman" w:cs="Times New Roman"/>
          <w:sz w:val="28"/>
          <w:szCs w:val="28"/>
        </w:rPr>
        <w:tab/>
      </w:r>
      <w:r w:rsidR="00DC14CA" w:rsidRPr="00E07094">
        <w:rPr>
          <w:rFonts w:ascii="Times New Roman" w:hAnsi="Times New Roman" w:cs="Times New Roman"/>
          <w:sz w:val="28"/>
          <w:szCs w:val="28"/>
        </w:rPr>
        <w:tab/>
      </w:r>
      <w:r w:rsidR="00DC14CA" w:rsidRPr="00E07094">
        <w:rPr>
          <w:rFonts w:ascii="Times New Roman" w:hAnsi="Times New Roman" w:cs="Times New Roman"/>
          <w:sz w:val="28"/>
          <w:szCs w:val="28"/>
        </w:rPr>
        <w:tab/>
      </w:r>
    </w:p>
    <w:p w14:paraId="33384A24" w14:textId="56B69298" w:rsidR="00DC14CA" w:rsidRPr="00E07094" w:rsidRDefault="00DC14CA" w:rsidP="00064012">
      <w:pPr>
        <w:rPr>
          <w:sz w:val="28"/>
          <w:szCs w:val="28"/>
        </w:rPr>
      </w:pPr>
    </w:p>
    <w:sectPr w:rsidR="00DC14CA" w:rsidRPr="00E07094" w:rsidSect="00E07094">
      <w:headerReference w:type="default" r:id="rId11"/>
      <w:pgSz w:w="11906" w:h="16838"/>
      <w:pgMar w:top="1134" w:right="1134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7F5F" w14:textId="77777777" w:rsidR="00704C10" w:rsidRDefault="00704C10">
      <w:r>
        <w:separator/>
      </w:r>
    </w:p>
  </w:endnote>
  <w:endnote w:type="continuationSeparator" w:id="0">
    <w:p w14:paraId="6D4711E8" w14:textId="77777777" w:rsidR="00704C10" w:rsidRDefault="0070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CFAA" w14:textId="77777777" w:rsidR="00704C10" w:rsidRDefault="00704C10">
      <w:r>
        <w:separator/>
      </w:r>
    </w:p>
  </w:footnote>
  <w:footnote w:type="continuationSeparator" w:id="0">
    <w:p w14:paraId="7AB5F1F6" w14:textId="77777777" w:rsidR="00704C10" w:rsidRDefault="0070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EC42" w14:textId="6B7A959A" w:rsidR="005E3638" w:rsidRDefault="005E3638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7EA7" w14:textId="73529940" w:rsidR="001C26B4" w:rsidRPr="00064012" w:rsidRDefault="001C26B4" w:rsidP="000640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6971" w14:textId="77777777" w:rsidR="001C26B4" w:rsidRDefault="001C26B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DA5F" w14:textId="18055DBE" w:rsidR="00064012" w:rsidRDefault="0006401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4E4C"/>
    <w:multiLevelType w:val="multilevel"/>
    <w:tmpl w:val="0EC8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C7C4B"/>
    <w:multiLevelType w:val="multilevel"/>
    <w:tmpl w:val="56C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006BD"/>
    <w:multiLevelType w:val="multilevel"/>
    <w:tmpl w:val="74AA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38"/>
    <w:rsid w:val="000415C9"/>
    <w:rsid w:val="00050662"/>
    <w:rsid w:val="00064012"/>
    <w:rsid w:val="00067041"/>
    <w:rsid w:val="00077BF9"/>
    <w:rsid w:val="00096E90"/>
    <w:rsid w:val="000B156D"/>
    <w:rsid w:val="001018D9"/>
    <w:rsid w:val="00124AE0"/>
    <w:rsid w:val="0014781E"/>
    <w:rsid w:val="001B4E07"/>
    <w:rsid w:val="001C02D5"/>
    <w:rsid w:val="001C26B4"/>
    <w:rsid w:val="00206BF1"/>
    <w:rsid w:val="00214B75"/>
    <w:rsid w:val="00217095"/>
    <w:rsid w:val="002423D3"/>
    <w:rsid w:val="00272E28"/>
    <w:rsid w:val="002C1254"/>
    <w:rsid w:val="002D1E1C"/>
    <w:rsid w:val="002E278A"/>
    <w:rsid w:val="00341BCE"/>
    <w:rsid w:val="00342B02"/>
    <w:rsid w:val="0035554D"/>
    <w:rsid w:val="003A1499"/>
    <w:rsid w:val="003A37C9"/>
    <w:rsid w:val="003A67BA"/>
    <w:rsid w:val="003A72B0"/>
    <w:rsid w:val="0043152F"/>
    <w:rsid w:val="0044248C"/>
    <w:rsid w:val="004F7938"/>
    <w:rsid w:val="005015EE"/>
    <w:rsid w:val="0052650E"/>
    <w:rsid w:val="00530AB8"/>
    <w:rsid w:val="0053633F"/>
    <w:rsid w:val="00545D55"/>
    <w:rsid w:val="00555957"/>
    <w:rsid w:val="00564BA1"/>
    <w:rsid w:val="00570B31"/>
    <w:rsid w:val="00577F30"/>
    <w:rsid w:val="005B4161"/>
    <w:rsid w:val="005D0569"/>
    <w:rsid w:val="005D5A59"/>
    <w:rsid w:val="005D6321"/>
    <w:rsid w:val="005E3638"/>
    <w:rsid w:val="005F1C31"/>
    <w:rsid w:val="0061499F"/>
    <w:rsid w:val="006347F9"/>
    <w:rsid w:val="006D0A00"/>
    <w:rsid w:val="006E4654"/>
    <w:rsid w:val="006F5504"/>
    <w:rsid w:val="00704C10"/>
    <w:rsid w:val="00722AD4"/>
    <w:rsid w:val="00727677"/>
    <w:rsid w:val="007305A7"/>
    <w:rsid w:val="00747DBB"/>
    <w:rsid w:val="00754348"/>
    <w:rsid w:val="00755AB0"/>
    <w:rsid w:val="007575A8"/>
    <w:rsid w:val="00760C24"/>
    <w:rsid w:val="00787A89"/>
    <w:rsid w:val="007B03D6"/>
    <w:rsid w:val="007C1A32"/>
    <w:rsid w:val="007D7657"/>
    <w:rsid w:val="007F2BFB"/>
    <w:rsid w:val="00806E1E"/>
    <w:rsid w:val="00840BFB"/>
    <w:rsid w:val="00852EA2"/>
    <w:rsid w:val="00883658"/>
    <w:rsid w:val="008949A5"/>
    <w:rsid w:val="008E3624"/>
    <w:rsid w:val="008F0AF4"/>
    <w:rsid w:val="00913842"/>
    <w:rsid w:val="00935DD4"/>
    <w:rsid w:val="009C1A01"/>
    <w:rsid w:val="00A00EFA"/>
    <w:rsid w:val="00A04342"/>
    <w:rsid w:val="00A10240"/>
    <w:rsid w:val="00A13B9D"/>
    <w:rsid w:val="00A3483A"/>
    <w:rsid w:val="00A5217B"/>
    <w:rsid w:val="00A64691"/>
    <w:rsid w:val="00A77C61"/>
    <w:rsid w:val="00A93888"/>
    <w:rsid w:val="00AB4949"/>
    <w:rsid w:val="00AC61CE"/>
    <w:rsid w:val="00AD56DF"/>
    <w:rsid w:val="00B040BE"/>
    <w:rsid w:val="00B10719"/>
    <w:rsid w:val="00B4124A"/>
    <w:rsid w:val="00B53394"/>
    <w:rsid w:val="00B6358E"/>
    <w:rsid w:val="00BA38A9"/>
    <w:rsid w:val="00BB2F82"/>
    <w:rsid w:val="00BC6832"/>
    <w:rsid w:val="00C273E7"/>
    <w:rsid w:val="00C54DE5"/>
    <w:rsid w:val="00C54E67"/>
    <w:rsid w:val="00C642E8"/>
    <w:rsid w:val="00C728FA"/>
    <w:rsid w:val="00C73319"/>
    <w:rsid w:val="00C77F1E"/>
    <w:rsid w:val="00C84739"/>
    <w:rsid w:val="00D0317E"/>
    <w:rsid w:val="00D1386B"/>
    <w:rsid w:val="00D7393B"/>
    <w:rsid w:val="00D84AD7"/>
    <w:rsid w:val="00DC14CA"/>
    <w:rsid w:val="00E07094"/>
    <w:rsid w:val="00E30E65"/>
    <w:rsid w:val="00E41472"/>
    <w:rsid w:val="00E56B9F"/>
    <w:rsid w:val="00E8733F"/>
    <w:rsid w:val="00E9529B"/>
    <w:rsid w:val="00ED0089"/>
    <w:rsid w:val="00ED2874"/>
    <w:rsid w:val="00F41B3F"/>
    <w:rsid w:val="00F50C7A"/>
    <w:rsid w:val="00F74733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6BF80"/>
  <w15:docId w15:val="{0FAD322D-A8E3-43C8-A9EA-94F8C997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Pr>
      <w:b/>
      <w:bCs/>
    </w:rPr>
  </w:style>
  <w:style w:type="character" w:customStyle="1" w:styleId="af0">
    <w:name w:val="Акцент"/>
    <w:qFormat/>
    <w:rPr>
      <w:i/>
      <w:iCs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</w:style>
  <w:style w:type="paragraph" w:customStyle="1" w:styleId="af9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pPr>
      <w:jc w:val="both"/>
    </w:pPr>
    <w:rPr>
      <w:rFonts w:cs="Mangal"/>
    </w:rPr>
  </w:style>
  <w:style w:type="paragraph" w:customStyle="1" w:styleId="50">
    <w:name w:val="Нумерованный 5 конец"/>
    <w:qFormat/>
    <w:pPr>
      <w:jc w:val="both"/>
    </w:pPr>
    <w:rPr>
      <w:rFonts w:cs="Mangal"/>
    </w:rPr>
  </w:style>
  <w:style w:type="paragraph" w:customStyle="1" w:styleId="51">
    <w:name w:val="Нумерованный 5"/>
    <w:qFormat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pPr>
      <w:jc w:val="both"/>
    </w:pPr>
    <w:rPr>
      <w:rFonts w:cs="Mangal"/>
    </w:rPr>
  </w:style>
  <w:style w:type="paragraph" w:customStyle="1" w:styleId="4">
    <w:name w:val="Нумерованный 4 прод."/>
    <w:qFormat/>
    <w:pPr>
      <w:jc w:val="both"/>
    </w:pPr>
    <w:rPr>
      <w:rFonts w:cs="Mangal"/>
    </w:rPr>
  </w:style>
  <w:style w:type="paragraph" w:customStyle="1" w:styleId="40">
    <w:name w:val="Нумерованный 4 конец"/>
    <w:qFormat/>
    <w:pPr>
      <w:jc w:val="both"/>
    </w:pPr>
    <w:rPr>
      <w:rFonts w:cs="Mangal"/>
    </w:rPr>
  </w:style>
  <w:style w:type="paragraph" w:customStyle="1" w:styleId="41">
    <w:name w:val="Нумерованный 4"/>
    <w:qFormat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pPr>
      <w:jc w:val="both"/>
    </w:pPr>
    <w:rPr>
      <w:rFonts w:cs="Mangal"/>
    </w:rPr>
  </w:style>
  <w:style w:type="paragraph" w:customStyle="1" w:styleId="31">
    <w:name w:val="Нумерованный 3 прод."/>
    <w:qFormat/>
    <w:pPr>
      <w:jc w:val="both"/>
    </w:pPr>
    <w:rPr>
      <w:rFonts w:cs="Mangal"/>
    </w:rPr>
  </w:style>
  <w:style w:type="paragraph" w:customStyle="1" w:styleId="32">
    <w:name w:val="Нумерованный 3 конец"/>
    <w:qFormat/>
    <w:pPr>
      <w:jc w:val="both"/>
    </w:pPr>
    <w:rPr>
      <w:rFonts w:cs="Mangal"/>
    </w:rPr>
  </w:style>
  <w:style w:type="paragraph" w:customStyle="1" w:styleId="33">
    <w:name w:val="Нумерованный 3"/>
    <w:qFormat/>
    <w:pPr>
      <w:jc w:val="both"/>
    </w:pPr>
    <w:rPr>
      <w:rFonts w:cs="Mangal"/>
    </w:rPr>
  </w:style>
  <w:style w:type="paragraph" w:customStyle="1" w:styleId="34">
    <w:name w:val="Нумерованный 3 начало"/>
    <w:next w:val="33"/>
    <w:qFormat/>
    <w:pPr>
      <w:jc w:val="both"/>
    </w:pPr>
    <w:rPr>
      <w:rFonts w:cs="Mangal"/>
    </w:rPr>
  </w:style>
  <w:style w:type="paragraph" w:customStyle="1" w:styleId="20">
    <w:name w:val="Нумерованный 2 прод."/>
    <w:qFormat/>
    <w:pPr>
      <w:jc w:val="both"/>
    </w:pPr>
    <w:rPr>
      <w:rFonts w:cs="Mangal"/>
    </w:rPr>
  </w:style>
  <w:style w:type="paragraph" w:customStyle="1" w:styleId="21">
    <w:name w:val="Нумерованный 2 конец"/>
    <w:qFormat/>
    <w:pPr>
      <w:jc w:val="both"/>
    </w:pPr>
    <w:rPr>
      <w:rFonts w:cs="Mangal"/>
    </w:rPr>
  </w:style>
  <w:style w:type="paragraph" w:customStyle="1" w:styleId="22">
    <w:name w:val="Нумерованный 2"/>
    <w:qFormat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pPr>
      <w:jc w:val="both"/>
    </w:pPr>
    <w:rPr>
      <w:rFonts w:cs="Mangal"/>
    </w:rPr>
  </w:style>
  <w:style w:type="paragraph" w:customStyle="1" w:styleId="12">
    <w:name w:val="Нумерованный 1 прод."/>
    <w:qFormat/>
    <w:pPr>
      <w:jc w:val="both"/>
    </w:pPr>
    <w:rPr>
      <w:rFonts w:cs="Mangal"/>
    </w:rPr>
  </w:style>
  <w:style w:type="paragraph" w:customStyle="1" w:styleId="13">
    <w:name w:val="Нумерованный 1 конец"/>
    <w:qFormat/>
    <w:pPr>
      <w:jc w:val="both"/>
    </w:pPr>
    <w:rPr>
      <w:rFonts w:cs="Mangal"/>
    </w:rPr>
  </w:style>
  <w:style w:type="paragraph" w:customStyle="1" w:styleId="14">
    <w:name w:val="Нумерованный 1"/>
    <w:qFormat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  <w:style w:type="character" w:styleId="afc">
    <w:name w:val="Strong"/>
    <w:basedOn w:val="a0"/>
    <w:uiPriority w:val="22"/>
    <w:qFormat/>
    <w:rsid w:val="00935DD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F1C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88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5543-CC7F-4BBB-A3EA-688609A5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Маш Бюро</cp:lastModifiedBy>
  <cp:revision>3</cp:revision>
  <cp:lastPrinted>2025-12-01T13:27:00Z</cp:lastPrinted>
  <dcterms:created xsi:type="dcterms:W3CDTF">2025-12-02T05:40:00Z</dcterms:created>
  <dcterms:modified xsi:type="dcterms:W3CDTF">2025-12-02T12:10:00Z</dcterms:modified>
  <dc:language>ru-RU</dc:language>
</cp:coreProperties>
</file>