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5640" w14:textId="77777777" w:rsidR="00951512" w:rsidRPr="00394D7C" w:rsidRDefault="00951512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26EBBBD4" w14:textId="77777777" w:rsidR="00951512" w:rsidRPr="00394D7C" w:rsidRDefault="00951512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C91810B" w14:textId="77777777" w:rsidR="00951512" w:rsidRPr="00394D7C" w:rsidRDefault="00951512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105259" w14:textId="4A841410" w:rsidR="00951512" w:rsidRPr="00394D7C" w:rsidRDefault="00951512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899</w:t>
      </w:r>
    </w:p>
    <w:p w14:paraId="4E33E185" w14:textId="77777777" w:rsidR="00951512" w:rsidRPr="00394D7C" w:rsidRDefault="00951512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75F8635" w14:textId="77777777" w:rsidR="00951512" w:rsidRPr="00394D7C" w:rsidRDefault="00951512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6AC5F64" w14:textId="075855EB" w:rsidR="00951512" w:rsidRPr="00394D7C" w:rsidRDefault="00951512" w:rsidP="007A5055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</w:t>
      </w:r>
      <w:r w:rsidRP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октября</w:t>
      </w:r>
      <w:r w:rsidRP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394D7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94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4A8F5A59" w14:textId="77777777" w:rsidR="004B00AE" w:rsidRPr="00394D7C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7889F580" w14:textId="77777777" w:rsidR="008A4393" w:rsidRPr="00414130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5F9C224A" w14:textId="65B1C389"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6FA74DD0" w14:textId="006105C0" w:rsidR="00951512" w:rsidRDefault="00951512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25263A7E" w14:textId="752B5EF6" w:rsidR="00951512" w:rsidRDefault="00951512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1BE6F9D5" w14:textId="77777777" w:rsidR="006173A6" w:rsidRPr="00414130" w:rsidRDefault="006173A6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3DC5537" w14:textId="430E1E05" w:rsidR="00E1448A" w:rsidRPr="008A4393" w:rsidRDefault="00A058DE" w:rsidP="009C10E3">
      <w:pPr>
        <w:pStyle w:val="Style1"/>
        <w:widowControl/>
        <w:tabs>
          <w:tab w:val="left" w:pos="4678"/>
          <w:tab w:val="left" w:pos="5812"/>
        </w:tabs>
        <w:ind w:right="5385"/>
        <w:jc w:val="both"/>
        <w:rPr>
          <w:rStyle w:val="FontStyle12"/>
          <w:b w:val="0"/>
          <w:sz w:val="28"/>
          <w:szCs w:val="28"/>
        </w:rPr>
      </w:pPr>
      <w:r w:rsidRPr="00A058DE">
        <w:rPr>
          <w:rStyle w:val="FontStyle12"/>
          <w:b w:val="0"/>
          <w:sz w:val="28"/>
          <w:szCs w:val="28"/>
        </w:rPr>
        <w:t>О мерах по обеспечению безопасности населения Республики Татарстан на водных объектах в зимний период 202</w:t>
      </w:r>
      <w:r w:rsidR="00C645B5" w:rsidRPr="00C645B5">
        <w:rPr>
          <w:rStyle w:val="FontStyle12"/>
          <w:b w:val="0"/>
          <w:sz w:val="28"/>
          <w:szCs w:val="28"/>
        </w:rPr>
        <w:t>5</w:t>
      </w:r>
      <w:r w:rsidRPr="00A058DE">
        <w:rPr>
          <w:rStyle w:val="FontStyle12"/>
          <w:b w:val="0"/>
          <w:sz w:val="28"/>
          <w:szCs w:val="28"/>
        </w:rPr>
        <w:t xml:space="preserve"> –202</w:t>
      </w:r>
      <w:r w:rsidR="00C645B5" w:rsidRPr="00C645B5">
        <w:rPr>
          <w:rStyle w:val="FontStyle12"/>
          <w:b w:val="0"/>
          <w:sz w:val="28"/>
          <w:szCs w:val="28"/>
        </w:rPr>
        <w:t>6</w:t>
      </w:r>
      <w:r w:rsidRPr="00A058DE">
        <w:rPr>
          <w:rStyle w:val="FontStyle12"/>
          <w:b w:val="0"/>
          <w:sz w:val="28"/>
          <w:szCs w:val="28"/>
        </w:rPr>
        <w:t xml:space="preserve"> годов </w:t>
      </w:r>
      <w:r w:rsidR="00E1448A" w:rsidRPr="008A4393">
        <w:rPr>
          <w:rStyle w:val="FontStyle12"/>
          <w:b w:val="0"/>
          <w:sz w:val="28"/>
          <w:szCs w:val="28"/>
        </w:rPr>
        <w:t xml:space="preserve">на территории муниципального </w:t>
      </w:r>
      <w:r w:rsidR="009C10E3" w:rsidRPr="008A4393">
        <w:rPr>
          <w:rStyle w:val="FontStyle12"/>
          <w:b w:val="0"/>
          <w:sz w:val="28"/>
          <w:szCs w:val="28"/>
        </w:rPr>
        <w:t>образования</w:t>
      </w:r>
      <w:r w:rsidR="009C10E3">
        <w:rPr>
          <w:rStyle w:val="FontStyle12"/>
          <w:b w:val="0"/>
          <w:sz w:val="28"/>
          <w:szCs w:val="28"/>
        </w:rPr>
        <w:t xml:space="preserve"> «Лениногорский муниципальный район»</w:t>
      </w:r>
      <w:r w:rsidR="00E1448A" w:rsidRPr="008A4393">
        <w:rPr>
          <w:rStyle w:val="FontStyle12"/>
          <w:b w:val="0"/>
          <w:sz w:val="28"/>
          <w:szCs w:val="28"/>
        </w:rPr>
        <w:t xml:space="preserve"> Республики Татарстан</w:t>
      </w:r>
      <w:r w:rsidR="005D5A1D" w:rsidRPr="008A4393">
        <w:rPr>
          <w:rStyle w:val="FontStyle12"/>
          <w:b w:val="0"/>
          <w:sz w:val="28"/>
          <w:szCs w:val="28"/>
        </w:rPr>
        <w:t xml:space="preserve"> </w:t>
      </w:r>
    </w:p>
    <w:p w14:paraId="36BDDAC6" w14:textId="77777777" w:rsidR="008A4393" w:rsidRDefault="008A4393" w:rsidP="006173A6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</w:p>
    <w:p w14:paraId="1412159B" w14:textId="5334D7C2" w:rsidR="00AA4ADF" w:rsidRPr="00CE2C9D" w:rsidRDefault="009C10E3" w:rsidP="006173A6">
      <w:pPr>
        <w:pStyle w:val="2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C10E3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A058DE" w:rsidRPr="00A058DE">
        <w:t xml:space="preserve"> </w:t>
      </w:r>
      <w:r w:rsidRPr="009C10E3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«Лениногорский муниципальный район»</w:t>
      </w:r>
      <w:r w:rsidRPr="009C10E3">
        <w:rPr>
          <w:sz w:val="28"/>
          <w:szCs w:val="28"/>
        </w:rPr>
        <w:t xml:space="preserve">, </w:t>
      </w:r>
      <w:r w:rsidR="00A058DE">
        <w:rPr>
          <w:sz w:val="28"/>
          <w:szCs w:val="28"/>
        </w:rPr>
        <w:t>в целях создания условий для обеспечения безопасности людей на водных объектах в зимний период 202</w:t>
      </w:r>
      <w:r w:rsidR="00C645B5" w:rsidRPr="00C645B5">
        <w:rPr>
          <w:sz w:val="28"/>
          <w:szCs w:val="28"/>
        </w:rPr>
        <w:t>5</w:t>
      </w:r>
      <w:r w:rsidR="00A058DE">
        <w:rPr>
          <w:sz w:val="28"/>
          <w:szCs w:val="28"/>
        </w:rPr>
        <w:t>-202</w:t>
      </w:r>
      <w:r w:rsidR="00C645B5" w:rsidRPr="00C645B5">
        <w:rPr>
          <w:sz w:val="28"/>
          <w:szCs w:val="28"/>
        </w:rPr>
        <w:t>6</w:t>
      </w:r>
      <w:r w:rsidR="00574C08">
        <w:rPr>
          <w:sz w:val="28"/>
          <w:szCs w:val="28"/>
        </w:rPr>
        <w:t xml:space="preserve"> </w:t>
      </w:r>
      <w:r w:rsidR="00A058DE">
        <w:rPr>
          <w:sz w:val="28"/>
          <w:szCs w:val="28"/>
        </w:rPr>
        <w:t>год</w:t>
      </w:r>
      <w:r w:rsidR="00574C08">
        <w:rPr>
          <w:sz w:val="28"/>
          <w:szCs w:val="28"/>
        </w:rPr>
        <w:t>о</w:t>
      </w:r>
      <w:r w:rsidR="00A058DE">
        <w:rPr>
          <w:sz w:val="28"/>
          <w:szCs w:val="28"/>
        </w:rPr>
        <w:t>в</w:t>
      </w:r>
      <w:r w:rsidRPr="009C10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1512" w:rsidRPr="00951512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4D38665" w14:textId="12FFB069" w:rsidR="009C10E3" w:rsidRPr="009C10E3" w:rsidRDefault="009C10E3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9C10E3">
        <w:rPr>
          <w:rFonts w:eastAsia="Courier New"/>
          <w:spacing w:val="0"/>
          <w:sz w:val="28"/>
          <w:szCs w:val="28"/>
          <w:lang w:eastAsia="ru-RU"/>
        </w:rPr>
        <w:t xml:space="preserve">1.Запретить 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выход </w:t>
      </w:r>
      <w:r w:rsidR="003F61B0" w:rsidRPr="009C10E3">
        <w:rPr>
          <w:rFonts w:eastAsia="Courier New"/>
          <w:spacing w:val="0"/>
          <w:sz w:val="28"/>
          <w:szCs w:val="28"/>
          <w:lang w:eastAsia="ru-RU"/>
        </w:rPr>
        <w:t xml:space="preserve">граждан 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на лед при толщине льда менее 7 см </w:t>
      </w:r>
      <w:r w:rsidRPr="009C10E3">
        <w:rPr>
          <w:rFonts w:eastAsia="Courier New"/>
          <w:spacing w:val="0"/>
          <w:sz w:val="28"/>
          <w:szCs w:val="28"/>
          <w:lang w:eastAsia="ru-RU"/>
        </w:rPr>
        <w:t>на</w:t>
      </w:r>
      <w:r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Pr="009C10E3">
        <w:rPr>
          <w:rFonts w:eastAsia="Courier New"/>
          <w:spacing w:val="0"/>
          <w:sz w:val="28"/>
          <w:szCs w:val="28"/>
          <w:lang w:eastAsia="ru-RU"/>
        </w:rPr>
        <w:t xml:space="preserve">территории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Pr="009C10E3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3F61B0" w:rsidRPr="009C10E3">
        <w:rPr>
          <w:rFonts w:eastAsia="Courier New"/>
          <w:spacing w:val="0"/>
          <w:sz w:val="28"/>
          <w:szCs w:val="28"/>
          <w:lang w:eastAsia="ru-RU"/>
        </w:rPr>
        <w:t xml:space="preserve">период </w:t>
      </w:r>
      <w:r w:rsidR="003F61B0">
        <w:rPr>
          <w:rFonts w:eastAsia="Courier New"/>
          <w:spacing w:val="0"/>
          <w:sz w:val="28"/>
          <w:szCs w:val="28"/>
          <w:lang w:eastAsia="ru-RU"/>
        </w:rPr>
        <w:t>с ноября 202</w:t>
      </w:r>
      <w:r w:rsidR="00C645B5" w:rsidRPr="00C645B5">
        <w:rPr>
          <w:rFonts w:eastAsia="Courier New"/>
          <w:spacing w:val="0"/>
          <w:sz w:val="28"/>
          <w:szCs w:val="28"/>
          <w:lang w:eastAsia="ru-RU"/>
        </w:rPr>
        <w:t>5</w:t>
      </w:r>
      <w:r w:rsidR="00574C08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года</w:t>
      </w:r>
      <w:r w:rsidR="00C4144D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C4144D" w:rsidRPr="00C4144D">
        <w:rPr>
          <w:rFonts w:eastAsia="Courier New"/>
          <w:spacing w:val="0"/>
          <w:sz w:val="28"/>
          <w:szCs w:val="28"/>
          <w:lang w:eastAsia="ru-RU"/>
        </w:rPr>
        <w:t xml:space="preserve">(или с началом процесса ледостава) </w:t>
      </w:r>
      <w:r w:rsidR="003F61B0">
        <w:rPr>
          <w:rFonts w:eastAsia="Courier New"/>
          <w:spacing w:val="0"/>
          <w:sz w:val="28"/>
          <w:szCs w:val="28"/>
          <w:lang w:eastAsia="ru-RU"/>
        </w:rPr>
        <w:t>по апрель 202</w:t>
      </w:r>
      <w:r w:rsidR="00C645B5" w:rsidRPr="00C645B5">
        <w:rPr>
          <w:rFonts w:eastAsia="Courier New"/>
          <w:spacing w:val="0"/>
          <w:sz w:val="28"/>
          <w:szCs w:val="28"/>
          <w:lang w:eastAsia="ru-RU"/>
        </w:rPr>
        <w:t>6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года.</w:t>
      </w:r>
    </w:p>
    <w:p w14:paraId="11D7952E" w14:textId="070B1A9A" w:rsidR="006B6DFB" w:rsidRDefault="009C10E3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152495">
        <w:rPr>
          <w:rFonts w:eastAsia="Courier New"/>
          <w:spacing w:val="0"/>
          <w:sz w:val="28"/>
          <w:szCs w:val="28"/>
          <w:lang w:eastAsia="ru-RU"/>
        </w:rPr>
        <w:t>2.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>Создать мобильны</w:t>
      </w:r>
      <w:r w:rsidR="00ED4654">
        <w:rPr>
          <w:rFonts w:eastAsia="Courier New"/>
          <w:spacing w:val="0"/>
          <w:sz w:val="28"/>
          <w:szCs w:val="28"/>
          <w:lang w:eastAsia="ru-RU"/>
        </w:rPr>
        <w:t>е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 xml:space="preserve"> группы по контролю за </w:t>
      </w:r>
      <w:r w:rsidR="003F61B0">
        <w:rPr>
          <w:rFonts w:eastAsia="Courier New"/>
          <w:spacing w:val="0"/>
          <w:sz w:val="28"/>
          <w:szCs w:val="28"/>
          <w:lang w:eastAsia="ru-RU"/>
        </w:rPr>
        <w:t>нахождением граждан на льду при толщине менее 7 см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 xml:space="preserve"> на территории </w:t>
      </w:r>
      <w:r w:rsidR="00951512">
        <w:rPr>
          <w:rFonts w:eastAsia="Courier New"/>
          <w:spacing w:val="0"/>
          <w:sz w:val="28"/>
          <w:szCs w:val="28"/>
          <w:lang w:eastAsia="ru-RU"/>
        </w:rPr>
        <w:t>муниципального образования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 xml:space="preserve"> «Лениногорский муниципальный район» в составе представителей </w:t>
      </w:r>
      <w:r w:rsidR="00D00CA7">
        <w:rPr>
          <w:rFonts w:eastAsia="Courier New"/>
          <w:spacing w:val="0"/>
          <w:sz w:val="28"/>
          <w:szCs w:val="28"/>
          <w:lang w:eastAsia="ru-RU"/>
        </w:rPr>
        <w:t>И</w:t>
      </w:r>
      <w:r w:rsidR="00951512">
        <w:rPr>
          <w:rFonts w:eastAsia="Courier New"/>
          <w:spacing w:val="0"/>
          <w:sz w:val="28"/>
          <w:szCs w:val="28"/>
          <w:lang w:eastAsia="ru-RU"/>
        </w:rPr>
        <w:t>сполнительного комитета муниципального образования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 город Лениногорск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, </w:t>
      </w:r>
      <w:r w:rsidR="006B6DFB">
        <w:rPr>
          <w:rFonts w:eastAsia="Courier New"/>
          <w:spacing w:val="0"/>
          <w:sz w:val="28"/>
          <w:szCs w:val="28"/>
          <w:lang w:eastAsia="ru-RU"/>
        </w:rPr>
        <w:t>ЗПСО № 7 (по согласованию), специалис</w:t>
      </w:r>
      <w:r w:rsidR="00F975B1">
        <w:rPr>
          <w:rFonts w:eastAsia="Courier New"/>
          <w:spacing w:val="0"/>
          <w:sz w:val="28"/>
          <w:szCs w:val="28"/>
          <w:lang w:eastAsia="ru-RU"/>
        </w:rPr>
        <w:t>тов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Административного отдела </w:t>
      </w:r>
      <w:r w:rsidR="00951512">
        <w:rPr>
          <w:rFonts w:eastAsia="Courier New"/>
          <w:spacing w:val="0"/>
          <w:sz w:val="28"/>
          <w:szCs w:val="28"/>
          <w:lang w:eastAsia="ru-RU"/>
        </w:rPr>
        <w:t>Исполнительного комитета муниципального образования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«Лениногорский муниципальный район», глав сельских поселений.</w:t>
      </w:r>
    </w:p>
    <w:p w14:paraId="1682B9F0" w14:textId="318ADE60" w:rsidR="009C10E3" w:rsidRPr="006B6DFB" w:rsidRDefault="006B6DFB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6B6DFB">
        <w:rPr>
          <w:rFonts w:eastAsia="Courier New"/>
          <w:spacing w:val="0"/>
          <w:sz w:val="28"/>
          <w:szCs w:val="28"/>
          <w:lang w:eastAsia="ru-RU"/>
        </w:rPr>
        <w:t>Мобильным группам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>:</w:t>
      </w:r>
    </w:p>
    <w:p w14:paraId="3023F6D1" w14:textId="34B29581" w:rsidR="003F61B0" w:rsidRDefault="009C10E3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6B6DFB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3F61B0">
        <w:rPr>
          <w:rFonts w:eastAsia="Courier New"/>
          <w:spacing w:val="0"/>
          <w:sz w:val="28"/>
          <w:szCs w:val="28"/>
          <w:lang w:eastAsia="ru-RU"/>
        </w:rPr>
        <w:t>период с ноября</w:t>
      </w:r>
      <w:r w:rsidR="00ED4654">
        <w:rPr>
          <w:rFonts w:eastAsia="Courier New"/>
          <w:spacing w:val="0"/>
          <w:sz w:val="28"/>
          <w:szCs w:val="28"/>
          <w:lang w:eastAsia="ru-RU"/>
        </w:rPr>
        <w:t xml:space="preserve"> 202</w:t>
      </w:r>
      <w:r w:rsidR="00C645B5" w:rsidRPr="00C645B5">
        <w:rPr>
          <w:rFonts w:eastAsia="Courier New"/>
          <w:spacing w:val="0"/>
          <w:sz w:val="28"/>
          <w:szCs w:val="28"/>
          <w:lang w:eastAsia="ru-RU"/>
        </w:rPr>
        <w:t>5</w:t>
      </w:r>
      <w:r w:rsidR="0095151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ED4654">
        <w:rPr>
          <w:rFonts w:eastAsia="Courier New"/>
          <w:spacing w:val="0"/>
          <w:sz w:val="28"/>
          <w:szCs w:val="28"/>
          <w:lang w:eastAsia="ru-RU"/>
        </w:rPr>
        <w:t>г</w:t>
      </w:r>
      <w:r w:rsidR="00951512">
        <w:rPr>
          <w:rFonts w:eastAsia="Courier New"/>
          <w:spacing w:val="0"/>
          <w:sz w:val="28"/>
          <w:szCs w:val="28"/>
          <w:lang w:eastAsia="ru-RU"/>
        </w:rPr>
        <w:t>.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 (или с началом процесса ледостава) по апрель 202</w:t>
      </w:r>
      <w:r w:rsidR="00C645B5" w:rsidRPr="00C645B5">
        <w:rPr>
          <w:rFonts w:eastAsia="Courier New"/>
          <w:spacing w:val="0"/>
          <w:sz w:val="28"/>
          <w:szCs w:val="28"/>
          <w:lang w:eastAsia="ru-RU"/>
        </w:rPr>
        <w:t>6</w:t>
      </w:r>
      <w:r w:rsidR="0095151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г</w:t>
      </w:r>
      <w:r w:rsidR="00ED4654">
        <w:rPr>
          <w:rFonts w:eastAsia="Courier New"/>
          <w:spacing w:val="0"/>
          <w:sz w:val="28"/>
          <w:szCs w:val="28"/>
          <w:lang w:eastAsia="ru-RU"/>
        </w:rPr>
        <w:t>.</w:t>
      </w:r>
      <w:r w:rsidRP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обеспечить контроль и ведение учета толщины льда на водных объектах;</w:t>
      </w:r>
    </w:p>
    <w:p w14:paraId="124223AD" w14:textId="78CE4D68" w:rsidR="004D0C45" w:rsidRDefault="003F61B0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>
        <w:rPr>
          <w:rFonts w:eastAsia="Courier New"/>
          <w:spacing w:val="0"/>
          <w:sz w:val="28"/>
          <w:szCs w:val="28"/>
          <w:lang w:eastAsia="ru-RU"/>
        </w:rPr>
        <w:t>регулярно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 xml:space="preserve">проводить разъяснительную работу с населением о запрете </w:t>
      </w:r>
      <w:r>
        <w:rPr>
          <w:rFonts w:eastAsia="Courier New"/>
          <w:spacing w:val="0"/>
          <w:sz w:val="28"/>
          <w:szCs w:val="28"/>
          <w:lang w:eastAsia="ru-RU"/>
        </w:rPr>
        <w:t>нахождения на водных объектах при толщине льда менее 7 см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 xml:space="preserve"> с </w:t>
      </w:r>
      <w:r w:rsidR="006B6DFB" w:rsidRPr="006B6DFB">
        <w:rPr>
          <w:rFonts w:eastAsia="Courier New"/>
          <w:spacing w:val="0"/>
          <w:sz w:val="28"/>
          <w:szCs w:val="28"/>
          <w:lang w:eastAsia="ru-RU"/>
        </w:rPr>
        <w:t xml:space="preserve">вручением </w:t>
      </w:r>
      <w:r w:rsidR="006B6DFB" w:rsidRPr="006B6DFB">
        <w:rPr>
          <w:rFonts w:eastAsia="Courier New"/>
          <w:spacing w:val="0"/>
          <w:sz w:val="28"/>
          <w:szCs w:val="28"/>
          <w:lang w:eastAsia="ru-RU"/>
        </w:rPr>
        <w:lastRenderedPageBreak/>
        <w:t>Памяток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6B6DFB" w:rsidRPr="006B6DFB">
        <w:rPr>
          <w:rFonts w:eastAsia="Courier New"/>
          <w:spacing w:val="0"/>
          <w:sz w:val="28"/>
          <w:szCs w:val="28"/>
          <w:lang w:eastAsia="ru-RU"/>
        </w:rPr>
        <w:t>о правилах поведения на водных объектах</w:t>
      </w:r>
      <w:r w:rsidR="00951512">
        <w:rPr>
          <w:rFonts w:eastAsia="Courier New"/>
          <w:spacing w:val="0"/>
          <w:sz w:val="28"/>
          <w:szCs w:val="28"/>
          <w:lang w:eastAsia="ru-RU"/>
        </w:rPr>
        <w:t>.</w:t>
      </w:r>
    </w:p>
    <w:p w14:paraId="19D838BA" w14:textId="51846135" w:rsidR="006B6DFB" w:rsidRPr="006B6DFB" w:rsidRDefault="00951512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>
        <w:rPr>
          <w:rFonts w:eastAsia="Courier New"/>
          <w:spacing w:val="0"/>
          <w:sz w:val="28"/>
          <w:szCs w:val="28"/>
          <w:lang w:eastAsia="ru-RU"/>
        </w:rPr>
        <w:t>3.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Специалистам </w:t>
      </w:r>
      <w:r>
        <w:rPr>
          <w:rFonts w:eastAsia="Courier New"/>
          <w:spacing w:val="0"/>
          <w:sz w:val="28"/>
          <w:szCs w:val="28"/>
          <w:lang w:eastAsia="ru-RU"/>
        </w:rPr>
        <w:t>а</w:t>
      </w:r>
      <w:r w:rsidR="006B6DFB">
        <w:rPr>
          <w:rFonts w:eastAsia="Courier New"/>
          <w:spacing w:val="0"/>
          <w:sz w:val="28"/>
          <w:szCs w:val="28"/>
          <w:lang w:eastAsia="ru-RU"/>
        </w:rPr>
        <w:t>дминистративного отдела</w:t>
      </w:r>
      <w:r w:rsidR="00ED4654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>
        <w:rPr>
          <w:rFonts w:eastAsia="Courier New"/>
          <w:spacing w:val="0"/>
          <w:sz w:val="28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район» </w:t>
      </w:r>
      <w:r w:rsidR="00C4144D" w:rsidRPr="006B6DFB">
        <w:rPr>
          <w:rFonts w:eastAsia="Courier New"/>
          <w:spacing w:val="0"/>
          <w:sz w:val="28"/>
          <w:szCs w:val="28"/>
          <w:lang w:eastAsia="ru-RU"/>
        </w:rPr>
        <w:t xml:space="preserve">при выявлении фактов </w:t>
      </w:r>
      <w:r w:rsidR="00C4144D">
        <w:rPr>
          <w:rFonts w:eastAsia="Courier New"/>
          <w:spacing w:val="0"/>
          <w:sz w:val="28"/>
          <w:szCs w:val="28"/>
          <w:lang w:eastAsia="ru-RU"/>
        </w:rPr>
        <w:t>нахождения граждан на водных объектах при толщине льда менее 7 см</w:t>
      </w:r>
      <w:r w:rsidR="00C4144D" w:rsidRP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F975B1" w:rsidRPr="006B6DFB">
        <w:rPr>
          <w:rFonts w:eastAsia="Courier New"/>
          <w:spacing w:val="0"/>
          <w:sz w:val="28"/>
          <w:szCs w:val="28"/>
          <w:lang w:eastAsia="ru-RU"/>
        </w:rPr>
        <w:t>составля</w:t>
      </w:r>
      <w:r w:rsidR="00F975B1">
        <w:rPr>
          <w:rFonts w:eastAsia="Courier New"/>
          <w:spacing w:val="0"/>
          <w:sz w:val="28"/>
          <w:szCs w:val="28"/>
          <w:lang w:eastAsia="ru-RU"/>
        </w:rPr>
        <w:t>ть</w:t>
      </w:r>
      <w:r w:rsidR="00F975B1" w:rsidRPr="006B6DFB">
        <w:rPr>
          <w:rFonts w:eastAsia="Courier New"/>
          <w:spacing w:val="0"/>
          <w:sz w:val="28"/>
          <w:szCs w:val="28"/>
          <w:lang w:eastAsia="ru-RU"/>
        </w:rPr>
        <w:t xml:space="preserve"> протоколы об административных правонарушениях по ст. 3.10 Кодекса Республики Татарстан об административных правонарушениях «Нарушение правил охраны жизни людей на водных объектах на территории Республики Татарстан»</w:t>
      </w:r>
      <w:r w:rsidR="00F975B1">
        <w:rPr>
          <w:rFonts w:eastAsia="Courier New"/>
          <w:spacing w:val="0"/>
          <w:sz w:val="28"/>
          <w:szCs w:val="28"/>
          <w:lang w:eastAsia="ru-RU"/>
        </w:rPr>
        <w:t xml:space="preserve"> </w:t>
      </w:r>
    </w:p>
    <w:p w14:paraId="5BEF8516" w14:textId="5BF9909B" w:rsidR="00D00CA7" w:rsidRPr="00C645B5" w:rsidRDefault="00951512" w:rsidP="006173A6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>
        <w:rPr>
          <w:rFonts w:eastAsia="Courier New"/>
          <w:spacing w:val="0"/>
          <w:sz w:val="28"/>
          <w:szCs w:val="28"/>
          <w:lang w:eastAsia="ru-RU"/>
        </w:rPr>
        <w:t>4.</w:t>
      </w:r>
      <w:r w:rsidR="006B6DFB">
        <w:rPr>
          <w:rFonts w:eastAsia="Courier New"/>
          <w:spacing w:val="0"/>
          <w:sz w:val="28"/>
          <w:szCs w:val="28"/>
          <w:lang w:eastAsia="ru-RU"/>
        </w:rPr>
        <w:t>В</w:t>
      </w:r>
      <w:r w:rsidR="009C10E3" w:rsidRPr="009C10E3">
        <w:rPr>
          <w:rFonts w:eastAsia="Courier New"/>
          <w:spacing w:val="0"/>
          <w:sz w:val="28"/>
          <w:szCs w:val="28"/>
          <w:lang w:eastAsia="ru-RU"/>
        </w:rPr>
        <w:t xml:space="preserve">ыставить аншлаги у водоемов о запрете </w:t>
      </w:r>
      <w:r w:rsidR="003F61B0" w:rsidRPr="003F61B0">
        <w:rPr>
          <w:rFonts w:eastAsia="Courier New"/>
          <w:spacing w:val="0"/>
          <w:sz w:val="28"/>
          <w:szCs w:val="28"/>
          <w:lang w:eastAsia="ru-RU"/>
        </w:rPr>
        <w:t>нахождения граждан на водных объектах при толщине льда менее 7 см</w:t>
      </w:r>
      <w:r w:rsidR="009C10E3" w:rsidRPr="009C10E3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 город Лениногорск </w:t>
      </w:r>
      <w:r w:rsidR="009C10E3" w:rsidRPr="009C10E3">
        <w:rPr>
          <w:rFonts w:eastAsia="Courier New"/>
          <w:spacing w:val="0"/>
          <w:sz w:val="28"/>
          <w:szCs w:val="28"/>
          <w:lang w:eastAsia="ru-RU"/>
        </w:rPr>
        <w:t>(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Сытдиков Р.Р.), 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«</w:t>
      </w:r>
      <w:r w:rsidR="00C645B5">
        <w:rPr>
          <w:rFonts w:eastAsia="Courier New"/>
          <w:spacing w:val="0"/>
          <w:sz w:val="28"/>
          <w:szCs w:val="28"/>
          <w:lang w:eastAsia="ru-RU"/>
        </w:rPr>
        <w:t>П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исьмянское </w:t>
      </w:r>
      <w:r w:rsidR="00C645B5">
        <w:rPr>
          <w:rFonts w:eastAsia="Courier New"/>
          <w:spacing w:val="0"/>
          <w:sz w:val="28"/>
          <w:szCs w:val="28"/>
          <w:lang w:eastAsia="ru-RU"/>
        </w:rPr>
        <w:t>СП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>»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>(</w:t>
      </w:r>
      <w:r w:rsidR="00C645B5">
        <w:rPr>
          <w:rFonts w:eastAsia="Courier New"/>
          <w:spacing w:val="0"/>
          <w:sz w:val="28"/>
          <w:szCs w:val="28"/>
          <w:lang w:eastAsia="ru-RU"/>
        </w:rPr>
        <w:t>Галимов Р.Р</w:t>
      </w:r>
      <w:r w:rsidR="00C4144D" w:rsidRPr="00C4144D">
        <w:rPr>
          <w:rFonts w:eastAsia="Courier New"/>
          <w:spacing w:val="0"/>
          <w:sz w:val="28"/>
          <w:szCs w:val="28"/>
          <w:lang w:eastAsia="ru-RU"/>
        </w:rPr>
        <w:t>.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), </w:t>
      </w:r>
      <w:r w:rsidR="00D00CA7" w:rsidRPr="00C645B5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D00CA7" w:rsidRPr="00C645B5">
        <w:rPr>
          <w:rFonts w:eastAsia="Courier New"/>
          <w:spacing w:val="0"/>
          <w:sz w:val="28"/>
          <w:szCs w:val="28"/>
          <w:lang w:eastAsia="ru-RU"/>
        </w:rPr>
        <w:t xml:space="preserve"> «Зай-Каратайское </w:t>
      </w:r>
      <w:r w:rsidR="00C645B5" w:rsidRPr="00C645B5">
        <w:rPr>
          <w:rFonts w:eastAsia="Courier New"/>
          <w:spacing w:val="0"/>
          <w:sz w:val="28"/>
          <w:szCs w:val="28"/>
          <w:lang w:eastAsia="ru-RU"/>
        </w:rPr>
        <w:t>СП</w:t>
      </w:r>
      <w:r w:rsidR="00D00CA7" w:rsidRPr="00C645B5">
        <w:rPr>
          <w:rFonts w:eastAsia="Courier New"/>
          <w:spacing w:val="0"/>
          <w:sz w:val="28"/>
          <w:szCs w:val="28"/>
          <w:lang w:eastAsia="ru-RU"/>
        </w:rPr>
        <w:t xml:space="preserve">» (Идиятова М.И.),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D00CA7" w:rsidRPr="00C645B5">
        <w:rPr>
          <w:rFonts w:eastAsia="Courier New"/>
          <w:spacing w:val="0"/>
          <w:sz w:val="28"/>
          <w:szCs w:val="28"/>
          <w:lang w:eastAsia="ru-RU"/>
        </w:rPr>
        <w:t xml:space="preserve"> «Нижнечершилинское </w:t>
      </w:r>
      <w:r w:rsidR="00F52F6B">
        <w:rPr>
          <w:rFonts w:eastAsia="Courier New"/>
          <w:spacing w:val="0"/>
          <w:sz w:val="28"/>
          <w:szCs w:val="28"/>
          <w:lang w:eastAsia="ru-RU"/>
        </w:rPr>
        <w:t>СП</w:t>
      </w:r>
      <w:r w:rsidR="00D00CA7" w:rsidRPr="00C645B5">
        <w:rPr>
          <w:rFonts w:eastAsia="Courier New"/>
          <w:spacing w:val="0"/>
          <w:sz w:val="28"/>
          <w:szCs w:val="28"/>
          <w:lang w:eastAsia="ru-RU"/>
        </w:rPr>
        <w:t>» (Хайруллина Н.Я.)</w:t>
      </w:r>
      <w:r w:rsidR="00C645B5">
        <w:rPr>
          <w:rFonts w:eastAsia="Courier New"/>
          <w:spacing w:val="0"/>
          <w:sz w:val="28"/>
          <w:szCs w:val="28"/>
          <w:lang w:eastAsia="ru-RU"/>
        </w:rPr>
        <w:t xml:space="preserve">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C645B5">
        <w:rPr>
          <w:rFonts w:eastAsia="Courier New"/>
          <w:spacing w:val="0"/>
          <w:sz w:val="28"/>
          <w:szCs w:val="28"/>
          <w:lang w:eastAsia="ru-RU"/>
        </w:rPr>
        <w:t xml:space="preserve"> «Ивановское СП» (Бодряева А.П.),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C645B5">
        <w:rPr>
          <w:rFonts w:eastAsia="Courier New"/>
          <w:spacing w:val="0"/>
          <w:sz w:val="28"/>
          <w:szCs w:val="28"/>
          <w:lang w:eastAsia="ru-RU"/>
        </w:rPr>
        <w:t xml:space="preserve"> «Каркалинское СП» (Бигманов Л.И.),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C645B5">
        <w:rPr>
          <w:rFonts w:eastAsia="Courier New"/>
          <w:spacing w:val="0"/>
          <w:sz w:val="28"/>
          <w:szCs w:val="28"/>
          <w:lang w:eastAsia="ru-RU"/>
        </w:rPr>
        <w:t xml:space="preserve"> «Мичуринское СП» (Иванова Р.А.),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C645B5">
        <w:rPr>
          <w:rFonts w:eastAsia="Courier New"/>
          <w:spacing w:val="0"/>
          <w:sz w:val="28"/>
          <w:szCs w:val="28"/>
          <w:lang w:eastAsia="ru-RU"/>
        </w:rPr>
        <w:t xml:space="preserve"> «Новочершилинское СП» (Мухаметшина Р.А.),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C645B5">
        <w:rPr>
          <w:rFonts w:eastAsia="Courier New"/>
          <w:spacing w:val="0"/>
          <w:sz w:val="28"/>
          <w:szCs w:val="28"/>
          <w:lang w:eastAsia="ru-RU"/>
        </w:rPr>
        <w:t xml:space="preserve"> «Сугушлинское СП» (Зиатдинова А.П.), </w:t>
      </w:r>
      <w:r w:rsidR="00F52F6B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F52F6B">
        <w:rPr>
          <w:rFonts w:eastAsia="Courier New"/>
          <w:spacing w:val="0"/>
          <w:sz w:val="28"/>
          <w:szCs w:val="28"/>
          <w:lang w:eastAsia="ru-RU"/>
        </w:rPr>
        <w:t xml:space="preserve"> «Туктарово-Урдалинское СП» (Заокопный Н.С.), в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F52F6B">
        <w:rPr>
          <w:rFonts w:eastAsia="Courier New"/>
          <w:spacing w:val="0"/>
          <w:sz w:val="28"/>
          <w:szCs w:val="28"/>
          <w:lang w:eastAsia="ru-RU"/>
        </w:rPr>
        <w:t xml:space="preserve"> «Урмышлинское СП» (Хабибуллин А.Ф.).</w:t>
      </w:r>
    </w:p>
    <w:p w14:paraId="365D5321" w14:textId="39732B73" w:rsidR="00AA4ADF" w:rsidRPr="008A4393" w:rsidRDefault="00951512" w:rsidP="006173A6">
      <w:pPr>
        <w:pStyle w:val="2"/>
        <w:tabs>
          <w:tab w:val="left" w:pos="1052"/>
        </w:tabs>
        <w:spacing w:after="0" w:line="240" w:lineRule="auto"/>
        <w:ind w:left="20" w:right="23"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0CD" w:rsidRPr="008A4393">
        <w:rPr>
          <w:sz w:val="28"/>
          <w:szCs w:val="28"/>
        </w:rPr>
        <w:t>.</w:t>
      </w:r>
      <w:r w:rsidR="00AA4ADF" w:rsidRPr="008A4393">
        <w:rPr>
          <w:sz w:val="28"/>
          <w:szCs w:val="28"/>
        </w:rPr>
        <w:t xml:space="preserve">Разместить настоящее постановление на официальном сайте </w:t>
      </w:r>
      <w:r w:rsidR="00516D39" w:rsidRPr="008A4393">
        <w:rPr>
          <w:sz w:val="28"/>
          <w:szCs w:val="28"/>
        </w:rPr>
        <w:t xml:space="preserve">Лениногорского </w:t>
      </w:r>
      <w:r w:rsidR="00AA4ADF" w:rsidRPr="008A4393">
        <w:rPr>
          <w:sz w:val="28"/>
          <w:szCs w:val="28"/>
        </w:rPr>
        <w:t>м</w:t>
      </w:r>
      <w:r w:rsidR="008A4393">
        <w:rPr>
          <w:sz w:val="28"/>
          <w:szCs w:val="28"/>
        </w:rPr>
        <w:t>униципального района</w:t>
      </w:r>
      <w:r w:rsidR="00F14161">
        <w:rPr>
          <w:sz w:val="28"/>
          <w:szCs w:val="28"/>
        </w:rPr>
        <w:t>.</w:t>
      </w:r>
    </w:p>
    <w:p w14:paraId="354AF9DF" w14:textId="433BE1EB" w:rsidR="00AA4ADF" w:rsidRPr="008A4393" w:rsidRDefault="00951512" w:rsidP="00951512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6D39" w:rsidRPr="008A4393">
        <w:rPr>
          <w:sz w:val="28"/>
          <w:szCs w:val="28"/>
        </w:rPr>
        <w:t>.</w:t>
      </w:r>
      <w:r w:rsidR="00AA4ADF" w:rsidRPr="008A4393">
        <w:rPr>
          <w:sz w:val="28"/>
          <w:szCs w:val="28"/>
        </w:rPr>
        <w:t xml:space="preserve">Контроль за исполнением настоящего постановления </w:t>
      </w:r>
      <w:r w:rsidR="000E2FFF">
        <w:rPr>
          <w:sz w:val="28"/>
          <w:szCs w:val="28"/>
        </w:rPr>
        <w:t xml:space="preserve">возложить на </w:t>
      </w:r>
      <w:r w:rsidR="00F52F6B">
        <w:rPr>
          <w:sz w:val="28"/>
          <w:szCs w:val="28"/>
        </w:rPr>
        <w:t>исполняющего обязанности</w:t>
      </w:r>
      <w:r w:rsidR="00F975B1">
        <w:rPr>
          <w:sz w:val="28"/>
          <w:szCs w:val="28"/>
        </w:rPr>
        <w:t xml:space="preserve"> </w:t>
      </w:r>
      <w:r w:rsidR="000E2FFF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F52F6B">
        <w:rPr>
          <w:sz w:val="28"/>
          <w:szCs w:val="28"/>
        </w:rPr>
        <w:t>город Лениногорск Р</w:t>
      </w:r>
      <w:r>
        <w:rPr>
          <w:sz w:val="28"/>
          <w:szCs w:val="28"/>
        </w:rPr>
        <w:t xml:space="preserve">еспублики </w:t>
      </w:r>
      <w:r w:rsidR="00F52F6B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F52F6B">
        <w:rPr>
          <w:sz w:val="28"/>
          <w:szCs w:val="28"/>
        </w:rPr>
        <w:t xml:space="preserve"> Р.Р.</w:t>
      </w:r>
      <w:r>
        <w:rPr>
          <w:sz w:val="28"/>
          <w:szCs w:val="28"/>
        </w:rPr>
        <w:t>Сытдикова.</w:t>
      </w:r>
    </w:p>
    <w:p w14:paraId="1860B489" w14:textId="77777777" w:rsidR="00242CAF" w:rsidRDefault="00242CAF" w:rsidP="00242CAF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0FA9B0C" w14:textId="77777777"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91B0CCD" w14:textId="77777777" w:rsidR="008A4393" w:rsidRPr="00B57254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56D3D4" w14:textId="77777777" w:rsidR="00951512" w:rsidRPr="00951512" w:rsidRDefault="00951512" w:rsidP="006B7805">
      <w:pPr>
        <w:tabs>
          <w:tab w:val="left" w:pos="9360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51512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D095596" w14:textId="77777777" w:rsidR="00951512" w:rsidRPr="00951512" w:rsidRDefault="00951512" w:rsidP="006B7805">
      <w:pPr>
        <w:tabs>
          <w:tab w:val="left" w:pos="9360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51512">
        <w:rPr>
          <w:rFonts w:ascii="Times New Roman" w:hAnsi="Times New Roman" w:cs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7D7AA20A" w14:textId="77777777" w:rsidR="00F52F6B" w:rsidRPr="00F52F6B" w:rsidRDefault="00F52F6B" w:rsidP="00F52F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3F07B" w14:textId="77777777" w:rsidR="00697C92" w:rsidRDefault="00697C92" w:rsidP="00013176">
      <w:pPr>
        <w:ind w:right="-1"/>
        <w:rPr>
          <w:rFonts w:ascii="Times New Roman" w:hAnsi="Times New Roman"/>
        </w:rPr>
      </w:pPr>
    </w:p>
    <w:p w14:paraId="26ED8A82" w14:textId="198EA4AF" w:rsidR="00697C92" w:rsidRDefault="00697C92" w:rsidP="00013176">
      <w:pPr>
        <w:ind w:right="-1"/>
        <w:rPr>
          <w:rFonts w:ascii="Times New Roman" w:hAnsi="Times New Roman"/>
        </w:rPr>
      </w:pPr>
    </w:p>
    <w:p w14:paraId="105083C0" w14:textId="7BDB1CBC" w:rsidR="00951512" w:rsidRDefault="00951512" w:rsidP="00013176">
      <w:pPr>
        <w:ind w:right="-1"/>
        <w:rPr>
          <w:rFonts w:ascii="Times New Roman" w:hAnsi="Times New Roman"/>
        </w:rPr>
      </w:pPr>
    </w:p>
    <w:p w14:paraId="1FEA5D26" w14:textId="77777777" w:rsidR="00951512" w:rsidRDefault="00951512" w:rsidP="00013176">
      <w:pPr>
        <w:ind w:right="-1"/>
        <w:rPr>
          <w:rFonts w:ascii="Times New Roman" w:hAnsi="Times New Roman"/>
        </w:rPr>
      </w:pPr>
    </w:p>
    <w:p w14:paraId="01E75F64" w14:textId="77777777" w:rsidR="008A4393" w:rsidRDefault="00414130" w:rsidP="00013176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Е.А.Ненад</w:t>
      </w:r>
    </w:p>
    <w:p w14:paraId="244341B7" w14:textId="77777777" w:rsidR="009776BD" w:rsidRDefault="00414130" w:rsidP="00F14161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5-46-7</w:t>
      </w:r>
      <w:r w:rsidR="00C9351D">
        <w:rPr>
          <w:rFonts w:ascii="Times New Roman" w:hAnsi="Times New Roman"/>
        </w:rPr>
        <w:t>2</w:t>
      </w:r>
    </w:p>
    <w:sectPr w:rsidR="009776BD" w:rsidSect="009776BD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544D" w14:textId="77777777" w:rsidR="003322C0" w:rsidRDefault="003322C0">
      <w:r>
        <w:separator/>
      </w:r>
    </w:p>
  </w:endnote>
  <w:endnote w:type="continuationSeparator" w:id="0">
    <w:p w14:paraId="0FAB7A58" w14:textId="77777777" w:rsidR="003322C0" w:rsidRDefault="003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971D" w14:textId="77777777" w:rsidR="003322C0" w:rsidRDefault="003322C0">
      <w:r>
        <w:separator/>
      </w:r>
    </w:p>
  </w:footnote>
  <w:footnote w:type="continuationSeparator" w:id="0">
    <w:p w14:paraId="634F0872" w14:textId="77777777" w:rsidR="003322C0" w:rsidRDefault="0033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F"/>
    <w:rsid w:val="00011AD4"/>
    <w:rsid w:val="00013176"/>
    <w:rsid w:val="00014C12"/>
    <w:rsid w:val="00030037"/>
    <w:rsid w:val="000D32DE"/>
    <w:rsid w:val="000E2FFF"/>
    <w:rsid w:val="0012675B"/>
    <w:rsid w:val="00152495"/>
    <w:rsid w:val="001672DF"/>
    <w:rsid w:val="001904B5"/>
    <w:rsid w:val="001966AD"/>
    <w:rsid w:val="001A5341"/>
    <w:rsid w:val="001B3443"/>
    <w:rsid w:val="001D3850"/>
    <w:rsid w:val="00242CAF"/>
    <w:rsid w:val="00263C07"/>
    <w:rsid w:val="002715AD"/>
    <w:rsid w:val="00290995"/>
    <w:rsid w:val="002B24B1"/>
    <w:rsid w:val="002D63B1"/>
    <w:rsid w:val="00326ED9"/>
    <w:rsid w:val="003322C0"/>
    <w:rsid w:val="00332ADF"/>
    <w:rsid w:val="003446C5"/>
    <w:rsid w:val="00351D5C"/>
    <w:rsid w:val="00394D7C"/>
    <w:rsid w:val="003B6B5F"/>
    <w:rsid w:val="003F43F4"/>
    <w:rsid w:val="003F61B0"/>
    <w:rsid w:val="00412F33"/>
    <w:rsid w:val="00414130"/>
    <w:rsid w:val="00414D48"/>
    <w:rsid w:val="004B00AE"/>
    <w:rsid w:val="004B36BC"/>
    <w:rsid w:val="004D0C45"/>
    <w:rsid w:val="004F2751"/>
    <w:rsid w:val="004F7CF2"/>
    <w:rsid w:val="00516D39"/>
    <w:rsid w:val="005218D9"/>
    <w:rsid w:val="00554DBC"/>
    <w:rsid w:val="00555EC0"/>
    <w:rsid w:val="00574C08"/>
    <w:rsid w:val="005B24D6"/>
    <w:rsid w:val="005B4EA5"/>
    <w:rsid w:val="005D5A1D"/>
    <w:rsid w:val="006140D1"/>
    <w:rsid w:val="006173A6"/>
    <w:rsid w:val="00661C8C"/>
    <w:rsid w:val="00697567"/>
    <w:rsid w:val="00697C92"/>
    <w:rsid w:val="006B6DFB"/>
    <w:rsid w:val="006D17C3"/>
    <w:rsid w:val="006E6DDD"/>
    <w:rsid w:val="00736949"/>
    <w:rsid w:val="0075292E"/>
    <w:rsid w:val="00762B36"/>
    <w:rsid w:val="007B6A78"/>
    <w:rsid w:val="007D5C62"/>
    <w:rsid w:val="0081169E"/>
    <w:rsid w:val="0082090C"/>
    <w:rsid w:val="00830AB6"/>
    <w:rsid w:val="00836A24"/>
    <w:rsid w:val="008A4393"/>
    <w:rsid w:val="008D58EB"/>
    <w:rsid w:val="008D779B"/>
    <w:rsid w:val="008E0C37"/>
    <w:rsid w:val="00926914"/>
    <w:rsid w:val="00951512"/>
    <w:rsid w:val="009776BD"/>
    <w:rsid w:val="009B0865"/>
    <w:rsid w:val="009C10E3"/>
    <w:rsid w:val="009E0413"/>
    <w:rsid w:val="009E10CD"/>
    <w:rsid w:val="009E77BA"/>
    <w:rsid w:val="009F5F6C"/>
    <w:rsid w:val="00A004BB"/>
    <w:rsid w:val="00A00719"/>
    <w:rsid w:val="00A058DE"/>
    <w:rsid w:val="00A70FAF"/>
    <w:rsid w:val="00A7643C"/>
    <w:rsid w:val="00AA4ADF"/>
    <w:rsid w:val="00AB6DF5"/>
    <w:rsid w:val="00B57254"/>
    <w:rsid w:val="00BB3E49"/>
    <w:rsid w:val="00C4144D"/>
    <w:rsid w:val="00C43011"/>
    <w:rsid w:val="00C505E1"/>
    <w:rsid w:val="00C610E2"/>
    <w:rsid w:val="00C645B5"/>
    <w:rsid w:val="00C753BB"/>
    <w:rsid w:val="00C9351D"/>
    <w:rsid w:val="00CA036C"/>
    <w:rsid w:val="00CB2434"/>
    <w:rsid w:val="00CE2405"/>
    <w:rsid w:val="00CE2C9D"/>
    <w:rsid w:val="00CF4ABD"/>
    <w:rsid w:val="00CF52C2"/>
    <w:rsid w:val="00CF7CA6"/>
    <w:rsid w:val="00D00CA7"/>
    <w:rsid w:val="00D01C05"/>
    <w:rsid w:val="00D05554"/>
    <w:rsid w:val="00D25B79"/>
    <w:rsid w:val="00D73762"/>
    <w:rsid w:val="00DD4373"/>
    <w:rsid w:val="00E1448A"/>
    <w:rsid w:val="00E449DC"/>
    <w:rsid w:val="00EA3308"/>
    <w:rsid w:val="00ED0265"/>
    <w:rsid w:val="00ED4654"/>
    <w:rsid w:val="00EF2AC6"/>
    <w:rsid w:val="00F120A5"/>
    <w:rsid w:val="00F14161"/>
    <w:rsid w:val="00F348BC"/>
    <w:rsid w:val="00F52F6B"/>
    <w:rsid w:val="00F536BC"/>
    <w:rsid w:val="00F60105"/>
    <w:rsid w:val="00F60FBC"/>
    <w:rsid w:val="00F803C9"/>
    <w:rsid w:val="00F82526"/>
    <w:rsid w:val="00F83068"/>
    <w:rsid w:val="00F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0445"/>
  <w15:docId w15:val="{F58489BC-ABE6-4F24-8CD1-C33F6066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2025-10-15T13:04:00Z</cp:lastPrinted>
  <dcterms:created xsi:type="dcterms:W3CDTF">2025-10-15T13:20:00Z</dcterms:created>
  <dcterms:modified xsi:type="dcterms:W3CDTF">2025-10-17T10:31:00Z</dcterms:modified>
</cp:coreProperties>
</file>