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DA95" w14:textId="77777777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B0DED">
        <w:rPr>
          <w:rFonts w:ascii="Times New Roman" w:hAnsi="Times New Roman"/>
          <w:sz w:val="28"/>
          <w:szCs w:val="28"/>
        </w:rPr>
        <w:t>К А Р А Р</w:t>
      </w:r>
    </w:p>
    <w:p w14:paraId="55DC3329" w14:textId="77777777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A38C19" w14:textId="77777777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C42A3FA" w14:textId="44702372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B0DED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8B0DED">
        <w:rPr>
          <w:rFonts w:ascii="Times New Roman" w:hAnsi="Times New Roman"/>
          <w:sz w:val="28"/>
          <w:szCs w:val="28"/>
        </w:rPr>
        <w:t>15</w:t>
      </w:r>
    </w:p>
    <w:p w14:paraId="33998244" w14:textId="77777777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3273961" w14:textId="77777777" w:rsidR="007744DB" w:rsidRPr="008B0DED" w:rsidRDefault="007744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2D10D70" w14:textId="6A6F8E8F" w:rsidR="007744DB" w:rsidRPr="008B0DED" w:rsidRDefault="007744DB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B0DED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8B0DED">
        <w:rPr>
          <w:rFonts w:ascii="Times New Roman" w:hAnsi="Times New Roman"/>
          <w:sz w:val="28"/>
          <w:szCs w:val="28"/>
        </w:rPr>
        <w:t>29</w:t>
      </w:r>
      <w:r w:rsidRPr="008B0DED">
        <w:rPr>
          <w:rFonts w:ascii="Times New Roman" w:hAnsi="Times New Roman"/>
          <w:sz w:val="28"/>
          <w:szCs w:val="28"/>
        </w:rPr>
        <w:t xml:space="preserve">» </w:t>
      </w:r>
      <w:r w:rsidR="008B0DED">
        <w:rPr>
          <w:rFonts w:ascii="Times New Roman" w:hAnsi="Times New Roman"/>
          <w:sz w:val="28"/>
          <w:szCs w:val="28"/>
        </w:rPr>
        <w:t>сентября</w:t>
      </w:r>
      <w:r w:rsidRPr="008B0DED">
        <w:rPr>
          <w:rFonts w:ascii="Times New Roman" w:hAnsi="Times New Roman"/>
          <w:sz w:val="28"/>
          <w:szCs w:val="28"/>
        </w:rPr>
        <w:t xml:space="preserve"> 2025г.</w:t>
      </w:r>
    </w:p>
    <w:p w14:paraId="339C6D20" w14:textId="77777777" w:rsidR="00BE7730" w:rsidRPr="008B0DED" w:rsidRDefault="00BE7730" w:rsidP="005631F7">
      <w:pPr>
        <w:jc w:val="both"/>
        <w:rPr>
          <w:rFonts w:ascii="Times New Roman" w:hAnsi="Times New Roman"/>
          <w:sz w:val="28"/>
          <w:szCs w:val="28"/>
        </w:rPr>
      </w:pPr>
    </w:p>
    <w:p w14:paraId="6B70EEE9" w14:textId="6DD87765" w:rsidR="007744DB" w:rsidRDefault="007744DB" w:rsidP="005631F7">
      <w:pPr>
        <w:pStyle w:val="headertext"/>
        <w:spacing w:after="240" w:afterAutospacing="0"/>
        <w:ind w:right="3259"/>
        <w:jc w:val="both"/>
        <w:rPr>
          <w:bCs/>
          <w:sz w:val="28"/>
          <w:szCs w:val="28"/>
        </w:rPr>
      </w:pPr>
    </w:p>
    <w:p w14:paraId="2469532E" w14:textId="77777777" w:rsidR="007744DB" w:rsidRDefault="007744DB" w:rsidP="007744DB">
      <w:pPr>
        <w:pStyle w:val="headertext"/>
        <w:spacing w:before="0" w:beforeAutospacing="0" w:after="0" w:afterAutospacing="0"/>
        <w:ind w:right="3259"/>
        <w:jc w:val="both"/>
        <w:rPr>
          <w:bCs/>
          <w:sz w:val="28"/>
          <w:szCs w:val="28"/>
        </w:rPr>
      </w:pPr>
    </w:p>
    <w:p w14:paraId="13132C56" w14:textId="05417B8E" w:rsidR="00BE7730" w:rsidRPr="005631F7" w:rsidRDefault="000D2FA0" w:rsidP="007744DB">
      <w:pPr>
        <w:pStyle w:val="headertext"/>
        <w:spacing w:after="0" w:afterAutospacing="0"/>
        <w:ind w:right="3259"/>
        <w:jc w:val="both"/>
        <w:rPr>
          <w:sz w:val="28"/>
          <w:szCs w:val="28"/>
        </w:rPr>
      </w:pPr>
      <w:r w:rsidRPr="005631F7">
        <w:rPr>
          <w:bCs/>
          <w:sz w:val="28"/>
          <w:szCs w:val="28"/>
        </w:rPr>
        <w:t xml:space="preserve">О внесении изменений </w:t>
      </w:r>
      <w:r w:rsidR="004A7551" w:rsidRPr="005631F7">
        <w:rPr>
          <w:bCs/>
          <w:sz w:val="28"/>
          <w:szCs w:val="28"/>
        </w:rPr>
        <w:t xml:space="preserve">в </w:t>
      </w:r>
      <w:r w:rsidR="005F2AFC" w:rsidRPr="005631F7">
        <w:rPr>
          <w:sz w:val="28"/>
          <w:szCs w:val="28"/>
        </w:rPr>
        <w:t>Административный</w:t>
      </w:r>
      <w:r w:rsidR="00C953EA" w:rsidRPr="005631F7">
        <w:rPr>
          <w:sz w:val="28"/>
          <w:szCs w:val="28"/>
        </w:rPr>
        <w:t xml:space="preserve"> регламент</w:t>
      </w:r>
      <w:r w:rsidR="00B20B7E" w:rsidRPr="005631F7">
        <w:rPr>
          <w:sz w:val="28"/>
          <w:szCs w:val="28"/>
        </w:rPr>
        <w:t xml:space="preserve"> </w:t>
      </w:r>
      <w:r w:rsidR="005F2AFC" w:rsidRPr="005F2AFC">
        <w:rPr>
          <w:sz w:val="28"/>
          <w:szCs w:val="28"/>
        </w:rPr>
        <w:t>предоставления муниципальной услуги по выдаче справки (выписки)</w:t>
      </w:r>
      <w:r w:rsidR="008A0EA9">
        <w:rPr>
          <w:sz w:val="28"/>
          <w:szCs w:val="28"/>
        </w:rPr>
        <w:t>, утвержденн</w:t>
      </w:r>
      <w:r w:rsidR="007744DB">
        <w:rPr>
          <w:sz w:val="28"/>
          <w:szCs w:val="28"/>
        </w:rPr>
        <w:t>ый</w:t>
      </w:r>
      <w:r w:rsidR="00C953EA" w:rsidRPr="005631F7">
        <w:rPr>
          <w:sz w:val="28"/>
          <w:szCs w:val="28"/>
        </w:rPr>
        <w:t xml:space="preserve"> </w:t>
      </w:r>
      <w:r w:rsidRPr="005631F7">
        <w:rPr>
          <w:bCs/>
          <w:sz w:val="28"/>
          <w:szCs w:val="28"/>
        </w:rPr>
        <w:t xml:space="preserve">постановлением </w:t>
      </w:r>
      <w:r w:rsidR="005F2AFC" w:rsidRPr="005631F7">
        <w:rPr>
          <w:bCs/>
          <w:sz w:val="28"/>
          <w:szCs w:val="28"/>
        </w:rPr>
        <w:t xml:space="preserve">Исполнительного комитета муниципального образования город Лениногорск Лениногорского муниципального района Республики Татарстан от </w:t>
      </w:r>
      <w:r w:rsidR="005F2AFC" w:rsidRPr="005631F7">
        <w:rPr>
          <w:rStyle w:val="namedoc"/>
          <w:sz w:val="28"/>
          <w:szCs w:val="28"/>
        </w:rPr>
        <w:t>10.09.2024</w:t>
      </w:r>
      <w:r w:rsidR="00BE7730" w:rsidRPr="005631F7">
        <w:rPr>
          <w:sz w:val="28"/>
          <w:szCs w:val="28"/>
        </w:rPr>
        <w:t xml:space="preserve"> </w:t>
      </w:r>
      <w:r w:rsidRPr="005631F7">
        <w:rPr>
          <w:sz w:val="28"/>
          <w:szCs w:val="28"/>
        </w:rPr>
        <w:t xml:space="preserve"> </w:t>
      </w:r>
      <w:r w:rsidR="00BE7730" w:rsidRPr="005631F7">
        <w:rPr>
          <w:sz w:val="28"/>
          <w:szCs w:val="28"/>
        </w:rPr>
        <w:t>№</w:t>
      </w:r>
      <w:r w:rsidR="005F2AFC" w:rsidRPr="005631F7">
        <w:rPr>
          <w:sz w:val="28"/>
          <w:szCs w:val="28"/>
        </w:rPr>
        <w:t>9</w:t>
      </w:r>
      <w:r w:rsidRPr="005631F7">
        <w:rPr>
          <w:sz w:val="28"/>
          <w:szCs w:val="28"/>
        </w:rPr>
        <w:t xml:space="preserve"> </w:t>
      </w:r>
    </w:p>
    <w:p w14:paraId="61988C33" w14:textId="77777777" w:rsidR="00D167FF" w:rsidRPr="005631F7" w:rsidRDefault="00BE7730" w:rsidP="005631F7">
      <w:pPr>
        <w:pStyle w:val="headertext"/>
        <w:spacing w:before="0" w:beforeAutospacing="0" w:after="0" w:afterAutospacing="0"/>
        <w:ind w:right="5243"/>
        <w:jc w:val="both"/>
        <w:rPr>
          <w:bCs/>
          <w:sz w:val="28"/>
          <w:szCs w:val="28"/>
        </w:rPr>
      </w:pPr>
      <w:r w:rsidRPr="005631F7">
        <w:rPr>
          <w:sz w:val="28"/>
          <w:szCs w:val="28"/>
        </w:rPr>
        <w:t xml:space="preserve"> </w:t>
      </w:r>
    </w:p>
    <w:p w14:paraId="344759C5" w14:textId="5932F3B3" w:rsidR="00D167FF" w:rsidRPr="005631F7" w:rsidRDefault="00B20B7E" w:rsidP="007744D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1F7">
        <w:rPr>
          <w:bCs/>
          <w:sz w:val="28"/>
          <w:szCs w:val="28"/>
        </w:rPr>
        <w:t xml:space="preserve">В </w:t>
      </w:r>
      <w:r w:rsidR="005F2AFC" w:rsidRPr="005631F7">
        <w:rPr>
          <w:bCs/>
          <w:sz w:val="28"/>
          <w:szCs w:val="28"/>
        </w:rPr>
        <w:t>соответствии с Федеральным законом от 31.07.2025 №304-ФЗ «О внесении изменений в отдельные законодательные акты Российской Федерации»</w:t>
      </w:r>
      <w:r w:rsidR="00BE7730" w:rsidRPr="005631F7">
        <w:rPr>
          <w:bCs/>
          <w:sz w:val="28"/>
          <w:szCs w:val="28"/>
        </w:rPr>
        <w:t>,</w:t>
      </w:r>
      <w:r w:rsidR="00566E8C" w:rsidRPr="005631F7">
        <w:rPr>
          <w:bCs/>
          <w:sz w:val="28"/>
          <w:szCs w:val="28"/>
        </w:rPr>
        <w:t xml:space="preserve"> Исполнительный</w:t>
      </w:r>
      <w:r w:rsidR="00566E8C" w:rsidRPr="005631F7">
        <w:rPr>
          <w:rStyle w:val="namedoc"/>
          <w:sz w:val="28"/>
          <w:szCs w:val="28"/>
        </w:rPr>
        <w:t xml:space="preserve"> комитет муниципального образования </w:t>
      </w:r>
      <w:r w:rsidR="005F2AFC" w:rsidRPr="005631F7">
        <w:rPr>
          <w:rStyle w:val="namedoc"/>
          <w:sz w:val="28"/>
          <w:szCs w:val="28"/>
        </w:rPr>
        <w:t>город Лениногорск</w:t>
      </w:r>
      <w:r w:rsidR="00566E8C" w:rsidRPr="005631F7">
        <w:rPr>
          <w:rStyle w:val="namedoc"/>
          <w:sz w:val="28"/>
          <w:szCs w:val="28"/>
        </w:rPr>
        <w:t xml:space="preserve"> </w:t>
      </w:r>
      <w:r w:rsidR="00BE7730" w:rsidRPr="005631F7">
        <w:rPr>
          <w:rStyle w:val="namedoc"/>
          <w:sz w:val="28"/>
          <w:szCs w:val="28"/>
        </w:rPr>
        <w:t>ПОСТАНОВЛЯЕТ:</w:t>
      </w:r>
    </w:p>
    <w:p w14:paraId="304B9ADB" w14:textId="3D806964" w:rsidR="00AA1184" w:rsidRPr="005631F7" w:rsidRDefault="00AB064D" w:rsidP="007744DB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5631F7">
        <w:rPr>
          <w:rStyle w:val="namedoc"/>
          <w:sz w:val="28"/>
          <w:szCs w:val="28"/>
        </w:rPr>
        <w:t>1.Внести в</w:t>
      </w:r>
      <w:r w:rsidR="000D2FA0" w:rsidRPr="005631F7">
        <w:rPr>
          <w:rStyle w:val="namedoc"/>
          <w:sz w:val="28"/>
          <w:szCs w:val="28"/>
        </w:rPr>
        <w:t xml:space="preserve"> </w:t>
      </w:r>
      <w:r w:rsidR="005F2AFC" w:rsidRPr="005631F7">
        <w:rPr>
          <w:sz w:val="28"/>
          <w:szCs w:val="28"/>
        </w:rPr>
        <w:t xml:space="preserve">Административный регламент </w:t>
      </w:r>
      <w:r w:rsidR="005F2AFC" w:rsidRPr="005F2AFC">
        <w:rPr>
          <w:sz w:val="28"/>
          <w:szCs w:val="28"/>
        </w:rPr>
        <w:t>предоставления муниципальной услуги по выдаче справки (выписки)</w:t>
      </w:r>
      <w:r w:rsidR="005F2AFC" w:rsidRPr="005631F7">
        <w:rPr>
          <w:sz w:val="28"/>
          <w:szCs w:val="28"/>
        </w:rPr>
        <w:t>, утвержденны</w:t>
      </w:r>
      <w:r w:rsidR="007744DB">
        <w:rPr>
          <w:sz w:val="28"/>
          <w:szCs w:val="28"/>
        </w:rPr>
        <w:t>й</w:t>
      </w:r>
      <w:r w:rsidR="005F2AFC" w:rsidRPr="005631F7">
        <w:rPr>
          <w:sz w:val="28"/>
          <w:szCs w:val="28"/>
        </w:rPr>
        <w:t xml:space="preserve"> </w:t>
      </w:r>
      <w:r w:rsidR="005F2AFC" w:rsidRPr="005631F7">
        <w:rPr>
          <w:bCs/>
          <w:sz w:val="28"/>
          <w:szCs w:val="28"/>
        </w:rPr>
        <w:t xml:space="preserve">постановлением Исполнительного комитета муниципального образования город Лениногорск Лениногорского муниципального района Республики Татарстан от </w:t>
      </w:r>
      <w:r w:rsidR="005F2AFC" w:rsidRPr="005631F7">
        <w:rPr>
          <w:rStyle w:val="namedoc"/>
          <w:sz w:val="28"/>
          <w:szCs w:val="28"/>
        </w:rPr>
        <w:t>10.09.2024</w:t>
      </w:r>
      <w:r w:rsidR="005F2AFC" w:rsidRPr="005631F7">
        <w:rPr>
          <w:sz w:val="28"/>
          <w:szCs w:val="28"/>
        </w:rPr>
        <w:t xml:space="preserve">  №9</w:t>
      </w:r>
      <w:r w:rsidR="009F3E15" w:rsidRPr="005631F7">
        <w:rPr>
          <w:bCs/>
          <w:sz w:val="28"/>
          <w:szCs w:val="28"/>
        </w:rPr>
        <w:t>,</w:t>
      </w:r>
      <w:r w:rsidR="00BD3C45" w:rsidRPr="005631F7">
        <w:rPr>
          <w:bCs/>
          <w:sz w:val="28"/>
          <w:szCs w:val="28"/>
        </w:rPr>
        <w:t xml:space="preserve"> следующ</w:t>
      </w:r>
      <w:r w:rsidR="005F2AFC" w:rsidRPr="005631F7">
        <w:rPr>
          <w:bCs/>
          <w:sz w:val="28"/>
          <w:szCs w:val="28"/>
        </w:rPr>
        <w:t>и</w:t>
      </w:r>
      <w:r w:rsidRPr="005631F7">
        <w:rPr>
          <w:bCs/>
          <w:sz w:val="28"/>
          <w:szCs w:val="28"/>
        </w:rPr>
        <w:t>е изменения</w:t>
      </w:r>
      <w:r w:rsidR="00AA1184" w:rsidRPr="005631F7">
        <w:rPr>
          <w:bCs/>
          <w:sz w:val="28"/>
          <w:szCs w:val="28"/>
        </w:rPr>
        <w:t>:</w:t>
      </w:r>
    </w:p>
    <w:p w14:paraId="292CD80B" w14:textId="53A55DAA" w:rsidR="005F2AFC" w:rsidRPr="005631F7" w:rsidRDefault="007744DB" w:rsidP="007744DB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F2AFC" w:rsidRPr="005631F7">
        <w:rPr>
          <w:sz w:val="28"/>
          <w:szCs w:val="28"/>
        </w:rPr>
        <w:t>подпункте 4 пункта 2.5.1 раздела 2.5 слова «</w:t>
      </w:r>
      <w:r w:rsidR="005F2AFC" w:rsidRPr="005F2AFC">
        <w:rPr>
          <w:sz w:val="28"/>
          <w:szCs w:val="28"/>
        </w:rPr>
        <w:t>необходима обработка персональных данных л</w:t>
      </w:r>
      <w:r w:rsidR="005F2AFC" w:rsidRPr="005631F7">
        <w:rPr>
          <w:sz w:val="28"/>
          <w:szCs w:val="28"/>
        </w:rPr>
        <w:t>ица, не являющегося заявителем,» заменить словами «</w:t>
      </w:r>
      <w:r w:rsidR="005F2AFC" w:rsidRPr="005F2AFC">
        <w:rPr>
          <w:sz w:val="28"/>
          <w:szCs w:val="28"/>
        </w:rPr>
        <w:t>необходимы предоставление заявителем персональных данных лица, не являюще</w:t>
      </w:r>
      <w:r w:rsidR="005F2AFC" w:rsidRPr="005631F7">
        <w:rPr>
          <w:sz w:val="28"/>
          <w:szCs w:val="28"/>
        </w:rPr>
        <w:t>гося заявителем, и их обработка»;</w:t>
      </w:r>
    </w:p>
    <w:p w14:paraId="330C0405" w14:textId="4C91A8E4" w:rsidR="005F2AFC" w:rsidRPr="005631F7" w:rsidRDefault="005631F7" w:rsidP="007744DB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31F7">
        <w:rPr>
          <w:sz w:val="28"/>
          <w:szCs w:val="28"/>
        </w:rPr>
        <w:t xml:space="preserve">раздел 2.5 пункт 2.5.1 дополнить </w:t>
      </w:r>
      <w:r w:rsidR="005F2AFC" w:rsidRPr="005631F7">
        <w:rPr>
          <w:sz w:val="28"/>
          <w:szCs w:val="28"/>
        </w:rPr>
        <w:t xml:space="preserve">частью </w:t>
      </w:r>
      <w:r w:rsidRPr="005631F7">
        <w:rPr>
          <w:sz w:val="28"/>
          <w:szCs w:val="28"/>
        </w:rPr>
        <w:t>4</w:t>
      </w:r>
      <w:r w:rsidR="005F2AFC" w:rsidRPr="005631F7">
        <w:rPr>
          <w:sz w:val="28"/>
          <w:szCs w:val="28"/>
        </w:rPr>
        <w:t>.1 следующего содержания:</w:t>
      </w:r>
    </w:p>
    <w:p w14:paraId="6569C086" w14:textId="3428D695" w:rsidR="00FE63C5" w:rsidRPr="005631F7" w:rsidRDefault="005631F7" w:rsidP="007744DB">
      <w:pPr>
        <w:pStyle w:val="af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31F7">
        <w:rPr>
          <w:sz w:val="28"/>
          <w:szCs w:val="28"/>
        </w:rPr>
        <w:t>«4</w:t>
      </w:r>
      <w:r w:rsidR="005F2AFC" w:rsidRPr="005631F7">
        <w:rPr>
          <w:sz w:val="28"/>
          <w:szCs w:val="28"/>
        </w:rPr>
        <w:t xml:space="preserve">.1. </w:t>
      </w:r>
      <w:r w:rsidRPr="005631F7">
        <w:rPr>
          <w:sz w:val="28"/>
          <w:szCs w:val="28"/>
        </w:rPr>
        <w:t>в</w:t>
      </w:r>
      <w:r w:rsidR="005F2AFC" w:rsidRPr="005631F7">
        <w:rPr>
          <w:sz w:val="28"/>
          <w:szCs w:val="28"/>
        </w:rPr>
        <w:t xml:space="preserve">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 w:rsidRPr="005631F7">
        <w:rPr>
          <w:sz w:val="28"/>
          <w:szCs w:val="28"/>
        </w:rPr>
        <w:t>Республики Татарстан</w:t>
      </w:r>
      <w:r w:rsidR="005F2AFC" w:rsidRPr="005631F7">
        <w:rPr>
          <w:sz w:val="28"/>
          <w:szCs w:val="28"/>
        </w:rPr>
        <w:t xml:space="preserve">, а также </w:t>
      </w:r>
      <w:r w:rsidRPr="005631F7">
        <w:rPr>
          <w:sz w:val="28"/>
          <w:szCs w:val="28"/>
        </w:rPr>
        <w:t xml:space="preserve">Исполнительного комитат город Лениногорск </w:t>
      </w:r>
      <w:r w:rsidR="005F2AFC" w:rsidRPr="005631F7">
        <w:rPr>
          <w:sz w:val="28"/>
          <w:szCs w:val="28"/>
        </w:rPr>
        <w:t>п</w:t>
      </w:r>
      <w:r w:rsidRPr="005631F7">
        <w:rPr>
          <w:sz w:val="28"/>
          <w:szCs w:val="28"/>
        </w:rPr>
        <w:t>ри предоставлении</w:t>
      </w:r>
      <w:r w:rsidR="005F2AFC" w:rsidRPr="005631F7">
        <w:rPr>
          <w:sz w:val="28"/>
          <w:szCs w:val="28"/>
        </w:rPr>
        <w:t xml:space="preserve"> </w:t>
      </w:r>
      <w:r w:rsidRPr="005631F7">
        <w:rPr>
          <w:sz w:val="28"/>
          <w:szCs w:val="28"/>
        </w:rPr>
        <w:t>муниципальной</w:t>
      </w:r>
      <w:r w:rsidR="005F2AFC" w:rsidRPr="005631F7">
        <w:rPr>
          <w:sz w:val="28"/>
          <w:szCs w:val="28"/>
        </w:rPr>
        <w:t xml:space="preserve"> услуг</w:t>
      </w:r>
      <w:r w:rsidRPr="005631F7">
        <w:rPr>
          <w:sz w:val="28"/>
          <w:szCs w:val="28"/>
        </w:rPr>
        <w:t>и</w:t>
      </w:r>
      <w:r w:rsidR="005F2AFC" w:rsidRPr="005631F7">
        <w:rPr>
          <w:sz w:val="28"/>
          <w:szCs w:val="28"/>
        </w:rPr>
        <w:t xml:space="preserve">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</w:t>
      </w:r>
      <w:r w:rsidRPr="005631F7">
        <w:rPr>
          <w:sz w:val="28"/>
          <w:szCs w:val="28"/>
        </w:rPr>
        <w:t>в указанных целях не требуется;».</w:t>
      </w:r>
    </w:p>
    <w:p w14:paraId="19AA2C7E" w14:textId="77777777" w:rsidR="00DB12F6" w:rsidRPr="005631F7" w:rsidRDefault="00AA1184" w:rsidP="007744DB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1F7">
        <w:rPr>
          <w:sz w:val="28"/>
          <w:szCs w:val="28"/>
        </w:rPr>
        <w:lastRenderedPageBreak/>
        <w:t>2.</w:t>
      </w:r>
      <w:r w:rsidR="00DB12F6" w:rsidRPr="005631F7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5631F7">
        <w:rPr>
          <w:sz w:val="28"/>
          <w:szCs w:val="28"/>
        </w:rPr>
        <w:t xml:space="preserve"> Татарстан (pravo.tatarstan.ru)</w:t>
      </w:r>
      <w:r w:rsidR="00DB12F6" w:rsidRPr="005631F7">
        <w:rPr>
          <w:sz w:val="28"/>
          <w:szCs w:val="28"/>
        </w:rPr>
        <w:t>.</w:t>
      </w:r>
    </w:p>
    <w:p w14:paraId="42673A31" w14:textId="24248EA2" w:rsidR="00AA1184" w:rsidRPr="005631F7" w:rsidRDefault="00DB12F6" w:rsidP="007744D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31F7">
        <w:rPr>
          <w:sz w:val="28"/>
          <w:szCs w:val="28"/>
        </w:rPr>
        <w:t xml:space="preserve">3.Контроль за исполнением настоящего постановления </w:t>
      </w:r>
      <w:r w:rsidR="005631F7" w:rsidRPr="005631F7">
        <w:rPr>
          <w:sz w:val="28"/>
          <w:szCs w:val="28"/>
        </w:rPr>
        <w:t>оставляю за собой.</w:t>
      </w:r>
    </w:p>
    <w:p w14:paraId="0D3031BC" w14:textId="6D88FB22" w:rsidR="001815BC" w:rsidRDefault="001815BC" w:rsidP="005631F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B17357F" w14:textId="77777777" w:rsidR="007744DB" w:rsidRPr="005631F7" w:rsidRDefault="007744DB" w:rsidP="005631F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01B1510" w14:textId="77777777" w:rsidR="00C12CF7" w:rsidRPr="00C12CF7" w:rsidRDefault="00C12CF7" w:rsidP="00C12CF7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C12CF7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14:paraId="7A03AF92" w14:textId="7CEBF6F0" w:rsidR="00C12CF7" w:rsidRPr="00C12CF7" w:rsidRDefault="00C12CF7" w:rsidP="00C12CF7">
      <w:pPr>
        <w:tabs>
          <w:tab w:val="left" w:pos="9360"/>
        </w:tabs>
        <w:spacing w:after="0"/>
        <w:ind w:right="-5"/>
        <w:rPr>
          <w:rFonts w:ascii="Times New Roman" w:hAnsi="Times New Roman"/>
          <w:sz w:val="28"/>
          <w:szCs w:val="28"/>
        </w:rPr>
      </w:pPr>
      <w:r w:rsidRPr="00C12CF7">
        <w:rPr>
          <w:rFonts w:ascii="Times New Roman" w:hAnsi="Times New Roman"/>
          <w:sz w:val="28"/>
          <w:szCs w:val="28"/>
        </w:rPr>
        <w:t xml:space="preserve">руководителя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12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Р.Р. Сытдиков</w:t>
      </w:r>
    </w:p>
    <w:p w14:paraId="0AB68D32" w14:textId="7D1E51CF" w:rsidR="009F3E15" w:rsidRDefault="009F3E15" w:rsidP="005631F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F35776D" w14:textId="198EA2EE" w:rsidR="007744DB" w:rsidRDefault="007744DB" w:rsidP="007744DB">
      <w:pPr>
        <w:spacing w:after="0"/>
        <w:rPr>
          <w:rFonts w:ascii="Times New Roman" w:hAnsi="Times New Roman"/>
          <w:sz w:val="28"/>
          <w:szCs w:val="28"/>
        </w:rPr>
      </w:pPr>
    </w:p>
    <w:p w14:paraId="100D322C" w14:textId="77777777" w:rsidR="007744DB" w:rsidRDefault="007744DB" w:rsidP="007744DB">
      <w:pPr>
        <w:spacing w:after="0"/>
        <w:rPr>
          <w:rFonts w:ascii="Times New Roman" w:hAnsi="Times New Roman"/>
          <w:sz w:val="28"/>
          <w:szCs w:val="28"/>
        </w:rPr>
      </w:pPr>
    </w:p>
    <w:p w14:paraId="11FA8AA4" w14:textId="77777777" w:rsidR="007744DB" w:rsidRDefault="007744DB" w:rsidP="007744DB">
      <w:pPr>
        <w:spacing w:after="0"/>
        <w:rPr>
          <w:rFonts w:ascii="Times New Roman" w:hAnsi="Times New Roman"/>
          <w:sz w:val="28"/>
          <w:szCs w:val="28"/>
        </w:rPr>
      </w:pPr>
    </w:p>
    <w:p w14:paraId="768DE128" w14:textId="11ADC455" w:rsidR="007744DB" w:rsidRDefault="007744DB" w:rsidP="007744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Галимова Л.М.</w:t>
      </w:r>
    </w:p>
    <w:p w14:paraId="5251A687" w14:textId="0DA154A5" w:rsidR="007744DB" w:rsidRPr="007744DB" w:rsidRDefault="007744DB" w:rsidP="007744D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5-44-72</w:t>
      </w:r>
    </w:p>
    <w:sectPr w:rsidR="007744DB" w:rsidRPr="007744DB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1A4"/>
    <w:multiLevelType w:val="hybridMultilevel"/>
    <w:tmpl w:val="F3D4A714"/>
    <w:lvl w:ilvl="0" w:tplc="3C6C61AC">
      <w:start w:val="1"/>
      <w:numFmt w:val="decimal"/>
      <w:lvlText w:val="%1)"/>
      <w:lvlJc w:val="left"/>
      <w:pPr>
        <w:ind w:left="1429" w:hanging="360"/>
      </w:pPr>
    </w:lvl>
    <w:lvl w:ilvl="1" w:tplc="8FB69ABE">
      <w:start w:val="1"/>
      <w:numFmt w:val="lowerLetter"/>
      <w:lvlText w:val="%2."/>
      <w:lvlJc w:val="left"/>
      <w:pPr>
        <w:ind w:left="2149" w:hanging="360"/>
      </w:pPr>
    </w:lvl>
    <w:lvl w:ilvl="2" w:tplc="EEB429A6">
      <w:start w:val="1"/>
      <w:numFmt w:val="lowerRoman"/>
      <w:lvlText w:val="%3."/>
      <w:lvlJc w:val="right"/>
      <w:pPr>
        <w:ind w:left="2869" w:hanging="180"/>
      </w:pPr>
    </w:lvl>
    <w:lvl w:ilvl="3" w:tplc="489C1078">
      <w:start w:val="1"/>
      <w:numFmt w:val="decimal"/>
      <w:lvlText w:val="%4."/>
      <w:lvlJc w:val="left"/>
      <w:pPr>
        <w:ind w:left="3589" w:hanging="360"/>
      </w:pPr>
    </w:lvl>
    <w:lvl w:ilvl="4" w:tplc="273C918E">
      <w:start w:val="1"/>
      <w:numFmt w:val="lowerLetter"/>
      <w:lvlText w:val="%5."/>
      <w:lvlJc w:val="left"/>
      <w:pPr>
        <w:ind w:left="4309" w:hanging="360"/>
      </w:pPr>
    </w:lvl>
    <w:lvl w:ilvl="5" w:tplc="6944E9E2">
      <w:start w:val="1"/>
      <w:numFmt w:val="lowerRoman"/>
      <w:lvlText w:val="%6."/>
      <w:lvlJc w:val="right"/>
      <w:pPr>
        <w:ind w:left="5029" w:hanging="180"/>
      </w:pPr>
    </w:lvl>
    <w:lvl w:ilvl="6" w:tplc="414A492E">
      <w:start w:val="1"/>
      <w:numFmt w:val="decimal"/>
      <w:lvlText w:val="%7."/>
      <w:lvlJc w:val="left"/>
      <w:pPr>
        <w:ind w:left="5749" w:hanging="360"/>
      </w:pPr>
    </w:lvl>
    <w:lvl w:ilvl="7" w:tplc="CE8C582A">
      <w:start w:val="1"/>
      <w:numFmt w:val="lowerLetter"/>
      <w:lvlText w:val="%8."/>
      <w:lvlJc w:val="left"/>
      <w:pPr>
        <w:ind w:left="6469" w:hanging="360"/>
      </w:pPr>
    </w:lvl>
    <w:lvl w:ilvl="8" w:tplc="D9CCE5F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DADA79D2">
      <w:start w:val="1"/>
      <w:numFmt w:val="decimal"/>
      <w:lvlText w:val="%1)"/>
      <w:lvlJc w:val="left"/>
      <w:pPr>
        <w:ind w:left="1429" w:hanging="360"/>
      </w:pPr>
    </w:lvl>
    <w:lvl w:ilvl="1" w:tplc="F24258A6">
      <w:start w:val="1"/>
      <w:numFmt w:val="lowerLetter"/>
      <w:lvlText w:val="%2."/>
      <w:lvlJc w:val="left"/>
      <w:pPr>
        <w:ind w:left="2149" w:hanging="360"/>
      </w:pPr>
    </w:lvl>
    <w:lvl w:ilvl="2" w:tplc="4AD4284A">
      <w:start w:val="1"/>
      <w:numFmt w:val="lowerRoman"/>
      <w:lvlText w:val="%3."/>
      <w:lvlJc w:val="right"/>
      <w:pPr>
        <w:ind w:left="2869" w:hanging="180"/>
      </w:pPr>
    </w:lvl>
    <w:lvl w:ilvl="3" w:tplc="01068A2C">
      <w:start w:val="1"/>
      <w:numFmt w:val="decimal"/>
      <w:lvlText w:val="%4."/>
      <w:lvlJc w:val="left"/>
      <w:pPr>
        <w:ind w:left="3589" w:hanging="360"/>
      </w:pPr>
    </w:lvl>
    <w:lvl w:ilvl="4" w:tplc="406CF816">
      <w:start w:val="1"/>
      <w:numFmt w:val="lowerLetter"/>
      <w:lvlText w:val="%5."/>
      <w:lvlJc w:val="left"/>
      <w:pPr>
        <w:ind w:left="4309" w:hanging="360"/>
      </w:pPr>
    </w:lvl>
    <w:lvl w:ilvl="5" w:tplc="0470BDD4">
      <w:start w:val="1"/>
      <w:numFmt w:val="lowerRoman"/>
      <w:lvlText w:val="%6."/>
      <w:lvlJc w:val="right"/>
      <w:pPr>
        <w:ind w:left="5029" w:hanging="180"/>
      </w:pPr>
    </w:lvl>
    <w:lvl w:ilvl="6" w:tplc="E1A62378">
      <w:start w:val="1"/>
      <w:numFmt w:val="decimal"/>
      <w:lvlText w:val="%7."/>
      <w:lvlJc w:val="left"/>
      <w:pPr>
        <w:ind w:left="5749" w:hanging="360"/>
      </w:pPr>
    </w:lvl>
    <w:lvl w:ilvl="7" w:tplc="15C48104">
      <w:start w:val="1"/>
      <w:numFmt w:val="lowerLetter"/>
      <w:lvlText w:val="%8."/>
      <w:lvlJc w:val="left"/>
      <w:pPr>
        <w:ind w:left="6469" w:hanging="360"/>
      </w:pPr>
    </w:lvl>
    <w:lvl w:ilvl="8" w:tplc="05F24D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D34CB9D2">
      <w:start w:val="1"/>
      <w:numFmt w:val="decimal"/>
      <w:lvlText w:val="%1)"/>
      <w:lvlJc w:val="left"/>
      <w:pPr>
        <w:ind w:left="1429" w:hanging="360"/>
      </w:pPr>
    </w:lvl>
    <w:lvl w:ilvl="1" w:tplc="6130FD08">
      <w:start w:val="1"/>
      <w:numFmt w:val="lowerLetter"/>
      <w:lvlText w:val="%2."/>
      <w:lvlJc w:val="left"/>
      <w:pPr>
        <w:ind w:left="2149" w:hanging="360"/>
      </w:pPr>
    </w:lvl>
    <w:lvl w:ilvl="2" w:tplc="A04C06A2">
      <w:start w:val="1"/>
      <w:numFmt w:val="lowerRoman"/>
      <w:lvlText w:val="%3."/>
      <w:lvlJc w:val="right"/>
      <w:pPr>
        <w:ind w:left="2869" w:hanging="180"/>
      </w:pPr>
    </w:lvl>
    <w:lvl w:ilvl="3" w:tplc="E90279AE">
      <w:start w:val="1"/>
      <w:numFmt w:val="decimal"/>
      <w:lvlText w:val="%4."/>
      <w:lvlJc w:val="left"/>
      <w:pPr>
        <w:ind w:left="3589" w:hanging="360"/>
      </w:pPr>
    </w:lvl>
    <w:lvl w:ilvl="4" w:tplc="7CE4A9B0">
      <w:start w:val="1"/>
      <w:numFmt w:val="lowerLetter"/>
      <w:lvlText w:val="%5."/>
      <w:lvlJc w:val="left"/>
      <w:pPr>
        <w:ind w:left="4309" w:hanging="360"/>
      </w:pPr>
    </w:lvl>
    <w:lvl w:ilvl="5" w:tplc="49906E8C">
      <w:start w:val="1"/>
      <w:numFmt w:val="lowerRoman"/>
      <w:lvlText w:val="%6."/>
      <w:lvlJc w:val="right"/>
      <w:pPr>
        <w:ind w:left="5029" w:hanging="180"/>
      </w:pPr>
    </w:lvl>
    <w:lvl w:ilvl="6" w:tplc="5B66C526">
      <w:start w:val="1"/>
      <w:numFmt w:val="decimal"/>
      <w:lvlText w:val="%7."/>
      <w:lvlJc w:val="left"/>
      <w:pPr>
        <w:ind w:left="5749" w:hanging="360"/>
      </w:pPr>
    </w:lvl>
    <w:lvl w:ilvl="7" w:tplc="C53E9712">
      <w:start w:val="1"/>
      <w:numFmt w:val="lowerLetter"/>
      <w:lvlText w:val="%8."/>
      <w:lvlJc w:val="left"/>
      <w:pPr>
        <w:ind w:left="6469" w:hanging="360"/>
      </w:pPr>
    </w:lvl>
    <w:lvl w:ilvl="8" w:tplc="1CAEAF8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D806DCA0">
      <w:start w:val="1"/>
      <w:numFmt w:val="decimal"/>
      <w:lvlText w:val="%1)"/>
      <w:lvlJc w:val="left"/>
      <w:pPr>
        <w:ind w:left="1429" w:hanging="360"/>
      </w:pPr>
    </w:lvl>
    <w:lvl w:ilvl="1" w:tplc="8188CA3C">
      <w:start w:val="1"/>
      <w:numFmt w:val="lowerLetter"/>
      <w:lvlText w:val="%2."/>
      <w:lvlJc w:val="left"/>
      <w:pPr>
        <w:ind w:left="2149" w:hanging="360"/>
      </w:pPr>
    </w:lvl>
    <w:lvl w:ilvl="2" w:tplc="18920E90">
      <w:start w:val="1"/>
      <w:numFmt w:val="lowerRoman"/>
      <w:lvlText w:val="%3."/>
      <w:lvlJc w:val="right"/>
      <w:pPr>
        <w:ind w:left="2869" w:hanging="180"/>
      </w:pPr>
    </w:lvl>
    <w:lvl w:ilvl="3" w:tplc="F874320C">
      <w:start w:val="1"/>
      <w:numFmt w:val="decimal"/>
      <w:lvlText w:val="%4."/>
      <w:lvlJc w:val="left"/>
      <w:pPr>
        <w:ind w:left="3589" w:hanging="360"/>
      </w:pPr>
    </w:lvl>
    <w:lvl w:ilvl="4" w:tplc="60A4F878">
      <w:start w:val="1"/>
      <w:numFmt w:val="lowerLetter"/>
      <w:lvlText w:val="%5."/>
      <w:lvlJc w:val="left"/>
      <w:pPr>
        <w:ind w:left="4309" w:hanging="360"/>
      </w:pPr>
    </w:lvl>
    <w:lvl w:ilvl="5" w:tplc="B672E674">
      <w:start w:val="1"/>
      <w:numFmt w:val="lowerRoman"/>
      <w:lvlText w:val="%6."/>
      <w:lvlJc w:val="right"/>
      <w:pPr>
        <w:ind w:left="5029" w:hanging="180"/>
      </w:pPr>
    </w:lvl>
    <w:lvl w:ilvl="6" w:tplc="82209626">
      <w:start w:val="1"/>
      <w:numFmt w:val="decimal"/>
      <w:lvlText w:val="%7."/>
      <w:lvlJc w:val="left"/>
      <w:pPr>
        <w:ind w:left="5749" w:hanging="360"/>
      </w:pPr>
    </w:lvl>
    <w:lvl w:ilvl="7" w:tplc="DAB88632">
      <w:start w:val="1"/>
      <w:numFmt w:val="lowerLetter"/>
      <w:lvlText w:val="%8."/>
      <w:lvlJc w:val="left"/>
      <w:pPr>
        <w:ind w:left="6469" w:hanging="360"/>
      </w:pPr>
    </w:lvl>
    <w:lvl w:ilvl="8" w:tplc="D72070A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1D8265FA">
      <w:start w:val="1"/>
      <w:numFmt w:val="decimal"/>
      <w:lvlText w:val="%1)"/>
      <w:lvlJc w:val="left"/>
      <w:pPr>
        <w:ind w:left="1440" w:hanging="360"/>
      </w:pPr>
    </w:lvl>
    <w:lvl w:ilvl="1" w:tplc="C826D024">
      <w:start w:val="1"/>
      <w:numFmt w:val="lowerLetter"/>
      <w:lvlText w:val="%2."/>
      <w:lvlJc w:val="left"/>
      <w:pPr>
        <w:ind w:left="2160" w:hanging="360"/>
      </w:pPr>
    </w:lvl>
    <w:lvl w:ilvl="2" w:tplc="860CF834">
      <w:start w:val="1"/>
      <w:numFmt w:val="lowerRoman"/>
      <w:lvlText w:val="%3."/>
      <w:lvlJc w:val="right"/>
      <w:pPr>
        <w:ind w:left="2880" w:hanging="180"/>
      </w:pPr>
    </w:lvl>
    <w:lvl w:ilvl="3" w:tplc="6B4254EC">
      <w:start w:val="1"/>
      <w:numFmt w:val="decimal"/>
      <w:lvlText w:val="%4."/>
      <w:lvlJc w:val="left"/>
      <w:pPr>
        <w:ind w:left="3600" w:hanging="360"/>
      </w:pPr>
    </w:lvl>
    <w:lvl w:ilvl="4" w:tplc="4CDAACCC">
      <w:start w:val="1"/>
      <w:numFmt w:val="lowerLetter"/>
      <w:lvlText w:val="%5."/>
      <w:lvlJc w:val="left"/>
      <w:pPr>
        <w:ind w:left="4320" w:hanging="360"/>
      </w:pPr>
    </w:lvl>
    <w:lvl w:ilvl="5" w:tplc="BC442E5C">
      <w:start w:val="1"/>
      <w:numFmt w:val="lowerRoman"/>
      <w:lvlText w:val="%6."/>
      <w:lvlJc w:val="right"/>
      <w:pPr>
        <w:ind w:left="5040" w:hanging="180"/>
      </w:pPr>
    </w:lvl>
    <w:lvl w:ilvl="6" w:tplc="F5D69966">
      <w:start w:val="1"/>
      <w:numFmt w:val="decimal"/>
      <w:lvlText w:val="%7."/>
      <w:lvlJc w:val="left"/>
      <w:pPr>
        <w:ind w:left="5760" w:hanging="360"/>
      </w:pPr>
    </w:lvl>
    <w:lvl w:ilvl="7" w:tplc="89B21968">
      <w:start w:val="1"/>
      <w:numFmt w:val="lowerLetter"/>
      <w:lvlText w:val="%8."/>
      <w:lvlJc w:val="left"/>
      <w:pPr>
        <w:ind w:left="6480" w:hanging="360"/>
      </w:pPr>
    </w:lvl>
    <w:lvl w:ilvl="8" w:tplc="F0C08F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DAF47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C07EE">
      <w:start w:val="1"/>
      <w:numFmt w:val="lowerLetter"/>
      <w:lvlText w:val="%2."/>
      <w:lvlJc w:val="left"/>
      <w:pPr>
        <w:ind w:left="1789" w:hanging="360"/>
      </w:pPr>
    </w:lvl>
    <w:lvl w:ilvl="2" w:tplc="922C4F0E">
      <w:start w:val="1"/>
      <w:numFmt w:val="lowerRoman"/>
      <w:lvlText w:val="%3."/>
      <w:lvlJc w:val="right"/>
      <w:pPr>
        <w:ind w:left="2509" w:hanging="180"/>
      </w:pPr>
    </w:lvl>
    <w:lvl w:ilvl="3" w:tplc="1A906174">
      <w:start w:val="1"/>
      <w:numFmt w:val="decimal"/>
      <w:lvlText w:val="%4."/>
      <w:lvlJc w:val="left"/>
      <w:pPr>
        <w:ind w:left="3229" w:hanging="360"/>
      </w:pPr>
    </w:lvl>
    <w:lvl w:ilvl="4" w:tplc="08F85234">
      <w:start w:val="1"/>
      <w:numFmt w:val="lowerLetter"/>
      <w:lvlText w:val="%5."/>
      <w:lvlJc w:val="left"/>
      <w:pPr>
        <w:ind w:left="3949" w:hanging="360"/>
      </w:pPr>
    </w:lvl>
    <w:lvl w:ilvl="5" w:tplc="E3BE93E8">
      <w:start w:val="1"/>
      <w:numFmt w:val="lowerRoman"/>
      <w:lvlText w:val="%6."/>
      <w:lvlJc w:val="right"/>
      <w:pPr>
        <w:ind w:left="4669" w:hanging="180"/>
      </w:pPr>
    </w:lvl>
    <w:lvl w:ilvl="6" w:tplc="96523FF8">
      <w:start w:val="1"/>
      <w:numFmt w:val="decimal"/>
      <w:lvlText w:val="%7."/>
      <w:lvlJc w:val="left"/>
      <w:pPr>
        <w:ind w:left="5389" w:hanging="360"/>
      </w:pPr>
    </w:lvl>
    <w:lvl w:ilvl="7" w:tplc="7F30F776">
      <w:start w:val="1"/>
      <w:numFmt w:val="lowerLetter"/>
      <w:lvlText w:val="%8."/>
      <w:lvlJc w:val="left"/>
      <w:pPr>
        <w:ind w:left="6109" w:hanging="360"/>
      </w:pPr>
    </w:lvl>
    <w:lvl w:ilvl="8" w:tplc="EC4244E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5069D"/>
    <w:rsid w:val="002B3194"/>
    <w:rsid w:val="004A7551"/>
    <w:rsid w:val="005631F7"/>
    <w:rsid w:val="00566E8C"/>
    <w:rsid w:val="005F2AFC"/>
    <w:rsid w:val="006808C4"/>
    <w:rsid w:val="0068503A"/>
    <w:rsid w:val="00704FD4"/>
    <w:rsid w:val="00763029"/>
    <w:rsid w:val="007744DB"/>
    <w:rsid w:val="007A7B0D"/>
    <w:rsid w:val="0080773E"/>
    <w:rsid w:val="008A0EA9"/>
    <w:rsid w:val="008B0D5D"/>
    <w:rsid w:val="008B0DED"/>
    <w:rsid w:val="008B5333"/>
    <w:rsid w:val="00927748"/>
    <w:rsid w:val="00933AA4"/>
    <w:rsid w:val="009A795E"/>
    <w:rsid w:val="009A7D74"/>
    <w:rsid w:val="009D041C"/>
    <w:rsid w:val="009F3E15"/>
    <w:rsid w:val="00A01D47"/>
    <w:rsid w:val="00AA1184"/>
    <w:rsid w:val="00AB064D"/>
    <w:rsid w:val="00AD6C41"/>
    <w:rsid w:val="00B20B7E"/>
    <w:rsid w:val="00BD3C45"/>
    <w:rsid w:val="00BE7730"/>
    <w:rsid w:val="00C12CF7"/>
    <w:rsid w:val="00C26816"/>
    <w:rsid w:val="00C76E81"/>
    <w:rsid w:val="00C953EA"/>
    <w:rsid w:val="00CD369F"/>
    <w:rsid w:val="00D167FF"/>
    <w:rsid w:val="00D60EBC"/>
    <w:rsid w:val="00DB12F6"/>
    <w:rsid w:val="00E26894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semiHidden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uiPriority w:val="99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2025-09-15T08:35:00Z</cp:lastPrinted>
  <dcterms:created xsi:type="dcterms:W3CDTF">2025-09-15T08:36:00Z</dcterms:created>
  <dcterms:modified xsi:type="dcterms:W3CDTF">2025-09-30T12:08:00Z</dcterms:modified>
</cp:coreProperties>
</file>