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9087D" w14:textId="77777777" w:rsidR="000C08B5" w:rsidRPr="00611439" w:rsidRDefault="000C08B5" w:rsidP="007A5055">
      <w:pPr>
        <w:ind w:right="-1"/>
        <w:jc w:val="center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611439">
        <w:rPr>
          <w:rFonts w:ascii="Times New Roman" w:eastAsia="Calibri" w:hAnsi="Times New Roman"/>
          <w:color w:val="auto"/>
          <w:sz w:val="28"/>
          <w:szCs w:val="28"/>
          <w:lang w:eastAsia="en-US"/>
        </w:rPr>
        <w:t>К А Р А Р</w:t>
      </w:r>
    </w:p>
    <w:p w14:paraId="31578E09" w14:textId="77777777" w:rsidR="000C08B5" w:rsidRPr="00611439" w:rsidRDefault="000C08B5" w:rsidP="007A5055">
      <w:pPr>
        <w:ind w:right="-1"/>
        <w:jc w:val="center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p w14:paraId="06F0B508" w14:textId="77777777" w:rsidR="000C08B5" w:rsidRPr="00611439" w:rsidRDefault="000C08B5" w:rsidP="007A5055">
      <w:pPr>
        <w:ind w:right="-1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14:paraId="5B5DAB80" w14:textId="6737C2A0" w:rsidR="000C08B5" w:rsidRPr="00611439" w:rsidRDefault="000C08B5" w:rsidP="007A5055">
      <w:pPr>
        <w:ind w:right="-1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61143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П О С Т А Н О В Л Е Н И Е          № </w:t>
      </w:r>
      <w:r w:rsidR="0061143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196</w:t>
      </w:r>
    </w:p>
    <w:p w14:paraId="33894529" w14:textId="77777777" w:rsidR="000C08B5" w:rsidRPr="00611439" w:rsidRDefault="000C08B5" w:rsidP="007A5055">
      <w:pPr>
        <w:ind w:right="-1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14:paraId="342F12CF" w14:textId="77777777" w:rsidR="000C08B5" w:rsidRPr="00611439" w:rsidRDefault="000C08B5" w:rsidP="007A5055">
      <w:pPr>
        <w:ind w:right="-1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14:paraId="0CF14BAB" w14:textId="251CDF80" w:rsidR="000C08B5" w:rsidRPr="00611439" w:rsidRDefault="000C08B5" w:rsidP="007A5055">
      <w:pPr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/>
        </w:rPr>
      </w:pPr>
      <w:r w:rsidRPr="0061143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                                                            от «</w:t>
      </w:r>
      <w:r w:rsidR="0061143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14</w:t>
      </w:r>
      <w:r w:rsidRPr="0061143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» </w:t>
      </w:r>
      <w:r w:rsidR="0061143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марта</w:t>
      </w:r>
      <w:r w:rsidRPr="0061143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202</w:t>
      </w:r>
      <w:r w:rsidRPr="00611439">
        <w:rPr>
          <w:rFonts w:ascii="Times New Roman" w:hAnsi="Times New Roman" w:cs="Times New Roman"/>
          <w:color w:val="auto"/>
          <w:sz w:val="28"/>
          <w:szCs w:val="28"/>
        </w:rPr>
        <w:t>5</w:t>
      </w:r>
      <w:r w:rsidRPr="0061143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г.</w:t>
      </w:r>
    </w:p>
    <w:p w14:paraId="01621157" w14:textId="181B392F" w:rsidR="00F60FBC" w:rsidRPr="00611439" w:rsidRDefault="00F60FBC" w:rsidP="008A4393">
      <w:pPr>
        <w:pStyle w:val="Style1"/>
        <w:widowControl/>
        <w:tabs>
          <w:tab w:val="left" w:pos="4678"/>
          <w:tab w:val="left" w:pos="5812"/>
        </w:tabs>
        <w:spacing w:line="240" w:lineRule="auto"/>
        <w:ind w:right="5385"/>
        <w:jc w:val="both"/>
        <w:rPr>
          <w:rStyle w:val="FontStyle12"/>
          <w:b w:val="0"/>
          <w:sz w:val="22"/>
          <w:szCs w:val="22"/>
        </w:rPr>
      </w:pPr>
    </w:p>
    <w:p w14:paraId="676D6C94" w14:textId="6BEB65EB" w:rsidR="000C08B5" w:rsidRPr="00611439" w:rsidRDefault="000C08B5" w:rsidP="008A4393">
      <w:pPr>
        <w:pStyle w:val="Style1"/>
        <w:widowControl/>
        <w:tabs>
          <w:tab w:val="left" w:pos="4678"/>
          <w:tab w:val="left" w:pos="5812"/>
        </w:tabs>
        <w:spacing w:line="240" w:lineRule="auto"/>
        <w:ind w:right="5385"/>
        <w:jc w:val="both"/>
        <w:rPr>
          <w:rStyle w:val="FontStyle12"/>
          <w:b w:val="0"/>
          <w:sz w:val="22"/>
          <w:szCs w:val="22"/>
        </w:rPr>
      </w:pPr>
    </w:p>
    <w:p w14:paraId="40B1E7C0" w14:textId="04148280" w:rsidR="000C08B5" w:rsidRDefault="000C08B5" w:rsidP="008A4393">
      <w:pPr>
        <w:pStyle w:val="Style1"/>
        <w:widowControl/>
        <w:tabs>
          <w:tab w:val="left" w:pos="4678"/>
          <w:tab w:val="left" w:pos="5812"/>
        </w:tabs>
        <w:spacing w:line="240" w:lineRule="auto"/>
        <w:ind w:right="5385"/>
        <w:jc w:val="both"/>
        <w:rPr>
          <w:rStyle w:val="FontStyle12"/>
          <w:b w:val="0"/>
          <w:sz w:val="22"/>
          <w:szCs w:val="22"/>
        </w:rPr>
      </w:pPr>
    </w:p>
    <w:p w14:paraId="21DF227F" w14:textId="083B2C3F" w:rsidR="000C08B5" w:rsidRDefault="000C08B5" w:rsidP="008A4393">
      <w:pPr>
        <w:pStyle w:val="Style1"/>
        <w:widowControl/>
        <w:tabs>
          <w:tab w:val="left" w:pos="4678"/>
          <w:tab w:val="left" w:pos="5812"/>
        </w:tabs>
        <w:spacing w:line="240" w:lineRule="auto"/>
        <w:ind w:right="5385"/>
        <w:jc w:val="both"/>
        <w:rPr>
          <w:rStyle w:val="FontStyle12"/>
          <w:b w:val="0"/>
          <w:sz w:val="22"/>
          <w:szCs w:val="22"/>
        </w:rPr>
      </w:pPr>
    </w:p>
    <w:p w14:paraId="611D12A6" w14:textId="77777777" w:rsidR="000C08B5" w:rsidRPr="00D139AA" w:rsidRDefault="000C08B5" w:rsidP="008A4393">
      <w:pPr>
        <w:pStyle w:val="Style1"/>
        <w:widowControl/>
        <w:tabs>
          <w:tab w:val="left" w:pos="4678"/>
          <w:tab w:val="left" w:pos="5812"/>
        </w:tabs>
        <w:spacing w:line="240" w:lineRule="auto"/>
        <w:ind w:right="5385"/>
        <w:jc w:val="both"/>
        <w:rPr>
          <w:rStyle w:val="FontStyle12"/>
          <w:b w:val="0"/>
          <w:sz w:val="22"/>
          <w:szCs w:val="22"/>
        </w:rPr>
      </w:pPr>
    </w:p>
    <w:p w14:paraId="2A3FF985" w14:textId="77777777" w:rsidR="008A4393" w:rsidRPr="00D139AA" w:rsidRDefault="008A4393" w:rsidP="008A4393">
      <w:pPr>
        <w:pStyle w:val="Style1"/>
        <w:widowControl/>
        <w:tabs>
          <w:tab w:val="left" w:pos="4678"/>
          <w:tab w:val="left" w:pos="5812"/>
        </w:tabs>
        <w:spacing w:line="240" w:lineRule="auto"/>
        <w:ind w:right="5385"/>
        <w:jc w:val="both"/>
        <w:rPr>
          <w:rStyle w:val="FontStyle12"/>
          <w:b w:val="0"/>
          <w:sz w:val="22"/>
          <w:szCs w:val="22"/>
        </w:rPr>
      </w:pPr>
    </w:p>
    <w:p w14:paraId="73541EA8" w14:textId="77777777" w:rsidR="00E1448A" w:rsidRPr="000C08B5" w:rsidRDefault="00E1448A" w:rsidP="008A4393">
      <w:pPr>
        <w:pStyle w:val="Style1"/>
        <w:widowControl/>
        <w:tabs>
          <w:tab w:val="left" w:pos="4678"/>
          <w:tab w:val="left" w:pos="5812"/>
        </w:tabs>
        <w:spacing w:line="240" w:lineRule="auto"/>
        <w:ind w:right="5385"/>
        <w:jc w:val="both"/>
        <w:rPr>
          <w:rStyle w:val="FontStyle12"/>
          <w:b w:val="0"/>
          <w:sz w:val="28"/>
          <w:szCs w:val="28"/>
        </w:rPr>
      </w:pPr>
      <w:bookmarkStart w:id="0" w:name="_Hlk181202241"/>
      <w:r w:rsidRPr="000C08B5">
        <w:rPr>
          <w:rStyle w:val="FontStyle12"/>
          <w:b w:val="0"/>
          <w:sz w:val="28"/>
          <w:szCs w:val="28"/>
        </w:rPr>
        <w:t xml:space="preserve">О </w:t>
      </w:r>
      <w:r w:rsidR="005218D9" w:rsidRPr="000C08B5">
        <w:rPr>
          <w:rStyle w:val="FontStyle12"/>
          <w:b w:val="0"/>
          <w:sz w:val="28"/>
          <w:szCs w:val="28"/>
        </w:rPr>
        <w:t>П</w:t>
      </w:r>
      <w:r w:rsidRPr="000C08B5">
        <w:rPr>
          <w:rStyle w:val="FontStyle12"/>
          <w:b w:val="0"/>
          <w:sz w:val="28"/>
          <w:szCs w:val="28"/>
        </w:rPr>
        <w:t>еречне должностных лиц, уполномоченных составлять протоколы об административных правонарушениях на территории муниципального образования «Лениногорский муниципальный район» Республики Татарстан</w:t>
      </w:r>
      <w:r w:rsidR="005D5A1D" w:rsidRPr="000C08B5">
        <w:rPr>
          <w:rStyle w:val="FontStyle12"/>
          <w:b w:val="0"/>
          <w:sz w:val="28"/>
          <w:szCs w:val="28"/>
        </w:rPr>
        <w:t xml:space="preserve"> в новой редакции</w:t>
      </w:r>
    </w:p>
    <w:bookmarkEnd w:id="0"/>
    <w:p w14:paraId="7D291956" w14:textId="77777777" w:rsidR="008A4393" w:rsidRPr="000C08B5" w:rsidRDefault="008A4393" w:rsidP="005218D9">
      <w:pPr>
        <w:pStyle w:val="2"/>
        <w:shd w:val="clear" w:color="auto" w:fill="auto"/>
        <w:spacing w:after="0" w:line="240" w:lineRule="auto"/>
        <w:ind w:left="20" w:right="20" w:firstLine="720"/>
        <w:jc w:val="both"/>
        <w:rPr>
          <w:bCs/>
          <w:color w:val="000000"/>
          <w:sz w:val="28"/>
          <w:szCs w:val="28"/>
        </w:rPr>
      </w:pPr>
    </w:p>
    <w:p w14:paraId="2CBDFC0B" w14:textId="77777777" w:rsidR="00AA4ADF" w:rsidRPr="000C08B5" w:rsidRDefault="008D779B" w:rsidP="000C08B5">
      <w:pPr>
        <w:pStyle w:val="2"/>
        <w:shd w:val="clear" w:color="auto" w:fill="auto"/>
        <w:spacing w:after="0" w:line="240" w:lineRule="auto"/>
        <w:ind w:left="20" w:right="20" w:firstLine="689"/>
        <w:jc w:val="both"/>
        <w:rPr>
          <w:bCs/>
          <w:sz w:val="28"/>
          <w:szCs w:val="28"/>
        </w:rPr>
      </w:pPr>
      <w:r w:rsidRPr="000C08B5">
        <w:rPr>
          <w:bCs/>
          <w:sz w:val="28"/>
          <w:szCs w:val="28"/>
        </w:rPr>
        <w:t xml:space="preserve">Во исполнение </w:t>
      </w:r>
      <w:r w:rsidR="008D1FE1" w:rsidRPr="000C08B5">
        <w:rPr>
          <w:bCs/>
          <w:sz w:val="28"/>
          <w:szCs w:val="28"/>
        </w:rPr>
        <w:t>Закона Республики Татарстан от 28.02.2025 № 7-ЗРТ "О внесении изменений в отдельные законодательные акты Республики Татарстан и признании утратившими силу отдельных положений Закона Республики Татарстан "О мерах по предупреждению причинения вреда здоровью детей, их физическому, интеллектуальному, психическому, духовному и нравственному развитию в Республике Татарстан" (принят ГС РТ 20.02.2025)</w:t>
      </w:r>
      <w:r w:rsidR="00AA4ADF" w:rsidRPr="000C08B5">
        <w:rPr>
          <w:bCs/>
          <w:sz w:val="28"/>
          <w:szCs w:val="28"/>
        </w:rPr>
        <w:t xml:space="preserve">, </w:t>
      </w:r>
      <w:r w:rsidR="008A4393" w:rsidRPr="000C08B5">
        <w:rPr>
          <w:bCs/>
          <w:sz w:val="28"/>
          <w:szCs w:val="28"/>
        </w:rPr>
        <w:t>Исполнительный комитет муниципального образования «Лениногорский муниципальный район» ПОСТАНОВЛЯЕТ:</w:t>
      </w:r>
    </w:p>
    <w:p w14:paraId="0F7AF8F5" w14:textId="52C468F2" w:rsidR="00C43011" w:rsidRPr="000C08B5" w:rsidRDefault="00C43011" w:rsidP="000C08B5">
      <w:pPr>
        <w:widowControl/>
        <w:autoSpaceDE w:val="0"/>
        <w:autoSpaceDN w:val="0"/>
        <w:adjustRightInd w:val="0"/>
        <w:ind w:left="20" w:firstLine="68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C08B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1.Утвердить </w:t>
      </w:r>
      <w:r w:rsidR="000C08B5">
        <w:rPr>
          <w:rFonts w:ascii="Times New Roman" w:hAnsi="Times New Roman" w:cs="Times New Roman"/>
          <w:bCs/>
          <w:color w:val="auto"/>
          <w:sz w:val="28"/>
          <w:szCs w:val="28"/>
        </w:rPr>
        <w:t>П</w:t>
      </w:r>
      <w:r w:rsidRPr="000C08B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еречень должностных лиц, уполномоченных составлять протоколы об административных правонарушениях, предусмотренных  </w:t>
      </w:r>
      <w:hyperlink r:id="rId7" w:history="1">
        <w:r w:rsidR="00962A5B" w:rsidRPr="000C08B5">
          <w:rPr>
            <w:rFonts w:ascii="Times New Roman" w:hAnsi="Times New Roman" w:cs="Times New Roman"/>
            <w:bCs/>
            <w:color w:val="auto"/>
            <w:sz w:val="28"/>
            <w:szCs w:val="28"/>
          </w:rPr>
          <w:t>статьями 2.6</w:t>
        </w:r>
      </w:hyperlink>
      <w:r w:rsidR="00962A5B" w:rsidRPr="000C08B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, </w:t>
      </w:r>
      <w:hyperlink r:id="rId8" w:history="1">
        <w:r w:rsidR="00962A5B" w:rsidRPr="000C08B5">
          <w:rPr>
            <w:rFonts w:ascii="Times New Roman" w:hAnsi="Times New Roman" w:cs="Times New Roman"/>
            <w:bCs/>
            <w:color w:val="auto"/>
            <w:sz w:val="28"/>
            <w:szCs w:val="28"/>
          </w:rPr>
          <w:t>2.7</w:t>
        </w:r>
      </w:hyperlink>
      <w:r w:rsidR="00962A5B" w:rsidRPr="000C08B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, </w:t>
      </w:r>
      <w:hyperlink r:id="rId9" w:history="1">
        <w:r w:rsidR="00962A5B" w:rsidRPr="000C08B5">
          <w:rPr>
            <w:rFonts w:ascii="Times New Roman" w:hAnsi="Times New Roman" w:cs="Times New Roman"/>
            <w:bCs/>
            <w:color w:val="auto"/>
            <w:sz w:val="28"/>
            <w:szCs w:val="28"/>
          </w:rPr>
          <w:t>3.6</w:t>
        </w:r>
      </w:hyperlink>
      <w:r w:rsidR="00962A5B" w:rsidRPr="000C08B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, </w:t>
      </w:r>
      <w:hyperlink r:id="rId10" w:history="1">
        <w:r w:rsidR="00962A5B" w:rsidRPr="000C08B5">
          <w:rPr>
            <w:rFonts w:ascii="Times New Roman" w:hAnsi="Times New Roman" w:cs="Times New Roman"/>
            <w:bCs/>
            <w:color w:val="auto"/>
            <w:sz w:val="28"/>
            <w:szCs w:val="28"/>
          </w:rPr>
          <w:t>3.8</w:t>
        </w:r>
      </w:hyperlink>
      <w:r w:rsidR="00962A5B" w:rsidRPr="000C08B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, </w:t>
      </w:r>
      <w:hyperlink r:id="rId11" w:history="1">
        <w:r w:rsidR="00962A5B" w:rsidRPr="000C08B5">
          <w:rPr>
            <w:rFonts w:ascii="Times New Roman" w:hAnsi="Times New Roman" w:cs="Times New Roman"/>
            <w:bCs/>
            <w:color w:val="auto"/>
            <w:sz w:val="28"/>
            <w:szCs w:val="28"/>
          </w:rPr>
          <w:t>3.11</w:t>
        </w:r>
      </w:hyperlink>
      <w:r w:rsidR="00962A5B" w:rsidRPr="000C08B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, </w:t>
      </w:r>
      <w:hyperlink r:id="rId12" w:history="1">
        <w:r w:rsidR="00962A5B" w:rsidRPr="000C08B5">
          <w:rPr>
            <w:rFonts w:ascii="Times New Roman" w:hAnsi="Times New Roman" w:cs="Times New Roman"/>
            <w:bCs/>
            <w:color w:val="auto"/>
            <w:sz w:val="28"/>
            <w:szCs w:val="28"/>
          </w:rPr>
          <w:t>3.14</w:t>
        </w:r>
      </w:hyperlink>
      <w:r w:rsidR="00962A5B" w:rsidRPr="000C08B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, </w:t>
      </w:r>
      <w:hyperlink r:id="rId13" w:history="1">
        <w:r w:rsidR="00962A5B" w:rsidRPr="000C08B5">
          <w:rPr>
            <w:rFonts w:ascii="Times New Roman" w:hAnsi="Times New Roman" w:cs="Times New Roman"/>
            <w:bCs/>
            <w:color w:val="auto"/>
            <w:sz w:val="28"/>
            <w:szCs w:val="28"/>
          </w:rPr>
          <w:t>3.15</w:t>
        </w:r>
      </w:hyperlink>
      <w:r w:rsidR="00962A5B" w:rsidRPr="000C08B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, </w:t>
      </w:r>
      <w:hyperlink r:id="rId14" w:history="1">
        <w:r w:rsidR="00962A5B" w:rsidRPr="000C08B5">
          <w:rPr>
            <w:rFonts w:ascii="Times New Roman" w:hAnsi="Times New Roman" w:cs="Times New Roman"/>
            <w:bCs/>
            <w:color w:val="auto"/>
            <w:sz w:val="28"/>
            <w:szCs w:val="28"/>
          </w:rPr>
          <w:t>5.1</w:t>
        </w:r>
      </w:hyperlink>
      <w:r w:rsidR="00962A5B" w:rsidRPr="000C08B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, </w:t>
      </w:r>
      <w:hyperlink r:id="rId15" w:history="1">
        <w:r w:rsidR="00962A5B" w:rsidRPr="000C08B5">
          <w:rPr>
            <w:rFonts w:ascii="Times New Roman" w:hAnsi="Times New Roman" w:cs="Times New Roman"/>
            <w:bCs/>
            <w:color w:val="auto"/>
            <w:sz w:val="28"/>
            <w:szCs w:val="28"/>
          </w:rPr>
          <w:t>5.2</w:t>
        </w:r>
      </w:hyperlink>
      <w:r w:rsidR="00313F78" w:rsidRPr="000C08B5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 xml:space="preserve"> (в отношении муниципальных перевозок, осуществляемых на территориях соответствующих муниципальных образований)</w:t>
      </w:r>
      <w:r w:rsidR="00962A5B" w:rsidRPr="000C08B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, а также </w:t>
      </w:r>
      <w:hyperlink r:id="rId16" w:history="1">
        <w:r w:rsidR="00962A5B" w:rsidRPr="000C08B5">
          <w:rPr>
            <w:rFonts w:ascii="Times New Roman" w:hAnsi="Times New Roman" w:cs="Times New Roman"/>
            <w:bCs/>
            <w:color w:val="auto"/>
            <w:sz w:val="28"/>
            <w:szCs w:val="28"/>
          </w:rPr>
          <w:t>статьями 2.1</w:t>
        </w:r>
      </w:hyperlink>
      <w:r w:rsidR="00962A5B" w:rsidRPr="000C08B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(в отношении нарушений законодательства Республики Татарстан о языках при указании на вывеске органа государственной власти Республики Татарстан, иного государственного органа, органа местного самоуправления, предприятия, учреждения, иной организации сведений о своем наименовании и иной подлежащей размещению на вывеске информации), </w:t>
      </w:r>
      <w:hyperlink r:id="rId17" w:history="1">
        <w:r w:rsidR="00962A5B" w:rsidRPr="000C08B5">
          <w:rPr>
            <w:rFonts w:ascii="Times New Roman" w:hAnsi="Times New Roman" w:cs="Times New Roman"/>
            <w:bCs/>
            <w:color w:val="auto"/>
            <w:sz w:val="28"/>
            <w:szCs w:val="28"/>
          </w:rPr>
          <w:t>2.4</w:t>
        </w:r>
      </w:hyperlink>
      <w:r w:rsidR="00962A5B" w:rsidRPr="000C08B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, </w:t>
      </w:r>
      <w:hyperlink r:id="rId18" w:history="1">
        <w:r w:rsidR="00962A5B" w:rsidRPr="000C08B5">
          <w:rPr>
            <w:rFonts w:ascii="Times New Roman" w:hAnsi="Times New Roman" w:cs="Times New Roman"/>
            <w:bCs/>
            <w:color w:val="auto"/>
            <w:sz w:val="28"/>
            <w:szCs w:val="28"/>
          </w:rPr>
          <w:t>2.5</w:t>
        </w:r>
      </w:hyperlink>
      <w:r w:rsidR="00962A5B" w:rsidRPr="000C08B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, </w:t>
      </w:r>
      <w:hyperlink r:id="rId19" w:history="1">
        <w:r w:rsidR="00962A5B" w:rsidRPr="000C08B5">
          <w:rPr>
            <w:rFonts w:ascii="Times New Roman" w:hAnsi="Times New Roman" w:cs="Times New Roman"/>
            <w:bCs/>
            <w:color w:val="auto"/>
            <w:sz w:val="28"/>
            <w:szCs w:val="28"/>
          </w:rPr>
          <w:t>2.12</w:t>
        </w:r>
      </w:hyperlink>
      <w:r w:rsidR="00962A5B" w:rsidRPr="000C08B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, </w:t>
      </w:r>
      <w:hyperlink r:id="rId20" w:history="1">
        <w:r w:rsidR="00962A5B" w:rsidRPr="000C08B5">
          <w:rPr>
            <w:rFonts w:ascii="Times New Roman" w:hAnsi="Times New Roman" w:cs="Times New Roman"/>
            <w:bCs/>
            <w:color w:val="auto"/>
            <w:sz w:val="28"/>
            <w:szCs w:val="28"/>
          </w:rPr>
          <w:t>2.13</w:t>
        </w:r>
      </w:hyperlink>
      <w:r w:rsidR="00962A5B" w:rsidRPr="000C08B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, </w:t>
      </w:r>
      <w:hyperlink r:id="rId21" w:history="1">
        <w:r w:rsidR="00962A5B" w:rsidRPr="000C08B5">
          <w:rPr>
            <w:rFonts w:ascii="Times New Roman" w:hAnsi="Times New Roman" w:cs="Times New Roman"/>
            <w:bCs/>
            <w:color w:val="auto"/>
            <w:sz w:val="28"/>
            <w:szCs w:val="28"/>
          </w:rPr>
          <w:t>частью 2 статьи 2.15</w:t>
        </w:r>
      </w:hyperlink>
      <w:r w:rsidR="00962A5B" w:rsidRPr="000C08B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, </w:t>
      </w:r>
      <w:hyperlink r:id="rId22" w:history="1">
        <w:r w:rsidR="00962A5B" w:rsidRPr="000C08B5">
          <w:rPr>
            <w:rFonts w:ascii="Times New Roman" w:hAnsi="Times New Roman" w:cs="Times New Roman"/>
            <w:bCs/>
            <w:color w:val="auto"/>
            <w:sz w:val="28"/>
            <w:szCs w:val="28"/>
          </w:rPr>
          <w:t>статьями 2.17</w:t>
        </w:r>
      </w:hyperlink>
      <w:r w:rsidR="00962A5B" w:rsidRPr="000C08B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, </w:t>
      </w:r>
      <w:hyperlink r:id="rId23" w:history="1">
        <w:r w:rsidR="00962A5B" w:rsidRPr="000C08B5">
          <w:rPr>
            <w:rFonts w:ascii="Times New Roman" w:hAnsi="Times New Roman" w:cs="Times New Roman"/>
            <w:bCs/>
            <w:color w:val="auto"/>
            <w:sz w:val="28"/>
            <w:szCs w:val="28"/>
          </w:rPr>
          <w:t>2.21</w:t>
        </w:r>
      </w:hyperlink>
      <w:r w:rsidR="00962A5B" w:rsidRPr="000C08B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, </w:t>
      </w:r>
      <w:hyperlink r:id="rId24" w:history="1">
        <w:r w:rsidR="00962A5B" w:rsidRPr="000C08B5">
          <w:rPr>
            <w:rFonts w:ascii="Times New Roman" w:hAnsi="Times New Roman" w:cs="Times New Roman"/>
            <w:bCs/>
            <w:color w:val="auto"/>
            <w:sz w:val="28"/>
            <w:szCs w:val="28"/>
          </w:rPr>
          <w:t>3.2</w:t>
        </w:r>
      </w:hyperlink>
      <w:r w:rsidR="00962A5B" w:rsidRPr="000C08B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- </w:t>
      </w:r>
      <w:hyperlink r:id="rId25" w:history="1">
        <w:r w:rsidR="00962A5B" w:rsidRPr="000C08B5">
          <w:rPr>
            <w:rFonts w:ascii="Times New Roman" w:hAnsi="Times New Roman" w:cs="Times New Roman"/>
            <w:bCs/>
            <w:color w:val="auto"/>
            <w:sz w:val="28"/>
            <w:szCs w:val="28"/>
          </w:rPr>
          <w:t>3.5</w:t>
        </w:r>
      </w:hyperlink>
      <w:r w:rsidR="00962A5B" w:rsidRPr="000C08B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, </w:t>
      </w:r>
      <w:hyperlink r:id="rId26" w:history="1">
        <w:r w:rsidR="00962A5B" w:rsidRPr="000C08B5">
          <w:rPr>
            <w:rFonts w:ascii="Times New Roman" w:hAnsi="Times New Roman" w:cs="Times New Roman"/>
            <w:bCs/>
            <w:color w:val="auto"/>
            <w:sz w:val="28"/>
            <w:szCs w:val="28"/>
          </w:rPr>
          <w:t>3.10</w:t>
        </w:r>
      </w:hyperlink>
      <w:r w:rsidR="00962A5B" w:rsidRPr="000C08B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(в отношении граждан), </w:t>
      </w:r>
      <w:hyperlink r:id="rId27" w:history="1">
        <w:r w:rsidR="00962A5B" w:rsidRPr="000C08B5">
          <w:rPr>
            <w:rFonts w:ascii="Times New Roman" w:hAnsi="Times New Roman" w:cs="Times New Roman"/>
            <w:bCs/>
            <w:color w:val="auto"/>
            <w:sz w:val="28"/>
            <w:szCs w:val="28"/>
          </w:rPr>
          <w:t>3.15.1</w:t>
        </w:r>
      </w:hyperlink>
      <w:r w:rsidR="00962A5B" w:rsidRPr="000C08B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, </w:t>
      </w:r>
      <w:hyperlink r:id="rId28" w:history="1">
        <w:r w:rsidR="00962A5B" w:rsidRPr="000C08B5">
          <w:rPr>
            <w:rFonts w:ascii="Times New Roman" w:hAnsi="Times New Roman" w:cs="Times New Roman"/>
            <w:bCs/>
            <w:color w:val="auto"/>
            <w:sz w:val="28"/>
            <w:szCs w:val="28"/>
          </w:rPr>
          <w:t>3.16</w:t>
        </w:r>
      </w:hyperlink>
      <w:r w:rsidR="00962A5B" w:rsidRPr="000C08B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, </w:t>
      </w:r>
      <w:hyperlink r:id="rId29" w:history="1">
        <w:r w:rsidR="00962A5B" w:rsidRPr="000C08B5">
          <w:rPr>
            <w:rFonts w:ascii="Times New Roman" w:hAnsi="Times New Roman" w:cs="Times New Roman"/>
            <w:bCs/>
            <w:color w:val="auto"/>
            <w:sz w:val="28"/>
            <w:szCs w:val="28"/>
          </w:rPr>
          <w:t>3.17</w:t>
        </w:r>
      </w:hyperlink>
      <w:r w:rsidR="00962A5B" w:rsidRPr="000C08B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, </w:t>
      </w:r>
      <w:hyperlink r:id="rId30" w:history="1">
        <w:r w:rsidR="00962A5B" w:rsidRPr="000C08B5">
          <w:rPr>
            <w:rFonts w:ascii="Times New Roman" w:hAnsi="Times New Roman" w:cs="Times New Roman"/>
            <w:bCs/>
            <w:color w:val="auto"/>
            <w:sz w:val="28"/>
            <w:szCs w:val="28"/>
          </w:rPr>
          <w:t>4.4</w:t>
        </w:r>
      </w:hyperlink>
      <w:r w:rsidR="00962A5B" w:rsidRPr="000C08B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, </w:t>
      </w:r>
      <w:hyperlink r:id="rId31" w:history="1">
        <w:r w:rsidR="00962A5B" w:rsidRPr="000C08B5">
          <w:rPr>
            <w:rFonts w:ascii="Times New Roman" w:hAnsi="Times New Roman" w:cs="Times New Roman"/>
            <w:bCs/>
            <w:color w:val="auto"/>
            <w:sz w:val="28"/>
            <w:szCs w:val="28"/>
          </w:rPr>
          <w:t>5.6</w:t>
        </w:r>
      </w:hyperlink>
      <w:r w:rsidR="00962A5B" w:rsidRPr="000C08B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(в отношении муниципальных перевозок, осуществляемых на территориях соответствующих муниципальных образований) </w:t>
      </w:r>
      <w:r w:rsidRPr="000C08B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Кодекса</w:t>
      </w:r>
      <w:r w:rsidR="00326ED9" w:rsidRPr="000C08B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Республики Татарстан об административных правонарушениях</w:t>
      </w:r>
      <w:r w:rsidRPr="000C08B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в новой </w:t>
      </w:r>
      <w:r w:rsidR="000C08B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прилагаемой </w:t>
      </w:r>
      <w:r w:rsidRPr="000C08B5">
        <w:rPr>
          <w:rFonts w:ascii="Times New Roman" w:hAnsi="Times New Roman" w:cs="Times New Roman"/>
          <w:bCs/>
          <w:color w:val="auto"/>
          <w:sz w:val="28"/>
          <w:szCs w:val="28"/>
        </w:rPr>
        <w:t>редакции.</w:t>
      </w:r>
    </w:p>
    <w:p w14:paraId="7BAD8300" w14:textId="77777777" w:rsidR="00AA4ADF" w:rsidRPr="000C08B5" w:rsidRDefault="009E10CD" w:rsidP="000C08B5">
      <w:pPr>
        <w:pStyle w:val="2"/>
        <w:shd w:val="clear" w:color="auto" w:fill="auto"/>
        <w:tabs>
          <w:tab w:val="left" w:pos="1018"/>
        </w:tabs>
        <w:spacing w:after="0" w:line="240" w:lineRule="auto"/>
        <w:ind w:left="20" w:right="20" w:firstLine="689"/>
        <w:jc w:val="both"/>
        <w:rPr>
          <w:bCs/>
          <w:sz w:val="28"/>
          <w:szCs w:val="28"/>
        </w:rPr>
      </w:pPr>
      <w:r w:rsidRPr="000C08B5">
        <w:rPr>
          <w:bCs/>
          <w:sz w:val="28"/>
          <w:szCs w:val="28"/>
        </w:rPr>
        <w:t>2.</w:t>
      </w:r>
      <w:r w:rsidR="00AA4ADF" w:rsidRPr="000C08B5">
        <w:rPr>
          <w:bCs/>
          <w:sz w:val="28"/>
          <w:szCs w:val="28"/>
        </w:rPr>
        <w:t xml:space="preserve">Внести изменения в должностные инструкции </w:t>
      </w:r>
      <w:r w:rsidR="00C610E2" w:rsidRPr="000C08B5">
        <w:rPr>
          <w:bCs/>
          <w:sz w:val="28"/>
          <w:szCs w:val="28"/>
        </w:rPr>
        <w:t>лиц</w:t>
      </w:r>
      <w:r w:rsidR="00EF2AC6" w:rsidRPr="000C08B5">
        <w:rPr>
          <w:bCs/>
          <w:sz w:val="28"/>
          <w:szCs w:val="28"/>
        </w:rPr>
        <w:t>,</w:t>
      </w:r>
      <w:r w:rsidR="00C610E2" w:rsidRPr="000C08B5">
        <w:rPr>
          <w:bCs/>
          <w:sz w:val="28"/>
          <w:szCs w:val="28"/>
        </w:rPr>
        <w:t xml:space="preserve"> </w:t>
      </w:r>
      <w:r w:rsidR="00AA4ADF" w:rsidRPr="000C08B5">
        <w:rPr>
          <w:bCs/>
          <w:sz w:val="28"/>
          <w:szCs w:val="28"/>
        </w:rPr>
        <w:t>уполномоченных с</w:t>
      </w:r>
      <w:r w:rsidR="00EF2AC6" w:rsidRPr="000C08B5">
        <w:rPr>
          <w:bCs/>
          <w:sz w:val="28"/>
          <w:szCs w:val="28"/>
        </w:rPr>
        <w:t>оставлять протоколы</w:t>
      </w:r>
      <w:r w:rsidR="00AA4ADF" w:rsidRPr="000C08B5">
        <w:rPr>
          <w:bCs/>
          <w:sz w:val="28"/>
          <w:szCs w:val="28"/>
        </w:rPr>
        <w:t xml:space="preserve"> об административных правонарушениях</w:t>
      </w:r>
      <w:r w:rsidR="008A4393" w:rsidRPr="000C08B5">
        <w:rPr>
          <w:bCs/>
          <w:sz w:val="28"/>
          <w:szCs w:val="28"/>
        </w:rPr>
        <w:t>,</w:t>
      </w:r>
      <w:r w:rsidR="00AA4ADF" w:rsidRPr="000C08B5">
        <w:rPr>
          <w:bCs/>
          <w:sz w:val="28"/>
          <w:szCs w:val="28"/>
        </w:rPr>
        <w:t xml:space="preserve"> согласно </w:t>
      </w:r>
      <w:r w:rsidR="00AA4ADF" w:rsidRPr="000C08B5">
        <w:rPr>
          <w:bCs/>
          <w:sz w:val="28"/>
          <w:szCs w:val="28"/>
        </w:rPr>
        <w:lastRenderedPageBreak/>
        <w:t>приложению.</w:t>
      </w:r>
    </w:p>
    <w:p w14:paraId="4A879973" w14:textId="20A715C0" w:rsidR="00AA4ADF" w:rsidRPr="000C08B5" w:rsidRDefault="009E10CD" w:rsidP="000C08B5">
      <w:pPr>
        <w:pStyle w:val="2"/>
        <w:shd w:val="clear" w:color="auto" w:fill="auto"/>
        <w:tabs>
          <w:tab w:val="left" w:pos="1052"/>
        </w:tabs>
        <w:spacing w:after="0" w:line="240" w:lineRule="auto"/>
        <w:ind w:left="20" w:right="20" w:firstLine="689"/>
        <w:jc w:val="both"/>
        <w:rPr>
          <w:bCs/>
          <w:sz w:val="28"/>
          <w:szCs w:val="28"/>
        </w:rPr>
      </w:pPr>
      <w:r w:rsidRPr="000C08B5">
        <w:rPr>
          <w:bCs/>
          <w:sz w:val="28"/>
          <w:szCs w:val="28"/>
        </w:rPr>
        <w:t>3.</w:t>
      </w:r>
      <w:r w:rsidR="00AA4ADF" w:rsidRPr="000C08B5">
        <w:rPr>
          <w:bCs/>
          <w:sz w:val="28"/>
          <w:szCs w:val="28"/>
        </w:rPr>
        <w:t xml:space="preserve">Разместить настоящее постановление на официальном сайте </w:t>
      </w:r>
      <w:r w:rsidR="00516D39" w:rsidRPr="000C08B5">
        <w:rPr>
          <w:bCs/>
          <w:sz w:val="28"/>
          <w:szCs w:val="28"/>
        </w:rPr>
        <w:t xml:space="preserve">Лениногорского </w:t>
      </w:r>
      <w:r w:rsidR="00AA4ADF" w:rsidRPr="000C08B5">
        <w:rPr>
          <w:bCs/>
          <w:sz w:val="28"/>
          <w:szCs w:val="28"/>
        </w:rPr>
        <w:t>м</w:t>
      </w:r>
      <w:r w:rsidR="008A4393" w:rsidRPr="000C08B5">
        <w:rPr>
          <w:bCs/>
          <w:sz w:val="28"/>
          <w:szCs w:val="28"/>
        </w:rPr>
        <w:t>униципального района.</w:t>
      </w:r>
    </w:p>
    <w:p w14:paraId="4F16B3C2" w14:textId="54134C6D" w:rsidR="008D1FE1" w:rsidRPr="000C08B5" w:rsidRDefault="00516D39" w:rsidP="000C08B5">
      <w:pPr>
        <w:pStyle w:val="Style1"/>
        <w:widowControl/>
        <w:tabs>
          <w:tab w:val="left" w:pos="567"/>
        </w:tabs>
        <w:spacing w:line="240" w:lineRule="auto"/>
        <w:ind w:left="20" w:right="-1" w:firstLine="689"/>
        <w:jc w:val="both"/>
        <w:rPr>
          <w:bCs/>
          <w:sz w:val="28"/>
          <w:szCs w:val="28"/>
        </w:rPr>
      </w:pPr>
      <w:r w:rsidRPr="000C08B5">
        <w:rPr>
          <w:bCs/>
          <w:sz w:val="28"/>
          <w:szCs w:val="28"/>
        </w:rPr>
        <w:t>4.</w:t>
      </w:r>
      <w:r w:rsidR="000C08B5">
        <w:rPr>
          <w:bCs/>
          <w:sz w:val="28"/>
          <w:szCs w:val="28"/>
        </w:rPr>
        <w:t>П</w:t>
      </w:r>
      <w:r w:rsidR="008D1FE1" w:rsidRPr="000C08B5">
        <w:rPr>
          <w:bCs/>
          <w:sz w:val="28"/>
          <w:szCs w:val="28"/>
        </w:rPr>
        <w:t xml:space="preserve">ризнать утратившими силу </w:t>
      </w:r>
      <w:r w:rsidR="00313F78" w:rsidRPr="000C08B5">
        <w:rPr>
          <w:bCs/>
          <w:sz w:val="28"/>
          <w:szCs w:val="28"/>
        </w:rPr>
        <w:t>п</w:t>
      </w:r>
      <w:r w:rsidR="00AA4ADF" w:rsidRPr="000C08B5">
        <w:rPr>
          <w:bCs/>
          <w:sz w:val="28"/>
          <w:szCs w:val="28"/>
        </w:rPr>
        <w:t>остановлени</w:t>
      </w:r>
      <w:r w:rsidR="008D1FE1" w:rsidRPr="000C08B5">
        <w:rPr>
          <w:bCs/>
          <w:sz w:val="28"/>
          <w:szCs w:val="28"/>
        </w:rPr>
        <w:t xml:space="preserve">я </w:t>
      </w:r>
      <w:r w:rsidR="00AA4ADF" w:rsidRPr="000C08B5">
        <w:rPr>
          <w:bCs/>
          <w:sz w:val="28"/>
          <w:szCs w:val="28"/>
        </w:rPr>
        <w:t xml:space="preserve">Исполнительного комитета </w:t>
      </w:r>
      <w:r w:rsidRPr="000C08B5">
        <w:rPr>
          <w:bCs/>
          <w:sz w:val="28"/>
          <w:szCs w:val="28"/>
        </w:rPr>
        <w:t>муниципального образования «Лениногорский му</w:t>
      </w:r>
      <w:r w:rsidR="00CE2C9D" w:rsidRPr="000C08B5">
        <w:rPr>
          <w:bCs/>
          <w:sz w:val="28"/>
          <w:szCs w:val="28"/>
        </w:rPr>
        <w:t>ниципальный район»</w:t>
      </w:r>
      <w:r w:rsidR="008D1FE1" w:rsidRPr="000C08B5">
        <w:rPr>
          <w:bCs/>
          <w:sz w:val="28"/>
          <w:szCs w:val="28"/>
        </w:rPr>
        <w:t>:</w:t>
      </w:r>
    </w:p>
    <w:p w14:paraId="34FAF14B" w14:textId="77A7CCB9" w:rsidR="00313F78" w:rsidRPr="000C08B5" w:rsidRDefault="008D1FE1" w:rsidP="000C08B5">
      <w:pPr>
        <w:pStyle w:val="Style1"/>
        <w:widowControl/>
        <w:tabs>
          <w:tab w:val="left" w:pos="567"/>
        </w:tabs>
        <w:spacing w:line="240" w:lineRule="auto"/>
        <w:ind w:left="20" w:right="-1" w:firstLine="689"/>
        <w:jc w:val="both"/>
        <w:rPr>
          <w:rStyle w:val="FontStyle12"/>
          <w:b w:val="0"/>
          <w:sz w:val="28"/>
          <w:szCs w:val="28"/>
        </w:rPr>
      </w:pPr>
      <w:r w:rsidRPr="000C08B5">
        <w:rPr>
          <w:bCs/>
          <w:sz w:val="28"/>
          <w:szCs w:val="28"/>
        </w:rPr>
        <w:t xml:space="preserve">от </w:t>
      </w:r>
      <w:r w:rsidRPr="000C08B5">
        <w:rPr>
          <w:rStyle w:val="FontStyle12"/>
          <w:b w:val="0"/>
          <w:sz w:val="28"/>
          <w:szCs w:val="28"/>
        </w:rPr>
        <w:t xml:space="preserve">29.10.2024 </w:t>
      </w:r>
      <w:r w:rsidRPr="000C08B5">
        <w:rPr>
          <w:rFonts w:eastAsia="Calibri"/>
          <w:bCs/>
          <w:sz w:val="28"/>
          <w:szCs w:val="28"/>
          <w:lang w:eastAsia="en-US"/>
        </w:rPr>
        <w:t>№ 1351</w:t>
      </w:r>
      <w:r w:rsidRPr="000C08B5">
        <w:rPr>
          <w:rStyle w:val="FontStyle12"/>
          <w:b w:val="0"/>
          <w:sz w:val="28"/>
          <w:szCs w:val="28"/>
        </w:rPr>
        <w:t xml:space="preserve"> «</w:t>
      </w:r>
      <w:r w:rsidR="00313F78" w:rsidRPr="000C08B5">
        <w:rPr>
          <w:rStyle w:val="FontStyle12"/>
          <w:b w:val="0"/>
          <w:sz w:val="28"/>
          <w:szCs w:val="28"/>
        </w:rPr>
        <w:t>О Перечне должностных лиц, уполномоченных составлять протоколы об административных правонарушениях на территории муниципального образования «Лениногорский муниципальный район» Республики Татарстан в новой редакции</w:t>
      </w:r>
      <w:r w:rsidRPr="000C08B5">
        <w:rPr>
          <w:rStyle w:val="FontStyle12"/>
          <w:b w:val="0"/>
          <w:sz w:val="28"/>
          <w:szCs w:val="28"/>
        </w:rPr>
        <w:t>»;</w:t>
      </w:r>
    </w:p>
    <w:p w14:paraId="1A079F98" w14:textId="77777777" w:rsidR="008D1FE1" w:rsidRPr="000C08B5" w:rsidRDefault="008D1FE1" w:rsidP="000C08B5">
      <w:pPr>
        <w:ind w:left="20" w:right="-1" w:firstLine="68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0C08B5">
        <w:rPr>
          <w:rStyle w:val="FontStyle12"/>
          <w:b w:val="0"/>
          <w:color w:val="auto"/>
          <w:sz w:val="28"/>
          <w:szCs w:val="28"/>
        </w:rPr>
        <w:t xml:space="preserve">от 10.01.2025 №2 «О внесении изменений в постановление Исполнительного комитета муниципального образования «Лениногорский муниципальный район» от 29.10.2024 </w:t>
      </w:r>
      <w:r w:rsidRPr="000C08B5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>№ 1351</w:t>
      </w:r>
      <w:r w:rsidRPr="000C08B5">
        <w:rPr>
          <w:rStyle w:val="FontStyle12"/>
          <w:b w:val="0"/>
          <w:sz w:val="28"/>
          <w:szCs w:val="28"/>
        </w:rPr>
        <w:t xml:space="preserve"> «О Перечне должностных лиц, уполномоченных составлять протоколы об административных правонарушениях на территории муниципального образования «Лениногорский муниципальный район» Республики Татарстан в новой редакции»</w:t>
      </w:r>
      <w:r w:rsidRPr="000C08B5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. </w:t>
      </w:r>
    </w:p>
    <w:p w14:paraId="3182396D" w14:textId="7F122F26" w:rsidR="00260086" w:rsidRDefault="00516D39" w:rsidP="000C08B5">
      <w:pPr>
        <w:pStyle w:val="Style1"/>
        <w:widowControl/>
        <w:tabs>
          <w:tab w:val="left" w:pos="4678"/>
          <w:tab w:val="left" w:pos="5812"/>
          <w:tab w:val="left" w:pos="5954"/>
          <w:tab w:val="left" w:pos="9355"/>
        </w:tabs>
        <w:spacing w:line="240" w:lineRule="auto"/>
        <w:ind w:left="20" w:right="-1" w:firstLine="689"/>
        <w:jc w:val="both"/>
        <w:rPr>
          <w:bCs/>
          <w:sz w:val="28"/>
          <w:szCs w:val="28"/>
        </w:rPr>
      </w:pPr>
      <w:r w:rsidRPr="000C08B5">
        <w:rPr>
          <w:bCs/>
          <w:sz w:val="28"/>
          <w:szCs w:val="28"/>
        </w:rPr>
        <w:t>5</w:t>
      </w:r>
      <w:r w:rsidR="00AA4ADF" w:rsidRPr="000C08B5">
        <w:rPr>
          <w:bCs/>
          <w:sz w:val="28"/>
          <w:szCs w:val="28"/>
        </w:rPr>
        <w:t>.</w:t>
      </w:r>
      <w:r w:rsidR="00260086" w:rsidRPr="000C08B5">
        <w:rPr>
          <w:bCs/>
          <w:sz w:val="28"/>
          <w:szCs w:val="28"/>
        </w:rPr>
        <w:t xml:space="preserve">Контроль за исполнением настоящего постановления возложить на </w:t>
      </w:r>
      <w:r w:rsidR="00A2185E" w:rsidRPr="000C08B5">
        <w:rPr>
          <w:bCs/>
          <w:sz w:val="28"/>
          <w:szCs w:val="28"/>
        </w:rPr>
        <w:t>руководителя</w:t>
      </w:r>
      <w:r w:rsidR="00260086" w:rsidRPr="000C08B5">
        <w:rPr>
          <w:bCs/>
          <w:sz w:val="28"/>
          <w:szCs w:val="28"/>
        </w:rPr>
        <w:t xml:space="preserve"> Исполнительного комитета муниципального образования </w:t>
      </w:r>
      <w:r w:rsidR="008D1FE1" w:rsidRPr="000C08B5">
        <w:rPr>
          <w:bCs/>
          <w:sz w:val="28"/>
          <w:szCs w:val="28"/>
        </w:rPr>
        <w:t xml:space="preserve">город Лениногорск </w:t>
      </w:r>
      <w:r w:rsidR="00260086" w:rsidRPr="000C08B5">
        <w:rPr>
          <w:bCs/>
          <w:sz w:val="28"/>
          <w:szCs w:val="28"/>
        </w:rPr>
        <w:t>Лениногорск</w:t>
      </w:r>
      <w:r w:rsidR="008D1FE1" w:rsidRPr="000C08B5">
        <w:rPr>
          <w:bCs/>
          <w:sz w:val="28"/>
          <w:szCs w:val="28"/>
        </w:rPr>
        <w:t>ого</w:t>
      </w:r>
      <w:r w:rsidR="00260086" w:rsidRPr="000C08B5">
        <w:rPr>
          <w:bCs/>
          <w:sz w:val="28"/>
          <w:szCs w:val="28"/>
        </w:rPr>
        <w:t xml:space="preserve"> муниципальн</w:t>
      </w:r>
      <w:r w:rsidR="008D1FE1" w:rsidRPr="000C08B5">
        <w:rPr>
          <w:bCs/>
          <w:sz w:val="28"/>
          <w:szCs w:val="28"/>
        </w:rPr>
        <w:t>ого</w:t>
      </w:r>
      <w:r w:rsidR="00260086" w:rsidRPr="000C08B5">
        <w:rPr>
          <w:bCs/>
          <w:sz w:val="28"/>
          <w:szCs w:val="28"/>
        </w:rPr>
        <w:t xml:space="preserve"> район</w:t>
      </w:r>
      <w:r w:rsidR="008D1FE1" w:rsidRPr="000C08B5">
        <w:rPr>
          <w:bCs/>
          <w:sz w:val="28"/>
          <w:szCs w:val="28"/>
        </w:rPr>
        <w:t>а</w:t>
      </w:r>
      <w:r w:rsidR="00260086" w:rsidRPr="000C08B5">
        <w:rPr>
          <w:bCs/>
          <w:sz w:val="28"/>
          <w:szCs w:val="28"/>
        </w:rPr>
        <w:t>.</w:t>
      </w:r>
    </w:p>
    <w:p w14:paraId="42670C89" w14:textId="0658AD21" w:rsidR="000C08B5" w:rsidRDefault="000C08B5" w:rsidP="008D1FE1">
      <w:pPr>
        <w:pStyle w:val="Style1"/>
        <w:widowControl/>
        <w:tabs>
          <w:tab w:val="left" w:pos="4678"/>
          <w:tab w:val="left" w:pos="5812"/>
          <w:tab w:val="left" w:pos="5954"/>
          <w:tab w:val="left" w:pos="9355"/>
        </w:tabs>
        <w:spacing w:line="240" w:lineRule="auto"/>
        <w:ind w:right="-1" w:firstLine="851"/>
        <w:jc w:val="both"/>
        <w:rPr>
          <w:bCs/>
          <w:sz w:val="28"/>
          <w:szCs w:val="28"/>
        </w:rPr>
      </w:pPr>
    </w:p>
    <w:p w14:paraId="12F677CC" w14:textId="77777777" w:rsidR="000C08B5" w:rsidRPr="000C08B5" w:rsidRDefault="000C08B5" w:rsidP="008D1FE1">
      <w:pPr>
        <w:pStyle w:val="Style1"/>
        <w:widowControl/>
        <w:tabs>
          <w:tab w:val="left" w:pos="4678"/>
          <w:tab w:val="left" w:pos="5812"/>
          <w:tab w:val="left" w:pos="5954"/>
          <w:tab w:val="left" w:pos="9355"/>
        </w:tabs>
        <w:spacing w:line="240" w:lineRule="auto"/>
        <w:ind w:right="-1" w:firstLine="851"/>
        <w:jc w:val="both"/>
        <w:rPr>
          <w:bCs/>
          <w:sz w:val="28"/>
          <w:szCs w:val="28"/>
        </w:rPr>
      </w:pPr>
    </w:p>
    <w:p w14:paraId="0433633A" w14:textId="77777777" w:rsidR="000C08B5" w:rsidRPr="00EF46F3" w:rsidRDefault="000C08B5" w:rsidP="006F236B">
      <w:pPr>
        <w:rPr>
          <w:rFonts w:ascii="Times New Roman" w:hAnsi="Times New Roman"/>
          <w:sz w:val="28"/>
          <w:szCs w:val="28"/>
        </w:rPr>
      </w:pPr>
      <w:r w:rsidRPr="00EF46F3">
        <w:rPr>
          <w:rFonts w:ascii="Times New Roman" w:hAnsi="Times New Roman"/>
          <w:sz w:val="28"/>
          <w:szCs w:val="28"/>
        </w:rPr>
        <w:t>Руководитель                                                                                       М.Н. Гирфанов</w:t>
      </w:r>
    </w:p>
    <w:p w14:paraId="42726510" w14:textId="77777777" w:rsidR="000C08B5" w:rsidRDefault="000C08B5" w:rsidP="0026495C">
      <w:pPr>
        <w:ind w:right="-1"/>
        <w:rPr>
          <w:rFonts w:ascii="Times New Roman" w:hAnsi="Times New Roman"/>
        </w:rPr>
      </w:pPr>
    </w:p>
    <w:p w14:paraId="399BEB1C" w14:textId="7B65C239" w:rsidR="000C08B5" w:rsidRDefault="000C08B5" w:rsidP="0026495C">
      <w:pPr>
        <w:ind w:right="-1"/>
        <w:rPr>
          <w:rFonts w:ascii="Times New Roman" w:hAnsi="Times New Roman"/>
        </w:rPr>
      </w:pPr>
    </w:p>
    <w:p w14:paraId="09D91001" w14:textId="77777777" w:rsidR="000C08B5" w:rsidRDefault="000C08B5" w:rsidP="0026495C">
      <w:pPr>
        <w:ind w:right="-1"/>
        <w:rPr>
          <w:rFonts w:ascii="Times New Roman" w:hAnsi="Times New Roman"/>
        </w:rPr>
      </w:pPr>
    </w:p>
    <w:p w14:paraId="2D9751E9" w14:textId="77777777" w:rsidR="000C08B5" w:rsidRDefault="000C08B5" w:rsidP="0026495C">
      <w:pPr>
        <w:ind w:right="-1"/>
        <w:rPr>
          <w:rFonts w:ascii="Times New Roman" w:hAnsi="Times New Roman"/>
        </w:rPr>
      </w:pPr>
    </w:p>
    <w:p w14:paraId="212E2F17" w14:textId="77777777" w:rsidR="000C08B5" w:rsidRPr="00AF61A5" w:rsidRDefault="000C08B5" w:rsidP="0026495C">
      <w:pPr>
        <w:ind w:right="-1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Хайбрахманов</w:t>
      </w:r>
      <w:proofErr w:type="spellEnd"/>
      <w:r>
        <w:rPr>
          <w:rFonts w:ascii="Times New Roman" w:hAnsi="Times New Roman"/>
        </w:rPr>
        <w:t xml:space="preserve"> И.Р.</w:t>
      </w:r>
    </w:p>
    <w:p w14:paraId="0C09E30B" w14:textId="77777777" w:rsidR="000C08B5" w:rsidRDefault="000C08B5" w:rsidP="0026495C">
      <w:pPr>
        <w:ind w:right="-1"/>
        <w:rPr>
          <w:rFonts w:ascii="Times New Roman" w:hAnsi="Times New Roman"/>
        </w:rPr>
        <w:sectPr w:rsidR="000C08B5" w:rsidSect="000C08B5">
          <w:pgSz w:w="11906" w:h="16838"/>
          <w:pgMar w:top="1134" w:right="1134" w:bottom="1134" w:left="1134" w:header="708" w:footer="708" w:gutter="0"/>
          <w:pgNumType w:start="1"/>
          <w:cols w:space="708"/>
          <w:titlePg/>
          <w:docGrid w:linePitch="360"/>
        </w:sectPr>
      </w:pPr>
      <w:r w:rsidRPr="00AF61A5">
        <w:rPr>
          <w:rFonts w:ascii="Times New Roman" w:hAnsi="Times New Roman"/>
        </w:rPr>
        <w:t>5-44-72</w:t>
      </w:r>
    </w:p>
    <w:p w14:paraId="418D9D7E" w14:textId="77777777" w:rsidR="008A4393" w:rsidRPr="000C08B5" w:rsidRDefault="008E0C37" w:rsidP="00013176">
      <w:pPr>
        <w:ind w:left="5812"/>
        <w:jc w:val="center"/>
        <w:rPr>
          <w:rFonts w:ascii="Times New Roman" w:hAnsi="Times New Roman" w:cs="Times New Roman"/>
        </w:rPr>
      </w:pPr>
      <w:r w:rsidRPr="000C08B5">
        <w:rPr>
          <w:rFonts w:ascii="Times New Roman" w:hAnsi="Times New Roman" w:cs="Times New Roman"/>
        </w:rPr>
        <w:lastRenderedPageBreak/>
        <w:t>Утвержден</w:t>
      </w:r>
    </w:p>
    <w:p w14:paraId="70DFBD7E" w14:textId="77777777" w:rsidR="008A4393" w:rsidRPr="000C08B5" w:rsidRDefault="008A4393" w:rsidP="00013176">
      <w:pPr>
        <w:ind w:left="5812"/>
        <w:jc w:val="center"/>
        <w:rPr>
          <w:rFonts w:ascii="Times New Roman" w:hAnsi="Times New Roman" w:cs="Times New Roman"/>
        </w:rPr>
      </w:pPr>
    </w:p>
    <w:p w14:paraId="527578FE" w14:textId="77777777" w:rsidR="008A4393" w:rsidRPr="000C08B5" w:rsidRDefault="008E0C37" w:rsidP="00013176">
      <w:pPr>
        <w:ind w:left="5812"/>
        <w:jc w:val="both"/>
        <w:rPr>
          <w:rFonts w:ascii="Times New Roman" w:hAnsi="Times New Roman" w:cs="Times New Roman"/>
        </w:rPr>
      </w:pPr>
      <w:r w:rsidRPr="000C08B5">
        <w:rPr>
          <w:rFonts w:ascii="Times New Roman" w:hAnsi="Times New Roman" w:cs="Times New Roman"/>
        </w:rPr>
        <w:t>постановлением</w:t>
      </w:r>
      <w:r w:rsidR="008A4393" w:rsidRPr="000C08B5">
        <w:rPr>
          <w:rFonts w:ascii="Times New Roman" w:hAnsi="Times New Roman" w:cs="Times New Roman"/>
        </w:rPr>
        <w:t xml:space="preserve"> Исполнительного комитета муниципального образования «</w:t>
      </w:r>
      <w:proofErr w:type="gramStart"/>
      <w:r w:rsidR="008A4393" w:rsidRPr="000C08B5">
        <w:rPr>
          <w:rFonts w:ascii="Times New Roman" w:hAnsi="Times New Roman" w:cs="Times New Roman"/>
        </w:rPr>
        <w:t>Лениногорский  муниципальный</w:t>
      </w:r>
      <w:proofErr w:type="gramEnd"/>
      <w:r w:rsidR="008A4393" w:rsidRPr="000C08B5">
        <w:rPr>
          <w:rFonts w:ascii="Times New Roman" w:hAnsi="Times New Roman" w:cs="Times New Roman"/>
        </w:rPr>
        <w:t xml:space="preserve"> район»</w:t>
      </w:r>
    </w:p>
    <w:p w14:paraId="7FAF899A" w14:textId="77777777" w:rsidR="008A4393" w:rsidRPr="000C08B5" w:rsidRDefault="008A4393" w:rsidP="00013176">
      <w:pPr>
        <w:ind w:left="5812"/>
        <w:jc w:val="both"/>
        <w:rPr>
          <w:rFonts w:ascii="Times New Roman" w:hAnsi="Times New Roman" w:cs="Times New Roman"/>
        </w:rPr>
      </w:pPr>
    </w:p>
    <w:p w14:paraId="0C3ED747" w14:textId="2D165B5D" w:rsidR="008A4393" w:rsidRPr="000C08B5" w:rsidRDefault="008A4393" w:rsidP="00013176">
      <w:pPr>
        <w:ind w:left="5812"/>
        <w:jc w:val="both"/>
        <w:rPr>
          <w:rFonts w:ascii="Times New Roman" w:hAnsi="Times New Roman" w:cs="Times New Roman"/>
        </w:rPr>
      </w:pPr>
      <w:r w:rsidRPr="000C08B5">
        <w:rPr>
          <w:rFonts w:ascii="Times New Roman" w:hAnsi="Times New Roman" w:cs="Times New Roman"/>
        </w:rPr>
        <w:t>от «</w:t>
      </w:r>
      <w:r w:rsidR="00611439">
        <w:rPr>
          <w:rFonts w:ascii="Times New Roman" w:hAnsi="Times New Roman" w:cs="Times New Roman"/>
        </w:rPr>
        <w:t>14</w:t>
      </w:r>
      <w:r w:rsidRPr="000C08B5">
        <w:rPr>
          <w:rFonts w:ascii="Times New Roman" w:hAnsi="Times New Roman" w:cs="Times New Roman"/>
        </w:rPr>
        <w:t>»</w:t>
      </w:r>
      <w:r w:rsidR="004B00AE" w:rsidRPr="000C08B5">
        <w:rPr>
          <w:rFonts w:ascii="Times New Roman" w:hAnsi="Times New Roman" w:cs="Times New Roman"/>
        </w:rPr>
        <w:t xml:space="preserve"> </w:t>
      </w:r>
      <w:r w:rsidR="00611439">
        <w:rPr>
          <w:rFonts w:ascii="Times New Roman" w:hAnsi="Times New Roman" w:cs="Times New Roman"/>
        </w:rPr>
        <w:t>марта</w:t>
      </w:r>
      <w:r w:rsidR="00C43011" w:rsidRPr="000C08B5">
        <w:rPr>
          <w:rFonts w:ascii="Times New Roman" w:hAnsi="Times New Roman" w:cs="Times New Roman"/>
        </w:rPr>
        <w:t xml:space="preserve"> 202</w:t>
      </w:r>
      <w:r w:rsidR="008D1FE1" w:rsidRPr="000C08B5">
        <w:rPr>
          <w:rFonts w:ascii="Times New Roman" w:hAnsi="Times New Roman" w:cs="Times New Roman"/>
        </w:rPr>
        <w:t>5</w:t>
      </w:r>
      <w:r w:rsidRPr="000C08B5">
        <w:rPr>
          <w:rFonts w:ascii="Times New Roman" w:hAnsi="Times New Roman" w:cs="Times New Roman"/>
        </w:rPr>
        <w:t xml:space="preserve">г. № </w:t>
      </w:r>
      <w:r w:rsidR="00611439">
        <w:rPr>
          <w:rFonts w:ascii="Times New Roman" w:hAnsi="Times New Roman" w:cs="Times New Roman"/>
        </w:rPr>
        <w:t>196</w:t>
      </w:r>
    </w:p>
    <w:p w14:paraId="61D57BDC" w14:textId="77777777" w:rsidR="00242CAF" w:rsidRPr="00D139AA" w:rsidRDefault="00242CAF" w:rsidP="00242CAF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</w:p>
    <w:p w14:paraId="55FD822F" w14:textId="77777777" w:rsidR="00242CAF" w:rsidRPr="00D139AA" w:rsidRDefault="00242CAF" w:rsidP="00242CAF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</w:p>
    <w:p w14:paraId="7978280D" w14:textId="77777777" w:rsidR="008A4393" w:rsidRPr="000C08B5" w:rsidRDefault="00242CAF" w:rsidP="000C08B5">
      <w:pPr>
        <w:pStyle w:val="2"/>
        <w:shd w:val="clear" w:color="auto" w:fill="auto"/>
        <w:spacing w:after="0" w:line="240" w:lineRule="auto"/>
        <w:rPr>
          <w:rStyle w:val="115pt0pt"/>
          <w:color w:val="auto"/>
          <w:spacing w:val="0"/>
          <w:sz w:val="28"/>
          <w:szCs w:val="28"/>
        </w:rPr>
      </w:pPr>
      <w:r w:rsidRPr="000C08B5">
        <w:rPr>
          <w:rStyle w:val="115pt0pt"/>
          <w:color w:val="auto"/>
          <w:spacing w:val="0"/>
          <w:sz w:val="28"/>
          <w:szCs w:val="28"/>
        </w:rPr>
        <w:t>Перечень</w:t>
      </w:r>
    </w:p>
    <w:p w14:paraId="11A578E8" w14:textId="77777777" w:rsidR="00242CAF" w:rsidRPr="000C08B5" w:rsidRDefault="00242CAF" w:rsidP="000C08B5">
      <w:pPr>
        <w:pStyle w:val="2"/>
        <w:shd w:val="clear" w:color="auto" w:fill="auto"/>
        <w:spacing w:after="0" w:line="240" w:lineRule="auto"/>
        <w:rPr>
          <w:rStyle w:val="115pt0pt"/>
          <w:color w:val="auto"/>
          <w:spacing w:val="0"/>
          <w:sz w:val="28"/>
          <w:szCs w:val="28"/>
        </w:rPr>
      </w:pPr>
      <w:r w:rsidRPr="000C08B5">
        <w:rPr>
          <w:rStyle w:val="115pt0pt"/>
          <w:color w:val="auto"/>
          <w:spacing w:val="0"/>
          <w:sz w:val="28"/>
          <w:szCs w:val="28"/>
        </w:rPr>
        <w:t xml:space="preserve"> должностных лиц</w:t>
      </w:r>
      <w:r w:rsidR="004B00AE" w:rsidRPr="000C08B5">
        <w:rPr>
          <w:rStyle w:val="115pt0pt"/>
          <w:color w:val="auto"/>
          <w:spacing w:val="0"/>
          <w:sz w:val="28"/>
          <w:szCs w:val="28"/>
        </w:rPr>
        <w:t>,</w:t>
      </w:r>
      <w:r w:rsidRPr="000C08B5">
        <w:rPr>
          <w:rStyle w:val="115pt0pt"/>
          <w:color w:val="auto"/>
          <w:spacing w:val="0"/>
          <w:sz w:val="28"/>
          <w:szCs w:val="28"/>
        </w:rPr>
        <w:t xml:space="preserve"> которые в пределах своей компетенции уполномочены составлять протоколы об административных правонарушениях, предусмотренных </w:t>
      </w:r>
      <w:hyperlink r:id="rId32" w:history="1">
        <w:r w:rsidR="00962A5B" w:rsidRPr="000C08B5">
          <w:rPr>
            <w:spacing w:val="0"/>
            <w:sz w:val="28"/>
            <w:szCs w:val="28"/>
          </w:rPr>
          <w:t>статьями 2.6</w:t>
        </w:r>
      </w:hyperlink>
      <w:r w:rsidR="00962A5B" w:rsidRPr="000C08B5">
        <w:rPr>
          <w:spacing w:val="0"/>
          <w:sz w:val="28"/>
          <w:szCs w:val="28"/>
        </w:rPr>
        <w:t xml:space="preserve">, </w:t>
      </w:r>
      <w:hyperlink r:id="rId33" w:history="1">
        <w:r w:rsidR="00962A5B" w:rsidRPr="000C08B5">
          <w:rPr>
            <w:spacing w:val="0"/>
            <w:sz w:val="28"/>
            <w:szCs w:val="28"/>
          </w:rPr>
          <w:t>2.7</w:t>
        </w:r>
      </w:hyperlink>
      <w:r w:rsidR="00962A5B" w:rsidRPr="000C08B5">
        <w:rPr>
          <w:spacing w:val="0"/>
          <w:sz w:val="28"/>
          <w:szCs w:val="28"/>
        </w:rPr>
        <w:t xml:space="preserve">, </w:t>
      </w:r>
      <w:hyperlink r:id="rId34" w:history="1">
        <w:r w:rsidR="00962A5B" w:rsidRPr="000C08B5">
          <w:rPr>
            <w:spacing w:val="0"/>
            <w:sz w:val="28"/>
            <w:szCs w:val="28"/>
          </w:rPr>
          <w:t>3.6</w:t>
        </w:r>
      </w:hyperlink>
      <w:r w:rsidR="00962A5B" w:rsidRPr="000C08B5">
        <w:rPr>
          <w:spacing w:val="0"/>
          <w:sz w:val="28"/>
          <w:szCs w:val="28"/>
        </w:rPr>
        <w:t xml:space="preserve">, </w:t>
      </w:r>
      <w:hyperlink r:id="rId35" w:history="1">
        <w:r w:rsidR="00962A5B" w:rsidRPr="000C08B5">
          <w:rPr>
            <w:spacing w:val="0"/>
            <w:sz w:val="28"/>
            <w:szCs w:val="28"/>
          </w:rPr>
          <w:t>3.8</w:t>
        </w:r>
      </w:hyperlink>
      <w:r w:rsidR="00962A5B" w:rsidRPr="000C08B5">
        <w:rPr>
          <w:spacing w:val="0"/>
          <w:sz w:val="28"/>
          <w:szCs w:val="28"/>
        </w:rPr>
        <w:t xml:space="preserve">, </w:t>
      </w:r>
      <w:hyperlink r:id="rId36" w:history="1">
        <w:r w:rsidR="00962A5B" w:rsidRPr="000C08B5">
          <w:rPr>
            <w:spacing w:val="0"/>
            <w:sz w:val="28"/>
            <w:szCs w:val="28"/>
          </w:rPr>
          <w:t>3.11</w:t>
        </w:r>
      </w:hyperlink>
      <w:r w:rsidR="00962A5B" w:rsidRPr="000C08B5">
        <w:rPr>
          <w:spacing w:val="0"/>
          <w:sz w:val="28"/>
          <w:szCs w:val="28"/>
        </w:rPr>
        <w:t xml:space="preserve">, </w:t>
      </w:r>
      <w:hyperlink r:id="rId37" w:history="1">
        <w:r w:rsidR="00962A5B" w:rsidRPr="000C08B5">
          <w:rPr>
            <w:spacing w:val="0"/>
            <w:sz w:val="28"/>
            <w:szCs w:val="28"/>
          </w:rPr>
          <w:t>3.14</w:t>
        </w:r>
      </w:hyperlink>
      <w:r w:rsidR="00962A5B" w:rsidRPr="000C08B5">
        <w:rPr>
          <w:spacing w:val="0"/>
          <w:sz w:val="28"/>
          <w:szCs w:val="28"/>
        </w:rPr>
        <w:t xml:space="preserve">, </w:t>
      </w:r>
      <w:hyperlink r:id="rId38" w:history="1">
        <w:r w:rsidR="00962A5B" w:rsidRPr="000C08B5">
          <w:rPr>
            <w:spacing w:val="0"/>
            <w:sz w:val="28"/>
            <w:szCs w:val="28"/>
          </w:rPr>
          <w:t>3.15</w:t>
        </w:r>
      </w:hyperlink>
      <w:r w:rsidR="00962A5B" w:rsidRPr="000C08B5">
        <w:rPr>
          <w:spacing w:val="0"/>
          <w:sz w:val="28"/>
          <w:szCs w:val="28"/>
        </w:rPr>
        <w:t xml:space="preserve">, </w:t>
      </w:r>
      <w:hyperlink r:id="rId39" w:history="1">
        <w:r w:rsidR="00962A5B" w:rsidRPr="000C08B5">
          <w:rPr>
            <w:spacing w:val="0"/>
            <w:sz w:val="28"/>
            <w:szCs w:val="28"/>
          </w:rPr>
          <w:t>5.1</w:t>
        </w:r>
      </w:hyperlink>
      <w:r w:rsidR="00962A5B" w:rsidRPr="000C08B5">
        <w:rPr>
          <w:spacing w:val="0"/>
          <w:sz w:val="28"/>
          <w:szCs w:val="28"/>
        </w:rPr>
        <w:t xml:space="preserve">, </w:t>
      </w:r>
      <w:hyperlink r:id="rId40" w:history="1">
        <w:r w:rsidR="00962A5B" w:rsidRPr="000C08B5">
          <w:rPr>
            <w:spacing w:val="0"/>
            <w:sz w:val="28"/>
            <w:szCs w:val="28"/>
          </w:rPr>
          <w:t>5.2</w:t>
        </w:r>
      </w:hyperlink>
      <w:r w:rsidR="00313F78" w:rsidRPr="000C08B5">
        <w:rPr>
          <w:rFonts w:eastAsiaTheme="minorHAnsi"/>
          <w:spacing w:val="0"/>
          <w:sz w:val="28"/>
          <w:szCs w:val="28"/>
        </w:rPr>
        <w:t>"(в отношении муниципальных перевозок, осуществляемых на территориях соответствующих муниципальных образований)</w:t>
      </w:r>
      <w:r w:rsidR="00962A5B" w:rsidRPr="000C08B5">
        <w:rPr>
          <w:spacing w:val="0"/>
          <w:sz w:val="28"/>
          <w:szCs w:val="28"/>
        </w:rPr>
        <w:t xml:space="preserve">, а также </w:t>
      </w:r>
      <w:hyperlink r:id="rId41" w:history="1">
        <w:r w:rsidR="00962A5B" w:rsidRPr="000C08B5">
          <w:rPr>
            <w:spacing w:val="0"/>
            <w:sz w:val="28"/>
            <w:szCs w:val="28"/>
          </w:rPr>
          <w:t>статьями 2.1</w:t>
        </w:r>
      </w:hyperlink>
      <w:r w:rsidR="00962A5B" w:rsidRPr="000C08B5">
        <w:rPr>
          <w:spacing w:val="0"/>
          <w:sz w:val="28"/>
          <w:szCs w:val="28"/>
        </w:rPr>
        <w:t xml:space="preserve"> (в отношении нарушений законодательства Республики Татарстан о языках при указании на вывеске органа государственной власти Республики Татарстан, иного государственного органа, органа местного самоуправления, предприятия, учреждения, иной организации сведений о своем наименовании и иной подлежащей размещению на вывеске информации), </w:t>
      </w:r>
      <w:hyperlink r:id="rId42" w:history="1">
        <w:r w:rsidR="00962A5B" w:rsidRPr="000C08B5">
          <w:rPr>
            <w:spacing w:val="0"/>
            <w:sz w:val="28"/>
            <w:szCs w:val="28"/>
          </w:rPr>
          <w:t>2.4</w:t>
        </w:r>
      </w:hyperlink>
      <w:r w:rsidR="00962A5B" w:rsidRPr="000C08B5">
        <w:rPr>
          <w:spacing w:val="0"/>
          <w:sz w:val="28"/>
          <w:szCs w:val="28"/>
        </w:rPr>
        <w:t xml:space="preserve">, </w:t>
      </w:r>
      <w:hyperlink r:id="rId43" w:history="1">
        <w:r w:rsidR="00962A5B" w:rsidRPr="000C08B5">
          <w:rPr>
            <w:spacing w:val="0"/>
            <w:sz w:val="28"/>
            <w:szCs w:val="28"/>
          </w:rPr>
          <w:t>2.5</w:t>
        </w:r>
      </w:hyperlink>
      <w:r w:rsidR="00962A5B" w:rsidRPr="000C08B5">
        <w:rPr>
          <w:spacing w:val="0"/>
          <w:sz w:val="28"/>
          <w:szCs w:val="28"/>
        </w:rPr>
        <w:t xml:space="preserve">, </w:t>
      </w:r>
      <w:hyperlink r:id="rId44" w:history="1">
        <w:r w:rsidR="00962A5B" w:rsidRPr="000C08B5">
          <w:rPr>
            <w:spacing w:val="0"/>
            <w:sz w:val="28"/>
            <w:szCs w:val="28"/>
          </w:rPr>
          <w:t>2.12</w:t>
        </w:r>
      </w:hyperlink>
      <w:r w:rsidR="00962A5B" w:rsidRPr="000C08B5">
        <w:rPr>
          <w:spacing w:val="0"/>
          <w:sz w:val="28"/>
          <w:szCs w:val="28"/>
        </w:rPr>
        <w:t xml:space="preserve">, </w:t>
      </w:r>
      <w:hyperlink r:id="rId45" w:history="1">
        <w:r w:rsidR="00962A5B" w:rsidRPr="000C08B5">
          <w:rPr>
            <w:spacing w:val="0"/>
            <w:sz w:val="28"/>
            <w:szCs w:val="28"/>
          </w:rPr>
          <w:t>2.13</w:t>
        </w:r>
      </w:hyperlink>
      <w:r w:rsidR="00962A5B" w:rsidRPr="000C08B5">
        <w:rPr>
          <w:spacing w:val="0"/>
          <w:sz w:val="28"/>
          <w:szCs w:val="28"/>
        </w:rPr>
        <w:t xml:space="preserve">, </w:t>
      </w:r>
      <w:hyperlink r:id="rId46" w:history="1">
        <w:r w:rsidR="00962A5B" w:rsidRPr="000C08B5">
          <w:rPr>
            <w:spacing w:val="0"/>
            <w:sz w:val="28"/>
            <w:szCs w:val="28"/>
          </w:rPr>
          <w:t>частью 2 статьи 2.15</w:t>
        </w:r>
      </w:hyperlink>
      <w:r w:rsidR="00962A5B" w:rsidRPr="000C08B5">
        <w:rPr>
          <w:spacing w:val="0"/>
          <w:sz w:val="28"/>
          <w:szCs w:val="28"/>
        </w:rPr>
        <w:t xml:space="preserve">, </w:t>
      </w:r>
      <w:hyperlink r:id="rId47" w:history="1">
        <w:r w:rsidR="00962A5B" w:rsidRPr="000C08B5">
          <w:rPr>
            <w:spacing w:val="0"/>
            <w:sz w:val="28"/>
            <w:szCs w:val="28"/>
          </w:rPr>
          <w:t>статьями 2.17</w:t>
        </w:r>
      </w:hyperlink>
      <w:r w:rsidR="00962A5B" w:rsidRPr="000C08B5">
        <w:rPr>
          <w:spacing w:val="0"/>
          <w:sz w:val="28"/>
          <w:szCs w:val="28"/>
        </w:rPr>
        <w:t xml:space="preserve">, </w:t>
      </w:r>
      <w:hyperlink r:id="rId48" w:history="1">
        <w:r w:rsidR="00962A5B" w:rsidRPr="000C08B5">
          <w:rPr>
            <w:spacing w:val="0"/>
            <w:sz w:val="28"/>
            <w:szCs w:val="28"/>
          </w:rPr>
          <w:t>2.21</w:t>
        </w:r>
      </w:hyperlink>
      <w:r w:rsidR="00962A5B" w:rsidRPr="000C08B5">
        <w:rPr>
          <w:spacing w:val="0"/>
          <w:sz w:val="28"/>
          <w:szCs w:val="28"/>
        </w:rPr>
        <w:t xml:space="preserve">, </w:t>
      </w:r>
      <w:hyperlink r:id="rId49" w:history="1">
        <w:r w:rsidR="00962A5B" w:rsidRPr="000C08B5">
          <w:rPr>
            <w:spacing w:val="0"/>
            <w:sz w:val="28"/>
            <w:szCs w:val="28"/>
          </w:rPr>
          <w:t>3.2</w:t>
        </w:r>
      </w:hyperlink>
      <w:r w:rsidR="00962A5B" w:rsidRPr="000C08B5">
        <w:rPr>
          <w:spacing w:val="0"/>
          <w:sz w:val="28"/>
          <w:szCs w:val="28"/>
        </w:rPr>
        <w:t xml:space="preserve"> - </w:t>
      </w:r>
      <w:hyperlink r:id="rId50" w:history="1">
        <w:r w:rsidR="00962A5B" w:rsidRPr="000C08B5">
          <w:rPr>
            <w:spacing w:val="0"/>
            <w:sz w:val="28"/>
            <w:szCs w:val="28"/>
          </w:rPr>
          <w:t>3.5</w:t>
        </w:r>
      </w:hyperlink>
      <w:r w:rsidR="00962A5B" w:rsidRPr="000C08B5">
        <w:rPr>
          <w:spacing w:val="0"/>
          <w:sz w:val="28"/>
          <w:szCs w:val="28"/>
        </w:rPr>
        <w:t xml:space="preserve">, </w:t>
      </w:r>
      <w:hyperlink r:id="rId51" w:history="1">
        <w:r w:rsidR="00962A5B" w:rsidRPr="000C08B5">
          <w:rPr>
            <w:spacing w:val="0"/>
            <w:sz w:val="28"/>
            <w:szCs w:val="28"/>
          </w:rPr>
          <w:t>3.10</w:t>
        </w:r>
      </w:hyperlink>
      <w:r w:rsidR="00962A5B" w:rsidRPr="000C08B5">
        <w:rPr>
          <w:spacing w:val="0"/>
          <w:sz w:val="28"/>
          <w:szCs w:val="28"/>
        </w:rPr>
        <w:t xml:space="preserve"> (в отношении граждан), </w:t>
      </w:r>
      <w:hyperlink r:id="rId52" w:history="1">
        <w:r w:rsidR="00962A5B" w:rsidRPr="000C08B5">
          <w:rPr>
            <w:spacing w:val="0"/>
            <w:sz w:val="28"/>
            <w:szCs w:val="28"/>
          </w:rPr>
          <w:t>3.15.1</w:t>
        </w:r>
      </w:hyperlink>
      <w:r w:rsidR="00962A5B" w:rsidRPr="000C08B5">
        <w:rPr>
          <w:spacing w:val="0"/>
          <w:sz w:val="28"/>
          <w:szCs w:val="28"/>
        </w:rPr>
        <w:t xml:space="preserve">, </w:t>
      </w:r>
      <w:hyperlink r:id="rId53" w:history="1">
        <w:r w:rsidR="00962A5B" w:rsidRPr="000C08B5">
          <w:rPr>
            <w:spacing w:val="0"/>
            <w:sz w:val="28"/>
            <w:szCs w:val="28"/>
          </w:rPr>
          <w:t>3.16</w:t>
        </w:r>
      </w:hyperlink>
      <w:r w:rsidR="00962A5B" w:rsidRPr="000C08B5">
        <w:rPr>
          <w:spacing w:val="0"/>
          <w:sz w:val="28"/>
          <w:szCs w:val="28"/>
        </w:rPr>
        <w:t xml:space="preserve">, </w:t>
      </w:r>
      <w:hyperlink r:id="rId54" w:history="1">
        <w:r w:rsidR="00962A5B" w:rsidRPr="000C08B5">
          <w:rPr>
            <w:spacing w:val="0"/>
            <w:sz w:val="28"/>
            <w:szCs w:val="28"/>
          </w:rPr>
          <w:t>3.17</w:t>
        </w:r>
      </w:hyperlink>
      <w:r w:rsidR="00962A5B" w:rsidRPr="000C08B5">
        <w:rPr>
          <w:spacing w:val="0"/>
          <w:sz w:val="28"/>
          <w:szCs w:val="28"/>
        </w:rPr>
        <w:t xml:space="preserve">, </w:t>
      </w:r>
      <w:hyperlink r:id="rId55" w:history="1">
        <w:r w:rsidR="00962A5B" w:rsidRPr="000C08B5">
          <w:rPr>
            <w:spacing w:val="0"/>
            <w:sz w:val="28"/>
            <w:szCs w:val="28"/>
          </w:rPr>
          <w:t>4.4</w:t>
        </w:r>
      </w:hyperlink>
      <w:r w:rsidR="00962A5B" w:rsidRPr="000C08B5">
        <w:rPr>
          <w:spacing w:val="0"/>
          <w:sz w:val="28"/>
          <w:szCs w:val="28"/>
        </w:rPr>
        <w:t xml:space="preserve">, </w:t>
      </w:r>
      <w:hyperlink r:id="rId56" w:history="1">
        <w:r w:rsidR="00962A5B" w:rsidRPr="000C08B5">
          <w:rPr>
            <w:spacing w:val="0"/>
            <w:sz w:val="28"/>
            <w:szCs w:val="28"/>
          </w:rPr>
          <w:t>5.6</w:t>
        </w:r>
      </w:hyperlink>
      <w:r w:rsidR="00326ED9" w:rsidRPr="000C08B5">
        <w:rPr>
          <w:spacing w:val="0"/>
          <w:sz w:val="28"/>
          <w:szCs w:val="28"/>
        </w:rPr>
        <w:t xml:space="preserve"> (в отношении муниципальных перевозок, осуществляемых на территории муниципального образования «Лениногорский муниципальный район») Кодекса Республики Татарстан об административных правонарушениях</w:t>
      </w:r>
    </w:p>
    <w:p w14:paraId="141C0B44" w14:textId="77777777" w:rsidR="00C753BB" w:rsidRPr="00D139AA" w:rsidRDefault="00C753BB" w:rsidP="00242CAF">
      <w:pPr>
        <w:pStyle w:val="2"/>
        <w:shd w:val="clear" w:color="auto" w:fill="auto"/>
        <w:spacing w:after="0" w:line="293" w:lineRule="exact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7"/>
        <w:gridCol w:w="4781"/>
      </w:tblGrid>
      <w:tr w:rsidR="0002112D" w:rsidRPr="00D139AA" w14:paraId="760C4E38" w14:textId="77777777" w:rsidTr="00D139AA">
        <w:trPr>
          <w:tblHeader/>
        </w:trPr>
        <w:tc>
          <w:tcPr>
            <w:tcW w:w="5098" w:type="dxa"/>
            <w:shd w:val="clear" w:color="auto" w:fill="auto"/>
          </w:tcPr>
          <w:p w14:paraId="12E8DEE9" w14:textId="77777777" w:rsidR="002B24B1" w:rsidRPr="00D139AA" w:rsidRDefault="002B24B1" w:rsidP="00290995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139A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Статьи КоАП РТ</w:t>
            </w:r>
          </w:p>
        </w:tc>
        <w:tc>
          <w:tcPr>
            <w:tcW w:w="4962" w:type="dxa"/>
            <w:shd w:val="clear" w:color="auto" w:fill="auto"/>
          </w:tcPr>
          <w:p w14:paraId="0ABC54C2" w14:textId="77777777" w:rsidR="002B24B1" w:rsidRPr="00D139AA" w:rsidRDefault="002B24B1" w:rsidP="00290995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139A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Перечень должностных лиц</w:t>
            </w:r>
          </w:p>
        </w:tc>
      </w:tr>
      <w:tr w:rsidR="0002112D" w:rsidRPr="00D139AA" w14:paraId="06F4D1C5" w14:textId="77777777" w:rsidTr="00D139AA">
        <w:tc>
          <w:tcPr>
            <w:tcW w:w="5098" w:type="dxa"/>
            <w:shd w:val="clear" w:color="auto" w:fill="auto"/>
          </w:tcPr>
          <w:p w14:paraId="5121BFF1" w14:textId="77777777" w:rsidR="002B24B1" w:rsidRPr="00D139AA" w:rsidRDefault="002B24B1" w:rsidP="009776BD">
            <w:pPr>
              <w:pStyle w:val="a8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139AA">
              <w:rPr>
                <w:rStyle w:val="85pt0pt"/>
                <w:rFonts w:eastAsia="Courier New"/>
                <w:b w:val="0"/>
                <w:color w:val="auto"/>
                <w:sz w:val="22"/>
                <w:szCs w:val="22"/>
              </w:rPr>
              <w:t>Статья 2.1 КоАП РТ</w:t>
            </w:r>
          </w:p>
          <w:p w14:paraId="16CD554C" w14:textId="77777777" w:rsidR="00D547CB" w:rsidRPr="00D139AA" w:rsidRDefault="002B24B1" w:rsidP="00D547CB">
            <w:pPr>
              <w:pStyle w:val="a8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139AA">
              <w:rPr>
                <w:rStyle w:val="9pt0pt0"/>
                <w:rFonts w:eastAsia="Courier New"/>
                <w:color w:val="auto"/>
                <w:sz w:val="22"/>
                <w:szCs w:val="22"/>
              </w:rPr>
              <w:t>Нарушение законодательства Республики Татарстан о языках</w:t>
            </w:r>
            <w:r w:rsidR="00D042B4" w:rsidRPr="00D139AA">
              <w:rPr>
                <w:rStyle w:val="9pt0pt0"/>
                <w:rFonts w:eastAsia="Courier New"/>
                <w:color w:val="auto"/>
                <w:sz w:val="22"/>
                <w:szCs w:val="22"/>
              </w:rPr>
              <w:t xml:space="preserve"> (</w:t>
            </w:r>
            <w:r w:rsidR="00D042B4" w:rsidRPr="00D139A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при указании на вывеске органа государственной власти Республики Татарстан, иного государственного органа, органа местного самоуправления, предприятия, учреждения, иной организации сведений о своем наименовании и иной подлежащей размещению на вывеске информации)</w:t>
            </w:r>
          </w:p>
        </w:tc>
        <w:tc>
          <w:tcPr>
            <w:tcW w:w="4962" w:type="dxa"/>
            <w:shd w:val="clear" w:color="auto" w:fill="auto"/>
          </w:tcPr>
          <w:p w14:paraId="5E4E08CB" w14:textId="77777777" w:rsidR="000E2F97" w:rsidRPr="00D139AA" w:rsidRDefault="000E2F97" w:rsidP="000E2F97">
            <w:pPr>
              <w:pStyle w:val="a8"/>
              <w:jc w:val="both"/>
              <w:rPr>
                <w:rStyle w:val="9pt0pt0"/>
                <w:rFonts w:eastAsia="Courier New"/>
                <w:color w:val="auto"/>
                <w:spacing w:val="0"/>
                <w:sz w:val="22"/>
                <w:szCs w:val="22"/>
              </w:rPr>
            </w:pPr>
            <w:r w:rsidRPr="00D139AA">
              <w:rPr>
                <w:rStyle w:val="9pt0pt0"/>
                <w:rFonts w:eastAsia="Courier New"/>
                <w:color w:val="auto"/>
                <w:spacing w:val="0"/>
                <w:sz w:val="22"/>
                <w:szCs w:val="22"/>
              </w:rPr>
              <w:t>специалисты Административного отдела (ОПОП) исполнительного комитета Лениногорского муниципального района Республики Татарстан</w:t>
            </w:r>
          </w:p>
          <w:p w14:paraId="72B438D2" w14:textId="77777777" w:rsidR="008A4393" w:rsidRPr="00D139AA" w:rsidRDefault="008A4393" w:rsidP="008A4393">
            <w:pPr>
              <w:pStyle w:val="a8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02112D" w:rsidRPr="00D139AA" w14:paraId="5D894494" w14:textId="77777777" w:rsidTr="00D139AA">
        <w:tc>
          <w:tcPr>
            <w:tcW w:w="5098" w:type="dxa"/>
            <w:shd w:val="clear" w:color="auto" w:fill="auto"/>
          </w:tcPr>
          <w:p w14:paraId="7920213E" w14:textId="77777777" w:rsidR="002B24B1" w:rsidRPr="00D139AA" w:rsidRDefault="002B24B1" w:rsidP="009776BD">
            <w:pPr>
              <w:pStyle w:val="a8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139AA">
              <w:rPr>
                <w:rStyle w:val="85pt0pt"/>
                <w:rFonts w:eastAsia="Courier New"/>
                <w:b w:val="0"/>
                <w:color w:val="auto"/>
                <w:sz w:val="22"/>
                <w:szCs w:val="22"/>
              </w:rPr>
              <w:t>Статья 2.4 КоАП РТ</w:t>
            </w:r>
          </w:p>
          <w:p w14:paraId="60A84DF1" w14:textId="77777777" w:rsidR="002B24B1" w:rsidRPr="00D139AA" w:rsidRDefault="002B24B1" w:rsidP="009776BD">
            <w:pPr>
              <w:pStyle w:val="a8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139AA">
              <w:rPr>
                <w:rStyle w:val="9pt0pt0"/>
                <w:rFonts w:eastAsia="Courier New"/>
                <w:color w:val="auto"/>
                <w:sz w:val="22"/>
                <w:szCs w:val="22"/>
              </w:rPr>
              <w:t>Незаконные действия по отношению к государственным символам Республики Татарстан</w:t>
            </w:r>
          </w:p>
        </w:tc>
        <w:tc>
          <w:tcPr>
            <w:tcW w:w="4962" w:type="dxa"/>
            <w:shd w:val="clear" w:color="auto" w:fill="auto"/>
          </w:tcPr>
          <w:p w14:paraId="33C311A9" w14:textId="77777777" w:rsidR="008A4393" w:rsidRPr="00D139AA" w:rsidRDefault="000E2F97" w:rsidP="00D547CB">
            <w:pPr>
              <w:pStyle w:val="a8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139AA">
              <w:rPr>
                <w:rStyle w:val="9pt0pt0"/>
                <w:rFonts w:eastAsia="Courier New"/>
                <w:color w:val="auto"/>
                <w:spacing w:val="0"/>
                <w:sz w:val="22"/>
                <w:szCs w:val="22"/>
              </w:rPr>
              <w:t>специалисты Административного отдела (ОПОП) исполнительного комитета Лениногорского муниципального района Республики Татарстан</w:t>
            </w:r>
          </w:p>
        </w:tc>
      </w:tr>
      <w:tr w:rsidR="0002112D" w:rsidRPr="00D139AA" w14:paraId="4AB1FC0B" w14:textId="77777777" w:rsidTr="00D139AA">
        <w:tc>
          <w:tcPr>
            <w:tcW w:w="5098" w:type="dxa"/>
            <w:shd w:val="clear" w:color="auto" w:fill="auto"/>
          </w:tcPr>
          <w:p w14:paraId="7618C6D7" w14:textId="77777777" w:rsidR="002B24B1" w:rsidRPr="00D139AA" w:rsidRDefault="002B24B1" w:rsidP="009776BD">
            <w:pPr>
              <w:pStyle w:val="a8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139AA">
              <w:rPr>
                <w:rStyle w:val="85pt0pt"/>
                <w:rFonts w:eastAsia="Courier New"/>
                <w:b w:val="0"/>
                <w:color w:val="auto"/>
                <w:sz w:val="22"/>
                <w:szCs w:val="22"/>
              </w:rPr>
              <w:t>Статья 2.5 КоАП РТ</w:t>
            </w:r>
          </w:p>
          <w:p w14:paraId="2F912795" w14:textId="77777777" w:rsidR="002B24B1" w:rsidRPr="00D139AA" w:rsidRDefault="002B24B1" w:rsidP="009776BD">
            <w:pPr>
              <w:pStyle w:val="a8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139AA">
              <w:rPr>
                <w:rStyle w:val="9pt0pt0"/>
                <w:rFonts w:eastAsia="Courier New"/>
                <w:color w:val="auto"/>
                <w:sz w:val="22"/>
                <w:szCs w:val="22"/>
              </w:rPr>
              <w:t>Незаконное изготовление или ношение государственных наград Республики Татарстан</w:t>
            </w:r>
          </w:p>
        </w:tc>
        <w:tc>
          <w:tcPr>
            <w:tcW w:w="4962" w:type="dxa"/>
            <w:shd w:val="clear" w:color="auto" w:fill="auto"/>
          </w:tcPr>
          <w:p w14:paraId="6EA8542C" w14:textId="77777777" w:rsidR="008A4393" w:rsidRPr="00D139AA" w:rsidRDefault="000E2F97" w:rsidP="00D547CB">
            <w:pPr>
              <w:pStyle w:val="a8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139AA">
              <w:rPr>
                <w:rStyle w:val="9pt0pt0"/>
                <w:rFonts w:eastAsia="Courier New"/>
                <w:color w:val="auto"/>
                <w:spacing w:val="0"/>
                <w:sz w:val="22"/>
                <w:szCs w:val="22"/>
              </w:rPr>
              <w:t>специалисты Административного отдела (ОПОП) исполнительного комитета Лениногорского муниципального района Республики Татарстан</w:t>
            </w:r>
          </w:p>
        </w:tc>
      </w:tr>
      <w:tr w:rsidR="0002112D" w:rsidRPr="00D139AA" w14:paraId="662405A4" w14:textId="77777777" w:rsidTr="00D139AA">
        <w:tc>
          <w:tcPr>
            <w:tcW w:w="5098" w:type="dxa"/>
            <w:shd w:val="clear" w:color="auto" w:fill="auto"/>
          </w:tcPr>
          <w:p w14:paraId="291F06BE" w14:textId="77777777" w:rsidR="002B24B1" w:rsidRPr="00D139AA" w:rsidRDefault="002B24B1" w:rsidP="009776BD">
            <w:pPr>
              <w:pStyle w:val="a8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139AA">
              <w:rPr>
                <w:rStyle w:val="85pt0pt"/>
                <w:rFonts w:eastAsia="Courier New"/>
                <w:b w:val="0"/>
                <w:color w:val="auto"/>
                <w:sz w:val="22"/>
                <w:szCs w:val="22"/>
              </w:rPr>
              <w:t>Статья 2.6 КоАП РТ</w:t>
            </w:r>
          </w:p>
          <w:p w14:paraId="26526B36" w14:textId="77777777" w:rsidR="002B24B1" w:rsidRPr="00D139AA" w:rsidRDefault="002B24B1" w:rsidP="009776BD">
            <w:pPr>
              <w:pStyle w:val="a8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139AA">
              <w:rPr>
                <w:rStyle w:val="9pt0pt0"/>
                <w:rFonts w:eastAsia="Courier New"/>
                <w:color w:val="auto"/>
                <w:sz w:val="22"/>
                <w:szCs w:val="22"/>
              </w:rPr>
              <w:t>Неисполнение муниципальных правовых актов органов местного самоуправления</w:t>
            </w:r>
          </w:p>
        </w:tc>
        <w:tc>
          <w:tcPr>
            <w:tcW w:w="4962" w:type="dxa"/>
            <w:shd w:val="clear" w:color="auto" w:fill="auto"/>
          </w:tcPr>
          <w:p w14:paraId="42E7B555" w14:textId="77777777" w:rsidR="00D547CB" w:rsidRPr="00D139AA" w:rsidRDefault="000E2F97" w:rsidP="000E2F97">
            <w:pPr>
              <w:pStyle w:val="a8"/>
              <w:jc w:val="both"/>
              <w:rPr>
                <w:rStyle w:val="9pt0pt0"/>
                <w:rFonts w:eastAsia="Courier New"/>
                <w:color w:val="auto"/>
                <w:spacing w:val="0"/>
                <w:sz w:val="22"/>
                <w:szCs w:val="22"/>
              </w:rPr>
            </w:pPr>
            <w:r w:rsidRPr="00D139AA">
              <w:rPr>
                <w:rStyle w:val="9pt0pt0"/>
                <w:rFonts w:eastAsia="Courier New"/>
                <w:color w:val="auto"/>
                <w:spacing w:val="0"/>
                <w:sz w:val="22"/>
                <w:szCs w:val="22"/>
              </w:rPr>
              <w:t>специалисты Административного отдела (ОПОП) исполнительного комитета Лениногорского муниципального района Республики Татарстан</w:t>
            </w:r>
          </w:p>
          <w:p w14:paraId="4E2458FE" w14:textId="77777777" w:rsidR="00D547CB" w:rsidRPr="00D139AA" w:rsidRDefault="00D547CB" w:rsidP="000E2F97">
            <w:pPr>
              <w:pStyle w:val="a8"/>
              <w:jc w:val="both"/>
              <w:rPr>
                <w:rStyle w:val="9pt0pt0"/>
                <w:rFonts w:eastAsia="Courier New"/>
                <w:color w:val="auto"/>
                <w:spacing w:val="0"/>
                <w:sz w:val="22"/>
                <w:szCs w:val="22"/>
              </w:rPr>
            </w:pPr>
          </w:p>
          <w:p w14:paraId="6376DD51" w14:textId="77777777" w:rsidR="002D63B1" w:rsidRPr="00D139AA" w:rsidRDefault="00ED7877" w:rsidP="00D547CB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139AA">
              <w:rPr>
                <w:rFonts w:ascii="Times New Roman" w:hAnsi="Times New Roman" w:cs="Times New Roman"/>
                <w:sz w:val="22"/>
                <w:szCs w:val="22"/>
              </w:rPr>
              <w:t>специалисты МБУ «</w:t>
            </w:r>
            <w:proofErr w:type="spellStart"/>
            <w:proofErr w:type="gramStart"/>
            <w:r w:rsidRPr="00D139AA">
              <w:rPr>
                <w:rFonts w:ascii="Times New Roman" w:hAnsi="Times New Roman" w:cs="Times New Roman"/>
                <w:sz w:val="22"/>
                <w:szCs w:val="22"/>
              </w:rPr>
              <w:t>АрхГрадСтройКонтроль</w:t>
            </w:r>
            <w:proofErr w:type="spellEnd"/>
            <w:r w:rsidRPr="00D139AA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="00D547CB" w:rsidRPr="00D139AA">
              <w:rPr>
                <w:rFonts w:ascii="Times New Roman" w:hAnsi="Times New Roman" w:cs="Times New Roman"/>
                <w:sz w:val="22"/>
                <w:szCs w:val="22"/>
              </w:rPr>
              <w:t>*</w:t>
            </w:r>
            <w:proofErr w:type="gramEnd"/>
          </w:p>
          <w:p w14:paraId="62154C7B" w14:textId="77777777" w:rsidR="00D547CB" w:rsidRPr="00D139AA" w:rsidRDefault="00D547CB" w:rsidP="00D547CB">
            <w:pPr>
              <w:pStyle w:val="a8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02112D" w:rsidRPr="00D139AA" w14:paraId="220C71B5" w14:textId="77777777" w:rsidTr="00D139AA">
        <w:tc>
          <w:tcPr>
            <w:tcW w:w="5098" w:type="dxa"/>
            <w:shd w:val="clear" w:color="auto" w:fill="auto"/>
          </w:tcPr>
          <w:p w14:paraId="0EF94131" w14:textId="77777777" w:rsidR="002B24B1" w:rsidRPr="00D139AA" w:rsidRDefault="002B24B1" w:rsidP="009776BD">
            <w:pPr>
              <w:pStyle w:val="a8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139AA">
              <w:rPr>
                <w:rStyle w:val="85pt0pt"/>
                <w:rFonts w:eastAsia="Courier New"/>
                <w:b w:val="0"/>
                <w:color w:val="auto"/>
                <w:sz w:val="22"/>
                <w:szCs w:val="22"/>
              </w:rPr>
              <w:lastRenderedPageBreak/>
              <w:t>Статья 2.7 КоАП РТ</w:t>
            </w:r>
          </w:p>
          <w:p w14:paraId="0B46BBC3" w14:textId="77777777" w:rsidR="002B24B1" w:rsidRPr="00D139AA" w:rsidRDefault="002B24B1" w:rsidP="009776BD">
            <w:pPr>
              <w:pStyle w:val="a8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139AA">
              <w:rPr>
                <w:rStyle w:val="9pt0pt0"/>
                <w:rFonts w:eastAsia="Courier New"/>
                <w:color w:val="auto"/>
                <w:sz w:val="22"/>
                <w:szCs w:val="22"/>
              </w:rPr>
              <w:t>Нарушение порядка использования официальных символов муниципальных образований</w:t>
            </w:r>
          </w:p>
        </w:tc>
        <w:tc>
          <w:tcPr>
            <w:tcW w:w="4962" w:type="dxa"/>
            <w:shd w:val="clear" w:color="auto" w:fill="auto"/>
          </w:tcPr>
          <w:p w14:paraId="339DDBD7" w14:textId="77777777" w:rsidR="000E2F97" w:rsidRPr="00D139AA" w:rsidRDefault="000E2F97" w:rsidP="000E2F97">
            <w:pPr>
              <w:pStyle w:val="a8"/>
              <w:jc w:val="both"/>
              <w:rPr>
                <w:rStyle w:val="9pt0pt0"/>
                <w:rFonts w:eastAsia="Courier New"/>
                <w:color w:val="auto"/>
                <w:sz w:val="22"/>
                <w:szCs w:val="22"/>
              </w:rPr>
            </w:pPr>
            <w:r w:rsidRPr="00D139A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управляющий делами </w:t>
            </w:r>
            <w:r w:rsidRPr="00D139AA">
              <w:rPr>
                <w:rStyle w:val="9pt0pt0"/>
                <w:rFonts w:eastAsia="Courier New"/>
                <w:color w:val="auto"/>
                <w:sz w:val="22"/>
                <w:szCs w:val="22"/>
              </w:rPr>
              <w:t>Исполнительного комитета «Лениногорский муниципальный район»</w:t>
            </w:r>
          </w:p>
          <w:p w14:paraId="4A07A331" w14:textId="77777777" w:rsidR="009776BD" w:rsidRPr="00D139AA" w:rsidRDefault="009776BD" w:rsidP="00CA036C">
            <w:pPr>
              <w:pStyle w:val="a8"/>
              <w:ind w:firstLine="41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02112D" w:rsidRPr="00D139AA" w14:paraId="5315843C" w14:textId="77777777" w:rsidTr="00D139AA">
        <w:tc>
          <w:tcPr>
            <w:tcW w:w="5098" w:type="dxa"/>
            <w:shd w:val="clear" w:color="auto" w:fill="auto"/>
          </w:tcPr>
          <w:p w14:paraId="5272FD9A" w14:textId="77777777" w:rsidR="00D042B4" w:rsidRPr="00D139AA" w:rsidRDefault="00293033" w:rsidP="00D547CB">
            <w:pPr>
              <w:widowControl/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139AA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Часть 2 статьи 2.15 </w:t>
            </w:r>
            <w:r w:rsidRPr="00D139AA">
              <w:rPr>
                <w:rStyle w:val="85pt0pt"/>
                <w:rFonts w:eastAsia="Courier New"/>
                <w:b w:val="0"/>
                <w:color w:val="auto"/>
                <w:sz w:val="22"/>
                <w:szCs w:val="22"/>
              </w:rPr>
              <w:t>КоАП РТ</w:t>
            </w:r>
            <w:r w:rsidRPr="00D139AA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 Неисполнение или нарушение решения коллегиального органа по профилактике терроризма, минимизации и (или) ликвидации последствий его проявлений</w:t>
            </w:r>
          </w:p>
        </w:tc>
        <w:tc>
          <w:tcPr>
            <w:tcW w:w="4962" w:type="dxa"/>
            <w:shd w:val="clear" w:color="auto" w:fill="auto"/>
          </w:tcPr>
          <w:p w14:paraId="2077D669" w14:textId="77777777" w:rsidR="00293033" w:rsidRPr="00D139AA" w:rsidRDefault="00293033" w:rsidP="00293033">
            <w:pPr>
              <w:pStyle w:val="a8"/>
              <w:jc w:val="both"/>
              <w:rPr>
                <w:rStyle w:val="9pt0pt0"/>
                <w:rFonts w:eastAsia="Courier New"/>
                <w:color w:val="auto"/>
                <w:sz w:val="22"/>
                <w:szCs w:val="22"/>
              </w:rPr>
            </w:pPr>
            <w:r w:rsidRPr="00D139AA">
              <w:rPr>
                <w:rStyle w:val="9pt0pt0"/>
                <w:rFonts w:eastAsia="Courier New"/>
                <w:color w:val="auto"/>
                <w:sz w:val="22"/>
                <w:szCs w:val="22"/>
              </w:rPr>
              <w:t>помощник Главы Лениногорского муниципального района по вопросам противодействия коррупции;</w:t>
            </w:r>
          </w:p>
          <w:p w14:paraId="30694F57" w14:textId="77777777" w:rsidR="00D042B4" w:rsidRPr="00D139AA" w:rsidRDefault="00D042B4" w:rsidP="00D042B4">
            <w:pPr>
              <w:pStyle w:val="a8"/>
              <w:ind w:firstLine="41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02112D" w:rsidRPr="00D139AA" w14:paraId="2BE8E320" w14:textId="77777777" w:rsidTr="00D139AA">
        <w:tc>
          <w:tcPr>
            <w:tcW w:w="5098" w:type="dxa"/>
            <w:shd w:val="clear" w:color="auto" w:fill="auto"/>
          </w:tcPr>
          <w:p w14:paraId="7B7EE482" w14:textId="77777777" w:rsidR="00D042B4" w:rsidRPr="00D139AA" w:rsidRDefault="00D042B4" w:rsidP="00D042B4">
            <w:pPr>
              <w:pStyle w:val="a8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139AA">
              <w:rPr>
                <w:rStyle w:val="85pt0pt"/>
                <w:rFonts w:eastAsia="Courier New"/>
                <w:b w:val="0"/>
                <w:color w:val="auto"/>
                <w:sz w:val="22"/>
                <w:szCs w:val="22"/>
              </w:rPr>
              <w:t>Статья 2.12 КоАП РТ</w:t>
            </w:r>
          </w:p>
          <w:p w14:paraId="4E1152F3" w14:textId="77777777" w:rsidR="00D042B4" w:rsidRPr="00D139AA" w:rsidRDefault="00D042B4" w:rsidP="00D042B4">
            <w:pPr>
              <w:pStyle w:val="a8"/>
              <w:jc w:val="both"/>
              <w:rPr>
                <w:rStyle w:val="9pt0pt0"/>
                <w:rFonts w:eastAsia="Courier New"/>
                <w:color w:val="auto"/>
                <w:sz w:val="22"/>
                <w:szCs w:val="22"/>
              </w:rPr>
            </w:pPr>
            <w:r w:rsidRPr="00D139AA">
              <w:rPr>
                <w:rStyle w:val="9pt0pt0"/>
                <w:rFonts w:eastAsia="Courier New"/>
                <w:color w:val="auto"/>
                <w:sz w:val="22"/>
                <w:szCs w:val="22"/>
              </w:rPr>
              <w:t xml:space="preserve">Нарушение правил и порядка постановки на учет граждан в качестве нуждающихся в улучшении жилищных условий в системе социальной ипотеки </w:t>
            </w:r>
          </w:p>
          <w:p w14:paraId="09A81AB5" w14:textId="77777777" w:rsidR="00D042B4" w:rsidRPr="00D139AA" w:rsidRDefault="00D042B4" w:rsidP="00D042B4">
            <w:pPr>
              <w:pStyle w:val="a8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139AA">
              <w:rPr>
                <w:rStyle w:val="85pt0pt"/>
                <w:rFonts w:eastAsia="Courier New"/>
                <w:b w:val="0"/>
                <w:color w:val="auto"/>
                <w:sz w:val="22"/>
                <w:szCs w:val="22"/>
              </w:rPr>
              <w:t>Ст. 2.13 Ко АП РТ</w:t>
            </w:r>
          </w:p>
          <w:p w14:paraId="111550D9" w14:textId="77777777" w:rsidR="00D547CB" w:rsidRPr="00D139AA" w:rsidRDefault="00D042B4" w:rsidP="00D547CB">
            <w:pPr>
              <w:pStyle w:val="a8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139AA">
              <w:rPr>
                <w:rStyle w:val="9pt0pt0"/>
                <w:rFonts w:eastAsia="Courier New"/>
                <w:color w:val="auto"/>
                <w:sz w:val="22"/>
                <w:szCs w:val="22"/>
              </w:rPr>
              <w:t xml:space="preserve">Нарушение порядка принятия на учет и ведения учета граждан </w:t>
            </w:r>
            <w:proofErr w:type="gramStart"/>
            <w:r w:rsidRPr="00D139AA">
              <w:rPr>
                <w:rStyle w:val="9pt0pt0"/>
                <w:rFonts w:eastAsia="Courier New"/>
                <w:color w:val="auto"/>
                <w:sz w:val="22"/>
                <w:szCs w:val="22"/>
              </w:rPr>
              <w:t>в качестве</w:t>
            </w:r>
            <w:proofErr w:type="gramEnd"/>
            <w:r w:rsidRPr="00D139AA">
              <w:rPr>
                <w:rStyle w:val="9pt0pt0"/>
                <w:rFonts w:eastAsia="Courier New"/>
                <w:color w:val="auto"/>
                <w:sz w:val="22"/>
                <w:szCs w:val="22"/>
              </w:rPr>
              <w:t xml:space="preserve"> нуждающихся в жилых помещениях, предоставляемых по договорам социального найма</w:t>
            </w:r>
          </w:p>
        </w:tc>
        <w:tc>
          <w:tcPr>
            <w:tcW w:w="4962" w:type="dxa"/>
            <w:shd w:val="clear" w:color="auto" w:fill="auto"/>
          </w:tcPr>
          <w:p w14:paraId="79CB460F" w14:textId="77777777" w:rsidR="0002112D" w:rsidRPr="00D139AA" w:rsidRDefault="0002112D" w:rsidP="0002112D">
            <w:pPr>
              <w:pStyle w:val="a8"/>
              <w:jc w:val="both"/>
              <w:rPr>
                <w:rStyle w:val="9pt0pt0"/>
                <w:rFonts w:eastAsia="Courier New"/>
                <w:color w:val="auto"/>
                <w:spacing w:val="0"/>
                <w:sz w:val="22"/>
                <w:szCs w:val="22"/>
              </w:rPr>
            </w:pPr>
            <w:r w:rsidRPr="00D139AA">
              <w:rPr>
                <w:rStyle w:val="9pt0pt0"/>
                <w:rFonts w:eastAsia="Courier New"/>
                <w:color w:val="auto"/>
                <w:spacing w:val="0"/>
                <w:sz w:val="22"/>
                <w:szCs w:val="22"/>
              </w:rPr>
              <w:t>специалисты Административного отдела (ОПОП) исполнительного комитета Лениногорского муниципального района Республики Татарстан</w:t>
            </w:r>
          </w:p>
          <w:p w14:paraId="064B9441" w14:textId="77777777" w:rsidR="00D042B4" w:rsidRPr="00D139AA" w:rsidRDefault="00D042B4" w:rsidP="00D042B4">
            <w:pPr>
              <w:pStyle w:val="a8"/>
              <w:jc w:val="both"/>
              <w:rPr>
                <w:rStyle w:val="9pt0pt0"/>
                <w:rFonts w:eastAsia="Courier New"/>
                <w:color w:val="auto"/>
                <w:sz w:val="22"/>
                <w:szCs w:val="22"/>
              </w:rPr>
            </w:pPr>
          </w:p>
          <w:p w14:paraId="1C833D2F" w14:textId="77777777" w:rsidR="00D042B4" w:rsidRPr="00D139AA" w:rsidRDefault="00D042B4" w:rsidP="00D042B4">
            <w:pPr>
              <w:pStyle w:val="a8"/>
              <w:jc w:val="both"/>
              <w:rPr>
                <w:rStyle w:val="9pt0pt0"/>
                <w:rFonts w:eastAsia="Courier New"/>
                <w:color w:val="auto"/>
                <w:sz w:val="22"/>
                <w:szCs w:val="22"/>
              </w:rPr>
            </w:pPr>
          </w:p>
          <w:p w14:paraId="71CEF70F" w14:textId="77777777" w:rsidR="00D042B4" w:rsidRPr="00D139AA" w:rsidRDefault="00D042B4" w:rsidP="00D042B4">
            <w:pPr>
              <w:pStyle w:val="a8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02112D" w:rsidRPr="00D139AA" w14:paraId="19D36C5C" w14:textId="77777777" w:rsidTr="00D139AA">
        <w:tc>
          <w:tcPr>
            <w:tcW w:w="5098" w:type="dxa"/>
            <w:shd w:val="clear" w:color="auto" w:fill="auto"/>
          </w:tcPr>
          <w:p w14:paraId="205E1306" w14:textId="77777777" w:rsidR="00293033" w:rsidRPr="00D139AA" w:rsidRDefault="00293033" w:rsidP="00293033">
            <w:pPr>
              <w:pStyle w:val="a8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139AA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Статья 2.17 </w:t>
            </w:r>
            <w:r w:rsidRPr="00D139AA">
              <w:rPr>
                <w:rStyle w:val="85pt0pt"/>
                <w:rFonts w:eastAsia="Courier New"/>
                <w:b w:val="0"/>
                <w:color w:val="auto"/>
                <w:sz w:val="22"/>
                <w:szCs w:val="22"/>
              </w:rPr>
              <w:t>КоАП РТ</w:t>
            </w:r>
          </w:p>
          <w:p w14:paraId="540CA332" w14:textId="77777777" w:rsidR="00D042B4" w:rsidRPr="00D139AA" w:rsidRDefault="00293033" w:rsidP="00D547CB">
            <w:pPr>
              <w:widowControl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139AA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 Несоблюдение требований нормативных правовых актов Республики Татарстан, направленных на предотвращение и устранение последствий распространения новой коронавирусной инфекции (COVID-19)</w:t>
            </w:r>
          </w:p>
        </w:tc>
        <w:tc>
          <w:tcPr>
            <w:tcW w:w="4962" w:type="dxa"/>
            <w:shd w:val="clear" w:color="auto" w:fill="auto"/>
          </w:tcPr>
          <w:p w14:paraId="03DDA316" w14:textId="77777777" w:rsidR="00293033" w:rsidRPr="00D139AA" w:rsidRDefault="00293033" w:rsidP="00293033">
            <w:pPr>
              <w:pStyle w:val="a8"/>
              <w:jc w:val="both"/>
              <w:rPr>
                <w:rStyle w:val="9pt0pt0"/>
                <w:rFonts w:eastAsia="Courier New"/>
                <w:color w:val="auto"/>
                <w:spacing w:val="0"/>
                <w:sz w:val="22"/>
                <w:szCs w:val="22"/>
              </w:rPr>
            </w:pPr>
            <w:r w:rsidRPr="00D139AA">
              <w:rPr>
                <w:rStyle w:val="9pt0pt0"/>
                <w:rFonts w:eastAsia="Courier New"/>
                <w:color w:val="auto"/>
                <w:spacing w:val="0"/>
                <w:sz w:val="22"/>
                <w:szCs w:val="22"/>
              </w:rPr>
              <w:t>специалисты Административного отдела (ОПОП) исполнительного комитета Лениногорского муниципального района Республики Татарстан</w:t>
            </w:r>
          </w:p>
          <w:p w14:paraId="68C64860" w14:textId="77777777" w:rsidR="00D042B4" w:rsidRPr="00D139AA" w:rsidRDefault="00D042B4" w:rsidP="00D042B4">
            <w:pPr>
              <w:pStyle w:val="a8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213C4D" w:rsidRPr="00D139AA" w14:paraId="48273EE1" w14:textId="77777777" w:rsidTr="00D139AA">
        <w:tc>
          <w:tcPr>
            <w:tcW w:w="5098" w:type="dxa"/>
            <w:shd w:val="clear" w:color="auto" w:fill="auto"/>
          </w:tcPr>
          <w:p w14:paraId="5EF0C4F6" w14:textId="77777777" w:rsidR="00313F78" w:rsidRPr="00313F78" w:rsidRDefault="00293033" w:rsidP="00313F78">
            <w:pPr>
              <w:widowControl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139AA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Статья 2.21</w:t>
            </w:r>
            <w:r w:rsidRPr="00D139AA">
              <w:rPr>
                <w:rStyle w:val="85pt0pt"/>
                <w:rFonts w:eastAsia="Courier New"/>
                <w:b w:val="0"/>
                <w:color w:val="auto"/>
                <w:sz w:val="22"/>
                <w:szCs w:val="22"/>
              </w:rPr>
              <w:t xml:space="preserve"> КоАП РТ</w:t>
            </w:r>
            <w:r w:rsidRPr="00D139AA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 </w:t>
            </w:r>
            <w:r w:rsidR="00313F78" w:rsidRPr="00313F78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Несоблюдение требований нормативных правовых актов Республики Татарстан, предусматривающих реализацию мер в рамках режима (уровня базовой готовности)</w:t>
            </w:r>
          </w:p>
          <w:p w14:paraId="55C0EC67" w14:textId="77777777" w:rsidR="00D547CB" w:rsidRPr="00D139AA" w:rsidRDefault="00313F78" w:rsidP="00313F78">
            <w:pPr>
              <w:widowControl/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139AA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962" w:type="dxa"/>
            <w:shd w:val="clear" w:color="auto" w:fill="auto"/>
          </w:tcPr>
          <w:p w14:paraId="653A1FDB" w14:textId="77777777" w:rsidR="00293033" w:rsidRPr="00D139AA" w:rsidRDefault="00293033" w:rsidP="00293033">
            <w:pPr>
              <w:pStyle w:val="a8"/>
              <w:jc w:val="both"/>
              <w:rPr>
                <w:rStyle w:val="9pt0pt0"/>
                <w:rFonts w:eastAsia="Courier New"/>
                <w:color w:val="auto"/>
                <w:spacing w:val="0"/>
                <w:sz w:val="22"/>
                <w:szCs w:val="22"/>
              </w:rPr>
            </w:pPr>
            <w:r w:rsidRPr="00D139AA">
              <w:rPr>
                <w:rStyle w:val="9pt0pt0"/>
                <w:rFonts w:eastAsia="Courier New"/>
                <w:color w:val="auto"/>
                <w:spacing w:val="0"/>
                <w:sz w:val="22"/>
                <w:szCs w:val="22"/>
              </w:rPr>
              <w:t>специалисты Административного отдела (ОПОП) исполнительного комитета Лениногорского муниципального района Республики Татарстан</w:t>
            </w:r>
          </w:p>
          <w:p w14:paraId="01E4F8BE" w14:textId="77777777" w:rsidR="00293033" w:rsidRPr="00D139AA" w:rsidRDefault="00293033" w:rsidP="00293033">
            <w:pPr>
              <w:pStyle w:val="a8"/>
              <w:jc w:val="both"/>
              <w:rPr>
                <w:rStyle w:val="9pt0pt0"/>
                <w:rFonts w:eastAsia="Courier New"/>
                <w:color w:val="auto"/>
                <w:spacing w:val="0"/>
                <w:sz w:val="22"/>
                <w:szCs w:val="22"/>
              </w:rPr>
            </w:pPr>
          </w:p>
        </w:tc>
      </w:tr>
      <w:tr w:rsidR="0002112D" w:rsidRPr="00D139AA" w14:paraId="17CB667D" w14:textId="77777777" w:rsidTr="00D139AA">
        <w:tc>
          <w:tcPr>
            <w:tcW w:w="5098" w:type="dxa"/>
            <w:shd w:val="clear" w:color="auto" w:fill="auto"/>
          </w:tcPr>
          <w:p w14:paraId="24A41DE0" w14:textId="77777777" w:rsidR="0002112D" w:rsidRPr="00D139AA" w:rsidRDefault="0002112D" w:rsidP="0002112D">
            <w:pPr>
              <w:pStyle w:val="a8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139AA">
              <w:rPr>
                <w:rStyle w:val="85pt0pt"/>
                <w:rFonts w:eastAsia="Courier New"/>
                <w:b w:val="0"/>
                <w:color w:val="auto"/>
                <w:sz w:val="22"/>
                <w:szCs w:val="22"/>
              </w:rPr>
              <w:t>Статья 3.2 КоАП РТ</w:t>
            </w:r>
          </w:p>
          <w:p w14:paraId="471AE694" w14:textId="77777777" w:rsidR="0002112D" w:rsidRPr="00D139AA" w:rsidRDefault="0002112D" w:rsidP="0002112D">
            <w:pPr>
              <w:widowControl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139AA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Нарушение порядка организации уличной торговли и оказания услуг, связанных с развлечением населения</w:t>
            </w:r>
          </w:p>
          <w:p w14:paraId="6E0C8B30" w14:textId="77777777" w:rsidR="00D547CB" w:rsidRPr="00D139AA" w:rsidRDefault="00D547CB" w:rsidP="0002112D">
            <w:pPr>
              <w:widowControl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</w:p>
          <w:p w14:paraId="72449EF4" w14:textId="77777777" w:rsidR="0002112D" w:rsidRPr="00D139AA" w:rsidRDefault="0002112D" w:rsidP="0002112D">
            <w:pPr>
              <w:pStyle w:val="a8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962" w:type="dxa"/>
            <w:shd w:val="clear" w:color="auto" w:fill="auto"/>
          </w:tcPr>
          <w:p w14:paraId="4D92F3D8" w14:textId="77777777" w:rsidR="00D547CB" w:rsidRPr="00D139AA" w:rsidRDefault="0002112D" w:rsidP="0002112D">
            <w:pPr>
              <w:pStyle w:val="a8"/>
              <w:jc w:val="both"/>
              <w:rPr>
                <w:rStyle w:val="9pt0pt0"/>
                <w:rFonts w:eastAsia="Courier New"/>
                <w:color w:val="auto"/>
                <w:spacing w:val="0"/>
                <w:sz w:val="22"/>
                <w:szCs w:val="22"/>
              </w:rPr>
            </w:pPr>
            <w:r w:rsidRPr="00D139AA">
              <w:rPr>
                <w:rStyle w:val="9pt0pt0"/>
                <w:rFonts w:eastAsia="Courier New"/>
                <w:color w:val="auto"/>
                <w:spacing w:val="0"/>
                <w:sz w:val="22"/>
                <w:szCs w:val="22"/>
              </w:rPr>
              <w:t>специалисты Административного отдела (ОПОП) исполнительного комитета Лениногорского муниципального района Республики Татарстан</w:t>
            </w:r>
          </w:p>
          <w:p w14:paraId="19A19364" w14:textId="77777777" w:rsidR="00D547CB" w:rsidRPr="00D139AA" w:rsidRDefault="00ED7877" w:rsidP="00D547CB">
            <w:pPr>
              <w:pStyle w:val="a8"/>
              <w:jc w:val="both"/>
              <w:rPr>
                <w:rStyle w:val="9pt0pt0"/>
                <w:rFonts w:eastAsia="Courier New"/>
                <w:color w:val="auto"/>
                <w:spacing w:val="0"/>
                <w:sz w:val="22"/>
                <w:szCs w:val="22"/>
              </w:rPr>
            </w:pPr>
            <w:r w:rsidRPr="00D139AA">
              <w:rPr>
                <w:rFonts w:ascii="Times New Roman" w:hAnsi="Times New Roman" w:cs="Times New Roman"/>
                <w:sz w:val="22"/>
                <w:szCs w:val="22"/>
              </w:rPr>
              <w:t>специалисты МБУ «</w:t>
            </w:r>
            <w:proofErr w:type="spellStart"/>
            <w:proofErr w:type="gramStart"/>
            <w:r w:rsidRPr="00D139AA">
              <w:rPr>
                <w:rFonts w:ascii="Times New Roman" w:hAnsi="Times New Roman" w:cs="Times New Roman"/>
                <w:sz w:val="22"/>
                <w:szCs w:val="22"/>
              </w:rPr>
              <w:t>АрхГрадСтройКонтроль</w:t>
            </w:r>
            <w:proofErr w:type="spellEnd"/>
            <w:r w:rsidRPr="00D139AA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="00D547CB" w:rsidRPr="00D139AA">
              <w:rPr>
                <w:rFonts w:ascii="Times New Roman" w:hAnsi="Times New Roman" w:cs="Times New Roman"/>
                <w:sz w:val="22"/>
                <w:szCs w:val="22"/>
              </w:rPr>
              <w:t>*</w:t>
            </w:r>
            <w:proofErr w:type="gramEnd"/>
          </w:p>
          <w:p w14:paraId="66A028B6" w14:textId="77777777" w:rsidR="0002112D" w:rsidRPr="00D139AA" w:rsidRDefault="0002112D" w:rsidP="0002112D">
            <w:pPr>
              <w:pStyle w:val="a8"/>
              <w:jc w:val="both"/>
              <w:rPr>
                <w:rStyle w:val="9pt0pt0"/>
                <w:rFonts w:eastAsia="Courier New"/>
                <w:color w:val="auto"/>
                <w:spacing w:val="0"/>
                <w:sz w:val="22"/>
                <w:szCs w:val="22"/>
              </w:rPr>
            </w:pPr>
          </w:p>
          <w:p w14:paraId="2946AF9A" w14:textId="77777777" w:rsidR="0002112D" w:rsidRPr="00D139AA" w:rsidRDefault="0002112D" w:rsidP="0002112D">
            <w:pPr>
              <w:pStyle w:val="a8"/>
              <w:ind w:firstLine="41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02112D" w:rsidRPr="00D139AA" w14:paraId="5FFED91C" w14:textId="77777777" w:rsidTr="00D139AA">
        <w:tc>
          <w:tcPr>
            <w:tcW w:w="5098" w:type="dxa"/>
            <w:shd w:val="clear" w:color="auto" w:fill="auto"/>
          </w:tcPr>
          <w:p w14:paraId="71277E15" w14:textId="77777777" w:rsidR="0002112D" w:rsidRPr="00D139AA" w:rsidRDefault="0002112D" w:rsidP="0002112D">
            <w:pPr>
              <w:pStyle w:val="a8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139AA">
              <w:rPr>
                <w:rStyle w:val="85pt0pt"/>
                <w:rFonts w:eastAsia="Courier New"/>
                <w:b w:val="0"/>
                <w:color w:val="auto"/>
                <w:sz w:val="22"/>
                <w:szCs w:val="22"/>
              </w:rPr>
              <w:t>Статья 3.3 КоАП РТ</w:t>
            </w:r>
          </w:p>
          <w:p w14:paraId="131CE012" w14:textId="77777777" w:rsidR="00D547CB" w:rsidRPr="00D139AA" w:rsidRDefault="0002112D" w:rsidP="0002112D">
            <w:pPr>
              <w:pStyle w:val="a8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139AA">
              <w:rPr>
                <w:rStyle w:val="9pt0pt0"/>
                <w:rFonts w:eastAsia="Courier New"/>
                <w:color w:val="auto"/>
                <w:sz w:val="22"/>
                <w:szCs w:val="22"/>
              </w:rPr>
              <w:t>Нарушение правил содержания подземных коммуникаций</w:t>
            </w:r>
          </w:p>
          <w:p w14:paraId="55CCD081" w14:textId="77777777" w:rsidR="00D547CB" w:rsidRPr="00D139AA" w:rsidRDefault="00D547CB" w:rsidP="0002112D">
            <w:pPr>
              <w:pStyle w:val="a8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2D67C705" w14:textId="77777777" w:rsidR="00D547CB" w:rsidRPr="00D139AA" w:rsidRDefault="00D547CB" w:rsidP="0002112D">
            <w:pPr>
              <w:pStyle w:val="a8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962" w:type="dxa"/>
            <w:shd w:val="clear" w:color="auto" w:fill="auto"/>
          </w:tcPr>
          <w:p w14:paraId="014AE2B6" w14:textId="77777777" w:rsidR="00D547CB" w:rsidRPr="00D139AA" w:rsidRDefault="0002112D" w:rsidP="0002112D">
            <w:pPr>
              <w:pStyle w:val="a8"/>
              <w:jc w:val="both"/>
              <w:rPr>
                <w:rStyle w:val="9pt0pt0"/>
                <w:rFonts w:eastAsia="Courier New"/>
                <w:color w:val="auto"/>
                <w:spacing w:val="0"/>
                <w:sz w:val="22"/>
                <w:szCs w:val="22"/>
              </w:rPr>
            </w:pPr>
            <w:r w:rsidRPr="00D139AA">
              <w:rPr>
                <w:rStyle w:val="9pt0pt0"/>
                <w:rFonts w:eastAsia="Courier New"/>
                <w:color w:val="auto"/>
                <w:spacing w:val="0"/>
                <w:sz w:val="22"/>
                <w:szCs w:val="22"/>
              </w:rPr>
              <w:t>специалисты Административного отдела (ОПОП) исполнительного комитета Лениногорского муниципального района Республики Татарстан</w:t>
            </w:r>
          </w:p>
          <w:p w14:paraId="30E81611" w14:textId="77777777" w:rsidR="00D547CB" w:rsidRPr="00D139AA" w:rsidRDefault="00D547CB" w:rsidP="0002112D">
            <w:pPr>
              <w:pStyle w:val="a8"/>
              <w:jc w:val="both"/>
              <w:rPr>
                <w:rStyle w:val="9pt0pt0"/>
                <w:rFonts w:eastAsia="Courier New"/>
                <w:color w:val="auto"/>
                <w:spacing w:val="0"/>
                <w:sz w:val="22"/>
                <w:szCs w:val="22"/>
              </w:rPr>
            </w:pPr>
          </w:p>
          <w:p w14:paraId="52A35BA0" w14:textId="77777777" w:rsidR="0002112D" w:rsidRPr="00D139AA" w:rsidRDefault="00ED7877" w:rsidP="008D1FE1">
            <w:pPr>
              <w:pStyle w:val="a8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139AA">
              <w:rPr>
                <w:rFonts w:ascii="Times New Roman" w:hAnsi="Times New Roman" w:cs="Times New Roman"/>
                <w:sz w:val="22"/>
                <w:szCs w:val="22"/>
              </w:rPr>
              <w:t>специалисты МБУ «</w:t>
            </w:r>
            <w:proofErr w:type="spellStart"/>
            <w:proofErr w:type="gramStart"/>
            <w:r w:rsidRPr="00D139AA">
              <w:rPr>
                <w:rFonts w:ascii="Times New Roman" w:hAnsi="Times New Roman" w:cs="Times New Roman"/>
                <w:sz w:val="22"/>
                <w:szCs w:val="22"/>
              </w:rPr>
              <w:t>АрхГрадСтройКонтроль</w:t>
            </w:r>
            <w:proofErr w:type="spellEnd"/>
            <w:r w:rsidRPr="00D139AA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="00D547CB" w:rsidRPr="00D139AA">
              <w:rPr>
                <w:rFonts w:ascii="Times New Roman" w:hAnsi="Times New Roman" w:cs="Times New Roman"/>
                <w:sz w:val="22"/>
                <w:szCs w:val="22"/>
              </w:rPr>
              <w:t>*</w:t>
            </w:r>
            <w:proofErr w:type="gramEnd"/>
          </w:p>
        </w:tc>
      </w:tr>
      <w:tr w:rsidR="0002112D" w:rsidRPr="00D139AA" w14:paraId="604B5133" w14:textId="77777777" w:rsidTr="00D139AA">
        <w:tc>
          <w:tcPr>
            <w:tcW w:w="5098" w:type="dxa"/>
            <w:shd w:val="clear" w:color="auto" w:fill="auto"/>
          </w:tcPr>
          <w:p w14:paraId="4EDBF05F" w14:textId="77777777" w:rsidR="0002112D" w:rsidRPr="00D139AA" w:rsidRDefault="0002112D" w:rsidP="0002112D">
            <w:pPr>
              <w:pStyle w:val="a8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139AA">
              <w:rPr>
                <w:rStyle w:val="85pt0pt"/>
                <w:rFonts w:eastAsia="Courier New"/>
                <w:b w:val="0"/>
                <w:color w:val="auto"/>
                <w:sz w:val="22"/>
                <w:szCs w:val="22"/>
              </w:rPr>
              <w:t>Статья 3.4 КоАП РТ</w:t>
            </w:r>
          </w:p>
          <w:p w14:paraId="66A1473F" w14:textId="77777777" w:rsidR="0002112D" w:rsidRPr="00D139AA" w:rsidRDefault="0002112D" w:rsidP="0002112D">
            <w:pPr>
              <w:pStyle w:val="a8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139AA">
              <w:rPr>
                <w:rStyle w:val="9pt0pt0"/>
                <w:rFonts w:eastAsia="Courier New"/>
                <w:color w:val="auto"/>
                <w:sz w:val="22"/>
                <w:szCs w:val="22"/>
              </w:rPr>
              <w:t>Нарушение правил содержания уличного, внутриквартального освещения</w:t>
            </w:r>
          </w:p>
          <w:p w14:paraId="54373AD0" w14:textId="77777777" w:rsidR="0002112D" w:rsidRPr="00D139AA" w:rsidRDefault="0002112D" w:rsidP="0002112D">
            <w:pPr>
              <w:pStyle w:val="a8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962" w:type="dxa"/>
            <w:shd w:val="clear" w:color="auto" w:fill="auto"/>
          </w:tcPr>
          <w:p w14:paraId="65D83239" w14:textId="77777777" w:rsidR="0002112D" w:rsidRPr="00D139AA" w:rsidRDefault="0002112D" w:rsidP="0002112D">
            <w:pPr>
              <w:pStyle w:val="a8"/>
              <w:jc w:val="both"/>
              <w:rPr>
                <w:rStyle w:val="9pt0pt0"/>
                <w:rFonts w:eastAsia="Courier New"/>
                <w:color w:val="auto"/>
                <w:spacing w:val="0"/>
                <w:sz w:val="22"/>
                <w:szCs w:val="22"/>
              </w:rPr>
            </w:pPr>
            <w:r w:rsidRPr="00D139AA">
              <w:rPr>
                <w:rStyle w:val="9pt0pt0"/>
                <w:rFonts w:eastAsia="Courier New"/>
                <w:color w:val="auto"/>
                <w:spacing w:val="0"/>
                <w:sz w:val="22"/>
                <w:szCs w:val="22"/>
              </w:rPr>
              <w:t>специалисты Административного отдела (ОПОП) исполнительного комитета Лениногорского муниципального района Республики Татарстан</w:t>
            </w:r>
          </w:p>
          <w:p w14:paraId="320BADCB" w14:textId="77777777" w:rsidR="0002112D" w:rsidRPr="00D139AA" w:rsidRDefault="00ED7877" w:rsidP="00D547CB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139AA">
              <w:rPr>
                <w:rFonts w:ascii="Times New Roman" w:hAnsi="Times New Roman" w:cs="Times New Roman"/>
                <w:sz w:val="22"/>
                <w:szCs w:val="22"/>
              </w:rPr>
              <w:t>специалисты МБУ «</w:t>
            </w:r>
            <w:proofErr w:type="spellStart"/>
            <w:proofErr w:type="gramStart"/>
            <w:r w:rsidRPr="00D139AA">
              <w:rPr>
                <w:rFonts w:ascii="Times New Roman" w:hAnsi="Times New Roman" w:cs="Times New Roman"/>
                <w:sz w:val="22"/>
                <w:szCs w:val="22"/>
              </w:rPr>
              <w:t>АрхГрадСтройКонтроль</w:t>
            </w:r>
            <w:proofErr w:type="spellEnd"/>
            <w:r w:rsidRPr="00D139AA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="00D547CB" w:rsidRPr="00D139AA">
              <w:rPr>
                <w:rFonts w:ascii="Times New Roman" w:hAnsi="Times New Roman" w:cs="Times New Roman"/>
                <w:sz w:val="22"/>
                <w:szCs w:val="22"/>
              </w:rPr>
              <w:t>*</w:t>
            </w:r>
            <w:proofErr w:type="gramEnd"/>
          </w:p>
          <w:p w14:paraId="05170C9B" w14:textId="77777777" w:rsidR="00D547CB" w:rsidRPr="00D139AA" w:rsidRDefault="00D547CB" w:rsidP="00D547CB">
            <w:pPr>
              <w:pStyle w:val="a8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02112D" w:rsidRPr="00D139AA" w14:paraId="7C68BFD2" w14:textId="77777777" w:rsidTr="00D139AA">
        <w:tc>
          <w:tcPr>
            <w:tcW w:w="5098" w:type="dxa"/>
            <w:shd w:val="clear" w:color="auto" w:fill="auto"/>
          </w:tcPr>
          <w:p w14:paraId="447708E3" w14:textId="77777777" w:rsidR="0002112D" w:rsidRPr="00D139AA" w:rsidRDefault="0002112D" w:rsidP="0002112D">
            <w:pPr>
              <w:pStyle w:val="a8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139AA">
              <w:rPr>
                <w:rStyle w:val="85pt0pt"/>
                <w:rFonts w:eastAsia="Courier New"/>
                <w:b w:val="0"/>
                <w:color w:val="auto"/>
                <w:sz w:val="22"/>
                <w:szCs w:val="22"/>
              </w:rPr>
              <w:t>Статья 3.5 КоАП РТ</w:t>
            </w:r>
          </w:p>
          <w:p w14:paraId="259CD3DE" w14:textId="77777777" w:rsidR="0002112D" w:rsidRPr="00D139AA" w:rsidRDefault="0002112D" w:rsidP="0002112D">
            <w:pPr>
              <w:pStyle w:val="a8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139AA">
              <w:rPr>
                <w:rStyle w:val="9pt0pt0"/>
                <w:rFonts w:eastAsia="Courier New"/>
                <w:color w:val="auto"/>
                <w:sz w:val="22"/>
                <w:szCs w:val="22"/>
              </w:rPr>
              <w:t>Нарушение порядка размещения наружной информации</w:t>
            </w:r>
          </w:p>
        </w:tc>
        <w:tc>
          <w:tcPr>
            <w:tcW w:w="4962" w:type="dxa"/>
            <w:shd w:val="clear" w:color="auto" w:fill="auto"/>
          </w:tcPr>
          <w:p w14:paraId="0C78B89A" w14:textId="77777777" w:rsidR="0002112D" w:rsidRPr="00D139AA" w:rsidRDefault="0002112D" w:rsidP="0002112D">
            <w:pPr>
              <w:pStyle w:val="a8"/>
              <w:jc w:val="both"/>
              <w:rPr>
                <w:rStyle w:val="9pt0pt0"/>
                <w:rFonts w:eastAsia="Courier New"/>
                <w:color w:val="auto"/>
                <w:spacing w:val="0"/>
                <w:sz w:val="22"/>
                <w:szCs w:val="22"/>
              </w:rPr>
            </w:pPr>
            <w:r w:rsidRPr="00D139AA">
              <w:rPr>
                <w:rStyle w:val="9pt0pt0"/>
                <w:rFonts w:eastAsia="Courier New"/>
                <w:color w:val="auto"/>
                <w:spacing w:val="0"/>
                <w:sz w:val="22"/>
                <w:szCs w:val="22"/>
              </w:rPr>
              <w:t>специалисты Административного отдела (ОПОП) исполнительного комитета Лениногорского муниципального района Республики Татарстан</w:t>
            </w:r>
          </w:p>
          <w:p w14:paraId="0E4EB454" w14:textId="77777777" w:rsidR="0002112D" w:rsidRPr="00D139AA" w:rsidRDefault="00ED7877" w:rsidP="00D547CB">
            <w:pPr>
              <w:pStyle w:val="a8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139AA">
              <w:rPr>
                <w:rFonts w:ascii="Times New Roman" w:hAnsi="Times New Roman" w:cs="Times New Roman"/>
                <w:sz w:val="22"/>
                <w:szCs w:val="22"/>
              </w:rPr>
              <w:t>специалисты МБУ «</w:t>
            </w:r>
            <w:proofErr w:type="spellStart"/>
            <w:proofErr w:type="gramStart"/>
            <w:r w:rsidRPr="00D139AA">
              <w:rPr>
                <w:rFonts w:ascii="Times New Roman" w:hAnsi="Times New Roman" w:cs="Times New Roman"/>
                <w:sz w:val="22"/>
                <w:szCs w:val="22"/>
              </w:rPr>
              <w:t>АрхГрадСтройКонтроль</w:t>
            </w:r>
            <w:proofErr w:type="spellEnd"/>
            <w:r w:rsidRPr="00D139AA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="00D547CB" w:rsidRPr="00D139AA">
              <w:rPr>
                <w:rFonts w:ascii="Times New Roman" w:hAnsi="Times New Roman" w:cs="Times New Roman"/>
                <w:sz w:val="22"/>
                <w:szCs w:val="22"/>
              </w:rPr>
              <w:t>*</w:t>
            </w:r>
            <w:proofErr w:type="gramEnd"/>
          </w:p>
        </w:tc>
      </w:tr>
      <w:tr w:rsidR="0002112D" w:rsidRPr="00D139AA" w14:paraId="401102D5" w14:textId="77777777" w:rsidTr="00D139AA">
        <w:tc>
          <w:tcPr>
            <w:tcW w:w="5098" w:type="dxa"/>
            <w:shd w:val="clear" w:color="auto" w:fill="auto"/>
          </w:tcPr>
          <w:p w14:paraId="5993DC2A" w14:textId="77777777" w:rsidR="0002112D" w:rsidRPr="00D139AA" w:rsidRDefault="0002112D" w:rsidP="0002112D">
            <w:pPr>
              <w:pStyle w:val="a8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139AA">
              <w:rPr>
                <w:rStyle w:val="85pt0pt"/>
                <w:rFonts w:eastAsia="Courier New"/>
                <w:b w:val="0"/>
                <w:color w:val="auto"/>
                <w:sz w:val="22"/>
                <w:szCs w:val="22"/>
              </w:rPr>
              <w:lastRenderedPageBreak/>
              <w:t>Статья 3.6 КоАП РТ</w:t>
            </w:r>
          </w:p>
          <w:p w14:paraId="18722149" w14:textId="77777777" w:rsidR="0002112D" w:rsidRPr="00D139AA" w:rsidRDefault="0002112D" w:rsidP="0002112D">
            <w:pPr>
              <w:pStyle w:val="a8"/>
              <w:jc w:val="both"/>
              <w:rPr>
                <w:rStyle w:val="9pt0pt0"/>
                <w:rFonts w:eastAsia="Courier New"/>
                <w:color w:val="auto"/>
                <w:sz w:val="22"/>
                <w:szCs w:val="22"/>
              </w:rPr>
            </w:pPr>
            <w:r w:rsidRPr="00D139AA">
              <w:rPr>
                <w:rStyle w:val="9pt0pt0"/>
                <w:rFonts w:eastAsia="Courier New"/>
                <w:color w:val="auto"/>
                <w:sz w:val="22"/>
                <w:szCs w:val="22"/>
              </w:rPr>
              <w:t>Нарушение муниципальных правил благоустройства территорий поселений и городских округов, муниципальных правил обращения с отходами</w:t>
            </w:r>
          </w:p>
          <w:p w14:paraId="6D73A1D1" w14:textId="77777777" w:rsidR="00D547CB" w:rsidRPr="00D139AA" w:rsidRDefault="00D547CB" w:rsidP="0002112D">
            <w:pPr>
              <w:pStyle w:val="a8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962" w:type="dxa"/>
            <w:shd w:val="clear" w:color="auto" w:fill="auto"/>
          </w:tcPr>
          <w:p w14:paraId="0813C6E4" w14:textId="77777777" w:rsidR="00D547CB" w:rsidRPr="00D139AA" w:rsidRDefault="0002112D" w:rsidP="0002112D">
            <w:pPr>
              <w:pStyle w:val="a8"/>
              <w:jc w:val="both"/>
              <w:rPr>
                <w:rStyle w:val="9pt0pt0"/>
                <w:rFonts w:eastAsia="Courier New"/>
                <w:color w:val="auto"/>
                <w:spacing w:val="0"/>
                <w:sz w:val="22"/>
                <w:szCs w:val="22"/>
              </w:rPr>
            </w:pPr>
            <w:r w:rsidRPr="00D139AA">
              <w:rPr>
                <w:rStyle w:val="9pt0pt0"/>
                <w:rFonts w:eastAsia="Courier New"/>
                <w:color w:val="auto"/>
                <w:spacing w:val="0"/>
                <w:sz w:val="22"/>
                <w:szCs w:val="22"/>
              </w:rPr>
              <w:t>специалисты Административного отдела (ОПОП) исполнительного комитета Лениногорского муниципального района Республики Татарстан</w:t>
            </w:r>
          </w:p>
          <w:p w14:paraId="79C1C4F5" w14:textId="77777777" w:rsidR="0002112D" w:rsidRPr="00D139AA" w:rsidRDefault="00ED7877" w:rsidP="0002112D">
            <w:pPr>
              <w:pStyle w:val="a8"/>
              <w:jc w:val="both"/>
              <w:rPr>
                <w:rStyle w:val="9pt0pt0"/>
                <w:rFonts w:eastAsia="Courier New"/>
                <w:color w:val="auto"/>
                <w:spacing w:val="0"/>
                <w:sz w:val="22"/>
                <w:szCs w:val="22"/>
              </w:rPr>
            </w:pPr>
            <w:r w:rsidRPr="00D139AA">
              <w:rPr>
                <w:rFonts w:ascii="Times New Roman" w:hAnsi="Times New Roman" w:cs="Times New Roman"/>
                <w:sz w:val="22"/>
                <w:szCs w:val="22"/>
              </w:rPr>
              <w:t>специалисты МБУ «</w:t>
            </w:r>
            <w:proofErr w:type="spellStart"/>
            <w:proofErr w:type="gramStart"/>
            <w:r w:rsidRPr="00D139AA">
              <w:rPr>
                <w:rFonts w:ascii="Times New Roman" w:hAnsi="Times New Roman" w:cs="Times New Roman"/>
                <w:sz w:val="22"/>
                <w:szCs w:val="22"/>
              </w:rPr>
              <w:t>АрхГрадСтройКонтроль</w:t>
            </w:r>
            <w:proofErr w:type="spellEnd"/>
            <w:r w:rsidRPr="00D139AA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="00D547CB" w:rsidRPr="00D139AA">
              <w:rPr>
                <w:rFonts w:ascii="Times New Roman" w:hAnsi="Times New Roman" w:cs="Times New Roman"/>
                <w:sz w:val="22"/>
                <w:szCs w:val="22"/>
              </w:rPr>
              <w:t>*</w:t>
            </w:r>
            <w:proofErr w:type="gramEnd"/>
          </w:p>
          <w:p w14:paraId="19ADEAAF" w14:textId="77777777" w:rsidR="0002112D" w:rsidRPr="00D139AA" w:rsidRDefault="0002112D" w:rsidP="0002112D">
            <w:pPr>
              <w:pStyle w:val="a8"/>
              <w:ind w:firstLine="41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02112D" w:rsidRPr="00D139AA" w14:paraId="3453CCBA" w14:textId="77777777" w:rsidTr="00D139AA">
        <w:tc>
          <w:tcPr>
            <w:tcW w:w="5098" w:type="dxa"/>
            <w:shd w:val="clear" w:color="auto" w:fill="auto"/>
          </w:tcPr>
          <w:p w14:paraId="67A67540" w14:textId="77777777" w:rsidR="0002112D" w:rsidRPr="00D139AA" w:rsidRDefault="0002112D" w:rsidP="0002112D">
            <w:pPr>
              <w:pStyle w:val="a8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139AA">
              <w:rPr>
                <w:rStyle w:val="85pt0pt"/>
                <w:rFonts w:eastAsia="Courier New"/>
                <w:b w:val="0"/>
                <w:color w:val="auto"/>
                <w:sz w:val="22"/>
                <w:szCs w:val="22"/>
              </w:rPr>
              <w:t>Статья 3.8 КоАП РТ</w:t>
            </w:r>
          </w:p>
          <w:p w14:paraId="77ED0A36" w14:textId="77777777" w:rsidR="0002112D" w:rsidRPr="00D139AA" w:rsidRDefault="0002112D" w:rsidP="0002112D">
            <w:pPr>
              <w:pStyle w:val="a8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139AA">
              <w:rPr>
                <w:rStyle w:val="9pt0pt0"/>
                <w:rFonts w:eastAsia="Courier New"/>
                <w:color w:val="auto"/>
                <w:sz w:val="22"/>
                <w:szCs w:val="22"/>
              </w:rPr>
              <w:t>Нарушение покоя граждан и тишины в ночное время</w:t>
            </w:r>
          </w:p>
        </w:tc>
        <w:tc>
          <w:tcPr>
            <w:tcW w:w="4962" w:type="dxa"/>
            <w:shd w:val="clear" w:color="auto" w:fill="auto"/>
          </w:tcPr>
          <w:p w14:paraId="5BADC462" w14:textId="77777777" w:rsidR="0002112D" w:rsidRPr="00D139AA" w:rsidRDefault="0002112D" w:rsidP="00D547CB">
            <w:pPr>
              <w:pStyle w:val="a8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139AA">
              <w:rPr>
                <w:rStyle w:val="9pt0pt0"/>
                <w:rFonts w:eastAsia="Courier New"/>
                <w:color w:val="auto"/>
                <w:spacing w:val="0"/>
                <w:sz w:val="22"/>
                <w:szCs w:val="22"/>
              </w:rPr>
              <w:t>специалисты Административного отдела (ОПОП) исполнительного комитета Лениногорского муниципального района Республики Татарстан</w:t>
            </w:r>
          </w:p>
        </w:tc>
      </w:tr>
      <w:tr w:rsidR="0002112D" w:rsidRPr="00D139AA" w14:paraId="5E2A77CA" w14:textId="77777777" w:rsidTr="00D139AA">
        <w:tc>
          <w:tcPr>
            <w:tcW w:w="5098" w:type="dxa"/>
            <w:shd w:val="clear" w:color="auto" w:fill="auto"/>
          </w:tcPr>
          <w:p w14:paraId="0DE1CF58" w14:textId="77777777" w:rsidR="0002112D" w:rsidRPr="00D139AA" w:rsidRDefault="0002112D" w:rsidP="0002112D">
            <w:pPr>
              <w:pStyle w:val="a8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139AA">
              <w:rPr>
                <w:rStyle w:val="85pt0pt"/>
                <w:rFonts w:eastAsia="Courier New"/>
                <w:b w:val="0"/>
                <w:color w:val="auto"/>
                <w:sz w:val="22"/>
                <w:szCs w:val="22"/>
              </w:rPr>
              <w:t xml:space="preserve">Статья 3.10 </w:t>
            </w:r>
            <w:r w:rsidR="008D1FE1" w:rsidRPr="00D139AA">
              <w:rPr>
                <w:rStyle w:val="85pt0pt"/>
                <w:rFonts w:eastAsia="Courier New"/>
                <w:b w:val="0"/>
                <w:color w:val="auto"/>
                <w:sz w:val="22"/>
                <w:szCs w:val="22"/>
              </w:rPr>
              <w:t xml:space="preserve">КоАП РТ </w:t>
            </w:r>
            <w:r w:rsidRPr="00D139AA">
              <w:rPr>
                <w:rStyle w:val="85pt0pt"/>
                <w:rFonts w:eastAsia="Courier New"/>
                <w:b w:val="0"/>
                <w:color w:val="auto"/>
                <w:sz w:val="22"/>
                <w:szCs w:val="22"/>
              </w:rPr>
              <w:t xml:space="preserve">(в отношении граждан) </w:t>
            </w:r>
          </w:p>
          <w:p w14:paraId="2ADC194B" w14:textId="77777777" w:rsidR="00D547CB" w:rsidRPr="00D139AA" w:rsidRDefault="0002112D" w:rsidP="00D547CB">
            <w:pPr>
              <w:pStyle w:val="a8"/>
              <w:jc w:val="both"/>
              <w:rPr>
                <w:rStyle w:val="9pt0pt0"/>
                <w:rFonts w:eastAsia="Courier New"/>
                <w:color w:val="auto"/>
                <w:sz w:val="22"/>
                <w:szCs w:val="22"/>
              </w:rPr>
            </w:pPr>
            <w:r w:rsidRPr="00D139AA">
              <w:rPr>
                <w:rStyle w:val="9pt0pt0"/>
                <w:rFonts w:eastAsia="Courier New"/>
                <w:color w:val="auto"/>
                <w:sz w:val="22"/>
                <w:szCs w:val="22"/>
              </w:rPr>
              <w:t>Нарушение правил охраны жизни людей на водных объектах на территории Республики Татарстан</w:t>
            </w:r>
          </w:p>
          <w:p w14:paraId="58C3202C" w14:textId="77777777" w:rsidR="00D547CB" w:rsidRPr="00D139AA" w:rsidRDefault="00D547CB" w:rsidP="00D547CB">
            <w:pPr>
              <w:pStyle w:val="a8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962" w:type="dxa"/>
            <w:shd w:val="clear" w:color="auto" w:fill="auto"/>
          </w:tcPr>
          <w:p w14:paraId="50B60E3A" w14:textId="77777777" w:rsidR="0002112D" w:rsidRPr="00D139AA" w:rsidRDefault="0002112D" w:rsidP="0002112D">
            <w:pPr>
              <w:pStyle w:val="a8"/>
              <w:jc w:val="both"/>
              <w:rPr>
                <w:rStyle w:val="9pt0pt0"/>
                <w:rFonts w:eastAsia="Courier New"/>
                <w:color w:val="auto"/>
                <w:spacing w:val="0"/>
                <w:sz w:val="22"/>
                <w:szCs w:val="22"/>
              </w:rPr>
            </w:pPr>
            <w:r w:rsidRPr="00D139AA">
              <w:rPr>
                <w:rStyle w:val="9pt0pt0"/>
                <w:rFonts w:eastAsia="Courier New"/>
                <w:color w:val="auto"/>
                <w:spacing w:val="0"/>
                <w:sz w:val="22"/>
                <w:szCs w:val="22"/>
              </w:rPr>
              <w:t>специалисты Административного отдела (ОПОП) исполнительного комитета Лениногорского муниципального района Республики Татарстан</w:t>
            </w:r>
          </w:p>
          <w:p w14:paraId="734CA387" w14:textId="77777777" w:rsidR="0002112D" w:rsidRPr="00D139AA" w:rsidRDefault="0002112D" w:rsidP="0002112D">
            <w:pPr>
              <w:pStyle w:val="a8"/>
              <w:ind w:firstLine="41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02112D" w:rsidRPr="00D139AA" w14:paraId="343298A0" w14:textId="77777777" w:rsidTr="00D139AA">
        <w:tc>
          <w:tcPr>
            <w:tcW w:w="5098" w:type="dxa"/>
            <w:shd w:val="clear" w:color="auto" w:fill="auto"/>
          </w:tcPr>
          <w:p w14:paraId="1E426311" w14:textId="77777777" w:rsidR="0002112D" w:rsidRPr="00D139AA" w:rsidRDefault="0002112D" w:rsidP="0002112D">
            <w:pPr>
              <w:pStyle w:val="a8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139AA">
              <w:rPr>
                <w:rStyle w:val="85pt0pt"/>
                <w:rFonts w:eastAsia="Courier New"/>
                <w:b w:val="0"/>
                <w:color w:val="auto"/>
                <w:sz w:val="22"/>
                <w:szCs w:val="22"/>
              </w:rPr>
              <w:t>Статья 3.11 КоАП РТ</w:t>
            </w:r>
          </w:p>
          <w:p w14:paraId="73DF3F1E" w14:textId="77777777" w:rsidR="0002112D" w:rsidRPr="00D139AA" w:rsidRDefault="0002112D" w:rsidP="0002112D">
            <w:pPr>
              <w:pStyle w:val="a8"/>
              <w:jc w:val="both"/>
              <w:rPr>
                <w:rStyle w:val="9pt0pt0"/>
                <w:rFonts w:eastAsia="Courier New"/>
                <w:color w:val="auto"/>
                <w:sz w:val="22"/>
                <w:szCs w:val="22"/>
              </w:rPr>
            </w:pPr>
            <w:r w:rsidRPr="00D139AA">
              <w:rPr>
                <w:rStyle w:val="9pt0pt0"/>
                <w:rFonts w:eastAsia="Courier New"/>
                <w:color w:val="auto"/>
                <w:sz w:val="22"/>
                <w:szCs w:val="22"/>
              </w:rPr>
              <w:t>Несоблюдение требований к обеспечению мер по предупреждению причинения вреда здоровью детей и их развитию</w:t>
            </w:r>
          </w:p>
          <w:p w14:paraId="568547BA" w14:textId="77777777" w:rsidR="00D547CB" w:rsidRPr="00D139AA" w:rsidRDefault="00D547CB" w:rsidP="0002112D">
            <w:pPr>
              <w:pStyle w:val="a8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962" w:type="dxa"/>
            <w:shd w:val="clear" w:color="auto" w:fill="auto"/>
          </w:tcPr>
          <w:p w14:paraId="521D7EB7" w14:textId="77777777" w:rsidR="0002112D" w:rsidRPr="00D139AA" w:rsidRDefault="0002112D" w:rsidP="00903F26">
            <w:pPr>
              <w:pStyle w:val="1"/>
              <w:shd w:val="clear" w:color="auto" w:fill="FFFFFF"/>
              <w:spacing w:before="0" w:beforeAutospacing="0" w:after="540" w:afterAutospacing="0"/>
              <w:jc w:val="both"/>
              <w:rPr>
                <w:rStyle w:val="9pt0pt0"/>
                <w:rFonts w:eastAsia="Courier New"/>
                <w:b w:val="0"/>
                <w:color w:val="auto"/>
                <w:spacing w:val="0"/>
                <w:sz w:val="22"/>
                <w:szCs w:val="22"/>
              </w:rPr>
            </w:pPr>
            <w:r w:rsidRPr="00D139AA">
              <w:rPr>
                <w:rStyle w:val="9pt0pt0"/>
                <w:rFonts w:eastAsia="Courier New"/>
                <w:b w:val="0"/>
                <w:color w:val="auto"/>
                <w:spacing w:val="0"/>
                <w:sz w:val="22"/>
                <w:szCs w:val="22"/>
              </w:rPr>
              <w:t xml:space="preserve">специалисты </w:t>
            </w:r>
            <w:r w:rsidR="00903F26" w:rsidRPr="00D139AA">
              <w:rPr>
                <w:rStyle w:val="9pt0pt0"/>
                <w:rFonts w:eastAsia="Courier New"/>
                <w:b w:val="0"/>
                <w:color w:val="auto"/>
                <w:spacing w:val="0"/>
                <w:sz w:val="22"/>
                <w:szCs w:val="22"/>
              </w:rPr>
              <w:t>к</w:t>
            </w:r>
            <w:r w:rsidR="00903F26" w:rsidRPr="00D139AA">
              <w:rPr>
                <w:rStyle w:val="9pt0pt0"/>
                <w:rFonts w:eastAsia="Courier New"/>
                <w:b w:val="0"/>
                <w:sz w:val="22"/>
                <w:szCs w:val="22"/>
              </w:rPr>
              <w:t xml:space="preserve">омиссии по делам </w:t>
            </w:r>
            <w:r w:rsidR="00903F26" w:rsidRPr="00D139AA">
              <w:rPr>
                <w:rStyle w:val="9pt0pt0"/>
                <w:rFonts w:eastAsia="Courier New"/>
                <w:b w:val="0"/>
                <w:color w:val="auto"/>
                <w:spacing w:val="0"/>
                <w:sz w:val="22"/>
                <w:szCs w:val="22"/>
              </w:rPr>
              <w:t>несовершеннолетних</w:t>
            </w:r>
            <w:r w:rsidR="00903F26" w:rsidRPr="00D139AA">
              <w:rPr>
                <w:rStyle w:val="9pt0pt0"/>
                <w:rFonts w:eastAsia="Courier New"/>
                <w:b w:val="0"/>
                <w:sz w:val="22"/>
                <w:szCs w:val="22"/>
              </w:rPr>
              <w:t xml:space="preserve"> </w:t>
            </w:r>
            <w:r w:rsidR="00903F26" w:rsidRPr="00D139AA">
              <w:rPr>
                <w:b w:val="0"/>
                <w:color w:val="3C4052"/>
                <w:sz w:val="22"/>
                <w:szCs w:val="22"/>
              </w:rPr>
              <w:t>и защите их прав</w:t>
            </w:r>
            <w:r w:rsidR="00903F26" w:rsidRPr="00D139AA">
              <w:rPr>
                <w:rStyle w:val="9pt0pt0"/>
                <w:rFonts w:eastAsia="Courier New"/>
                <w:b w:val="0"/>
                <w:color w:val="auto"/>
                <w:spacing w:val="0"/>
                <w:sz w:val="22"/>
                <w:szCs w:val="22"/>
              </w:rPr>
              <w:t xml:space="preserve"> </w:t>
            </w:r>
            <w:r w:rsidRPr="00D139AA">
              <w:rPr>
                <w:rStyle w:val="9pt0pt0"/>
                <w:rFonts w:eastAsia="Courier New"/>
                <w:b w:val="0"/>
                <w:color w:val="auto"/>
                <w:spacing w:val="0"/>
                <w:sz w:val="22"/>
                <w:szCs w:val="22"/>
              </w:rPr>
              <w:t>исполнительного комитета Лениногорского муниципального района Республики Татарстан</w:t>
            </w:r>
          </w:p>
          <w:p w14:paraId="50930BA5" w14:textId="77777777" w:rsidR="0002112D" w:rsidRPr="00D139AA" w:rsidRDefault="0002112D" w:rsidP="0002112D">
            <w:pPr>
              <w:pStyle w:val="a8"/>
              <w:ind w:firstLine="41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02112D" w:rsidRPr="00D139AA" w14:paraId="6F111ADC" w14:textId="77777777" w:rsidTr="00D139AA">
        <w:tc>
          <w:tcPr>
            <w:tcW w:w="5098" w:type="dxa"/>
            <w:shd w:val="clear" w:color="auto" w:fill="auto"/>
          </w:tcPr>
          <w:p w14:paraId="14160A3E" w14:textId="77777777" w:rsidR="0002112D" w:rsidRPr="00D139AA" w:rsidRDefault="0002112D" w:rsidP="0002112D">
            <w:pPr>
              <w:pStyle w:val="a8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139AA">
              <w:rPr>
                <w:rStyle w:val="85pt0pt"/>
                <w:rFonts w:eastAsia="Courier New"/>
                <w:b w:val="0"/>
                <w:color w:val="auto"/>
                <w:sz w:val="22"/>
                <w:szCs w:val="22"/>
              </w:rPr>
              <w:t>Статья 3.14 КоАП РТ</w:t>
            </w:r>
          </w:p>
          <w:p w14:paraId="2C93B761" w14:textId="77777777" w:rsidR="0002112D" w:rsidRPr="00D139AA" w:rsidRDefault="0002112D" w:rsidP="0002112D">
            <w:pPr>
              <w:pStyle w:val="a8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139AA">
              <w:rPr>
                <w:rStyle w:val="9pt0pt0"/>
                <w:rFonts w:eastAsia="Courier New"/>
                <w:color w:val="auto"/>
                <w:sz w:val="22"/>
                <w:szCs w:val="22"/>
              </w:rPr>
              <w:t>Нарушение общественного порядка при посещении культурно-зрелищных мероприятий</w:t>
            </w:r>
          </w:p>
        </w:tc>
        <w:tc>
          <w:tcPr>
            <w:tcW w:w="4962" w:type="dxa"/>
            <w:shd w:val="clear" w:color="auto" w:fill="auto"/>
          </w:tcPr>
          <w:p w14:paraId="39EEC953" w14:textId="77777777" w:rsidR="0002112D" w:rsidRPr="00D139AA" w:rsidRDefault="0002112D" w:rsidP="0002112D">
            <w:pPr>
              <w:pStyle w:val="a8"/>
              <w:jc w:val="both"/>
              <w:rPr>
                <w:rStyle w:val="9pt0pt0"/>
                <w:rFonts w:eastAsia="Courier New"/>
                <w:color w:val="auto"/>
                <w:sz w:val="22"/>
                <w:szCs w:val="22"/>
              </w:rPr>
            </w:pPr>
            <w:r w:rsidRPr="00D139AA">
              <w:rPr>
                <w:rStyle w:val="9pt0pt0"/>
                <w:rFonts w:eastAsia="Courier New"/>
                <w:color w:val="auto"/>
                <w:sz w:val="22"/>
                <w:szCs w:val="22"/>
              </w:rPr>
              <w:t>начальник управления культуры Исполнительного комитета «Лениногорский муниципальный район»</w:t>
            </w:r>
          </w:p>
          <w:p w14:paraId="18AE3AC3" w14:textId="77777777" w:rsidR="0002112D" w:rsidRPr="00D139AA" w:rsidRDefault="0002112D" w:rsidP="0002112D">
            <w:pPr>
              <w:pStyle w:val="a8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D547CB" w:rsidRPr="00D139AA" w14:paraId="79D0572C" w14:textId="77777777" w:rsidTr="00D139AA">
        <w:tc>
          <w:tcPr>
            <w:tcW w:w="5098" w:type="dxa"/>
            <w:shd w:val="clear" w:color="auto" w:fill="auto"/>
          </w:tcPr>
          <w:p w14:paraId="7E4069D2" w14:textId="77777777" w:rsidR="0002112D" w:rsidRPr="00D139AA" w:rsidRDefault="0002112D" w:rsidP="0002112D">
            <w:pPr>
              <w:widowControl/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139AA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Статья 3.15 </w:t>
            </w:r>
            <w:r w:rsidRPr="00D139AA">
              <w:rPr>
                <w:rStyle w:val="85pt0pt"/>
                <w:rFonts w:eastAsia="Courier New"/>
                <w:b w:val="0"/>
                <w:color w:val="auto"/>
                <w:sz w:val="22"/>
                <w:szCs w:val="22"/>
              </w:rPr>
              <w:t>КоАП РТ</w:t>
            </w:r>
            <w:r w:rsidRPr="00D139AA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 Приставание к гражданам в общественных местах</w:t>
            </w:r>
          </w:p>
          <w:p w14:paraId="08289FE5" w14:textId="77777777" w:rsidR="0002112D" w:rsidRPr="00D139AA" w:rsidRDefault="0002112D" w:rsidP="0002112D">
            <w:pPr>
              <w:pStyle w:val="a8"/>
              <w:jc w:val="both"/>
              <w:rPr>
                <w:rStyle w:val="85pt0pt"/>
                <w:rFonts w:eastAsia="Courier New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4962" w:type="dxa"/>
            <w:shd w:val="clear" w:color="auto" w:fill="auto"/>
          </w:tcPr>
          <w:p w14:paraId="198AB862" w14:textId="77777777" w:rsidR="0002112D" w:rsidRPr="00D139AA" w:rsidRDefault="0002112D" w:rsidP="00D547CB">
            <w:pPr>
              <w:pStyle w:val="a8"/>
              <w:jc w:val="both"/>
              <w:rPr>
                <w:rStyle w:val="9pt0pt0"/>
                <w:rFonts w:eastAsia="Courier New"/>
                <w:color w:val="auto"/>
                <w:sz w:val="22"/>
                <w:szCs w:val="22"/>
              </w:rPr>
            </w:pPr>
            <w:r w:rsidRPr="00D139AA">
              <w:rPr>
                <w:rStyle w:val="9pt0pt0"/>
                <w:rFonts w:eastAsia="Courier New"/>
                <w:color w:val="auto"/>
                <w:spacing w:val="0"/>
                <w:sz w:val="22"/>
                <w:szCs w:val="22"/>
              </w:rPr>
              <w:t>специалисты Административного отдела (ОПОП) исполнительного комитета Лениногорского муниципального района Республики Татарстан</w:t>
            </w:r>
          </w:p>
        </w:tc>
      </w:tr>
      <w:tr w:rsidR="0002112D" w:rsidRPr="00D139AA" w14:paraId="4B7B7B4A" w14:textId="77777777" w:rsidTr="00D139AA">
        <w:tc>
          <w:tcPr>
            <w:tcW w:w="5098" w:type="dxa"/>
            <w:shd w:val="clear" w:color="auto" w:fill="auto"/>
          </w:tcPr>
          <w:p w14:paraId="48AD2F71" w14:textId="77777777" w:rsidR="0002112D" w:rsidRPr="00D139AA" w:rsidRDefault="0002112D" w:rsidP="0002112D">
            <w:pPr>
              <w:widowControl/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139AA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Статья 3.15.1 </w:t>
            </w:r>
            <w:r w:rsidRPr="00D139AA">
              <w:rPr>
                <w:rStyle w:val="85pt0pt"/>
                <w:rFonts w:eastAsia="Courier New"/>
                <w:b w:val="0"/>
                <w:color w:val="auto"/>
                <w:sz w:val="22"/>
                <w:szCs w:val="22"/>
              </w:rPr>
              <w:t>КоАП РТ</w:t>
            </w:r>
            <w:r w:rsidRPr="00D139AA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 Навязывание товаров и услуг в общественных местах</w:t>
            </w:r>
          </w:p>
          <w:p w14:paraId="3701D0A7" w14:textId="77777777" w:rsidR="0002112D" w:rsidRPr="00D139AA" w:rsidRDefault="0002112D" w:rsidP="0002112D">
            <w:pPr>
              <w:pStyle w:val="a8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962" w:type="dxa"/>
            <w:shd w:val="clear" w:color="auto" w:fill="auto"/>
          </w:tcPr>
          <w:p w14:paraId="5BAE5EE6" w14:textId="77777777" w:rsidR="0002112D" w:rsidRPr="00D139AA" w:rsidRDefault="0002112D" w:rsidP="00D547CB">
            <w:pPr>
              <w:pStyle w:val="a8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139AA">
              <w:rPr>
                <w:rStyle w:val="9pt0pt0"/>
                <w:rFonts w:eastAsia="Courier New"/>
                <w:color w:val="auto"/>
                <w:spacing w:val="0"/>
                <w:sz w:val="22"/>
                <w:szCs w:val="22"/>
              </w:rPr>
              <w:t>специалисты Административного отдела (ОПОП) исполнительного комитета Лениногорского муниципального района Республики Татарстан</w:t>
            </w:r>
          </w:p>
        </w:tc>
      </w:tr>
      <w:tr w:rsidR="0002112D" w:rsidRPr="00D139AA" w14:paraId="5F93C924" w14:textId="77777777" w:rsidTr="00D139AA">
        <w:tc>
          <w:tcPr>
            <w:tcW w:w="5098" w:type="dxa"/>
            <w:shd w:val="clear" w:color="auto" w:fill="auto"/>
          </w:tcPr>
          <w:p w14:paraId="5B35A8A3" w14:textId="77777777" w:rsidR="0002112D" w:rsidRPr="00D139AA" w:rsidRDefault="0002112D" w:rsidP="0002112D">
            <w:pPr>
              <w:pStyle w:val="a8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139AA">
              <w:rPr>
                <w:rStyle w:val="85pt0pt"/>
                <w:rFonts w:eastAsia="Courier New"/>
                <w:b w:val="0"/>
                <w:color w:val="auto"/>
                <w:sz w:val="22"/>
                <w:szCs w:val="22"/>
              </w:rPr>
              <w:t>Статья 3.16 КоАП РТ</w:t>
            </w:r>
          </w:p>
          <w:p w14:paraId="34935E7D" w14:textId="77777777" w:rsidR="0002112D" w:rsidRPr="00D139AA" w:rsidRDefault="00A2185E" w:rsidP="0002112D">
            <w:pPr>
              <w:pStyle w:val="a8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139AA">
              <w:rPr>
                <w:rStyle w:val="9pt0pt0"/>
                <w:rFonts w:eastAsia="Courier New"/>
                <w:color w:val="auto"/>
                <w:sz w:val="22"/>
                <w:szCs w:val="22"/>
              </w:rPr>
              <w:t xml:space="preserve">Нарушение порядка пользования   </w:t>
            </w:r>
            <w:r w:rsidR="0002112D" w:rsidRPr="00D139AA">
              <w:rPr>
                <w:rStyle w:val="9pt0pt0"/>
                <w:rFonts w:eastAsia="Courier New"/>
                <w:color w:val="auto"/>
                <w:sz w:val="22"/>
                <w:szCs w:val="22"/>
              </w:rPr>
              <w:t>платн</w:t>
            </w:r>
            <w:r w:rsidRPr="00D139AA">
              <w:rPr>
                <w:rStyle w:val="9pt0pt0"/>
                <w:rFonts w:eastAsia="Courier New"/>
                <w:color w:val="auto"/>
                <w:sz w:val="22"/>
                <w:szCs w:val="22"/>
              </w:rPr>
              <w:t xml:space="preserve">ыми </w:t>
            </w:r>
            <w:r w:rsidR="0002112D" w:rsidRPr="00D139AA">
              <w:rPr>
                <w:rStyle w:val="9pt0pt0"/>
                <w:rFonts w:eastAsia="Courier New"/>
                <w:color w:val="auto"/>
                <w:sz w:val="22"/>
                <w:szCs w:val="22"/>
              </w:rPr>
              <w:t>муниципальн</w:t>
            </w:r>
            <w:r w:rsidRPr="00D139AA">
              <w:rPr>
                <w:rStyle w:val="9pt0pt0"/>
                <w:rFonts w:eastAsia="Courier New"/>
                <w:color w:val="auto"/>
                <w:sz w:val="22"/>
                <w:szCs w:val="22"/>
              </w:rPr>
              <w:t>ыми</w:t>
            </w:r>
            <w:r w:rsidR="0002112D" w:rsidRPr="00D139AA">
              <w:rPr>
                <w:rStyle w:val="9pt0pt0"/>
                <w:rFonts w:eastAsia="Courier New"/>
                <w:color w:val="auto"/>
                <w:sz w:val="22"/>
                <w:szCs w:val="22"/>
              </w:rPr>
              <w:t xml:space="preserve"> парковк</w:t>
            </w:r>
            <w:r w:rsidRPr="00D139AA">
              <w:rPr>
                <w:rStyle w:val="9pt0pt0"/>
                <w:rFonts w:eastAsia="Courier New"/>
                <w:color w:val="auto"/>
                <w:sz w:val="22"/>
                <w:szCs w:val="22"/>
              </w:rPr>
              <w:t>ами</w:t>
            </w:r>
            <w:r w:rsidR="0002112D" w:rsidRPr="00D139AA">
              <w:rPr>
                <w:rStyle w:val="9pt0pt0"/>
                <w:rFonts w:eastAsia="Courier New"/>
                <w:color w:val="auto"/>
                <w:sz w:val="22"/>
                <w:szCs w:val="22"/>
              </w:rPr>
              <w:t xml:space="preserve"> (парковочны</w:t>
            </w:r>
            <w:r w:rsidRPr="00D139AA">
              <w:rPr>
                <w:rStyle w:val="9pt0pt0"/>
                <w:rFonts w:eastAsia="Courier New"/>
                <w:color w:val="auto"/>
                <w:sz w:val="22"/>
                <w:szCs w:val="22"/>
              </w:rPr>
              <w:t>ми</w:t>
            </w:r>
            <w:r w:rsidR="0002112D" w:rsidRPr="00D139AA">
              <w:rPr>
                <w:rStyle w:val="9pt0pt0"/>
                <w:rFonts w:eastAsia="Courier New"/>
                <w:color w:val="auto"/>
                <w:sz w:val="22"/>
                <w:szCs w:val="22"/>
              </w:rPr>
              <w:t xml:space="preserve"> места</w:t>
            </w:r>
            <w:r w:rsidRPr="00D139AA">
              <w:rPr>
                <w:rStyle w:val="9pt0pt0"/>
                <w:rFonts w:eastAsia="Courier New"/>
                <w:color w:val="auto"/>
                <w:sz w:val="22"/>
                <w:szCs w:val="22"/>
              </w:rPr>
              <w:t>ми</w:t>
            </w:r>
            <w:r w:rsidR="0002112D" w:rsidRPr="00D139AA">
              <w:rPr>
                <w:rStyle w:val="9pt0pt0"/>
                <w:rFonts w:eastAsia="Courier New"/>
                <w:color w:val="auto"/>
                <w:sz w:val="22"/>
                <w:szCs w:val="22"/>
              </w:rPr>
              <w:t>)</w:t>
            </w:r>
          </w:p>
        </w:tc>
        <w:tc>
          <w:tcPr>
            <w:tcW w:w="4962" w:type="dxa"/>
            <w:shd w:val="clear" w:color="auto" w:fill="auto"/>
          </w:tcPr>
          <w:p w14:paraId="149CC31F" w14:textId="77777777" w:rsidR="008D1FE1" w:rsidRDefault="008D1FE1" w:rsidP="0002112D">
            <w:pPr>
              <w:pStyle w:val="a8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139AA">
              <w:rPr>
                <w:rStyle w:val="9pt0pt0"/>
                <w:rFonts w:eastAsia="Courier New"/>
                <w:color w:val="auto"/>
                <w:spacing w:val="0"/>
                <w:sz w:val="22"/>
                <w:szCs w:val="22"/>
              </w:rPr>
              <w:t>специалисты Административного отдела (ОПОП) исполнительного комитета Лениногорского муниципального района Республики Татарстан</w:t>
            </w:r>
            <w:r>
              <w:rPr>
                <w:rStyle w:val="9pt0pt0"/>
                <w:rFonts w:eastAsia="Courier New"/>
                <w:color w:val="auto"/>
                <w:spacing w:val="0"/>
                <w:sz w:val="22"/>
                <w:szCs w:val="22"/>
              </w:rPr>
              <w:t>;</w:t>
            </w:r>
          </w:p>
          <w:p w14:paraId="5CF62A57" w14:textId="77777777" w:rsidR="0002112D" w:rsidRPr="00D139AA" w:rsidRDefault="0002112D" w:rsidP="0002112D">
            <w:pPr>
              <w:pStyle w:val="a8"/>
              <w:jc w:val="both"/>
              <w:rPr>
                <w:rStyle w:val="9pt0pt0"/>
                <w:rFonts w:eastAsia="Courier New"/>
                <w:color w:val="auto"/>
                <w:sz w:val="22"/>
                <w:szCs w:val="22"/>
              </w:rPr>
            </w:pPr>
            <w:r w:rsidRPr="00D139A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управляющий делами </w:t>
            </w:r>
            <w:r w:rsidRPr="00D139AA">
              <w:rPr>
                <w:rStyle w:val="9pt0pt0"/>
                <w:rFonts w:eastAsia="Courier New"/>
                <w:color w:val="auto"/>
                <w:sz w:val="22"/>
                <w:szCs w:val="22"/>
              </w:rPr>
              <w:t>Исполнительного комитета «Лениногорский муниципальный район»</w:t>
            </w:r>
          </w:p>
          <w:p w14:paraId="6AC340A4" w14:textId="77777777" w:rsidR="0002112D" w:rsidRPr="00D139AA" w:rsidRDefault="0002112D" w:rsidP="0002112D">
            <w:pPr>
              <w:pStyle w:val="a8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02112D" w:rsidRPr="00D139AA" w14:paraId="19B71DCA" w14:textId="77777777" w:rsidTr="00D139AA">
        <w:tc>
          <w:tcPr>
            <w:tcW w:w="5098" w:type="dxa"/>
            <w:shd w:val="clear" w:color="auto" w:fill="auto"/>
          </w:tcPr>
          <w:p w14:paraId="439843B1" w14:textId="77777777" w:rsidR="0002112D" w:rsidRPr="00D139AA" w:rsidRDefault="0002112D" w:rsidP="0002112D">
            <w:pPr>
              <w:pStyle w:val="a8"/>
              <w:jc w:val="both"/>
              <w:rPr>
                <w:rStyle w:val="85pt0pt"/>
                <w:rFonts w:eastAsia="Courier New"/>
                <w:b w:val="0"/>
                <w:color w:val="auto"/>
                <w:sz w:val="22"/>
                <w:szCs w:val="22"/>
              </w:rPr>
            </w:pPr>
            <w:r w:rsidRPr="00D139AA">
              <w:rPr>
                <w:rStyle w:val="85pt0pt"/>
                <w:rFonts w:eastAsia="Courier New"/>
                <w:b w:val="0"/>
                <w:color w:val="auto"/>
                <w:sz w:val="22"/>
                <w:szCs w:val="22"/>
              </w:rPr>
              <w:t xml:space="preserve">Статья 3.17 КоАП РТ </w:t>
            </w:r>
          </w:p>
          <w:p w14:paraId="4369C06E" w14:textId="77777777" w:rsidR="0002112D" w:rsidRPr="00D139AA" w:rsidRDefault="0002112D" w:rsidP="00D547CB">
            <w:pPr>
              <w:widowControl/>
              <w:autoSpaceDE w:val="0"/>
              <w:autoSpaceDN w:val="0"/>
              <w:adjustRightInd w:val="0"/>
              <w:jc w:val="both"/>
              <w:outlineLvl w:val="0"/>
              <w:rPr>
                <w:rStyle w:val="85pt0pt"/>
                <w:rFonts w:eastAsia="Courier New"/>
                <w:b w:val="0"/>
                <w:color w:val="auto"/>
                <w:sz w:val="22"/>
                <w:szCs w:val="22"/>
              </w:rPr>
            </w:pPr>
            <w:r w:rsidRPr="00D139AA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Размещение транспортных средств на озелененных территориях, детских и спортивных площадках, площадках для выгула животных, а также на хозяйственных площадках, расположенных на придомовой территории</w:t>
            </w:r>
          </w:p>
        </w:tc>
        <w:tc>
          <w:tcPr>
            <w:tcW w:w="4962" w:type="dxa"/>
            <w:shd w:val="clear" w:color="auto" w:fill="auto"/>
          </w:tcPr>
          <w:p w14:paraId="4B0821B7" w14:textId="77777777" w:rsidR="0002112D" w:rsidRPr="00D139AA" w:rsidRDefault="0002112D" w:rsidP="0002112D">
            <w:pPr>
              <w:pStyle w:val="a8"/>
              <w:jc w:val="both"/>
              <w:rPr>
                <w:rStyle w:val="9pt0pt0"/>
                <w:rFonts w:eastAsia="Courier New"/>
                <w:color w:val="auto"/>
                <w:spacing w:val="0"/>
                <w:sz w:val="22"/>
                <w:szCs w:val="22"/>
              </w:rPr>
            </w:pPr>
            <w:r w:rsidRPr="00D139AA">
              <w:rPr>
                <w:rStyle w:val="9pt0pt0"/>
                <w:rFonts w:eastAsia="Courier New"/>
                <w:color w:val="auto"/>
                <w:spacing w:val="0"/>
                <w:sz w:val="22"/>
                <w:szCs w:val="22"/>
              </w:rPr>
              <w:t>специалисты Административного отдела (ОПОП) исполнительного комитета Лениногорского муниципального района Республики Татарстан</w:t>
            </w:r>
          </w:p>
          <w:p w14:paraId="12023696" w14:textId="77777777" w:rsidR="00D547CB" w:rsidRPr="00D139AA" w:rsidRDefault="00D547CB" w:rsidP="0002112D">
            <w:pPr>
              <w:pStyle w:val="a8"/>
              <w:jc w:val="both"/>
              <w:rPr>
                <w:rStyle w:val="9pt0pt0"/>
                <w:rFonts w:eastAsia="Courier New"/>
                <w:color w:val="auto"/>
                <w:spacing w:val="0"/>
                <w:sz w:val="22"/>
                <w:szCs w:val="22"/>
              </w:rPr>
            </w:pPr>
          </w:p>
          <w:p w14:paraId="79F4C871" w14:textId="77777777" w:rsidR="00D547CB" w:rsidRPr="00D139AA" w:rsidRDefault="00ED7877" w:rsidP="00D547CB">
            <w:pPr>
              <w:pStyle w:val="a8"/>
              <w:jc w:val="both"/>
              <w:rPr>
                <w:rStyle w:val="9pt0pt0"/>
                <w:rFonts w:eastAsia="Courier New"/>
                <w:color w:val="auto"/>
                <w:spacing w:val="0"/>
                <w:sz w:val="22"/>
                <w:szCs w:val="22"/>
              </w:rPr>
            </w:pPr>
            <w:r w:rsidRPr="00D139AA">
              <w:rPr>
                <w:rFonts w:ascii="Times New Roman" w:hAnsi="Times New Roman" w:cs="Times New Roman"/>
                <w:sz w:val="22"/>
                <w:szCs w:val="22"/>
              </w:rPr>
              <w:t>специалисты МБУ «</w:t>
            </w:r>
            <w:proofErr w:type="spellStart"/>
            <w:proofErr w:type="gramStart"/>
            <w:r w:rsidRPr="00D139AA">
              <w:rPr>
                <w:rFonts w:ascii="Times New Roman" w:hAnsi="Times New Roman" w:cs="Times New Roman"/>
                <w:sz w:val="22"/>
                <w:szCs w:val="22"/>
              </w:rPr>
              <w:t>АрхГрадСтройКонтроль</w:t>
            </w:r>
            <w:proofErr w:type="spellEnd"/>
            <w:r w:rsidRPr="00D139AA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="00D547CB" w:rsidRPr="00D139AA">
              <w:rPr>
                <w:rFonts w:ascii="Times New Roman" w:hAnsi="Times New Roman" w:cs="Times New Roman"/>
                <w:sz w:val="22"/>
                <w:szCs w:val="22"/>
              </w:rPr>
              <w:t>*</w:t>
            </w:r>
            <w:proofErr w:type="gramEnd"/>
          </w:p>
          <w:p w14:paraId="3EBAA0D8" w14:textId="77777777" w:rsidR="00D547CB" w:rsidRPr="00D139AA" w:rsidRDefault="00D547CB" w:rsidP="0002112D">
            <w:pPr>
              <w:pStyle w:val="a8"/>
              <w:jc w:val="both"/>
              <w:rPr>
                <w:rStyle w:val="9pt0pt0"/>
                <w:rFonts w:eastAsia="Courier New"/>
                <w:color w:val="auto"/>
                <w:spacing w:val="0"/>
                <w:sz w:val="22"/>
                <w:szCs w:val="22"/>
              </w:rPr>
            </w:pPr>
          </w:p>
          <w:p w14:paraId="18B959CF" w14:textId="77777777" w:rsidR="0002112D" w:rsidRPr="00D139AA" w:rsidRDefault="0002112D" w:rsidP="0002112D">
            <w:pPr>
              <w:pStyle w:val="a8"/>
              <w:ind w:firstLine="410"/>
              <w:jc w:val="both"/>
              <w:rPr>
                <w:rStyle w:val="9pt0pt0"/>
                <w:rFonts w:eastAsia="Courier New"/>
                <w:color w:val="auto"/>
                <w:sz w:val="22"/>
                <w:szCs w:val="22"/>
              </w:rPr>
            </w:pPr>
          </w:p>
        </w:tc>
      </w:tr>
      <w:tr w:rsidR="0002112D" w:rsidRPr="00D139AA" w14:paraId="3F1E5DB7" w14:textId="77777777" w:rsidTr="00D139AA">
        <w:tc>
          <w:tcPr>
            <w:tcW w:w="5098" w:type="dxa"/>
            <w:shd w:val="clear" w:color="auto" w:fill="auto"/>
          </w:tcPr>
          <w:p w14:paraId="20FE7BB7" w14:textId="77777777" w:rsidR="0002112D" w:rsidRPr="00D139AA" w:rsidRDefault="0002112D" w:rsidP="0002112D">
            <w:pPr>
              <w:pStyle w:val="a8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139AA">
              <w:rPr>
                <w:rStyle w:val="85pt0pt"/>
                <w:rFonts w:eastAsia="Courier New"/>
                <w:b w:val="0"/>
                <w:color w:val="auto"/>
                <w:sz w:val="22"/>
                <w:szCs w:val="22"/>
              </w:rPr>
              <w:t>Статья 4.4 КоАП РТ</w:t>
            </w:r>
          </w:p>
          <w:p w14:paraId="5DDCF132" w14:textId="77777777" w:rsidR="0002112D" w:rsidRPr="00D139AA" w:rsidRDefault="0002112D" w:rsidP="0002112D">
            <w:pPr>
              <w:pStyle w:val="a8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139AA">
              <w:rPr>
                <w:rStyle w:val="9pt0pt0"/>
                <w:rFonts w:eastAsia="Courier New"/>
                <w:color w:val="auto"/>
                <w:sz w:val="22"/>
                <w:szCs w:val="22"/>
              </w:rPr>
              <w:t>Нарушение порядка распоряжения объектом нежилого фонда</w:t>
            </w:r>
            <w:proofErr w:type="gramStart"/>
            <w:r w:rsidRPr="00D139AA">
              <w:rPr>
                <w:rStyle w:val="9pt0pt0"/>
                <w:rFonts w:eastAsia="Courier New"/>
                <w:color w:val="auto"/>
                <w:sz w:val="22"/>
                <w:szCs w:val="22"/>
              </w:rPr>
              <w:t>.</w:t>
            </w:r>
            <w:proofErr w:type="gramEnd"/>
            <w:r w:rsidRPr="00D139AA">
              <w:rPr>
                <w:rStyle w:val="9pt0pt0"/>
                <w:rFonts w:eastAsia="Courier New"/>
                <w:color w:val="auto"/>
                <w:sz w:val="22"/>
                <w:szCs w:val="22"/>
              </w:rPr>
              <w:t xml:space="preserve"> находящимся в муниципальной собственности, и использования указанного объекта</w:t>
            </w:r>
          </w:p>
        </w:tc>
        <w:tc>
          <w:tcPr>
            <w:tcW w:w="4962" w:type="dxa"/>
            <w:shd w:val="clear" w:color="auto" w:fill="auto"/>
          </w:tcPr>
          <w:p w14:paraId="001E0394" w14:textId="77777777" w:rsidR="0002112D" w:rsidRPr="00D139AA" w:rsidRDefault="0002112D" w:rsidP="0002112D">
            <w:pPr>
              <w:pStyle w:val="a8"/>
              <w:jc w:val="both"/>
              <w:rPr>
                <w:rStyle w:val="9pt0pt0"/>
                <w:rFonts w:eastAsia="Courier New"/>
                <w:color w:val="auto"/>
                <w:sz w:val="22"/>
                <w:szCs w:val="22"/>
              </w:rPr>
            </w:pPr>
            <w:r w:rsidRPr="00D139AA">
              <w:rPr>
                <w:rStyle w:val="9pt0pt0"/>
                <w:rFonts w:eastAsia="Courier New"/>
                <w:color w:val="auto"/>
                <w:sz w:val="22"/>
                <w:szCs w:val="22"/>
              </w:rPr>
              <w:t>начальник юридического отдела Палаты имущественных и земельных отношений муниципального образования Лениногорский муниципальный район</w:t>
            </w:r>
          </w:p>
          <w:p w14:paraId="1A7BF446" w14:textId="77777777" w:rsidR="0002112D" w:rsidRPr="00D139AA" w:rsidRDefault="0002112D" w:rsidP="0002112D">
            <w:pPr>
              <w:pStyle w:val="a8"/>
              <w:jc w:val="both"/>
              <w:rPr>
                <w:rStyle w:val="9pt0pt0"/>
                <w:rFonts w:eastAsia="Courier New"/>
                <w:color w:val="auto"/>
                <w:sz w:val="22"/>
                <w:szCs w:val="22"/>
              </w:rPr>
            </w:pPr>
          </w:p>
          <w:p w14:paraId="2056DB0E" w14:textId="77777777" w:rsidR="0002112D" w:rsidRPr="00D139AA" w:rsidRDefault="0002112D" w:rsidP="0002112D">
            <w:pPr>
              <w:pStyle w:val="a8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02112D" w:rsidRPr="00D139AA" w14:paraId="4B088EE0" w14:textId="77777777" w:rsidTr="00D139AA">
        <w:tc>
          <w:tcPr>
            <w:tcW w:w="5098" w:type="dxa"/>
            <w:shd w:val="clear" w:color="auto" w:fill="auto"/>
          </w:tcPr>
          <w:p w14:paraId="0AFE194A" w14:textId="77777777" w:rsidR="0002112D" w:rsidRPr="00D139AA" w:rsidRDefault="0002112D" w:rsidP="0002112D">
            <w:pPr>
              <w:pStyle w:val="a8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139AA">
              <w:rPr>
                <w:rStyle w:val="85pt0pt"/>
                <w:rFonts w:eastAsia="Courier New"/>
                <w:b w:val="0"/>
                <w:color w:val="auto"/>
                <w:sz w:val="22"/>
                <w:szCs w:val="22"/>
              </w:rPr>
              <w:lastRenderedPageBreak/>
              <w:t>Статья 5.1 КоАП РТ</w:t>
            </w:r>
          </w:p>
          <w:p w14:paraId="511CDD43" w14:textId="77777777" w:rsidR="00313F78" w:rsidRPr="00313F78" w:rsidRDefault="00313F78" w:rsidP="0002112D">
            <w:pPr>
              <w:pStyle w:val="a8"/>
              <w:jc w:val="both"/>
              <w:rPr>
                <w:rStyle w:val="85pt0pt"/>
                <w:rFonts w:eastAsia="Courier New"/>
                <w:b w:val="0"/>
                <w:color w:val="auto"/>
                <w:sz w:val="24"/>
                <w:szCs w:val="24"/>
              </w:rPr>
            </w:pPr>
            <w:r w:rsidRPr="00313F78">
              <w:rPr>
                <w:rStyle w:val="9pt0pt0"/>
                <w:rFonts w:eastAsia="Courier New"/>
                <w:color w:val="auto"/>
                <w:sz w:val="24"/>
                <w:szCs w:val="24"/>
              </w:rPr>
              <w:t>Нарушение порядка подтверждения пассажиром оплаты проезда, перевозки детей, следующих вместе с ним, а также подтверждения пассажиром права на бесплатный или льготный проезд</w:t>
            </w:r>
            <w:r w:rsidRPr="00313F78">
              <w:rPr>
                <w:rStyle w:val="85pt0pt"/>
                <w:rFonts w:eastAsia="Courier New"/>
                <w:b w:val="0"/>
                <w:color w:val="auto"/>
                <w:sz w:val="24"/>
                <w:szCs w:val="24"/>
              </w:rPr>
              <w:t xml:space="preserve"> </w:t>
            </w:r>
          </w:p>
          <w:p w14:paraId="5B6121B7" w14:textId="77777777" w:rsidR="008D1FE1" w:rsidRDefault="008D1FE1" w:rsidP="0002112D">
            <w:pPr>
              <w:pStyle w:val="a8"/>
              <w:jc w:val="both"/>
              <w:rPr>
                <w:rStyle w:val="85pt0pt"/>
                <w:rFonts w:eastAsia="Courier New"/>
                <w:b w:val="0"/>
                <w:color w:val="auto"/>
                <w:sz w:val="22"/>
                <w:szCs w:val="22"/>
              </w:rPr>
            </w:pPr>
          </w:p>
          <w:p w14:paraId="3857432C" w14:textId="77777777" w:rsidR="0002112D" w:rsidRPr="00D139AA" w:rsidRDefault="0002112D" w:rsidP="0002112D">
            <w:pPr>
              <w:pStyle w:val="a8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139AA">
              <w:rPr>
                <w:rStyle w:val="85pt0pt"/>
                <w:rFonts w:eastAsia="Courier New"/>
                <w:b w:val="0"/>
                <w:color w:val="auto"/>
                <w:sz w:val="22"/>
                <w:szCs w:val="22"/>
              </w:rPr>
              <w:t>Статья 5.2 КоАП РТ</w:t>
            </w:r>
          </w:p>
          <w:p w14:paraId="06B8B2B9" w14:textId="77777777" w:rsidR="00313F78" w:rsidRPr="00313F78" w:rsidRDefault="00313F78" w:rsidP="0002112D">
            <w:pPr>
              <w:pStyle w:val="a8"/>
              <w:jc w:val="both"/>
              <w:rPr>
                <w:rStyle w:val="9pt0pt0"/>
                <w:rFonts w:eastAsia="Courier New"/>
                <w:color w:val="auto"/>
                <w:sz w:val="24"/>
                <w:szCs w:val="24"/>
              </w:rPr>
            </w:pPr>
            <w:r w:rsidRPr="00313F78">
              <w:rPr>
                <w:rStyle w:val="9pt0pt0"/>
                <w:rFonts w:eastAsia="Courier New"/>
                <w:color w:val="auto"/>
                <w:sz w:val="24"/>
                <w:szCs w:val="24"/>
              </w:rPr>
              <w:t>Нарушение порядка подтверждения пассажиром оплаты перевозки багажа, провоз ручной клади</w:t>
            </w:r>
            <w:r w:rsidR="0002112D" w:rsidRPr="00313F78">
              <w:rPr>
                <w:rStyle w:val="9pt0pt0"/>
                <w:rFonts w:eastAsia="Courier New"/>
                <w:color w:val="auto"/>
                <w:sz w:val="24"/>
                <w:szCs w:val="24"/>
              </w:rPr>
              <w:t xml:space="preserve"> </w:t>
            </w:r>
          </w:p>
          <w:p w14:paraId="76AD1E79" w14:textId="77777777" w:rsidR="008D1FE1" w:rsidRDefault="008D1FE1" w:rsidP="0002112D">
            <w:pPr>
              <w:pStyle w:val="a8"/>
              <w:jc w:val="both"/>
              <w:rPr>
                <w:rStyle w:val="85pt0pt"/>
                <w:rFonts w:eastAsia="Courier New"/>
                <w:b w:val="0"/>
                <w:color w:val="auto"/>
                <w:sz w:val="22"/>
                <w:szCs w:val="22"/>
              </w:rPr>
            </w:pPr>
          </w:p>
          <w:p w14:paraId="6A76FBCB" w14:textId="77777777" w:rsidR="0002112D" w:rsidRPr="00D139AA" w:rsidRDefault="0002112D" w:rsidP="0002112D">
            <w:pPr>
              <w:pStyle w:val="a8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139AA">
              <w:rPr>
                <w:rStyle w:val="85pt0pt"/>
                <w:rFonts w:eastAsia="Courier New"/>
                <w:b w:val="0"/>
                <w:color w:val="auto"/>
                <w:sz w:val="22"/>
                <w:szCs w:val="22"/>
              </w:rPr>
              <w:t>Статья 5.6 КоАП РТ</w:t>
            </w:r>
          </w:p>
          <w:p w14:paraId="71A6940D" w14:textId="77777777" w:rsidR="0002112D" w:rsidRPr="00D139AA" w:rsidRDefault="0002112D" w:rsidP="0002112D">
            <w:pPr>
              <w:pStyle w:val="a8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139AA">
              <w:rPr>
                <w:rStyle w:val="9pt0pt0"/>
                <w:rFonts w:eastAsia="Courier New"/>
                <w:color w:val="auto"/>
                <w:sz w:val="22"/>
                <w:szCs w:val="22"/>
              </w:rPr>
              <w:t xml:space="preserve"> Отказ в предоставлении проезда пассажиру</w:t>
            </w:r>
          </w:p>
        </w:tc>
        <w:tc>
          <w:tcPr>
            <w:tcW w:w="4962" w:type="dxa"/>
            <w:shd w:val="clear" w:color="auto" w:fill="auto"/>
          </w:tcPr>
          <w:p w14:paraId="1E8AB9D9" w14:textId="77777777" w:rsidR="0002112D" w:rsidRPr="00D139AA" w:rsidRDefault="0002112D" w:rsidP="0002112D">
            <w:pPr>
              <w:pStyle w:val="a8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139A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управляющий делами </w:t>
            </w:r>
            <w:r w:rsidRPr="00D139AA">
              <w:rPr>
                <w:rStyle w:val="9pt0pt0"/>
                <w:rFonts w:eastAsia="Courier New"/>
                <w:color w:val="auto"/>
                <w:sz w:val="22"/>
                <w:szCs w:val="22"/>
              </w:rPr>
              <w:t>Исполнительного комитета «Лениногорский муниципальный район»</w:t>
            </w:r>
          </w:p>
        </w:tc>
      </w:tr>
    </w:tbl>
    <w:p w14:paraId="225E076F" w14:textId="77777777" w:rsidR="00D547CB" w:rsidRPr="00D139AA" w:rsidRDefault="00D547CB" w:rsidP="00D547CB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0C5001EC" w14:textId="77777777" w:rsidR="00D547CB" w:rsidRPr="00D139AA" w:rsidRDefault="00D547CB" w:rsidP="00D547CB">
      <w:pPr>
        <w:jc w:val="both"/>
        <w:rPr>
          <w:rFonts w:ascii="Times New Roman" w:hAnsi="Times New Roman" w:cs="Times New Roman"/>
          <w:sz w:val="22"/>
          <w:szCs w:val="22"/>
        </w:rPr>
      </w:pPr>
      <w:r w:rsidRPr="00D139AA">
        <w:rPr>
          <w:rFonts w:ascii="Times New Roman" w:hAnsi="Times New Roman" w:cs="Times New Roman"/>
          <w:sz w:val="22"/>
          <w:szCs w:val="22"/>
        </w:rPr>
        <w:t>Примечание:</w:t>
      </w:r>
    </w:p>
    <w:p w14:paraId="746670FB" w14:textId="77777777" w:rsidR="00D547CB" w:rsidRPr="00D139AA" w:rsidRDefault="00D547CB" w:rsidP="00D547CB">
      <w:pPr>
        <w:jc w:val="both"/>
        <w:rPr>
          <w:rFonts w:ascii="Times New Roman" w:hAnsi="Times New Roman" w:cs="Times New Roman"/>
          <w:sz w:val="22"/>
          <w:szCs w:val="22"/>
        </w:rPr>
      </w:pPr>
      <w:r w:rsidRPr="00D139AA">
        <w:rPr>
          <w:rFonts w:ascii="Times New Roman" w:hAnsi="Times New Roman" w:cs="Times New Roman"/>
          <w:sz w:val="22"/>
          <w:szCs w:val="22"/>
        </w:rPr>
        <w:t xml:space="preserve">«*» - составляют акты о выявленных правонарушениях </w:t>
      </w:r>
      <w:r w:rsidR="00ED7877" w:rsidRPr="00D139AA">
        <w:rPr>
          <w:rFonts w:ascii="Times New Roman" w:hAnsi="Times New Roman" w:cs="Times New Roman"/>
          <w:sz w:val="22"/>
          <w:szCs w:val="22"/>
        </w:rPr>
        <w:t>специалисты МБУ «</w:t>
      </w:r>
      <w:proofErr w:type="spellStart"/>
      <w:r w:rsidR="00ED7877" w:rsidRPr="00D139AA">
        <w:rPr>
          <w:rFonts w:ascii="Times New Roman" w:hAnsi="Times New Roman" w:cs="Times New Roman"/>
          <w:sz w:val="22"/>
          <w:szCs w:val="22"/>
        </w:rPr>
        <w:t>АрхГрадСтройКонтроль</w:t>
      </w:r>
      <w:proofErr w:type="spellEnd"/>
      <w:r w:rsidR="00ED7877" w:rsidRPr="00D139AA">
        <w:rPr>
          <w:rFonts w:ascii="Times New Roman" w:hAnsi="Times New Roman" w:cs="Times New Roman"/>
          <w:sz w:val="22"/>
          <w:szCs w:val="22"/>
        </w:rPr>
        <w:t xml:space="preserve">» </w:t>
      </w:r>
      <w:r w:rsidRPr="00D139AA">
        <w:rPr>
          <w:rFonts w:ascii="Times New Roman" w:hAnsi="Times New Roman" w:cs="Times New Roman"/>
          <w:sz w:val="22"/>
          <w:szCs w:val="22"/>
        </w:rPr>
        <w:t>для последующей передачи сотрудникам Административного отдела (ОПОП) Исполнительного комитета Лениногорского муниципального района Республики Татарстан</w:t>
      </w:r>
    </w:p>
    <w:p w14:paraId="19093A82" w14:textId="77777777" w:rsidR="00D547CB" w:rsidRPr="00D139AA" w:rsidRDefault="00D547CB" w:rsidP="009776BD">
      <w:pPr>
        <w:ind w:firstLine="708"/>
        <w:jc w:val="center"/>
        <w:rPr>
          <w:rFonts w:ascii="Times New Roman" w:hAnsi="Times New Roman" w:cs="Times New Roman"/>
          <w:sz w:val="22"/>
          <w:szCs w:val="22"/>
        </w:rPr>
      </w:pPr>
    </w:p>
    <w:p w14:paraId="1216414E" w14:textId="77777777" w:rsidR="00242CAF" w:rsidRPr="00D139AA" w:rsidRDefault="009776BD" w:rsidP="009776BD">
      <w:pPr>
        <w:ind w:firstLine="708"/>
        <w:jc w:val="center"/>
        <w:rPr>
          <w:rFonts w:ascii="Times New Roman" w:hAnsi="Times New Roman" w:cs="Times New Roman"/>
          <w:sz w:val="22"/>
          <w:szCs w:val="22"/>
        </w:rPr>
      </w:pPr>
      <w:r w:rsidRPr="00D139AA">
        <w:rPr>
          <w:rFonts w:ascii="Times New Roman" w:hAnsi="Times New Roman" w:cs="Times New Roman"/>
          <w:sz w:val="22"/>
          <w:szCs w:val="22"/>
        </w:rPr>
        <w:t>__________________________________________</w:t>
      </w:r>
    </w:p>
    <w:sectPr w:rsidR="00242CAF" w:rsidRPr="00D139AA" w:rsidSect="000C08B5">
      <w:headerReference w:type="default" r:id="rId57"/>
      <w:headerReference w:type="first" r:id="rId58"/>
      <w:pgSz w:w="11906" w:h="16838"/>
      <w:pgMar w:top="1134" w:right="1134" w:bottom="1134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A7835" w14:textId="77777777" w:rsidR="00C46263" w:rsidRDefault="00C46263">
      <w:r>
        <w:separator/>
      </w:r>
    </w:p>
  </w:endnote>
  <w:endnote w:type="continuationSeparator" w:id="0">
    <w:p w14:paraId="44FD9213" w14:textId="77777777" w:rsidR="00C46263" w:rsidRDefault="00C46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270C3" w14:textId="77777777" w:rsidR="00C46263" w:rsidRDefault="00C46263">
      <w:r>
        <w:separator/>
      </w:r>
    </w:p>
  </w:footnote>
  <w:footnote w:type="continuationSeparator" w:id="0">
    <w:p w14:paraId="2A0CF52F" w14:textId="77777777" w:rsidR="00C46263" w:rsidRDefault="00C462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4622400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53563CFB" w14:textId="58D43A6B" w:rsidR="000C08B5" w:rsidRPr="000C08B5" w:rsidRDefault="000C08B5">
        <w:pPr>
          <w:pStyle w:val="ab"/>
          <w:jc w:val="center"/>
          <w:rPr>
            <w:rFonts w:ascii="Times New Roman" w:hAnsi="Times New Roman" w:cs="Times New Roman"/>
          </w:rPr>
        </w:pPr>
        <w:r w:rsidRPr="000C08B5">
          <w:rPr>
            <w:rFonts w:ascii="Times New Roman" w:hAnsi="Times New Roman" w:cs="Times New Roman"/>
          </w:rPr>
          <w:fldChar w:fldCharType="begin"/>
        </w:r>
        <w:r w:rsidRPr="000C08B5">
          <w:rPr>
            <w:rFonts w:ascii="Times New Roman" w:hAnsi="Times New Roman" w:cs="Times New Roman"/>
          </w:rPr>
          <w:instrText>PAGE   \* MERGEFORMAT</w:instrText>
        </w:r>
        <w:r w:rsidRPr="000C08B5">
          <w:rPr>
            <w:rFonts w:ascii="Times New Roman" w:hAnsi="Times New Roman" w:cs="Times New Roman"/>
          </w:rPr>
          <w:fldChar w:fldCharType="separate"/>
        </w:r>
        <w:r w:rsidRPr="000C08B5">
          <w:rPr>
            <w:rFonts w:ascii="Times New Roman" w:hAnsi="Times New Roman" w:cs="Times New Roman"/>
          </w:rPr>
          <w:t>2</w:t>
        </w:r>
        <w:r w:rsidRPr="000C08B5">
          <w:rPr>
            <w:rFonts w:ascii="Times New Roman" w:hAnsi="Times New Roman" w:cs="Times New Roman"/>
          </w:rPr>
          <w:fldChar w:fldCharType="end"/>
        </w:r>
      </w:p>
    </w:sdtContent>
  </w:sdt>
  <w:p w14:paraId="6E0FC9EF" w14:textId="77777777" w:rsidR="000C08B5" w:rsidRDefault="000C08B5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401ED" w14:textId="27C3838C" w:rsidR="000C08B5" w:rsidRDefault="000C08B5">
    <w:pPr>
      <w:pStyle w:val="ab"/>
      <w:jc w:val="center"/>
    </w:pPr>
  </w:p>
  <w:p w14:paraId="358D6204" w14:textId="77777777" w:rsidR="000C08B5" w:rsidRDefault="000C08B5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D184F"/>
    <w:multiLevelType w:val="multilevel"/>
    <w:tmpl w:val="81C023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4822A5"/>
    <w:multiLevelType w:val="multilevel"/>
    <w:tmpl w:val="90C8DD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B8B48CE"/>
    <w:multiLevelType w:val="multilevel"/>
    <w:tmpl w:val="74926F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CFB63A7"/>
    <w:multiLevelType w:val="multilevel"/>
    <w:tmpl w:val="92BCD1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D1776FF"/>
    <w:multiLevelType w:val="multilevel"/>
    <w:tmpl w:val="D81E80F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23A270C"/>
    <w:multiLevelType w:val="multilevel"/>
    <w:tmpl w:val="4DDA083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26F52BC"/>
    <w:multiLevelType w:val="multilevel"/>
    <w:tmpl w:val="9BBAB2D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EDE5F9D"/>
    <w:multiLevelType w:val="multilevel"/>
    <w:tmpl w:val="CC80EA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0187E17"/>
    <w:multiLevelType w:val="multilevel"/>
    <w:tmpl w:val="2FD441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6071582"/>
    <w:multiLevelType w:val="multilevel"/>
    <w:tmpl w:val="81E00D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61E3E9A"/>
    <w:multiLevelType w:val="multilevel"/>
    <w:tmpl w:val="D2B4DDA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3"/>
  </w:num>
  <w:num w:numId="5">
    <w:abstractNumId w:val="9"/>
  </w:num>
  <w:num w:numId="6">
    <w:abstractNumId w:val="1"/>
  </w:num>
  <w:num w:numId="7">
    <w:abstractNumId w:val="6"/>
  </w:num>
  <w:num w:numId="8">
    <w:abstractNumId w:val="4"/>
  </w:num>
  <w:num w:numId="9">
    <w:abstractNumId w:val="0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ADF"/>
    <w:rsid w:val="00013176"/>
    <w:rsid w:val="00014C12"/>
    <w:rsid w:val="00016616"/>
    <w:rsid w:val="0002112D"/>
    <w:rsid w:val="0007673F"/>
    <w:rsid w:val="000C08B5"/>
    <w:rsid w:val="000D32DE"/>
    <w:rsid w:val="000E2F97"/>
    <w:rsid w:val="0012675B"/>
    <w:rsid w:val="001904B5"/>
    <w:rsid w:val="001A5341"/>
    <w:rsid w:val="001B3443"/>
    <w:rsid w:val="00213C4D"/>
    <w:rsid w:val="00242CAF"/>
    <w:rsid w:val="00260086"/>
    <w:rsid w:val="00263C07"/>
    <w:rsid w:val="002715AD"/>
    <w:rsid w:val="00290995"/>
    <w:rsid w:val="00293033"/>
    <w:rsid w:val="002B24B1"/>
    <w:rsid w:val="002D63B1"/>
    <w:rsid w:val="00313F78"/>
    <w:rsid w:val="0032020B"/>
    <w:rsid w:val="00326ED9"/>
    <w:rsid w:val="00332ADF"/>
    <w:rsid w:val="00351D5C"/>
    <w:rsid w:val="00412F33"/>
    <w:rsid w:val="00414D48"/>
    <w:rsid w:val="004B00AE"/>
    <w:rsid w:val="004B36BC"/>
    <w:rsid w:val="004C7DEF"/>
    <w:rsid w:val="004F2751"/>
    <w:rsid w:val="00516D39"/>
    <w:rsid w:val="005218D9"/>
    <w:rsid w:val="00554DBC"/>
    <w:rsid w:val="00555EC0"/>
    <w:rsid w:val="005B24D6"/>
    <w:rsid w:val="005B4EA5"/>
    <w:rsid w:val="005C52B4"/>
    <w:rsid w:val="005D0452"/>
    <w:rsid w:val="005D5A1D"/>
    <w:rsid w:val="00611439"/>
    <w:rsid w:val="006140D1"/>
    <w:rsid w:val="00661C8C"/>
    <w:rsid w:val="00697567"/>
    <w:rsid w:val="00707131"/>
    <w:rsid w:val="00736949"/>
    <w:rsid w:val="0075292E"/>
    <w:rsid w:val="00762B36"/>
    <w:rsid w:val="007D5C62"/>
    <w:rsid w:val="0081169E"/>
    <w:rsid w:val="0082090C"/>
    <w:rsid w:val="00836A24"/>
    <w:rsid w:val="008710D7"/>
    <w:rsid w:val="008A4393"/>
    <w:rsid w:val="008C6764"/>
    <w:rsid w:val="008D1FE1"/>
    <w:rsid w:val="008D58EB"/>
    <w:rsid w:val="008D779B"/>
    <w:rsid w:val="008E0C37"/>
    <w:rsid w:val="00903F26"/>
    <w:rsid w:val="00926914"/>
    <w:rsid w:val="009434E3"/>
    <w:rsid w:val="00962A5B"/>
    <w:rsid w:val="009776BD"/>
    <w:rsid w:val="009B0865"/>
    <w:rsid w:val="009E0413"/>
    <w:rsid w:val="009E10CD"/>
    <w:rsid w:val="00A004BB"/>
    <w:rsid w:val="00A00719"/>
    <w:rsid w:val="00A2185E"/>
    <w:rsid w:val="00A7643C"/>
    <w:rsid w:val="00AA4ADF"/>
    <w:rsid w:val="00AB6DF5"/>
    <w:rsid w:val="00B15591"/>
    <w:rsid w:val="00C43011"/>
    <w:rsid w:val="00C46263"/>
    <w:rsid w:val="00C505E1"/>
    <w:rsid w:val="00C610E2"/>
    <w:rsid w:val="00C753BB"/>
    <w:rsid w:val="00CA036C"/>
    <w:rsid w:val="00CA4EF0"/>
    <w:rsid w:val="00CB2434"/>
    <w:rsid w:val="00CE2405"/>
    <w:rsid w:val="00CE2C9D"/>
    <w:rsid w:val="00CF52C2"/>
    <w:rsid w:val="00CF7CA6"/>
    <w:rsid w:val="00D01C05"/>
    <w:rsid w:val="00D042B4"/>
    <w:rsid w:val="00D139AA"/>
    <w:rsid w:val="00D547CB"/>
    <w:rsid w:val="00DD4373"/>
    <w:rsid w:val="00E1448A"/>
    <w:rsid w:val="00E449DC"/>
    <w:rsid w:val="00ED7877"/>
    <w:rsid w:val="00EF2AC6"/>
    <w:rsid w:val="00F120A5"/>
    <w:rsid w:val="00F348BC"/>
    <w:rsid w:val="00F536BC"/>
    <w:rsid w:val="00F60105"/>
    <w:rsid w:val="00F60FBC"/>
    <w:rsid w:val="00F61A72"/>
    <w:rsid w:val="00F803C9"/>
    <w:rsid w:val="00F82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F3C6C"/>
  <w15:docId w15:val="{FDE43C00-CBF4-4DA5-9C41-5840B07A9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A4ADF"/>
    <w:pPr>
      <w:widowControl w:val="0"/>
    </w:pPr>
    <w:rPr>
      <w:color w:val="000000"/>
      <w:sz w:val="24"/>
      <w:szCs w:val="24"/>
    </w:rPr>
  </w:style>
  <w:style w:type="paragraph" w:styleId="1">
    <w:name w:val="heading 1"/>
    <w:basedOn w:val="a"/>
    <w:link w:val="10"/>
    <w:uiPriority w:val="9"/>
    <w:qFormat/>
    <w:rsid w:val="00903F26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4D48"/>
    <w:pPr>
      <w:ind w:left="708"/>
    </w:pPr>
  </w:style>
  <w:style w:type="character" w:styleId="a4">
    <w:name w:val="Strong"/>
    <w:uiPriority w:val="22"/>
    <w:qFormat/>
    <w:rsid w:val="00414D48"/>
    <w:rPr>
      <w:b/>
      <w:bCs/>
    </w:rPr>
  </w:style>
  <w:style w:type="character" w:styleId="a5">
    <w:name w:val="Hyperlink"/>
    <w:rsid w:val="00AA4ADF"/>
    <w:rPr>
      <w:color w:val="0066CC"/>
      <w:u w:val="single"/>
    </w:rPr>
  </w:style>
  <w:style w:type="character" w:customStyle="1" w:styleId="a6">
    <w:name w:val="Основной текст_"/>
    <w:link w:val="2"/>
    <w:rsid w:val="00AA4ADF"/>
    <w:rPr>
      <w:rFonts w:ascii="Times New Roman" w:eastAsia="Times New Roman" w:hAnsi="Times New Roman" w:cs="Times New Roman"/>
      <w:spacing w:val="5"/>
      <w:sz w:val="25"/>
      <w:szCs w:val="25"/>
      <w:shd w:val="clear" w:color="auto" w:fill="FFFFFF"/>
    </w:rPr>
  </w:style>
  <w:style w:type="character" w:customStyle="1" w:styleId="5">
    <w:name w:val="Основной текст (5)_"/>
    <w:link w:val="50"/>
    <w:rsid w:val="00AA4ADF"/>
    <w:rPr>
      <w:rFonts w:ascii="Times New Roman" w:eastAsia="Times New Roman" w:hAnsi="Times New Roman" w:cs="Times New Roman"/>
      <w:spacing w:val="2"/>
      <w:sz w:val="18"/>
      <w:szCs w:val="18"/>
      <w:shd w:val="clear" w:color="auto" w:fill="FFFFFF"/>
    </w:rPr>
  </w:style>
  <w:style w:type="character" w:customStyle="1" w:styleId="11">
    <w:name w:val="Основной текст1"/>
    <w:rsid w:val="00AA4ADF"/>
    <w:rPr>
      <w:rFonts w:ascii="Times New Roman" w:eastAsia="Times New Roman" w:hAnsi="Times New Roman" w:cs="Times New Roman"/>
      <w:color w:val="000000"/>
      <w:spacing w:val="5"/>
      <w:w w:val="100"/>
      <w:position w:val="0"/>
      <w:sz w:val="25"/>
      <w:szCs w:val="25"/>
      <w:u w:val="single"/>
      <w:shd w:val="clear" w:color="auto" w:fill="FFFFFF"/>
      <w:lang w:val="en-US"/>
    </w:rPr>
  </w:style>
  <w:style w:type="paragraph" w:customStyle="1" w:styleId="2">
    <w:name w:val="Основной текст2"/>
    <w:basedOn w:val="a"/>
    <w:link w:val="a6"/>
    <w:rsid w:val="00AA4ADF"/>
    <w:pPr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color w:val="auto"/>
      <w:spacing w:val="5"/>
      <w:sz w:val="25"/>
      <w:szCs w:val="25"/>
      <w:lang w:eastAsia="en-US"/>
    </w:rPr>
  </w:style>
  <w:style w:type="paragraph" w:customStyle="1" w:styleId="50">
    <w:name w:val="Основной текст (5)"/>
    <w:basedOn w:val="a"/>
    <w:link w:val="5"/>
    <w:rsid w:val="00AA4ADF"/>
    <w:pPr>
      <w:shd w:val="clear" w:color="auto" w:fill="FFFFFF"/>
      <w:spacing w:after="300" w:line="230" w:lineRule="exact"/>
    </w:pPr>
    <w:rPr>
      <w:rFonts w:ascii="Times New Roman" w:eastAsia="Times New Roman" w:hAnsi="Times New Roman" w:cs="Times New Roman"/>
      <w:color w:val="auto"/>
      <w:spacing w:val="2"/>
      <w:sz w:val="18"/>
      <w:szCs w:val="18"/>
      <w:lang w:eastAsia="en-US"/>
    </w:rPr>
  </w:style>
  <w:style w:type="paragraph" w:customStyle="1" w:styleId="Style1">
    <w:name w:val="Style1"/>
    <w:basedOn w:val="a"/>
    <w:uiPriority w:val="99"/>
    <w:rsid w:val="00E1448A"/>
    <w:pPr>
      <w:autoSpaceDE w:val="0"/>
      <w:autoSpaceDN w:val="0"/>
      <w:adjustRightInd w:val="0"/>
      <w:spacing w:line="314" w:lineRule="exact"/>
      <w:jc w:val="center"/>
    </w:pPr>
    <w:rPr>
      <w:rFonts w:ascii="Times New Roman" w:eastAsia="Times New Roman" w:hAnsi="Times New Roman" w:cs="Times New Roman"/>
      <w:color w:val="auto"/>
    </w:rPr>
  </w:style>
  <w:style w:type="character" w:customStyle="1" w:styleId="FontStyle12">
    <w:name w:val="Font Style12"/>
    <w:uiPriority w:val="99"/>
    <w:rsid w:val="00E1448A"/>
    <w:rPr>
      <w:rFonts w:ascii="Times New Roman" w:hAnsi="Times New Roman" w:cs="Times New Roman"/>
      <w:b/>
      <w:bCs/>
      <w:sz w:val="24"/>
      <w:szCs w:val="24"/>
    </w:rPr>
  </w:style>
  <w:style w:type="character" w:customStyle="1" w:styleId="115pt0pt">
    <w:name w:val="Основной текст + 11;5 pt;Интервал 0 pt"/>
    <w:rsid w:val="00242C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9pt0pt">
    <w:name w:val="Основной текст + 9 pt;Полужирный;Курсив;Интервал 0 pt"/>
    <w:rsid w:val="00242CA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85pt0pt">
    <w:name w:val="Основной текст + 8;5 pt;Полужирный;Интервал 0 pt"/>
    <w:rsid w:val="00242C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9pt0pt0">
    <w:name w:val="Основной текст + 9 pt;Интервал 0 pt"/>
    <w:rsid w:val="00242C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8"/>
      <w:szCs w:val="18"/>
      <w:u w:val="none"/>
      <w:shd w:val="clear" w:color="auto" w:fill="FFFFFF"/>
      <w:lang w:val="ru-RU"/>
    </w:rPr>
  </w:style>
  <w:style w:type="table" w:styleId="a7">
    <w:name w:val="Table Grid"/>
    <w:basedOn w:val="a1"/>
    <w:uiPriority w:val="59"/>
    <w:rsid w:val="00242C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2B24B1"/>
    <w:pPr>
      <w:widowControl w:val="0"/>
    </w:pPr>
    <w:rPr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D779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8D779B"/>
    <w:rPr>
      <w:rFonts w:ascii="Tahoma" w:hAnsi="Tahoma" w:cs="Tahoma"/>
      <w:color w:val="000000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9776B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9776BD"/>
    <w:rPr>
      <w:color w:val="000000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9776B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9776BD"/>
    <w:rPr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03F26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363&amp;n=184870&amp;dst=100397" TargetMode="External"/><Relationship Id="rId18" Type="http://schemas.openxmlformats.org/officeDocument/2006/relationships/hyperlink" Target="https://login.consultant.ru/link/?req=doc&amp;base=RLAW363&amp;n=184870&amp;dst=100567" TargetMode="External"/><Relationship Id="rId26" Type="http://schemas.openxmlformats.org/officeDocument/2006/relationships/hyperlink" Target="https://login.consultant.ru/link/?req=doc&amp;base=RLAW363&amp;n=184870&amp;dst=100484" TargetMode="External"/><Relationship Id="rId39" Type="http://schemas.openxmlformats.org/officeDocument/2006/relationships/hyperlink" Target="https://login.consultant.ru/link/?req=doc&amp;base=RLAW363&amp;n=184870&amp;dst=100101" TargetMode="External"/><Relationship Id="rId21" Type="http://schemas.openxmlformats.org/officeDocument/2006/relationships/hyperlink" Target="https://login.consultant.ru/link/?req=doc&amp;base=RLAW363&amp;n=184870&amp;dst=100567" TargetMode="External"/><Relationship Id="rId34" Type="http://schemas.openxmlformats.org/officeDocument/2006/relationships/hyperlink" Target="https://login.consultant.ru/link/?req=doc&amp;base=RLAW363&amp;n=184870&amp;dst=100317" TargetMode="External"/><Relationship Id="rId42" Type="http://schemas.openxmlformats.org/officeDocument/2006/relationships/hyperlink" Target="https://login.consultant.ru/link/?req=doc&amp;base=RLAW363&amp;n=184870&amp;dst=100028" TargetMode="External"/><Relationship Id="rId47" Type="http://schemas.openxmlformats.org/officeDocument/2006/relationships/hyperlink" Target="https://login.consultant.ru/link/?req=doc&amp;base=RLAW363&amp;n=184870&amp;dst=100577" TargetMode="External"/><Relationship Id="rId50" Type="http://schemas.openxmlformats.org/officeDocument/2006/relationships/hyperlink" Target="https://login.consultant.ru/link/?req=doc&amp;base=RLAW363&amp;n=184870&amp;dst=100245" TargetMode="External"/><Relationship Id="rId55" Type="http://schemas.openxmlformats.org/officeDocument/2006/relationships/hyperlink" Target="https://login.consultant.ru/link/?req=doc&amp;base=RLAW363&amp;n=184870&amp;dst=100095" TargetMode="External"/><Relationship Id="rId7" Type="http://schemas.openxmlformats.org/officeDocument/2006/relationships/hyperlink" Target="https://login.consultant.ru/link/?req=doc&amp;base=RLAW363&amp;n=184870&amp;dst=100036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RLAW363&amp;n=184870&amp;dst=100017" TargetMode="External"/><Relationship Id="rId29" Type="http://schemas.openxmlformats.org/officeDocument/2006/relationships/hyperlink" Target="https://login.consultant.ru/link/?req=doc&amp;base=RLAW363&amp;n=184870&amp;dst=100556" TargetMode="External"/><Relationship Id="rId11" Type="http://schemas.openxmlformats.org/officeDocument/2006/relationships/hyperlink" Target="https://login.consultant.ru/link/?req=doc&amp;base=RLAW363&amp;n=184870&amp;dst=100283" TargetMode="External"/><Relationship Id="rId24" Type="http://schemas.openxmlformats.org/officeDocument/2006/relationships/hyperlink" Target="https://login.consultant.ru/link/?req=doc&amp;base=RLAW363&amp;n=184870&amp;dst=100376" TargetMode="External"/><Relationship Id="rId32" Type="http://schemas.openxmlformats.org/officeDocument/2006/relationships/hyperlink" Target="https://login.consultant.ru/link/?req=doc&amp;base=RLAW363&amp;n=184870&amp;dst=100036" TargetMode="External"/><Relationship Id="rId37" Type="http://schemas.openxmlformats.org/officeDocument/2006/relationships/hyperlink" Target="https://login.consultant.ru/link/?req=doc&amp;base=RLAW363&amp;n=184870&amp;dst=100466" TargetMode="External"/><Relationship Id="rId40" Type="http://schemas.openxmlformats.org/officeDocument/2006/relationships/hyperlink" Target="https://login.consultant.ru/link/?req=doc&amp;base=RLAW363&amp;n=184870&amp;dst=100104" TargetMode="External"/><Relationship Id="rId45" Type="http://schemas.openxmlformats.org/officeDocument/2006/relationships/hyperlink" Target="https://login.consultant.ru/link/?req=doc&amp;base=RLAW363&amp;n=184870&amp;dst=100331" TargetMode="External"/><Relationship Id="rId53" Type="http://schemas.openxmlformats.org/officeDocument/2006/relationships/hyperlink" Target="https://login.consultant.ru/link/?req=doc&amp;base=RLAW363&amp;n=184870&amp;dst=100507" TargetMode="External"/><Relationship Id="rId58" Type="http://schemas.openxmlformats.org/officeDocument/2006/relationships/header" Target="header2.xml"/><Relationship Id="rId5" Type="http://schemas.openxmlformats.org/officeDocument/2006/relationships/footnotes" Target="footnotes.xml"/><Relationship Id="rId19" Type="http://schemas.openxmlformats.org/officeDocument/2006/relationships/hyperlink" Target="https://login.consultant.ru/link/?req=doc&amp;base=RLAW363&amp;n=184870&amp;dst=10032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363&amp;n=184870&amp;dst=100317" TargetMode="External"/><Relationship Id="rId14" Type="http://schemas.openxmlformats.org/officeDocument/2006/relationships/hyperlink" Target="https://login.consultant.ru/link/?req=doc&amp;base=RLAW363&amp;n=184870&amp;dst=100101" TargetMode="External"/><Relationship Id="rId22" Type="http://schemas.openxmlformats.org/officeDocument/2006/relationships/hyperlink" Target="https://login.consultant.ru/link/?req=doc&amp;base=RLAW363&amp;n=184870&amp;dst=100577" TargetMode="External"/><Relationship Id="rId27" Type="http://schemas.openxmlformats.org/officeDocument/2006/relationships/hyperlink" Target="https://login.consultant.ru/link/?req=doc&amp;base=RLAW363&amp;n=184870&amp;dst=100630" TargetMode="External"/><Relationship Id="rId30" Type="http://schemas.openxmlformats.org/officeDocument/2006/relationships/hyperlink" Target="https://login.consultant.ru/link/?req=doc&amp;base=RLAW363&amp;n=184870&amp;dst=100095" TargetMode="External"/><Relationship Id="rId35" Type="http://schemas.openxmlformats.org/officeDocument/2006/relationships/hyperlink" Target="https://login.consultant.ru/link/?req=doc&amp;base=RLAW363&amp;n=184870&amp;dst=100233" TargetMode="External"/><Relationship Id="rId43" Type="http://schemas.openxmlformats.org/officeDocument/2006/relationships/hyperlink" Target="https://login.consultant.ru/link/?req=doc&amp;base=RLAW363&amp;n=184870&amp;dst=100567" TargetMode="External"/><Relationship Id="rId48" Type="http://schemas.openxmlformats.org/officeDocument/2006/relationships/hyperlink" Target="https://login.consultant.ru/link/?req=doc&amp;base=RLAW363&amp;n=184870&amp;dst=100618" TargetMode="External"/><Relationship Id="rId56" Type="http://schemas.openxmlformats.org/officeDocument/2006/relationships/hyperlink" Target="https://login.consultant.ru/link/?req=doc&amp;base=RLAW363&amp;n=184870&amp;dst=100265" TargetMode="External"/><Relationship Id="rId8" Type="http://schemas.openxmlformats.org/officeDocument/2006/relationships/hyperlink" Target="https://login.consultant.ru/link/?req=doc&amp;base=RLAW363&amp;n=184870&amp;dst=100039" TargetMode="External"/><Relationship Id="rId51" Type="http://schemas.openxmlformats.org/officeDocument/2006/relationships/hyperlink" Target="https://login.consultant.ru/link/?req=doc&amp;base=RLAW363&amp;n=184870&amp;dst=10048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RLAW363&amp;n=184870&amp;dst=100466" TargetMode="External"/><Relationship Id="rId17" Type="http://schemas.openxmlformats.org/officeDocument/2006/relationships/hyperlink" Target="https://login.consultant.ru/link/?req=doc&amp;base=RLAW363&amp;n=184870&amp;dst=100028" TargetMode="External"/><Relationship Id="rId25" Type="http://schemas.openxmlformats.org/officeDocument/2006/relationships/hyperlink" Target="https://login.consultant.ru/link/?req=doc&amp;base=RLAW363&amp;n=184870&amp;dst=100245" TargetMode="External"/><Relationship Id="rId33" Type="http://schemas.openxmlformats.org/officeDocument/2006/relationships/hyperlink" Target="https://login.consultant.ru/link/?req=doc&amp;base=RLAW363&amp;n=184870&amp;dst=100039" TargetMode="External"/><Relationship Id="rId38" Type="http://schemas.openxmlformats.org/officeDocument/2006/relationships/hyperlink" Target="https://login.consultant.ru/link/?req=doc&amp;base=RLAW363&amp;n=184870&amp;dst=100397" TargetMode="External"/><Relationship Id="rId46" Type="http://schemas.openxmlformats.org/officeDocument/2006/relationships/hyperlink" Target="https://login.consultant.ru/link/?req=doc&amp;base=RLAW363&amp;n=184870&amp;dst=100567" TargetMode="External"/><Relationship Id="rId59" Type="http://schemas.openxmlformats.org/officeDocument/2006/relationships/fontTable" Target="fontTable.xml"/><Relationship Id="rId20" Type="http://schemas.openxmlformats.org/officeDocument/2006/relationships/hyperlink" Target="https://login.consultant.ru/link/?req=doc&amp;base=RLAW363&amp;n=184870&amp;dst=100331" TargetMode="External"/><Relationship Id="rId41" Type="http://schemas.openxmlformats.org/officeDocument/2006/relationships/hyperlink" Target="https://login.consultant.ru/link/?req=doc&amp;base=RLAW363&amp;n=184870&amp;dst=100017" TargetMode="External"/><Relationship Id="rId54" Type="http://schemas.openxmlformats.org/officeDocument/2006/relationships/hyperlink" Target="https://login.consultant.ru/link/?req=doc&amp;base=RLAW363&amp;n=184870&amp;dst=100556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login.consultant.ru/link/?req=doc&amp;base=RLAW363&amp;n=184870&amp;dst=100104" TargetMode="External"/><Relationship Id="rId23" Type="http://schemas.openxmlformats.org/officeDocument/2006/relationships/hyperlink" Target="https://login.consultant.ru/link/?req=doc&amp;base=RLAW363&amp;n=184870&amp;dst=100618" TargetMode="External"/><Relationship Id="rId28" Type="http://schemas.openxmlformats.org/officeDocument/2006/relationships/hyperlink" Target="https://login.consultant.ru/link/?req=doc&amp;base=RLAW363&amp;n=184870&amp;dst=100507" TargetMode="External"/><Relationship Id="rId36" Type="http://schemas.openxmlformats.org/officeDocument/2006/relationships/hyperlink" Target="https://login.consultant.ru/link/?req=doc&amp;base=RLAW363&amp;n=184870&amp;dst=100283" TargetMode="External"/><Relationship Id="rId49" Type="http://schemas.openxmlformats.org/officeDocument/2006/relationships/hyperlink" Target="https://login.consultant.ru/link/?req=doc&amp;base=RLAW363&amp;n=184870&amp;dst=100376" TargetMode="External"/><Relationship Id="rId57" Type="http://schemas.openxmlformats.org/officeDocument/2006/relationships/header" Target="header1.xml"/><Relationship Id="rId10" Type="http://schemas.openxmlformats.org/officeDocument/2006/relationships/hyperlink" Target="https://login.consultant.ru/link/?req=doc&amp;base=RLAW363&amp;n=184870&amp;dst=100233" TargetMode="External"/><Relationship Id="rId31" Type="http://schemas.openxmlformats.org/officeDocument/2006/relationships/hyperlink" Target="https://login.consultant.ru/link/?req=doc&amp;base=RLAW363&amp;n=184870&amp;dst=100265" TargetMode="External"/><Relationship Id="rId44" Type="http://schemas.openxmlformats.org/officeDocument/2006/relationships/hyperlink" Target="https://login.consultant.ru/link/?req=doc&amp;base=RLAW363&amp;n=184870&amp;dst=100328" TargetMode="External"/><Relationship Id="rId52" Type="http://schemas.openxmlformats.org/officeDocument/2006/relationships/hyperlink" Target="https://login.consultant.ru/link/?req=doc&amp;base=RLAW363&amp;n=184870&amp;dst=100630" TargetMode="External"/><Relationship Id="rId6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2396</Words>
  <Characters>13658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16022</CharactersWithSpaces>
  <SharedDoc>false</SharedDoc>
  <HLinks>
    <vt:vector size="252" baseType="variant">
      <vt:variant>
        <vt:i4>3735602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consultantplus://offline/ref=4645C8B5766662CEAB36D1969C1608DA7C11B56FCE5A88348E7F48F96A5E25396B672EC5016464AF2F6FCB1AZ0J7M</vt:lpwstr>
      </vt:variant>
      <vt:variant>
        <vt:lpwstr/>
      </vt:variant>
      <vt:variant>
        <vt:i4>3735613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consultantplus://offline/ref=4645C8B5766662CEAB36D1969C1608DA7C11B56FCE5A88348E7F48F96A5E25396B672EC5016464AF2F6FC915Z0J7M</vt:lpwstr>
      </vt:variant>
      <vt:variant>
        <vt:lpwstr/>
      </vt:variant>
      <vt:variant>
        <vt:i4>3735605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consultantplus://offline/ref=4645C8B5766662CEAB36D1969C1608DA7C11B56FCE5A88348E7F48F96A5E25396B672EC5016464AF2F6FCC1CZ0J3M</vt:lpwstr>
      </vt:variant>
      <vt:variant>
        <vt:lpwstr/>
      </vt:variant>
      <vt:variant>
        <vt:i4>3735650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consultantplus://offline/ref=4645C8B5766662CEAB36D1969C1608DA7C11B56FCE5A88348E7F48F96A5E25396B672EC5016464AF2F6FCD1BZ0JBM</vt:lpwstr>
      </vt:variant>
      <vt:variant>
        <vt:lpwstr/>
      </vt:variant>
      <vt:variant>
        <vt:i4>3735660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consultantplus://offline/ref=4645C8B5766662CEAB36D1969C1608DA7C11B56FCE5A88348E7F48F96A5E25396B672EC5016464AF2F6FC91BZ0J1M</vt:lpwstr>
      </vt:variant>
      <vt:variant>
        <vt:lpwstr/>
      </vt:variant>
      <vt:variant>
        <vt:i4>3735659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consultantplus://offline/ref=4645C8B5766662CEAB36D1969C1608DA7C11B56FCE5A88348E7F48F96A5E25396B672EC5016464AF2F6FCB18Z0J7M</vt:lpwstr>
      </vt:variant>
      <vt:variant>
        <vt:lpwstr/>
      </vt:variant>
      <vt:variant>
        <vt:i4>3735603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consultantplus://offline/ref=4645C8B5766662CEAB36D1969C1608DA7C11B56FCE5A88348E7F48F96A5E25396B672EC5016464AF2F6FCA1BZ0J6M</vt:lpwstr>
      </vt:variant>
      <vt:variant>
        <vt:lpwstr/>
      </vt:variant>
      <vt:variant>
        <vt:i4>3735650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consultantplus://offline/ref=4645C8B5766662CEAB36D1969C1608DA7C11B56FCE5A88348E7F48F96A5E25396B672EC5016464AF2F6FCD15Z0J5M</vt:lpwstr>
      </vt:variant>
      <vt:variant>
        <vt:lpwstr/>
      </vt:variant>
      <vt:variant>
        <vt:i4>3735607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consultantplus://offline/ref=4645C8B5766662CEAB36D1969C1608DA7C11B56FCE5A88348E7F48F96A5E25396B672EC5016464AF2F6FCA1EZ0J5M</vt:lpwstr>
      </vt:variant>
      <vt:variant>
        <vt:lpwstr/>
      </vt:variant>
      <vt:variant>
        <vt:i4>3735658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consultantplus://offline/ref=4645C8B5766662CEAB36D1969C1608DA7C11B56FCE5A88348E7F48F96A5E25396B672EC5016464AF2F6FC91FZ0J3M</vt:lpwstr>
      </vt:variant>
      <vt:variant>
        <vt:lpwstr/>
      </vt:variant>
      <vt:variant>
        <vt:i4>3735611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consultantplus://offline/ref=4645C8B5766662CEAB36D1969C1608DA7C11B56FCE5A88348E7F48F96A5E25396B672EC5016464AF2F6FC91EZ0JAM</vt:lpwstr>
      </vt:variant>
      <vt:variant>
        <vt:lpwstr/>
      </vt:variant>
      <vt:variant>
        <vt:i4>3735662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consultantplus://offline/ref=4645C8B5766662CEAB36D1969C1608DA7C11B56FCE5A88348E7F48F96A5E25396B672EC5016464AF2F6FC91DZ0J5M</vt:lpwstr>
      </vt:variant>
      <vt:variant>
        <vt:lpwstr/>
      </vt:variant>
      <vt:variant>
        <vt:i4>3735659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consultantplus://offline/ref=4645C8B5766662CEAB36D1969C1608DA7C11B56FCE5A88348E7F48F96A5E25396B672EC5016464AF2F6FC81CZ0J6M</vt:lpwstr>
      </vt:variant>
      <vt:variant>
        <vt:lpwstr/>
      </vt:variant>
      <vt:variant>
        <vt:i4>3735662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consultantplus://offline/ref=4645C8B5766662CEAB36D1969C1608DA7C11B56FCE5A88348E7F48F96A5E25396B672EC5016464AF2F6FC81CZ0J3M</vt:lpwstr>
      </vt:variant>
      <vt:variant>
        <vt:lpwstr/>
      </vt:variant>
      <vt:variant>
        <vt:i4>3735654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consultantplus://offline/ref=4645C8B5766662CEAB36D1969C1608DA7C11B56FCE5A88348E7F48F96A5E25396B672EC5016464AF2F6FCA15Z0J4M</vt:lpwstr>
      </vt:variant>
      <vt:variant>
        <vt:lpwstr/>
      </vt:variant>
      <vt:variant>
        <vt:i4>3735602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consultantplus://offline/ref=4645C8B5766662CEAB36D1969C1608DA7C11B56FCE5A88348E7F48F96A5E25396B672EC5016464AF2F6FCD1AZ0J1M</vt:lpwstr>
      </vt:variant>
      <vt:variant>
        <vt:lpwstr/>
      </vt:variant>
      <vt:variant>
        <vt:i4>3735649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consultantplus://offline/ref=4645C8B5766662CEAB36D1969C1608DA7C11B56FCE5A88348E7F48F96A5E25396B672EC5016464AF2F6FCB14Z0J1M</vt:lpwstr>
      </vt:variant>
      <vt:variant>
        <vt:lpwstr/>
      </vt:variant>
      <vt:variant>
        <vt:i4>3735603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consultantplus://offline/ref=4645C8B5766662CEAB36D1969C1608DA7C11B56FCE5A88348E7F48F96A5E25396B672EC5016464AF2F6FCB1FZ0J1M</vt:lpwstr>
      </vt:variant>
      <vt:variant>
        <vt:lpwstr/>
      </vt:variant>
      <vt:variant>
        <vt:i4>3735604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consultantplus://offline/ref=4645C8B5766662CEAB36D1969C1608DA7C11B56FCE5A88348E7F48F96A5E25396B672EC5016464AF2F6FCA1DZ0J7M</vt:lpwstr>
      </vt:variant>
      <vt:variant>
        <vt:lpwstr/>
      </vt:variant>
      <vt:variant>
        <vt:i4>3735607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consultantplus://offline/ref=4645C8B5766662CEAB36D1969C1608DA7C11B56FCE5A88348E7F48F96A5E25396B672EC5016464AF2F6FC918Z0J0M</vt:lpwstr>
      </vt:variant>
      <vt:variant>
        <vt:lpwstr/>
      </vt:variant>
      <vt:variant>
        <vt:i4>3735661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consultantplus://offline/ref=4645C8B5766662CEAB36D1969C1608DA7C11B56FCE5A88348E7F48F96A5E25396B672EC5016464AF2F6FC91FZ0J4M</vt:lpwstr>
      </vt:variant>
      <vt:variant>
        <vt:lpwstr/>
      </vt:variant>
      <vt:variant>
        <vt:i4>3735602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consultantplus://offline/ref=4645C8B5766662CEAB36D1969C1608DA7C11B56FCE5A88348E7F48F96A5E25396B672EC5016464AF2F6FCB1AZ0J7M</vt:lpwstr>
      </vt:variant>
      <vt:variant>
        <vt:lpwstr/>
      </vt:variant>
      <vt:variant>
        <vt:i4>3735613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consultantplus://offline/ref=4645C8B5766662CEAB36D1969C1608DA7C11B56FCE5A88348E7F48F96A5E25396B672EC5016464AF2F6FC915Z0J7M</vt:lpwstr>
      </vt:variant>
      <vt:variant>
        <vt:lpwstr/>
      </vt:variant>
      <vt:variant>
        <vt:i4>3735605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consultantplus://offline/ref=4645C8B5766662CEAB36D1969C1608DA7C11B56FCE5A88348E7F48F96A5E25396B672EC5016464AF2F6FCC1CZ0J3M</vt:lpwstr>
      </vt:variant>
      <vt:variant>
        <vt:lpwstr/>
      </vt:variant>
      <vt:variant>
        <vt:i4>3735650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consultantplus://offline/ref=4645C8B5766662CEAB36D1969C1608DA7C11B56FCE5A88348E7F48F96A5E25396B672EC5016464AF2F6FCD1BZ0JBM</vt:lpwstr>
      </vt:variant>
      <vt:variant>
        <vt:lpwstr/>
      </vt:variant>
      <vt:variant>
        <vt:i4>3735660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consultantplus://offline/ref=4645C8B5766662CEAB36D1969C1608DA7C11B56FCE5A88348E7F48F96A5E25396B672EC5016464AF2F6FC91BZ0J1M</vt:lpwstr>
      </vt:variant>
      <vt:variant>
        <vt:lpwstr/>
      </vt:variant>
      <vt:variant>
        <vt:i4>3735659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consultantplus://offline/ref=4645C8B5766662CEAB36D1969C1608DA7C11B56FCE5A88348E7F48F96A5E25396B672EC5016464AF2F6FCB18Z0J7M</vt:lpwstr>
      </vt:variant>
      <vt:variant>
        <vt:lpwstr/>
      </vt:variant>
      <vt:variant>
        <vt:i4>3735603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consultantplus://offline/ref=4645C8B5766662CEAB36D1969C1608DA7C11B56FCE5A88348E7F48F96A5E25396B672EC5016464AF2F6FCA1BZ0J6M</vt:lpwstr>
      </vt:variant>
      <vt:variant>
        <vt:lpwstr/>
      </vt:variant>
      <vt:variant>
        <vt:i4>3735650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consultantplus://offline/ref=4645C8B5766662CEAB36D1969C1608DA7C11B56FCE5A88348E7F48F96A5E25396B672EC5016464AF2F6FCD15Z0J5M</vt:lpwstr>
      </vt:variant>
      <vt:variant>
        <vt:lpwstr/>
      </vt:variant>
      <vt:variant>
        <vt:i4>3735607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consultantplus://offline/ref=4645C8B5766662CEAB36D1969C1608DA7C11B56FCE5A88348E7F48F96A5E25396B672EC5016464AF2F6FCA1EZ0J5M</vt:lpwstr>
      </vt:variant>
      <vt:variant>
        <vt:lpwstr/>
      </vt:variant>
      <vt:variant>
        <vt:i4>3735658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consultantplus://offline/ref=4645C8B5766662CEAB36D1969C1608DA7C11B56FCE5A88348E7F48F96A5E25396B672EC5016464AF2F6FC91FZ0J3M</vt:lpwstr>
      </vt:variant>
      <vt:variant>
        <vt:lpwstr/>
      </vt:variant>
      <vt:variant>
        <vt:i4>3735611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consultantplus://offline/ref=4645C8B5766662CEAB36D1969C1608DA7C11B56FCE5A88348E7F48F96A5E25396B672EC5016464AF2F6FC91EZ0JAM</vt:lpwstr>
      </vt:variant>
      <vt:variant>
        <vt:lpwstr/>
      </vt:variant>
      <vt:variant>
        <vt:i4>3735662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consultantplus://offline/ref=4645C8B5766662CEAB36D1969C1608DA7C11B56FCE5A88348E7F48F96A5E25396B672EC5016464AF2F6FC91DZ0J5M</vt:lpwstr>
      </vt:variant>
      <vt:variant>
        <vt:lpwstr/>
      </vt:variant>
      <vt:variant>
        <vt:i4>3735659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consultantplus://offline/ref=4645C8B5766662CEAB36D1969C1608DA7C11B56FCE5A88348E7F48F96A5E25396B672EC5016464AF2F6FC81CZ0J6M</vt:lpwstr>
      </vt:variant>
      <vt:variant>
        <vt:lpwstr/>
      </vt:variant>
      <vt:variant>
        <vt:i4>3735662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consultantplus://offline/ref=4645C8B5766662CEAB36D1969C1608DA7C11B56FCE5A88348E7F48F96A5E25396B672EC5016464AF2F6FC81CZ0J3M</vt:lpwstr>
      </vt:variant>
      <vt:variant>
        <vt:lpwstr/>
      </vt:variant>
      <vt:variant>
        <vt:i4>3735654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consultantplus://offline/ref=4645C8B5766662CEAB36D1969C1608DA7C11B56FCE5A88348E7F48F96A5E25396B672EC5016464AF2F6FCA15Z0J4M</vt:lpwstr>
      </vt:variant>
      <vt:variant>
        <vt:lpwstr/>
      </vt:variant>
      <vt:variant>
        <vt:i4>3735602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consultantplus://offline/ref=4645C8B5766662CEAB36D1969C1608DA7C11B56FCE5A88348E7F48F96A5E25396B672EC5016464AF2F6FCD1AZ0J1M</vt:lpwstr>
      </vt:variant>
      <vt:variant>
        <vt:lpwstr/>
      </vt:variant>
      <vt:variant>
        <vt:i4>3735649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consultantplus://offline/ref=4645C8B5766662CEAB36D1969C1608DA7C11B56FCE5A88348E7F48F96A5E25396B672EC5016464AF2F6FCB14Z0J1M</vt:lpwstr>
      </vt:variant>
      <vt:variant>
        <vt:lpwstr/>
      </vt:variant>
      <vt:variant>
        <vt:i4>3735603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consultantplus://offline/ref=4645C8B5766662CEAB36D1969C1608DA7C11B56FCE5A88348E7F48F96A5E25396B672EC5016464AF2F6FCB1FZ0J1M</vt:lpwstr>
      </vt:variant>
      <vt:variant>
        <vt:lpwstr/>
      </vt:variant>
      <vt:variant>
        <vt:i4>3735604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consultantplus://offline/ref=4645C8B5766662CEAB36D1969C1608DA7C11B56FCE5A88348E7F48F96A5E25396B672EC5016464AF2F6FCA1DZ0J7M</vt:lpwstr>
      </vt:variant>
      <vt:variant>
        <vt:lpwstr/>
      </vt:variant>
      <vt:variant>
        <vt:i4>3735607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consultantplus://offline/ref=4645C8B5766662CEAB36D1969C1608DA7C11B56FCE5A88348E7F48F96A5E25396B672EC5016464AF2F6FC918Z0J0M</vt:lpwstr>
      </vt:variant>
      <vt:variant>
        <vt:lpwstr/>
      </vt:variant>
      <vt:variant>
        <vt:i4>3735661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consultantplus://offline/ref=4645C8B5766662CEAB36D1969C1608DA7C11B56FCE5A88348E7F48F96A5E25396B672EC5016464AF2F6FC91FZ0J4M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Ильдар Хайбрахманов</dc:creator>
  <cp:lastModifiedBy>Маш Бюро</cp:lastModifiedBy>
  <cp:revision>3</cp:revision>
  <cp:lastPrinted>2024-10-30T14:36:00Z</cp:lastPrinted>
  <dcterms:created xsi:type="dcterms:W3CDTF">2025-03-14T05:58:00Z</dcterms:created>
  <dcterms:modified xsi:type="dcterms:W3CDTF">2025-03-17T08:05:00Z</dcterms:modified>
</cp:coreProperties>
</file>