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8377" w14:textId="77777777" w:rsidR="00DA4AB4" w:rsidRPr="00965BFC" w:rsidRDefault="00DA4AB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965BFC">
        <w:rPr>
          <w:rFonts w:ascii="Times New Roman" w:eastAsia="Calibri" w:hAnsi="Times New Roman"/>
          <w:sz w:val="28"/>
          <w:szCs w:val="28"/>
        </w:rPr>
        <w:t>К А Р А Р</w:t>
      </w:r>
    </w:p>
    <w:p w14:paraId="6C5E4EE9" w14:textId="77777777" w:rsidR="00DA4AB4" w:rsidRPr="00965BFC" w:rsidRDefault="00DA4AB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90622F3" w14:textId="77777777" w:rsidR="00DA4AB4" w:rsidRPr="00965BFC" w:rsidRDefault="00DA4AB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B77AA1A" w14:textId="41D9FCA2" w:rsidR="00DA4AB4" w:rsidRPr="00965BFC" w:rsidRDefault="00DA4AB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965BFC">
        <w:rPr>
          <w:rFonts w:ascii="Times New Roman" w:eastAsia="Calibri" w:hAnsi="Times New Roman"/>
          <w:sz w:val="28"/>
          <w:szCs w:val="28"/>
        </w:rPr>
        <w:t>П О С Т А Н О В Л Е Н И Е          № 74/1</w:t>
      </w:r>
    </w:p>
    <w:p w14:paraId="38C5A1F4" w14:textId="77777777" w:rsidR="00DA4AB4" w:rsidRPr="00965BFC" w:rsidRDefault="00DA4AB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0E2E6E2" w14:textId="77777777" w:rsidR="00DA4AB4" w:rsidRPr="00965BFC" w:rsidRDefault="00DA4AB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BC02C63" w14:textId="7042FB93" w:rsidR="00DA4AB4" w:rsidRPr="00965BFC" w:rsidRDefault="00DA4AB4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965BFC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«14» февраля</w:t>
      </w:r>
      <w:r w:rsidRPr="00965BFC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Pr="00965BFC">
        <w:rPr>
          <w:rFonts w:ascii="Times New Roman" w:hAnsi="Times New Roman" w:cs="Times New Roman"/>
          <w:sz w:val="28"/>
          <w:szCs w:val="28"/>
        </w:rPr>
        <w:t>5</w:t>
      </w:r>
      <w:r w:rsidRPr="00965BFC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2945883D" w14:textId="77777777" w:rsidR="00B905DB" w:rsidRPr="00965BFC" w:rsidRDefault="00B905DB" w:rsidP="00B90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9F8F7A" w14:textId="77777777" w:rsidR="00DA4AB4" w:rsidRPr="00965BFC" w:rsidRDefault="00DA4AB4" w:rsidP="0054472B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14:paraId="7419C015" w14:textId="77777777" w:rsidR="00DA4AB4" w:rsidRPr="00965BFC" w:rsidRDefault="00DA4AB4" w:rsidP="0054472B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14:paraId="3FF3148A" w14:textId="77777777" w:rsidR="00DA4AB4" w:rsidRDefault="00DA4AB4" w:rsidP="0054472B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14:paraId="05D29A9C" w14:textId="613FBC3D" w:rsidR="00DA4AB4" w:rsidRDefault="00DA4AB4" w:rsidP="0054472B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14:paraId="65256665" w14:textId="77777777" w:rsidR="00D541EA" w:rsidRDefault="00D541EA" w:rsidP="0054472B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14:paraId="0D615A20" w14:textId="6B67BD35" w:rsidR="00B905DB" w:rsidRPr="009E4B46" w:rsidRDefault="00B905DB" w:rsidP="00DA4AB4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9E4B46">
        <w:rPr>
          <w:rFonts w:ascii="Times New Roman" w:hAnsi="Times New Roman" w:cs="Times New Roman"/>
          <w:sz w:val="28"/>
          <w:szCs w:val="28"/>
        </w:rPr>
        <w:t>О проведении конкурса по разработке эскизов арт-объектов на территории Лениногорского муниципального района Республики Татарстан</w:t>
      </w:r>
    </w:p>
    <w:p w14:paraId="2C20A33B" w14:textId="1FE35E80" w:rsidR="00B905DB" w:rsidRPr="009E4B46" w:rsidRDefault="00B905DB" w:rsidP="005412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AD26D8" w14:textId="03EC81BC" w:rsidR="00B905DB" w:rsidRPr="009E4B46" w:rsidRDefault="00B905DB" w:rsidP="00DA4A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B46">
        <w:rPr>
          <w:rFonts w:ascii="Times New Roman" w:hAnsi="Times New Roman" w:cs="Times New Roman"/>
          <w:sz w:val="28"/>
          <w:szCs w:val="28"/>
        </w:rPr>
        <w:t>В преддверии юбилейных мероприятий «70-лети</w:t>
      </w:r>
      <w:r w:rsidR="00D541EA">
        <w:rPr>
          <w:rFonts w:ascii="Times New Roman" w:hAnsi="Times New Roman" w:cs="Times New Roman"/>
          <w:sz w:val="28"/>
          <w:szCs w:val="28"/>
        </w:rPr>
        <w:t>е</w:t>
      </w:r>
      <w:r w:rsidRPr="009E4B46">
        <w:rPr>
          <w:rFonts w:ascii="Times New Roman" w:hAnsi="Times New Roman" w:cs="Times New Roman"/>
          <w:sz w:val="28"/>
          <w:szCs w:val="28"/>
        </w:rPr>
        <w:t xml:space="preserve"> города Лениногорска», «80-лети</w:t>
      </w:r>
      <w:r w:rsidR="00D541EA">
        <w:rPr>
          <w:rFonts w:ascii="Times New Roman" w:hAnsi="Times New Roman" w:cs="Times New Roman"/>
          <w:sz w:val="28"/>
          <w:szCs w:val="28"/>
        </w:rPr>
        <w:t>е</w:t>
      </w:r>
      <w:r w:rsidRPr="009E4B46">
        <w:rPr>
          <w:rFonts w:ascii="Times New Roman" w:hAnsi="Times New Roman" w:cs="Times New Roman"/>
          <w:sz w:val="28"/>
          <w:szCs w:val="28"/>
        </w:rPr>
        <w:t xml:space="preserve"> НГДУ Лениногорскнефть»</w:t>
      </w:r>
      <w:r w:rsidR="00D541EA">
        <w:rPr>
          <w:rFonts w:ascii="Times New Roman" w:hAnsi="Times New Roman" w:cs="Times New Roman"/>
          <w:sz w:val="28"/>
          <w:szCs w:val="28"/>
        </w:rPr>
        <w:t>,</w:t>
      </w:r>
      <w:r w:rsidRPr="009E4B46">
        <w:rPr>
          <w:rFonts w:ascii="Times New Roman" w:hAnsi="Times New Roman" w:cs="Times New Roman"/>
          <w:sz w:val="28"/>
          <w:szCs w:val="28"/>
        </w:rPr>
        <w:t xml:space="preserve"> «80-лети</w:t>
      </w:r>
      <w:r w:rsidR="00D541EA">
        <w:rPr>
          <w:rFonts w:ascii="Times New Roman" w:hAnsi="Times New Roman" w:cs="Times New Roman"/>
          <w:sz w:val="28"/>
          <w:szCs w:val="28"/>
        </w:rPr>
        <w:t>е</w:t>
      </w:r>
      <w:r w:rsidRPr="009E4B46">
        <w:rPr>
          <w:rFonts w:ascii="Times New Roman" w:hAnsi="Times New Roman" w:cs="Times New Roman"/>
          <w:sz w:val="28"/>
          <w:szCs w:val="28"/>
        </w:rPr>
        <w:t xml:space="preserve"> Победы</w:t>
      </w:r>
      <w:r w:rsidR="00D541EA">
        <w:rPr>
          <w:rFonts w:ascii="Times New Roman" w:hAnsi="Times New Roman" w:cs="Times New Roman"/>
          <w:sz w:val="28"/>
          <w:szCs w:val="28"/>
        </w:rPr>
        <w:t xml:space="preserve"> в Великой Отечественной войне</w:t>
      </w:r>
      <w:r w:rsidRPr="009E4B46">
        <w:rPr>
          <w:rFonts w:ascii="Times New Roman" w:hAnsi="Times New Roman" w:cs="Times New Roman"/>
          <w:sz w:val="28"/>
          <w:szCs w:val="28"/>
        </w:rPr>
        <w:t xml:space="preserve">», руководствуясь </w:t>
      </w:r>
      <w:r w:rsidRPr="009E4B46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="009E4B4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E4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ст.43 Федеральн</w:t>
      </w:r>
      <w:r w:rsidR="00D541E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E4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D541E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E4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N 131-ФЗ (ред. от 13.12.2024) "Об общих принципах организации местного самоуправления в Российской Федерации"</w:t>
      </w:r>
      <w:r w:rsidR="009E4B46" w:rsidRPr="009E4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Уставом муниципального образования «Лениногорский муниципальный район», </w:t>
      </w:r>
      <w:r w:rsidR="004F2D03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«Лениногорский муниципальный район» </w:t>
      </w:r>
      <w:r w:rsidR="00D541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="009E4B4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631BFFB" w14:textId="31BE012C" w:rsidR="009E4B46" w:rsidRDefault="009E4B46" w:rsidP="00DA4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B46">
        <w:rPr>
          <w:rFonts w:ascii="Times New Roman" w:hAnsi="Times New Roman" w:cs="Times New Roman"/>
          <w:sz w:val="28"/>
          <w:szCs w:val="28"/>
        </w:rPr>
        <w:t>1.</w:t>
      </w:r>
      <w:r w:rsidR="004F2D03">
        <w:rPr>
          <w:rFonts w:ascii="Times New Roman" w:hAnsi="Times New Roman" w:cs="Times New Roman"/>
          <w:sz w:val="28"/>
          <w:szCs w:val="28"/>
        </w:rPr>
        <w:t>П</w:t>
      </w:r>
      <w:r w:rsidRPr="009E4B46">
        <w:rPr>
          <w:rFonts w:ascii="Times New Roman" w:hAnsi="Times New Roman" w:cs="Times New Roman"/>
          <w:sz w:val="28"/>
          <w:szCs w:val="28"/>
        </w:rPr>
        <w:t>ровести конкурс по разработке эскизов арт-объектов «Источник зарождения Лениногорска»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BB8" w:rsidRPr="004D26FB">
        <w:rPr>
          <w:rFonts w:ascii="Times New Roman" w:hAnsi="Times New Roman" w:cs="Times New Roman"/>
          <w:sz w:val="28"/>
          <w:szCs w:val="28"/>
        </w:rPr>
        <w:t xml:space="preserve">с </w:t>
      </w:r>
      <w:r w:rsidR="00CC4BB8">
        <w:rPr>
          <w:rFonts w:ascii="Times New Roman" w:hAnsi="Times New Roman" w:cs="Times New Roman"/>
          <w:sz w:val="28"/>
          <w:szCs w:val="28"/>
        </w:rPr>
        <w:t xml:space="preserve">15 февраля </w:t>
      </w:r>
      <w:r w:rsidR="00CC4BB8" w:rsidRPr="004D26FB">
        <w:rPr>
          <w:rFonts w:ascii="Times New Roman" w:hAnsi="Times New Roman" w:cs="Times New Roman"/>
          <w:sz w:val="28"/>
          <w:szCs w:val="28"/>
        </w:rPr>
        <w:t>2025 г</w:t>
      </w:r>
      <w:r w:rsidR="00D541EA">
        <w:rPr>
          <w:rFonts w:ascii="Times New Roman" w:hAnsi="Times New Roman" w:cs="Times New Roman"/>
          <w:sz w:val="28"/>
          <w:szCs w:val="28"/>
        </w:rPr>
        <w:t>ода</w:t>
      </w:r>
      <w:r w:rsidR="00CC4BB8" w:rsidRPr="004D26FB">
        <w:rPr>
          <w:rFonts w:ascii="Times New Roman" w:hAnsi="Times New Roman" w:cs="Times New Roman"/>
          <w:sz w:val="28"/>
          <w:szCs w:val="28"/>
        </w:rPr>
        <w:t xml:space="preserve"> по 1</w:t>
      </w:r>
      <w:r w:rsidR="00CC4BB8">
        <w:rPr>
          <w:rFonts w:ascii="Times New Roman" w:hAnsi="Times New Roman" w:cs="Times New Roman"/>
          <w:sz w:val="28"/>
          <w:szCs w:val="28"/>
        </w:rPr>
        <w:t>5 марта</w:t>
      </w:r>
      <w:r w:rsidR="00CC4BB8" w:rsidRPr="004D26FB">
        <w:rPr>
          <w:rFonts w:ascii="Times New Roman" w:hAnsi="Times New Roman" w:cs="Times New Roman"/>
          <w:sz w:val="28"/>
          <w:szCs w:val="28"/>
        </w:rPr>
        <w:t xml:space="preserve"> 2025 г</w:t>
      </w:r>
      <w:r w:rsidR="00D541EA">
        <w:rPr>
          <w:rFonts w:ascii="Times New Roman" w:hAnsi="Times New Roman" w:cs="Times New Roman"/>
          <w:sz w:val="28"/>
          <w:szCs w:val="28"/>
        </w:rPr>
        <w:t>ода</w:t>
      </w:r>
      <w:r w:rsidR="00CC4BB8" w:rsidRPr="004D26FB">
        <w:rPr>
          <w:rFonts w:ascii="Times New Roman" w:hAnsi="Times New Roman" w:cs="Times New Roman"/>
          <w:sz w:val="28"/>
          <w:szCs w:val="28"/>
        </w:rPr>
        <w:t>.</w:t>
      </w:r>
    </w:p>
    <w:p w14:paraId="5B05D79F" w14:textId="77777777" w:rsidR="00D541EA" w:rsidRDefault="004F2D03" w:rsidP="00DA4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</w:t>
      </w:r>
      <w:r w:rsidR="009E4B46" w:rsidRPr="009E4B46">
        <w:rPr>
          <w:rFonts w:ascii="Times New Roman" w:hAnsi="Times New Roman" w:cs="Times New Roman"/>
          <w:sz w:val="28"/>
          <w:szCs w:val="28"/>
        </w:rPr>
        <w:t xml:space="preserve">твердить </w:t>
      </w:r>
      <w:r w:rsidR="00D541EA">
        <w:rPr>
          <w:rFonts w:ascii="Times New Roman" w:hAnsi="Times New Roman" w:cs="Times New Roman"/>
          <w:sz w:val="28"/>
          <w:szCs w:val="28"/>
        </w:rPr>
        <w:t>прилагаемые:</w:t>
      </w:r>
    </w:p>
    <w:p w14:paraId="7939454C" w14:textId="17AC0A8F" w:rsidR="009E4B46" w:rsidRDefault="004F2D03" w:rsidP="00DA4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B46">
        <w:rPr>
          <w:rFonts w:ascii="Times New Roman" w:hAnsi="Times New Roman" w:cs="Times New Roman"/>
          <w:sz w:val="28"/>
          <w:szCs w:val="28"/>
        </w:rPr>
        <w:t>Положение</w:t>
      </w:r>
      <w:r w:rsidR="009E4B46" w:rsidRPr="009E4B46">
        <w:rPr>
          <w:rFonts w:ascii="Times New Roman" w:hAnsi="Times New Roman" w:cs="Times New Roman"/>
          <w:sz w:val="28"/>
          <w:szCs w:val="28"/>
        </w:rPr>
        <w:t xml:space="preserve"> </w:t>
      </w:r>
      <w:r w:rsidR="00CC4BB8" w:rsidRPr="004D26FB">
        <w:rPr>
          <w:rFonts w:ascii="Times New Roman" w:hAnsi="Times New Roman" w:cs="Times New Roman"/>
          <w:sz w:val="28"/>
          <w:szCs w:val="28"/>
        </w:rPr>
        <w:t>о проведении конкурса по разработке эскизов арт-объектов</w:t>
      </w:r>
      <w:r w:rsidR="00D541EA">
        <w:rPr>
          <w:rFonts w:ascii="Times New Roman" w:hAnsi="Times New Roman" w:cs="Times New Roman"/>
          <w:sz w:val="28"/>
          <w:szCs w:val="28"/>
        </w:rPr>
        <w:t>;</w:t>
      </w:r>
    </w:p>
    <w:p w14:paraId="702FD600" w14:textId="09F0CE59" w:rsidR="009E4B46" w:rsidRDefault="004F2D03" w:rsidP="00DA4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  <w:r w:rsidR="009E4B46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541EA">
        <w:rPr>
          <w:rFonts w:ascii="Times New Roman" w:hAnsi="Times New Roman" w:cs="Times New Roman"/>
          <w:sz w:val="28"/>
          <w:szCs w:val="28"/>
        </w:rPr>
        <w:t xml:space="preserve"> по</w:t>
      </w:r>
      <w:r w:rsidR="009E4B46">
        <w:rPr>
          <w:rFonts w:ascii="Times New Roman" w:hAnsi="Times New Roman" w:cs="Times New Roman"/>
          <w:sz w:val="28"/>
          <w:szCs w:val="28"/>
        </w:rPr>
        <w:t xml:space="preserve"> </w:t>
      </w:r>
      <w:r w:rsidR="009E4B46" w:rsidRPr="009E4B46">
        <w:rPr>
          <w:rFonts w:ascii="Times New Roman" w:hAnsi="Times New Roman" w:cs="Times New Roman"/>
          <w:sz w:val="28"/>
          <w:szCs w:val="28"/>
        </w:rPr>
        <w:t>оценк</w:t>
      </w:r>
      <w:r w:rsidR="00D541EA">
        <w:rPr>
          <w:rFonts w:ascii="Times New Roman" w:hAnsi="Times New Roman" w:cs="Times New Roman"/>
          <w:sz w:val="28"/>
          <w:szCs w:val="28"/>
        </w:rPr>
        <w:t>е</w:t>
      </w:r>
      <w:r w:rsidR="009E4B46" w:rsidRPr="009E4B46">
        <w:rPr>
          <w:rFonts w:ascii="Times New Roman" w:hAnsi="Times New Roman" w:cs="Times New Roman"/>
          <w:sz w:val="28"/>
          <w:szCs w:val="28"/>
        </w:rPr>
        <w:t xml:space="preserve"> конкурсных материалов</w:t>
      </w:r>
      <w:r w:rsidR="009E4B46">
        <w:rPr>
          <w:rFonts w:ascii="Times New Roman" w:hAnsi="Times New Roman" w:cs="Times New Roman"/>
          <w:sz w:val="28"/>
          <w:szCs w:val="28"/>
        </w:rPr>
        <w:t>.</w:t>
      </w:r>
    </w:p>
    <w:p w14:paraId="2E5C1B4F" w14:textId="15FEC85C" w:rsidR="009E4B46" w:rsidRDefault="00D541EA" w:rsidP="00DA4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E4B46">
        <w:rPr>
          <w:rFonts w:ascii="Times New Roman" w:hAnsi="Times New Roman" w:cs="Times New Roman"/>
          <w:sz w:val="28"/>
          <w:szCs w:val="28"/>
        </w:rPr>
        <w:t xml:space="preserve">.МКУ «Финансово-бюджетная палата» муниципального образования «Лениногорский муниципальный район» Республики Татарстан выделить денежные средства за счет </w:t>
      </w:r>
      <w:r w:rsidR="00F051F8">
        <w:rPr>
          <w:rFonts w:ascii="Times New Roman" w:hAnsi="Times New Roman" w:cs="Times New Roman"/>
          <w:sz w:val="28"/>
          <w:szCs w:val="28"/>
        </w:rPr>
        <w:t>местного бюджета</w:t>
      </w:r>
      <w:r w:rsidR="009E4B46">
        <w:rPr>
          <w:rFonts w:ascii="Times New Roman" w:hAnsi="Times New Roman" w:cs="Times New Roman"/>
          <w:sz w:val="28"/>
          <w:szCs w:val="28"/>
        </w:rPr>
        <w:t xml:space="preserve"> </w:t>
      </w:r>
      <w:r w:rsidR="00BE6BFC">
        <w:rPr>
          <w:rFonts w:ascii="Times New Roman" w:hAnsi="Times New Roman" w:cs="Times New Roman"/>
          <w:sz w:val="28"/>
          <w:szCs w:val="28"/>
        </w:rPr>
        <w:t>для</w:t>
      </w:r>
      <w:r w:rsidR="009E4B46">
        <w:rPr>
          <w:rFonts w:ascii="Times New Roman" w:hAnsi="Times New Roman" w:cs="Times New Roman"/>
          <w:sz w:val="28"/>
          <w:szCs w:val="28"/>
        </w:rPr>
        <w:t xml:space="preserve"> награждени</w:t>
      </w:r>
      <w:r w:rsidR="00BE6BFC">
        <w:rPr>
          <w:rFonts w:ascii="Times New Roman" w:hAnsi="Times New Roman" w:cs="Times New Roman"/>
          <w:sz w:val="28"/>
          <w:szCs w:val="28"/>
        </w:rPr>
        <w:t>я</w:t>
      </w:r>
      <w:r w:rsidR="009E4B46">
        <w:rPr>
          <w:rFonts w:ascii="Times New Roman" w:hAnsi="Times New Roman" w:cs="Times New Roman"/>
          <w:sz w:val="28"/>
          <w:szCs w:val="28"/>
        </w:rPr>
        <w:t xml:space="preserve"> победител</w:t>
      </w:r>
      <w:r w:rsidR="00BE6BFC">
        <w:rPr>
          <w:rFonts w:ascii="Times New Roman" w:hAnsi="Times New Roman" w:cs="Times New Roman"/>
          <w:sz w:val="28"/>
          <w:szCs w:val="28"/>
        </w:rPr>
        <w:t>я</w:t>
      </w:r>
      <w:r w:rsidR="009E4B46">
        <w:rPr>
          <w:rFonts w:ascii="Times New Roman" w:hAnsi="Times New Roman" w:cs="Times New Roman"/>
          <w:sz w:val="28"/>
          <w:szCs w:val="28"/>
        </w:rPr>
        <w:t xml:space="preserve"> конкурса в размере 100 000 (сто тысяч) рублей.</w:t>
      </w:r>
    </w:p>
    <w:p w14:paraId="375AEBDC" w14:textId="2CBDD47A" w:rsidR="005916FD" w:rsidRDefault="00D541EA" w:rsidP="00DA4AB4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5916FD" w:rsidRPr="005916FD">
        <w:rPr>
          <w:b w:val="0"/>
          <w:sz w:val="28"/>
          <w:szCs w:val="28"/>
        </w:rPr>
        <w:t>.Отделу</w:t>
      </w:r>
      <w:r w:rsidR="005916FD">
        <w:rPr>
          <w:sz w:val="28"/>
          <w:szCs w:val="28"/>
        </w:rPr>
        <w:t xml:space="preserve"> </w:t>
      </w:r>
      <w:r w:rsidR="005916FD" w:rsidRPr="005916FD">
        <w:rPr>
          <w:b w:val="0"/>
          <w:sz w:val="28"/>
          <w:szCs w:val="28"/>
        </w:rPr>
        <w:t>по работе со СМИ и общественными формированиями</w:t>
      </w:r>
      <w:r>
        <w:rPr>
          <w:b w:val="0"/>
          <w:sz w:val="28"/>
          <w:szCs w:val="28"/>
        </w:rPr>
        <w:t xml:space="preserve"> аппарата Совета муниципального образования «Лениногорский муниципальный район»</w:t>
      </w:r>
      <w:r w:rsidR="005916FD">
        <w:rPr>
          <w:b w:val="0"/>
          <w:sz w:val="28"/>
          <w:szCs w:val="28"/>
        </w:rPr>
        <w:t>:</w:t>
      </w:r>
    </w:p>
    <w:p w14:paraId="1761121F" w14:textId="77777777" w:rsidR="00DA4AB4" w:rsidRDefault="005916FD" w:rsidP="00DA4AB4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размещать информацию о ходе проведения и о результатах конкурса;</w:t>
      </w:r>
    </w:p>
    <w:p w14:paraId="4B659A0D" w14:textId="75A00808" w:rsidR="005916FD" w:rsidRDefault="005916FD" w:rsidP="00DA4AB4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разместить настоящее постановление на официальном интернет-сайте Лениногорского муниципального района.</w:t>
      </w:r>
    </w:p>
    <w:p w14:paraId="7B3882A9" w14:textId="1A7D7A2A" w:rsidR="005916FD" w:rsidRPr="009E4B46" w:rsidRDefault="00D541EA" w:rsidP="00DA4AB4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5</w:t>
      </w:r>
      <w:r w:rsidR="005916FD">
        <w:rPr>
          <w:b w:val="0"/>
          <w:sz w:val="28"/>
          <w:szCs w:val="28"/>
        </w:rPr>
        <w:t>.Исполнительному комитет</w:t>
      </w:r>
      <w:r>
        <w:rPr>
          <w:b w:val="0"/>
          <w:sz w:val="28"/>
          <w:szCs w:val="28"/>
        </w:rPr>
        <w:t>у</w:t>
      </w:r>
      <w:r w:rsidR="005916FD">
        <w:rPr>
          <w:b w:val="0"/>
          <w:sz w:val="28"/>
          <w:szCs w:val="28"/>
        </w:rPr>
        <w:t xml:space="preserve"> муниципального образования город Лениногорск Лениногорского муниципального района совместно с отделом архитектуры Исполнительного комитета </w:t>
      </w:r>
      <w:r w:rsidR="005916FD" w:rsidRPr="005916FD">
        <w:rPr>
          <w:b w:val="0"/>
          <w:sz w:val="28"/>
          <w:szCs w:val="28"/>
        </w:rPr>
        <w:t>муниципального образования «Лениногорский муниципальный район»</w:t>
      </w:r>
      <w:r w:rsidR="005916FD">
        <w:rPr>
          <w:b w:val="0"/>
          <w:sz w:val="28"/>
          <w:szCs w:val="28"/>
        </w:rPr>
        <w:t xml:space="preserve"> определить мест</w:t>
      </w:r>
      <w:r w:rsidR="00BE6BFC">
        <w:rPr>
          <w:b w:val="0"/>
          <w:sz w:val="28"/>
          <w:szCs w:val="28"/>
        </w:rPr>
        <w:t>о</w:t>
      </w:r>
      <w:r w:rsidR="005916FD">
        <w:rPr>
          <w:b w:val="0"/>
          <w:sz w:val="28"/>
          <w:szCs w:val="28"/>
        </w:rPr>
        <w:t xml:space="preserve"> на территории города </w:t>
      </w:r>
      <w:r>
        <w:rPr>
          <w:b w:val="0"/>
          <w:sz w:val="28"/>
          <w:szCs w:val="28"/>
        </w:rPr>
        <w:t xml:space="preserve">для </w:t>
      </w:r>
      <w:r w:rsidR="005916FD">
        <w:rPr>
          <w:b w:val="0"/>
          <w:sz w:val="28"/>
          <w:szCs w:val="28"/>
        </w:rPr>
        <w:t>размещения арт-объект</w:t>
      </w:r>
      <w:r w:rsidR="00BE6BFC">
        <w:rPr>
          <w:b w:val="0"/>
          <w:sz w:val="28"/>
          <w:szCs w:val="28"/>
        </w:rPr>
        <w:t>а</w:t>
      </w:r>
      <w:r w:rsidR="0054472B">
        <w:rPr>
          <w:b w:val="0"/>
          <w:sz w:val="28"/>
          <w:szCs w:val="28"/>
        </w:rPr>
        <w:t>.</w:t>
      </w:r>
    </w:p>
    <w:p w14:paraId="44393167" w14:textId="3CEBF955" w:rsidR="009E4B46" w:rsidRPr="009E4B46" w:rsidRDefault="00D541EA" w:rsidP="00DA4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4F2D03">
        <w:rPr>
          <w:rFonts w:ascii="Times New Roman" w:hAnsi="Times New Roman" w:cs="Times New Roman"/>
          <w:sz w:val="28"/>
          <w:szCs w:val="28"/>
        </w:rPr>
        <w:t>.Контроль за исполнением настоящего постановления оставляю за собой.</w:t>
      </w:r>
    </w:p>
    <w:p w14:paraId="00EB294D" w14:textId="311D1037" w:rsidR="004F2D03" w:rsidRDefault="004F2D03" w:rsidP="0054472B">
      <w:pPr>
        <w:spacing w:after="0" w:line="240" w:lineRule="auto"/>
        <w:jc w:val="both"/>
      </w:pPr>
    </w:p>
    <w:p w14:paraId="4303C8A6" w14:textId="77777777" w:rsidR="00D541EA" w:rsidRDefault="00D541EA" w:rsidP="0054472B">
      <w:pPr>
        <w:spacing w:after="0" w:line="240" w:lineRule="auto"/>
        <w:jc w:val="both"/>
      </w:pPr>
    </w:p>
    <w:p w14:paraId="4E0FA646" w14:textId="77777777" w:rsidR="00D541EA" w:rsidRPr="00EF46F3" w:rsidRDefault="00D541EA" w:rsidP="006F236B">
      <w:pPr>
        <w:rPr>
          <w:rFonts w:ascii="Times New Roman" w:hAnsi="Times New Roman"/>
          <w:sz w:val="28"/>
          <w:szCs w:val="28"/>
        </w:rPr>
      </w:pPr>
      <w:r w:rsidRPr="00EF46F3">
        <w:rPr>
          <w:rFonts w:ascii="Times New Roman" w:hAnsi="Times New Roman"/>
          <w:sz w:val="28"/>
          <w:szCs w:val="28"/>
        </w:rPr>
        <w:t>Руководитель                                                                                       М.Н. Гирфанов</w:t>
      </w:r>
    </w:p>
    <w:p w14:paraId="496AAB6A" w14:textId="77777777" w:rsidR="00D541EA" w:rsidRDefault="00D541EA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1C3ECF23" w14:textId="77777777" w:rsidR="00D541EA" w:rsidRDefault="00D541EA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309D2C16" w14:textId="77777777" w:rsidR="00D541EA" w:rsidRDefault="00D541EA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18B10E94" w14:textId="77777777" w:rsidR="00D541EA" w:rsidRPr="00AF61A5" w:rsidRDefault="00D541EA" w:rsidP="0026495C">
      <w:pPr>
        <w:spacing w:after="0" w:line="240" w:lineRule="auto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Хайбрахманов И.Р.</w:t>
      </w:r>
    </w:p>
    <w:p w14:paraId="5B88FB49" w14:textId="77777777" w:rsidR="00D541EA" w:rsidRPr="00AF61A5" w:rsidRDefault="00D541EA" w:rsidP="0026495C">
      <w:pPr>
        <w:spacing w:after="0" w:line="240" w:lineRule="auto"/>
        <w:ind w:right="-1"/>
        <w:rPr>
          <w:rFonts w:ascii="Times New Roman" w:hAnsi="Times New Roman"/>
        </w:rPr>
      </w:pPr>
      <w:r w:rsidRPr="00AF61A5">
        <w:rPr>
          <w:rFonts w:ascii="Times New Roman" w:hAnsi="Times New Roman"/>
        </w:rPr>
        <w:t>5-44-72</w:t>
      </w:r>
    </w:p>
    <w:p w14:paraId="3220C86D" w14:textId="43C915FC" w:rsidR="004F2D03" w:rsidRPr="004F2D03" w:rsidRDefault="004F2D03" w:rsidP="00D541EA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2D03">
        <w:rPr>
          <w:rFonts w:ascii="Times New Roman" w:hAnsi="Times New Roman" w:cs="Times New Roman"/>
          <w:sz w:val="28"/>
          <w:szCs w:val="28"/>
        </w:rPr>
        <w:br w:type="page"/>
      </w:r>
    </w:p>
    <w:p w14:paraId="3BC21602" w14:textId="0B7FBD0A" w:rsidR="00D541EA" w:rsidRPr="00FE0792" w:rsidRDefault="00D541EA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lastRenderedPageBreak/>
        <w:t>Утвержден</w:t>
      </w:r>
      <w:r>
        <w:rPr>
          <w:rFonts w:ascii="Times New Roman" w:hAnsi="Times New Roman"/>
          <w:sz w:val="24"/>
          <w:szCs w:val="24"/>
        </w:rPr>
        <w:t>о</w:t>
      </w:r>
    </w:p>
    <w:p w14:paraId="1FD314C2" w14:textId="77777777" w:rsidR="00D541EA" w:rsidRPr="00FE0792" w:rsidRDefault="00D541EA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7FD01BA2" w14:textId="77777777" w:rsidR="00D541EA" w:rsidRPr="00FE0792" w:rsidRDefault="00D541EA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6DC108CA" w14:textId="77777777" w:rsidR="00D541EA" w:rsidRPr="00FE0792" w:rsidRDefault="00D541EA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217B1FCD" w14:textId="0BD98FEB" w:rsidR="00D541EA" w:rsidRPr="00FE0792" w:rsidRDefault="00D541EA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от «</w:t>
      </w:r>
      <w:r w:rsidR="00965BFC">
        <w:rPr>
          <w:rFonts w:ascii="Times New Roman" w:hAnsi="Times New Roman"/>
          <w:sz w:val="24"/>
          <w:szCs w:val="24"/>
        </w:rPr>
        <w:t>14</w:t>
      </w:r>
      <w:r w:rsidRPr="00FE0792">
        <w:rPr>
          <w:rFonts w:ascii="Times New Roman" w:hAnsi="Times New Roman"/>
          <w:sz w:val="24"/>
          <w:szCs w:val="24"/>
        </w:rPr>
        <w:t xml:space="preserve">» </w:t>
      </w:r>
      <w:r w:rsidR="00965BFC">
        <w:rPr>
          <w:rFonts w:ascii="Times New Roman" w:hAnsi="Times New Roman"/>
          <w:sz w:val="24"/>
          <w:szCs w:val="24"/>
        </w:rPr>
        <w:t>февраля</w:t>
      </w:r>
      <w:r w:rsidRPr="00FE0792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FE0792">
        <w:rPr>
          <w:rFonts w:ascii="Times New Roman" w:hAnsi="Times New Roman"/>
          <w:sz w:val="24"/>
          <w:szCs w:val="24"/>
        </w:rPr>
        <w:t xml:space="preserve">г. № </w:t>
      </w:r>
      <w:r w:rsidR="00965BFC">
        <w:rPr>
          <w:rFonts w:ascii="Times New Roman" w:hAnsi="Times New Roman"/>
          <w:sz w:val="24"/>
          <w:szCs w:val="24"/>
        </w:rPr>
        <w:t>74/1</w:t>
      </w:r>
    </w:p>
    <w:p w14:paraId="02F01334" w14:textId="4935207D" w:rsidR="004F2D03" w:rsidRDefault="004F2D03" w:rsidP="004F2D03">
      <w:pPr>
        <w:jc w:val="right"/>
      </w:pPr>
    </w:p>
    <w:p w14:paraId="162C47C2" w14:textId="77777777" w:rsidR="00D541EA" w:rsidRDefault="00D541EA" w:rsidP="004F2D03">
      <w:pPr>
        <w:jc w:val="right"/>
      </w:pPr>
    </w:p>
    <w:p w14:paraId="2E1B8B2A" w14:textId="77777777" w:rsidR="00CC4BB8" w:rsidRPr="00D541EA" w:rsidRDefault="00CC4BB8" w:rsidP="00D54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>ПОЛОЖЕНИЕ</w:t>
      </w:r>
    </w:p>
    <w:p w14:paraId="47E0F3A1" w14:textId="77777777" w:rsidR="00D541EA" w:rsidRDefault="00CC4BB8" w:rsidP="00D541E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>о проведении конкурса по разработке эскизов арт-объектов</w:t>
      </w:r>
    </w:p>
    <w:p w14:paraId="71B68B5E" w14:textId="2B250FEE" w:rsidR="00CC4BB8" w:rsidRPr="00D541EA" w:rsidRDefault="00CC4BB8" w:rsidP="00D54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445996" w14:textId="77777777" w:rsidR="00CC4BB8" w:rsidRPr="00D541EA" w:rsidRDefault="00CC4BB8" w:rsidP="00D541E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>1.ОБЩИЕ ПОЛОЖЕНИЯ</w:t>
      </w:r>
    </w:p>
    <w:p w14:paraId="6B2D952D" w14:textId="77777777" w:rsidR="00CC4BB8" w:rsidRPr="00D541EA" w:rsidRDefault="00CC4BB8" w:rsidP="00AF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организации и проведения открытого конкурса по разработке эскизов арт-объектов, местом размещения которых станет одно из общественных пространств города Лениногорск.</w:t>
      </w:r>
    </w:p>
    <w:p w14:paraId="4EC0CD58" w14:textId="77777777" w:rsidR="00CC4BB8" w:rsidRPr="00D541EA" w:rsidRDefault="00CC4BB8" w:rsidP="00AF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 xml:space="preserve">1.2. Конкурс проводится Исполнительным комитетом муниципального образования «Лениногорский муниципальный район» в рамках юбилейного года «70-летия города Лениногорска», «80-летия НГДУ Лениногорскнефть» «80-летия Победы». </w:t>
      </w:r>
    </w:p>
    <w:p w14:paraId="55927552" w14:textId="77777777" w:rsidR="00CC4BB8" w:rsidRPr="00D541EA" w:rsidRDefault="00CC4BB8" w:rsidP="00AF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>1.3. Цель конкурса – создание на общественных пространствах города Лениногорска</w:t>
      </w:r>
      <w:r w:rsidRPr="00D541E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541EA">
        <w:rPr>
          <w:rFonts w:ascii="Times New Roman" w:hAnsi="Times New Roman" w:cs="Times New Roman"/>
          <w:sz w:val="28"/>
          <w:szCs w:val="28"/>
        </w:rPr>
        <w:t xml:space="preserve">уникальных арт-объектов, символизирующих и популяризирующих город Лениногорск. </w:t>
      </w:r>
    </w:p>
    <w:p w14:paraId="6EABA826" w14:textId="77777777" w:rsidR="00CC4BB8" w:rsidRPr="00D541EA" w:rsidRDefault="00CC4BB8" w:rsidP="00D541EA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>2. УЧАСТНИКИ КОНКУРСА</w:t>
      </w:r>
    </w:p>
    <w:p w14:paraId="4A5EA015" w14:textId="77777777" w:rsidR="00CC4BB8" w:rsidRPr="00D541EA" w:rsidRDefault="00CC4BB8" w:rsidP="00AF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>2.1. К участию в конкурсе приглашаются дизайнеры, художники, скульпторы, и все желающие</w:t>
      </w:r>
      <w:r w:rsidRPr="00D541E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541EA">
        <w:rPr>
          <w:rFonts w:ascii="Times New Roman" w:hAnsi="Times New Roman" w:cs="Times New Roman"/>
          <w:sz w:val="28"/>
          <w:szCs w:val="28"/>
        </w:rPr>
        <w:t xml:space="preserve">граждане Российской Федерации: </w:t>
      </w:r>
    </w:p>
    <w:p w14:paraId="2B301D39" w14:textId="77777777" w:rsidR="00CC4BB8" w:rsidRPr="00D541EA" w:rsidRDefault="00CC4BB8" w:rsidP="00AF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 xml:space="preserve">- граждане, увлечённые изобразительным искусством, декоративно прикладным творчеством, искусством дизайна, без ограничения по возрасту и территории проживания; </w:t>
      </w:r>
    </w:p>
    <w:p w14:paraId="6FDDD425" w14:textId="77777777" w:rsidR="00CC4BB8" w:rsidRPr="00D541EA" w:rsidRDefault="00CC4BB8" w:rsidP="00AF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 xml:space="preserve">- клубы, общественные организации, коллективы предприятий и учреждений. </w:t>
      </w:r>
    </w:p>
    <w:p w14:paraId="73AA32EF" w14:textId="77777777" w:rsidR="00CC4BB8" w:rsidRPr="00D541EA" w:rsidRDefault="00CC4BB8" w:rsidP="00D541EA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>3. ПОРЯДОК, СРОКИ ПРОВЕДЕНИЯ КОНКУРСА</w:t>
      </w:r>
    </w:p>
    <w:p w14:paraId="6370EA77" w14:textId="77777777" w:rsidR="00CC4BB8" w:rsidRPr="00D541EA" w:rsidRDefault="00CC4BB8" w:rsidP="00AF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 xml:space="preserve">3.1. Конкурс проводится с 15 февраля 2025 г. по 15 марта 2025 г. </w:t>
      </w:r>
    </w:p>
    <w:p w14:paraId="7DDFC9F1" w14:textId="77777777" w:rsidR="00CC4BB8" w:rsidRPr="00D541EA" w:rsidRDefault="00CC4BB8" w:rsidP="00AF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>3.2. Заявка и конкурсные эскизы на участие в конкурсе принимаются до 15 марта 2025 г. включительно.</w:t>
      </w:r>
    </w:p>
    <w:p w14:paraId="0D532647" w14:textId="77777777" w:rsidR="00CC4BB8" w:rsidRPr="00D541EA" w:rsidRDefault="00CC4BB8" w:rsidP="00AF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 xml:space="preserve">Заявки и конкурсные эскизы присылаются по электронной почте: </w:t>
      </w:r>
      <w:hyperlink r:id="rId5" w:history="1">
        <w:r w:rsidRPr="00D541E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konkurs</w:t>
        </w:r>
        <w:r w:rsidRPr="00D541EA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D541E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lmr</w:t>
        </w:r>
        <w:r w:rsidRPr="00D541EA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Pr="00D541E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tatar</w:t>
        </w:r>
        <w:r w:rsidRPr="00D541EA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D541E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541EA">
        <w:rPr>
          <w:rFonts w:ascii="Times New Roman" w:hAnsi="Times New Roman" w:cs="Times New Roman"/>
          <w:sz w:val="28"/>
          <w:szCs w:val="28"/>
        </w:rPr>
        <w:t xml:space="preserve"> или нарочно: г. Лениногорск, ул. Кутузова, 1, каб. 21. Материалы считаются принятыми, если вам было отправлено подтверждение о приеме по указанному в вашем письме электронному адресу. Телефон для справок – (885595) 5-06-12.</w:t>
      </w:r>
    </w:p>
    <w:p w14:paraId="49F031DB" w14:textId="77777777" w:rsidR="00CC4BB8" w:rsidRPr="00D541EA" w:rsidRDefault="00CC4BB8" w:rsidP="00AF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 xml:space="preserve">3.3. Итоги конкурса будут объявлены 25 марта 2025 г. </w:t>
      </w:r>
    </w:p>
    <w:p w14:paraId="1EB58404" w14:textId="77777777" w:rsidR="00CC4BB8" w:rsidRPr="00D541EA" w:rsidRDefault="00CC4BB8" w:rsidP="00AF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 xml:space="preserve">3.4. Конкурсные материалы не рецензируются и не возвращаются. </w:t>
      </w:r>
    </w:p>
    <w:p w14:paraId="02EF8004" w14:textId="77777777" w:rsidR="00CC4BB8" w:rsidRPr="00D541EA" w:rsidRDefault="00CC4BB8" w:rsidP="00D541EA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lastRenderedPageBreak/>
        <w:t>4. ТРЕБОВАНИЯ К КОНКУРСНЫМ РАБОТАМ</w:t>
      </w:r>
    </w:p>
    <w:p w14:paraId="390ED506" w14:textId="77777777" w:rsidR="00CC4BB8" w:rsidRPr="00D541EA" w:rsidRDefault="00CC4BB8" w:rsidP="00AF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 xml:space="preserve">4.1. На конкурс могут быть представлены эскизы </w:t>
      </w:r>
      <w:r w:rsidRPr="00D541EA">
        <w:rPr>
          <w:rFonts w:ascii="Times New Roman" w:hAnsi="Times New Roman" w:cs="Times New Roman"/>
          <w:sz w:val="28"/>
          <w:szCs w:val="28"/>
          <w:lang w:val="tt-RU"/>
        </w:rPr>
        <w:t xml:space="preserve">на создание </w:t>
      </w:r>
      <w:r w:rsidRPr="00D541EA">
        <w:rPr>
          <w:rFonts w:ascii="Times New Roman" w:hAnsi="Times New Roman" w:cs="Times New Roman"/>
          <w:sz w:val="28"/>
          <w:szCs w:val="28"/>
        </w:rPr>
        <w:t>монументального стационарного арт-объект</w:t>
      </w:r>
      <w:r w:rsidRPr="00D541EA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Pr="00D541EA">
        <w:rPr>
          <w:rFonts w:ascii="Times New Roman" w:hAnsi="Times New Roman" w:cs="Times New Roman"/>
          <w:sz w:val="28"/>
          <w:szCs w:val="28"/>
        </w:rPr>
        <w:t>;</w:t>
      </w:r>
    </w:p>
    <w:p w14:paraId="090F0A2C" w14:textId="77777777" w:rsidR="00CC4BB8" w:rsidRPr="00D541EA" w:rsidRDefault="00CC4BB8" w:rsidP="00AF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 xml:space="preserve">В понятие «монументальный стационарный арт-объект» вкладывается: масштабность работы, необходимость установки его на фундамент, долгосрочная эксплуатация, размещение в общественных пространствах и ландшафтных территориях. </w:t>
      </w:r>
    </w:p>
    <w:p w14:paraId="2105ECF0" w14:textId="77777777" w:rsidR="00CC4BB8" w:rsidRPr="00D541EA" w:rsidRDefault="00CC4BB8" w:rsidP="00AF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 xml:space="preserve">Материал: металл, дерево, бетон и др. Объект может быть дополнен архитектурным освещением и интерактивными элементами. </w:t>
      </w:r>
    </w:p>
    <w:p w14:paraId="7B5F7A71" w14:textId="77777777" w:rsidR="00CC4BB8" w:rsidRPr="00D541EA" w:rsidRDefault="00CC4BB8" w:rsidP="00AF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>Размеры определяются авторами самостоятельно исходя из их творческой идеи и масштаба данного произведения для восприятия в пространстве.</w:t>
      </w:r>
    </w:p>
    <w:p w14:paraId="18E9374A" w14:textId="77777777" w:rsidR="00CC4BB8" w:rsidRPr="00D541EA" w:rsidRDefault="00CC4BB8" w:rsidP="00AF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 xml:space="preserve">4.2. Конкурсные эскизы представляются в следующем виде: </w:t>
      </w:r>
    </w:p>
    <w:p w14:paraId="45FADDA3" w14:textId="77777777" w:rsidR="00CC4BB8" w:rsidRPr="00D541EA" w:rsidRDefault="00CC4BB8" w:rsidP="00AF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 xml:space="preserve">- цветографических моделей (рисунок формата А3, А4); </w:t>
      </w:r>
    </w:p>
    <w:p w14:paraId="44158231" w14:textId="77777777" w:rsidR="00CC4BB8" w:rsidRPr="00D541EA" w:rsidRDefault="00CC4BB8" w:rsidP="00AF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 xml:space="preserve">- видео-визуализация: слайд-шоу, анимация и т. д. (на усмотрение автора); </w:t>
      </w:r>
    </w:p>
    <w:p w14:paraId="083072B0" w14:textId="77777777" w:rsidR="00CC4BB8" w:rsidRPr="00D541EA" w:rsidRDefault="00CC4BB8" w:rsidP="00AF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>- синтез демонстрационных вариаций (на усмотрение автора).</w:t>
      </w:r>
    </w:p>
    <w:p w14:paraId="45AC7818" w14:textId="77777777" w:rsidR="00CC4BB8" w:rsidRPr="00D541EA" w:rsidRDefault="00CC4BB8" w:rsidP="00AF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 xml:space="preserve"> 4.3. Не допускаются к участию в конкурсе объекты, пропагандирующие экстремизм, насилие, национальную рознь, объекты порнографического и эротического содержания, а также объекты, оскорбляющие человеческое достоинство. </w:t>
      </w:r>
    </w:p>
    <w:p w14:paraId="0488065E" w14:textId="77777777" w:rsidR="00CC4BB8" w:rsidRPr="00D541EA" w:rsidRDefault="00CC4BB8" w:rsidP="00AF1BE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>5. УСЛОВИЯ УЧАСТИЯ</w:t>
      </w:r>
    </w:p>
    <w:p w14:paraId="7168E8DC" w14:textId="0A50BEE6" w:rsidR="00CC4BB8" w:rsidRPr="00D541EA" w:rsidRDefault="00CC4BB8" w:rsidP="00AF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 xml:space="preserve">5.1. Количество конкурсных работ одного участника не ограничено; </w:t>
      </w:r>
    </w:p>
    <w:p w14:paraId="60BA4046" w14:textId="77777777" w:rsidR="00CC4BB8" w:rsidRPr="00D541EA" w:rsidRDefault="00CC4BB8" w:rsidP="00AF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>5.2. Для участия в конкурсе необходимо представить в конкурсную комиссию заявку (Приложение 1).</w:t>
      </w:r>
    </w:p>
    <w:p w14:paraId="64409D1C" w14:textId="56B82E08" w:rsidR="00CC4BB8" w:rsidRDefault="00CC4BB8" w:rsidP="00AF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 xml:space="preserve">5.3. Подача работ на Конкурс расценивается как согласие участников передать исключительные авторские права на создание арт-объекта по эскизу автора – участника конкурса учредителю конкурса, а также согласие на возможную полную или частичную публикацию конкурсных работ. </w:t>
      </w:r>
    </w:p>
    <w:p w14:paraId="72CAD6C0" w14:textId="77777777" w:rsidR="00AF1BE5" w:rsidRPr="00D541EA" w:rsidRDefault="00AF1BE5" w:rsidP="00AF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D839A7" w14:textId="77777777" w:rsidR="00CC4BB8" w:rsidRPr="00D541EA" w:rsidRDefault="00CC4BB8" w:rsidP="00D541EA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>6. ПОДВЕДЕНИЕ ИТОГОВ КОНКУРСА</w:t>
      </w:r>
    </w:p>
    <w:p w14:paraId="0B288686" w14:textId="77777777" w:rsidR="00CC4BB8" w:rsidRPr="00D541EA" w:rsidRDefault="00CC4BB8" w:rsidP="00AF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 xml:space="preserve">6.1. Для оценки конкурсных материалов создается конкурсная комиссия. </w:t>
      </w:r>
    </w:p>
    <w:p w14:paraId="2CBD87C4" w14:textId="77777777" w:rsidR="00CC4BB8" w:rsidRPr="00D541EA" w:rsidRDefault="00CC4BB8" w:rsidP="00AF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 xml:space="preserve">6.2. Критерии оценки работ: </w:t>
      </w:r>
    </w:p>
    <w:p w14:paraId="7E0E2FCF" w14:textId="77777777" w:rsidR="00CC4BB8" w:rsidRPr="00D541EA" w:rsidRDefault="00CC4BB8" w:rsidP="00AF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>- соответствие культурно-исторической задаче;</w:t>
      </w:r>
    </w:p>
    <w:p w14:paraId="014D0E97" w14:textId="537977DE" w:rsidR="00CC4BB8" w:rsidRPr="00D541EA" w:rsidRDefault="00CC4BB8" w:rsidP="00AF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 xml:space="preserve">- новизна; </w:t>
      </w:r>
    </w:p>
    <w:p w14:paraId="04356A09" w14:textId="77777777" w:rsidR="00CC4BB8" w:rsidRPr="00D541EA" w:rsidRDefault="00CC4BB8" w:rsidP="00AF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 xml:space="preserve">- оригинальность; </w:t>
      </w:r>
    </w:p>
    <w:p w14:paraId="10319113" w14:textId="77777777" w:rsidR="00CC4BB8" w:rsidRPr="00D541EA" w:rsidRDefault="00CC4BB8" w:rsidP="00AF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 xml:space="preserve">- художественно-образная выразительность; </w:t>
      </w:r>
    </w:p>
    <w:p w14:paraId="58972E8C" w14:textId="77777777" w:rsidR="00CC4BB8" w:rsidRPr="00D541EA" w:rsidRDefault="00CC4BB8" w:rsidP="00AF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 xml:space="preserve">- композиционная целостность; </w:t>
      </w:r>
    </w:p>
    <w:p w14:paraId="3AE1849C" w14:textId="77777777" w:rsidR="00CC4BB8" w:rsidRPr="00D541EA" w:rsidRDefault="00CC4BB8" w:rsidP="00AF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 xml:space="preserve">- простота конструкции при изготовлении; </w:t>
      </w:r>
    </w:p>
    <w:p w14:paraId="78A93939" w14:textId="77777777" w:rsidR="00CC4BB8" w:rsidRPr="00D541EA" w:rsidRDefault="00CC4BB8" w:rsidP="00AF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 xml:space="preserve">- вандалоустойчивость; </w:t>
      </w:r>
    </w:p>
    <w:p w14:paraId="0F0536C5" w14:textId="77777777" w:rsidR="00CC4BB8" w:rsidRPr="00D541EA" w:rsidRDefault="00CC4BB8" w:rsidP="00AF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>- не требует постоянного ухода;</w:t>
      </w:r>
    </w:p>
    <w:p w14:paraId="5612EF2B" w14:textId="77777777" w:rsidR="00CC4BB8" w:rsidRPr="00D541EA" w:rsidRDefault="00CC4BB8" w:rsidP="00AF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 xml:space="preserve"> - учет погодных условий (солнце, осадки, перепады температур и. т.п.); </w:t>
      </w:r>
    </w:p>
    <w:p w14:paraId="2F6E2907" w14:textId="77777777" w:rsidR="00CC4BB8" w:rsidRPr="00D541EA" w:rsidRDefault="00CC4BB8" w:rsidP="00AF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 xml:space="preserve">- безопасность; </w:t>
      </w:r>
    </w:p>
    <w:p w14:paraId="3028B44E" w14:textId="77777777" w:rsidR="00CC4BB8" w:rsidRPr="00D541EA" w:rsidRDefault="00CC4BB8" w:rsidP="00AF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 xml:space="preserve">- функциональность; </w:t>
      </w:r>
    </w:p>
    <w:p w14:paraId="2499E81C" w14:textId="77777777" w:rsidR="00CC4BB8" w:rsidRPr="00D541EA" w:rsidRDefault="00CC4BB8" w:rsidP="00AF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 xml:space="preserve">- узнаваемость, яркий образ; </w:t>
      </w:r>
    </w:p>
    <w:p w14:paraId="3F6A307F" w14:textId="77777777" w:rsidR="00CC4BB8" w:rsidRPr="00D541EA" w:rsidRDefault="00CC4BB8" w:rsidP="00AF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 xml:space="preserve">- позитивность, не агрессивность стиля. </w:t>
      </w:r>
    </w:p>
    <w:p w14:paraId="67D3460F" w14:textId="77777777" w:rsidR="00CC4BB8" w:rsidRPr="00D541EA" w:rsidRDefault="00CC4BB8" w:rsidP="00AF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lastRenderedPageBreak/>
        <w:t xml:space="preserve">6.3. Каждый член жюри оценивает конкурсный материал по каждому из критериев. Полученные баллы суммируются. Победителем признается участник конкурса, чьи материалы набрали наибольшее количество баллов в номинации. </w:t>
      </w:r>
    </w:p>
    <w:p w14:paraId="2F33AA0E" w14:textId="77777777" w:rsidR="00CC4BB8" w:rsidRPr="00D541EA" w:rsidRDefault="00CC4BB8" w:rsidP="00AF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 xml:space="preserve">6.4. Решение конкурсной комиссии оформляется протоколом и подписывается председателем конкурсной комиссии. </w:t>
      </w:r>
    </w:p>
    <w:p w14:paraId="6C0FB78C" w14:textId="77777777" w:rsidR="00CC4BB8" w:rsidRPr="00D541EA" w:rsidRDefault="00CC4BB8" w:rsidP="00AF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 xml:space="preserve">6.5. Автор конкурсных материалов или коллектив авторов, признанный решением конкурсной комиссии лучшим в каждой номинации, объявляется конкурсной комиссией победителем конкурса. </w:t>
      </w:r>
    </w:p>
    <w:p w14:paraId="3201553F" w14:textId="644FC757" w:rsidR="00CC4BB8" w:rsidRDefault="00CC4BB8" w:rsidP="00AF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 xml:space="preserve">6.6. При отсутствии материалов, заслуживающих поощрения, конкурсная комиссия имеет право предложить не присуждать призовых мест в номинациях. </w:t>
      </w:r>
    </w:p>
    <w:p w14:paraId="639F2F0B" w14:textId="77777777" w:rsidR="00AF1BE5" w:rsidRPr="00D541EA" w:rsidRDefault="00AF1BE5" w:rsidP="00AF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300E33" w14:textId="77777777" w:rsidR="00CC4BB8" w:rsidRPr="00D541EA" w:rsidRDefault="00CC4BB8" w:rsidP="00D541EA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>7. НАГРАЖДЕНИЕ ПОБЕДИТЕЛЕЙ</w:t>
      </w:r>
    </w:p>
    <w:p w14:paraId="669DC332" w14:textId="77777777" w:rsidR="00CC4BB8" w:rsidRPr="00D541EA" w:rsidRDefault="00CC4BB8" w:rsidP="00AF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541EA">
        <w:rPr>
          <w:rFonts w:ascii="Times New Roman" w:hAnsi="Times New Roman" w:cs="Times New Roman"/>
          <w:sz w:val="28"/>
          <w:szCs w:val="28"/>
        </w:rPr>
        <w:t xml:space="preserve">7.1. Победитель конкурса </w:t>
      </w:r>
      <w:r w:rsidRPr="00D541EA">
        <w:rPr>
          <w:rFonts w:ascii="Times New Roman" w:hAnsi="Times New Roman" w:cs="Times New Roman"/>
          <w:sz w:val="28"/>
          <w:szCs w:val="28"/>
          <w:lang w:val="tt-RU"/>
        </w:rPr>
        <w:t>награждается</w:t>
      </w:r>
      <w:r w:rsidRPr="00D541EA">
        <w:rPr>
          <w:rFonts w:ascii="Times New Roman" w:hAnsi="Times New Roman" w:cs="Times New Roman"/>
          <w:sz w:val="28"/>
          <w:szCs w:val="28"/>
        </w:rPr>
        <w:t xml:space="preserve"> диплом</w:t>
      </w:r>
      <w:r w:rsidRPr="00D541EA">
        <w:rPr>
          <w:rFonts w:ascii="Times New Roman" w:hAnsi="Times New Roman" w:cs="Times New Roman"/>
          <w:sz w:val="28"/>
          <w:szCs w:val="28"/>
          <w:lang w:val="tt-RU"/>
        </w:rPr>
        <w:t xml:space="preserve">ом и </w:t>
      </w:r>
      <w:r w:rsidRPr="00D541EA">
        <w:rPr>
          <w:rFonts w:ascii="Times New Roman" w:hAnsi="Times New Roman" w:cs="Times New Roman"/>
          <w:sz w:val="28"/>
          <w:szCs w:val="28"/>
        </w:rPr>
        <w:t>денежным поощрение</w:t>
      </w:r>
      <w:r w:rsidRPr="00D541EA">
        <w:rPr>
          <w:rFonts w:ascii="Times New Roman" w:hAnsi="Times New Roman" w:cs="Times New Roman"/>
          <w:sz w:val="28"/>
          <w:szCs w:val="28"/>
          <w:lang w:val="tt-RU"/>
        </w:rPr>
        <w:t>м: 100 000 рублей.</w:t>
      </w:r>
    </w:p>
    <w:p w14:paraId="4D563AFE" w14:textId="77777777" w:rsidR="00CC4BB8" w:rsidRPr="00D541EA" w:rsidRDefault="00CC4BB8" w:rsidP="00AF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>Все участники конкурса награждаются сертификатами участников.</w:t>
      </w:r>
    </w:p>
    <w:p w14:paraId="0021F659" w14:textId="32CA2DB0" w:rsidR="00CC4BB8" w:rsidRPr="00D541EA" w:rsidRDefault="00CC4BB8" w:rsidP="00AF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>7.2. Организаторы конкурса оставляют за собой право рассмотреть возможность воплощения лучших проектов.</w:t>
      </w:r>
    </w:p>
    <w:p w14:paraId="31F4602B" w14:textId="114782E5" w:rsidR="00CC4BB8" w:rsidRPr="00D541EA" w:rsidRDefault="00CC4BB8" w:rsidP="00AF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 xml:space="preserve">7.3. Ход проведения конкурса и его итоги будут освещаться на страницах Интернет-ресурсов Лениногорского муниципального района. Любая из работ, поступивших на конкурс, может быть опубликована в сети Интернет и средствах массовой информации в целях привлечения внимания к конкурсу, без выплаты авторского гонорара. </w:t>
      </w:r>
    </w:p>
    <w:p w14:paraId="071A0F11" w14:textId="77777777" w:rsidR="00CC4BB8" w:rsidRPr="00D541EA" w:rsidRDefault="00CC4BB8" w:rsidP="00AF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 xml:space="preserve">7.4. Вся информация о ходе и итогах конкурса размещается на сайте Лениногорского муниципального района - https://leninogorsk.tatarstan.ru/, в группах города Лениногорска в социальных сетях «Одноклассники», «ВКонтакте», «Телеграм». </w:t>
      </w:r>
    </w:p>
    <w:p w14:paraId="77531A63" w14:textId="0DC0BEF1" w:rsidR="009E4B46" w:rsidRPr="00D541EA" w:rsidRDefault="00CC4BB8" w:rsidP="00D541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br w:type="page"/>
      </w:r>
    </w:p>
    <w:p w14:paraId="44FF7761" w14:textId="20F0B93B" w:rsidR="005412BD" w:rsidRPr="00D541EA" w:rsidRDefault="00204788" w:rsidP="00D541EA">
      <w:pPr>
        <w:tabs>
          <w:tab w:val="left" w:pos="6521"/>
        </w:tabs>
        <w:spacing w:after="0" w:line="240" w:lineRule="auto"/>
        <w:ind w:left="6804"/>
        <w:jc w:val="both"/>
        <w:rPr>
          <w:rFonts w:ascii="Times New Roman" w:hAnsi="Times New Roman" w:cs="Times New Roman"/>
          <w:sz w:val="24"/>
          <w:szCs w:val="24"/>
        </w:rPr>
      </w:pPr>
      <w:r w:rsidRPr="00D541E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14:paraId="4508F1CB" w14:textId="77777777" w:rsidR="00D541EA" w:rsidRPr="00D541EA" w:rsidRDefault="00152045" w:rsidP="00D541EA">
      <w:pPr>
        <w:spacing w:line="240" w:lineRule="auto"/>
        <w:ind w:left="6804"/>
        <w:jc w:val="both"/>
        <w:rPr>
          <w:rFonts w:ascii="Times New Roman" w:hAnsi="Times New Roman" w:cs="Times New Roman"/>
          <w:sz w:val="24"/>
          <w:szCs w:val="24"/>
        </w:rPr>
      </w:pPr>
      <w:r w:rsidRPr="00D541EA"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="00D541EA" w:rsidRPr="00D541EA">
        <w:rPr>
          <w:rFonts w:ascii="Times New Roman" w:hAnsi="Times New Roman" w:cs="Times New Roman"/>
          <w:sz w:val="24"/>
          <w:szCs w:val="24"/>
        </w:rPr>
        <w:t>о проведении конкурса по разработке эскизов арт-объектов</w:t>
      </w:r>
    </w:p>
    <w:p w14:paraId="653B1EC9" w14:textId="78AD2760" w:rsidR="00152045" w:rsidRDefault="00152045" w:rsidP="001D29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5CC79C6" w14:textId="77777777" w:rsidR="00D541EA" w:rsidRPr="00D541EA" w:rsidRDefault="00D541EA" w:rsidP="001D29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97FB5D9" w14:textId="77777777" w:rsidR="00D541EA" w:rsidRPr="00D541EA" w:rsidRDefault="00204788" w:rsidP="001D29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14:paraId="21C8FC8A" w14:textId="0D2B198C" w:rsidR="00B905DB" w:rsidRPr="00D541EA" w:rsidRDefault="00204788" w:rsidP="001D29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 xml:space="preserve">на участие в конкурсе по разработке эскизов арт-объектов </w:t>
      </w:r>
    </w:p>
    <w:p w14:paraId="143E4149" w14:textId="31CD086D" w:rsidR="005412BD" w:rsidRPr="00D541EA" w:rsidRDefault="00204788" w:rsidP="001D29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>«</w:t>
      </w:r>
      <w:r w:rsidR="00B905DB" w:rsidRPr="00D541EA">
        <w:rPr>
          <w:rFonts w:ascii="Times New Roman" w:hAnsi="Times New Roman" w:cs="Times New Roman"/>
          <w:sz w:val="28"/>
          <w:szCs w:val="28"/>
        </w:rPr>
        <w:t>Источник зарождения Лениногорска</w:t>
      </w:r>
      <w:r w:rsidRPr="00D541EA">
        <w:rPr>
          <w:rFonts w:ascii="Times New Roman" w:hAnsi="Times New Roman" w:cs="Times New Roman"/>
          <w:sz w:val="28"/>
          <w:szCs w:val="28"/>
        </w:rPr>
        <w:t>»</w:t>
      </w:r>
    </w:p>
    <w:p w14:paraId="11D43249" w14:textId="77777777" w:rsidR="00B905DB" w:rsidRPr="00D541EA" w:rsidRDefault="00B905DB" w:rsidP="001D2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31E1C5" w14:textId="306869FC" w:rsidR="005412BD" w:rsidRPr="00D541EA" w:rsidRDefault="00204788" w:rsidP="00D54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>1.Фамилия, имя, отчество участника (полностью) или руководителя группы авторов.</w:t>
      </w:r>
    </w:p>
    <w:p w14:paraId="7EBF1500" w14:textId="30B6C635" w:rsidR="005412BD" w:rsidRPr="00D541EA" w:rsidRDefault="00204788" w:rsidP="00D54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>2.Адрес:</w:t>
      </w:r>
    </w:p>
    <w:p w14:paraId="1FEE4747" w14:textId="6EDEBB0A" w:rsidR="005412BD" w:rsidRPr="00D541EA" w:rsidRDefault="00204788" w:rsidP="00D54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 xml:space="preserve">3.Контактный телефон: </w:t>
      </w:r>
    </w:p>
    <w:p w14:paraId="5E80E84C" w14:textId="77777777" w:rsidR="005412BD" w:rsidRPr="00D541EA" w:rsidRDefault="00204788" w:rsidP="00D54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 xml:space="preserve">4.E-mail: </w:t>
      </w:r>
    </w:p>
    <w:p w14:paraId="5AD72510" w14:textId="77777777" w:rsidR="00B905DB" w:rsidRPr="00D541EA" w:rsidRDefault="00204788" w:rsidP="00D54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 xml:space="preserve">5.Образование и профессия: </w:t>
      </w:r>
    </w:p>
    <w:p w14:paraId="05F6563C" w14:textId="368D03CA" w:rsidR="005412BD" w:rsidRPr="00D541EA" w:rsidRDefault="00204788" w:rsidP="00D54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 xml:space="preserve">6.Название работы. </w:t>
      </w:r>
    </w:p>
    <w:p w14:paraId="78607BAA" w14:textId="77777777" w:rsidR="00B905DB" w:rsidRPr="00D541EA" w:rsidRDefault="00204788" w:rsidP="00D54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>7.Размеры и описание работы.</w:t>
      </w:r>
    </w:p>
    <w:p w14:paraId="2E97DACF" w14:textId="71BA5C07" w:rsidR="00B905DB" w:rsidRPr="00D541EA" w:rsidRDefault="00204788" w:rsidP="00D54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 xml:space="preserve">8.Описание приложений: эскиз арт-объекта с нескольких видовых точек с указанием размеров и подробным описанием. </w:t>
      </w:r>
    </w:p>
    <w:p w14:paraId="31700EA8" w14:textId="77777777" w:rsidR="00B905DB" w:rsidRPr="00D541EA" w:rsidRDefault="00204788" w:rsidP="00D54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>Обязуюсь (емся) передать исключительные авторские права на созданный мной (нами) на конкурс эскиз арт-объекта</w:t>
      </w:r>
      <w:r w:rsidR="00B905DB" w:rsidRPr="00D541EA">
        <w:rPr>
          <w:rFonts w:ascii="Times New Roman" w:hAnsi="Times New Roman" w:cs="Times New Roman"/>
          <w:sz w:val="28"/>
          <w:szCs w:val="28"/>
        </w:rPr>
        <w:t xml:space="preserve"> Исполнительному комитету муниципального образования «Лениногорский муниципальный район»</w:t>
      </w:r>
      <w:r w:rsidRPr="00D541E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BC1DE8" w14:textId="6E923D36" w:rsidR="005412BD" w:rsidRPr="00D541EA" w:rsidRDefault="00204788" w:rsidP="00D54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>С условиями и порядком проведения конкурса ознакомлен (а) и согласен(а). _____________________________________</w:t>
      </w:r>
      <w:r w:rsidR="00AF1BE5" w:rsidRPr="00D541EA">
        <w:rPr>
          <w:rFonts w:ascii="Times New Roman" w:hAnsi="Times New Roman" w:cs="Times New Roman"/>
          <w:sz w:val="28"/>
          <w:szCs w:val="28"/>
        </w:rPr>
        <w:t>_ (</w:t>
      </w:r>
      <w:r w:rsidRPr="00D541EA">
        <w:rPr>
          <w:rFonts w:ascii="Times New Roman" w:hAnsi="Times New Roman" w:cs="Times New Roman"/>
          <w:sz w:val="28"/>
          <w:szCs w:val="28"/>
        </w:rPr>
        <w:t xml:space="preserve">Ф. И.О.) </w:t>
      </w:r>
    </w:p>
    <w:p w14:paraId="591FA46C" w14:textId="2A112694" w:rsidR="00301958" w:rsidRPr="00D541EA" w:rsidRDefault="00204788" w:rsidP="001D2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1EA">
        <w:rPr>
          <w:rFonts w:ascii="Times New Roman" w:hAnsi="Times New Roman" w:cs="Times New Roman"/>
          <w:sz w:val="28"/>
          <w:szCs w:val="28"/>
        </w:rPr>
        <w:t>_______________________________</w:t>
      </w:r>
      <w:r w:rsidR="00AF1BE5" w:rsidRPr="00D541EA">
        <w:rPr>
          <w:rFonts w:ascii="Times New Roman" w:hAnsi="Times New Roman" w:cs="Times New Roman"/>
          <w:sz w:val="28"/>
          <w:szCs w:val="28"/>
        </w:rPr>
        <w:t>_ (</w:t>
      </w:r>
      <w:r w:rsidRPr="00D541EA">
        <w:rPr>
          <w:rFonts w:ascii="Times New Roman" w:hAnsi="Times New Roman" w:cs="Times New Roman"/>
          <w:sz w:val="28"/>
          <w:szCs w:val="28"/>
        </w:rPr>
        <w:t>дата, подпись)</w:t>
      </w:r>
    </w:p>
    <w:p w14:paraId="6E5E4776" w14:textId="31E86A69" w:rsidR="00152045" w:rsidRPr="00D541EA" w:rsidRDefault="00152045" w:rsidP="001D2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1F6CFA" w14:textId="77777777" w:rsidR="00AF1BE5" w:rsidRDefault="00152045">
      <w:pPr>
        <w:sectPr w:rsidR="00AF1BE5" w:rsidSect="00AF1BE5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>
        <w:br w:type="page"/>
      </w:r>
    </w:p>
    <w:p w14:paraId="671D1C96" w14:textId="01BF955B" w:rsidR="00331C0F" w:rsidRPr="00FE0792" w:rsidRDefault="00331C0F" w:rsidP="00331C0F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lastRenderedPageBreak/>
        <w:t>Утвержден</w:t>
      </w:r>
    </w:p>
    <w:p w14:paraId="62DE947C" w14:textId="77777777" w:rsidR="00331C0F" w:rsidRPr="00FE0792" w:rsidRDefault="00331C0F" w:rsidP="00331C0F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0FF34BC4" w14:textId="77777777" w:rsidR="00331C0F" w:rsidRPr="00FE0792" w:rsidRDefault="00331C0F" w:rsidP="00331C0F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03AE5534" w14:textId="77777777" w:rsidR="00331C0F" w:rsidRPr="00FE0792" w:rsidRDefault="00331C0F" w:rsidP="00331C0F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52076BCE" w14:textId="521D1369" w:rsidR="00331C0F" w:rsidRPr="00FE0792" w:rsidRDefault="00331C0F" w:rsidP="00331C0F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от «</w:t>
      </w:r>
      <w:r w:rsidR="00965BFC">
        <w:rPr>
          <w:rFonts w:ascii="Times New Roman" w:hAnsi="Times New Roman"/>
          <w:sz w:val="24"/>
          <w:szCs w:val="24"/>
        </w:rPr>
        <w:t>14</w:t>
      </w:r>
      <w:r w:rsidRPr="00FE0792">
        <w:rPr>
          <w:rFonts w:ascii="Times New Roman" w:hAnsi="Times New Roman"/>
          <w:sz w:val="24"/>
          <w:szCs w:val="24"/>
        </w:rPr>
        <w:t xml:space="preserve">» </w:t>
      </w:r>
      <w:r w:rsidR="00965BFC">
        <w:rPr>
          <w:rFonts w:ascii="Times New Roman" w:hAnsi="Times New Roman"/>
          <w:sz w:val="24"/>
          <w:szCs w:val="24"/>
        </w:rPr>
        <w:t>февраля</w:t>
      </w:r>
      <w:r w:rsidRPr="00FE0792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FE0792">
        <w:rPr>
          <w:rFonts w:ascii="Times New Roman" w:hAnsi="Times New Roman"/>
          <w:sz w:val="24"/>
          <w:szCs w:val="24"/>
        </w:rPr>
        <w:t xml:space="preserve">г. № </w:t>
      </w:r>
      <w:r w:rsidR="00965BFC">
        <w:rPr>
          <w:rFonts w:ascii="Times New Roman" w:hAnsi="Times New Roman"/>
          <w:sz w:val="24"/>
          <w:szCs w:val="24"/>
        </w:rPr>
        <w:t>74/1</w:t>
      </w:r>
    </w:p>
    <w:p w14:paraId="18F44FEA" w14:textId="6FAA741C" w:rsidR="00152045" w:rsidRDefault="00152045" w:rsidP="00152045">
      <w:pPr>
        <w:pStyle w:val="a3"/>
        <w:kinsoku w:val="0"/>
        <w:overflowPunct w:val="0"/>
        <w:spacing w:before="24" w:line="234" w:lineRule="exact"/>
        <w:ind w:left="5636"/>
        <w:jc w:val="left"/>
        <w:rPr>
          <w:rStyle w:val="a5"/>
          <w:i w:val="0"/>
          <w:color w:val="auto"/>
          <w:sz w:val="24"/>
          <w:szCs w:val="24"/>
        </w:rPr>
      </w:pPr>
    </w:p>
    <w:p w14:paraId="443367D0" w14:textId="77777777" w:rsidR="00D541EA" w:rsidRDefault="00152045" w:rsidP="008E3553">
      <w:pPr>
        <w:spacing w:after="0" w:line="240" w:lineRule="auto"/>
        <w:jc w:val="center"/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</w:pPr>
      <w:r w:rsidRPr="008E3553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>Состав</w:t>
      </w:r>
    </w:p>
    <w:p w14:paraId="6B751F74" w14:textId="499F9B28" w:rsidR="004B5227" w:rsidRDefault="00152045" w:rsidP="008E35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3553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D541EA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>к</w:t>
      </w:r>
      <w:r w:rsidRPr="008E3553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>омиссии</w:t>
      </w:r>
      <w:r w:rsidR="00D541EA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 xml:space="preserve"> по </w:t>
      </w:r>
      <w:r w:rsidR="008E3553" w:rsidRPr="008E3553">
        <w:rPr>
          <w:rFonts w:ascii="Times New Roman" w:hAnsi="Times New Roman" w:cs="Times New Roman"/>
          <w:sz w:val="28"/>
          <w:szCs w:val="28"/>
        </w:rPr>
        <w:t>оценк</w:t>
      </w:r>
      <w:r w:rsidR="004B5227">
        <w:rPr>
          <w:rFonts w:ascii="Times New Roman" w:hAnsi="Times New Roman" w:cs="Times New Roman"/>
          <w:sz w:val="28"/>
          <w:szCs w:val="28"/>
        </w:rPr>
        <w:t>е</w:t>
      </w:r>
      <w:r w:rsidR="008E3553" w:rsidRPr="008E3553">
        <w:rPr>
          <w:rFonts w:ascii="Times New Roman" w:hAnsi="Times New Roman" w:cs="Times New Roman"/>
          <w:sz w:val="28"/>
          <w:szCs w:val="28"/>
        </w:rPr>
        <w:t xml:space="preserve"> эскизов арт-объектов </w:t>
      </w:r>
    </w:p>
    <w:p w14:paraId="68A737D7" w14:textId="74047E7B" w:rsidR="00152045" w:rsidRPr="008E3553" w:rsidRDefault="008E3553" w:rsidP="008E3553">
      <w:pPr>
        <w:spacing w:after="0" w:line="240" w:lineRule="auto"/>
        <w:jc w:val="center"/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</w:pPr>
      <w:r w:rsidRPr="008E3553">
        <w:rPr>
          <w:rFonts w:ascii="Times New Roman" w:hAnsi="Times New Roman" w:cs="Times New Roman"/>
          <w:sz w:val="28"/>
          <w:szCs w:val="28"/>
        </w:rPr>
        <w:t>«Источник зарождения Лениногорска»</w:t>
      </w:r>
    </w:p>
    <w:p w14:paraId="192C4C63" w14:textId="77777777" w:rsidR="004B5227" w:rsidRDefault="004B5227" w:rsidP="00152045">
      <w:pPr>
        <w:pStyle w:val="a3"/>
        <w:kinsoku w:val="0"/>
        <w:overflowPunct w:val="0"/>
        <w:spacing w:before="24" w:line="234" w:lineRule="exact"/>
        <w:jc w:val="center"/>
        <w:rPr>
          <w:rStyle w:val="a5"/>
          <w:i w:val="0"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509"/>
      </w:tblGrid>
      <w:tr w:rsidR="004B5227" w14:paraId="3CCF39B4" w14:textId="77777777" w:rsidTr="004B5227">
        <w:trPr>
          <w:trHeight w:val="852"/>
        </w:trPr>
        <w:tc>
          <w:tcPr>
            <w:tcW w:w="3119" w:type="dxa"/>
          </w:tcPr>
          <w:p w14:paraId="00707391" w14:textId="0A71ABC3" w:rsidR="004B5227" w:rsidRPr="004B5227" w:rsidRDefault="004B5227" w:rsidP="004B5227">
            <w:pPr>
              <w:pStyle w:val="a3"/>
              <w:kinsoku w:val="0"/>
              <w:overflowPunct w:val="0"/>
              <w:spacing w:before="24" w:line="234" w:lineRule="exact"/>
              <w:jc w:val="left"/>
              <w:rPr>
                <w:rStyle w:val="a5"/>
                <w:i w:val="0"/>
                <w:color w:val="auto"/>
                <w:sz w:val="24"/>
                <w:szCs w:val="24"/>
              </w:rPr>
            </w:pPr>
            <w:r w:rsidRPr="004B5227">
              <w:t>Председатель комиссии</w:t>
            </w:r>
          </w:p>
        </w:tc>
        <w:tc>
          <w:tcPr>
            <w:tcW w:w="6509" w:type="dxa"/>
          </w:tcPr>
          <w:p w14:paraId="750E3334" w14:textId="6AACD1DF" w:rsidR="004B5227" w:rsidRPr="004B5227" w:rsidRDefault="004B5227" w:rsidP="004B5227">
            <w:pPr>
              <w:jc w:val="both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4B5227">
              <w:rPr>
                <w:rFonts w:ascii="Times New Roman" w:hAnsi="Times New Roman" w:cs="Times New Roman"/>
                <w:color w:val="36343B"/>
                <w:sz w:val="28"/>
                <w:szCs w:val="28"/>
              </w:rPr>
              <w:t>-</w:t>
            </w:r>
            <w:r w:rsidRPr="004B5227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Pr="004B5227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4B5227">
              <w:rPr>
                <w:rFonts w:ascii="Times New Roman" w:hAnsi="Times New Roman" w:cs="Times New Roman"/>
                <w:sz w:val="28"/>
                <w:szCs w:val="28"/>
              </w:rPr>
              <w:t>Исполнительного</w:t>
            </w:r>
            <w:r w:rsidRPr="004B52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B5227">
              <w:rPr>
                <w:rFonts w:ascii="Times New Roman" w:hAnsi="Times New Roman" w:cs="Times New Roman"/>
                <w:sz w:val="28"/>
                <w:szCs w:val="28"/>
              </w:rPr>
              <w:t>комитета муниципального образования</w:t>
            </w:r>
            <w:r w:rsidRPr="004B5227">
              <w:rPr>
                <w:rFonts w:ascii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r w:rsidRPr="004B5227">
              <w:rPr>
                <w:rFonts w:ascii="Times New Roman" w:hAnsi="Times New Roman" w:cs="Times New Roman"/>
                <w:sz w:val="28"/>
                <w:szCs w:val="28"/>
              </w:rPr>
              <w:t>«Лениногорский муниципальный район»</w:t>
            </w:r>
          </w:p>
        </w:tc>
      </w:tr>
    </w:tbl>
    <w:p w14:paraId="72652CAD" w14:textId="537B40CA" w:rsidR="004B5227" w:rsidRDefault="004B5227" w:rsidP="00152045">
      <w:pPr>
        <w:pStyle w:val="a3"/>
        <w:kinsoku w:val="0"/>
        <w:overflowPunct w:val="0"/>
        <w:spacing w:before="24" w:line="234" w:lineRule="exact"/>
        <w:jc w:val="center"/>
        <w:rPr>
          <w:rStyle w:val="a5"/>
          <w:i w:val="0"/>
          <w:color w:val="auto"/>
          <w:sz w:val="24"/>
          <w:szCs w:val="24"/>
        </w:rPr>
      </w:pPr>
    </w:p>
    <w:p w14:paraId="2B2B6AD4" w14:textId="7377FF77" w:rsidR="00152045" w:rsidRPr="004B5227" w:rsidRDefault="004B5227" w:rsidP="004B5227">
      <w:pPr>
        <w:pStyle w:val="a3"/>
        <w:kinsoku w:val="0"/>
        <w:overflowPunct w:val="0"/>
        <w:spacing w:before="24" w:line="234" w:lineRule="exact"/>
        <w:jc w:val="left"/>
      </w:pPr>
      <w:r>
        <w:t xml:space="preserve">  </w:t>
      </w:r>
      <w:r w:rsidRPr="004B5227">
        <w:t>Члены комиссии:</w:t>
      </w:r>
    </w:p>
    <w:p w14:paraId="004508E4" w14:textId="2ADD59B1" w:rsidR="004B5227" w:rsidRDefault="004B5227" w:rsidP="004B5227">
      <w:pPr>
        <w:pStyle w:val="a3"/>
        <w:kinsoku w:val="0"/>
        <w:overflowPunct w:val="0"/>
        <w:spacing w:before="24" w:line="234" w:lineRule="exact"/>
        <w:jc w:val="left"/>
        <w:rPr>
          <w:rStyle w:val="a5"/>
          <w:i w:val="0"/>
          <w:color w:val="auto"/>
          <w:sz w:val="24"/>
          <w:szCs w:val="24"/>
        </w:rPr>
      </w:pPr>
    </w:p>
    <w:tbl>
      <w:tblPr>
        <w:tblStyle w:val="a7"/>
        <w:tblW w:w="6520" w:type="dxa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0"/>
      </w:tblGrid>
      <w:tr w:rsidR="00152045" w:rsidRPr="004B5227" w14:paraId="7FBC3EBE" w14:textId="77777777" w:rsidTr="004B5227">
        <w:tc>
          <w:tcPr>
            <w:tcW w:w="6520" w:type="dxa"/>
          </w:tcPr>
          <w:p w14:paraId="66051228" w14:textId="5C86D179" w:rsidR="00152045" w:rsidRPr="004B5227" w:rsidRDefault="004B5227" w:rsidP="00FF5419">
            <w:pPr>
              <w:pStyle w:val="a6"/>
              <w:tabs>
                <w:tab w:val="left" w:pos="288"/>
              </w:tabs>
              <w:kinsoku w:val="0"/>
              <w:overflowPunct w:val="0"/>
              <w:spacing w:line="244" w:lineRule="auto"/>
              <w:ind w:left="0" w:right="131" w:firstLine="0"/>
              <w:rPr>
                <w:sz w:val="28"/>
                <w:szCs w:val="28"/>
              </w:rPr>
            </w:pPr>
            <w:r w:rsidRPr="004B5227">
              <w:rPr>
                <w:sz w:val="28"/>
                <w:szCs w:val="28"/>
              </w:rPr>
              <w:t>-</w:t>
            </w:r>
            <w:r w:rsidR="00152045" w:rsidRPr="004B5227">
              <w:rPr>
                <w:sz w:val="28"/>
                <w:szCs w:val="28"/>
              </w:rPr>
              <w:t>заместитель руководителя Исполнительного комитета муниципального образования «</w:t>
            </w:r>
            <w:r w:rsidRPr="004B5227">
              <w:rPr>
                <w:sz w:val="28"/>
                <w:szCs w:val="28"/>
              </w:rPr>
              <w:t>Лениногорский муниципальный</w:t>
            </w:r>
            <w:r w:rsidR="00152045" w:rsidRPr="004B5227">
              <w:rPr>
                <w:sz w:val="28"/>
                <w:szCs w:val="28"/>
              </w:rPr>
              <w:t xml:space="preserve"> район» по инфраструктурному развитию</w:t>
            </w:r>
          </w:p>
          <w:p w14:paraId="00ACC989" w14:textId="45D70C71" w:rsidR="004B5227" w:rsidRPr="004B5227" w:rsidRDefault="004B5227" w:rsidP="00FF5419">
            <w:pPr>
              <w:pStyle w:val="a6"/>
              <w:tabs>
                <w:tab w:val="left" w:pos="288"/>
              </w:tabs>
              <w:kinsoku w:val="0"/>
              <w:overflowPunct w:val="0"/>
              <w:spacing w:line="244" w:lineRule="auto"/>
              <w:ind w:left="0" w:right="131" w:firstLine="0"/>
              <w:rPr>
                <w:sz w:val="28"/>
                <w:szCs w:val="28"/>
              </w:rPr>
            </w:pPr>
          </w:p>
        </w:tc>
      </w:tr>
      <w:tr w:rsidR="00152045" w:rsidRPr="004B5227" w14:paraId="5D65AACF" w14:textId="77777777" w:rsidTr="004B5227">
        <w:tc>
          <w:tcPr>
            <w:tcW w:w="6520" w:type="dxa"/>
          </w:tcPr>
          <w:p w14:paraId="05736F3A" w14:textId="0487A7BC" w:rsidR="00152045" w:rsidRPr="004B5227" w:rsidRDefault="004B5227" w:rsidP="00FF5419">
            <w:pPr>
              <w:pStyle w:val="a6"/>
              <w:tabs>
                <w:tab w:val="left" w:pos="288"/>
              </w:tabs>
              <w:kinsoku w:val="0"/>
              <w:overflowPunct w:val="0"/>
              <w:spacing w:line="244" w:lineRule="auto"/>
              <w:ind w:left="0" w:right="131" w:firstLine="0"/>
              <w:rPr>
                <w:sz w:val="28"/>
                <w:szCs w:val="28"/>
              </w:rPr>
            </w:pPr>
            <w:r w:rsidRPr="004B5227">
              <w:rPr>
                <w:sz w:val="28"/>
                <w:szCs w:val="28"/>
              </w:rPr>
              <w:t>-</w:t>
            </w:r>
            <w:r w:rsidR="00152045" w:rsidRPr="004B5227">
              <w:rPr>
                <w:sz w:val="28"/>
                <w:szCs w:val="28"/>
              </w:rPr>
              <w:t>начальник отдела архитектуры и градостроительства Исполнительного комитета муниципального образования «</w:t>
            </w:r>
            <w:r w:rsidRPr="004B5227">
              <w:rPr>
                <w:sz w:val="28"/>
                <w:szCs w:val="28"/>
              </w:rPr>
              <w:t>Лениногорский муниципальный</w:t>
            </w:r>
            <w:r w:rsidR="00152045" w:rsidRPr="004B5227">
              <w:rPr>
                <w:sz w:val="28"/>
                <w:szCs w:val="28"/>
              </w:rPr>
              <w:t xml:space="preserve"> район»</w:t>
            </w:r>
          </w:p>
          <w:p w14:paraId="5C30F64C" w14:textId="6B9670D4" w:rsidR="004B5227" w:rsidRPr="004B5227" w:rsidRDefault="004B5227" w:rsidP="00FF5419">
            <w:pPr>
              <w:pStyle w:val="a6"/>
              <w:tabs>
                <w:tab w:val="left" w:pos="288"/>
              </w:tabs>
              <w:kinsoku w:val="0"/>
              <w:overflowPunct w:val="0"/>
              <w:spacing w:line="244" w:lineRule="auto"/>
              <w:ind w:left="0" w:right="131" w:firstLine="0"/>
              <w:rPr>
                <w:sz w:val="28"/>
                <w:szCs w:val="28"/>
              </w:rPr>
            </w:pPr>
          </w:p>
        </w:tc>
      </w:tr>
      <w:tr w:rsidR="00152045" w:rsidRPr="004B5227" w14:paraId="3280566A" w14:textId="77777777" w:rsidTr="004B5227">
        <w:tc>
          <w:tcPr>
            <w:tcW w:w="6520" w:type="dxa"/>
          </w:tcPr>
          <w:p w14:paraId="71CFB675" w14:textId="77777777" w:rsidR="00152045" w:rsidRPr="004B5227" w:rsidRDefault="004B5227" w:rsidP="00152045">
            <w:pPr>
              <w:pStyle w:val="a6"/>
              <w:tabs>
                <w:tab w:val="left" w:pos="288"/>
              </w:tabs>
              <w:kinsoku w:val="0"/>
              <w:overflowPunct w:val="0"/>
              <w:spacing w:line="244" w:lineRule="auto"/>
              <w:ind w:left="0" w:right="131" w:firstLine="0"/>
              <w:rPr>
                <w:sz w:val="28"/>
                <w:szCs w:val="28"/>
              </w:rPr>
            </w:pPr>
            <w:r w:rsidRPr="004B5227">
              <w:rPr>
                <w:sz w:val="28"/>
                <w:szCs w:val="28"/>
              </w:rPr>
              <w:t>-</w:t>
            </w:r>
            <w:r w:rsidR="00152045" w:rsidRPr="004B5227">
              <w:rPr>
                <w:sz w:val="28"/>
                <w:szCs w:val="28"/>
              </w:rPr>
              <w:t>заместитель руководителя Исполнительного комитета Лениногорского муниципального района по социальным вопросам</w:t>
            </w:r>
          </w:p>
          <w:p w14:paraId="368F4CC1" w14:textId="387EC170" w:rsidR="004B5227" w:rsidRPr="004B5227" w:rsidRDefault="004B5227" w:rsidP="00152045">
            <w:pPr>
              <w:pStyle w:val="a6"/>
              <w:tabs>
                <w:tab w:val="left" w:pos="288"/>
              </w:tabs>
              <w:kinsoku w:val="0"/>
              <w:overflowPunct w:val="0"/>
              <w:spacing w:line="244" w:lineRule="auto"/>
              <w:ind w:left="0" w:right="131" w:firstLine="0"/>
              <w:rPr>
                <w:sz w:val="28"/>
                <w:szCs w:val="28"/>
              </w:rPr>
            </w:pPr>
          </w:p>
        </w:tc>
      </w:tr>
      <w:tr w:rsidR="00152045" w:rsidRPr="004B5227" w14:paraId="4F698624" w14:textId="77777777" w:rsidTr="004B5227">
        <w:tc>
          <w:tcPr>
            <w:tcW w:w="6520" w:type="dxa"/>
          </w:tcPr>
          <w:p w14:paraId="34B39326" w14:textId="77777777" w:rsidR="00152045" w:rsidRPr="004B5227" w:rsidRDefault="004B5227" w:rsidP="00152045">
            <w:pPr>
              <w:pStyle w:val="a6"/>
              <w:tabs>
                <w:tab w:val="left" w:pos="288"/>
              </w:tabs>
              <w:kinsoku w:val="0"/>
              <w:overflowPunct w:val="0"/>
              <w:spacing w:line="244" w:lineRule="auto"/>
              <w:ind w:left="0" w:right="131" w:firstLine="0"/>
              <w:rPr>
                <w:sz w:val="28"/>
                <w:szCs w:val="28"/>
              </w:rPr>
            </w:pPr>
            <w:r w:rsidRPr="004B5227">
              <w:rPr>
                <w:sz w:val="28"/>
                <w:szCs w:val="28"/>
              </w:rPr>
              <w:t>-</w:t>
            </w:r>
            <w:r w:rsidR="00152045" w:rsidRPr="004B5227">
              <w:rPr>
                <w:sz w:val="28"/>
                <w:szCs w:val="28"/>
              </w:rPr>
              <w:t>руководител</w:t>
            </w:r>
            <w:r w:rsidRPr="004B5227">
              <w:rPr>
                <w:sz w:val="28"/>
                <w:szCs w:val="28"/>
              </w:rPr>
              <w:t>ь</w:t>
            </w:r>
            <w:r w:rsidR="00152045" w:rsidRPr="004B5227">
              <w:rPr>
                <w:sz w:val="28"/>
                <w:szCs w:val="28"/>
              </w:rPr>
              <w:t xml:space="preserve"> Исполнительного комитета город Лениногорск Лениногорского муниципального района</w:t>
            </w:r>
          </w:p>
          <w:p w14:paraId="47A2E64A" w14:textId="6AD97D94" w:rsidR="004B5227" w:rsidRPr="004B5227" w:rsidRDefault="004B5227" w:rsidP="00152045">
            <w:pPr>
              <w:pStyle w:val="a6"/>
              <w:tabs>
                <w:tab w:val="left" w:pos="288"/>
              </w:tabs>
              <w:kinsoku w:val="0"/>
              <w:overflowPunct w:val="0"/>
              <w:spacing w:line="244" w:lineRule="auto"/>
              <w:ind w:left="0" w:right="131" w:firstLine="0"/>
              <w:rPr>
                <w:sz w:val="28"/>
                <w:szCs w:val="28"/>
              </w:rPr>
            </w:pPr>
          </w:p>
        </w:tc>
      </w:tr>
      <w:tr w:rsidR="00152045" w:rsidRPr="004B5227" w14:paraId="1B508A90" w14:textId="77777777" w:rsidTr="004B5227">
        <w:tc>
          <w:tcPr>
            <w:tcW w:w="6520" w:type="dxa"/>
          </w:tcPr>
          <w:p w14:paraId="504C152B" w14:textId="77777777" w:rsidR="00152045" w:rsidRPr="004B5227" w:rsidRDefault="004B5227" w:rsidP="00152045">
            <w:pPr>
              <w:pStyle w:val="a6"/>
              <w:tabs>
                <w:tab w:val="left" w:pos="288"/>
              </w:tabs>
              <w:kinsoku w:val="0"/>
              <w:overflowPunct w:val="0"/>
              <w:spacing w:line="244" w:lineRule="auto"/>
              <w:ind w:left="0" w:right="131" w:firstLine="0"/>
              <w:rPr>
                <w:sz w:val="28"/>
                <w:szCs w:val="28"/>
              </w:rPr>
            </w:pPr>
            <w:r w:rsidRPr="004B5227">
              <w:rPr>
                <w:sz w:val="28"/>
                <w:szCs w:val="28"/>
              </w:rPr>
              <w:t>-п</w:t>
            </w:r>
            <w:r w:rsidR="00152045" w:rsidRPr="004B5227">
              <w:rPr>
                <w:sz w:val="28"/>
                <w:szCs w:val="28"/>
              </w:rPr>
              <w:t>редседатель Общественного Совета Лениногорского муниципального района (по согласованию)</w:t>
            </w:r>
          </w:p>
          <w:p w14:paraId="62316084" w14:textId="6820E05C" w:rsidR="004B5227" w:rsidRPr="004B5227" w:rsidRDefault="004B5227" w:rsidP="00152045">
            <w:pPr>
              <w:pStyle w:val="a6"/>
              <w:tabs>
                <w:tab w:val="left" w:pos="288"/>
              </w:tabs>
              <w:kinsoku w:val="0"/>
              <w:overflowPunct w:val="0"/>
              <w:spacing w:line="244" w:lineRule="auto"/>
              <w:ind w:left="0" w:right="131" w:firstLine="0"/>
              <w:rPr>
                <w:sz w:val="28"/>
                <w:szCs w:val="28"/>
              </w:rPr>
            </w:pPr>
          </w:p>
        </w:tc>
      </w:tr>
      <w:tr w:rsidR="00152045" w:rsidRPr="004B5227" w14:paraId="44580470" w14:textId="77777777" w:rsidTr="004B5227">
        <w:tc>
          <w:tcPr>
            <w:tcW w:w="6520" w:type="dxa"/>
          </w:tcPr>
          <w:p w14:paraId="3E274C12" w14:textId="77777777" w:rsidR="00152045" w:rsidRPr="004B5227" w:rsidRDefault="004B5227" w:rsidP="00152045">
            <w:pPr>
              <w:pStyle w:val="a6"/>
              <w:tabs>
                <w:tab w:val="left" w:pos="288"/>
              </w:tabs>
              <w:kinsoku w:val="0"/>
              <w:overflowPunct w:val="0"/>
              <w:spacing w:line="244" w:lineRule="auto"/>
              <w:ind w:left="0" w:right="131" w:firstLine="0"/>
              <w:rPr>
                <w:sz w:val="28"/>
                <w:szCs w:val="28"/>
              </w:rPr>
            </w:pPr>
            <w:r w:rsidRPr="004B5227">
              <w:rPr>
                <w:sz w:val="28"/>
                <w:szCs w:val="28"/>
              </w:rPr>
              <w:t>-д</w:t>
            </w:r>
            <w:r w:rsidR="00152045" w:rsidRPr="004B5227">
              <w:rPr>
                <w:sz w:val="28"/>
                <w:szCs w:val="28"/>
              </w:rPr>
              <w:t>иректор фонда «Наш Лениногорск»</w:t>
            </w:r>
            <w:r w:rsidR="008E3553" w:rsidRPr="004B5227">
              <w:rPr>
                <w:sz w:val="28"/>
                <w:szCs w:val="28"/>
              </w:rPr>
              <w:t xml:space="preserve"> (по согласованию)</w:t>
            </w:r>
          </w:p>
          <w:p w14:paraId="6B80B977" w14:textId="7D8A4FE0" w:rsidR="004B5227" w:rsidRPr="004B5227" w:rsidRDefault="004B5227" w:rsidP="00152045">
            <w:pPr>
              <w:pStyle w:val="a6"/>
              <w:tabs>
                <w:tab w:val="left" w:pos="288"/>
              </w:tabs>
              <w:kinsoku w:val="0"/>
              <w:overflowPunct w:val="0"/>
              <w:spacing w:line="244" w:lineRule="auto"/>
              <w:ind w:left="0" w:right="131" w:firstLine="0"/>
              <w:rPr>
                <w:sz w:val="28"/>
                <w:szCs w:val="28"/>
              </w:rPr>
            </w:pPr>
          </w:p>
        </w:tc>
      </w:tr>
      <w:tr w:rsidR="00152045" w:rsidRPr="004B5227" w14:paraId="28924711" w14:textId="77777777" w:rsidTr="004B5227">
        <w:tc>
          <w:tcPr>
            <w:tcW w:w="6520" w:type="dxa"/>
          </w:tcPr>
          <w:p w14:paraId="73C00525" w14:textId="31A56F59" w:rsidR="00152045" w:rsidRPr="004B5227" w:rsidRDefault="004B5227" w:rsidP="00152045">
            <w:pPr>
              <w:pStyle w:val="a6"/>
              <w:tabs>
                <w:tab w:val="left" w:pos="288"/>
              </w:tabs>
              <w:kinsoku w:val="0"/>
              <w:overflowPunct w:val="0"/>
              <w:spacing w:line="244" w:lineRule="auto"/>
              <w:ind w:left="0" w:right="131" w:firstLine="0"/>
              <w:rPr>
                <w:sz w:val="28"/>
                <w:szCs w:val="28"/>
              </w:rPr>
            </w:pPr>
            <w:r w:rsidRPr="004B5227">
              <w:rPr>
                <w:sz w:val="28"/>
                <w:szCs w:val="28"/>
              </w:rPr>
              <w:t>-д</w:t>
            </w:r>
            <w:r w:rsidR="008E3553" w:rsidRPr="004B5227">
              <w:rPr>
                <w:sz w:val="28"/>
                <w:szCs w:val="28"/>
              </w:rPr>
              <w:t>иректор ГАПОК «Л</w:t>
            </w:r>
            <w:r w:rsidR="008E3553" w:rsidRPr="004B5227">
              <w:rPr>
                <w:rStyle w:val="aa"/>
                <w:b w:val="0"/>
                <w:sz w:val="28"/>
                <w:szCs w:val="28"/>
                <w:shd w:val="clear" w:color="auto" w:fill="FFFFFF"/>
              </w:rPr>
              <w:t>ениногорский музыкально-художественный педагогический колледж»</w:t>
            </w:r>
            <w:r w:rsidR="008E3553" w:rsidRPr="004B5227"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14:paraId="44142EB4" w14:textId="53D3BA17" w:rsidR="004B5227" w:rsidRPr="004B5227" w:rsidRDefault="004B5227" w:rsidP="004B52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5227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sectPr w:rsidR="004B5227" w:rsidRPr="004B5227" w:rsidSect="004B5227">
      <w:pgSz w:w="11906" w:h="16838"/>
      <w:pgMar w:top="113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7D"/>
    <w:rsid w:val="00152045"/>
    <w:rsid w:val="001C0B8F"/>
    <w:rsid w:val="001D2962"/>
    <w:rsid w:val="00204788"/>
    <w:rsid w:val="00301958"/>
    <w:rsid w:val="00331C0F"/>
    <w:rsid w:val="00372DFD"/>
    <w:rsid w:val="003A7440"/>
    <w:rsid w:val="004B5227"/>
    <w:rsid w:val="004D2E19"/>
    <w:rsid w:val="004F2D03"/>
    <w:rsid w:val="005412BD"/>
    <w:rsid w:val="0054472B"/>
    <w:rsid w:val="005916FD"/>
    <w:rsid w:val="00734EC6"/>
    <w:rsid w:val="008E3553"/>
    <w:rsid w:val="00965BFC"/>
    <w:rsid w:val="00990DBA"/>
    <w:rsid w:val="009E4B46"/>
    <w:rsid w:val="00AF1BE5"/>
    <w:rsid w:val="00B905DB"/>
    <w:rsid w:val="00BE6BFC"/>
    <w:rsid w:val="00CC4BB8"/>
    <w:rsid w:val="00D541EA"/>
    <w:rsid w:val="00DA4AB4"/>
    <w:rsid w:val="00F051F8"/>
    <w:rsid w:val="00F3777D"/>
    <w:rsid w:val="00F4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8BBD0"/>
  <w15:chartTrackingRefBased/>
  <w15:docId w15:val="{FE390AA5-23F0-4EC8-9125-B7525ACF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16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F2D03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F2D03"/>
    <w:rPr>
      <w:rFonts w:ascii="Times New Roman" w:hAnsi="Times New Roman" w:cs="Times New Roman"/>
      <w:sz w:val="28"/>
      <w:szCs w:val="28"/>
    </w:rPr>
  </w:style>
  <w:style w:type="character" w:styleId="a5">
    <w:name w:val="Intense Emphasis"/>
    <w:basedOn w:val="a0"/>
    <w:uiPriority w:val="21"/>
    <w:qFormat/>
    <w:rsid w:val="004F2D03"/>
    <w:rPr>
      <w:i/>
      <w:iCs/>
      <w:color w:val="4472C4" w:themeColor="accent1"/>
    </w:rPr>
  </w:style>
  <w:style w:type="paragraph" w:styleId="a6">
    <w:name w:val="List Paragraph"/>
    <w:basedOn w:val="a"/>
    <w:uiPriority w:val="1"/>
    <w:qFormat/>
    <w:rsid w:val="00152045"/>
    <w:pPr>
      <w:autoSpaceDE w:val="0"/>
      <w:autoSpaceDN w:val="0"/>
      <w:adjustRightInd w:val="0"/>
      <w:spacing w:after="0" w:line="240" w:lineRule="auto"/>
      <w:ind w:left="96" w:firstLine="278"/>
      <w:jc w:val="both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152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152045"/>
    <w:rPr>
      <w:color w:val="0000FF"/>
      <w:u w:val="single"/>
    </w:rPr>
  </w:style>
  <w:style w:type="character" w:styleId="a9">
    <w:name w:val="Emphasis"/>
    <w:basedOn w:val="a0"/>
    <w:uiPriority w:val="20"/>
    <w:qFormat/>
    <w:rsid w:val="008E3553"/>
    <w:rPr>
      <w:i/>
      <w:iCs/>
    </w:rPr>
  </w:style>
  <w:style w:type="character" w:styleId="aa">
    <w:name w:val="Strong"/>
    <w:basedOn w:val="a0"/>
    <w:uiPriority w:val="22"/>
    <w:qFormat/>
    <w:rsid w:val="008E355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916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nkurs.lmr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E2629-131B-4466-85D4-2FDA579BD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5</cp:revision>
  <cp:lastPrinted>2025-02-19T13:27:00Z</cp:lastPrinted>
  <dcterms:created xsi:type="dcterms:W3CDTF">2025-02-19T13:22:00Z</dcterms:created>
  <dcterms:modified xsi:type="dcterms:W3CDTF">2025-02-24T05:54:00Z</dcterms:modified>
</cp:coreProperties>
</file>