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1557" w14:textId="77777777" w:rsidR="00205C9A" w:rsidRPr="007A5055" w:rsidRDefault="00DC2FC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F5447">
        <w:rPr>
          <w:rFonts w:ascii="Times New Roman" w:hAnsi="Times New Roman" w:cs="Times New Roman"/>
          <w:color w:val="FFFFFF" w:themeColor="background1"/>
          <w:sz w:val="26"/>
          <w:szCs w:val="26"/>
        </w:rPr>
        <w:t>__________</w:t>
      </w:r>
      <w:r w:rsidR="00355221" w:rsidRPr="006F5447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201</w:t>
      </w:r>
      <w:r w:rsidR="00AA1473" w:rsidRPr="006F5447">
        <w:rPr>
          <w:rFonts w:ascii="Times New Roman" w:hAnsi="Times New Roman" w:cs="Times New Roman"/>
          <w:color w:val="FFFFFF" w:themeColor="background1"/>
          <w:sz w:val="26"/>
          <w:szCs w:val="26"/>
        </w:rPr>
        <w:t>9</w:t>
      </w:r>
      <w:r w:rsidR="0083187A" w:rsidRPr="006F5447">
        <w:rPr>
          <w:rFonts w:ascii="Times New Roman" w:hAnsi="Times New Roman" w:cs="Times New Roman"/>
          <w:color w:val="FFFFFF" w:themeColor="background1"/>
          <w:sz w:val="26"/>
          <w:szCs w:val="26"/>
        </w:rPr>
        <w:t>г</w:t>
      </w:r>
      <w:r w:rsidR="00205C9A"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3EAA893E" w14:textId="77777777" w:rsidR="00205C9A" w:rsidRPr="007A5055" w:rsidRDefault="00205C9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F5FD2CF" w14:textId="77777777" w:rsidR="00205C9A" w:rsidRPr="007A5055" w:rsidRDefault="00205C9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A272D63" w14:textId="655DCEC4" w:rsidR="00205C9A" w:rsidRPr="00205C9A" w:rsidRDefault="00205C9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Pr="00205C9A">
        <w:rPr>
          <w:rFonts w:ascii="Times New Roman" w:eastAsia="Calibri" w:hAnsi="Times New Roman"/>
          <w:sz w:val="28"/>
          <w:szCs w:val="28"/>
        </w:rPr>
        <w:t>83</w:t>
      </w:r>
    </w:p>
    <w:p w14:paraId="1C04EECE" w14:textId="77777777" w:rsidR="00205C9A" w:rsidRPr="007A5055" w:rsidRDefault="00205C9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44A2563" w14:textId="77777777" w:rsidR="00205C9A" w:rsidRPr="007A5055" w:rsidRDefault="00205C9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B89048F" w14:textId="14E0B194" w:rsidR="00205C9A" w:rsidRPr="007A5055" w:rsidRDefault="00205C9A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Pr="00205C9A">
        <w:rPr>
          <w:rFonts w:ascii="Times New Roman" w:eastAsia="Calibri" w:hAnsi="Times New Roman" w:cs="Times New Roman"/>
          <w:sz w:val="28"/>
          <w:szCs w:val="28"/>
          <w:lang w:val="en-US"/>
        </w:rPr>
        <w:t>18</w:t>
      </w:r>
      <w:r w:rsidRPr="00205C9A">
        <w:rPr>
          <w:rFonts w:ascii="Times New Roman" w:eastAsia="Calibri" w:hAnsi="Times New Roman" w:cs="Times New Roman"/>
          <w:sz w:val="28"/>
          <w:szCs w:val="28"/>
        </w:rPr>
        <w:t>» февраля 202</w:t>
      </w:r>
      <w:r w:rsidRPr="00205C9A">
        <w:rPr>
          <w:rFonts w:ascii="Times New Roman" w:hAnsi="Times New Roman" w:cs="Times New Roman"/>
          <w:sz w:val="28"/>
          <w:szCs w:val="28"/>
        </w:rPr>
        <w:t>5</w:t>
      </w:r>
      <w:r w:rsidRPr="00205C9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6309F41" w14:textId="4280A144" w:rsidR="00321C5D" w:rsidRDefault="00321C5D" w:rsidP="006F544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25A65D8" w14:textId="77777777" w:rsidR="00321C5D" w:rsidRDefault="00321C5D" w:rsidP="006F544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0101D229" w14:textId="77777777" w:rsidR="00321C5D" w:rsidRDefault="00321C5D" w:rsidP="006F544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DE81555" w14:textId="77777777" w:rsidR="00321C5D" w:rsidRDefault="00321C5D" w:rsidP="006F544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0B873EB1" w14:textId="77777777" w:rsidR="00DC2FCF" w:rsidRPr="00321C5D" w:rsidRDefault="0083187A" w:rsidP="006F544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>О</w:t>
      </w:r>
      <w:r w:rsidR="00ED6B7A" w:rsidRPr="00321C5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A1473" w:rsidRPr="00321C5D">
        <w:rPr>
          <w:rFonts w:ascii="Times New Roman" w:hAnsi="Times New Roman" w:cs="Times New Roman"/>
          <w:sz w:val="28"/>
          <w:szCs w:val="28"/>
        </w:rPr>
        <w:t>состав</w:t>
      </w:r>
      <w:r w:rsidR="00F52DBB" w:rsidRPr="00321C5D">
        <w:rPr>
          <w:rFonts w:ascii="Times New Roman" w:hAnsi="Times New Roman" w:cs="Times New Roman"/>
          <w:sz w:val="28"/>
          <w:szCs w:val="28"/>
        </w:rPr>
        <w:t>а</w:t>
      </w:r>
      <w:r w:rsidR="00ED6B7A" w:rsidRPr="00321C5D">
        <w:rPr>
          <w:rFonts w:ascii="Times New Roman" w:hAnsi="Times New Roman" w:cs="Times New Roman"/>
          <w:sz w:val="28"/>
          <w:szCs w:val="28"/>
        </w:rPr>
        <w:t xml:space="preserve"> к</w:t>
      </w:r>
      <w:r w:rsidR="00AA1473" w:rsidRPr="00321C5D">
        <w:rPr>
          <w:rFonts w:ascii="Times New Roman" w:hAnsi="Times New Roman" w:cs="Times New Roman"/>
          <w:sz w:val="28"/>
          <w:szCs w:val="28"/>
        </w:rPr>
        <w:t>омиссии</w:t>
      </w:r>
      <w:r w:rsidR="00F52DBB" w:rsidRPr="00321C5D">
        <w:rPr>
          <w:rFonts w:ascii="Times New Roman" w:hAnsi="Times New Roman" w:cs="Times New Roman"/>
          <w:sz w:val="28"/>
          <w:szCs w:val="28"/>
        </w:rPr>
        <w:t xml:space="preserve"> </w:t>
      </w:r>
      <w:r w:rsidR="00071309" w:rsidRPr="00321C5D">
        <w:rPr>
          <w:rFonts w:ascii="Times New Roman" w:hAnsi="Times New Roman" w:cs="Times New Roman"/>
          <w:sz w:val="28"/>
          <w:szCs w:val="28"/>
        </w:rPr>
        <w:t>п</w:t>
      </w:r>
      <w:r w:rsidR="00AA1473" w:rsidRPr="00321C5D">
        <w:rPr>
          <w:rFonts w:ascii="Times New Roman" w:hAnsi="Times New Roman" w:cs="Times New Roman"/>
          <w:sz w:val="28"/>
          <w:szCs w:val="28"/>
        </w:rPr>
        <w:t xml:space="preserve">о </w:t>
      </w:r>
      <w:r w:rsidR="00F52DBB" w:rsidRPr="00321C5D">
        <w:rPr>
          <w:rFonts w:ascii="Times New Roman" w:hAnsi="Times New Roman" w:cs="Times New Roman"/>
          <w:sz w:val="28"/>
          <w:szCs w:val="28"/>
        </w:rPr>
        <w:t xml:space="preserve">перераспределению </w:t>
      </w:r>
      <w:r w:rsidR="00ED6B7A" w:rsidRPr="00321C5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52DBB" w:rsidRPr="00321C5D">
        <w:rPr>
          <w:rFonts w:ascii="Times New Roman" w:hAnsi="Times New Roman" w:cs="Times New Roman"/>
          <w:sz w:val="28"/>
          <w:szCs w:val="28"/>
        </w:rPr>
        <w:t>земель и (или)</w:t>
      </w:r>
      <w:r w:rsidR="006F5447" w:rsidRPr="00321C5D">
        <w:rPr>
          <w:rFonts w:ascii="Times New Roman" w:hAnsi="Times New Roman" w:cs="Times New Roman"/>
          <w:sz w:val="28"/>
          <w:szCs w:val="28"/>
        </w:rPr>
        <w:t xml:space="preserve"> </w:t>
      </w:r>
      <w:r w:rsidR="00F52DBB" w:rsidRPr="00321C5D">
        <w:rPr>
          <w:rFonts w:ascii="Times New Roman" w:hAnsi="Times New Roman" w:cs="Times New Roman"/>
          <w:sz w:val="28"/>
          <w:szCs w:val="28"/>
        </w:rPr>
        <w:t>земель, государственн</w:t>
      </w:r>
      <w:r w:rsidR="00ED6B7A" w:rsidRPr="00321C5D">
        <w:rPr>
          <w:rFonts w:ascii="Times New Roman" w:hAnsi="Times New Roman" w:cs="Times New Roman"/>
          <w:sz w:val="28"/>
          <w:szCs w:val="28"/>
        </w:rPr>
        <w:t xml:space="preserve">ая </w:t>
      </w:r>
      <w:r w:rsidR="00F52DBB" w:rsidRPr="00321C5D">
        <w:rPr>
          <w:rFonts w:ascii="Times New Roman" w:hAnsi="Times New Roman" w:cs="Times New Roman"/>
          <w:sz w:val="28"/>
          <w:szCs w:val="28"/>
        </w:rPr>
        <w:t>собственност</w:t>
      </w:r>
      <w:r w:rsidR="00ED6B7A" w:rsidRPr="00321C5D">
        <w:rPr>
          <w:rFonts w:ascii="Times New Roman" w:hAnsi="Times New Roman" w:cs="Times New Roman"/>
          <w:sz w:val="28"/>
          <w:szCs w:val="28"/>
        </w:rPr>
        <w:t>ь на которые не разграничена,</w:t>
      </w:r>
      <w:r w:rsidR="006F5447" w:rsidRPr="00321C5D">
        <w:rPr>
          <w:rFonts w:ascii="Times New Roman" w:hAnsi="Times New Roman" w:cs="Times New Roman"/>
          <w:sz w:val="28"/>
          <w:szCs w:val="28"/>
        </w:rPr>
        <w:t xml:space="preserve"> </w:t>
      </w:r>
      <w:r w:rsidR="00ED6B7A" w:rsidRPr="00321C5D">
        <w:rPr>
          <w:rFonts w:ascii="Times New Roman" w:hAnsi="Times New Roman" w:cs="Times New Roman"/>
          <w:sz w:val="28"/>
          <w:szCs w:val="28"/>
        </w:rPr>
        <w:t xml:space="preserve">и </w:t>
      </w:r>
      <w:r w:rsidR="00AA1473" w:rsidRPr="00321C5D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F52DBB" w:rsidRPr="00321C5D">
        <w:rPr>
          <w:rFonts w:ascii="Times New Roman" w:hAnsi="Times New Roman" w:cs="Times New Roman"/>
          <w:sz w:val="28"/>
          <w:szCs w:val="28"/>
        </w:rPr>
        <w:t>, находящихся в частной собственности</w:t>
      </w:r>
      <w:r w:rsidR="00321C5D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</w:p>
    <w:p w14:paraId="5E7CBEF3" w14:textId="77777777" w:rsidR="00DC2FCF" w:rsidRPr="00321C5D" w:rsidRDefault="00DC2FCF" w:rsidP="0083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66862" w14:textId="77777777" w:rsidR="00F52DBB" w:rsidRPr="00321C5D" w:rsidRDefault="00B3677B" w:rsidP="006F54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>В связи с изменениями кадрового состава</w:t>
      </w:r>
      <w:r w:rsidR="00321C5D">
        <w:rPr>
          <w:rFonts w:ascii="Times New Roman" w:hAnsi="Times New Roman" w:cs="Times New Roman"/>
          <w:sz w:val="28"/>
          <w:szCs w:val="28"/>
        </w:rPr>
        <w:t xml:space="preserve">, </w:t>
      </w:r>
      <w:r w:rsidR="00F52DBB" w:rsidRPr="00321C5D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ПОСТАНОВЛЯЕТ: </w:t>
      </w:r>
    </w:p>
    <w:p w14:paraId="5ACF7E52" w14:textId="77777777" w:rsidR="00ED6B7A" w:rsidRPr="00321C5D" w:rsidRDefault="006F5447" w:rsidP="006F54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21C5D">
        <w:rPr>
          <w:rFonts w:ascii="Times New Roman" w:hAnsi="Times New Roman" w:cs="Times New Roman"/>
          <w:sz w:val="28"/>
          <w:szCs w:val="28"/>
        </w:rPr>
        <w:t>1.</w:t>
      </w:r>
      <w:r w:rsidR="00071309" w:rsidRPr="00321C5D">
        <w:rPr>
          <w:rFonts w:ascii="Times New Roman" w:hAnsi="Times New Roman" w:cs="Times New Roman"/>
          <w:sz w:val="28"/>
          <w:szCs w:val="28"/>
        </w:rPr>
        <w:t xml:space="preserve">Утвердить состав комиссии </w:t>
      </w:r>
      <w:r w:rsidR="00F52DBB" w:rsidRPr="00321C5D">
        <w:rPr>
          <w:rFonts w:ascii="Times New Roman" w:hAnsi="Times New Roman" w:cs="Times New Roman"/>
          <w:sz w:val="28"/>
          <w:szCs w:val="28"/>
        </w:rPr>
        <w:t xml:space="preserve">по перераспределению </w:t>
      </w:r>
      <w:r w:rsidR="00ED6B7A" w:rsidRPr="00321C5D">
        <w:rPr>
          <w:rFonts w:ascii="Times New Roman" w:hAnsi="Times New Roman" w:cs="Times New Roman"/>
          <w:sz w:val="28"/>
          <w:szCs w:val="28"/>
        </w:rPr>
        <w:t>муниципальных земель и (или) земель, государственная собственность на которые не разграничена, и земельных участков, находящихся в частной собственности</w:t>
      </w:r>
      <w:r w:rsidR="00321C5D">
        <w:rPr>
          <w:rFonts w:ascii="Times New Roman" w:hAnsi="Times New Roman" w:cs="Times New Roman"/>
          <w:sz w:val="28"/>
          <w:szCs w:val="28"/>
        </w:rPr>
        <w:t xml:space="preserve"> в новой прилагаемой редакции</w:t>
      </w:r>
      <w:r w:rsidR="00ED6B7A" w:rsidRPr="00321C5D">
        <w:rPr>
          <w:rFonts w:ascii="Times New Roman" w:hAnsi="Times New Roman" w:cs="Times New Roman"/>
          <w:sz w:val="28"/>
          <w:szCs w:val="28"/>
        </w:rPr>
        <w:t>.</w:t>
      </w:r>
    </w:p>
    <w:p w14:paraId="652E0068" w14:textId="77777777" w:rsidR="00E350CD" w:rsidRPr="00321C5D" w:rsidRDefault="006F5447" w:rsidP="006F54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1C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</w:t>
      </w:r>
      <w:r w:rsidR="00321C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r w:rsidR="00893F5F" w:rsidRPr="00321C5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публиковать настоящее </w:t>
      </w:r>
      <w:r w:rsidR="00321C5D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893F5F" w:rsidRPr="00321C5D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остановление на официальном сайте муниципального образования «Лениногорский муниципальный район» Республики Татарстан</w:t>
      </w:r>
      <w:r w:rsidR="00B3677B" w:rsidRPr="00321C5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0D26FD9" w14:textId="77777777" w:rsidR="00B3677B" w:rsidRPr="00321C5D" w:rsidRDefault="00B3677B" w:rsidP="00321C5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3.Постановление </w:t>
      </w:r>
      <w:r w:rsidRPr="00321C5D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от 15.08.2019 №1150 «Об утверждении состава комиссии по перераспределению муниципальных земель и (или) земель, государственная собственность на которые не разграничена, и земельных участков, находящихся в частной собственности» признать утратившим силу.</w:t>
      </w:r>
    </w:p>
    <w:p w14:paraId="1419980C" w14:textId="77777777" w:rsidR="00AE769C" w:rsidRPr="00321C5D" w:rsidRDefault="00B3677B" w:rsidP="006F5447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>4</w:t>
      </w:r>
      <w:r w:rsidR="006F5447" w:rsidRPr="00321C5D">
        <w:rPr>
          <w:rFonts w:ascii="Times New Roman" w:hAnsi="Times New Roman" w:cs="Times New Roman"/>
          <w:sz w:val="28"/>
          <w:szCs w:val="28"/>
        </w:rPr>
        <w:t>.</w:t>
      </w:r>
      <w:r w:rsidR="00AE769C" w:rsidRPr="00321C5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071309" w:rsidRPr="00321C5D">
        <w:rPr>
          <w:rFonts w:ascii="Times New Roman" w:hAnsi="Times New Roman" w:cs="Times New Roman"/>
          <w:sz w:val="28"/>
          <w:szCs w:val="28"/>
        </w:rPr>
        <w:t>возложить на МКУ Палата имущественных и земельных отношений муниципального образования Лениногорский муниципальный район Республики Татарстан</w:t>
      </w:r>
      <w:r w:rsidR="00AE769C" w:rsidRPr="00321C5D">
        <w:rPr>
          <w:rFonts w:ascii="Times New Roman" w:hAnsi="Times New Roman" w:cs="Times New Roman"/>
          <w:sz w:val="28"/>
          <w:szCs w:val="28"/>
        </w:rPr>
        <w:t>.</w:t>
      </w:r>
    </w:p>
    <w:p w14:paraId="34EAD163" w14:textId="77777777" w:rsidR="00D044C5" w:rsidRPr="00321C5D" w:rsidRDefault="00D044C5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8"/>
          <w:szCs w:val="28"/>
        </w:rPr>
      </w:pPr>
    </w:p>
    <w:p w14:paraId="2F6F9251" w14:textId="77777777" w:rsidR="00AE769C" w:rsidRPr="00321C5D" w:rsidRDefault="00AE769C" w:rsidP="00D044C5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8"/>
          <w:szCs w:val="28"/>
        </w:rPr>
      </w:pPr>
    </w:p>
    <w:p w14:paraId="664CEE9D" w14:textId="77777777" w:rsidR="0083187A" w:rsidRDefault="00355221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>Р</w:t>
      </w:r>
      <w:r w:rsidR="00D044C5" w:rsidRPr="00321C5D">
        <w:rPr>
          <w:rFonts w:ascii="Times New Roman" w:hAnsi="Times New Roman" w:cs="Times New Roman"/>
          <w:sz w:val="28"/>
          <w:szCs w:val="28"/>
        </w:rPr>
        <w:t xml:space="preserve">уководитель  </w:t>
      </w:r>
      <w:r w:rsidR="00E31199" w:rsidRPr="00321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321C5D">
        <w:rPr>
          <w:rFonts w:ascii="Times New Roman" w:hAnsi="Times New Roman" w:cs="Times New Roman"/>
          <w:sz w:val="28"/>
          <w:szCs w:val="28"/>
        </w:rPr>
        <w:t xml:space="preserve"> </w:t>
      </w:r>
      <w:r w:rsidR="00E31199" w:rsidRPr="00321C5D">
        <w:rPr>
          <w:rFonts w:ascii="Times New Roman" w:hAnsi="Times New Roman" w:cs="Times New Roman"/>
          <w:sz w:val="28"/>
          <w:szCs w:val="28"/>
        </w:rPr>
        <w:t xml:space="preserve"> </w:t>
      </w:r>
      <w:r w:rsidR="00321C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677B" w:rsidRPr="00321C5D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306AD7ED" w14:textId="77777777" w:rsidR="00321C5D" w:rsidRDefault="00321C5D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EA5F3D" w14:textId="77777777" w:rsidR="00321C5D" w:rsidRDefault="00321C5D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546D37" w14:textId="77777777" w:rsidR="00321C5D" w:rsidRPr="00321C5D" w:rsidRDefault="00321C5D" w:rsidP="003552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321C5D">
        <w:rPr>
          <w:rFonts w:ascii="Times New Roman" w:hAnsi="Times New Roman" w:cs="Times New Roman"/>
        </w:rPr>
        <w:t>Хайбрахманов</w:t>
      </w:r>
      <w:proofErr w:type="spellEnd"/>
      <w:r w:rsidRPr="00321C5D">
        <w:rPr>
          <w:rFonts w:ascii="Times New Roman" w:hAnsi="Times New Roman" w:cs="Times New Roman"/>
        </w:rPr>
        <w:t xml:space="preserve"> И.Р.</w:t>
      </w:r>
    </w:p>
    <w:p w14:paraId="08EED0D1" w14:textId="77777777" w:rsidR="00B3677B" w:rsidRPr="00321C5D" w:rsidRDefault="00321C5D" w:rsidP="00321C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21C5D">
        <w:rPr>
          <w:rFonts w:ascii="Times New Roman" w:hAnsi="Times New Roman" w:cs="Times New Roman"/>
        </w:rPr>
        <w:t>5-44-72</w:t>
      </w:r>
    </w:p>
    <w:p w14:paraId="4CCDA2E3" w14:textId="77777777" w:rsidR="00071309" w:rsidRPr="00321C5D" w:rsidRDefault="00071309" w:rsidP="00B3677B">
      <w:pPr>
        <w:pStyle w:val="a3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21C5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07EECAD1" w14:textId="77777777" w:rsidR="00E31199" w:rsidRPr="00321C5D" w:rsidRDefault="00E31199" w:rsidP="00E311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EE75A10" w14:textId="77777777" w:rsidR="00071309" w:rsidRPr="00321C5D" w:rsidRDefault="00E31199" w:rsidP="00E31199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21C5D">
        <w:rPr>
          <w:rFonts w:ascii="Times New Roman" w:hAnsi="Times New Roman" w:cs="Times New Roman"/>
          <w:sz w:val="24"/>
          <w:szCs w:val="24"/>
        </w:rPr>
        <w:t>п</w:t>
      </w:r>
      <w:r w:rsidR="00071309" w:rsidRPr="00321C5D">
        <w:rPr>
          <w:rFonts w:ascii="Times New Roman" w:hAnsi="Times New Roman" w:cs="Times New Roman"/>
          <w:sz w:val="24"/>
          <w:szCs w:val="24"/>
        </w:rPr>
        <w:t>остановлением Исполнительного</w:t>
      </w:r>
    </w:p>
    <w:p w14:paraId="3C77031C" w14:textId="77777777" w:rsidR="00071309" w:rsidRPr="00321C5D" w:rsidRDefault="00071309" w:rsidP="00E31199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21C5D">
        <w:rPr>
          <w:rFonts w:ascii="Times New Roman" w:hAnsi="Times New Roman" w:cs="Times New Roman"/>
          <w:sz w:val="24"/>
          <w:szCs w:val="24"/>
        </w:rPr>
        <w:t>комитета муниципального образования</w:t>
      </w:r>
      <w:r w:rsidR="00E31199" w:rsidRPr="00321C5D">
        <w:rPr>
          <w:rFonts w:ascii="Times New Roman" w:hAnsi="Times New Roman" w:cs="Times New Roman"/>
          <w:sz w:val="24"/>
          <w:szCs w:val="24"/>
        </w:rPr>
        <w:t xml:space="preserve"> </w:t>
      </w:r>
      <w:r w:rsidRPr="00321C5D">
        <w:rPr>
          <w:rFonts w:ascii="Times New Roman" w:hAnsi="Times New Roman" w:cs="Times New Roman"/>
          <w:sz w:val="24"/>
          <w:szCs w:val="24"/>
        </w:rPr>
        <w:t>«Лениногорский муниципальный район»</w:t>
      </w:r>
    </w:p>
    <w:p w14:paraId="3CBF2735" w14:textId="77777777" w:rsidR="00071309" w:rsidRPr="00321C5D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0C4FF486" w14:textId="3821E6EA" w:rsidR="00071309" w:rsidRPr="00321C5D" w:rsidRDefault="00E31199" w:rsidP="00F46986">
      <w:pPr>
        <w:pStyle w:val="a3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21C5D">
        <w:rPr>
          <w:rFonts w:ascii="Times New Roman" w:hAnsi="Times New Roman" w:cs="Times New Roman"/>
          <w:sz w:val="24"/>
          <w:szCs w:val="24"/>
        </w:rPr>
        <w:t>от «</w:t>
      </w:r>
      <w:r w:rsidR="00205C9A">
        <w:rPr>
          <w:rFonts w:ascii="Times New Roman" w:hAnsi="Times New Roman" w:cs="Times New Roman"/>
          <w:sz w:val="24"/>
          <w:szCs w:val="24"/>
        </w:rPr>
        <w:t>18</w:t>
      </w:r>
      <w:r w:rsidRPr="00321C5D">
        <w:rPr>
          <w:rFonts w:ascii="Times New Roman" w:hAnsi="Times New Roman" w:cs="Times New Roman"/>
          <w:sz w:val="24"/>
          <w:szCs w:val="24"/>
        </w:rPr>
        <w:t>»</w:t>
      </w:r>
      <w:r w:rsidR="00F46986" w:rsidRPr="00321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5C9A">
        <w:rPr>
          <w:rFonts w:ascii="Times New Roman" w:hAnsi="Times New Roman" w:cs="Times New Roman"/>
          <w:sz w:val="24"/>
          <w:szCs w:val="24"/>
        </w:rPr>
        <w:t>февраля</w:t>
      </w:r>
      <w:r w:rsidR="00F46986" w:rsidRPr="00321C5D">
        <w:rPr>
          <w:rFonts w:ascii="Times New Roman" w:hAnsi="Times New Roman" w:cs="Times New Roman"/>
          <w:sz w:val="24"/>
          <w:szCs w:val="24"/>
        </w:rPr>
        <w:t xml:space="preserve"> </w:t>
      </w:r>
      <w:r w:rsidRPr="00321C5D">
        <w:rPr>
          <w:rFonts w:ascii="Times New Roman" w:hAnsi="Times New Roman" w:cs="Times New Roman"/>
          <w:sz w:val="24"/>
          <w:szCs w:val="24"/>
        </w:rPr>
        <w:t xml:space="preserve"> </w:t>
      </w:r>
      <w:r w:rsidR="00071309" w:rsidRPr="00321C5D">
        <w:rPr>
          <w:rFonts w:ascii="Times New Roman" w:hAnsi="Times New Roman" w:cs="Times New Roman"/>
          <w:sz w:val="24"/>
          <w:szCs w:val="24"/>
        </w:rPr>
        <w:t>20</w:t>
      </w:r>
      <w:r w:rsidR="00B3677B" w:rsidRPr="00321C5D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071309" w:rsidRPr="00321C5D">
        <w:rPr>
          <w:rFonts w:ascii="Times New Roman" w:hAnsi="Times New Roman" w:cs="Times New Roman"/>
          <w:sz w:val="24"/>
          <w:szCs w:val="24"/>
        </w:rPr>
        <w:t xml:space="preserve"> №</w:t>
      </w:r>
      <w:r w:rsidR="00205C9A">
        <w:rPr>
          <w:rFonts w:ascii="Times New Roman" w:hAnsi="Times New Roman" w:cs="Times New Roman"/>
          <w:sz w:val="24"/>
          <w:szCs w:val="24"/>
        </w:rPr>
        <w:t xml:space="preserve"> 83</w:t>
      </w:r>
    </w:p>
    <w:p w14:paraId="72646B1B" w14:textId="77777777" w:rsidR="00071309" w:rsidRPr="00321C5D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16DCE04" w14:textId="77777777" w:rsidR="00071309" w:rsidRPr="00321C5D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3C8535D0" w14:textId="77777777" w:rsidR="00071309" w:rsidRPr="00321C5D" w:rsidRDefault="00071309" w:rsidP="0007130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5D6E358B" w14:textId="77777777" w:rsidR="00071309" w:rsidRPr="00321C5D" w:rsidRDefault="00071309" w:rsidP="00321C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6808EC30" w14:textId="77777777" w:rsidR="00E350CD" w:rsidRPr="00321C5D" w:rsidRDefault="00071309" w:rsidP="00E3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350CD" w:rsidRPr="00321C5D">
        <w:rPr>
          <w:rFonts w:ascii="Times New Roman" w:hAnsi="Times New Roman" w:cs="Times New Roman"/>
          <w:sz w:val="28"/>
          <w:szCs w:val="28"/>
        </w:rPr>
        <w:t>по перераспределению земель и (или)</w:t>
      </w:r>
    </w:p>
    <w:p w14:paraId="3959CD59" w14:textId="77777777" w:rsidR="00E350CD" w:rsidRPr="00321C5D" w:rsidRDefault="00E350CD" w:rsidP="00E3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>земельных участков, находящихся в государственной</w:t>
      </w:r>
    </w:p>
    <w:p w14:paraId="452795FD" w14:textId="77777777" w:rsidR="00E350CD" w:rsidRPr="00321C5D" w:rsidRDefault="00E350CD" w:rsidP="00E3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>или муниципальной собственности, земельных участков,</w:t>
      </w:r>
    </w:p>
    <w:p w14:paraId="1AB1EFC4" w14:textId="77777777" w:rsidR="00E350CD" w:rsidRPr="00321C5D" w:rsidRDefault="00E350CD" w:rsidP="00E3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C5D">
        <w:rPr>
          <w:rFonts w:ascii="Times New Roman" w:hAnsi="Times New Roman" w:cs="Times New Roman"/>
          <w:sz w:val="28"/>
          <w:szCs w:val="28"/>
        </w:rPr>
        <w:t>находящихся в частной собственности</w:t>
      </w:r>
    </w:p>
    <w:p w14:paraId="3747F869" w14:textId="77777777" w:rsidR="002F3B40" w:rsidRPr="00321C5D" w:rsidRDefault="002F3B40" w:rsidP="002F3B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5903"/>
      </w:tblGrid>
      <w:tr w:rsidR="00E31199" w:rsidRPr="00321C5D" w14:paraId="55B8B5B3" w14:textId="77777777" w:rsidTr="0004065E">
        <w:tc>
          <w:tcPr>
            <w:tcW w:w="3794" w:type="dxa"/>
          </w:tcPr>
          <w:p w14:paraId="5F11B58D" w14:textId="77777777" w:rsidR="00B3677B" w:rsidRPr="00321C5D" w:rsidRDefault="00B3677B" w:rsidP="00B3677B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14:paraId="456EC128" w14:textId="77777777" w:rsidR="00E31199" w:rsidRPr="00321C5D" w:rsidRDefault="00B3677B" w:rsidP="00B3677B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Зульфия Габдулхаметовна</w:t>
            </w:r>
          </w:p>
        </w:tc>
        <w:tc>
          <w:tcPr>
            <w:tcW w:w="6060" w:type="dxa"/>
          </w:tcPr>
          <w:p w14:paraId="44F4FAB1" w14:textId="77777777" w:rsidR="00E31199" w:rsidRPr="00321C5D" w:rsidRDefault="00F46986" w:rsidP="00040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677B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</w:t>
            </w:r>
            <w:r w:rsidR="00E31199" w:rsidRPr="00321C5D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B3677B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E31199" w:rsidRPr="00321C5D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район», председатель комиссии</w:t>
            </w:r>
          </w:p>
          <w:p w14:paraId="05422601" w14:textId="77777777" w:rsidR="0004065E" w:rsidRPr="00321C5D" w:rsidRDefault="0004065E" w:rsidP="00040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199" w:rsidRPr="00321C5D" w14:paraId="519994BD" w14:textId="77777777" w:rsidTr="0004065E">
        <w:tc>
          <w:tcPr>
            <w:tcW w:w="3794" w:type="dxa"/>
          </w:tcPr>
          <w:p w14:paraId="2A1F7CDB" w14:textId="77777777" w:rsidR="00B3677B" w:rsidRPr="00321C5D" w:rsidRDefault="00B3677B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Семенов </w:t>
            </w:r>
          </w:p>
          <w:p w14:paraId="15059575" w14:textId="77777777" w:rsidR="00E31199" w:rsidRPr="00321C5D" w:rsidRDefault="00B3677B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Сергей Радикович</w:t>
            </w:r>
          </w:p>
        </w:tc>
        <w:tc>
          <w:tcPr>
            <w:tcW w:w="6060" w:type="dxa"/>
          </w:tcPr>
          <w:p w14:paraId="12437050" w14:textId="77777777" w:rsidR="0004065E" w:rsidRPr="00321C5D" w:rsidRDefault="00F46986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199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321C5D" w:rsidRPr="00321C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1199" w:rsidRPr="00321C5D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муниципального образования муниципального образования город Лениного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рск, </w:t>
            </w:r>
            <w:r w:rsidR="00E31199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     </w:t>
            </w:r>
          </w:p>
          <w:p w14:paraId="4038797D" w14:textId="77777777" w:rsidR="00E31199" w:rsidRPr="00321C5D" w:rsidRDefault="00E31199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E31199" w:rsidRPr="00321C5D" w14:paraId="3024C4DE" w14:textId="77777777" w:rsidTr="0004065E">
        <w:tc>
          <w:tcPr>
            <w:tcW w:w="3794" w:type="dxa"/>
          </w:tcPr>
          <w:p w14:paraId="0BEBF8D2" w14:textId="77777777" w:rsidR="00B3677B" w:rsidRPr="00321C5D" w:rsidRDefault="00B3677B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Крюков </w:t>
            </w:r>
          </w:p>
          <w:p w14:paraId="76B541D0" w14:textId="77777777" w:rsidR="00321C5D" w:rsidRPr="00321C5D" w:rsidRDefault="00B3677B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Игорь Вячеславович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22AACB3D" w14:textId="77777777" w:rsidR="00321C5D" w:rsidRPr="00321C5D" w:rsidRDefault="00321C5D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3B49C" w14:textId="77777777" w:rsidR="00321C5D" w:rsidRPr="00321C5D" w:rsidRDefault="00321C5D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48927" w14:textId="77777777" w:rsidR="00321C5D" w:rsidRPr="00321C5D" w:rsidRDefault="00321C5D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E9E20" w14:textId="77777777" w:rsidR="00321C5D" w:rsidRPr="00321C5D" w:rsidRDefault="00321C5D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4D5F7" w14:textId="77777777" w:rsidR="00E31199" w:rsidRPr="00321C5D" w:rsidRDefault="00321C5D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gramStart"/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комиссии: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6060" w:type="dxa"/>
          </w:tcPr>
          <w:p w14:paraId="6F51423D" w14:textId="77777777" w:rsidR="0004065E" w:rsidRPr="00321C5D" w:rsidRDefault="00F46986" w:rsidP="0004065E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>председатель Муниципального казенного учреждения Палата имущественных и земельных отношений муниципального                                                                    образования Лениногорский муниципальный</w:t>
            </w:r>
          </w:p>
          <w:p w14:paraId="1B671260" w14:textId="77777777" w:rsidR="00E31199" w:rsidRPr="00321C5D" w:rsidRDefault="0004065E" w:rsidP="0004065E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район, секретарь комиссии</w:t>
            </w:r>
          </w:p>
          <w:p w14:paraId="5C38BC39" w14:textId="77777777" w:rsidR="00321C5D" w:rsidRPr="00321C5D" w:rsidRDefault="00321C5D" w:rsidP="00321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9BE43" w14:textId="77777777" w:rsidR="0004065E" w:rsidRPr="00321C5D" w:rsidRDefault="0004065E" w:rsidP="0004065E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199" w:rsidRPr="00321C5D" w14:paraId="0DDE21EE" w14:textId="77777777" w:rsidTr="0004065E">
        <w:tc>
          <w:tcPr>
            <w:tcW w:w="3794" w:type="dxa"/>
          </w:tcPr>
          <w:p w14:paraId="0DA138CA" w14:textId="77777777" w:rsidR="00B3677B" w:rsidRPr="00321C5D" w:rsidRDefault="00B3677B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14:paraId="7D0C6370" w14:textId="77777777" w:rsidR="0004065E" w:rsidRPr="00321C5D" w:rsidRDefault="00B3677B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6060" w:type="dxa"/>
          </w:tcPr>
          <w:p w14:paraId="5F4FB985" w14:textId="77777777" w:rsidR="0004065E" w:rsidRPr="00321C5D" w:rsidRDefault="00F46986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>рхитектуры и градостроительства Исполнительного комитета муниципального образования «Лениногорский муниципальный район» Р</w:t>
            </w: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еспублики Татарстан</w:t>
            </w:r>
          </w:p>
          <w:p w14:paraId="108D0AA5" w14:textId="77777777" w:rsidR="00E31199" w:rsidRPr="00321C5D" w:rsidRDefault="00E31199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199" w:rsidRPr="00321C5D" w14:paraId="47A75D1B" w14:textId="77777777" w:rsidTr="0004065E">
        <w:tc>
          <w:tcPr>
            <w:tcW w:w="3794" w:type="dxa"/>
          </w:tcPr>
          <w:p w14:paraId="1DC84D9A" w14:textId="77777777" w:rsidR="00E31199" w:rsidRPr="00321C5D" w:rsidRDefault="0004065E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Сафина</w:t>
            </w:r>
          </w:p>
          <w:p w14:paraId="2855D1E2" w14:textId="77777777" w:rsidR="0004065E" w:rsidRPr="00321C5D" w:rsidRDefault="0004065E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Алсу </w:t>
            </w:r>
            <w:proofErr w:type="spellStart"/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6060" w:type="dxa"/>
          </w:tcPr>
          <w:p w14:paraId="7F6182C5" w14:textId="77777777" w:rsidR="0004065E" w:rsidRPr="00321C5D" w:rsidRDefault="00F46986" w:rsidP="000406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Лениногорского отдела Управления </w:t>
            </w:r>
            <w:proofErr w:type="spellStart"/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>Россреестра</w:t>
            </w:r>
            <w:proofErr w:type="spellEnd"/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 по Р</w:t>
            </w: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21C5D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="0004065E" w:rsidRPr="00321C5D">
              <w:rPr>
                <w:rFonts w:ascii="Times New Roman" w:hAnsi="Times New Roman" w:cs="Times New Roman"/>
                <w:sz w:val="28"/>
                <w:szCs w:val="28"/>
              </w:rPr>
              <w:t>, государственный регистратор (по согласованию)</w:t>
            </w:r>
          </w:p>
          <w:p w14:paraId="5AE2BE32" w14:textId="77777777" w:rsidR="00E31199" w:rsidRPr="00321C5D" w:rsidRDefault="00E31199" w:rsidP="002F3B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AB9F95" w14:textId="77777777" w:rsidR="00E31199" w:rsidRDefault="0004065E" w:rsidP="000406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sectPr w:rsidR="00E31199" w:rsidSect="00E31199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371"/>
    <w:multiLevelType w:val="hybridMultilevel"/>
    <w:tmpl w:val="9ECA34F0"/>
    <w:lvl w:ilvl="0" w:tplc="43AA2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F24E0F"/>
    <w:multiLevelType w:val="hybridMultilevel"/>
    <w:tmpl w:val="889AF96A"/>
    <w:lvl w:ilvl="0" w:tplc="F1B8D6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05A7E5B"/>
    <w:multiLevelType w:val="hybridMultilevel"/>
    <w:tmpl w:val="6864296E"/>
    <w:lvl w:ilvl="0" w:tplc="56A432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90C2660"/>
    <w:multiLevelType w:val="hybridMultilevel"/>
    <w:tmpl w:val="FCA012FC"/>
    <w:lvl w:ilvl="0" w:tplc="A85418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7A4F6EEB"/>
    <w:multiLevelType w:val="hybridMultilevel"/>
    <w:tmpl w:val="FCA012FC"/>
    <w:lvl w:ilvl="0" w:tplc="A85418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7A"/>
    <w:rsid w:val="0004065E"/>
    <w:rsid w:val="00071309"/>
    <w:rsid w:val="001B0025"/>
    <w:rsid w:val="00205C9A"/>
    <w:rsid w:val="002F3B40"/>
    <w:rsid w:val="00321C5D"/>
    <w:rsid w:val="00342F65"/>
    <w:rsid w:val="00355221"/>
    <w:rsid w:val="004408BD"/>
    <w:rsid w:val="00460887"/>
    <w:rsid w:val="00464003"/>
    <w:rsid w:val="00532203"/>
    <w:rsid w:val="005763E0"/>
    <w:rsid w:val="006A398E"/>
    <w:rsid w:val="006F5447"/>
    <w:rsid w:val="0077465E"/>
    <w:rsid w:val="0083187A"/>
    <w:rsid w:val="00874545"/>
    <w:rsid w:val="0087790D"/>
    <w:rsid w:val="00893F5F"/>
    <w:rsid w:val="00900194"/>
    <w:rsid w:val="0091569C"/>
    <w:rsid w:val="009C05AA"/>
    <w:rsid w:val="00AA1473"/>
    <w:rsid w:val="00AD78E9"/>
    <w:rsid w:val="00AE769C"/>
    <w:rsid w:val="00B3677B"/>
    <w:rsid w:val="00BF7DC3"/>
    <w:rsid w:val="00C14A0D"/>
    <w:rsid w:val="00D044C5"/>
    <w:rsid w:val="00DC2FCF"/>
    <w:rsid w:val="00E02BC2"/>
    <w:rsid w:val="00E31199"/>
    <w:rsid w:val="00E350CD"/>
    <w:rsid w:val="00ED6B7A"/>
    <w:rsid w:val="00F26D7E"/>
    <w:rsid w:val="00F46986"/>
    <w:rsid w:val="00F52DBB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1743"/>
  <w15:docId w15:val="{99261D0F-6BA7-4BAF-8143-22A83A97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7A"/>
    <w:pPr>
      <w:ind w:left="720"/>
      <w:contextualSpacing/>
    </w:pPr>
  </w:style>
  <w:style w:type="table" w:styleId="a4">
    <w:name w:val="Table Grid"/>
    <w:basedOn w:val="a1"/>
    <w:uiPriority w:val="59"/>
    <w:rsid w:val="00E3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Маш Бюро</cp:lastModifiedBy>
  <cp:revision>2</cp:revision>
  <cp:lastPrinted>2025-02-14T08:39:00Z</cp:lastPrinted>
  <dcterms:created xsi:type="dcterms:W3CDTF">2025-02-20T06:11:00Z</dcterms:created>
  <dcterms:modified xsi:type="dcterms:W3CDTF">2025-02-20T06:11:00Z</dcterms:modified>
</cp:coreProperties>
</file>