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EF96" w14:textId="77777777" w:rsidR="00864AA6" w:rsidRPr="007A5055" w:rsidRDefault="00864A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2456216A" w14:textId="77777777" w:rsidR="00864AA6" w:rsidRPr="007A5055" w:rsidRDefault="00864A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74CA3C5" w14:textId="77777777" w:rsidR="00864AA6" w:rsidRPr="007A5055" w:rsidRDefault="00864A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233823F" w14:textId="72EC2638" w:rsidR="00864AA6" w:rsidRPr="007A5055" w:rsidRDefault="00864A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78</w:t>
      </w:r>
    </w:p>
    <w:p w14:paraId="3D18A83E" w14:textId="77777777" w:rsidR="00864AA6" w:rsidRPr="007A5055" w:rsidRDefault="00864A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5FB2803" w14:textId="77777777" w:rsidR="00864AA6" w:rsidRPr="00864AA6" w:rsidRDefault="00864AA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3B04F5" w14:textId="61E93532" w:rsidR="00864AA6" w:rsidRPr="00864AA6" w:rsidRDefault="00864AA6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864AA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«17» февраля 202</w:t>
      </w:r>
      <w:r w:rsidRPr="00864AA6">
        <w:rPr>
          <w:sz w:val="28"/>
          <w:szCs w:val="28"/>
        </w:rPr>
        <w:t>5</w:t>
      </w:r>
      <w:r w:rsidRPr="00864AA6">
        <w:rPr>
          <w:rFonts w:ascii="Times New Roman" w:eastAsia="Calibri" w:hAnsi="Times New Roman"/>
          <w:sz w:val="28"/>
          <w:szCs w:val="28"/>
        </w:rPr>
        <w:t>г.</w:t>
      </w:r>
    </w:p>
    <w:p w14:paraId="590DDC0E" w14:textId="77777777" w:rsidR="00031837" w:rsidRDefault="00031837" w:rsidP="005A0F3B">
      <w:pPr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14:paraId="03BFE1DA" w14:textId="77777777" w:rsidR="00031837" w:rsidRDefault="00031837" w:rsidP="005A0F3B">
      <w:pPr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</w:p>
    <w:p w14:paraId="734816B9" w14:textId="77777777" w:rsidR="00C720C8" w:rsidRDefault="005A0F3B" w:rsidP="005A0F3B">
      <w:pPr>
        <w:spacing w:after="0" w:line="240" w:lineRule="auto"/>
        <w:ind w:right="53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0CF623" w14:textId="77777777" w:rsidR="00D24E55" w:rsidRPr="003E416C" w:rsidRDefault="005A0F3B" w:rsidP="003E416C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</w:t>
      </w:r>
      <w:r w:rsidR="00852F17" w:rsidRPr="003E416C">
        <w:rPr>
          <w:rFonts w:ascii="Times New Roman" w:hAnsi="Times New Roman" w:cs="Times New Roman"/>
          <w:sz w:val="28"/>
          <w:szCs w:val="28"/>
        </w:rPr>
        <w:t xml:space="preserve"> комиссии по оценке технического состояния, приемке выполненных работ, по ремонту и содержанию автомобильных дорог общего пользования местного значения муниципального образования «Лениногорский муниципальный район» Республики Татарстан, их участков и сооружений на них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Исполнительного комитета</w:t>
      </w:r>
      <w:r w:rsidRPr="004614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от 30.06.2021 №616</w:t>
      </w:r>
    </w:p>
    <w:p w14:paraId="714B7893" w14:textId="77777777" w:rsidR="00852F17" w:rsidRDefault="00852F17" w:rsidP="003E41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AA37D" w14:textId="77777777" w:rsidR="00852F17" w:rsidRPr="005A0F3B" w:rsidRDefault="005A0F3B" w:rsidP="003E41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0F3B">
        <w:rPr>
          <w:rFonts w:ascii="Times New Roman" w:hAnsi="Times New Roman" w:cs="Times New Roman"/>
          <w:sz w:val="28"/>
          <w:szCs w:val="28"/>
        </w:rPr>
        <w:t>В связи с изменениями кадрового состава</w:t>
      </w:r>
      <w:r w:rsidR="00031837">
        <w:rPr>
          <w:rFonts w:ascii="Times New Roman" w:hAnsi="Times New Roman" w:cs="Times New Roman"/>
          <w:sz w:val="28"/>
          <w:szCs w:val="28"/>
        </w:rPr>
        <w:t xml:space="preserve">, </w:t>
      </w:r>
      <w:r w:rsidR="00852F17" w:rsidRPr="005A0F3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395ED1CB" w14:textId="231B30C7" w:rsidR="00852F17" w:rsidRDefault="00852F17" w:rsidP="003E41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16C">
        <w:rPr>
          <w:rFonts w:ascii="Times New Roman" w:hAnsi="Times New Roman" w:cs="Times New Roman"/>
          <w:sz w:val="28"/>
          <w:szCs w:val="28"/>
        </w:rPr>
        <w:t>1.</w:t>
      </w:r>
      <w:r w:rsidR="00031837">
        <w:rPr>
          <w:rFonts w:ascii="Times New Roman" w:hAnsi="Times New Roman" w:cs="Times New Roman"/>
          <w:sz w:val="28"/>
          <w:szCs w:val="28"/>
        </w:rPr>
        <w:t>В</w:t>
      </w:r>
      <w:r w:rsidR="005A0F3B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Pr="003E416C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  <w:r w:rsidR="003E416C" w:rsidRPr="003E416C">
        <w:rPr>
          <w:rFonts w:ascii="Times New Roman" w:hAnsi="Times New Roman" w:cs="Times New Roman"/>
          <w:sz w:val="28"/>
          <w:szCs w:val="28"/>
        </w:rPr>
        <w:t>по оценке технического состояния, приемке выполненных работ, по ремонту и содержанию автомобильных дорог общего пользования местного значения муниципального образования «Лениногорский муниципальный район» Республики Татарстан, их участков и сооружений на них</w:t>
      </w:r>
      <w:r w:rsidR="00031837">
        <w:rPr>
          <w:rFonts w:ascii="Times New Roman" w:hAnsi="Times New Roman" w:cs="Times New Roman"/>
          <w:sz w:val="28"/>
          <w:szCs w:val="28"/>
        </w:rPr>
        <w:t>,</w:t>
      </w:r>
      <w:r w:rsidR="005A0F3B">
        <w:rPr>
          <w:rFonts w:ascii="Times New Roman" w:hAnsi="Times New Roman" w:cs="Times New Roman"/>
          <w:sz w:val="28"/>
          <w:szCs w:val="28"/>
        </w:rPr>
        <w:t xml:space="preserve"> утверди</w:t>
      </w:r>
      <w:r w:rsidR="00031837">
        <w:rPr>
          <w:rFonts w:ascii="Times New Roman" w:hAnsi="Times New Roman" w:cs="Times New Roman"/>
          <w:sz w:val="28"/>
          <w:szCs w:val="28"/>
        </w:rPr>
        <w:t>в</w:t>
      </w:r>
      <w:r w:rsidR="005A0F3B">
        <w:rPr>
          <w:rFonts w:ascii="Times New Roman" w:hAnsi="Times New Roman" w:cs="Times New Roman"/>
          <w:sz w:val="28"/>
          <w:szCs w:val="28"/>
        </w:rPr>
        <w:t xml:space="preserve"> в новой прилагаемой редакции.</w:t>
      </w:r>
    </w:p>
    <w:p w14:paraId="05A33B5B" w14:textId="77777777" w:rsidR="00F92C72" w:rsidRDefault="005A0F3B" w:rsidP="00F92C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2C72">
        <w:rPr>
          <w:rFonts w:ascii="Times New Roman" w:hAnsi="Times New Roman" w:cs="Times New Roman"/>
          <w:sz w:val="28"/>
          <w:szCs w:val="28"/>
        </w:rPr>
        <w:t>.Настоящее постановление разместить на официальном сайте Лениногорского муниципального района.</w:t>
      </w:r>
    </w:p>
    <w:p w14:paraId="6228C708" w14:textId="6BEAA079" w:rsidR="003E416C" w:rsidRDefault="005A0F3B" w:rsidP="003E41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4614A2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F31BD" w:rsidRPr="005F31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516867DB" w14:textId="77777777" w:rsidR="003E416C" w:rsidRDefault="003E416C" w:rsidP="003E41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D651041" w14:textId="652B0EA5" w:rsidR="00031837" w:rsidRDefault="00C720C8" w:rsidP="00C720C8">
      <w:pPr>
        <w:tabs>
          <w:tab w:val="left" w:pos="885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5A0F3B">
        <w:rPr>
          <w:rFonts w:ascii="Times New Roman" w:hAnsi="Times New Roman" w:cs="Times New Roman"/>
          <w:sz w:val="28"/>
          <w:szCs w:val="28"/>
        </w:rPr>
        <w:t>М.Н.</w:t>
      </w:r>
      <w:r w:rsidR="00864AA6">
        <w:rPr>
          <w:rFonts w:ascii="Times New Roman" w:hAnsi="Times New Roman" w:cs="Times New Roman"/>
          <w:sz w:val="28"/>
          <w:szCs w:val="28"/>
        </w:rPr>
        <w:t xml:space="preserve"> </w:t>
      </w:r>
      <w:r w:rsidR="005A0F3B">
        <w:rPr>
          <w:rFonts w:ascii="Times New Roman" w:hAnsi="Times New Roman" w:cs="Times New Roman"/>
          <w:sz w:val="28"/>
          <w:szCs w:val="28"/>
        </w:rPr>
        <w:t>Гирфанов</w:t>
      </w:r>
    </w:p>
    <w:p w14:paraId="28DA43AB" w14:textId="2833AF3A" w:rsidR="00864AA6" w:rsidRDefault="00864AA6" w:rsidP="00864AA6">
      <w:pPr>
        <w:tabs>
          <w:tab w:val="left" w:pos="885"/>
          <w:tab w:val="right" w:pos="9638"/>
        </w:tabs>
        <w:spacing w:after="0"/>
        <w:rPr>
          <w:rFonts w:ascii="Times New Roman" w:hAnsi="Times New Roman" w:cs="Times New Roman"/>
        </w:rPr>
      </w:pPr>
    </w:p>
    <w:p w14:paraId="61D60E2C" w14:textId="77777777" w:rsidR="00864AA6" w:rsidRDefault="00864AA6" w:rsidP="00864AA6">
      <w:pPr>
        <w:tabs>
          <w:tab w:val="left" w:pos="885"/>
          <w:tab w:val="right" w:pos="9638"/>
        </w:tabs>
        <w:spacing w:after="0"/>
        <w:rPr>
          <w:rFonts w:ascii="Times New Roman" w:hAnsi="Times New Roman" w:cs="Times New Roman"/>
        </w:rPr>
      </w:pPr>
    </w:p>
    <w:p w14:paraId="192D6355" w14:textId="5862D022" w:rsidR="00031837" w:rsidRDefault="00031837" w:rsidP="00864AA6">
      <w:pPr>
        <w:tabs>
          <w:tab w:val="left" w:pos="885"/>
          <w:tab w:val="right" w:pos="963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Хайбрахманов И.Р.</w:t>
      </w:r>
    </w:p>
    <w:p w14:paraId="7D4885EC" w14:textId="77777777" w:rsidR="005A0F3B" w:rsidRPr="00031837" w:rsidRDefault="00031837" w:rsidP="00864AA6">
      <w:pPr>
        <w:tabs>
          <w:tab w:val="left" w:pos="885"/>
          <w:tab w:val="right" w:pos="9638"/>
        </w:tabs>
        <w:spacing w:after="0"/>
        <w:rPr>
          <w:rStyle w:val="a4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5-44-72</w:t>
      </w:r>
    </w:p>
    <w:p w14:paraId="6246AAF7" w14:textId="77777777" w:rsidR="00212640" w:rsidRPr="00864AA6" w:rsidRDefault="005A0F3B" w:rsidP="00212640">
      <w:pPr>
        <w:spacing w:after="0" w:line="240" w:lineRule="auto"/>
        <w:ind w:left="5954"/>
        <w:jc w:val="center"/>
        <w:rPr>
          <w:rStyle w:val="a4"/>
          <w:rFonts w:ascii="Times New Roman" w:hAnsi="Times New Roman" w:cs="Times New Roman"/>
          <w:b w:val="0"/>
          <w:sz w:val="24"/>
          <w:szCs w:val="28"/>
        </w:rPr>
      </w:pPr>
      <w:r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lastRenderedPageBreak/>
        <w:t>Утвержд</w:t>
      </w:r>
      <w:r w:rsidR="00212640"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>ен</w:t>
      </w:r>
    </w:p>
    <w:p w14:paraId="4C19A5DD" w14:textId="77777777" w:rsidR="00212640" w:rsidRPr="00864AA6" w:rsidRDefault="00212640" w:rsidP="00212640">
      <w:pPr>
        <w:spacing w:after="0" w:line="240" w:lineRule="auto"/>
        <w:ind w:left="5954"/>
        <w:jc w:val="center"/>
        <w:rPr>
          <w:rStyle w:val="a4"/>
          <w:rFonts w:ascii="Times New Roman" w:hAnsi="Times New Roman" w:cs="Times New Roman"/>
          <w:b w:val="0"/>
          <w:sz w:val="24"/>
          <w:szCs w:val="28"/>
        </w:rPr>
      </w:pPr>
    </w:p>
    <w:p w14:paraId="0EFCEADA" w14:textId="77777777" w:rsidR="00212640" w:rsidRPr="00864AA6" w:rsidRDefault="00212640" w:rsidP="00212640">
      <w:pPr>
        <w:spacing w:after="0" w:line="240" w:lineRule="auto"/>
        <w:ind w:left="5954"/>
        <w:jc w:val="both"/>
        <w:rPr>
          <w:rStyle w:val="a4"/>
          <w:rFonts w:ascii="Times New Roman" w:hAnsi="Times New Roman" w:cs="Times New Roman"/>
          <w:b w:val="0"/>
          <w:sz w:val="24"/>
          <w:szCs w:val="28"/>
        </w:rPr>
      </w:pPr>
      <w:r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постановлением Исполнительного комитета муниципального образования «Лениногорский муниципальный район», </w:t>
      </w:r>
    </w:p>
    <w:p w14:paraId="17CA5F53" w14:textId="77777777" w:rsidR="00212640" w:rsidRPr="00864AA6" w:rsidRDefault="00212640" w:rsidP="00212640">
      <w:pPr>
        <w:spacing w:after="0" w:line="240" w:lineRule="auto"/>
        <w:ind w:left="5954"/>
        <w:jc w:val="both"/>
        <w:rPr>
          <w:rStyle w:val="a4"/>
          <w:rFonts w:ascii="Times New Roman" w:hAnsi="Times New Roman" w:cs="Times New Roman"/>
          <w:b w:val="0"/>
          <w:sz w:val="24"/>
          <w:szCs w:val="28"/>
        </w:rPr>
      </w:pPr>
    </w:p>
    <w:p w14:paraId="49B7BA7C" w14:textId="1A6C392E" w:rsidR="00212640" w:rsidRPr="00864AA6" w:rsidRDefault="00212640" w:rsidP="00212640">
      <w:pPr>
        <w:spacing w:after="0" w:line="240" w:lineRule="auto"/>
        <w:ind w:left="5954"/>
        <w:jc w:val="both"/>
        <w:rPr>
          <w:rStyle w:val="a4"/>
          <w:rFonts w:ascii="Times New Roman" w:hAnsi="Times New Roman" w:cs="Times New Roman"/>
          <w:b w:val="0"/>
          <w:sz w:val="24"/>
          <w:szCs w:val="28"/>
        </w:rPr>
      </w:pPr>
      <w:r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>от «</w:t>
      </w:r>
      <w:r w:rsidR="00D12A0B">
        <w:rPr>
          <w:rStyle w:val="a4"/>
          <w:rFonts w:ascii="Times New Roman" w:hAnsi="Times New Roman" w:cs="Times New Roman"/>
          <w:b w:val="0"/>
          <w:sz w:val="24"/>
          <w:szCs w:val="28"/>
        </w:rPr>
        <w:t>17</w:t>
      </w:r>
      <w:r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» </w:t>
      </w:r>
      <w:r w:rsidR="00D12A0B">
        <w:rPr>
          <w:rStyle w:val="a4"/>
          <w:rFonts w:ascii="Times New Roman" w:hAnsi="Times New Roman" w:cs="Times New Roman"/>
          <w:b w:val="0"/>
          <w:sz w:val="24"/>
          <w:szCs w:val="28"/>
        </w:rPr>
        <w:t>февраля</w:t>
      </w:r>
      <w:r w:rsidR="00D948DD"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 202</w:t>
      </w:r>
      <w:r w:rsidR="005A0F3B"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>5</w:t>
      </w:r>
      <w:r w:rsidR="00D948DD" w:rsidRPr="00864AA6">
        <w:rPr>
          <w:rStyle w:val="a4"/>
          <w:rFonts w:ascii="Times New Roman" w:hAnsi="Times New Roman" w:cs="Times New Roman"/>
          <w:b w:val="0"/>
          <w:sz w:val="24"/>
          <w:szCs w:val="28"/>
        </w:rPr>
        <w:t xml:space="preserve"> г. № </w:t>
      </w:r>
      <w:r w:rsidR="00D12A0B">
        <w:rPr>
          <w:rStyle w:val="a4"/>
          <w:rFonts w:ascii="Times New Roman" w:hAnsi="Times New Roman" w:cs="Times New Roman"/>
          <w:b w:val="0"/>
          <w:sz w:val="24"/>
          <w:szCs w:val="28"/>
        </w:rPr>
        <w:t>78</w:t>
      </w:r>
    </w:p>
    <w:p w14:paraId="2879FDE4" w14:textId="77777777" w:rsidR="00212640" w:rsidRPr="00864AA6" w:rsidRDefault="00212640" w:rsidP="00212640">
      <w:pPr>
        <w:spacing w:after="0"/>
        <w:rPr>
          <w:rStyle w:val="a4"/>
          <w:rFonts w:ascii="Times New Roman" w:hAnsi="Times New Roman" w:cs="Times New Roman"/>
          <w:sz w:val="28"/>
          <w:szCs w:val="28"/>
        </w:rPr>
      </w:pPr>
    </w:p>
    <w:p w14:paraId="6B0DDB4F" w14:textId="77777777" w:rsidR="00203F12" w:rsidRPr="00864AA6" w:rsidRDefault="00203F12" w:rsidP="0021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34A7B" w14:textId="77777777" w:rsidR="00203F12" w:rsidRPr="00864AA6" w:rsidRDefault="00203F12" w:rsidP="0021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D0FFF" w14:textId="77777777" w:rsidR="00212640" w:rsidRPr="00864AA6" w:rsidRDefault="00212640" w:rsidP="0021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0F0B9623" w14:textId="77777777" w:rsidR="00212640" w:rsidRPr="00864AA6" w:rsidRDefault="00212640" w:rsidP="0021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оценке технического состояния,</w:t>
      </w:r>
    </w:p>
    <w:p w14:paraId="4A8B70CA" w14:textId="77777777" w:rsidR="00212640" w:rsidRPr="00864AA6" w:rsidRDefault="00212640" w:rsidP="002126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приемке выполненных работ по ремонту и содержанию автомобильных дорог общего пользования местного значения </w:t>
      </w:r>
    </w:p>
    <w:p w14:paraId="6272D870" w14:textId="77777777" w:rsidR="00212640" w:rsidRPr="00864AA6" w:rsidRDefault="00212640" w:rsidP="002126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4A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Pr="00864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Лениногорский муниципальный район»</w:t>
      </w:r>
    </w:p>
    <w:p w14:paraId="6AE61F78" w14:textId="77777777" w:rsidR="00212640" w:rsidRPr="00864AA6" w:rsidRDefault="00212640" w:rsidP="0021264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64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 w:rsidRPr="00864AA6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участков и сооружений на них</w:t>
      </w:r>
    </w:p>
    <w:p w14:paraId="1952362F" w14:textId="77777777" w:rsidR="00212640" w:rsidRPr="00864AA6" w:rsidRDefault="00212640" w:rsidP="0021264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14:paraId="01F558A8" w14:textId="77777777" w:rsidR="00203F12" w:rsidRPr="00864AA6" w:rsidRDefault="00203F12" w:rsidP="00212640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864AA6" w:rsidRPr="00864AA6" w14:paraId="1BFE74B6" w14:textId="77777777" w:rsidTr="000318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C56E59F" w14:textId="77777777" w:rsidR="00212640" w:rsidRPr="00864AA6" w:rsidRDefault="004614A2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Михайлова</w:t>
            </w:r>
          </w:p>
          <w:p w14:paraId="6CB3CE44" w14:textId="77777777" w:rsidR="00212640" w:rsidRPr="00864AA6" w:rsidRDefault="004614A2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Зульфия Габдулхаметовна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48FCFED0" w14:textId="77777777" w:rsidR="00212640" w:rsidRPr="00864AA6" w:rsidRDefault="00212640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5A0F3B"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заместитель </w:t>
            </w: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руководител</w:t>
            </w:r>
            <w:r w:rsidR="005A0F3B"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я</w:t>
            </w: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Исполнительного комитета муниципального образования «Лениногорский муниципальный район», председатель комиссии</w:t>
            </w:r>
          </w:p>
          <w:p w14:paraId="2CC851FF" w14:textId="77777777" w:rsidR="00212640" w:rsidRPr="00864AA6" w:rsidRDefault="00212640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64AA6" w:rsidRPr="00864AA6" w14:paraId="584B22E5" w14:textId="77777777" w:rsidTr="000318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BD03220" w14:textId="77777777" w:rsidR="00212640" w:rsidRPr="00864AA6" w:rsidRDefault="00203F12" w:rsidP="00402FC4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Корноухов</w:t>
            </w:r>
            <w:r w:rsidR="00212640"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D1FBE74" w14:textId="77777777" w:rsidR="00212640" w:rsidRPr="00864AA6" w:rsidRDefault="00203F12" w:rsidP="00402FC4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Алексей Юрьевич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55DA5742" w14:textId="77777777" w:rsidR="00212640" w:rsidRPr="00864AA6" w:rsidRDefault="00212640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203F12"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заместитель руководителя Исполнительного комитета</w:t>
            </w: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образования «Лениногорский муниципальный район»</w:t>
            </w:r>
            <w:r w:rsidR="00203F12"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инфраструктурному развитию</w:t>
            </w: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, заместитель председателя</w:t>
            </w:r>
          </w:p>
          <w:p w14:paraId="34526721" w14:textId="77777777" w:rsidR="00212640" w:rsidRPr="00864AA6" w:rsidRDefault="00212640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64AA6" w:rsidRPr="00864AA6" w14:paraId="3A2B95A0" w14:textId="77777777" w:rsidTr="0003183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64E4940" w14:textId="77777777" w:rsidR="00864AA6" w:rsidRDefault="005A0F3B" w:rsidP="00203F12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Якупов </w:t>
            </w:r>
          </w:p>
          <w:p w14:paraId="55869716" w14:textId="3FDDAD4D" w:rsidR="00212640" w:rsidRPr="00864AA6" w:rsidRDefault="005A0F3B" w:rsidP="00203F12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Марат Гайсович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275F166A" w14:textId="77777777" w:rsidR="00212640" w:rsidRPr="00864AA6" w:rsidRDefault="00212640" w:rsidP="00402FC4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="00203F12"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управляющий делами Исполнительного комитета</w:t>
            </w: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образования «Лениногорский муниципальный район», секретарь комиссии</w:t>
            </w:r>
          </w:p>
          <w:p w14:paraId="05EB97CF" w14:textId="77777777" w:rsidR="00212640" w:rsidRPr="00864AA6" w:rsidRDefault="00212640" w:rsidP="00402FC4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64AA6" w:rsidRPr="00864AA6" w14:paraId="2DBD6B41" w14:textId="77777777" w:rsidTr="00031837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7E228" w14:textId="77777777" w:rsidR="00212640" w:rsidRPr="00864AA6" w:rsidRDefault="00212640" w:rsidP="00402FC4">
            <w:pPr>
              <w:spacing w:after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64AA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  <w:p w14:paraId="704BF9DC" w14:textId="77777777" w:rsidR="00212640" w:rsidRPr="00864AA6" w:rsidRDefault="00212640" w:rsidP="00402FC4">
            <w:pPr>
              <w:spacing w:after="0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C720C8" w:rsidRPr="00212640" w14:paraId="43C5DE01" w14:textId="77777777" w:rsidTr="00031837">
        <w:trPr>
          <w:cantSplit/>
          <w:trHeight w:val="93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859AE" w14:textId="77777777" w:rsidR="00C720C8" w:rsidRPr="00203F12" w:rsidRDefault="00C720C8" w:rsidP="00C72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F254379" w14:textId="77777777" w:rsidR="00C720C8" w:rsidRPr="00203F12" w:rsidRDefault="00C720C8" w:rsidP="005A0F3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A5BF0" w14:textId="77777777" w:rsidR="00C720C8" w:rsidRPr="00212640" w:rsidRDefault="00C720C8" w:rsidP="00031837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</w:pPr>
            <w:r w:rsidRPr="00212640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  <w:t xml:space="preserve">-Глава Сарабикуловского сельского поселения </w:t>
            </w:r>
            <w:r w:rsidR="005F61AF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  <w:t>(по согласованию)</w:t>
            </w:r>
          </w:p>
        </w:tc>
      </w:tr>
      <w:tr w:rsidR="00C720C8" w:rsidRPr="00212640" w14:paraId="60C89E43" w14:textId="77777777" w:rsidTr="00031837">
        <w:trPr>
          <w:cantSplit/>
          <w:trHeight w:val="70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A1B6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27252" w14:textId="77777777" w:rsidR="00C720C8" w:rsidRPr="00212640" w:rsidRDefault="00C720C8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640">
              <w:rPr>
                <w:rFonts w:ascii="Times New Roman" w:hAnsi="Times New Roman" w:cs="Times New Roman"/>
                <w:sz w:val="28"/>
                <w:szCs w:val="28"/>
              </w:rPr>
              <w:t xml:space="preserve">-Глава Шугуровского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212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20C8" w:rsidRPr="00212640" w14:paraId="0C9E54C3" w14:textId="77777777" w:rsidTr="00031837">
        <w:trPr>
          <w:cantSplit/>
          <w:trHeight w:val="8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4E74" w14:textId="77777777" w:rsidR="00C720C8" w:rsidRPr="00203F12" w:rsidRDefault="00C720C8" w:rsidP="00C72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A7103" w14:textId="77777777" w:rsidR="00C720C8" w:rsidRPr="00212640" w:rsidRDefault="00C720C8" w:rsidP="00031837">
            <w:pPr>
              <w:pStyle w:val="4"/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12640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  <w:t xml:space="preserve">-Глава Куакбашского сельского поселения </w:t>
            </w:r>
            <w:r w:rsidR="005F61AF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  <w:t>(по согласованию)</w:t>
            </w:r>
          </w:p>
        </w:tc>
      </w:tr>
      <w:tr w:rsidR="00C720C8" w:rsidRPr="00212640" w14:paraId="5F306F8A" w14:textId="77777777" w:rsidTr="00031837">
        <w:trPr>
          <w:cantSplit/>
          <w:trHeight w:val="72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67A0F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55449" w14:textId="77777777" w:rsidR="00C720C8" w:rsidRPr="00212640" w:rsidRDefault="00C720C8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640">
              <w:rPr>
                <w:rFonts w:ascii="Times New Roman" w:hAnsi="Times New Roman" w:cs="Times New Roman"/>
                <w:sz w:val="28"/>
                <w:szCs w:val="28"/>
              </w:rPr>
              <w:t>-Глава Туктарово-Урдалинского сельского поселения</w:t>
            </w:r>
          </w:p>
          <w:p w14:paraId="2F1F4F42" w14:textId="77777777" w:rsidR="00C720C8" w:rsidRPr="00212640" w:rsidRDefault="005F61AF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1A74643D" w14:textId="77777777" w:rsidTr="00031837">
        <w:trPr>
          <w:cantSplit/>
          <w:trHeight w:val="71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3F5CB" w14:textId="77777777" w:rsidR="00C720C8" w:rsidRPr="00203F12" w:rsidRDefault="00C720C8" w:rsidP="00C720C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65D5" w14:textId="77777777" w:rsidR="00C720C8" w:rsidRPr="00212640" w:rsidRDefault="00C720C8" w:rsidP="00031837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  <w:r w:rsidRPr="0021264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 </w:t>
            </w:r>
            <w:r w:rsidRPr="0021264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Ивановского сельского поселения</w:t>
            </w:r>
            <w:r w:rsid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5F61AF"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(по согласованию)</w:t>
            </w:r>
            <w:r w:rsidRPr="0021264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C720C8" w:rsidRPr="00212640" w14:paraId="013251BC" w14:textId="77777777" w:rsidTr="00031837">
        <w:trPr>
          <w:cantSplit/>
          <w:trHeight w:val="72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6330D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17116" w14:textId="77777777" w:rsidR="00C720C8" w:rsidRPr="005F61AF" w:rsidRDefault="00C720C8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Староиштерякского сельского поселения </w:t>
            </w:r>
          </w:p>
          <w:p w14:paraId="4F6C1A1B" w14:textId="77777777" w:rsidR="00C720C8" w:rsidRPr="005F61AF" w:rsidRDefault="005F61AF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66B75854" w14:textId="77777777" w:rsidTr="00031837">
        <w:trPr>
          <w:cantSplit/>
          <w:trHeight w:val="69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2764595" w14:textId="77777777" w:rsidR="00C720C8" w:rsidRPr="00212640" w:rsidRDefault="00C720C8" w:rsidP="00C720C8">
            <w:pPr>
              <w:pStyle w:val="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E582605" w14:textId="77777777" w:rsidR="00C720C8" w:rsidRPr="005F61AF" w:rsidRDefault="00C720C8" w:rsidP="00031837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  <w:r w:rsidRPr="005F61AF"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  <w:t>-районный представитель ГКУ «Главтатдортранс»                 (по согласованию)</w:t>
            </w:r>
          </w:p>
        </w:tc>
      </w:tr>
      <w:tr w:rsidR="00C720C8" w:rsidRPr="00212640" w14:paraId="4F4FE3EB" w14:textId="77777777" w:rsidTr="00031837">
        <w:trPr>
          <w:cantSplit/>
          <w:trHeight w:val="669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47D26" w14:textId="77777777" w:rsidR="00C720C8" w:rsidRPr="00D948DD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1E8E1" w14:textId="77777777" w:rsidR="00C720C8" w:rsidRPr="005F61AF" w:rsidRDefault="00C720C8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Сугушлинского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50D75779" w14:textId="77777777" w:rsidTr="00031837">
        <w:trPr>
          <w:cantSplit/>
          <w:trHeight w:val="70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78297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9BAFD" w14:textId="77777777" w:rsidR="00C720C8" w:rsidRPr="005F61AF" w:rsidRDefault="00C720C8" w:rsidP="00031837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-Глава Мичуринского сельского поселения </w:t>
            </w:r>
            <w:r w:rsidR="005F61AF"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1E7B1D04" w14:textId="77777777" w:rsidTr="00031837">
        <w:trPr>
          <w:cantSplit/>
          <w:trHeight w:val="84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39572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9241B" w14:textId="77777777" w:rsidR="00C720C8" w:rsidRPr="005F61AF" w:rsidRDefault="00C720C8" w:rsidP="00031837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-Глава Зай-Каратайского сельского поселения </w:t>
            </w:r>
            <w:r w:rsidR="005F61AF"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106A1598" w14:textId="77777777" w:rsidTr="00031837">
        <w:trPr>
          <w:cantSplit/>
          <w:trHeight w:val="83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4EA02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23A79" w14:textId="77777777" w:rsidR="00C720C8" w:rsidRPr="005F61AF" w:rsidRDefault="00C720C8" w:rsidP="00031837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-Глава Глазовского сельского поселения </w:t>
            </w:r>
            <w:r w:rsidR="005F61AF"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(по согласованию)</w:t>
            </w: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  </w:t>
            </w:r>
          </w:p>
        </w:tc>
      </w:tr>
      <w:tr w:rsidR="00C720C8" w:rsidRPr="00212640" w14:paraId="492B75AC" w14:textId="77777777" w:rsidTr="00031837">
        <w:trPr>
          <w:cantSplit/>
          <w:trHeight w:val="68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B0F55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802AD" w14:textId="77777777" w:rsidR="00C720C8" w:rsidRPr="005F61AF" w:rsidRDefault="00C720C8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Кармалкинского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2CCE313C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34E249F" w14:textId="77777777" w:rsidR="00C720C8" w:rsidRPr="00212640" w:rsidRDefault="00C720C8" w:rsidP="00C720C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7DFB923" w14:textId="77777777" w:rsidR="00C720C8" w:rsidRPr="005F61AF" w:rsidRDefault="00C720C8" w:rsidP="00031837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  <w:r w:rsidRPr="005F61AF"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  <w:t>-</w:t>
            </w:r>
            <w:r w:rsidRPr="005F61AF">
              <w:rPr>
                <w:b/>
                <w:sz w:val="28"/>
                <w:szCs w:val="28"/>
              </w:rPr>
              <w:t xml:space="preserve"> </w:t>
            </w:r>
            <w:r w:rsidRPr="005F61AF"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  <w:t>старший государственный инспектор ДН ОГИБДД отдела МВД России по Лениногорскому району (по согласованию)</w:t>
            </w:r>
          </w:p>
        </w:tc>
      </w:tr>
      <w:tr w:rsidR="00C720C8" w:rsidRPr="00212640" w14:paraId="353AA005" w14:textId="77777777" w:rsidTr="00031837">
        <w:trPr>
          <w:cantSplit/>
          <w:trHeight w:val="68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38324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AECB3" w14:textId="77777777" w:rsidR="00C720C8" w:rsidRPr="005F61AF" w:rsidRDefault="00C720C8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Новоиштерякского сельского поселения </w:t>
            </w:r>
          </w:p>
          <w:p w14:paraId="182742CE" w14:textId="77777777" w:rsidR="00C720C8" w:rsidRPr="005F61AF" w:rsidRDefault="005F61AF" w:rsidP="0003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6746DE7D" w14:textId="77777777" w:rsidTr="00031837">
        <w:trPr>
          <w:cantSplit/>
          <w:trHeight w:val="56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519A8B9" w14:textId="77777777" w:rsidR="00C720C8" w:rsidRPr="00212640" w:rsidRDefault="00C720C8" w:rsidP="00C720C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646A90EE" w14:textId="77777777" w:rsidR="00C720C8" w:rsidRPr="005F61AF" w:rsidRDefault="00C720C8" w:rsidP="005A0F3B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  <w:r w:rsidRPr="005F61AF"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  <w:t>-начальник ЛФ БУАД ОАО «Татнефтедор»                     (по согласованию)</w:t>
            </w:r>
          </w:p>
        </w:tc>
      </w:tr>
      <w:tr w:rsidR="00C720C8" w:rsidRPr="00212640" w14:paraId="5E2506BE" w14:textId="77777777" w:rsidTr="00031837">
        <w:trPr>
          <w:cantSplit/>
          <w:trHeight w:val="76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24E0F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95776" w14:textId="77777777" w:rsidR="00C720C8" w:rsidRPr="005F61AF" w:rsidRDefault="00C720C8" w:rsidP="00402FC4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-Глава Новочершилинского сельского поселения </w:t>
            </w:r>
          </w:p>
          <w:p w14:paraId="086D24AF" w14:textId="77777777" w:rsidR="00C720C8" w:rsidRPr="005F61AF" w:rsidRDefault="005F61AF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37D6555B" w14:textId="77777777" w:rsidTr="00031837">
        <w:trPr>
          <w:cantSplit/>
          <w:trHeight w:val="70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09791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368C5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Письмянского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  <w:p w14:paraId="0A173845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8" w:rsidRPr="00212640" w14:paraId="62739CA0" w14:textId="77777777" w:rsidTr="00031837">
        <w:trPr>
          <w:cantSplit/>
          <w:trHeight w:val="71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556EE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4BE41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Федотовского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C720C8" w:rsidRPr="00212640" w14:paraId="04A8456C" w14:textId="77777777" w:rsidTr="00031837">
        <w:trPr>
          <w:cantSplit/>
          <w:trHeight w:val="69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C9E3D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F4427" w14:textId="77777777" w:rsidR="00C720C8" w:rsidRPr="005F61AF" w:rsidRDefault="00C720C8" w:rsidP="00212640">
            <w:pPr>
              <w:pStyle w:val="4"/>
              <w:spacing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  <w:t>-Глава Зеленорощинского сельского поселения</w:t>
            </w:r>
          </w:p>
          <w:p w14:paraId="27C67CA3" w14:textId="77777777" w:rsidR="00C720C8" w:rsidRPr="005F61AF" w:rsidRDefault="005F61AF" w:rsidP="002126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32A2C5F9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67BE94C" w14:textId="77777777" w:rsidR="00C720C8" w:rsidRPr="00212640" w:rsidRDefault="00C720C8" w:rsidP="00C720C8">
            <w:p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1AB1D0C5" w14:textId="77777777" w:rsidR="00C720C8" w:rsidRPr="005F61AF" w:rsidRDefault="00C720C8" w:rsidP="00203F12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</w:pPr>
            <w:r w:rsidRPr="005F61AF">
              <w:rPr>
                <w:rStyle w:val="a4"/>
                <w:rFonts w:ascii="Times New Roman" w:hAnsi="Times New Roman" w:cs="Times New Roman"/>
                <w:b w:val="0"/>
                <w:color w:val="3B2D36"/>
                <w:sz w:val="28"/>
                <w:szCs w:val="28"/>
              </w:rPr>
              <w:t>-директор АО «БлагДорХозСтрой» (по согласованию)</w:t>
            </w:r>
          </w:p>
        </w:tc>
      </w:tr>
      <w:tr w:rsidR="00C720C8" w:rsidRPr="00212640" w14:paraId="153B5F8D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1A1F9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F8FFE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Керлигачского сельского поселения 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3143E881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8" w:rsidRPr="00212640" w14:paraId="72FEAEA1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7107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5D3FC" w14:textId="77777777" w:rsidR="00C720C8" w:rsidRPr="005F61AF" w:rsidRDefault="00C720C8" w:rsidP="00402FC4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-Глава Тим</w:t>
            </w:r>
            <w:r w:rsidR="005F61AF"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яшевского сельского поселения (по согласованию)</w:t>
            </w:r>
            <w:r w:rsidRPr="005F61A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</w:t>
            </w:r>
          </w:p>
          <w:p w14:paraId="00525E77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8" w:rsidRPr="00212640" w14:paraId="4020C0FF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E478F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BFE8F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Старокувакского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07B183FA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8" w:rsidRPr="00212640" w14:paraId="7DD45444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8D2CC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BC5FB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Урмышлинского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02472147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8" w:rsidRPr="00212640" w14:paraId="186C445B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1ACBD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CBF21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Нижнечершилинского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617D211D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0C8" w:rsidRPr="00212640" w14:paraId="7CE4E13F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72357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370A3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 xml:space="preserve">-Глава Мукмин-Каратайского сельского поселения </w:t>
            </w:r>
            <w:r w:rsidR="005F61AF"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54DD1C83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22B64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77EC2" w14:textId="77777777" w:rsidR="00C720C8" w:rsidRPr="005F61AF" w:rsidRDefault="00C720C8" w:rsidP="00402FC4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</w:pPr>
            <w:r w:rsidRPr="005F61AF">
              <w:rPr>
                <w:rFonts w:ascii="Times New Roman" w:hAnsi="Times New Roman" w:cs="Times New Roman"/>
                <w:b w:val="0"/>
                <w:i w:val="0"/>
                <w:color w:val="auto"/>
                <w:szCs w:val="28"/>
              </w:rPr>
              <w:t xml:space="preserve">-Глава Старошугуровского сельского поселения </w:t>
            </w:r>
          </w:p>
          <w:p w14:paraId="3076B3D1" w14:textId="77777777" w:rsidR="00C720C8" w:rsidRPr="005F61AF" w:rsidRDefault="005F61AF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720C8" w:rsidRPr="00212640" w14:paraId="523DC01F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BA149" w14:textId="77777777" w:rsidR="00C720C8" w:rsidRPr="00203F12" w:rsidRDefault="00C720C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7433E" w14:textId="77777777" w:rsidR="00C720C8" w:rsidRPr="005F61AF" w:rsidRDefault="00C720C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-Глава Каркалинского сельского поселения</w:t>
            </w:r>
          </w:p>
          <w:p w14:paraId="022B4D36" w14:textId="77777777" w:rsidR="00C720C8" w:rsidRPr="005F61AF" w:rsidRDefault="005F61AF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1A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632508" w:rsidRPr="00212640" w14:paraId="4702AD9E" w14:textId="77777777" w:rsidTr="00031837">
        <w:trPr>
          <w:cantSplit/>
          <w:trHeight w:val="113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4540" w14:textId="77777777" w:rsidR="00632508" w:rsidRPr="00203F12" w:rsidRDefault="00632508" w:rsidP="00C7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6683" w14:textId="77777777" w:rsidR="00632508" w:rsidRPr="005F61AF" w:rsidRDefault="00632508" w:rsidP="00402F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Исполнительного комитета муниципального образования город Лениногорск </w:t>
            </w:r>
          </w:p>
        </w:tc>
      </w:tr>
    </w:tbl>
    <w:p w14:paraId="4CCB7451" w14:textId="77777777" w:rsidR="00212640" w:rsidRPr="003E416C" w:rsidRDefault="00212640" w:rsidP="005A0F3B">
      <w:pPr>
        <w:jc w:val="center"/>
        <w:rPr>
          <w:rFonts w:ascii="Times New Roman" w:hAnsi="Times New Roman" w:cs="Times New Roman"/>
          <w:sz w:val="28"/>
          <w:szCs w:val="28"/>
        </w:rPr>
      </w:pPr>
      <w:r>
        <w:t>____________________________________</w:t>
      </w:r>
    </w:p>
    <w:sectPr w:rsidR="00212640" w:rsidRPr="003E416C" w:rsidSect="005F61AF">
      <w:headerReference w:type="default" r:id="rId7"/>
      <w:headerReference w:type="first" r:id="rId8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1EDA" w14:textId="77777777" w:rsidR="00C10BEC" w:rsidRDefault="00C10BEC" w:rsidP="00E7437A">
      <w:pPr>
        <w:spacing w:after="0" w:line="240" w:lineRule="auto"/>
      </w:pPr>
      <w:r>
        <w:separator/>
      </w:r>
    </w:p>
  </w:endnote>
  <w:endnote w:type="continuationSeparator" w:id="0">
    <w:p w14:paraId="59A4A34A" w14:textId="77777777" w:rsidR="00C10BEC" w:rsidRDefault="00C10BEC" w:rsidP="00E7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5DEC2" w14:textId="77777777" w:rsidR="00C10BEC" w:rsidRDefault="00C10BEC" w:rsidP="00E7437A">
      <w:pPr>
        <w:spacing w:after="0" w:line="240" w:lineRule="auto"/>
      </w:pPr>
      <w:r>
        <w:separator/>
      </w:r>
    </w:p>
  </w:footnote>
  <w:footnote w:type="continuationSeparator" w:id="0">
    <w:p w14:paraId="784450D4" w14:textId="77777777" w:rsidR="00C10BEC" w:rsidRDefault="00C10BEC" w:rsidP="00E7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B292" w14:textId="77777777" w:rsidR="005F61AF" w:rsidRDefault="005F61AF">
    <w:pPr>
      <w:pStyle w:val="a6"/>
      <w:jc w:val="right"/>
    </w:pPr>
  </w:p>
  <w:p w14:paraId="7D1383AC" w14:textId="77777777" w:rsidR="005F61AF" w:rsidRDefault="005F61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DFAD" w14:textId="6B44B5A0" w:rsidR="00BA13F1" w:rsidRDefault="00BA13F1">
    <w:pPr>
      <w:pStyle w:val="a6"/>
      <w:jc w:val="center"/>
    </w:pPr>
  </w:p>
  <w:p w14:paraId="6B589F46" w14:textId="77777777" w:rsidR="00024673" w:rsidRDefault="000246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17"/>
    <w:rsid w:val="00024673"/>
    <w:rsid w:val="00031837"/>
    <w:rsid w:val="001F0B8F"/>
    <w:rsid w:val="00203F12"/>
    <w:rsid w:val="00212640"/>
    <w:rsid w:val="003033BA"/>
    <w:rsid w:val="003E416C"/>
    <w:rsid w:val="00412724"/>
    <w:rsid w:val="004614A2"/>
    <w:rsid w:val="00466026"/>
    <w:rsid w:val="0046679B"/>
    <w:rsid w:val="004F6FFB"/>
    <w:rsid w:val="005A0F3B"/>
    <w:rsid w:val="005F31BD"/>
    <w:rsid w:val="005F61AF"/>
    <w:rsid w:val="00620062"/>
    <w:rsid w:val="00632508"/>
    <w:rsid w:val="00644DFD"/>
    <w:rsid w:val="006835B0"/>
    <w:rsid w:val="00692029"/>
    <w:rsid w:val="007358DE"/>
    <w:rsid w:val="007D35C7"/>
    <w:rsid w:val="00852F17"/>
    <w:rsid w:val="00864AA6"/>
    <w:rsid w:val="0089525F"/>
    <w:rsid w:val="008D32D1"/>
    <w:rsid w:val="00A714CD"/>
    <w:rsid w:val="00B622AE"/>
    <w:rsid w:val="00BA13F1"/>
    <w:rsid w:val="00BC15E0"/>
    <w:rsid w:val="00BC646F"/>
    <w:rsid w:val="00C10BEC"/>
    <w:rsid w:val="00C23584"/>
    <w:rsid w:val="00C720C8"/>
    <w:rsid w:val="00D12A0B"/>
    <w:rsid w:val="00D20029"/>
    <w:rsid w:val="00D24E55"/>
    <w:rsid w:val="00D948DD"/>
    <w:rsid w:val="00DA312F"/>
    <w:rsid w:val="00E7437A"/>
    <w:rsid w:val="00F046EC"/>
    <w:rsid w:val="00F06AC7"/>
    <w:rsid w:val="00F630C0"/>
    <w:rsid w:val="00F9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A9C88"/>
  <w15:docId w15:val="{99261D0F-6BA7-4BAF-8143-22A83A97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E55"/>
  </w:style>
  <w:style w:type="paragraph" w:styleId="2">
    <w:name w:val="heading 2"/>
    <w:basedOn w:val="a"/>
    <w:next w:val="a"/>
    <w:link w:val="20"/>
    <w:uiPriority w:val="9"/>
    <w:unhideWhenUsed/>
    <w:qFormat/>
    <w:rsid w:val="00212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2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126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12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126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264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4">
    <w:name w:val="Strong"/>
    <w:uiPriority w:val="22"/>
    <w:qFormat/>
    <w:rsid w:val="00212640"/>
    <w:rPr>
      <w:b/>
      <w:bCs/>
    </w:rPr>
  </w:style>
  <w:style w:type="paragraph" w:styleId="a5">
    <w:name w:val="Normal (Web)"/>
    <w:basedOn w:val="a"/>
    <w:uiPriority w:val="99"/>
    <w:unhideWhenUsed/>
    <w:rsid w:val="0021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7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37A"/>
  </w:style>
  <w:style w:type="paragraph" w:styleId="a8">
    <w:name w:val="footer"/>
    <w:basedOn w:val="a"/>
    <w:link w:val="a9"/>
    <w:uiPriority w:val="99"/>
    <w:unhideWhenUsed/>
    <w:rsid w:val="00E74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37A"/>
  </w:style>
  <w:style w:type="paragraph" w:styleId="aa">
    <w:name w:val="Balloon Text"/>
    <w:basedOn w:val="a"/>
    <w:link w:val="ab"/>
    <w:uiPriority w:val="99"/>
    <w:semiHidden/>
    <w:unhideWhenUsed/>
    <w:rsid w:val="00C7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A8F66-57F2-4067-B929-1BF60155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6</cp:revision>
  <cp:lastPrinted>2025-02-14T11:30:00Z</cp:lastPrinted>
  <dcterms:created xsi:type="dcterms:W3CDTF">2025-02-21T05:27:00Z</dcterms:created>
  <dcterms:modified xsi:type="dcterms:W3CDTF">2025-02-21T05:30:00Z</dcterms:modified>
</cp:coreProperties>
</file>