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3B6D" w14:textId="77777777" w:rsidR="00177D7C" w:rsidRPr="00DD16C8" w:rsidRDefault="00177D7C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DD16C8">
        <w:rPr>
          <w:rFonts w:ascii="Times New Roman" w:eastAsia="Calibri" w:hAnsi="Times New Roman"/>
          <w:sz w:val="28"/>
          <w:szCs w:val="28"/>
        </w:rPr>
        <w:t>К А Р А Р</w:t>
      </w:r>
    </w:p>
    <w:p w14:paraId="2A15AB40" w14:textId="77777777" w:rsidR="00177D7C" w:rsidRPr="00DD16C8" w:rsidRDefault="00177D7C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C578A3F" w14:textId="77777777" w:rsidR="00177D7C" w:rsidRPr="00DD16C8" w:rsidRDefault="00177D7C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655F5E1D" w14:textId="7DC91249" w:rsidR="00177D7C" w:rsidRPr="00DD16C8" w:rsidRDefault="00177D7C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DD16C8">
        <w:rPr>
          <w:rFonts w:ascii="Times New Roman" w:eastAsia="Calibri" w:hAnsi="Times New Roman"/>
          <w:sz w:val="28"/>
          <w:szCs w:val="28"/>
        </w:rPr>
        <w:t xml:space="preserve">П О С Т А Н О В Л Е Н И Е          № </w:t>
      </w:r>
      <w:r w:rsidR="00DD16C8">
        <w:rPr>
          <w:rFonts w:ascii="Times New Roman" w:eastAsia="Calibri" w:hAnsi="Times New Roman"/>
          <w:sz w:val="28"/>
          <w:szCs w:val="28"/>
        </w:rPr>
        <w:t>11</w:t>
      </w:r>
    </w:p>
    <w:p w14:paraId="16AA6677" w14:textId="77777777" w:rsidR="00177D7C" w:rsidRPr="00DD16C8" w:rsidRDefault="00177D7C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2229943C" w14:textId="77777777" w:rsidR="00177D7C" w:rsidRPr="00DD16C8" w:rsidRDefault="00177D7C" w:rsidP="007A5055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302893B2" w14:textId="7BC3968D" w:rsidR="00177D7C" w:rsidRPr="00DD16C8" w:rsidRDefault="00177D7C" w:rsidP="007A5055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</w:rPr>
      </w:pPr>
      <w:r w:rsidRPr="00DD16C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от «</w:t>
      </w:r>
      <w:r w:rsidR="00DD16C8">
        <w:rPr>
          <w:rFonts w:ascii="Times New Roman" w:eastAsia="Calibri" w:hAnsi="Times New Roman"/>
          <w:sz w:val="28"/>
          <w:szCs w:val="28"/>
        </w:rPr>
        <w:t>04</w:t>
      </w:r>
      <w:r w:rsidRPr="00DD16C8">
        <w:rPr>
          <w:rFonts w:ascii="Times New Roman" w:eastAsia="Calibri" w:hAnsi="Times New Roman"/>
          <w:sz w:val="28"/>
          <w:szCs w:val="28"/>
        </w:rPr>
        <w:t xml:space="preserve">» </w:t>
      </w:r>
      <w:r w:rsidR="00DD16C8">
        <w:rPr>
          <w:rFonts w:ascii="Times New Roman" w:eastAsia="Calibri" w:hAnsi="Times New Roman"/>
          <w:sz w:val="28"/>
          <w:szCs w:val="28"/>
        </w:rPr>
        <w:t>февраля</w:t>
      </w:r>
      <w:r w:rsidRPr="00DD16C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DD16C8">
        <w:rPr>
          <w:rFonts w:ascii="Times New Roman" w:hAnsi="Times New Roman" w:cs="Times New Roman"/>
          <w:sz w:val="28"/>
          <w:szCs w:val="28"/>
        </w:rPr>
        <w:t>5</w:t>
      </w:r>
      <w:r w:rsidRPr="00DD16C8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7AE7B41" w14:textId="77777777" w:rsidR="00B73E39" w:rsidRPr="00DD16C8" w:rsidRDefault="00B73E39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D84F3E" w14:textId="77777777" w:rsidR="00177D7C" w:rsidRDefault="00177D7C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14213" w14:textId="77777777" w:rsidR="00177D7C" w:rsidRDefault="00177D7C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D01C7" w14:textId="77777777" w:rsidR="00177D7C" w:rsidRDefault="00177D7C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2F317" w14:textId="77777777" w:rsidR="00177D7C" w:rsidRDefault="00177D7C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FC13D" w14:textId="77777777" w:rsidR="00177D7C" w:rsidRDefault="00177D7C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45D4F" w14:textId="77777777" w:rsidR="00177D7C" w:rsidRDefault="00177D7C" w:rsidP="00B73E39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B22EF" w14:textId="5DD51CF2" w:rsidR="00B73E39" w:rsidRDefault="002E7245" w:rsidP="00177D7C">
      <w:pPr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73E39" w:rsidRPr="00B73E39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состав комиссии по рассмотрению проектов </w:t>
      </w:r>
      <w:r w:rsidR="00B73E39">
        <w:rPr>
          <w:rFonts w:ascii="Times New Roman" w:eastAsia="Calibri" w:hAnsi="Times New Roman" w:cs="Times New Roman"/>
          <w:sz w:val="28"/>
          <w:szCs w:val="28"/>
        </w:rPr>
        <w:t>Г</w:t>
      </w:r>
      <w:r w:rsidR="00B73E39" w:rsidRPr="00B73E39">
        <w:rPr>
          <w:rFonts w:ascii="Times New Roman" w:eastAsia="Calibri" w:hAnsi="Times New Roman" w:cs="Times New Roman"/>
          <w:sz w:val="28"/>
          <w:szCs w:val="28"/>
        </w:rPr>
        <w:t>енеральных планов сельских поселений на территории Лениногорского муниципального района</w:t>
      </w:r>
      <w:r w:rsidR="00B73E39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Главы муниципального образования «Лениногорский муниципальный район», мэра города Лениногорска                            от </w:t>
      </w:r>
      <w:r w:rsidR="00B73E39" w:rsidRPr="00B73E39">
        <w:rPr>
          <w:rFonts w:ascii="Times New Roman" w:eastAsia="Calibri" w:hAnsi="Times New Roman" w:cs="Times New Roman"/>
          <w:sz w:val="28"/>
          <w:szCs w:val="28"/>
        </w:rPr>
        <w:t>18.07.2016 №94</w:t>
      </w:r>
    </w:p>
    <w:p w14:paraId="05381F1E" w14:textId="77777777" w:rsidR="00B73E39" w:rsidRDefault="00B73E39" w:rsidP="00177D7C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2FBBC2" w14:textId="129D657A" w:rsidR="00B73E39" w:rsidRPr="00B73E39" w:rsidRDefault="00AA6DDA" w:rsidP="00177D7C">
      <w:pPr>
        <w:tabs>
          <w:tab w:val="left" w:pos="9214"/>
        </w:tabs>
        <w:spacing w:after="0" w:line="240" w:lineRule="auto"/>
        <w:ind w:right="-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2CD">
        <w:rPr>
          <w:rFonts w:ascii="Times New Roman" w:hAnsi="Times New Roman" w:cs="Times New Roman"/>
          <w:sz w:val="28"/>
          <w:szCs w:val="28"/>
        </w:rPr>
        <w:t xml:space="preserve">В связи с изменениями кадрового </w:t>
      </w:r>
      <w:r w:rsidR="00177D7C" w:rsidRPr="00E002CD">
        <w:rPr>
          <w:rFonts w:ascii="Times New Roman" w:hAnsi="Times New Roman" w:cs="Times New Roman"/>
          <w:sz w:val="28"/>
          <w:szCs w:val="28"/>
        </w:rPr>
        <w:t>состава,</w:t>
      </w:r>
      <w:r w:rsidR="00177D7C">
        <w:rPr>
          <w:szCs w:val="28"/>
        </w:rPr>
        <w:t xml:space="preserve"> </w:t>
      </w:r>
      <w:r w:rsidR="00177D7C" w:rsidRPr="00B73E39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B73E39" w:rsidRPr="00B73E39">
        <w:rPr>
          <w:rFonts w:ascii="Times New Roman" w:eastAsia="Calibri" w:hAnsi="Times New Roman" w:cs="Times New Roman"/>
          <w:sz w:val="28"/>
          <w:szCs w:val="28"/>
        </w:rPr>
        <w:t xml:space="preserve"> статьями 30,31,32,33,34,35,36,37,38,39,40 Градостроительного кодекса Российской Федерации от </w:t>
      </w:r>
      <w:r w:rsidR="00177D7C" w:rsidRPr="00B73E39">
        <w:rPr>
          <w:rFonts w:ascii="Times New Roman" w:eastAsia="Calibri" w:hAnsi="Times New Roman" w:cs="Times New Roman"/>
          <w:sz w:val="28"/>
          <w:szCs w:val="28"/>
        </w:rPr>
        <w:t>29.12.2004 №</w:t>
      </w:r>
      <w:r w:rsidR="00B73E39" w:rsidRPr="00B73E39">
        <w:rPr>
          <w:rFonts w:ascii="Times New Roman" w:eastAsia="Calibri" w:hAnsi="Times New Roman" w:cs="Times New Roman"/>
          <w:sz w:val="28"/>
          <w:szCs w:val="28"/>
        </w:rPr>
        <w:t>190-ФЗ, Федеральным законом от 06 октября 2003г.  №131-ФЗ «Об общих принципах организации местного самоуправления в Российской Федерации», Уставом муниципального образования «Лениногорский муниципальный район</w:t>
      </w:r>
      <w:r w:rsidR="00177D7C">
        <w:rPr>
          <w:rFonts w:ascii="Times New Roman" w:eastAsia="Calibri" w:hAnsi="Times New Roman" w:cs="Times New Roman"/>
          <w:sz w:val="28"/>
          <w:szCs w:val="28"/>
        </w:rPr>
        <w:t>»</w:t>
      </w:r>
      <w:r w:rsidR="00B73E39" w:rsidRPr="00B73E39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14:paraId="6AF97CBD" w14:textId="74A0A0AE" w:rsidR="00B73E39" w:rsidRDefault="00B73E39" w:rsidP="00177D7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AA6DDA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Pr="00B73E3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DDA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E39">
        <w:rPr>
          <w:rFonts w:ascii="Times New Roman" w:eastAsia="Calibri" w:hAnsi="Times New Roman" w:cs="Times New Roman"/>
          <w:sz w:val="28"/>
          <w:szCs w:val="28"/>
        </w:rPr>
        <w:t>комиссии по рассмотрению проектов Генеральных планов сельских поселений на территории Лениногорского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77D7C">
        <w:rPr>
          <w:rFonts w:ascii="Times New Roman" w:eastAsia="Calibri" w:hAnsi="Times New Roman" w:cs="Times New Roman"/>
          <w:sz w:val="28"/>
          <w:szCs w:val="28"/>
        </w:rPr>
        <w:t>,</w:t>
      </w:r>
      <w:r w:rsidR="00AA6DDA">
        <w:rPr>
          <w:rFonts w:ascii="Times New Roman" w:eastAsia="Calibri" w:hAnsi="Times New Roman" w:cs="Times New Roman"/>
          <w:sz w:val="28"/>
          <w:szCs w:val="28"/>
        </w:rPr>
        <w:t xml:space="preserve"> утверди</w:t>
      </w:r>
      <w:r w:rsidR="00177D7C">
        <w:rPr>
          <w:rFonts w:ascii="Times New Roman" w:eastAsia="Calibri" w:hAnsi="Times New Roman" w:cs="Times New Roman"/>
          <w:sz w:val="28"/>
          <w:szCs w:val="28"/>
        </w:rPr>
        <w:t>в</w:t>
      </w:r>
      <w:r w:rsidR="00AA6DDA">
        <w:rPr>
          <w:rFonts w:ascii="Times New Roman" w:eastAsia="Calibri" w:hAnsi="Times New Roman" w:cs="Times New Roman"/>
          <w:sz w:val="28"/>
          <w:szCs w:val="28"/>
        </w:rPr>
        <w:t xml:space="preserve"> в новой прилагаемой редакции.</w:t>
      </w:r>
    </w:p>
    <w:p w14:paraId="4E049372" w14:textId="77777777" w:rsidR="00B73E39" w:rsidRPr="00177D7C" w:rsidRDefault="00B73E39" w:rsidP="00177D7C">
      <w:pPr>
        <w:numPr>
          <w:ilvl w:val="0"/>
          <w:numId w:val="1"/>
        </w:numPr>
        <w:tabs>
          <w:tab w:val="left" w:pos="1134"/>
          <w:tab w:val="left" w:pos="9498"/>
        </w:tabs>
        <w:spacing w:after="0" w:line="240" w:lineRule="auto"/>
        <w:ind w:left="0" w:firstLine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и на </w:t>
      </w:r>
      <w:r w:rsidRPr="00177D7C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Лениногорского муниципального района: </w:t>
      </w:r>
      <w:hyperlink r:id="rId7" w:history="1"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Leninogorsk</w:t>
        </w:r>
        <w:proofErr w:type="spellEnd"/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proofErr w:type="spellEnd"/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77CAE" w:rsidRPr="00177D7C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77D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AE7A40" w14:textId="77777777" w:rsidR="00B73E39" w:rsidRDefault="00B73E39" w:rsidP="00177D7C">
      <w:pPr>
        <w:numPr>
          <w:ilvl w:val="0"/>
          <w:numId w:val="1"/>
        </w:numPr>
        <w:tabs>
          <w:tab w:val="left" w:pos="1134"/>
          <w:tab w:val="left" w:pos="9498"/>
        </w:tabs>
        <w:spacing w:after="0" w:line="240" w:lineRule="auto"/>
        <w:ind w:left="0" w:firstLine="8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E3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район».</w:t>
      </w:r>
    </w:p>
    <w:p w14:paraId="0194B6E1" w14:textId="77777777" w:rsidR="00B73E39" w:rsidRDefault="00B73E39" w:rsidP="00177D7C">
      <w:pPr>
        <w:tabs>
          <w:tab w:val="left" w:pos="1134"/>
          <w:tab w:val="left" w:pos="94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8901C" w14:textId="77777777" w:rsidR="00B73E39" w:rsidRDefault="00B73E39" w:rsidP="00177D7C">
      <w:pPr>
        <w:tabs>
          <w:tab w:val="left" w:pos="1134"/>
          <w:tab w:val="left" w:pos="94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D48C2" w14:textId="4AADC3DF" w:rsidR="008D75A4" w:rsidRDefault="00177D7C" w:rsidP="00177D7C">
      <w:pPr>
        <w:tabs>
          <w:tab w:val="left" w:pos="1134"/>
          <w:tab w:val="left" w:pos="949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                                                                                </w:t>
      </w:r>
      <w:r w:rsidR="00AA6DDA">
        <w:rPr>
          <w:rFonts w:ascii="Times New Roman" w:eastAsia="Calibri" w:hAnsi="Times New Roman" w:cs="Times New Roman"/>
          <w:sz w:val="28"/>
          <w:szCs w:val="28"/>
        </w:rPr>
        <w:t>С.В.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DDA">
        <w:rPr>
          <w:rFonts w:ascii="Times New Roman" w:eastAsia="Calibri" w:hAnsi="Times New Roman" w:cs="Times New Roman"/>
          <w:sz w:val="28"/>
          <w:szCs w:val="28"/>
        </w:rPr>
        <w:t>Тимаков</w:t>
      </w:r>
    </w:p>
    <w:p w14:paraId="6EA32B6D" w14:textId="77777777" w:rsidR="00293439" w:rsidRDefault="00293439" w:rsidP="00177D7C">
      <w:pPr>
        <w:tabs>
          <w:tab w:val="left" w:pos="1134"/>
          <w:tab w:val="left" w:pos="949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034B779" w14:textId="77777777" w:rsidR="00293439" w:rsidRDefault="00293439" w:rsidP="00177D7C">
      <w:pPr>
        <w:tabs>
          <w:tab w:val="left" w:pos="1134"/>
          <w:tab w:val="left" w:pos="949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F2F3C6B" w14:textId="4D09E8CC" w:rsidR="00177D7C" w:rsidRPr="00177D7C" w:rsidRDefault="00177D7C" w:rsidP="00177D7C">
      <w:pPr>
        <w:tabs>
          <w:tab w:val="left" w:pos="1134"/>
          <w:tab w:val="left" w:pos="9498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177D7C">
        <w:rPr>
          <w:rFonts w:ascii="Times New Roman" w:eastAsia="Calibri" w:hAnsi="Times New Roman" w:cs="Times New Roman"/>
        </w:rPr>
        <w:t>Хайбрахманов</w:t>
      </w:r>
      <w:proofErr w:type="spellEnd"/>
      <w:r w:rsidRPr="00177D7C">
        <w:rPr>
          <w:rFonts w:ascii="Times New Roman" w:eastAsia="Calibri" w:hAnsi="Times New Roman" w:cs="Times New Roman"/>
        </w:rPr>
        <w:t xml:space="preserve"> И.Р.</w:t>
      </w:r>
    </w:p>
    <w:p w14:paraId="41CE8AD7" w14:textId="77777777" w:rsidR="00293439" w:rsidRDefault="00177D7C" w:rsidP="00177D7C">
      <w:pPr>
        <w:tabs>
          <w:tab w:val="left" w:pos="1134"/>
          <w:tab w:val="left" w:pos="9498"/>
        </w:tabs>
        <w:spacing w:after="0" w:line="240" w:lineRule="auto"/>
        <w:contextualSpacing/>
        <w:rPr>
          <w:rFonts w:ascii="Times New Roman" w:eastAsia="Calibri" w:hAnsi="Times New Roman" w:cs="Times New Roman"/>
        </w:rPr>
        <w:sectPr w:rsidR="00293439" w:rsidSect="00293439">
          <w:headerReference w:type="default" r:id="rId8"/>
          <w:headerReference w:type="first" r:id="rId9"/>
          <w:pgSz w:w="11906" w:h="16838"/>
          <w:pgMar w:top="1134" w:right="1134" w:bottom="567" w:left="1134" w:header="708" w:footer="708" w:gutter="0"/>
          <w:pgNumType w:start="1"/>
          <w:cols w:space="708"/>
          <w:titlePg/>
          <w:docGrid w:linePitch="360"/>
        </w:sectPr>
      </w:pPr>
      <w:r w:rsidRPr="00177D7C">
        <w:rPr>
          <w:rFonts w:ascii="Times New Roman" w:eastAsia="Calibri" w:hAnsi="Times New Roman" w:cs="Times New Roman"/>
        </w:rPr>
        <w:t>5-44-72</w:t>
      </w:r>
    </w:p>
    <w:p w14:paraId="0E37F88E" w14:textId="660D09B6" w:rsidR="00177D7C" w:rsidRPr="00177D7C" w:rsidRDefault="00177D7C" w:rsidP="008B443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177D7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44713AA" w14:textId="77777777" w:rsidR="00177D7C" w:rsidRPr="00177D7C" w:rsidRDefault="00177D7C" w:rsidP="008B443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05CA1D74" w14:textId="77777777" w:rsidR="00177D7C" w:rsidRPr="00177D7C" w:rsidRDefault="00177D7C" w:rsidP="008B4431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77D7C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«</w:t>
      </w:r>
      <w:proofErr w:type="gramStart"/>
      <w:r w:rsidRPr="00177D7C">
        <w:rPr>
          <w:rFonts w:ascii="Times New Roman" w:hAnsi="Times New Roman" w:cs="Times New Roman"/>
          <w:sz w:val="24"/>
          <w:szCs w:val="24"/>
        </w:rPr>
        <w:t>Лениногорский  муниципальный</w:t>
      </w:r>
      <w:proofErr w:type="gramEnd"/>
      <w:r w:rsidRPr="00177D7C">
        <w:rPr>
          <w:rFonts w:ascii="Times New Roman" w:hAnsi="Times New Roman" w:cs="Times New Roman"/>
          <w:sz w:val="24"/>
          <w:szCs w:val="24"/>
        </w:rPr>
        <w:t xml:space="preserve"> район», мэра города Лениногорска</w:t>
      </w:r>
    </w:p>
    <w:p w14:paraId="35D8A390" w14:textId="77777777" w:rsidR="00177D7C" w:rsidRPr="00177D7C" w:rsidRDefault="00177D7C" w:rsidP="008B4431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53079C89" w14:textId="07AA54B1" w:rsidR="00177D7C" w:rsidRPr="00177D7C" w:rsidRDefault="00177D7C" w:rsidP="008B4431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77D7C">
        <w:rPr>
          <w:rFonts w:ascii="Times New Roman" w:hAnsi="Times New Roman" w:cs="Times New Roman"/>
          <w:sz w:val="24"/>
          <w:szCs w:val="24"/>
        </w:rPr>
        <w:t>от «</w:t>
      </w:r>
      <w:r w:rsidR="00DD16C8">
        <w:rPr>
          <w:rFonts w:ascii="Times New Roman" w:hAnsi="Times New Roman" w:cs="Times New Roman"/>
          <w:sz w:val="24"/>
          <w:szCs w:val="24"/>
        </w:rPr>
        <w:t>04</w:t>
      </w:r>
      <w:r w:rsidRPr="00177D7C">
        <w:rPr>
          <w:rFonts w:ascii="Times New Roman" w:hAnsi="Times New Roman" w:cs="Times New Roman"/>
          <w:sz w:val="24"/>
          <w:szCs w:val="24"/>
        </w:rPr>
        <w:t xml:space="preserve">» </w:t>
      </w:r>
      <w:r w:rsidR="00DD16C8">
        <w:rPr>
          <w:rFonts w:ascii="Times New Roman" w:hAnsi="Times New Roman" w:cs="Times New Roman"/>
          <w:sz w:val="24"/>
          <w:szCs w:val="24"/>
        </w:rPr>
        <w:t>февраля</w:t>
      </w:r>
      <w:r w:rsidRPr="00177D7C">
        <w:rPr>
          <w:rFonts w:ascii="Times New Roman" w:hAnsi="Times New Roman" w:cs="Times New Roman"/>
          <w:sz w:val="24"/>
          <w:szCs w:val="24"/>
        </w:rPr>
        <w:t xml:space="preserve"> 2025г. № </w:t>
      </w:r>
      <w:r w:rsidR="00DD16C8">
        <w:rPr>
          <w:rFonts w:ascii="Times New Roman" w:hAnsi="Times New Roman" w:cs="Times New Roman"/>
          <w:sz w:val="24"/>
          <w:szCs w:val="24"/>
        </w:rPr>
        <w:t>11</w:t>
      </w:r>
    </w:p>
    <w:p w14:paraId="19DB3BB5" w14:textId="14B2874B"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FD149A" w14:textId="77777777" w:rsidR="00177D7C" w:rsidRDefault="00177D7C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8E3F29" w14:textId="77777777" w:rsid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14:paraId="0E19C869" w14:textId="77777777" w:rsidR="00B73E39" w:rsidRPr="00B73E39" w:rsidRDefault="00B73E39" w:rsidP="00B73E3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73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рассмотрению проектов Генеральных планов</w:t>
      </w:r>
    </w:p>
    <w:p w14:paraId="0E2A26AF" w14:textId="4B0C0EF1" w:rsidR="00B73E39" w:rsidRDefault="00B73E39" w:rsidP="008D75A4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ельских поселений Лениногорского муниципального района </w:t>
      </w:r>
    </w:p>
    <w:p w14:paraId="28A619D4" w14:textId="0739B189" w:rsidR="00177D7C" w:rsidRDefault="00177D7C" w:rsidP="00177D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177D7C" w14:paraId="42CA3D54" w14:textId="77777777" w:rsidTr="00293439">
        <w:tc>
          <w:tcPr>
            <w:tcW w:w="3828" w:type="dxa"/>
          </w:tcPr>
          <w:p w14:paraId="360481E8" w14:textId="77777777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Михайлова </w:t>
            </w:r>
          </w:p>
          <w:p w14:paraId="7AF712DF" w14:textId="65F882C3" w:rsidR="00177D7C" w:rsidRPr="00293439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Зульфия Габдулхаметовна</w:t>
            </w:r>
          </w:p>
        </w:tc>
        <w:tc>
          <w:tcPr>
            <w:tcW w:w="5800" w:type="dxa"/>
          </w:tcPr>
          <w:p w14:paraId="09BD58BF" w14:textId="77777777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</w:t>
            </w: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Исполнительного комитета муниципального образования «Лениногорский муниципальный район», председатель комиссии</w:t>
            </w:r>
          </w:p>
          <w:p w14:paraId="739C0073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54103BEE" w14:textId="77777777" w:rsidTr="00293439">
        <w:tc>
          <w:tcPr>
            <w:tcW w:w="3828" w:type="dxa"/>
          </w:tcPr>
          <w:p w14:paraId="40024C10" w14:textId="77777777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Сытдиков</w:t>
            </w:r>
            <w:proofErr w:type="spellEnd"/>
          </w:p>
          <w:p w14:paraId="00818D0C" w14:textId="332CCFE4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Риваль</w:t>
            </w:r>
            <w:proofErr w:type="spellEnd"/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Равилевич</w:t>
            </w:r>
            <w:proofErr w:type="spellEnd"/>
          </w:p>
        </w:tc>
        <w:tc>
          <w:tcPr>
            <w:tcW w:w="5800" w:type="dxa"/>
          </w:tcPr>
          <w:p w14:paraId="59301BA5" w14:textId="77777777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-руководитель Исполнительного комитета муниципального образования город Лениногорск, заместитель председателя комиссии</w:t>
            </w:r>
          </w:p>
          <w:p w14:paraId="050CB88A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7528E344" w14:textId="77777777" w:rsidTr="00293439">
        <w:tc>
          <w:tcPr>
            <w:tcW w:w="3828" w:type="dxa"/>
          </w:tcPr>
          <w:p w14:paraId="25A15D2A" w14:textId="77777777" w:rsidR="00177D7C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Глухова </w:t>
            </w:r>
          </w:p>
          <w:p w14:paraId="71A6EF7D" w14:textId="3A7FCE0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5800" w:type="dxa"/>
          </w:tcPr>
          <w:p w14:paraId="540FBE1B" w14:textId="77777777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-начальник отдела архитектуры и градостроительства Исполнительного комитета муниципального образования «Лениногорский муниципальный район», секретарь комиссии</w:t>
            </w:r>
          </w:p>
          <w:p w14:paraId="2C3E82B3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1A1A8D2B" w14:textId="77777777" w:rsidTr="00293439">
        <w:tc>
          <w:tcPr>
            <w:tcW w:w="3828" w:type="dxa"/>
          </w:tcPr>
          <w:p w14:paraId="2707E3F2" w14:textId="48C2F67A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800" w:type="dxa"/>
          </w:tcPr>
          <w:p w14:paraId="74C08E28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5DE3003D" w14:textId="77777777" w:rsidTr="00293439">
        <w:tc>
          <w:tcPr>
            <w:tcW w:w="3828" w:type="dxa"/>
          </w:tcPr>
          <w:p w14:paraId="134A3294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573EB4DA" w14:textId="77777777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</w:t>
            </w: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Палата имущественных и земельных отношений муниципального образования 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ниногорский муниципальный район</w:t>
            </w:r>
          </w:p>
          <w:p w14:paraId="20830852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50CE3B47" w14:textId="77777777" w:rsidTr="00293439">
        <w:tc>
          <w:tcPr>
            <w:tcW w:w="3828" w:type="dxa"/>
          </w:tcPr>
          <w:p w14:paraId="39159EED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1BACFF37" w14:textId="7AB732F5" w:rsidR="00177D7C" w:rsidRPr="00B73E39" w:rsidRDefault="00177D7C" w:rsidP="00177D7C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сельского хозяйства и продовольствия Министерства сельского хозяйства и продовольствия Республики Татарстан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0D7EB40E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1AE809F1" w14:textId="77777777" w:rsidTr="00293439">
        <w:tc>
          <w:tcPr>
            <w:tcW w:w="3828" w:type="dxa"/>
          </w:tcPr>
          <w:p w14:paraId="1E757B69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1C0C3207" w14:textId="63F59B1F" w:rsidR="00177D7C" w:rsidRPr="00293439" w:rsidRDefault="00177D7C" w:rsidP="00293439">
            <w:pPr>
              <w:tabs>
                <w:tab w:val="left" w:pos="2977"/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архитектуры и градостроительства Исполнительного комитета муниципального образования «Лениногорский муниципальный район»</w:t>
            </w:r>
          </w:p>
        </w:tc>
      </w:tr>
      <w:tr w:rsidR="00177D7C" w14:paraId="647C9DC7" w14:textId="77777777" w:rsidTr="00293439">
        <w:tc>
          <w:tcPr>
            <w:tcW w:w="3828" w:type="dxa"/>
          </w:tcPr>
          <w:p w14:paraId="26A52C14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2B06A1EC" w14:textId="77777777" w:rsidR="00177D7C" w:rsidRDefault="00177D7C" w:rsidP="0029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инспектор юго-восточного ТО Управления министерства экологии и природных ресурсов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2998C2F9" w14:textId="4EE7BB3B" w:rsidR="00293439" w:rsidRDefault="00293439" w:rsidP="00293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4A4F2281" w14:textId="77777777" w:rsidTr="00293439">
        <w:tc>
          <w:tcPr>
            <w:tcW w:w="3828" w:type="dxa"/>
          </w:tcPr>
          <w:p w14:paraId="08AC8F73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775EF500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ТО Управления Роспотребнадзора по </w:t>
            </w:r>
            <w:proofErr w:type="gramStart"/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Республике  Татарстан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B7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Альметьевском, Заинском, Лениногорском районах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5F07D3A4" w14:textId="0780E85D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72639279" w14:textId="77777777" w:rsidTr="00293439">
        <w:tc>
          <w:tcPr>
            <w:tcW w:w="3828" w:type="dxa"/>
          </w:tcPr>
          <w:p w14:paraId="55E81FCF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5AEDAAA4" w14:textId="10E9EA34" w:rsidR="00177D7C" w:rsidRPr="00B73E39" w:rsidRDefault="00177D7C" w:rsidP="00177D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Старошугуровское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(по согласованию)</w:t>
            </w:r>
          </w:p>
          <w:p w14:paraId="4519306D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42DBC5D9" w14:textId="77777777" w:rsidTr="00293439">
        <w:tc>
          <w:tcPr>
            <w:tcW w:w="3828" w:type="dxa"/>
          </w:tcPr>
          <w:p w14:paraId="678DB8BB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0BCDE646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Сарабикуловское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(по согласованию)</w:t>
            </w:r>
          </w:p>
          <w:p w14:paraId="42F4C2A3" w14:textId="78CA8143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03A8B10F" w14:textId="77777777" w:rsidTr="00293439">
        <w:tc>
          <w:tcPr>
            <w:tcW w:w="3828" w:type="dxa"/>
          </w:tcPr>
          <w:p w14:paraId="6CE8FDD9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437EAF9C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Куакбашское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    (по согласованию)</w:t>
            </w:r>
          </w:p>
          <w:p w14:paraId="415F64BE" w14:textId="7507B383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06D8B0C6" w14:textId="77777777" w:rsidTr="00293439">
        <w:tc>
          <w:tcPr>
            <w:tcW w:w="3828" w:type="dxa"/>
          </w:tcPr>
          <w:p w14:paraId="4F86C191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7067570D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«Ивановское сельское поселение»                      (по согласованию)</w:t>
            </w:r>
          </w:p>
          <w:p w14:paraId="7FBCBE2D" w14:textId="6E23D9CC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26662F8E" w14:textId="77777777" w:rsidTr="00293439">
        <w:tc>
          <w:tcPr>
            <w:tcW w:w="3828" w:type="dxa"/>
          </w:tcPr>
          <w:p w14:paraId="75C1EEB6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1950B83B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Шугуровское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     (по согласованию)</w:t>
            </w:r>
          </w:p>
          <w:p w14:paraId="2BEFB7AD" w14:textId="478375F3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6738C595" w14:textId="77777777" w:rsidTr="00293439">
        <w:tc>
          <w:tcPr>
            <w:tcW w:w="3828" w:type="dxa"/>
          </w:tcPr>
          <w:p w14:paraId="3F6A32F8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67D9523B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Туктарово-Урдалинское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(по согласованию)</w:t>
            </w:r>
          </w:p>
          <w:p w14:paraId="68322816" w14:textId="48B877D0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6EE42889" w14:textId="77777777" w:rsidTr="00293439">
        <w:tc>
          <w:tcPr>
            <w:tcW w:w="3828" w:type="dxa"/>
          </w:tcPr>
          <w:p w14:paraId="7A255909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59439AB9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«Мичуринское сельское поселение»                   (по согласованию)</w:t>
            </w:r>
          </w:p>
          <w:p w14:paraId="05D59C91" w14:textId="1734A250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1B7BD544" w14:textId="77777777" w:rsidTr="00293439">
        <w:tc>
          <w:tcPr>
            <w:tcW w:w="3828" w:type="dxa"/>
          </w:tcPr>
          <w:p w14:paraId="74B000FE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63838D9B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муниципального образования «Зай-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Каратайское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поселение»   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(по согласованию)</w:t>
            </w:r>
          </w:p>
          <w:p w14:paraId="1F22F774" w14:textId="119385E0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1C9EBD5F" w14:textId="77777777" w:rsidTr="00293439">
        <w:tc>
          <w:tcPr>
            <w:tcW w:w="3828" w:type="dxa"/>
          </w:tcPr>
          <w:p w14:paraId="41492B55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4B2BA711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лава муниципального образования «Глазовское сельское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поселение»   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(по согласованию)</w:t>
            </w:r>
          </w:p>
          <w:p w14:paraId="2F103A71" w14:textId="48DC6C18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42C110F2" w14:textId="77777777" w:rsidTr="00293439">
        <w:tc>
          <w:tcPr>
            <w:tcW w:w="3828" w:type="dxa"/>
          </w:tcPr>
          <w:p w14:paraId="06C2322B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0F2FD117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Кармалкинское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(по согласованию)</w:t>
            </w:r>
          </w:p>
          <w:p w14:paraId="630B4774" w14:textId="64B5028D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01EA81F0" w14:textId="77777777" w:rsidTr="00293439">
        <w:tc>
          <w:tcPr>
            <w:tcW w:w="3828" w:type="dxa"/>
          </w:tcPr>
          <w:p w14:paraId="2CED2179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7CC5398A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Новоиштерякское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(по согласованию)</w:t>
            </w:r>
          </w:p>
          <w:p w14:paraId="2029E2B2" w14:textId="3875081E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2595A30A" w14:textId="77777777" w:rsidTr="00293439">
        <w:tc>
          <w:tcPr>
            <w:tcW w:w="3828" w:type="dxa"/>
          </w:tcPr>
          <w:p w14:paraId="41DA6A65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78997FF5" w14:textId="55ED3524" w:rsidR="00177D7C" w:rsidRPr="00B73E39" w:rsidRDefault="00177D7C" w:rsidP="00177D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Староиштерякское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(по согласованию)</w:t>
            </w:r>
          </w:p>
          <w:p w14:paraId="733078C2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7068EF26" w14:textId="77777777" w:rsidTr="00293439">
        <w:tc>
          <w:tcPr>
            <w:tcW w:w="3828" w:type="dxa"/>
          </w:tcPr>
          <w:p w14:paraId="72B9F634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111B34EB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Новочершилинское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(по согласованию)</w:t>
            </w:r>
          </w:p>
          <w:p w14:paraId="63272951" w14:textId="353D70C0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2E24F246" w14:textId="77777777" w:rsidTr="00293439">
        <w:tc>
          <w:tcPr>
            <w:tcW w:w="3828" w:type="dxa"/>
          </w:tcPr>
          <w:p w14:paraId="5E56698B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68C6445B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Письмянское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    (по согласованию)</w:t>
            </w:r>
          </w:p>
          <w:p w14:paraId="341BEB77" w14:textId="5BC9D391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7C" w14:paraId="4B92113A" w14:textId="77777777" w:rsidTr="00293439">
        <w:tc>
          <w:tcPr>
            <w:tcW w:w="3828" w:type="dxa"/>
          </w:tcPr>
          <w:p w14:paraId="072C27A3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435A8A9D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Сарабикуловское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(по согласованию)</w:t>
            </w:r>
          </w:p>
          <w:p w14:paraId="43F93C7B" w14:textId="1939395E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222BDD2E" w14:textId="77777777" w:rsidTr="00293439">
        <w:tc>
          <w:tcPr>
            <w:tcW w:w="3828" w:type="dxa"/>
          </w:tcPr>
          <w:p w14:paraId="1164894C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0CC04702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Куакбашское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    (по согласованию)</w:t>
            </w:r>
          </w:p>
          <w:p w14:paraId="58F3F5DC" w14:textId="03847D1C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41C87B66" w14:textId="77777777" w:rsidTr="00293439">
        <w:tc>
          <w:tcPr>
            <w:tcW w:w="3828" w:type="dxa"/>
          </w:tcPr>
          <w:p w14:paraId="62D93D97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4EAEAA5D" w14:textId="752E7FBE" w:rsidR="00177D7C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</w:t>
            </w:r>
            <w:r w:rsidR="00177D7C"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7D7C"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gramEnd"/>
            <w:r w:rsidR="00177D7C"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Ивановское сельское поселение»                      (по согласованию)</w:t>
            </w:r>
          </w:p>
          <w:p w14:paraId="431CC543" w14:textId="4770D52B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4669E9D3" w14:textId="77777777" w:rsidTr="00293439">
        <w:tc>
          <w:tcPr>
            <w:tcW w:w="3828" w:type="dxa"/>
          </w:tcPr>
          <w:p w14:paraId="094B7655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7CA37E95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Шугуровское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     (по согласованию)</w:t>
            </w:r>
          </w:p>
          <w:p w14:paraId="2F074EE1" w14:textId="1DCA802A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4A0BE037" w14:textId="77777777" w:rsidTr="00293439">
        <w:tc>
          <w:tcPr>
            <w:tcW w:w="3828" w:type="dxa"/>
          </w:tcPr>
          <w:p w14:paraId="2517C793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14:paraId="447B06B4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«</w:t>
            </w:r>
            <w:proofErr w:type="spellStart"/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Туктарово-Урдалинское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(по согласованию)</w:t>
            </w:r>
          </w:p>
          <w:p w14:paraId="1C502799" w14:textId="273C043B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28C930BA" w14:textId="77777777" w:rsidTr="00293439">
        <w:tc>
          <w:tcPr>
            <w:tcW w:w="3828" w:type="dxa"/>
          </w:tcPr>
          <w:p w14:paraId="5B613670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720ABB71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«Мичуринское сельское поселение»                   (по согласованию)</w:t>
            </w:r>
          </w:p>
          <w:p w14:paraId="3B723E34" w14:textId="3EBCF4DE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0108C0A5" w14:textId="77777777" w:rsidTr="00293439">
        <w:tc>
          <w:tcPr>
            <w:tcW w:w="3828" w:type="dxa"/>
          </w:tcPr>
          <w:p w14:paraId="4F773979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6045A84B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муниципального образования «Зай-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Каратайское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поселение»   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(по согласованию)</w:t>
            </w:r>
          </w:p>
          <w:p w14:paraId="2BE4BBE3" w14:textId="20C5D33E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3EDE6C60" w14:textId="77777777" w:rsidTr="00293439">
        <w:tc>
          <w:tcPr>
            <w:tcW w:w="3828" w:type="dxa"/>
          </w:tcPr>
          <w:p w14:paraId="6DA74751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666E4D10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лава муниципального образования «Глазовское сельское </w:t>
            </w:r>
            <w:proofErr w:type="gram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поселение»   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(по согласованию)</w:t>
            </w:r>
          </w:p>
          <w:p w14:paraId="4567EC3B" w14:textId="6B563CFB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7E95CDD2" w14:textId="77777777" w:rsidTr="00293439">
        <w:tc>
          <w:tcPr>
            <w:tcW w:w="3828" w:type="dxa"/>
          </w:tcPr>
          <w:p w14:paraId="07024B9D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023AE7CF" w14:textId="77777777" w:rsidR="00177D7C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Кармалкинское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    (по согласованию)</w:t>
            </w:r>
          </w:p>
          <w:p w14:paraId="7E1B7649" w14:textId="308F3D99" w:rsidR="00293439" w:rsidRDefault="00293439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D7C" w14:paraId="31BC4279" w14:textId="77777777" w:rsidTr="00293439">
        <w:tc>
          <w:tcPr>
            <w:tcW w:w="3828" w:type="dxa"/>
          </w:tcPr>
          <w:p w14:paraId="2DCB548B" w14:textId="77777777" w:rsidR="00177D7C" w:rsidRDefault="00177D7C" w:rsidP="00177D7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shd w:val="clear" w:color="auto" w:fill="auto"/>
          </w:tcPr>
          <w:p w14:paraId="6C772466" w14:textId="2AE45D65" w:rsidR="00293439" w:rsidRDefault="00177D7C" w:rsidP="00177D7C">
            <w:pPr>
              <w:tabs>
                <w:tab w:val="left" w:pos="31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лава  муниципального</w:t>
            </w:r>
            <w:proofErr w:type="gram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</w:t>
            </w:r>
            <w:proofErr w:type="spellStart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>Новоиштерякское</w:t>
            </w:r>
            <w:proofErr w:type="spellEnd"/>
            <w:r w:rsidRPr="00B7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           (по согласованию)</w:t>
            </w:r>
          </w:p>
        </w:tc>
      </w:tr>
    </w:tbl>
    <w:p w14:paraId="4B5C8E3D" w14:textId="278D2FC6" w:rsidR="00177D7C" w:rsidRPr="00177D7C" w:rsidRDefault="00293439" w:rsidP="00293439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59D60DB6" w14:textId="77777777" w:rsidR="00B73E39" w:rsidRDefault="00B73E39"/>
    <w:p w14:paraId="03D8F848" w14:textId="77777777" w:rsidR="00B73E39" w:rsidRDefault="00B73E39"/>
    <w:p w14:paraId="35B98A9E" w14:textId="77777777" w:rsidR="00B73E39" w:rsidRDefault="00B73E39"/>
    <w:p w14:paraId="2A07AC89" w14:textId="77777777" w:rsidR="00B73E39" w:rsidRDefault="00B73E39"/>
    <w:p w14:paraId="0372D525" w14:textId="77777777" w:rsidR="00B73E39" w:rsidRDefault="00B73E39"/>
    <w:p w14:paraId="6767A9F5" w14:textId="77777777" w:rsidR="00B73E39" w:rsidRDefault="00B73E39"/>
    <w:sectPr w:rsidR="00B73E39" w:rsidSect="00293439">
      <w:headerReference w:type="default" r:id="rId10"/>
      <w:headerReference w:type="first" r:id="rId11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5027" w14:textId="77777777" w:rsidR="00585861" w:rsidRDefault="00585861" w:rsidP="00B73E39">
      <w:pPr>
        <w:spacing w:after="0" w:line="240" w:lineRule="auto"/>
      </w:pPr>
      <w:r>
        <w:separator/>
      </w:r>
    </w:p>
  </w:endnote>
  <w:endnote w:type="continuationSeparator" w:id="0">
    <w:p w14:paraId="58F2648E" w14:textId="77777777" w:rsidR="00585861" w:rsidRDefault="00585861" w:rsidP="00B7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1222" w14:textId="77777777" w:rsidR="00585861" w:rsidRDefault="00585861" w:rsidP="00B73E39">
      <w:pPr>
        <w:spacing w:after="0" w:line="240" w:lineRule="auto"/>
      </w:pPr>
      <w:r>
        <w:separator/>
      </w:r>
    </w:p>
  </w:footnote>
  <w:footnote w:type="continuationSeparator" w:id="0">
    <w:p w14:paraId="06B175BC" w14:textId="77777777" w:rsidR="00585861" w:rsidRDefault="00585861" w:rsidP="00B7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6405" w14:textId="77777777" w:rsidR="00B73E39" w:rsidRDefault="00B73E39">
    <w:pPr>
      <w:pStyle w:val="a3"/>
      <w:jc w:val="center"/>
    </w:pPr>
  </w:p>
  <w:p w14:paraId="1BA4DA40" w14:textId="77777777" w:rsidR="00B73E39" w:rsidRDefault="00B73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EE49" w14:textId="7B89790B" w:rsidR="00293439" w:rsidRDefault="00293439">
    <w:pPr>
      <w:pStyle w:val="a3"/>
      <w:jc w:val="center"/>
    </w:pPr>
  </w:p>
  <w:p w14:paraId="335B57B2" w14:textId="77777777" w:rsidR="00293439" w:rsidRDefault="002934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142"/>
      <w:docPartObj>
        <w:docPartGallery w:val="Page Numbers (Top of Page)"/>
        <w:docPartUnique/>
      </w:docPartObj>
    </w:sdtPr>
    <w:sdtEndPr/>
    <w:sdtContent>
      <w:p w14:paraId="28D43086" w14:textId="5F5DE705" w:rsidR="00293439" w:rsidRDefault="0029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BF8DD" w14:textId="77777777" w:rsidR="00293439" w:rsidRDefault="002934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A609" w14:textId="2BE231E2" w:rsidR="00293439" w:rsidRDefault="00293439">
    <w:pPr>
      <w:pStyle w:val="a3"/>
      <w:jc w:val="center"/>
    </w:pPr>
  </w:p>
  <w:p w14:paraId="48F38AD9" w14:textId="77777777" w:rsidR="00293439" w:rsidRDefault="002934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1283"/>
    <w:multiLevelType w:val="hybridMultilevel"/>
    <w:tmpl w:val="CEF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39"/>
    <w:rsid w:val="00177D7C"/>
    <w:rsid w:val="00293439"/>
    <w:rsid w:val="002E7245"/>
    <w:rsid w:val="003300F8"/>
    <w:rsid w:val="004327FA"/>
    <w:rsid w:val="00523749"/>
    <w:rsid w:val="00585861"/>
    <w:rsid w:val="00814FC3"/>
    <w:rsid w:val="008D75A4"/>
    <w:rsid w:val="00907136"/>
    <w:rsid w:val="00A25B53"/>
    <w:rsid w:val="00A272F8"/>
    <w:rsid w:val="00AA6DDA"/>
    <w:rsid w:val="00B20956"/>
    <w:rsid w:val="00B73E39"/>
    <w:rsid w:val="00B77CAE"/>
    <w:rsid w:val="00C96A7B"/>
    <w:rsid w:val="00D16E2F"/>
    <w:rsid w:val="00DD16C8"/>
    <w:rsid w:val="00E002CD"/>
    <w:rsid w:val="00EB2BC0"/>
    <w:rsid w:val="00F402E9"/>
    <w:rsid w:val="00F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0849"/>
  <w15:docId w15:val="{E39C4814-7F19-41D2-A3B9-C152975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E39"/>
  </w:style>
  <w:style w:type="paragraph" w:styleId="a5">
    <w:name w:val="footer"/>
    <w:basedOn w:val="a"/>
    <w:link w:val="a6"/>
    <w:uiPriority w:val="99"/>
    <w:unhideWhenUsed/>
    <w:rsid w:val="00B7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E39"/>
  </w:style>
  <w:style w:type="paragraph" w:styleId="a7">
    <w:name w:val="Balloon Text"/>
    <w:basedOn w:val="a"/>
    <w:link w:val="a8"/>
    <w:uiPriority w:val="99"/>
    <w:semiHidden/>
    <w:unhideWhenUsed/>
    <w:rsid w:val="00B7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77CA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7C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7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ninogorsk.tatar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Маш Бюро</cp:lastModifiedBy>
  <cp:revision>4</cp:revision>
  <cp:lastPrinted>2025-02-03T11:05:00Z</cp:lastPrinted>
  <dcterms:created xsi:type="dcterms:W3CDTF">2025-02-03T11:11:00Z</dcterms:created>
  <dcterms:modified xsi:type="dcterms:W3CDTF">2025-02-05T11:20:00Z</dcterms:modified>
</cp:coreProperties>
</file>