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B" w:rsidRDefault="00A4758B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МКУ </w:t>
      </w:r>
      <w:proofErr w:type="gramStart"/>
      <w:r>
        <w:rPr>
          <w:rFonts w:ascii="Roboto" w:hAnsi="Roboto"/>
          <w:color w:val="3C4052"/>
          <w:sz w:val="25"/>
          <w:szCs w:val="25"/>
        </w:rPr>
        <w:t>Палата  имущественных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 и земельных отношений мо ЛМР  в соответствии с пп.10 п.2 ст.39.3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 следующих земельных участков:</w:t>
      </w:r>
    </w:p>
    <w:p w:rsidR="00A01846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1283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>личного подсобного хозяйства, местоположение земельного участка: РТ, Лениногорский муниципальный район, РТ, Лениногорский муниципальный район,</w:t>
      </w:r>
      <w:r w:rsidR="00274D97">
        <w:rPr>
          <w:rFonts w:ascii="Roboto" w:hAnsi="Roboto"/>
          <w:color w:val="3C4052"/>
          <w:sz w:val="25"/>
          <w:szCs w:val="25"/>
        </w:rPr>
        <w:t xml:space="preserve"> </w:t>
      </w:r>
      <w:r w:rsidR="002239BD">
        <w:rPr>
          <w:rFonts w:ascii="Roboto" w:hAnsi="Roboto"/>
          <w:color w:val="3C4052"/>
          <w:sz w:val="25"/>
          <w:szCs w:val="25"/>
        </w:rPr>
        <w:t>Зеленорощинское</w:t>
      </w:r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 w:rsidR="002239BD">
        <w:rPr>
          <w:rFonts w:ascii="Roboto" w:hAnsi="Roboto"/>
          <w:color w:val="3C4052"/>
          <w:sz w:val="25"/>
          <w:szCs w:val="25"/>
        </w:rPr>
        <w:t>с.Зеленая</w:t>
      </w:r>
      <w:proofErr w:type="spellEnd"/>
      <w:r w:rsidR="002239BD">
        <w:rPr>
          <w:rFonts w:ascii="Roboto" w:hAnsi="Roboto"/>
          <w:color w:val="3C4052"/>
          <w:sz w:val="25"/>
          <w:szCs w:val="25"/>
        </w:rPr>
        <w:t xml:space="preserve"> Роща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,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>ул.Речная</w:t>
      </w:r>
      <w:proofErr w:type="spellEnd"/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з.у.9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>010101:64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 аренду сроком на 20 лет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9B2F3F" w:rsidRDefault="009B2F3F" w:rsidP="009B2F3F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1000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r w:rsidR="002239BD">
        <w:rPr>
          <w:rFonts w:ascii="Roboto" w:hAnsi="Roboto"/>
          <w:color w:val="3C4052"/>
          <w:sz w:val="25"/>
          <w:szCs w:val="25"/>
        </w:rPr>
        <w:t>Тимяшевское</w:t>
      </w:r>
      <w:r>
        <w:rPr>
          <w:rFonts w:ascii="Roboto" w:hAnsi="Roboto"/>
          <w:color w:val="3C4052"/>
          <w:sz w:val="25"/>
          <w:szCs w:val="25"/>
        </w:rPr>
        <w:t xml:space="preserve"> </w:t>
      </w:r>
      <w:r w:rsidR="00274D97">
        <w:rPr>
          <w:rFonts w:ascii="Roboto" w:hAnsi="Roboto"/>
          <w:color w:val="3C4052"/>
          <w:sz w:val="25"/>
          <w:szCs w:val="25"/>
        </w:rPr>
        <w:t xml:space="preserve">сельское поселение,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с.</w:t>
      </w:r>
      <w:r w:rsidR="002239BD">
        <w:rPr>
          <w:rFonts w:ascii="Roboto" w:hAnsi="Roboto"/>
          <w:color w:val="3C4052"/>
          <w:sz w:val="25"/>
          <w:szCs w:val="25"/>
        </w:rPr>
        <w:t>Тимяшево</w:t>
      </w:r>
      <w:proofErr w:type="spellEnd"/>
      <w:r w:rsidR="00274D97"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ул.</w:t>
      </w:r>
      <w:r w:rsidR="002239BD">
        <w:rPr>
          <w:rFonts w:ascii="Roboto" w:hAnsi="Roboto"/>
          <w:color w:val="3C4052"/>
          <w:sz w:val="25"/>
          <w:szCs w:val="25"/>
        </w:rPr>
        <w:t>Школьная</w:t>
      </w:r>
      <w:proofErr w:type="spellEnd"/>
      <w:r w:rsidR="006B4531">
        <w:rPr>
          <w:rFonts w:ascii="Roboto" w:hAnsi="Roboto"/>
          <w:color w:val="3C4052"/>
          <w:sz w:val="25"/>
          <w:szCs w:val="25"/>
        </w:rPr>
        <w:t xml:space="preserve">, </w:t>
      </w:r>
      <w:r w:rsidR="002239BD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кадастровый номер 16:25:230103: 562 </w:t>
      </w:r>
      <w:r w:rsidR="00274D97">
        <w:rPr>
          <w:rFonts w:ascii="Roboto" w:hAnsi="Roboto"/>
          <w:color w:val="3C4052"/>
          <w:sz w:val="25"/>
          <w:szCs w:val="25"/>
        </w:rPr>
        <w:t>в аренду сроком на 20 лет.</w:t>
      </w:r>
    </w:p>
    <w:p w:rsidR="00A4758B" w:rsidRDefault="00B35DD3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           </w:t>
      </w:r>
      <w:r w:rsidR="00A4758B">
        <w:rPr>
          <w:rFonts w:ascii="Roboto" w:hAnsi="Roboto"/>
          <w:color w:val="3C4052"/>
          <w:sz w:val="25"/>
          <w:szCs w:val="25"/>
        </w:rPr>
        <w:t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с</w:t>
      </w:r>
      <w:r w:rsidR="009B4F0A">
        <w:rPr>
          <w:rFonts w:ascii="Roboto" w:hAnsi="Roboto"/>
          <w:color w:val="3C4052"/>
          <w:sz w:val="25"/>
          <w:szCs w:val="25"/>
        </w:rPr>
        <w:t xml:space="preserve"> </w:t>
      </w:r>
      <w:r w:rsidR="004769BF">
        <w:rPr>
          <w:rFonts w:ascii="Roboto" w:hAnsi="Roboto"/>
          <w:color w:val="3C4052"/>
          <w:sz w:val="25"/>
          <w:szCs w:val="25"/>
        </w:rPr>
        <w:t>13</w:t>
      </w:r>
      <w:r w:rsidR="009B2F3F">
        <w:rPr>
          <w:rFonts w:ascii="Roboto" w:hAnsi="Roboto"/>
          <w:color w:val="3C4052"/>
          <w:sz w:val="25"/>
          <w:szCs w:val="25"/>
        </w:rPr>
        <w:t>.</w:t>
      </w:r>
      <w:r w:rsidR="002239BD">
        <w:rPr>
          <w:rFonts w:ascii="Roboto" w:hAnsi="Roboto"/>
          <w:color w:val="3C4052"/>
          <w:sz w:val="25"/>
          <w:szCs w:val="25"/>
        </w:rPr>
        <w:t>12</w:t>
      </w:r>
      <w:r w:rsidR="00EA3362">
        <w:rPr>
          <w:rFonts w:ascii="Roboto" w:hAnsi="Roboto"/>
          <w:color w:val="3C4052"/>
          <w:sz w:val="25"/>
          <w:szCs w:val="25"/>
        </w:rPr>
        <w:t xml:space="preserve">.2024 года по </w:t>
      </w:r>
      <w:r w:rsidR="004769BF">
        <w:rPr>
          <w:rFonts w:ascii="Roboto" w:hAnsi="Roboto"/>
          <w:color w:val="3C4052"/>
          <w:sz w:val="25"/>
          <w:szCs w:val="25"/>
        </w:rPr>
        <w:t>13</w:t>
      </w:r>
      <w:r w:rsidR="00A4758B">
        <w:rPr>
          <w:rFonts w:ascii="Roboto" w:hAnsi="Roboto"/>
          <w:color w:val="3C4052"/>
          <w:sz w:val="25"/>
          <w:szCs w:val="25"/>
        </w:rPr>
        <w:t>.</w:t>
      </w:r>
      <w:r w:rsidR="002239BD">
        <w:rPr>
          <w:rFonts w:ascii="Roboto" w:hAnsi="Roboto"/>
          <w:color w:val="3C4052"/>
          <w:sz w:val="25"/>
          <w:szCs w:val="25"/>
        </w:rPr>
        <w:t>01.2025</w:t>
      </w:r>
      <w:r w:rsidR="00A4758B">
        <w:rPr>
          <w:rFonts w:ascii="Roboto" w:hAnsi="Roboto"/>
          <w:color w:val="3C4052"/>
          <w:sz w:val="25"/>
          <w:szCs w:val="25"/>
        </w:rPr>
        <w:t xml:space="preserve"> года. Заявления подаются в Палату имущественных и земельных отношений мо ЛМР по адресу: РТ, г. </w:t>
      </w:r>
      <w:proofErr w:type="gramStart"/>
      <w:r w:rsidR="00A4758B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A4758B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 w:rsidR="00A4758B">
        <w:rPr>
          <w:rFonts w:ascii="Roboto" w:hAnsi="Roboto"/>
          <w:color w:val="3C4052"/>
          <w:sz w:val="25"/>
          <w:szCs w:val="25"/>
        </w:rPr>
        <w:t xml:space="preserve">. Время приема заявлений </w:t>
      </w:r>
      <w:r w:rsidR="00552FF8">
        <w:rPr>
          <w:rFonts w:ascii="Roboto" w:hAnsi="Roboto"/>
          <w:color w:val="3C4052"/>
          <w:sz w:val="25"/>
          <w:szCs w:val="25"/>
        </w:rPr>
        <w:t>с понедельника по четверг</w:t>
      </w:r>
      <w:r w:rsidR="00A4758B">
        <w:rPr>
          <w:rFonts w:ascii="Roboto" w:hAnsi="Roboto"/>
          <w:color w:val="3C4052"/>
          <w:sz w:val="25"/>
          <w:szCs w:val="25"/>
        </w:rPr>
        <w:t xml:space="preserve"> (кроме выходных и праздничных дней) с 8.00 ч. до 17.15 ч.</w:t>
      </w:r>
      <w:r w:rsidR="00552FF8" w:rsidRPr="00552FF8">
        <w:rPr>
          <w:rFonts w:ascii="Roboto" w:hAnsi="Roboto"/>
          <w:color w:val="3C4052"/>
          <w:sz w:val="25"/>
          <w:szCs w:val="25"/>
        </w:rPr>
        <w:t xml:space="preserve">  </w:t>
      </w:r>
      <w:r w:rsidR="00A4758B">
        <w:rPr>
          <w:rFonts w:ascii="Roboto" w:hAnsi="Roboto"/>
          <w:color w:val="3C4052"/>
          <w:sz w:val="25"/>
          <w:szCs w:val="25"/>
        </w:rPr>
        <w:t xml:space="preserve"> (обед с 12.00 до 13.</w:t>
      </w:r>
      <w:r w:rsidR="00552FF8">
        <w:rPr>
          <w:rFonts w:ascii="Roboto" w:hAnsi="Roboto"/>
          <w:color w:val="3C4052"/>
          <w:sz w:val="25"/>
          <w:szCs w:val="25"/>
        </w:rPr>
        <w:t>00</w:t>
      </w:r>
      <w:r w:rsidR="00A4758B">
        <w:rPr>
          <w:rFonts w:ascii="Roboto" w:hAnsi="Roboto"/>
          <w:color w:val="3C4052"/>
          <w:sz w:val="25"/>
          <w:szCs w:val="25"/>
        </w:rPr>
        <w:t xml:space="preserve"> ч.)</w:t>
      </w:r>
      <w:r w:rsidR="00552FF8">
        <w:rPr>
          <w:rFonts w:ascii="Roboto" w:hAnsi="Roboto"/>
          <w:color w:val="3C4052"/>
          <w:sz w:val="25"/>
          <w:szCs w:val="25"/>
        </w:rPr>
        <w:t>, в пятницу с 8 до 16.00 (обед с 12.0</w:t>
      </w:r>
      <w:bookmarkStart w:id="0" w:name="_GoBack"/>
      <w:bookmarkEnd w:id="0"/>
      <w:r w:rsidR="00552FF8">
        <w:rPr>
          <w:rFonts w:ascii="Roboto" w:hAnsi="Roboto"/>
          <w:color w:val="3C4052"/>
          <w:sz w:val="25"/>
          <w:szCs w:val="25"/>
        </w:rPr>
        <w:t>0 до 13.00).</w:t>
      </w:r>
    </w:p>
    <w:sectPr w:rsidR="00A4758B" w:rsidSect="007C021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DC"/>
    <w:multiLevelType w:val="multilevel"/>
    <w:tmpl w:val="8F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5F08"/>
    <w:multiLevelType w:val="multilevel"/>
    <w:tmpl w:val="DE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2B59"/>
    <w:multiLevelType w:val="multilevel"/>
    <w:tmpl w:val="6C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A2972"/>
    <w:multiLevelType w:val="multilevel"/>
    <w:tmpl w:val="892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7A5"/>
    <w:multiLevelType w:val="multilevel"/>
    <w:tmpl w:val="371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5FB2"/>
    <w:multiLevelType w:val="multilevel"/>
    <w:tmpl w:val="12F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4A8C"/>
    <w:multiLevelType w:val="multilevel"/>
    <w:tmpl w:val="26B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098"/>
    <w:multiLevelType w:val="multilevel"/>
    <w:tmpl w:val="0C6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8"/>
    <w:rsid w:val="00007362"/>
    <w:rsid w:val="00063B42"/>
    <w:rsid w:val="001430B0"/>
    <w:rsid w:val="00185438"/>
    <w:rsid w:val="002105D0"/>
    <w:rsid w:val="002239BD"/>
    <w:rsid w:val="00274D97"/>
    <w:rsid w:val="002D7190"/>
    <w:rsid w:val="00330B35"/>
    <w:rsid w:val="003421ED"/>
    <w:rsid w:val="003A777E"/>
    <w:rsid w:val="00414B16"/>
    <w:rsid w:val="004769BF"/>
    <w:rsid w:val="00484419"/>
    <w:rsid w:val="004904D3"/>
    <w:rsid w:val="0052142D"/>
    <w:rsid w:val="00552FF8"/>
    <w:rsid w:val="005533DA"/>
    <w:rsid w:val="0061745A"/>
    <w:rsid w:val="0063583A"/>
    <w:rsid w:val="006B115D"/>
    <w:rsid w:val="006B4531"/>
    <w:rsid w:val="00717C93"/>
    <w:rsid w:val="007C021C"/>
    <w:rsid w:val="007E53AE"/>
    <w:rsid w:val="008C0903"/>
    <w:rsid w:val="00912DF7"/>
    <w:rsid w:val="00921DF9"/>
    <w:rsid w:val="009B2F3F"/>
    <w:rsid w:val="009B4F0A"/>
    <w:rsid w:val="009C7341"/>
    <w:rsid w:val="00A01846"/>
    <w:rsid w:val="00A12FAD"/>
    <w:rsid w:val="00A4758B"/>
    <w:rsid w:val="00A6562D"/>
    <w:rsid w:val="00AE6325"/>
    <w:rsid w:val="00B35DD3"/>
    <w:rsid w:val="00BB7B13"/>
    <w:rsid w:val="00BC7F84"/>
    <w:rsid w:val="00BF0017"/>
    <w:rsid w:val="00C9018A"/>
    <w:rsid w:val="00CC732D"/>
    <w:rsid w:val="00D04C5A"/>
    <w:rsid w:val="00D5573F"/>
    <w:rsid w:val="00E82066"/>
    <w:rsid w:val="00EA3362"/>
    <w:rsid w:val="00ED2A6D"/>
    <w:rsid w:val="00F00568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9D46"/>
  <w15:docId w15:val="{C8F11CEE-A912-4607-9B91-D0C7A3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174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1745A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61745A"/>
    <w:rPr>
      <w:color w:val="0000FF"/>
      <w:u w:val="single"/>
    </w:rPr>
  </w:style>
  <w:style w:type="paragraph" w:customStyle="1" w:styleId="mb-32">
    <w:name w:val="mb-32"/>
    <w:basedOn w:val="a"/>
    <w:rsid w:val="0061745A"/>
    <w:pPr>
      <w:spacing w:before="100" w:beforeAutospacing="1" w:after="100" w:afterAutospacing="1"/>
    </w:pPr>
    <w:rPr>
      <w:sz w:val="24"/>
    </w:rPr>
  </w:style>
  <w:style w:type="paragraph" w:customStyle="1" w:styleId="mb-3">
    <w:name w:val="mb-3"/>
    <w:basedOn w:val="a"/>
    <w:rsid w:val="0061745A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A4758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3214-0B80-4739-BCDD-F758DB01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ПИЗО</cp:lastModifiedBy>
  <cp:revision>2</cp:revision>
  <cp:lastPrinted>2024-11-29T12:25:00Z</cp:lastPrinted>
  <dcterms:created xsi:type="dcterms:W3CDTF">2024-12-06T11:50:00Z</dcterms:created>
  <dcterms:modified xsi:type="dcterms:W3CDTF">2024-12-06T11:50:00Z</dcterms:modified>
</cp:coreProperties>
</file>