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FB08A9">
      <w:pPr>
        <w:pStyle w:val="a3"/>
        <w:ind w:left="3540" w:firstLine="708"/>
        <w:jc w:val="both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 xml:space="preserve">ПРОТОКОЛ </w:t>
      </w:r>
    </w:p>
    <w:p w:rsidR="002B5BE4" w:rsidRPr="00765699" w:rsidRDefault="00CA6067" w:rsidP="00427772">
      <w:pPr>
        <w:pStyle w:val="a3"/>
        <w:ind w:left="851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</w:t>
      </w:r>
      <w:r w:rsidR="00C94265"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="00C94265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 xml:space="preserve">                  </w:t>
      </w:r>
      <w:r w:rsidR="00C94265" w:rsidRPr="00765699">
        <w:rPr>
          <w:rFonts w:ascii="Arial" w:hAnsi="Arial" w:cs="Arial"/>
          <w:sz w:val="24"/>
          <w:szCs w:val="28"/>
        </w:rPr>
        <w:t xml:space="preserve">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="00C94265"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>пункте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Новочершилинский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 xml:space="preserve">поселения 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8F7E56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23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 w:rsidR="00B924D6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4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proofErr w:type="spellStart"/>
      <w:r w:rsidR="00427772">
        <w:rPr>
          <w:rFonts w:ascii="Arial" w:hAnsi="Arial" w:cs="Arial"/>
          <w:sz w:val="24"/>
          <w:szCs w:val="28"/>
        </w:rPr>
        <w:t>н.п</w:t>
      </w:r>
      <w:proofErr w:type="spellEnd"/>
      <w:r w:rsidR="00427772">
        <w:rPr>
          <w:rFonts w:ascii="Arial" w:hAnsi="Arial" w:cs="Arial"/>
          <w:sz w:val="24"/>
          <w:szCs w:val="28"/>
        </w:rPr>
        <w:t>.</w:t>
      </w:r>
      <w:r w:rsidR="006F1CFD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>Новочершилинский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в работе схода </w:t>
      </w:r>
      <w:r w:rsidR="008F7E56">
        <w:rPr>
          <w:rFonts w:ascii="Arial" w:hAnsi="Arial" w:cs="Arial"/>
          <w:sz w:val="24"/>
          <w:szCs w:val="24"/>
          <w:u w:val="single"/>
        </w:rPr>
        <w:t>292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B924D6">
        <w:rPr>
          <w:rFonts w:ascii="Arial" w:hAnsi="Arial" w:cs="Arial"/>
          <w:sz w:val="24"/>
          <w:szCs w:val="24"/>
          <w:u w:val="single"/>
        </w:rPr>
        <w:t>1</w:t>
      </w:r>
      <w:r w:rsidR="008F7E56">
        <w:rPr>
          <w:rFonts w:ascii="Arial" w:hAnsi="Arial" w:cs="Arial"/>
          <w:sz w:val="24"/>
          <w:szCs w:val="24"/>
          <w:u w:val="single"/>
        </w:rPr>
        <w:t>5</w:t>
      </w:r>
      <w:r w:rsidR="00B924D6">
        <w:rPr>
          <w:rFonts w:ascii="Arial" w:hAnsi="Arial" w:cs="Arial"/>
          <w:sz w:val="24"/>
          <w:szCs w:val="24"/>
          <w:u w:val="single"/>
        </w:rPr>
        <w:t>0</w:t>
      </w:r>
      <w:r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B924D6">
        <w:rPr>
          <w:rFonts w:ascii="Arial" w:hAnsi="Arial" w:cs="Arial"/>
          <w:sz w:val="24"/>
          <w:szCs w:val="24"/>
        </w:rPr>
        <w:t>2</w:t>
      </w:r>
      <w:r w:rsidR="008F7E56">
        <w:rPr>
          <w:rFonts w:ascii="Arial" w:hAnsi="Arial" w:cs="Arial"/>
          <w:sz w:val="24"/>
          <w:szCs w:val="24"/>
        </w:rPr>
        <w:t>5</w:t>
      </w:r>
      <w:r w:rsidR="00427772">
        <w:rPr>
          <w:rFonts w:ascii="Arial" w:hAnsi="Arial" w:cs="Arial"/>
          <w:sz w:val="24"/>
          <w:szCs w:val="24"/>
        </w:rPr>
        <w:t xml:space="preserve"> году в сумме 500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427772" w:rsidRPr="00427772">
        <w:rPr>
          <w:rFonts w:ascii="Arial" w:hAnsi="Arial" w:cs="Arial"/>
          <w:sz w:val="24"/>
          <w:szCs w:val="24"/>
        </w:rPr>
        <w:t xml:space="preserve">Новочершилинский </w:t>
      </w:r>
      <w:proofErr w:type="gramStart"/>
      <w:r w:rsidR="00427772" w:rsidRPr="00427772">
        <w:rPr>
          <w:rFonts w:ascii="Arial" w:hAnsi="Arial" w:cs="Arial"/>
          <w:sz w:val="24"/>
          <w:szCs w:val="24"/>
        </w:rPr>
        <w:t>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>сельского</w:t>
      </w:r>
      <w:proofErr w:type="gramEnd"/>
      <w:r w:rsidR="00DF0C5D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 xml:space="preserve">поселения 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427772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F7E56" w:rsidRPr="00A3078F" w:rsidRDefault="008F7E56" w:rsidP="008F7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30A34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Pr="00A3078F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8F7E56" w:rsidRPr="00A3078F" w:rsidRDefault="008F7E56" w:rsidP="008F7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8F7E56" w:rsidRPr="00A3078F" w:rsidRDefault="008F7E56" w:rsidP="008F7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Новочершилинский</w:t>
      </w:r>
      <w:r w:rsidRPr="00A3078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F7E56" w:rsidRPr="00A3078F" w:rsidRDefault="008F7E56" w:rsidP="008F7E56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3078F">
        <w:rPr>
          <w:rFonts w:ascii="Arial" w:hAnsi="Arial" w:cs="Arial"/>
          <w:sz w:val="24"/>
          <w:szCs w:val="20"/>
        </w:rPr>
        <w:t>:</w:t>
      </w:r>
    </w:p>
    <w:p w:rsidR="008F7E56" w:rsidRPr="00A3078F" w:rsidRDefault="008F7E56" w:rsidP="008F7E5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8F7E56" w:rsidRPr="00A3078F" w:rsidRDefault="008F7E56" w:rsidP="008F7E5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8F7E56" w:rsidRPr="00A3078F" w:rsidRDefault="008F7E56" w:rsidP="008F7E5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78F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A3078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3078F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765699" w:rsidRPr="00765699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 xml:space="preserve">«ЗА» </w:t>
      </w:r>
      <w:r w:rsidR="00B924D6">
        <w:rPr>
          <w:rFonts w:ascii="Arial" w:hAnsi="Arial" w:cs="Arial"/>
          <w:sz w:val="24"/>
          <w:szCs w:val="28"/>
        </w:rPr>
        <w:t xml:space="preserve">   1</w:t>
      </w:r>
      <w:r w:rsidR="008F7E56">
        <w:rPr>
          <w:rFonts w:ascii="Arial" w:hAnsi="Arial" w:cs="Arial"/>
          <w:sz w:val="24"/>
          <w:szCs w:val="28"/>
        </w:rPr>
        <w:t>5</w:t>
      </w:r>
      <w:bookmarkStart w:id="0" w:name="_GoBack"/>
      <w:bookmarkEnd w:id="0"/>
      <w:r w:rsidR="00B924D6">
        <w:rPr>
          <w:rFonts w:ascii="Arial" w:hAnsi="Arial" w:cs="Arial"/>
          <w:sz w:val="24"/>
          <w:szCs w:val="28"/>
        </w:rPr>
        <w:t>0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765699"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 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2B5BE4"/>
    <w:rsid w:val="003411B2"/>
    <w:rsid w:val="0034417D"/>
    <w:rsid w:val="00421BEC"/>
    <w:rsid w:val="00427772"/>
    <w:rsid w:val="0064413C"/>
    <w:rsid w:val="00665552"/>
    <w:rsid w:val="00697B6A"/>
    <w:rsid w:val="006F1CFD"/>
    <w:rsid w:val="00765699"/>
    <w:rsid w:val="00821164"/>
    <w:rsid w:val="0086401F"/>
    <w:rsid w:val="00877B2F"/>
    <w:rsid w:val="008C6D2A"/>
    <w:rsid w:val="008D5964"/>
    <w:rsid w:val="008F7E56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924D6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D202"/>
  <w15:docId w15:val="{D5310F34-424C-4A2E-A4DD-BB282F1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C053-CA37-42C3-BAB0-7DCEB104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15</cp:revision>
  <dcterms:created xsi:type="dcterms:W3CDTF">2021-10-08T11:36:00Z</dcterms:created>
  <dcterms:modified xsi:type="dcterms:W3CDTF">2024-11-22T08:18:00Z</dcterms:modified>
</cp:coreProperties>
</file>