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FC92" w14:textId="77777777" w:rsidR="00C4042E" w:rsidRPr="00141F4B" w:rsidRDefault="00C4042E" w:rsidP="007A5055">
      <w:pPr>
        <w:spacing w:after="0" w:line="240" w:lineRule="auto"/>
        <w:ind w:right="-1"/>
        <w:jc w:val="center"/>
        <w:rPr>
          <w:rFonts w:ascii="Times New Roman" w:eastAsia="Calibri" w:hAnsi="Times New Roman"/>
          <w:sz w:val="28"/>
          <w:szCs w:val="28"/>
        </w:rPr>
      </w:pPr>
      <w:r w:rsidRPr="00141F4B">
        <w:rPr>
          <w:rFonts w:ascii="Times New Roman" w:eastAsia="Calibri" w:hAnsi="Times New Roman"/>
          <w:sz w:val="28"/>
          <w:szCs w:val="28"/>
        </w:rPr>
        <w:t>К А Р А Р</w:t>
      </w:r>
    </w:p>
    <w:p w14:paraId="2F9C1B7F" w14:textId="77777777" w:rsidR="00C4042E" w:rsidRPr="00141F4B" w:rsidRDefault="00C4042E" w:rsidP="007A5055">
      <w:pPr>
        <w:spacing w:after="0" w:line="240" w:lineRule="auto"/>
        <w:ind w:right="-1"/>
        <w:jc w:val="center"/>
        <w:rPr>
          <w:rFonts w:ascii="Times New Roman" w:eastAsia="Calibri" w:hAnsi="Times New Roman"/>
          <w:sz w:val="28"/>
          <w:szCs w:val="28"/>
        </w:rPr>
      </w:pPr>
    </w:p>
    <w:p w14:paraId="12D7A24B" w14:textId="77777777" w:rsidR="00C4042E" w:rsidRPr="00141F4B" w:rsidRDefault="00C4042E" w:rsidP="007A5055">
      <w:pPr>
        <w:spacing w:after="0" w:line="240" w:lineRule="auto"/>
        <w:ind w:right="-1"/>
        <w:jc w:val="center"/>
        <w:rPr>
          <w:rFonts w:ascii="Times New Roman" w:eastAsia="Calibri" w:hAnsi="Times New Roman"/>
          <w:sz w:val="28"/>
          <w:szCs w:val="28"/>
        </w:rPr>
      </w:pPr>
    </w:p>
    <w:p w14:paraId="7579D1D6" w14:textId="051EA6A7" w:rsidR="00C4042E" w:rsidRPr="00141F4B" w:rsidRDefault="00C4042E" w:rsidP="007A5055">
      <w:pPr>
        <w:spacing w:after="0" w:line="240" w:lineRule="auto"/>
        <w:ind w:right="-1"/>
        <w:jc w:val="center"/>
        <w:rPr>
          <w:rFonts w:ascii="Times New Roman" w:eastAsia="Calibri" w:hAnsi="Times New Roman"/>
          <w:sz w:val="28"/>
          <w:szCs w:val="28"/>
        </w:rPr>
      </w:pPr>
      <w:r w:rsidRPr="00141F4B">
        <w:rPr>
          <w:rFonts w:ascii="Times New Roman" w:eastAsia="Calibri" w:hAnsi="Times New Roman"/>
          <w:sz w:val="28"/>
          <w:szCs w:val="28"/>
        </w:rPr>
        <w:t xml:space="preserve">П О С Т А Н О В Л Е Н И Е          № </w:t>
      </w:r>
      <w:r w:rsidR="00141F4B">
        <w:rPr>
          <w:rFonts w:ascii="Times New Roman" w:eastAsia="Calibri" w:hAnsi="Times New Roman"/>
          <w:sz w:val="28"/>
          <w:szCs w:val="28"/>
        </w:rPr>
        <w:t>1298</w:t>
      </w:r>
    </w:p>
    <w:p w14:paraId="5D740097" w14:textId="77777777" w:rsidR="00C4042E" w:rsidRPr="00141F4B" w:rsidRDefault="00C4042E" w:rsidP="007A5055">
      <w:pPr>
        <w:spacing w:after="0" w:line="240" w:lineRule="auto"/>
        <w:ind w:right="-1"/>
        <w:jc w:val="center"/>
        <w:rPr>
          <w:rFonts w:ascii="Times New Roman" w:eastAsia="Calibri" w:hAnsi="Times New Roman"/>
          <w:sz w:val="28"/>
          <w:szCs w:val="28"/>
        </w:rPr>
      </w:pPr>
    </w:p>
    <w:p w14:paraId="464798D1" w14:textId="77777777" w:rsidR="00C4042E" w:rsidRPr="00141F4B" w:rsidRDefault="00C4042E" w:rsidP="007A5055">
      <w:pPr>
        <w:spacing w:after="0" w:line="240" w:lineRule="auto"/>
        <w:ind w:right="-1"/>
        <w:jc w:val="center"/>
        <w:rPr>
          <w:rFonts w:ascii="Times New Roman" w:eastAsia="Calibri" w:hAnsi="Times New Roman"/>
          <w:sz w:val="28"/>
          <w:szCs w:val="28"/>
        </w:rPr>
      </w:pPr>
    </w:p>
    <w:p w14:paraId="43BE5C59" w14:textId="54008A7F" w:rsidR="00C4042E" w:rsidRPr="00141F4B" w:rsidRDefault="00C4042E" w:rsidP="007A5055">
      <w:pPr>
        <w:spacing w:after="0" w:line="240" w:lineRule="auto"/>
        <w:rPr>
          <w:rFonts w:ascii="Times New Roman" w:eastAsia="Calibri" w:hAnsi="Times New Roman"/>
          <w:sz w:val="26"/>
          <w:szCs w:val="26"/>
        </w:rPr>
      </w:pPr>
      <w:r w:rsidRPr="00141F4B">
        <w:rPr>
          <w:rFonts w:ascii="Times New Roman" w:eastAsia="Calibri" w:hAnsi="Times New Roman"/>
          <w:sz w:val="28"/>
          <w:szCs w:val="28"/>
        </w:rPr>
        <w:t xml:space="preserve">                                                             от «</w:t>
      </w:r>
      <w:r w:rsidR="00141F4B">
        <w:rPr>
          <w:rFonts w:ascii="Times New Roman" w:eastAsia="Calibri" w:hAnsi="Times New Roman"/>
          <w:sz w:val="28"/>
          <w:szCs w:val="28"/>
        </w:rPr>
        <w:t>09</w:t>
      </w:r>
      <w:r w:rsidRPr="00141F4B">
        <w:rPr>
          <w:rFonts w:ascii="Times New Roman" w:eastAsia="Calibri" w:hAnsi="Times New Roman"/>
          <w:sz w:val="28"/>
          <w:szCs w:val="28"/>
        </w:rPr>
        <w:t xml:space="preserve">» </w:t>
      </w:r>
      <w:r w:rsidR="00141F4B">
        <w:rPr>
          <w:rFonts w:ascii="Times New Roman" w:eastAsia="Calibri" w:hAnsi="Times New Roman"/>
          <w:sz w:val="28"/>
          <w:szCs w:val="28"/>
        </w:rPr>
        <w:t>октября</w:t>
      </w:r>
      <w:r w:rsidRPr="00141F4B">
        <w:rPr>
          <w:rFonts w:ascii="Times New Roman" w:eastAsia="Calibri" w:hAnsi="Times New Roman"/>
          <w:sz w:val="28"/>
          <w:szCs w:val="28"/>
        </w:rPr>
        <w:t xml:space="preserve"> 202</w:t>
      </w:r>
      <w:r w:rsidRPr="00141F4B">
        <w:rPr>
          <w:rFonts w:eastAsia="Calibri"/>
          <w:sz w:val="28"/>
          <w:szCs w:val="28"/>
        </w:rPr>
        <w:t>4</w:t>
      </w:r>
      <w:r w:rsidRPr="00141F4B">
        <w:rPr>
          <w:rFonts w:ascii="Times New Roman" w:eastAsia="Calibri" w:hAnsi="Times New Roman"/>
          <w:sz w:val="28"/>
          <w:szCs w:val="28"/>
        </w:rPr>
        <w:t>г.</w:t>
      </w:r>
    </w:p>
    <w:p w14:paraId="1F3B961F" w14:textId="77777777" w:rsidR="00D71BCA" w:rsidRPr="00141F4B" w:rsidRDefault="00D71BCA" w:rsidP="00D71BCA">
      <w:pPr>
        <w:jc w:val="center"/>
        <w:rPr>
          <w:rFonts w:ascii="Times New Roman" w:hAnsi="Times New Roman" w:cs="Times New Roman"/>
          <w:sz w:val="24"/>
          <w:szCs w:val="24"/>
        </w:rPr>
      </w:pPr>
    </w:p>
    <w:p w14:paraId="333A13ED" w14:textId="77777777" w:rsidR="00C4042E" w:rsidRPr="00141F4B" w:rsidRDefault="00C4042E" w:rsidP="00D71BCA">
      <w:pPr>
        <w:pStyle w:val="ConsPlusTitle"/>
        <w:ind w:right="5102"/>
        <w:jc w:val="both"/>
        <w:rPr>
          <w:b w:val="0"/>
          <w:szCs w:val="24"/>
        </w:rPr>
      </w:pPr>
    </w:p>
    <w:p w14:paraId="6CE05780" w14:textId="77777777" w:rsidR="00C4042E" w:rsidRPr="00141F4B" w:rsidRDefault="00C4042E" w:rsidP="00D71BCA">
      <w:pPr>
        <w:pStyle w:val="ConsPlusTitle"/>
        <w:ind w:right="5102"/>
        <w:jc w:val="both"/>
        <w:rPr>
          <w:b w:val="0"/>
          <w:szCs w:val="24"/>
        </w:rPr>
      </w:pPr>
    </w:p>
    <w:p w14:paraId="3CF88A98" w14:textId="77777777" w:rsidR="00C4042E" w:rsidRPr="000158C7" w:rsidRDefault="00C4042E" w:rsidP="00D71BCA">
      <w:pPr>
        <w:pStyle w:val="ConsPlusTitle"/>
        <w:ind w:right="5102"/>
        <w:jc w:val="both"/>
        <w:rPr>
          <w:b w:val="0"/>
          <w:szCs w:val="24"/>
        </w:rPr>
      </w:pPr>
    </w:p>
    <w:p w14:paraId="125A7A3B" w14:textId="77777777" w:rsidR="00C4042E" w:rsidRPr="000158C7" w:rsidRDefault="00C4042E" w:rsidP="00D71BCA">
      <w:pPr>
        <w:pStyle w:val="ConsPlusTitle"/>
        <w:ind w:right="5102"/>
        <w:jc w:val="both"/>
        <w:rPr>
          <w:b w:val="0"/>
          <w:szCs w:val="24"/>
        </w:rPr>
      </w:pPr>
    </w:p>
    <w:p w14:paraId="5FC2E681" w14:textId="77777777" w:rsidR="00C4042E" w:rsidRPr="000158C7" w:rsidRDefault="00C4042E" w:rsidP="00D71BCA">
      <w:pPr>
        <w:pStyle w:val="ConsPlusTitle"/>
        <w:ind w:right="5102"/>
        <w:jc w:val="both"/>
        <w:rPr>
          <w:b w:val="0"/>
          <w:szCs w:val="24"/>
        </w:rPr>
      </w:pPr>
    </w:p>
    <w:p w14:paraId="4BFADB88" w14:textId="1402242B" w:rsidR="00D71BCA" w:rsidRPr="000158C7" w:rsidRDefault="00D71BCA" w:rsidP="00C4042E">
      <w:pPr>
        <w:pStyle w:val="ConsPlusTitle"/>
        <w:ind w:right="5102"/>
        <w:jc w:val="both"/>
        <w:rPr>
          <w:b w:val="0"/>
          <w:sz w:val="28"/>
          <w:szCs w:val="28"/>
        </w:rPr>
      </w:pPr>
      <w:r w:rsidRPr="000158C7">
        <w:rPr>
          <w:b w:val="0"/>
          <w:sz w:val="28"/>
          <w:szCs w:val="28"/>
        </w:rPr>
        <w:t xml:space="preserve">Об утверждении </w:t>
      </w:r>
      <w:r w:rsidR="00C4042E" w:rsidRPr="000158C7">
        <w:rPr>
          <w:b w:val="0"/>
          <w:sz w:val="28"/>
          <w:szCs w:val="28"/>
        </w:rPr>
        <w:t>А</w:t>
      </w:r>
      <w:r w:rsidRPr="000158C7">
        <w:rPr>
          <w:b w:val="0"/>
          <w:sz w:val="28"/>
          <w:szCs w:val="28"/>
        </w:rPr>
        <w:t>дминистративных регламентов предоставления муниципальных услуг</w:t>
      </w:r>
    </w:p>
    <w:p w14:paraId="71C4DA0D" w14:textId="77777777" w:rsidR="00D71BCA" w:rsidRPr="000158C7" w:rsidRDefault="00D71BCA" w:rsidP="00C4042E">
      <w:pPr>
        <w:spacing w:line="240" w:lineRule="auto"/>
        <w:jc w:val="both"/>
        <w:rPr>
          <w:rFonts w:ascii="Times New Roman" w:hAnsi="Times New Roman" w:cs="Times New Roman"/>
          <w:sz w:val="28"/>
          <w:szCs w:val="28"/>
        </w:rPr>
      </w:pPr>
    </w:p>
    <w:p w14:paraId="27EE2946" w14:textId="5EB17AF6" w:rsidR="00D71BCA" w:rsidRPr="000158C7" w:rsidRDefault="00D71BCA" w:rsidP="00C4042E">
      <w:pPr>
        <w:spacing w:after="0" w:line="240" w:lineRule="auto"/>
        <w:ind w:firstLine="708"/>
        <w:jc w:val="both"/>
        <w:rPr>
          <w:rFonts w:ascii="Times New Roman" w:hAnsi="Times New Roman" w:cs="Times New Roman"/>
          <w:sz w:val="28"/>
          <w:szCs w:val="28"/>
        </w:rPr>
      </w:pPr>
      <w:r w:rsidRPr="000158C7">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w:t>
      </w:r>
      <w:r w:rsidR="00C4042E" w:rsidRPr="000158C7">
        <w:rPr>
          <w:rFonts w:ascii="Times New Roman" w:hAnsi="Times New Roman" w:cs="Times New Roman"/>
          <w:sz w:val="28"/>
          <w:szCs w:val="28"/>
        </w:rPr>
        <w:t>,</w:t>
      </w:r>
      <w:r w:rsidRPr="000158C7">
        <w:rPr>
          <w:rFonts w:ascii="Times New Roman" w:hAnsi="Times New Roman" w:cs="Times New Roman"/>
          <w:sz w:val="28"/>
          <w:szCs w:val="28"/>
        </w:rPr>
        <w:t xml:space="preserve"> Исполнительный комитет муниципального образования «Лениногорский муниципальный район»  ПОСТАНОВЛЯЕТ:</w:t>
      </w:r>
    </w:p>
    <w:p w14:paraId="76B22257" w14:textId="77777777" w:rsidR="00D71BCA" w:rsidRPr="000158C7" w:rsidRDefault="008A3D24" w:rsidP="00C4042E">
      <w:pPr>
        <w:spacing w:after="0" w:line="240" w:lineRule="auto"/>
        <w:ind w:left="708"/>
        <w:jc w:val="both"/>
        <w:rPr>
          <w:rFonts w:ascii="Times New Roman" w:hAnsi="Times New Roman" w:cs="Times New Roman"/>
          <w:sz w:val="28"/>
          <w:szCs w:val="28"/>
        </w:rPr>
      </w:pPr>
      <w:r w:rsidRPr="000158C7">
        <w:rPr>
          <w:rFonts w:ascii="Times New Roman" w:hAnsi="Times New Roman" w:cs="Times New Roman"/>
          <w:sz w:val="28"/>
          <w:szCs w:val="28"/>
        </w:rPr>
        <w:t>1.</w:t>
      </w:r>
      <w:r w:rsidR="00D71BCA" w:rsidRPr="000158C7">
        <w:rPr>
          <w:rFonts w:ascii="Times New Roman" w:hAnsi="Times New Roman" w:cs="Times New Roman"/>
          <w:sz w:val="28"/>
          <w:szCs w:val="28"/>
        </w:rPr>
        <w:t>Утвердить прилагаемые:</w:t>
      </w:r>
    </w:p>
    <w:p w14:paraId="2ADC617D" w14:textId="52E40979" w:rsidR="00EC5FC9" w:rsidRPr="000158C7" w:rsidRDefault="00C4042E" w:rsidP="00C4042E">
      <w:pPr>
        <w:spacing w:after="0" w:line="240" w:lineRule="auto"/>
        <w:ind w:firstLine="709"/>
        <w:rPr>
          <w:rFonts w:ascii="Times New Roman" w:hAnsi="Times New Roman" w:cs="Times New Roman"/>
          <w:sz w:val="28"/>
          <w:szCs w:val="28"/>
        </w:rPr>
      </w:pPr>
      <w:r w:rsidRPr="000158C7">
        <w:rPr>
          <w:rFonts w:ascii="Times New Roman" w:hAnsi="Times New Roman" w:cs="Times New Roman"/>
          <w:sz w:val="28"/>
          <w:szCs w:val="28"/>
        </w:rPr>
        <w:t>А</w:t>
      </w:r>
      <w:r w:rsidR="00EC5FC9" w:rsidRPr="000158C7">
        <w:rPr>
          <w:rFonts w:ascii="Times New Roman" w:hAnsi="Times New Roman" w:cs="Times New Roman"/>
          <w:sz w:val="28"/>
          <w:szCs w:val="28"/>
        </w:rPr>
        <w:t>дминистративный регламент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6394B1E1" w14:textId="143C5574" w:rsidR="00EC5FC9" w:rsidRPr="000158C7" w:rsidRDefault="00C4042E" w:rsidP="00C4042E">
      <w:pPr>
        <w:pStyle w:val="1"/>
        <w:ind w:right="283" w:firstLine="709"/>
        <w:rPr>
          <w:b w:val="0"/>
          <w:bCs w:val="0"/>
        </w:rPr>
      </w:pPr>
      <w:r w:rsidRPr="000158C7">
        <w:rPr>
          <w:b w:val="0"/>
          <w:bCs w:val="0"/>
        </w:rPr>
        <w:t>А</w:t>
      </w:r>
      <w:r w:rsidR="00EC5FC9" w:rsidRPr="000158C7">
        <w:rPr>
          <w:b w:val="0"/>
          <w:bCs w:val="0"/>
        </w:rPr>
        <w:t xml:space="preserve">дминистративный регламент предоставления муниципальной услуги </w:t>
      </w:r>
      <w:bookmarkStart w:id="0" w:name="_Hlk86066070"/>
      <w:r w:rsidR="00EC5FC9" w:rsidRPr="000158C7">
        <w:rPr>
          <w:b w:val="0"/>
          <w:bCs w:val="0"/>
        </w:rPr>
        <w:t>по включению в состав и исключению жилых помещений из состава специализированного жилищного фонда Лениногорского муниципального района Республики Татарстан;</w:t>
      </w:r>
    </w:p>
    <w:p w14:paraId="6BD4305B" w14:textId="48215C9C" w:rsidR="00EC5FC9" w:rsidRPr="000158C7" w:rsidRDefault="00C4042E" w:rsidP="00C4042E">
      <w:pPr>
        <w:spacing w:after="0" w:line="240" w:lineRule="auto"/>
        <w:ind w:firstLine="709"/>
        <w:jc w:val="both"/>
        <w:outlineLvl w:val="0"/>
        <w:rPr>
          <w:rFonts w:ascii="Times New Roman" w:hAnsi="Times New Roman" w:cs="Times New Roman"/>
          <w:sz w:val="28"/>
          <w:szCs w:val="28"/>
          <w:lang w:eastAsia="zh-CN"/>
        </w:rPr>
      </w:pPr>
      <w:r w:rsidRPr="000158C7">
        <w:rPr>
          <w:rFonts w:ascii="Times New Roman" w:hAnsi="Times New Roman" w:cs="Times New Roman"/>
          <w:sz w:val="28"/>
          <w:szCs w:val="28"/>
          <w:lang w:eastAsia="zh-CN"/>
        </w:rPr>
        <w:t>А</w:t>
      </w:r>
      <w:r w:rsidR="00EC5FC9" w:rsidRPr="000158C7">
        <w:rPr>
          <w:rFonts w:ascii="Times New Roman" w:hAnsi="Times New Roman" w:cs="Times New Roman"/>
          <w:sz w:val="28"/>
          <w:szCs w:val="28"/>
          <w:lang w:eastAsia="zh-CN"/>
        </w:rPr>
        <w:t>дминистративный регламент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464FFF41" w14:textId="67918EE3" w:rsidR="00EC5FC9" w:rsidRPr="000158C7" w:rsidRDefault="00C4042E" w:rsidP="00C4042E">
      <w:pPr>
        <w:spacing w:after="0" w:line="240" w:lineRule="auto"/>
        <w:ind w:firstLine="709"/>
        <w:jc w:val="both"/>
        <w:outlineLvl w:val="0"/>
        <w:rPr>
          <w:rFonts w:ascii="Times New Roman" w:hAnsi="Times New Roman" w:cs="Times New Roman"/>
          <w:sz w:val="28"/>
          <w:szCs w:val="28"/>
        </w:rPr>
      </w:pPr>
      <w:r w:rsidRPr="000158C7">
        <w:rPr>
          <w:rFonts w:ascii="Times New Roman" w:hAnsi="Times New Roman" w:cs="Times New Roman"/>
          <w:sz w:val="28"/>
          <w:szCs w:val="28"/>
        </w:rPr>
        <w:t>А</w:t>
      </w:r>
      <w:r w:rsidR="00EC5FC9" w:rsidRPr="000158C7">
        <w:rPr>
          <w:rFonts w:ascii="Times New Roman" w:hAnsi="Times New Roman" w:cs="Times New Roman"/>
          <w:sz w:val="28"/>
          <w:szCs w:val="28"/>
        </w:rPr>
        <w:t>дминистративный регламент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bookmarkEnd w:id="0"/>
    </w:p>
    <w:p w14:paraId="0600458C" w14:textId="77777777" w:rsidR="00D71BCA" w:rsidRPr="000158C7" w:rsidRDefault="00873DCE" w:rsidP="00C4042E">
      <w:pPr>
        <w:spacing w:line="240" w:lineRule="auto"/>
        <w:ind w:firstLine="709"/>
        <w:jc w:val="both"/>
        <w:rPr>
          <w:rFonts w:ascii="Times New Roman" w:hAnsi="Times New Roman" w:cs="Times New Roman"/>
          <w:sz w:val="28"/>
          <w:szCs w:val="28"/>
        </w:rPr>
      </w:pPr>
      <w:r w:rsidRPr="000158C7">
        <w:rPr>
          <w:rFonts w:ascii="Times New Roman" w:hAnsi="Times New Roman" w:cs="Times New Roman"/>
          <w:sz w:val="28"/>
          <w:szCs w:val="28"/>
        </w:rPr>
        <w:t>2.</w:t>
      </w:r>
      <w:r w:rsidR="00D71BCA" w:rsidRPr="000158C7">
        <w:rPr>
          <w:rFonts w:ascii="Times New Roman" w:hAnsi="Times New Roman" w:cs="Times New Roman"/>
          <w:sz w:val="28"/>
          <w:szCs w:val="28"/>
        </w:rPr>
        <w:t>Разместить настоящее постановление на официальном Интернет-сайте Лениногорского муниципального района и официальном портале правовой информации Республики Татарстан (</w:t>
      </w:r>
      <w:proofErr w:type="spellStart"/>
      <w:r w:rsidR="00D71BCA" w:rsidRPr="000158C7">
        <w:rPr>
          <w:rFonts w:ascii="Times New Roman" w:hAnsi="Times New Roman" w:cs="Times New Roman"/>
          <w:sz w:val="28"/>
          <w:szCs w:val="28"/>
          <w:lang w:val="en-US"/>
        </w:rPr>
        <w:t>pravo</w:t>
      </w:r>
      <w:proofErr w:type="spellEnd"/>
      <w:r w:rsidR="00D71BCA" w:rsidRPr="000158C7">
        <w:rPr>
          <w:rFonts w:ascii="Times New Roman" w:hAnsi="Times New Roman" w:cs="Times New Roman"/>
          <w:sz w:val="28"/>
          <w:szCs w:val="28"/>
        </w:rPr>
        <w:t>.</w:t>
      </w:r>
      <w:proofErr w:type="spellStart"/>
      <w:r w:rsidR="00D71BCA" w:rsidRPr="000158C7">
        <w:rPr>
          <w:rFonts w:ascii="Times New Roman" w:hAnsi="Times New Roman" w:cs="Times New Roman"/>
          <w:sz w:val="28"/>
          <w:szCs w:val="28"/>
          <w:lang w:val="en-US"/>
        </w:rPr>
        <w:t>tatarstan</w:t>
      </w:r>
      <w:proofErr w:type="spellEnd"/>
      <w:r w:rsidR="00D71BCA" w:rsidRPr="000158C7">
        <w:rPr>
          <w:rFonts w:ascii="Times New Roman" w:hAnsi="Times New Roman" w:cs="Times New Roman"/>
          <w:sz w:val="28"/>
          <w:szCs w:val="28"/>
        </w:rPr>
        <w:t>.</w:t>
      </w:r>
      <w:proofErr w:type="spellStart"/>
      <w:r w:rsidR="00D71BCA" w:rsidRPr="000158C7">
        <w:rPr>
          <w:rFonts w:ascii="Times New Roman" w:hAnsi="Times New Roman" w:cs="Times New Roman"/>
          <w:sz w:val="28"/>
          <w:szCs w:val="28"/>
          <w:lang w:val="en-US"/>
        </w:rPr>
        <w:t>ru</w:t>
      </w:r>
      <w:proofErr w:type="spellEnd"/>
      <w:r w:rsidR="00D71BCA" w:rsidRPr="000158C7">
        <w:rPr>
          <w:rFonts w:ascii="Times New Roman" w:hAnsi="Times New Roman" w:cs="Times New Roman"/>
          <w:sz w:val="28"/>
          <w:szCs w:val="28"/>
        </w:rPr>
        <w:t xml:space="preserve">). </w:t>
      </w:r>
    </w:p>
    <w:p w14:paraId="5378B2AC" w14:textId="19707FFF" w:rsidR="00D71BCA" w:rsidRPr="000158C7" w:rsidRDefault="00873DCE" w:rsidP="00C4042E">
      <w:pPr>
        <w:spacing w:after="0" w:line="240" w:lineRule="auto"/>
        <w:ind w:firstLine="709"/>
        <w:jc w:val="both"/>
        <w:rPr>
          <w:rFonts w:ascii="Times New Roman" w:hAnsi="Times New Roman" w:cs="Times New Roman"/>
          <w:sz w:val="28"/>
          <w:szCs w:val="28"/>
        </w:rPr>
      </w:pPr>
      <w:r w:rsidRPr="000158C7">
        <w:rPr>
          <w:rFonts w:ascii="Times New Roman" w:hAnsi="Times New Roman" w:cs="Times New Roman"/>
          <w:sz w:val="28"/>
          <w:szCs w:val="28"/>
        </w:rPr>
        <w:lastRenderedPageBreak/>
        <w:t>3.</w:t>
      </w:r>
      <w:r w:rsidR="00D71BCA" w:rsidRPr="000158C7">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Республики Татарстан. </w:t>
      </w:r>
    </w:p>
    <w:p w14:paraId="0BEB1030" w14:textId="77777777" w:rsidR="00C4042E" w:rsidRPr="000158C7" w:rsidRDefault="00C4042E" w:rsidP="00C4042E">
      <w:pPr>
        <w:spacing w:after="0" w:line="240" w:lineRule="auto"/>
        <w:ind w:firstLine="709"/>
        <w:jc w:val="both"/>
        <w:rPr>
          <w:rFonts w:ascii="Times New Roman" w:hAnsi="Times New Roman" w:cs="Times New Roman"/>
          <w:sz w:val="28"/>
          <w:szCs w:val="28"/>
        </w:rPr>
      </w:pPr>
    </w:p>
    <w:p w14:paraId="4C2BD379" w14:textId="77777777" w:rsidR="00C4042E" w:rsidRPr="000158C7" w:rsidRDefault="00C4042E" w:rsidP="00FE0792">
      <w:pPr>
        <w:spacing w:after="0"/>
        <w:rPr>
          <w:rFonts w:ascii="Times New Roman" w:hAnsi="Times New Roman"/>
          <w:sz w:val="28"/>
          <w:szCs w:val="28"/>
        </w:rPr>
      </w:pPr>
      <w:r w:rsidRPr="000158C7">
        <w:rPr>
          <w:rFonts w:ascii="Times New Roman" w:hAnsi="Times New Roman"/>
          <w:sz w:val="28"/>
          <w:szCs w:val="28"/>
        </w:rPr>
        <w:t>Исполняющий обязанности</w:t>
      </w:r>
    </w:p>
    <w:p w14:paraId="485C9C80" w14:textId="77777777" w:rsidR="00C4042E" w:rsidRPr="000158C7" w:rsidRDefault="00C4042E" w:rsidP="00FE0792">
      <w:pPr>
        <w:spacing w:after="0"/>
        <w:rPr>
          <w:rFonts w:ascii="Times New Roman" w:hAnsi="Times New Roman"/>
          <w:sz w:val="28"/>
          <w:szCs w:val="28"/>
        </w:rPr>
      </w:pPr>
      <w:r w:rsidRPr="000158C7">
        <w:rPr>
          <w:rFonts w:ascii="Times New Roman" w:hAnsi="Times New Roman"/>
          <w:sz w:val="28"/>
          <w:szCs w:val="28"/>
        </w:rPr>
        <w:t>руководителя                                                                                        М.Н. Гирфанов</w:t>
      </w:r>
    </w:p>
    <w:p w14:paraId="23ECC8A6" w14:textId="77777777" w:rsidR="00C4042E" w:rsidRPr="000158C7" w:rsidRDefault="00C4042E" w:rsidP="00FE0792">
      <w:pPr>
        <w:spacing w:after="0"/>
        <w:rPr>
          <w:rFonts w:ascii="Times New Roman" w:hAnsi="Times New Roman"/>
          <w:sz w:val="28"/>
          <w:szCs w:val="28"/>
        </w:rPr>
      </w:pPr>
    </w:p>
    <w:p w14:paraId="4DDA3C3B" w14:textId="77777777" w:rsidR="00C4042E" w:rsidRPr="000158C7" w:rsidRDefault="00C4042E" w:rsidP="00FE0792">
      <w:pPr>
        <w:spacing w:after="0"/>
        <w:rPr>
          <w:rFonts w:ascii="Times New Roman" w:hAnsi="Times New Roman"/>
          <w:sz w:val="28"/>
          <w:szCs w:val="28"/>
        </w:rPr>
      </w:pPr>
    </w:p>
    <w:p w14:paraId="4845788D" w14:textId="77777777" w:rsidR="00C4042E" w:rsidRPr="000158C7" w:rsidRDefault="00C4042E" w:rsidP="00FE0792">
      <w:pPr>
        <w:spacing w:after="0"/>
        <w:rPr>
          <w:rFonts w:ascii="Times New Roman" w:hAnsi="Times New Roman"/>
          <w:sz w:val="28"/>
          <w:szCs w:val="28"/>
        </w:rPr>
      </w:pPr>
    </w:p>
    <w:p w14:paraId="2C2EA040" w14:textId="77777777" w:rsidR="00C4042E" w:rsidRPr="000158C7" w:rsidRDefault="00C4042E" w:rsidP="00FE0792">
      <w:pPr>
        <w:spacing w:after="0"/>
        <w:jc w:val="both"/>
        <w:rPr>
          <w:rFonts w:ascii="Times New Roman" w:hAnsi="Times New Roman"/>
        </w:rPr>
      </w:pPr>
      <w:r w:rsidRPr="000158C7">
        <w:rPr>
          <w:rFonts w:ascii="Times New Roman" w:hAnsi="Times New Roman"/>
        </w:rPr>
        <w:t>Галимова Л.М.</w:t>
      </w:r>
    </w:p>
    <w:p w14:paraId="13C687BA" w14:textId="77777777" w:rsidR="00C4042E" w:rsidRPr="000158C7" w:rsidRDefault="00C4042E" w:rsidP="00FE0792">
      <w:pPr>
        <w:spacing w:after="0"/>
        <w:jc w:val="both"/>
        <w:rPr>
          <w:rFonts w:ascii="Times New Roman" w:hAnsi="Times New Roman"/>
        </w:rPr>
      </w:pPr>
      <w:r w:rsidRPr="000158C7">
        <w:rPr>
          <w:rFonts w:ascii="Times New Roman" w:hAnsi="Times New Roman"/>
        </w:rPr>
        <w:t>5-44-72</w:t>
      </w:r>
    </w:p>
    <w:p w14:paraId="3CFA3729" w14:textId="77777777" w:rsidR="00C4042E" w:rsidRPr="000158C7" w:rsidRDefault="00AC3909">
      <w:pPr>
        <w:rPr>
          <w:color w:val="FFFFFF" w:themeColor="background1"/>
        </w:rPr>
        <w:sectPr w:rsidR="00C4042E" w:rsidRPr="000158C7" w:rsidSect="00C4042E">
          <w:pgSz w:w="11906" w:h="16838"/>
          <w:pgMar w:top="1134" w:right="1134" w:bottom="1134" w:left="1134" w:header="708" w:footer="708" w:gutter="0"/>
          <w:cols w:space="708"/>
          <w:docGrid w:linePitch="360"/>
        </w:sectPr>
      </w:pPr>
      <w:r w:rsidRPr="000158C7">
        <w:rPr>
          <w:color w:val="FFFFFF" w:themeColor="background1"/>
        </w:rPr>
        <w:t>культ наследия</w:t>
      </w:r>
    </w:p>
    <w:p w14:paraId="1D865018" w14:textId="77777777" w:rsidR="00C4042E" w:rsidRPr="000158C7" w:rsidRDefault="00C4042E" w:rsidP="008B4431">
      <w:pPr>
        <w:spacing w:after="0" w:line="240" w:lineRule="auto"/>
        <w:ind w:left="5812"/>
        <w:jc w:val="center"/>
        <w:rPr>
          <w:rFonts w:ascii="Times New Roman" w:hAnsi="Times New Roman"/>
          <w:sz w:val="24"/>
          <w:szCs w:val="24"/>
        </w:rPr>
      </w:pPr>
      <w:r w:rsidRPr="000158C7">
        <w:rPr>
          <w:rFonts w:ascii="Times New Roman" w:hAnsi="Times New Roman"/>
          <w:sz w:val="24"/>
          <w:szCs w:val="24"/>
        </w:rPr>
        <w:lastRenderedPageBreak/>
        <w:t>Утвержден</w:t>
      </w:r>
    </w:p>
    <w:p w14:paraId="44BB70BA" w14:textId="77777777" w:rsidR="00C4042E" w:rsidRPr="000158C7" w:rsidRDefault="00C4042E" w:rsidP="008B4431">
      <w:pPr>
        <w:spacing w:after="0" w:line="240" w:lineRule="auto"/>
        <w:ind w:left="5812"/>
        <w:jc w:val="center"/>
        <w:rPr>
          <w:rFonts w:ascii="Times New Roman" w:hAnsi="Times New Roman"/>
          <w:sz w:val="24"/>
          <w:szCs w:val="24"/>
        </w:rPr>
      </w:pPr>
    </w:p>
    <w:p w14:paraId="65E06F67" w14:textId="77777777" w:rsidR="00C4042E" w:rsidRPr="000158C7" w:rsidRDefault="00C4042E" w:rsidP="008B4431">
      <w:pPr>
        <w:spacing w:after="0" w:line="240" w:lineRule="auto"/>
        <w:ind w:left="5812"/>
        <w:jc w:val="both"/>
        <w:rPr>
          <w:rFonts w:ascii="Times New Roman" w:hAnsi="Times New Roman"/>
          <w:sz w:val="24"/>
          <w:szCs w:val="24"/>
        </w:rPr>
      </w:pPr>
      <w:r w:rsidRPr="000158C7">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6E1EA878" w14:textId="77777777" w:rsidR="00C4042E" w:rsidRPr="000158C7" w:rsidRDefault="00C4042E" w:rsidP="008B4431">
      <w:pPr>
        <w:spacing w:after="0" w:line="240" w:lineRule="auto"/>
        <w:ind w:left="5812"/>
        <w:jc w:val="both"/>
        <w:rPr>
          <w:rFonts w:ascii="Times New Roman" w:hAnsi="Times New Roman"/>
          <w:sz w:val="24"/>
          <w:szCs w:val="24"/>
        </w:rPr>
      </w:pPr>
    </w:p>
    <w:p w14:paraId="2931EC92" w14:textId="6FB3D6B0" w:rsidR="00C4042E" w:rsidRPr="000158C7" w:rsidRDefault="00C4042E" w:rsidP="008B4431">
      <w:pPr>
        <w:spacing w:after="0" w:line="240" w:lineRule="auto"/>
        <w:ind w:left="5812"/>
        <w:jc w:val="both"/>
        <w:rPr>
          <w:rFonts w:ascii="Times New Roman" w:hAnsi="Times New Roman"/>
          <w:sz w:val="24"/>
          <w:szCs w:val="24"/>
        </w:rPr>
      </w:pPr>
      <w:r w:rsidRPr="000158C7">
        <w:rPr>
          <w:rFonts w:ascii="Times New Roman" w:hAnsi="Times New Roman"/>
          <w:sz w:val="24"/>
          <w:szCs w:val="24"/>
        </w:rPr>
        <w:t>от «</w:t>
      </w:r>
      <w:r w:rsidR="00141F4B">
        <w:rPr>
          <w:rFonts w:ascii="Times New Roman" w:hAnsi="Times New Roman"/>
          <w:sz w:val="24"/>
          <w:szCs w:val="24"/>
        </w:rPr>
        <w:t>09</w:t>
      </w:r>
      <w:r w:rsidRPr="000158C7">
        <w:rPr>
          <w:rFonts w:ascii="Times New Roman" w:hAnsi="Times New Roman"/>
          <w:sz w:val="24"/>
          <w:szCs w:val="24"/>
        </w:rPr>
        <w:t xml:space="preserve">» </w:t>
      </w:r>
      <w:r w:rsidR="00141F4B">
        <w:rPr>
          <w:rFonts w:ascii="Times New Roman" w:hAnsi="Times New Roman"/>
          <w:sz w:val="24"/>
          <w:szCs w:val="24"/>
        </w:rPr>
        <w:t>октября</w:t>
      </w:r>
      <w:r w:rsidRPr="000158C7">
        <w:rPr>
          <w:rFonts w:ascii="Times New Roman" w:hAnsi="Times New Roman"/>
          <w:sz w:val="24"/>
          <w:szCs w:val="24"/>
        </w:rPr>
        <w:t xml:space="preserve"> 2024г. № </w:t>
      </w:r>
      <w:r w:rsidR="00141F4B">
        <w:rPr>
          <w:rFonts w:ascii="Times New Roman" w:hAnsi="Times New Roman"/>
          <w:sz w:val="24"/>
          <w:szCs w:val="24"/>
        </w:rPr>
        <w:t>1298</w:t>
      </w:r>
    </w:p>
    <w:p w14:paraId="536748F0" w14:textId="77777777" w:rsidR="00C4042E" w:rsidRPr="00C4042E" w:rsidRDefault="00C4042E" w:rsidP="00C4042E">
      <w:pPr>
        <w:spacing w:after="0" w:line="240" w:lineRule="auto"/>
        <w:jc w:val="center"/>
        <w:rPr>
          <w:rFonts w:ascii="Times New Roman" w:eastAsia="Times New Roman" w:hAnsi="Times New Roman" w:cs="Times New Roman"/>
          <w:sz w:val="28"/>
          <w:szCs w:val="28"/>
          <w:lang w:eastAsia="ru-RU"/>
        </w:rPr>
      </w:pPr>
    </w:p>
    <w:p w14:paraId="3C661294" w14:textId="77777777" w:rsidR="00C4042E" w:rsidRPr="00C4042E" w:rsidRDefault="00C4042E" w:rsidP="00C4042E">
      <w:pPr>
        <w:spacing w:after="0" w:line="240" w:lineRule="auto"/>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Административный регламент</w:t>
      </w:r>
    </w:p>
    <w:p w14:paraId="32E3871E" w14:textId="77777777" w:rsidR="00C4042E" w:rsidRPr="00C4042E" w:rsidRDefault="00C4042E" w:rsidP="00C4042E">
      <w:pPr>
        <w:spacing w:after="0" w:line="240" w:lineRule="auto"/>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предоставления муниципальной услуги по </w:t>
      </w:r>
      <w:r w:rsidRPr="00C4042E">
        <w:rPr>
          <w:rFonts w:ascii="Times New Roman" w:eastAsia="Times New Roman" w:hAnsi="Times New Roman" w:cs="Times New Roman"/>
          <w:sz w:val="28"/>
          <w:szCs w:val="28"/>
          <w:lang w:eastAsia="ru-RU"/>
        </w:rPr>
        <w:br/>
        <w:t>постановке на учет и перерегистрации нуждающихся в улучшении жилищных условий в системе социальной ипотеки в Республике Татарстан</w:t>
      </w:r>
    </w:p>
    <w:p w14:paraId="5DC34B16" w14:textId="77777777" w:rsidR="00C4042E" w:rsidRPr="00C4042E" w:rsidRDefault="00C4042E" w:rsidP="00C4042E">
      <w:pPr>
        <w:spacing w:after="0" w:line="240" w:lineRule="auto"/>
        <w:rPr>
          <w:rFonts w:ascii="Times New Roman" w:eastAsia="Times New Roman" w:hAnsi="Times New Roman" w:cs="Times New Roman"/>
          <w:sz w:val="28"/>
          <w:szCs w:val="28"/>
          <w:lang w:eastAsia="ru-RU"/>
        </w:rPr>
      </w:pPr>
    </w:p>
    <w:p w14:paraId="282465E2" w14:textId="77777777" w:rsidR="00C4042E" w:rsidRPr="00C4042E" w:rsidRDefault="00C4042E" w:rsidP="00C4042E">
      <w:pPr>
        <w:spacing w:after="0" w:line="240" w:lineRule="auto"/>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 Общие положения</w:t>
      </w:r>
    </w:p>
    <w:p w14:paraId="17654F3E" w14:textId="77777777" w:rsidR="00C4042E" w:rsidRPr="00C4042E" w:rsidRDefault="00C4042E" w:rsidP="00C4042E">
      <w:pPr>
        <w:spacing w:after="0" w:line="240" w:lineRule="auto"/>
        <w:rPr>
          <w:rFonts w:ascii="Times New Roman" w:eastAsia="Times New Roman" w:hAnsi="Times New Roman" w:cs="Times New Roman"/>
          <w:sz w:val="28"/>
          <w:szCs w:val="28"/>
          <w:lang w:eastAsia="ru-RU"/>
        </w:rPr>
      </w:pPr>
    </w:p>
    <w:p w14:paraId="249DC395"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(далее – муниципальная услуга). </w:t>
      </w:r>
    </w:p>
    <w:p w14:paraId="5364FE99"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1.2. Получатели муниципальной услуги (далее – заявитель): </w:t>
      </w:r>
    </w:p>
    <w:p w14:paraId="64881AC2"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 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p>
    <w:p w14:paraId="547762E3"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 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p>
    <w:p w14:paraId="03197336"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 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p>
    <w:p w14:paraId="0265A2CE" w14:textId="77777777" w:rsidR="00C4042E" w:rsidRPr="00C4042E" w:rsidRDefault="00C4042E" w:rsidP="00C4042E">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023778E"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BAE4E56" w14:textId="77777777" w:rsidR="00C4042E" w:rsidRPr="00C4042E" w:rsidRDefault="00C4042E" w:rsidP="00C4042E">
      <w:pPr>
        <w:tabs>
          <w:tab w:val="left" w:pos="9781"/>
        </w:tabs>
        <w:spacing w:after="0" w:line="240" w:lineRule="auto"/>
        <w:ind w:right="-1"/>
        <w:jc w:val="center"/>
        <w:rPr>
          <w:rFonts w:ascii="Times New Roman" w:eastAsia="Times New Roman" w:hAnsi="Times New Roman" w:cs="Times New Roman"/>
          <w:sz w:val="28"/>
          <w:szCs w:val="24"/>
          <w:lang w:eastAsia="ru-RU"/>
        </w:rPr>
      </w:pPr>
    </w:p>
    <w:p w14:paraId="28FFFD99" w14:textId="77777777" w:rsidR="00C4042E" w:rsidRPr="00C4042E" w:rsidRDefault="00C4042E" w:rsidP="00C4042E">
      <w:pPr>
        <w:tabs>
          <w:tab w:val="left" w:pos="9781"/>
        </w:tabs>
        <w:spacing w:after="0" w:line="240" w:lineRule="auto"/>
        <w:ind w:right="-1"/>
        <w:jc w:val="center"/>
        <w:rPr>
          <w:rFonts w:ascii="Times New Roman" w:eastAsia="Times New Roman" w:hAnsi="Times New Roman" w:cs="Times New Roman"/>
          <w:sz w:val="28"/>
          <w:szCs w:val="24"/>
          <w:lang w:eastAsia="ru-RU"/>
        </w:rPr>
      </w:pPr>
      <w:r w:rsidRPr="00C4042E">
        <w:rPr>
          <w:rFonts w:ascii="Times New Roman" w:eastAsia="Times New Roman" w:hAnsi="Times New Roman" w:cs="Times New Roman"/>
          <w:sz w:val="28"/>
          <w:szCs w:val="24"/>
          <w:lang w:eastAsia="ru-RU"/>
        </w:rPr>
        <w:t>2. Стандарт предоставления муниципальной услуги</w:t>
      </w:r>
    </w:p>
    <w:p w14:paraId="7FB09B5D"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3545353F"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 Наименование муниципальной услуги</w:t>
      </w:r>
    </w:p>
    <w:p w14:paraId="3B189278"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38B7E49B"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Постановка на учет и перерегистрация нуждающихся в улучшении жилищных условий в системе социальной ипотеки в Республике Татарстан.</w:t>
      </w:r>
    </w:p>
    <w:p w14:paraId="01C9CE14"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35F3787C"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lastRenderedPageBreak/>
        <w:t>2.2. Наименование исполнительно-распорядительного органа местного самоуправления, непосредственно предоставляющего муниципальную услугу</w:t>
      </w:r>
    </w:p>
    <w:p w14:paraId="5861EEC3"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401184C8"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Исполнительный комитет муниципального образования «Лениногорский муниципальный район» Республики Татарстан (далее –Орган).</w:t>
      </w:r>
    </w:p>
    <w:p w14:paraId="7B1FD39B"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0F05D12E"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2.3. Описание результата предоставления муниципальной услуги</w:t>
      </w:r>
    </w:p>
    <w:p w14:paraId="6D368C87"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0BA076F"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5BBC18D8"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 решение о постановке семьи заявителя на учет для улучшения жилищных условий по социальной ипотеке (приложение № 1);</w:t>
      </w:r>
    </w:p>
    <w:p w14:paraId="5A120968"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 уведомление о перерегистрации (приложение № 2);</w:t>
      </w:r>
    </w:p>
    <w:p w14:paraId="00FFCD0D"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 решение об отказе в предоставлении муниципальной услуги (приложение № 3).</w:t>
      </w:r>
    </w:p>
    <w:p w14:paraId="706A1F45"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(либо Органа), в соответствии с Федеральным законом от 06.04.2011 № 63-ФЗ «Об электронной подписи» (далее – Федеральный закон № 63-ФЗ) в личный кабинет </w:t>
      </w:r>
      <w:r w:rsidRPr="00C4042E">
        <w:rPr>
          <w:rFonts w:ascii="Times New Roman" w:eastAsia="Times New Roman" w:hAnsi="Times New Roman" w:cs="Times New Roman"/>
          <w:spacing w:val="1"/>
          <w:sz w:val="28"/>
          <w:szCs w:val="28"/>
          <w:lang w:eastAsia="ru-RU"/>
        </w:rPr>
        <w:t>портала государственных и муниципальных услуг Республики Татарстан (</w:t>
      </w:r>
      <w:proofErr w:type="spellStart"/>
      <w:r w:rsidRPr="00C4042E">
        <w:rPr>
          <w:rFonts w:ascii="Times New Roman" w:eastAsia="Times New Roman" w:hAnsi="Times New Roman" w:cs="Times New Roman"/>
          <w:spacing w:val="1"/>
          <w:sz w:val="28"/>
          <w:szCs w:val="28"/>
          <w:lang w:eastAsia="ru-RU"/>
        </w:rPr>
        <w:t>http</w:t>
      </w:r>
      <w:proofErr w:type="spellEnd"/>
      <w:r w:rsidRPr="00C4042E">
        <w:rPr>
          <w:rFonts w:ascii="Times New Roman" w:eastAsia="Times New Roman" w:hAnsi="Times New Roman" w:cs="Times New Roman"/>
          <w:spacing w:val="1"/>
          <w:sz w:val="28"/>
          <w:szCs w:val="28"/>
          <w:lang w:val="en-US" w:eastAsia="ru-RU"/>
        </w:rPr>
        <w:t>s</w:t>
      </w:r>
      <w:r w:rsidRPr="00C4042E">
        <w:rPr>
          <w:rFonts w:ascii="Times New Roman" w:eastAsia="Times New Roman" w:hAnsi="Times New Roman" w:cs="Times New Roman"/>
          <w:spacing w:val="1"/>
          <w:sz w:val="28"/>
          <w:szCs w:val="28"/>
          <w:lang w:eastAsia="ru-RU"/>
        </w:rPr>
        <w:t>://</w:t>
      </w:r>
      <w:proofErr w:type="spellStart"/>
      <w:r w:rsidRPr="00C4042E">
        <w:rPr>
          <w:rFonts w:ascii="Times New Roman" w:eastAsia="Times New Roman" w:hAnsi="Times New Roman" w:cs="Times New Roman"/>
          <w:spacing w:val="1"/>
          <w:sz w:val="28"/>
          <w:szCs w:val="28"/>
          <w:lang w:eastAsia="ru-RU"/>
        </w:rPr>
        <w:t>uslugi.tatarsta</w:t>
      </w:r>
      <w:proofErr w:type="spellEnd"/>
      <w:r w:rsidRPr="00C4042E">
        <w:rPr>
          <w:rFonts w:ascii="Times New Roman" w:eastAsia="Times New Roman" w:hAnsi="Times New Roman" w:cs="Times New Roman"/>
          <w:spacing w:val="1"/>
          <w:sz w:val="28"/>
          <w:szCs w:val="28"/>
          <w:lang w:val="en-US" w:eastAsia="ru-RU"/>
        </w:rPr>
        <w:t>n</w:t>
      </w:r>
      <w:r w:rsidRPr="00C4042E">
        <w:rPr>
          <w:rFonts w:ascii="Times New Roman" w:eastAsia="Times New Roman" w:hAnsi="Times New Roman" w:cs="Times New Roman"/>
          <w:spacing w:val="1"/>
          <w:sz w:val="28"/>
          <w:szCs w:val="28"/>
          <w:lang w:eastAsia="ru-RU"/>
        </w:rPr>
        <w:t>.</w:t>
      </w:r>
      <w:proofErr w:type="spellStart"/>
      <w:r w:rsidRPr="00C4042E">
        <w:rPr>
          <w:rFonts w:ascii="Times New Roman" w:eastAsia="Times New Roman" w:hAnsi="Times New Roman" w:cs="Times New Roman"/>
          <w:spacing w:val="1"/>
          <w:sz w:val="28"/>
          <w:szCs w:val="28"/>
          <w:lang w:eastAsia="ru-RU"/>
        </w:rPr>
        <w:t>ru</w:t>
      </w:r>
      <w:proofErr w:type="spellEnd"/>
      <w:r w:rsidRPr="00C4042E">
        <w:rPr>
          <w:rFonts w:ascii="Times New Roman" w:eastAsia="Times New Roman" w:hAnsi="Times New Roman" w:cs="Times New Roman"/>
          <w:spacing w:val="1"/>
          <w:sz w:val="28"/>
          <w:szCs w:val="28"/>
          <w:lang w:eastAsia="ru-RU"/>
        </w:rPr>
        <w:t>/) (далее – Республиканский портал)</w:t>
      </w:r>
      <w:r w:rsidRPr="00C4042E">
        <w:rPr>
          <w:rFonts w:ascii="Times New Roman" w:eastAsia="Times New Roman" w:hAnsi="Times New Roman" w:cs="Times New Roman"/>
          <w:sz w:val="28"/>
          <w:szCs w:val="28"/>
          <w:lang w:eastAsia="ru-RU"/>
        </w:rPr>
        <w:t>.</w:t>
      </w:r>
    </w:p>
    <w:p w14:paraId="323E9912"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14:paraId="2683286C" w14:textId="77777777" w:rsidR="00C4042E" w:rsidRPr="00C4042E" w:rsidRDefault="00C4042E" w:rsidP="00C4042E">
      <w:pPr>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10B28BC2"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2CA840C2"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DC91D8E"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377FAA93"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2.4.1. Срок предоставления муниципальной услуги:</w:t>
      </w:r>
    </w:p>
    <w:p w14:paraId="37BFA903"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1) постановка на учет – не более 30 календарных дней;</w:t>
      </w:r>
    </w:p>
    <w:p w14:paraId="4EC3A93D"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 перерегистрация – не более 30 календарных дней.</w:t>
      </w:r>
    </w:p>
    <w:p w14:paraId="43405822"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Срок предоставления муниципальной услуги начинает исчисляться на следующий день после дня регистрации заявления</w:t>
      </w:r>
      <w:r w:rsidRPr="00C4042E">
        <w:rPr>
          <w:rFonts w:ascii="Times New Roman" w:eastAsia="Times New Roman" w:hAnsi="Times New Roman" w:cs="Times New Roman"/>
          <w:i/>
          <w:sz w:val="28"/>
          <w:szCs w:val="28"/>
          <w:lang w:eastAsia="ru-RU"/>
        </w:rPr>
        <w:t>.</w:t>
      </w:r>
    </w:p>
    <w:p w14:paraId="1681FB6D"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lastRenderedPageBreak/>
        <w:t>2.4.2. Приостановление срока предоставления муниципальной услуги не предусмотрено.</w:t>
      </w:r>
    </w:p>
    <w:p w14:paraId="13974DBB"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C4042E">
        <w:rPr>
          <w:rFonts w:ascii="Times New Roman" w:eastAsia="Times New Roman" w:hAnsi="Times New Roman" w:cs="Times New Roman"/>
          <w:color w:val="000000"/>
          <w:sz w:val="28"/>
          <w:szCs w:val="28"/>
          <w:lang w:eastAsia="ru-RU"/>
        </w:rPr>
        <w:t xml:space="preserve"> в форме электронного документа</w:t>
      </w:r>
      <w:r w:rsidRPr="00C4042E">
        <w:rPr>
          <w:rFonts w:ascii="Times New Roman" w:eastAsia="Times New Roman" w:hAnsi="Times New Roman" w:cs="Times New Roman"/>
          <w:sz w:val="28"/>
          <w:szCs w:val="28"/>
          <w:lang w:eastAsia="ru-RU"/>
        </w:rPr>
        <w:t>, осуществляется в день оформления и регистрации результата предоставления муниципальной услуги.</w:t>
      </w:r>
    </w:p>
    <w:p w14:paraId="2E8DBD33"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EA02532"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14:paraId="30BFB692"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5CBDCD9"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2.5.1. На официальном сайте Органа, Едином портале, Республиканском портале размещается:</w:t>
      </w:r>
    </w:p>
    <w:p w14:paraId="38E45A8E"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2B72DEBE"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сведения об органах (учреждениях) и должностных лицах, ответственных за осуществление контроля за предоставлением муниципальной услуги;</w:t>
      </w:r>
    </w:p>
    <w:p w14:paraId="70D7DABD"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23EF7BF3"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3572D359"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1122CE68" w14:textId="77777777" w:rsidR="00C4042E" w:rsidRPr="00C4042E" w:rsidRDefault="00C4042E" w:rsidP="00C4042E">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2.6. Исчерпывающий перечень документов, необходимых для предоставления муниципальной услуги</w:t>
      </w:r>
    </w:p>
    <w:p w14:paraId="7F5533C9"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02B09538" w14:textId="77777777" w:rsidR="00C4042E" w:rsidRPr="00C4042E" w:rsidRDefault="00C4042E" w:rsidP="00C4042E">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2.6.1. </w:t>
      </w:r>
      <w:r w:rsidRPr="00C4042E">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4B5927BC"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документ, удостоверяющий личность заявителя и членов его семьи старше 14 лет (предоставляется при обращении в МФЦ);</w:t>
      </w:r>
    </w:p>
    <w:p w14:paraId="36563F73"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заявление и анкета:</w:t>
      </w:r>
    </w:p>
    <w:p w14:paraId="25CCFBB1" w14:textId="77777777" w:rsidR="00C4042E" w:rsidRPr="00C4042E" w:rsidRDefault="00C4042E" w:rsidP="00C4042E">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 в форме документа на бумажном носителе при обращении в МФЦ (приложение № 5 в случае постановки на учет, в случае перерегистрации </w:t>
      </w:r>
      <w:r w:rsidRPr="00C4042E">
        <w:rPr>
          <w:rFonts w:ascii="Times New Roman" w:eastAsia="Times New Roman" w:hAnsi="Times New Roman" w:cs="Times New Roman"/>
          <w:sz w:val="28"/>
          <w:szCs w:val="28"/>
          <w:lang w:eastAsia="ru-RU"/>
        </w:rPr>
        <w:softHyphen/>
        <w:t>– приложение № 7);</w:t>
      </w:r>
    </w:p>
    <w:p w14:paraId="43E071C5" w14:textId="77777777" w:rsidR="00C4042E" w:rsidRPr="00C4042E" w:rsidRDefault="00C4042E" w:rsidP="00C4042E">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Единого, Республиканского портала;</w:t>
      </w:r>
    </w:p>
    <w:p w14:paraId="14795C73"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0EDC5F01"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w:t>
      </w:r>
      <w:r w:rsidRPr="00C4042E">
        <w:rPr>
          <w:rFonts w:ascii="Times New Roman" w:eastAsia="Times New Roman" w:hAnsi="Times New Roman" w:cs="Times New Roman"/>
          <w:sz w:val="28"/>
          <w:szCs w:val="28"/>
          <w:lang w:eastAsia="ru-RU"/>
        </w:rPr>
        <w:lastRenderedPageBreak/>
        <w:t>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14:paraId="373557D2"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ордер (договор найма, поднайма, аренды, субаренды);</w:t>
      </w:r>
    </w:p>
    <w:p w14:paraId="1476DE72"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14:paraId="2F407602"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14:paraId="56FC0637"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студенческий билет или документ, подтверждающий место учебы (для учащихся);</w:t>
      </w:r>
    </w:p>
    <w:p w14:paraId="1D873D81"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справка о прохождении воинской службы;</w:t>
      </w:r>
    </w:p>
    <w:p w14:paraId="684F4950"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14:paraId="44BC7EE5"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14:paraId="0E5CE233"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14:paraId="1C5E6B30"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удостоверения и документы, подтверждающие право гражданина на получение социальной поддержки;</w:t>
      </w:r>
    </w:p>
    <w:p w14:paraId="6D42CDCD" w14:textId="77777777" w:rsidR="00C4042E" w:rsidRPr="00C4042E" w:rsidRDefault="00C4042E" w:rsidP="002745E7">
      <w:pPr>
        <w:numPr>
          <w:ilvl w:val="0"/>
          <w:numId w:val="7"/>
        </w:numPr>
        <w:tabs>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документы о праве на дополнительную площадь для лиц, принимаемых на очередь, с учетом этого права;</w:t>
      </w:r>
    </w:p>
    <w:p w14:paraId="36DE289C" w14:textId="77777777" w:rsidR="00C4042E" w:rsidRPr="00C4042E" w:rsidRDefault="00C4042E" w:rsidP="002745E7">
      <w:pPr>
        <w:numPr>
          <w:ilvl w:val="0"/>
          <w:numId w:val="7"/>
        </w:num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14:paraId="03C8BB52" w14:textId="77777777" w:rsidR="00C4042E" w:rsidRPr="00C4042E" w:rsidRDefault="00C4042E" w:rsidP="002745E7">
      <w:pPr>
        <w:numPr>
          <w:ilvl w:val="0"/>
          <w:numId w:val="7"/>
        </w:num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14:paraId="46C6F9AD" w14:textId="77777777" w:rsidR="00C4042E" w:rsidRPr="00C4042E" w:rsidRDefault="00C4042E" w:rsidP="00C4042E">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2.6.2. Заявление и прилагаемые документы могут быть представлены (направлены) заявителем одним из следующих способов:</w:t>
      </w:r>
    </w:p>
    <w:p w14:paraId="5A654739" w14:textId="77777777" w:rsidR="00C4042E" w:rsidRPr="00C4042E" w:rsidRDefault="00C4042E" w:rsidP="00C4042E">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 через МФЦ на бумажных носителях и в виде электронных документов, подписанных (заверенных) в соответствии с требованиями пункта 2.6.3. Регламента;</w:t>
      </w:r>
    </w:p>
    <w:p w14:paraId="7A6A4CB1" w14:textId="77777777" w:rsidR="00C4042E" w:rsidRPr="00C4042E" w:rsidRDefault="00C4042E" w:rsidP="00C4042E">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2) через Единый, Республиканский портал в электронной форме. </w:t>
      </w:r>
    </w:p>
    <w:p w14:paraId="5B0D0D39"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2.6.3. Физические лица при направлении заявления и необходимых документов посредством Единого, Республиканского портала подписывают заявление простой электронной подписью.</w:t>
      </w:r>
    </w:p>
    <w:p w14:paraId="1EC12557"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72C24814"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При подаче документов, указанных в подпункте 3 пункта 2.6.1 Регламента, посредством Единого,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2254206D"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2.6.4. Запрещается требовать от заявителя:</w:t>
      </w:r>
    </w:p>
    <w:p w14:paraId="106CC480"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7BB203E"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20D0B7C7"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2270B30"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EE4E543"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C4042E">
        <w:rPr>
          <w:rFonts w:ascii="Times New Roman" w:eastAsia="Times New Roman" w:hAnsi="Times New Roman" w:cs="Times New Roman"/>
          <w:sz w:val="28"/>
          <w:szCs w:val="28"/>
          <w:lang w:eastAsia="ru-RU"/>
        </w:rPr>
        <w:lastRenderedPageBreak/>
        <w:t>предоставлении муниципальной услуги и не включенных в представленный ранее комплект документов;</w:t>
      </w:r>
    </w:p>
    <w:p w14:paraId="1E3C175B"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258CAA4"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3629B1F"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8E5A7D1"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2.6.5. Заявитель при изменении указанных в заявлении и документах сведений обязан в 30-дневный срок со дня вступления в силу указанных изменений информировать о них органы местного самоуправления по месту постановки на учет, в порядке, предусмотренном пунктом 2.6.2. настоящего Регламента.</w:t>
      </w:r>
    </w:p>
    <w:p w14:paraId="3D63C635"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2.6.6. Заявитель обязан в календарном году, в котором осуществляется выбор жилого помещения, и до подписания протокола выбора жилого помещения осуществить процедуру перерегистрации в целях подтверждения права на государственную поддержку в улучшении жилищных условий в системе социальной ипотеки.</w:t>
      </w:r>
    </w:p>
    <w:p w14:paraId="37B7AB75"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Перерегистрация осуществляется в том же порядке, что и постановка на учет.</w:t>
      </w:r>
    </w:p>
    <w:p w14:paraId="1C3976EE"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Times New Roman"/>
          <w:sz w:val="28"/>
          <w:szCs w:val="28"/>
          <w:lang w:eastAsia="ru-RU"/>
        </w:rPr>
        <w:t>В случае если заявитель осуществил выбор жилого помещения в течение года после даты постановки на учет, перерегистрация не требуется.</w:t>
      </w:r>
    </w:p>
    <w:p w14:paraId="6394509D"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2.6.7.</w:t>
      </w:r>
      <w:r w:rsidRPr="00C4042E">
        <w:rPr>
          <w:rFonts w:ascii="Times New Roman" w:eastAsia="Times New Roman" w:hAnsi="Times New Roman" w:cs="Courier New"/>
          <w:sz w:val="28"/>
          <w:szCs w:val="20"/>
          <w:lang w:val="en-US" w:eastAsia="ru-RU"/>
        </w:rPr>
        <w:t> </w:t>
      </w:r>
      <w:r w:rsidRPr="00C4042E">
        <w:rPr>
          <w:rFonts w:ascii="Times New Roman" w:eastAsia="Times New Roman" w:hAnsi="Times New Roman" w:cs="Courier New"/>
          <w:sz w:val="28"/>
          <w:szCs w:val="20"/>
          <w:lang w:eastAsia="ru-RU"/>
        </w:rPr>
        <w:t>Получаются в рамках межведомственного взаимодействия:</w:t>
      </w:r>
    </w:p>
    <w:p w14:paraId="4BE5942A"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копия финансово-лицевого счета – Орган;</w:t>
      </w:r>
    </w:p>
    <w:p w14:paraId="4171F622"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свидетельство о рождении для всех членов семьи заявителя, не достигших 14-летнего возраста – Федеральная налоговая служба;</w:t>
      </w:r>
    </w:p>
    <w:p w14:paraId="4BFC5F40"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свидетельство о заключении брака для заявителя и/или членов его семьи при наличии факта вступления в брак – Федеральная налоговая служба;</w:t>
      </w:r>
    </w:p>
    <w:p w14:paraId="2BDEFF7B"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свидетельство об установлении отцовства при наличии факта установления отцовства – Федеральная налоговая служба;</w:t>
      </w:r>
    </w:p>
    <w:p w14:paraId="24FBD45F"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lastRenderedPageBreak/>
        <w:t>свидетельство о расторжении брака, если с момента расторжения не прошло 5 лет при наличии факта расторжения брака в указанный период – Федеральная налоговая служба;</w:t>
      </w:r>
    </w:p>
    <w:p w14:paraId="6C0F0D50"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свидетельство о перемене фамилии, имени, отчества при наличии факта перемены фамилии, имени, отчества – Федеральная налоговая служба;</w:t>
      </w:r>
    </w:p>
    <w:p w14:paraId="187E96DF"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свидетельство о смерти при наличии факта смерти для подтверждения состава семьи – Федеральная налоговая служба;</w:t>
      </w:r>
    </w:p>
    <w:p w14:paraId="4B6EB690"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w:t>
      </w:r>
      <w:r w:rsidRPr="00C4042E">
        <w:rPr>
          <w:rFonts w:ascii="Times New Roman" w:eastAsia="Times New Roman" w:hAnsi="Times New Roman" w:cs="Times New Roman"/>
          <w:sz w:val="28"/>
          <w:szCs w:val="28"/>
          <w:lang w:eastAsia="ru-RU"/>
        </w:rPr>
        <w:t>Филиал публично-правовой компании «</w:t>
      </w:r>
      <w:proofErr w:type="spellStart"/>
      <w:r w:rsidRPr="00C4042E">
        <w:rPr>
          <w:rFonts w:ascii="Times New Roman" w:eastAsia="Times New Roman" w:hAnsi="Times New Roman" w:cs="Times New Roman"/>
          <w:sz w:val="28"/>
          <w:szCs w:val="28"/>
          <w:lang w:eastAsia="ru-RU"/>
        </w:rPr>
        <w:t>Роскадастр</w:t>
      </w:r>
      <w:proofErr w:type="spellEnd"/>
      <w:r w:rsidRPr="00C4042E">
        <w:rPr>
          <w:rFonts w:ascii="Times New Roman" w:eastAsia="Times New Roman" w:hAnsi="Times New Roman" w:cs="Times New Roman"/>
          <w:sz w:val="28"/>
          <w:szCs w:val="28"/>
          <w:lang w:eastAsia="ru-RU"/>
        </w:rPr>
        <w:t>» по Республике Татарстан (</w:t>
      </w:r>
      <w:proofErr w:type="spellStart"/>
      <w:r w:rsidRPr="00C4042E">
        <w:rPr>
          <w:rFonts w:ascii="Times New Roman" w:eastAsia="Times New Roman" w:hAnsi="Times New Roman" w:cs="Times New Roman"/>
          <w:sz w:val="28"/>
          <w:szCs w:val="28"/>
          <w:lang w:eastAsia="ru-RU"/>
        </w:rPr>
        <w:t>Роскадастр</w:t>
      </w:r>
      <w:proofErr w:type="spellEnd"/>
      <w:r w:rsidRPr="00C4042E">
        <w:rPr>
          <w:rFonts w:ascii="Times New Roman" w:eastAsia="Times New Roman" w:hAnsi="Times New Roman" w:cs="Times New Roman"/>
          <w:sz w:val="28"/>
          <w:szCs w:val="28"/>
          <w:lang w:eastAsia="ru-RU"/>
        </w:rPr>
        <w:t>)</w:t>
      </w:r>
      <w:r w:rsidRPr="00C4042E">
        <w:rPr>
          <w:rFonts w:ascii="Times New Roman" w:eastAsia="Times New Roman" w:hAnsi="Times New Roman" w:cs="Courier New"/>
          <w:sz w:val="28"/>
          <w:szCs w:val="20"/>
          <w:lang w:eastAsia="ru-RU"/>
        </w:rPr>
        <w:t>;</w:t>
      </w:r>
    </w:p>
    <w:p w14:paraId="715E8C13"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выписка из Единого государственного реестра недвижимости об объекте недвижимости – </w:t>
      </w:r>
      <w:r w:rsidRPr="00C4042E">
        <w:rPr>
          <w:rFonts w:ascii="Times New Roman" w:eastAsia="Times New Roman" w:hAnsi="Times New Roman" w:cs="Times New Roman"/>
          <w:sz w:val="28"/>
          <w:szCs w:val="28"/>
          <w:lang w:eastAsia="ru-RU"/>
        </w:rPr>
        <w:t>Филиал публично-правовой компании «</w:t>
      </w:r>
      <w:proofErr w:type="spellStart"/>
      <w:r w:rsidRPr="00C4042E">
        <w:rPr>
          <w:rFonts w:ascii="Times New Roman" w:eastAsia="Times New Roman" w:hAnsi="Times New Roman" w:cs="Times New Roman"/>
          <w:sz w:val="28"/>
          <w:szCs w:val="28"/>
          <w:lang w:eastAsia="ru-RU"/>
        </w:rPr>
        <w:t>Роскадастр</w:t>
      </w:r>
      <w:proofErr w:type="spellEnd"/>
      <w:r w:rsidRPr="00C4042E">
        <w:rPr>
          <w:rFonts w:ascii="Times New Roman" w:eastAsia="Times New Roman" w:hAnsi="Times New Roman" w:cs="Times New Roman"/>
          <w:sz w:val="28"/>
          <w:szCs w:val="28"/>
          <w:lang w:eastAsia="ru-RU"/>
        </w:rPr>
        <w:t>» по Республике Татарстан (</w:t>
      </w:r>
      <w:proofErr w:type="spellStart"/>
      <w:r w:rsidRPr="00C4042E">
        <w:rPr>
          <w:rFonts w:ascii="Times New Roman" w:eastAsia="Times New Roman" w:hAnsi="Times New Roman" w:cs="Times New Roman"/>
          <w:sz w:val="28"/>
          <w:szCs w:val="28"/>
          <w:lang w:eastAsia="ru-RU"/>
        </w:rPr>
        <w:t>Роскадастр</w:t>
      </w:r>
      <w:proofErr w:type="spellEnd"/>
      <w:r w:rsidRPr="00C4042E">
        <w:rPr>
          <w:rFonts w:ascii="Times New Roman" w:eastAsia="Times New Roman" w:hAnsi="Times New Roman" w:cs="Times New Roman"/>
          <w:sz w:val="28"/>
          <w:szCs w:val="28"/>
          <w:lang w:eastAsia="ru-RU"/>
        </w:rPr>
        <w:t>)</w:t>
      </w:r>
      <w:r w:rsidRPr="00C4042E">
        <w:rPr>
          <w:rFonts w:ascii="Times New Roman" w:eastAsia="Times New Roman" w:hAnsi="Times New Roman" w:cs="Courier New"/>
          <w:sz w:val="28"/>
          <w:szCs w:val="20"/>
          <w:lang w:eastAsia="ru-RU"/>
        </w:rPr>
        <w:t>;</w:t>
      </w:r>
    </w:p>
    <w:p w14:paraId="5330A5F8"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сведения о признании жилого помещения непригодным для проживания – Орган;</w:t>
      </w:r>
    </w:p>
    <w:p w14:paraId="0C5BF8AF"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сведения о трудовой деятельности, полученные в порядке, установленном статьей 66.1 Трудового кодекса Российской Федерации – </w:t>
      </w:r>
      <w:r w:rsidRPr="00C4042E">
        <w:rPr>
          <w:rFonts w:ascii="Times New Roman" w:eastAsia="Times New Roman" w:hAnsi="Times New Roman" w:cs="Times New Roman"/>
          <w:sz w:val="28"/>
          <w:szCs w:val="28"/>
          <w:lang w:eastAsia="ru-RU"/>
        </w:rPr>
        <w:t>Фонд пенсионного и социального страхования Российской Федерации</w:t>
      </w:r>
      <w:r w:rsidRPr="00C4042E">
        <w:rPr>
          <w:rFonts w:ascii="Times New Roman" w:eastAsia="Times New Roman" w:hAnsi="Times New Roman" w:cs="Courier New"/>
          <w:sz w:val="28"/>
          <w:szCs w:val="20"/>
          <w:lang w:eastAsia="ru-RU"/>
        </w:rPr>
        <w:t>;</w:t>
      </w:r>
    </w:p>
    <w:p w14:paraId="3F600008"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сведения о доходах физических лиц, индивидуальных предпринимателей, применяющих специальные налоговые режимы – Федеральная налоговая служба;</w:t>
      </w:r>
    </w:p>
    <w:p w14:paraId="60EDFE0F"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w:t>
      </w:r>
      <w:r w:rsidRPr="00C4042E">
        <w:rPr>
          <w:rFonts w:ascii="Times New Roman" w:eastAsia="Times New Roman" w:hAnsi="Times New Roman" w:cs="Times New Roman"/>
          <w:sz w:val="28"/>
          <w:szCs w:val="28"/>
          <w:lang w:eastAsia="ru-RU"/>
        </w:rPr>
        <w:t>Фонд пенсионного и социального страхования Российской Федерации, Министерство труда, занятости и социальной защиты Республики Татарстан;</w:t>
      </w:r>
    </w:p>
    <w:p w14:paraId="25386669"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сведения о назначении пособий – </w:t>
      </w:r>
      <w:r w:rsidRPr="00C4042E">
        <w:rPr>
          <w:rFonts w:ascii="Times New Roman" w:eastAsia="Times New Roman" w:hAnsi="Times New Roman" w:cs="Times New Roman"/>
          <w:sz w:val="28"/>
          <w:szCs w:val="28"/>
          <w:lang w:eastAsia="ru-RU"/>
        </w:rPr>
        <w:t>Министерство труда, занятости и социальной защиты Республики Татарстан;</w:t>
      </w:r>
    </w:p>
    <w:p w14:paraId="7FBD7F44"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сведения о постановке на учет в налоговых органах – Федеральная налоговая служба;</w:t>
      </w:r>
    </w:p>
    <w:p w14:paraId="23C84B97"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сведения о регистрации в системе индивидуального (персонифицированного) учета – </w:t>
      </w:r>
      <w:r w:rsidRPr="00C4042E">
        <w:rPr>
          <w:rFonts w:ascii="Times New Roman" w:eastAsia="Times New Roman" w:hAnsi="Times New Roman" w:cs="Times New Roman"/>
          <w:sz w:val="28"/>
          <w:szCs w:val="28"/>
          <w:lang w:eastAsia="ru-RU"/>
        </w:rPr>
        <w:t>Фонд пенсионного и социального страхования Российской Федерации</w:t>
      </w:r>
      <w:r w:rsidRPr="00C4042E">
        <w:rPr>
          <w:rFonts w:ascii="Times New Roman" w:eastAsia="Times New Roman" w:hAnsi="Times New Roman" w:cs="Courier New"/>
          <w:sz w:val="28"/>
          <w:szCs w:val="20"/>
          <w:lang w:eastAsia="ru-RU"/>
        </w:rPr>
        <w:t>;</w:t>
      </w:r>
    </w:p>
    <w:p w14:paraId="5608AB4F"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сведения о страховом стаже – </w:t>
      </w:r>
      <w:r w:rsidRPr="00C4042E">
        <w:rPr>
          <w:rFonts w:ascii="Times New Roman" w:eastAsia="Times New Roman" w:hAnsi="Times New Roman" w:cs="Times New Roman"/>
          <w:sz w:val="28"/>
          <w:szCs w:val="28"/>
          <w:lang w:eastAsia="ru-RU"/>
        </w:rPr>
        <w:t>Фонд пенсионного и социального страхования Российской Федерации</w:t>
      </w:r>
      <w:r w:rsidRPr="00C4042E">
        <w:rPr>
          <w:rFonts w:ascii="Times New Roman" w:eastAsia="Times New Roman" w:hAnsi="Times New Roman" w:cs="Courier New"/>
          <w:sz w:val="28"/>
          <w:szCs w:val="20"/>
          <w:lang w:eastAsia="ru-RU"/>
        </w:rPr>
        <w:t>;</w:t>
      </w:r>
    </w:p>
    <w:p w14:paraId="25A0CC2B"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сведения из акта органа опеки о назначении – Единая государственная информационная система социального обеспечения;</w:t>
      </w:r>
    </w:p>
    <w:p w14:paraId="24C558A0"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lastRenderedPageBreak/>
        <w:t>сведения о месте жительства (пребывания) – Министерство Внутренних Дел России;</w:t>
      </w:r>
    </w:p>
    <w:p w14:paraId="41E5C525"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14:paraId="26C9002C"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 – Орган;</w:t>
      </w:r>
    </w:p>
    <w:p w14:paraId="081868C3"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сведения об участии в федеральных и республиканских программах по обеспечению жильем отдельных категорий граждан – Орган;</w:t>
      </w:r>
    </w:p>
    <w:p w14:paraId="2B77ACF9" w14:textId="77777777" w:rsidR="00C4042E" w:rsidRPr="00C4042E" w:rsidRDefault="00C4042E" w:rsidP="002745E7">
      <w:pPr>
        <w:numPr>
          <w:ilvl w:val="0"/>
          <w:numId w:val="6"/>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сведения о факте выдачи и содержании доверенности – единая информационная система нотариата.</w:t>
      </w:r>
    </w:p>
    <w:p w14:paraId="2933A5C6" w14:textId="77777777" w:rsidR="00C4042E" w:rsidRPr="00C4042E" w:rsidRDefault="00C4042E" w:rsidP="00C4042E">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2.6.8 Заявитель вправе предоставить документы (сведения), указанные в подпунктах 1 – 23 пункта 2.6.7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14:paraId="3D6B6430"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2.6.9. Непредставление (несвоевременное представление) указанными органами государственной власти, структурными подразделениями Органа документов и сведений не может являться основанием для отказа в предоставлении муниципальной услуги.</w:t>
      </w:r>
    </w:p>
    <w:p w14:paraId="5BEF554F"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7A8A9AB"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2.6.11. Запрещается требовать от заявителя документы сведения,</w:t>
      </w:r>
      <w:r w:rsidRPr="00C4042E">
        <w:rPr>
          <w:rFonts w:ascii="Calibri" w:eastAsia="Times New Roman" w:hAnsi="Calibri" w:cs="Times New Roman"/>
          <w:lang w:eastAsia="ru-RU"/>
        </w:rPr>
        <w:t xml:space="preserve"> </w:t>
      </w:r>
      <w:r w:rsidRPr="00C4042E">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C81C329"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28E505"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40E6C4A9"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2.7. Исчерпывающий перечень оснований для отказа в приеме документов, необходимых для предоставления муниципальной услуги</w:t>
      </w:r>
    </w:p>
    <w:p w14:paraId="70136B0C"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4042E">
        <w:rPr>
          <w:rFonts w:ascii="Times New Roman" w:eastAsia="Times New Roman" w:hAnsi="Times New Roman" w:cs="Times New Roman"/>
          <w:sz w:val="28"/>
          <w:szCs w:val="28"/>
          <w:lang w:eastAsia="ru-RU"/>
        </w:rPr>
        <w:t>(возврата документов без рассмотрения по существу)</w:t>
      </w:r>
    </w:p>
    <w:p w14:paraId="33FE9B87"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49A160BC"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2.7.1. Основанием для отказа в приеме документов являются:</w:t>
      </w:r>
    </w:p>
    <w:p w14:paraId="4F08EC34" w14:textId="77777777" w:rsidR="00C4042E" w:rsidRPr="00C4042E" w:rsidRDefault="00C4042E" w:rsidP="002745E7">
      <w:pPr>
        <w:numPr>
          <w:ilvl w:val="0"/>
          <w:numId w:val="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14:paraId="245A73EA" w14:textId="77777777" w:rsidR="00C4042E" w:rsidRPr="00C4042E" w:rsidRDefault="00C4042E" w:rsidP="002745E7">
      <w:pPr>
        <w:numPr>
          <w:ilvl w:val="0"/>
          <w:numId w:val="2"/>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proofErr w:type="spellStart"/>
      <w:r w:rsidRPr="00C4042E">
        <w:rPr>
          <w:rFonts w:ascii="Times New Roman" w:eastAsia="Times New Roman" w:hAnsi="Times New Roman" w:cs="Courier New"/>
          <w:sz w:val="28"/>
          <w:szCs w:val="20"/>
          <w:lang w:eastAsia="ru-RU"/>
        </w:rPr>
        <w:t>неподтверждение</w:t>
      </w:r>
      <w:proofErr w:type="spellEnd"/>
      <w:r w:rsidRPr="00C4042E">
        <w:rPr>
          <w:rFonts w:ascii="Times New Roman" w:eastAsia="Times New Roman" w:hAnsi="Times New Roman" w:cs="Courier New"/>
          <w:sz w:val="28"/>
          <w:szCs w:val="20"/>
          <w:lang w:eastAsia="ru-RU"/>
        </w:rPr>
        <w:t xml:space="preserve"> сведений о законных представителях, запрошенных в рамках межведомственного информационного взаимодействия,</w:t>
      </w:r>
      <w:r w:rsidRPr="00C4042E">
        <w:rPr>
          <w:rFonts w:ascii="Times New Roman" w:eastAsia="Times New Roman" w:hAnsi="Times New Roman" w:cs="Times New Roman"/>
          <w:sz w:val="28"/>
          <w:szCs w:val="28"/>
          <w:lang w:eastAsia="ru-RU"/>
        </w:rPr>
        <w:t xml:space="preserve"> подача заявления (запроса) от имени заявителя не уполномоченным на то лицом;</w:t>
      </w:r>
    </w:p>
    <w:p w14:paraId="3D1D9680" w14:textId="77777777" w:rsidR="00C4042E" w:rsidRPr="00C4042E" w:rsidRDefault="00C4042E" w:rsidP="002745E7">
      <w:pPr>
        <w:numPr>
          <w:ilvl w:val="0"/>
          <w:numId w:val="2"/>
        </w:numPr>
        <w:tabs>
          <w:tab w:val="left" w:pos="1134"/>
          <w:tab w:val="left" w:pos="9781"/>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представление документов в ненадлежащий орган;</w:t>
      </w:r>
    </w:p>
    <w:p w14:paraId="332372B5" w14:textId="77777777" w:rsidR="00C4042E" w:rsidRPr="00C4042E" w:rsidRDefault="00C4042E" w:rsidP="002745E7">
      <w:pPr>
        <w:numPr>
          <w:ilvl w:val="0"/>
          <w:numId w:val="2"/>
        </w:numPr>
        <w:tabs>
          <w:tab w:val="left" w:pos="1134"/>
          <w:tab w:val="left" w:pos="1276"/>
        </w:tabs>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71F46B28" w14:textId="77777777" w:rsidR="00C4042E" w:rsidRPr="00C4042E" w:rsidRDefault="00C4042E" w:rsidP="002745E7">
      <w:pPr>
        <w:numPr>
          <w:ilvl w:val="0"/>
          <w:numId w:val="2"/>
        </w:numPr>
        <w:tabs>
          <w:tab w:val="left" w:pos="1134"/>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14:paraId="48BFE2D4" w14:textId="77777777" w:rsidR="00C4042E" w:rsidRPr="00C4042E" w:rsidRDefault="00C4042E" w:rsidP="002745E7">
      <w:pPr>
        <w:numPr>
          <w:ilvl w:val="0"/>
          <w:numId w:val="2"/>
        </w:numPr>
        <w:tabs>
          <w:tab w:val="left" w:pos="1134"/>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046DBE41" w14:textId="77777777" w:rsidR="00C4042E" w:rsidRPr="00C4042E" w:rsidRDefault="00C4042E" w:rsidP="002745E7">
      <w:pPr>
        <w:numPr>
          <w:ilvl w:val="0"/>
          <w:numId w:val="2"/>
        </w:numPr>
        <w:tabs>
          <w:tab w:val="left" w:pos="1134"/>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012871EC" w14:textId="77777777" w:rsidR="00C4042E" w:rsidRPr="00C4042E" w:rsidRDefault="00C4042E" w:rsidP="002745E7">
      <w:pPr>
        <w:numPr>
          <w:ilvl w:val="0"/>
          <w:numId w:val="2"/>
        </w:numPr>
        <w:tabs>
          <w:tab w:val="left" w:pos="1134"/>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14:paraId="07A727F4"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32B47E7B"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14:paraId="5164F48F"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w:t>
      </w:r>
      <w:r w:rsidRPr="00C4042E">
        <w:rPr>
          <w:rFonts w:ascii="Times New Roman" w:eastAsia="Times New Roman" w:hAnsi="Times New Roman" w:cs="Times New Roman"/>
          <w:sz w:val="28"/>
          <w:szCs w:val="28"/>
          <w:lang w:eastAsia="ru-RU"/>
        </w:rPr>
        <w:lastRenderedPageBreak/>
        <w:t>Республиканского портала и (или) в МФЦ в день принятия решения об отказе в приеме документов, необходимых для получения муниципальной услуги.</w:t>
      </w:r>
    </w:p>
    <w:p w14:paraId="2906F92A" w14:textId="77777777" w:rsidR="00C4042E" w:rsidRPr="00C4042E" w:rsidRDefault="00C4042E" w:rsidP="00C4042E">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0B918EF0"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6A253605"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2.8. Исчерпывающий перечень оснований для приостановления или отказа в предоставлении муниципальной услуги</w:t>
      </w:r>
    </w:p>
    <w:p w14:paraId="30965DCC"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139917E1"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2.8.1. Основания для приостановления предоставления муниципальной услуги не предусмотрены.</w:t>
      </w:r>
    </w:p>
    <w:p w14:paraId="7335D220" w14:textId="77777777" w:rsidR="00C4042E" w:rsidRPr="00C4042E" w:rsidRDefault="00C4042E" w:rsidP="00C4042E">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2.8.2. Перечень оснований для отказа в предоставлении муниципальной услуги:</w:t>
      </w:r>
    </w:p>
    <w:p w14:paraId="72CB0916" w14:textId="77777777" w:rsidR="00C4042E" w:rsidRPr="00C4042E" w:rsidRDefault="00C4042E" w:rsidP="00C4042E">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2.8.2.1. Основания для отказа в постановке на учет:</w:t>
      </w:r>
    </w:p>
    <w:p w14:paraId="72288DBF" w14:textId="77777777" w:rsidR="00C4042E" w:rsidRPr="00C4042E" w:rsidRDefault="00C4042E" w:rsidP="002745E7">
      <w:pPr>
        <w:numPr>
          <w:ilvl w:val="0"/>
          <w:numId w:val="5"/>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получение документов и сведений, которые не подтверждают права постановки на учет нуждающихся в улучшении жилищных условий в системе социальной ипотеки:</w:t>
      </w:r>
    </w:p>
    <w:p w14:paraId="18D2C2DD" w14:textId="77777777" w:rsidR="00C4042E" w:rsidRPr="00C4042E" w:rsidRDefault="00C4042E" w:rsidP="002745E7">
      <w:pPr>
        <w:numPr>
          <w:ilvl w:val="0"/>
          <w:numId w:val="5"/>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выявление недостоверной информации, содержащейся в документах, представленных заявителем;</w:t>
      </w:r>
    </w:p>
    <w:p w14:paraId="688A501B" w14:textId="77777777" w:rsidR="00C4042E" w:rsidRPr="00C4042E" w:rsidRDefault="00C4042E" w:rsidP="002745E7">
      <w:pPr>
        <w:numPr>
          <w:ilvl w:val="0"/>
          <w:numId w:val="5"/>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не истек срок (пять лет) со дня совершения действий, приведших к ухудшению жилищных условий (в случае если заявитель – лицо, определенное подпунктом 1 пункта 1.2. настоящего Регламента);</w:t>
      </w:r>
    </w:p>
    <w:p w14:paraId="1D300203" w14:textId="77777777" w:rsidR="00C4042E" w:rsidRPr="00C4042E" w:rsidRDefault="00C4042E" w:rsidP="002745E7">
      <w:pPr>
        <w:numPr>
          <w:ilvl w:val="0"/>
          <w:numId w:val="5"/>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14:paraId="55C9FDA3" w14:textId="77777777" w:rsidR="00C4042E" w:rsidRPr="00C4042E" w:rsidRDefault="00C4042E" w:rsidP="002745E7">
      <w:pPr>
        <w:numPr>
          <w:ilvl w:val="0"/>
          <w:numId w:val="5"/>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несоответствия понятию "молодая семья", указанному в пункте 1.5. настоящего Регламента (в случае, если заявителем является молодая семья);</w:t>
      </w:r>
    </w:p>
    <w:p w14:paraId="41143A2B" w14:textId="77777777" w:rsidR="00C4042E" w:rsidRPr="00C4042E" w:rsidRDefault="00C4042E" w:rsidP="002745E7">
      <w:pPr>
        <w:numPr>
          <w:ilvl w:val="0"/>
          <w:numId w:val="5"/>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задолженность по налогам, сборам и иным платежам в бюджеты бюджетной системы Российской Федерации;</w:t>
      </w:r>
    </w:p>
    <w:p w14:paraId="4008694D" w14:textId="77777777" w:rsidR="00C4042E" w:rsidRPr="00C4042E" w:rsidRDefault="00C4042E" w:rsidP="002745E7">
      <w:pPr>
        <w:numPr>
          <w:ilvl w:val="0"/>
          <w:numId w:val="5"/>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Calibri" w:hAnsi="Times New Roman" w:cs="Times New Roman"/>
          <w:sz w:val="28"/>
        </w:rPr>
        <w:t>повторного участия в программе социальной ипотеки для молодых семей, за исключением случая повторного признания органами местного самоуправления молодой семьи, нуждающейся в улучшении жилищных условий в системе социальной ипотеки в связи с увеличением численности состава семьи (только в случае, если заявителем является молодая семья);</w:t>
      </w:r>
    </w:p>
    <w:p w14:paraId="1DBC751C" w14:textId="77777777" w:rsidR="00C4042E" w:rsidRPr="00C4042E" w:rsidRDefault="00C4042E" w:rsidP="002745E7">
      <w:pPr>
        <w:numPr>
          <w:ilvl w:val="0"/>
          <w:numId w:val="5"/>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отзыв заявления о предоставлении муниципальной услуги по инициативе заявителя (приложение № 6).</w:t>
      </w:r>
    </w:p>
    <w:p w14:paraId="61E5673F" w14:textId="77777777" w:rsidR="00C4042E" w:rsidRPr="00C4042E" w:rsidRDefault="00C4042E" w:rsidP="00C4042E">
      <w:pPr>
        <w:tabs>
          <w:tab w:val="left" w:pos="1134"/>
        </w:tabs>
        <w:autoSpaceDE w:val="0"/>
        <w:autoSpaceDN w:val="0"/>
        <w:adjustRightInd w:val="0"/>
        <w:spacing w:after="0" w:line="240" w:lineRule="auto"/>
        <w:ind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lastRenderedPageBreak/>
        <w:t>2.8.2.2. Основания для отказа в перерегистрации:</w:t>
      </w:r>
    </w:p>
    <w:p w14:paraId="38B6BEF1" w14:textId="77777777" w:rsidR="00C4042E" w:rsidRPr="00C4042E" w:rsidRDefault="00C4042E" w:rsidP="002745E7">
      <w:pPr>
        <w:numPr>
          <w:ilvl w:val="0"/>
          <w:numId w:val="8"/>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выявления сведений, не соответствующих указанным в заявлении и представленных документах, послуживших основанием для принятия на учет;</w:t>
      </w:r>
    </w:p>
    <w:p w14:paraId="55C80256" w14:textId="77777777" w:rsidR="00C4042E" w:rsidRPr="00C4042E" w:rsidRDefault="00C4042E" w:rsidP="002745E7">
      <w:pPr>
        <w:numPr>
          <w:ilvl w:val="0"/>
          <w:numId w:val="8"/>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выявления случаев неправомерных действий должностных лиц при постановке на учет;</w:t>
      </w:r>
    </w:p>
    <w:p w14:paraId="750E6E76" w14:textId="77777777" w:rsidR="00C4042E" w:rsidRPr="00C4042E" w:rsidRDefault="00C4042E" w:rsidP="002745E7">
      <w:pPr>
        <w:numPr>
          <w:ilvl w:val="0"/>
          <w:numId w:val="8"/>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выезда на постоянное место жительства за пределы Республики Татарстан;</w:t>
      </w:r>
    </w:p>
    <w:p w14:paraId="45B0A12C" w14:textId="77777777" w:rsidR="00C4042E" w:rsidRPr="00C4042E" w:rsidRDefault="00C4042E" w:rsidP="002745E7">
      <w:pPr>
        <w:numPr>
          <w:ilvl w:val="0"/>
          <w:numId w:val="8"/>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утраты им оснований, предусмотренных указанных настоящим Регламентом;</w:t>
      </w:r>
    </w:p>
    <w:p w14:paraId="2423FC03" w14:textId="77777777" w:rsidR="00C4042E" w:rsidRPr="00C4042E" w:rsidRDefault="00C4042E" w:rsidP="002745E7">
      <w:pPr>
        <w:numPr>
          <w:ilvl w:val="0"/>
          <w:numId w:val="8"/>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bookmarkStart w:id="1" w:name="P169"/>
      <w:bookmarkEnd w:id="1"/>
      <w:r w:rsidRPr="00C4042E">
        <w:rPr>
          <w:rFonts w:ascii="Times New Roman" w:eastAsia="Times New Roman" w:hAnsi="Times New Roman" w:cs="Times New Roman"/>
          <w:sz w:val="28"/>
          <w:szCs w:val="20"/>
          <w:lang w:eastAsia="ru-RU"/>
        </w:rPr>
        <w:t>подачи заявления о снятии с учета по форме согласно приложению         № 6 к настоящему Регламенту</w:t>
      </w:r>
      <w:r w:rsidRPr="00C4042E">
        <w:rPr>
          <w:rFonts w:ascii="Times New Roman" w:eastAsia="Times New Roman" w:hAnsi="Times New Roman" w:cs="Courier New"/>
          <w:sz w:val="28"/>
          <w:szCs w:val="20"/>
          <w:lang w:eastAsia="ru-RU"/>
        </w:rPr>
        <w:t>;</w:t>
      </w:r>
    </w:p>
    <w:p w14:paraId="1387CF91" w14:textId="77777777" w:rsidR="00C4042E" w:rsidRPr="00C4042E" w:rsidRDefault="00C4042E" w:rsidP="002745E7">
      <w:pPr>
        <w:numPr>
          <w:ilvl w:val="0"/>
          <w:numId w:val="8"/>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p>
    <w:p w14:paraId="5C32A44C" w14:textId="77777777" w:rsidR="00C4042E" w:rsidRPr="00C4042E" w:rsidRDefault="00C4042E" w:rsidP="002745E7">
      <w:pPr>
        <w:numPr>
          <w:ilvl w:val="0"/>
          <w:numId w:val="8"/>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proofErr w:type="spellStart"/>
      <w:r w:rsidRPr="00C4042E">
        <w:rPr>
          <w:rFonts w:ascii="Times New Roman" w:eastAsia="Times New Roman" w:hAnsi="Times New Roman" w:cs="Courier New"/>
          <w:sz w:val="28"/>
          <w:szCs w:val="20"/>
          <w:lang w:eastAsia="ru-RU"/>
        </w:rPr>
        <w:t>незаключения</w:t>
      </w:r>
      <w:proofErr w:type="spellEnd"/>
      <w:r w:rsidRPr="00C4042E">
        <w:rPr>
          <w:rFonts w:ascii="Times New Roman" w:eastAsia="Times New Roman" w:hAnsi="Times New Roman" w:cs="Courier New"/>
          <w:sz w:val="28"/>
          <w:szCs w:val="20"/>
          <w:lang w:eastAsia="ru-RU"/>
        </w:rPr>
        <w:t xml:space="preserve"> Заявителем договора социальной ипотеки в 90-дневный срок со дня получения уведомления о включении в Реестр специализированной организации;</w:t>
      </w:r>
    </w:p>
    <w:p w14:paraId="1DD5E169" w14:textId="77777777" w:rsidR="00C4042E" w:rsidRPr="00C4042E" w:rsidRDefault="00C4042E" w:rsidP="002745E7">
      <w:pPr>
        <w:numPr>
          <w:ilvl w:val="0"/>
          <w:numId w:val="8"/>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невыполнения условий договора по осуществлению ежемесячных платежей сроком более 6 месяцев;</w:t>
      </w:r>
    </w:p>
    <w:p w14:paraId="31353EE7" w14:textId="77777777" w:rsidR="00C4042E" w:rsidRPr="00C4042E" w:rsidRDefault="00C4042E" w:rsidP="002745E7">
      <w:pPr>
        <w:numPr>
          <w:ilvl w:val="0"/>
          <w:numId w:val="8"/>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исключения из Реестра специализированной организации в связи с расторжением договора социальной ипотеки по соглашению сторон;</w:t>
      </w:r>
    </w:p>
    <w:p w14:paraId="62BB01E0" w14:textId="77777777" w:rsidR="00C4042E" w:rsidRPr="00C4042E" w:rsidRDefault="00C4042E" w:rsidP="002745E7">
      <w:pPr>
        <w:numPr>
          <w:ilvl w:val="0"/>
          <w:numId w:val="8"/>
        </w:numPr>
        <w:tabs>
          <w:tab w:val="left" w:pos="1134"/>
        </w:tabs>
        <w:autoSpaceDE w:val="0"/>
        <w:autoSpaceDN w:val="0"/>
        <w:adjustRightInd w:val="0"/>
        <w:spacing w:after="0" w:line="240" w:lineRule="auto"/>
        <w:ind w:firstLine="709"/>
        <w:contextualSpacing/>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 </w:t>
      </w:r>
      <w:r w:rsidRPr="00C4042E">
        <w:rPr>
          <w:rFonts w:ascii="Times New Roman" w:eastAsia="Times New Roman" w:hAnsi="Times New Roman" w:cs="Times New Roman"/>
          <w:sz w:val="28"/>
          <w:szCs w:val="20"/>
          <w:lang w:eastAsia="ru-RU"/>
        </w:rPr>
        <w:t>(в случае, если заявителем является лицо, указанное в подпункте 1 пункта 1.2. настоящего Регламента)</w:t>
      </w:r>
      <w:r w:rsidRPr="00C4042E">
        <w:rPr>
          <w:rFonts w:ascii="Times New Roman" w:eastAsia="Times New Roman" w:hAnsi="Times New Roman" w:cs="Courier New"/>
          <w:sz w:val="28"/>
          <w:szCs w:val="20"/>
          <w:lang w:eastAsia="ru-RU"/>
        </w:rPr>
        <w:t>;</w:t>
      </w:r>
    </w:p>
    <w:p w14:paraId="3B43E609" w14:textId="77777777" w:rsidR="00C4042E" w:rsidRPr="00C4042E" w:rsidRDefault="00C4042E" w:rsidP="002745E7">
      <w:pPr>
        <w:widowControl w:val="0"/>
        <w:numPr>
          <w:ilvl w:val="0"/>
          <w:numId w:val="8"/>
        </w:numPr>
        <w:autoSpaceDE w:val="0"/>
        <w:autoSpaceDN w:val="0"/>
        <w:spacing w:after="0" w:line="240" w:lineRule="auto"/>
        <w:ind w:firstLine="709"/>
        <w:contextualSpacing/>
        <w:jc w:val="both"/>
        <w:rPr>
          <w:rFonts w:ascii="Times New Roman" w:eastAsia="Times New Roman" w:hAnsi="Times New Roman" w:cs="Times New Roman"/>
          <w:sz w:val="28"/>
          <w:szCs w:val="20"/>
          <w:lang w:eastAsia="ru-RU"/>
        </w:rPr>
      </w:pPr>
      <w:r w:rsidRPr="00C4042E">
        <w:rPr>
          <w:rFonts w:ascii="Times New Roman" w:eastAsia="Times New Roman" w:hAnsi="Times New Roman" w:cs="Times New Roman"/>
          <w:sz w:val="28"/>
          <w:szCs w:val="20"/>
          <w:lang w:eastAsia="ru-RU"/>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 (в случае, если заявителем является лицо, указанное в подпункте 2 пункта 1.2. настоящего Регламента);</w:t>
      </w:r>
    </w:p>
    <w:p w14:paraId="36DCC42E" w14:textId="77777777" w:rsidR="00C4042E" w:rsidRPr="00C4042E" w:rsidRDefault="00C4042E" w:rsidP="002745E7">
      <w:pPr>
        <w:widowControl w:val="0"/>
        <w:numPr>
          <w:ilvl w:val="0"/>
          <w:numId w:val="8"/>
        </w:numPr>
        <w:spacing w:after="0" w:line="240" w:lineRule="auto"/>
        <w:ind w:firstLine="709"/>
        <w:contextualSpacing/>
        <w:jc w:val="both"/>
        <w:rPr>
          <w:rFonts w:ascii="Times New Roman" w:eastAsia="Times New Roman" w:hAnsi="Times New Roman" w:cs="Times New Roman"/>
          <w:sz w:val="28"/>
          <w:szCs w:val="20"/>
          <w:lang w:eastAsia="ru-RU"/>
        </w:rPr>
      </w:pPr>
      <w:r w:rsidRPr="00C4042E">
        <w:rPr>
          <w:rFonts w:ascii="Times New Roman" w:eastAsia="Times New Roman" w:hAnsi="Times New Roman" w:cs="Times New Roman"/>
          <w:sz w:val="28"/>
          <w:szCs w:val="20"/>
          <w:lang w:eastAsia="ru-RU"/>
        </w:rPr>
        <w:t>выявления сведений о прекращении трудовой деятельности в сельском населенном пункте по месту выбора жилого помещения в Республике Татарстан (в случае, если заявителем является лицо, указанное в подпункте 3 пункта 1.2. настоящего Регламента).</w:t>
      </w:r>
    </w:p>
    <w:p w14:paraId="4E5EFB8A" w14:textId="77777777" w:rsidR="00C4042E" w:rsidRPr="00C4042E" w:rsidRDefault="00C4042E" w:rsidP="00C4042E">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Courier New"/>
          <w:sz w:val="28"/>
          <w:szCs w:val="20"/>
          <w:lang w:eastAsia="ru-RU"/>
        </w:rPr>
        <w:t>2.8.3.</w:t>
      </w:r>
      <w:r w:rsidRPr="00C4042E">
        <w:rPr>
          <w:rFonts w:ascii="Times New Roman" w:eastAsia="Times New Roman" w:hAnsi="Times New Roman" w:cs="Times New Roman"/>
          <w:sz w:val="28"/>
          <w:szCs w:val="28"/>
          <w:lang w:eastAsia="ru-RU"/>
        </w:rPr>
        <w:t> Перечень оснований для отказа в предоставлении муниципальной услуги являются исчерпывающим.</w:t>
      </w:r>
    </w:p>
    <w:p w14:paraId="2CE4CD60"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14:paraId="60A7B975" w14:textId="77777777" w:rsidR="00C4042E" w:rsidRPr="00C4042E" w:rsidRDefault="00C4042E" w:rsidP="00C4042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1D82B8B0"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14:paraId="3AF40317" w14:textId="77777777" w:rsidR="00C4042E" w:rsidRPr="00C4042E" w:rsidRDefault="00C4042E" w:rsidP="00C4042E">
      <w:pPr>
        <w:spacing w:after="0" w:line="240" w:lineRule="auto"/>
        <w:ind w:right="-1" w:firstLine="709"/>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2.9.  Размер платы, взимаемой за предоставление муниципальной услуги</w:t>
      </w:r>
    </w:p>
    <w:p w14:paraId="3E276A50"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09265A8E"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Муниципальная услуга предоставляется на безвозмездной основе.</w:t>
      </w:r>
    </w:p>
    <w:p w14:paraId="1F6CA4BF"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25F8FED7" w14:textId="77777777" w:rsidR="00C4042E" w:rsidRPr="00C4042E" w:rsidRDefault="00C4042E" w:rsidP="00C4042E">
      <w:pPr>
        <w:spacing w:after="0" w:line="240" w:lineRule="auto"/>
        <w:ind w:right="-1" w:firstLine="709"/>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C555492"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509A5668"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2.10.1. Время ожидания при подаче заявления на получение муниципальной услуги - не более 15 минут.</w:t>
      </w:r>
    </w:p>
    <w:p w14:paraId="4BF1A6CD"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2.10.2. При получении результата предоставления муниципальной услуги максимальный срок ожидания в очереди не должен превышать 15 минут.</w:t>
      </w:r>
    </w:p>
    <w:p w14:paraId="1098EA35"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555D9DAA" w14:textId="77777777" w:rsidR="00C4042E" w:rsidRPr="00C4042E" w:rsidRDefault="00C4042E" w:rsidP="00C4042E">
      <w:pPr>
        <w:spacing w:after="0" w:line="240" w:lineRule="auto"/>
        <w:ind w:right="-1" w:firstLine="709"/>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2.11. Срок регистрации запроса заявителя о предоставлении муниципальной услуги</w:t>
      </w:r>
    </w:p>
    <w:p w14:paraId="03765542"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6DB177ED"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2.11.1. При личном обращении в МФЦ в день подачи заявления заявителю выдается расписка из Автоматизированной информационной системы МФЦ (далее - АИС МФЦ) с регистрационным номером, подтверждающим, что заявление отправлено, и датой подачи заявления.  </w:t>
      </w:r>
    </w:p>
    <w:p w14:paraId="4C52ACB8"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2.11.2.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AB8DECB"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147E451"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7E0ED7B5" w14:textId="77777777" w:rsidR="00C4042E" w:rsidRPr="00C4042E" w:rsidRDefault="00C4042E" w:rsidP="00C4042E">
      <w:pPr>
        <w:spacing w:after="0" w:line="240" w:lineRule="auto"/>
        <w:ind w:right="-1" w:firstLine="709"/>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2.12.Требования к помещениям, в которых предоставляется муниципальная услуга</w:t>
      </w:r>
    </w:p>
    <w:p w14:paraId="1A762441"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4159A1DD"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6A3635E"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Места приема заявителей оборудуются необходимой мебелью для оформления документов, информационными стендами.</w:t>
      </w:r>
    </w:p>
    <w:p w14:paraId="6527DCF2"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5541AE9"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1)</w:t>
      </w:r>
      <w:r w:rsidRPr="00C4042E">
        <w:rPr>
          <w:rFonts w:ascii="Times New Roman" w:eastAsia="Times New Roman" w:hAnsi="Times New Roman" w:cs="Courier New"/>
          <w:sz w:val="28"/>
          <w:szCs w:val="20"/>
          <w:lang w:eastAsia="ru-RU"/>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699452B"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w:t>
      </w:r>
      <w:r w:rsidRPr="00C4042E">
        <w:rPr>
          <w:rFonts w:ascii="Times New Roman" w:eastAsia="Times New Roman" w:hAnsi="Times New Roman" w:cs="Courier New"/>
          <w:sz w:val="28"/>
          <w:szCs w:val="20"/>
          <w:lang w:eastAsia="ru-RU"/>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0FF6B60"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3)</w:t>
      </w:r>
      <w:r w:rsidRPr="00C4042E">
        <w:rPr>
          <w:rFonts w:ascii="Times New Roman" w:eastAsia="Times New Roman" w:hAnsi="Times New Roman" w:cs="Courier New"/>
          <w:sz w:val="28"/>
          <w:szCs w:val="20"/>
          <w:lang w:eastAsia="ru-RU"/>
        </w:rPr>
        <w:tab/>
        <w:t>сопровождение инвалидов, имеющих стойкие расстройства функции зрения и самостоятельного передвижения, и оказание им помощи;</w:t>
      </w:r>
    </w:p>
    <w:p w14:paraId="61C6F2CD"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4)</w:t>
      </w:r>
      <w:r w:rsidRPr="00C4042E">
        <w:rPr>
          <w:rFonts w:ascii="Times New Roman" w:eastAsia="Times New Roman" w:hAnsi="Times New Roman" w:cs="Courier New"/>
          <w:sz w:val="28"/>
          <w:szCs w:val="20"/>
          <w:lang w:eastAsia="ru-RU"/>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85D93C4"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5)</w:t>
      </w:r>
      <w:r w:rsidRPr="00C4042E">
        <w:rPr>
          <w:rFonts w:ascii="Times New Roman" w:eastAsia="Times New Roman" w:hAnsi="Times New Roman" w:cs="Courier New"/>
          <w:sz w:val="28"/>
          <w:szCs w:val="20"/>
          <w:lang w:eastAsia="ru-RU"/>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8FA9DB9"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6)</w:t>
      </w:r>
      <w:r w:rsidRPr="00C4042E">
        <w:rPr>
          <w:rFonts w:ascii="Times New Roman" w:eastAsia="Times New Roman" w:hAnsi="Times New Roman" w:cs="Courier New"/>
          <w:sz w:val="28"/>
          <w:szCs w:val="20"/>
          <w:lang w:eastAsia="ru-RU"/>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1817BAE"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7)</w:t>
      </w:r>
      <w:r w:rsidRPr="00C4042E">
        <w:rPr>
          <w:rFonts w:ascii="Times New Roman" w:eastAsia="Times New Roman" w:hAnsi="Times New Roman" w:cs="Courier New"/>
          <w:sz w:val="28"/>
          <w:szCs w:val="20"/>
          <w:lang w:eastAsia="ru-RU"/>
        </w:rPr>
        <w:tab/>
        <w:t xml:space="preserve">допуск сурдопереводчика и </w:t>
      </w:r>
      <w:proofErr w:type="spellStart"/>
      <w:r w:rsidRPr="00C4042E">
        <w:rPr>
          <w:rFonts w:ascii="Times New Roman" w:eastAsia="Times New Roman" w:hAnsi="Times New Roman" w:cs="Courier New"/>
          <w:sz w:val="28"/>
          <w:szCs w:val="20"/>
          <w:lang w:eastAsia="ru-RU"/>
        </w:rPr>
        <w:t>тифлосурдопереводчика</w:t>
      </w:r>
      <w:proofErr w:type="spellEnd"/>
      <w:r w:rsidRPr="00C4042E">
        <w:rPr>
          <w:rFonts w:ascii="Times New Roman" w:eastAsia="Times New Roman" w:hAnsi="Times New Roman" w:cs="Courier New"/>
          <w:sz w:val="28"/>
          <w:szCs w:val="20"/>
          <w:lang w:eastAsia="ru-RU"/>
        </w:rPr>
        <w:t>;</w:t>
      </w:r>
    </w:p>
    <w:p w14:paraId="4F7281E6"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8)</w:t>
      </w:r>
      <w:r w:rsidRPr="00C4042E">
        <w:rPr>
          <w:rFonts w:ascii="Times New Roman" w:eastAsia="Times New Roman" w:hAnsi="Times New Roman" w:cs="Courier New"/>
          <w:sz w:val="28"/>
          <w:szCs w:val="20"/>
          <w:lang w:eastAsia="ru-RU"/>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6EE3D87"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2CBB503E"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29021917" w14:textId="77777777" w:rsidR="00C4042E" w:rsidRPr="00C4042E" w:rsidRDefault="00C4042E" w:rsidP="00C4042E">
      <w:pPr>
        <w:spacing w:after="0" w:line="240" w:lineRule="auto"/>
        <w:ind w:right="-1" w:firstLine="709"/>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2.13. Показатели доступности и качества муниципальной услуги</w:t>
      </w:r>
    </w:p>
    <w:p w14:paraId="50895488"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3F7CC2B1"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2.13.1. Показателями доступности предоставления муниципальной услуги являются:</w:t>
      </w:r>
    </w:p>
    <w:p w14:paraId="3045DF9C"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lastRenderedPageBreak/>
        <w:t>расположенность помещения, в котором ведется прием, выдача документов в зоне доступности общественного транспорта;</w:t>
      </w:r>
    </w:p>
    <w:p w14:paraId="03A03F50"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наличие необходимого количества специалистов, а также помещений, в которых осуществляется прием документов от заявителей;</w:t>
      </w:r>
    </w:p>
    <w:p w14:paraId="35A99929"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46657D1B"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оказание помощи инвалидам в преодолении барьеров, мешающих получению ими услуг наравне с другими лицами.</w:t>
      </w:r>
    </w:p>
    <w:p w14:paraId="3E7D4C07"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2.13.2. Показателями качества предоставления муниципальной услуги являются: </w:t>
      </w:r>
    </w:p>
    <w:p w14:paraId="67DA6C80"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соблюдение сроков приема и рассмотрения документов; </w:t>
      </w:r>
    </w:p>
    <w:p w14:paraId="41816109"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соблюдение срока получения результата муниципальной услуги; </w:t>
      </w:r>
    </w:p>
    <w:p w14:paraId="1B747DC0"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отсутствие обоснованных жалоб на нарушения административного регламента, совершенные работниками Органа; </w:t>
      </w:r>
    </w:p>
    <w:p w14:paraId="5F08DC4E"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количество взаимодействий заявителя с должностными лицами (без учета консультаций): </w:t>
      </w:r>
    </w:p>
    <w:p w14:paraId="71F886F5"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665E510C"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4B5836DD"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23D9FA5"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61222ADF"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76D3941C"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2DE5F3FA"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69CD96C2" w14:textId="77777777" w:rsidR="00C4042E" w:rsidRPr="00C4042E" w:rsidRDefault="00C4042E" w:rsidP="00C4042E">
      <w:pPr>
        <w:spacing w:after="0" w:line="240" w:lineRule="auto"/>
        <w:ind w:right="-1" w:firstLine="709"/>
        <w:jc w:val="center"/>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2.14. Иные требования к предоставлению муниципальной услуги</w:t>
      </w:r>
    </w:p>
    <w:p w14:paraId="0F1D819F"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p>
    <w:p w14:paraId="7A026EE0"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2.14.1.Предоставление необходимых и обязательных услуг не требуется.</w:t>
      </w:r>
    </w:p>
    <w:p w14:paraId="4A647778"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2.14.2. При предоставлении муниципальной услуги в электронной форме заявитель вправе:</w:t>
      </w:r>
    </w:p>
    <w:p w14:paraId="0B48063F"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65245595"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 xml:space="preserve">подать заявление о предоставлении муниципальной услуги и иные документы, необходимые для предоставления муниципальной услуги, в том </w:t>
      </w:r>
      <w:r w:rsidRPr="00C4042E">
        <w:rPr>
          <w:rFonts w:ascii="Times New Roman" w:eastAsia="Times New Roman" w:hAnsi="Times New Roman" w:cs="Courier New"/>
          <w:sz w:val="28"/>
          <w:szCs w:val="20"/>
          <w:lang w:eastAsia="ru-RU"/>
        </w:rPr>
        <w:lastRenderedPageBreak/>
        <w:t>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3DF425E5"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получить сведения о ходе выполнения заявлений о предоставлении муниципальной услуги, поданных в электронной форме;</w:t>
      </w:r>
    </w:p>
    <w:p w14:paraId="5A5EAA31"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осуществить оценку качества предоставления муниципальной услуги;</w:t>
      </w:r>
    </w:p>
    <w:p w14:paraId="7CB3F822"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получить результат предоставления муниципальной услуги в форме электронного документа;</w:t>
      </w:r>
    </w:p>
    <w:p w14:paraId="1F43247E"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DDBBE3A"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2.14.3.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221DA9B6"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2.14.4. При формировании заявления обеспечивается:</w:t>
      </w:r>
    </w:p>
    <w:p w14:paraId="670481A8"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возможность копирования и сохранения заявления и иных документов, необходимых для предоставления услуги;</w:t>
      </w:r>
    </w:p>
    <w:p w14:paraId="32EF025E"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возможность печати на бумажном носителе копии электронной формы заявления;</w:t>
      </w:r>
    </w:p>
    <w:p w14:paraId="163A9F0D"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1F47376"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79FE697A"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возможность вернуться на любой из этапов заполнения электронной формы заявления без потери ранее введенной информации;</w:t>
      </w:r>
    </w:p>
    <w:p w14:paraId="302177F0"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0F030D87"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2.14.5. Запись заявителей на прием в МФЦ (далее - запись) осуществляется посредством Единого, Республиканского портала, телефона контакт-центра МФЦ.</w:t>
      </w:r>
    </w:p>
    <w:p w14:paraId="032AB7A2"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Заявителю предоставляется возможность записи на любые свободные для приема дату и время в пределах установленного в МФЦ графика приема.</w:t>
      </w:r>
    </w:p>
    <w:p w14:paraId="18D36F30"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Запись на определенную дату заканчивается за сутки до наступления этой даты.</w:t>
      </w:r>
    </w:p>
    <w:p w14:paraId="025D33CC"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lastRenderedPageBreak/>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4C98DBCC"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фамилию, имя, отчество (при наличии);</w:t>
      </w:r>
    </w:p>
    <w:p w14:paraId="1F34EDEA"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номер телефона;</w:t>
      </w:r>
    </w:p>
    <w:p w14:paraId="4C97FB74"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адрес электронной почты (по желанию);</w:t>
      </w:r>
    </w:p>
    <w:p w14:paraId="7D967BFC"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желаемую дату и время приема.</w:t>
      </w:r>
    </w:p>
    <w:p w14:paraId="111F7380"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E9EC033"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B406867"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0F20544" w14:textId="77777777" w:rsidR="00C4042E" w:rsidRPr="00C4042E" w:rsidRDefault="00C4042E" w:rsidP="00C4042E">
      <w:pPr>
        <w:spacing w:after="0" w:line="240" w:lineRule="auto"/>
        <w:ind w:right="-1" w:firstLine="709"/>
        <w:jc w:val="both"/>
        <w:rPr>
          <w:rFonts w:ascii="Times New Roman" w:eastAsia="Times New Roman" w:hAnsi="Times New Roman" w:cs="Courier New"/>
          <w:sz w:val="28"/>
          <w:szCs w:val="20"/>
          <w:lang w:eastAsia="ru-RU"/>
        </w:rPr>
      </w:pPr>
      <w:r w:rsidRPr="00C4042E">
        <w:rPr>
          <w:rFonts w:ascii="Times New Roman" w:eastAsia="Times New Roman" w:hAnsi="Times New Roman" w:cs="Courier New"/>
          <w:sz w:val="28"/>
          <w:szCs w:val="20"/>
          <w:lang w:eastAsia="ru-RU"/>
        </w:rPr>
        <w:t>Заявитель в любое время вправе отказаться от предварительной записи.</w:t>
      </w:r>
    </w:p>
    <w:p w14:paraId="3FC0F757"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Courier New"/>
          <w:sz w:val="28"/>
          <w:szCs w:val="20"/>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8DDA530"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A170173" w14:textId="77777777" w:rsidR="00C4042E" w:rsidRPr="00C4042E" w:rsidRDefault="00C4042E" w:rsidP="00C4042E">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C4042E">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F9F588A" w14:textId="77777777" w:rsidR="00C4042E" w:rsidRPr="00C4042E" w:rsidRDefault="00C4042E" w:rsidP="00C4042E">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pPr>
    </w:p>
    <w:p w14:paraId="1F149614"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14:paraId="73CE3F20"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A58A1DD"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3.1.1. Предоставление муниципальной услуги</w:t>
      </w:r>
      <w:r w:rsidRPr="00C4042E">
        <w:rPr>
          <w:rFonts w:ascii="Times New Roman" w:eastAsia="Times New Roman" w:hAnsi="Times New Roman" w:cs="Times New Roman"/>
          <w:lang w:eastAsia="ru-RU"/>
        </w:rPr>
        <w:t xml:space="preserve"> </w:t>
      </w:r>
      <w:r w:rsidRPr="00C4042E">
        <w:rPr>
          <w:rFonts w:ascii="Times New Roman" w:eastAsia="Times New Roman" w:hAnsi="Times New Roman" w:cs="Times New Roman"/>
          <w:sz w:val="28"/>
          <w:szCs w:val="28"/>
          <w:lang w:eastAsia="ru-RU"/>
        </w:rPr>
        <w:t>включает в себя следующие процедуры:</w:t>
      </w:r>
    </w:p>
    <w:p w14:paraId="45468336"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 консультирование заявителя;</w:t>
      </w:r>
    </w:p>
    <w:p w14:paraId="3D2485FC"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3D34E672"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31796B59"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4) подготовка результата муниципальной услуги;</w:t>
      </w:r>
    </w:p>
    <w:p w14:paraId="1A17F732"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14:paraId="2473060B"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6) исправление технической ошибки.</w:t>
      </w:r>
    </w:p>
    <w:p w14:paraId="6BBB9568"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65FA694" w14:textId="77777777" w:rsidR="00C4042E" w:rsidRPr="00C4042E" w:rsidRDefault="00C4042E" w:rsidP="00C4042E">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3.2. Оказание консультаций заявителю</w:t>
      </w:r>
    </w:p>
    <w:p w14:paraId="6E862F8A"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CDAAEAE"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C6C1244"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3905985D"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при обращении заявителя в МФЦ – работник МФЦ;</w:t>
      </w:r>
    </w:p>
    <w:p w14:paraId="26B30393"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при обращении заявителя в Орган – начальник отдела, ведущий специалист отдела по жилищной политике (далее - должностное лицо, ответственное за консультирование).</w:t>
      </w:r>
    </w:p>
    <w:p w14:paraId="3C9CE56F"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A1AB4A7"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D916900"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путем свободного доступа с сайта МФЦ http://mfc16.tatarsta</w:t>
      </w:r>
      <w:r w:rsidRPr="00C4042E">
        <w:rPr>
          <w:rFonts w:ascii="Times New Roman" w:eastAsia="Times New Roman" w:hAnsi="Times New Roman" w:cs="Times New Roman"/>
          <w:sz w:val="28"/>
          <w:szCs w:val="28"/>
          <w:lang w:val="en-US" w:eastAsia="ru-RU"/>
        </w:rPr>
        <w:t>n</w:t>
      </w:r>
      <w:r w:rsidRPr="00C4042E">
        <w:rPr>
          <w:rFonts w:ascii="Times New Roman" w:eastAsia="Times New Roman" w:hAnsi="Times New Roman" w:cs="Times New Roman"/>
          <w:sz w:val="28"/>
          <w:szCs w:val="28"/>
          <w:lang w:eastAsia="ru-RU"/>
        </w:rPr>
        <w:t>.</w:t>
      </w:r>
      <w:proofErr w:type="spellStart"/>
      <w:r w:rsidRPr="00C4042E">
        <w:rPr>
          <w:rFonts w:ascii="Times New Roman" w:eastAsia="Times New Roman" w:hAnsi="Times New Roman" w:cs="Times New Roman"/>
          <w:sz w:val="28"/>
          <w:szCs w:val="28"/>
          <w:lang w:eastAsia="ru-RU"/>
        </w:rPr>
        <w:t>ru</w:t>
      </w:r>
      <w:proofErr w:type="spellEnd"/>
      <w:r w:rsidRPr="00C4042E">
        <w:rPr>
          <w:rFonts w:ascii="Times New Roman" w:eastAsia="Times New Roman" w:hAnsi="Times New Roman" w:cs="Times New Roman"/>
          <w:sz w:val="28"/>
          <w:szCs w:val="28"/>
          <w:lang w:eastAsia="ru-RU"/>
        </w:rPr>
        <w:t>.</w:t>
      </w:r>
    </w:p>
    <w:p w14:paraId="6E75E1EA"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14:paraId="3B68C1B3"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3CDBB4E3"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3B73F88"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14:paraId="380D20CB"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14:paraId="6AAFE429" w14:textId="77777777" w:rsidR="00C4042E" w:rsidRPr="00C4042E" w:rsidRDefault="00C4042E" w:rsidP="00C4042E">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78D0DF9E"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01FB1BB" w14:textId="77777777" w:rsidR="00C4042E" w:rsidRPr="00C4042E" w:rsidRDefault="00C4042E" w:rsidP="00C4042E">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3.3. Принятие и рассмотрение комплекта документов, </w:t>
      </w:r>
      <w:r w:rsidRPr="00C4042E">
        <w:rPr>
          <w:rFonts w:ascii="Times New Roman" w:eastAsia="Times New Roman" w:hAnsi="Times New Roman" w:cs="Times New Roman"/>
          <w:sz w:val="28"/>
          <w:szCs w:val="28"/>
          <w:lang w:eastAsia="ru-RU"/>
        </w:rPr>
        <w:br/>
        <w:t>представленных заявителем</w:t>
      </w:r>
    </w:p>
    <w:p w14:paraId="5AF1F3D3"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F23DBE5"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6DB793D1"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14:paraId="36AE9889"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3.3.1.2. Работник МФЦ, ведущий прием заявлений: </w:t>
      </w:r>
    </w:p>
    <w:p w14:paraId="631E90EA"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удостоверяет личность заявителя;</w:t>
      </w:r>
    </w:p>
    <w:p w14:paraId="26AA5659"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определяет предмет обращения;</w:t>
      </w:r>
    </w:p>
    <w:p w14:paraId="6FBF590A"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проводит проверку полномочий лица, подающего документы;</w:t>
      </w:r>
    </w:p>
    <w:p w14:paraId="1AC7C421"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2.6 Регламента;</w:t>
      </w:r>
    </w:p>
    <w:p w14:paraId="7CBBE440"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заполняет электронную форму заявления в АИС МФЦ;</w:t>
      </w:r>
    </w:p>
    <w:p w14:paraId="4F306947"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при предоставлении документов, указанных в пункте 2.6.1 Регламента на бумажном носителе, осуществляет сканирование представленных документов;</w:t>
      </w:r>
    </w:p>
    <w:p w14:paraId="0F43B6B7"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распечатывает заявление из АИС МФЦ;</w:t>
      </w:r>
    </w:p>
    <w:p w14:paraId="33C54FDD"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передает заявителю на проверку и подписание;</w:t>
      </w:r>
    </w:p>
    <w:p w14:paraId="3395B2C5"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10F7EF1C"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29CB9D9"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219287E9"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выдает заявителю расписку в приеме документов.</w:t>
      </w:r>
    </w:p>
    <w:p w14:paraId="0D74B377"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14:paraId="51158A16"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425F4E20"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D44FD30"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3AB1F2EE"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57C15BCB"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3.3.2.</w:t>
      </w:r>
      <w:r w:rsidRPr="00C4042E">
        <w:rPr>
          <w:rFonts w:ascii="Times New Roman" w:eastAsia="Times New Roman" w:hAnsi="Times New Roman" w:cs="Times New Roman"/>
          <w:sz w:val="28"/>
          <w:szCs w:val="28"/>
          <w:lang w:val="en-US" w:eastAsia="ru-RU"/>
        </w:rPr>
        <w:t> </w:t>
      </w:r>
      <w:r w:rsidRPr="00C4042E">
        <w:rPr>
          <w:rFonts w:ascii="Times New Roman" w:eastAsia="Times New Roman" w:hAnsi="Times New Roman" w:cs="Times New Roman"/>
          <w:sz w:val="28"/>
          <w:szCs w:val="28"/>
          <w:lang w:eastAsia="ru-RU"/>
        </w:rPr>
        <w:t>Прием документов для предоставления муниципальной услуги в электронной форме через Единый, Республиканский портал.</w:t>
      </w:r>
    </w:p>
    <w:p w14:paraId="2FEB5197"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3.3.2.1.</w:t>
      </w:r>
      <w:r w:rsidRPr="00C4042E">
        <w:rPr>
          <w:rFonts w:ascii="Times New Roman" w:eastAsia="Times New Roman" w:hAnsi="Times New Roman" w:cs="Times New Roman"/>
          <w:sz w:val="28"/>
          <w:szCs w:val="28"/>
          <w:lang w:val="en-US" w:eastAsia="ru-RU"/>
        </w:rPr>
        <w:t> </w:t>
      </w:r>
      <w:r w:rsidRPr="00C4042E">
        <w:rPr>
          <w:rFonts w:ascii="Times New Roman" w:eastAsia="Times New Roman" w:hAnsi="Times New Roman" w:cs="Times New Roman"/>
          <w:sz w:val="28"/>
          <w:szCs w:val="28"/>
          <w:lang w:eastAsia="ru-RU"/>
        </w:rPr>
        <w:t xml:space="preserve">Заявитель для подачи заявления в электронной форме через Единый, Республиканский портал выполняет следующие действия: </w:t>
      </w:r>
    </w:p>
    <w:p w14:paraId="71A5D556"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выполняет авторизацию на Едином, Республиканском портале;</w:t>
      </w:r>
    </w:p>
    <w:p w14:paraId="01F62906"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открывает форму электронного заявления на Едином, Республиканском портале;</w:t>
      </w:r>
    </w:p>
    <w:p w14:paraId="5B908A7E"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531DF045"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3E977882"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3F6ED37"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42F73697"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20F61001"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2.6.3 Регламента; </w:t>
      </w:r>
    </w:p>
    <w:p w14:paraId="1AD0C557"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562F5F50"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Процедуры, устанавливаемые настоящим пунктом, выполняются в день обращения заявителя.</w:t>
      </w:r>
    </w:p>
    <w:p w14:paraId="72686F8E"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электронное дело, направленное в Орган, посредством системы электронного взаимодействия.</w:t>
      </w:r>
    </w:p>
    <w:p w14:paraId="2B8C7F37"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7F938B9"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3.3.3. Рассмотрение комплекта документов Органом</w:t>
      </w:r>
    </w:p>
    <w:p w14:paraId="3F01DF95"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3.3.3.1.</w:t>
      </w:r>
      <w:r w:rsidRPr="00C4042E">
        <w:rPr>
          <w:rFonts w:ascii="Times New Roman" w:eastAsia="Times New Roman" w:hAnsi="Times New Roman" w:cs="Times New Roman"/>
          <w:sz w:val="28"/>
          <w:szCs w:val="28"/>
          <w:lang w:val="en-US" w:eastAsia="ru-RU"/>
        </w:rPr>
        <w:t> </w:t>
      </w:r>
      <w:r w:rsidRPr="00C4042E">
        <w:rPr>
          <w:rFonts w:ascii="Times New Roman" w:eastAsia="Times New Roman" w:hAnsi="Times New Roman" w:cs="Times New Roman"/>
          <w:sz w:val="28"/>
          <w:szCs w:val="28"/>
          <w:lang w:eastAsia="ru-RU"/>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5EB30D1"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начальник отдела, ведущий специалист отдела по жилищной политике (далее - должностное лицо, ответственное за прием документов):</w:t>
      </w:r>
    </w:p>
    <w:p w14:paraId="6ABCAC06"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14:paraId="632043CF"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14:paraId="67D65009"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23C9626E"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7FD1E4C8"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3242D028"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48385FFA"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5C6E4AB"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w:t>
      </w:r>
      <w:r w:rsidRPr="00C4042E">
        <w:rPr>
          <w:rFonts w:ascii="Times New Roman" w:eastAsia="Times New Roman" w:hAnsi="Times New Roman" w:cs="Times New Roman"/>
          <w:sz w:val="28"/>
          <w:szCs w:val="28"/>
          <w:lang w:eastAsia="ru-RU"/>
        </w:rPr>
        <w:lastRenderedPageBreak/>
        <w:t>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14:paraId="2A3F4EB6"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14:paraId="59BB66BF"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56183EF"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90F1370"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3.3.3.3. Процедуры, устанавливаемые пунктом 3.3.3 Регламента, выполняются в течение одного рабочего дня со дня поступления заявления на рассмотрение.</w:t>
      </w:r>
    </w:p>
    <w:p w14:paraId="2269583A"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E6A66D0" w14:textId="77777777" w:rsidR="00C4042E" w:rsidRPr="00C4042E" w:rsidRDefault="00C4042E" w:rsidP="00C4042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2F706D1" w14:textId="77777777" w:rsidR="00C4042E" w:rsidRPr="00C4042E" w:rsidRDefault="00C4042E" w:rsidP="00C4042E">
      <w:pPr>
        <w:tabs>
          <w:tab w:val="left" w:pos="8610"/>
        </w:tabs>
        <w:spacing w:after="0" w:line="240" w:lineRule="auto"/>
        <w:ind w:right="-1" w:firstLine="709"/>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29CD3DD1"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p>
    <w:p w14:paraId="41C9561D"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63F9728C"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начальник отдела, ведущий специалист отдела по жилищной политике (далее - должностное лицо, ответственное за  направление межведомственных запросов).</w:t>
      </w:r>
    </w:p>
    <w:p w14:paraId="73AC40CB" w14:textId="77777777" w:rsidR="00C4042E" w:rsidRPr="00C4042E" w:rsidRDefault="00C4042E" w:rsidP="00C4042E">
      <w:pPr>
        <w:spacing w:after="0" w:line="240" w:lineRule="auto"/>
        <w:ind w:right="-1" w:firstLine="709"/>
        <w:jc w:val="both"/>
        <w:rPr>
          <w:rFonts w:ascii="Times New Roman" w:eastAsia="Times New Roman" w:hAnsi="Times New Roman" w:cs="Times New Roman"/>
          <w:iCs/>
          <w:sz w:val="28"/>
          <w:szCs w:val="28"/>
          <w:lang w:eastAsia="ru-RU"/>
        </w:rPr>
      </w:pPr>
      <w:r w:rsidRPr="00C4042E">
        <w:rPr>
          <w:rFonts w:ascii="Times New Roman" w:eastAsia="Times New Roman" w:hAnsi="Times New Roman" w:cs="Times New Roman"/>
          <w:iCs/>
          <w:sz w:val="28"/>
          <w:szCs w:val="28"/>
          <w:lang w:eastAsia="ru-RU"/>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w:t>
      </w:r>
      <w:r w:rsidRPr="00C4042E">
        <w:rPr>
          <w:rFonts w:ascii="Times New Roman" w:eastAsia="Times New Roman" w:hAnsi="Times New Roman" w:cs="Times New Roman"/>
          <w:iCs/>
          <w:sz w:val="28"/>
          <w:szCs w:val="28"/>
          <w:lang w:eastAsia="ru-RU"/>
        </w:rPr>
        <w:lastRenderedPageBreak/>
        <w:t>отсутствии технической возможности – иными способами) запросы о предоставлении документов и сведений, предусмотренных пунктом 2.6.7 Регламента.</w:t>
      </w:r>
    </w:p>
    <w:p w14:paraId="323EA714" w14:textId="77777777" w:rsidR="00C4042E" w:rsidRPr="00C4042E" w:rsidRDefault="00C4042E" w:rsidP="00C4042E">
      <w:pPr>
        <w:spacing w:after="0" w:line="240" w:lineRule="auto"/>
        <w:ind w:right="-1" w:firstLine="709"/>
        <w:jc w:val="both"/>
        <w:rPr>
          <w:rFonts w:ascii="Times New Roman" w:eastAsia="Times New Roman" w:hAnsi="Times New Roman" w:cs="Times New Roman"/>
          <w:strike/>
          <w:sz w:val="28"/>
          <w:szCs w:val="28"/>
          <w:lang w:eastAsia="ru-RU"/>
        </w:rPr>
      </w:pPr>
      <w:r w:rsidRPr="00C4042E">
        <w:rPr>
          <w:rFonts w:ascii="Times New Roman" w:eastAsia="Times New Roman" w:hAnsi="Times New Roman" w:cs="Times New Roman"/>
          <w:sz w:val="28"/>
          <w:szCs w:val="28"/>
          <w:lang w:eastAsia="ru-RU"/>
        </w:rPr>
        <w:t>Процедуры, устанавливаемые настоящим пунктом, выполняются в день принятия заявления</w:t>
      </w:r>
      <w:r w:rsidRPr="00C4042E">
        <w:rPr>
          <w:rFonts w:ascii="Times New Roman" w:eastAsia="Times New Roman" w:hAnsi="Times New Roman" w:cs="Times New Roman"/>
          <w:i/>
          <w:iCs/>
          <w:sz w:val="28"/>
          <w:szCs w:val="28"/>
          <w:lang w:eastAsia="ru-RU"/>
        </w:rPr>
        <w:t xml:space="preserve"> </w:t>
      </w:r>
      <w:r w:rsidRPr="00C4042E">
        <w:rPr>
          <w:rFonts w:ascii="Times New Roman" w:eastAsia="Times New Roman" w:hAnsi="Times New Roman" w:cs="Times New Roman"/>
          <w:iCs/>
          <w:sz w:val="28"/>
          <w:szCs w:val="28"/>
          <w:lang w:eastAsia="ru-RU"/>
        </w:rPr>
        <w:t>на рассмотрение</w:t>
      </w:r>
      <w:r w:rsidRPr="00C4042E">
        <w:rPr>
          <w:rFonts w:ascii="Times New Roman" w:eastAsia="Times New Roman" w:hAnsi="Times New Roman" w:cs="Times New Roman"/>
          <w:sz w:val="28"/>
          <w:szCs w:val="28"/>
          <w:lang w:eastAsia="ru-RU"/>
        </w:rPr>
        <w:t xml:space="preserve">. </w:t>
      </w:r>
    </w:p>
    <w:p w14:paraId="289C8382"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176DD285" w14:textId="77777777" w:rsidR="00C4042E" w:rsidRPr="00C4042E" w:rsidRDefault="00C4042E" w:rsidP="00C4042E">
      <w:pPr>
        <w:spacing w:after="0" w:line="240" w:lineRule="auto"/>
        <w:ind w:right="-1" w:firstLine="709"/>
        <w:jc w:val="both"/>
        <w:rPr>
          <w:rFonts w:ascii="Times New Roman" w:eastAsia="Times" w:hAnsi="Times New Roman" w:cs="Times New Roman"/>
          <w:sz w:val="28"/>
          <w:szCs w:val="28"/>
          <w:lang w:eastAsia="ru-RU"/>
        </w:rPr>
      </w:pPr>
      <w:r w:rsidRPr="00C4042E">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B31E5F2"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Процедуры, устанавливаемые настоящим пунктом, выполняются в следующие сроки:</w:t>
      </w:r>
    </w:p>
    <w:p w14:paraId="744F6681"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14:paraId="251C4ACA"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496DFED3"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BD5BD85" w14:textId="77777777" w:rsidR="00C4042E" w:rsidRPr="00C4042E" w:rsidRDefault="00C4042E" w:rsidP="00C4042E">
      <w:pPr>
        <w:spacing w:after="0" w:line="240" w:lineRule="auto"/>
        <w:ind w:right="-1" w:firstLine="720"/>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45B20"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14:paraId="7AB8C339" w14:textId="77777777" w:rsidR="00C4042E" w:rsidRPr="00C4042E" w:rsidRDefault="00C4042E" w:rsidP="00C4042E">
      <w:pPr>
        <w:spacing w:after="0" w:line="240" w:lineRule="auto"/>
        <w:ind w:right="-1" w:firstLine="709"/>
        <w:jc w:val="both"/>
        <w:rPr>
          <w:rFonts w:ascii="Times New Roman" w:eastAsia="Times"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получает запрашиваемые через систему </w:t>
      </w:r>
      <w:r w:rsidRPr="00C4042E">
        <w:rPr>
          <w:rFonts w:ascii="Times New Roman" w:eastAsia="Times" w:hAnsi="Times New Roman" w:cs="Times New Roman"/>
          <w:sz w:val="28"/>
          <w:szCs w:val="28"/>
          <w:lang w:eastAsia="ru-RU"/>
        </w:rPr>
        <w:t>межведомственного электронного взаимодействия</w:t>
      </w:r>
      <w:r w:rsidRPr="00C4042E">
        <w:rPr>
          <w:rFonts w:ascii="Times New Roman" w:eastAsia="Times New Roman" w:hAnsi="Times New Roman" w:cs="Times New Roman"/>
          <w:sz w:val="28"/>
          <w:szCs w:val="28"/>
          <w:lang w:eastAsia="ru-RU"/>
        </w:rPr>
        <w:t xml:space="preserve"> документы (сведения) либо уведомление об отказе</w:t>
      </w:r>
      <w:r w:rsidRPr="00C4042E">
        <w:rPr>
          <w:rFonts w:ascii="Times New Roman" w:eastAsia="Times" w:hAnsi="Times New Roman" w:cs="Times New Roman"/>
          <w:sz w:val="28"/>
          <w:szCs w:val="28"/>
          <w:lang w:eastAsia="ru-RU"/>
        </w:rPr>
        <w:t xml:space="preserve"> при отсутствии документа и (или) информации;</w:t>
      </w:r>
    </w:p>
    <w:p w14:paraId="1D26516D"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620E95D7"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C4042E">
        <w:rPr>
          <w:rFonts w:ascii="Times New Roman" w:eastAsia="Times New Roman" w:hAnsi="Times New Roman" w:cs="Times New Roman"/>
          <w:sz w:val="28"/>
          <w:szCs w:val="28"/>
          <w:lang w:eastAsia="ru-RU"/>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14:paraId="649751BD" w14:textId="77777777" w:rsidR="00C4042E" w:rsidRPr="00C4042E" w:rsidRDefault="00C4042E" w:rsidP="00C4042E">
      <w:pPr>
        <w:spacing w:after="0" w:line="240" w:lineRule="auto"/>
        <w:ind w:right="-1" w:firstLine="720"/>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14:paraId="1C27AA6F" w14:textId="77777777" w:rsidR="00C4042E" w:rsidRPr="00C4042E" w:rsidRDefault="00C4042E" w:rsidP="00C4042E">
      <w:pPr>
        <w:spacing w:after="0" w:line="240" w:lineRule="auto"/>
        <w:ind w:right="-1" w:firstLine="720"/>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14:paraId="38C237F2"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0DE90DAB"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Регламента, составляет шесть рабочих дней.</w:t>
      </w:r>
    </w:p>
    <w:p w14:paraId="40BE08ED" w14:textId="77777777" w:rsidR="00C4042E" w:rsidRPr="00C4042E" w:rsidRDefault="00C4042E" w:rsidP="00C4042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55694197" w14:textId="77777777" w:rsidR="00C4042E" w:rsidRPr="00C4042E" w:rsidRDefault="00C4042E" w:rsidP="00C4042E">
      <w:pPr>
        <w:spacing w:after="0" w:line="240" w:lineRule="auto"/>
        <w:ind w:right="-1"/>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3.5. Подготовка результата муниципальной услуги</w:t>
      </w:r>
    </w:p>
    <w:p w14:paraId="4206215C" w14:textId="77777777" w:rsidR="00C4042E" w:rsidRPr="00C4042E" w:rsidRDefault="00C4042E" w:rsidP="00C4042E">
      <w:pPr>
        <w:spacing w:after="0" w:line="240" w:lineRule="auto"/>
        <w:ind w:right="-1" w:firstLine="709"/>
        <w:jc w:val="center"/>
        <w:rPr>
          <w:rFonts w:ascii="Times New Roman" w:eastAsia="Times New Roman" w:hAnsi="Times New Roman" w:cs="Times New Roman"/>
          <w:sz w:val="28"/>
          <w:szCs w:val="28"/>
          <w:lang w:eastAsia="ru-RU"/>
        </w:rPr>
      </w:pPr>
    </w:p>
    <w:p w14:paraId="003AA8A8"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6564ED86"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начальник отдела, ведущий специалист отдела по жилищной политике (далее - должностное лицо, ответственное за подготовку результата предоставления муниципальной услуги).</w:t>
      </w:r>
    </w:p>
    <w:p w14:paraId="6BF92C3C"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Times New Roman"/>
          <w:sz w:val="28"/>
          <w:szCs w:val="28"/>
          <w:shd w:val="clear" w:color="auto" w:fill="FFFFFF"/>
          <w:lang w:eastAsia="ru-RU"/>
        </w:rPr>
        <w:t xml:space="preserve">3.5.2. </w:t>
      </w:r>
      <w:r w:rsidRPr="00C4042E">
        <w:rPr>
          <w:rFonts w:ascii="Times New Roman" w:eastAsia="Times New Roman" w:hAnsi="Times New Roman" w:cs="Times New Roman"/>
          <w:sz w:val="28"/>
          <w:szCs w:val="28"/>
          <w:lang w:eastAsia="ru-RU"/>
        </w:rPr>
        <w:t xml:space="preserve">Должностное лицо, ответственное за </w:t>
      </w:r>
      <w:r w:rsidRPr="00C4042E">
        <w:rPr>
          <w:rFonts w:ascii="Times New Roman" w:eastAsia="Times New Roman" w:hAnsi="Times New Roman" w:cs="Arial"/>
          <w:sz w:val="28"/>
          <w:szCs w:val="28"/>
          <w:lang w:eastAsia="ru-RU"/>
        </w:rPr>
        <w:t>подготовку результата предоставления муниципальной услуги:</w:t>
      </w:r>
    </w:p>
    <w:p w14:paraId="5122DA01"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рассматривает сформированный комплект документ на предмет наличия основания</w:t>
      </w:r>
      <w:r w:rsidRPr="00C4042E">
        <w:rPr>
          <w:rFonts w:ascii="Times New Roman" w:eastAsia="Times New Roman" w:hAnsi="Times New Roman" w:cs="Times New Roman"/>
          <w:iCs/>
          <w:sz w:val="28"/>
          <w:szCs w:val="28"/>
          <w:shd w:val="clear" w:color="auto" w:fill="FFFFFF"/>
          <w:lang w:eastAsia="ru-RU"/>
        </w:rPr>
        <w:t xml:space="preserve"> для отказа в предоставлении муниципальной услуги</w:t>
      </w:r>
      <w:r w:rsidRPr="00C4042E">
        <w:rPr>
          <w:rFonts w:ascii="Times New Roman" w:eastAsia="Times New Roman" w:hAnsi="Times New Roman" w:cs="Arial"/>
          <w:sz w:val="28"/>
          <w:szCs w:val="28"/>
          <w:lang w:eastAsia="ru-RU"/>
        </w:rPr>
        <w:t>, предусмотренного подпунктом 5 пункта 2.8.2 Регламента, в случае выявления указанного основания</w:t>
      </w:r>
      <w:r w:rsidRPr="00C4042E">
        <w:rPr>
          <w:rFonts w:ascii="Times New Roman" w:eastAsia="Times New Roman" w:hAnsi="Times New Roman" w:cs="Times New Roman"/>
          <w:iCs/>
          <w:sz w:val="28"/>
          <w:szCs w:val="28"/>
          <w:shd w:val="clear" w:color="auto" w:fill="FFFFFF"/>
          <w:lang w:eastAsia="ru-RU"/>
        </w:rPr>
        <w:t xml:space="preserve"> подготавливает проект решения об отказе в предоставлении муниципальной услуги и направляет его </w:t>
      </w:r>
      <w:r w:rsidRPr="00C4042E">
        <w:rPr>
          <w:rFonts w:ascii="Times New Roman" w:eastAsia="Times New Roman" w:hAnsi="Times New Roman" w:cs="Arial"/>
          <w:sz w:val="28"/>
          <w:szCs w:val="28"/>
          <w:lang w:eastAsia="ru-RU"/>
        </w:rPr>
        <w:t>на согласование в установленном порядке посредством системы электронного документооборота;</w:t>
      </w:r>
    </w:p>
    <w:p w14:paraId="41123AE5"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14:paraId="736A378F"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Административные процедуры выполняются в течение двух рабочих дней с момента поступления ответов на запросы.</w:t>
      </w:r>
    </w:p>
    <w:p w14:paraId="4CE25705"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lastRenderedPageBreak/>
        <w:t xml:space="preserve">Результатами </w:t>
      </w:r>
      <w:r w:rsidRPr="00C4042E">
        <w:rPr>
          <w:rFonts w:ascii="Times New Roman" w:eastAsia="Times New Roman" w:hAnsi="Times New Roman" w:cs="Arial"/>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Arial"/>
          <w:sz w:val="28"/>
          <w:szCs w:val="28"/>
          <w:lang w:eastAsia="ru-RU"/>
        </w:rPr>
        <w:t xml:space="preserve">: </w:t>
      </w:r>
      <w:r w:rsidRPr="00C4042E">
        <w:rPr>
          <w:rFonts w:ascii="Times New Roman" w:eastAsia="Times New Roman" w:hAnsi="Times New Roman" w:cs="Times New Roman"/>
          <w:iCs/>
          <w:sz w:val="28"/>
          <w:szCs w:val="28"/>
          <w:shd w:val="clear" w:color="auto" w:fill="FFFFFF"/>
          <w:lang w:eastAsia="ru-RU"/>
        </w:rPr>
        <w:t xml:space="preserve">проект решения об отказе в предоставлении муниципальной услуги, </w:t>
      </w:r>
      <w:r w:rsidRPr="00C4042E">
        <w:rPr>
          <w:rFonts w:ascii="Times New Roman" w:eastAsia="Times New Roman" w:hAnsi="Times New Roman" w:cs="Arial"/>
          <w:sz w:val="28"/>
          <w:szCs w:val="28"/>
          <w:lang w:eastAsia="ru-RU"/>
        </w:rPr>
        <w:t>сформированное учетное дело заявителя, направленное на рассмотрение комиссии, извещение членов комиссии о дне заседания комиссии.</w:t>
      </w:r>
    </w:p>
    <w:p w14:paraId="22312E37"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14:paraId="53C6ADD3"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Секретарь комиссии:</w:t>
      </w:r>
    </w:p>
    <w:p w14:paraId="08075A30"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оформляет решение комиссии в форме протокола и передает на подпись членам комиссии;</w:t>
      </w:r>
    </w:p>
    <w:p w14:paraId="1D1B9172"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направляет протокол заседания комиссии должностному лицу, ответственному за подготовку результата предоставления муниципальной услуги.</w:t>
      </w:r>
    </w:p>
    <w:p w14:paraId="45A78A1F"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Административные процедуры выполняются в течение восьми рабочих дней.</w:t>
      </w:r>
    </w:p>
    <w:p w14:paraId="476A9A95"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 xml:space="preserve">Результатами </w:t>
      </w:r>
      <w:r w:rsidRPr="00C4042E">
        <w:rPr>
          <w:rFonts w:ascii="Times New Roman" w:eastAsia="Times New Roman" w:hAnsi="Times New Roman" w:cs="Arial"/>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Arial"/>
          <w:sz w:val="28"/>
          <w:szCs w:val="28"/>
          <w:lang w:eastAsia="ru-RU"/>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14:paraId="5FB91F5E"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3.5.4. Должностное лицо, ответственное за подготовку результата предоставления муниципальной услуги:</w:t>
      </w:r>
    </w:p>
    <w:p w14:paraId="5BF53FCC"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с учетом решения комиссии подготавливает проект результата предоставления муниципальной услуги;</w:t>
      </w:r>
    </w:p>
    <w:p w14:paraId="6A9D6F77"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4CA19D3"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Административные процедуры выполняются в течение одного рабочего дня.</w:t>
      </w:r>
    </w:p>
    <w:p w14:paraId="484D7537"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14:paraId="5E969658"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C4042E">
        <w:rPr>
          <w:rFonts w:ascii="Times New Roman" w:eastAsia="Times New Roman" w:hAnsi="Times New Roman" w:cs="Times New Roman"/>
          <w:iCs/>
          <w:sz w:val="28"/>
          <w:szCs w:val="28"/>
          <w:shd w:val="clear" w:color="auto" w:fill="FFFFFF"/>
          <w:lang w:eastAsia="ru-RU"/>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5212A63A"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C4042E">
        <w:rPr>
          <w:rFonts w:ascii="Times New Roman" w:eastAsia="Times New Roman"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07FED5E"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C4042E">
        <w:rPr>
          <w:rFonts w:ascii="Times New Roman" w:eastAsia="Times New Roman" w:hAnsi="Times New Roman" w:cs="Times New Roman"/>
          <w:iCs/>
          <w:sz w:val="28"/>
          <w:szCs w:val="28"/>
          <w:shd w:val="clear" w:color="auto" w:fill="FFFFFF"/>
          <w:lang w:eastAsia="ru-RU"/>
        </w:rPr>
        <w:t xml:space="preserve">Руководитель Органа при подписании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w:t>
      </w:r>
      <w:r w:rsidRPr="00C4042E">
        <w:rPr>
          <w:rFonts w:ascii="Times New Roman" w:eastAsia="Times New Roman" w:hAnsi="Times New Roman" w:cs="Times New Roman"/>
          <w:iCs/>
          <w:sz w:val="28"/>
          <w:szCs w:val="28"/>
          <w:shd w:val="clear" w:color="auto" w:fill="FFFFFF"/>
          <w:lang w:eastAsia="ru-RU"/>
        </w:rPr>
        <w:lastRenderedPageBreak/>
        <w:t>электронного документооборота.</w:t>
      </w:r>
    </w:p>
    <w:p w14:paraId="36C1F103"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C4042E">
        <w:rPr>
          <w:rFonts w:ascii="Times New Roman" w:eastAsia="Times New Roman" w:hAnsi="Times New Roman" w:cs="Times New Roman"/>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14:paraId="4947CCF7" w14:textId="77777777" w:rsidR="00C4042E" w:rsidRPr="00C4042E" w:rsidRDefault="00C4042E" w:rsidP="00C4042E">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C4042E">
        <w:rPr>
          <w:rFonts w:ascii="Times New Roman" w:eastAsia="Times New Roman" w:hAnsi="Times New Roman" w:cs="Arial"/>
          <w:sz w:val="28"/>
          <w:szCs w:val="28"/>
          <w:lang w:eastAsia="ru-RU"/>
        </w:rPr>
        <w:t>Административные процедуры выполняются в течение двух рабочих дней.</w:t>
      </w:r>
    </w:p>
    <w:p w14:paraId="628F0781" w14:textId="77777777" w:rsidR="00C4042E" w:rsidRPr="00C4042E" w:rsidRDefault="00C4042E" w:rsidP="00C4042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4042E">
        <w:rPr>
          <w:rFonts w:ascii="Times New Roman" w:eastAsia="Times New Roman" w:hAnsi="Times New Roman" w:cs="Times New Roman"/>
          <w:iCs/>
          <w:sz w:val="28"/>
          <w:szCs w:val="28"/>
          <w:shd w:val="clear" w:color="auto" w:fill="FFFFFF"/>
          <w:lang w:eastAsia="ru-RU"/>
        </w:rPr>
        <w:t>решение об отказе в предоставлении муниципальной услуги</w:t>
      </w:r>
      <w:r w:rsidRPr="00C4042E">
        <w:rPr>
          <w:rFonts w:ascii="Times New Roman" w:eastAsia="Times New Roman" w:hAnsi="Times New Roman" w:cs="Times New Roman"/>
          <w:sz w:val="28"/>
          <w:szCs w:val="28"/>
          <w:lang w:eastAsia="ru-RU"/>
        </w:rPr>
        <w:t>, решение о постановке семьи заявителя на учет для улучшения жилищных условий по социальной ипотеке</w:t>
      </w:r>
      <w:r w:rsidRPr="00C4042E">
        <w:rPr>
          <w:rFonts w:ascii="Times New Roman" w:eastAsia="Times New Roman" w:hAnsi="Times New Roman" w:cs="Times New Roman"/>
          <w:iCs/>
          <w:sz w:val="28"/>
          <w:szCs w:val="28"/>
          <w:shd w:val="clear" w:color="auto" w:fill="FFFFFF"/>
          <w:lang w:eastAsia="ru-RU"/>
        </w:rPr>
        <w:t>.</w:t>
      </w:r>
    </w:p>
    <w:p w14:paraId="241FCFA9" w14:textId="77777777" w:rsidR="00C4042E" w:rsidRPr="00C4042E" w:rsidRDefault="00C4042E" w:rsidP="00C4042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36E3A2B"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3.5.7. Максимальный срок выполнения административных процедур, указанных в пункте 3.5 Регламента, – 13 рабочих дней.</w:t>
      </w:r>
    </w:p>
    <w:p w14:paraId="66BA712A"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p>
    <w:p w14:paraId="199447AE" w14:textId="77777777" w:rsidR="00C4042E" w:rsidRPr="00C4042E" w:rsidRDefault="00C4042E" w:rsidP="00C4042E">
      <w:pPr>
        <w:spacing w:after="0" w:line="240" w:lineRule="auto"/>
        <w:ind w:right="-1"/>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14:paraId="688E9582"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p>
    <w:p w14:paraId="410A7804"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49AAF87C"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начальник отдела, ведущий специалист отдела по жилищной политике (далее - должностное лицо, ответственное за выдачу (направление) документов).</w:t>
      </w:r>
    </w:p>
    <w:p w14:paraId="3F0B8E61"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14:paraId="3961F734"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вносит сведения о семье, принятой на учет по социальной ипотеке, в электронную базу ГЖФ;</w:t>
      </w:r>
    </w:p>
    <w:p w14:paraId="7E55692B"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осуществляет регистрацию учетного дела с присвоением заявителю уникального кода;</w:t>
      </w:r>
    </w:p>
    <w:p w14:paraId="2DB08A50"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направляет документы в ГЖФ;</w:t>
      </w:r>
    </w:p>
    <w:p w14:paraId="68B6E3EB"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4B52ABCD"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3D95B3DC"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Исполнение процедур при наличии технической возможности осуществляется в автоматическом режиме с использованием </w:t>
      </w:r>
      <w:r w:rsidRPr="00C4042E">
        <w:rPr>
          <w:rFonts w:ascii="Times New Roman" w:eastAsia="Times New Roman" w:hAnsi="Times New Roman" w:cs="Times New Roman"/>
          <w:sz w:val="28"/>
          <w:szCs w:val="28"/>
          <w:lang w:eastAsia="ru-RU"/>
        </w:rPr>
        <w:lastRenderedPageBreak/>
        <w:t>автоматизированной информационной системы, предназначенной для оказания государственных и муниципальных услуг.</w:t>
      </w:r>
    </w:p>
    <w:p w14:paraId="3321D757"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344EE4F8"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1B2D90E"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3.6.2. Порядок выдачи (направления) результата предоставления муниципальной услуги:</w:t>
      </w:r>
    </w:p>
    <w:p w14:paraId="553DDB8E"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11CBEE3"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6D3DE50"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0904605C"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7F14CDE"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4F1E90E7"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p>
    <w:p w14:paraId="62A9C6DB" w14:textId="77777777" w:rsidR="00C4042E" w:rsidRPr="00C4042E" w:rsidRDefault="00C4042E" w:rsidP="00C4042E">
      <w:pPr>
        <w:spacing w:after="0" w:line="240" w:lineRule="auto"/>
        <w:ind w:right="-1" w:firstLine="709"/>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3.7. Исправление технических ошибок</w:t>
      </w:r>
    </w:p>
    <w:p w14:paraId="263EB0B4"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p>
    <w:p w14:paraId="4E0DA781"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14:paraId="7CDFEFF4"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заявление об исправлении технической ошибки (приложение № 8);</w:t>
      </w:r>
    </w:p>
    <w:p w14:paraId="360559A7"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064D38CF"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 xml:space="preserve">документы, имеющие юридическую силу, свидетельствующие о наличии технической ошибки. </w:t>
      </w:r>
    </w:p>
    <w:p w14:paraId="5B890835"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330CBD22"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0AC0A011"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Процедуры, устанавливаемые настоящим пунктом, выполняются в течение одного рабочего дня с даты регистрации заявления. </w:t>
      </w:r>
    </w:p>
    <w:p w14:paraId="1AC95012"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3811763E"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10F1E8BD"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7A67B0" w14:textId="77777777" w:rsidR="00C4042E" w:rsidRPr="00C4042E" w:rsidRDefault="00C4042E" w:rsidP="00C4042E">
      <w:pPr>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Результатами </w:t>
      </w:r>
      <w:r w:rsidRPr="00C4042E">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C4042E">
        <w:rPr>
          <w:rFonts w:ascii="Times New Roman" w:eastAsia="Times New Roman" w:hAnsi="Times New Roman" w:cs="Times New Roman"/>
          <w:sz w:val="28"/>
          <w:szCs w:val="28"/>
          <w:lang w:eastAsia="ru-RU"/>
        </w:rPr>
        <w:t>: выданный (направленный) заявителю документ.</w:t>
      </w:r>
    </w:p>
    <w:p w14:paraId="11E89A4A" w14:textId="77777777" w:rsidR="00C4042E" w:rsidRPr="00C4042E" w:rsidRDefault="00C4042E" w:rsidP="00C4042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2373CA13" w14:textId="77777777" w:rsidR="00C4042E" w:rsidRPr="00C4042E" w:rsidRDefault="00C4042E" w:rsidP="00C4042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2C1BEF6E"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6BD0F19"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DF91E80"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9140E56"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176BA0E"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Формами контроля за соблюдением исполнения административных процедур являются:</w:t>
      </w:r>
    </w:p>
    <w:p w14:paraId="52CC897F"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0BC3A1E2"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6B261F49"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308B1899"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633B80C5"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7CC7E193"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B25C6B5"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344BC70"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EFDCE62"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79E35A31"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2080CC7"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9DEF540"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6973729C"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D00CD20"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2CA012A"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A9B9F78"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F419822"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22762C84"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2A968777"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BD7ACF4"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C130CD8"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1E08C38"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E6FFA56"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8E3A5B5"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0590352" w14:textId="77777777" w:rsidR="00C4042E" w:rsidRPr="00C4042E" w:rsidRDefault="00C4042E" w:rsidP="00C4042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61E13036" w14:textId="77777777" w:rsidR="00C4042E" w:rsidRPr="00C4042E" w:rsidRDefault="00C4042E" w:rsidP="00C4042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17037624"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 210-ФЗ, а также их работников.</w:t>
      </w:r>
    </w:p>
    <w:p w14:paraId="7AD7F37B"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49A49C8F"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4B1702EC"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CD803EE"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61BA664"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3DCB1781"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518D26"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AA0CA1D"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76962C"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116BF572"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C4042E">
        <w:rPr>
          <w:rFonts w:ascii="Times New Roman" w:eastAsia="Times New Roman" w:hAnsi="Times New Roman" w:cs="Times New Roman"/>
          <w:sz w:val="28"/>
          <w:szCs w:val="28"/>
          <w:lang w:eastAsia="ru-RU"/>
        </w:rPr>
        <w:lastRenderedPageBreak/>
        <w:t>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5B3D99F"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FB0A658"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6EA41EF"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w:t>
      </w:r>
      <w:r w:rsidRPr="00C4042E">
        <w:rPr>
          <w:rFonts w:ascii="Times New Roman" w:eastAsia="Times New Roman" w:hAnsi="Times New Roman" w:cs="Times New Roman"/>
          <w:sz w:val="28"/>
          <w:szCs w:val="28"/>
          <w:lang w:eastAsia="ru-RU"/>
        </w:rPr>
        <w:lastRenderedPageBreak/>
        <w:t>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63F017A2"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5.3. Жалоба должна содержать:</w:t>
      </w:r>
    </w:p>
    <w:p w14:paraId="0CC78955"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DEC2F6F"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8E49FF2"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w:t>
      </w:r>
    </w:p>
    <w:p w14:paraId="05D8F2F7"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EED9E5B"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2CE104D7"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5.5. Жалоба, поступившая в орган, предоставляющий муниципальную услугу, МФЦ центр, учредителю МФЦ в Республике Татарстан,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F8388A4"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5.6. По результатам рассмотрения жалобы принимается одно из следующих решений:</w:t>
      </w:r>
    </w:p>
    <w:p w14:paraId="041DE1EF"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97145F3"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2) в удовлетворении жалобы отказывается.</w:t>
      </w:r>
    </w:p>
    <w:p w14:paraId="599530A0"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B77508D"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B5A16AD"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A24C271"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F44297D" w14:textId="77777777" w:rsidR="00C4042E" w:rsidRPr="00C4042E" w:rsidRDefault="00C4042E" w:rsidP="00C4042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7F0C6F4" w14:textId="77777777" w:rsidR="000158C7" w:rsidRPr="000158C7" w:rsidRDefault="000158C7" w:rsidP="00C4042E">
      <w:pPr>
        <w:autoSpaceDE w:val="0"/>
        <w:autoSpaceDN w:val="0"/>
        <w:adjustRightInd w:val="0"/>
        <w:spacing w:after="0" w:line="240" w:lineRule="auto"/>
        <w:ind w:right="-1" w:firstLine="720"/>
        <w:jc w:val="both"/>
        <w:rPr>
          <w:rFonts w:ascii="Times New Roman" w:eastAsia="Times New Roman" w:hAnsi="Times New Roman" w:cs="Times New Roman"/>
          <w:sz w:val="28"/>
          <w:szCs w:val="28"/>
          <w:lang w:eastAsia="ru-RU"/>
        </w:rPr>
        <w:sectPr w:rsidR="000158C7" w:rsidRPr="000158C7" w:rsidSect="00C4042E">
          <w:headerReference w:type="even" r:id="rId8"/>
          <w:headerReference w:type="default" r:id="rId9"/>
          <w:headerReference w:type="first" r:id="rId10"/>
          <w:pgSz w:w="11906" w:h="16838"/>
          <w:pgMar w:top="1134" w:right="1134" w:bottom="1134" w:left="1134" w:header="709" w:footer="709" w:gutter="0"/>
          <w:pgNumType w:start="1"/>
          <w:cols w:space="708"/>
          <w:titlePg/>
          <w:docGrid w:linePitch="360"/>
        </w:sectPr>
      </w:pPr>
    </w:p>
    <w:p w14:paraId="3CAD2CF5" w14:textId="5CEBD546" w:rsidR="00C4042E" w:rsidRPr="000158C7" w:rsidRDefault="000158C7" w:rsidP="000158C7">
      <w:pPr>
        <w:tabs>
          <w:tab w:val="left" w:pos="3900"/>
        </w:tabs>
        <w:autoSpaceDE w:val="0"/>
        <w:autoSpaceDN w:val="0"/>
        <w:adjustRightInd w:val="0"/>
        <w:spacing w:after="0" w:line="240" w:lineRule="auto"/>
        <w:ind w:left="5103" w:right="-1"/>
        <w:jc w:val="both"/>
        <w:rPr>
          <w:rFonts w:ascii="Times New Roman" w:eastAsia="Times New Roman" w:hAnsi="Times New Roman" w:cs="Times New Roman"/>
          <w:sz w:val="28"/>
          <w:szCs w:val="28"/>
          <w:lang w:eastAsia="ru-RU"/>
        </w:rPr>
      </w:pPr>
      <w:r w:rsidRPr="000158C7">
        <w:rPr>
          <w:rFonts w:ascii="Times New Roman" w:eastAsia="Times New Roman" w:hAnsi="Times New Roman" w:cs="Times New Roman"/>
          <w:sz w:val="28"/>
          <w:szCs w:val="28"/>
          <w:lang w:eastAsia="ru-RU"/>
        </w:rPr>
        <w:lastRenderedPageBreak/>
        <w:tab/>
      </w:r>
      <w:r w:rsidR="00C4042E" w:rsidRPr="00C4042E">
        <w:rPr>
          <w:rFonts w:ascii="Times New Roman" w:eastAsia="Times New Roman" w:hAnsi="Times New Roman" w:cs="Times New Roman"/>
          <w:sz w:val="28"/>
          <w:szCs w:val="28"/>
          <w:lang w:eastAsia="ru-RU"/>
        </w:rPr>
        <w:t>Приложение № 1</w:t>
      </w:r>
    </w:p>
    <w:p w14:paraId="5E61B498" w14:textId="64FC8F7D" w:rsidR="000158C7" w:rsidRPr="00C4042E" w:rsidRDefault="000158C7" w:rsidP="000158C7">
      <w:pPr>
        <w:spacing w:after="0" w:line="240" w:lineRule="auto"/>
        <w:ind w:left="5103"/>
        <w:jc w:val="both"/>
        <w:rPr>
          <w:rFonts w:ascii="Times New Roman" w:eastAsia="Times New Roman" w:hAnsi="Times New Roman" w:cs="Times New Roman"/>
          <w:sz w:val="28"/>
          <w:szCs w:val="28"/>
          <w:lang w:eastAsia="ru-RU"/>
        </w:rPr>
      </w:pPr>
      <w:r w:rsidRPr="000158C7">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5AA27550"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257B74C0"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0C3AB8C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Руководитель _________________________</w:t>
      </w:r>
    </w:p>
    <w:p w14:paraId="43D05C2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(органа местного самоуправления)</w:t>
      </w:r>
    </w:p>
    <w:p w14:paraId="2B6C092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_____________________________________</w:t>
      </w:r>
    </w:p>
    <w:p w14:paraId="6AA8E85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(наименование района, города)</w:t>
      </w:r>
    </w:p>
    <w:p w14:paraId="6CE698D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_____________________________________</w:t>
      </w:r>
    </w:p>
    <w:p w14:paraId="6582494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(подпись, дата)</w:t>
      </w:r>
    </w:p>
    <w:p w14:paraId="5241BBE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3ED24C9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2" w:name="P1779"/>
      <w:bookmarkEnd w:id="2"/>
      <w:r w:rsidRPr="00C4042E">
        <w:rPr>
          <w:rFonts w:ascii="Courier New" w:eastAsia="Times New Roman" w:hAnsi="Courier New" w:cs="Courier New"/>
          <w:sz w:val="20"/>
          <w:szCs w:val="20"/>
          <w:lang w:eastAsia="ru-RU"/>
        </w:rPr>
        <w:t xml:space="preserve">        РАСПОРЯЖЕНИЕ N _______              от _____________ 202__ г.</w:t>
      </w:r>
    </w:p>
    <w:p w14:paraId="24D1BF4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DA4195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О постановке семьи заявителя на учет для улучшения</w:t>
      </w:r>
    </w:p>
    <w:p w14:paraId="3B6D76A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жилищных условий по социальной ипотеке</w:t>
      </w:r>
    </w:p>
    <w:p w14:paraId="716CA54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700E584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_________________________________________________________________</w:t>
      </w:r>
    </w:p>
    <w:p w14:paraId="715CBB5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w:t>
      </w:r>
    </w:p>
    <w:p w14:paraId="0D8C9B1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  семьей  из  _______ человек обратился с заявлением о принятии на учет по</w:t>
      </w:r>
    </w:p>
    <w:p w14:paraId="662716D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месту  жительства/работы  (подчеркнуть)  для  улучшения жилищных условий по</w:t>
      </w:r>
    </w:p>
    <w:p w14:paraId="04A3897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социальной ипотеке</w:t>
      </w:r>
    </w:p>
    <w:p w14:paraId="10DCD0B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0240422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дату обращения заявителя по заявлению)</w:t>
      </w:r>
    </w:p>
    <w:p w14:paraId="76363F5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_________________________________________________________________</w:t>
      </w:r>
    </w:p>
    <w:p w14:paraId="1A2995E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w:t>
      </w:r>
    </w:p>
    <w:p w14:paraId="4869660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 семьей проживает по адресу: _____________________________________________</w:t>
      </w:r>
    </w:p>
    <w:p w14:paraId="0E7D39C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полный адрес)</w:t>
      </w:r>
    </w:p>
    <w:p w14:paraId="751F139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444032F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в _________________________________________________________________________</w:t>
      </w:r>
    </w:p>
    <w:p w14:paraId="6DF0322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(в жилом доме, квартире, комнате)</w:t>
      </w:r>
    </w:p>
    <w:p w14:paraId="32BFF44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090A3A8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общей площадью ________ кв. м, жилой площадью ________ кв. м.</w:t>
      </w:r>
    </w:p>
    <w:p w14:paraId="6875245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_________________________________________________________________</w:t>
      </w:r>
    </w:p>
    <w:p w14:paraId="7100E84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w:t>
      </w:r>
    </w:p>
    <w:p w14:paraId="4ADB426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является __________________________________________________________________</w:t>
      </w:r>
    </w:p>
    <w:p w14:paraId="58906BF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(собственником, нанимателем, арендатором)</w:t>
      </w:r>
    </w:p>
    <w:p w14:paraId="378B0C8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на основании ______________________________________________________________</w:t>
      </w:r>
    </w:p>
    <w:p w14:paraId="6C6C14B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вид и реквизиты договора либо документа о праве собственности)</w:t>
      </w:r>
    </w:p>
    <w:p w14:paraId="0963BED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529D42C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Другая  площадь  у  заявителя  находится  в  собственности  либо  на  праве</w:t>
      </w:r>
    </w:p>
    <w:p w14:paraId="7618A69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пользования:</w:t>
      </w:r>
    </w:p>
    <w:p w14:paraId="2ABC9D5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20ECF76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3DDB503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адрес, вид и реквизиты договора либо документа о праве</w:t>
      </w:r>
    </w:p>
    <w:p w14:paraId="21A0C06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собственности)</w:t>
      </w:r>
    </w:p>
    <w:p w14:paraId="2F02A76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3DE09A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4824BAE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442255E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На каждого члена семьи заявителя приходится ___ кв. м общей площади _______</w:t>
      </w:r>
    </w:p>
    <w:p w14:paraId="74475F8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работает ________________________________________________________</w:t>
      </w:r>
    </w:p>
    <w:p w14:paraId="7128B69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место работы полностью)</w:t>
      </w:r>
    </w:p>
    <w:p w14:paraId="41F215D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на должности ______________________________________________________________</w:t>
      </w:r>
    </w:p>
    <w:p w14:paraId="7F3C1E6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должность заявителя)</w:t>
      </w:r>
    </w:p>
    <w:p w14:paraId="40687FE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lastRenderedPageBreak/>
        <w:t>Совокупный доход на 1 члена семьи в месяц _________________________________</w:t>
      </w:r>
    </w:p>
    <w:p w14:paraId="03FFE39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в рублях)</w:t>
      </w:r>
    </w:p>
    <w:p w14:paraId="0ACAD87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_________________________________________________________________</w:t>
      </w:r>
    </w:p>
    <w:p w14:paraId="22DE56E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 заявителя;</w:t>
      </w:r>
    </w:p>
    <w:p w14:paraId="46B9567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при наличии в семье нескольких</w:t>
      </w:r>
    </w:p>
    <w:p w14:paraId="4F376FB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CC6BBA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граждан, обладающих жилищной льготой, перечисляются все члены семьи,</w:t>
      </w:r>
    </w:p>
    <w:p w14:paraId="0F1A5B5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имеющие льготы, с указанием</w:t>
      </w:r>
    </w:p>
    <w:p w14:paraId="012E4E9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68894BE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основания и вида льгот)</w:t>
      </w:r>
    </w:p>
    <w:p w14:paraId="7632738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0885E7D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41C042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обладает жилищной льготой: ________________________________________________</w:t>
      </w:r>
    </w:p>
    <w:p w14:paraId="11D7952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682866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на основании ______________________________________________________________</w:t>
      </w:r>
    </w:p>
    <w:p w14:paraId="286A4FC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(ссылка на нормативный правовой акт, справку медицинского учреждения, иной</w:t>
      </w:r>
    </w:p>
    <w:p w14:paraId="1183F1B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документ)</w:t>
      </w:r>
    </w:p>
    <w:p w14:paraId="0DDBF01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49956AB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Общественная комиссия по жилищным вопросам: _______________________________</w:t>
      </w:r>
    </w:p>
    <w:p w14:paraId="042B73E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209353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(наименование организации, в которой заседает комиссия)</w:t>
      </w:r>
    </w:p>
    <w:p w14:paraId="064B347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0E2920B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рекомендует принять на учет заявителя _____________________________________</w:t>
      </w:r>
    </w:p>
    <w:p w14:paraId="5AD7B6C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фамилию, имя, отчество</w:t>
      </w:r>
    </w:p>
    <w:p w14:paraId="208C155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(последнее - при наличии) полностью)</w:t>
      </w:r>
    </w:p>
    <w:p w14:paraId="391C4A2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0D56A5C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 семьей _____ человек для улучшения жилищных условий по социальной ипотеке.</w:t>
      </w:r>
    </w:p>
    <w:p w14:paraId="502349D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Требуемый вид жилья _______________________________________________________</w:t>
      </w:r>
    </w:p>
    <w:p w14:paraId="74D4A8E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Норматив общей площади жилого помещения с учетом состава семьи составляет</w:t>
      </w:r>
    </w:p>
    <w:p w14:paraId="1D61748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3EC100C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количество членов семьи и общую площадь с учетом состава семьи)</w:t>
      </w:r>
    </w:p>
    <w:p w14:paraId="0D482EB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535A49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Члены общественной жилищной комиссии:</w:t>
      </w:r>
    </w:p>
    <w:p w14:paraId="15F8C4F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03AA39B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 Представитель органа местного</w:t>
      </w:r>
    </w:p>
    <w:p w14:paraId="3473E09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самоуправления: ___________________________________________________________</w:t>
      </w:r>
    </w:p>
    <w:p w14:paraId="5C7CD26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фамилию, имя, отчество (последнее - при наличии)</w:t>
      </w:r>
    </w:p>
    <w:p w14:paraId="3BA0C4C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полностью, подпись, дата)</w:t>
      </w:r>
    </w:p>
    <w:p w14:paraId="21AA272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2. Представитель трудового</w:t>
      </w:r>
    </w:p>
    <w:p w14:paraId="17AD4F6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коллектива: _______________________________________________________________</w:t>
      </w:r>
    </w:p>
    <w:p w14:paraId="6ECCC1E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фамилию, имя, отчество (последнее - при наличии)</w:t>
      </w:r>
    </w:p>
    <w:p w14:paraId="40382C7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полностью, подпись, дата)</w:t>
      </w:r>
    </w:p>
    <w:p w14:paraId="460F824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3. Представитель молодежной</w:t>
      </w:r>
    </w:p>
    <w:p w14:paraId="5C052FC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организации: ______________________________________________________________</w:t>
      </w:r>
    </w:p>
    <w:p w14:paraId="4E071DF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фамилию, имя, отчество (последнее - при наличии)</w:t>
      </w:r>
    </w:p>
    <w:p w14:paraId="0216694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полностью, подпись, дата)</w:t>
      </w:r>
    </w:p>
    <w:p w14:paraId="30D2622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4. Представитель иных</w:t>
      </w:r>
    </w:p>
    <w:p w14:paraId="120C27F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общественных организаций: _________________________________________________</w:t>
      </w:r>
    </w:p>
    <w:p w14:paraId="77662F9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фамилию, имя, отчество (последнее - при</w:t>
      </w:r>
    </w:p>
    <w:p w14:paraId="263D375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наличии) полностью, подпись, дата)</w:t>
      </w:r>
    </w:p>
    <w:p w14:paraId="1580929F" w14:textId="77777777" w:rsidR="00C4042E" w:rsidRPr="00C4042E" w:rsidRDefault="00C4042E" w:rsidP="00C4042E">
      <w:pPr>
        <w:tabs>
          <w:tab w:val="left" w:pos="1377"/>
        </w:tabs>
        <w:spacing w:after="0" w:line="240" w:lineRule="auto"/>
        <w:jc w:val="center"/>
        <w:rPr>
          <w:rFonts w:ascii="Courier New" w:eastAsia="Times New Roman" w:hAnsi="Courier New" w:cs="Courier New"/>
          <w:sz w:val="28"/>
          <w:szCs w:val="28"/>
          <w:lang w:eastAsia="ru-RU"/>
        </w:rPr>
      </w:pPr>
    </w:p>
    <w:p w14:paraId="00858FF8" w14:textId="77777777" w:rsidR="00C4042E" w:rsidRPr="00C4042E" w:rsidRDefault="00C4042E" w:rsidP="00C4042E">
      <w:pPr>
        <w:spacing w:after="0" w:line="240" w:lineRule="auto"/>
        <w:jc w:val="right"/>
        <w:rPr>
          <w:rFonts w:ascii="Courier New" w:eastAsia="Times New Roman" w:hAnsi="Courier New" w:cs="Courier New"/>
          <w:sz w:val="28"/>
          <w:szCs w:val="28"/>
          <w:lang w:eastAsia="ru-RU"/>
        </w:rPr>
      </w:pPr>
      <w:r w:rsidRPr="00C4042E">
        <w:rPr>
          <w:rFonts w:ascii="Courier New" w:eastAsia="Times New Roman" w:hAnsi="Courier New" w:cs="Courier New"/>
          <w:sz w:val="26"/>
          <w:szCs w:val="26"/>
          <w:lang w:eastAsia="ru-RU"/>
        </w:rPr>
        <w:br w:type="page"/>
      </w:r>
    </w:p>
    <w:p w14:paraId="7AD83B5E" w14:textId="002CAE59" w:rsidR="000158C7" w:rsidRPr="000158C7" w:rsidRDefault="000158C7" w:rsidP="000158C7">
      <w:pPr>
        <w:tabs>
          <w:tab w:val="left" w:pos="3900"/>
        </w:tabs>
        <w:autoSpaceDE w:val="0"/>
        <w:autoSpaceDN w:val="0"/>
        <w:adjustRightInd w:val="0"/>
        <w:spacing w:after="0" w:line="240" w:lineRule="auto"/>
        <w:ind w:left="5103" w:right="-1"/>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 xml:space="preserve">Приложение № </w:t>
      </w:r>
      <w:r w:rsidRPr="000158C7">
        <w:rPr>
          <w:rFonts w:ascii="Times New Roman" w:eastAsia="Times New Roman" w:hAnsi="Times New Roman" w:cs="Times New Roman"/>
          <w:sz w:val="28"/>
          <w:szCs w:val="28"/>
          <w:lang w:eastAsia="ru-RU"/>
        </w:rPr>
        <w:t>2</w:t>
      </w:r>
    </w:p>
    <w:p w14:paraId="546A82A7" w14:textId="77777777" w:rsidR="000158C7" w:rsidRPr="00C4042E" w:rsidRDefault="000158C7" w:rsidP="000158C7">
      <w:pPr>
        <w:spacing w:after="0" w:line="240" w:lineRule="auto"/>
        <w:ind w:left="5103"/>
        <w:jc w:val="both"/>
        <w:rPr>
          <w:rFonts w:ascii="Times New Roman" w:eastAsia="Times New Roman" w:hAnsi="Times New Roman" w:cs="Times New Roman"/>
          <w:sz w:val="28"/>
          <w:szCs w:val="28"/>
          <w:lang w:eastAsia="ru-RU"/>
        </w:rPr>
      </w:pPr>
      <w:r w:rsidRPr="000158C7">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15C396A2" w14:textId="77777777" w:rsidR="00C4042E" w:rsidRPr="00C4042E" w:rsidRDefault="00C4042E" w:rsidP="00C4042E">
      <w:pPr>
        <w:autoSpaceDE w:val="0"/>
        <w:spacing w:after="200" w:line="276" w:lineRule="auto"/>
        <w:ind w:left="5670" w:right="-1" w:hanging="150"/>
        <w:jc w:val="right"/>
        <w:rPr>
          <w:rFonts w:ascii="Courier New" w:eastAsia="Times New Roman" w:hAnsi="Courier New" w:cs="Courier New"/>
          <w:sz w:val="28"/>
          <w:szCs w:val="28"/>
          <w:lang w:eastAsia="ru-RU"/>
        </w:rPr>
      </w:pPr>
    </w:p>
    <w:p w14:paraId="74904348" w14:textId="77777777" w:rsidR="00C4042E" w:rsidRPr="00C4042E" w:rsidRDefault="00C4042E" w:rsidP="00C4042E">
      <w:pPr>
        <w:spacing w:after="0" w:line="240" w:lineRule="auto"/>
        <w:ind w:right="-1"/>
        <w:jc w:val="center"/>
        <w:rPr>
          <w:rFonts w:ascii="Courier New" w:eastAsia="Times New Roman" w:hAnsi="Courier New" w:cs="Courier New"/>
          <w:sz w:val="26"/>
          <w:szCs w:val="26"/>
          <w:lang w:eastAsia="ru-RU"/>
        </w:rPr>
      </w:pPr>
      <w:r w:rsidRPr="00C4042E">
        <w:rPr>
          <w:rFonts w:ascii="Courier New" w:eastAsia="Times New Roman" w:hAnsi="Courier New" w:cs="Courier New"/>
          <w:sz w:val="26"/>
          <w:szCs w:val="26"/>
          <w:lang w:eastAsia="ru-RU"/>
        </w:rPr>
        <w:t>Уведомление</w:t>
      </w:r>
      <w:r w:rsidRPr="00C4042E">
        <w:rPr>
          <w:rFonts w:ascii="Courier New" w:eastAsia="Times New Roman" w:hAnsi="Courier New" w:cs="Courier New"/>
          <w:sz w:val="26"/>
          <w:szCs w:val="26"/>
          <w:lang w:eastAsia="ru-RU"/>
        </w:rPr>
        <w:br/>
      </w:r>
    </w:p>
    <w:p w14:paraId="5D721BBD" w14:textId="77777777" w:rsidR="00C4042E" w:rsidRPr="00C4042E" w:rsidRDefault="00C4042E" w:rsidP="00C4042E">
      <w:pPr>
        <w:spacing w:after="0" w:line="240" w:lineRule="auto"/>
        <w:ind w:right="-1"/>
        <w:jc w:val="center"/>
        <w:rPr>
          <w:rFonts w:ascii="Courier New" w:eastAsia="Times New Roman" w:hAnsi="Courier New" w:cs="Courier New"/>
          <w:sz w:val="26"/>
          <w:szCs w:val="26"/>
          <w:lang w:eastAsia="ru-RU"/>
        </w:rPr>
      </w:pPr>
    </w:p>
    <w:p w14:paraId="7D9F01CA"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 xml:space="preserve">В связи с обращением  </w:t>
      </w:r>
    </w:p>
    <w:p w14:paraId="5814A44F" w14:textId="77777777" w:rsidR="00C4042E" w:rsidRPr="00C4042E" w:rsidRDefault="00C4042E" w:rsidP="00C4042E">
      <w:pPr>
        <w:pBdr>
          <w:top w:val="single" w:sz="4" w:space="1" w:color="000000"/>
        </w:pBdr>
        <w:spacing w:after="0" w:line="240" w:lineRule="auto"/>
        <w:ind w:left="2381" w:right="-1"/>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(Ф.И.О заявителя)</w:t>
      </w:r>
    </w:p>
    <w:p w14:paraId="2AF04357"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5E5435DF" w14:textId="66F5315A"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заявление № _______ от_____._____.________</w:t>
      </w:r>
      <w:proofErr w:type="spellStart"/>
      <w:r w:rsidRPr="00C4042E">
        <w:rPr>
          <w:rFonts w:ascii="Courier New" w:eastAsia="Times New Roman" w:hAnsi="Courier New" w:cs="Courier New"/>
          <w:sz w:val="24"/>
          <w:szCs w:val="24"/>
          <w:lang w:eastAsia="ru-RU"/>
        </w:rPr>
        <w:t>гг</w:t>
      </w:r>
      <w:proofErr w:type="spellEnd"/>
      <w:r w:rsidRPr="00C4042E">
        <w:rPr>
          <w:rFonts w:ascii="Courier New" w:eastAsia="Times New Roman" w:hAnsi="Courier New" w:cs="Courier New"/>
          <w:sz w:val="24"/>
          <w:szCs w:val="24"/>
          <w:lang w:eastAsia="ru-RU"/>
        </w:rPr>
        <w:t>., о _________________</w:t>
      </w:r>
    </w:p>
    <w:p w14:paraId="5FA3A0F9"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23635F0E"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_____________________________________________________________________________</w:t>
      </w:r>
    </w:p>
    <w:p w14:paraId="36425375"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29889243"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 xml:space="preserve">на основании:  </w:t>
      </w:r>
    </w:p>
    <w:p w14:paraId="775FD73F" w14:textId="77777777" w:rsidR="00C4042E" w:rsidRPr="00C4042E" w:rsidRDefault="00C4042E" w:rsidP="00C4042E">
      <w:pPr>
        <w:pBdr>
          <w:top w:val="single" w:sz="4" w:space="1" w:color="000000"/>
        </w:pBdr>
        <w:spacing w:after="0" w:line="240" w:lineRule="auto"/>
        <w:ind w:left="1560" w:right="-1"/>
        <w:jc w:val="center"/>
        <w:rPr>
          <w:rFonts w:ascii="Courier New" w:eastAsia="Times New Roman" w:hAnsi="Courier New" w:cs="Courier New"/>
          <w:sz w:val="20"/>
          <w:szCs w:val="20"/>
          <w:lang w:eastAsia="ru-RU"/>
        </w:rPr>
      </w:pPr>
    </w:p>
    <w:p w14:paraId="32D193F5" w14:textId="77777777" w:rsidR="00C4042E" w:rsidRPr="00C4042E" w:rsidRDefault="00C4042E" w:rsidP="00C4042E">
      <w:pPr>
        <w:tabs>
          <w:tab w:val="left" w:pos="9837"/>
        </w:tabs>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ab/>
      </w:r>
    </w:p>
    <w:p w14:paraId="2D25F273" w14:textId="77777777" w:rsidR="00C4042E" w:rsidRPr="00C4042E" w:rsidRDefault="00C4042E" w:rsidP="00C4042E">
      <w:pPr>
        <w:pBdr>
          <w:top w:val="single" w:sz="4" w:space="1" w:color="000000"/>
        </w:pBdr>
        <w:spacing w:after="0" w:line="240" w:lineRule="auto"/>
        <w:ind w:right="-1"/>
        <w:jc w:val="center"/>
        <w:rPr>
          <w:rFonts w:ascii="Courier New" w:eastAsia="Times New Roman" w:hAnsi="Courier New" w:cs="Courier New"/>
          <w:lang w:eastAsia="ru-RU"/>
        </w:rPr>
      </w:pPr>
    </w:p>
    <w:p w14:paraId="23D2F474" w14:textId="77777777" w:rsidR="00C4042E" w:rsidRPr="00C4042E" w:rsidRDefault="00C4042E" w:rsidP="00C4042E">
      <w:pPr>
        <w:spacing w:after="0" w:line="240" w:lineRule="auto"/>
        <w:ind w:right="-1"/>
        <w:jc w:val="both"/>
        <w:rPr>
          <w:rFonts w:ascii="Courier New" w:eastAsia="Times New Roman" w:hAnsi="Courier New" w:cs="Courier New"/>
          <w:sz w:val="20"/>
          <w:szCs w:val="20"/>
          <w:lang w:eastAsia="ru-RU"/>
        </w:rPr>
      </w:pPr>
      <w:r w:rsidRPr="00C4042E">
        <w:rPr>
          <w:rFonts w:ascii="Courier New" w:eastAsia="Times New Roman" w:hAnsi="Courier New" w:cs="Courier New"/>
          <w:sz w:val="24"/>
          <w:szCs w:val="24"/>
          <w:lang w:eastAsia="ru-RU"/>
        </w:rPr>
        <w:t>по результатам рассмотрения представленных документов принято решение о перерегистрации/ отказе в перерегистрации</w:t>
      </w:r>
    </w:p>
    <w:p w14:paraId="6EF8D556" w14:textId="77777777" w:rsidR="00C4042E" w:rsidRPr="00C4042E" w:rsidRDefault="00C4042E" w:rsidP="00C4042E">
      <w:pPr>
        <w:spacing w:after="0" w:line="240" w:lineRule="auto"/>
        <w:ind w:right="-1"/>
        <w:rPr>
          <w:rFonts w:ascii="Courier New" w:eastAsia="Times New Roman" w:hAnsi="Courier New" w:cs="Courier New"/>
          <w:sz w:val="20"/>
          <w:szCs w:val="20"/>
          <w:lang w:eastAsia="ru-RU"/>
        </w:rPr>
      </w:pPr>
    </w:p>
    <w:p w14:paraId="5B1D4438"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0CCEFB7A"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7B9236B5"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3349B138"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2D2087BD"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540421B2"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Должностное лицо (ФИО)</w:t>
      </w:r>
    </w:p>
    <w:p w14:paraId="3D8D80CE" w14:textId="77777777" w:rsidR="00C4042E" w:rsidRPr="00C4042E" w:rsidRDefault="00C4042E" w:rsidP="00C4042E">
      <w:pPr>
        <w:pBdr>
          <w:top w:val="single" w:sz="4" w:space="9" w:color="000000"/>
        </w:pBdr>
        <w:spacing w:after="0" w:line="240" w:lineRule="auto"/>
        <w:ind w:left="5670" w:right="-1"/>
        <w:jc w:val="center"/>
        <w:rPr>
          <w:rFonts w:ascii="Courier New" w:eastAsia="Times New Roman" w:hAnsi="Courier New" w:cs="Courier New"/>
          <w:sz w:val="20"/>
          <w:szCs w:val="20"/>
          <w:lang w:eastAsia="ru-RU"/>
        </w:rPr>
      </w:pPr>
    </w:p>
    <w:p w14:paraId="78934230" w14:textId="77777777" w:rsidR="00C4042E" w:rsidRPr="00C4042E" w:rsidRDefault="00C4042E" w:rsidP="00C4042E">
      <w:pPr>
        <w:pBdr>
          <w:top w:val="single" w:sz="4" w:space="9" w:color="000000"/>
        </w:pBdr>
        <w:spacing w:after="0" w:line="240" w:lineRule="auto"/>
        <w:ind w:left="5670" w:right="-1"/>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(подпись должностного лица органа, осуществляющего согласование)</w:t>
      </w:r>
    </w:p>
    <w:p w14:paraId="445F2618" w14:textId="77777777" w:rsidR="00C4042E" w:rsidRPr="00C4042E" w:rsidRDefault="00C4042E" w:rsidP="00C4042E">
      <w:pPr>
        <w:spacing w:after="0" w:line="240" w:lineRule="auto"/>
        <w:ind w:right="-1"/>
        <w:jc w:val="center"/>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 xml:space="preserve">                                                                                                 </w:t>
      </w:r>
    </w:p>
    <w:p w14:paraId="11454DE6" w14:textId="77777777" w:rsidR="00C4042E" w:rsidRPr="00C4042E" w:rsidRDefault="00C4042E" w:rsidP="00C4042E">
      <w:pPr>
        <w:spacing w:after="200" w:line="276" w:lineRule="auto"/>
        <w:ind w:right="-1"/>
        <w:rPr>
          <w:rFonts w:ascii="Courier New" w:eastAsia="Times New Roman" w:hAnsi="Courier New" w:cs="Courier New"/>
          <w:lang w:eastAsia="ru-RU"/>
        </w:rPr>
      </w:pPr>
    </w:p>
    <w:p w14:paraId="2ACA289A" w14:textId="77777777" w:rsidR="00C4042E" w:rsidRPr="00C4042E" w:rsidRDefault="00C4042E" w:rsidP="00C4042E">
      <w:pPr>
        <w:spacing w:after="200" w:line="276" w:lineRule="auto"/>
        <w:ind w:right="-1"/>
        <w:rPr>
          <w:rFonts w:ascii="Courier New" w:eastAsia="Times New Roman" w:hAnsi="Courier New" w:cs="Courier New"/>
          <w:lang w:eastAsia="ru-RU"/>
        </w:rPr>
      </w:pPr>
    </w:p>
    <w:p w14:paraId="288470B1" w14:textId="77777777" w:rsidR="00C4042E" w:rsidRPr="00C4042E" w:rsidRDefault="00C4042E" w:rsidP="00C4042E">
      <w:pPr>
        <w:spacing w:after="20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Исполнитель (ФИО)</w:t>
      </w:r>
    </w:p>
    <w:p w14:paraId="7BE3FA7B" w14:textId="77777777" w:rsidR="00C4042E" w:rsidRPr="00C4042E" w:rsidRDefault="00C4042E" w:rsidP="00C4042E">
      <w:pPr>
        <w:spacing w:after="200" w:line="240" w:lineRule="auto"/>
        <w:ind w:right="-1"/>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w:t>
      </w:r>
    </w:p>
    <w:p w14:paraId="740D4C1F" w14:textId="77777777" w:rsidR="00C4042E" w:rsidRPr="00C4042E" w:rsidRDefault="00C4042E" w:rsidP="00C4042E">
      <w:pPr>
        <w:spacing w:after="200" w:line="276"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0"/>
          <w:szCs w:val="20"/>
          <w:lang w:eastAsia="ru-RU"/>
        </w:rPr>
        <w:t>(контакты исполнителя)</w:t>
      </w:r>
    </w:p>
    <w:p w14:paraId="3D2E42D0" w14:textId="77777777" w:rsidR="00C4042E" w:rsidRPr="00C4042E" w:rsidRDefault="00C4042E" w:rsidP="00C4042E">
      <w:pPr>
        <w:autoSpaceDE w:val="0"/>
        <w:spacing w:after="200" w:line="276" w:lineRule="auto"/>
        <w:ind w:left="5670" w:right="-1" w:hanging="150"/>
        <w:jc w:val="right"/>
        <w:rPr>
          <w:rFonts w:ascii="Courier New" w:eastAsia="Times New Roman" w:hAnsi="Courier New" w:cs="Courier New"/>
          <w:sz w:val="28"/>
          <w:szCs w:val="28"/>
          <w:lang w:eastAsia="ru-RU"/>
        </w:rPr>
      </w:pPr>
    </w:p>
    <w:p w14:paraId="32C601A7" w14:textId="77777777" w:rsidR="00C4042E" w:rsidRPr="00C4042E" w:rsidRDefault="00C4042E" w:rsidP="00C4042E">
      <w:pPr>
        <w:autoSpaceDE w:val="0"/>
        <w:spacing w:after="200" w:line="276" w:lineRule="auto"/>
        <w:ind w:left="5670" w:right="-1" w:hanging="150"/>
        <w:jc w:val="right"/>
        <w:rPr>
          <w:rFonts w:ascii="Courier New" w:eastAsia="Times New Roman" w:hAnsi="Courier New" w:cs="Courier New"/>
          <w:sz w:val="28"/>
          <w:szCs w:val="28"/>
          <w:lang w:eastAsia="ru-RU"/>
        </w:rPr>
      </w:pPr>
    </w:p>
    <w:p w14:paraId="67733FA1" w14:textId="59E47150" w:rsidR="000158C7" w:rsidRPr="000158C7" w:rsidRDefault="000158C7" w:rsidP="000158C7">
      <w:pPr>
        <w:tabs>
          <w:tab w:val="left" w:pos="3900"/>
        </w:tabs>
        <w:autoSpaceDE w:val="0"/>
        <w:autoSpaceDN w:val="0"/>
        <w:adjustRightInd w:val="0"/>
        <w:spacing w:after="0" w:line="240" w:lineRule="auto"/>
        <w:ind w:left="5103" w:right="-1"/>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 xml:space="preserve">Приложение № </w:t>
      </w:r>
      <w:r w:rsidRPr="000158C7">
        <w:rPr>
          <w:rFonts w:ascii="Times New Roman" w:eastAsia="Times New Roman" w:hAnsi="Times New Roman" w:cs="Times New Roman"/>
          <w:sz w:val="28"/>
          <w:szCs w:val="28"/>
          <w:lang w:eastAsia="ru-RU"/>
        </w:rPr>
        <w:t>3</w:t>
      </w:r>
    </w:p>
    <w:p w14:paraId="4B5CFFF2" w14:textId="77777777" w:rsidR="000158C7" w:rsidRPr="00C4042E" w:rsidRDefault="000158C7" w:rsidP="000158C7">
      <w:pPr>
        <w:spacing w:after="0" w:line="240" w:lineRule="auto"/>
        <w:ind w:left="5103"/>
        <w:jc w:val="both"/>
        <w:rPr>
          <w:rFonts w:ascii="Times New Roman" w:eastAsia="Times New Roman" w:hAnsi="Times New Roman" w:cs="Times New Roman"/>
          <w:sz w:val="28"/>
          <w:szCs w:val="28"/>
          <w:lang w:eastAsia="ru-RU"/>
        </w:rPr>
      </w:pPr>
      <w:r w:rsidRPr="000158C7">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4CF85FBA"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34EA7E24" w14:textId="77777777" w:rsidR="00C4042E" w:rsidRPr="00C4042E" w:rsidRDefault="00C4042E" w:rsidP="00C4042E">
      <w:pPr>
        <w:spacing w:after="0" w:line="240" w:lineRule="auto"/>
        <w:ind w:right="-1"/>
        <w:jc w:val="center"/>
        <w:rPr>
          <w:rFonts w:ascii="Courier New" w:eastAsia="Times New Roman" w:hAnsi="Courier New" w:cs="Courier New"/>
          <w:sz w:val="28"/>
          <w:szCs w:val="28"/>
          <w:lang w:eastAsia="ru-RU"/>
        </w:rPr>
      </w:pPr>
    </w:p>
    <w:p w14:paraId="22F604E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УТВЕРЖДАЮ</w:t>
      </w:r>
    </w:p>
    <w:p w14:paraId="53277D0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Руководитель _________________________</w:t>
      </w:r>
    </w:p>
    <w:p w14:paraId="2CF4E86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(органа местного самоуправления)</w:t>
      </w:r>
    </w:p>
    <w:p w14:paraId="4A83EC3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_____________________________________</w:t>
      </w:r>
    </w:p>
    <w:p w14:paraId="4208DF8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(наименование района, города)</w:t>
      </w:r>
    </w:p>
    <w:p w14:paraId="6975169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_____________________________________</w:t>
      </w:r>
    </w:p>
    <w:p w14:paraId="4BEF733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(подпись, дата)</w:t>
      </w:r>
    </w:p>
    <w:p w14:paraId="3C2319A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99D243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3" w:name="P1894"/>
      <w:bookmarkEnd w:id="3"/>
      <w:r w:rsidRPr="00C4042E">
        <w:rPr>
          <w:rFonts w:ascii="Courier New" w:eastAsia="Times New Roman" w:hAnsi="Courier New" w:cs="Courier New"/>
          <w:sz w:val="20"/>
          <w:szCs w:val="20"/>
          <w:lang w:eastAsia="ru-RU"/>
        </w:rPr>
        <w:t xml:space="preserve">        РАСПОРЯЖЕНИЕ N _______              от _____________ 202__ г.</w:t>
      </w:r>
    </w:p>
    <w:p w14:paraId="0C83436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2BE603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Об отказе в постановке семьи заявителя на учет для улучшения</w:t>
      </w:r>
    </w:p>
    <w:p w14:paraId="7C7E4A5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жилищных условий по социальной ипотеке</w:t>
      </w:r>
    </w:p>
    <w:p w14:paraId="13F5D69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5935947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_________________________________________________________________</w:t>
      </w:r>
    </w:p>
    <w:p w14:paraId="778CF1D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w:t>
      </w:r>
    </w:p>
    <w:p w14:paraId="7525CA4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  семьей из ___ человек обратился с заявлением о принятии на учет по месту</w:t>
      </w:r>
    </w:p>
    <w:p w14:paraId="45CEAAB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жительства/работы   (подчеркнуть)   для   улучшения   жилищных  условий  по</w:t>
      </w:r>
    </w:p>
    <w:p w14:paraId="2476FD2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социальной ипотеке</w:t>
      </w:r>
    </w:p>
    <w:p w14:paraId="03D990A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4C8E992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дату обращения заявителя по заявлению)</w:t>
      </w:r>
    </w:p>
    <w:p w14:paraId="1596422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_________________________________________________________________</w:t>
      </w:r>
    </w:p>
    <w:p w14:paraId="407411C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w:t>
      </w:r>
    </w:p>
    <w:p w14:paraId="3FDBE48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 семьей проживают по адресу: _____________________________________________</w:t>
      </w:r>
    </w:p>
    <w:p w14:paraId="71DBD17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полный адрес)</w:t>
      </w:r>
    </w:p>
    <w:p w14:paraId="18FF665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9062D1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в _________________________________________________________________________</w:t>
      </w:r>
    </w:p>
    <w:p w14:paraId="1CFC8D2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(в жилом доме, квартире, комнате)</w:t>
      </w:r>
    </w:p>
    <w:p w14:paraId="1FBF8A5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22B643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общей площадью ________ кв. м, жилой площадью ________ кв. м.</w:t>
      </w:r>
    </w:p>
    <w:p w14:paraId="25B0F47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_________________________________________________________________</w:t>
      </w:r>
    </w:p>
    <w:p w14:paraId="10A03D1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w:t>
      </w:r>
    </w:p>
    <w:p w14:paraId="6E53B75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является __________________________________________________________________</w:t>
      </w:r>
    </w:p>
    <w:p w14:paraId="1CACD88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(собственником, нанимателем, арендатором)</w:t>
      </w:r>
    </w:p>
    <w:p w14:paraId="2DFC543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на основании ______________________________________________________________</w:t>
      </w:r>
    </w:p>
    <w:p w14:paraId="4436B3C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вид и реквизиты договора либо документа о праве собственности)</w:t>
      </w:r>
    </w:p>
    <w:p w14:paraId="019B497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3D5EE76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Другая  площадь  у  заявителя  находится  в  собственности  либо  на  праве</w:t>
      </w:r>
    </w:p>
    <w:p w14:paraId="7CDF12B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пользования:</w:t>
      </w:r>
    </w:p>
    <w:p w14:paraId="14DE98D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3A99D17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3A056A8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адрес, вид и реквизиты договора либо документа о праве</w:t>
      </w:r>
    </w:p>
    <w:p w14:paraId="7CD525B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собственности)</w:t>
      </w:r>
    </w:p>
    <w:p w14:paraId="1813F74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510241E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5EA7E07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695BE88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На каждого члена семьи заявителя приходится ____ кв. м общей площади ______</w:t>
      </w:r>
    </w:p>
    <w:p w14:paraId="05F3BFE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работает ________________________________________________________</w:t>
      </w:r>
    </w:p>
    <w:p w14:paraId="73160AB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место работы полностью)</w:t>
      </w:r>
    </w:p>
    <w:p w14:paraId="2FA5C36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на должности ______________________________________________________________</w:t>
      </w:r>
    </w:p>
    <w:p w14:paraId="0545435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lastRenderedPageBreak/>
        <w:t xml:space="preserve">                              (указать должность заявителя)</w:t>
      </w:r>
    </w:p>
    <w:p w14:paraId="4D3652E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Совокупный доход на 1 члена семьи в месяц _________________________________</w:t>
      </w:r>
    </w:p>
    <w:p w14:paraId="3817350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в рублях)</w:t>
      </w:r>
    </w:p>
    <w:p w14:paraId="6D59D72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_________________________________________________________________</w:t>
      </w:r>
    </w:p>
    <w:p w14:paraId="2A9F16C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 заявителя;</w:t>
      </w:r>
    </w:p>
    <w:p w14:paraId="3439D1F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при наличии в семье нескольких</w:t>
      </w:r>
    </w:p>
    <w:p w14:paraId="2939E73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2D68496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граждан, обладающих жилищной льготой, перечисляются все члены семьи,</w:t>
      </w:r>
    </w:p>
    <w:p w14:paraId="14D4CA2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имеющие льготы, с указанием</w:t>
      </w:r>
    </w:p>
    <w:p w14:paraId="425B72C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494E78B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основания и вида льгот)</w:t>
      </w:r>
    </w:p>
    <w:p w14:paraId="627997B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6DBEFB4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52BB004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обладает жилищной льготой: ________________________________________________</w:t>
      </w:r>
    </w:p>
    <w:p w14:paraId="6B05844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4DB02FE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на основании ______________________________________________________________</w:t>
      </w:r>
    </w:p>
    <w:p w14:paraId="7B2B371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(ссылка на нормативный правовой акт, справку медицинского учреждения,</w:t>
      </w:r>
    </w:p>
    <w:p w14:paraId="43ED5CB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иной документ)</w:t>
      </w:r>
    </w:p>
    <w:p w14:paraId="040A15E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1F5D37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Общественная комиссия по жилищным вопросам: _______________________________</w:t>
      </w:r>
    </w:p>
    <w:p w14:paraId="1EBF6D8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30DA9FD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(наименование организации, в которой заседает комиссия)</w:t>
      </w:r>
    </w:p>
    <w:p w14:paraId="4E32472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79E18E4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отказывает  в постановке на учет заявителя и членов его семьи для улучшения</w:t>
      </w:r>
    </w:p>
    <w:p w14:paraId="5D1BCFB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жилищных условий по социальной ипотеке в связи с: _________________________</w:t>
      </w:r>
    </w:p>
    <w:p w14:paraId="0EFDB4C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причину)</w:t>
      </w:r>
    </w:p>
    <w:p w14:paraId="360CB00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Члены общественной жилищной комиссии:</w:t>
      </w:r>
    </w:p>
    <w:p w14:paraId="1FC8BFF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73789FD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 Представитель органа местного</w:t>
      </w:r>
    </w:p>
    <w:p w14:paraId="7599281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самоуправления: ___________________________________________________________</w:t>
      </w:r>
    </w:p>
    <w:p w14:paraId="0FA4CA1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фамилию, имя, отчество (последнее - при наличии)</w:t>
      </w:r>
    </w:p>
    <w:p w14:paraId="3FEA6B7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полностью, подпись, дата)</w:t>
      </w:r>
    </w:p>
    <w:p w14:paraId="1F297F2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2. Представитель трудового</w:t>
      </w:r>
    </w:p>
    <w:p w14:paraId="160013F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коллектива: _______________________________________________________________</w:t>
      </w:r>
    </w:p>
    <w:p w14:paraId="1C0A12C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фамилию, имя, отчество (последнее - при наличии)</w:t>
      </w:r>
    </w:p>
    <w:p w14:paraId="497EB99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полностью, подпись, дата)</w:t>
      </w:r>
    </w:p>
    <w:p w14:paraId="1DA31EF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3. Представитель молодежной</w:t>
      </w:r>
    </w:p>
    <w:p w14:paraId="15E7B14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организации: ______________________________________________________________</w:t>
      </w:r>
    </w:p>
    <w:p w14:paraId="7489294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фамилию, имя, отчество (последнее - при наличии)</w:t>
      </w:r>
    </w:p>
    <w:p w14:paraId="4D00F72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полностью, подпись, дата)</w:t>
      </w:r>
    </w:p>
    <w:p w14:paraId="3917AC0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4. Представитель иных</w:t>
      </w:r>
    </w:p>
    <w:p w14:paraId="5C3050B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общественных организаций: _________________________________________________</w:t>
      </w:r>
    </w:p>
    <w:p w14:paraId="4495DFE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фамилию, имя, отчество (последнее - при</w:t>
      </w:r>
    </w:p>
    <w:p w14:paraId="44BAEC05" w14:textId="77777777" w:rsidR="00C4042E" w:rsidRPr="00C4042E" w:rsidRDefault="00C4042E" w:rsidP="00C4042E">
      <w:pPr>
        <w:spacing w:after="0" w:line="240" w:lineRule="auto"/>
        <w:jc w:val="right"/>
        <w:rPr>
          <w:rFonts w:ascii="Courier New" w:eastAsia="Times New Roman" w:hAnsi="Courier New" w:cs="Courier New"/>
          <w:lang w:eastAsia="ru-RU"/>
        </w:rPr>
      </w:pPr>
      <w:r w:rsidRPr="00C4042E">
        <w:rPr>
          <w:rFonts w:ascii="Courier New" w:eastAsia="Times New Roman" w:hAnsi="Courier New" w:cs="Courier New"/>
          <w:lang w:eastAsia="ru-RU"/>
        </w:rPr>
        <w:t xml:space="preserve">                                  наличии) полностью, подпись, дата)</w:t>
      </w:r>
    </w:p>
    <w:p w14:paraId="51FD4C83"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7D6D2F7A"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60C35F1E"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4224EF38"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1DFA11B6"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1D8628D8"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3ED9A303"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3E4F7AF0"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0A2C22A8"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5A3A35DC"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063126EC"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26AED1BA"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1BB08392"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5DB437F4"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65D36328"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798FD55D" w14:textId="77777777" w:rsidR="00C4042E" w:rsidRPr="00C4042E" w:rsidRDefault="00C4042E" w:rsidP="00C4042E">
      <w:pPr>
        <w:spacing w:after="0" w:line="240" w:lineRule="auto"/>
        <w:jc w:val="right"/>
        <w:rPr>
          <w:rFonts w:ascii="Courier New" w:eastAsia="Times New Roman" w:hAnsi="Courier New" w:cs="Courier New"/>
          <w:lang w:eastAsia="ru-RU"/>
        </w:rPr>
      </w:pPr>
    </w:p>
    <w:p w14:paraId="1DF936D7" w14:textId="77777777" w:rsidR="00C4042E" w:rsidRPr="00C4042E" w:rsidRDefault="00C4042E" w:rsidP="00C4042E">
      <w:pPr>
        <w:spacing w:after="0" w:line="240" w:lineRule="auto"/>
        <w:ind w:right="-1"/>
        <w:rPr>
          <w:rFonts w:ascii="Courier New" w:eastAsia="Times New Roman" w:hAnsi="Courier New" w:cs="Courier New"/>
          <w:sz w:val="28"/>
          <w:szCs w:val="28"/>
          <w:lang w:eastAsia="ru-RU"/>
        </w:rPr>
      </w:pPr>
    </w:p>
    <w:p w14:paraId="7CB998DD" w14:textId="77777777" w:rsidR="00C4042E" w:rsidRPr="00C4042E" w:rsidRDefault="00C4042E" w:rsidP="00C4042E">
      <w:pPr>
        <w:spacing w:after="0" w:line="240" w:lineRule="auto"/>
        <w:ind w:right="-1"/>
        <w:rPr>
          <w:rFonts w:ascii="Courier New" w:eastAsia="Times New Roman" w:hAnsi="Courier New" w:cs="Courier New"/>
          <w:sz w:val="28"/>
          <w:szCs w:val="28"/>
          <w:lang w:eastAsia="ru-RU"/>
        </w:rPr>
      </w:pPr>
    </w:p>
    <w:p w14:paraId="2BDBEBEC" w14:textId="07CFACD0" w:rsidR="000158C7" w:rsidRPr="000158C7" w:rsidRDefault="000158C7" w:rsidP="000158C7">
      <w:pPr>
        <w:tabs>
          <w:tab w:val="left" w:pos="3900"/>
        </w:tabs>
        <w:autoSpaceDE w:val="0"/>
        <w:autoSpaceDN w:val="0"/>
        <w:adjustRightInd w:val="0"/>
        <w:spacing w:after="0" w:line="240" w:lineRule="auto"/>
        <w:ind w:left="5103" w:right="-1"/>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t xml:space="preserve">Приложение № </w:t>
      </w:r>
      <w:r w:rsidRPr="000158C7">
        <w:rPr>
          <w:rFonts w:ascii="Times New Roman" w:eastAsia="Times New Roman" w:hAnsi="Times New Roman" w:cs="Times New Roman"/>
          <w:sz w:val="28"/>
          <w:szCs w:val="28"/>
          <w:lang w:eastAsia="ru-RU"/>
        </w:rPr>
        <w:t>4</w:t>
      </w:r>
    </w:p>
    <w:p w14:paraId="2EF678C1" w14:textId="77777777" w:rsidR="000158C7" w:rsidRPr="00C4042E" w:rsidRDefault="000158C7" w:rsidP="000158C7">
      <w:pPr>
        <w:spacing w:after="0" w:line="240" w:lineRule="auto"/>
        <w:ind w:left="5103"/>
        <w:jc w:val="both"/>
        <w:rPr>
          <w:rFonts w:ascii="Times New Roman" w:eastAsia="Times New Roman" w:hAnsi="Times New Roman" w:cs="Times New Roman"/>
          <w:sz w:val="28"/>
          <w:szCs w:val="28"/>
          <w:lang w:eastAsia="ru-RU"/>
        </w:rPr>
      </w:pPr>
      <w:r w:rsidRPr="000158C7">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66089B1F" w14:textId="77777777" w:rsidR="00C4042E" w:rsidRPr="00C4042E" w:rsidRDefault="00C4042E" w:rsidP="00C4042E">
      <w:pPr>
        <w:spacing w:after="0" w:line="240" w:lineRule="auto"/>
        <w:ind w:right="-1"/>
        <w:rPr>
          <w:rFonts w:ascii="Courier New" w:eastAsia="Times New Roman" w:hAnsi="Courier New" w:cs="Courier New"/>
          <w:sz w:val="28"/>
          <w:szCs w:val="28"/>
          <w:lang w:eastAsia="ru-RU"/>
        </w:rPr>
      </w:pPr>
    </w:p>
    <w:p w14:paraId="28EBE549" w14:textId="77777777" w:rsidR="00C4042E" w:rsidRPr="00C4042E" w:rsidRDefault="00C4042E" w:rsidP="00C4042E">
      <w:pPr>
        <w:spacing w:after="0" w:line="240" w:lineRule="auto"/>
        <w:ind w:right="-1"/>
        <w:rPr>
          <w:rFonts w:ascii="Courier New" w:eastAsia="Times New Roman" w:hAnsi="Courier New" w:cs="Courier New"/>
          <w:sz w:val="28"/>
          <w:szCs w:val="28"/>
          <w:lang w:eastAsia="ru-RU"/>
        </w:rPr>
      </w:pPr>
    </w:p>
    <w:p w14:paraId="1E78D04E" w14:textId="77777777" w:rsidR="00C4042E" w:rsidRPr="00C4042E" w:rsidRDefault="00C4042E" w:rsidP="00C4042E">
      <w:pPr>
        <w:spacing w:after="0" w:line="240" w:lineRule="auto"/>
        <w:ind w:right="-1"/>
        <w:jc w:val="center"/>
        <w:rPr>
          <w:rFonts w:ascii="Courier New" w:eastAsia="Times New Roman" w:hAnsi="Courier New" w:cs="Courier New"/>
          <w:sz w:val="28"/>
          <w:szCs w:val="28"/>
          <w:lang w:eastAsia="ru-RU"/>
        </w:rPr>
      </w:pPr>
      <w:r w:rsidRPr="00C4042E">
        <w:rPr>
          <w:rFonts w:ascii="Courier New" w:eastAsia="Times New Roman" w:hAnsi="Courier New" w:cs="Courier New"/>
          <w:sz w:val="28"/>
          <w:szCs w:val="28"/>
          <w:lang w:eastAsia="ru-RU"/>
        </w:rPr>
        <w:t>Решение</w:t>
      </w:r>
    </w:p>
    <w:p w14:paraId="1BDBF982" w14:textId="77777777" w:rsidR="00C4042E" w:rsidRPr="00C4042E" w:rsidRDefault="00C4042E" w:rsidP="00C4042E">
      <w:pPr>
        <w:spacing w:after="0" w:line="240" w:lineRule="auto"/>
        <w:ind w:right="-1"/>
        <w:jc w:val="center"/>
        <w:rPr>
          <w:rFonts w:ascii="Courier New" w:eastAsia="Times New Roman" w:hAnsi="Courier New" w:cs="Courier New"/>
          <w:sz w:val="28"/>
          <w:szCs w:val="28"/>
          <w:lang w:eastAsia="ru-RU"/>
        </w:rPr>
      </w:pPr>
      <w:r w:rsidRPr="00C4042E">
        <w:rPr>
          <w:rFonts w:ascii="Courier New" w:eastAsia="Times New Roman" w:hAnsi="Courier New" w:cs="Courier New"/>
          <w:sz w:val="28"/>
          <w:szCs w:val="28"/>
          <w:lang w:eastAsia="ru-RU"/>
        </w:rPr>
        <w:t xml:space="preserve">об отказе в приеме документов, необходимых для предоставления </w:t>
      </w:r>
      <w:r w:rsidRPr="00C4042E">
        <w:rPr>
          <w:rFonts w:ascii="Courier New" w:eastAsia="Times New Roman" w:hAnsi="Courier New" w:cs="Courier New"/>
          <w:sz w:val="28"/>
          <w:szCs w:val="28"/>
          <w:lang w:eastAsia="ru-RU"/>
        </w:rPr>
        <w:br/>
        <w:t xml:space="preserve">муниципальной услуги </w:t>
      </w:r>
    </w:p>
    <w:p w14:paraId="60FFBA67" w14:textId="77777777" w:rsidR="00C4042E" w:rsidRPr="00C4042E" w:rsidRDefault="00C4042E" w:rsidP="00C4042E">
      <w:pPr>
        <w:spacing w:after="0" w:line="240" w:lineRule="auto"/>
        <w:ind w:right="-1"/>
        <w:jc w:val="center"/>
        <w:rPr>
          <w:rFonts w:ascii="Courier New" w:eastAsia="Times New Roman" w:hAnsi="Courier New" w:cs="Courier New"/>
          <w:sz w:val="28"/>
          <w:szCs w:val="28"/>
          <w:lang w:eastAsia="ru-RU"/>
        </w:rPr>
      </w:pPr>
    </w:p>
    <w:p w14:paraId="4D9EFAE0" w14:textId="77777777" w:rsidR="00C4042E" w:rsidRPr="00C4042E" w:rsidRDefault="00C4042E" w:rsidP="00C4042E">
      <w:pPr>
        <w:spacing w:after="0" w:line="240" w:lineRule="auto"/>
        <w:ind w:right="-1"/>
        <w:jc w:val="center"/>
        <w:rPr>
          <w:rFonts w:ascii="Courier New" w:eastAsia="Times New Roman" w:hAnsi="Courier New" w:cs="Courier New"/>
          <w:sz w:val="26"/>
          <w:szCs w:val="26"/>
          <w:lang w:eastAsia="ru-RU"/>
        </w:rPr>
      </w:pPr>
    </w:p>
    <w:p w14:paraId="670B4E12"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 xml:space="preserve">В связи с обращением  </w:t>
      </w:r>
    </w:p>
    <w:p w14:paraId="37BEFB8E" w14:textId="77777777" w:rsidR="00C4042E" w:rsidRPr="00C4042E" w:rsidRDefault="00C4042E" w:rsidP="00C4042E">
      <w:pPr>
        <w:pBdr>
          <w:top w:val="single" w:sz="4" w:space="1" w:color="000000"/>
        </w:pBdr>
        <w:spacing w:after="0" w:line="240" w:lineRule="auto"/>
        <w:ind w:left="2381" w:right="-1"/>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(Ф.И.О. физического лица, наименование юридического лица – заявителя)</w:t>
      </w:r>
    </w:p>
    <w:p w14:paraId="34C54975"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0F9FE34D"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заявление № _______ от_____._____.________</w:t>
      </w:r>
      <w:proofErr w:type="spellStart"/>
      <w:r w:rsidRPr="00C4042E">
        <w:rPr>
          <w:rFonts w:ascii="Courier New" w:eastAsia="Times New Roman" w:hAnsi="Courier New" w:cs="Courier New"/>
          <w:sz w:val="24"/>
          <w:szCs w:val="24"/>
          <w:lang w:eastAsia="ru-RU"/>
        </w:rPr>
        <w:t>гг</w:t>
      </w:r>
      <w:proofErr w:type="spellEnd"/>
      <w:r w:rsidRPr="00C4042E">
        <w:rPr>
          <w:rFonts w:ascii="Courier New" w:eastAsia="Times New Roman" w:hAnsi="Courier New" w:cs="Courier New"/>
          <w:sz w:val="24"/>
          <w:szCs w:val="24"/>
          <w:lang w:eastAsia="ru-RU"/>
        </w:rPr>
        <w:t>., о ______________________________________</w:t>
      </w:r>
    </w:p>
    <w:p w14:paraId="03DFB3A1"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37FAD2DF"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__________________________________________________________________________________</w:t>
      </w:r>
    </w:p>
    <w:p w14:paraId="2C78955F"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2907279E"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 xml:space="preserve">на основании:  </w:t>
      </w:r>
    </w:p>
    <w:p w14:paraId="1287A487" w14:textId="77777777" w:rsidR="00C4042E" w:rsidRPr="00C4042E" w:rsidRDefault="00C4042E" w:rsidP="00C4042E">
      <w:pPr>
        <w:pBdr>
          <w:top w:val="single" w:sz="4" w:space="1" w:color="000000"/>
        </w:pBdr>
        <w:spacing w:after="0" w:line="240" w:lineRule="auto"/>
        <w:ind w:left="1560" w:right="-1"/>
        <w:jc w:val="center"/>
        <w:rPr>
          <w:rFonts w:ascii="Courier New" w:eastAsia="Times New Roman" w:hAnsi="Courier New" w:cs="Courier New"/>
          <w:sz w:val="20"/>
          <w:szCs w:val="20"/>
          <w:lang w:eastAsia="ru-RU"/>
        </w:rPr>
      </w:pPr>
    </w:p>
    <w:p w14:paraId="78BF977F" w14:textId="77777777" w:rsidR="00C4042E" w:rsidRPr="00C4042E" w:rsidRDefault="00C4042E" w:rsidP="00C4042E">
      <w:pPr>
        <w:tabs>
          <w:tab w:val="left" w:pos="9837"/>
        </w:tabs>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ab/>
      </w:r>
    </w:p>
    <w:p w14:paraId="6923D5C6" w14:textId="77777777" w:rsidR="00C4042E" w:rsidRPr="00C4042E" w:rsidRDefault="00C4042E" w:rsidP="00C4042E">
      <w:pPr>
        <w:pBdr>
          <w:top w:val="single" w:sz="4" w:space="1" w:color="000000"/>
        </w:pBdr>
        <w:spacing w:after="0" w:line="240" w:lineRule="auto"/>
        <w:ind w:right="-1"/>
        <w:jc w:val="center"/>
        <w:rPr>
          <w:rFonts w:ascii="Courier New" w:eastAsia="Times New Roman" w:hAnsi="Courier New" w:cs="Courier New"/>
          <w:lang w:eastAsia="ru-RU"/>
        </w:rPr>
      </w:pPr>
    </w:p>
    <w:p w14:paraId="1ECD09D6" w14:textId="77777777" w:rsidR="00C4042E" w:rsidRPr="00C4042E" w:rsidRDefault="00C4042E" w:rsidP="00C4042E">
      <w:pPr>
        <w:spacing w:after="0" w:line="240" w:lineRule="auto"/>
        <w:ind w:right="-1"/>
        <w:jc w:val="both"/>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3AFF28B7"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69C9C361"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1.</w:t>
      </w:r>
    </w:p>
    <w:p w14:paraId="7C594457" w14:textId="77777777" w:rsidR="00C4042E" w:rsidRPr="00C4042E" w:rsidRDefault="00C4042E" w:rsidP="00C4042E">
      <w:pPr>
        <w:spacing w:after="0" w:line="240" w:lineRule="auto"/>
        <w:ind w:right="-1"/>
        <w:jc w:val="both"/>
        <w:rPr>
          <w:rFonts w:ascii="Courier New" w:eastAsia="Times New Roman" w:hAnsi="Courier New" w:cs="Courier New"/>
          <w:sz w:val="24"/>
          <w:szCs w:val="24"/>
          <w:lang w:eastAsia="ru-RU"/>
        </w:rPr>
      </w:pPr>
    </w:p>
    <w:p w14:paraId="079FB139" w14:textId="77777777" w:rsidR="00C4042E" w:rsidRPr="00C4042E" w:rsidRDefault="00C4042E" w:rsidP="00C4042E">
      <w:pPr>
        <w:spacing w:after="0" w:line="240" w:lineRule="auto"/>
        <w:ind w:right="-1"/>
        <w:jc w:val="both"/>
        <w:rPr>
          <w:rFonts w:ascii="Courier New" w:eastAsia="Times New Roman" w:hAnsi="Courier New" w:cs="Courier New"/>
          <w:sz w:val="20"/>
          <w:szCs w:val="20"/>
          <w:lang w:eastAsia="ru-RU"/>
        </w:rPr>
      </w:pPr>
      <w:r w:rsidRPr="00C4042E">
        <w:rPr>
          <w:rFonts w:ascii="Courier New" w:eastAsia="Times New Roman" w:hAnsi="Courier New" w:cs="Courier New"/>
          <w:sz w:val="24"/>
          <w:szCs w:val="24"/>
          <w:lang w:eastAsia="ru-RU"/>
        </w:rPr>
        <w:t xml:space="preserve">2. </w:t>
      </w:r>
    </w:p>
    <w:p w14:paraId="145E95AD" w14:textId="77777777" w:rsidR="00C4042E" w:rsidRPr="00C4042E" w:rsidRDefault="00C4042E" w:rsidP="00C4042E">
      <w:pPr>
        <w:spacing w:after="0" w:line="240" w:lineRule="auto"/>
        <w:ind w:right="-1"/>
        <w:rPr>
          <w:rFonts w:ascii="Courier New" w:eastAsia="Times New Roman" w:hAnsi="Courier New" w:cs="Courier New"/>
          <w:sz w:val="20"/>
          <w:szCs w:val="20"/>
          <w:lang w:eastAsia="ru-RU"/>
        </w:rPr>
      </w:pPr>
    </w:p>
    <w:p w14:paraId="0BA0C9A5"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p>
    <w:p w14:paraId="32647078" w14:textId="77777777" w:rsidR="00C4042E" w:rsidRPr="00C4042E" w:rsidRDefault="00C4042E" w:rsidP="00C4042E">
      <w:pPr>
        <w:spacing w:after="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Должностное лицо (ФИО)</w:t>
      </w:r>
    </w:p>
    <w:p w14:paraId="523B87E8" w14:textId="77777777" w:rsidR="00C4042E" w:rsidRPr="00C4042E" w:rsidRDefault="00C4042E" w:rsidP="00C4042E">
      <w:pPr>
        <w:pBdr>
          <w:top w:val="single" w:sz="4" w:space="9" w:color="000000"/>
        </w:pBdr>
        <w:spacing w:after="0" w:line="240" w:lineRule="auto"/>
        <w:ind w:left="5670" w:right="-1"/>
        <w:jc w:val="center"/>
        <w:rPr>
          <w:rFonts w:ascii="Courier New" w:eastAsia="Times New Roman" w:hAnsi="Courier New" w:cs="Courier New"/>
          <w:sz w:val="20"/>
          <w:szCs w:val="20"/>
          <w:lang w:eastAsia="ru-RU"/>
        </w:rPr>
      </w:pPr>
    </w:p>
    <w:p w14:paraId="50D9A0BA" w14:textId="77777777" w:rsidR="00C4042E" w:rsidRPr="00C4042E" w:rsidRDefault="00C4042E" w:rsidP="00C4042E">
      <w:pPr>
        <w:pBdr>
          <w:top w:val="single" w:sz="4" w:space="9" w:color="000000"/>
        </w:pBdr>
        <w:spacing w:after="0" w:line="240" w:lineRule="auto"/>
        <w:ind w:left="5670" w:right="-1"/>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(подпись должностного лица органа, осуществляющего подписание)</w:t>
      </w:r>
    </w:p>
    <w:p w14:paraId="6A14A0AD" w14:textId="77777777" w:rsidR="00C4042E" w:rsidRPr="00C4042E" w:rsidRDefault="00C4042E" w:rsidP="00C4042E">
      <w:pPr>
        <w:spacing w:after="200" w:line="240" w:lineRule="auto"/>
        <w:ind w:right="-1"/>
        <w:rPr>
          <w:rFonts w:ascii="Courier New" w:eastAsia="Times New Roman" w:hAnsi="Courier New" w:cs="Courier New"/>
          <w:sz w:val="24"/>
          <w:szCs w:val="24"/>
          <w:lang w:eastAsia="ru-RU"/>
        </w:rPr>
      </w:pPr>
      <w:r w:rsidRPr="00C4042E">
        <w:rPr>
          <w:rFonts w:ascii="Courier New" w:eastAsia="Times New Roman" w:hAnsi="Courier New" w:cs="Courier New"/>
          <w:sz w:val="24"/>
          <w:szCs w:val="24"/>
          <w:lang w:eastAsia="ru-RU"/>
        </w:rPr>
        <w:t>Исполнитель (ФИО)</w:t>
      </w:r>
    </w:p>
    <w:p w14:paraId="3465052F" w14:textId="77777777" w:rsidR="00C4042E" w:rsidRPr="00C4042E" w:rsidRDefault="00C4042E" w:rsidP="00C4042E">
      <w:pPr>
        <w:spacing w:after="200" w:line="240" w:lineRule="auto"/>
        <w:ind w:right="-1"/>
        <w:rPr>
          <w:rFonts w:ascii="Courier New" w:eastAsia="Times New Roman" w:hAnsi="Courier New" w:cs="Courier New"/>
          <w:sz w:val="20"/>
          <w:szCs w:val="20"/>
          <w:lang w:eastAsia="ru-RU"/>
        </w:rPr>
      </w:pPr>
      <w:bookmarkStart w:id="4" w:name="_heading=h.gjdgxs" w:colFirst="0" w:colLast="0"/>
      <w:bookmarkEnd w:id="4"/>
      <w:r w:rsidRPr="00C4042E">
        <w:rPr>
          <w:rFonts w:ascii="Courier New" w:eastAsia="Times New Roman" w:hAnsi="Courier New" w:cs="Courier New"/>
          <w:sz w:val="20"/>
          <w:szCs w:val="20"/>
          <w:lang w:eastAsia="ru-RU"/>
        </w:rPr>
        <w:t xml:space="preserve">______________________________                  _____________________________                        </w:t>
      </w:r>
    </w:p>
    <w:p w14:paraId="2284AAFA" w14:textId="77777777" w:rsidR="00C4042E" w:rsidRPr="00C4042E" w:rsidRDefault="00C4042E" w:rsidP="00C4042E">
      <w:pPr>
        <w:spacing w:after="0" w:line="240" w:lineRule="auto"/>
        <w:jc w:val="center"/>
        <w:rPr>
          <w:rFonts w:ascii="Courier New" w:eastAsia="Times New Roman" w:hAnsi="Courier New" w:cs="Courier New"/>
          <w:lang w:eastAsia="ru-RU"/>
        </w:rPr>
      </w:pPr>
      <w:r w:rsidRPr="00C4042E">
        <w:rPr>
          <w:rFonts w:ascii="Courier New" w:eastAsia="Times New Roman" w:hAnsi="Courier New" w:cs="Courier New"/>
          <w:sz w:val="20"/>
          <w:szCs w:val="20"/>
          <w:lang w:eastAsia="ru-RU"/>
        </w:rPr>
        <w:t xml:space="preserve">                                             (контакты исполнителя)</w:t>
      </w:r>
    </w:p>
    <w:p w14:paraId="4BD93B56" w14:textId="77777777" w:rsidR="000158C7" w:rsidRPr="000158C7" w:rsidRDefault="000158C7" w:rsidP="00C4042E">
      <w:pPr>
        <w:spacing w:after="0" w:line="240" w:lineRule="auto"/>
        <w:jc w:val="right"/>
        <w:rPr>
          <w:rFonts w:ascii="Courier New" w:eastAsia="Times New Roman" w:hAnsi="Courier New" w:cs="Courier New"/>
          <w:lang w:eastAsia="ru-RU"/>
        </w:rPr>
        <w:sectPr w:rsidR="000158C7" w:rsidRPr="000158C7" w:rsidSect="000158C7">
          <w:headerReference w:type="default" r:id="rId11"/>
          <w:pgSz w:w="11906" w:h="16838"/>
          <w:pgMar w:top="1134" w:right="1134" w:bottom="1134" w:left="1134" w:header="708" w:footer="708" w:gutter="0"/>
          <w:cols w:space="708"/>
          <w:docGrid w:linePitch="360"/>
        </w:sectPr>
      </w:pPr>
    </w:p>
    <w:p w14:paraId="452553C5" w14:textId="205B6F21" w:rsidR="000158C7" w:rsidRPr="000158C7" w:rsidRDefault="000158C7" w:rsidP="000158C7">
      <w:pPr>
        <w:tabs>
          <w:tab w:val="left" w:pos="3900"/>
        </w:tabs>
        <w:autoSpaceDE w:val="0"/>
        <w:autoSpaceDN w:val="0"/>
        <w:adjustRightInd w:val="0"/>
        <w:spacing w:after="0" w:line="240" w:lineRule="auto"/>
        <w:ind w:left="5103" w:right="-1"/>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 xml:space="preserve">Приложение № </w:t>
      </w:r>
      <w:r w:rsidRPr="000158C7">
        <w:rPr>
          <w:rFonts w:ascii="Times New Roman" w:eastAsia="Times New Roman" w:hAnsi="Times New Roman" w:cs="Times New Roman"/>
          <w:sz w:val="28"/>
          <w:szCs w:val="28"/>
          <w:lang w:eastAsia="ru-RU"/>
        </w:rPr>
        <w:t>5</w:t>
      </w:r>
    </w:p>
    <w:p w14:paraId="440B8CD9" w14:textId="77777777" w:rsidR="000158C7" w:rsidRPr="00C4042E" w:rsidRDefault="000158C7" w:rsidP="000158C7">
      <w:pPr>
        <w:spacing w:after="0" w:line="240" w:lineRule="auto"/>
        <w:ind w:left="5103"/>
        <w:jc w:val="both"/>
        <w:rPr>
          <w:rFonts w:ascii="Times New Roman" w:eastAsia="Times New Roman" w:hAnsi="Times New Roman" w:cs="Times New Roman"/>
          <w:sz w:val="28"/>
          <w:szCs w:val="28"/>
          <w:lang w:eastAsia="ru-RU"/>
        </w:rPr>
      </w:pPr>
      <w:r w:rsidRPr="000158C7">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4C5D8E1B" w14:textId="77777777" w:rsidR="00C4042E" w:rsidRPr="00C4042E" w:rsidRDefault="00C4042E" w:rsidP="00C4042E">
      <w:pPr>
        <w:autoSpaceDE w:val="0"/>
        <w:autoSpaceDN w:val="0"/>
        <w:spacing w:after="0" w:line="240" w:lineRule="auto"/>
        <w:rPr>
          <w:rFonts w:ascii="Courier New" w:eastAsia="Times New Roman" w:hAnsi="Courier New" w:cs="Courier New"/>
          <w:sz w:val="20"/>
          <w:szCs w:val="20"/>
          <w:lang w:eastAsia="ru-RU"/>
        </w:rPr>
      </w:pPr>
    </w:p>
    <w:p w14:paraId="3C217A86"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8"/>
          <w:szCs w:val="20"/>
          <w:lang w:val="x-none" w:eastAsia="zh-CN"/>
        </w:rPr>
        <w:t xml:space="preserve">               </w:t>
      </w:r>
      <w:r w:rsidRPr="00C4042E">
        <w:rPr>
          <w:rFonts w:ascii="Courier New" w:eastAsia="Times New Roman" w:hAnsi="Courier New" w:cs="Courier New"/>
          <w:sz w:val="20"/>
          <w:szCs w:val="20"/>
          <w:lang w:val="x-none" w:eastAsia="zh-CN"/>
        </w:rPr>
        <w:t xml:space="preserve">                        Руководителю органа местного</w:t>
      </w:r>
    </w:p>
    <w:p w14:paraId="6B6642EA"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самоуправления ____________________________________</w:t>
      </w:r>
    </w:p>
    <w:p w14:paraId="4D21FBD9"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(наименование района, города)</w:t>
      </w:r>
    </w:p>
    <w:p w14:paraId="2BC7A2F4"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___________________________________________________</w:t>
      </w:r>
    </w:p>
    <w:p w14:paraId="24C32C6E"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от гр. ___________________________________________,</w:t>
      </w:r>
    </w:p>
    <w:p w14:paraId="6E8C3DDE"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(фамилия, имя, отчество (последнее - при наличии)</w:t>
      </w:r>
    </w:p>
    <w:p w14:paraId="152E598C"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полностью)</w:t>
      </w:r>
    </w:p>
    <w:p w14:paraId="2E2E18EA"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_________________________________________________</w:t>
      </w:r>
    </w:p>
    <w:p w14:paraId="397EA6AB"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(проживающего в городе, поселке, селе по адресу)</w:t>
      </w:r>
    </w:p>
    <w:p w14:paraId="4ACCC9E8"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___________________________________________________</w:t>
      </w:r>
    </w:p>
    <w:p w14:paraId="2D6AB6AE"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(почтовый индекс, полный адрес, контактный телефон)</w:t>
      </w:r>
    </w:p>
    <w:p w14:paraId="71EEEC2D"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___________________________________________________</w:t>
      </w:r>
    </w:p>
    <w:p w14:paraId="75E778AC"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___________________________________________________</w:t>
      </w:r>
    </w:p>
    <w:p w14:paraId="4C0D6847"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_____________________ с ___________________________</w:t>
      </w:r>
    </w:p>
    <w:p w14:paraId="39664722"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(число, месяц, год)</w:t>
      </w:r>
    </w:p>
    <w:p w14:paraId="23C3A6F0"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p>
    <w:p w14:paraId="23E818E2"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ЗАЯВЛЕНИЕ</w:t>
      </w:r>
    </w:p>
    <w:p w14:paraId="1A0F6BD2"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p>
    <w:p w14:paraId="5CA82956"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В связи с _____________________________________________________________</w:t>
      </w:r>
    </w:p>
    <w:p w14:paraId="3A469E1C"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(указать причины нуждаемости в улучшении жилищных условий,</w:t>
      </w:r>
    </w:p>
    <w:p w14:paraId="422C7828"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___________________________________________________________________________</w:t>
      </w:r>
    </w:p>
    <w:p w14:paraId="3F0A6428"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обеспеченность жилой площадью на одного члена семьи ниже нормы принятия на</w:t>
      </w:r>
    </w:p>
    <w:p w14:paraId="0CB13344"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учет по</w:t>
      </w:r>
    </w:p>
    <w:p w14:paraId="05087E4A"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___________________________________________________________________________</w:t>
      </w:r>
    </w:p>
    <w:p w14:paraId="31E19468"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социальной ипотеке, проживание в жилом помещении, не отвечающем санитарным</w:t>
      </w:r>
    </w:p>
    <w:p w14:paraId="3607241C"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и</w:t>
      </w:r>
    </w:p>
    <w:p w14:paraId="4B012734"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___________________________________________________________________________</w:t>
      </w:r>
    </w:p>
    <w:p w14:paraId="0649D85A"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техническим требованиям, проживание в коммунальной квартире, необходимость</w:t>
      </w:r>
    </w:p>
    <w:p w14:paraId="59FD9BBB"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сноса</w:t>
      </w:r>
    </w:p>
    <w:p w14:paraId="714C471F"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___________________________________________________________________________</w:t>
      </w:r>
    </w:p>
    <w:p w14:paraId="16516993"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занимаемых помещений)</w:t>
      </w:r>
    </w:p>
    <w:p w14:paraId="4C4BE2E0"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___________________________________________________________________________</w:t>
      </w:r>
    </w:p>
    <w:p w14:paraId="164B873D"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___________________________________________________________________________</w:t>
      </w:r>
    </w:p>
    <w:p w14:paraId="6A8FFD29"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(указать тип занимаемого объекта жилищных прав: изолированная</w:t>
      </w:r>
    </w:p>
    <w:p w14:paraId="30EFEB1B"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(коммунальная),</w:t>
      </w:r>
    </w:p>
    <w:p w14:paraId="7F1B4325"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___________________________________________________________________________</w:t>
      </w:r>
    </w:p>
    <w:p w14:paraId="53EBE890"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количество комнат)</w:t>
      </w:r>
    </w:p>
    <w:p w14:paraId="1C45BB8D"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___________________________________________________________________________</w:t>
      </w:r>
    </w:p>
    <w:p w14:paraId="3A38BE87"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__________________________________________________________________________,</w:t>
      </w:r>
    </w:p>
    <w:p w14:paraId="2DF224A0"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p>
    <w:p w14:paraId="3D73D0F6"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прошу  Вас  принять  меня  с  семьей  в  составе  ____  человек на учет для</w:t>
      </w:r>
    </w:p>
    <w:p w14:paraId="1F24481C"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улучшения жилищных условий по социальной ипотеке</w:t>
      </w:r>
      <w:r w:rsidRPr="00C4042E">
        <w:rPr>
          <w:rFonts w:ascii="Courier New" w:eastAsia="Times New Roman" w:hAnsi="Courier New" w:cs="Courier New"/>
          <w:sz w:val="20"/>
          <w:szCs w:val="20"/>
          <w:lang w:eastAsia="zh-CN"/>
        </w:rPr>
        <w:t xml:space="preserve"> молодых семей/бюджетной/сельской (нужное подчеркнуть)</w:t>
      </w:r>
      <w:r w:rsidRPr="00C4042E">
        <w:rPr>
          <w:rFonts w:ascii="Courier New" w:eastAsia="Times New Roman" w:hAnsi="Courier New" w:cs="Courier New"/>
          <w:sz w:val="20"/>
          <w:szCs w:val="20"/>
          <w:lang w:val="x-none" w:eastAsia="zh-CN"/>
        </w:rPr>
        <w:t>.</w:t>
      </w:r>
    </w:p>
    <w:p w14:paraId="4DEF0C60" w14:textId="77777777" w:rsidR="00C4042E" w:rsidRPr="00C4042E" w:rsidRDefault="00C4042E" w:rsidP="00C4042E">
      <w:pPr>
        <w:autoSpaceDE w:val="0"/>
        <w:autoSpaceDN w:val="0"/>
        <w:adjustRightInd w:val="0"/>
        <w:spacing w:after="0" w:line="240" w:lineRule="auto"/>
        <w:ind w:firstLine="540"/>
        <w:jc w:val="both"/>
        <w:rPr>
          <w:rFonts w:ascii="Courier New" w:eastAsia="Times New Roman" w:hAnsi="Courier New" w:cs="Courier New"/>
          <w:sz w:val="28"/>
          <w:szCs w:val="28"/>
          <w:lang w:eastAsia="ru-RU"/>
        </w:rPr>
      </w:pPr>
      <w:r w:rsidRPr="00C4042E">
        <w:rPr>
          <w:rFonts w:ascii="Courier New" w:eastAsia="Times New Roman" w:hAnsi="Courier New" w:cs="Courier New"/>
          <w:sz w:val="28"/>
          <w:szCs w:val="28"/>
          <w:lang w:eastAsia="ru-RU"/>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14:paraId="66BA8D2C" w14:textId="77777777" w:rsidR="00C4042E" w:rsidRPr="00C4042E" w:rsidRDefault="00C4042E" w:rsidP="00C4042E">
      <w:pPr>
        <w:autoSpaceDE w:val="0"/>
        <w:autoSpaceDN w:val="0"/>
        <w:adjustRightInd w:val="0"/>
        <w:spacing w:before="280" w:after="0" w:line="240" w:lineRule="auto"/>
        <w:ind w:firstLine="540"/>
        <w:jc w:val="both"/>
        <w:rPr>
          <w:rFonts w:ascii="Courier New" w:eastAsia="Times New Roman" w:hAnsi="Courier New" w:cs="Courier New"/>
          <w:sz w:val="28"/>
          <w:szCs w:val="28"/>
          <w:lang w:eastAsia="ru-RU"/>
        </w:rPr>
      </w:pPr>
      <w:r w:rsidRPr="00C4042E">
        <w:rPr>
          <w:rFonts w:ascii="Courier New" w:eastAsia="Times New Roman" w:hAnsi="Courier New" w:cs="Courier New"/>
          <w:sz w:val="28"/>
          <w:szCs w:val="28"/>
          <w:lang w:eastAsia="ru-RU"/>
        </w:rPr>
        <w:lastRenderedPageBreak/>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14:paraId="1DC6CA12" w14:textId="77777777" w:rsidR="00C4042E" w:rsidRPr="00C4042E" w:rsidRDefault="00C4042E" w:rsidP="00C4042E">
      <w:pPr>
        <w:autoSpaceDE w:val="0"/>
        <w:autoSpaceDN w:val="0"/>
        <w:adjustRightInd w:val="0"/>
        <w:spacing w:before="280" w:after="0" w:line="240" w:lineRule="auto"/>
        <w:ind w:firstLine="540"/>
        <w:jc w:val="both"/>
        <w:rPr>
          <w:rFonts w:ascii="Courier New" w:eastAsia="Times New Roman" w:hAnsi="Courier New" w:cs="Courier New"/>
          <w:sz w:val="28"/>
          <w:szCs w:val="28"/>
          <w:lang w:eastAsia="ru-RU"/>
        </w:rPr>
      </w:pPr>
      <w:r w:rsidRPr="00C4042E">
        <w:rPr>
          <w:rFonts w:ascii="Courier New" w:eastAsia="Times New Roman" w:hAnsi="Courier New" w:cs="Courier New"/>
          <w:sz w:val="28"/>
          <w:szCs w:val="28"/>
          <w:lang w:eastAsia="ru-RU"/>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14:paraId="6E42DC65" w14:textId="77777777" w:rsidR="00C4042E" w:rsidRPr="00C4042E" w:rsidRDefault="00C4042E" w:rsidP="00C4042E">
      <w:pPr>
        <w:autoSpaceDE w:val="0"/>
        <w:autoSpaceDN w:val="0"/>
        <w:adjustRightInd w:val="0"/>
        <w:spacing w:before="280" w:after="0" w:line="240" w:lineRule="auto"/>
        <w:ind w:firstLine="540"/>
        <w:jc w:val="both"/>
        <w:rPr>
          <w:rFonts w:ascii="Courier New" w:eastAsia="Times New Roman" w:hAnsi="Courier New" w:cs="Courier New"/>
          <w:sz w:val="28"/>
          <w:szCs w:val="28"/>
          <w:lang w:eastAsia="ru-RU"/>
        </w:rPr>
      </w:pPr>
      <w:r w:rsidRPr="00C4042E">
        <w:rPr>
          <w:rFonts w:ascii="Courier New" w:eastAsia="Times New Roman" w:hAnsi="Courier New" w:cs="Courier New"/>
          <w:sz w:val="28"/>
          <w:szCs w:val="28"/>
          <w:lang w:eastAsia="ru-RU"/>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14:paraId="160DEFF4" w14:textId="77777777" w:rsidR="00C4042E" w:rsidRPr="00C4042E" w:rsidRDefault="00C4042E" w:rsidP="00C4042E">
      <w:pPr>
        <w:autoSpaceDE w:val="0"/>
        <w:autoSpaceDN w:val="0"/>
        <w:adjustRightInd w:val="0"/>
        <w:spacing w:before="280" w:after="0" w:line="240" w:lineRule="auto"/>
        <w:ind w:firstLine="540"/>
        <w:jc w:val="both"/>
        <w:rPr>
          <w:rFonts w:ascii="Courier New" w:eastAsia="Times New Roman" w:hAnsi="Courier New" w:cs="Courier New"/>
          <w:sz w:val="28"/>
          <w:szCs w:val="28"/>
          <w:lang w:eastAsia="ru-RU"/>
        </w:rPr>
      </w:pPr>
      <w:r w:rsidRPr="00C4042E">
        <w:rPr>
          <w:rFonts w:ascii="Courier New" w:eastAsia="Times New Roman" w:hAnsi="Courier New" w:cs="Courier New"/>
          <w:sz w:val="28"/>
          <w:szCs w:val="28"/>
          <w:lang w:eastAsia="ru-RU"/>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14:paraId="2FBB0E6D" w14:textId="77777777" w:rsidR="00C4042E" w:rsidRPr="00C4042E" w:rsidRDefault="00C4042E" w:rsidP="00C4042E">
      <w:pPr>
        <w:autoSpaceDE w:val="0"/>
        <w:autoSpaceDN w:val="0"/>
        <w:adjustRightInd w:val="0"/>
        <w:spacing w:before="280" w:after="0" w:line="240" w:lineRule="auto"/>
        <w:ind w:firstLine="540"/>
        <w:jc w:val="both"/>
        <w:rPr>
          <w:rFonts w:ascii="Courier New" w:eastAsia="Times New Roman" w:hAnsi="Courier New" w:cs="Courier New"/>
          <w:sz w:val="28"/>
          <w:szCs w:val="28"/>
          <w:lang w:eastAsia="ru-RU"/>
        </w:rPr>
      </w:pPr>
      <w:r w:rsidRPr="00C4042E">
        <w:rPr>
          <w:rFonts w:ascii="Courier New" w:eastAsia="Times New Roman" w:hAnsi="Courier New" w:cs="Courier New"/>
          <w:sz w:val="28"/>
          <w:szCs w:val="28"/>
          <w:lang w:eastAsia="ru-RU"/>
        </w:rPr>
        <w:t>О результатах рассмотрения заявления просим проинформировать следующим способом:</w:t>
      </w:r>
    </w:p>
    <w:p w14:paraId="36253A93" w14:textId="77777777" w:rsidR="00C4042E" w:rsidRPr="00C4042E" w:rsidRDefault="00C4042E" w:rsidP="00C4042E">
      <w:pPr>
        <w:autoSpaceDE w:val="0"/>
        <w:autoSpaceDN w:val="0"/>
        <w:adjustRightInd w:val="0"/>
        <w:spacing w:before="200"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w:t>
      </w:r>
    </w:p>
    <w:p w14:paraId="4D44DE1C"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 в  электронном  виде  в личном кабинете  портала  государственных и</w:t>
      </w:r>
    </w:p>
    <w:p w14:paraId="6609C7AA"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муниципальных услуг Республики Татарстан;</w:t>
      </w:r>
    </w:p>
    <w:p w14:paraId="203DA964"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w:t>
      </w:r>
    </w:p>
    <w:p w14:paraId="789812A1"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 в МФЦ.</w:t>
      </w:r>
    </w:p>
    <w:p w14:paraId="7D0F9841"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p>
    <w:p w14:paraId="5A50F9DC"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Заявитель _________________________________________________________________</w:t>
      </w:r>
    </w:p>
    <w:p w14:paraId="6F8E5DB0"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(фамилия, имя, отчество (последнее - при наличии) полностью, подпись)</w:t>
      </w:r>
    </w:p>
    <w:p w14:paraId="43AD10F0"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Дееспособные</w:t>
      </w:r>
    </w:p>
    <w:p w14:paraId="616FA585"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члены семьи: 1. ___________________________________________________________</w:t>
      </w:r>
    </w:p>
    <w:p w14:paraId="132DD375"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2.____________________________________________________________</w:t>
      </w:r>
    </w:p>
    <w:p w14:paraId="6015F7CF"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3.____________________________________________________________</w:t>
      </w:r>
    </w:p>
    <w:p w14:paraId="45D0A4E7"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4.____________________________________________________________</w:t>
      </w:r>
    </w:p>
    <w:p w14:paraId="7053108D"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 xml:space="preserve">                  (подписи всех дееспособных членов семьи)</w:t>
      </w:r>
    </w:p>
    <w:p w14:paraId="3DAEDADF"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p>
    <w:p w14:paraId="780F7B58"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"__" ________ 20__ г.</w:t>
      </w:r>
    </w:p>
    <w:p w14:paraId="04FBD31D" w14:textId="77777777" w:rsidR="00C4042E" w:rsidRPr="00C4042E" w:rsidRDefault="00C4042E" w:rsidP="00C4042E">
      <w:pPr>
        <w:autoSpaceDE w:val="0"/>
        <w:autoSpaceDN w:val="0"/>
        <w:adjustRightInd w:val="0"/>
        <w:spacing w:after="0" w:line="240" w:lineRule="auto"/>
        <w:jc w:val="both"/>
        <w:outlineLvl w:val="0"/>
        <w:rPr>
          <w:rFonts w:ascii="Courier New" w:eastAsia="Times New Roman" w:hAnsi="Courier New" w:cs="Courier New"/>
          <w:sz w:val="20"/>
          <w:szCs w:val="20"/>
          <w:lang w:val="x-none" w:eastAsia="zh-CN"/>
        </w:rPr>
      </w:pPr>
      <w:r w:rsidRPr="00C4042E">
        <w:rPr>
          <w:rFonts w:ascii="Courier New" w:eastAsia="Times New Roman" w:hAnsi="Courier New" w:cs="Courier New"/>
          <w:sz w:val="20"/>
          <w:szCs w:val="20"/>
          <w:lang w:val="x-none" w:eastAsia="zh-CN"/>
        </w:rPr>
        <w:t>(дата прописью)</w:t>
      </w:r>
    </w:p>
    <w:p w14:paraId="4BDEA1A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6"/>
          <w:szCs w:val="26"/>
          <w:lang w:eastAsia="ru-RU"/>
        </w:rPr>
      </w:pPr>
    </w:p>
    <w:p w14:paraId="36EB69C4" w14:textId="77777777" w:rsidR="00C4042E" w:rsidRPr="00C4042E" w:rsidRDefault="00C4042E" w:rsidP="00C4042E">
      <w:pPr>
        <w:spacing w:after="0" w:line="240" w:lineRule="auto"/>
        <w:rPr>
          <w:rFonts w:ascii="Courier New" w:eastAsia="Times New Roman" w:hAnsi="Courier New" w:cs="Courier New"/>
          <w:sz w:val="26"/>
          <w:szCs w:val="26"/>
          <w:lang w:eastAsia="ru-RU"/>
        </w:rPr>
      </w:pPr>
      <w:r w:rsidRPr="00C4042E">
        <w:rPr>
          <w:rFonts w:ascii="Courier New" w:eastAsia="Times New Roman" w:hAnsi="Courier New" w:cs="Courier New"/>
          <w:sz w:val="26"/>
          <w:szCs w:val="26"/>
          <w:lang w:eastAsia="ru-RU"/>
        </w:rPr>
        <w:br w:type="page"/>
      </w:r>
    </w:p>
    <w:p w14:paraId="00455A9A"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p w14:paraId="7FB1639D"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p w14:paraId="53477B8A"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p w14:paraId="785B4EF2"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p w14:paraId="61F096BE"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Анкета заявителя</w:t>
      </w:r>
    </w:p>
    <w:p w14:paraId="65D3E88A" w14:textId="77777777" w:rsidR="00C4042E" w:rsidRPr="00C4042E" w:rsidRDefault="00C4042E" w:rsidP="00C4042E">
      <w:pPr>
        <w:widowControl w:val="0"/>
        <w:autoSpaceDE w:val="0"/>
        <w:autoSpaceDN w:val="0"/>
        <w:adjustRightInd w:val="0"/>
        <w:spacing w:after="0" w:line="240" w:lineRule="auto"/>
        <w:ind w:firstLine="720"/>
        <w:jc w:val="both"/>
        <w:rPr>
          <w:rFonts w:ascii="Courier New" w:eastAsia="Times New Roman" w:hAnsi="Courier New" w:cs="Courier New"/>
          <w:sz w:val="20"/>
          <w:szCs w:val="20"/>
          <w:lang w:eastAsia="ru-RU"/>
        </w:rPr>
      </w:pPr>
    </w:p>
    <w:p w14:paraId="0D8CD71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1. Фамилия, имя, отчество </w:t>
      </w:r>
      <w:hyperlink w:anchor="Par353" w:tooltip="&lt;*&gt; Отчество указывается при наличии." w:history="1">
        <w:r w:rsidRPr="00C4042E">
          <w:rPr>
            <w:rFonts w:ascii="Courier New" w:eastAsia="Times New Roman" w:hAnsi="Courier New" w:cs="Courier New"/>
            <w:color w:val="0000FF"/>
            <w:sz w:val="20"/>
            <w:szCs w:val="20"/>
            <w:lang w:eastAsia="ru-RU"/>
          </w:rPr>
          <w:t>&lt;*&gt;</w:t>
        </w:r>
      </w:hyperlink>
      <w:r w:rsidRPr="00C4042E">
        <w:rPr>
          <w:rFonts w:ascii="Courier New" w:eastAsia="Times New Roman" w:hAnsi="Courier New" w:cs="Courier New"/>
          <w:sz w:val="20"/>
          <w:szCs w:val="20"/>
          <w:lang w:eastAsia="ru-RU"/>
        </w:rPr>
        <w:t xml:space="preserve"> заявителя _______________________________</w:t>
      </w:r>
    </w:p>
    <w:p w14:paraId="6F2468D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(полностью)</w:t>
      </w:r>
    </w:p>
    <w:p w14:paraId="62D6F7F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6BF496B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147340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2. Проживаю по адресу _________________________________________________</w:t>
      </w:r>
    </w:p>
    <w:p w14:paraId="43A42EC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(район, улица, дом, квартира, комната)</w:t>
      </w:r>
    </w:p>
    <w:p w14:paraId="0CA3B5F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7F89134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контактный телефон: домашний, служебный)</w:t>
      </w:r>
    </w:p>
    <w:p w14:paraId="48B68F3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EA1492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3. Документ, удостоверяющий личность __________________________________</w:t>
      </w:r>
    </w:p>
    <w:p w14:paraId="2C80805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(вид документа)</w:t>
      </w:r>
    </w:p>
    <w:p w14:paraId="58C93AC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серия _______ номер _______________ кем и когда выдан _____________________</w:t>
      </w:r>
    </w:p>
    <w:p w14:paraId="3AE12A6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6B24952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757AA39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7CE2376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4. Дата рождения ______________________________________________________</w:t>
      </w:r>
    </w:p>
    <w:p w14:paraId="0D749E7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(число, месяц, год)</w:t>
      </w:r>
    </w:p>
    <w:p w14:paraId="4DF04E0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6EDC2E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5. Место рождения _____________________________________________________</w:t>
      </w:r>
    </w:p>
    <w:p w14:paraId="3A5BBEE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6CB7CF0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628F20D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7EB4FA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095B0C4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6. Идентификационный номер налогоплательщика  └─┴─┴─┴─┴─┴─┴─┴─┴─┴─┴─┴─┘</w:t>
      </w:r>
    </w:p>
    <w:p w14:paraId="04F23D5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(ИНН - указать все двенадцать знаков)</w:t>
      </w:r>
    </w:p>
    <w:p w14:paraId="5C27BB4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7B492F2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7. Место работы _______________________________________________________</w:t>
      </w:r>
    </w:p>
    <w:p w14:paraId="41A284C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полное наименование организации, отдела, должность)</w:t>
      </w:r>
    </w:p>
    <w:p w14:paraId="12CD3E6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66DEF8E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2FEFAA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(если заявитель не работает, указать причину незанятости)</w:t>
      </w:r>
    </w:p>
    <w:p w14:paraId="5AE2988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420183C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F2926E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78C591C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E766BC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3011FED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3D69A15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185F8BC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8. ИНН организации __________________________ └─┴─┴─┴─┴─┴─┴─┴─┴─┴─┴─┴─┘</w:t>
      </w:r>
    </w:p>
    <w:p w14:paraId="24813C5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(если заявитель не работает, то в значение ИНН проставляются нули,</w:t>
      </w:r>
    </w:p>
    <w:p w14:paraId="0CF4853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т.е. ИНН для неработающего - 0 000 000 000)</w:t>
      </w:r>
    </w:p>
    <w:p w14:paraId="1BA6430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54662D0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9. Стаж на последнем месте работы составляет ____________________ └─┴─┘</w:t>
      </w:r>
    </w:p>
    <w:p w14:paraId="6EDB067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количество лет)</w:t>
      </w:r>
    </w:p>
    <w:p w14:paraId="6393ECA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3CEAB26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10. Общий стаж работы составляет ______________________________   └─┴─┘</w:t>
      </w:r>
    </w:p>
    <w:p w14:paraId="12CA532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количество лет)</w:t>
      </w:r>
    </w:p>
    <w:p w14:paraId="76E4310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2B39555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11. Стаж работы в бюджетной сфере составляет ____________________ └─┴─┘</w:t>
      </w:r>
    </w:p>
    <w:p w14:paraId="518C0A9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количество лет)</w:t>
      </w:r>
    </w:p>
    <w:p w14:paraId="047EA20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091B1E0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12. Состав семьи _______ человек:</w:t>
      </w:r>
    </w:p>
    <w:p w14:paraId="705C5F9D" w14:textId="77777777" w:rsidR="00C4042E" w:rsidRPr="00C4042E" w:rsidRDefault="00C4042E" w:rsidP="00C4042E">
      <w:pPr>
        <w:spacing w:after="200" w:line="276" w:lineRule="auto"/>
        <w:rPr>
          <w:rFonts w:ascii="Courier New" w:eastAsia="Times New Roman" w:hAnsi="Courier New" w:cs="Courier New"/>
          <w:lang w:eastAsia="ru-RU"/>
        </w:rPr>
        <w:sectPr w:rsidR="00C4042E" w:rsidRPr="00C4042E" w:rsidSect="000158C7">
          <w:headerReference w:type="default" r:id="rId12"/>
          <w:headerReference w:type="first" r:id="rId13"/>
          <w:pgSz w:w="11906" w:h="16838"/>
          <w:pgMar w:top="1134" w:right="1134" w:bottom="1134" w:left="1134" w:header="708" w:footer="708" w:gutter="0"/>
          <w:pgNumType w:start="1"/>
          <w:cols w:space="708"/>
          <w:titlePg/>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C4042E" w:rsidRPr="00C4042E" w14:paraId="701E8ACE" w14:textId="77777777" w:rsidTr="009B3902">
        <w:tc>
          <w:tcPr>
            <w:tcW w:w="570" w:type="dxa"/>
            <w:tcBorders>
              <w:top w:val="single" w:sz="4" w:space="0" w:color="auto"/>
              <w:left w:val="single" w:sz="4" w:space="0" w:color="auto"/>
              <w:bottom w:val="single" w:sz="4" w:space="0" w:color="auto"/>
              <w:right w:val="single" w:sz="4" w:space="0" w:color="auto"/>
            </w:tcBorders>
          </w:tcPr>
          <w:p w14:paraId="22CCFF26"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lastRenderedPageBreak/>
              <w:t>N п/п</w:t>
            </w:r>
          </w:p>
        </w:tc>
        <w:tc>
          <w:tcPr>
            <w:tcW w:w="1531" w:type="dxa"/>
            <w:tcBorders>
              <w:top w:val="single" w:sz="4" w:space="0" w:color="auto"/>
              <w:left w:val="single" w:sz="4" w:space="0" w:color="auto"/>
              <w:bottom w:val="single" w:sz="4" w:space="0" w:color="auto"/>
              <w:right w:val="single" w:sz="4" w:space="0" w:color="auto"/>
            </w:tcBorders>
          </w:tcPr>
          <w:p w14:paraId="2D652B0C"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Ф.И.О. полностью </w:t>
            </w:r>
          </w:p>
          <w:p w14:paraId="1D3147D3" w14:textId="77777777" w:rsidR="00C4042E" w:rsidRPr="00C4042E" w:rsidRDefault="00B644B0"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hyperlink w:anchor="Par353" w:tooltip="&lt;*&gt; Отчество указывается при наличии." w:history="1">
              <w:r w:rsidR="00C4042E" w:rsidRPr="00C4042E">
                <w:rPr>
                  <w:rFonts w:ascii="Courier New" w:eastAsia="Times New Roman" w:hAnsi="Courier New" w:cs="Courier New"/>
                  <w:color w:val="0000FF"/>
                  <w:sz w:val="20"/>
                  <w:szCs w:val="20"/>
                  <w:lang w:eastAsia="ru-RU"/>
                </w:rPr>
                <w:t>&lt;*&gt;</w:t>
              </w:r>
            </w:hyperlink>
          </w:p>
        </w:tc>
        <w:tc>
          <w:tcPr>
            <w:tcW w:w="1438" w:type="dxa"/>
            <w:tcBorders>
              <w:top w:val="single" w:sz="4" w:space="0" w:color="auto"/>
              <w:left w:val="single" w:sz="4" w:space="0" w:color="auto"/>
              <w:bottom w:val="single" w:sz="4" w:space="0" w:color="auto"/>
              <w:right w:val="single" w:sz="4" w:space="0" w:color="auto"/>
            </w:tcBorders>
          </w:tcPr>
          <w:p w14:paraId="069D22AD" w14:textId="77777777" w:rsidR="00C4042E" w:rsidRPr="00C4042E" w:rsidRDefault="00C4042E" w:rsidP="00C4042E">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C4042E">
                <w:rPr>
                  <w:rFonts w:ascii="Courier New" w:eastAsia="Times New Roman" w:hAnsi="Courier New" w:cs="Courier New"/>
                  <w:color w:val="0000FF"/>
                  <w:sz w:val="20"/>
                  <w:szCs w:val="20"/>
                  <w:lang w:eastAsia="ru-RU"/>
                </w:rPr>
                <w:t>&lt;**&gt;</w:t>
              </w:r>
            </w:hyperlink>
          </w:p>
        </w:tc>
        <w:tc>
          <w:tcPr>
            <w:tcW w:w="1134" w:type="dxa"/>
            <w:tcBorders>
              <w:top w:val="single" w:sz="4" w:space="0" w:color="auto"/>
              <w:left w:val="single" w:sz="4" w:space="0" w:color="auto"/>
              <w:bottom w:val="single" w:sz="4" w:space="0" w:color="auto"/>
              <w:right w:val="single" w:sz="4" w:space="0" w:color="auto"/>
            </w:tcBorders>
          </w:tcPr>
          <w:p w14:paraId="55480317"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Дата рождения</w:t>
            </w:r>
          </w:p>
        </w:tc>
        <w:tc>
          <w:tcPr>
            <w:tcW w:w="1134" w:type="dxa"/>
            <w:tcBorders>
              <w:top w:val="single" w:sz="4" w:space="0" w:color="auto"/>
              <w:left w:val="single" w:sz="4" w:space="0" w:color="auto"/>
              <w:bottom w:val="single" w:sz="4" w:space="0" w:color="auto"/>
              <w:right w:val="single" w:sz="4" w:space="0" w:color="auto"/>
            </w:tcBorders>
          </w:tcPr>
          <w:p w14:paraId="46AB64B1"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Место рождения</w:t>
            </w:r>
          </w:p>
        </w:tc>
        <w:tc>
          <w:tcPr>
            <w:tcW w:w="1985" w:type="dxa"/>
            <w:tcBorders>
              <w:top w:val="single" w:sz="4" w:space="0" w:color="auto"/>
              <w:left w:val="single" w:sz="4" w:space="0" w:color="auto"/>
              <w:bottom w:val="single" w:sz="4" w:space="0" w:color="auto"/>
              <w:right w:val="single" w:sz="4" w:space="0" w:color="auto"/>
            </w:tcBorders>
          </w:tcPr>
          <w:p w14:paraId="3842C440"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14:paraId="746F9EF1"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ИНН</w:t>
            </w:r>
          </w:p>
        </w:tc>
        <w:tc>
          <w:tcPr>
            <w:tcW w:w="850" w:type="dxa"/>
            <w:tcBorders>
              <w:top w:val="single" w:sz="4" w:space="0" w:color="auto"/>
              <w:left w:val="single" w:sz="4" w:space="0" w:color="auto"/>
              <w:bottom w:val="single" w:sz="4" w:space="0" w:color="auto"/>
              <w:right w:val="single" w:sz="4" w:space="0" w:color="auto"/>
            </w:tcBorders>
          </w:tcPr>
          <w:p w14:paraId="79317FA1"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СНИЛС</w:t>
            </w:r>
          </w:p>
        </w:tc>
        <w:tc>
          <w:tcPr>
            <w:tcW w:w="993" w:type="dxa"/>
            <w:tcBorders>
              <w:top w:val="single" w:sz="4" w:space="0" w:color="auto"/>
              <w:left w:val="single" w:sz="4" w:space="0" w:color="auto"/>
              <w:bottom w:val="single" w:sz="4" w:space="0" w:color="auto"/>
              <w:right w:val="single" w:sz="4" w:space="0" w:color="auto"/>
            </w:tcBorders>
          </w:tcPr>
          <w:p w14:paraId="7AFA3BE5"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Место работы, учебы</w:t>
            </w:r>
          </w:p>
        </w:tc>
        <w:tc>
          <w:tcPr>
            <w:tcW w:w="850" w:type="dxa"/>
            <w:tcBorders>
              <w:top w:val="single" w:sz="4" w:space="0" w:color="auto"/>
              <w:left w:val="single" w:sz="4" w:space="0" w:color="auto"/>
              <w:bottom w:val="single" w:sz="4" w:space="0" w:color="auto"/>
              <w:right w:val="single" w:sz="4" w:space="0" w:color="auto"/>
            </w:tcBorders>
          </w:tcPr>
          <w:p w14:paraId="6CD8BC7F"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Стаж работы</w:t>
            </w:r>
          </w:p>
        </w:tc>
        <w:tc>
          <w:tcPr>
            <w:tcW w:w="1418" w:type="dxa"/>
            <w:tcBorders>
              <w:top w:val="single" w:sz="4" w:space="0" w:color="auto"/>
              <w:left w:val="single" w:sz="4" w:space="0" w:color="auto"/>
              <w:bottom w:val="single" w:sz="4" w:space="0" w:color="auto"/>
              <w:right w:val="single" w:sz="4" w:space="0" w:color="auto"/>
            </w:tcBorders>
          </w:tcPr>
          <w:p w14:paraId="51C43B2A"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ИНН организации</w:t>
            </w:r>
          </w:p>
        </w:tc>
      </w:tr>
      <w:tr w:rsidR="00C4042E" w:rsidRPr="00C4042E" w14:paraId="361A2897" w14:textId="77777777" w:rsidTr="009B3902">
        <w:tc>
          <w:tcPr>
            <w:tcW w:w="570" w:type="dxa"/>
            <w:tcBorders>
              <w:top w:val="single" w:sz="4" w:space="0" w:color="auto"/>
              <w:left w:val="single" w:sz="4" w:space="0" w:color="auto"/>
              <w:bottom w:val="single" w:sz="4" w:space="0" w:color="auto"/>
              <w:right w:val="single" w:sz="4" w:space="0" w:color="auto"/>
            </w:tcBorders>
          </w:tcPr>
          <w:p w14:paraId="5EBFE4CA"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w:t>
            </w:r>
          </w:p>
        </w:tc>
        <w:tc>
          <w:tcPr>
            <w:tcW w:w="1531" w:type="dxa"/>
            <w:tcBorders>
              <w:top w:val="single" w:sz="4" w:space="0" w:color="auto"/>
              <w:left w:val="single" w:sz="4" w:space="0" w:color="auto"/>
              <w:bottom w:val="single" w:sz="4" w:space="0" w:color="auto"/>
              <w:right w:val="single" w:sz="4" w:space="0" w:color="auto"/>
            </w:tcBorders>
          </w:tcPr>
          <w:p w14:paraId="02B8FF37"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438" w:type="dxa"/>
            <w:tcBorders>
              <w:top w:val="single" w:sz="4" w:space="0" w:color="auto"/>
              <w:left w:val="single" w:sz="4" w:space="0" w:color="auto"/>
              <w:bottom w:val="single" w:sz="4" w:space="0" w:color="auto"/>
              <w:right w:val="single" w:sz="4" w:space="0" w:color="auto"/>
            </w:tcBorders>
          </w:tcPr>
          <w:p w14:paraId="0E238EB1"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525C824"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57BBB29"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46C7E292"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7D4BCA3C"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F9A5FC6"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4059120F"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3416AF34"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654C2AFD"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r>
      <w:tr w:rsidR="00C4042E" w:rsidRPr="00C4042E" w14:paraId="3F79B56E" w14:textId="77777777" w:rsidTr="009B3902">
        <w:tc>
          <w:tcPr>
            <w:tcW w:w="570" w:type="dxa"/>
            <w:tcBorders>
              <w:top w:val="single" w:sz="4" w:space="0" w:color="auto"/>
              <w:left w:val="single" w:sz="4" w:space="0" w:color="auto"/>
              <w:bottom w:val="single" w:sz="4" w:space="0" w:color="auto"/>
              <w:right w:val="single" w:sz="4" w:space="0" w:color="auto"/>
            </w:tcBorders>
          </w:tcPr>
          <w:p w14:paraId="24940C4A"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2.</w:t>
            </w:r>
          </w:p>
        </w:tc>
        <w:tc>
          <w:tcPr>
            <w:tcW w:w="1531" w:type="dxa"/>
            <w:tcBorders>
              <w:top w:val="single" w:sz="4" w:space="0" w:color="auto"/>
              <w:left w:val="single" w:sz="4" w:space="0" w:color="auto"/>
              <w:bottom w:val="single" w:sz="4" w:space="0" w:color="auto"/>
              <w:right w:val="single" w:sz="4" w:space="0" w:color="auto"/>
            </w:tcBorders>
          </w:tcPr>
          <w:p w14:paraId="5EA827C8"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438" w:type="dxa"/>
            <w:tcBorders>
              <w:top w:val="single" w:sz="4" w:space="0" w:color="auto"/>
              <w:left w:val="single" w:sz="4" w:space="0" w:color="auto"/>
              <w:bottom w:val="single" w:sz="4" w:space="0" w:color="auto"/>
              <w:right w:val="single" w:sz="4" w:space="0" w:color="auto"/>
            </w:tcBorders>
          </w:tcPr>
          <w:p w14:paraId="740B06A2"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60A7307"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9EBCF40"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267A9FD2"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4951FF66"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69BFCA2A"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7DBB8C7D"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1F099272"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4D43DCC8"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r>
      <w:tr w:rsidR="00C4042E" w:rsidRPr="00C4042E" w14:paraId="1FB4E4E4" w14:textId="77777777" w:rsidTr="009B3902">
        <w:tc>
          <w:tcPr>
            <w:tcW w:w="570" w:type="dxa"/>
            <w:tcBorders>
              <w:top w:val="single" w:sz="4" w:space="0" w:color="auto"/>
              <w:left w:val="single" w:sz="4" w:space="0" w:color="auto"/>
              <w:bottom w:val="single" w:sz="4" w:space="0" w:color="auto"/>
              <w:right w:val="single" w:sz="4" w:space="0" w:color="auto"/>
            </w:tcBorders>
          </w:tcPr>
          <w:p w14:paraId="3B320F75"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3.</w:t>
            </w:r>
          </w:p>
        </w:tc>
        <w:tc>
          <w:tcPr>
            <w:tcW w:w="1531" w:type="dxa"/>
            <w:tcBorders>
              <w:top w:val="single" w:sz="4" w:space="0" w:color="auto"/>
              <w:left w:val="single" w:sz="4" w:space="0" w:color="auto"/>
              <w:bottom w:val="single" w:sz="4" w:space="0" w:color="auto"/>
              <w:right w:val="single" w:sz="4" w:space="0" w:color="auto"/>
            </w:tcBorders>
          </w:tcPr>
          <w:p w14:paraId="0A87D4D2"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438" w:type="dxa"/>
            <w:tcBorders>
              <w:top w:val="single" w:sz="4" w:space="0" w:color="auto"/>
              <w:left w:val="single" w:sz="4" w:space="0" w:color="auto"/>
              <w:bottom w:val="single" w:sz="4" w:space="0" w:color="auto"/>
              <w:right w:val="single" w:sz="4" w:space="0" w:color="auto"/>
            </w:tcBorders>
          </w:tcPr>
          <w:p w14:paraId="17FC438C"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3B821BC"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9F2F4E7"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48A9FFF5"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3CCD4321"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29951CC3"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587D1B29"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5287E82F"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42E32951"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r>
      <w:tr w:rsidR="00C4042E" w:rsidRPr="00C4042E" w14:paraId="38AD307E" w14:textId="77777777" w:rsidTr="009B3902">
        <w:tc>
          <w:tcPr>
            <w:tcW w:w="570" w:type="dxa"/>
            <w:tcBorders>
              <w:top w:val="single" w:sz="4" w:space="0" w:color="auto"/>
              <w:left w:val="single" w:sz="4" w:space="0" w:color="auto"/>
              <w:bottom w:val="single" w:sz="4" w:space="0" w:color="auto"/>
              <w:right w:val="single" w:sz="4" w:space="0" w:color="auto"/>
            </w:tcBorders>
          </w:tcPr>
          <w:p w14:paraId="79BDB7D8"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4.</w:t>
            </w:r>
          </w:p>
        </w:tc>
        <w:tc>
          <w:tcPr>
            <w:tcW w:w="1531" w:type="dxa"/>
            <w:tcBorders>
              <w:top w:val="single" w:sz="4" w:space="0" w:color="auto"/>
              <w:left w:val="single" w:sz="4" w:space="0" w:color="auto"/>
              <w:bottom w:val="single" w:sz="4" w:space="0" w:color="auto"/>
              <w:right w:val="single" w:sz="4" w:space="0" w:color="auto"/>
            </w:tcBorders>
          </w:tcPr>
          <w:p w14:paraId="7E42E26F"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438" w:type="dxa"/>
            <w:tcBorders>
              <w:top w:val="single" w:sz="4" w:space="0" w:color="auto"/>
              <w:left w:val="single" w:sz="4" w:space="0" w:color="auto"/>
              <w:bottom w:val="single" w:sz="4" w:space="0" w:color="auto"/>
              <w:right w:val="single" w:sz="4" w:space="0" w:color="auto"/>
            </w:tcBorders>
          </w:tcPr>
          <w:p w14:paraId="66F5BE06"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C87D633"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231638F"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3BC51055"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14:paraId="12106D3E"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1B3B9E45"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14:paraId="59338020"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27C73B45"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21399245"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r>
    </w:tbl>
    <w:p w14:paraId="672A19E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5531963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6A5D15F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01FCDD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F2789C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ADDF36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FD0B62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4E7CA6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B4DD1E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379582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313727C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BFE012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A7F9C7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CA29D3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576C10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57D7957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048DB60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B8BC13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B80430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299556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1F6DA6F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CABDA3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77DFC44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5E78BBA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58C36E1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sectPr w:rsidR="00C4042E" w:rsidRPr="00C4042E" w:rsidSect="00BD5400">
          <w:pgSz w:w="16840" w:h="11907" w:orient="landscape" w:code="9"/>
          <w:pgMar w:top="1134" w:right="1134" w:bottom="851" w:left="1134" w:header="720" w:footer="720" w:gutter="0"/>
          <w:cols w:space="708"/>
          <w:noEndnote/>
          <w:docGrid w:linePitch="381"/>
        </w:sectPr>
      </w:pPr>
    </w:p>
    <w:p w14:paraId="5C63A80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7631BA14" w14:textId="77777777" w:rsidR="00C4042E" w:rsidRPr="00C4042E" w:rsidRDefault="00C4042E" w:rsidP="00C4042E">
      <w:pPr>
        <w:widowControl w:val="0"/>
        <w:autoSpaceDE w:val="0"/>
        <w:autoSpaceDN w:val="0"/>
        <w:adjustRightInd w:val="0"/>
        <w:spacing w:after="0" w:line="240" w:lineRule="auto"/>
        <w:ind w:firstLine="540"/>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13. Я и члены моей семьи занимаем жилую площадь:</w:t>
      </w:r>
    </w:p>
    <w:p w14:paraId="6CBC918A" w14:textId="77777777" w:rsidR="00C4042E" w:rsidRPr="00C4042E" w:rsidRDefault="00C4042E" w:rsidP="00C4042E">
      <w:pPr>
        <w:widowControl w:val="0"/>
        <w:autoSpaceDE w:val="0"/>
        <w:autoSpaceDN w:val="0"/>
        <w:adjustRightInd w:val="0"/>
        <w:spacing w:after="0" w:line="240" w:lineRule="auto"/>
        <w:ind w:firstLine="720"/>
        <w:jc w:val="both"/>
        <w:rPr>
          <w:rFonts w:ascii="Courier New" w:eastAsia="Times New Roman" w:hAnsi="Courier New" w:cs="Courier New"/>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C4042E" w:rsidRPr="00C4042E" w14:paraId="3DA415BE" w14:textId="77777777" w:rsidTr="009B3902">
        <w:tc>
          <w:tcPr>
            <w:tcW w:w="568" w:type="dxa"/>
            <w:tcBorders>
              <w:top w:val="single" w:sz="4" w:space="0" w:color="auto"/>
              <w:left w:val="single" w:sz="4" w:space="0" w:color="auto"/>
              <w:bottom w:val="single" w:sz="4" w:space="0" w:color="auto"/>
              <w:right w:val="single" w:sz="4" w:space="0" w:color="auto"/>
            </w:tcBorders>
          </w:tcPr>
          <w:p w14:paraId="19285A24"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N п/п</w:t>
            </w:r>
          </w:p>
        </w:tc>
        <w:tc>
          <w:tcPr>
            <w:tcW w:w="1361" w:type="dxa"/>
            <w:tcBorders>
              <w:top w:val="single" w:sz="4" w:space="0" w:color="auto"/>
              <w:left w:val="single" w:sz="4" w:space="0" w:color="auto"/>
              <w:bottom w:val="single" w:sz="4" w:space="0" w:color="auto"/>
              <w:right w:val="single" w:sz="4" w:space="0" w:color="auto"/>
            </w:tcBorders>
          </w:tcPr>
          <w:p w14:paraId="3C16C60F"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Фамилия, имя, отчество </w:t>
            </w:r>
            <w:hyperlink w:anchor="Par353" w:tooltip="&lt;*&gt; Отчество указывается при наличии." w:history="1">
              <w:r w:rsidRPr="00C4042E">
                <w:rPr>
                  <w:rFonts w:ascii="Courier New" w:eastAsia="Times New Roman" w:hAnsi="Courier New" w:cs="Courier New"/>
                  <w:color w:val="0000FF"/>
                  <w:sz w:val="20"/>
                  <w:szCs w:val="20"/>
                  <w:lang w:eastAsia="ru-RU"/>
                </w:rPr>
                <w:t>&lt;*&gt;</w:t>
              </w:r>
            </w:hyperlink>
          </w:p>
        </w:tc>
        <w:tc>
          <w:tcPr>
            <w:tcW w:w="977" w:type="dxa"/>
            <w:tcBorders>
              <w:top w:val="single" w:sz="4" w:space="0" w:color="auto"/>
              <w:left w:val="single" w:sz="4" w:space="0" w:color="auto"/>
              <w:bottom w:val="single" w:sz="4" w:space="0" w:color="auto"/>
              <w:right w:val="single" w:sz="4" w:space="0" w:color="auto"/>
            </w:tcBorders>
          </w:tcPr>
          <w:p w14:paraId="50B90304"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14:paraId="64B59AED"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Дата рождения</w:t>
            </w:r>
          </w:p>
        </w:tc>
        <w:tc>
          <w:tcPr>
            <w:tcW w:w="794" w:type="dxa"/>
            <w:tcBorders>
              <w:top w:val="single" w:sz="4" w:space="0" w:color="auto"/>
              <w:left w:val="single" w:sz="4" w:space="0" w:color="auto"/>
              <w:bottom w:val="single" w:sz="4" w:space="0" w:color="auto"/>
              <w:right w:val="single" w:sz="4" w:space="0" w:color="auto"/>
            </w:tcBorders>
          </w:tcPr>
          <w:p w14:paraId="26055436"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Адрес</w:t>
            </w:r>
          </w:p>
        </w:tc>
        <w:tc>
          <w:tcPr>
            <w:tcW w:w="1191" w:type="dxa"/>
            <w:tcBorders>
              <w:top w:val="single" w:sz="4" w:space="0" w:color="auto"/>
              <w:left w:val="single" w:sz="4" w:space="0" w:color="auto"/>
              <w:bottom w:val="single" w:sz="4" w:space="0" w:color="auto"/>
              <w:right w:val="single" w:sz="4" w:space="0" w:color="auto"/>
            </w:tcBorders>
          </w:tcPr>
          <w:p w14:paraId="357C547D"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Дата прописки</w:t>
            </w:r>
          </w:p>
        </w:tc>
        <w:tc>
          <w:tcPr>
            <w:tcW w:w="1474" w:type="dxa"/>
            <w:tcBorders>
              <w:top w:val="single" w:sz="4" w:space="0" w:color="auto"/>
              <w:left w:val="single" w:sz="4" w:space="0" w:color="auto"/>
              <w:bottom w:val="single" w:sz="4" w:space="0" w:color="auto"/>
              <w:right w:val="single" w:sz="4" w:space="0" w:color="auto"/>
            </w:tcBorders>
          </w:tcPr>
          <w:p w14:paraId="7DC21413"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14:paraId="198926D9"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C4042E" w:rsidRPr="00C4042E" w14:paraId="0BBE4514" w14:textId="77777777" w:rsidTr="009B3902">
        <w:tc>
          <w:tcPr>
            <w:tcW w:w="568" w:type="dxa"/>
            <w:tcBorders>
              <w:top w:val="single" w:sz="4" w:space="0" w:color="auto"/>
              <w:left w:val="single" w:sz="4" w:space="0" w:color="auto"/>
              <w:bottom w:val="single" w:sz="4" w:space="0" w:color="auto"/>
              <w:right w:val="single" w:sz="4" w:space="0" w:color="auto"/>
            </w:tcBorders>
          </w:tcPr>
          <w:p w14:paraId="5AE2FBBB"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w:t>
            </w:r>
          </w:p>
        </w:tc>
        <w:tc>
          <w:tcPr>
            <w:tcW w:w="1361" w:type="dxa"/>
            <w:tcBorders>
              <w:top w:val="single" w:sz="4" w:space="0" w:color="auto"/>
              <w:left w:val="single" w:sz="4" w:space="0" w:color="auto"/>
              <w:bottom w:val="single" w:sz="4" w:space="0" w:color="auto"/>
              <w:right w:val="single" w:sz="4" w:space="0" w:color="auto"/>
            </w:tcBorders>
          </w:tcPr>
          <w:p w14:paraId="50E00961"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77" w:type="dxa"/>
            <w:tcBorders>
              <w:top w:val="single" w:sz="4" w:space="0" w:color="auto"/>
              <w:left w:val="single" w:sz="4" w:space="0" w:color="auto"/>
              <w:bottom w:val="single" w:sz="4" w:space="0" w:color="auto"/>
              <w:right w:val="single" w:sz="4" w:space="0" w:color="auto"/>
            </w:tcBorders>
          </w:tcPr>
          <w:p w14:paraId="3DD49CEA"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856" w:type="dxa"/>
            <w:tcBorders>
              <w:top w:val="single" w:sz="4" w:space="0" w:color="auto"/>
              <w:left w:val="single" w:sz="4" w:space="0" w:color="auto"/>
              <w:bottom w:val="single" w:sz="4" w:space="0" w:color="auto"/>
              <w:right w:val="single" w:sz="4" w:space="0" w:color="auto"/>
            </w:tcBorders>
          </w:tcPr>
          <w:p w14:paraId="20948C36"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14:paraId="7DD3A6DD"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14:paraId="3BB575C7"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474" w:type="dxa"/>
            <w:tcBorders>
              <w:top w:val="single" w:sz="4" w:space="0" w:color="auto"/>
              <w:left w:val="single" w:sz="4" w:space="0" w:color="auto"/>
              <w:bottom w:val="single" w:sz="4" w:space="0" w:color="auto"/>
              <w:right w:val="single" w:sz="4" w:space="0" w:color="auto"/>
            </w:tcBorders>
          </w:tcPr>
          <w:p w14:paraId="3B74391F"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814" w:type="dxa"/>
            <w:tcBorders>
              <w:top w:val="single" w:sz="4" w:space="0" w:color="auto"/>
              <w:left w:val="single" w:sz="4" w:space="0" w:color="auto"/>
              <w:bottom w:val="single" w:sz="4" w:space="0" w:color="auto"/>
              <w:right w:val="single" w:sz="4" w:space="0" w:color="auto"/>
            </w:tcBorders>
          </w:tcPr>
          <w:p w14:paraId="74C02E54"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r>
      <w:tr w:rsidR="00C4042E" w:rsidRPr="00C4042E" w14:paraId="4CAEBACE" w14:textId="77777777" w:rsidTr="009B3902">
        <w:tc>
          <w:tcPr>
            <w:tcW w:w="568" w:type="dxa"/>
            <w:tcBorders>
              <w:top w:val="single" w:sz="4" w:space="0" w:color="auto"/>
              <w:left w:val="single" w:sz="4" w:space="0" w:color="auto"/>
              <w:bottom w:val="single" w:sz="4" w:space="0" w:color="auto"/>
              <w:right w:val="single" w:sz="4" w:space="0" w:color="auto"/>
            </w:tcBorders>
          </w:tcPr>
          <w:p w14:paraId="1D6CCDC9"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2.</w:t>
            </w:r>
          </w:p>
        </w:tc>
        <w:tc>
          <w:tcPr>
            <w:tcW w:w="1361" w:type="dxa"/>
            <w:tcBorders>
              <w:top w:val="single" w:sz="4" w:space="0" w:color="auto"/>
              <w:left w:val="single" w:sz="4" w:space="0" w:color="auto"/>
              <w:bottom w:val="single" w:sz="4" w:space="0" w:color="auto"/>
              <w:right w:val="single" w:sz="4" w:space="0" w:color="auto"/>
            </w:tcBorders>
          </w:tcPr>
          <w:p w14:paraId="721F505D"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77" w:type="dxa"/>
            <w:tcBorders>
              <w:top w:val="single" w:sz="4" w:space="0" w:color="auto"/>
              <w:left w:val="single" w:sz="4" w:space="0" w:color="auto"/>
              <w:bottom w:val="single" w:sz="4" w:space="0" w:color="auto"/>
              <w:right w:val="single" w:sz="4" w:space="0" w:color="auto"/>
            </w:tcBorders>
          </w:tcPr>
          <w:p w14:paraId="365AF067"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856" w:type="dxa"/>
            <w:tcBorders>
              <w:top w:val="single" w:sz="4" w:space="0" w:color="auto"/>
              <w:left w:val="single" w:sz="4" w:space="0" w:color="auto"/>
              <w:bottom w:val="single" w:sz="4" w:space="0" w:color="auto"/>
              <w:right w:val="single" w:sz="4" w:space="0" w:color="auto"/>
            </w:tcBorders>
          </w:tcPr>
          <w:p w14:paraId="59C5798E"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794" w:type="dxa"/>
            <w:tcBorders>
              <w:top w:val="single" w:sz="4" w:space="0" w:color="auto"/>
              <w:left w:val="single" w:sz="4" w:space="0" w:color="auto"/>
              <w:bottom w:val="single" w:sz="4" w:space="0" w:color="auto"/>
              <w:right w:val="single" w:sz="4" w:space="0" w:color="auto"/>
            </w:tcBorders>
          </w:tcPr>
          <w:p w14:paraId="07D52A23"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191" w:type="dxa"/>
            <w:tcBorders>
              <w:top w:val="single" w:sz="4" w:space="0" w:color="auto"/>
              <w:left w:val="single" w:sz="4" w:space="0" w:color="auto"/>
              <w:bottom w:val="single" w:sz="4" w:space="0" w:color="auto"/>
              <w:right w:val="single" w:sz="4" w:space="0" w:color="auto"/>
            </w:tcBorders>
          </w:tcPr>
          <w:p w14:paraId="17BE2342"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474" w:type="dxa"/>
            <w:tcBorders>
              <w:top w:val="single" w:sz="4" w:space="0" w:color="auto"/>
              <w:left w:val="single" w:sz="4" w:space="0" w:color="auto"/>
              <w:bottom w:val="single" w:sz="4" w:space="0" w:color="auto"/>
              <w:right w:val="single" w:sz="4" w:space="0" w:color="auto"/>
            </w:tcBorders>
          </w:tcPr>
          <w:p w14:paraId="745B6AB3"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814" w:type="dxa"/>
            <w:tcBorders>
              <w:top w:val="single" w:sz="4" w:space="0" w:color="auto"/>
              <w:left w:val="single" w:sz="4" w:space="0" w:color="auto"/>
              <w:bottom w:val="single" w:sz="4" w:space="0" w:color="auto"/>
              <w:right w:val="single" w:sz="4" w:space="0" w:color="auto"/>
            </w:tcBorders>
          </w:tcPr>
          <w:p w14:paraId="7219390E"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r>
    </w:tbl>
    <w:p w14:paraId="66416041" w14:textId="77777777" w:rsidR="00C4042E" w:rsidRPr="00C4042E" w:rsidRDefault="00C4042E" w:rsidP="00C4042E">
      <w:pPr>
        <w:widowControl w:val="0"/>
        <w:autoSpaceDE w:val="0"/>
        <w:autoSpaceDN w:val="0"/>
        <w:adjustRightInd w:val="0"/>
        <w:spacing w:after="0" w:line="240" w:lineRule="auto"/>
        <w:ind w:firstLine="720"/>
        <w:jc w:val="both"/>
        <w:rPr>
          <w:rFonts w:ascii="Courier New" w:eastAsia="Times New Roman" w:hAnsi="Courier New" w:cs="Courier New"/>
          <w:sz w:val="20"/>
          <w:szCs w:val="20"/>
          <w:lang w:eastAsia="ru-RU"/>
        </w:rPr>
      </w:pPr>
    </w:p>
    <w:p w14:paraId="75167B45" w14:textId="77777777" w:rsidR="00C4042E" w:rsidRPr="00C4042E" w:rsidRDefault="00C4042E" w:rsidP="00C4042E">
      <w:pPr>
        <w:widowControl w:val="0"/>
        <w:autoSpaceDE w:val="0"/>
        <w:autoSpaceDN w:val="0"/>
        <w:adjustRightInd w:val="0"/>
        <w:spacing w:after="0" w:line="240" w:lineRule="auto"/>
        <w:ind w:firstLine="540"/>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Кроме того, со мной и членами моей семьи проживают:</w:t>
      </w:r>
    </w:p>
    <w:p w14:paraId="7A840837" w14:textId="77777777" w:rsidR="00C4042E" w:rsidRPr="00C4042E" w:rsidRDefault="00C4042E" w:rsidP="00C4042E">
      <w:pPr>
        <w:widowControl w:val="0"/>
        <w:autoSpaceDE w:val="0"/>
        <w:autoSpaceDN w:val="0"/>
        <w:adjustRightInd w:val="0"/>
        <w:spacing w:after="0" w:line="240" w:lineRule="auto"/>
        <w:ind w:firstLine="720"/>
        <w:jc w:val="both"/>
        <w:rPr>
          <w:rFonts w:ascii="Courier New" w:eastAsia="Times New Roman" w:hAnsi="Courier New" w:cs="Courier New"/>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C4042E" w:rsidRPr="00C4042E" w14:paraId="41C4B373" w14:textId="77777777" w:rsidTr="009B3902">
        <w:tc>
          <w:tcPr>
            <w:tcW w:w="562" w:type="dxa"/>
            <w:tcBorders>
              <w:top w:val="single" w:sz="4" w:space="0" w:color="auto"/>
              <w:left w:val="single" w:sz="4" w:space="0" w:color="auto"/>
              <w:bottom w:val="single" w:sz="4" w:space="0" w:color="auto"/>
              <w:right w:val="single" w:sz="4" w:space="0" w:color="auto"/>
            </w:tcBorders>
          </w:tcPr>
          <w:p w14:paraId="363C1374"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N п/п</w:t>
            </w:r>
          </w:p>
        </w:tc>
        <w:tc>
          <w:tcPr>
            <w:tcW w:w="1701" w:type="dxa"/>
            <w:tcBorders>
              <w:top w:val="single" w:sz="4" w:space="0" w:color="auto"/>
              <w:left w:val="single" w:sz="4" w:space="0" w:color="auto"/>
              <w:bottom w:val="single" w:sz="4" w:space="0" w:color="auto"/>
              <w:right w:val="single" w:sz="4" w:space="0" w:color="auto"/>
            </w:tcBorders>
          </w:tcPr>
          <w:p w14:paraId="39C30B27"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Фамилия, имя, отчество </w:t>
            </w:r>
            <w:hyperlink w:anchor="Par353" w:tooltip="&lt;*&gt; Отчество указывается при наличии." w:history="1">
              <w:r w:rsidRPr="00C4042E">
                <w:rPr>
                  <w:rFonts w:ascii="Courier New" w:eastAsia="Times New Roman" w:hAnsi="Courier New" w:cs="Courier New"/>
                  <w:color w:val="0000FF"/>
                  <w:sz w:val="20"/>
                  <w:szCs w:val="20"/>
                  <w:lang w:eastAsia="ru-RU"/>
                </w:rPr>
                <w:t>&lt;*&gt;</w:t>
              </w:r>
            </w:hyperlink>
          </w:p>
        </w:tc>
        <w:tc>
          <w:tcPr>
            <w:tcW w:w="964" w:type="dxa"/>
            <w:tcBorders>
              <w:top w:val="single" w:sz="4" w:space="0" w:color="auto"/>
              <w:left w:val="single" w:sz="4" w:space="0" w:color="auto"/>
              <w:bottom w:val="single" w:sz="4" w:space="0" w:color="auto"/>
              <w:right w:val="single" w:sz="4" w:space="0" w:color="auto"/>
            </w:tcBorders>
          </w:tcPr>
          <w:p w14:paraId="0A8FB1FC"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14:paraId="45ABC9B8"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Дата рождения</w:t>
            </w:r>
          </w:p>
        </w:tc>
        <w:tc>
          <w:tcPr>
            <w:tcW w:w="1304" w:type="dxa"/>
            <w:tcBorders>
              <w:top w:val="single" w:sz="4" w:space="0" w:color="auto"/>
              <w:left w:val="single" w:sz="4" w:space="0" w:color="auto"/>
              <w:bottom w:val="single" w:sz="4" w:space="0" w:color="auto"/>
              <w:right w:val="single" w:sz="4" w:space="0" w:color="auto"/>
            </w:tcBorders>
          </w:tcPr>
          <w:p w14:paraId="6A666205"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14:paraId="74CB5346"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СНИЛС</w:t>
            </w:r>
          </w:p>
        </w:tc>
        <w:tc>
          <w:tcPr>
            <w:tcW w:w="964" w:type="dxa"/>
            <w:tcBorders>
              <w:top w:val="single" w:sz="4" w:space="0" w:color="auto"/>
              <w:left w:val="single" w:sz="4" w:space="0" w:color="auto"/>
              <w:bottom w:val="single" w:sz="4" w:space="0" w:color="auto"/>
              <w:right w:val="single" w:sz="4" w:space="0" w:color="auto"/>
            </w:tcBorders>
          </w:tcPr>
          <w:p w14:paraId="37468F21"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Адрес</w:t>
            </w:r>
          </w:p>
        </w:tc>
        <w:tc>
          <w:tcPr>
            <w:tcW w:w="1276" w:type="dxa"/>
            <w:tcBorders>
              <w:top w:val="single" w:sz="4" w:space="0" w:color="auto"/>
              <w:left w:val="single" w:sz="4" w:space="0" w:color="auto"/>
              <w:bottom w:val="single" w:sz="4" w:space="0" w:color="auto"/>
              <w:right w:val="single" w:sz="4" w:space="0" w:color="auto"/>
            </w:tcBorders>
          </w:tcPr>
          <w:p w14:paraId="28EDB1A4"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Дата прописки</w:t>
            </w:r>
          </w:p>
        </w:tc>
      </w:tr>
      <w:tr w:rsidR="00C4042E" w:rsidRPr="00C4042E" w14:paraId="38DC9AB6" w14:textId="77777777" w:rsidTr="009B3902">
        <w:tc>
          <w:tcPr>
            <w:tcW w:w="562" w:type="dxa"/>
            <w:tcBorders>
              <w:top w:val="single" w:sz="4" w:space="0" w:color="auto"/>
              <w:left w:val="single" w:sz="4" w:space="0" w:color="auto"/>
              <w:bottom w:val="single" w:sz="4" w:space="0" w:color="auto"/>
              <w:right w:val="single" w:sz="4" w:space="0" w:color="auto"/>
            </w:tcBorders>
          </w:tcPr>
          <w:p w14:paraId="32251892"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tcPr>
          <w:p w14:paraId="542C720E"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482054D5"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1B634FBD"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14:paraId="4BF6CFC4"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568D5E54"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0868AB57"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3281CE85"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r>
      <w:tr w:rsidR="00C4042E" w:rsidRPr="00C4042E" w14:paraId="229ACC9E" w14:textId="77777777" w:rsidTr="009B3902">
        <w:tc>
          <w:tcPr>
            <w:tcW w:w="562" w:type="dxa"/>
            <w:tcBorders>
              <w:top w:val="single" w:sz="4" w:space="0" w:color="auto"/>
              <w:left w:val="single" w:sz="4" w:space="0" w:color="auto"/>
              <w:bottom w:val="single" w:sz="4" w:space="0" w:color="auto"/>
              <w:right w:val="single" w:sz="4" w:space="0" w:color="auto"/>
            </w:tcBorders>
          </w:tcPr>
          <w:p w14:paraId="0227FC28"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tcPr>
          <w:p w14:paraId="53013B4F"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714D290E"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382CE962"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304" w:type="dxa"/>
            <w:tcBorders>
              <w:top w:val="single" w:sz="4" w:space="0" w:color="auto"/>
              <w:left w:val="single" w:sz="4" w:space="0" w:color="auto"/>
              <w:bottom w:val="single" w:sz="4" w:space="0" w:color="auto"/>
              <w:right w:val="single" w:sz="4" w:space="0" w:color="auto"/>
            </w:tcBorders>
          </w:tcPr>
          <w:p w14:paraId="2E0232A3"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020" w:type="dxa"/>
            <w:tcBorders>
              <w:top w:val="single" w:sz="4" w:space="0" w:color="auto"/>
              <w:left w:val="single" w:sz="4" w:space="0" w:color="auto"/>
              <w:bottom w:val="single" w:sz="4" w:space="0" w:color="auto"/>
              <w:right w:val="single" w:sz="4" w:space="0" w:color="auto"/>
            </w:tcBorders>
          </w:tcPr>
          <w:p w14:paraId="255D6F7B"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964" w:type="dxa"/>
            <w:tcBorders>
              <w:top w:val="single" w:sz="4" w:space="0" w:color="auto"/>
              <w:left w:val="single" w:sz="4" w:space="0" w:color="auto"/>
              <w:bottom w:val="single" w:sz="4" w:space="0" w:color="auto"/>
              <w:right w:val="single" w:sz="4" w:space="0" w:color="auto"/>
            </w:tcBorders>
          </w:tcPr>
          <w:p w14:paraId="0C8A9A7A"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3C54F72A"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r>
    </w:tbl>
    <w:p w14:paraId="27A89261" w14:textId="77777777" w:rsidR="00C4042E" w:rsidRPr="00C4042E" w:rsidRDefault="00C4042E" w:rsidP="00C4042E">
      <w:pPr>
        <w:widowControl w:val="0"/>
        <w:autoSpaceDE w:val="0"/>
        <w:autoSpaceDN w:val="0"/>
        <w:adjustRightInd w:val="0"/>
        <w:spacing w:after="0" w:line="240" w:lineRule="auto"/>
        <w:ind w:firstLine="720"/>
        <w:jc w:val="both"/>
        <w:rPr>
          <w:rFonts w:ascii="Courier New" w:eastAsia="Times New Roman" w:hAnsi="Courier New" w:cs="Courier New"/>
          <w:sz w:val="20"/>
          <w:szCs w:val="20"/>
          <w:lang w:eastAsia="ru-RU"/>
        </w:rPr>
      </w:pPr>
    </w:p>
    <w:p w14:paraId="090469EF" w14:textId="77777777" w:rsidR="00C4042E" w:rsidRPr="00C4042E" w:rsidRDefault="00C4042E" w:rsidP="00C4042E">
      <w:pPr>
        <w:widowControl w:val="0"/>
        <w:autoSpaceDE w:val="0"/>
        <w:autoSpaceDN w:val="0"/>
        <w:adjustRightInd w:val="0"/>
        <w:spacing w:after="0" w:line="240" w:lineRule="auto"/>
        <w:ind w:firstLine="540"/>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14. Сведения о наличии жилых помещений, принадлежащих на праве собственности мне и членам моей семьи:</w:t>
      </w:r>
    </w:p>
    <w:p w14:paraId="0960AF5F" w14:textId="77777777" w:rsidR="00C4042E" w:rsidRPr="00C4042E" w:rsidRDefault="00C4042E" w:rsidP="00C4042E">
      <w:pPr>
        <w:widowControl w:val="0"/>
        <w:autoSpaceDE w:val="0"/>
        <w:autoSpaceDN w:val="0"/>
        <w:adjustRightInd w:val="0"/>
        <w:spacing w:after="0" w:line="240" w:lineRule="auto"/>
        <w:ind w:firstLine="720"/>
        <w:jc w:val="both"/>
        <w:rPr>
          <w:rFonts w:ascii="Courier New" w:eastAsia="Times New Roman" w:hAnsi="Courier New" w:cs="Courier New"/>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C4042E" w:rsidRPr="00C4042E" w14:paraId="2E928A7F" w14:textId="77777777" w:rsidTr="009B3902">
        <w:tc>
          <w:tcPr>
            <w:tcW w:w="510" w:type="dxa"/>
            <w:tcBorders>
              <w:top w:val="single" w:sz="4" w:space="0" w:color="auto"/>
              <w:left w:val="single" w:sz="4" w:space="0" w:color="auto"/>
              <w:bottom w:val="single" w:sz="4" w:space="0" w:color="auto"/>
              <w:right w:val="single" w:sz="4" w:space="0" w:color="auto"/>
            </w:tcBorders>
          </w:tcPr>
          <w:p w14:paraId="5D34962B"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N п/п</w:t>
            </w:r>
          </w:p>
        </w:tc>
        <w:tc>
          <w:tcPr>
            <w:tcW w:w="1689" w:type="dxa"/>
            <w:tcBorders>
              <w:top w:val="single" w:sz="4" w:space="0" w:color="auto"/>
              <w:left w:val="single" w:sz="4" w:space="0" w:color="auto"/>
              <w:bottom w:val="single" w:sz="4" w:space="0" w:color="auto"/>
              <w:right w:val="single" w:sz="4" w:space="0" w:color="auto"/>
            </w:tcBorders>
          </w:tcPr>
          <w:p w14:paraId="4571D479"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Фамилия, имя, отчество </w:t>
            </w:r>
            <w:hyperlink w:anchor="Par353" w:tooltip="&lt;*&gt; Отчество указывается при наличии." w:history="1">
              <w:r w:rsidRPr="00C4042E">
                <w:rPr>
                  <w:rFonts w:ascii="Courier New" w:eastAsia="Times New Roman" w:hAnsi="Courier New" w:cs="Courier New"/>
                  <w:color w:val="0000FF"/>
                  <w:sz w:val="20"/>
                  <w:szCs w:val="20"/>
                  <w:lang w:eastAsia="ru-RU"/>
                </w:rPr>
                <w:t>&lt;*&gt;</w:t>
              </w:r>
            </w:hyperlink>
            <w:r w:rsidRPr="00C4042E">
              <w:rPr>
                <w:rFonts w:ascii="Courier New" w:eastAsia="Times New Roman" w:hAnsi="Courier New" w:cs="Courier New"/>
                <w:sz w:val="20"/>
                <w:szCs w:val="20"/>
                <w:lang w:eastAsia="ru-RU"/>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14:paraId="3AF11287"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14:paraId="4D60A673"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Адрес</w:t>
            </w:r>
          </w:p>
        </w:tc>
        <w:tc>
          <w:tcPr>
            <w:tcW w:w="1587" w:type="dxa"/>
            <w:tcBorders>
              <w:top w:val="single" w:sz="4" w:space="0" w:color="auto"/>
              <w:left w:val="single" w:sz="4" w:space="0" w:color="auto"/>
              <w:bottom w:val="single" w:sz="4" w:space="0" w:color="auto"/>
              <w:right w:val="single" w:sz="4" w:space="0" w:color="auto"/>
            </w:tcBorders>
          </w:tcPr>
          <w:p w14:paraId="0FDE68B7"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14:paraId="6263ED46"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Дата регистрации по свидетельству о собственности</w:t>
            </w:r>
          </w:p>
        </w:tc>
      </w:tr>
      <w:tr w:rsidR="00C4042E" w:rsidRPr="00C4042E" w14:paraId="19CD830C" w14:textId="77777777" w:rsidTr="009B3902">
        <w:tc>
          <w:tcPr>
            <w:tcW w:w="510" w:type="dxa"/>
            <w:tcBorders>
              <w:top w:val="single" w:sz="4" w:space="0" w:color="auto"/>
              <w:left w:val="single" w:sz="4" w:space="0" w:color="auto"/>
              <w:bottom w:val="single" w:sz="4" w:space="0" w:color="auto"/>
              <w:right w:val="single" w:sz="4" w:space="0" w:color="auto"/>
            </w:tcBorders>
          </w:tcPr>
          <w:p w14:paraId="46D7EB79"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11.</w:t>
            </w:r>
          </w:p>
        </w:tc>
        <w:tc>
          <w:tcPr>
            <w:tcW w:w="1689" w:type="dxa"/>
            <w:tcBorders>
              <w:top w:val="single" w:sz="4" w:space="0" w:color="auto"/>
              <w:left w:val="single" w:sz="4" w:space="0" w:color="auto"/>
              <w:bottom w:val="single" w:sz="4" w:space="0" w:color="auto"/>
              <w:right w:val="single" w:sz="4" w:space="0" w:color="auto"/>
            </w:tcBorders>
          </w:tcPr>
          <w:p w14:paraId="647169C8"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6DF3FBEA"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44142D2E"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55160A36"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tc>
        <w:tc>
          <w:tcPr>
            <w:tcW w:w="2041" w:type="dxa"/>
            <w:tcBorders>
              <w:top w:val="single" w:sz="4" w:space="0" w:color="auto"/>
              <w:left w:val="single" w:sz="4" w:space="0" w:color="auto"/>
              <w:bottom w:val="single" w:sz="4" w:space="0" w:color="auto"/>
              <w:right w:val="single" w:sz="4" w:space="0" w:color="auto"/>
            </w:tcBorders>
          </w:tcPr>
          <w:p w14:paraId="4992A4EA"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tc>
      </w:tr>
      <w:tr w:rsidR="00C4042E" w:rsidRPr="00C4042E" w14:paraId="01821725" w14:textId="77777777" w:rsidTr="009B3902">
        <w:tc>
          <w:tcPr>
            <w:tcW w:w="510" w:type="dxa"/>
            <w:tcBorders>
              <w:top w:val="single" w:sz="4" w:space="0" w:color="auto"/>
              <w:left w:val="single" w:sz="4" w:space="0" w:color="auto"/>
              <w:bottom w:val="single" w:sz="4" w:space="0" w:color="auto"/>
              <w:right w:val="single" w:sz="4" w:space="0" w:color="auto"/>
            </w:tcBorders>
          </w:tcPr>
          <w:p w14:paraId="7C291542"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22.</w:t>
            </w:r>
          </w:p>
        </w:tc>
        <w:tc>
          <w:tcPr>
            <w:tcW w:w="1689" w:type="dxa"/>
            <w:tcBorders>
              <w:top w:val="single" w:sz="4" w:space="0" w:color="auto"/>
              <w:left w:val="single" w:sz="4" w:space="0" w:color="auto"/>
              <w:bottom w:val="single" w:sz="4" w:space="0" w:color="auto"/>
              <w:right w:val="single" w:sz="4" w:space="0" w:color="auto"/>
            </w:tcBorders>
          </w:tcPr>
          <w:p w14:paraId="4F218421"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53D6C944"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71F42964"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tc>
        <w:tc>
          <w:tcPr>
            <w:tcW w:w="1587" w:type="dxa"/>
            <w:tcBorders>
              <w:top w:val="single" w:sz="4" w:space="0" w:color="auto"/>
              <w:left w:val="single" w:sz="4" w:space="0" w:color="auto"/>
              <w:bottom w:val="single" w:sz="4" w:space="0" w:color="auto"/>
              <w:right w:val="single" w:sz="4" w:space="0" w:color="auto"/>
            </w:tcBorders>
          </w:tcPr>
          <w:p w14:paraId="3EE4CC8D"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tc>
        <w:tc>
          <w:tcPr>
            <w:tcW w:w="2041" w:type="dxa"/>
            <w:tcBorders>
              <w:top w:val="single" w:sz="4" w:space="0" w:color="auto"/>
              <w:left w:val="single" w:sz="4" w:space="0" w:color="auto"/>
              <w:bottom w:val="single" w:sz="4" w:space="0" w:color="auto"/>
              <w:right w:val="single" w:sz="4" w:space="0" w:color="auto"/>
            </w:tcBorders>
          </w:tcPr>
          <w:p w14:paraId="6A88145D"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p>
        </w:tc>
      </w:tr>
    </w:tbl>
    <w:p w14:paraId="76BE945F" w14:textId="77777777" w:rsidR="00C4042E" w:rsidRPr="00C4042E" w:rsidRDefault="00C4042E" w:rsidP="00C4042E">
      <w:pPr>
        <w:widowControl w:val="0"/>
        <w:autoSpaceDE w:val="0"/>
        <w:autoSpaceDN w:val="0"/>
        <w:adjustRightInd w:val="0"/>
        <w:spacing w:after="0" w:line="240" w:lineRule="auto"/>
        <w:ind w:firstLine="720"/>
        <w:jc w:val="both"/>
        <w:rPr>
          <w:rFonts w:ascii="Courier New" w:eastAsia="Times New Roman" w:hAnsi="Courier New" w:cs="Courier New"/>
          <w:sz w:val="20"/>
          <w:szCs w:val="20"/>
          <w:lang w:eastAsia="ru-RU"/>
        </w:rPr>
      </w:pPr>
    </w:p>
    <w:p w14:paraId="084EE79E" w14:textId="77777777" w:rsidR="00C4042E" w:rsidRPr="00C4042E" w:rsidRDefault="00C4042E" w:rsidP="00C4042E">
      <w:pPr>
        <w:widowControl w:val="0"/>
        <w:autoSpaceDE w:val="0"/>
        <w:autoSpaceDN w:val="0"/>
        <w:adjustRightInd w:val="0"/>
        <w:spacing w:after="0" w:line="240" w:lineRule="auto"/>
        <w:ind w:firstLine="540"/>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C4042E">
          <w:rPr>
            <w:rFonts w:ascii="Courier New" w:eastAsia="Times New Roman" w:hAnsi="Courier New" w:cs="Courier New"/>
            <w:color w:val="0000FF"/>
            <w:sz w:val="20"/>
            <w:szCs w:val="20"/>
            <w:lang w:eastAsia="ru-RU"/>
          </w:rPr>
          <w:t>&lt;****&gt;</w:t>
        </w:r>
      </w:hyperlink>
      <w:r w:rsidRPr="00C4042E">
        <w:rPr>
          <w:rFonts w:ascii="Courier New" w:eastAsia="Times New Roman" w:hAnsi="Courier New" w:cs="Courier New"/>
          <w:sz w:val="20"/>
          <w:szCs w:val="20"/>
          <w:lang w:eastAsia="ru-RU"/>
        </w:rPr>
        <w:t>:</w:t>
      </w:r>
    </w:p>
    <w:p w14:paraId="56185504" w14:textId="77777777" w:rsidR="00C4042E" w:rsidRPr="00C4042E" w:rsidRDefault="00C4042E" w:rsidP="00C4042E">
      <w:pPr>
        <w:widowControl w:val="0"/>
        <w:autoSpaceDE w:val="0"/>
        <w:autoSpaceDN w:val="0"/>
        <w:adjustRightInd w:val="0"/>
        <w:spacing w:after="0" w:line="240" w:lineRule="auto"/>
        <w:ind w:firstLine="720"/>
        <w:jc w:val="both"/>
        <w:rPr>
          <w:rFonts w:ascii="Courier New" w:eastAsia="Times New Roman" w:hAnsi="Courier New" w:cs="Courier New"/>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C4042E" w:rsidRPr="00C4042E" w14:paraId="0571C6C6" w14:textId="77777777" w:rsidTr="009B3902">
        <w:tc>
          <w:tcPr>
            <w:tcW w:w="454" w:type="dxa"/>
            <w:tcBorders>
              <w:top w:val="single" w:sz="4" w:space="0" w:color="auto"/>
              <w:left w:val="single" w:sz="4" w:space="0" w:color="auto"/>
              <w:bottom w:val="single" w:sz="4" w:space="0" w:color="auto"/>
              <w:right w:val="single" w:sz="4" w:space="0" w:color="auto"/>
            </w:tcBorders>
          </w:tcPr>
          <w:p w14:paraId="7E825244"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N п/п</w:t>
            </w:r>
          </w:p>
        </w:tc>
        <w:tc>
          <w:tcPr>
            <w:tcW w:w="1814" w:type="dxa"/>
            <w:tcBorders>
              <w:top w:val="single" w:sz="4" w:space="0" w:color="auto"/>
              <w:left w:val="single" w:sz="4" w:space="0" w:color="auto"/>
              <w:bottom w:val="single" w:sz="4" w:space="0" w:color="auto"/>
              <w:right w:val="single" w:sz="4" w:space="0" w:color="auto"/>
            </w:tcBorders>
          </w:tcPr>
          <w:p w14:paraId="689AF668"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Фамилия, имя, отчество </w:t>
            </w:r>
            <w:hyperlink w:anchor="Par353" w:tooltip="&lt;*&gt; Отчество указывается при наличии." w:history="1">
              <w:r w:rsidRPr="00C4042E">
                <w:rPr>
                  <w:rFonts w:ascii="Courier New" w:eastAsia="Times New Roman" w:hAnsi="Courier New" w:cs="Courier New"/>
                  <w:color w:val="0000FF"/>
                  <w:sz w:val="20"/>
                  <w:szCs w:val="20"/>
                  <w:lang w:eastAsia="ru-RU"/>
                </w:rPr>
                <w:t>&lt;*&gt;</w:t>
              </w:r>
            </w:hyperlink>
            <w:r w:rsidRPr="00C4042E">
              <w:rPr>
                <w:rFonts w:ascii="Courier New" w:eastAsia="Times New Roman" w:hAnsi="Courier New" w:cs="Courier New"/>
                <w:sz w:val="20"/>
                <w:szCs w:val="20"/>
                <w:lang w:eastAsia="ru-RU"/>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14:paraId="1BEBEFCA"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14:paraId="455AE376"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14:paraId="4AD4FFDB"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14:paraId="6868542A" w14:textId="77777777" w:rsidR="00C4042E" w:rsidRPr="00C4042E" w:rsidRDefault="00C4042E" w:rsidP="00C4042E">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Дата прописки (выписки)</w:t>
            </w:r>
          </w:p>
        </w:tc>
      </w:tr>
      <w:tr w:rsidR="00C4042E" w:rsidRPr="00C4042E" w14:paraId="0FD21861" w14:textId="77777777" w:rsidTr="009B3902">
        <w:tc>
          <w:tcPr>
            <w:tcW w:w="454" w:type="dxa"/>
            <w:tcBorders>
              <w:top w:val="single" w:sz="4" w:space="0" w:color="auto"/>
              <w:left w:val="single" w:sz="4" w:space="0" w:color="auto"/>
              <w:bottom w:val="single" w:sz="4" w:space="0" w:color="auto"/>
              <w:right w:val="single" w:sz="4" w:space="0" w:color="auto"/>
            </w:tcBorders>
          </w:tcPr>
          <w:p w14:paraId="78E3428A"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11.</w:t>
            </w:r>
          </w:p>
        </w:tc>
        <w:tc>
          <w:tcPr>
            <w:tcW w:w="1814" w:type="dxa"/>
            <w:tcBorders>
              <w:top w:val="single" w:sz="4" w:space="0" w:color="auto"/>
              <w:left w:val="single" w:sz="4" w:space="0" w:color="auto"/>
              <w:bottom w:val="single" w:sz="4" w:space="0" w:color="auto"/>
              <w:right w:val="single" w:sz="4" w:space="0" w:color="auto"/>
            </w:tcBorders>
          </w:tcPr>
          <w:p w14:paraId="417C9335"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63282175"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1598711B"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437C5FE"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2013" w:type="dxa"/>
            <w:tcBorders>
              <w:top w:val="single" w:sz="4" w:space="0" w:color="auto"/>
              <w:left w:val="single" w:sz="4" w:space="0" w:color="auto"/>
              <w:bottom w:val="single" w:sz="4" w:space="0" w:color="auto"/>
              <w:right w:val="single" w:sz="4" w:space="0" w:color="auto"/>
            </w:tcBorders>
          </w:tcPr>
          <w:p w14:paraId="3AB3690E"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r>
      <w:tr w:rsidR="00C4042E" w:rsidRPr="00C4042E" w14:paraId="3004F4DE" w14:textId="77777777" w:rsidTr="009B3902">
        <w:tc>
          <w:tcPr>
            <w:tcW w:w="454" w:type="dxa"/>
            <w:tcBorders>
              <w:top w:val="single" w:sz="4" w:space="0" w:color="auto"/>
              <w:left w:val="single" w:sz="4" w:space="0" w:color="auto"/>
              <w:bottom w:val="single" w:sz="4" w:space="0" w:color="auto"/>
              <w:right w:val="single" w:sz="4" w:space="0" w:color="auto"/>
            </w:tcBorders>
          </w:tcPr>
          <w:p w14:paraId="09FDEFFF" w14:textId="77777777" w:rsidR="00C4042E" w:rsidRPr="00C4042E" w:rsidRDefault="00C4042E" w:rsidP="00C4042E">
            <w:pPr>
              <w:widowControl w:val="0"/>
              <w:autoSpaceDE w:val="0"/>
              <w:autoSpaceDN w:val="0"/>
              <w:adjustRightInd w:val="0"/>
              <w:spacing w:after="0" w:line="240" w:lineRule="auto"/>
              <w:ind w:firstLine="720"/>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22.</w:t>
            </w:r>
          </w:p>
        </w:tc>
        <w:tc>
          <w:tcPr>
            <w:tcW w:w="1814" w:type="dxa"/>
            <w:tcBorders>
              <w:top w:val="single" w:sz="4" w:space="0" w:color="auto"/>
              <w:left w:val="single" w:sz="4" w:space="0" w:color="auto"/>
              <w:bottom w:val="single" w:sz="4" w:space="0" w:color="auto"/>
              <w:right w:val="single" w:sz="4" w:space="0" w:color="auto"/>
            </w:tcBorders>
          </w:tcPr>
          <w:p w14:paraId="6DECCA4C"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14:paraId="3019BC72"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14:paraId="665F3E8C"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6EEF7898"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c>
          <w:tcPr>
            <w:tcW w:w="2013" w:type="dxa"/>
            <w:tcBorders>
              <w:top w:val="single" w:sz="4" w:space="0" w:color="auto"/>
              <w:left w:val="single" w:sz="4" w:space="0" w:color="auto"/>
              <w:bottom w:val="single" w:sz="4" w:space="0" w:color="auto"/>
              <w:right w:val="single" w:sz="4" w:space="0" w:color="auto"/>
            </w:tcBorders>
          </w:tcPr>
          <w:p w14:paraId="73F24318" w14:textId="77777777" w:rsidR="00C4042E" w:rsidRPr="00C4042E" w:rsidRDefault="00C4042E" w:rsidP="00C4042E">
            <w:pPr>
              <w:widowControl w:val="0"/>
              <w:autoSpaceDE w:val="0"/>
              <w:autoSpaceDN w:val="0"/>
              <w:adjustRightInd w:val="0"/>
              <w:spacing w:after="0" w:line="240" w:lineRule="auto"/>
              <w:ind w:firstLine="720"/>
              <w:rPr>
                <w:rFonts w:ascii="Courier New" w:eastAsia="Times New Roman" w:hAnsi="Courier New" w:cs="Courier New"/>
                <w:sz w:val="20"/>
                <w:szCs w:val="20"/>
                <w:lang w:eastAsia="ru-RU"/>
              </w:rPr>
            </w:pPr>
          </w:p>
        </w:tc>
      </w:tr>
    </w:tbl>
    <w:p w14:paraId="4932B9F2" w14:textId="77777777" w:rsidR="00C4042E" w:rsidRPr="00C4042E" w:rsidRDefault="00C4042E" w:rsidP="00C4042E">
      <w:pPr>
        <w:widowControl w:val="0"/>
        <w:autoSpaceDE w:val="0"/>
        <w:autoSpaceDN w:val="0"/>
        <w:adjustRightInd w:val="0"/>
        <w:spacing w:after="0" w:line="240" w:lineRule="auto"/>
        <w:ind w:firstLine="720"/>
        <w:jc w:val="both"/>
        <w:rPr>
          <w:rFonts w:ascii="Courier New" w:eastAsia="Times New Roman" w:hAnsi="Courier New" w:cs="Courier New"/>
          <w:sz w:val="20"/>
          <w:szCs w:val="20"/>
          <w:lang w:eastAsia="ru-RU"/>
        </w:rPr>
      </w:pPr>
    </w:p>
    <w:p w14:paraId="3A1455D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16.  Совокупный уровень обеспеченности общей площадью на одного члена в</w:t>
      </w:r>
    </w:p>
    <w:p w14:paraId="392D627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семье _______</w:t>
      </w:r>
    </w:p>
    <w:p w14:paraId="1D27F8E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18579A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89A036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сколько кв. метров приходится на 1 члена в семье)</w:t>
      </w:r>
    </w:p>
    <w:p w14:paraId="678104D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5BA3B36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17. Тип занимаемого жилого помещения __________________________________</w:t>
      </w:r>
    </w:p>
    <w:p w14:paraId="3227381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тип жилого помещения:</w:t>
      </w:r>
    </w:p>
    <w:p w14:paraId="259F758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индивидуальный жилой дом,</w:t>
      </w:r>
    </w:p>
    <w:p w14:paraId="716C146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5A57B03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7111526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дом блокированной застройки, коммунальная квартира, квартира, количество</w:t>
      </w:r>
    </w:p>
    <w:p w14:paraId="40931A6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комнат)</w:t>
      </w:r>
    </w:p>
    <w:p w14:paraId="6667B08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32EB710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0D5CC2F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стандарт благоустройства)</w:t>
      </w:r>
    </w:p>
    <w:p w14:paraId="3AAF220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6BB9C3F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509F5E2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18.  Использование  кредитных  средств  банков  и других организаций на</w:t>
      </w:r>
    </w:p>
    <w:p w14:paraId="0CECCBF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любые  взносы (приобретение квартиры, техники, плата за учебу и т.д.) (да -</w:t>
      </w:r>
    </w:p>
    <w:p w14:paraId="7359F15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 нет - 2)                                                            ┌─┐</w:t>
      </w:r>
    </w:p>
    <w:p w14:paraId="5C8B6C7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6BCC17E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19. Сумма ежемесячных платежей ________________________________________</w:t>
      </w:r>
    </w:p>
    <w:p w14:paraId="0FBE8FA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конкретную сумму платежей)</w:t>
      </w:r>
    </w:p>
    <w:p w14:paraId="1C99C81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529F078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39F1B89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20. Окончание срока платежей __________________________________________</w:t>
      </w:r>
    </w:p>
    <w:p w14:paraId="09424E5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FC369B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21.  Ежемесячный  совокупный  доход  в семье на 1 человека на основании</w:t>
      </w:r>
    </w:p>
    <w:p w14:paraId="16BC829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заполненной декларации составляет: ________________________________________</w:t>
      </w:r>
    </w:p>
    <w:p w14:paraId="58EA387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C84F8C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22. Возможность внесения первоначального взноса (</w:t>
      </w:r>
      <w:proofErr w:type="spellStart"/>
      <w:r w:rsidRPr="00C4042E">
        <w:rPr>
          <w:rFonts w:ascii="Courier New" w:eastAsia="Times New Roman" w:hAnsi="Courier New" w:cs="Courier New"/>
          <w:sz w:val="20"/>
          <w:szCs w:val="20"/>
          <w:lang w:eastAsia="ru-RU"/>
        </w:rPr>
        <w:t>паенакопления</w:t>
      </w:r>
      <w:proofErr w:type="spellEnd"/>
      <w:r w:rsidRPr="00C4042E">
        <w:rPr>
          <w:rFonts w:ascii="Courier New" w:eastAsia="Times New Roman" w:hAnsi="Courier New" w:cs="Courier New"/>
          <w:sz w:val="20"/>
          <w:szCs w:val="20"/>
          <w:lang w:eastAsia="ru-RU"/>
        </w:rPr>
        <w:t>) _______</w:t>
      </w:r>
    </w:p>
    <w:p w14:paraId="044807E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(если возможность есть,</w:t>
      </w:r>
    </w:p>
    <w:p w14:paraId="5A6462E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5832983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сколько %: 10%, 20%, 30%, более 30%)</w:t>
      </w:r>
    </w:p>
    <w:p w14:paraId="2806A2E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21A4CD8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A6DFB8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23. Категория льгот ___________________________________________________</w:t>
      </w:r>
    </w:p>
    <w:p w14:paraId="78564B9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(имеем/не имеем (подчеркнуть))</w:t>
      </w:r>
    </w:p>
    <w:p w14:paraId="219DF35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438DE9A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основание льготы, вид льготы:</w:t>
      </w:r>
    </w:p>
    <w:p w14:paraId="3649DF0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4AFEA35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участники программы по переселению граждан из аварийного жилищного фонда;</w:t>
      </w:r>
    </w:p>
    <w:p w14:paraId="25CDA54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граждане, подвергшиеся</w:t>
      </w:r>
    </w:p>
    <w:p w14:paraId="5D4AC97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191EF1C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радиационному воздействию вследствие катастрофы на Чернобыльской АЭС,</w:t>
      </w:r>
    </w:p>
    <w:p w14:paraId="532E578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аварии на производственном</w:t>
      </w:r>
    </w:p>
    <w:p w14:paraId="33E1AA8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7357722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объединении "Маяк", и приравненные к ним лица; многодетные семьи, имеющие</w:t>
      </w:r>
    </w:p>
    <w:p w14:paraId="7CC41B9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пять и более детей,</w:t>
      </w:r>
    </w:p>
    <w:p w14:paraId="0A63316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lastRenderedPageBreak/>
        <w:t>___________________________________________________________________________</w:t>
      </w:r>
    </w:p>
    <w:p w14:paraId="1A6BAD5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нуждающиеся в улучшении жилищных условий; участники Великой Отечественной</w:t>
      </w:r>
    </w:p>
    <w:p w14:paraId="2FE4AEE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войны; прочие)</w:t>
      </w:r>
    </w:p>
    <w:p w14:paraId="7317A44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24. Категория квот граждан (указать к какой категории граждан относится</w:t>
      </w:r>
    </w:p>
    <w:p w14:paraId="6D05D3A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w:t>
      </w:r>
    </w:p>
    <w:p w14:paraId="1396107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w:t>
      </w:r>
    </w:p>
    <w:p w14:paraId="7F02EB9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работник бюджетной сферы</w:t>
      </w:r>
    </w:p>
    <w:p w14:paraId="2E13EBF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D4F8DD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w:t>
      </w:r>
    </w:p>
    <w:p w14:paraId="00012C4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работник организации</w:t>
      </w:r>
    </w:p>
    <w:p w14:paraId="480D4C7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13BE19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w:t>
      </w:r>
    </w:p>
    <w:p w14:paraId="314AAD4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молодая семья</w:t>
      </w:r>
    </w:p>
    <w:p w14:paraId="18E58E6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3995B01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w:t>
      </w:r>
    </w:p>
    <w:p w14:paraId="3E90F03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работник сельского населенного пункта</w:t>
      </w:r>
    </w:p>
    <w:p w14:paraId="595C5EF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7B44D0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w:t>
      </w:r>
    </w:p>
    <w:p w14:paraId="6AFACAF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нуждающийся в неотложной поддержке</w:t>
      </w:r>
    </w:p>
    <w:p w14:paraId="3249815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48F4643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25. Требуемый вид жилья (желаемый) ____________________________________</w:t>
      </w:r>
    </w:p>
    <w:p w14:paraId="62B64C6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069D056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50E3E91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5271566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610C280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A68450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Подтверждаю,  что  сведения,  содержащиеся в настоящей анкете, являются</w:t>
      </w:r>
    </w:p>
    <w:p w14:paraId="7D2CBEA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верными и точными на нижеуказанную дату.</w:t>
      </w:r>
    </w:p>
    <w:p w14:paraId="389B3E2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36AD03A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________________________________________________________________</w:t>
      </w:r>
    </w:p>
    <w:p w14:paraId="267256E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w:t>
      </w:r>
      <w:hyperlink w:anchor="Par353" w:tooltip="&lt;*&gt; Отчество указывается при наличии." w:history="1">
        <w:r w:rsidRPr="00C4042E">
          <w:rPr>
            <w:rFonts w:ascii="Courier New" w:eastAsia="Times New Roman" w:hAnsi="Courier New" w:cs="Courier New"/>
            <w:color w:val="0000FF"/>
            <w:sz w:val="20"/>
            <w:szCs w:val="20"/>
            <w:lang w:eastAsia="ru-RU"/>
          </w:rPr>
          <w:t>&lt;*&gt;</w:t>
        </w:r>
      </w:hyperlink>
      <w:r w:rsidRPr="00C4042E">
        <w:rPr>
          <w:rFonts w:ascii="Courier New" w:eastAsia="Times New Roman" w:hAnsi="Courier New" w:cs="Courier New"/>
          <w:sz w:val="20"/>
          <w:szCs w:val="20"/>
          <w:lang w:eastAsia="ru-RU"/>
        </w:rPr>
        <w:t xml:space="preserve"> полностью, подпись)</w:t>
      </w:r>
    </w:p>
    <w:p w14:paraId="0B7C4345"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Дееспособные</w:t>
      </w:r>
    </w:p>
    <w:p w14:paraId="392D6AC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члены семьи: 1.____________________________________________________________</w:t>
      </w:r>
    </w:p>
    <w:p w14:paraId="1E65734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(подписи всех дееспособных членов семьи)</w:t>
      </w:r>
    </w:p>
    <w:p w14:paraId="3503A29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2.____________________________________________________________</w:t>
      </w:r>
    </w:p>
    <w:p w14:paraId="6780444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3.____________________________________________________________</w:t>
      </w:r>
    </w:p>
    <w:p w14:paraId="3EC7589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4.____________________________________________________________</w:t>
      </w:r>
    </w:p>
    <w:p w14:paraId="009D7C2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5.____________________________________________________________</w:t>
      </w:r>
    </w:p>
    <w:p w14:paraId="34B1D1D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6.____________________________________________________________</w:t>
      </w:r>
    </w:p>
    <w:p w14:paraId="24CB285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20D7D97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 ________ 20__ г.</w:t>
      </w:r>
    </w:p>
    <w:p w14:paraId="13BEF82D"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(дата прописью)</w:t>
      </w:r>
    </w:p>
    <w:p w14:paraId="20437FD3" w14:textId="77777777" w:rsidR="00C4042E" w:rsidRPr="00C4042E" w:rsidRDefault="00C4042E" w:rsidP="00C4042E">
      <w:pPr>
        <w:widowControl w:val="0"/>
        <w:autoSpaceDE w:val="0"/>
        <w:autoSpaceDN w:val="0"/>
        <w:adjustRightInd w:val="0"/>
        <w:spacing w:after="0" w:line="240" w:lineRule="auto"/>
        <w:ind w:firstLine="540"/>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w:t>
      </w:r>
    </w:p>
    <w:p w14:paraId="588B7697" w14:textId="77777777" w:rsidR="00C4042E" w:rsidRPr="00C4042E" w:rsidRDefault="00C4042E" w:rsidP="00C4042E">
      <w:pPr>
        <w:widowControl w:val="0"/>
        <w:autoSpaceDE w:val="0"/>
        <w:autoSpaceDN w:val="0"/>
        <w:adjustRightInd w:val="0"/>
        <w:spacing w:before="240" w:after="0" w:line="240" w:lineRule="auto"/>
        <w:ind w:firstLine="540"/>
        <w:jc w:val="both"/>
        <w:rPr>
          <w:rFonts w:ascii="Courier New" w:eastAsia="Times New Roman" w:hAnsi="Courier New" w:cs="Courier New"/>
          <w:sz w:val="20"/>
          <w:szCs w:val="20"/>
          <w:lang w:eastAsia="ru-RU"/>
        </w:rPr>
      </w:pPr>
      <w:bookmarkStart w:id="5" w:name="Par353"/>
      <w:bookmarkEnd w:id="5"/>
      <w:r w:rsidRPr="00C4042E">
        <w:rPr>
          <w:rFonts w:ascii="Courier New" w:eastAsia="Times New Roman" w:hAnsi="Courier New" w:cs="Courier New"/>
          <w:sz w:val="20"/>
          <w:szCs w:val="20"/>
          <w:lang w:eastAsia="ru-RU"/>
        </w:rPr>
        <w:t>&lt;*&gt; Отчество указывается при наличии.</w:t>
      </w:r>
    </w:p>
    <w:p w14:paraId="79515223" w14:textId="77777777" w:rsidR="00C4042E" w:rsidRPr="00C4042E" w:rsidRDefault="00C4042E" w:rsidP="00C4042E">
      <w:pPr>
        <w:widowControl w:val="0"/>
        <w:autoSpaceDE w:val="0"/>
        <w:autoSpaceDN w:val="0"/>
        <w:adjustRightInd w:val="0"/>
        <w:spacing w:before="240" w:after="0" w:line="240" w:lineRule="auto"/>
        <w:ind w:firstLine="540"/>
        <w:jc w:val="both"/>
        <w:rPr>
          <w:rFonts w:ascii="Courier New" w:eastAsia="Times New Roman" w:hAnsi="Courier New" w:cs="Courier New"/>
          <w:sz w:val="20"/>
          <w:szCs w:val="20"/>
          <w:lang w:eastAsia="ru-RU"/>
        </w:rPr>
      </w:pPr>
      <w:bookmarkStart w:id="6" w:name="Par354"/>
      <w:bookmarkEnd w:id="6"/>
      <w:r w:rsidRPr="00C4042E">
        <w:rPr>
          <w:rFonts w:ascii="Courier New" w:eastAsia="Times New Roman" w:hAnsi="Courier New" w:cs="Courier New"/>
          <w:sz w:val="20"/>
          <w:szCs w:val="20"/>
          <w:lang w:eastAsia="ru-RU"/>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14:paraId="3FC8F19D" w14:textId="77777777" w:rsidR="00C4042E" w:rsidRPr="00C4042E" w:rsidRDefault="00C4042E" w:rsidP="00C4042E">
      <w:pPr>
        <w:widowControl w:val="0"/>
        <w:autoSpaceDE w:val="0"/>
        <w:autoSpaceDN w:val="0"/>
        <w:adjustRightInd w:val="0"/>
        <w:spacing w:before="240" w:after="0" w:line="240" w:lineRule="auto"/>
        <w:ind w:firstLine="540"/>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14:paraId="34D0B094" w14:textId="77777777" w:rsidR="000158C7" w:rsidRPr="000158C7" w:rsidRDefault="00C4042E" w:rsidP="00C4042E">
      <w:pPr>
        <w:widowControl w:val="0"/>
        <w:autoSpaceDE w:val="0"/>
        <w:autoSpaceDN w:val="0"/>
        <w:adjustRightInd w:val="0"/>
        <w:spacing w:before="240" w:after="0" w:line="240" w:lineRule="auto"/>
        <w:ind w:firstLine="540"/>
        <w:jc w:val="both"/>
        <w:rPr>
          <w:rFonts w:ascii="Courier New" w:eastAsia="Times New Roman" w:hAnsi="Courier New" w:cs="Courier New"/>
          <w:sz w:val="20"/>
          <w:szCs w:val="20"/>
          <w:lang w:eastAsia="ru-RU"/>
        </w:rPr>
        <w:sectPr w:rsidR="000158C7" w:rsidRPr="000158C7" w:rsidSect="00BD5400">
          <w:pgSz w:w="11907" w:h="16840" w:code="9"/>
          <w:pgMar w:top="1134" w:right="851" w:bottom="1134" w:left="1134" w:header="720" w:footer="720" w:gutter="0"/>
          <w:cols w:space="708"/>
          <w:noEndnote/>
          <w:docGrid w:linePitch="381"/>
        </w:sectPr>
      </w:pPr>
      <w:bookmarkStart w:id="7" w:name="Par356"/>
      <w:bookmarkEnd w:id="7"/>
      <w:r w:rsidRPr="00C4042E">
        <w:rPr>
          <w:rFonts w:ascii="Courier New" w:eastAsia="Times New Roman" w:hAnsi="Courier New" w:cs="Courier New"/>
          <w:sz w:val="20"/>
          <w:szCs w:val="20"/>
          <w:lang w:eastAsia="ru-RU"/>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p>
    <w:p w14:paraId="015BE1E2" w14:textId="0CA0DFF5" w:rsidR="000158C7" w:rsidRPr="000158C7" w:rsidRDefault="000158C7" w:rsidP="000158C7">
      <w:pPr>
        <w:tabs>
          <w:tab w:val="left" w:pos="3900"/>
        </w:tabs>
        <w:autoSpaceDE w:val="0"/>
        <w:autoSpaceDN w:val="0"/>
        <w:adjustRightInd w:val="0"/>
        <w:spacing w:after="0" w:line="240" w:lineRule="auto"/>
        <w:ind w:left="5103" w:right="-1"/>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 xml:space="preserve">Приложение № </w:t>
      </w:r>
      <w:r w:rsidRPr="000158C7">
        <w:rPr>
          <w:rFonts w:ascii="Times New Roman" w:eastAsia="Times New Roman" w:hAnsi="Times New Roman" w:cs="Times New Roman"/>
          <w:sz w:val="28"/>
          <w:szCs w:val="28"/>
          <w:lang w:eastAsia="ru-RU"/>
        </w:rPr>
        <w:t>6</w:t>
      </w:r>
    </w:p>
    <w:p w14:paraId="3CF55B51" w14:textId="77777777" w:rsidR="000158C7" w:rsidRPr="00C4042E" w:rsidRDefault="000158C7" w:rsidP="000158C7">
      <w:pPr>
        <w:spacing w:after="0" w:line="240" w:lineRule="auto"/>
        <w:ind w:left="5103"/>
        <w:jc w:val="both"/>
        <w:rPr>
          <w:rFonts w:ascii="Times New Roman" w:eastAsia="Times New Roman" w:hAnsi="Times New Roman" w:cs="Times New Roman"/>
          <w:sz w:val="28"/>
          <w:szCs w:val="28"/>
          <w:lang w:eastAsia="ru-RU"/>
        </w:rPr>
      </w:pPr>
      <w:r w:rsidRPr="000158C7">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000D9122" w14:textId="77777777" w:rsidR="00C4042E" w:rsidRPr="00C4042E" w:rsidRDefault="00C4042E" w:rsidP="00C4042E">
      <w:pPr>
        <w:spacing w:after="0" w:line="240" w:lineRule="auto"/>
        <w:ind w:right="-1"/>
        <w:jc w:val="right"/>
        <w:rPr>
          <w:rFonts w:ascii="Courier New" w:eastAsia="Times New Roman" w:hAnsi="Courier New" w:cs="Courier New"/>
          <w:color w:val="000000"/>
          <w:spacing w:val="-6"/>
          <w:sz w:val="28"/>
          <w:szCs w:val="28"/>
          <w:lang w:eastAsia="ru-RU"/>
        </w:rPr>
      </w:pPr>
    </w:p>
    <w:p w14:paraId="23857FCC" w14:textId="77777777" w:rsidR="00C4042E" w:rsidRPr="00C4042E" w:rsidRDefault="00C4042E" w:rsidP="00C4042E">
      <w:pPr>
        <w:spacing w:after="0" w:line="240" w:lineRule="auto"/>
        <w:ind w:right="-1"/>
        <w:jc w:val="right"/>
        <w:rPr>
          <w:rFonts w:ascii="Courier New" w:eastAsia="Times New Roman" w:hAnsi="Courier New" w:cs="Courier New"/>
          <w:color w:val="000000"/>
          <w:spacing w:val="-6"/>
          <w:sz w:val="28"/>
          <w:szCs w:val="28"/>
          <w:lang w:eastAsia="ru-RU"/>
        </w:rPr>
      </w:pPr>
    </w:p>
    <w:p w14:paraId="538482A9" w14:textId="77777777" w:rsidR="00C4042E" w:rsidRPr="00C4042E" w:rsidRDefault="00C4042E" w:rsidP="00C4042E">
      <w:pPr>
        <w:spacing w:after="0" w:line="240" w:lineRule="auto"/>
        <w:ind w:right="-1"/>
        <w:jc w:val="right"/>
        <w:rPr>
          <w:rFonts w:ascii="Courier New" w:eastAsia="Times New Roman" w:hAnsi="Courier New" w:cs="Courier New"/>
          <w:color w:val="000000"/>
          <w:spacing w:val="-6"/>
          <w:sz w:val="28"/>
          <w:szCs w:val="28"/>
          <w:lang w:eastAsia="ru-RU"/>
        </w:rPr>
      </w:pPr>
    </w:p>
    <w:p w14:paraId="1D9574CC" w14:textId="77777777" w:rsidR="00C4042E" w:rsidRPr="00C4042E" w:rsidRDefault="00C4042E" w:rsidP="00C4042E">
      <w:pPr>
        <w:spacing w:after="0" w:line="240" w:lineRule="auto"/>
        <w:ind w:right="-1"/>
        <w:jc w:val="right"/>
        <w:rPr>
          <w:rFonts w:ascii="Courier New" w:eastAsia="Times New Roman" w:hAnsi="Courier New" w:cs="Courier New"/>
          <w:color w:val="000000"/>
          <w:spacing w:val="-6"/>
          <w:sz w:val="28"/>
          <w:szCs w:val="28"/>
          <w:lang w:eastAsia="ru-RU"/>
        </w:rPr>
      </w:pPr>
    </w:p>
    <w:p w14:paraId="09AE8310"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Руководителю органа</w:t>
      </w:r>
    </w:p>
    <w:p w14:paraId="06E6C53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местного самоуправления ________________________</w:t>
      </w:r>
    </w:p>
    <w:p w14:paraId="5E27D47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(наименование района, города)</w:t>
      </w:r>
    </w:p>
    <w:p w14:paraId="390F007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________________________________________________</w:t>
      </w:r>
    </w:p>
    <w:p w14:paraId="0F91E59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от гр. ________________________________________,</w:t>
      </w:r>
    </w:p>
    <w:p w14:paraId="6B22B90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w:t>
      </w:r>
    </w:p>
    <w:p w14:paraId="2E226C6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при наличии) (полностью)</w:t>
      </w:r>
    </w:p>
    <w:p w14:paraId="79A5CAA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________________________________________________</w:t>
      </w:r>
    </w:p>
    <w:p w14:paraId="685BCEE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(проживающего в городе, поселке,</w:t>
      </w:r>
    </w:p>
    <w:p w14:paraId="251CEE7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селе по адресу:)</w:t>
      </w:r>
    </w:p>
    <w:p w14:paraId="61F481A6"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________________________________________________</w:t>
      </w:r>
    </w:p>
    <w:p w14:paraId="7C1EAF4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(почтовый индекс, полный адрес,</w:t>
      </w:r>
    </w:p>
    <w:p w14:paraId="4036CE78"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контактный телефон)</w:t>
      </w:r>
    </w:p>
    <w:p w14:paraId="119BBAB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________________________________________________</w:t>
      </w:r>
    </w:p>
    <w:p w14:paraId="1E56F89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_____________________ с ________________________</w:t>
      </w:r>
    </w:p>
    <w:p w14:paraId="098C7BB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(число, месяц, год)</w:t>
      </w:r>
    </w:p>
    <w:p w14:paraId="6D73362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77F08C9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8" w:name="P1396"/>
      <w:bookmarkEnd w:id="8"/>
      <w:r w:rsidRPr="00C4042E">
        <w:rPr>
          <w:rFonts w:ascii="Courier New" w:eastAsia="Times New Roman" w:hAnsi="Courier New" w:cs="Courier New"/>
          <w:sz w:val="20"/>
          <w:szCs w:val="20"/>
          <w:lang w:eastAsia="ru-RU"/>
        </w:rPr>
        <w:t xml:space="preserve">                                 ЗАЯВЛЕНИЕ</w:t>
      </w:r>
    </w:p>
    <w:p w14:paraId="624E7FC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7887F58A"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В связи с _____________________________________________________________</w:t>
      </w:r>
    </w:p>
    <w:p w14:paraId="12E3949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(указать причину отказа от участия в программе социальной ипотеки)</w:t>
      </w:r>
    </w:p>
    <w:p w14:paraId="3FC8163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___________________________________________________________________________</w:t>
      </w:r>
    </w:p>
    <w:p w14:paraId="7A09CA2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прошу Вас снять меня с семьей в составе _______ человек с учета нуждающихся</w:t>
      </w:r>
    </w:p>
    <w:p w14:paraId="649DD3A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в улучшении жилищных условий в системе социальной ипотеки.</w:t>
      </w:r>
    </w:p>
    <w:p w14:paraId="15CE57A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О  результатах рассмотрения заявления просим проинформировать следующим</w:t>
      </w:r>
    </w:p>
    <w:p w14:paraId="2805B0A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способом:</w:t>
      </w:r>
    </w:p>
    <w:p w14:paraId="7D56003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6752C46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 в электронном виде в личном кабинете на портале государственных и</w:t>
      </w:r>
    </w:p>
    <w:p w14:paraId="6D46550C"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муниципальных услуг Республики Татарстан;</w:t>
      </w:r>
    </w:p>
    <w:p w14:paraId="3E39AA31"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4542E4F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 в МФЦ.</w:t>
      </w:r>
    </w:p>
    <w:p w14:paraId="3256459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32B8DA1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Заявитель: ________________________________________________________________</w:t>
      </w:r>
    </w:p>
    <w:p w14:paraId="7892B60F"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 подпись)</w:t>
      </w:r>
    </w:p>
    <w:p w14:paraId="2F5F4F44"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7670BA3E"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Члены семьи: 1.____________________________________________________________</w:t>
      </w:r>
    </w:p>
    <w:p w14:paraId="5DA5D4DB"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2.____________________________________________________________</w:t>
      </w:r>
    </w:p>
    <w:p w14:paraId="3DE3CAF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3.____________________________________________________________</w:t>
      </w:r>
    </w:p>
    <w:p w14:paraId="66EE7E2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4.____________________________________________________________</w:t>
      </w:r>
    </w:p>
    <w:p w14:paraId="6669C9B9"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w:t>
      </w:r>
    </w:p>
    <w:p w14:paraId="036CA337"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подпись)</w:t>
      </w:r>
    </w:p>
    <w:p w14:paraId="79BE22C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p>
    <w:p w14:paraId="0E486C02"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 ________20__ г.</w:t>
      </w:r>
    </w:p>
    <w:p w14:paraId="0B644233" w14:textId="77777777" w:rsidR="00C4042E" w:rsidRPr="00C4042E" w:rsidRDefault="00C4042E" w:rsidP="00C4042E">
      <w:pPr>
        <w:autoSpaceDE w:val="0"/>
        <w:autoSpaceDN w:val="0"/>
        <w:adjustRightInd w:val="0"/>
        <w:spacing w:after="0" w:line="240" w:lineRule="auto"/>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(дата прописью)</w:t>
      </w:r>
    </w:p>
    <w:p w14:paraId="204C5E38" w14:textId="77777777" w:rsidR="00C4042E" w:rsidRPr="00C4042E" w:rsidRDefault="00C4042E" w:rsidP="00C4042E">
      <w:pPr>
        <w:spacing w:after="0" w:line="240" w:lineRule="auto"/>
        <w:ind w:right="-1"/>
        <w:rPr>
          <w:rFonts w:ascii="Courier New" w:eastAsia="Times New Roman" w:hAnsi="Courier New" w:cs="Courier New"/>
          <w:color w:val="000000"/>
          <w:spacing w:val="-6"/>
          <w:sz w:val="28"/>
          <w:szCs w:val="28"/>
          <w:lang w:eastAsia="ru-RU"/>
        </w:rPr>
      </w:pPr>
    </w:p>
    <w:p w14:paraId="21376B91" w14:textId="77777777" w:rsidR="00C4042E" w:rsidRPr="00C4042E" w:rsidRDefault="00C4042E" w:rsidP="00C4042E">
      <w:pPr>
        <w:spacing w:after="200" w:line="240" w:lineRule="auto"/>
        <w:ind w:left="5245"/>
        <w:contextualSpacing/>
        <w:rPr>
          <w:rFonts w:ascii="Courier New" w:eastAsia="Times New Roman" w:hAnsi="Courier New" w:cs="Courier New"/>
          <w:sz w:val="20"/>
          <w:szCs w:val="20"/>
          <w:lang w:eastAsia="ru-RU"/>
        </w:rPr>
      </w:pPr>
    </w:p>
    <w:p w14:paraId="78079C76" w14:textId="32DF4396" w:rsidR="000158C7" w:rsidRPr="000158C7" w:rsidRDefault="000158C7" w:rsidP="000158C7">
      <w:pPr>
        <w:tabs>
          <w:tab w:val="left" w:pos="3900"/>
        </w:tabs>
        <w:autoSpaceDE w:val="0"/>
        <w:autoSpaceDN w:val="0"/>
        <w:adjustRightInd w:val="0"/>
        <w:spacing w:after="0" w:line="240" w:lineRule="auto"/>
        <w:ind w:left="5103" w:right="-1"/>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 xml:space="preserve">Приложение № </w:t>
      </w:r>
      <w:r w:rsidRPr="000158C7">
        <w:rPr>
          <w:rFonts w:ascii="Times New Roman" w:eastAsia="Times New Roman" w:hAnsi="Times New Roman" w:cs="Times New Roman"/>
          <w:sz w:val="28"/>
          <w:szCs w:val="28"/>
          <w:lang w:eastAsia="ru-RU"/>
        </w:rPr>
        <w:t>7</w:t>
      </w:r>
    </w:p>
    <w:p w14:paraId="570A4557" w14:textId="77777777" w:rsidR="000158C7" w:rsidRPr="00C4042E" w:rsidRDefault="000158C7" w:rsidP="000158C7">
      <w:pPr>
        <w:spacing w:after="0" w:line="240" w:lineRule="auto"/>
        <w:ind w:left="5103"/>
        <w:jc w:val="both"/>
        <w:rPr>
          <w:rFonts w:ascii="Times New Roman" w:eastAsia="Times New Roman" w:hAnsi="Times New Roman" w:cs="Times New Roman"/>
          <w:sz w:val="28"/>
          <w:szCs w:val="28"/>
          <w:lang w:eastAsia="ru-RU"/>
        </w:rPr>
      </w:pPr>
      <w:r w:rsidRPr="000158C7">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664DE422" w14:textId="77777777" w:rsidR="00C4042E" w:rsidRPr="00C4042E" w:rsidRDefault="00C4042E" w:rsidP="00C4042E">
      <w:pPr>
        <w:spacing w:after="200" w:line="240" w:lineRule="auto"/>
        <w:ind w:left="5245"/>
        <w:contextualSpacing/>
        <w:rPr>
          <w:rFonts w:ascii="Courier New" w:eastAsia="Times New Roman" w:hAnsi="Courier New" w:cs="Courier New"/>
          <w:sz w:val="20"/>
          <w:szCs w:val="20"/>
          <w:lang w:eastAsia="ru-RU"/>
        </w:rPr>
      </w:pPr>
    </w:p>
    <w:p w14:paraId="5535C896" w14:textId="77777777" w:rsidR="00C4042E" w:rsidRPr="00C4042E" w:rsidRDefault="00C4042E" w:rsidP="00C4042E">
      <w:pPr>
        <w:spacing w:after="200" w:line="240" w:lineRule="auto"/>
        <w:ind w:left="5245"/>
        <w:contextualSpacing/>
        <w:rPr>
          <w:rFonts w:ascii="Courier New" w:eastAsia="Times New Roman" w:hAnsi="Courier New" w:cs="Courier New"/>
          <w:sz w:val="20"/>
          <w:szCs w:val="20"/>
          <w:lang w:eastAsia="ru-RU"/>
        </w:rPr>
      </w:pPr>
    </w:p>
    <w:p w14:paraId="12FD690C"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20"/>
          <w:szCs w:val="20"/>
          <w:lang w:eastAsia="ru-RU"/>
        </w:rPr>
      </w:pPr>
      <w:r w:rsidRPr="00C4042E">
        <w:rPr>
          <w:rFonts w:ascii="Courier New" w:eastAsia="Times New Roman" w:hAnsi="Courier New" w:cs="Courier New"/>
          <w:color w:val="000000"/>
          <w:sz w:val="20"/>
          <w:szCs w:val="20"/>
          <w:lang w:eastAsia="ru-RU"/>
        </w:rPr>
        <w:t xml:space="preserve">Руководителю органа </w:t>
      </w:r>
    </w:p>
    <w:p w14:paraId="1EB3BF83"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20"/>
          <w:szCs w:val="20"/>
          <w:lang w:eastAsia="ru-RU"/>
        </w:rPr>
      </w:pPr>
      <w:r w:rsidRPr="00C4042E">
        <w:rPr>
          <w:rFonts w:ascii="Courier New" w:eastAsia="Times New Roman" w:hAnsi="Courier New" w:cs="Courier New"/>
          <w:color w:val="000000"/>
          <w:sz w:val="20"/>
          <w:szCs w:val="20"/>
          <w:lang w:eastAsia="ru-RU"/>
        </w:rPr>
        <w:t>местного самоуправления _____________________________</w:t>
      </w:r>
    </w:p>
    <w:p w14:paraId="70C6C95F"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color w:val="000000"/>
          <w:sz w:val="18"/>
          <w:szCs w:val="18"/>
          <w:lang w:eastAsia="ru-RU"/>
        </w:rPr>
      </w:pPr>
      <w:r w:rsidRPr="00C4042E">
        <w:rPr>
          <w:rFonts w:ascii="Courier New" w:eastAsia="Times New Roman" w:hAnsi="Courier New" w:cs="Courier New"/>
          <w:color w:val="000000"/>
          <w:sz w:val="18"/>
          <w:szCs w:val="18"/>
          <w:lang w:eastAsia="ru-RU"/>
        </w:rPr>
        <w:t xml:space="preserve">                           (наименование района, города)                                    </w:t>
      </w:r>
    </w:p>
    <w:p w14:paraId="152837FA"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20"/>
          <w:szCs w:val="20"/>
          <w:lang w:eastAsia="ru-RU"/>
        </w:rPr>
      </w:pPr>
      <w:r w:rsidRPr="00C4042E">
        <w:rPr>
          <w:rFonts w:ascii="Courier New" w:eastAsia="Times New Roman" w:hAnsi="Courier New" w:cs="Courier New"/>
          <w:color w:val="000000"/>
          <w:sz w:val="20"/>
          <w:szCs w:val="20"/>
          <w:lang w:eastAsia="ru-RU"/>
        </w:rPr>
        <w:t>___________________________________________________</w:t>
      </w:r>
    </w:p>
    <w:p w14:paraId="42F82C0A"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20"/>
          <w:szCs w:val="20"/>
          <w:lang w:eastAsia="ru-RU"/>
        </w:rPr>
      </w:pPr>
      <w:r w:rsidRPr="00C4042E">
        <w:rPr>
          <w:rFonts w:ascii="Courier New" w:eastAsia="Times New Roman" w:hAnsi="Courier New" w:cs="Courier New"/>
          <w:color w:val="000000"/>
          <w:sz w:val="20"/>
          <w:szCs w:val="20"/>
          <w:lang w:eastAsia="ru-RU"/>
        </w:rPr>
        <w:t>от гр. _</w:t>
      </w:r>
      <w:r w:rsidRPr="00C4042E">
        <w:rPr>
          <w:rFonts w:ascii="Courier New" w:eastAsia="Times New Roman" w:hAnsi="Courier New" w:cs="Courier New"/>
          <w:i/>
          <w:iCs/>
          <w:color w:val="000000"/>
          <w:sz w:val="20"/>
          <w:szCs w:val="20"/>
          <w:lang w:eastAsia="ru-RU"/>
        </w:rPr>
        <w:t>_</w:t>
      </w:r>
      <w:r w:rsidRPr="00C4042E">
        <w:rPr>
          <w:rFonts w:ascii="Courier New" w:eastAsia="Times New Roman" w:hAnsi="Courier New" w:cs="Courier New"/>
          <w:color w:val="000000"/>
          <w:sz w:val="20"/>
          <w:szCs w:val="20"/>
          <w:lang w:eastAsia="ru-RU"/>
        </w:rPr>
        <w:t>_</w:t>
      </w:r>
      <w:r w:rsidRPr="00C4042E">
        <w:rPr>
          <w:rFonts w:ascii="Courier New" w:eastAsia="Times New Roman" w:hAnsi="Courier New" w:cs="Courier New"/>
          <w:i/>
          <w:iCs/>
          <w:color w:val="000000"/>
          <w:sz w:val="20"/>
          <w:szCs w:val="20"/>
          <w:lang w:eastAsia="ru-RU"/>
        </w:rPr>
        <w:t>_</w:t>
      </w:r>
      <w:r w:rsidRPr="00C4042E">
        <w:rPr>
          <w:rFonts w:ascii="Courier New" w:eastAsia="Times New Roman" w:hAnsi="Courier New" w:cs="Courier New"/>
          <w:color w:val="000000"/>
          <w:sz w:val="20"/>
          <w:szCs w:val="20"/>
          <w:lang w:eastAsia="ru-RU"/>
        </w:rPr>
        <w:t>__________________________________________,</w:t>
      </w:r>
    </w:p>
    <w:p w14:paraId="45BE5AA4"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18"/>
          <w:szCs w:val="18"/>
          <w:lang w:eastAsia="ru-RU"/>
        </w:rPr>
      </w:pPr>
      <w:r w:rsidRPr="00C4042E">
        <w:rPr>
          <w:rFonts w:ascii="Courier New" w:eastAsia="Times New Roman" w:hAnsi="Courier New" w:cs="Courier New"/>
          <w:color w:val="000000"/>
          <w:sz w:val="18"/>
          <w:szCs w:val="18"/>
          <w:lang w:eastAsia="ru-RU"/>
        </w:rPr>
        <w:t>(фамилия, имя, отчество (последнее – при наличии) полностью)</w:t>
      </w:r>
    </w:p>
    <w:p w14:paraId="32A82BB5"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20"/>
          <w:szCs w:val="20"/>
          <w:lang w:eastAsia="ru-RU"/>
        </w:rPr>
      </w:pPr>
      <w:r w:rsidRPr="00C4042E">
        <w:rPr>
          <w:rFonts w:ascii="Courier New" w:eastAsia="Times New Roman" w:hAnsi="Courier New" w:cs="Courier New"/>
          <w:color w:val="000000"/>
          <w:sz w:val="20"/>
          <w:szCs w:val="20"/>
          <w:lang w:eastAsia="ru-RU"/>
        </w:rPr>
        <w:t>___________________________________________________</w:t>
      </w:r>
    </w:p>
    <w:p w14:paraId="78A18855"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18"/>
          <w:szCs w:val="18"/>
          <w:lang w:eastAsia="ru-RU"/>
        </w:rPr>
      </w:pPr>
      <w:r w:rsidRPr="00C4042E">
        <w:rPr>
          <w:rFonts w:ascii="Courier New" w:eastAsia="Times New Roman" w:hAnsi="Courier New" w:cs="Courier New"/>
          <w:color w:val="000000"/>
          <w:sz w:val="20"/>
          <w:szCs w:val="20"/>
          <w:lang w:eastAsia="ru-RU"/>
        </w:rPr>
        <w:tab/>
      </w:r>
      <w:r w:rsidRPr="00C4042E">
        <w:rPr>
          <w:rFonts w:ascii="Courier New" w:eastAsia="Times New Roman" w:hAnsi="Courier New" w:cs="Courier New"/>
          <w:color w:val="000000"/>
          <w:sz w:val="20"/>
          <w:szCs w:val="20"/>
          <w:lang w:eastAsia="ru-RU"/>
        </w:rPr>
        <w:tab/>
      </w:r>
      <w:r w:rsidRPr="00C4042E">
        <w:rPr>
          <w:rFonts w:ascii="Courier New" w:eastAsia="Times New Roman" w:hAnsi="Courier New" w:cs="Courier New"/>
          <w:color w:val="000000"/>
          <w:sz w:val="18"/>
          <w:szCs w:val="18"/>
          <w:lang w:eastAsia="ru-RU"/>
        </w:rPr>
        <w:t>(проживающего в городе, поселке, селе по адресу:)</w:t>
      </w:r>
    </w:p>
    <w:p w14:paraId="67F80CF4"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20"/>
          <w:szCs w:val="20"/>
          <w:lang w:eastAsia="ru-RU"/>
        </w:rPr>
      </w:pPr>
      <w:r w:rsidRPr="00C4042E">
        <w:rPr>
          <w:rFonts w:ascii="Courier New" w:eastAsia="Times New Roman" w:hAnsi="Courier New" w:cs="Courier New"/>
          <w:i/>
          <w:iCs/>
          <w:color w:val="000000"/>
          <w:sz w:val="20"/>
          <w:szCs w:val="20"/>
          <w:lang w:eastAsia="ru-RU"/>
        </w:rPr>
        <w:t>__</w:t>
      </w:r>
      <w:r w:rsidRPr="00C4042E">
        <w:rPr>
          <w:rFonts w:ascii="Courier New" w:eastAsia="Times New Roman" w:hAnsi="Courier New" w:cs="Courier New"/>
          <w:color w:val="000000"/>
          <w:sz w:val="20"/>
          <w:szCs w:val="20"/>
          <w:lang w:eastAsia="ru-RU"/>
        </w:rPr>
        <w:t>_________________________________________________</w:t>
      </w:r>
    </w:p>
    <w:p w14:paraId="3215D205"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18"/>
          <w:szCs w:val="18"/>
          <w:lang w:eastAsia="ru-RU"/>
        </w:rPr>
      </w:pPr>
      <w:r w:rsidRPr="00C4042E">
        <w:rPr>
          <w:rFonts w:ascii="Courier New" w:eastAsia="Times New Roman" w:hAnsi="Courier New" w:cs="Courier New"/>
          <w:color w:val="000000"/>
          <w:sz w:val="18"/>
          <w:szCs w:val="18"/>
          <w:lang w:eastAsia="ru-RU"/>
        </w:rPr>
        <w:t xml:space="preserve">     (почтовый индекс, полный адрес, контактный телефон)</w:t>
      </w:r>
    </w:p>
    <w:p w14:paraId="0A26DA71"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20"/>
          <w:szCs w:val="20"/>
          <w:lang w:eastAsia="ru-RU"/>
        </w:rPr>
      </w:pPr>
      <w:r w:rsidRPr="00C4042E">
        <w:rPr>
          <w:rFonts w:ascii="Courier New" w:eastAsia="Times New Roman" w:hAnsi="Courier New" w:cs="Courier New"/>
          <w:color w:val="000000"/>
          <w:sz w:val="20"/>
          <w:szCs w:val="20"/>
          <w:lang w:eastAsia="ru-RU"/>
        </w:rPr>
        <w:t>___________________________________________________</w:t>
      </w:r>
    </w:p>
    <w:p w14:paraId="0F96E59D"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20"/>
          <w:szCs w:val="20"/>
          <w:lang w:eastAsia="ru-RU"/>
        </w:rPr>
      </w:pPr>
      <w:r w:rsidRPr="00C4042E">
        <w:rPr>
          <w:rFonts w:ascii="Courier New" w:eastAsia="Times New Roman" w:hAnsi="Courier New" w:cs="Courier New"/>
          <w:color w:val="000000"/>
          <w:sz w:val="20"/>
          <w:szCs w:val="20"/>
          <w:lang w:eastAsia="ru-RU"/>
        </w:rPr>
        <w:t>___________________________________________________</w:t>
      </w:r>
    </w:p>
    <w:p w14:paraId="2AF3733B"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20"/>
          <w:szCs w:val="20"/>
          <w:lang w:eastAsia="ru-RU"/>
        </w:rPr>
      </w:pPr>
      <w:r w:rsidRPr="00C4042E">
        <w:rPr>
          <w:rFonts w:ascii="Courier New" w:eastAsia="Times New Roman" w:hAnsi="Courier New" w:cs="Courier New"/>
          <w:color w:val="000000"/>
          <w:sz w:val="20"/>
          <w:szCs w:val="20"/>
          <w:lang w:eastAsia="ru-RU"/>
        </w:rPr>
        <w:t>_____________________ с ____________________________</w:t>
      </w:r>
    </w:p>
    <w:p w14:paraId="589864F1" w14:textId="77777777" w:rsidR="00C4042E" w:rsidRPr="00C4042E" w:rsidRDefault="00C4042E" w:rsidP="00C4042E">
      <w:pPr>
        <w:widowControl w:val="0"/>
        <w:autoSpaceDE w:val="0"/>
        <w:autoSpaceDN w:val="0"/>
        <w:spacing w:after="0" w:line="276" w:lineRule="auto"/>
        <w:ind w:firstLine="3402"/>
        <w:rPr>
          <w:rFonts w:ascii="Courier New" w:eastAsia="Times New Roman" w:hAnsi="Courier New" w:cs="Courier New"/>
          <w:i/>
          <w:iCs/>
          <w:color w:val="000000"/>
          <w:sz w:val="18"/>
          <w:szCs w:val="18"/>
          <w:lang w:eastAsia="ru-RU"/>
        </w:rPr>
      </w:pPr>
      <w:r w:rsidRPr="00C4042E">
        <w:rPr>
          <w:rFonts w:ascii="Courier New" w:eastAsia="Times New Roman" w:hAnsi="Courier New" w:cs="Courier New"/>
          <w:color w:val="000000"/>
          <w:sz w:val="20"/>
          <w:szCs w:val="20"/>
          <w:lang w:eastAsia="ru-RU"/>
        </w:rPr>
        <w:t xml:space="preserve">                             </w:t>
      </w:r>
      <w:r w:rsidRPr="00C4042E">
        <w:rPr>
          <w:rFonts w:ascii="Courier New" w:eastAsia="Times New Roman" w:hAnsi="Courier New" w:cs="Courier New"/>
          <w:color w:val="000000"/>
          <w:sz w:val="18"/>
          <w:szCs w:val="18"/>
          <w:lang w:eastAsia="ru-RU"/>
        </w:rPr>
        <w:t>(число, месяц, год)</w:t>
      </w:r>
      <w:r w:rsidRPr="00C4042E">
        <w:rPr>
          <w:rFonts w:ascii="Courier New" w:eastAsia="Times New Roman" w:hAnsi="Courier New" w:cs="Courier New"/>
          <w:color w:val="000000"/>
          <w:sz w:val="20"/>
          <w:szCs w:val="20"/>
          <w:lang w:eastAsia="ru-RU"/>
        </w:rPr>
        <w:t xml:space="preserve">                        </w:t>
      </w:r>
      <w:r w:rsidRPr="00C4042E">
        <w:rPr>
          <w:rFonts w:ascii="Courier New" w:eastAsia="Times New Roman" w:hAnsi="Courier New" w:cs="Courier New"/>
          <w:color w:val="000000"/>
          <w:sz w:val="20"/>
          <w:szCs w:val="20"/>
          <w:lang w:eastAsia="ru-RU"/>
        </w:rPr>
        <w:tab/>
        <w:t xml:space="preserve">      </w:t>
      </w:r>
    </w:p>
    <w:p w14:paraId="69654877" w14:textId="77777777" w:rsidR="00C4042E" w:rsidRPr="00C4042E" w:rsidRDefault="00C4042E" w:rsidP="00C4042E">
      <w:pPr>
        <w:spacing w:after="200" w:line="312" w:lineRule="auto"/>
        <w:ind w:left="4820"/>
        <w:rPr>
          <w:rFonts w:ascii="Courier New" w:eastAsia="Times New Roman" w:hAnsi="Courier New" w:cs="Courier New"/>
          <w:sz w:val="24"/>
          <w:szCs w:val="24"/>
          <w:lang w:eastAsia="ru-RU"/>
        </w:rPr>
      </w:pPr>
    </w:p>
    <w:p w14:paraId="6D99F20B" w14:textId="77777777" w:rsidR="00C4042E" w:rsidRPr="00C4042E" w:rsidRDefault="00C4042E" w:rsidP="00C4042E">
      <w:pPr>
        <w:spacing w:after="200" w:line="312" w:lineRule="auto"/>
        <w:ind w:right="282"/>
        <w:jc w:val="center"/>
        <w:rPr>
          <w:rFonts w:ascii="Courier New" w:eastAsia="Times New Roman" w:hAnsi="Courier New" w:cs="Courier New"/>
          <w:sz w:val="28"/>
          <w:szCs w:val="28"/>
          <w:lang w:eastAsia="ru-RU"/>
        </w:rPr>
      </w:pPr>
      <w:r w:rsidRPr="00C4042E">
        <w:rPr>
          <w:rFonts w:ascii="Courier New" w:eastAsia="Times New Roman" w:hAnsi="Courier New" w:cs="Courier New"/>
          <w:sz w:val="28"/>
          <w:szCs w:val="28"/>
          <w:lang w:eastAsia="ru-RU"/>
        </w:rPr>
        <w:t>Заявление</w:t>
      </w:r>
    </w:p>
    <w:p w14:paraId="45E770A7" w14:textId="77777777" w:rsidR="00C4042E" w:rsidRPr="00C4042E" w:rsidRDefault="00C4042E" w:rsidP="00C4042E">
      <w:pPr>
        <w:spacing w:after="200" w:line="312" w:lineRule="auto"/>
        <w:ind w:right="282"/>
        <w:jc w:val="center"/>
        <w:rPr>
          <w:rFonts w:ascii="Courier New" w:eastAsia="Times New Roman" w:hAnsi="Courier New" w:cs="Courier New"/>
          <w:sz w:val="20"/>
          <w:szCs w:val="20"/>
          <w:lang w:eastAsia="ru-RU"/>
        </w:rPr>
      </w:pPr>
    </w:p>
    <w:p w14:paraId="5AD99CCB" w14:textId="77777777" w:rsidR="00C4042E" w:rsidRPr="00C4042E" w:rsidRDefault="00C4042E" w:rsidP="00C4042E">
      <w:pPr>
        <w:spacing w:after="200" w:line="288" w:lineRule="auto"/>
        <w:ind w:right="282"/>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ab/>
        <w:t>Прошу произвести перерегистрацию учетного дела  №________________________________ по программе «Социальная ипотека».</w:t>
      </w:r>
    </w:p>
    <w:p w14:paraId="696107B0" w14:textId="77777777" w:rsidR="00C4042E" w:rsidRPr="00C4042E" w:rsidRDefault="00C4042E" w:rsidP="00C4042E">
      <w:pPr>
        <w:spacing w:after="200" w:line="288" w:lineRule="auto"/>
        <w:ind w:right="282"/>
        <w:jc w:val="both"/>
        <w:rPr>
          <w:rFonts w:ascii="Courier New" w:eastAsia="Times New Roman" w:hAnsi="Courier New" w:cs="Courier New"/>
          <w:sz w:val="20"/>
          <w:szCs w:val="20"/>
          <w:lang w:eastAsia="ru-RU"/>
        </w:rPr>
      </w:pPr>
    </w:p>
    <w:p w14:paraId="4A70D303" w14:textId="77777777" w:rsidR="00C4042E" w:rsidRPr="00C4042E" w:rsidRDefault="00C4042E" w:rsidP="00C4042E">
      <w:pPr>
        <w:spacing w:after="200" w:line="276" w:lineRule="auto"/>
        <w:ind w:right="284"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   «О персональных данных».                                            </w:t>
      </w:r>
    </w:p>
    <w:p w14:paraId="655BFF64" w14:textId="77777777" w:rsidR="00C4042E" w:rsidRPr="00C4042E" w:rsidRDefault="00C4042E" w:rsidP="00C4042E">
      <w:pPr>
        <w:spacing w:after="0" w:line="240" w:lineRule="auto"/>
        <w:ind w:left="283" w:right="284"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14:paraId="15618F59" w14:textId="77777777" w:rsidR="00C4042E" w:rsidRPr="00C4042E" w:rsidRDefault="00C4042E" w:rsidP="00C4042E">
      <w:pPr>
        <w:spacing w:after="0" w:line="240" w:lineRule="auto"/>
        <w:ind w:left="283" w:right="284"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Несу полную ответственность за представленные данные.</w:t>
      </w:r>
    </w:p>
    <w:p w14:paraId="5AC51203" w14:textId="77777777" w:rsidR="00C4042E" w:rsidRPr="00C4042E" w:rsidRDefault="00C4042E" w:rsidP="00C4042E">
      <w:pPr>
        <w:spacing w:after="0" w:line="240" w:lineRule="auto"/>
        <w:ind w:left="283" w:right="284"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14:paraId="5550DE45" w14:textId="77777777" w:rsidR="00C4042E" w:rsidRPr="00C4042E" w:rsidRDefault="00C4042E" w:rsidP="00C4042E">
      <w:pPr>
        <w:spacing w:after="120" w:line="276" w:lineRule="auto"/>
        <w:ind w:right="284" w:firstLine="709"/>
        <w:rPr>
          <w:rFonts w:ascii="Courier New" w:eastAsia="Times New Roman" w:hAnsi="Courier New" w:cs="Courier New"/>
          <w:sz w:val="20"/>
          <w:szCs w:val="20"/>
          <w:lang w:val="x-none" w:eastAsia="x-none"/>
        </w:rPr>
      </w:pPr>
    </w:p>
    <w:p w14:paraId="1A6BED76" w14:textId="77777777" w:rsidR="00C4042E" w:rsidRPr="00C4042E" w:rsidRDefault="00C4042E" w:rsidP="00C4042E">
      <w:pPr>
        <w:autoSpaceDE w:val="0"/>
        <w:autoSpaceDN w:val="0"/>
        <w:adjustRightInd w:val="0"/>
        <w:spacing w:after="0" w:line="240" w:lineRule="auto"/>
        <w:ind w:right="284"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 результатах рассмотрения заявления просим проинформировать следующим способом:</w:t>
      </w:r>
    </w:p>
    <w:p w14:paraId="39818D07" w14:textId="77777777" w:rsidR="00C4042E" w:rsidRPr="00C4042E" w:rsidRDefault="00C4042E" w:rsidP="00C4042E">
      <w:pPr>
        <w:autoSpaceDE w:val="0"/>
        <w:autoSpaceDN w:val="0"/>
        <w:adjustRightInd w:val="0"/>
        <w:spacing w:after="0" w:line="240" w:lineRule="auto"/>
        <w:ind w:right="284"/>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3A0C121F" w14:textId="77777777" w:rsidR="00C4042E" w:rsidRPr="00C4042E" w:rsidRDefault="00C4042E" w:rsidP="00C4042E">
      <w:pPr>
        <w:autoSpaceDE w:val="0"/>
        <w:autoSpaceDN w:val="0"/>
        <w:adjustRightInd w:val="0"/>
        <w:spacing w:after="0" w:line="240" w:lineRule="auto"/>
        <w:ind w:right="284"/>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 в электронном виде в личном кабинете на портале государственных и муниципальных услуг Республики Татарстан;</w:t>
      </w:r>
    </w:p>
    <w:p w14:paraId="7C1FFB29" w14:textId="77777777" w:rsidR="00C4042E" w:rsidRPr="00C4042E" w:rsidRDefault="00C4042E" w:rsidP="00C4042E">
      <w:pPr>
        <w:autoSpaceDE w:val="0"/>
        <w:autoSpaceDN w:val="0"/>
        <w:adjustRightInd w:val="0"/>
        <w:spacing w:after="0" w:line="240" w:lineRule="auto"/>
        <w:ind w:right="284"/>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71F3542B" w14:textId="77777777" w:rsidR="00C4042E" w:rsidRPr="00C4042E" w:rsidRDefault="00C4042E" w:rsidP="00C4042E">
      <w:pPr>
        <w:autoSpaceDE w:val="0"/>
        <w:autoSpaceDN w:val="0"/>
        <w:adjustRightInd w:val="0"/>
        <w:spacing w:after="0" w:line="240" w:lineRule="auto"/>
        <w:ind w:right="284"/>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 в МФЦ.</w:t>
      </w:r>
    </w:p>
    <w:p w14:paraId="1EF0F4A0"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lastRenderedPageBreak/>
        <w:t>Заявитель: ______________________________________________________________________</w:t>
      </w:r>
    </w:p>
    <w:p w14:paraId="1CE57379"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 подпись)</w:t>
      </w:r>
    </w:p>
    <w:p w14:paraId="298B982A"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p>
    <w:p w14:paraId="6B59475E"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Члены семьи: 1.__________________________________________________________________</w:t>
      </w:r>
    </w:p>
    <w:p w14:paraId="5B13BF42"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2.__________________________________________________________________</w:t>
      </w:r>
    </w:p>
    <w:p w14:paraId="1F9D2636"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3.__________________________________________________________________</w:t>
      </w:r>
    </w:p>
    <w:p w14:paraId="6ACFBA49"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4.__________________________________________________________________</w:t>
      </w:r>
    </w:p>
    <w:p w14:paraId="3E2A661A"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(фамилия, имя, отчество (последнее - при наличии) полностью,  подпись)</w:t>
      </w:r>
    </w:p>
    <w:p w14:paraId="7B9BB65A"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w:t>
      </w:r>
    </w:p>
    <w:p w14:paraId="1FAFA2C4"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"______________________" ______________________20__ г.</w:t>
      </w:r>
    </w:p>
    <w:p w14:paraId="30040DA6" w14:textId="77777777" w:rsidR="00C4042E" w:rsidRPr="00C4042E" w:rsidRDefault="00C4042E" w:rsidP="00C4042E">
      <w:pPr>
        <w:autoSpaceDE w:val="0"/>
        <w:autoSpaceDN w:val="0"/>
        <w:adjustRightInd w:val="0"/>
        <w:spacing w:after="0" w:line="240" w:lineRule="auto"/>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                                                                                                         (дата прописью)</w:t>
      </w:r>
    </w:p>
    <w:p w14:paraId="268C67FB"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737DD761"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3DBCA437"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08F4B51D"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2ED4D8ED"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3692C933"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383D7FD8"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2A5E64E6"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0251A6D2"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117982E9"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7D9FD619"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77E5696D"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370A6D9D"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261BF2FC"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194563F3"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16180FD0"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34234A52"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48E708A0"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6242BDFC"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357F60E9"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72B5A7DA"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3DF554E6"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07C6DB64"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72DB4B04"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61D9C16D"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79DE5EDE"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62EA568B"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530701EA"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4EE14BAB"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3420BAE9"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66AF43AD"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6CC4252D" w14:textId="77777777" w:rsidR="00C4042E" w:rsidRPr="00C4042E" w:rsidRDefault="00C4042E" w:rsidP="00C4042E">
      <w:pPr>
        <w:autoSpaceDE w:val="0"/>
        <w:spacing w:after="0" w:line="240" w:lineRule="auto"/>
        <w:ind w:left="5670" w:right="-1" w:hanging="150"/>
        <w:jc w:val="right"/>
        <w:rPr>
          <w:rFonts w:ascii="Courier New" w:eastAsia="Times New Roman" w:hAnsi="Courier New" w:cs="Courier New"/>
          <w:color w:val="000000"/>
          <w:spacing w:val="-6"/>
          <w:sz w:val="28"/>
          <w:szCs w:val="28"/>
          <w:lang w:eastAsia="ru-RU"/>
        </w:rPr>
      </w:pPr>
    </w:p>
    <w:p w14:paraId="3A30A20A" w14:textId="19132332" w:rsidR="000158C7" w:rsidRPr="000158C7" w:rsidRDefault="000158C7" w:rsidP="000158C7">
      <w:pPr>
        <w:tabs>
          <w:tab w:val="left" w:pos="3900"/>
        </w:tabs>
        <w:autoSpaceDE w:val="0"/>
        <w:autoSpaceDN w:val="0"/>
        <w:adjustRightInd w:val="0"/>
        <w:spacing w:after="0" w:line="240" w:lineRule="auto"/>
        <w:ind w:left="5103" w:right="-1"/>
        <w:jc w:val="both"/>
        <w:rPr>
          <w:rFonts w:ascii="Times New Roman" w:eastAsia="Times New Roman" w:hAnsi="Times New Roman" w:cs="Times New Roman"/>
          <w:sz w:val="28"/>
          <w:szCs w:val="28"/>
          <w:lang w:eastAsia="ru-RU"/>
        </w:rPr>
      </w:pPr>
      <w:r w:rsidRPr="00C4042E">
        <w:rPr>
          <w:rFonts w:ascii="Times New Roman" w:eastAsia="Times New Roman" w:hAnsi="Times New Roman" w:cs="Times New Roman"/>
          <w:sz w:val="28"/>
          <w:szCs w:val="28"/>
          <w:lang w:eastAsia="ru-RU"/>
        </w:rPr>
        <w:lastRenderedPageBreak/>
        <w:t xml:space="preserve">Приложение № </w:t>
      </w:r>
      <w:r w:rsidRPr="000158C7">
        <w:rPr>
          <w:rFonts w:ascii="Times New Roman" w:eastAsia="Times New Roman" w:hAnsi="Times New Roman" w:cs="Times New Roman"/>
          <w:sz w:val="28"/>
          <w:szCs w:val="28"/>
          <w:lang w:eastAsia="ru-RU"/>
        </w:rPr>
        <w:t>8</w:t>
      </w:r>
    </w:p>
    <w:p w14:paraId="76C53D96" w14:textId="77777777" w:rsidR="000158C7" w:rsidRPr="00C4042E" w:rsidRDefault="000158C7" w:rsidP="000158C7">
      <w:pPr>
        <w:spacing w:after="0" w:line="240" w:lineRule="auto"/>
        <w:ind w:left="5103"/>
        <w:jc w:val="both"/>
        <w:rPr>
          <w:rFonts w:ascii="Times New Roman" w:eastAsia="Times New Roman" w:hAnsi="Times New Roman" w:cs="Times New Roman"/>
          <w:sz w:val="28"/>
          <w:szCs w:val="28"/>
          <w:lang w:eastAsia="ru-RU"/>
        </w:rPr>
      </w:pPr>
      <w:r w:rsidRPr="000158C7">
        <w:rPr>
          <w:rFonts w:ascii="Times New Roman" w:eastAsia="Times New Roman" w:hAnsi="Times New Roman" w:cs="Times New Roman"/>
          <w:sz w:val="28"/>
          <w:szCs w:val="28"/>
          <w:lang w:eastAsia="ru-RU"/>
        </w:rPr>
        <w:t>к Административному регламенту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w:t>
      </w:r>
    </w:p>
    <w:p w14:paraId="0E124CBF" w14:textId="77777777" w:rsidR="00C4042E" w:rsidRPr="00C4042E" w:rsidRDefault="00C4042E" w:rsidP="00C4042E">
      <w:pPr>
        <w:spacing w:after="0" w:line="240" w:lineRule="auto"/>
        <w:ind w:right="-1"/>
        <w:jc w:val="right"/>
        <w:rPr>
          <w:rFonts w:ascii="Courier New" w:eastAsia="Times New Roman" w:hAnsi="Courier New" w:cs="Courier New"/>
          <w:color w:val="000000"/>
          <w:spacing w:val="-6"/>
          <w:sz w:val="28"/>
          <w:szCs w:val="28"/>
          <w:lang w:eastAsia="ru-RU"/>
        </w:rPr>
      </w:pPr>
    </w:p>
    <w:p w14:paraId="6F16EC2A" w14:textId="77777777" w:rsidR="00C4042E" w:rsidRPr="00C4042E" w:rsidRDefault="00C4042E" w:rsidP="00C4042E">
      <w:pPr>
        <w:spacing w:after="0" w:line="240" w:lineRule="auto"/>
        <w:ind w:right="-1"/>
        <w:jc w:val="right"/>
        <w:rPr>
          <w:rFonts w:ascii="Courier New" w:eastAsia="Times New Roman" w:hAnsi="Courier New" w:cs="Courier New"/>
          <w:color w:val="000000"/>
          <w:spacing w:val="-6"/>
          <w:sz w:val="28"/>
          <w:szCs w:val="28"/>
          <w:lang w:eastAsia="ru-RU"/>
        </w:rPr>
      </w:pPr>
    </w:p>
    <w:p w14:paraId="5D6EEA9C" w14:textId="77777777" w:rsidR="00C4042E" w:rsidRPr="00C4042E" w:rsidRDefault="00C4042E" w:rsidP="00C4042E">
      <w:pPr>
        <w:spacing w:after="0" w:line="240" w:lineRule="auto"/>
        <w:ind w:right="-1"/>
        <w:jc w:val="right"/>
        <w:rPr>
          <w:rFonts w:ascii="Courier New" w:eastAsia="Times New Roman" w:hAnsi="Courier New" w:cs="Courier New"/>
          <w:color w:val="000000"/>
          <w:spacing w:val="-6"/>
          <w:sz w:val="20"/>
          <w:szCs w:val="20"/>
          <w:lang w:eastAsia="ru-RU"/>
        </w:rPr>
      </w:pPr>
    </w:p>
    <w:p w14:paraId="032B5D7C" w14:textId="77777777" w:rsidR="00C4042E" w:rsidRPr="00C4042E" w:rsidRDefault="00C4042E" w:rsidP="00C4042E">
      <w:pPr>
        <w:spacing w:after="0" w:line="240" w:lineRule="auto"/>
        <w:ind w:left="5812" w:right="-1"/>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Руководителю </w:t>
      </w:r>
    </w:p>
    <w:p w14:paraId="31AE065C" w14:textId="77777777" w:rsidR="00C4042E" w:rsidRPr="00C4042E" w:rsidRDefault="00C4042E" w:rsidP="00C4042E">
      <w:pPr>
        <w:spacing w:after="0" w:line="240" w:lineRule="auto"/>
        <w:ind w:left="5812" w:right="-1"/>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Исполнительного комитета </w:t>
      </w:r>
      <w:r w:rsidRPr="00C4042E">
        <w:rPr>
          <w:rFonts w:ascii="Courier New" w:eastAsia="Times New Roman" w:hAnsi="Courier New" w:cs="Courier New"/>
          <w:sz w:val="20"/>
          <w:szCs w:val="20"/>
          <w:lang w:eastAsia="ru-RU"/>
        </w:rPr>
        <w:softHyphen/>
      </w:r>
      <w:r w:rsidRPr="00C4042E">
        <w:rPr>
          <w:rFonts w:ascii="Courier New" w:eastAsia="Times New Roman" w:hAnsi="Courier New" w:cs="Courier New"/>
          <w:sz w:val="20"/>
          <w:szCs w:val="20"/>
          <w:lang w:eastAsia="ru-RU"/>
        </w:rPr>
        <w:softHyphen/>
        <w:t>________________________</w:t>
      </w:r>
    </w:p>
    <w:p w14:paraId="7C36C69F" w14:textId="77777777" w:rsidR="00C4042E" w:rsidRPr="00C4042E" w:rsidRDefault="00C4042E" w:rsidP="00C4042E">
      <w:pPr>
        <w:spacing w:after="0" w:line="240" w:lineRule="auto"/>
        <w:ind w:left="5812" w:right="-1"/>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муниципального района Республики Татарстан</w:t>
      </w:r>
    </w:p>
    <w:p w14:paraId="5C6EB261" w14:textId="77777777" w:rsidR="00C4042E" w:rsidRPr="00C4042E" w:rsidRDefault="00C4042E" w:rsidP="00C4042E">
      <w:pPr>
        <w:spacing w:after="0" w:line="240" w:lineRule="auto"/>
        <w:ind w:left="5812" w:right="-1"/>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От:_____________________________________________</w:t>
      </w:r>
    </w:p>
    <w:p w14:paraId="1DBE0D61" w14:textId="77777777" w:rsidR="00C4042E" w:rsidRPr="00C4042E" w:rsidRDefault="00C4042E" w:rsidP="00C4042E">
      <w:pPr>
        <w:spacing w:after="0" w:line="240" w:lineRule="auto"/>
        <w:ind w:right="-1" w:firstLine="709"/>
        <w:jc w:val="center"/>
        <w:rPr>
          <w:rFonts w:ascii="Courier New" w:eastAsia="Times New Roman" w:hAnsi="Courier New" w:cs="Courier New"/>
          <w:sz w:val="20"/>
          <w:szCs w:val="20"/>
          <w:lang w:eastAsia="ru-RU"/>
        </w:rPr>
      </w:pPr>
    </w:p>
    <w:p w14:paraId="1F14096C" w14:textId="77777777" w:rsidR="00C4042E" w:rsidRPr="00C4042E" w:rsidRDefault="00C4042E" w:rsidP="00C4042E">
      <w:pPr>
        <w:spacing w:after="0" w:line="240" w:lineRule="auto"/>
        <w:ind w:right="-1" w:firstLine="709"/>
        <w:jc w:val="center"/>
        <w:rPr>
          <w:rFonts w:ascii="Courier New" w:eastAsia="Times New Roman" w:hAnsi="Courier New" w:cs="Courier New"/>
          <w:sz w:val="20"/>
          <w:szCs w:val="20"/>
          <w:lang w:eastAsia="ru-RU"/>
        </w:rPr>
      </w:pPr>
    </w:p>
    <w:p w14:paraId="5EBA3D23" w14:textId="77777777" w:rsidR="00C4042E" w:rsidRPr="00C4042E" w:rsidRDefault="00C4042E" w:rsidP="00C4042E">
      <w:pPr>
        <w:spacing w:after="0" w:line="240" w:lineRule="auto"/>
        <w:ind w:right="-1" w:firstLine="709"/>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Заявление</w:t>
      </w:r>
    </w:p>
    <w:p w14:paraId="29C85DCE" w14:textId="77777777" w:rsidR="00C4042E" w:rsidRPr="00C4042E" w:rsidRDefault="00C4042E" w:rsidP="00C4042E">
      <w:pPr>
        <w:spacing w:after="0" w:line="240" w:lineRule="auto"/>
        <w:ind w:right="-1" w:firstLine="709"/>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об исправлении технической ошибки</w:t>
      </w:r>
    </w:p>
    <w:p w14:paraId="06C36581" w14:textId="77777777" w:rsidR="00C4042E" w:rsidRPr="00C4042E" w:rsidRDefault="00C4042E" w:rsidP="00C4042E">
      <w:pPr>
        <w:spacing w:after="0" w:line="240" w:lineRule="auto"/>
        <w:ind w:right="-1" w:firstLine="709"/>
        <w:jc w:val="center"/>
        <w:rPr>
          <w:rFonts w:ascii="Courier New" w:eastAsia="Times New Roman" w:hAnsi="Courier New" w:cs="Courier New"/>
          <w:sz w:val="20"/>
          <w:szCs w:val="20"/>
          <w:lang w:eastAsia="ru-RU"/>
        </w:rPr>
      </w:pPr>
    </w:p>
    <w:p w14:paraId="1119CC26" w14:textId="77777777" w:rsidR="00C4042E" w:rsidRPr="00C4042E" w:rsidRDefault="00C4042E" w:rsidP="00C4042E">
      <w:pPr>
        <w:spacing w:after="0" w:line="240" w:lineRule="auto"/>
        <w:ind w:right="-1"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Сообщаю об ошибке, допущенной при оказании муниципальной услуги ____________________________________________________________________________________________________________________________________________________________________</w:t>
      </w:r>
    </w:p>
    <w:p w14:paraId="25B98FD2" w14:textId="77777777" w:rsidR="00C4042E" w:rsidRPr="00C4042E" w:rsidRDefault="00C4042E" w:rsidP="00C4042E">
      <w:pPr>
        <w:widowControl w:val="0"/>
        <w:autoSpaceDE w:val="0"/>
        <w:autoSpaceDN w:val="0"/>
        <w:adjustRightInd w:val="0"/>
        <w:spacing w:after="0" w:line="240" w:lineRule="auto"/>
        <w:ind w:right="-1" w:firstLine="709"/>
        <w:jc w:val="center"/>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(наименование услуги)</w:t>
      </w:r>
    </w:p>
    <w:p w14:paraId="5ACF1FBD" w14:textId="77777777" w:rsidR="00C4042E" w:rsidRPr="00C4042E" w:rsidRDefault="00C4042E" w:rsidP="00C4042E">
      <w:pPr>
        <w:spacing w:after="0" w:line="240" w:lineRule="auto"/>
        <w:ind w:right="-1"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Записано:_______________________________________________________________________________________________________________________________</w:t>
      </w:r>
    </w:p>
    <w:p w14:paraId="57017531" w14:textId="77777777" w:rsidR="00C4042E" w:rsidRPr="00C4042E" w:rsidRDefault="00C4042E" w:rsidP="00C4042E">
      <w:pPr>
        <w:spacing w:after="0" w:line="240" w:lineRule="auto"/>
        <w:ind w:right="-1" w:firstLine="709"/>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Правильные сведения:_______________________________________________</w:t>
      </w:r>
    </w:p>
    <w:p w14:paraId="6DF9C957" w14:textId="77777777" w:rsidR="00C4042E" w:rsidRPr="00C4042E" w:rsidRDefault="00C4042E" w:rsidP="00C4042E">
      <w:pPr>
        <w:spacing w:after="0" w:line="240" w:lineRule="auto"/>
        <w:ind w:right="-1"/>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______________________________________________________________________</w:t>
      </w:r>
    </w:p>
    <w:p w14:paraId="22AE0811" w14:textId="77777777" w:rsidR="00C4042E" w:rsidRPr="00C4042E" w:rsidRDefault="00C4042E" w:rsidP="00C4042E">
      <w:pPr>
        <w:spacing w:after="0" w:line="240" w:lineRule="auto"/>
        <w:ind w:right="-1" w:firstLine="709"/>
        <w:jc w:val="both"/>
        <w:rPr>
          <w:rFonts w:ascii="Courier New" w:eastAsia="Times New Roman" w:hAnsi="Courier New" w:cs="Courier New"/>
          <w:sz w:val="20"/>
          <w:szCs w:val="20"/>
          <w:lang w:eastAsia="ru-RU"/>
        </w:rPr>
      </w:pPr>
    </w:p>
    <w:p w14:paraId="09783897" w14:textId="77777777" w:rsidR="00C4042E" w:rsidRPr="00C4042E" w:rsidRDefault="00C4042E" w:rsidP="00C4042E">
      <w:pPr>
        <w:spacing w:after="0" w:line="240" w:lineRule="auto"/>
        <w:ind w:right="-1"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641FA61C" w14:textId="77777777" w:rsidR="00C4042E" w:rsidRPr="00C4042E" w:rsidRDefault="00C4042E" w:rsidP="00C4042E">
      <w:pPr>
        <w:spacing w:after="0" w:line="240" w:lineRule="auto"/>
        <w:ind w:right="-1"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Прилагаю следующие документы:</w:t>
      </w:r>
    </w:p>
    <w:p w14:paraId="2D347549" w14:textId="77777777" w:rsidR="00C4042E" w:rsidRPr="00C4042E" w:rsidRDefault="00C4042E" w:rsidP="00C4042E">
      <w:pPr>
        <w:spacing w:after="0" w:line="240" w:lineRule="auto"/>
        <w:ind w:right="-1"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1.</w:t>
      </w:r>
    </w:p>
    <w:p w14:paraId="508447B0" w14:textId="77777777" w:rsidR="00C4042E" w:rsidRPr="00C4042E" w:rsidRDefault="00C4042E" w:rsidP="00C4042E">
      <w:pPr>
        <w:spacing w:after="0" w:line="240" w:lineRule="auto"/>
        <w:ind w:right="-1"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2.</w:t>
      </w:r>
    </w:p>
    <w:p w14:paraId="7DBF006D" w14:textId="77777777" w:rsidR="00C4042E" w:rsidRPr="00C4042E" w:rsidRDefault="00C4042E" w:rsidP="00C4042E">
      <w:pPr>
        <w:spacing w:after="0" w:line="240" w:lineRule="auto"/>
        <w:ind w:right="-1"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3.</w:t>
      </w:r>
    </w:p>
    <w:p w14:paraId="23805F78" w14:textId="77777777" w:rsidR="00C4042E" w:rsidRPr="00C4042E" w:rsidRDefault="00C4042E" w:rsidP="00C4042E">
      <w:pPr>
        <w:spacing w:after="0" w:line="240" w:lineRule="auto"/>
        <w:ind w:right="-1"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В случае принятия решения об отклонении заявления об исправлении технической ошибки прошу направить такое решение:</w:t>
      </w:r>
    </w:p>
    <w:p w14:paraId="0EDB3A77" w14:textId="77777777" w:rsidR="00C4042E" w:rsidRPr="00C4042E" w:rsidRDefault="00C4042E" w:rsidP="00C4042E">
      <w:pPr>
        <w:widowControl w:val="0"/>
        <w:autoSpaceDE w:val="0"/>
        <w:autoSpaceDN w:val="0"/>
        <w:adjustRightInd w:val="0"/>
        <w:spacing w:after="0" w:line="240" w:lineRule="auto"/>
        <w:ind w:right="-1"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посредством отправления электронного документа на адрес E-mail:_______;</w:t>
      </w:r>
    </w:p>
    <w:p w14:paraId="0B5E9FBB" w14:textId="77777777" w:rsidR="00C4042E" w:rsidRPr="00C4042E" w:rsidRDefault="00C4042E" w:rsidP="00C4042E">
      <w:pPr>
        <w:widowControl w:val="0"/>
        <w:autoSpaceDE w:val="0"/>
        <w:autoSpaceDN w:val="0"/>
        <w:adjustRightInd w:val="0"/>
        <w:spacing w:after="0" w:line="240" w:lineRule="auto"/>
        <w:ind w:right="-1" w:firstLine="709"/>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в виде заверенной копии на бумажном носителе почтовым отправлением по адресу: ________________________________________________________________.</w:t>
      </w:r>
    </w:p>
    <w:p w14:paraId="48227AC3" w14:textId="77777777" w:rsidR="00C4042E" w:rsidRPr="00C4042E" w:rsidRDefault="00C4042E" w:rsidP="00C4042E">
      <w:pPr>
        <w:widowControl w:val="0"/>
        <w:autoSpaceDE w:val="0"/>
        <w:autoSpaceDN w:val="0"/>
        <w:adjustRightInd w:val="0"/>
        <w:spacing w:after="0" w:line="240" w:lineRule="auto"/>
        <w:ind w:right="-1" w:firstLine="851"/>
        <w:jc w:val="both"/>
        <w:rPr>
          <w:rFonts w:ascii="Courier New" w:eastAsia="Times New Roman" w:hAnsi="Courier New" w:cs="Courier New"/>
          <w:color w:val="000000"/>
          <w:spacing w:val="-6"/>
          <w:sz w:val="20"/>
          <w:szCs w:val="20"/>
          <w:lang w:eastAsia="ru-RU"/>
        </w:rPr>
      </w:pPr>
      <w:r w:rsidRPr="00C4042E">
        <w:rPr>
          <w:rFonts w:ascii="Courier New" w:eastAsia="Times New Roman" w:hAnsi="Courier New" w:cs="Courier New"/>
          <w:color w:val="000000"/>
          <w:spacing w:val="-6"/>
          <w:sz w:val="20"/>
          <w:szCs w:val="20"/>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DCC5CA9" w14:textId="77777777" w:rsidR="00C4042E" w:rsidRPr="00C4042E" w:rsidRDefault="00C4042E" w:rsidP="00C4042E">
      <w:pPr>
        <w:spacing w:after="0" w:line="240" w:lineRule="auto"/>
        <w:ind w:right="-1"/>
        <w:jc w:val="center"/>
        <w:rPr>
          <w:rFonts w:ascii="Courier New" w:eastAsia="Times New Roman" w:hAnsi="Courier New" w:cs="Courier New"/>
          <w:sz w:val="20"/>
          <w:szCs w:val="20"/>
          <w:lang w:eastAsia="ru-RU"/>
        </w:rPr>
      </w:pPr>
    </w:p>
    <w:p w14:paraId="540BA6B8" w14:textId="77777777" w:rsidR="00C4042E" w:rsidRPr="00C4042E" w:rsidRDefault="00C4042E" w:rsidP="00C4042E">
      <w:pPr>
        <w:spacing w:after="0" w:line="240" w:lineRule="auto"/>
        <w:ind w:right="-1"/>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______________</w:t>
      </w:r>
      <w:r w:rsidRPr="00C4042E">
        <w:rPr>
          <w:rFonts w:ascii="Courier New" w:eastAsia="Times New Roman" w:hAnsi="Courier New" w:cs="Courier New"/>
          <w:sz w:val="20"/>
          <w:szCs w:val="20"/>
          <w:lang w:eastAsia="ru-RU"/>
        </w:rPr>
        <w:tab/>
      </w:r>
      <w:r w:rsidRPr="00C4042E">
        <w:rPr>
          <w:rFonts w:ascii="Courier New" w:eastAsia="Times New Roman" w:hAnsi="Courier New" w:cs="Courier New"/>
          <w:sz w:val="20"/>
          <w:szCs w:val="20"/>
          <w:lang w:eastAsia="ru-RU"/>
        </w:rPr>
        <w:tab/>
        <w:t>_________________ ( ________________)</w:t>
      </w:r>
    </w:p>
    <w:p w14:paraId="5E07CD43" w14:textId="77777777" w:rsidR="00C4042E" w:rsidRPr="00C4042E" w:rsidRDefault="00C4042E" w:rsidP="00C4042E">
      <w:pPr>
        <w:spacing w:after="0" w:line="240" w:lineRule="auto"/>
        <w:ind w:right="-1"/>
        <w:jc w:val="both"/>
        <w:rPr>
          <w:rFonts w:ascii="Courier New" w:eastAsia="Times New Roman" w:hAnsi="Courier New" w:cs="Courier New"/>
          <w:sz w:val="20"/>
          <w:szCs w:val="20"/>
          <w:lang w:eastAsia="ru-RU"/>
        </w:rPr>
      </w:pPr>
      <w:r w:rsidRPr="00C4042E">
        <w:rPr>
          <w:rFonts w:ascii="Courier New" w:eastAsia="Times New Roman" w:hAnsi="Courier New" w:cs="Courier New"/>
          <w:sz w:val="20"/>
          <w:szCs w:val="20"/>
          <w:lang w:eastAsia="ru-RU"/>
        </w:rPr>
        <w:tab/>
        <w:t>(дата)</w:t>
      </w:r>
      <w:r w:rsidRPr="00C4042E">
        <w:rPr>
          <w:rFonts w:ascii="Courier New" w:eastAsia="Times New Roman" w:hAnsi="Courier New" w:cs="Courier New"/>
          <w:sz w:val="20"/>
          <w:szCs w:val="20"/>
          <w:lang w:eastAsia="ru-RU"/>
        </w:rPr>
        <w:tab/>
      </w:r>
      <w:r w:rsidRPr="00C4042E">
        <w:rPr>
          <w:rFonts w:ascii="Courier New" w:eastAsia="Times New Roman" w:hAnsi="Courier New" w:cs="Courier New"/>
          <w:sz w:val="20"/>
          <w:szCs w:val="20"/>
          <w:lang w:eastAsia="ru-RU"/>
        </w:rPr>
        <w:tab/>
      </w:r>
      <w:r w:rsidRPr="00C4042E">
        <w:rPr>
          <w:rFonts w:ascii="Courier New" w:eastAsia="Times New Roman" w:hAnsi="Courier New" w:cs="Courier New"/>
          <w:sz w:val="20"/>
          <w:szCs w:val="20"/>
          <w:lang w:eastAsia="ru-RU"/>
        </w:rPr>
        <w:tab/>
        <w:t>(подпись)</w:t>
      </w:r>
      <w:r w:rsidRPr="00C4042E">
        <w:rPr>
          <w:rFonts w:ascii="Courier New" w:eastAsia="Times New Roman" w:hAnsi="Courier New" w:cs="Courier New"/>
          <w:sz w:val="20"/>
          <w:szCs w:val="20"/>
          <w:lang w:eastAsia="ru-RU"/>
        </w:rPr>
        <w:tab/>
      </w:r>
      <w:r w:rsidRPr="00C4042E">
        <w:rPr>
          <w:rFonts w:ascii="Courier New" w:eastAsia="Times New Roman" w:hAnsi="Courier New" w:cs="Courier New"/>
          <w:sz w:val="20"/>
          <w:szCs w:val="20"/>
          <w:lang w:eastAsia="ru-RU"/>
        </w:rPr>
        <w:tab/>
        <w:t>(Ф.И.О.)</w:t>
      </w:r>
    </w:p>
    <w:p w14:paraId="5FC10030" w14:textId="77777777" w:rsidR="000158C7" w:rsidRPr="000158C7" w:rsidRDefault="000158C7">
      <w:pPr>
        <w:rPr>
          <w:color w:val="FFFFFF" w:themeColor="background1"/>
        </w:rPr>
        <w:sectPr w:rsidR="000158C7" w:rsidRPr="000158C7" w:rsidSect="00BD5400">
          <w:headerReference w:type="default" r:id="rId14"/>
          <w:pgSz w:w="11907" w:h="16840" w:code="9"/>
          <w:pgMar w:top="1134" w:right="851" w:bottom="1134" w:left="1134" w:header="720" w:footer="720" w:gutter="0"/>
          <w:cols w:space="708"/>
          <w:noEndnote/>
          <w:docGrid w:linePitch="381"/>
        </w:sectPr>
      </w:pPr>
    </w:p>
    <w:p w14:paraId="16D15161" w14:textId="77777777" w:rsidR="000158C7" w:rsidRPr="000158C7" w:rsidRDefault="000158C7" w:rsidP="008B4431">
      <w:pPr>
        <w:spacing w:after="0" w:line="240" w:lineRule="auto"/>
        <w:ind w:left="5812"/>
        <w:jc w:val="center"/>
        <w:rPr>
          <w:rFonts w:ascii="Times New Roman" w:hAnsi="Times New Roman"/>
          <w:sz w:val="24"/>
          <w:szCs w:val="24"/>
        </w:rPr>
      </w:pPr>
      <w:r w:rsidRPr="000158C7">
        <w:rPr>
          <w:rFonts w:ascii="Times New Roman" w:hAnsi="Times New Roman"/>
          <w:sz w:val="24"/>
          <w:szCs w:val="24"/>
        </w:rPr>
        <w:lastRenderedPageBreak/>
        <w:t>Утвержден</w:t>
      </w:r>
    </w:p>
    <w:p w14:paraId="772BBB05" w14:textId="77777777" w:rsidR="000158C7" w:rsidRPr="000158C7" w:rsidRDefault="000158C7" w:rsidP="008B4431">
      <w:pPr>
        <w:spacing w:after="0" w:line="240" w:lineRule="auto"/>
        <w:ind w:left="5812"/>
        <w:jc w:val="center"/>
        <w:rPr>
          <w:rFonts w:ascii="Times New Roman" w:hAnsi="Times New Roman"/>
          <w:sz w:val="24"/>
          <w:szCs w:val="24"/>
        </w:rPr>
      </w:pPr>
    </w:p>
    <w:p w14:paraId="63B2A547" w14:textId="77777777" w:rsidR="000158C7" w:rsidRPr="000158C7" w:rsidRDefault="000158C7" w:rsidP="008B4431">
      <w:pPr>
        <w:spacing w:after="0" w:line="240" w:lineRule="auto"/>
        <w:ind w:left="5812"/>
        <w:jc w:val="both"/>
        <w:rPr>
          <w:rFonts w:ascii="Times New Roman" w:hAnsi="Times New Roman"/>
          <w:sz w:val="24"/>
          <w:szCs w:val="24"/>
        </w:rPr>
      </w:pPr>
      <w:r w:rsidRPr="000158C7">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577B7560" w14:textId="77777777" w:rsidR="000158C7" w:rsidRPr="000158C7" w:rsidRDefault="000158C7" w:rsidP="008B4431">
      <w:pPr>
        <w:spacing w:after="0" w:line="240" w:lineRule="auto"/>
        <w:ind w:left="5812"/>
        <w:jc w:val="both"/>
        <w:rPr>
          <w:rFonts w:ascii="Times New Roman" w:hAnsi="Times New Roman"/>
          <w:sz w:val="24"/>
          <w:szCs w:val="24"/>
        </w:rPr>
      </w:pPr>
    </w:p>
    <w:p w14:paraId="1FDC2500" w14:textId="77777777" w:rsidR="00141F4B" w:rsidRPr="000158C7" w:rsidRDefault="00141F4B" w:rsidP="00141F4B">
      <w:pPr>
        <w:spacing w:after="0" w:line="240" w:lineRule="auto"/>
        <w:ind w:left="5812"/>
        <w:jc w:val="both"/>
        <w:rPr>
          <w:rFonts w:ascii="Times New Roman" w:hAnsi="Times New Roman"/>
          <w:sz w:val="24"/>
          <w:szCs w:val="24"/>
        </w:rPr>
      </w:pPr>
      <w:r w:rsidRPr="000158C7">
        <w:rPr>
          <w:rFonts w:ascii="Times New Roman" w:hAnsi="Times New Roman"/>
          <w:sz w:val="24"/>
          <w:szCs w:val="24"/>
        </w:rPr>
        <w:t>от «</w:t>
      </w:r>
      <w:r>
        <w:rPr>
          <w:rFonts w:ascii="Times New Roman" w:hAnsi="Times New Roman"/>
          <w:sz w:val="24"/>
          <w:szCs w:val="24"/>
        </w:rPr>
        <w:t>09</w:t>
      </w:r>
      <w:r w:rsidRPr="000158C7">
        <w:rPr>
          <w:rFonts w:ascii="Times New Roman" w:hAnsi="Times New Roman"/>
          <w:sz w:val="24"/>
          <w:szCs w:val="24"/>
        </w:rPr>
        <w:t xml:space="preserve">» </w:t>
      </w:r>
      <w:r>
        <w:rPr>
          <w:rFonts w:ascii="Times New Roman" w:hAnsi="Times New Roman"/>
          <w:sz w:val="24"/>
          <w:szCs w:val="24"/>
        </w:rPr>
        <w:t>октября</w:t>
      </w:r>
      <w:r w:rsidRPr="000158C7">
        <w:rPr>
          <w:rFonts w:ascii="Times New Roman" w:hAnsi="Times New Roman"/>
          <w:sz w:val="24"/>
          <w:szCs w:val="24"/>
        </w:rPr>
        <w:t xml:space="preserve"> 2024г. № </w:t>
      </w:r>
      <w:r>
        <w:rPr>
          <w:rFonts w:ascii="Times New Roman" w:hAnsi="Times New Roman"/>
          <w:sz w:val="24"/>
          <w:szCs w:val="24"/>
        </w:rPr>
        <w:t>1298</w:t>
      </w:r>
    </w:p>
    <w:p w14:paraId="53AF3890" w14:textId="77777777" w:rsidR="000158C7" w:rsidRPr="000158C7" w:rsidRDefault="000158C7" w:rsidP="000158C7">
      <w:pPr>
        <w:keepNext/>
        <w:pBdr>
          <w:top w:val="nil"/>
          <w:left w:val="nil"/>
          <w:bottom w:val="nil"/>
          <w:right w:val="nil"/>
          <w:between w:val="nil"/>
          <w:bar w:val="nil"/>
        </w:pBdr>
        <w:suppressAutoHyphens/>
        <w:spacing w:after="0" w:line="240" w:lineRule="auto"/>
        <w:jc w:val="center"/>
        <w:outlineLvl w:val="0"/>
        <w:rPr>
          <w:rFonts w:ascii="Times New Roman" w:eastAsia="Times New Roman" w:hAnsi="Times New Roman" w:cs="Times New Roman"/>
          <w:color w:val="000000"/>
          <w:sz w:val="28"/>
          <w:szCs w:val="28"/>
          <w:u w:color="000000"/>
          <w:bdr w:val="nil"/>
          <w:lang w:eastAsia="ru-RU"/>
        </w:rPr>
      </w:pPr>
    </w:p>
    <w:p w14:paraId="0419D6DD" w14:textId="77777777" w:rsidR="000158C7" w:rsidRPr="000158C7" w:rsidRDefault="000158C7" w:rsidP="000158C7">
      <w:pPr>
        <w:keepNext/>
        <w:pBdr>
          <w:top w:val="nil"/>
          <w:left w:val="nil"/>
          <w:bottom w:val="nil"/>
          <w:right w:val="nil"/>
          <w:between w:val="nil"/>
          <w:bar w:val="nil"/>
        </w:pBdr>
        <w:suppressAutoHyphens/>
        <w:spacing w:after="0" w:line="240" w:lineRule="auto"/>
        <w:ind w:right="283"/>
        <w:jc w:val="center"/>
        <w:outlineLvl w:val="0"/>
        <w:rPr>
          <w:rFonts w:ascii="Times New Roman" w:eastAsia="Times New Roman" w:hAnsi="Times New Roman" w:cs="Times New Roman"/>
          <w:color w:val="000000"/>
          <w:sz w:val="28"/>
          <w:szCs w:val="28"/>
          <w:u w:color="000000"/>
          <w:bdr w:val="nil"/>
          <w:lang w:eastAsia="ru-RU"/>
        </w:rPr>
      </w:pPr>
      <w:r w:rsidRPr="000158C7">
        <w:rPr>
          <w:rFonts w:ascii="Times New Roman" w:eastAsia="Times New Roman" w:hAnsi="Times New Roman" w:cs="Times New Roman"/>
          <w:color w:val="000000"/>
          <w:sz w:val="28"/>
          <w:szCs w:val="28"/>
          <w:u w:color="000000"/>
          <w:bdr w:val="nil"/>
          <w:lang w:eastAsia="ru-RU"/>
        </w:rPr>
        <w:t>Административный регламент</w:t>
      </w:r>
    </w:p>
    <w:p w14:paraId="6E549AFF" w14:textId="77777777" w:rsidR="000158C7" w:rsidRPr="000158C7" w:rsidRDefault="000158C7" w:rsidP="000158C7">
      <w:pPr>
        <w:keepNext/>
        <w:pBdr>
          <w:top w:val="nil"/>
          <w:left w:val="nil"/>
          <w:bottom w:val="nil"/>
          <w:right w:val="nil"/>
          <w:between w:val="nil"/>
          <w:bar w:val="nil"/>
        </w:pBdr>
        <w:suppressAutoHyphens/>
        <w:spacing w:after="0" w:line="240" w:lineRule="auto"/>
        <w:ind w:right="283"/>
        <w:jc w:val="center"/>
        <w:outlineLvl w:val="0"/>
        <w:rPr>
          <w:rFonts w:ascii="Times New Roman" w:eastAsia="Times New Roman" w:hAnsi="Times New Roman" w:cs="Times New Roman"/>
          <w:color w:val="000000"/>
          <w:sz w:val="28"/>
          <w:szCs w:val="28"/>
          <w:u w:color="000000"/>
          <w:bdr w:val="nil"/>
          <w:lang w:eastAsia="ru-RU"/>
        </w:rPr>
      </w:pPr>
      <w:r w:rsidRPr="000158C7">
        <w:rPr>
          <w:rFonts w:ascii="Times New Roman" w:eastAsia="Times New Roman" w:hAnsi="Times New Roman" w:cs="Times New Roman"/>
          <w:color w:val="000000"/>
          <w:sz w:val="28"/>
          <w:szCs w:val="28"/>
          <w:u w:color="000000"/>
          <w:bdr w:val="nil"/>
          <w:lang w:eastAsia="ru-RU"/>
        </w:rPr>
        <w:t>предоставления муниципальной услуги по включению в состав и исключению жилых помещений из состава специализированного жилищного фонда Лениногорского муниципального района Республики Татарстан</w:t>
      </w:r>
    </w:p>
    <w:p w14:paraId="3ECB2A1D" w14:textId="77777777" w:rsidR="000158C7" w:rsidRPr="000158C7" w:rsidRDefault="000158C7" w:rsidP="000158C7">
      <w:pPr>
        <w:keepNext/>
        <w:pBdr>
          <w:top w:val="nil"/>
          <w:left w:val="nil"/>
          <w:bottom w:val="nil"/>
          <w:right w:val="nil"/>
          <w:between w:val="nil"/>
          <w:bar w:val="nil"/>
        </w:pBdr>
        <w:suppressAutoHyphens/>
        <w:spacing w:after="0" w:line="240" w:lineRule="auto"/>
        <w:ind w:right="283"/>
        <w:jc w:val="center"/>
        <w:outlineLvl w:val="0"/>
        <w:rPr>
          <w:rFonts w:ascii="Times New Roman" w:eastAsia="Times New Roman" w:hAnsi="Times New Roman" w:cs="Times New Roman"/>
          <w:color w:val="000000"/>
          <w:sz w:val="28"/>
          <w:szCs w:val="28"/>
          <w:u w:color="000000"/>
          <w:bdr w:val="nil"/>
          <w:lang w:eastAsia="ru-RU"/>
        </w:rPr>
      </w:pPr>
    </w:p>
    <w:p w14:paraId="131B6F95" w14:textId="77777777" w:rsidR="000158C7" w:rsidRPr="000158C7" w:rsidRDefault="000158C7" w:rsidP="000158C7">
      <w:pPr>
        <w:pBdr>
          <w:top w:val="nil"/>
          <w:left w:val="nil"/>
          <w:bottom w:val="nil"/>
          <w:right w:val="nil"/>
          <w:between w:val="nil"/>
          <w:bar w:val="nil"/>
        </w:pBdr>
        <w:suppressAutoHyphens/>
        <w:spacing w:after="0" w:line="240" w:lineRule="auto"/>
        <w:ind w:right="283"/>
        <w:rPr>
          <w:rFonts w:ascii="Times New Roman" w:eastAsia="Arial Unicode MS" w:hAnsi="Times New Roman" w:cs="Arial Unicode MS"/>
          <w:color w:val="000000"/>
          <w:sz w:val="24"/>
          <w:szCs w:val="24"/>
          <w:u w:color="000000"/>
          <w:bdr w:val="nil"/>
          <w:lang w:eastAsia="ru-RU"/>
        </w:rPr>
      </w:pPr>
    </w:p>
    <w:p w14:paraId="1E9460D3" w14:textId="77777777" w:rsidR="000158C7" w:rsidRPr="000158C7" w:rsidRDefault="000158C7" w:rsidP="000158C7">
      <w:pPr>
        <w:pBdr>
          <w:top w:val="nil"/>
          <w:left w:val="nil"/>
          <w:bottom w:val="nil"/>
          <w:right w:val="nil"/>
          <w:between w:val="nil"/>
          <w:bar w:val="nil"/>
        </w:pBdr>
        <w:suppressAutoHyphens/>
        <w:spacing w:after="0" w:line="240" w:lineRule="auto"/>
        <w:ind w:right="283"/>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 Общие положения</w:t>
      </w:r>
    </w:p>
    <w:p w14:paraId="3D53533F" w14:textId="77777777" w:rsidR="000158C7" w:rsidRPr="000158C7" w:rsidRDefault="000158C7" w:rsidP="000158C7">
      <w:pPr>
        <w:pBdr>
          <w:top w:val="nil"/>
          <w:left w:val="nil"/>
          <w:bottom w:val="nil"/>
          <w:right w:val="nil"/>
          <w:between w:val="nil"/>
          <w:bar w:val="nil"/>
        </w:pBdr>
        <w:suppressAutoHyphens/>
        <w:spacing w:after="0" w:line="240" w:lineRule="auto"/>
        <w:ind w:right="283"/>
        <w:jc w:val="both"/>
        <w:rPr>
          <w:rFonts w:ascii="Times New Roman" w:eastAsia="Arial Unicode MS" w:hAnsi="Times New Roman" w:cs="Arial Unicode MS"/>
          <w:color w:val="000000"/>
          <w:sz w:val="28"/>
          <w:szCs w:val="28"/>
          <w:u w:color="000000"/>
          <w:bdr w:val="nil"/>
          <w:lang w:eastAsia="ru-RU"/>
        </w:rPr>
      </w:pPr>
    </w:p>
    <w:p w14:paraId="40AD7480" w14:textId="77777777" w:rsidR="000158C7" w:rsidRPr="000158C7" w:rsidRDefault="000158C7" w:rsidP="000158C7">
      <w:pPr>
        <w:keepNext/>
        <w:pBdr>
          <w:top w:val="nil"/>
          <w:left w:val="nil"/>
          <w:bottom w:val="nil"/>
          <w:right w:val="nil"/>
          <w:between w:val="nil"/>
          <w:bar w:val="nil"/>
        </w:pBdr>
        <w:suppressAutoHyphens/>
        <w:spacing w:after="0" w:line="240" w:lineRule="auto"/>
        <w:jc w:val="center"/>
        <w:outlineLvl w:val="0"/>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1.1.</w:t>
      </w:r>
      <w:r w:rsidRPr="000158C7">
        <w:rPr>
          <w:rFonts w:ascii="Times New Roman" w:eastAsia="Arial Unicode MS" w:hAnsi="Times New Roman" w:cs="Arial Unicode MS"/>
          <w:color w:val="000000"/>
          <w:sz w:val="28"/>
          <w:szCs w:val="28"/>
          <w:u w:color="000000"/>
          <w:bdr w:val="nil"/>
          <w:lang w:eastAsia="ru-RU"/>
        </w:rPr>
        <w:tab/>
        <w:t>Предмет регулирования административного регламента</w:t>
      </w:r>
    </w:p>
    <w:p w14:paraId="595B1975"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16EC77DF" w14:textId="77777777" w:rsidR="000158C7" w:rsidRPr="000158C7" w:rsidRDefault="000158C7" w:rsidP="009A4B4D">
      <w:pPr>
        <w:keepNext/>
        <w:pBdr>
          <w:top w:val="nil"/>
          <w:left w:val="nil"/>
          <w:bottom w:val="nil"/>
          <w:right w:val="nil"/>
          <w:between w:val="nil"/>
          <w:bar w:val="nil"/>
        </w:pBdr>
        <w:suppressAutoHyphens/>
        <w:spacing w:after="0" w:line="240" w:lineRule="auto"/>
        <w:ind w:firstLine="709"/>
        <w:jc w:val="both"/>
        <w:outlineLvl w:val="0"/>
        <w:rPr>
          <w:rFonts w:ascii="Times New Roman" w:eastAsia="Arial Unicode MS" w:hAnsi="Times New Roman" w:cs="Arial Unicode MS"/>
          <w:color w:val="000000"/>
          <w:sz w:val="28"/>
          <w:szCs w:val="28"/>
          <w:u w:color="000000"/>
          <w:bdr w:val="nil"/>
          <w:lang w:eastAsia="ru-RU"/>
        </w:rPr>
      </w:pPr>
      <w:bookmarkStart w:id="9" w:name="_Hlk40972767"/>
      <w:r w:rsidRPr="000158C7">
        <w:rPr>
          <w:rFonts w:ascii="Times New Roman" w:eastAsia="Arial Unicode MS" w:hAnsi="Times New Roman" w:cs="Arial Unicode MS"/>
          <w:color w:val="000000"/>
          <w:sz w:val="28"/>
          <w:szCs w:val="28"/>
          <w:u w:color="000000"/>
          <w:bdr w:val="nil"/>
          <w:lang w:eastAsia="ru-RU"/>
        </w:rPr>
        <w:t>1</w:t>
      </w:r>
      <w:bookmarkStart w:id="10" w:name="_Hlk41043988"/>
      <w:bookmarkEnd w:id="9"/>
      <w:r w:rsidRPr="000158C7">
        <w:rPr>
          <w:rFonts w:ascii="Times New Roman" w:eastAsia="Arial Unicode MS" w:hAnsi="Times New Roman" w:cs="Arial Unicode MS"/>
          <w:color w:val="000000"/>
          <w:sz w:val="28"/>
          <w:szCs w:val="28"/>
          <w:u w:color="000000"/>
          <w:bdr w:val="nil"/>
          <w:lang w:eastAsia="ru-RU"/>
        </w:rPr>
        <w:t>.</w:t>
      </w:r>
      <w:bookmarkStart w:id="11" w:name="_Hlk40973750"/>
      <w:bookmarkEnd w:id="10"/>
      <w:r w:rsidRPr="000158C7">
        <w:rPr>
          <w:rFonts w:ascii="Times New Roman" w:eastAsia="Arial Unicode MS" w:hAnsi="Times New Roman" w:cs="Arial Unicode MS"/>
          <w:color w:val="000000"/>
          <w:sz w:val="28"/>
          <w:szCs w:val="28"/>
          <w:u w:color="000000"/>
          <w:bdr w:val="nil"/>
          <w:lang w:eastAsia="ru-RU"/>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включению в состав и исключению жилых помещений из состава специализированного жилищного фонда Лениногорского муниципального района Республики Татарстан (далее – муниципальная услуга).</w:t>
      </w:r>
    </w:p>
    <w:p w14:paraId="08BF5BBD" w14:textId="77777777" w:rsidR="000158C7" w:rsidRPr="000158C7" w:rsidRDefault="000158C7" w:rsidP="009A4B4D">
      <w:pPr>
        <w:keepNext/>
        <w:pBdr>
          <w:top w:val="nil"/>
          <w:left w:val="nil"/>
          <w:bottom w:val="nil"/>
          <w:right w:val="nil"/>
          <w:between w:val="nil"/>
          <w:bar w:val="nil"/>
        </w:pBdr>
        <w:suppressAutoHyphens/>
        <w:spacing w:after="0" w:line="240" w:lineRule="auto"/>
        <w:ind w:firstLine="709"/>
        <w:jc w:val="both"/>
        <w:outlineLvl w:val="0"/>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1.1.2. Действие настоящего Регламента не распространяется на жилые помещения маневренного фонда.</w:t>
      </w:r>
    </w:p>
    <w:p w14:paraId="302F1E34"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p>
    <w:p w14:paraId="1AA681BE"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1.2. Категории заявителей</w:t>
      </w:r>
    </w:p>
    <w:p w14:paraId="00CC0921"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center"/>
        <w:rPr>
          <w:rFonts w:ascii="Times New Roman" w:eastAsia="Arial Unicode MS" w:hAnsi="Times New Roman" w:cs="Arial Unicode MS"/>
          <w:color w:val="000000"/>
          <w:sz w:val="28"/>
          <w:szCs w:val="28"/>
          <w:u w:color="000000"/>
          <w:bdr w:val="nil"/>
          <w:lang w:eastAsia="ru-RU"/>
        </w:rPr>
      </w:pPr>
    </w:p>
    <w:p w14:paraId="2E86E5D2"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1.2.1. Лицами, имеющими право на получение муниципальной услуги, являются:</w:t>
      </w:r>
    </w:p>
    <w:p w14:paraId="082B70ED"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муниципальные учреждения, муниципальные унитарные предприятия, за которыми жилые помещения муниципального жилищного фонда Лениногорского муниципального района (далее – муниципальный жилищный фонд) закреплены на праве оперативного управления или хозяйственного ведения;</w:t>
      </w:r>
    </w:p>
    <w:p w14:paraId="0597E597"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 xml:space="preserve">федеральные учреждения, государственные учреждения Республики Татарстан, которым жилые помещения муниципального жилищного фонда переданы в безвозмездное пользование (далее – заявитель). </w:t>
      </w:r>
    </w:p>
    <w:p w14:paraId="2F4F9781"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1B73F031"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pacing w:val="1"/>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От имени Заявителей вправе выступать лица, уполномоченные ими на основании доверенности, оформленной в установленном порядке.</w:t>
      </w:r>
    </w:p>
    <w:p w14:paraId="49D24C19" w14:textId="77777777" w:rsidR="000158C7" w:rsidRPr="000158C7" w:rsidRDefault="000158C7" w:rsidP="009A4B4D">
      <w:pPr>
        <w:pBdr>
          <w:top w:val="nil"/>
          <w:left w:val="nil"/>
          <w:bottom w:val="nil"/>
          <w:right w:val="nil"/>
          <w:between w:val="nil"/>
          <w:bar w:val="nil"/>
        </w:pBdr>
        <w:suppressAutoHyphens/>
        <w:spacing w:after="0" w:line="240" w:lineRule="auto"/>
        <w:ind w:firstLine="709"/>
        <w:rPr>
          <w:rFonts w:ascii="Calibri" w:eastAsia="Calibri" w:hAnsi="Calibri" w:cs="Calibri"/>
          <w:color w:val="000000"/>
          <w:spacing w:val="1"/>
          <w:sz w:val="28"/>
          <w:szCs w:val="28"/>
          <w:u w:color="000000"/>
          <w:bdr w:val="nil"/>
          <w:lang w:eastAsia="ru-RU"/>
        </w:rPr>
      </w:pPr>
      <w:r w:rsidRPr="000158C7">
        <w:rPr>
          <w:rFonts w:ascii="Times New Roman" w:eastAsia="Calibri" w:hAnsi="Times New Roman" w:cs="Calibri"/>
          <w:color w:val="000000"/>
          <w:spacing w:val="1"/>
          <w:sz w:val="28"/>
          <w:szCs w:val="28"/>
          <w:u w:color="000000"/>
          <w:bdr w:val="nil"/>
          <w:lang w:eastAsia="ru-RU"/>
        </w:rPr>
        <w:t>1.3. Порядок информирования о предоставлении муниципальной услуги</w:t>
      </w:r>
    </w:p>
    <w:p w14:paraId="23BE376F"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lastRenderedPageBreak/>
        <w:t>1.3.1. Информация о порядке предоставления муниципальной услуги размещается:</w:t>
      </w:r>
    </w:p>
    <w:p w14:paraId="53615F1C"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98AA171"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2) на официальном сайте Лениногорского муниципального района</w:t>
      </w:r>
      <w:r w:rsidRPr="000158C7">
        <w:rPr>
          <w:rFonts w:ascii="Times New Roman" w:eastAsia="Arial Unicode MS" w:hAnsi="Times New Roman" w:cs="Arial Unicode MS"/>
          <w:color w:val="000000"/>
          <w:sz w:val="24"/>
          <w:szCs w:val="24"/>
          <w:u w:color="000000"/>
          <w:bdr w:val="nil"/>
          <w:lang w:eastAsia="ru-RU"/>
        </w:rPr>
        <w:t xml:space="preserve"> </w:t>
      </w:r>
      <w:r w:rsidRPr="000158C7">
        <w:rPr>
          <w:rFonts w:ascii="Times New Roman" w:eastAsia="Arial Unicode MS" w:hAnsi="Times New Roman" w:cs="Arial Unicode MS"/>
          <w:color w:val="000000"/>
          <w:spacing w:val="1"/>
          <w:sz w:val="28"/>
          <w:szCs w:val="28"/>
          <w:u w:color="000000"/>
          <w:bdr w:val="nil"/>
          <w:lang w:eastAsia="ru-RU"/>
        </w:rPr>
        <w:t xml:space="preserve">в информационно-телекоммуникационной сети «Интернет» ( </w:t>
      </w:r>
      <w:hyperlink r:id="rId15" w:history="1">
        <w:r w:rsidRPr="000158C7">
          <w:rPr>
            <w:rFonts w:ascii="Times New Roman" w:eastAsia="Arial Unicode MS" w:hAnsi="Times New Roman" w:cs="Arial Unicode MS"/>
            <w:color w:val="000000"/>
            <w:spacing w:val="1"/>
            <w:sz w:val="28"/>
            <w:szCs w:val="28"/>
            <w:u w:val="single" w:color="000000"/>
            <w:bdr w:val="nil"/>
            <w:lang w:eastAsia="ru-RU"/>
          </w:rPr>
          <w:t>http</w:t>
        </w:r>
        <w:r w:rsidRPr="000158C7">
          <w:rPr>
            <w:rFonts w:ascii="Times New Roman" w:eastAsia="Arial Unicode MS" w:hAnsi="Times New Roman" w:cs="Arial Unicode MS"/>
            <w:color w:val="000000"/>
            <w:spacing w:val="1"/>
            <w:sz w:val="28"/>
            <w:szCs w:val="28"/>
            <w:u w:val="single" w:color="000000"/>
            <w:bdr w:val="nil"/>
            <w:lang w:val="en-US" w:eastAsia="ru-RU"/>
          </w:rPr>
          <w:t>s</w:t>
        </w:r>
        <w:r w:rsidRPr="000158C7">
          <w:rPr>
            <w:rFonts w:ascii="Times New Roman" w:eastAsia="Arial Unicode MS" w:hAnsi="Times New Roman" w:cs="Arial Unicode MS"/>
            <w:color w:val="000000"/>
            <w:spacing w:val="1"/>
            <w:sz w:val="28"/>
            <w:szCs w:val="28"/>
            <w:u w:val="single" w:color="000000"/>
            <w:bdr w:val="nil"/>
            <w:lang w:eastAsia="ru-RU"/>
          </w:rPr>
          <w:t>://www.</w:t>
        </w:r>
        <w:r w:rsidRPr="000158C7">
          <w:rPr>
            <w:rFonts w:ascii="Times New Roman" w:eastAsia="Arial Unicode MS" w:hAnsi="Times New Roman" w:cs="Arial Unicode MS"/>
            <w:color w:val="000000"/>
            <w:spacing w:val="1"/>
            <w:sz w:val="28"/>
            <w:szCs w:val="28"/>
            <w:u w:val="single" w:color="000000"/>
            <w:bdr w:val="nil"/>
            <w:lang w:val="en-US" w:eastAsia="ru-RU"/>
          </w:rPr>
          <w:t>leninogorsk</w:t>
        </w:r>
        <w:r w:rsidRPr="000158C7">
          <w:rPr>
            <w:rFonts w:ascii="Times New Roman" w:eastAsia="Arial Unicode MS" w:hAnsi="Times New Roman" w:cs="Arial Unicode MS"/>
            <w:color w:val="000000"/>
            <w:spacing w:val="1"/>
            <w:sz w:val="28"/>
            <w:szCs w:val="28"/>
            <w:u w:val="single" w:color="000000"/>
            <w:bdr w:val="nil"/>
            <w:lang w:eastAsia="ru-RU"/>
          </w:rPr>
          <w:t>.tatarsta</w:t>
        </w:r>
        <w:r w:rsidRPr="000158C7">
          <w:rPr>
            <w:rFonts w:ascii="Times New Roman" w:eastAsia="Arial Unicode MS" w:hAnsi="Times New Roman" w:cs="Arial Unicode MS"/>
            <w:color w:val="000000"/>
            <w:spacing w:val="1"/>
            <w:sz w:val="28"/>
            <w:szCs w:val="28"/>
            <w:u w:val="single" w:color="000000"/>
            <w:bdr w:val="nil"/>
            <w:lang w:val="en-US" w:eastAsia="ru-RU"/>
          </w:rPr>
          <w:t>n</w:t>
        </w:r>
        <w:r w:rsidRPr="000158C7">
          <w:rPr>
            <w:rFonts w:ascii="Times New Roman" w:eastAsia="Arial Unicode MS" w:hAnsi="Times New Roman" w:cs="Arial Unicode MS"/>
            <w:color w:val="000000"/>
            <w:spacing w:val="1"/>
            <w:sz w:val="28"/>
            <w:szCs w:val="28"/>
            <w:u w:val="single" w:color="000000"/>
            <w:bdr w:val="nil"/>
            <w:lang w:eastAsia="ru-RU"/>
          </w:rPr>
          <w:t>.</w:t>
        </w:r>
        <w:proofErr w:type="spellStart"/>
        <w:r w:rsidRPr="000158C7">
          <w:rPr>
            <w:rFonts w:ascii="Times New Roman" w:eastAsia="Arial Unicode MS" w:hAnsi="Times New Roman" w:cs="Arial Unicode MS"/>
            <w:color w:val="000000"/>
            <w:spacing w:val="1"/>
            <w:sz w:val="28"/>
            <w:szCs w:val="28"/>
            <w:u w:val="single" w:color="000000"/>
            <w:bdr w:val="nil"/>
            <w:lang w:eastAsia="ru-RU"/>
          </w:rPr>
          <w:t>ru</w:t>
        </w:r>
        <w:proofErr w:type="spellEnd"/>
        <w:r w:rsidRPr="000158C7">
          <w:rPr>
            <w:rFonts w:ascii="Times New Roman" w:eastAsia="Arial Unicode MS" w:hAnsi="Times New Roman" w:cs="Arial Unicode MS"/>
            <w:color w:val="000000"/>
            <w:spacing w:val="1"/>
            <w:sz w:val="28"/>
            <w:szCs w:val="28"/>
            <w:u w:val="single" w:color="000000"/>
            <w:bdr w:val="nil"/>
            <w:lang w:eastAsia="ru-RU"/>
          </w:rPr>
          <w:t>/</w:t>
        </w:r>
      </w:hyperlink>
      <w:r w:rsidRPr="000158C7">
        <w:rPr>
          <w:rFonts w:ascii="Times New Roman" w:eastAsia="Arial Unicode MS" w:hAnsi="Times New Roman" w:cs="Arial Unicode MS"/>
          <w:color w:val="000000"/>
          <w:spacing w:val="1"/>
          <w:sz w:val="28"/>
          <w:szCs w:val="28"/>
          <w:u w:color="000000"/>
          <w:bdr w:val="nil"/>
          <w:lang w:eastAsia="ru-RU"/>
        </w:rPr>
        <w:t xml:space="preserve"> );</w:t>
      </w:r>
    </w:p>
    <w:p w14:paraId="366057F3"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3) на Портале государственных и муниципальных услуг Республики Татарстан (</w:t>
      </w:r>
      <w:proofErr w:type="spellStart"/>
      <w:r w:rsidRPr="000158C7">
        <w:rPr>
          <w:rFonts w:ascii="Times New Roman" w:eastAsia="Arial Unicode MS" w:hAnsi="Times New Roman" w:cs="Arial Unicode MS"/>
          <w:color w:val="000000"/>
          <w:spacing w:val="1"/>
          <w:sz w:val="28"/>
          <w:szCs w:val="28"/>
          <w:u w:color="000000"/>
          <w:bdr w:val="nil"/>
          <w:lang w:eastAsia="ru-RU"/>
        </w:rPr>
        <w:t>http</w:t>
      </w:r>
      <w:proofErr w:type="spellEnd"/>
      <w:r w:rsidRPr="000158C7">
        <w:rPr>
          <w:rFonts w:ascii="Times New Roman" w:eastAsia="Arial Unicode MS" w:hAnsi="Times New Roman" w:cs="Arial Unicode MS"/>
          <w:color w:val="000000"/>
          <w:spacing w:val="1"/>
          <w:sz w:val="28"/>
          <w:szCs w:val="28"/>
          <w:u w:color="000000"/>
          <w:bdr w:val="nil"/>
          <w:lang w:val="en-US" w:eastAsia="ru-RU"/>
        </w:rPr>
        <w:t>s</w:t>
      </w:r>
      <w:r w:rsidRPr="000158C7">
        <w:rPr>
          <w:rFonts w:ascii="Times New Roman" w:eastAsia="Arial Unicode MS" w:hAnsi="Times New Roman" w:cs="Arial Unicode MS"/>
          <w:color w:val="000000"/>
          <w:spacing w:val="1"/>
          <w:sz w:val="28"/>
          <w:szCs w:val="28"/>
          <w:u w:color="000000"/>
          <w:bdr w:val="nil"/>
          <w:lang w:eastAsia="ru-RU"/>
        </w:rPr>
        <w:t>://</w:t>
      </w:r>
      <w:proofErr w:type="spellStart"/>
      <w:r w:rsidRPr="000158C7">
        <w:rPr>
          <w:rFonts w:ascii="Times New Roman" w:eastAsia="Arial Unicode MS" w:hAnsi="Times New Roman" w:cs="Arial Unicode MS"/>
          <w:color w:val="000000"/>
          <w:spacing w:val="1"/>
          <w:sz w:val="28"/>
          <w:szCs w:val="28"/>
          <w:u w:color="000000"/>
          <w:bdr w:val="nil"/>
          <w:lang w:eastAsia="ru-RU"/>
        </w:rPr>
        <w:t>uslugi.tatarsta</w:t>
      </w:r>
      <w:proofErr w:type="spellEnd"/>
      <w:r w:rsidRPr="000158C7">
        <w:rPr>
          <w:rFonts w:ascii="Times New Roman" w:eastAsia="Arial Unicode MS" w:hAnsi="Times New Roman" w:cs="Arial Unicode MS"/>
          <w:color w:val="000000"/>
          <w:spacing w:val="1"/>
          <w:sz w:val="28"/>
          <w:szCs w:val="28"/>
          <w:u w:color="000000"/>
          <w:bdr w:val="nil"/>
          <w:lang w:val="en-US" w:eastAsia="ru-RU"/>
        </w:rPr>
        <w:t>n</w:t>
      </w:r>
      <w:r w:rsidRPr="000158C7">
        <w:rPr>
          <w:rFonts w:ascii="Times New Roman" w:eastAsia="Arial Unicode MS" w:hAnsi="Times New Roman" w:cs="Arial Unicode MS"/>
          <w:color w:val="000000"/>
          <w:spacing w:val="1"/>
          <w:sz w:val="28"/>
          <w:szCs w:val="28"/>
          <w:u w:color="000000"/>
          <w:bdr w:val="nil"/>
          <w:lang w:eastAsia="ru-RU"/>
        </w:rPr>
        <w:t>.</w:t>
      </w:r>
      <w:proofErr w:type="spellStart"/>
      <w:r w:rsidRPr="000158C7">
        <w:rPr>
          <w:rFonts w:ascii="Times New Roman" w:eastAsia="Arial Unicode MS" w:hAnsi="Times New Roman" w:cs="Arial Unicode MS"/>
          <w:color w:val="000000"/>
          <w:spacing w:val="1"/>
          <w:sz w:val="28"/>
          <w:szCs w:val="28"/>
          <w:u w:color="000000"/>
          <w:bdr w:val="nil"/>
          <w:lang w:eastAsia="ru-RU"/>
        </w:rPr>
        <w:t>ru</w:t>
      </w:r>
      <w:proofErr w:type="spellEnd"/>
      <w:r w:rsidRPr="000158C7">
        <w:rPr>
          <w:rFonts w:ascii="Times New Roman" w:eastAsia="Arial Unicode MS" w:hAnsi="Times New Roman" w:cs="Arial Unicode MS"/>
          <w:color w:val="000000"/>
          <w:spacing w:val="1"/>
          <w:sz w:val="28"/>
          <w:szCs w:val="28"/>
          <w:u w:color="000000"/>
          <w:bdr w:val="nil"/>
          <w:lang w:eastAsia="ru-RU"/>
        </w:rPr>
        <w:t xml:space="preserve">) (далее – Республиканский портал); </w:t>
      </w:r>
    </w:p>
    <w:p w14:paraId="291ACE56"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4) на Едином портале государственных и муниципальных услуг (функций) (</w:t>
      </w:r>
      <w:proofErr w:type="spellStart"/>
      <w:r w:rsidRPr="000158C7">
        <w:rPr>
          <w:rFonts w:ascii="Times New Roman" w:eastAsia="Arial Unicode MS" w:hAnsi="Times New Roman" w:cs="Arial Unicode MS"/>
          <w:color w:val="000000"/>
          <w:spacing w:val="1"/>
          <w:sz w:val="28"/>
          <w:szCs w:val="28"/>
          <w:u w:color="000000"/>
          <w:bdr w:val="nil"/>
          <w:lang w:eastAsia="ru-RU"/>
        </w:rPr>
        <w:t>http</w:t>
      </w:r>
      <w:proofErr w:type="spellEnd"/>
      <w:r w:rsidRPr="000158C7">
        <w:rPr>
          <w:rFonts w:ascii="Times New Roman" w:eastAsia="Arial Unicode MS" w:hAnsi="Times New Roman" w:cs="Arial Unicode MS"/>
          <w:color w:val="000000"/>
          <w:spacing w:val="1"/>
          <w:sz w:val="28"/>
          <w:szCs w:val="28"/>
          <w:u w:color="000000"/>
          <w:bdr w:val="nil"/>
          <w:lang w:val="en-US" w:eastAsia="ru-RU"/>
        </w:rPr>
        <w:t>s</w:t>
      </w:r>
      <w:r w:rsidRPr="000158C7">
        <w:rPr>
          <w:rFonts w:ascii="Times New Roman" w:eastAsia="Arial Unicode MS" w:hAnsi="Times New Roman" w:cs="Arial Unicode MS"/>
          <w:color w:val="000000"/>
          <w:spacing w:val="1"/>
          <w:sz w:val="28"/>
          <w:szCs w:val="28"/>
          <w:u w:color="000000"/>
          <w:bdr w:val="nil"/>
          <w:lang w:eastAsia="ru-RU"/>
        </w:rPr>
        <w:t>:// www.gosuslugi.ru) (далее – Единый портал);</w:t>
      </w:r>
    </w:p>
    <w:p w14:paraId="046A708B"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026C39ED"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1.3.2. Консультирование по вопросам предоставления муниципальной услуги осуществляется:</w:t>
      </w:r>
    </w:p>
    <w:p w14:paraId="0CF6D9C5"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750D1589"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2) в интерактивной форме Единого, Республиканского портала;</w:t>
      </w:r>
    </w:p>
    <w:p w14:paraId="120017BB"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3) в МКУ Палата имущественных и земельных отношений муниципального образования Лениногорский муниципальный район  Республики Татарстан</w:t>
      </w:r>
      <w:r w:rsidRPr="000158C7">
        <w:rPr>
          <w:rFonts w:ascii="Times New Roman" w:eastAsia="Arial Unicode MS" w:hAnsi="Times New Roman" w:cs="Arial Unicode MS"/>
          <w:i/>
          <w:iCs/>
          <w:color w:val="000000"/>
          <w:spacing w:val="1"/>
          <w:sz w:val="28"/>
          <w:szCs w:val="28"/>
          <w:u w:color="000000"/>
          <w:bdr w:val="nil"/>
          <w:lang w:eastAsia="ru-RU"/>
        </w:rPr>
        <w:t xml:space="preserve"> </w:t>
      </w:r>
      <w:r w:rsidRPr="000158C7">
        <w:rPr>
          <w:rFonts w:ascii="Times New Roman" w:eastAsia="Arial Unicode MS" w:hAnsi="Times New Roman" w:cs="Arial Unicode MS"/>
          <w:color w:val="000000"/>
          <w:spacing w:val="1"/>
          <w:sz w:val="28"/>
          <w:szCs w:val="28"/>
          <w:u w:color="000000"/>
          <w:bdr w:val="nil"/>
          <w:lang w:eastAsia="ru-RU"/>
        </w:rPr>
        <w:t xml:space="preserve">(далее – </w:t>
      </w:r>
      <w:r w:rsidRPr="000158C7">
        <w:rPr>
          <w:rFonts w:ascii="Times New Roman" w:eastAsia="Arial Unicode MS" w:hAnsi="Times New Roman" w:cs="Arial Unicode MS"/>
          <w:i/>
          <w:iCs/>
          <w:color w:val="000000"/>
          <w:spacing w:val="1"/>
          <w:sz w:val="28"/>
          <w:szCs w:val="28"/>
          <w:u w:color="000000"/>
          <w:bdr w:val="nil"/>
          <w:lang w:eastAsia="ru-RU"/>
        </w:rPr>
        <w:t>Орган</w:t>
      </w:r>
      <w:r w:rsidRPr="000158C7">
        <w:rPr>
          <w:rFonts w:ascii="Times New Roman" w:eastAsia="Arial Unicode MS" w:hAnsi="Times New Roman" w:cs="Arial Unicode MS"/>
          <w:color w:val="000000"/>
          <w:spacing w:val="1"/>
          <w:sz w:val="28"/>
          <w:szCs w:val="28"/>
          <w:u w:color="000000"/>
          <w:bdr w:val="nil"/>
          <w:lang w:eastAsia="ru-RU"/>
        </w:rPr>
        <w:t>):</w:t>
      </w:r>
    </w:p>
    <w:p w14:paraId="289B2BF0"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 xml:space="preserve">при устном обращении - лично или по телефону; </w:t>
      </w:r>
    </w:p>
    <w:p w14:paraId="63F16935"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F5DF9FC"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1.3.3.</w:t>
      </w:r>
      <w:r w:rsidRPr="000158C7">
        <w:rPr>
          <w:rFonts w:ascii="Times New Roman" w:eastAsia="Arial Unicode MS" w:hAnsi="Times New Roman" w:cs="Arial Unicode MS"/>
          <w:color w:val="000000"/>
          <w:spacing w:val="1"/>
          <w:sz w:val="28"/>
          <w:szCs w:val="28"/>
          <w:u w:color="000000"/>
          <w:bdr w:val="nil"/>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134C0953"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70E6148"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1.3.4. При обращении заявителя лично или по телефону в соответствии с поступившим обращением предоставляется информация:</w:t>
      </w:r>
    </w:p>
    <w:p w14:paraId="2DB706D6" w14:textId="77777777" w:rsidR="000158C7" w:rsidRPr="000158C7" w:rsidRDefault="000158C7" w:rsidP="002745E7">
      <w:pPr>
        <w:numPr>
          <w:ilvl w:val="0"/>
          <w:numId w:val="1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pacing w:val="1"/>
          <w:sz w:val="28"/>
          <w:szCs w:val="28"/>
          <w:u w:color="000000"/>
          <w:bdr w:val="nil"/>
          <w:lang w:eastAsia="ru-RU"/>
        </w:rPr>
        <w:t xml:space="preserve">о месте нахождения многофункционального центра предоставления государственных и муниципальных услуг, </w:t>
      </w:r>
      <w:r w:rsidRPr="000158C7">
        <w:rPr>
          <w:rFonts w:ascii="Times New Roman" w:eastAsia="Calibri" w:hAnsi="Times New Roman" w:cs="Calibri"/>
          <w:i/>
          <w:iCs/>
          <w:color w:val="000000"/>
          <w:spacing w:val="1"/>
          <w:sz w:val="28"/>
          <w:szCs w:val="28"/>
          <w:u w:color="000000"/>
          <w:bdr w:val="nil"/>
          <w:lang w:eastAsia="ru-RU"/>
        </w:rPr>
        <w:t>Органа</w:t>
      </w:r>
      <w:r w:rsidRPr="000158C7">
        <w:rPr>
          <w:rFonts w:ascii="Times New Roman" w:eastAsia="Calibri" w:hAnsi="Times New Roman" w:cs="Calibri"/>
          <w:color w:val="000000"/>
          <w:spacing w:val="1"/>
          <w:sz w:val="28"/>
          <w:szCs w:val="28"/>
          <w:u w:color="000000"/>
          <w:bdr w:val="nil"/>
          <w:lang w:eastAsia="ru-RU"/>
        </w:rPr>
        <w:t xml:space="preserve"> (адрес, график работы, справочные телефоны); </w:t>
      </w:r>
    </w:p>
    <w:p w14:paraId="618E06FF" w14:textId="77777777" w:rsidR="000158C7" w:rsidRPr="000158C7" w:rsidRDefault="000158C7" w:rsidP="002745E7">
      <w:pPr>
        <w:numPr>
          <w:ilvl w:val="0"/>
          <w:numId w:val="1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pacing w:val="1"/>
          <w:sz w:val="28"/>
          <w:szCs w:val="28"/>
          <w:u w:color="000000"/>
          <w:bdr w:val="nil"/>
          <w:lang w:eastAsia="ru-RU"/>
        </w:rPr>
        <w:lastRenderedPageBreak/>
        <w:t xml:space="preserve">о порядке предоставления муниципальной услуги, о способах и сроках подачи заявлений; </w:t>
      </w:r>
    </w:p>
    <w:p w14:paraId="20AF5AE0" w14:textId="77777777" w:rsidR="000158C7" w:rsidRPr="000158C7" w:rsidRDefault="000158C7" w:rsidP="002745E7">
      <w:pPr>
        <w:numPr>
          <w:ilvl w:val="0"/>
          <w:numId w:val="1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pacing w:val="1"/>
          <w:sz w:val="28"/>
          <w:szCs w:val="28"/>
          <w:u w:color="000000"/>
          <w:bdr w:val="nil"/>
          <w:lang w:eastAsia="ru-RU"/>
        </w:rPr>
        <w:t xml:space="preserve">о нормативных правовых актах, регулирующих вопросы предоставления муниципальной услуги; </w:t>
      </w:r>
    </w:p>
    <w:p w14:paraId="023E0EFB" w14:textId="77777777" w:rsidR="000158C7" w:rsidRPr="000158C7" w:rsidRDefault="000158C7" w:rsidP="002745E7">
      <w:pPr>
        <w:numPr>
          <w:ilvl w:val="0"/>
          <w:numId w:val="1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pacing w:val="1"/>
          <w:sz w:val="28"/>
          <w:szCs w:val="28"/>
          <w:u w:color="000000"/>
          <w:bdr w:val="nil"/>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1D1713A" w14:textId="77777777" w:rsidR="000158C7" w:rsidRPr="000158C7" w:rsidRDefault="000158C7" w:rsidP="002745E7">
      <w:pPr>
        <w:numPr>
          <w:ilvl w:val="0"/>
          <w:numId w:val="1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pacing w:val="1"/>
          <w:sz w:val="28"/>
          <w:szCs w:val="28"/>
          <w:u w:color="000000"/>
          <w:bdr w:val="nil"/>
          <w:lang w:eastAsia="ru-RU"/>
        </w:rPr>
        <w:t xml:space="preserve">о ходе предоставления муниципальной услуги; </w:t>
      </w:r>
    </w:p>
    <w:p w14:paraId="7AF180D5" w14:textId="77777777" w:rsidR="000158C7" w:rsidRPr="000158C7" w:rsidRDefault="000158C7" w:rsidP="002745E7">
      <w:pPr>
        <w:numPr>
          <w:ilvl w:val="0"/>
          <w:numId w:val="1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pacing w:val="1"/>
          <w:sz w:val="28"/>
          <w:szCs w:val="28"/>
          <w:u w:color="000000"/>
          <w:bdr w:val="nil"/>
          <w:lang w:eastAsia="ru-RU"/>
        </w:rPr>
        <w:t xml:space="preserve">о месте размещения на официальном сайте информации по вопросам предоставления муниципальной услуги; </w:t>
      </w:r>
    </w:p>
    <w:p w14:paraId="1DE85627" w14:textId="77777777" w:rsidR="000158C7" w:rsidRPr="000158C7" w:rsidRDefault="000158C7" w:rsidP="002745E7">
      <w:pPr>
        <w:numPr>
          <w:ilvl w:val="0"/>
          <w:numId w:val="10"/>
        </w:numPr>
        <w:pBdr>
          <w:top w:val="nil"/>
          <w:left w:val="nil"/>
          <w:bottom w:val="nil"/>
          <w:right w:val="nil"/>
          <w:between w:val="nil"/>
          <w:bar w:val="nil"/>
        </w:pBdr>
        <w:suppressAutoHyphens/>
        <w:spacing w:after="0" w:line="240" w:lineRule="auto"/>
        <w:jc w:val="both"/>
        <w:rPr>
          <w:rFonts w:ascii="Calibri" w:eastAsia="Calibri" w:hAnsi="Calibri" w:cs="Calibri"/>
          <w:color w:val="000000"/>
          <w:sz w:val="28"/>
          <w:szCs w:val="28"/>
          <w:u w:color="000000"/>
          <w:bdr w:val="nil"/>
          <w:lang w:eastAsia="ru-RU"/>
        </w:rPr>
      </w:pPr>
      <w:r w:rsidRPr="000158C7">
        <w:rPr>
          <w:rFonts w:ascii="Times New Roman" w:eastAsia="Calibri" w:hAnsi="Times New Roman" w:cs="Calibri"/>
          <w:color w:val="000000"/>
          <w:spacing w:val="1"/>
          <w:sz w:val="28"/>
          <w:szCs w:val="28"/>
          <w:u w:color="000000"/>
          <w:bdr w:val="nil"/>
          <w:lang w:eastAsia="ru-RU"/>
        </w:rPr>
        <w:t xml:space="preserve">о порядке обжалования действий или бездействия должностных лиц </w:t>
      </w:r>
      <w:r w:rsidRPr="000158C7">
        <w:rPr>
          <w:rFonts w:ascii="Times New Roman" w:eastAsia="Calibri" w:hAnsi="Times New Roman" w:cs="Calibri"/>
          <w:i/>
          <w:iCs/>
          <w:color w:val="000000"/>
          <w:spacing w:val="1"/>
          <w:sz w:val="28"/>
          <w:szCs w:val="28"/>
          <w:u w:color="000000"/>
          <w:bdr w:val="nil"/>
          <w:lang w:eastAsia="ru-RU"/>
        </w:rPr>
        <w:t>Органа</w:t>
      </w:r>
      <w:r w:rsidRPr="000158C7">
        <w:rPr>
          <w:rFonts w:ascii="Times New Roman" w:eastAsia="Calibri" w:hAnsi="Times New Roman" w:cs="Calibri"/>
          <w:color w:val="000000"/>
          <w:spacing w:val="1"/>
          <w:sz w:val="28"/>
          <w:szCs w:val="28"/>
          <w:u w:color="000000"/>
          <w:bdr w:val="nil"/>
          <w:lang w:eastAsia="ru-RU"/>
        </w:rPr>
        <w:t>.</w:t>
      </w:r>
    </w:p>
    <w:p w14:paraId="753DE9DC"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0158C7">
        <w:rPr>
          <w:rFonts w:ascii="Times New Roman" w:eastAsia="Arial Unicode MS" w:hAnsi="Times New Roman" w:cs="Arial Unicode MS"/>
          <w:color w:val="000000"/>
          <w:sz w:val="24"/>
          <w:szCs w:val="24"/>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3419900"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0158C7">
        <w:rPr>
          <w:rFonts w:ascii="Times New Roman" w:eastAsia="Arial Unicode MS" w:hAnsi="Times New Roman" w:cs="Arial Unicode MS"/>
          <w:i/>
          <w:iCs/>
          <w:color w:val="000000"/>
          <w:spacing w:val="1"/>
          <w:sz w:val="28"/>
          <w:szCs w:val="28"/>
          <w:u w:color="000000"/>
          <w:bdr w:val="nil"/>
          <w:lang w:eastAsia="ru-RU"/>
        </w:rPr>
        <w:t>Органа</w:t>
      </w:r>
      <w:r w:rsidRPr="000158C7">
        <w:rPr>
          <w:rFonts w:ascii="Times New Roman" w:eastAsia="Arial Unicode MS" w:hAnsi="Times New Roman" w:cs="Arial Unicode MS"/>
          <w:color w:val="000000"/>
          <w:spacing w:val="1"/>
          <w:sz w:val="28"/>
          <w:szCs w:val="28"/>
          <w:u w:color="000000"/>
          <w:bdr w:val="nil"/>
          <w:lang w:eastAsia="ru-RU"/>
        </w:rPr>
        <w:t xml:space="preserve"> для работы с заявителями.</w:t>
      </w:r>
    </w:p>
    <w:p w14:paraId="66978D68"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0158C7">
        <w:rPr>
          <w:rFonts w:ascii="Times New Roman" w:eastAsia="Arial Unicode MS" w:hAnsi="Times New Roman" w:cs="Arial Unicode MS"/>
          <w:i/>
          <w:iCs/>
          <w:color w:val="000000"/>
          <w:spacing w:val="1"/>
          <w:sz w:val="28"/>
          <w:szCs w:val="28"/>
          <w:u w:color="000000"/>
          <w:bdr w:val="nil"/>
          <w:lang w:eastAsia="ru-RU"/>
        </w:rPr>
        <w:t>Органа</w:t>
      </w:r>
      <w:r w:rsidRPr="000158C7">
        <w:rPr>
          <w:rFonts w:ascii="Times New Roman" w:eastAsia="Arial Unicode MS" w:hAnsi="Times New Roman" w:cs="Arial Unicode MS"/>
          <w:color w:val="000000"/>
          <w:spacing w:val="1"/>
          <w:sz w:val="28"/>
          <w:szCs w:val="28"/>
          <w:u w:color="000000"/>
          <w:bdr w:val="nil"/>
          <w:lang w:eastAsia="ru-RU"/>
        </w:rPr>
        <w:t>, о графике приема заявлений на предоставление муниципальной услуги.</w:t>
      </w:r>
      <w:bookmarkEnd w:id="11"/>
    </w:p>
    <w:p w14:paraId="5F18CB03"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pacing w:val="1"/>
          <w:sz w:val="28"/>
          <w:szCs w:val="28"/>
          <w:u w:color="000000"/>
          <w:bdr w:val="nil"/>
          <w:lang w:eastAsia="ru-RU"/>
        </w:rPr>
      </w:pPr>
      <w:bookmarkStart w:id="12" w:name="_Hlk40972604"/>
    </w:p>
    <w:p w14:paraId="55311212"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 xml:space="preserve">1.4. Нормативные правовые акты, регулирующие предоставление </w:t>
      </w:r>
      <w:r w:rsidRPr="000158C7">
        <w:rPr>
          <w:rFonts w:ascii="Arial Unicode MS" w:eastAsia="Arial Unicode MS" w:hAnsi="Arial Unicode MS" w:cs="Arial Unicode MS"/>
          <w:color w:val="000000"/>
          <w:spacing w:val="1"/>
          <w:sz w:val="28"/>
          <w:szCs w:val="28"/>
          <w:u w:color="000000"/>
          <w:bdr w:val="nil"/>
          <w:lang w:eastAsia="ru-RU"/>
        </w:rPr>
        <w:br/>
      </w:r>
      <w:r w:rsidRPr="000158C7">
        <w:rPr>
          <w:rFonts w:ascii="Times New Roman" w:eastAsia="Arial Unicode MS" w:hAnsi="Times New Roman" w:cs="Arial Unicode MS"/>
          <w:color w:val="000000"/>
          <w:spacing w:val="1"/>
          <w:sz w:val="28"/>
          <w:szCs w:val="28"/>
          <w:u w:color="000000"/>
          <w:bdr w:val="nil"/>
          <w:lang w:eastAsia="ru-RU"/>
        </w:rPr>
        <w:t>муниципальной услуги</w:t>
      </w:r>
    </w:p>
    <w:p w14:paraId="568F3087"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pacing w:val="1"/>
          <w:sz w:val="28"/>
          <w:szCs w:val="28"/>
          <w:u w:color="000000"/>
          <w:bdr w:val="nil"/>
          <w:lang w:eastAsia="ru-RU"/>
        </w:rPr>
      </w:pPr>
    </w:p>
    <w:p w14:paraId="4E458BC6"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5D1017E0"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pacing w:val="1"/>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4D70CA42"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pacing w:val="1"/>
          <w:sz w:val="28"/>
          <w:szCs w:val="28"/>
          <w:u w:color="000000"/>
          <w:bdr w:val="nil"/>
          <w:lang w:eastAsia="ru-RU"/>
        </w:rPr>
      </w:pPr>
    </w:p>
    <w:p w14:paraId="7B0C36AA"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1.5. Включение жилых помещений в состав специализированного жилищного фонда муниципального района осуществляется при соблюдении следующих условий:</w:t>
      </w:r>
    </w:p>
    <w:p w14:paraId="1E9A1F28"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жилые помещения не заняты по договорам социального найма, найма жилого помещения, находящегося в муниципальной собственности жилищного фонда коммерческого использования, аренды, не имеют обременения прав (сервитут, залог) на это имущество;</w:t>
      </w:r>
    </w:p>
    <w:p w14:paraId="19A9FDB4"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жилые помещения пригодны для постоянного проживания граждан (отвечают требованиям, установленным </w:t>
      </w:r>
      <w:r w:rsidRPr="000158C7">
        <w:rPr>
          <w:rFonts w:ascii="Times New Roman" w:eastAsia="Arial Unicode MS" w:hAnsi="Times New Roman" w:cs="Arial Unicode MS"/>
          <w:color w:val="000000"/>
          <w:sz w:val="28"/>
          <w:szCs w:val="28"/>
          <w:u w:val="single" w:color="000000"/>
          <w:bdr w:val="nil"/>
          <w:lang w:eastAsia="ru-RU"/>
        </w:rPr>
        <w:t>постановлением</w:t>
      </w:r>
      <w:r w:rsidRPr="000158C7">
        <w:rPr>
          <w:rFonts w:ascii="Times New Roman" w:eastAsia="Arial Unicode MS" w:hAnsi="Times New Roman" w:cs="Arial Unicode MS"/>
          <w:color w:val="000000"/>
          <w:sz w:val="28"/>
          <w:szCs w:val="28"/>
          <w:u w:color="000000"/>
          <w:bdr w:val="nil"/>
          <w:lang w:eastAsia="ru-RU"/>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санитарным и техническим правилам и нормам, требованиям пожарной безопасности, экологическим и иным требованиям законодательства), благоустроены применительно к условиям соответствующего населенного пункта;</w:t>
      </w:r>
    </w:p>
    <w:p w14:paraId="29769066"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общежития укомплектованы мебелью, другими необходимыми для проживания граждан предметами.</w:t>
      </w:r>
    </w:p>
    <w:p w14:paraId="448E60C3"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К общежитиям могут быть отнесены специально построенные или переоборудованные для этих целей дома либо части домов</w:t>
      </w:r>
      <w:r w:rsidRPr="000158C7">
        <w:rPr>
          <w:rFonts w:ascii="Times New Roman" w:eastAsia="Arial Unicode MS" w:hAnsi="Times New Roman" w:cs="Arial Unicode MS"/>
          <w:color w:val="0070C0"/>
          <w:sz w:val="28"/>
          <w:szCs w:val="28"/>
          <w:u w:color="0070C0"/>
          <w:bdr w:val="nil"/>
          <w:lang w:eastAsia="ru-RU"/>
        </w:rPr>
        <w:t>.</w:t>
      </w:r>
    </w:p>
    <w:p w14:paraId="2522EC29"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К служебным жилым помещениям могут быть отнесены жилые дома, отдельные квартиры в жилых домах.</w:t>
      </w:r>
    </w:p>
    <w:p w14:paraId="47CABA22"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1.6. Из состава специализированного жилищного фонда муниципального района могут быть исключены дома, части домов, квартиры и помещения.</w:t>
      </w:r>
    </w:p>
    <w:p w14:paraId="47539101"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1.7. Исключение жилых помещений в общежитиях из состава специализированного жилищного фонда муниципального района осуществляется при соблюдении следующих условий:</w:t>
      </w:r>
    </w:p>
    <w:p w14:paraId="6BEEA75B"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соответствие жилых помещений требованиям, установленным </w:t>
      </w:r>
      <w:r w:rsidRPr="000158C7">
        <w:rPr>
          <w:rFonts w:ascii="Times New Roman" w:eastAsia="Arial Unicode MS" w:hAnsi="Times New Roman" w:cs="Arial Unicode MS"/>
          <w:color w:val="000000"/>
          <w:sz w:val="28"/>
          <w:szCs w:val="28"/>
          <w:u w:val="single" w:color="000000"/>
          <w:bdr w:val="nil"/>
          <w:lang w:eastAsia="ru-RU"/>
        </w:rPr>
        <w:t>постановлением</w:t>
      </w:r>
      <w:r w:rsidRPr="000158C7">
        <w:rPr>
          <w:rFonts w:ascii="Times New Roman" w:eastAsia="Arial Unicode MS" w:hAnsi="Times New Roman" w:cs="Arial Unicode MS"/>
          <w:color w:val="000000"/>
          <w:sz w:val="28"/>
          <w:szCs w:val="28"/>
          <w:u w:color="000000"/>
          <w:bdr w:val="nil"/>
          <w:lang w:eastAsia="ru-RU"/>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государственными строительными нормами и правилами «Жилые здания» (СНиП 2.08.01-89);</w:t>
      </w:r>
    </w:p>
    <w:p w14:paraId="3D973FA6"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наличие изолированного входа в каждую квартиру с лестничной площадки или из коридора;</w:t>
      </w:r>
    </w:p>
    <w:p w14:paraId="6E71AB3A"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удовлетворительное техническое, противопожарное, санитарно-гигиеническое состояние помещений и инженерного оборудования;</w:t>
      </w:r>
    </w:p>
    <w:p w14:paraId="19C2CDCD"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предварительное устранение самовольных перепланировок в общежитиях.</w:t>
      </w:r>
    </w:p>
    <w:p w14:paraId="615E0384"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right="283" w:firstLine="709"/>
        <w:jc w:val="both"/>
        <w:rPr>
          <w:rFonts w:ascii="Times New Roman" w:eastAsia="Arial Unicode MS" w:hAnsi="Times New Roman" w:cs="Arial Unicode MS"/>
          <w:color w:val="00B050"/>
          <w:sz w:val="28"/>
          <w:szCs w:val="28"/>
          <w:u w:color="00B050"/>
          <w:bdr w:val="nil"/>
          <w:lang w:eastAsia="ru-RU"/>
        </w:rPr>
      </w:pPr>
      <w:r w:rsidRPr="000158C7">
        <w:rPr>
          <w:rFonts w:ascii="Times New Roman" w:eastAsia="Arial Unicode MS" w:hAnsi="Times New Roman" w:cs="Arial Unicode MS"/>
          <w:color w:val="000000"/>
          <w:sz w:val="28"/>
          <w:szCs w:val="28"/>
          <w:u w:color="000000"/>
          <w:bdr w:val="nil"/>
          <w:lang w:eastAsia="ru-RU"/>
        </w:rPr>
        <w:t>1.8. Исключение служебных жилых помещений из состава специализированного жилищного фонда муниципального района осуществляется при отсутствии проживающих в них граждан.</w:t>
      </w:r>
    </w:p>
    <w:p w14:paraId="6EB9DB2F"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B050"/>
          <w:sz w:val="28"/>
          <w:szCs w:val="28"/>
          <w:u w:color="00B050"/>
          <w:bdr w:val="nil"/>
          <w:lang w:eastAsia="ru-RU"/>
        </w:rPr>
      </w:pPr>
    </w:p>
    <w:p w14:paraId="6B1A7A0E"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1.9. Термины, используемые в административном регламенте, и их определения</w:t>
      </w:r>
    </w:p>
    <w:p w14:paraId="71C95F26"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55541C94"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1.9.1. В административном регламенте используются следующие термины и определения:</w:t>
      </w:r>
    </w:p>
    <w:p w14:paraId="16D949A3" w14:textId="77777777" w:rsidR="000158C7" w:rsidRPr="000158C7" w:rsidRDefault="000158C7" w:rsidP="009A4B4D">
      <w:pPr>
        <w:pBdr>
          <w:top w:val="nil"/>
          <w:left w:val="nil"/>
          <w:bottom w:val="nil"/>
          <w:right w:val="nil"/>
          <w:between w:val="nil"/>
          <w:bar w:val="nil"/>
        </w:pBdr>
        <w:tabs>
          <w:tab w:val="left" w:pos="600"/>
          <w:tab w:val="left" w:pos="709"/>
          <w:tab w:val="left" w:pos="68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bookmarkEnd w:id="12"/>
    <w:p w14:paraId="28EAACF6" w14:textId="77777777" w:rsidR="000158C7" w:rsidRPr="000158C7" w:rsidRDefault="000158C7" w:rsidP="009A4B4D">
      <w:pPr>
        <w:pBdr>
          <w:top w:val="nil"/>
          <w:left w:val="nil"/>
          <w:bottom w:val="nil"/>
          <w:right w:val="nil"/>
          <w:between w:val="nil"/>
          <w:bar w:val="nil"/>
        </w:pBdr>
        <w:tabs>
          <w:tab w:val="left" w:pos="600"/>
          <w:tab w:val="left" w:pos="709"/>
          <w:tab w:val="left" w:pos="68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DFA1C6D"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система аутентификации к информации, содержащейся в государственных информационных системах и иных информационных системах;</w:t>
      </w:r>
    </w:p>
    <w:p w14:paraId="0F21713E"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10223BB" w14:textId="7BB7C31A" w:rsid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sidR="00E378F3">
        <w:rPr>
          <w:rFonts w:ascii="Times New Roman" w:eastAsia="Arial Unicode MS" w:hAnsi="Times New Roman" w:cs="Arial Unicode MS"/>
          <w:color w:val="000000"/>
          <w:sz w:val="28"/>
          <w:szCs w:val="28"/>
          <w:u w:color="000000"/>
          <w:bdr w:val="nil"/>
          <w:lang w:eastAsia="ru-RU"/>
        </w:rPr>
        <w:t>;</w:t>
      </w:r>
    </w:p>
    <w:p w14:paraId="46882B97" w14:textId="77777777" w:rsidR="00E378F3" w:rsidRPr="00E378F3" w:rsidRDefault="00E378F3" w:rsidP="00E378F3">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Arial Unicode MS" w:hAnsi="Times New Roman" w:cs="Arial Unicode MS"/>
          <w:sz w:val="28"/>
          <w:szCs w:val="28"/>
          <w:u w:color="000000"/>
          <w:bdr w:val="nil"/>
          <w:lang w:eastAsia="ru-RU"/>
        </w:rPr>
      </w:pPr>
      <w:r w:rsidRPr="00E378F3">
        <w:rPr>
          <w:rFonts w:ascii="Times New Roman" w:eastAsia="Arial Unicode MS" w:hAnsi="Times New Roman" w:cs="Arial Unicode MS"/>
          <w:sz w:val="28"/>
          <w:szCs w:val="28"/>
          <w:u w:color="000000"/>
          <w:bdr w:val="nil"/>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1A2165FF"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1.9.2.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0E52AFCC"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152ED584"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2. Стандарт предоставления муниципальной услуги</w:t>
      </w:r>
    </w:p>
    <w:p w14:paraId="40C1E977"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6A266321"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 Наименование муниципальной услуги</w:t>
      </w:r>
    </w:p>
    <w:p w14:paraId="5DB5CE37"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22B4FD08" w14:textId="77777777" w:rsidR="000158C7" w:rsidRPr="000158C7" w:rsidRDefault="000158C7" w:rsidP="00E378F3">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Включение в состав и исключение жилых помещений из состава специализированного жилищного фонда Лениногорского муниципального района Республики Татарстан </w:t>
      </w:r>
    </w:p>
    <w:p w14:paraId="145BE8B6"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z w:val="28"/>
          <w:szCs w:val="28"/>
          <w:u w:color="000000"/>
          <w:bdr w:val="nil"/>
          <w:lang w:eastAsia="ru-RU"/>
        </w:rPr>
      </w:pPr>
    </w:p>
    <w:p w14:paraId="7B142EEA" w14:textId="77777777" w:rsidR="00E378F3" w:rsidRPr="00E378F3" w:rsidRDefault="00E378F3" w:rsidP="00E378F3">
      <w:pPr>
        <w:pBdr>
          <w:top w:val="nil"/>
          <w:left w:val="nil"/>
          <w:bottom w:val="nil"/>
          <w:right w:val="nil"/>
          <w:between w:val="nil"/>
          <w:bar w:val="nil"/>
        </w:pBdr>
        <w:suppressAutoHyphens/>
        <w:autoSpaceDE w:val="0"/>
        <w:autoSpaceDN w:val="0"/>
        <w:adjustRightInd w:val="0"/>
        <w:spacing w:after="0" w:line="240" w:lineRule="auto"/>
        <w:ind w:right="-1"/>
        <w:jc w:val="center"/>
        <w:rPr>
          <w:rFonts w:ascii="Times New Roman" w:eastAsia="Arial Unicode MS" w:hAnsi="Times New Roman" w:cs="Arial Unicode MS"/>
          <w:bCs/>
          <w:sz w:val="28"/>
          <w:szCs w:val="20"/>
          <w:u w:color="000000"/>
          <w:bdr w:val="nil"/>
          <w:lang w:eastAsia="zh-CN"/>
        </w:rPr>
      </w:pPr>
      <w:r w:rsidRPr="00E378F3">
        <w:rPr>
          <w:rFonts w:ascii="Times New Roman" w:eastAsia="Arial Unicode MS" w:hAnsi="Times New Roman" w:cs="Arial Unicode MS"/>
          <w:sz w:val="28"/>
          <w:szCs w:val="28"/>
          <w:u w:color="000000"/>
          <w:bdr w:val="nil"/>
          <w:lang w:eastAsia="ru-RU"/>
        </w:rPr>
        <w:t>2.2. Наименование органа (учреждения) созданного органом местного самоуправления, непосредственно предоставляющего муниципальную услугу</w:t>
      </w:r>
    </w:p>
    <w:p w14:paraId="571B89DD" w14:textId="77777777" w:rsidR="000158C7" w:rsidRPr="000158C7" w:rsidRDefault="000158C7" w:rsidP="009A4B4D">
      <w:pPr>
        <w:pBdr>
          <w:top w:val="nil"/>
          <w:left w:val="nil"/>
          <w:bottom w:val="nil"/>
          <w:right w:val="nil"/>
          <w:between w:val="nil"/>
          <w:bar w:val="nil"/>
        </w:pBdr>
        <w:suppressAutoHyphens/>
        <w:spacing w:after="0" w:line="240" w:lineRule="auto"/>
        <w:ind w:firstLine="567"/>
        <w:jc w:val="center"/>
        <w:rPr>
          <w:rFonts w:ascii="Times New Roman" w:eastAsia="Arial Unicode MS" w:hAnsi="Times New Roman" w:cs="Arial Unicode MS"/>
          <w:color w:val="000000"/>
          <w:sz w:val="28"/>
          <w:szCs w:val="28"/>
          <w:u w:color="000000"/>
          <w:bdr w:val="nil"/>
          <w:lang w:eastAsia="ru-RU"/>
        </w:rPr>
      </w:pPr>
    </w:p>
    <w:p w14:paraId="5684BD0C"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Республики Татарстан</w:t>
      </w:r>
      <w:r w:rsidRPr="000158C7">
        <w:rPr>
          <w:rFonts w:ascii="Times New Roman" w:eastAsia="Arial Unicode MS" w:hAnsi="Times New Roman" w:cs="Arial Unicode MS"/>
          <w:i/>
          <w:iCs/>
          <w:color w:val="000000"/>
          <w:spacing w:val="1"/>
          <w:sz w:val="28"/>
          <w:szCs w:val="28"/>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eastAsia="ru-RU"/>
        </w:rPr>
        <w:t>(далее – Орган)</w:t>
      </w:r>
    </w:p>
    <w:p w14:paraId="3D55666D"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z w:val="28"/>
          <w:szCs w:val="28"/>
          <w:u w:color="000000"/>
          <w:bdr w:val="nil"/>
          <w:lang w:eastAsia="ru-RU"/>
        </w:rPr>
      </w:pPr>
    </w:p>
    <w:p w14:paraId="1047411D"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2.3. Описание результата предоставления муниципальной услуги</w:t>
      </w:r>
    </w:p>
    <w:p w14:paraId="18999D06"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z w:val="28"/>
          <w:szCs w:val="28"/>
          <w:u w:color="000000"/>
          <w:bdr w:val="nil"/>
          <w:lang w:eastAsia="ru-RU"/>
        </w:rPr>
      </w:pPr>
    </w:p>
    <w:p w14:paraId="5829BE74"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2.3.1. Результатом предоставления муниципальной услуги является:</w:t>
      </w:r>
    </w:p>
    <w:p w14:paraId="547C48B9"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 решение о включении жилого помещения в состав специализированного жилищного фонда Лениногорского муниципального района Республики Татарстан (приложение 1);</w:t>
      </w:r>
    </w:p>
    <w:p w14:paraId="3EFEC037"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решение об исключении жилого помещения из состава специализированного жилищного фонда Лениногорского муниципального района Республики Татарстан.</w:t>
      </w:r>
    </w:p>
    <w:p w14:paraId="4E20E41B"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 решение об отказе во включении жилого помещения в состав специализированного жилищного фонда ____________ муниципального района Республики Татарстан.</w:t>
      </w:r>
    </w:p>
    <w:p w14:paraId="5EDBCFC0"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 решение об отказе в исключении жилого помещения из состава специализированного жилищного фонда Лениногорского муниципального района Республики Татарстан (приложение 2).</w:t>
      </w:r>
    </w:p>
    <w:p w14:paraId="31BDE0D4"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0158C7">
        <w:rPr>
          <w:rFonts w:ascii="Times New Roman" w:eastAsia="Arial Unicode MS" w:hAnsi="Times New Roman" w:cs="Arial Unicode MS"/>
          <w:i/>
          <w:iCs/>
          <w:color w:val="000000"/>
          <w:sz w:val="28"/>
          <w:szCs w:val="28"/>
          <w:u w:color="000000"/>
          <w:bdr w:val="nil"/>
          <w:lang w:eastAsia="ru-RU"/>
        </w:rPr>
        <w:t>Органа</w:t>
      </w:r>
      <w:r w:rsidRPr="000158C7">
        <w:rPr>
          <w:rFonts w:ascii="Times New Roman" w:eastAsia="Arial Unicode MS" w:hAnsi="Times New Roman" w:cs="Arial Unicode MS"/>
          <w:color w:val="000000"/>
          <w:sz w:val="28"/>
          <w:szCs w:val="28"/>
          <w:u w:color="000000"/>
          <w:bdr w:val="nil"/>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5C66E3F4"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7243F7A8"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outlineLvl w:val="2"/>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3480D713"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z w:val="28"/>
          <w:szCs w:val="28"/>
          <w:u w:color="000000"/>
          <w:bdr w:val="nil"/>
          <w:lang w:eastAsia="ru-RU"/>
        </w:rPr>
      </w:pPr>
    </w:p>
    <w:p w14:paraId="4DC7D53C"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2.4.</w:t>
      </w:r>
      <w:r w:rsidRPr="000158C7">
        <w:rPr>
          <w:rFonts w:ascii="Times New Roman" w:eastAsia="Arial Unicode MS" w:hAnsi="Times New Roman" w:cs="Arial Unicode MS"/>
          <w:color w:val="000000"/>
          <w:sz w:val="28"/>
          <w:szCs w:val="28"/>
          <w:u w:color="000000"/>
          <w:bdr w:val="nil"/>
          <w:lang w:val="en-US" w:eastAsia="ru-RU"/>
        </w:rPr>
        <w:t> </w:t>
      </w:r>
      <w:r w:rsidRPr="000158C7">
        <w:rPr>
          <w:rFonts w:ascii="Times New Roman" w:eastAsia="Arial Unicode MS" w:hAnsi="Times New Roman" w:cs="Arial Unicode MS"/>
          <w:color w:val="000000"/>
          <w:sz w:val="28"/>
          <w:szCs w:val="28"/>
          <w:u w:color="000000"/>
          <w:bdr w:val="nil"/>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064C36C4"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z w:val="28"/>
          <w:szCs w:val="28"/>
          <w:u w:color="000000"/>
          <w:bdr w:val="nil"/>
          <w:lang w:eastAsia="ru-RU"/>
        </w:rPr>
      </w:pPr>
    </w:p>
    <w:p w14:paraId="34DDBA1F"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2.4.1.</w:t>
      </w:r>
      <w:r w:rsidRPr="000158C7">
        <w:rPr>
          <w:rFonts w:ascii="Times New Roman" w:eastAsia="Arial Unicode MS" w:hAnsi="Times New Roman" w:cs="Arial Unicode MS"/>
          <w:color w:val="000000"/>
          <w:sz w:val="28"/>
          <w:szCs w:val="28"/>
          <w:u w:color="000000"/>
          <w:bdr w:val="nil"/>
          <w:lang w:val="en-US" w:eastAsia="ru-RU"/>
        </w:rPr>
        <w:t> </w:t>
      </w:r>
      <w:r w:rsidRPr="000158C7">
        <w:rPr>
          <w:rFonts w:ascii="Times New Roman" w:eastAsia="Arial Unicode MS" w:hAnsi="Times New Roman" w:cs="Arial Unicode MS"/>
          <w:color w:val="000000"/>
          <w:sz w:val="28"/>
          <w:szCs w:val="28"/>
          <w:u w:color="000000"/>
          <w:bdr w:val="nil"/>
          <w:lang w:eastAsia="ru-RU"/>
        </w:rPr>
        <w:t xml:space="preserve">Муниципальная услуга предоставляется в </w:t>
      </w:r>
      <w:r w:rsidRPr="000158C7">
        <w:rPr>
          <w:rFonts w:ascii="Times New Roman" w:eastAsia="Arial Unicode MS" w:hAnsi="Times New Roman" w:cs="Arial Unicode MS"/>
          <w:sz w:val="28"/>
          <w:szCs w:val="28"/>
          <w:u w:color="000000"/>
          <w:bdr w:val="nil"/>
          <w:lang w:eastAsia="ru-RU"/>
        </w:rPr>
        <w:t xml:space="preserve">течение </w:t>
      </w:r>
      <w:r w:rsidRPr="000158C7">
        <w:rPr>
          <w:rFonts w:ascii="Times New Roman" w:eastAsia="Arial Unicode MS" w:hAnsi="Times New Roman" w:cs="Arial Unicode MS"/>
          <w:sz w:val="28"/>
          <w:szCs w:val="28"/>
          <w:u w:color="C00000"/>
          <w:bdr w:val="nil"/>
          <w:lang w:eastAsia="ru-RU"/>
        </w:rPr>
        <w:t xml:space="preserve">20 </w:t>
      </w:r>
      <w:r w:rsidRPr="000158C7">
        <w:rPr>
          <w:rFonts w:ascii="Times New Roman" w:eastAsia="Arial Unicode MS" w:hAnsi="Times New Roman" w:cs="Arial Unicode MS"/>
          <w:color w:val="000000"/>
          <w:sz w:val="28"/>
          <w:szCs w:val="28"/>
          <w:u w:color="000000"/>
          <w:bdr w:val="nil"/>
          <w:lang w:eastAsia="ru-RU"/>
        </w:rPr>
        <w:t>рабочих дней.</w:t>
      </w:r>
    </w:p>
    <w:p w14:paraId="393A0497"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2.4.2. Приостановление срока предоставления муниципальной услуги не предусмотрено.</w:t>
      </w:r>
    </w:p>
    <w:p w14:paraId="01CED9B8"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14:paraId="7783188B"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z w:val="28"/>
          <w:szCs w:val="28"/>
          <w:u w:color="000000"/>
          <w:bdr w:val="nil"/>
          <w:lang w:eastAsia="ru-RU"/>
        </w:rPr>
      </w:pPr>
    </w:p>
    <w:p w14:paraId="7B518F3F"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2F1534F"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7F15B511"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2.5.1. Для принятия решения о включении жилого помещения в состав специализированного жилищного фонда Лениногорского муниципального района Республики Татарстан:</w:t>
      </w:r>
    </w:p>
    <w:p w14:paraId="7ED0564B"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 документ, удостоверяющий личность (не требуется в случае обращения посредством Единого, Республиканского портала);</w:t>
      </w:r>
    </w:p>
    <w:p w14:paraId="198B7B9A"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документ, удостоверяющий полномочия представителя заявителя;</w:t>
      </w:r>
    </w:p>
    <w:p w14:paraId="17117C45"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 заявление:</w:t>
      </w:r>
    </w:p>
    <w:p w14:paraId="14D914D2" w14:textId="77777777" w:rsidR="000158C7" w:rsidRPr="000158C7" w:rsidRDefault="000158C7" w:rsidP="009A4B4D">
      <w:pPr>
        <w:pBdr>
          <w:top w:val="nil"/>
          <w:left w:val="nil"/>
          <w:bottom w:val="nil"/>
          <w:right w:val="nil"/>
          <w:between w:val="nil"/>
          <w:bar w:val="nil"/>
        </w:pBdr>
        <w:tabs>
          <w:tab w:val="left" w:pos="709"/>
          <w:tab w:val="left" w:pos="993"/>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bookmarkStart w:id="13" w:name="_Hlk85794760"/>
      <w:r w:rsidRPr="000158C7">
        <w:rPr>
          <w:rFonts w:ascii="Times New Roman" w:eastAsia="Arial Unicode MS" w:hAnsi="Times New Roman" w:cs="Arial Unicode MS"/>
          <w:color w:val="000000"/>
          <w:sz w:val="28"/>
          <w:szCs w:val="28"/>
          <w:u w:color="000000"/>
          <w:bdr w:val="nil"/>
          <w:lang w:eastAsia="ru-RU"/>
        </w:rPr>
        <w:t>в форме документа на бумажном носителе (приложение № 4 к настоящему административному регламенту);</w:t>
      </w:r>
    </w:p>
    <w:p w14:paraId="67008724" w14:textId="77777777" w:rsidR="000158C7" w:rsidRPr="000158C7" w:rsidRDefault="000158C7" w:rsidP="009A4B4D">
      <w:pPr>
        <w:pBdr>
          <w:top w:val="nil"/>
          <w:left w:val="nil"/>
          <w:bottom w:val="nil"/>
          <w:right w:val="nil"/>
          <w:between w:val="nil"/>
          <w:bar w:val="nil"/>
        </w:pBdr>
        <w:tabs>
          <w:tab w:val="left" w:pos="709"/>
          <w:tab w:val="left" w:pos="993"/>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bookmarkEnd w:id="13"/>
    <w:p w14:paraId="1A4D5B87" w14:textId="77777777" w:rsidR="000158C7" w:rsidRPr="000158C7" w:rsidRDefault="000158C7" w:rsidP="009A4B4D">
      <w:pPr>
        <w:pBdr>
          <w:top w:val="nil"/>
          <w:left w:val="nil"/>
          <w:bottom w:val="nil"/>
          <w:right w:val="nil"/>
          <w:between w:val="nil"/>
          <w:bar w:val="nil"/>
        </w:pBdr>
        <w:tabs>
          <w:tab w:val="left" w:pos="709"/>
          <w:tab w:val="left" w:pos="993"/>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 документ, подтверждающий право заявителя на жилое помещение;</w:t>
      </w:r>
    </w:p>
    <w:p w14:paraId="24BD0FA7" w14:textId="77777777" w:rsidR="000158C7" w:rsidRPr="000158C7" w:rsidRDefault="000158C7" w:rsidP="009A4B4D">
      <w:pPr>
        <w:pBdr>
          <w:top w:val="nil"/>
          <w:left w:val="nil"/>
          <w:bottom w:val="nil"/>
          <w:right w:val="nil"/>
          <w:between w:val="nil"/>
          <w:bar w:val="nil"/>
        </w:pBdr>
        <w:tabs>
          <w:tab w:val="left" w:pos="709"/>
          <w:tab w:val="left" w:pos="993"/>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 копия технического паспорта жилого помещения;</w:t>
      </w:r>
    </w:p>
    <w:p w14:paraId="040E49B2" w14:textId="77777777" w:rsidR="000158C7" w:rsidRPr="000158C7" w:rsidRDefault="000158C7" w:rsidP="009A4B4D">
      <w:pPr>
        <w:pBdr>
          <w:top w:val="nil"/>
          <w:left w:val="nil"/>
          <w:bottom w:val="nil"/>
          <w:right w:val="nil"/>
          <w:between w:val="nil"/>
          <w:bar w:val="nil"/>
        </w:pBdr>
        <w:tabs>
          <w:tab w:val="left" w:pos="709"/>
          <w:tab w:val="left" w:pos="993"/>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6) заключение о соответствии жилого помещения предъявляемым к нему требованиям.</w:t>
      </w:r>
    </w:p>
    <w:p w14:paraId="332DE4D7"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2.5.2. Для принятия решения об исключении жилого помещения из состава специализированного жилищного фонда Лениногорского муниципального района Республики Татарстан представляются:</w:t>
      </w:r>
    </w:p>
    <w:p w14:paraId="02B0E845"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 документ, удостоверяющий личность (не требуется в случае обращения посредством Единого, Республиканского портала);</w:t>
      </w:r>
    </w:p>
    <w:p w14:paraId="57CB6293"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документ, удостоверяющий полномочия представителя заявителя;</w:t>
      </w:r>
    </w:p>
    <w:p w14:paraId="3091947F"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 заявление об исключении жилого помещения из состава специализированного фонда Лениногорского муниципального района Республики Татарстан:</w:t>
      </w:r>
    </w:p>
    <w:p w14:paraId="5BFA969D"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форме документа на бумажном носителе (приложение № 5 к настоящему административному регламенту);</w:t>
      </w:r>
    </w:p>
    <w:p w14:paraId="3770F401"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034DA495"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 копия технического паспорта жилого помещения;</w:t>
      </w:r>
    </w:p>
    <w:p w14:paraId="54AF8FEA"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 копия договора о расторжении договора найма служебного жилого помещения (жилого помещения в общежитии);</w:t>
      </w:r>
    </w:p>
    <w:p w14:paraId="6E30EF28"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2.5.3. Заявление и прилагаемые документы могут быть представлены (направлены) заявителем одним из следующих способов:</w:t>
      </w:r>
    </w:p>
    <w:p w14:paraId="6653B8A1"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34DEF64B"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посредством Единого, Республиканского портала в электронной форме;</w:t>
      </w:r>
    </w:p>
    <w:p w14:paraId="689B741C"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2EC24059"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2.5.4. Заявление при направлении посредством Единого, Республиканского портала подписывается простой электронной подписью заявителя.</w:t>
      </w:r>
    </w:p>
    <w:p w14:paraId="6D2B5891"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2F1A265"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7AEFCFEF"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0158C7">
        <w:rPr>
          <w:rFonts w:ascii="Times New Roman" w:eastAsia="Arial Unicode MS" w:hAnsi="Times New Roman" w:cs="Arial Unicode MS"/>
          <w:color w:val="000000"/>
          <w:sz w:val="28"/>
          <w:szCs w:val="28"/>
          <w:u w:color="000000"/>
          <w:bdr w:val="nil"/>
          <w:lang w:val="en-US" w:eastAsia="ru-RU"/>
        </w:rPr>
        <w:t>pdf</w:t>
      </w:r>
      <w:r w:rsidRPr="000158C7">
        <w:rPr>
          <w:rFonts w:ascii="Times New Roman" w:eastAsia="Arial Unicode MS" w:hAnsi="Times New Roman" w:cs="Arial Unicode MS"/>
          <w:color w:val="000000"/>
          <w:sz w:val="28"/>
          <w:szCs w:val="28"/>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val="en-US" w:eastAsia="ru-RU"/>
        </w:rPr>
        <w:t>jpg</w:t>
      </w:r>
      <w:r w:rsidRPr="000158C7">
        <w:rPr>
          <w:rFonts w:ascii="Times New Roman" w:eastAsia="Arial Unicode MS" w:hAnsi="Times New Roman" w:cs="Arial Unicode MS"/>
          <w:color w:val="000000"/>
          <w:sz w:val="28"/>
          <w:szCs w:val="28"/>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val="en-US" w:eastAsia="ru-RU"/>
        </w:rPr>
        <w:t>jpeg</w:t>
      </w:r>
      <w:r w:rsidRPr="000158C7">
        <w:rPr>
          <w:rFonts w:ascii="Times New Roman" w:eastAsia="Arial Unicode MS" w:hAnsi="Times New Roman" w:cs="Arial Unicode MS"/>
          <w:color w:val="000000"/>
          <w:sz w:val="28"/>
          <w:szCs w:val="28"/>
          <w:u w:color="000000"/>
          <w:bdr w:val="nil"/>
          <w:lang w:eastAsia="ru-RU"/>
        </w:rPr>
        <w:t xml:space="preserve">, </w:t>
      </w:r>
      <w:proofErr w:type="spellStart"/>
      <w:r w:rsidRPr="000158C7">
        <w:rPr>
          <w:rFonts w:ascii="Times New Roman" w:eastAsia="Arial Unicode MS" w:hAnsi="Times New Roman" w:cs="Arial Unicode MS"/>
          <w:color w:val="000000"/>
          <w:sz w:val="28"/>
          <w:szCs w:val="28"/>
          <w:u w:color="000000"/>
          <w:bdr w:val="nil"/>
          <w:lang w:val="en-US" w:eastAsia="ru-RU"/>
        </w:rPr>
        <w:t>png</w:t>
      </w:r>
      <w:proofErr w:type="spellEnd"/>
      <w:r w:rsidRPr="000158C7">
        <w:rPr>
          <w:rFonts w:ascii="Times New Roman" w:eastAsia="Arial Unicode MS" w:hAnsi="Times New Roman" w:cs="Arial Unicode MS"/>
          <w:color w:val="000000"/>
          <w:sz w:val="28"/>
          <w:szCs w:val="28"/>
          <w:u w:color="000000"/>
          <w:bdr w:val="nil"/>
          <w:lang w:eastAsia="ru-RU"/>
        </w:rPr>
        <w:t xml:space="preserve">, </w:t>
      </w:r>
      <w:proofErr w:type="spellStart"/>
      <w:r w:rsidRPr="000158C7">
        <w:rPr>
          <w:rFonts w:ascii="Times New Roman" w:eastAsia="Arial Unicode MS" w:hAnsi="Times New Roman" w:cs="Arial Unicode MS"/>
          <w:color w:val="000000"/>
          <w:sz w:val="28"/>
          <w:szCs w:val="28"/>
          <w:u w:color="000000"/>
          <w:bdr w:val="nil"/>
          <w:lang w:val="en-US" w:eastAsia="ru-RU"/>
        </w:rPr>
        <w:t>tif</w:t>
      </w:r>
      <w:proofErr w:type="spellEnd"/>
      <w:r w:rsidRPr="000158C7">
        <w:rPr>
          <w:rFonts w:ascii="Times New Roman" w:eastAsia="Arial Unicode MS" w:hAnsi="Times New Roman" w:cs="Arial Unicode MS"/>
          <w:color w:val="000000"/>
          <w:sz w:val="28"/>
          <w:szCs w:val="28"/>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val="en-US" w:eastAsia="ru-RU"/>
        </w:rPr>
        <w:t>doc</w:t>
      </w:r>
      <w:r w:rsidRPr="000158C7">
        <w:rPr>
          <w:rFonts w:ascii="Times New Roman" w:eastAsia="Arial Unicode MS" w:hAnsi="Times New Roman" w:cs="Arial Unicode MS"/>
          <w:color w:val="000000"/>
          <w:sz w:val="28"/>
          <w:szCs w:val="28"/>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val="en-US" w:eastAsia="ru-RU"/>
        </w:rPr>
        <w:t>docx</w:t>
      </w:r>
      <w:r w:rsidRPr="000158C7">
        <w:rPr>
          <w:rFonts w:ascii="Times New Roman" w:eastAsia="Arial Unicode MS" w:hAnsi="Times New Roman" w:cs="Arial Unicode MS"/>
          <w:color w:val="000000"/>
          <w:sz w:val="28"/>
          <w:szCs w:val="28"/>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val="en-US" w:eastAsia="ru-RU"/>
        </w:rPr>
        <w:t>rtf</w:t>
      </w:r>
      <w:r w:rsidRPr="000158C7">
        <w:rPr>
          <w:rFonts w:ascii="Times New Roman" w:eastAsia="Arial Unicode MS" w:hAnsi="Times New Roman" w:cs="Arial Unicode MS"/>
          <w:color w:val="000000"/>
          <w:sz w:val="28"/>
          <w:szCs w:val="28"/>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val="en-US" w:eastAsia="ru-RU"/>
        </w:rPr>
        <w:t>sig</w:t>
      </w:r>
      <w:r w:rsidRPr="000158C7">
        <w:rPr>
          <w:rFonts w:ascii="Times New Roman" w:eastAsia="Arial Unicode MS" w:hAnsi="Times New Roman" w:cs="Arial Unicode MS"/>
          <w:color w:val="000000"/>
          <w:sz w:val="28"/>
          <w:szCs w:val="28"/>
          <w:u w:color="000000"/>
          <w:bdr w:val="nil"/>
          <w:lang w:eastAsia="ru-RU"/>
        </w:rPr>
        <w:t xml:space="preserve"> размером не более 50 Мбайт.</w:t>
      </w:r>
    </w:p>
    <w:p w14:paraId="5D08FC75"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3CC9FF6D"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2.5.5. Запрещается требовать от заявителя:</w:t>
      </w:r>
    </w:p>
    <w:p w14:paraId="2C58DA28"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0158C7">
        <w:rPr>
          <w:rFonts w:ascii="Times New Roman" w:eastAsia="Arial Unicode MS" w:hAnsi="Times New Roman" w:cs="Arial Unicode MS"/>
          <w:color w:val="000000"/>
          <w:sz w:val="28"/>
          <w:szCs w:val="28"/>
          <w:u w:color="000000"/>
          <w:bdr w:val="nil"/>
          <w:lang w:eastAsia="ru-RU"/>
        </w:rPr>
        <w:lastRenderedPageBreak/>
        <w:t>правовыми актами, регулирующими отношения, возникающие в связи с предоставлением муниципальной услуги;</w:t>
      </w:r>
    </w:p>
    <w:p w14:paraId="67B5F709"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4AD3118D"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E551CAD"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239D324"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F65F20E"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503E518"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17893AC"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9C6120A"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z w:val="28"/>
          <w:szCs w:val="28"/>
          <w:u w:color="000000"/>
          <w:bdr w:val="nil"/>
          <w:lang w:eastAsia="ru-RU"/>
        </w:rPr>
      </w:pPr>
    </w:p>
    <w:p w14:paraId="4EAEDA54"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w:t>
      </w:r>
      <w:r w:rsidRPr="000158C7">
        <w:rPr>
          <w:rFonts w:ascii="Times New Roman" w:eastAsia="Arial Unicode MS" w:hAnsi="Times New Roman" w:cs="Arial Unicode MS"/>
          <w:color w:val="000000"/>
          <w:sz w:val="28"/>
          <w:szCs w:val="28"/>
          <w:u w:color="000000"/>
          <w:bdr w:val="nil"/>
          <w:lang w:eastAsia="ru-RU"/>
        </w:rPr>
        <w:lastRenderedPageBreak/>
        <w:t>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24FABA69"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41CE0538"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2.6.1. Получаются в рамках межведомственного взаимодействия:</w:t>
      </w:r>
    </w:p>
    <w:p w14:paraId="17AAFC3B" w14:textId="77777777" w:rsidR="000158C7" w:rsidRPr="000158C7" w:rsidRDefault="000158C7" w:rsidP="002745E7">
      <w:pPr>
        <w:numPr>
          <w:ilvl w:val="0"/>
          <w:numId w:val="12"/>
        </w:numPr>
        <w:pBdr>
          <w:top w:val="nil"/>
          <w:left w:val="nil"/>
          <w:bottom w:val="nil"/>
          <w:right w:val="nil"/>
          <w:between w:val="nil"/>
          <w:bar w:val="nil"/>
        </w:pBdr>
        <w:suppressAutoHyphens/>
        <w:spacing w:after="200" w:line="276"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сведения об отсутствии регистрации</w:t>
      </w:r>
      <w:r w:rsidRPr="000158C7">
        <w:rPr>
          <w:rFonts w:ascii="Times New Roman" w:eastAsia="Calibri" w:hAnsi="Times New Roman" w:cs="Calibri"/>
          <w:color w:val="00B050"/>
          <w:sz w:val="28"/>
          <w:szCs w:val="28"/>
          <w:u w:color="00B050"/>
          <w:bdr w:val="nil"/>
          <w:lang w:eastAsia="ru-RU"/>
        </w:rPr>
        <w:t xml:space="preserve"> </w:t>
      </w:r>
      <w:r w:rsidRPr="000158C7">
        <w:rPr>
          <w:rFonts w:ascii="Times New Roman" w:eastAsia="Calibri" w:hAnsi="Times New Roman" w:cs="Calibri"/>
          <w:color w:val="000000"/>
          <w:sz w:val="28"/>
          <w:szCs w:val="28"/>
          <w:u w:color="000000"/>
          <w:bdr w:val="nil"/>
          <w:lang w:eastAsia="ru-RU"/>
        </w:rPr>
        <w:t>граждан - Министерство внутренних дел РФ;</w:t>
      </w:r>
    </w:p>
    <w:p w14:paraId="159B1078" w14:textId="77777777" w:rsidR="000158C7" w:rsidRPr="000158C7" w:rsidRDefault="000158C7" w:rsidP="002745E7">
      <w:pPr>
        <w:numPr>
          <w:ilvl w:val="0"/>
          <w:numId w:val="12"/>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выписка из Единого государственного реестра недвижимости (ЕГРН) о жилом помещении - Управление Федеральной службы государственной регистрации, кадастра и картографии по Республике Татарстан;</w:t>
      </w:r>
    </w:p>
    <w:p w14:paraId="78D3856F" w14:textId="77777777" w:rsidR="000158C7" w:rsidRPr="000158C7" w:rsidRDefault="000158C7" w:rsidP="002745E7">
      <w:pPr>
        <w:numPr>
          <w:ilvl w:val="0"/>
          <w:numId w:val="12"/>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сведения о действующем паспорте гражданина Российской Федерации – МВД России;</w:t>
      </w:r>
    </w:p>
    <w:p w14:paraId="65B2FC37" w14:textId="77777777" w:rsidR="000158C7" w:rsidRPr="000158C7" w:rsidRDefault="000158C7" w:rsidP="002745E7">
      <w:pPr>
        <w:numPr>
          <w:ilvl w:val="0"/>
          <w:numId w:val="12"/>
        </w:numPr>
        <w:pBdr>
          <w:top w:val="nil"/>
          <w:left w:val="nil"/>
          <w:bottom w:val="nil"/>
          <w:right w:val="nil"/>
          <w:between w:val="nil"/>
          <w:bar w:val="nil"/>
        </w:pBdr>
        <w:suppressAutoHyphens/>
        <w:spacing w:after="0" w:line="240" w:lineRule="auto"/>
        <w:jc w:val="both"/>
        <w:rPr>
          <w:rFonts w:ascii="Calibri" w:eastAsia="Calibri" w:hAnsi="Calibri"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сведения о нотариальной доверенности – Федеральная нотариальная палата.</w:t>
      </w:r>
    </w:p>
    <w:p w14:paraId="1E82C4CA"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9C4480F"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1A0D36A7"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7F657EC"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2.6.5. Запрещается требовать от заявителя документы сведения,</w:t>
      </w:r>
      <w:r w:rsidRPr="000158C7">
        <w:rPr>
          <w:rFonts w:ascii="Times New Roman" w:eastAsia="Arial Unicode MS" w:hAnsi="Times New Roman" w:cs="Arial Unicode MS"/>
          <w:color w:val="000000"/>
          <w:sz w:val="24"/>
          <w:szCs w:val="24"/>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097B581"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71AD541"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4B73EBB7"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0158C7">
        <w:rPr>
          <w:rFonts w:ascii="Arial Unicode MS" w:eastAsia="Arial Unicode MS" w:hAnsi="Arial Unicode MS" w:cs="Arial Unicode MS"/>
          <w:color w:val="000000"/>
          <w:sz w:val="28"/>
          <w:szCs w:val="28"/>
          <w:u w:color="000000"/>
          <w:bdr w:val="nil"/>
          <w:lang w:eastAsia="ru-RU"/>
        </w:rPr>
        <w:br/>
      </w:r>
    </w:p>
    <w:p w14:paraId="3926A1CC" w14:textId="77777777" w:rsidR="000158C7" w:rsidRPr="000158C7" w:rsidRDefault="000158C7" w:rsidP="009A4B4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2.7.1. Основаниями для отказа в приеме документов, необходимых для предоставления муниципальной услуги, являются:</w:t>
      </w:r>
    </w:p>
    <w:p w14:paraId="1A19F28B" w14:textId="77777777" w:rsidR="000158C7" w:rsidRPr="000158C7" w:rsidRDefault="000158C7" w:rsidP="009A4B4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07A7365" w14:textId="77777777" w:rsidR="000158C7" w:rsidRPr="000158C7" w:rsidRDefault="000158C7" w:rsidP="009A4B4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4A9CCAC" w14:textId="77777777" w:rsidR="000158C7" w:rsidRPr="000158C7" w:rsidRDefault="000158C7" w:rsidP="009A4B4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11DBA61" w14:textId="77777777" w:rsidR="000158C7" w:rsidRPr="000158C7" w:rsidRDefault="000158C7" w:rsidP="009A4B4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C83D131" w14:textId="77777777" w:rsidR="000158C7" w:rsidRPr="000158C7" w:rsidRDefault="000158C7" w:rsidP="009A4B4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37FCEFE3" w14:textId="77777777" w:rsidR="000158C7" w:rsidRPr="000158C7" w:rsidRDefault="000158C7" w:rsidP="009A4B4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6) представление неполного комплекта документов, необходимых для предоставления муниципальной услуги;</w:t>
      </w:r>
    </w:p>
    <w:p w14:paraId="7D8B9BF2" w14:textId="77777777" w:rsidR="000158C7" w:rsidRPr="000158C7" w:rsidRDefault="000158C7" w:rsidP="009A4B4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6FEA93DD" w14:textId="77777777" w:rsidR="000158C7" w:rsidRPr="000158C7" w:rsidRDefault="000158C7" w:rsidP="009A4B4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1537765B" w14:textId="77777777" w:rsidR="000158C7" w:rsidRPr="000158C7" w:rsidRDefault="000158C7" w:rsidP="009A4B4D">
      <w:pPr>
        <w:pBdr>
          <w:top w:val="nil"/>
          <w:left w:val="nil"/>
          <w:bottom w:val="nil"/>
          <w:right w:val="nil"/>
          <w:between w:val="nil"/>
          <w:bar w:val="nil"/>
        </w:pBdr>
        <w:tabs>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2.7.2. Перечень оснований для отказа в приеме документов, необходимых для получения муниципальной услуги, является исчерпывающим.</w:t>
      </w:r>
    </w:p>
    <w:p w14:paraId="0BC43849"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01AFF6FB"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56A29FF9"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37DFF46B"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2.8.</w:t>
      </w:r>
      <w:r w:rsidRPr="000158C7">
        <w:rPr>
          <w:rFonts w:ascii="Times New Roman" w:eastAsia="Arial Unicode MS" w:hAnsi="Times New Roman" w:cs="Arial Unicode MS"/>
          <w:color w:val="000000"/>
          <w:sz w:val="28"/>
          <w:szCs w:val="28"/>
          <w:u w:color="000000"/>
          <w:bdr w:val="nil"/>
          <w:lang w:val="en-US" w:eastAsia="ru-RU"/>
        </w:rPr>
        <w:t> </w:t>
      </w:r>
      <w:r w:rsidRPr="000158C7">
        <w:rPr>
          <w:rFonts w:ascii="Times New Roman" w:eastAsia="Arial Unicode MS" w:hAnsi="Times New Roman" w:cs="Arial Unicode MS"/>
          <w:color w:val="000000"/>
          <w:sz w:val="28"/>
          <w:szCs w:val="28"/>
          <w:u w:color="000000"/>
          <w:bdr w:val="nil"/>
          <w:lang w:eastAsia="ru-RU"/>
        </w:rPr>
        <w:t>Исчерпывающий перечень оснований для приостановления или отказа в предоставлении муниципальной услуги</w:t>
      </w:r>
    </w:p>
    <w:p w14:paraId="25B07900"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7E1EBD74"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2.8.1. Основания для приостановления предоставления муниципальной услуги отсутствуют.</w:t>
      </w:r>
    </w:p>
    <w:p w14:paraId="7C56FDC7"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2.8.2. Основания для отказа в предоставлении муниципальной услуги при включении (исключении)</w:t>
      </w:r>
      <w:r w:rsidRPr="000158C7">
        <w:rPr>
          <w:rFonts w:ascii="Times New Roman" w:eastAsia="Arial Unicode MS" w:hAnsi="Times New Roman" w:cs="Arial Unicode MS"/>
          <w:color w:val="00B050"/>
          <w:sz w:val="28"/>
          <w:szCs w:val="28"/>
          <w:u w:color="00B050"/>
          <w:bdr w:val="nil"/>
          <w:lang w:eastAsia="ru-RU"/>
        </w:rPr>
        <w:t xml:space="preserve"> </w:t>
      </w:r>
      <w:r w:rsidRPr="000158C7">
        <w:rPr>
          <w:rFonts w:ascii="Times New Roman" w:eastAsia="Arial Unicode MS" w:hAnsi="Times New Roman" w:cs="Arial Unicode MS"/>
          <w:color w:val="000000"/>
          <w:sz w:val="28"/>
          <w:szCs w:val="28"/>
          <w:u w:color="000000"/>
          <w:bdr w:val="nil"/>
          <w:lang w:eastAsia="ru-RU"/>
        </w:rPr>
        <w:t xml:space="preserve">жилых помещений в состав </w:t>
      </w:r>
      <w:r w:rsidRPr="000158C7">
        <w:rPr>
          <w:rFonts w:ascii="Times New Roman" w:eastAsia="Arial Unicode MS" w:hAnsi="Times New Roman" w:cs="Arial Unicode MS"/>
          <w:color w:val="00B050"/>
          <w:sz w:val="28"/>
          <w:szCs w:val="28"/>
          <w:u w:color="00B050"/>
          <w:bdr w:val="nil"/>
          <w:lang w:eastAsia="ru-RU"/>
        </w:rPr>
        <w:t>(из состава)</w:t>
      </w:r>
      <w:r w:rsidRPr="000158C7">
        <w:rPr>
          <w:rFonts w:ascii="Times New Roman" w:eastAsia="Arial Unicode MS" w:hAnsi="Times New Roman" w:cs="Arial Unicode MS"/>
          <w:color w:val="000000"/>
          <w:sz w:val="28"/>
          <w:szCs w:val="28"/>
          <w:u w:color="000000"/>
          <w:bdr w:val="nil"/>
          <w:lang w:eastAsia="ru-RU"/>
        </w:rPr>
        <w:t xml:space="preserve"> специализированного жилищного фонда:</w:t>
      </w:r>
    </w:p>
    <w:p w14:paraId="3052B833"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w:t>
      </w:r>
      <w:r w:rsidRPr="000158C7">
        <w:rPr>
          <w:rFonts w:ascii="Times New Roman" w:eastAsia="Arial Unicode MS" w:hAnsi="Times New Roman" w:cs="Arial Unicode MS"/>
          <w:color w:val="000000"/>
          <w:sz w:val="28"/>
          <w:szCs w:val="28"/>
          <w:u w:color="000000"/>
          <w:bdr w:val="nil"/>
          <w:lang w:eastAsia="ru-RU"/>
        </w:rPr>
        <w:tab/>
        <w:t xml:space="preserve">отсутствие установленных законодательством сведений или наличие недостоверных сведений в документах, представляемых заявителем. </w:t>
      </w:r>
    </w:p>
    <w:p w14:paraId="70714E92"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w:t>
      </w:r>
      <w:r w:rsidRPr="000158C7">
        <w:rPr>
          <w:rFonts w:ascii="Times New Roman" w:eastAsia="Arial Unicode MS" w:hAnsi="Times New Roman" w:cs="Arial Unicode MS"/>
          <w:color w:val="000000"/>
          <w:sz w:val="28"/>
          <w:szCs w:val="28"/>
          <w:u w:color="000000"/>
          <w:bdr w:val="nil"/>
          <w:lang w:eastAsia="ru-RU"/>
        </w:rPr>
        <w:tab/>
        <w:t>не осуществлена постановка жилого помещения на кадастровый учет.</w:t>
      </w:r>
    </w:p>
    <w:p w14:paraId="45E03345"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w:t>
      </w:r>
      <w:r w:rsidRPr="000158C7">
        <w:rPr>
          <w:rFonts w:ascii="Times New Roman" w:eastAsia="Arial Unicode MS" w:hAnsi="Times New Roman" w:cs="Arial Unicode MS"/>
          <w:color w:val="000000"/>
          <w:sz w:val="28"/>
          <w:szCs w:val="28"/>
          <w:u w:color="000000"/>
          <w:bdr w:val="nil"/>
          <w:lang w:eastAsia="ru-RU"/>
        </w:rPr>
        <w:tab/>
        <w:t>жилое помещение не является муниципальной собственностью.</w:t>
      </w:r>
    </w:p>
    <w:p w14:paraId="451BBE33"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2.8.3. Перечень оснований для отказа в предоставлении муниципальной услуги является исчерпывающим.</w:t>
      </w:r>
    </w:p>
    <w:p w14:paraId="545C8617" w14:textId="77777777" w:rsidR="000158C7" w:rsidRPr="000158C7" w:rsidRDefault="000158C7" w:rsidP="009A4B4D">
      <w:pPr>
        <w:pBdr>
          <w:top w:val="nil"/>
          <w:left w:val="nil"/>
          <w:bottom w:val="nil"/>
          <w:right w:val="nil"/>
          <w:between w:val="nil"/>
          <w:bar w:val="nil"/>
        </w:pBdr>
        <w:tabs>
          <w:tab w:val="left" w:pos="709"/>
          <w:tab w:val="left" w:pos="1134"/>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7C90F8D8"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60A76429"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10BA761A"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z w:val="28"/>
          <w:szCs w:val="28"/>
          <w:u w:color="000000"/>
          <w:bdr w:val="nil"/>
          <w:lang w:eastAsia="ru-RU"/>
        </w:rPr>
      </w:pPr>
    </w:p>
    <w:p w14:paraId="5C518AED" w14:textId="77777777" w:rsidR="000158C7" w:rsidRPr="000158C7" w:rsidRDefault="000158C7" w:rsidP="009A4B4D">
      <w:pPr>
        <w:pBdr>
          <w:top w:val="nil"/>
          <w:left w:val="nil"/>
          <w:bottom w:val="nil"/>
          <w:right w:val="nil"/>
          <w:between w:val="nil"/>
          <w:bar w:val="nil"/>
        </w:pBdr>
        <w:tabs>
          <w:tab w:val="left" w:pos="370"/>
        </w:tabs>
        <w:suppressAutoHyphens/>
        <w:spacing w:after="0" w:line="240" w:lineRule="auto"/>
        <w:ind w:firstLine="709"/>
        <w:jc w:val="both"/>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Муниципальная услуга предоставляется на безвозмездной основе.</w:t>
      </w:r>
    </w:p>
    <w:p w14:paraId="3F4B8AE0"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z w:val="28"/>
          <w:szCs w:val="28"/>
          <w:u w:color="000000"/>
          <w:bdr w:val="nil"/>
          <w:lang w:eastAsia="ru-RU"/>
        </w:rPr>
      </w:pPr>
    </w:p>
    <w:p w14:paraId="501B98FA"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DC89459"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z w:val="28"/>
          <w:szCs w:val="28"/>
          <w:u w:color="000000"/>
          <w:bdr w:val="nil"/>
          <w:lang w:eastAsia="ru-RU"/>
        </w:rPr>
      </w:pPr>
    </w:p>
    <w:p w14:paraId="22EFF8E5"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Предоставление необходимых и обязательных услуг не требуется.</w:t>
      </w:r>
    </w:p>
    <w:p w14:paraId="6B2C2582"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z w:val="28"/>
          <w:szCs w:val="28"/>
          <w:u w:color="000000"/>
          <w:bdr w:val="nil"/>
          <w:lang w:eastAsia="ru-RU"/>
        </w:rPr>
      </w:pPr>
    </w:p>
    <w:p w14:paraId="17A7CE89"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BAB1D3D"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z w:val="28"/>
          <w:szCs w:val="28"/>
          <w:u w:color="000000"/>
          <w:bdr w:val="nil"/>
          <w:lang w:eastAsia="ru-RU"/>
        </w:rPr>
      </w:pPr>
    </w:p>
    <w:p w14:paraId="0E8D5ADF"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Постановка жилого помещения на кадастровый учет осуществляется в соответствии с тарифами, действующими для органов, осуществляющих техническую инвентаризацию и постановку объектов на кадастровый учет.</w:t>
      </w:r>
    </w:p>
    <w:p w14:paraId="5FE3C8D8"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409CEA46"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5ED4572B"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1321015D"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2.12.1. Время ожидания при подаче заявления на получение муниципальной услуги - не более 15 минут.</w:t>
      </w:r>
    </w:p>
    <w:p w14:paraId="743E001C"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09971C46"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052464B4"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037F480"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5DABCBA8"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22B0E139"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6BCFE7A"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B7B860E"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5CD2AB1D"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8FB642F"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7F3F2115"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3E523CE"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Arial" w:eastAsia="Arial Unicode MS" w:hAnsi="Arial"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Места приема заявителей оборудуются необходимой мебелью для оформления документов, информационными стендами.</w:t>
      </w:r>
    </w:p>
    <w:p w14:paraId="789B755E" w14:textId="77777777" w:rsidR="000158C7" w:rsidRPr="000158C7" w:rsidRDefault="000158C7" w:rsidP="009A4B4D">
      <w:pPr>
        <w:pBdr>
          <w:top w:val="nil"/>
          <w:left w:val="nil"/>
          <w:bottom w:val="nil"/>
          <w:right w:val="nil"/>
          <w:between w:val="nil"/>
          <w:bar w:val="nil"/>
        </w:pBdr>
        <w:tabs>
          <w:tab w:val="left" w:pos="370"/>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EF287B0" w14:textId="77777777" w:rsidR="000158C7" w:rsidRPr="000158C7" w:rsidRDefault="000158C7" w:rsidP="002745E7">
      <w:pPr>
        <w:numPr>
          <w:ilvl w:val="0"/>
          <w:numId w:val="14"/>
        </w:numPr>
        <w:pBdr>
          <w:top w:val="nil"/>
          <w:left w:val="nil"/>
          <w:bottom w:val="nil"/>
          <w:right w:val="nil"/>
          <w:between w:val="nil"/>
          <w:bar w:val="nil"/>
        </w:pBdr>
        <w:suppressAutoHyphens/>
        <w:spacing w:after="0" w:line="240" w:lineRule="auto"/>
        <w:jc w:val="both"/>
        <w:rPr>
          <w:rFonts w:ascii="Arial" w:eastAsia="Arial Unicode MS" w:hAnsi="Arial"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94C648C" w14:textId="77777777" w:rsidR="000158C7" w:rsidRPr="000158C7" w:rsidRDefault="000158C7" w:rsidP="002745E7">
      <w:pPr>
        <w:numPr>
          <w:ilvl w:val="0"/>
          <w:numId w:val="14"/>
        </w:num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42BA2135" w14:textId="77777777" w:rsidR="000158C7" w:rsidRPr="000158C7" w:rsidRDefault="000158C7" w:rsidP="002745E7">
      <w:pPr>
        <w:numPr>
          <w:ilvl w:val="0"/>
          <w:numId w:val="14"/>
        </w:numPr>
        <w:pBdr>
          <w:top w:val="nil"/>
          <w:left w:val="nil"/>
          <w:bottom w:val="nil"/>
          <w:right w:val="nil"/>
          <w:between w:val="nil"/>
          <w:bar w:val="nil"/>
        </w:pBdr>
        <w:suppressAutoHyphens/>
        <w:spacing w:after="0" w:line="240" w:lineRule="auto"/>
        <w:jc w:val="both"/>
        <w:rPr>
          <w:rFonts w:ascii="Calibri" w:eastAsia="Calibri" w:hAnsi="Calibri"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сопровождение инвалидов, имеющих стойкие расстройства функции зрения и самостоятельного передвижения, и оказание им помощи;</w:t>
      </w:r>
    </w:p>
    <w:p w14:paraId="7998B9A1" w14:textId="77777777" w:rsidR="000158C7" w:rsidRPr="000158C7" w:rsidRDefault="000158C7" w:rsidP="002745E7">
      <w:pPr>
        <w:numPr>
          <w:ilvl w:val="0"/>
          <w:numId w:val="14"/>
        </w:num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3164B59" w14:textId="77777777" w:rsidR="000158C7" w:rsidRPr="000158C7" w:rsidRDefault="000158C7" w:rsidP="002745E7">
      <w:pPr>
        <w:numPr>
          <w:ilvl w:val="0"/>
          <w:numId w:val="14"/>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9558AE5" w14:textId="77777777" w:rsidR="000158C7" w:rsidRPr="000158C7" w:rsidRDefault="000158C7" w:rsidP="002745E7">
      <w:pPr>
        <w:numPr>
          <w:ilvl w:val="0"/>
          <w:numId w:val="14"/>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1BE4CE2" w14:textId="77777777" w:rsidR="000158C7" w:rsidRPr="000158C7" w:rsidRDefault="000158C7" w:rsidP="002745E7">
      <w:pPr>
        <w:numPr>
          <w:ilvl w:val="0"/>
          <w:numId w:val="14"/>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 xml:space="preserve">допуск сурдопереводчика и </w:t>
      </w:r>
      <w:proofErr w:type="spellStart"/>
      <w:r w:rsidRPr="000158C7">
        <w:rPr>
          <w:rFonts w:ascii="Times New Roman" w:eastAsia="Calibri" w:hAnsi="Times New Roman" w:cs="Calibri"/>
          <w:color w:val="000000"/>
          <w:sz w:val="28"/>
          <w:szCs w:val="28"/>
          <w:u w:color="000000"/>
          <w:bdr w:val="nil"/>
          <w:lang w:eastAsia="ru-RU"/>
        </w:rPr>
        <w:t>тифлосурдопереводчика</w:t>
      </w:r>
      <w:proofErr w:type="spellEnd"/>
      <w:r w:rsidRPr="000158C7">
        <w:rPr>
          <w:rFonts w:ascii="Times New Roman" w:eastAsia="Calibri" w:hAnsi="Times New Roman" w:cs="Calibri"/>
          <w:color w:val="000000"/>
          <w:sz w:val="28"/>
          <w:szCs w:val="28"/>
          <w:u w:color="000000"/>
          <w:bdr w:val="nil"/>
          <w:lang w:eastAsia="ru-RU"/>
        </w:rPr>
        <w:t>;</w:t>
      </w:r>
    </w:p>
    <w:p w14:paraId="1C983DD7" w14:textId="77777777" w:rsidR="000158C7" w:rsidRPr="000158C7" w:rsidRDefault="000158C7" w:rsidP="002745E7">
      <w:pPr>
        <w:numPr>
          <w:ilvl w:val="0"/>
          <w:numId w:val="14"/>
        </w:numPr>
        <w:pBdr>
          <w:top w:val="nil"/>
          <w:left w:val="nil"/>
          <w:bottom w:val="nil"/>
          <w:right w:val="nil"/>
          <w:between w:val="nil"/>
          <w:bar w:val="nil"/>
        </w:pBdr>
        <w:suppressAutoHyphens/>
        <w:spacing w:after="0" w:line="240" w:lineRule="auto"/>
        <w:jc w:val="both"/>
        <w:rPr>
          <w:rFonts w:ascii="Calibri" w:eastAsia="Calibri" w:hAnsi="Calibri"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7891C60"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02125C5B"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156DBB7E"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2DBE9F9A"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04FDA4BA"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2.15.1. Показателями доступности предоставления муниципальной услуги являются:</w:t>
      </w:r>
    </w:p>
    <w:p w14:paraId="11A51584"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расположенность помещения, в котором ведется прием, выдача документов в зоне доступности общественного транспорта;</w:t>
      </w:r>
    </w:p>
    <w:p w14:paraId="0537274C"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наличие необходимого количества специалистов, а также помещений, в которых осуществляется прием документов от заявителей;</w:t>
      </w:r>
    </w:p>
    <w:p w14:paraId="2FEB46E2"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700B0F62"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оказание помощи инвалидам в преодолении барьеров, мешающих получению ими услуг наравне с другими лицами.</w:t>
      </w:r>
    </w:p>
    <w:p w14:paraId="735A2726"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2.15.2. Показателями качества предоставления муниципальной услуги являются: </w:t>
      </w:r>
    </w:p>
    <w:p w14:paraId="649CC314" w14:textId="77777777" w:rsidR="000158C7" w:rsidRPr="000158C7" w:rsidRDefault="000158C7" w:rsidP="002745E7">
      <w:pPr>
        <w:numPr>
          <w:ilvl w:val="0"/>
          <w:numId w:val="1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 xml:space="preserve">соблюдение сроков приема и рассмотрения документов; </w:t>
      </w:r>
    </w:p>
    <w:p w14:paraId="6CF4D438" w14:textId="77777777" w:rsidR="000158C7" w:rsidRPr="000158C7" w:rsidRDefault="000158C7" w:rsidP="002745E7">
      <w:pPr>
        <w:numPr>
          <w:ilvl w:val="0"/>
          <w:numId w:val="1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 xml:space="preserve">соблюдение срока получения результата муниципальной услуги; </w:t>
      </w:r>
    </w:p>
    <w:p w14:paraId="077E4F26" w14:textId="77777777" w:rsidR="000158C7" w:rsidRPr="000158C7" w:rsidRDefault="000158C7" w:rsidP="002745E7">
      <w:pPr>
        <w:numPr>
          <w:ilvl w:val="0"/>
          <w:numId w:val="16"/>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 xml:space="preserve">отсутствие обоснованных жалоб на нарушения административного регламента, совершенные работниками Органа; </w:t>
      </w:r>
    </w:p>
    <w:p w14:paraId="13AF2060" w14:textId="77777777" w:rsidR="000158C7" w:rsidRPr="000158C7" w:rsidRDefault="000158C7" w:rsidP="002745E7">
      <w:pPr>
        <w:numPr>
          <w:ilvl w:val="0"/>
          <w:numId w:val="16"/>
        </w:numPr>
        <w:pBdr>
          <w:top w:val="nil"/>
          <w:left w:val="nil"/>
          <w:bottom w:val="nil"/>
          <w:right w:val="nil"/>
          <w:between w:val="nil"/>
          <w:bar w:val="nil"/>
        </w:pBdr>
        <w:suppressAutoHyphens/>
        <w:spacing w:after="0" w:line="240" w:lineRule="auto"/>
        <w:jc w:val="both"/>
        <w:rPr>
          <w:rFonts w:ascii="Calibri" w:eastAsia="Calibri" w:hAnsi="Calibri"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 xml:space="preserve">количество взаимодействий заявителя с должностными лицами (без учета консультаций): </w:t>
      </w:r>
    </w:p>
    <w:p w14:paraId="4079C5DC"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1AA87199"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4B1ACAE8"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5DE6F554"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005E8990"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45CFF7F5"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2.15.4. Предоставление муниципальной услуги осуществляется в любом МФЦ</w:t>
      </w:r>
      <w:r w:rsidRPr="000158C7">
        <w:rPr>
          <w:rFonts w:ascii="Times New Roman" w:eastAsia="Arial Unicode MS" w:hAnsi="Times New Roman" w:cs="Arial Unicode MS"/>
          <w:color w:val="000000"/>
          <w:sz w:val="24"/>
          <w:szCs w:val="24"/>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56685702"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Муниципальная услуга в составе комплексного запроса не предоставляется.</w:t>
      </w:r>
    </w:p>
    <w:p w14:paraId="7BDECA41"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2D021A59"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2.16.</w:t>
      </w:r>
      <w:r w:rsidRPr="000158C7">
        <w:rPr>
          <w:rFonts w:ascii="Times New Roman" w:eastAsia="Arial Unicode MS" w:hAnsi="Times New Roman" w:cs="Arial Unicode MS"/>
          <w:color w:val="000000"/>
          <w:sz w:val="28"/>
          <w:szCs w:val="28"/>
          <w:u w:color="000000"/>
          <w:bdr w:val="nil"/>
          <w:lang w:val="en-US" w:eastAsia="ru-RU"/>
        </w:rPr>
        <w:t> </w:t>
      </w:r>
      <w:r w:rsidRPr="000158C7">
        <w:rPr>
          <w:rFonts w:ascii="Times New Roman" w:eastAsia="Arial Unicode MS" w:hAnsi="Times New Roman" w:cs="Arial Unicode MS"/>
          <w:color w:val="000000"/>
          <w:sz w:val="28"/>
          <w:szCs w:val="28"/>
          <w:u w:color="000000"/>
          <w:bdr w:val="nil"/>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4B99030"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1DDD62B2"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2.16.1. При предоставлении муниципальной услуги в электронной форме заявитель вправе:</w:t>
      </w:r>
    </w:p>
    <w:p w14:paraId="512017A9" w14:textId="77777777" w:rsidR="000158C7" w:rsidRPr="000158C7" w:rsidRDefault="000158C7" w:rsidP="002745E7">
      <w:pPr>
        <w:numPr>
          <w:ilvl w:val="0"/>
          <w:numId w:val="18"/>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lastRenderedPageBreak/>
        <w:t>получить информацию о порядке и сроках предоставления муниципальной услуги, размещенную на Едином портале, Республиканском портале;</w:t>
      </w:r>
    </w:p>
    <w:p w14:paraId="573895CB" w14:textId="77777777" w:rsidR="000158C7" w:rsidRPr="000158C7" w:rsidRDefault="000158C7" w:rsidP="002745E7">
      <w:pPr>
        <w:numPr>
          <w:ilvl w:val="0"/>
          <w:numId w:val="18"/>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30D78010" w14:textId="77777777" w:rsidR="000158C7" w:rsidRPr="000158C7" w:rsidRDefault="000158C7" w:rsidP="002745E7">
      <w:pPr>
        <w:numPr>
          <w:ilvl w:val="0"/>
          <w:numId w:val="18"/>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получить сведения о ходе выполнения заявлений о предоставлении муниципальной услуги, поданных в электронной форме;</w:t>
      </w:r>
    </w:p>
    <w:p w14:paraId="5658AE31" w14:textId="77777777" w:rsidR="000158C7" w:rsidRPr="000158C7" w:rsidRDefault="000158C7" w:rsidP="002745E7">
      <w:pPr>
        <w:numPr>
          <w:ilvl w:val="0"/>
          <w:numId w:val="18"/>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осуществить оценку качества предоставления муниципальной услуги;</w:t>
      </w:r>
    </w:p>
    <w:p w14:paraId="231F797A" w14:textId="77777777" w:rsidR="000158C7" w:rsidRPr="000158C7" w:rsidRDefault="000158C7" w:rsidP="002745E7">
      <w:pPr>
        <w:numPr>
          <w:ilvl w:val="0"/>
          <w:numId w:val="18"/>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получить результат предоставления муниципальной услуги в форме электронного документа;</w:t>
      </w:r>
    </w:p>
    <w:p w14:paraId="0983F179" w14:textId="77777777" w:rsidR="000158C7" w:rsidRPr="000158C7" w:rsidRDefault="000158C7" w:rsidP="002745E7">
      <w:pPr>
        <w:numPr>
          <w:ilvl w:val="0"/>
          <w:numId w:val="18"/>
        </w:numPr>
        <w:pBdr>
          <w:top w:val="nil"/>
          <w:left w:val="nil"/>
          <w:bottom w:val="nil"/>
          <w:right w:val="nil"/>
          <w:between w:val="nil"/>
          <w:bar w:val="nil"/>
        </w:pBdr>
        <w:suppressAutoHyphens/>
        <w:spacing w:after="0" w:line="240" w:lineRule="auto"/>
        <w:jc w:val="both"/>
        <w:rPr>
          <w:rFonts w:ascii="Calibri" w:eastAsia="Calibri" w:hAnsi="Calibri"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5D3729F"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3BE0F210"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2.16.3. При формировании заявления обеспечивается:</w:t>
      </w:r>
    </w:p>
    <w:p w14:paraId="3FB32169" w14:textId="77777777" w:rsidR="000158C7" w:rsidRPr="000158C7" w:rsidRDefault="000158C7" w:rsidP="002745E7">
      <w:pPr>
        <w:numPr>
          <w:ilvl w:val="0"/>
          <w:numId w:val="2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возможность копирования и сохранения заявления и иных документов, необходимых для предоставления услуги;</w:t>
      </w:r>
    </w:p>
    <w:p w14:paraId="56158B91" w14:textId="77777777" w:rsidR="000158C7" w:rsidRPr="000158C7" w:rsidRDefault="000158C7" w:rsidP="002745E7">
      <w:pPr>
        <w:numPr>
          <w:ilvl w:val="0"/>
          <w:numId w:val="2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3980C06" w14:textId="77777777" w:rsidR="000158C7" w:rsidRPr="000158C7" w:rsidRDefault="000158C7" w:rsidP="002745E7">
      <w:pPr>
        <w:numPr>
          <w:ilvl w:val="0"/>
          <w:numId w:val="2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возможность печати на бумажном носителе копии электронной формы заявления;</w:t>
      </w:r>
    </w:p>
    <w:p w14:paraId="4B120D8F" w14:textId="77777777" w:rsidR="000158C7" w:rsidRPr="000158C7" w:rsidRDefault="000158C7" w:rsidP="002745E7">
      <w:pPr>
        <w:numPr>
          <w:ilvl w:val="0"/>
          <w:numId w:val="2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E9EF674" w14:textId="77777777" w:rsidR="000158C7" w:rsidRPr="000158C7" w:rsidRDefault="000158C7" w:rsidP="002745E7">
      <w:pPr>
        <w:numPr>
          <w:ilvl w:val="0"/>
          <w:numId w:val="2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14:paraId="036168E8" w14:textId="77777777" w:rsidR="000158C7" w:rsidRPr="000158C7" w:rsidRDefault="000158C7" w:rsidP="002745E7">
      <w:pPr>
        <w:numPr>
          <w:ilvl w:val="0"/>
          <w:numId w:val="20"/>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t>возможность вернуться на любой из этапов заполнения электронной формы заявления без потери ранее введенной информации;</w:t>
      </w:r>
    </w:p>
    <w:p w14:paraId="4B023890" w14:textId="77777777" w:rsidR="000158C7" w:rsidRPr="000158C7" w:rsidRDefault="000158C7" w:rsidP="002745E7">
      <w:pPr>
        <w:numPr>
          <w:ilvl w:val="0"/>
          <w:numId w:val="20"/>
        </w:numPr>
        <w:pBdr>
          <w:top w:val="nil"/>
          <w:left w:val="nil"/>
          <w:bottom w:val="nil"/>
          <w:right w:val="nil"/>
          <w:between w:val="nil"/>
          <w:bar w:val="nil"/>
        </w:pBdr>
        <w:suppressAutoHyphens/>
        <w:spacing w:after="0" w:line="240" w:lineRule="auto"/>
        <w:jc w:val="both"/>
        <w:rPr>
          <w:rFonts w:ascii="Calibri" w:eastAsia="Calibri" w:hAnsi="Calibri" w:cs="Calibri"/>
          <w:color w:val="000000"/>
          <w:sz w:val="28"/>
          <w:szCs w:val="28"/>
          <w:u w:color="000000"/>
          <w:bdr w:val="nil"/>
          <w:lang w:eastAsia="ru-RU"/>
        </w:rPr>
      </w:pPr>
      <w:r w:rsidRPr="000158C7">
        <w:rPr>
          <w:rFonts w:ascii="Times New Roman" w:eastAsia="Calibri" w:hAnsi="Times New Roman" w:cs="Calibri"/>
          <w:color w:val="000000"/>
          <w:sz w:val="28"/>
          <w:szCs w:val="28"/>
          <w:u w:color="000000"/>
          <w:bdr w:val="nil"/>
          <w:lang w:eastAsia="ru-RU"/>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2F40D391"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650120B0"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74FF6EC"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Запись на определенную дату заканчивается за сутки до наступления этой даты.</w:t>
      </w:r>
    </w:p>
    <w:p w14:paraId="51C0A6A8"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66C65CA9"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фамилию, имя, отчество (при наличии);</w:t>
      </w:r>
    </w:p>
    <w:p w14:paraId="62DDB33B"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номер телефона;</w:t>
      </w:r>
    </w:p>
    <w:p w14:paraId="6E31D797"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адрес электронной почты (по желанию);</w:t>
      </w:r>
    </w:p>
    <w:p w14:paraId="0928B10C"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желаемую дату и время приема.</w:t>
      </w:r>
    </w:p>
    <w:p w14:paraId="791CD021"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16979B9"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66F923D"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149F472"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Заявитель в любое время вправе отказаться от предварительной записи.</w:t>
      </w:r>
    </w:p>
    <w:p w14:paraId="2D337B6D" w14:textId="77777777" w:rsidR="000158C7" w:rsidRPr="000158C7" w:rsidRDefault="000158C7" w:rsidP="009A4B4D">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B12DF6A"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0E119EAE"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5014364"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2C83266D"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3.1. Описание последовательности действий при предоставлении </w:t>
      </w:r>
      <w:r w:rsidRPr="000158C7">
        <w:rPr>
          <w:rFonts w:ascii="Arial Unicode MS" w:eastAsia="Arial Unicode MS" w:hAnsi="Arial Unicode MS" w:cs="Arial Unicode MS"/>
          <w:color w:val="000000"/>
          <w:sz w:val="28"/>
          <w:szCs w:val="28"/>
          <w:u w:color="000000"/>
          <w:bdr w:val="nil"/>
          <w:lang w:eastAsia="ru-RU"/>
        </w:rPr>
        <w:br/>
      </w:r>
      <w:r w:rsidRPr="000158C7">
        <w:rPr>
          <w:rFonts w:ascii="Times New Roman" w:eastAsia="Arial Unicode MS" w:hAnsi="Times New Roman" w:cs="Arial Unicode MS"/>
          <w:color w:val="000000"/>
          <w:sz w:val="28"/>
          <w:szCs w:val="28"/>
          <w:u w:color="000000"/>
          <w:bdr w:val="nil"/>
          <w:lang w:eastAsia="ru-RU"/>
        </w:rPr>
        <w:t>муниципальной услуги</w:t>
      </w:r>
    </w:p>
    <w:p w14:paraId="3E65E7EF"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667F8879"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3.1.1. Предоставление муниципальной услуги включает в себя следующие административные процедуры:</w:t>
      </w:r>
    </w:p>
    <w:p w14:paraId="45A38331"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 консультирования заявителя;</w:t>
      </w:r>
    </w:p>
    <w:p w14:paraId="2CECC498"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принятие и рассмотрение комплекта документов, представленных заявителем;</w:t>
      </w:r>
    </w:p>
    <w:p w14:paraId="123ED43D"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 направление межведомственных запросов в органы, участвующие в предоставлении муниципальной услуги;</w:t>
      </w:r>
    </w:p>
    <w:p w14:paraId="0F60D38C"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 подготовка результата муниципальной услуги;</w:t>
      </w:r>
    </w:p>
    <w:p w14:paraId="10A05BDB"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 выдача (направление) заявителю результата муниципальной услуги;</w:t>
      </w:r>
    </w:p>
    <w:p w14:paraId="72F0AAA9"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6) исправление технических ошибок.</w:t>
      </w:r>
    </w:p>
    <w:p w14:paraId="15D007E3"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68CB57EB"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3.2. Оказание консультаций заявителю</w:t>
      </w:r>
    </w:p>
    <w:p w14:paraId="5BF8C503"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71AADA7B"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28C8B15"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Должностным лицом (работником), ответственным за выполнение административной процедуры, является:</w:t>
      </w:r>
    </w:p>
    <w:p w14:paraId="24C07BC6"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 обращении заявителя в МФЦ – работник МФЦ;</w:t>
      </w:r>
    </w:p>
    <w:p w14:paraId="075917ED"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при обращении заявителя в Орган - специалист </w:t>
      </w:r>
      <w:r w:rsidRPr="000158C7">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0158C7">
        <w:rPr>
          <w:rFonts w:ascii="Times New Roman" w:eastAsia="Arial Unicode MS" w:hAnsi="Times New Roman" w:cs="Arial Unicode MS"/>
          <w:color w:val="000000"/>
          <w:sz w:val="28"/>
          <w:szCs w:val="28"/>
          <w:u w:color="000000"/>
          <w:bdr w:val="nil"/>
          <w:lang w:eastAsia="ru-RU"/>
        </w:rPr>
        <w:t xml:space="preserve"> (далее - должностное лицо, ответственное за консультирование).</w:t>
      </w:r>
    </w:p>
    <w:p w14:paraId="7FF78D06"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6EA2CA5"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0BF8D61"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Заявитель может получить информацию о порядке предоставления муниципальной услуги на официальном сайте МФЦ http://mfc16.tatarsta</w:t>
      </w:r>
      <w:r w:rsidRPr="000158C7">
        <w:rPr>
          <w:rFonts w:ascii="Times New Roman" w:eastAsia="Arial Unicode MS" w:hAnsi="Times New Roman" w:cs="Arial Unicode MS"/>
          <w:color w:val="000000"/>
          <w:sz w:val="28"/>
          <w:szCs w:val="28"/>
          <w:u w:color="000000"/>
          <w:bdr w:val="nil"/>
          <w:lang w:val="en-US" w:eastAsia="ru-RU"/>
        </w:rPr>
        <w:t>n</w:t>
      </w:r>
      <w:r w:rsidRPr="000158C7">
        <w:rPr>
          <w:rFonts w:ascii="Times New Roman" w:eastAsia="Arial Unicode MS" w:hAnsi="Times New Roman" w:cs="Arial Unicode MS"/>
          <w:color w:val="000000"/>
          <w:sz w:val="28"/>
          <w:szCs w:val="28"/>
          <w:u w:color="000000"/>
          <w:bdr w:val="nil"/>
          <w:lang w:eastAsia="ru-RU"/>
        </w:rPr>
        <w:t>.</w:t>
      </w:r>
      <w:proofErr w:type="spellStart"/>
      <w:r w:rsidRPr="000158C7">
        <w:rPr>
          <w:rFonts w:ascii="Times New Roman" w:eastAsia="Arial Unicode MS" w:hAnsi="Times New Roman" w:cs="Arial Unicode MS"/>
          <w:color w:val="000000"/>
          <w:sz w:val="28"/>
          <w:szCs w:val="28"/>
          <w:u w:color="000000"/>
          <w:bdr w:val="nil"/>
          <w:lang w:eastAsia="ru-RU"/>
        </w:rPr>
        <w:t>ru</w:t>
      </w:r>
      <w:proofErr w:type="spellEnd"/>
      <w:r w:rsidRPr="000158C7">
        <w:rPr>
          <w:rFonts w:ascii="Times New Roman" w:eastAsia="Arial Unicode MS" w:hAnsi="Times New Roman" w:cs="Arial Unicode MS"/>
          <w:color w:val="000000"/>
          <w:sz w:val="28"/>
          <w:szCs w:val="28"/>
          <w:u w:color="000000"/>
          <w:bdr w:val="nil"/>
          <w:lang w:eastAsia="ru-RU"/>
        </w:rPr>
        <w:t>.</w:t>
      </w:r>
    </w:p>
    <w:p w14:paraId="7F9FC177"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день обращения заявителя.</w:t>
      </w:r>
    </w:p>
    <w:p w14:paraId="2ECDDC8E"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2A9303D6"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506F0D2"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56519E73" w14:textId="77777777" w:rsidR="000158C7" w:rsidRPr="000158C7" w:rsidRDefault="000158C7" w:rsidP="009A4B4D">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Административные процедуры, устанавливаемые настоящим пунктом, выполняются в течение трех рабочих дней со дня поступления обращения.</w:t>
      </w:r>
    </w:p>
    <w:p w14:paraId="14388CC7" w14:textId="77777777" w:rsidR="000158C7" w:rsidRPr="000158C7" w:rsidRDefault="000158C7" w:rsidP="009A4B4D">
      <w:pPr>
        <w:pBdr>
          <w:top w:val="nil"/>
          <w:left w:val="nil"/>
          <w:bottom w:val="nil"/>
          <w:right w:val="nil"/>
          <w:between w:val="nil"/>
          <w:bar w:val="nil"/>
        </w:pBdr>
        <w:tabs>
          <w:tab w:val="left" w:pos="709"/>
          <w:tab w:val="left" w:pos="969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587D7074"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5F4FFAE4"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3.3. Принятие и рассмотрение комплекта документов, </w:t>
      </w:r>
      <w:r w:rsidRPr="000158C7">
        <w:rPr>
          <w:rFonts w:ascii="Arial Unicode MS" w:eastAsia="Arial Unicode MS" w:hAnsi="Arial Unicode MS" w:cs="Arial Unicode MS"/>
          <w:color w:val="000000"/>
          <w:sz w:val="28"/>
          <w:szCs w:val="28"/>
          <w:u w:color="000000"/>
          <w:bdr w:val="nil"/>
          <w:lang w:eastAsia="ru-RU"/>
        </w:rPr>
        <w:br/>
      </w:r>
      <w:r w:rsidRPr="000158C7">
        <w:rPr>
          <w:rFonts w:ascii="Times New Roman" w:eastAsia="Arial Unicode MS" w:hAnsi="Times New Roman" w:cs="Arial Unicode MS"/>
          <w:color w:val="000000"/>
          <w:sz w:val="28"/>
          <w:szCs w:val="28"/>
          <w:u w:color="000000"/>
          <w:bdr w:val="nil"/>
          <w:lang w:eastAsia="ru-RU"/>
        </w:rPr>
        <w:t>представленных заявителем</w:t>
      </w:r>
    </w:p>
    <w:p w14:paraId="1A58D41F"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5CCE7430"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3.3.1. Прием документов для предоставления муниципальной услуги через МФЦ или удаленное рабочее место МФЦ.</w:t>
      </w:r>
    </w:p>
    <w:p w14:paraId="774C47DA"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446D5E0C"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3.3.1.2. Работник МФЦ, ведущий прием заявлений: </w:t>
      </w:r>
    </w:p>
    <w:p w14:paraId="32BDC2E9"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определяет предмет обращения;</w:t>
      </w:r>
    </w:p>
    <w:p w14:paraId="34EB223D"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удостоверяет личность заявителя;</w:t>
      </w:r>
    </w:p>
    <w:p w14:paraId="3B8D3D7A"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проводит проверку полномочий лица, подающего документы;</w:t>
      </w:r>
    </w:p>
    <w:p w14:paraId="347C3774"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проводит проверку соответствия документов требованиям, указанным в пункте 2.5 административного регламента;</w:t>
      </w:r>
    </w:p>
    <w:p w14:paraId="1C683795"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заполняет электронную форму заявления в АИС МФЦ;</w:t>
      </w:r>
    </w:p>
    <w:p w14:paraId="65290BD2"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72B75612"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распечатывает заявление из АИС МФЦ;</w:t>
      </w:r>
    </w:p>
    <w:p w14:paraId="7E6DE81F"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передает заявителю на проверку и подписание;</w:t>
      </w:r>
    </w:p>
    <w:p w14:paraId="596EE991"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после подписания сканирует подписанное заявление в АИС МФЦ;</w:t>
      </w:r>
    </w:p>
    <w:p w14:paraId="0F0346B5"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BBC37DE"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возвращает подписанное заявление и оригиналы бумажных документов;</w:t>
      </w:r>
    </w:p>
    <w:p w14:paraId="4EB7F645"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выдает заявителю расписку в приеме документов.</w:t>
      </w:r>
    </w:p>
    <w:p w14:paraId="026F9EDF"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день обращения заявителя.</w:t>
      </w:r>
    </w:p>
    <w:p w14:paraId="0F2E7069"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xml:space="preserve">: готовое к отправке заявление и пакет документов. </w:t>
      </w:r>
    </w:p>
    <w:p w14:paraId="039B23BF"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1B71852"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заявление и пакет документов (электронное дело), направленные в Орган, посредством системы электронного взаимодействия.</w:t>
      </w:r>
    </w:p>
    <w:p w14:paraId="182CFC00"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3.3.2. Прием документов для предоставления муниципальной услуги в электронной форме через Единый, Республиканский портал.</w:t>
      </w:r>
    </w:p>
    <w:p w14:paraId="10CC495F"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 xml:space="preserve">3.3.2.1. Заявитель для подачи заявления в электронной форме выполняет следующие действия: </w:t>
      </w:r>
    </w:p>
    <w:p w14:paraId="08276BED"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выполняет авторизацию;</w:t>
      </w:r>
    </w:p>
    <w:p w14:paraId="6B640F3A"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открывает форму электронного заявления;</w:t>
      </w:r>
    </w:p>
    <w:p w14:paraId="78A923BF"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0BCD4403"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5CB6D0AC"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C704F6B"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подтверждает достоверность сообщенных сведений (устанавливает соответствующую отметку в форме электронного заявления);</w:t>
      </w:r>
    </w:p>
    <w:p w14:paraId="2BA39C28"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отправляет заполненное электронное заявление (нажимает соответствующую кнопку в форме электронного заявления);</w:t>
      </w:r>
    </w:p>
    <w:p w14:paraId="3EAA6DBE"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электронное заявление подписывается в соответствии с требованиями пункта 2.5.3 административного регламента; </w:t>
      </w:r>
    </w:p>
    <w:p w14:paraId="2B40E93E"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получает уведомление об отправке электронного заявления. </w:t>
      </w:r>
    </w:p>
    <w:p w14:paraId="7440B37B"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1326C38"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день обращения заявителя.</w:t>
      </w:r>
    </w:p>
    <w:p w14:paraId="366E87F8"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49631706"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3.3.3. Рассмотрение комплекта документов Органом.</w:t>
      </w:r>
    </w:p>
    <w:p w14:paraId="79772A87"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BA765B7"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Должностным лицом (работником), ответственным за выполнение административной процедуры является специалист </w:t>
      </w:r>
      <w:r w:rsidRPr="000158C7">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0158C7">
        <w:rPr>
          <w:rFonts w:ascii="Times New Roman" w:eastAsia="Arial Unicode MS" w:hAnsi="Times New Roman" w:cs="Arial Unicode MS"/>
          <w:color w:val="000000"/>
          <w:sz w:val="28"/>
          <w:szCs w:val="28"/>
          <w:u w:color="000000"/>
          <w:bdr w:val="nil"/>
          <w:lang w:eastAsia="ru-RU"/>
        </w:rPr>
        <w:t xml:space="preserve"> (далее - должностное лицо, ответственное за прием документов):</w:t>
      </w:r>
    </w:p>
    <w:p w14:paraId="0FF6143F"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3.3.3.2. Должностное лицо, ответственное за прием документов, в случае обращения заявителя с заявлением в Орган:</w:t>
      </w:r>
    </w:p>
    <w:p w14:paraId="6E73649D"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определяет предмет обращения;</w:t>
      </w:r>
    </w:p>
    <w:p w14:paraId="5BE7CFEC"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устанавливает личность заявителя; </w:t>
      </w:r>
    </w:p>
    <w:p w14:paraId="6720785C"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проводит проверку полномочий лица, подающего документы;</w:t>
      </w:r>
    </w:p>
    <w:p w14:paraId="63B64347"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23FDD2C"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4714CDC8"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0427419C"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распечатывает заявление;</w:t>
      </w:r>
    </w:p>
    <w:p w14:paraId="710CA9E0"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передает заявителю на проверку и подписание;</w:t>
      </w:r>
    </w:p>
    <w:p w14:paraId="0DDDFD06"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после подписания сканирует подписанное заявление;</w:t>
      </w:r>
    </w:p>
    <w:p w14:paraId="18409265"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003CDD8D"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возвращает подписанное заявление и оригиналы бумажных документов заявителю;</w:t>
      </w:r>
    </w:p>
    <w:p w14:paraId="3A0C07D2"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выдает заявителю расписку в приеме документов.</w:t>
      </w:r>
    </w:p>
    <w:p w14:paraId="7A94D376"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A814BBB"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3.3.3.3. Должностное лицо, ответственное за прием документов, после поступления документов на рассмотрение: </w:t>
      </w:r>
    </w:p>
    <w:p w14:paraId="0D431423"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присваивает заявлению номер в соответствии с номенклатурой дел и статус «Проверка документов»;</w:t>
      </w:r>
    </w:p>
    <w:p w14:paraId="616835F7"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5EB27DC"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проверяет комплектность, читаемость электронных образов документов;</w:t>
      </w:r>
    </w:p>
    <w:p w14:paraId="596508AC"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140AA21A"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76F97D55"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5C4A276E"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w:t>
      </w:r>
      <w:r w:rsidRPr="000158C7">
        <w:rPr>
          <w:rFonts w:ascii="Times New Roman" w:eastAsia="Arial Unicode MS" w:hAnsi="Times New Roman" w:cs="Arial Unicode MS"/>
          <w:color w:val="000000"/>
          <w:sz w:val="28"/>
          <w:szCs w:val="28"/>
          <w:u w:color="000000"/>
          <w:bdr w:val="nil"/>
          <w:lang w:eastAsia="ru-RU"/>
        </w:rPr>
        <w:lastRenderedPageBreak/>
        <w:t>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23D7830D"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1DCB4644"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1A536F8E"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0DEB4DB1"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17102E22"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62C695FB" w14:textId="77777777" w:rsidR="000158C7" w:rsidRPr="000158C7" w:rsidRDefault="000158C7" w:rsidP="000158C7">
      <w:pPr>
        <w:pBdr>
          <w:top w:val="nil"/>
          <w:left w:val="nil"/>
          <w:bottom w:val="nil"/>
          <w:right w:val="nil"/>
          <w:between w:val="nil"/>
          <w:bar w:val="nil"/>
        </w:pBdr>
        <w:tabs>
          <w:tab w:val="left" w:pos="8610"/>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7774B0E5" w14:textId="77777777" w:rsidR="000158C7" w:rsidRPr="000158C7" w:rsidRDefault="000158C7" w:rsidP="000158C7">
      <w:pPr>
        <w:pBdr>
          <w:top w:val="nil"/>
          <w:left w:val="nil"/>
          <w:bottom w:val="nil"/>
          <w:right w:val="nil"/>
          <w:between w:val="nil"/>
          <w:bar w:val="nil"/>
        </w:pBdr>
        <w:tabs>
          <w:tab w:val="left" w:pos="8610"/>
        </w:tabs>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3.4. Направление межведомственных запросов в органы, участвующие в предоставлении муниципальной услуги</w:t>
      </w:r>
    </w:p>
    <w:p w14:paraId="52B344EA"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4267AB6F"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1E28A6C8"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Должностным лицом (работником), ответственным за выполнение административной процедуры, является специалист </w:t>
      </w:r>
      <w:r w:rsidRPr="000158C7">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0158C7">
        <w:rPr>
          <w:rFonts w:ascii="Times New Roman" w:eastAsia="Arial Unicode MS" w:hAnsi="Times New Roman" w:cs="Arial Unicode MS"/>
          <w:color w:val="000000"/>
          <w:sz w:val="28"/>
          <w:szCs w:val="28"/>
          <w:u w:color="000000"/>
          <w:bdr w:val="nil"/>
          <w:lang w:eastAsia="ru-RU"/>
        </w:rPr>
        <w:t xml:space="preserve"> (далее - должностное лицо, ответственное за  направление межведомственных запросов).</w:t>
      </w:r>
    </w:p>
    <w:p w14:paraId="1892F7E3"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593C7FE7"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день принятия заявления</w:t>
      </w:r>
      <w:r w:rsidRPr="000158C7">
        <w:rPr>
          <w:rFonts w:ascii="Times New Roman" w:eastAsia="Arial Unicode MS" w:hAnsi="Times New Roman" w:cs="Arial Unicode MS"/>
          <w:i/>
          <w:iCs/>
          <w:color w:val="000000"/>
          <w:sz w:val="28"/>
          <w:szCs w:val="28"/>
          <w:u w:color="000000"/>
          <w:bdr w:val="nil"/>
          <w:lang w:eastAsia="ru-RU"/>
        </w:rPr>
        <w:t xml:space="preserve"> </w:t>
      </w:r>
      <w:r w:rsidRPr="000158C7">
        <w:rPr>
          <w:rFonts w:ascii="Times New Roman" w:eastAsia="Arial Unicode MS" w:hAnsi="Times New Roman" w:cs="Arial Unicode MS"/>
          <w:color w:val="000000"/>
          <w:sz w:val="28"/>
          <w:szCs w:val="28"/>
          <w:u w:color="000000"/>
          <w:bdr w:val="nil"/>
          <w:lang w:eastAsia="ru-RU"/>
        </w:rPr>
        <w:t xml:space="preserve">на рассмотрение. </w:t>
      </w:r>
    </w:p>
    <w:p w14:paraId="0103A2DA"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xml:space="preserve">: направленные в органы власти и (или) подведомственные органам власти организации запросы. </w:t>
      </w:r>
    </w:p>
    <w:p w14:paraId="038B482F"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15CF564"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63EB2C9"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E5D9F19"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3.4.4. Должностное лицо, ответственное за направление межведомственных запросов:</w:t>
      </w:r>
    </w:p>
    <w:p w14:paraId="08AD321D"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77684691" w14:textId="77777777" w:rsidR="000158C7" w:rsidRPr="000158C7" w:rsidRDefault="000158C7" w:rsidP="000879A7">
      <w:pPr>
        <w:pBdr>
          <w:top w:val="nil"/>
          <w:left w:val="nil"/>
          <w:bottom w:val="nil"/>
          <w:right w:val="nil"/>
          <w:between w:val="nil"/>
          <w:bar w:val="nil"/>
        </w:pBdr>
        <w:tabs>
          <w:tab w:val="left" w:pos="709"/>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7668262D" w14:textId="77777777" w:rsidR="000158C7" w:rsidRPr="000158C7" w:rsidRDefault="000158C7" w:rsidP="000879A7">
      <w:pPr>
        <w:pBdr>
          <w:top w:val="nil"/>
          <w:left w:val="nil"/>
          <w:bottom w:val="nil"/>
          <w:right w:val="nil"/>
          <w:between w:val="nil"/>
          <w:bar w:val="nil"/>
        </w:pBdr>
        <w:tabs>
          <w:tab w:val="left" w:pos="709"/>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w:t>
      </w:r>
      <w:r w:rsidRPr="000158C7">
        <w:rPr>
          <w:rFonts w:ascii="Times New Roman" w:eastAsia="Arial Unicode MS" w:hAnsi="Times New Roman" w:cs="Arial Unicode MS"/>
          <w:color w:val="000000"/>
          <w:sz w:val="28"/>
          <w:szCs w:val="28"/>
          <w:u w:color="000000"/>
          <w:bdr w:val="nil"/>
          <w:lang w:eastAsia="ru-RU"/>
        </w:rPr>
        <w:lastRenderedPageBreak/>
        <w:t>требований), направляется на согласование в установленном порядке посредством системы электронного документооборота.</w:t>
      </w:r>
    </w:p>
    <w:p w14:paraId="148D9625" w14:textId="77777777" w:rsidR="000158C7" w:rsidRPr="000158C7" w:rsidRDefault="000158C7" w:rsidP="000879A7">
      <w:pPr>
        <w:pBdr>
          <w:top w:val="nil"/>
          <w:left w:val="nil"/>
          <w:bottom w:val="nil"/>
          <w:right w:val="nil"/>
          <w:between w:val="nil"/>
          <w:bar w:val="nil"/>
        </w:pBdr>
        <w:tabs>
          <w:tab w:val="left" w:pos="709"/>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16C5BE6B"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3B26D275" w14:textId="77777777" w:rsidR="000158C7" w:rsidRPr="000158C7" w:rsidRDefault="000158C7" w:rsidP="000879A7">
      <w:pPr>
        <w:pBdr>
          <w:top w:val="nil"/>
          <w:left w:val="nil"/>
          <w:bottom w:val="nil"/>
          <w:right w:val="nil"/>
          <w:between w:val="nil"/>
          <w:bar w:val="nil"/>
        </w:pBdr>
        <w:tabs>
          <w:tab w:val="left" w:pos="709"/>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5B64A633" w14:textId="77777777" w:rsidR="000158C7" w:rsidRPr="000158C7" w:rsidRDefault="000158C7" w:rsidP="000879A7">
      <w:pPr>
        <w:pBdr>
          <w:top w:val="nil"/>
          <w:left w:val="nil"/>
          <w:bottom w:val="nil"/>
          <w:right w:val="nil"/>
          <w:between w:val="nil"/>
          <w:bar w:val="nil"/>
        </w:pBdr>
        <w:tabs>
          <w:tab w:val="left" w:pos="709"/>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3F48C83F"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6636EAEE"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63DFA8B1"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3.5. Подготовка результата муниципальной услуги</w:t>
      </w:r>
    </w:p>
    <w:p w14:paraId="16576E49"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332EB425"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21C1D02D"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Должностным лицом, ответственным за выполнение административной процедуры, является специалист </w:t>
      </w:r>
      <w:r w:rsidRPr="000158C7">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0158C7">
        <w:rPr>
          <w:rFonts w:ascii="Times New Roman" w:eastAsia="Arial Unicode MS" w:hAnsi="Times New Roman" w:cs="Arial Unicode MS"/>
          <w:color w:val="000000"/>
          <w:sz w:val="28"/>
          <w:szCs w:val="28"/>
          <w:u w:color="000000"/>
          <w:bdr w:val="nil"/>
          <w:lang w:eastAsia="ru-RU"/>
        </w:rPr>
        <w:t xml:space="preserve"> (далее - должностное лицо, ответственное за подготовку результата предоставления муниципальной услуги).</w:t>
      </w:r>
    </w:p>
    <w:p w14:paraId="235C14EF"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shd w:val="clear" w:color="auto" w:fill="FFFFFF"/>
          <w:lang w:eastAsia="ru-RU"/>
        </w:rPr>
      </w:pPr>
      <w:r w:rsidRPr="000158C7">
        <w:rPr>
          <w:rFonts w:ascii="Times New Roman" w:eastAsia="Arial Unicode MS" w:hAnsi="Times New Roman" w:cs="Arial Unicode MS"/>
          <w:color w:val="000000"/>
          <w:sz w:val="28"/>
          <w:szCs w:val="28"/>
          <w:u w:color="000000"/>
          <w:bdr w:val="nil"/>
          <w:lang w:eastAsia="ru-RU"/>
        </w:rPr>
        <w:t>3.5.2. Должностное лицо, ответственное за подготовку результата предоставления муниципальной услуги:</w:t>
      </w:r>
    </w:p>
    <w:p w14:paraId="1E9BCC59"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shd w:val="clear" w:color="auto" w:fill="FFFFFF"/>
          <w:lang w:eastAsia="ru-RU"/>
        </w:rPr>
      </w:pPr>
      <w:r w:rsidRPr="000158C7">
        <w:rPr>
          <w:rFonts w:ascii="Times New Roman" w:eastAsia="Arial Unicode MS" w:hAnsi="Times New Roman" w:cs="Arial Unicode MS"/>
          <w:color w:val="000000"/>
          <w:sz w:val="28"/>
          <w:szCs w:val="28"/>
          <w:u w:color="000000"/>
          <w:bdr w:val="nil"/>
          <w:shd w:val="clear" w:color="auto" w:fill="FFFFFF"/>
          <w:lang w:eastAsia="ru-RU"/>
        </w:rPr>
        <w:t xml:space="preserve">рассматривает сформированный комплект документов, </w:t>
      </w:r>
      <w:r w:rsidRPr="000158C7">
        <w:rPr>
          <w:rFonts w:ascii="Times New Roman" w:eastAsia="Arial Unicode MS" w:hAnsi="Times New Roman" w:cs="Arial Unicode MS"/>
          <w:color w:val="000000"/>
          <w:sz w:val="28"/>
          <w:szCs w:val="28"/>
          <w:u w:color="000000"/>
          <w:bdr w:val="nil"/>
          <w:lang w:eastAsia="ru-RU"/>
        </w:rPr>
        <w:t>необходимых для предоставления муниципальной услуги;</w:t>
      </w:r>
    </w:p>
    <w:p w14:paraId="59FB3CA9"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shd w:val="clear" w:color="auto" w:fill="FFFFFF"/>
          <w:lang w:eastAsia="ru-RU"/>
        </w:rPr>
      </w:pPr>
      <w:r w:rsidRPr="000158C7">
        <w:rPr>
          <w:rFonts w:ascii="Times New Roman" w:eastAsia="Arial Unicode MS" w:hAnsi="Times New Roman" w:cs="Arial Unicode MS"/>
          <w:color w:val="000000"/>
          <w:sz w:val="28"/>
          <w:szCs w:val="28"/>
          <w:u w:color="000000"/>
          <w:bdr w:val="nil"/>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во включении (в исключении) жилого помещения в состав (из состава) специализированного жилищного фонда Лениногорского муниципального района Республики Татарстан (далее – решение об отказе);</w:t>
      </w:r>
    </w:p>
    <w:p w14:paraId="1653006E"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shd w:val="clear" w:color="auto" w:fill="FFFFFF"/>
          <w:lang w:eastAsia="ru-RU"/>
        </w:rPr>
      </w:pPr>
      <w:r w:rsidRPr="000158C7">
        <w:rPr>
          <w:rFonts w:ascii="Times New Roman" w:eastAsia="Arial Unicode MS" w:hAnsi="Times New Roman" w:cs="Arial Unicode MS"/>
          <w:color w:val="000000"/>
          <w:sz w:val="28"/>
          <w:szCs w:val="28"/>
          <w:u w:color="000000"/>
          <w:bdr w:val="nil"/>
          <w:shd w:val="clear" w:color="auto" w:fill="FFFFFF"/>
          <w:lang w:eastAsia="ru-RU"/>
        </w:rPr>
        <w:t xml:space="preserve">в случае отсутствия оснований для отказа в предоставлении муниципальной услуги, предусмотренных пунктом 2.8.2 административного </w:t>
      </w:r>
      <w:r w:rsidRPr="000158C7">
        <w:rPr>
          <w:rFonts w:ascii="Times New Roman" w:eastAsia="Arial Unicode MS" w:hAnsi="Times New Roman" w:cs="Arial Unicode MS"/>
          <w:color w:val="000000"/>
          <w:sz w:val="28"/>
          <w:szCs w:val="28"/>
          <w:u w:color="000000"/>
          <w:bdr w:val="nil"/>
          <w:shd w:val="clear" w:color="auto" w:fill="FFFFFF"/>
          <w:lang w:eastAsia="ru-RU"/>
        </w:rPr>
        <w:lastRenderedPageBreak/>
        <w:t>регламента, по итогам рассмотрения документов, необходимых для предоставления муниципальной услуги, подготавливает проект решения о включении (об исключении) жилого помещения в состав (из состава) специализированного жилищного фонда Лениногорского муниципального района Республики Татарстан (далее – решение);</w:t>
      </w:r>
    </w:p>
    <w:p w14:paraId="0944380F"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Arial" w:eastAsia="Arial Unicode MS" w:hAnsi="Arial"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shd w:val="clear" w:color="auto" w:fill="FFFFFF"/>
          <w:lang w:eastAsia="ru-RU"/>
        </w:rPr>
        <w:t>направляет подготовленный проект решения на согласование в соответствии с пунктом 3.5.3 административного регламента посредством системы электронного документооборота.</w:t>
      </w:r>
    </w:p>
    <w:p w14:paraId="19273E7D"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течение четырех рабочих дней.</w:t>
      </w:r>
    </w:p>
    <w:p w14:paraId="11950D3E"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shd w:val="clear" w:color="auto" w:fill="FFFFFF"/>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проект решения или проект решения об отказе, направленные на согласование руководителю Органа.</w:t>
      </w:r>
    </w:p>
    <w:p w14:paraId="1E29B01C"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shd w:val="clear" w:color="auto" w:fill="FFFFFF"/>
          <w:lang w:eastAsia="ru-RU"/>
        </w:rPr>
      </w:pPr>
      <w:r w:rsidRPr="000158C7">
        <w:rPr>
          <w:rFonts w:ascii="Times New Roman" w:eastAsia="Arial Unicode MS" w:hAnsi="Times New Roman" w:cs="Arial Unicode MS"/>
          <w:color w:val="000000"/>
          <w:sz w:val="28"/>
          <w:szCs w:val="28"/>
          <w:u w:color="000000"/>
          <w:bdr w:val="nil"/>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заместителем руководителя Органа, Руководителем Органа.</w:t>
      </w:r>
    </w:p>
    <w:p w14:paraId="4055D892"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shd w:val="clear" w:color="auto" w:fill="FFFFFF"/>
          <w:lang w:eastAsia="ru-RU"/>
        </w:rPr>
      </w:pPr>
      <w:r w:rsidRPr="000158C7">
        <w:rPr>
          <w:rFonts w:ascii="Times New Roman" w:eastAsia="Arial Unicode MS" w:hAnsi="Times New Roman" w:cs="Arial Unicode MS"/>
          <w:color w:val="000000"/>
          <w:sz w:val="28"/>
          <w:szCs w:val="28"/>
          <w:u w:color="000000"/>
          <w:bdr w:val="nil"/>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8622DEF"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shd w:val="clear" w:color="auto" w:fill="FFFFFF"/>
          <w:lang w:eastAsia="ru-RU"/>
        </w:rPr>
      </w:pPr>
      <w:r w:rsidRPr="000158C7">
        <w:rPr>
          <w:rFonts w:ascii="Times New Roman" w:eastAsia="Arial Unicode MS" w:hAnsi="Times New Roman" w:cs="Arial Unicode MS"/>
          <w:color w:val="000000"/>
          <w:sz w:val="28"/>
          <w:szCs w:val="28"/>
          <w:u w:color="000000"/>
          <w:bdr w:val="nil"/>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2988FBF3"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14:paraId="07364FC1"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Arial" w:eastAsia="Arial Unicode MS" w:hAnsi="Arial"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течение одного рабочего дня.</w:t>
      </w:r>
    </w:p>
    <w:p w14:paraId="499E549D"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Результатами выполнения административных процедур являются: подписанное Руководителем Органа решение или решение об отказе, направленное на регистрацию в Орган.</w:t>
      </w:r>
    </w:p>
    <w:p w14:paraId="5A20D909" w14:textId="77777777" w:rsidR="000158C7" w:rsidRPr="000158C7" w:rsidRDefault="000158C7" w:rsidP="000879A7">
      <w:pPr>
        <w:pBdr>
          <w:top w:val="nil"/>
          <w:left w:val="nil"/>
          <w:bottom w:val="nil"/>
          <w:right w:val="nil"/>
          <w:between w:val="nil"/>
          <w:bar w:val="nil"/>
        </w:pBdr>
        <w:tabs>
          <w:tab w:val="left" w:pos="8610"/>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9330B7B" w14:textId="77777777" w:rsidR="000158C7" w:rsidRPr="000158C7" w:rsidRDefault="000158C7" w:rsidP="000879A7">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Максимальный срок выполнения административных процедур, указанных в пункте 3.5. административного регламента, составляет пять рабочих дней.</w:t>
      </w:r>
    </w:p>
    <w:p w14:paraId="764C4605"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672733F0"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3.6. Выдача (направление) заявителю результата муниципальной услуги</w:t>
      </w:r>
    </w:p>
    <w:p w14:paraId="66005D6B"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370CCCE7"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011D9D80"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Должностным лицом, ответственным за выполнение административной процедуры, является специалист </w:t>
      </w:r>
      <w:r w:rsidRPr="000158C7">
        <w:rPr>
          <w:rFonts w:ascii="Times New Roman" w:eastAsia="Arial Unicode MS" w:hAnsi="Times New Roman" w:cs="Arial Unicode MS"/>
          <w:color w:val="000000"/>
          <w:spacing w:val="1"/>
          <w:sz w:val="28"/>
          <w:szCs w:val="28"/>
          <w:u w:color="000000"/>
          <w:bdr w:val="nil"/>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0158C7">
        <w:rPr>
          <w:rFonts w:ascii="Times New Roman" w:eastAsia="Arial Unicode MS" w:hAnsi="Times New Roman" w:cs="Arial Unicode MS"/>
          <w:color w:val="000000"/>
          <w:sz w:val="28"/>
          <w:szCs w:val="28"/>
          <w:u w:color="000000"/>
          <w:bdr w:val="nil"/>
          <w:lang w:eastAsia="ru-RU"/>
        </w:rPr>
        <w:t xml:space="preserve"> (далее - должностное лицо, ответственное за выдачу (направление) документов).</w:t>
      </w:r>
    </w:p>
    <w:p w14:paraId="682FFA55"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3.6.2. Должностное лицо, ответственное за выдачу (направление) документов:</w:t>
      </w:r>
    </w:p>
    <w:p w14:paraId="13A38FFC"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4D77438"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8922843"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A1F7AB6"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24B3994C"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190CB1C8"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3.6.3. Порядок выдачи (направления) результата предоставления муниципальной услуги:</w:t>
      </w:r>
    </w:p>
    <w:p w14:paraId="170D0FD7"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6B2557D6"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2A79771"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426996B4"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67C74A42"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6378C222"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ABC6B5E"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196FC6E6"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702E1F8C"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347D2E54"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416718B8"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3.7. Исправление технических ошибок</w:t>
      </w:r>
    </w:p>
    <w:p w14:paraId="2B2C1A45"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55F89139"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3.7.1. В случае обнаружения технической ошибки в документе, являющемся результатом муниципальной услуги, заявитель направляет в Орган:</w:t>
      </w:r>
    </w:p>
    <w:p w14:paraId="3BE80E79"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заявление об исправлении технической ошибки (приложение № 6 к настоящему административному регламенту);</w:t>
      </w:r>
    </w:p>
    <w:p w14:paraId="50801ED5"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документ, выданный заявителю как результат муниципальной услуги, в котором содержится техническая ошибка;</w:t>
      </w:r>
    </w:p>
    <w:p w14:paraId="5E2BBA47"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 xml:space="preserve">документы, имеющие юридическую силу, свидетельствующие о наличии технической ошибки. </w:t>
      </w:r>
    </w:p>
    <w:p w14:paraId="4E961B05"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6F9777DD"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20DE4C74"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0B27B8AA"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0DE3FFEB"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7EDD89A6"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3F696C0"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Результатами </w:t>
      </w:r>
      <w:r w:rsidRPr="000158C7">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являются</w:t>
      </w:r>
      <w:r w:rsidRPr="000158C7">
        <w:rPr>
          <w:rFonts w:ascii="Times New Roman" w:eastAsia="Arial Unicode MS" w:hAnsi="Times New Roman" w:cs="Arial Unicode MS"/>
          <w:color w:val="000000"/>
          <w:sz w:val="28"/>
          <w:szCs w:val="28"/>
          <w:u w:color="000000"/>
          <w:bdr w:val="nil"/>
          <w:lang w:eastAsia="ru-RU"/>
        </w:rPr>
        <w:t>: выданный (направленный) заявителю документ.</w:t>
      </w:r>
    </w:p>
    <w:p w14:paraId="7601F786"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p>
    <w:p w14:paraId="4481BD3A" w14:textId="77777777" w:rsidR="000158C7" w:rsidRPr="000158C7" w:rsidRDefault="000158C7" w:rsidP="000158C7">
      <w:pPr>
        <w:widowControl w:val="0"/>
        <w:pBdr>
          <w:top w:val="nil"/>
          <w:left w:val="nil"/>
          <w:bottom w:val="nil"/>
          <w:right w:val="nil"/>
          <w:between w:val="nil"/>
          <w:bar w:val="nil"/>
        </w:pBdr>
        <w:tabs>
          <w:tab w:val="left" w:pos="9699"/>
        </w:tabs>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4. Порядок и формы контроля за предоставлением муниципальной услуги</w:t>
      </w:r>
    </w:p>
    <w:p w14:paraId="40452320"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p>
    <w:p w14:paraId="37616049"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DB7AC4F"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p>
    <w:p w14:paraId="7A5A19BA" w14:textId="77777777" w:rsidR="000158C7" w:rsidRPr="000158C7" w:rsidRDefault="000158C7"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w:t>
      </w:r>
      <w:r w:rsidRPr="000158C7">
        <w:rPr>
          <w:rFonts w:ascii="Times New Roman" w:eastAsia="Courier New" w:hAnsi="Times New Roman" w:cs="Courier New"/>
          <w:color w:val="000000"/>
          <w:sz w:val="28"/>
          <w:szCs w:val="28"/>
          <w:u w:color="000000"/>
          <w:bdr w:val="nil"/>
          <w:lang w:eastAsia="ru-RU"/>
        </w:rPr>
        <w:lastRenderedPageBreak/>
        <w:t>местного самоуправления.</w:t>
      </w:r>
    </w:p>
    <w:p w14:paraId="6D99FC43" w14:textId="77777777" w:rsidR="000158C7" w:rsidRPr="000158C7" w:rsidRDefault="000158C7"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Формами контроля за соблюдением исполнения административных процедур являются:</w:t>
      </w:r>
    </w:p>
    <w:p w14:paraId="476F94BE" w14:textId="77777777" w:rsidR="000158C7" w:rsidRPr="000158C7" w:rsidRDefault="000158C7"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1) проверка и согласование проектов документов по предоставлению муниципальной услуги;</w:t>
      </w:r>
    </w:p>
    <w:p w14:paraId="1EAA2759" w14:textId="77777777" w:rsidR="000158C7" w:rsidRPr="000158C7" w:rsidRDefault="000158C7"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2) проводимые в установленном порядке проверки ведения делопроизводства;</w:t>
      </w:r>
    </w:p>
    <w:p w14:paraId="00B45182" w14:textId="77777777" w:rsidR="000158C7" w:rsidRPr="000158C7" w:rsidRDefault="000158C7"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3) проведение в установленном порядке контрольных проверок соблюдения процедур предоставления муниципальной услуги.</w:t>
      </w:r>
    </w:p>
    <w:p w14:paraId="20A7A957" w14:textId="77777777" w:rsidR="000158C7" w:rsidRPr="000158C7" w:rsidRDefault="000158C7"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5B184286" w14:textId="77777777" w:rsidR="000158C7" w:rsidRPr="000158C7" w:rsidRDefault="000158C7"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4CBD04CE" w14:textId="77777777" w:rsidR="000158C7" w:rsidRPr="000158C7" w:rsidRDefault="000158C7"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A6E2735" w14:textId="77777777" w:rsidR="000158C7" w:rsidRPr="000158C7" w:rsidRDefault="000158C7"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3EE2E3F6" w14:textId="77777777" w:rsidR="000158C7" w:rsidRPr="000158C7" w:rsidRDefault="000158C7"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15027B1"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p>
    <w:p w14:paraId="1B0F642E"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882F900"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p>
    <w:p w14:paraId="139748FF"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4.2.1. Контроль за полнотой и качеством предоставления муниципальной услуги осуществляется в формах:</w:t>
      </w:r>
    </w:p>
    <w:p w14:paraId="2DD829DE"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 проведения проверок;</w:t>
      </w:r>
    </w:p>
    <w:p w14:paraId="58CAEB36"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рассмотрения жалоб заявителей на действия (бездействие) Органа, а также их должностных лиц, муниципальных служащих.</w:t>
      </w:r>
    </w:p>
    <w:p w14:paraId="7BAE4DFB"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w:t>
      </w:r>
      <w:r w:rsidRPr="000158C7">
        <w:rPr>
          <w:rFonts w:ascii="Times New Roman" w:eastAsia="Arial Unicode MS" w:hAnsi="Times New Roman" w:cs="Arial Unicode MS"/>
          <w:color w:val="000000"/>
          <w:sz w:val="28"/>
          <w:szCs w:val="28"/>
          <w:u w:color="000000"/>
          <w:bdr w:val="nil"/>
          <w:lang w:eastAsia="ru-RU"/>
        </w:rPr>
        <w:lastRenderedPageBreak/>
        <w:t>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8F28E71"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C4F736C"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4F0BBF10"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p>
    <w:p w14:paraId="10ADB7EF"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p>
    <w:p w14:paraId="73760D9C"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2F505F2"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p>
    <w:p w14:paraId="5CF1DA85" w14:textId="77777777" w:rsidR="000158C7" w:rsidRPr="000158C7" w:rsidRDefault="000158C7" w:rsidP="000879A7">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55916B4" w14:textId="77777777" w:rsidR="000158C7" w:rsidRPr="000158C7" w:rsidRDefault="000158C7" w:rsidP="000879A7">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Руководитель органа местного самоуправления несет ответственность за несвоевременное рассмотрение заявлений.</w:t>
      </w:r>
    </w:p>
    <w:p w14:paraId="05C8D0EF" w14:textId="77777777" w:rsidR="000158C7" w:rsidRPr="000158C7" w:rsidRDefault="000158C7" w:rsidP="000879A7">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040416A0" w14:textId="77777777" w:rsidR="000158C7" w:rsidRPr="000158C7" w:rsidRDefault="000158C7" w:rsidP="000879A7">
      <w:pPr>
        <w:widowControl w:val="0"/>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2BE4BBA3"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sz w:val="28"/>
          <w:szCs w:val="28"/>
          <w:u w:color="000000"/>
          <w:bdr w:val="nil"/>
          <w:lang w:eastAsia="ru-RU"/>
        </w:rPr>
      </w:pPr>
    </w:p>
    <w:p w14:paraId="00FF28F2"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7D27F64"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color w:val="000000"/>
          <w:sz w:val="28"/>
          <w:szCs w:val="28"/>
          <w:u w:color="000000"/>
          <w:bdr w:val="nil"/>
          <w:lang w:eastAsia="ru-RU"/>
        </w:rPr>
      </w:pPr>
    </w:p>
    <w:p w14:paraId="416DF100" w14:textId="77777777" w:rsidR="000158C7" w:rsidRPr="000158C7" w:rsidRDefault="000158C7" w:rsidP="000879A7">
      <w:pPr>
        <w:widowControl w:val="0"/>
        <w:pBdr>
          <w:top w:val="nil"/>
          <w:left w:val="nil"/>
          <w:bottom w:val="nil"/>
          <w:right w:val="nil"/>
          <w:between w:val="nil"/>
          <w:bar w:val="nil"/>
        </w:pBdr>
        <w:suppressAutoHyphens/>
        <w:spacing w:after="0" w:line="240" w:lineRule="auto"/>
        <w:ind w:firstLine="709"/>
        <w:jc w:val="both"/>
        <w:rPr>
          <w:rFonts w:ascii="Courier New" w:eastAsia="Courier New" w:hAnsi="Courier New" w:cs="Courier New"/>
          <w:color w:val="000000"/>
          <w:sz w:val="28"/>
          <w:szCs w:val="28"/>
          <w:u w:color="000000"/>
          <w:bdr w:val="nil"/>
          <w:lang w:eastAsia="ru-RU"/>
        </w:rPr>
      </w:pPr>
      <w:r w:rsidRPr="000158C7">
        <w:rPr>
          <w:rFonts w:ascii="Times New Roman" w:eastAsia="Courier New" w:hAnsi="Times New Roman" w:cs="Courier New"/>
          <w:color w:val="000000"/>
          <w:sz w:val="28"/>
          <w:szCs w:val="28"/>
          <w:u w:color="000000"/>
          <w:bdr w:val="nil"/>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1C371DB"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31F3A4C5"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r w:rsidRPr="000158C7">
        <w:rPr>
          <w:rFonts w:ascii="Times New Roman" w:eastAsia="Arial Unicode MS" w:hAnsi="Times New Roman" w:cs="Arial Unicode MS"/>
          <w:color w:val="000000"/>
          <w:sz w:val="28"/>
          <w:szCs w:val="28"/>
          <w:u w:color="000000"/>
          <w:bdr w:val="nil"/>
          <w:lang w:eastAsia="ru-RU"/>
        </w:rPr>
        <w:lastRenderedPageBreak/>
        <w:t>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6B04D49C"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335D439B"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BF7708C"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Заявитель может обратиться с жалобой, в том числе в следующих случаях:</w:t>
      </w:r>
    </w:p>
    <w:p w14:paraId="7EA55929"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285A83D7"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809204"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66E8528"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38F74A57"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1EBBA49"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B562B5B"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3CA1BAD"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8) нарушение срока или порядка выдачи документов по результатам предоставления муниципальной услуги;</w:t>
      </w:r>
    </w:p>
    <w:p w14:paraId="3B948F9E"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D567D16"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0982EC"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9F0479D"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01F82E80"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5.3. Жалоба должна содержать:</w:t>
      </w:r>
    </w:p>
    <w:p w14:paraId="291C9D86"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0158C7">
        <w:rPr>
          <w:rFonts w:ascii="Times New Roman" w:eastAsia="Arial Unicode MS" w:hAnsi="Times New Roman" w:cs="Arial Unicode MS"/>
          <w:color w:val="000000"/>
          <w:sz w:val="28"/>
          <w:szCs w:val="28"/>
          <w:u w:color="000000"/>
          <w:bdr w:val="nil"/>
          <w:lang w:eastAsia="ru-RU"/>
        </w:rPr>
        <w:lastRenderedPageBreak/>
        <w:t>Федерального закона № 210-ФЗ, их руководителей и (или) работников, решения и действия (бездействие) которых обжалуются;</w:t>
      </w:r>
    </w:p>
    <w:p w14:paraId="49D3D9ED"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F5C2513"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D072AC8"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701358A"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5.4. Поступившая жалоба подлежит регистрации в срок не позднее рабочего дня, следующего за днем поступления.</w:t>
      </w:r>
    </w:p>
    <w:p w14:paraId="146FC4C7"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EDCD160"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5.6. По результатам рассмотрения жалобы принимается одно из следующих решений:</w:t>
      </w:r>
    </w:p>
    <w:p w14:paraId="18590381"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9E8251C"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 в удовлетворении жалобы отказывается.</w:t>
      </w:r>
    </w:p>
    <w:p w14:paraId="49E47452"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0158C7">
        <w:rPr>
          <w:rFonts w:ascii="Times New Roman" w:eastAsia="Arial Unicode MS" w:hAnsi="Times New Roman" w:cs="Arial Unicode MS"/>
          <w:color w:val="000000"/>
          <w:sz w:val="28"/>
          <w:szCs w:val="28"/>
          <w:u w:color="000000"/>
          <w:bdr w:val="nil"/>
          <w:lang w:eastAsia="ru-RU"/>
        </w:rPr>
        <w:lastRenderedPageBreak/>
        <w:t>электронной форме направляется мотивированный ответ о результатах рассмотрения жалобы.</w:t>
      </w:r>
    </w:p>
    <w:p w14:paraId="5C4F3CC3"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6DAEFE9" w14:textId="77777777" w:rsidR="000158C7" w:rsidRP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24C2190" w14:textId="77777777" w:rsidR="000158C7" w:rsidRDefault="000158C7" w:rsidP="000879A7">
      <w:pPr>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sectPr w:rsidR="000158C7" w:rsidSect="009A4B4D">
          <w:headerReference w:type="default" r:id="rId16"/>
          <w:footerReference w:type="default" r:id="rId17"/>
          <w:headerReference w:type="first" r:id="rId18"/>
          <w:footerReference w:type="first" r:id="rId19"/>
          <w:pgSz w:w="11900" w:h="16840"/>
          <w:pgMar w:top="1134" w:right="1134" w:bottom="1134" w:left="1134" w:header="709" w:footer="720" w:gutter="0"/>
          <w:pgNumType w:start="1"/>
          <w:cols w:space="720"/>
          <w:titlePg/>
          <w:docGrid w:linePitch="299"/>
        </w:sectPr>
      </w:pPr>
      <w:r w:rsidRPr="000158C7">
        <w:rPr>
          <w:rFonts w:ascii="Times New Roman" w:eastAsia="Arial Unicode MS" w:hAnsi="Times New Roman" w:cs="Arial Unicode MS"/>
          <w:color w:val="000000"/>
          <w:sz w:val="28"/>
          <w:szCs w:val="28"/>
          <w:u w:color="000000"/>
          <w:bdr w:val="nil"/>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E6593B5" w14:textId="77777777" w:rsidR="000158C7" w:rsidRPr="000158C7" w:rsidRDefault="000158C7" w:rsidP="000158C7">
      <w:pPr>
        <w:pBdr>
          <w:top w:val="nil"/>
          <w:left w:val="nil"/>
          <w:bottom w:val="nil"/>
          <w:right w:val="nil"/>
          <w:between w:val="nil"/>
          <w:bar w:val="nil"/>
        </w:pBdr>
        <w:suppressAutoHyphens/>
        <w:spacing w:after="0" w:line="240" w:lineRule="auto"/>
        <w:ind w:left="5670"/>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Приложение № 1</w:t>
      </w:r>
    </w:p>
    <w:p w14:paraId="19E07B7F" w14:textId="38393251" w:rsidR="000158C7" w:rsidRPr="000158C7" w:rsidRDefault="000158C7" w:rsidP="000158C7">
      <w:pPr>
        <w:pBdr>
          <w:top w:val="nil"/>
          <w:left w:val="nil"/>
          <w:bottom w:val="nil"/>
          <w:right w:val="nil"/>
          <w:between w:val="nil"/>
          <w:bar w:val="nil"/>
        </w:pBdr>
        <w:suppressAutoHyphens/>
        <w:spacing w:after="0" w:line="240" w:lineRule="auto"/>
        <w:ind w:left="5670"/>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w:t>
      </w:r>
      <w:r>
        <w:rPr>
          <w:rFonts w:ascii="Times New Roman" w:eastAsia="Arial Unicode MS" w:hAnsi="Times New Roman" w:cs="Arial Unicode MS"/>
          <w:color w:val="000000"/>
          <w:sz w:val="28"/>
          <w:szCs w:val="28"/>
          <w:u w:color="000000"/>
          <w:bdr w:val="nil"/>
          <w:lang w:eastAsia="ru-RU"/>
        </w:rPr>
        <w:t>Лениногорского</w:t>
      </w:r>
      <w:r w:rsidRPr="000158C7">
        <w:rPr>
          <w:rFonts w:ascii="Times New Roman" w:eastAsia="Arial Unicode MS" w:hAnsi="Times New Roman" w:cs="Arial Unicode MS"/>
          <w:color w:val="000000"/>
          <w:sz w:val="28"/>
          <w:szCs w:val="28"/>
          <w:u w:color="000000"/>
          <w:bdr w:val="nil"/>
          <w:lang w:eastAsia="ru-RU"/>
        </w:rPr>
        <w:t xml:space="preserve"> муниципального района Республики Татарстан</w:t>
      </w:r>
    </w:p>
    <w:p w14:paraId="53EE6A9D"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7C7CDAB4" w14:textId="77777777" w:rsidR="000158C7" w:rsidRPr="000158C7" w:rsidRDefault="000158C7" w:rsidP="000158C7">
      <w:pPr>
        <w:pBdr>
          <w:top w:val="nil"/>
          <w:left w:val="nil"/>
          <w:bottom w:val="nil"/>
          <w:right w:val="nil"/>
          <w:between w:val="nil"/>
          <w:bar w:val="nil"/>
        </w:pBdr>
        <w:suppressAutoHyphens/>
        <w:spacing w:after="0" w:line="240" w:lineRule="auto"/>
        <w:jc w:val="right"/>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Форма</w:t>
      </w:r>
    </w:p>
    <w:p w14:paraId="5CDF2B24"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7886F8BD"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(Бланк органа, предоставляющего муниципальную услугу)</w:t>
      </w:r>
    </w:p>
    <w:p w14:paraId="6D0163BE"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695C5E3E"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Кому: _________________________ _______________ _______________</w:t>
      </w:r>
    </w:p>
    <w:p w14:paraId="179851DC"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Контактные данные: _____________ _______________________________ </w:t>
      </w:r>
    </w:p>
    <w:p w14:paraId="49891686"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Представитель: _________________ _______________ _______________</w:t>
      </w:r>
    </w:p>
    <w:p w14:paraId="2B31F5F6"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Контактные данные представителя: </w:t>
      </w:r>
    </w:p>
    <w:p w14:paraId="36B5ABB2"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_______________ _______________</w:t>
      </w:r>
    </w:p>
    <w:p w14:paraId="72889085"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7C1D3BBE"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РЕШЕНИЕ</w:t>
      </w:r>
    </w:p>
    <w:p w14:paraId="0889EAED"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о ______________________________________________</w:t>
      </w:r>
    </w:p>
    <w:p w14:paraId="2E06462A"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от _______________ </w:t>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t xml:space="preserve"> № ______________</w:t>
      </w:r>
    </w:p>
    <w:p w14:paraId="41BE7859"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431BC5EC"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1B84D58A"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p>
    <w:p w14:paraId="5200CAB3"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Дополнительная информация: ____________________.</w:t>
      </w:r>
    </w:p>
    <w:p w14:paraId="036D1E61"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p>
    <w:p w14:paraId="0C33318E"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p>
    <w:p w14:paraId="2300BE8C"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18"/>
          <w:szCs w:val="18"/>
          <w:u w:color="000000"/>
          <w:bdr w:val="nil"/>
          <w:lang w:eastAsia="ru-RU"/>
        </w:rPr>
      </w:pPr>
    </w:p>
    <w:p w14:paraId="6E9ACFE8"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r w:rsidRPr="000158C7">
        <w:rPr>
          <w:rFonts w:ascii="Times New Roman" w:eastAsia="Arial Unicode MS" w:hAnsi="Times New Roman" w:cs="Arial Unicode MS"/>
          <w:noProof/>
          <w:color w:val="000000"/>
          <w:sz w:val="24"/>
          <w:szCs w:val="24"/>
          <w:u w:color="000000"/>
          <w:bdr w:val="nil"/>
          <w:lang w:eastAsia="ru-RU"/>
        </w:rPr>
        <mc:AlternateContent>
          <mc:Choice Requires="wps">
            <w:drawing>
              <wp:anchor distT="0" distB="0" distL="0" distR="0" simplePos="0" relativeHeight="251659264" behindDoc="0" locked="0" layoutInCell="1" allowOverlap="1" wp14:anchorId="42A6D9B0" wp14:editId="15FA173F">
                <wp:simplePos x="0" y="0"/>
                <wp:positionH relativeFrom="column">
                  <wp:posOffset>1586230</wp:posOffset>
                </wp:positionH>
                <wp:positionV relativeFrom="line">
                  <wp:posOffset>122554</wp:posOffset>
                </wp:positionV>
                <wp:extent cx="2886075" cy="447675"/>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2886075" cy="447675"/>
                        </a:xfrm>
                        <a:prstGeom prst="rect">
                          <a:avLst/>
                        </a:prstGeom>
                        <a:solidFill>
                          <a:srgbClr val="FFFFFF">
                            <a:alpha val="0"/>
                          </a:srgbClr>
                        </a:solidFill>
                        <a:ln w="6350" cap="flat">
                          <a:solidFill>
                            <a:srgbClr val="000000"/>
                          </a:solidFill>
                          <a:prstDash val="solid"/>
                          <a:round/>
                        </a:ln>
                        <a:effectLst/>
                      </wps:spPr>
                      <wps:txbx>
                        <w:txbxContent>
                          <w:p w14:paraId="354C4475" w14:textId="77777777" w:rsidR="000158C7" w:rsidRDefault="000158C7" w:rsidP="000158C7">
                            <w:pPr>
                              <w:spacing w:before="74"/>
                              <w:jc w:val="center"/>
                            </w:pPr>
                            <w:r>
                              <w:t>Сведения об электронной подписи</w:t>
                            </w:r>
                          </w:p>
                        </w:txbxContent>
                      </wps:txbx>
                      <wps:bodyPr wrap="square" lIns="0" tIns="0" rIns="0" bIns="0" numCol="1" anchor="t">
                        <a:noAutofit/>
                      </wps:bodyPr>
                    </wps:wsp>
                  </a:graphicData>
                </a:graphic>
              </wp:anchor>
            </w:drawing>
          </mc:Choice>
          <mc:Fallback>
            <w:pict>
              <v:shapetype w14:anchorId="42A6D9B0" id="_x0000_t202" coordsize="21600,21600" o:spt="202" path="m,l,21600r21600,l21600,xe">
                <v:stroke joinstyle="miter"/>
                <v:path gradientshapeok="t" o:connecttype="rect"/>
              </v:shapetype>
              <v:shape id="officeArt object" o:spid="_x0000_s1026" type="#_x0000_t202" style="position:absolute;margin-left:124.9pt;margin-top:9.65pt;width:227.25pt;height:35.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" strokeweight=".5pt">
                <v:fill opacity="0"/>
                <v:stroke joinstyle="round"/>
                <v:textbox inset="0,0,0,0">
                  <w:txbxContent>
                    <w:p w14:paraId="354C4475" w14:textId="77777777" w:rsidR="000158C7" w:rsidRDefault="000158C7" w:rsidP="000158C7">
                      <w:pPr>
                        <w:spacing w:before="74"/>
                        <w:jc w:val="center"/>
                      </w:pPr>
                      <w:r>
                        <w:t>Сведения об электронной подписи</w:t>
                      </w:r>
                    </w:p>
                  </w:txbxContent>
                </v:textbox>
                <w10:wrap anchory="line"/>
              </v:shape>
            </w:pict>
          </mc:Fallback>
        </mc:AlternateContent>
      </w:r>
    </w:p>
    <w:p w14:paraId="4426E952"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p>
    <w:p w14:paraId="23D1DA50"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p>
    <w:p w14:paraId="44B0FBA4"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p>
    <w:p w14:paraId="54B28E7B"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18"/>
          <w:szCs w:val="18"/>
          <w:u w:color="000000"/>
          <w:bdr w:val="nil"/>
          <w:lang w:eastAsia="ru-RU"/>
        </w:rPr>
      </w:pPr>
      <w:r w:rsidRPr="000158C7">
        <w:rPr>
          <w:rFonts w:ascii="Times New Roman" w:eastAsia="Arial Unicode MS" w:hAnsi="Times New Roman" w:cs="Arial Unicode MS"/>
          <w:color w:val="000000"/>
          <w:u w:color="000000"/>
          <w:bdr w:val="nil"/>
          <w:lang w:eastAsia="ru-RU"/>
        </w:rPr>
        <w:t>Должностное лицо (ФИО)</w:t>
      </w:r>
    </w:p>
    <w:p w14:paraId="6110DE99" w14:textId="77777777" w:rsidR="000158C7" w:rsidRPr="000158C7" w:rsidRDefault="000158C7" w:rsidP="000158C7">
      <w:pPr>
        <w:pBdr>
          <w:top w:val="single" w:sz="4" w:space="0" w:color="000000"/>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18"/>
          <w:szCs w:val="18"/>
          <w:u w:color="000000"/>
          <w:bdr w:val="nil"/>
          <w:lang w:eastAsia="ru-RU"/>
        </w:rPr>
      </w:pPr>
    </w:p>
    <w:p w14:paraId="5F386C38"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u w:color="000000"/>
          <w:bdr w:val="nil"/>
          <w:lang w:eastAsia="ru-RU"/>
        </w:rPr>
      </w:pPr>
      <w:r w:rsidRPr="000158C7">
        <w:rPr>
          <w:rFonts w:ascii="Times New Roman" w:eastAsia="Arial Unicode MS" w:hAnsi="Times New Roman" w:cs="Arial Unicode MS"/>
          <w:color w:val="000000"/>
          <w:sz w:val="18"/>
          <w:szCs w:val="18"/>
          <w:u w:color="000000"/>
          <w:bdr w:val="nil"/>
          <w:lang w:eastAsia="ru-RU"/>
        </w:rPr>
        <w:t>(подпись уполномоченного должностного лица органа)</w:t>
      </w:r>
    </w:p>
    <w:p w14:paraId="129C9BFB"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p>
    <w:p w14:paraId="3371F06B" w14:textId="77777777" w:rsid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sectPr w:rsidR="000158C7" w:rsidSect="000158C7">
          <w:headerReference w:type="default" r:id="rId20"/>
          <w:pgSz w:w="11900" w:h="16840"/>
          <w:pgMar w:top="1134" w:right="1134" w:bottom="1134" w:left="1134" w:header="709" w:footer="720" w:gutter="0"/>
          <w:pgNumType w:start="1"/>
          <w:cols w:space="720"/>
          <w:titlePg/>
          <w:docGrid w:linePitch="299"/>
        </w:sectPr>
      </w:pPr>
      <w:r w:rsidRPr="000158C7">
        <w:rPr>
          <w:rFonts w:ascii="Arial Unicode MS" w:eastAsia="Arial Unicode MS" w:hAnsi="Arial Unicode MS" w:cs="Arial Unicode MS"/>
          <w:color w:val="000000"/>
          <w:sz w:val="24"/>
          <w:szCs w:val="24"/>
          <w:u w:color="000000"/>
          <w:bdr w:val="nil"/>
          <w:lang w:eastAsia="ru-RU"/>
        </w:rPr>
        <w:br/>
      </w:r>
    </w:p>
    <w:p w14:paraId="2ADEA1F8" w14:textId="77777777" w:rsidR="000158C7" w:rsidRPr="000158C7" w:rsidRDefault="000158C7" w:rsidP="000158C7">
      <w:pPr>
        <w:pBdr>
          <w:top w:val="nil"/>
          <w:left w:val="nil"/>
          <w:bottom w:val="nil"/>
          <w:right w:val="nil"/>
          <w:between w:val="nil"/>
          <w:bar w:val="nil"/>
        </w:pBdr>
        <w:suppressAutoHyphens/>
        <w:spacing w:after="0" w:line="240" w:lineRule="auto"/>
        <w:ind w:left="5245"/>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Приложение № 2</w:t>
      </w:r>
    </w:p>
    <w:p w14:paraId="39F8637D" w14:textId="60C0A235" w:rsidR="000158C7" w:rsidRPr="000158C7" w:rsidRDefault="000158C7" w:rsidP="000158C7">
      <w:pPr>
        <w:pBdr>
          <w:top w:val="nil"/>
          <w:left w:val="nil"/>
          <w:bottom w:val="nil"/>
          <w:right w:val="nil"/>
          <w:between w:val="nil"/>
          <w:bar w:val="nil"/>
        </w:pBdr>
        <w:suppressAutoHyphens/>
        <w:spacing w:after="0" w:line="240" w:lineRule="auto"/>
        <w:ind w:left="5245"/>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w:t>
      </w:r>
      <w:r>
        <w:rPr>
          <w:rFonts w:ascii="Times New Roman" w:eastAsia="Arial Unicode MS" w:hAnsi="Times New Roman" w:cs="Arial Unicode MS"/>
          <w:color w:val="000000"/>
          <w:sz w:val="28"/>
          <w:szCs w:val="28"/>
          <w:u w:color="000000"/>
          <w:bdr w:val="nil"/>
          <w:lang w:eastAsia="ru-RU"/>
        </w:rPr>
        <w:t xml:space="preserve"> Лениногорского</w:t>
      </w:r>
      <w:r w:rsidRPr="000158C7">
        <w:rPr>
          <w:rFonts w:ascii="Times New Roman" w:eastAsia="Arial Unicode MS" w:hAnsi="Times New Roman" w:cs="Arial Unicode MS"/>
          <w:color w:val="000000"/>
          <w:sz w:val="28"/>
          <w:szCs w:val="28"/>
          <w:u w:color="000000"/>
          <w:bdr w:val="nil"/>
          <w:lang w:eastAsia="ru-RU"/>
        </w:rPr>
        <w:t xml:space="preserve"> муниципального района Республики Татарстан</w:t>
      </w:r>
    </w:p>
    <w:p w14:paraId="090D7553"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645AAC7E"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Форма</w:t>
      </w:r>
    </w:p>
    <w:p w14:paraId="05985896"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408B1ACE"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r w:rsidRPr="000158C7">
        <w:rPr>
          <w:rFonts w:ascii="Times New Roman" w:eastAsia="Arial Unicode MS" w:hAnsi="Times New Roman" w:cs="Arial Unicode MS"/>
          <w:color w:val="000000"/>
          <w:u w:color="000000"/>
          <w:bdr w:val="nil"/>
          <w:lang w:eastAsia="ru-RU"/>
        </w:rPr>
        <w:t>(Бланк органа, предоставляющего муниципальную услугу)</w:t>
      </w:r>
    </w:p>
    <w:p w14:paraId="33902009"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p>
    <w:p w14:paraId="3B29D2E2"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Кому: _________________________ _______________ _______________</w:t>
      </w:r>
    </w:p>
    <w:p w14:paraId="4E8C0B3B"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Контактные данные: _____________ _______________________________ </w:t>
      </w:r>
    </w:p>
    <w:p w14:paraId="6D97BC2F"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Представитель: _________________ _______________ _______________</w:t>
      </w:r>
    </w:p>
    <w:p w14:paraId="711B4A89"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Контактные данные представителя: </w:t>
      </w:r>
    </w:p>
    <w:p w14:paraId="3F076687"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_______________ _______________</w:t>
      </w:r>
    </w:p>
    <w:p w14:paraId="19F50D28"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p>
    <w:p w14:paraId="69066F47"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РЕШЕНИЕ</w:t>
      </w:r>
    </w:p>
    <w:p w14:paraId="36E7D607"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об отказе в предоставлении муниципальной услуги </w:t>
      </w:r>
      <w:r w:rsidRPr="000158C7">
        <w:rPr>
          <w:rFonts w:ascii="Arial Unicode MS" w:eastAsia="Arial Unicode MS" w:hAnsi="Arial Unicode MS" w:cs="Arial Unicode MS"/>
          <w:color w:val="000000"/>
          <w:sz w:val="24"/>
          <w:szCs w:val="24"/>
          <w:u w:color="000000"/>
          <w:bdr w:val="nil"/>
          <w:lang w:eastAsia="ru-RU"/>
        </w:rPr>
        <w:br/>
      </w:r>
      <w:r w:rsidRPr="000158C7">
        <w:rPr>
          <w:rFonts w:ascii="Times New Roman" w:eastAsia="Arial Unicode MS" w:hAnsi="Times New Roman" w:cs="Arial Unicode MS"/>
          <w:color w:val="000000"/>
          <w:sz w:val="24"/>
          <w:szCs w:val="24"/>
          <w:u w:color="000000"/>
          <w:bdr w:val="nil"/>
          <w:lang w:eastAsia="ru-RU"/>
        </w:rPr>
        <w:t>по _________________________________________________________</w:t>
      </w:r>
    </w:p>
    <w:p w14:paraId="770A9F35"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от _______________ </w:t>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t xml:space="preserve"> № _______________</w:t>
      </w:r>
    </w:p>
    <w:p w14:paraId="6D8ABE32"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4"/>
          <w:szCs w:val="24"/>
          <w:u w:color="000000"/>
          <w:bdr w:val="nil"/>
          <w:lang w:eastAsia="ru-RU"/>
        </w:rPr>
      </w:pPr>
      <w:r w:rsidRPr="000158C7">
        <w:rPr>
          <w:rFonts w:ascii="Arial Unicode MS" w:eastAsia="Arial Unicode MS" w:hAnsi="Arial Unicode MS" w:cs="Arial Unicode MS"/>
          <w:color w:val="000000"/>
          <w:sz w:val="24"/>
          <w:szCs w:val="24"/>
          <w:u w:color="000000"/>
          <w:bdr w:val="nil"/>
          <w:lang w:eastAsia="ru-RU"/>
        </w:rPr>
        <w:br/>
      </w:r>
      <w:r w:rsidRPr="000158C7">
        <w:rPr>
          <w:rFonts w:ascii="Times New Roman" w:eastAsia="Arial Unicode MS" w:hAnsi="Times New Roman" w:cs="Arial Unicode MS"/>
          <w:color w:val="000000"/>
          <w:sz w:val="24"/>
          <w:szCs w:val="24"/>
          <w:u w:color="000000"/>
          <w:bdr w:val="nil"/>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14:paraId="7EAF6D6F" w14:textId="77777777" w:rsidR="000158C7" w:rsidRPr="000158C7" w:rsidRDefault="000158C7" w:rsidP="002745E7">
      <w:pPr>
        <w:numPr>
          <w:ilvl w:val="0"/>
          <w:numId w:val="22"/>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4"/>
          <w:szCs w:val="24"/>
          <w:u w:color="000000"/>
          <w:bdr w:val="nil"/>
          <w:lang w:eastAsia="ru-RU"/>
        </w:rPr>
      </w:pPr>
      <w:r w:rsidRPr="000158C7">
        <w:rPr>
          <w:rFonts w:ascii="Times New Roman" w:eastAsia="Calibri" w:hAnsi="Times New Roman" w:cs="Calibri"/>
          <w:color w:val="000000"/>
          <w:sz w:val="24"/>
          <w:szCs w:val="24"/>
          <w:u w:color="000000"/>
          <w:bdr w:val="nil"/>
          <w:lang w:eastAsia="ru-RU"/>
        </w:rPr>
        <w:t>_______________________________________________________________</w:t>
      </w:r>
    </w:p>
    <w:p w14:paraId="2B064378" w14:textId="77777777" w:rsidR="000158C7" w:rsidRPr="000158C7" w:rsidRDefault="000158C7" w:rsidP="002745E7">
      <w:pPr>
        <w:numPr>
          <w:ilvl w:val="0"/>
          <w:numId w:val="22"/>
        </w:numPr>
        <w:pBdr>
          <w:top w:val="nil"/>
          <w:left w:val="nil"/>
          <w:bottom w:val="nil"/>
          <w:right w:val="nil"/>
          <w:between w:val="nil"/>
          <w:bar w:val="nil"/>
        </w:pBdr>
        <w:suppressAutoHyphens/>
        <w:spacing w:after="0" w:line="240" w:lineRule="auto"/>
        <w:jc w:val="both"/>
        <w:rPr>
          <w:rFonts w:ascii="Calibri" w:eastAsia="Calibri" w:hAnsi="Calibri" w:cs="Calibri"/>
          <w:i/>
          <w:iCs/>
          <w:color w:val="000000"/>
          <w:sz w:val="24"/>
          <w:szCs w:val="24"/>
          <w:u w:color="000000"/>
          <w:bdr w:val="nil"/>
          <w:lang w:eastAsia="ru-RU"/>
        </w:rPr>
      </w:pPr>
      <w:r w:rsidRPr="000158C7">
        <w:rPr>
          <w:rFonts w:ascii="Times New Roman" w:eastAsia="Calibri" w:hAnsi="Times New Roman" w:cs="Calibri"/>
          <w:color w:val="000000"/>
          <w:sz w:val="24"/>
          <w:szCs w:val="24"/>
          <w:u w:color="000000"/>
          <w:bdr w:val="nil"/>
          <w:lang w:eastAsia="ru-RU"/>
        </w:rPr>
        <w:t xml:space="preserve">_______________________________________________________________ </w:t>
      </w:r>
    </w:p>
    <w:p w14:paraId="2A572E15"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z w:val="24"/>
          <w:szCs w:val="24"/>
          <w:u w:color="000000"/>
          <w:bdr w:val="nil"/>
          <w:lang w:eastAsia="ru-RU"/>
        </w:rPr>
      </w:pPr>
    </w:p>
    <w:p w14:paraId="6D8FAD26"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Дополнительная информация: _______________________________________ </w:t>
      </w:r>
    </w:p>
    <w:p w14:paraId="3BF27C9F"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60A3B64D"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0395A050"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p>
    <w:p w14:paraId="1E33C59A"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r w:rsidRPr="000158C7">
        <w:rPr>
          <w:rFonts w:ascii="Times New Roman" w:eastAsia="Arial Unicode MS" w:hAnsi="Times New Roman" w:cs="Arial Unicode MS"/>
          <w:noProof/>
          <w:color w:val="000000"/>
          <w:sz w:val="24"/>
          <w:szCs w:val="24"/>
          <w:u w:color="000000"/>
          <w:bdr w:val="nil"/>
          <w:lang w:eastAsia="ru-RU"/>
        </w:rPr>
        <mc:AlternateContent>
          <mc:Choice Requires="wps">
            <w:drawing>
              <wp:anchor distT="0" distB="0" distL="0" distR="0" simplePos="0" relativeHeight="251660288" behindDoc="0" locked="0" layoutInCell="1" allowOverlap="1" wp14:anchorId="365A8B5A" wp14:editId="4AA0CFC4">
                <wp:simplePos x="0" y="0"/>
                <wp:positionH relativeFrom="column">
                  <wp:posOffset>1954529</wp:posOffset>
                </wp:positionH>
                <wp:positionV relativeFrom="line">
                  <wp:posOffset>-133985</wp:posOffset>
                </wp:positionV>
                <wp:extent cx="2886075" cy="447675"/>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886075" cy="447675"/>
                        </a:xfrm>
                        <a:prstGeom prst="rect">
                          <a:avLst/>
                        </a:prstGeom>
                        <a:solidFill>
                          <a:srgbClr val="FFFFFF">
                            <a:alpha val="0"/>
                          </a:srgbClr>
                        </a:solidFill>
                        <a:ln w="6350" cap="flat">
                          <a:solidFill>
                            <a:srgbClr val="000000"/>
                          </a:solidFill>
                          <a:prstDash val="solid"/>
                          <a:round/>
                        </a:ln>
                        <a:effectLst/>
                      </wps:spPr>
                      <wps:txbx>
                        <w:txbxContent>
                          <w:p w14:paraId="5841281C" w14:textId="77777777" w:rsidR="000158C7" w:rsidRDefault="000158C7" w:rsidP="000158C7">
                            <w:pPr>
                              <w:spacing w:before="74"/>
                              <w:jc w:val="center"/>
                            </w:pPr>
                            <w:r>
                              <w:t>Сведения об электронной подписи</w:t>
                            </w:r>
                          </w:p>
                        </w:txbxContent>
                      </wps:txbx>
                      <wps:bodyPr wrap="square" lIns="0" tIns="0" rIns="0" bIns="0" numCol="1" anchor="t">
                        <a:noAutofit/>
                      </wps:bodyPr>
                    </wps:wsp>
                  </a:graphicData>
                </a:graphic>
              </wp:anchor>
            </w:drawing>
          </mc:Choice>
          <mc:Fallback>
            <w:pict>
              <v:shape w14:anchorId="365A8B5A" id="_x0000_s1027" type="#_x0000_t202" style="position:absolute;margin-left:153.9pt;margin-top:-10.55pt;width:227.25pt;height:35.2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" strokeweight=".5pt">
                <v:fill opacity="0"/>
                <v:stroke joinstyle="round"/>
                <v:textbox inset="0,0,0,0">
                  <w:txbxContent>
                    <w:p w14:paraId="5841281C" w14:textId="77777777" w:rsidR="000158C7" w:rsidRDefault="000158C7" w:rsidP="000158C7">
                      <w:pPr>
                        <w:spacing w:before="74"/>
                        <w:jc w:val="center"/>
                      </w:pPr>
                      <w:r>
                        <w:t>Сведения об электронной подписи</w:t>
                      </w:r>
                    </w:p>
                  </w:txbxContent>
                </v:textbox>
                <w10:wrap anchory="line"/>
              </v:shape>
            </w:pict>
          </mc:Fallback>
        </mc:AlternateContent>
      </w:r>
    </w:p>
    <w:p w14:paraId="433062B0"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r w:rsidRPr="000158C7">
        <w:rPr>
          <w:rFonts w:ascii="Times New Roman" w:eastAsia="Arial Unicode MS" w:hAnsi="Times New Roman" w:cs="Arial Unicode MS"/>
          <w:color w:val="000000"/>
          <w:u w:color="000000"/>
          <w:bdr w:val="nil"/>
          <w:lang w:eastAsia="ru-RU"/>
        </w:rPr>
        <w:t>Должностное лицо (ФИО)</w:t>
      </w:r>
    </w:p>
    <w:p w14:paraId="3246C731"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u w:color="000000"/>
          <w:bdr w:val="nil"/>
          <w:lang w:eastAsia="ru-RU"/>
        </w:rPr>
      </w:pPr>
    </w:p>
    <w:p w14:paraId="605460B1" w14:textId="3520FA6F" w:rsidR="000158C7" w:rsidRDefault="000158C7" w:rsidP="000158C7">
      <w:pPr>
        <w:pBdr>
          <w:top w:val="single" w:sz="4" w:space="0" w:color="000000"/>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18"/>
          <w:szCs w:val="18"/>
          <w:u w:color="000000"/>
          <w:bdr w:val="nil"/>
          <w:lang w:eastAsia="ru-RU"/>
        </w:rPr>
      </w:pPr>
      <w:r w:rsidRPr="000158C7">
        <w:rPr>
          <w:rFonts w:ascii="Times New Roman" w:eastAsia="Arial Unicode MS" w:hAnsi="Times New Roman" w:cs="Arial Unicode MS"/>
          <w:color w:val="000000"/>
          <w:sz w:val="18"/>
          <w:szCs w:val="18"/>
          <w:u w:color="000000"/>
          <w:bdr w:val="nil"/>
          <w:lang w:eastAsia="ru-RU"/>
        </w:rPr>
        <w:t>(подпись уполномоченного должностного лица органа)</w:t>
      </w:r>
    </w:p>
    <w:p w14:paraId="4D344BB1" w14:textId="6A489732" w:rsidR="000158C7" w:rsidRPr="000158C7" w:rsidRDefault="000158C7" w:rsidP="000158C7">
      <w:pPr>
        <w:rPr>
          <w:rFonts w:ascii="Times New Roman" w:eastAsia="Arial Unicode MS" w:hAnsi="Times New Roman" w:cs="Arial Unicode MS"/>
          <w:sz w:val="18"/>
          <w:szCs w:val="18"/>
          <w:lang w:eastAsia="ru-RU"/>
        </w:rPr>
      </w:pPr>
    </w:p>
    <w:p w14:paraId="7DDD4774" w14:textId="2D0B3BBB" w:rsidR="000158C7" w:rsidRDefault="000158C7" w:rsidP="000158C7">
      <w:pPr>
        <w:rPr>
          <w:rFonts w:ascii="Times New Roman" w:eastAsia="Arial Unicode MS" w:hAnsi="Times New Roman" w:cs="Arial Unicode MS"/>
          <w:color w:val="000000"/>
          <w:sz w:val="18"/>
          <w:szCs w:val="18"/>
          <w:u w:color="000000"/>
          <w:bdr w:val="nil"/>
          <w:lang w:eastAsia="ru-RU"/>
        </w:rPr>
      </w:pPr>
    </w:p>
    <w:p w14:paraId="22FF41E3" w14:textId="358F69D9" w:rsidR="000158C7" w:rsidRDefault="000158C7" w:rsidP="000158C7">
      <w:pPr>
        <w:rPr>
          <w:rFonts w:ascii="Times New Roman" w:eastAsia="Arial Unicode MS" w:hAnsi="Times New Roman" w:cs="Arial Unicode MS"/>
          <w:color w:val="000000"/>
          <w:sz w:val="18"/>
          <w:szCs w:val="18"/>
          <w:u w:color="000000"/>
          <w:bdr w:val="nil"/>
          <w:lang w:eastAsia="ru-RU"/>
        </w:rPr>
      </w:pPr>
    </w:p>
    <w:p w14:paraId="6D705679" w14:textId="77777777" w:rsidR="000158C7" w:rsidRDefault="000158C7" w:rsidP="000158C7">
      <w:pPr>
        <w:tabs>
          <w:tab w:val="left" w:pos="5550"/>
        </w:tabs>
        <w:rPr>
          <w:rFonts w:ascii="Times New Roman" w:eastAsia="Arial Unicode MS" w:hAnsi="Times New Roman" w:cs="Arial Unicode MS"/>
          <w:sz w:val="18"/>
          <w:szCs w:val="18"/>
          <w:lang w:eastAsia="ru-RU"/>
        </w:rPr>
        <w:sectPr w:rsidR="000158C7" w:rsidSect="000158C7">
          <w:pgSz w:w="11900" w:h="16840"/>
          <w:pgMar w:top="1134" w:right="1134" w:bottom="1134" w:left="1134" w:header="709" w:footer="720" w:gutter="0"/>
          <w:pgNumType w:start="1"/>
          <w:cols w:space="720"/>
          <w:titlePg/>
          <w:docGrid w:linePitch="299"/>
        </w:sectPr>
      </w:pPr>
      <w:r>
        <w:rPr>
          <w:rFonts w:ascii="Times New Roman" w:eastAsia="Arial Unicode MS" w:hAnsi="Times New Roman" w:cs="Arial Unicode MS"/>
          <w:sz w:val="18"/>
          <w:szCs w:val="18"/>
          <w:lang w:eastAsia="ru-RU"/>
        </w:rPr>
        <w:tab/>
      </w:r>
    </w:p>
    <w:p w14:paraId="5DF3346C" w14:textId="77777777" w:rsidR="000158C7" w:rsidRPr="000158C7" w:rsidRDefault="000158C7" w:rsidP="000158C7">
      <w:pPr>
        <w:pBdr>
          <w:top w:val="nil"/>
          <w:left w:val="nil"/>
          <w:bottom w:val="nil"/>
          <w:right w:val="nil"/>
          <w:between w:val="nil"/>
          <w:bar w:val="nil"/>
        </w:pBdr>
        <w:suppressAutoHyphens/>
        <w:spacing w:after="0" w:line="240" w:lineRule="auto"/>
        <w:ind w:left="4962"/>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Приложение № 3</w:t>
      </w:r>
    </w:p>
    <w:p w14:paraId="562EEF2C" w14:textId="6FF0DBC2" w:rsidR="000158C7" w:rsidRPr="000158C7" w:rsidRDefault="000158C7" w:rsidP="000158C7">
      <w:pPr>
        <w:pBdr>
          <w:top w:val="nil"/>
          <w:left w:val="nil"/>
          <w:bottom w:val="nil"/>
          <w:right w:val="nil"/>
          <w:between w:val="nil"/>
          <w:bar w:val="nil"/>
        </w:pBdr>
        <w:suppressAutoHyphens/>
        <w:spacing w:after="0" w:line="240" w:lineRule="auto"/>
        <w:ind w:left="4962"/>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w:t>
      </w:r>
      <w:r>
        <w:rPr>
          <w:rFonts w:ascii="Times New Roman" w:eastAsia="Arial Unicode MS" w:hAnsi="Times New Roman" w:cs="Arial Unicode MS"/>
          <w:color w:val="000000"/>
          <w:sz w:val="28"/>
          <w:szCs w:val="28"/>
          <w:u w:color="000000"/>
          <w:bdr w:val="nil"/>
          <w:lang w:eastAsia="ru-RU"/>
        </w:rPr>
        <w:t>Лениногорского</w:t>
      </w:r>
      <w:r w:rsidRPr="000158C7">
        <w:rPr>
          <w:rFonts w:ascii="Times New Roman" w:eastAsia="Arial Unicode MS" w:hAnsi="Times New Roman" w:cs="Arial Unicode MS"/>
          <w:color w:val="000000"/>
          <w:sz w:val="28"/>
          <w:szCs w:val="28"/>
          <w:u w:color="000000"/>
          <w:bdr w:val="nil"/>
          <w:lang w:eastAsia="ru-RU"/>
        </w:rPr>
        <w:t xml:space="preserve"> муниципального района Республики Татарстан</w:t>
      </w:r>
    </w:p>
    <w:p w14:paraId="619A3FF4" w14:textId="77777777" w:rsidR="000158C7" w:rsidRPr="000158C7" w:rsidRDefault="000158C7" w:rsidP="000158C7">
      <w:pPr>
        <w:pBdr>
          <w:top w:val="nil"/>
          <w:left w:val="nil"/>
          <w:bottom w:val="nil"/>
          <w:right w:val="nil"/>
          <w:between w:val="nil"/>
          <w:bar w:val="nil"/>
        </w:pBdr>
        <w:suppressAutoHyphens/>
        <w:spacing w:after="0" w:line="240" w:lineRule="auto"/>
        <w:jc w:val="right"/>
        <w:rPr>
          <w:rFonts w:ascii="Times New Roman" w:eastAsia="Arial Unicode MS" w:hAnsi="Times New Roman" w:cs="Arial Unicode MS"/>
          <w:color w:val="000000"/>
          <w:sz w:val="28"/>
          <w:szCs w:val="28"/>
          <w:u w:color="000000"/>
          <w:bdr w:val="nil"/>
          <w:lang w:eastAsia="ru-RU"/>
        </w:rPr>
      </w:pPr>
    </w:p>
    <w:p w14:paraId="75944CBA"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Форма</w:t>
      </w:r>
    </w:p>
    <w:p w14:paraId="55507AA6"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0B7E0E8C"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(Бланк органа, предоставляющего муниципальную услугу)</w:t>
      </w:r>
    </w:p>
    <w:p w14:paraId="7E00B4F9"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7C2BA36C"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Кому: _________________________ _______________ _______________</w:t>
      </w:r>
    </w:p>
    <w:p w14:paraId="312966E3"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 xml:space="preserve">Контактные данные: _____________ _______________________________ </w:t>
      </w:r>
    </w:p>
    <w:p w14:paraId="1C5CE7A9"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Представитель: _________________ _______________ _______________</w:t>
      </w:r>
    </w:p>
    <w:p w14:paraId="33300607"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 xml:space="preserve">Контактные данные представителя: </w:t>
      </w:r>
    </w:p>
    <w:p w14:paraId="546406E5"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18"/>
          <w:szCs w:val="18"/>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_______________ _______________</w:t>
      </w:r>
    </w:p>
    <w:p w14:paraId="1C695C8E"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18"/>
          <w:szCs w:val="18"/>
          <w:u w:color="000000"/>
          <w:bdr w:val="nil"/>
          <w:lang w:eastAsia="ru-RU"/>
        </w:rPr>
      </w:pPr>
    </w:p>
    <w:p w14:paraId="11107381"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0"/>
          <w:szCs w:val="20"/>
          <w:u w:color="000000"/>
          <w:bdr w:val="nil"/>
          <w:lang w:eastAsia="ru-RU"/>
        </w:rPr>
      </w:pPr>
    </w:p>
    <w:p w14:paraId="3F2BCD04"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РЕШЕНИЕ</w:t>
      </w:r>
    </w:p>
    <w:p w14:paraId="0E64F24A"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 xml:space="preserve">об отказе в приеме документов, необходимых для предоставления </w:t>
      </w:r>
      <w:r w:rsidRPr="000158C7">
        <w:rPr>
          <w:rFonts w:ascii="Arial Unicode MS" w:eastAsia="Arial Unicode MS" w:hAnsi="Arial Unicode MS" w:cs="Arial Unicode MS"/>
          <w:color w:val="000000"/>
          <w:sz w:val="20"/>
          <w:szCs w:val="20"/>
          <w:u w:color="000000"/>
          <w:bdr w:val="nil"/>
          <w:lang w:eastAsia="ru-RU"/>
        </w:rPr>
        <w:br/>
      </w:r>
      <w:r w:rsidRPr="000158C7">
        <w:rPr>
          <w:rFonts w:ascii="Times New Roman" w:eastAsia="Arial Unicode MS" w:hAnsi="Times New Roman" w:cs="Arial Unicode MS"/>
          <w:color w:val="000000"/>
          <w:sz w:val="20"/>
          <w:szCs w:val="20"/>
          <w:u w:color="000000"/>
          <w:bdr w:val="nil"/>
          <w:lang w:eastAsia="ru-RU"/>
        </w:rPr>
        <w:t>муниципальной услуги по ________________________________</w:t>
      </w:r>
    </w:p>
    <w:p w14:paraId="51AFC092"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0"/>
          <w:szCs w:val="20"/>
          <w:u w:color="000000"/>
          <w:bdr w:val="nil"/>
          <w:lang w:eastAsia="ru-RU"/>
        </w:rPr>
      </w:pPr>
    </w:p>
    <w:p w14:paraId="5E7B8A03"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 xml:space="preserve">от _______________ </w:t>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t xml:space="preserve"> № _______________</w:t>
      </w:r>
    </w:p>
    <w:p w14:paraId="446A8149"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0"/>
          <w:szCs w:val="20"/>
          <w:u w:color="000000"/>
          <w:bdr w:val="nil"/>
          <w:lang w:eastAsia="ru-RU"/>
        </w:rPr>
      </w:pPr>
    </w:p>
    <w:p w14:paraId="44EEB273"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1440B2F5" w14:textId="77777777" w:rsidR="000158C7" w:rsidRPr="000158C7" w:rsidRDefault="000158C7" w:rsidP="002745E7">
      <w:pPr>
        <w:numPr>
          <w:ilvl w:val="0"/>
          <w:numId w:val="24"/>
        </w:numPr>
        <w:pBdr>
          <w:top w:val="nil"/>
          <w:left w:val="nil"/>
          <w:bottom w:val="nil"/>
          <w:right w:val="nil"/>
          <w:between w:val="nil"/>
          <w:bar w:val="nil"/>
        </w:pBdr>
        <w:suppressAutoHyphens/>
        <w:spacing w:after="0" w:line="240" w:lineRule="auto"/>
        <w:jc w:val="both"/>
        <w:rPr>
          <w:rFonts w:ascii="Times New Roman" w:eastAsia="Calibri" w:hAnsi="Times New Roman" w:cs="Calibri"/>
          <w:color w:val="000000"/>
          <w:sz w:val="20"/>
          <w:szCs w:val="20"/>
          <w:u w:color="000000"/>
          <w:bdr w:val="nil"/>
          <w:lang w:eastAsia="ru-RU"/>
        </w:rPr>
      </w:pPr>
      <w:r w:rsidRPr="000158C7">
        <w:rPr>
          <w:rFonts w:ascii="Times New Roman" w:eastAsia="Calibri" w:hAnsi="Times New Roman" w:cs="Calibri"/>
          <w:color w:val="000000"/>
          <w:sz w:val="20"/>
          <w:szCs w:val="20"/>
          <w:u w:color="000000"/>
          <w:bdr w:val="nil"/>
          <w:lang w:eastAsia="ru-RU"/>
        </w:rPr>
        <w:t>_______________________________________________________________</w:t>
      </w:r>
    </w:p>
    <w:p w14:paraId="111E17EE" w14:textId="77777777" w:rsidR="000158C7" w:rsidRPr="000158C7" w:rsidRDefault="000158C7" w:rsidP="002745E7">
      <w:pPr>
        <w:numPr>
          <w:ilvl w:val="0"/>
          <w:numId w:val="24"/>
        </w:numPr>
        <w:pBdr>
          <w:top w:val="nil"/>
          <w:left w:val="nil"/>
          <w:bottom w:val="nil"/>
          <w:right w:val="nil"/>
          <w:between w:val="nil"/>
          <w:bar w:val="nil"/>
        </w:pBdr>
        <w:suppressAutoHyphens/>
        <w:spacing w:after="0" w:line="240" w:lineRule="auto"/>
        <w:jc w:val="both"/>
        <w:rPr>
          <w:rFonts w:ascii="Calibri" w:eastAsia="Calibri" w:hAnsi="Calibri" w:cs="Calibri"/>
          <w:i/>
          <w:iCs/>
          <w:color w:val="000000"/>
          <w:sz w:val="20"/>
          <w:szCs w:val="20"/>
          <w:u w:color="000000"/>
          <w:bdr w:val="nil"/>
          <w:lang w:eastAsia="ru-RU"/>
        </w:rPr>
      </w:pPr>
      <w:r w:rsidRPr="000158C7">
        <w:rPr>
          <w:rFonts w:ascii="Times New Roman" w:eastAsia="Calibri" w:hAnsi="Times New Roman" w:cs="Calibri"/>
          <w:color w:val="000000"/>
          <w:sz w:val="20"/>
          <w:szCs w:val="20"/>
          <w:u w:color="000000"/>
          <w:bdr w:val="nil"/>
          <w:lang w:eastAsia="ru-RU"/>
        </w:rPr>
        <w:t xml:space="preserve">_______________________________________________________________ </w:t>
      </w:r>
    </w:p>
    <w:p w14:paraId="4A88BE68"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z w:val="20"/>
          <w:szCs w:val="20"/>
          <w:u w:color="000000"/>
          <w:bdr w:val="nil"/>
          <w:lang w:eastAsia="ru-RU"/>
        </w:rPr>
      </w:pPr>
    </w:p>
    <w:p w14:paraId="7AFD776A"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Разъяснение причин отказа: _________________________________________</w:t>
      </w:r>
    </w:p>
    <w:p w14:paraId="68DB2354"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 xml:space="preserve">Дополнительная информация: _______________________________________ </w:t>
      </w:r>
    </w:p>
    <w:p w14:paraId="39E7373D"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0"/>
          <w:szCs w:val="20"/>
          <w:u w:color="000000"/>
          <w:bdr w:val="nil"/>
          <w:lang w:eastAsia="ru-RU"/>
        </w:rPr>
      </w:pPr>
    </w:p>
    <w:p w14:paraId="763F044F"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6A955324"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18"/>
          <w:szCs w:val="18"/>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7DA3836F"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18"/>
          <w:szCs w:val="18"/>
          <w:u w:color="000000"/>
          <w:bdr w:val="nil"/>
          <w:lang w:eastAsia="ru-RU"/>
        </w:rPr>
      </w:pPr>
    </w:p>
    <w:p w14:paraId="04F64718"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18"/>
          <w:szCs w:val="18"/>
          <w:u w:color="000000"/>
          <w:bdr w:val="nil"/>
          <w:lang w:eastAsia="ru-RU"/>
        </w:rPr>
      </w:pPr>
      <w:r w:rsidRPr="000158C7">
        <w:rPr>
          <w:rFonts w:ascii="Times New Roman" w:eastAsia="Arial Unicode MS" w:hAnsi="Times New Roman" w:cs="Arial Unicode MS"/>
          <w:noProof/>
          <w:color w:val="000000"/>
          <w:sz w:val="24"/>
          <w:szCs w:val="24"/>
          <w:u w:color="000000"/>
          <w:bdr w:val="nil"/>
          <w:lang w:eastAsia="ru-RU"/>
        </w:rPr>
        <mc:AlternateContent>
          <mc:Choice Requires="wps">
            <w:drawing>
              <wp:anchor distT="0" distB="0" distL="0" distR="0" simplePos="0" relativeHeight="251661312" behindDoc="0" locked="0" layoutInCell="1" allowOverlap="1" wp14:anchorId="164F6467" wp14:editId="7ECB80DB">
                <wp:simplePos x="0" y="0"/>
                <wp:positionH relativeFrom="column">
                  <wp:posOffset>1600200</wp:posOffset>
                </wp:positionH>
                <wp:positionV relativeFrom="line">
                  <wp:posOffset>137160</wp:posOffset>
                </wp:positionV>
                <wp:extent cx="2886075" cy="447675"/>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886075" cy="447675"/>
                        </a:xfrm>
                        <a:prstGeom prst="rect">
                          <a:avLst/>
                        </a:prstGeom>
                        <a:solidFill>
                          <a:srgbClr val="FFFFFF">
                            <a:alpha val="0"/>
                          </a:srgbClr>
                        </a:solidFill>
                        <a:ln w="6350" cap="flat">
                          <a:solidFill>
                            <a:srgbClr val="000000"/>
                          </a:solidFill>
                          <a:prstDash val="solid"/>
                          <a:round/>
                        </a:ln>
                        <a:effectLst/>
                      </wps:spPr>
                      <wps:txbx>
                        <w:txbxContent>
                          <w:p w14:paraId="38324C2E" w14:textId="77777777" w:rsidR="000158C7" w:rsidRDefault="000158C7" w:rsidP="000158C7">
                            <w:pPr>
                              <w:spacing w:before="74"/>
                              <w:jc w:val="center"/>
                            </w:pPr>
                            <w:r>
                              <w:t>Сведения об электронной подписи</w:t>
                            </w:r>
                          </w:p>
                        </w:txbxContent>
                      </wps:txbx>
                      <wps:bodyPr wrap="square" lIns="0" tIns="0" rIns="0" bIns="0" numCol="1" anchor="t">
                        <a:noAutofit/>
                      </wps:bodyPr>
                    </wps:wsp>
                  </a:graphicData>
                </a:graphic>
              </wp:anchor>
            </w:drawing>
          </mc:Choice>
          <mc:Fallback>
            <w:pict>
              <v:shape w14:anchorId="164F6467" id="_x0000_s1028" type="#_x0000_t202" style="position:absolute;margin-left:126pt;margin-top:10.8pt;width:227.25pt;height:35.2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" strokeweight=".5pt">
                <v:fill opacity="0"/>
                <v:stroke joinstyle="round"/>
                <v:textbox inset="0,0,0,0">
                  <w:txbxContent>
                    <w:p w14:paraId="38324C2E" w14:textId="77777777" w:rsidR="000158C7" w:rsidRDefault="000158C7" w:rsidP="000158C7">
                      <w:pPr>
                        <w:spacing w:before="74"/>
                        <w:jc w:val="center"/>
                      </w:pPr>
                      <w:r>
                        <w:t>Сведения об электронной подписи</w:t>
                      </w:r>
                    </w:p>
                  </w:txbxContent>
                </v:textbox>
                <w10:wrap anchory="line"/>
              </v:shape>
            </w:pict>
          </mc:Fallback>
        </mc:AlternateContent>
      </w:r>
    </w:p>
    <w:p w14:paraId="77120A4E"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18"/>
          <w:szCs w:val="18"/>
          <w:u w:color="000000"/>
          <w:bdr w:val="nil"/>
          <w:lang w:eastAsia="ru-RU"/>
        </w:rPr>
      </w:pPr>
    </w:p>
    <w:p w14:paraId="0A224115"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18"/>
          <w:szCs w:val="18"/>
          <w:u w:color="000000"/>
          <w:bdr w:val="nil"/>
          <w:lang w:eastAsia="ru-RU"/>
        </w:rPr>
      </w:pPr>
    </w:p>
    <w:p w14:paraId="5F278816"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18"/>
          <w:szCs w:val="18"/>
          <w:u w:color="000000"/>
          <w:bdr w:val="nil"/>
          <w:lang w:eastAsia="ru-RU"/>
        </w:rPr>
      </w:pPr>
    </w:p>
    <w:p w14:paraId="0A9C9C72"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14"/>
          <w:szCs w:val="14"/>
          <w:u w:color="000000"/>
          <w:bdr w:val="nil"/>
          <w:lang w:eastAsia="ru-RU"/>
        </w:rPr>
      </w:pPr>
      <w:r w:rsidRPr="000158C7">
        <w:rPr>
          <w:rFonts w:ascii="Times New Roman" w:eastAsia="Arial Unicode MS" w:hAnsi="Times New Roman" w:cs="Arial Unicode MS"/>
          <w:color w:val="000000"/>
          <w:sz w:val="18"/>
          <w:szCs w:val="18"/>
          <w:u w:color="000000"/>
          <w:bdr w:val="nil"/>
          <w:lang w:eastAsia="ru-RU"/>
        </w:rPr>
        <w:t>Должностное лицо (ФИО)</w:t>
      </w:r>
    </w:p>
    <w:p w14:paraId="352A7CD5" w14:textId="77777777" w:rsidR="000158C7" w:rsidRPr="000158C7" w:rsidRDefault="000158C7" w:rsidP="000158C7">
      <w:pPr>
        <w:pBdr>
          <w:top w:val="single" w:sz="4" w:space="0" w:color="000000"/>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4"/>
          <w:szCs w:val="24"/>
          <w:u w:color="000000"/>
          <w:bdr w:val="nil"/>
          <w:lang w:eastAsia="ru-RU"/>
        </w:rPr>
        <w:sectPr w:rsidR="000158C7" w:rsidRPr="000158C7" w:rsidSect="000158C7">
          <w:pgSz w:w="11900" w:h="16840"/>
          <w:pgMar w:top="1134" w:right="1134" w:bottom="1134" w:left="1134" w:header="709" w:footer="720" w:gutter="0"/>
          <w:pgNumType w:start="1"/>
          <w:cols w:space="720"/>
          <w:titlePg/>
          <w:docGrid w:linePitch="299"/>
        </w:sectPr>
      </w:pPr>
      <w:r w:rsidRPr="000158C7">
        <w:rPr>
          <w:rFonts w:ascii="Times New Roman" w:eastAsia="Arial Unicode MS" w:hAnsi="Times New Roman" w:cs="Arial Unicode MS"/>
          <w:color w:val="000000"/>
          <w:sz w:val="14"/>
          <w:szCs w:val="14"/>
          <w:u w:color="000000"/>
          <w:bdr w:val="nil"/>
          <w:lang w:eastAsia="ru-RU"/>
        </w:rPr>
        <w:t>(подпись уполномоченного должностного лица органа)</w:t>
      </w:r>
    </w:p>
    <w:p w14:paraId="70D8D98B" w14:textId="77777777" w:rsidR="000158C7" w:rsidRPr="000158C7" w:rsidRDefault="000158C7" w:rsidP="000158C7">
      <w:pPr>
        <w:pBdr>
          <w:top w:val="nil"/>
          <w:left w:val="nil"/>
          <w:bottom w:val="nil"/>
          <w:right w:val="nil"/>
          <w:between w:val="nil"/>
          <w:bar w:val="nil"/>
        </w:pBdr>
        <w:suppressAutoHyphens/>
        <w:spacing w:after="0" w:line="240" w:lineRule="auto"/>
        <w:ind w:left="5670"/>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Приложение № 4</w:t>
      </w:r>
    </w:p>
    <w:p w14:paraId="4A1EA5F4" w14:textId="753D6B5D" w:rsidR="000158C7" w:rsidRPr="000158C7" w:rsidRDefault="000158C7" w:rsidP="000158C7">
      <w:pPr>
        <w:pBdr>
          <w:top w:val="nil"/>
          <w:left w:val="nil"/>
          <w:bottom w:val="nil"/>
          <w:right w:val="nil"/>
          <w:between w:val="nil"/>
          <w:bar w:val="nil"/>
        </w:pBdr>
        <w:suppressAutoHyphens/>
        <w:spacing w:after="0" w:line="240" w:lineRule="auto"/>
        <w:ind w:left="5670"/>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w:t>
      </w:r>
      <w:r>
        <w:rPr>
          <w:rFonts w:ascii="Times New Roman" w:eastAsia="Arial Unicode MS" w:hAnsi="Times New Roman" w:cs="Arial Unicode MS"/>
          <w:color w:val="000000"/>
          <w:sz w:val="28"/>
          <w:szCs w:val="28"/>
          <w:u w:color="000000"/>
          <w:bdr w:val="nil"/>
          <w:lang w:eastAsia="ru-RU"/>
        </w:rPr>
        <w:t>Лениногорского</w:t>
      </w:r>
      <w:r w:rsidRPr="000158C7">
        <w:rPr>
          <w:rFonts w:ascii="Times New Roman" w:eastAsia="Arial Unicode MS" w:hAnsi="Times New Roman" w:cs="Arial Unicode MS"/>
          <w:color w:val="000000"/>
          <w:sz w:val="28"/>
          <w:szCs w:val="28"/>
          <w:u w:color="000000"/>
          <w:bdr w:val="nil"/>
          <w:lang w:eastAsia="ru-RU"/>
        </w:rPr>
        <w:t xml:space="preserve"> муниципального района Республики Татарстан</w:t>
      </w:r>
    </w:p>
    <w:p w14:paraId="14D1503E"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3D0022C1" w14:textId="77777777" w:rsidR="000158C7" w:rsidRPr="000158C7" w:rsidRDefault="000158C7" w:rsidP="00295200">
      <w:pPr>
        <w:pBdr>
          <w:top w:val="nil"/>
          <w:left w:val="nil"/>
          <w:bottom w:val="nil"/>
          <w:right w:val="nil"/>
          <w:between w:val="nil"/>
          <w:bar w:val="nil"/>
        </w:pBdr>
        <w:suppressAutoHyphens/>
        <w:spacing w:after="0" w:line="240" w:lineRule="auto"/>
        <w:jc w:val="right"/>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Форма</w:t>
      </w:r>
    </w:p>
    <w:p w14:paraId="494223D9" w14:textId="77777777" w:rsidR="000158C7" w:rsidRPr="000158C7" w:rsidRDefault="000158C7" w:rsidP="000158C7">
      <w:pPr>
        <w:pBdr>
          <w:top w:val="nil"/>
          <w:left w:val="nil"/>
          <w:bottom w:val="nil"/>
          <w:right w:val="nil"/>
          <w:between w:val="nil"/>
          <w:bar w:val="nil"/>
        </w:pBdr>
        <w:suppressAutoHyphens/>
        <w:spacing w:before="60" w:after="0" w:line="240" w:lineRule="auto"/>
        <w:jc w:val="both"/>
        <w:rPr>
          <w:rFonts w:ascii="Times New Roman" w:eastAsia="Arial Unicode MS" w:hAnsi="Times New Roman" w:cs="Arial Unicode MS"/>
          <w:color w:val="000000"/>
          <w:sz w:val="28"/>
          <w:szCs w:val="28"/>
          <w:u w:color="000000"/>
          <w:bdr w:val="nil"/>
          <w:lang w:eastAsia="ru-RU"/>
        </w:rPr>
      </w:pPr>
    </w:p>
    <w:tbl>
      <w:tblPr>
        <w:tblStyle w:val="TableNormal"/>
        <w:tblW w:w="507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5"/>
      </w:tblGrid>
      <w:tr w:rsidR="000158C7" w:rsidRPr="000158C7" w14:paraId="5F0AC5E8" w14:textId="77777777" w:rsidTr="009B3902">
        <w:trPr>
          <w:trHeight w:val="512"/>
          <w:jc w:val="right"/>
        </w:trPr>
        <w:tc>
          <w:tcPr>
            <w:tcW w:w="5075" w:type="dxa"/>
            <w:tcBorders>
              <w:top w:val="nil"/>
              <w:left w:val="nil"/>
              <w:bottom w:val="nil"/>
              <w:right w:val="nil"/>
            </w:tcBorders>
            <w:shd w:val="clear" w:color="auto" w:fill="auto"/>
            <w:tcMar>
              <w:top w:w="80" w:type="dxa"/>
              <w:left w:w="80" w:type="dxa"/>
              <w:bottom w:w="80" w:type="dxa"/>
              <w:right w:w="80" w:type="dxa"/>
            </w:tcMar>
            <w:vAlign w:val="bottom"/>
          </w:tcPr>
          <w:p w14:paraId="09661E97" w14:textId="77777777" w:rsidR="000158C7" w:rsidRPr="000158C7" w:rsidRDefault="000158C7" w:rsidP="000158C7">
            <w:pPr>
              <w:suppressAutoHyphens/>
              <w:rPr>
                <w:rFonts w:cs="Arial Unicode MS"/>
                <w:color w:val="000000"/>
                <w:u w:color="000000"/>
              </w:rPr>
            </w:pPr>
            <w:r w:rsidRPr="000158C7">
              <w:rPr>
                <w:rFonts w:cs="Arial Unicode MS"/>
                <w:color w:val="000000"/>
                <w:sz w:val="24"/>
                <w:szCs w:val="24"/>
                <w:u w:color="000000"/>
              </w:rPr>
              <w:t xml:space="preserve">В </w:t>
            </w:r>
          </w:p>
          <w:p w14:paraId="2DB049C5" w14:textId="77777777" w:rsidR="000158C7" w:rsidRPr="000158C7" w:rsidRDefault="000158C7" w:rsidP="000158C7">
            <w:pPr>
              <w:suppressAutoHyphens/>
              <w:rPr>
                <w:rFonts w:cs="Arial Unicode MS"/>
                <w:color w:val="000000"/>
                <w:sz w:val="24"/>
                <w:szCs w:val="24"/>
                <w:u w:color="000000"/>
              </w:rPr>
            </w:pPr>
            <w:r w:rsidRPr="000158C7">
              <w:rPr>
                <w:rFonts w:cs="Arial Unicode MS"/>
                <w:color w:val="000000"/>
                <w:u w:color="000000"/>
              </w:rPr>
              <w:t>(наименование органа местного самоуправления)</w:t>
            </w:r>
          </w:p>
        </w:tc>
      </w:tr>
      <w:tr w:rsidR="000158C7" w:rsidRPr="000158C7" w14:paraId="1FA85108" w14:textId="77777777" w:rsidTr="009B3902">
        <w:trPr>
          <w:trHeight w:val="217"/>
          <w:jc w:val="right"/>
        </w:trPr>
        <w:tc>
          <w:tcPr>
            <w:tcW w:w="507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B575017" w14:textId="77777777" w:rsidR="000158C7" w:rsidRPr="000158C7" w:rsidRDefault="000158C7" w:rsidP="000158C7">
            <w:pPr>
              <w:suppressAutoHyphens/>
              <w:rPr>
                <w:rFonts w:cs="Arial Unicode MS"/>
                <w:color w:val="000000"/>
                <w:sz w:val="24"/>
                <w:szCs w:val="24"/>
                <w:u w:color="000000"/>
              </w:rPr>
            </w:pPr>
          </w:p>
        </w:tc>
      </w:tr>
      <w:tr w:rsidR="000158C7" w:rsidRPr="000158C7" w14:paraId="1168386D" w14:textId="77777777" w:rsidTr="009B3902">
        <w:trPr>
          <w:trHeight w:val="222"/>
          <w:jc w:val="right"/>
        </w:trPr>
        <w:tc>
          <w:tcPr>
            <w:tcW w:w="50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17396F1C" w14:textId="77777777" w:rsidR="000158C7" w:rsidRPr="000158C7" w:rsidRDefault="000158C7" w:rsidP="000158C7">
            <w:pPr>
              <w:suppressAutoHyphens/>
              <w:rPr>
                <w:rFonts w:cs="Arial Unicode MS"/>
                <w:color w:val="000000"/>
                <w:sz w:val="24"/>
                <w:szCs w:val="24"/>
                <w:u w:color="000000"/>
              </w:rPr>
            </w:pPr>
          </w:p>
        </w:tc>
      </w:tr>
    </w:tbl>
    <w:p w14:paraId="66496A5D" w14:textId="77777777" w:rsidR="000158C7" w:rsidRPr="000158C7" w:rsidRDefault="000158C7" w:rsidP="000158C7">
      <w:pPr>
        <w:widowControl w:val="0"/>
        <w:pBdr>
          <w:top w:val="nil"/>
          <w:left w:val="nil"/>
          <w:bottom w:val="nil"/>
          <w:right w:val="nil"/>
          <w:between w:val="nil"/>
          <w:bar w:val="nil"/>
        </w:pBdr>
        <w:suppressAutoHyphens/>
        <w:spacing w:before="60" w:after="0" w:line="240" w:lineRule="auto"/>
        <w:jc w:val="right"/>
        <w:rPr>
          <w:rFonts w:ascii="Times New Roman" w:eastAsia="Arial Unicode MS" w:hAnsi="Times New Roman" w:cs="Arial Unicode MS"/>
          <w:color w:val="000000"/>
          <w:sz w:val="28"/>
          <w:szCs w:val="28"/>
          <w:u w:color="000000"/>
          <w:bdr w:val="nil"/>
          <w:lang w:eastAsia="ru-RU"/>
        </w:rPr>
      </w:pPr>
    </w:p>
    <w:p w14:paraId="2982578A"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2912D21E"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Заявление</w:t>
      </w:r>
    </w:p>
    <w:p w14:paraId="521385F7" w14:textId="6C18FA6D"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о включении жилого помещения (жилых помещений) в состав специализированного жилищного фонда </w:t>
      </w:r>
      <w:r w:rsidR="00295200">
        <w:rPr>
          <w:rFonts w:ascii="Times New Roman" w:eastAsia="Arial Unicode MS" w:hAnsi="Times New Roman" w:cs="Arial Unicode MS"/>
          <w:color w:val="000000"/>
          <w:sz w:val="28"/>
          <w:szCs w:val="28"/>
          <w:u w:color="000000"/>
          <w:bdr w:val="nil"/>
          <w:lang w:eastAsia="ru-RU"/>
        </w:rPr>
        <w:t>Лениногорского</w:t>
      </w:r>
      <w:r w:rsidRPr="000158C7">
        <w:rPr>
          <w:rFonts w:ascii="Times New Roman" w:eastAsia="Arial Unicode MS" w:hAnsi="Times New Roman" w:cs="Arial Unicode MS"/>
          <w:color w:val="000000"/>
          <w:sz w:val="28"/>
          <w:szCs w:val="28"/>
          <w:u w:color="000000"/>
          <w:bdr w:val="nil"/>
          <w:lang w:eastAsia="ru-RU"/>
        </w:rPr>
        <w:t xml:space="preserve"> муниципального района Республики Татарстан </w:t>
      </w:r>
    </w:p>
    <w:p w14:paraId="52072FFE"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78C90640"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5301C36E"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vertAlign w:val="superscript"/>
          <w:lang w:eastAsia="ru-RU"/>
        </w:rPr>
      </w:pPr>
      <w:r w:rsidRPr="000158C7">
        <w:rPr>
          <w:rFonts w:ascii="Times New Roman" w:eastAsia="Arial Unicode MS" w:hAnsi="Times New Roman" w:cs="Arial Unicode MS"/>
          <w:color w:val="000000"/>
          <w:sz w:val="28"/>
          <w:szCs w:val="28"/>
          <w:u w:color="000000"/>
          <w:bdr w:val="nil"/>
          <w:lang w:eastAsia="ru-RU"/>
        </w:rPr>
        <w:t xml:space="preserve">______________________________ просит отнести жилое помещение </w:t>
      </w:r>
    </w:p>
    <w:p w14:paraId="05B3284F"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vertAlign w:val="superscript"/>
          <w:lang w:eastAsia="ru-RU"/>
        </w:rPr>
        <w:t>наименование юридического лица</w:t>
      </w:r>
    </w:p>
    <w:p w14:paraId="451E0DE7" w14:textId="3A5089BE"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vertAlign w:val="superscript"/>
          <w:lang w:eastAsia="ru-RU"/>
        </w:rPr>
      </w:pPr>
      <w:r w:rsidRPr="000158C7">
        <w:rPr>
          <w:rFonts w:ascii="Times New Roman" w:eastAsia="Arial Unicode MS" w:hAnsi="Times New Roman" w:cs="Arial Unicode MS"/>
          <w:color w:val="000000"/>
          <w:sz w:val="28"/>
          <w:szCs w:val="28"/>
          <w:u w:color="000000"/>
          <w:bdr w:val="nil"/>
          <w:lang w:eastAsia="ru-RU"/>
        </w:rPr>
        <w:t>(жилые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w:t>
      </w:r>
    </w:p>
    <w:p w14:paraId="2D084164" w14:textId="77777777" w:rsidR="000158C7" w:rsidRPr="000158C7" w:rsidRDefault="000158C7" w:rsidP="000158C7">
      <w:pPr>
        <w:pBdr>
          <w:top w:val="nil"/>
          <w:left w:val="nil"/>
          <w:bottom w:val="nil"/>
          <w:right w:val="nil"/>
          <w:between w:val="nil"/>
          <w:bar w:val="nil"/>
        </w:pBdr>
        <w:suppressAutoHyphens/>
        <w:spacing w:after="0" w:line="240" w:lineRule="auto"/>
        <w:ind w:right="990"/>
        <w:jc w:val="right"/>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vertAlign w:val="superscript"/>
          <w:lang w:eastAsia="ru-RU"/>
        </w:rPr>
        <w:t>наименование юридического лица</w:t>
      </w:r>
    </w:p>
    <w:p w14:paraId="30C17770"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на основании ________________________, к:</w:t>
      </w:r>
    </w:p>
    <w:p w14:paraId="090FE2ED" w14:textId="77777777" w:rsidR="000158C7" w:rsidRPr="000158C7" w:rsidRDefault="000158C7" w:rsidP="000158C7">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w:t>
      </w:r>
      <w:r w:rsidRPr="000158C7">
        <w:rPr>
          <w:rFonts w:ascii="Times New Roman" w:eastAsia="Arial Unicode MS" w:hAnsi="Times New Roman" w:cs="Arial Unicode MS"/>
          <w:color w:val="000000"/>
          <w:sz w:val="28"/>
          <w:szCs w:val="28"/>
          <w:u w:color="000000"/>
          <w:bdr w:val="nil"/>
          <w:lang w:eastAsia="ru-RU"/>
        </w:rPr>
        <w:tab/>
        <w:t>служебному жилому помещению (служебным жилым помещениям);</w:t>
      </w:r>
    </w:p>
    <w:p w14:paraId="41814C67" w14:textId="77777777" w:rsidR="000158C7" w:rsidRPr="000158C7" w:rsidRDefault="000158C7" w:rsidP="000158C7">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w:t>
      </w:r>
      <w:r w:rsidRPr="000158C7">
        <w:rPr>
          <w:rFonts w:ascii="Times New Roman" w:eastAsia="Arial Unicode MS" w:hAnsi="Times New Roman" w:cs="Arial Unicode MS"/>
          <w:color w:val="000000"/>
          <w:sz w:val="28"/>
          <w:szCs w:val="28"/>
          <w:u w:color="000000"/>
          <w:bdr w:val="nil"/>
          <w:lang w:eastAsia="ru-RU"/>
        </w:rPr>
        <w:tab/>
        <w:t>жилому помещению (жилым помещениям) в общежитии.</w:t>
      </w:r>
    </w:p>
    <w:p w14:paraId="185CEF00"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404995D6"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Прилагаемые документы:</w:t>
      </w:r>
    </w:p>
    <w:p w14:paraId="62060D7B" w14:textId="77777777" w:rsidR="000158C7" w:rsidRPr="000158C7" w:rsidRDefault="000158C7" w:rsidP="000158C7">
      <w:pPr>
        <w:pBdr>
          <w:top w:val="nil"/>
          <w:left w:val="nil"/>
          <w:bottom w:val="nil"/>
          <w:right w:val="nil"/>
          <w:between w:val="nil"/>
          <w:bar w:val="nil"/>
        </w:pBdr>
        <w:tabs>
          <w:tab w:val="left" w:pos="1134"/>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w:t>
      </w:r>
      <w:r w:rsidRPr="000158C7">
        <w:rPr>
          <w:rFonts w:ascii="Times New Roman" w:eastAsia="Arial Unicode MS" w:hAnsi="Times New Roman" w:cs="Arial Unicode MS"/>
          <w:color w:val="000000"/>
          <w:sz w:val="28"/>
          <w:szCs w:val="28"/>
          <w:u w:color="000000"/>
          <w:bdr w:val="nil"/>
          <w:lang w:eastAsia="ru-RU"/>
        </w:rPr>
        <w:tab/>
        <w:t>__________________________________________________</w:t>
      </w:r>
    </w:p>
    <w:p w14:paraId="1D400040" w14:textId="77777777" w:rsidR="000158C7" w:rsidRPr="000158C7" w:rsidRDefault="000158C7" w:rsidP="000158C7">
      <w:pPr>
        <w:pBdr>
          <w:top w:val="nil"/>
          <w:left w:val="nil"/>
          <w:bottom w:val="nil"/>
          <w:right w:val="nil"/>
          <w:between w:val="nil"/>
          <w:bar w:val="nil"/>
        </w:pBdr>
        <w:tabs>
          <w:tab w:val="left" w:pos="1134"/>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w:t>
      </w:r>
      <w:r w:rsidRPr="000158C7">
        <w:rPr>
          <w:rFonts w:ascii="Times New Roman" w:eastAsia="Arial Unicode MS" w:hAnsi="Times New Roman" w:cs="Arial Unicode MS"/>
          <w:color w:val="000000"/>
          <w:sz w:val="28"/>
          <w:szCs w:val="28"/>
          <w:u w:color="000000"/>
          <w:bdr w:val="nil"/>
          <w:lang w:eastAsia="ru-RU"/>
        </w:rPr>
        <w:tab/>
        <w:t>__________________________________________________</w:t>
      </w:r>
    </w:p>
    <w:p w14:paraId="3B56658D" w14:textId="77777777" w:rsidR="000158C7" w:rsidRPr="000158C7" w:rsidRDefault="000158C7" w:rsidP="000158C7">
      <w:pPr>
        <w:pBdr>
          <w:top w:val="nil"/>
          <w:left w:val="nil"/>
          <w:bottom w:val="nil"/>
          <w:right w:val="nil"/>
          <w:between w:val="nil"/>
          <w:bar w:val="nil"/>
        </w:pBdr>
        <w:tabs>
          <w:tab w:val="left" w:pos="1134"/>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w:t>
      </w:r>
      <w:r w:rsidRPr="000158C7">
        <w:rPr>
          <w:rFonts w:ascii="Times New Roman" w:eastAsia="Arial Unicode MS" w:hAnsi="Times New Roman" w:cs="Arial Unicode MS"/>
          <w:color w:val="000000"/>
          <w:sz w:val="28"/>
          <w:szCs w:val="28"/>
          <w:u w:color="000000"/>
          <w:bdr w:val="nil"/>
          <w:lang w:eastAsia="ru-RU"/>
        </w:rPr>
        <w:tab/>
        <w:t>__________________________________________________</w:t>
      </w:r>
    </w:p>
    <w:p w14:paraId="7C82A4F1" w14:textId="77777777" w:rsidR="000158C7" w:rsidRPr="000158C7" w:rsidRDefault="000158C7" w:rsidP="000158C7">
      <w:pPr>
        <w:pBdr>
          <w:top w:val="nil"/>
          <w:left w:val="nil"/>
          <w:bottom w:val="nil"/>
          <w:right w:val="nil"/>
          <w:between w:val="nil"/>
          <w:bar w:val="nil"/>
        </w:pBdr>
        <w:tabs>
          <w:tab w:val="left" w:pos="1134"/>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w:t>
      </w:r>
      <w:r w:rsidRPr="000158C7">
        <w:rPr>
          <w:rFonts w:ascii="Times New Roman" w:eastAsia="Arial Unicode MS" w:hAnsi="Times New Roman" w:cs="Arial Unicode MS"/>
          <w:color w:val="000000"/>
          <w:sz w:val="28"/>
          <w:szCs w:val="28"/>
          <w:u w:color="000000"/>
          <w:bdr w:val="nil"/>
          <w:lang w:eastAsia="ru-RU"/>
        </w:rPr>
        <w:tab/>
        <w:t>__________________________________________________</w:t>
      </w:r>
    </w:p>
    <w:p w14:paraId="3AFE9FC5"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554429E6"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lastRenderedPageBreak/>
        <w:t>Руководитель :__________ _________________/_________________________/</w:t>
      </w:r>
    </w:p>
    <w:p w14:paraId="33083486"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5CD3B598"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Главный бухгалтер: _______________________/_________________________/</w:t>
      </w:r>
    </w:p>
    <w:p w14:paraId="40EA7BE9"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         </w:t>
      </w:r>
    </w:p>
    <w:p w14:paraId="7EA05E80"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                                                                          М.П.(при наличии печати)</w:t>
      </w:r>
    </w:p>
    <w:p w14:paraId="695651EE"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2F91F400"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Контактный телефон ______________ </w:t>
      </w:r>
    </w:p>
    <w:p w14:paraId="0D4A63FE"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79EABF64"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pacing w:val="-6"/>
          <w:sz w:val="28"/>
          <w:szCs w:val="28"/>
          <w:u w:color="000000"/>
          <w:bdr w:val="nil"/>
          <w:lang w:eastAsia="ru-RU"/>
        </w:rPr>
      </w:pPr>
      <w:r w:rsidRPr="000158C7">
        <w:rPr>
          <w:rFonts w:ascii="Times New Roman" w:eastAsia="Arial Unicode MS" w:hAnsi="Times New Roman" w:cs="Arial Unicode MS"/>
          <w:i/>
          <w:iCs/>
          <w:color w:val="000000"/>
          <w:spacing w:val="-6"/>
          <w:sz w:val="28"/>
          <w:szCs w:val="28"/>
          <w:u w:color="000000"/>
          <w:bdr w:val="nil"/>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14:paraId="3DBD6167"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pacing w:val="-6"/>
          <w:sz w:val="28"/>
          <w:szCs w:val="28"/>
          <w:u w:color="000000"/>
          <w:bdr w:val="nil"/>
          <w:lang w:eastAsia="ru-RU"/>
        </w:rPr>
      </w:pPr>
      <w:r w:rsidRPr="000158C7">
        <w:rPr>
          <w:rFonts w:ascii="Times New Roman" w:eastAsia="Arial Unicode MS" w:hAnsi="Times New Roman" w:cs="Arial Unicode MS"/>
          <w:i/>
          <w:iCs/>
          <w:color w:val="000000"/>
          <w:spacing w:val="-6"/>
          <w:sz w:val="28"/>
          <w:szCs w:val="28"/>
          <w:u w:color="000000"/>
          <w:bdr w:val="nil"/>
          <w:lang w:eastAsia="ru-RU"/>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0158C7">
        <w:rPr>
          <w:rFonts w:ascii="Times New Roman" w:eastAsia="Arial Unicode MS" w:hAnsi="Times New Roman" w:cs="Arial Unicode MS"/>
          <w:i/>
          <w:iCs/>
          <w:color w:val="000000"/>
          <w:spacing w:val="-6"/>
          <w:sz w:val="28"/>
          <w:szCs w:val="28"/>
          <w:u w:color="000000"/>
          <w:bdr w:val="nil"/>
          <w:lang w:eastAsia="ru-RU"/>
        </w:rPr>
        <w:t>сканкопии</w:t>
      </w:r>
      <w:proofErr w:type="spellEnd"/>
      <w:r w:rsidRPr="000158C7">
        <w:rPr>
          <w:rFonts w:ascii="Times New Roman" w:eastAsia="Arial Unicode MS" w:hAnsi="Times New Roman" w:cs="Arial Unicode MS"/>
          <w:i/>
          <w:iCs/>
          <w:color w:val="000000"/>
          <w:spacing w:val="-6"/>
          <w:sz w:val="28"/>
          <w:szCs w:val="28"/>
          <w:u w:color="000000"/>
          <w:bdr w:val="nil"/>
          <w:lang w:eastAsia="ru-RU"/>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54E92D9"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pacing w:val="-6"/>
          <w:sz w:val="28"/>
          <w:szCs w:val="28"/>
          <w:u w:color="000000"/>
          <w:bdr w:val="nil"/>
          <w:lang w:eastAsia="ru-RU"/>
        </w:rPr>
      </w:pPr>
      <w:r w:rsidRPr="000158C7">
        <w:rPr>
          <w:rFonts w:ascii="Times New Roman" w:eastAsia="Arial Unicode MS" w:hAnsi="Times New Roman" w:cs="Arial Unicode MS"/>
          <w:i/>
          <w:iCs/>
          <w:color w:val="000000"/>
          <w:spacing w:val="-6"/>
          <w:sz w:val="28"/>
          <w:szCs w:val="28"/>
          <w:u w:color="000000"/>
          <w:bdr w:val="nil"/>
          <w:lang w:eastAsia="ru-RU"/>
        </w:rPr>
        <w:t>Даю свое согласие на участие в опросе по оценке качества предоставленной мне муниципальной услуги по телефону: _______________________.</w:t>
      </w:r>
    </w:p>
    <w:p w14:paraId="52644DEC"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pacing w:val="-6"/>
          <w:sz w:val="28"/>
          <w:szCs w:val="28"/>
          <w:u w:color="000000"/>
          <w:bdr w:val="nil"/>
          <w:lang w:eastAsia="ru-RU"/>
        </w:rPr>
      </w:pPr>
    </w:p>
    <w:p w14:paraId="6D0E2E53"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i/>
          <w:iCs/>
          <w:color w:val="000000"/>
          <w:spacing w:val="-6"/>
          <w:sz w:val="28"/>
          <w:szCs w:val="28"/>
          <w:u w:color="000000"/>
          <w:bdr w:val="nil"/>
          <w:lang w:eastAsia="ru-RU"/>
        </w:rPr>
      </w:pPr>
    </w:p>
    <w:p w14:paraId="54140CF4"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pacing w:val="-6"/>
          <w:sz w:val="28"/>
          <w:szCs w:val="28"/>
          <w:u w:color="000000"/>
          <w:bdr w:val="nil"/>
          <w:lang w:eastAsia="ru-RU"/>
        </w:rPr>
      </w:pPr>
    </w:p>
    <w:p w14:paraId="2041CE93"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Результат предоставления муниципальной услуги, прошу предоставить:</w:t>
      </w:r>
    </w:p>
    <w:p w14:paraId="179EA064"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3B7BDEA4"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noProof/>
          <w:color w:val="000000"/>
          <w:position w:val="-14"/>
          <w:sz w:val="26"/>
          <w:szCs w:val="26"/>
          <w:u w:color="000000"/>
          <w:bdr w:val="nil"/>
          <w:lang w:eastAsia="ru-RU"/>
        </w:rPr>
        <mc:AlternateContent>
          <mc:Choice Requires="wpg">
            <w:drawing>
              <wp:inline distT="0" distB="0" distL="0" distR="0" wp14:anchorId="601B4FA9" wp14:editId="12CBFB36">
                <wp:extent cx="268583" cy="263259"/>
                <wp:effectExtent l="0" t="0" r="0" b="0"/>
                <wp:docPr id="1073741830"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28" name="Shape 1073741828"/>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29" name="image.pdf"/>
                          <pic:cNvPicPr>
                            <a:picLocks noChangeAspect="1"/>
                          </pic:cNvPicPr>
                        </pic:nvPicPr>
                        <pic:blipFill>
                          <a:blip r:embed="rId21"/>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w14:anchorId="03235151"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">
                <v:rect id="Shape 1073741828"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" strokeweight="1pt">
                  <v:stroke miterlimit="4"/>
                  <v:imagedata r:id="rId22" o:title=""/>
                </v:shape>
                <w10:anchorlock/>
              </v:group>
            </w:pict>
          </mc:Fallback>
        </mc:AlternateContent>
      </w:r>
      <w:r w:rsidRPr="000158C7">
        <w:rPr>
          <w:rFonts w:ascii="Times New Roman" w:eastAsia="Arial Unicode MS" w:hAnsi="Times New Roman" w:cs="Arial Unicode MS"/>
          <w:color w:val="000000"/>
          <w:sz w:val="28"/>
          <w:szCs w:val="28"/>
          <w:u w:color="000000"/>
          <w:bdr w:val="nil"/>
          <w:lang w:eastAsia="ru-RU"/>
        </w:rPr>
        <w:t>в личный кабинет Портала государственных и муниципальных услуг Республики Татарстан;</w:t>
      </w:r>
    </w:p>
    <w:p w14:paraId="1A1909E7"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p>
    <w:p w14:paraId="4D9DB1F8"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noProof/>
          <w:color w:val="000000"/>
          <w:position w:val="-12"/>
          <w:sz w:val="28"/>
          <w:szCs w:val="28"/>
          <w:u w:color="000000"/>
          <w:bdr w:val="nil"/>
          <w:lang w:eastAsia="ru-RU"/>
        </w:rPr>
        <mc:AlternateContent>
          <mc:Choice Requires="wpg">
            <w:drawing>
              <wp:inline distT="0" distB="0" distL="0" distR="0" wp14:anchorId="367100EA" wp14:editId="283CD0A0">
                <wp:extent cx="268583" cy="263259"/>
                <wp:effectExtent l="0" t="0" r="0" b="0"/>
                <wp:docPr id="1073741833"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31" name="Shape 1073741831"/>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32" name="image.pdf"/>
                          <pic:cNvPicPr>
                            <a:picLocks noChangeAspect="1"/>
                          </pic:cNvPicPr>
                        </pic:nvPicPr>
                        <pic:blipFill>
                          <a:blip r:embed="rId21"/>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w14:anchorId="71B0CB9D"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">
                <v:rect id="Shape 1073741831"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" strokeweight="1pt">
                  <v:stroke miterlimit="4"/>
                  <v:imagedata r:id="rId22" o:title=""/>
                </v:shape>
                <w10:anchorlock/>
              </v:group>
            </w:pict>
          </mc:Fallback>
        </mc:AlternateContent>
      </w:r>
      <w:r w:rsidRPr="000158C7">
        <w:rPr>
          <w:rFonts w:ascii="Times New Roman" w:eastAsia="Arial Unicode MS" w:hAnsi="Times New Roman" w:cs="Arial Unicode MS"/>
          <w:color w:val="000000"/>
          <w:sz w:val="28"/>
          <w:szCs w:val="28"/>
          <w:u w:color="000000"/>
          <w:bdr w:val="nil"/>
          <w:lang w:eastAsia="ru-RU"/>
        </w:rPr>
        <w:t>в личный кабинет Единого портала государственных и муниципальных услуг;</w:t>
      </w:r>
    </w:p>
    <w:p w14:paraId="35C142C6"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522B6AF0"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noProof/>
          <w:color w:val="000000"/>
          <w:position w:val="-14"/>
          <w:sz w:val="26"/>
          <w:szCs w:val="26"/>
          <w:u w:color="000000"/>
          <w:bdr w:val="nil"/>
          <w:lang w:eastAsia="ru-RU"/>
        </w:rPr>
        <mc:AlternateContent>
          <mc:Choice Requires="wpg">
            <w:drawing>
              <wp:inline distT="0" distB="0" distL="0" distR="0" wp14:anchorId="401C45C5" wp14:editId="17AD6086">
                <wp:extent cx="268583" cy="263259"/>
                <wp:effectExtent l="0" t="0" r="0" b="0"/>
                <wp:docPr id="1073741836"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34" name="Shape 1073741834"/>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35" name="image.pdf"/>
                          <pic:cNvPicPr>
                            <a:picLocks noChangeAspect="1"/>
                          </pic:cNvPicPr>
                        </pic:nvPicPr>
                        <pic:blipFill>
                          <a:blip r:embed="rId21"/>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w14:anchorId="5BFA60D4"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&#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">
                <v:rect id="Shape 1073741834"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" strokeweight="1pt">
                  <v:stroke miterlimit="4"/>
                  <v:imagedata r:id="rId22" o:title=""/>
                </v:shape>
                <w10:anchorlock/>
              </v:group>
            </w:pict>
          </mc:Fallback>
        </mc:AlternateContent>
      </w:r>
      <w:r w:rsidRPr="000158C7">
        <w:rPr>
          <w:rFonts w:ascii="Times New Roman" w:eastAsia="Arial Unicode MS" w:hAnsi="Times New Roman" w:cs="Arial Unicode MS"/>
          <w:color w:val="000000"/>
          <w:sz w:val="28"/>
          <w:szCs w:val="28"/>
          <w:u w:color="000000"/>
          <w:bdr w:val="nil"/>
          <w:lang w:eastAsia="ru-RU"/>
        </w:rPr>
        <w:t>в многофункциональном центре предоставления государственных и муниципальных услуг Республики Татарстан;</w:t>
      </w:r>
    </w:p>
    <w:p w14:paraId="66B25E30"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63D451F2"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pacing w:val="-6"/>
          <w:sz w:val="28"/>
          <w:szCs w:val="28"/>
          <w:u w:color="000000"/>
          <w:bdr w:val="nil"/>
          <w:lang w:eastAsia="ru-RU"/>
        </w:rPr>
      </w:pPr>
      <w:r w:rsidRPr="000158C7">
        <w:rPr>
          <w:rFonts w:ascii="Times New Roman" w:eastAsia="Arial Unicode MS" w:hAnsi="Times New Roman" w:cs="Arial Unicode MS"/>
          <w:noProof/>
          <w:color w:val="000000"/>
          <w:position w:val="-14"/>
          <w:sz w:val="26"/>
          <w:szCs w:val="26"/>
          <w:u w:color="000000"/>
          <w:bdr w:val="nil"/>
          <w:lang w:eastAsia="ru-RU"/>
        </w:rPr>
        <mc:AlternateContent>
          <mc:Choice Requires="wpg">
            <w:drawing>
              <wp:inline distT="0" distB="0" distL="0" distR="0" wp14:anchorId="715CB2DE" wp14:editId="0C46E5B7">
                <wp:extent cx="268583" cy="263259"/>
                <wp:effectExtent l="0" t="0" r="0" b="0"/>
                <wp:docPr id="1073741839"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37" name="Shape 1073741837"/>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38" name="image.pdf"/>
                          <pic:cNvPicPr>
                            <a:picLocks noChangeAspect="1"/>
                          </pic:cNvPicPr>
                        </pic:nvPicPr>
                        <pic:blipFill>
                          <a:blip r:embed="rId21"/>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w14:anchorId="3250273D"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">
                <v:rect id="Shape 1073741837"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" strokeweight="1pt">
                  <v:stroke miterlimit="4"/>
                  <v:imagedata r:id="rId22" o:title=""/>
                </v:shape>
                <w10:anchorlock/>
              </v:group>
            </w:pict>
          </mc:Fallback>
        </mc:AlternateContent>
      </w:r>
      <w:r w:rsidRPr="000158C7">
        <w:rPr>
          <w:rFonts w:ascii="Times New Roman" w:eastAsia="Arial Unicode MS" w:hAnsi="Times New Roman" w:cs="Arial Unicode MS"/>
          <w:color w:val="000000"/>
          <w:sz w:val="28"/>
          <w:szCs w:val="28"/>
          <w:u w:color="000000"/>
          <w:bdr w:val="nil"/>
          <w:lang w:eastAsia="ru-RU"/>
        </w:rPr>
        <w:t xml:space="preserve">в </w:t>
      </w:r>
      <w:r w:rsidRPr="000158C7">
        <w:rPr>
          <w:rFonts w:ascii="Times New Roman" w:eastAsia="Arial Unicode MS" w:hAnsi="Times New Roman" w:cs="Arial Unicode MS"/>
          <w:i/>
          <w:iCs/>
          <w:color w:val="000000"/>
          <w:sz w:val="28"/>
          <w:szCs w:val="28"/>
          <w:u w:color="000000"/>
          <w:bdr w:val="nil"/>
          <w:lang w:eastAsia="ru-RU"/>
        </w:rPr>
        <w:t>Органе</w:t>
      </w:r>
      <w:r w:rsidRPr="000158C7">
        <w:rPr>
          <w:rFonts w:ascii="Times New Roman" w:eastAsia="Arial Unicode MS" w:hAnsi="Times New Roman" w:cs="Arial Unicode MS"/>
          <w:color w:val="000000"/>
          <w:sz w:val="28"/>
          <w:szCs w:val="28"/>
          <w:u w:color="000000"/>
          <w:bdr w:val="nil"/>
          <w:lang w:eastAsia="ru-RU"/>
        </w:rPr>
        <w:t>.</w:t>
      </w:r>
    </w:p>
    <w:p w14:paraId="63588A14"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pacing w:val="-6"/>
          <w:sz w:val="28"/>
          <w:szCs w:val="28"/>
          <w:u w:color="000000"/>
          <w:bdr w:val="nil"/>
          <w:lang w:eastAsia="ru-RU"/>
        </w:rPr>
      </w:pPr>
    </w:p>
    <w:p w14:paraId="56B600F3"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pacing w:val="-6"/>
          <w:sz w:val="28"/>
          <w:szCs w:val="28"/>
          <w:u w:color="000000"/>
          <w:bdr w:val="nil"/>
          <w:lang w:eastAsia="ru-RU"/>
        </w:rPr>
      </w:pPr>
    </w:p>
    <w:p w14:paraId="1F4F4265"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pacing w:val="-6"/>
          <w:sz w:val="28"/>
          <w:szCs w:val="28"/>
          <w:u w:color="000000"/>
          <w:bdr w:val="nil"/>
          <w:lang w:eastAsia="ru-RU"/>
        </w:rPr>
      </w:pPr>
    </w:p>
    <w:p w14:paraId="3EB2E78C"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______________</w:t>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t>_________________ ( ________________)</w:t>
      </w:r>
    </w:p>
    <w:p w14:paraId="18295335" w14:textId="77777777" w:rsid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(дата)</w:t>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t>(подпись)</w:t>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t xml:space="preserve">     (Ф.И.О.)</w:t>
      </w:r>
    </w:p>
    <w:p w14:paraId="589FCA81" w14:textId="77777777" w:rsidR="00295200" w:rsidRDefault="00295200" w:rsidP="00295200">
      <w:pPr>
        <w:rPr>
          <w:rFonts w:ascii="Times New Roman" w:eastAsia="Arial Unicode MS" w:hAnsi="Times New Roman" w:cs="Arial Unicode MS"/>
          <w:color w:val="000000"/>
          <w:sz w:val="24"/>
          <w:szCs w:val="24"/>
          <w:u w:color="000000"/>
          <w:bdr w:val="nil"/>
          <w:lang w:eastAsia="ru-RU"/>
        </w:rPr>
        <w:sectPr w:rsidR="00295200" w:rsidSect="00295200">
          <w:headerReference w:type="default" r:id="rId23"/>
          <w:headerReference w:type="first" r:id="rId24"/>
          <w:pgSz w:w="11900" w:h="16840"/>
          <w:pgMar w:top="1134" w:right="1134" w:bottom="1134" w:left="1134" w:header="709" w:footer="720" w:gutter="0"/>
          <w:cols w:space="720"/>
          <w:titlePg/>
          <w:docGrid w:linePitch="299"/>
        </w:sectPr>
      </w:pPr>
    </w:p>
    <w:p w14:paraId="20CFCB86" w14:textId="659A8EB8" w:rsidR="000158C7" w:rsidRPr="000158C7" w:rsidRDefault="000158C7" w:rsidP="00295200">
      <w:pPr>
        <w:pBdr>
          <w:top w:val="nil"/>
          <w:left w:val="nil"/>
          <w:bottom w:val="nil"/>
          <w:right w:val="nil"/>
          <w:between w:val="nil"/>
          <w:bar w:val="nil"/>
        </w:pBdr>
        <w:suppressAutoHyphens/>
        <w:spacing w:after="0" w:line="240" w:lineRule="auto"/>
        <w:ind w:left="5529"/>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lastRenderedPageBreak/>
        <w:t>Приложение № 5</w:t>
      </w:r>
    </w:p>
    <w:p w14:paraId="5EBFA3C7" w14:textId="0FC67DE3" w:rsidR="000158C7" w:rsidRPr="000158C7" w:rsidRDefault="000158C7" w:rsidP="00295200">
      <w:pPr>
        <w:pBdr>
          <w:top w:val="nil"/>
          <w:left w:val="nil"/>
          <w:bottom w:val="nil"/>
          <w:right w:val="nil"/>
          <w:between w:val="nil"/>
          <w:bar w:val="nil"/>
        </w:pBdr>
        <w:suppressAutoHyphens/>
        <w:spacing w:after="0" w:line="240" w:lineRule="auto"/>
        <w:ind w:left="5529"/>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w:t>
      </w:r>
      <w:r w:rsidR="00295200">
        <w:rPr>
          <w:rFonts w:ascii="Times New Roman" w:eastAsia="Arial Unicode MS" w:hAnsi="Times New Roman" w:cs="Arial Unicode MS"/>
          <w:color w:val="000000"/>
          <w:sz w:val="28"/>
          <w:szCs w:val="28"/>
          <w:u w:color="000000"/>
          <w:bdr w:val="nil"/>
          <w:lang w:eastAsia="ru-RU"/>
        </w:rPr>
        <w:t>Лениногорского</w:t>
      </w:r>
      <w:r w:rsidRPr="000158C7">
        <w:rPr>
          <w:rFonts w:ascii="Times New Roman" w:eastAsia="Arial Unicode MS" w:hAnsi="Times New Roman" w:cs="Arial Unicode MS"/>
          <w:color w:val="000000"/>
          <w:sz w:val="28"/>
          <w:szCs w:val="28"/>
          <w:u w:color="000000"/>
          <w:bdr w:val="nil"/>
          <w:lang w:eastAsia="ru-RU"/>
        </w:rPr>
        <w:t xml:space="preserve"> муниципального района Республики Татарстан</w:t>
      </w:r>
    </w:p>
    <w:p w14:paraId="78FAE9CC"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4CE83583" w14:textId="77777777" w:rsidR="000158C7" w:rsidRPr="000158C7" w:rsidRDefault="000158C7" w:rsidP="00295200">
      <w:pPr>
        <w:pBdr>
          <w:top w:val="nil"/>
          <w:left w:val="nil"/>
          <w:bottom w:val="nil"/>
          <w:right w:val="nil"/>
          <w:between w:val="nil"/>
          <w:bar w:val="nil"/>
        </w:pBdr>
        <w:suppressAutoHyphens/>
        <w:spacing w:after="0" w:line="240" w:lineRule="auto"/>
        <w:jc w:val="right"/>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Форма</w:t>
      </w:r>
    </w:p>
    <w:p w14:paraId="0359CCEB" w14:textId="77777777" w:rsidR="000158C7" w:rsidRPr="000158C7" w:rsidRDefault="000158C7" w:rsidP="000158C7">
      <w:pPr>
        <w:pBdr>
          <w:top w:val="nil"/>
          <w:left w:val="nil"/>
          <w:bottom w:val="nil"/>
          <w:right w:val="nil"/>
          <w:between w:val="nil"/>
          <w:bar w:val="nil"/>
        </w:pBdr>
        <w:suppressAutoHyphens/>
        <w:spacing w:before="60" w:after="0" w:line="240" w:lineRule="auto"/>
        <w:jc w:val="both"/>
        <w:rPr>
          <w:rFonts w:ascii="Times New Roman" w:eastAsia="Arial Unicode MS" w:hAnsi="Times New Roman" w:cs="Arial Unicode MS"/>
          <w:color w:val="000000"/>
          <w:sz w:val="28"/>
          <w:szCs w:val="28"/>
          <w:u w:color="000000"/>
          <w:bdr w:val="nil"/>
          <w:lang w:eastAsia="ru-RU"/>
        </w:rPr>
      </w:pPr>
    </w:p>
    <w:tbl>
      <w:tblPr>
        <w:tblStyle w:val="TableNormal"/>
        <w:tblW w:w="507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75"/>
      </w:tblGrid>
      <w:tr w:rsidR="000158C7" w:rsidRPr="000158C7" w14:paraId="4E62C65B" w14:textId="77777777" w:rsidTr="009B3902">
        <w:trPr>
          <w:trHeight w:val="512"/>
          <w:jc w:val="right"/>
        </w:trPr>
        <w:tc>
          <w:tcPr>
            <w:tcW w:w="5075" w:type="dxa"/>
            <w:tcBorders>
              <w:top w:val="nil"/>
              <w:left w:val="nil"/>
              <w:bottom w:val="nil"/>
              <w:right w:val="nil"/>
            </w:tcBorders>
            <w:shd w:val="clear" w:color="auto" w:fill="auto"/>
            <w:tcMar>
              <w:top w:w="80" w:type="dxa"/>
              <w:left w:w="80" w:type="dxa"/>
              <w:bottom w:w="80" w:type="dxa"/>
              <w:right w:w="80" w:type="dxa"/>
            </w:tcMar>
            <w:vAlign w:val="bottom"/>
          </w:tcPr>
          <w:p w14:paraId="2716FD2F" w14:textId="77777777" w:rsidR="000158C7" w:rsidRPr="000158C7" w:rsidRDefault="000158C7" w:rsidP="000158C7">
            <w:pPr>
              <w:suppressAutoHyphens/>
              <w:rPr>
                <w:rFonts w:cs="Arial Unicode MS"/>
                <w:color w:val="000000"/>
                <w:u w:color="000000"/>
              </w:rPr>
            </w:pPr>
            <w:r w:rsidRPr="000158C7">
              <w:rPr>
                <w:rFonts w:cs="Arial Unicode MS"/>
                <w:color w:val="000000"/>
                <w:sz w:val="24"/>
                <w:szCs w:val="24"/>
                <w:u w:color="000000"/>
              </w:rPr>
              <w:t xml:space="preserve">В </w:t>
            </w:r>
          </w:p>
          <w:p w14:paraId="37FBB530" w14:textId="77777777" w:rsidR="000158C7" w:rsidRPr="000158C7" w:rsidRDefault="000158C7" w:rsidP="000158C7">
            <w:pPr>
              <w:suppressAutoHyphens/>
              <w:rPr>
                <w:rFonts w:cs="Arial Unicode MS"/>
                <w:color w:val="000000"/>
                <w:sz w:val="24"/>
                <w:szCs w:val="24"/>
                <w:u w:color="000000"/>
              </w:rPr>
            </w:pPr>
            <w:r w:rsidRPr="000158C7">
              <w:rPr>
                <w:rFonts w:cs="Arial Unicode MS"/>
                <w:color w:val="000000"/>
                <w:u w:color="000000"/>
              </w:rPr>
              <w:t>(наименование органа местного самоуправления)</w:t>
            </w:r>
          </w:p>
        </w:tc>
      </w:tr>
      <w:tr w:rsidR="000158C7" w:rsidRPr="000158C7" w14:paraId="1675AE43" w14:textId="77777777" w:rsidTr="009B3902">
        <w:trPr>
          <w:trHeight w:val="217"/>
          <w:jc w:val="right"/>
        </w:trPr>
        <w:tc>
          <w:tcPr>
            <w:tcW w:w="507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14:paraId="3E607BAF" w14:textId="77777777" w:rsidR="000158C7" w:rsidRPr="000158C7" w:rsidRDefault="000158C7" w:rsidP="000158C7">
            <w:pPr>
              <w:suppressAutoHyphens/>
              <w:rPr>
                <w:rFonts w:cs="Arial Unicode MS"/>
                <w:color w:val="000000"/>
                <w:sz w:val="24"/>
                <w:szCs w:val="24"/>
                <w:u w:color="000000"/>
              </w:rPr>
            </w:pPr>
          </w:p>
        </w:tc>
      </w:tr>
      <w:tr w:rsidR="000158C7" w:rsidRPr="000158C7" w14:paraId="27EB2F84" w14:textId="77777777" w:rsidTr="009B3902">
        <w:trPr>
          <w:trHeight w:val="222"/>
          <w:jc w:val="right"/>
        </w:trPr>
        <w:tc>
          <w:tcPr>
            <w:tcW w:w="50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14:paraId="3BAAF0F8" w14:textId="77777777" w:rsidR="000158C7" w:rsidRPr="000158C7" w:rsidRDefault="000158C7" w:rsidP="000158C7">
            <w:pPr>
              <w:suppressAutoHyphens/>
              <w:rPr>
                <w:rFonts w:cs="Arial Unicode MS"/>
                <w:color w:val="000000"/>
                <w:sz w:val="24"/>
                <w:szCs w:val="24"/>
                <w:u w:color="000000"/>
              </w:rPr>
            </w:pPr>
          </w:p>
        </w:tc>
      </w:tr>
    </w:tbl>
    <w:p w14:paraId="048A9121" w14:textId="77777777" w:rsidR="000158C7" w:rsidRPr="000158C7" w:rsidRDefault="000158C7" w:rsidP="000158C7">
      <w:pPr>
        <w:widowControl w:val="0"/>
        <w:pBdr>
          <w:top w:val="nil"/>
          <w:left w:val="nil"/>
          <w:bottom w:val="nil"/>
          <w:right w:val="nil"/>
          <w:between w:val="nil"/>
          <w:bar w:val="nil"/>
        </w:pBdr>
        <w:suppressAutoHyphens/>
        <w:spacing w:before="60" w:after="0" w:line="240" w:lineRule="auto"/>
        <w:jc w:val="right"/>
        <w:rPr>
          <w:rFonts w:ascii="Times New Roman" w:eastAsia="Arial Unicode MS" w:hAnsi="Times New Roman" w:cs="Arial Unicode MS"/>
          <w:color w:val="000000"/>
          <w:sz w:val="28"/>
          <w:szCs w:val="28"/>
          <w:u w:color="000000"/>
          <w:bdr w:val="nil"/>
          <w:lang w:eastAsia="ru-RU"/>
        </w:rPr>
      </w:pPr>
    </w:p>
    <w:p w14:paraId="3A32BCED" w14:textId="77777777" w:rsidR="00295200"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Заявление </w:t>
      </w:r>
    </w:p>
    <w:p w14:paraId="1DBE7B4F" w14:textId="5D5D993D"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об исключении жилого помещения (жилых помещений) из состава специализированного жилищного фонда </w:t>
      </w:r>
      <w:r w:rsidR="00295200">
        <w:rPr>
          <w:rFonts w:ascii="Times New Roman" w:eastAsia="Arial Unicode MS" w:hAnsi="Times New Roman" w:cs="Arial Unicode MS"/>
          <w:color w:val="000000"/>
          <w:sz w:val="28"/>
          <w:szCs w:val="28"/>
          <w:u w:color="000000"/>
          <w:bdr w:val="nil"/>
          <w:lang w:eastAsia="ru-RU"/>
        </w:rPr>
        <w:t>Лениногорского</w:t>
      </w:r>
      <w:r w:rsidRPr="000158C7">
        <w:rPr>
          <w:rFonts w:ascii="Times New Roman" w:eastAsia="Arial Unicode MS" w:hAnsi="Times New Roman" w:cs="Arial Unicode MS"/>
          <w:color w:val="000000"/>
          <w:sz w:val="28"/>
          <w:szCs w:val="28"/>
          <w:u w:color="000000"/>
          <w:bdr w:val="nil"/>
          <w:lang w:eastAsia="ru-RU"/>
        </w:rPr>
        <w:t xml:space="preserve"> муниципального района Республики Татарстан</w:t>
      </w:r>
    </w:p>
    <w:p w14:paraId="2F8D3B0D"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(примерная форма)</w:t>
      </w:r>
    </w:p>
    <w:p w14:paraId="581F21C9"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vertAlign w:val="superscript"/>
          <w:lang w:eastAsia="ru-RU"/>
        </w:rPr>
      </w:pPr>
      <w:r w:rsidRPr="000158C7">
        <w:rPr>
          <w:rFonts w:ascii="Times New Roman" w:eastAsia="Arial Unicode MS" w:hAnsi="Times New Roman" w:cs="Arial Unicode MS"/>
          <w:color w:val="000000"/>
          <w:sz w:val="28"/>
          <w:szCs w:val="28"/>
          <w:u w:color="000000"/>
          <w:bdr w:val="nil"/>
          <w:lang w:eastAsia="ru-RU"/>
        </w:rPr>
        <w:t>___________________________________ просит исключить из состава</w:t>
      </w:r>
    </w:p>
    <w:p w14:paraId="3D600179"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vertAlign w:val="superscript"/>
          <w:lang w:eastAsia="ru-RU"/>
        </w:rPr>
        <w:t>наименование юридического лица</w:t>
      </w:r>
    </w:p>
    <w:p w14:paraId="2725568D"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vertAlign w:val="superscript"/>
          <w:lang w:eastAsia="ru-RU"/>
        </w:rPr>
      </w:pPr>
      <w:r w:rsidRPr="000158C7">
        <w:rPr>
          <w:rFonts w:ascii="Times New Roman" w:eastAsia="Arial Unicode MS" w:hAnsi="Times New Roman" w:cs="Arial Unicode MS"/>
          <w:color w:val="000000"/>
          <w:sz w:val="28"/>
          <w:szCs w:val="28"/>
          <w:u w:color="000000"/>
          <w:bdr w:val="nil"/>
          <w:lang w:eastAsia="ru-RU"/>
        </w:rPr>
        <w:t xml:space="preserve">специализированного фонда _______________________ муниципального района Республики Татарстан жилое помещение  (жилые помещения), расположенное (расположенные) по адресу: Республика Татарстан, город ______________, улица ________________, дом № ______, корпус № (литер) ___________, квартира/комната (квартиры/комнаты)                  № ______________, закрепленное (закрепленные) на праве оперативного управления (хозяйственного ведения) за _______________________________________________________________________ </w:t>
      </w:r>
    </w:p>
    <w:p w14:paraId="5E761FA9" w14:textId="77777777" w:rsidR="000158C7" w:rsidRPr="000158C7" w:rsidRDefault="000158C7" w:rsidP="000158C7">
      <w:pPr>
        <w:pBdr>
          <w:top w:val="nil"/>
          <w:left w:val="nil"/>
          <w:bottom w:val="nil"/>
          <w:right w:val="nil"/>
          <w:between w:val="nil"/>
          <w:bar w:val="nil"/>
        </w:pBdr>
        <w:suppressAutoHyphens/>
        <w:spacing w:after="0" w:line="240" w:lineRule="auto"/>
        <w:ind w:right="990"/>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vertAlign w:val="superscript"/>
          <w:lang w:eastAsia="ru-RU"/>
        </w:rPr>
        <w:t>наименование юридического лица</w:t>
      </w:r>
    </w:p>
    <w:p w14:paraId="74A97853"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на основании ________________________, отнесенные к:</w:t>
      </w:r>
    </w:p>
    <w:p w14:paraId="2479F181" w14:textId="77777777" w:rsidR="000158C7" w:rsidRPr="000158C7" w:rsidRDefault="000158C7" w:rsidP="000158C7">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-служебному жилому помещению (служебным жилым помещениям);</w:t>
      </w:r>
    </w:p>
    <w:p w14:paraId="7532A452" w14:textId="77777777" w:rsidR="000158C7" w:rsidRPr="000158C7" w:rsidRDefault="000158C7" w:rsidP="000158C7">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w:t>
      </w:r>
      <w:r w:rsidRPr="000158C7">
        <w:rPr>
          <w:rFonts w:ascii="Times New Roman" w:eastAsia="Arial Unicode MS" w:hAnsi="Times New Roman" w:cs="Arial Unicode MS"/>
          <w:color w:val="000000"/>
          <w:sz w:val="28"/>
          <w:szCs w:val="28"/>
          <w:u w:color="000000"/>
          <w:bdr w:val="nil"/>
          <w:lang w:eastAsia="ru-RU"/>
        </w:rPr>
        <w:tab/>
        <w:t>жилому помещению (жилым помещениям) в общежитии</w:t>
      </w:r>
    </w:p>
    <w:p w14:paraId="32D6E26A" w14:textId="77777777" w:rsidR="000158C7" w:rsidRPr="000158C7" w:rsidRDefault="000158C7" w:rsidP="000158C7">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соответствии с решением __________________ от _________№_____.</w:t>
      </w:r>
    </w:p>
    <w:p w14:paraId="78B8C376" w14:textId="77777777" w:rsidR="000158C7" w:rsidRPr="000158C7" w:rsidRDefault="000158C7" w:rsidP="000158C7">
      <w:pPr>
        <w:pBdr>
          <w:top w:val="nil"/>
          <w:left w:val="nil"/>
          <w:bottom w:val="nil"/>
          <w:right w:val="nil"/>
          <w:between w:val="nil"/>
          <w:bar w:val="nil"/>
        </w:pBdr>
        <w:tabs>
          <w:tab w:val="left" w:pos="993"/>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632F8698"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Прилагаемые документы:</w:t>
      </w:r>
    </w:p>
    <w:p w14:paraId="314B5175" w14:textId="77777777" w:rsidR="000158C7" w:rsidRPr="000158C7" w:rsidRDefault="000158C7" w:rsidP="000158C7">
      <w:pPr>
        <w:pBdr>
          <w:top w:val="nil"/>
          <w:left w:val="nil"/>
          <w:bottom w:val="nil"/>
          <w:right w:val="nil"/>
          <w:between w:val="nil"/>
          <w:bar w:val="nil"/>
        </w:pBdr>
        <w:tabs>
          <w:tab w:val="left" w:pos="1134"/>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w:t>
      </w:r>
      <w:r w:rsidRPr="000158C7">
        <w:rPr>
          <w:rFonts w:ascii="Times New Roman" w:eastAsia="Arial Unicode MS" w:hAnsi="Times New Roman" w:cs="Arial Unicode MS"/>
          <w:color w:val="000000"/>
          <w:sz w:val="28"/>
          <w:szCs w:val="28"/>
          <w:u w:color="000000"/>
          <w:bdr w:val="nil"/>
          <w:lang w:eastAsia="ru-RU"/>
        </w:rPr>
        <w:tab/>
        <w:t>__________________________________________________</w:t>
      </w:r>
    </w:p>
    <w:p w14:paraId="3180BFFC" w14:textId="77777777" w:rsidR="000158C7" w:rsidRPr="000158C7" w:rsidRDefault="000158C7" w:rsidP="000158C7">
      <w:pPr>
        <w:pBdr>
          <w:top w:val="nil"/>
          <w:left w:val="nil"/>
          <w:bottom w:val="nil"/>
          <w:right w:val="nil"/>
          <w:between w:val="nil"/>
          <w:bar w:val="nil"/>
        </w:pBdr>
        <w:tabs>
          <w:tab w:val="left" w:pos="1134"/>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w:t>
      </w:r>
      <w:r w:rsidRPr="000158C7">
        <w:rPr>
          <w:rFonts w:ascii="Times New Roman" w:eastAsia="Arial Unicode MS" w:hAnsi="Times New Roman" w:cs="Arial Unicode MS"/>
          <w:color w:val="000000"/>
          <w:sz w:val="28"/>
          <w:szCs w:val="28"/>
          <w:u w:color="000000"/>
          <w:bdr w:val="nil"/>
          <w:lang w:eastAsia="ru-RU"/>
        </w:rPr>
        <w:tab/>
        <w:t>__________________________________________________</w:t>
      </w:r>
    </w:p>
    <w:p w14:paraId="3351EF27" w14:textId="77777777" w:rsidR="000158C7" w:rsidRPr="000158C7" w:rsidRDefault="000158C7" w:rsidP="000158C7">
      <w:pPr>
        <w:pBdr>
          <w:top w:val="nil"/>
          <w:left w:val="nil"/>
          <w:bottom w:val="nil"/>
          <w:right w:val="nil"/>
          <w:between w:val="nil"/>
          <w:bar w:val="nil"/>
        </w:pBdr>
        <w:tabs>
          <w:tab w:val="left" w:pos="1134"/>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3.</w:t>
      </w:r>
      <w:r w:rsidRPr="000158C7">
        <w:rPr>
          <w:rFonts w:ascii="Times New Roman" w:eastAsia="Arial Unicode MS" w:hAnsi="Times New Roman" w:cs="Arial Unicode MS"/>
          <w:color w:val="000000"/>
          <w:sz w:val="28"/>
          <w:szCs w:val="28"/>
          <w:u w:color="000000"/>
          <w:bdr w:val="nil"/>
          <w:lang w:eastAsia="ru-RU"/>
        </w:rPr>
        <w:tab/>
        <w:t>__________________________________________________</w:t>
      </w:r>
    </w:p>
    <w:p w14:paraId="69508561" w14:textId="77777777" w:rsidR="000158C7" w:rsidRPr="000158C7" w:rsidRDefault="000158C7" w:rsidP="000158C7">
      <w:pPr>
        <w:pBdr>
          <w:top w:val="nil"/>
          <w:left w:val="nil"/>
          <w:bottom w:val="nil"/>
          <w:right w:val="nil"/>
          <w:between w:val="nil"/>
          <w:bar w:val="nil"/>
        </w:pBdr>
        <w:tabs>
          <w:tab w:val="left" w:pos="1134"/>
        </w:tabs>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4.</w:t>
      </w:r>
      <w:r w:rsidRPr="000158C7">
        <w:rPr>
          <w:rFonts w:ascii="Times New Roman" w:eastAsia="Arial Unicode MS" w:hAnsi="Times New Roman" w:cs="Arial Unicode MS"/>
          <w:color w:val="000000"/>
          <w:sz w:val="28"/>
          <w:szCs w:val="28"/>
          <w:u w:color="000000"/>
          <w:bdr w:val="nil"/>
          <w:lang w:eastAsia="ru-RU"/>
        </w:rPr>
        <w:tab/>
        <w:t>__________________________________________________</w:t>
      </w:r>
    </w:p>
    <w:p w14:paraId="5119CEC0"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661D86E5"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15CCF5A8"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Руководитель :____ _______________________/_________________________/</w:t>
      </w:r>
    </w:p>
    <w:p w14:paraId="72F8E82C"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51EFDE63"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Главный бухгалтер: _______________________/_________________________/</w:t>
      </w:r>
    </w:p>
    <w:p w14:paraId="7A336649"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         </w:t>
      </w:r>
    </w:p>
    <w:p w14:paraId="20E7F50F"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                                                                          М.П.(при наличии печати)</w:t>
      </w:r>
    </w:p>
    <w:p w14:paraId="7DB101B5"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0A9B84FA"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4"/>
          <w:szCs w:val="24"/>
          <w:u w:color="000000"/>
          <w:bdr w:val="nil"/>
          <w:lang w:eastAsia="ru-RU"/>
        </w:rPr>
        <w:t xml:space="preserve">Контактный телефон ______________ </w:t>
      </w:r>
    </w:p>
    <w:p w14:paraId="0B4926FE"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4"/>
          <w:szCs w:val="24"/>
          <w:u w:color="000000"/>
          <w:bdr w:val="nil"/>
          <w:lang w:eastAsia="ru-RU"/>
        </w:rPr>
      </w:pPr>
    </w:p>
    <w:p w14:paraId="10698C48"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pacing w:val="-6"/>
          <w:sz w:val="28"/>
          <w:szCs w:val="28"/>
          <w:u w:color="000000"/>
          <w:bdr w:val="nil"/>
          <w:lang w:eastAsia="ru-RU"/>
        </w:rPr>
      </w:pPr>
    </w:p>
    <w:p w14:paraId="3C376DDD"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pacing w:val="-6"/>
          <w:sz w:val="28"/>
          <w:szCs w:val="28"/>
          <w:u w:color="000000"/>
          <w:bdr w:val="nil"/>
          <w:lang w:eastAsia="ru-RU"/>
        </w:rPr>
      </w:pPr>
      <w:r w:rsidRPr="000158C7">
        <w:rPr>
          <w:rFonts w:ascii="Times New Roman" w:eastAsia="Arial Unicode MS" w:hAnsi="Times New Roman" w:cs="Arial Unicode MS"/>
          <w:i/>
          <w:iCs/>
          <w:color w:val="000000"/>
          <w:spacing w:val="-6"/>
          <w:sz w:val="28"/>
          <w:szCs w:val="28"/>
          <w:u w:color="000000"/>
          <w:bdr w:val="nil"/>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14:paraId="357E8A9B"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pacing w:val="-6"/>
          <w:sz w:val="28"/>
          <w:szCs w:val="28"/>
          <w:u w:color="000000"/>
          <w:bdr w:val="nil"/>
          <w:lang w:eastAsia="ru-RU"/>
        </w:rPr>
      </w:pPr>
      <w:r w:rsidRPr="000158C7">
        <w:rPr>
          <w:rFonts w:ascii="Times New Roman" w:eastAsia="Arial Unicode MS" w:hAnsi="Times New Roman" w:cs="Arial Unicode MS"/>
          <w:i/>
          <w:iCs/>
          <w:color w:val="000000"/>
          <w:spacing w:val="-6"/>
          <w:sz w:val="28"/>
          <w:szCs w:val="28"/>
          <w:u w:color="000000"/>
          <w:bdr w:val="nil"/>
          <w:lang w:eastAsia="ru-RU"/>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0158C7">
        <w:rPr>
          <w:rFonts w:ascii="Times New Roman" w:eastAsia="Arial Unicode MS" w:hAnsi="Times New Roman" w:cs="Arial Unicode MS"/>
          <w:i/>
          <w:iCs/>
          <w:color w:val="000000"/>
          <w:spacing w:val="-6"/>
          <w:sz w:val="28"/>
          <w:szCs w:val="28"/>
          <w:u w:color="000000"/>
          <w:bdr w:val="nil"/>
          <w:lang w:eastAsia="ru-RU"/>
        </w:rPr>
        <w:t>сканкопии</w:t>
      </w:r>
      <w:proofErr w:type="spellEnd"/>
      <w:r w:rsidRPr="000158C7">
        <w:rPr>
          <w:rFonts w:ascii="Times New Roman" w:eastAsia="Arial Unicode MS" w:hAnsi="Times New Roman" w:cs="Arial Unicode MS"/>
          <w:i/>
          <w:iCs/>
          <w:color w:val="000000"/>
          <w:spacing w:val="-6"/>
          <w:sz w:val="28"/>
          <w:szCs w:val="28"/>
          <w:u w:color="000000"/>
          <w:bdr w:val="nil"/>
          <w:lang w:eastAsia="ru-RU"/>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298358C"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i/>
          <w:iCs/>
          <w:color w:val="000000"/>
          <w:spacing w:val="-6"/>
          <w:sz w:val="28"/>
          <w:szCs w:val="28"/>
          <w:u w:color="000000"/>
          <w:bdr w:val="nil"/>
          <w:lang w:eastAsia="ru-RU"/>
        </w:rPr>
      </w:pPr>
      <w:r w:rsidRPr="000158C7">
        <w:rPr>
          <w:rFonts w:ascii="Times New Roman" w:eastAsia="Arial Unicode MS" w:hAnsi="Times New Roman" w:cs="Arial Unicode MS"/>
          <w:i/>
          <w:iCs/>
          <w:color w:val="000000"/>
          <w:spacing w:val="-6"/>
          <w:sz w:val="28"/>
          <w:szCs w:val="28"/>
          <w:u w:color="000000"/>
          <w:bdr w:val="nil"/>
          <w:lang w:eastAsia="ru-RU"/>
        </w:rPr>
        <w:t>Даю свое согласие на участие в опросе по оценке качества предоставленной мне муниципальной услуги по телефону: _______________________.</w:t>
      </w:r>
    </w:p>
    <w:p w14:paraId="344B2283"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pacing w:val="-6"/>
          <w:sz w:val="28"/>
          <w:szCs w:val="28"/>
          <w:u w:color="000000"/>
          <w:bdr w:val="nil"/>
          <w:lang w:eastAsia="ru-RU"/>
        </w:rPr>
      </w:pPr>
    </w:p>
    <w:p w14:paraId="4177CF96"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i/>
          <w:iCs/>
          <w:color w:val="000000"/>
          <w:spacing w:val="-6"/>
          <w:sz w:val="28"/>
          <w:szCs w:val="28"/>
          <w:u w:color="000000"/>
          <w:bdr w:val="nil"/>
          <w:lang w:eastAsia="ru-RU"/>
        </w:rPr>
      </w:pPr>
    </w:p>
    <w:p w14:paraId="2C6378B9"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______________</w:t>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t>_________________ ( ________________)</w:t>
      </w:r>
    </w:p>
    <w:p w14:paraId="7F1B12C4"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(дата)</w:t>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t>(подпись)</w:t>
      </w:r>
      <w:r w:rsidRPr="000158C7">
        <w:rPr>
          <w:rFonts w:ascii="Times New Roman" w:eastAsia="Arial Unicode MS" w:hAnsi="Times New Roman" w:cs="Arial Unicode MS"/>
          <w:color w:val="000000"/>
          <w:sz w:val="24"/>
          <w:szCs w:val="24"/>
          <w:u w:color="000000"/>
          <w:bdr w:val="nil"/>
          <w:lang w:eastAsia="ru-RU"/>
        </w:rPr>
        <w:tab/>
      </w:r>
      <w:r w:rsidRPr="000158C7">
        <w:rPr>
          <w:rFonts w:ascii="Times New Roman" w:eastAsia="Arial Unicode MS" w:hAnsi="Times New Roman" w:cs="Arial Unicode MS"/>
          <w:color w:val="000000"/>
          <w:sz w:val="24"/>
          <w:szCs w:val="24"/>
          <w:u w:color="000000"/>
          <w:bdr w:val="nil"/>
          <w:lang w:eastAsia="ru-RU"/>
        </w:rPr>
        <w:tab/>
        <w:t>(Ф.И.О.)</w:t>
      </w:r>
    </w:p>
    <w:p w14:paraId="4CABE6EF"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79C730DE"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69AAB0E1"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Результат предоставления муниципальной услуги, прошу предоставить:</w:t>
      </w:r>
    </w:p>
    <w:p w14:paraId="545087DF"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30795193"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noProof/>
          <w:color w:val="000000"/>
          <w:position w:val="-14"/>
          <w:sz w:val="26"/>
          <w:szCs w:val="26"/>
          <w:u w:color="000000"/>
          <w:bdr w:val="nil"/>
          <w:lang w:eastAsia="ru-RU"/>
        </w:rPr>
        <mc:AlternateContent>
          <mc:Choice Requires="wpg">
            <w:drawing>
              <wp:inline distT="0" distB="0" distL="0" distR="0" wp14:anchorId="16E742B9" wp14:editId="40F7713F">
                <wp:extent cx="268583" cy="263259"/>
                <wp:effectExtent l="0" t="0" r="0" b="0"/>
                <wp:docPr id="1073741843"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41" name="Shape 1073741841"/>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42" name="image.pdf"/>
                          <pic:cNvPicPr>
                            <a:picLocks noChangeAspect="1"/>
                          </pic:cNvPicPr>
                        </pic:nvPicPr>
                        <pic:blipFill>
                          <a:blip r:embed="rId21"/>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w14:anchorId="6C8DF6EE"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">
                <v:rect id="Shape 1073741841"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" strokeweight="1pt">
                  <v:stroke miterlimit="4"/>
                  <v:imagedata r:id="rId22" o:title=""/>
                </v:shape>
                <w10:anchorlock/>
              </v:group>
            </w:pict>
          </mc:Fallback>
        </mc:AlternateContent>
      </w:r>
      <w:r w:rsidRPr="000158C7">
        <w:rPr>
          <w:rFonts w:ascii="Times New Roman" w:eastAsia="Arial Unicode MS" w:hAnsi="Times New Roman" w:cs="Arial Unicode MS"/>
          <w:color w:val="000000"/>
          <w:sz w:val="28"/>
          <w:szCs w:val="28"/>
          <w:u w:color="000000"/>
          <w:bdr w:val="nil"/>
          <w:lang w:eastAsia="ru-RU"/>
        </w:rPr>
        <w:t>в личный кабинет Портала государственных и муниципальных услуг Республики Татарстан;</w:t>
      </w:r>
    </w:p>
    <w:p w14:paraId="393B4CE5"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p>
    <w:p w14:paraId="3301B486"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noProof/>
          <w:color w:val="000000"/>
          <w:position w:val="-12"/>
          <w:sz w:val="28"/>
          <w:szCs w:val="28"/>
          <w:u w:color="000000"/>
          <w:bdr w:val="nil"/>
          <w:lang w:eastAsia="ru-RU"/>
        </w:rPr>
        <mc:AlternateContent>
          <mc:Choice Requires="wpg">
            <w:drawing>
              <wp:inline distT="0" distB="0" distL="0" distR="0" wp14:anchorId="6FC06702" wp14:editId="433CB1DC">
                <wp:extent cx="268583" cy="263259"/>
                <wp:effectExtent l="0" t="0" r="0" b="0"/>
                <wp:docPr id="1073741846"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44" name="Shape 1073741844"/>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45" name="image.pdf"/>
                          <pic:cNvPicPr>
                            <a:picLocks noChangeAspect="1"/>
                          </pic:cNvPicPr>
                        </pic:nvPicPr>
                        <pic:blipFill>
                          <a:blip r:embed="rId21"/>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w14:anchorId="7CBE24EC"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&#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">
                <v:rect id="Shape 1073741844"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" strokeweight="1pt">
                  <v:stroke miterlimit="4"/>
                  <v:imagedata r:id="rId22" o:title=""/>
                </v:shape>
                <w10:anchorlock/>
              </v:group>
            </w:pict>
          </mc:Fallback>
        </mc:AlternateContent>
      </w:r>
      <w:r w:rsidRPr="000158C7">
        <w:rPr>
          <w:rFonts w:ascii="Times New Roman" w:eastAsia="Arial Unicode MS" w:hAnsi="Times New Roman" w:cs="Arial Unicode MS"/>
          <w:color w:val="000000"/>
          <w:sz w:val="28"/>
          <w:szCs w:val="28"/>
          <w:u w:color="000000"/>
          <w:bdr w:val="nil"/>
          <w:lang w:eastAsia="ru-RU"/>
        </w:rPr>
        <w:t>в личный кабинет Единого портала государственных и муниципальных услуг;</w:t>
      </w:r>
    </w:p>
    <w:p w14:paraId="63774F85"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73328F29"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noProof/>
          <w:color w:val="000000"/>
          <w:position w:val="-14"/>
          <w:sz w:val="26"/>
          <w:szCs w:val="26"/>
          <w:u w:color="000000"/>
          <w:bdr w:val="nil"/>
          <w:lang w:eastAsia="ru-RU"/>
        </w:rPr>
        <mc:AlternateContent>
          <mc:Choice Requires="wpg">
            <w:drawing>
              <wp:inline distT="0" distB="0" distL="0" distR="0" wp14:anchorId="0A8021C3" wp14:editId="709BEB56">
                <wp:extent cx="268583" cy="263259"/>
                <wp:effectExtent l="0" t="0" r="0" b="0"/>
                <wp:docPr id="1073741849"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47" name="Shape 1073741847"/>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48" name="image.pdf"/>
                          <pic:cNvPicPr>
                            <a:picLocks noChangeAspect="1"/>
                          </pic:cNvPicPr>
                        </pic:nvPicPr>
                        <pic:blipFill>
                          <a:blip r:embed="rId21"/>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w14:anchorId="36284B4D"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">
                <v:rect id="Shape 1073741847"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" strokeweight="1pt">
                  <v:stroke miterlimit="4"/>
                  <v:imagedata r:id="rId22" o:title=""/>
                </v:shape>
                <w10:anchorlock/>
              </v:group>
            </w:pict>
          </mc:Fallback>
        </mc:AlternateContent>
      </w:r>
      <w:r w:rsidRPr="000158C7">
        <w:rPr>
          <w:rFonts w:ascii="Times New Roman" w:eastAsia="Arial Unicode MS" w:hAnsi="Times New Roman" w:cs="Arial Unicode MS"/>
          <w:color w:val="000000"/>
          <w:sz w:val="28"/>
          <w:szCs w:val="28"/>
          <w:u w:color="000000"/>
          <w:bdr w:val="nil"/>
          <w:lang w:eastAsia="ru-RU"/>
        </w:rPr>
        <w:t>в многофункциональном центре предоставления государственных и муниципальных услуг Республики Татарстан;</w:t>
      </w:r>
    </w:p>
    <w:p w14:paraId="75AAFCAC"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p>
    <w:p w14:paraId="3BAC382A"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pacing w:val="-6"/>
          <w:sz w:val="28"/>
          <w:szCs w:val="28"/>
          <w:u w:color="000000"/>
          <w:bdr w:val="nil"/>
          <w:lang w:eastAsia="ru-RU"/>
        </w:rPr>
      </w:pPr>
      <w:r w:rsidRPr="000158C7">
        <w:rPr>
          <w:rFonts w:ascii="Times New Roman" w:eastAsia="Arial Unicode MS" w:hAnsi="Times New Roman" w:cs="Arial Unicode MS"/>
          <w:noProof/>
          <w:color w:val="000000"/>
          <w:position w:val="-14"/>
          <w:sz w:val="26"/>
          <w:szCs w:val="26"/>
          <w:u w:color="000000"/>
          <w:bdr w:val="nil"/>
          <w:lang w:eastAsia="ru-RU"/>
        </w:rPr>
        <mc:AlternateContent>
          <mc:Choice Requires="wpg">
            <w:drawing>
              <wp:inline distT="0" distB="0" distL="0" distR="0" wp14:anchorId="28A0369C" wp14:editId="255BB599">
                <wp:extent cx="268583" cy="263259"/>
                <wp:effectExtent l="0" t="0" r="0" b="0"/>
                <wp:docPr id="1073741852" name="officeArt object"/>
                <wp:cNvGraphicFramePr/>
                <a:graphic xmlns:a="http://schemas.openxmlformats.org/drawingml/2006/main">
                  <a:graphicData uri="http://schemas.microsoft.com/office/word/2010/wordprocessingGroup">
                    <wpg:wgp>
                      <wpg:cNvGrpSpPr/>
                      <wpg:grpSpPr>
                        <a:xfrm>
                          <a:off x="0" y="0"/>
                          <a:ext cx="268583" cy="263259"/>
                          <a:chOff x="0" y="0"/>
                          <a:chExt cx="268582" cy="263258"/>
                        </a:xfrm>
                      </wpg:grpSpPr>
                      <wps:wsp>
                        <wps:cNvPr id="1073741850" name="Shape 1073741850"/>
                        <wps:cNvSpPr/>
                        <wps:spPr>
                          <a:xfrm>
                            <a:off x="0" y="0"/>
                            <a:ext cx="268583" cy="263259"/>
                          </a:xfrm>
                          <a:prstGeom prst="rect">
                            <a:avLst/>
                          </a:prstGeom>
                          <a:solidFill>
                            <a:srgbClr val="FFFFFF"/>
                          </a:solidFill>
                          <a:ln w="12700" cap="flat">
                            <a:noFill/>
                            <a:miter lim="400000"/>
                          </a:ln>
                          <a:effectLst/>
                        </wps:spPr>
                        <wps:bodyPr/>
                      </wps:wsp>
                      <pic:pic xmlns:pic="http://schemas.openxmlformats.org/drawingml/2006/picture">
                        <pic:nvPicPr>
                          <pic:cNvPr id="1073741851" name="image.pdf"/>
                          <pic:cNvPicPr>
                            <a:picLocks noChangeAspect="1"/>
                          </pic:cNvPicPr>
                        </pic:nvPicPr>
                        <pic:blipFill>
                          <a:blip r:embed="rId21"/>
                          <a:srcRect/>
                          <a:stretch>
                            <a:fillRect/>
                          </a:stretch>
                        </pic:blipFill>
                        <pic:spPr>
                          <a:xfrm>
                            <a:off x="2824" y="2044"/>
                            <a:ext cx="262934" cy="259170"/>
                          </a:xfrm>
                          <a:prstGeom prst="rect">
                            <a:avLst/>
                          </a:prstGeom>
                          <a:ln w="12700" cap="flat">
                            <a:noFill/>
                            <a:miter lim="400000"/>
                          </a:ln>
                          <a:effectLst/>
                        </pic:spPr>
                      </pic:pic>
                    </wpg:wgp>
                  </a:graphicData>
                </a:graphic>
              </wp:inline>
            </w:drawing>
          </mc:Choice>
          <mc:Fallback>
            <w:pict>
              <v:group w14:anchorId="59C274F8" id="officeArt object" o:spid="_x0000_s1026" style="width:21.15pt;height:20.75pt;mso-position-horizontal-relative:char;mso-position-vertical-relative:line" coordsize="268582,263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">
                <v:rect id="Shape 1073741850" o:spid="_x0000_s1027" style="position:absolute;width:268583;height:26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" stroked="f" strokeweight="1pt">
                  <v:stroke miterlimit="4"/>
                </v:rect>
                <v:shape id="image.pdf" o:spid="_x0000_s1028" type="#_x0000_t75" style="position:absolute;left:2824;top:2044;width:262934;height:259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" strokeweight="1pt">
                  <v:stroke miterlimit="4"/>
                  <v:imagedata r:id="rId22" o:title=""/>
                </v:shape>
                <w10:anchorlock/>
              </v:group>
            </w:pict>
          </mc:Fallback>
        </mc:AlternateContent>
      </w:r>
      <w:r w:rsidRPr="000158C7">
        <w:rPr>
          <w:rFonts w:ascii="Times New Roman" w:eastAsia="Arial Unicode MS" w:hAnsi="Times New Roman" w:cs="Arial Unicode MS"/>
          <w:color w:val="000000"/>
          <w:sz w:val="28"/>
          <w:szCs w:val="28"/>
          <w:u w:color="000000"/>
          <w:bdr w:val="nil"/>
          <w:lang w:eastAsia="ru-RU"/>
        </w:rPr>
        <w:t xml:space="preserve">в </w:t>
      </w:r>
      <w:r w:rsidRPr="000158C7">
        <w:rPr>
          <w:rFonts w:ascii="Times New Roman" w:eastAsia="Arial Unicode MS" w:hAnsi="Times New Roman" w:cs="Arial Unicode MS"/>
          <w:i/>
          <w:iCs/>
          <w:color w:val="000000"/>
          <w:sz w:val="28"/>
          <w:szCs w:val="28"/>
          <w:u w:color="000000"/>
          <w:bdr w:val="nil"/>
          <w:lang w:eastAsia="ru-RU"/>
        </w:rPr>
        <w:t>Органе</w:t>
      </w:r>
      <w:r w:rsidRPr="000158C7">
        <w:rPr>
          <w:rFonts w:ascii="Times New Roman" w:eastAsia="Arial Unicode MS" w:hAnsi="Times New Roman" w:cs="Arial Unicode MS"/>
          <w:color w:val="000000"/>
          <w:sz w:val="28"/>
          <w:szCs w:val="28"/>
          <w:u w:color="000000"/>
          <w:bdr w:val="nil"/>
          <w:lang w:eastAsia="ru-RU"/>
        </w:rPr>
        <w:t>.</w:t>
      </w:r>
    </w:p>
    <w:p w14:paraId="58F36977"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pacing w:val="-6"/>
          <w:sz w:val="28"/>
          <w:szCs w:val="28"/>
          <w:u w:color="000000"/>
          <w:bdr w:val="nil"/>
          <w:lang w:eastAsia="ru-RU"/>
        </w:rPr>
      </w:pPr>
    </w:p>
    <w:p w14:paraId="0D21DBA4"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pacing w:val="-6"/>
          <w:sz w:val="28"/>
          <w:szCs w:val="28"/>
          <w:u w:color="000000"/>
          <w:bdr w:val="nil"/>
          <w:lang w:eastAsia="ru-RU"/>
        </w:rPr>
      </w:pPr>
    </w:p>
    <w:p w14:paraId="66F3DB26"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pacing w:val="-6"/>
          <w:sz w:val="28"/>
          <w:szCs w:val="28"/>
          <w:u w:color="000000"/>
          <w:bdr w:val="nil"/>
          <w:lang w:eastAsia="ru-RU"/>
        </w:rPr>
      </w:pPr>
    </w:p>
    <w:p w14:paraId="342B1FF7"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______________</w:t>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t>_________________ ( ________________)</w:t>
      </w:r>
    </w:p>
    <w:p w14:paraId="7576146E"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ab/>
        <w:t>(дата)</w:t>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t>(подпись)</w:t>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t xml:space="preserve">     (Ф.И.О.)</w:t>
      </w:r>
    </w:p>
    <w:p w14:paraId="4DFAA7A9"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Приложение № 6</w:t>
      </w:r>
    </w:p>
    <w:p w14:paraId="23FEE739"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к Административному регламенту предоставления муниципальной услуги по включению в состав и исключению жилых помещений из состава специализированного жилищного фонда ________________ муниципального района Республики Татарстан</w:t>
      </w:r>
    </w:p>
    <w:p w14:paraId="04F92D9C"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66575A1D"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p>
    <w:p w14:paraId="4028FD53"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Руководителю </w:t>
      </w:r>
    </w:p>
    <w:p w14:paraId="7F8B3D7A"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Исполнительного комитета ______________ </w:t>
      </w:r>
    </w:p>
    <w:p w14:paraId="1BC279D8"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От:__________________________</w:t>
      </w:r>
    </w:p>
    <w:p w14:paraId="0EC90526"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50D746B0"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Заявление</w:t>
      </w:r>
    </w:p>
    <w:p w14:paraId="6DBFBD81"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об исправлении технической ошибки</w:t>
      </w:r>
    </w:p>
    <w:p w14:paraId="6FD5E975"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z w:val="28"/>
          <w:szCs w:val="28"/>
          <w:u w:color="000000"/>
          <w:bdr w:val="nil"/>
          <w:lang w:eastAsia="ru-RU"/>
        </w:rPr>
      </w:pPr>
    </w:p>
    <w:p w14:paraId="7C6A2769"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Сообщаю об ошибке, допущенной при оказании муниципальной услуги по ________________________________________.</w:t>
      </w:r>
    </w:p>
    <w:p w14:paraId="0F76D55E"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Записано: _________________________________________________________</w:t>
      </w:r>
    </w:p>
    <w:p w14:paraId="5CE4321E"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Правильные сведения: ______________________________________________</w:t>
      </w:r>
    </w:p>
    <w:p w14:paraId="396380DD" w14:textId="77777777" w:rsidR="000158C7" w:rsidRPr="000158C7" w:rsidRDefault="000158C7" w:rsidP="000158C7">
      <w:pPr>
        <w:pBdr>
          <w:top w:val="nil"/>
          <w:left w:val="nil"/>
          <w:bottom w:val="nil"/>
          <w:right w:val="nil"/>
          <w:between w:val="nil"/>
          <w:bar w:val="nil"/>
        </w:pBdr>
        <w:suppressAutoHyphens/>
        <w:spacing w:after="0" w:line="240" w:lineRule="auto"/>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______________________________________________________________________</w:t>
      </w:r>
    </w:p>
    <w:p w14:paraId="39538191"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39E6500"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Прилагаю следующие документы:</w:t>
      </w:r>
    </w:p>
    <w:p w14:paraId="7E959C38"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1.</w:t>
      </w:r>
    </w:p>
    <w:p w14:paraId="4C970DC6"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2.</w:t>
      </w:r>
    </w:p>
    <w:p w14:paraId="59F84177"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случае принятия решения об отклонении заявления об исправлении технической ошибки прошу направить такое решение:</w:t>
      </w:r>
    </w:p>
    <w:p w14:paraId="23F45896"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посредством отправления электронного документа на адрес E-mail:_______;</w:t>
      </w:r>
    </w:p>
    <w:p w14:paraId="6FF72A9C"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pacing w:val="-6"/>
          <w:sz w:val="28"/>
          <w:szCs w:val="28"/>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в виде заверенной копии на бумажном носителе почтовым отправлением по адресу: _______________________________________________________________.</w:t>
      </w:r>
    </w:p>
    <w:p w14:paraId="782AA4BF" w14:textId="77777777" w:rsidR="000158C7" w:rsidRPr="000158C7" w:rsidRDefault="000158C7" w:rsidP="000158C7">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pacing w:val="-6"/>
          <w:sz w:val="28"/>
          <w:szCs w:val="28"/>
          <w:u w:color="000000"/>
          <w:bdr w:val="nil"/>
          <w:lang w:eastAsia="ru-RU"/>
        </w:rPr>
      </w:pPr>
      <w:r w:rsidRPr="000158C7">
        <w:rPr>
          <w:rFonts w:ascii="Times New Roman" w:eastAsia="Arial Unicode MS" w:hAnsi="Times New Roman" w:cs="Arial Unicode MS"/>
          <w:color w:val="000000"/>
          <w:spacing w:val="-6"/>
          <w:sz w:val="28"/>
          <w:szCs w:val="28"/>
          <w:u w:color="000000"/>
          <w:bdr w:val="nil"/>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6FF19D1" w14:textId="77777777" w:rsidR="000158C7" w:rsidRPr="000158C7" w:rsidRDefault="000158C7" w:rsidP="000158C7">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color w:val="000000"/>
          <w:spacing w:val="-6"/>
          <w:sz w:val="28"/>
          <w:szCs w:val="28"/>
          <w:u w:color="000000"/>
          <w:bdr w:val="nil"/>
          <w:lang w:eastAsia="ru-RU"/>
        </w:rPr>
      </w:pPr>
    </w:p>
    <w:p w14:paraId="538E2617"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0"/>
          <w:szCs w:val="20"/>
          <w:u w:color="000000"/>
          <w:bdr w:val="nil"/>
          <w:lang w:eastAsia="ru-RU"/>
        </w:rPr>
      </w:pPr>
      <w:r w:rsidRPr="000158C7">
        <w:rPr>
          <w:rFonts w:ascii="Times New Roman" w:eastAsia="Arial Unicode MS" w:hAnsi="Times New Roman" w:cs="Arial Unicode MS"/>
          <w:color w:val="000000"/>
          <w:sz w:val="28"/>
          <w:szCs w:val="28"/>
          <w:u w:color="000000"/>
          <w:bdr w:val="nil"/>
          <w:lang w:eastAsia="ru-RU"/>
        </w:rPr>
        <w:t>______________</w:t>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r>
      <w:r w:rsidRPr="000158C7">
        <w:rPr>
          <w:rFonts w:ascii="Times New Roman" w:eastAsia="Arial Unicode MS" w:hAnsi="Times New Roman" w:cs="Arial Unicode MS"/>
          <w:color w:val="000000"/>
          <w:sz w:val="28"/>
          <w:szCs w:val="28"/>
          <w:u w:color="000000"/>
          <w:bdr w:val="nil"/>
          <w:lang w:eastAsia="ru-RU"/>
        </w:rPr>
        <w:tab/>
        <w:t>_________________ ( ________________)</w:t>
      </w:r>
    </w:p>
    <w:p w14:paraId="0F581EEB" w14:textId="77777777" w:rsidR="000158C7" w:rsidRPr="000158C7" w:rsidRDefault="000158C7" w:rsidP="000158C7">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lang w:eastAsia="ru-RU"/>
        </w:rPr>
      </w:pPr>
      <w:r w:rsidRPr="000158C7">
        <w:rPr>
          <w:rFonts w:ascii="Times New Roman" w:eastAsia="Arial Unicode MS" w:hAnsi="Times New Roman" w:cs="Arial Unicode MS"/>
          <w:color w:val="000000"/>
          <w:sz w:val="20"/>
          <w:szCs w:val="20"/>
          <w:u w:color="000000"/>
          <w:bdr w:val="nil"/>
          <w:lang w:eastAsia="ru-RU"/>
        </w:rPr>
        <w:tab/>
        <w:t>(дата)</w:t>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t>(подпись)</w:t>
      </w:r>
      <w:r w:rsidRPr="000158C7">
        <w:rPr>
          <w:rFonts w:ascii="Times New Roman" w:eastAsia="Arial Unicode MS" w:hAnsi="Times New Roman" w:cs="Arial Unicode MS"/>
          <w:color w:val="000000"/>
          <w:sz w:val="20"/>
          <w:szCs w:val="20"/>
          <w:u w:color="000000"/>
          <w:bdr w:val="nil"/>
          <w:lang w:eastAsia="ru-RU"/>
        </w:rPr>
        <w:tab/>
      </w:r>
      <w:r w:rsidRPr="000158C7">
        <w:rPr>
          <w:rFonts w:ascii="Times New Roman" w:eastAsia="Arial Unicode MS" w:hAnsi="Times New Roman" w:cs="Arial Unicode MS"/>
          <w:color w:val="000000"/>
          <w:sz w:val="20"/>
          <w:szCs w:val="20"/>
          <w:u w:color="000000"/>
          <w:bdr w:val="nil"/>
          <w:lang w:eastAsia="ru-RU"/>
        </w:rPr>
        <w:tab/>
        <w:t>(Ф.И.О.)</w:t>
      </w:r>
    </w:p>
    <w:p w14:paraId="666285FA" w14:textId="77777777" w:rsidR="00295200" w:rsidRDefault="00295200">
      <w:pPr>
        <w:rPr>
          <w:color w:val="FFFFFF" w:themeColor="background1"/>
        </w:rPr>
        <w:sectPr w:rsidR="00295200" w:rsidSect="00295200">
          <w:headerReference w:type="default" r:id="rId25"/>
          <w:footerReference w:type="default" r:id="rId26"/>
          <w:headerReference w:type="first" r:id="rId27"/>
          <w:footerReference w:type="first" r:id="rId28"/>
          <w:pgSz w:w="11900" w:h="16840"/>
          <w:pgMar w:top="1134" w:right="1134" w:bottom="1134" w:left="1134" w:header="709" w:footer="720" w:gutter="0"/>
          <w:cols w:space="720"/>
          <w:titlePg/>
          <w:docGrid w:linePitch="299"/>
        </w:sectPr>
      </w:pPr>
    </w:p>
    <w:p w14:paraId="4037ECD2" w14:textId="77777777" w:rsidR="00295200" w:rsidRPr="00FE0792" w:rsidRDefault="00295200"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3C8513D3" w14:textId="77777777" w:rsidR="00295200" w:rsidRPr="00FE0792" w:rsidRDefault="00295200" w:rsidP="008B4431">
      <w:pPr>
        <w:spacing w:after="0" w:line="240" w:lineRule="auto"/>
        <w:ind w:left="5812"/>
        <w:jc w:val="center"/>
        <w:rPr>
          <w:rFonts w:ascii="Times New Roman" w:hAnsi="Times New Roman"/>
          <w:sz w:val="24"/>
          <w:szCs w:val="24"/>
        </w:rPr>
      </w:pPr>
    </w:p>
    <w:p w14:paraId="58564FD5" w14:textId="77777777" w:rsidR="00295200" w:rsidRPr="00FE0792" w:rsidRDefault="00295200"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0241717A" w14:textId="77777777" w:rsidR="00295200" w:rsidRPr="00FE0792" w:rsidRDefault="00295200" w:rsidP="008B4431">
      <w:pPr>
        <w:spacing w:after="0" w:line="240" w:lineRule="auto"/>
        <w:ind w:left="5812"/>
        <w:jc w:val="both"/>
        <w:rPr>
          <w:rFonts w:ascii="Times New Roman" w:hAnsi="Times New Roman"/>
          <w:sz w:val="24"/>
          <w:szCs w:val="24"/>
        </w:rPr>
      </w:pPr>
    </w:p>
    <w:p w14:paraId="5B8443DF" w14:textId="77777777" w:rsidR="00141F4B" w:rsidRPr="000158C7" w:rsidRDefault="00141F4B" w:rsidP="00141F4B">
      <w:pPr>
        <w:spacing w:after="0" w:line="240" w:lineRule="auto"/>
        <w:ind w:left="5812"/>
        <w:jc w:val="both"/>
        <w:rPr>
          <w:rFonts w:ascii="Times New Roman" w:hAnsi="Times New Roman"/>
          <w:sz w:val="24"/>
          <w:szCs w:val="24"/>
        </w:rPr>
      </w:pPr>
      <w:r w:rsidRPr="000158C7">
        <w:rPr>
          <w:rFonts w:ascii="Times New Roman" w:hAnsi="Times New Roman"/>
          <w:sz w:val="24"/>
          <w:szCs w:val="24"/>
        </w:rPr>
        <w:t>от «</w:t>
      </w:r>
      <w:r>
        <w:rPr>
          <w:rFonts w:ascii="Times New Roman" w:hAnsi="Times New Roman"/>
          <w:sz w:val="24"/>
          <w:szCs w:val="24"/>
        </w:rPr>
        <w:t>09</w:t>
      </w:r>
      <w:r w:rsidRPr="000158C7">
        <w:rPr>
          <w:rFonts w:ascii="Times New Roman" w:hAnsi="Times New Roman"/>
          <w:sz w:val="24"/>
          <w:szCs w:val="24"/>
        </w:rPr>
        <w:t xml:space="preserve">» </w:t>
      </w:r>
      <w:r>
        <w:rPr>
          <w:rFonts w:ascii="Times New Roman" w:hAnsi="Times New Roman"/>
          <w:sz w:val="24"/>
          <w:szCs w:val="24"/>
        </w:rPr>
        <w:t>октября</w:t>
      </w:r>
      <w:r w:rsidRPr="000158C7">
        <w:rPr>
          <w:rFonts w:ascii="Times New Roman" w:hAnsi="Times New Roman"/>
          <w:sz w:val="24"/>
          <w:szCs w:val="24"/>
        </w:rPr>
        <w:t xml:space="preserve"> 2024г. № </w:t>
      </w:r>
      <w:r>
        <w:rPr>
          <w:rFonts w:ascii="Times New Roman" w:hAnsi="Times New Roman"/>
          <w:sz w:val="24"/>
          <w:szCs w:val="24"/>
        </w:rPr>
        <w:t>1298</w:t>
      </w:r>
    </w:p>
    <w:p w14:paraId="464515BF" w14:textId="77777777" w:rsidR="00295200" w:rsidRPr="00295200" w:rsidRDefault="00295200" w:rsidP="00295200">
      <w:pPr>
        <w:spacing w:after="0" w:line="240" w:lineRule="auto"/>
        <w:ind w:right="-1"/>
        <w:jc w:val="center"/>
        <w:rPr>
          <w:rFonts w:ascii="Times New Roman" w:eastAsia="Times New Roman" w:hAnsi="Times New Roman" w:cs="Times New Roman"/>
          <w:sz w:val="28"/>
          <w:szCs w:val="20"/>
          <w:lang w:eastAsia="zh-CN"/>
        </w:rPr>
      </w:pPr>
    </w:p>
    <w:p w14:paraId="63602683" w14:textId="77777777" w:rsidR="00295200" w:rsidRPr="00295200" w:rsidRDefault="00295200" w:rsidP="00295200">
      <w:pPr>
        <w:spacing w:after="0" w:line="240" w:lineRule="auto"/>
        <w:jc w:val="center"/>
        <w:rPr>
          <w:rFonts w:ascii="Times New Roman" w:eastAsia="Times New Roman" w:hAnsi="Times New Roman" w:cs="Times New Roman"/>
          <w:sz w:val="24"/>
          <w:szCs w:val="24"/>
          <w:lang w:eastAsia="ru-RU"/>
        </w:rPr>
      </w:pPr>
      <w:r w:rsidRPr="00295200">
        <w:rPr>
          <w:rFonts w:ascii="Times New Roman" w:eastAsia="Times New Roman" w:hAnsi="Times New Roman" w:cs="Times New Roman"/>
          <w:sz w:val="28"/>
          <w:szCs w:val="20"/>
          <w:lang w:eastAsia="zh-CN"/>
        </w:rPr>
        <w:t>Административный регламент</w:t>
      </w:r>
    </w:p>
    <w:p w14:paraId="7AB25F88" w14:textId="77777777" w:rsidR="00295200" w:rsidRPr="00295200" w:rsidRDefault="00295200" w:rsidP="00295200">
      <w:pPr>
        <w:keepNext/>
        <w:spacing w:after="0" w:line="240" w:lineRule="auto"/>
        <w:jc w:val="center"/>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2807CC7C"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p>
    <w:p w14:paraId="4E3C7010" w14:textId="77777777" w:rsidR="00295200" w:rsidRPr="00295200" w:rsidRDefault="00295200" w:rsidP="002745E7">
      <w:pPr>
        <w:keepNext/>
        <w:numPr>
          <w:ilvl w:val="0"/>
          <w:numId w:val="33"/>
        </w:numPr>
        <w:spacing w:after="0" w:line="240" w:lineRule="auto"/>
        <w:ind w:left="0" w:firstLine="0"/>
        <w:contextualSpacing/>
        <w:jc w:val="center"/>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4"/>
          <w:lang w:eastAsia="ru-RU"/>
        </w:rPr>
        <w:t>Общие положения</w:t>
      </w:r>
    </w:p>
    <w:p w14:paraId="7FA3E66F" w14:textId="77777777" w:rsidR="00295200" w:rsidRPr="00295200" w:rsidRDefault="00295200" w:rsidP="00295200">
      <w:pPr>
        <w:keepNext/>
        <w:spacing w:after="0" w:line="240" w:lineRule="auto"/>
        <w:ind w:left="360"/>
        <w:jc w:val="center"/>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1.1.</w:t>
      </w:r>
      <w:r w:rsidRPr="00295200">
        <w:rPr>
          <w:rFonts w:ascii="Times New Roman" w:eastAsia="Times New Roman" w:hAnsi="Times New Roman" w:cs="Times New Roman"/>
          <w:sz w:val="28"/>
          <w:szCs w:val="20"/>
          <w:lang w:eastAsia="zh-CN"/>
        </w:rPr>
        <w:tab/>
        <w:t>Предмет регулирования административного регламента</w:t>
      </w:r>
    </w:p>
    <w:p w14:paraId="4DCC1B3F"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p>
    <w:p w14:paraId="2A3E2185"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 (далее – </w:t>
      </w:r>
      <w:r w:rsidRPr="00295200">
        <w:rPr>
          <w:rFonts w:ascii="Times New Roman" w:eastAsia="Times New Roman" w:hAnsi="Times New Roman" w:cs="Times New Roman"/>
          <w:sz w:val="28"/>
          <w:szCs w:val="20"/>
          <w:lang w:val="tt-RU" w:eastAsia="zh-CN"/>
        </w:rPr>
        <w:t xml:space="preserve">муниципальная </w:t>
      </w:r>
      <w:r w:rsidRPr="00295200">
        <w:rPr>
          <w:rFonts w:ascii="Times New Roman" w:eastAsia="Times New Roman" w:hAnsi="Times New Roman" w:cs="Times New Roman"/>
          <w:sz w:val="28"/>
          <w:szCs w:val="20"/>
          <w:lang w:eastAsia="zh-CN"/>
        </w:rPr>
        <w:t>услуга).</w:t>
      </w:r>
    </w:p>
    <w:p w14:paraId="2C98B8CB"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1.1.2. Положения административного регламента применяются в отношении граждан, проживающих на сельских территориях, отвечающих следующим условиям:</w:t>
      </w:r>
    </w:p>
    <w:p w14:paraId="79F6168A"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 xml:space="preserve">для включения в список участников, изъявивших желание улучшить жилищные условия с использованием социальных выплат на строительство (приобретение) жилья: </w:t>
      </w:r>
    </w:p>
    <w:p w14:paraId="70CBA151"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а) постоянное проживание на сельских территориях (регистрация по месту жительства);</w:t>
      </w:r>
    </w:p>
    <w:p w14:paraId="4EF8A3ED"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 xml:space="preserve">б) работа по трудовому договору или осуществление индивидуальной предпринимательской деятельности на сельских территориях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w:t>
      </w:r>
      <w:r w:rsidRPr="00295200">
        <w:rPr>
          <w:rFonts w:ascii="Times New Roman" w:eastAsia="Times New Roman" w:hAnsi="Times New Roman" w:cs="Times New Roman"/>
          <w:sz w:val="28"/>
          <w:szCs w:val="20"/>
          <w:lang w:eastAsia="zh-CN"/>
        </w:rPr>
        <w:lastRenderedPageBreak/>
        <w:t>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(непрерывно в течение не менее одного года на дату включения в сводные списки участников мероприятий - получателей социальных выплат);</w:t>
      </w:r>
    </w:p>
    <w:p w14:paraId="33B58C8C"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в) наличие собственных и (или) заемных средств в размере не менее 30 процентов расчетной стоимости строительства (приобретения) жилья. 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14:paraId="56DD9B58"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14:paraId="0E9D598F"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14:paraId="45818D94"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для включения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16213D50"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а) постоянное проживание на сельских территориях (регистрация по месту жительства);</w:t>
      </w:r>
    </w:p>
    <w:p w14:paraId="1439D1AC"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б) 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w:t>
      </w:r>
    </w:p>
    <w:p w14:paraId="092D8263"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 xml:space="preserve">в) признание нуждающимся в улучшении жилищных условий или постоянное проживание совместно с родителями (в том числе усыновителями), </w:t>
      </w:r>
      <w:r w:rsidRPr="00295200">
        <w:rPr>
          <w:rFonts w:ascii="Times New Roman" w:eastAsia="Times New Roman" w:hAnsi="Times New Roman" w:cs="Times New Roman"/>
          <w:sz w:val="28"/>
          <w:szCs w:val="20"/>
          <w:lang w:eastAsia="zh-CN"/>
        </w:rPr>
        <w:lastRenderedPageBreak/>
        <w:t xml:space="preserve">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p>
    <w:p w14:paraId="31EFCDB5"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p>
    <w:p w14:paraId="57B36601"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1.2. Категории заявителей</w:t>
      </w:r>
    </w:p>
    <w:p w14:paraId="185D189F" w14:textId="77777777" w:rsidR="00295200" w:rsidRPr="00295200" w:rsidRDefault="00295200" w:rsidP="002952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46864096" w14:textId="77777777" w:rsidR="00295200" w:rsidRPr="00295200" w:rsidRDefault="00295200" w:rsidP="002952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1.2.1. Лицами, имеющими право на получение муниципальной услуги, являются физические лица (далее – заявитель). </w:t>
      </w:r>
    </w:p>
    <w:p w14:paraId="27689682" w14:textId="77777777" w:rsidR="00295200" w:rsidRPr="00295200" w:rsidRDefault="00295200" w:rsidP="0029520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7262AECC" w14:textId="77777777" w:rsidR="00295200" w:rsidRPr="00295200" w:rsidRDefault="00295200" w:rsidP="00295200">
      <w:pPr>
        <w:autoSpaceDE w:val="0"/>
        <w:autoSpaceDN w:val="0"/>
        <w:adjustRightInd w:val="0"/>
        <w:spacing w:after="0" w:line="240" w:lineRule="auto"/>
        <w:ind w:firstLine="709"/>
        <w:contextualSpacing/>
        <w:jc w:val="both"/>
        <w:rPr>
          <w:rFonts w:ascii="Times New Roman" w:eastAsia="Times New Roman" w:hAnsi="Times New Roman" w:cs="Times New Roman"/>
          <w:spacing w:val="1"/>
          <w:sz w:val="28"/>
          <w:szCs w:val="28"/>
          <w:lang w:eastAsia="ru-RU"/>
        </w:rPr>
      </w:pPr>
    </w:p>
    <w:p w14:paraId="4ED8C371" w14:textId="77777777" w:rsidR="00295200" w:rsidRPr="00295200" w:rsidRDefault="00295200" w:rsidP="00295200">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1.3. Порядок информирования о предоставлении муниципальной услуги</w:t>
      </w:r>
    </w:p>
    <w:p w14:paraId="6CCE9F4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14:paraId="4DC1C08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1D041BEB"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1AFB92C"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2) на официальном сайте Лениногорского муниципального района в информационно-телекоммуникационной сети «Интернет» (</w:t>
      </w:r>
      <w:hyperlink r:id="rId29" w:history="1">
        <w:r w:rsidRPr="00295200">
          <w:rPr>
            <w:rFonts w:ascii="Times New Roman" w:eastAsia="Times New Roman" w:hAnsi="Times New Roman" w:cs="Times New Roman"/>
            <w:color w:val="0000FF"/>
            <w:spacing w:val="1"/>
            <w:sz w:val="28"/>
            <w:szCs w:val="28"/>
            <w:u w:val="single"/>
            <w:lang w:eastAsia="ru-RU"/>
          </w:rPr>
          <w:t>http</w:t>
        </w:r>
        <w:r w:rsidRPr="00295200">
          <w:rPr>
            <w:rFonts w:ascii="Times New Roman" w:eastAsia="Times New Roman" w:hAnsi="Times New Roman" w:cs="Times New Roman"/>
            <w:color w:val="0000FF"/>
            <w:spacing w:val="1"/>
            <w:sz w:val="28"/>
            <w:szCs w:val="28"/>
            <w:u w:val="single"/>
            <w:lang w:val="en-US" w:eastAsia="ru-RU"/>
          </w:rPr>
          <w:t>s</w:t>
        </w:r>
        <w:r w:rsidRPr="00295200">
          <w:rPr>
            <w:rFonts w:ascii="Times New Roman" w:eastAsia="Times New Roman" w:hAnsi="Times New Roman" w:cs="Times New Roman"/>
            <w:color w:val="0000FF"/>
            <w:spacing w:val="1"/>
            <w:sz w:val="28"/>
            <w:szCs w:val="28"/>
            <w:u w:val="single"/>
            <w:lang w:eastAsia="ru-RU"/>
          </w:rPr>
          <w:t>://www.</w:t>
        </w:r>
        <w:r w:rsidRPr="00295200">
          <w:rPr>
            <w:rFonts w:ascii="Times New Roman" w:eastAsia="Times New Roman" w:hAnsi="Times New Roman" w:cs="Times New Roman"/>
            <w:color w:val="0000FF"/>
            <w:spacing w:val="1"/>
            <w:sz w:val="28"/>
            <w:szCs w:val="28"/>
            <w:u w:val="single"/>
            <w:lang w:val="en-US" w:eastAsia="ru-RU"/>
          </w:rPr>
          <w:t>leninogorsk</w:t>
        </w:r>
        <w:r w:rsidRPr="00295200">
          <w:rPr>
            <w:rFonts w:ascii="Times New Roman" w:eastAsia="Times New Roman" w:hAnsi="Times New Roman" w:cs="Times New Roman"/>
            <w:color w:val="0000FF"/>
            <w:spacing w:val="1"/>
            <w:sz w:val="28"/>
            <w:szCs w:val="28"/>
            <w:u w:val="single"/>
            <w:lang w:eastAsia="ru-RU"/>
          </w:rPr>
          <w:t>.tatarsta</w:t>
        </w:r>
        <w:r w:rsidRPr="00295200">
          <w:rPr>
            <w:rFonts w:ascii="Times New Roman" w:eastAsia="Times New Roman" w:hAnsi="Times New Roman" w:cs="Times New Roman"/>
            <w:color w:val="0000FF"/>
            <w:spacing w:val="1"/>
            <w:sz w:val="28"/>
            <w:szCs w:val="28"/>
            <w:u w:val="single"/>
            <w:lang w:val="en-US" w:eastAsia="ru-RU"/>
          </w:rPr>
          <w:t>n</w:t>
        </w:r>
        <w:r w:rsidRPr="00295200">
          <w:rPr>
            <w:rFonts w:ascii="Times New Roman" w:eastAsia="Times New Roman" w:hAnsi="Times New Roman" w:cs="Times New Roman"/>
            <w:color w:val="0000FF"/>
            <w:spacing w:val="1"/>
            <w:sz w:val="28"/>
            <w:szCs w:val="28"/>
            <w:u w:val="single"/>
            <w:lang w:eastAsia="ru-RU"/>
          </w:rPr>
          <w:t>.</w:t>
        </w:r>
        <w:proofErr w:type="spellStart"/>
        <w:r w:rsidRPr="00295200">
          <w:rPr>
            <w:rFonts w:ascii="Times New Roman" w:eastAsia="Times New Roman" w:hAnsi="Times New Roman" w:cs="Times New Roman"/>
            <w:color w:val="0000FF"/>
            <w:spacing w:val="1"/>
            <w:sz w:val="28"/>
            <w:szCs w:val="28"/>
            <w:u w:val="single"/>
            <w:lang w:eastAsia="ru-RU"/>
          </w:rPr>
          <w:t>ru</w:t>
        </w:r>
        <w:proofErr w:type="spellEnd"/>
        <w:r w:rsidRPr="00295200">
          <w:rPr>
            <w:rFonts w:ascii="Times New Roman" w:eastAsia="Times New Roman" w:hAnsi="Times New Roman" w:cs="Times New Roman"/>
            <w:color w:val="0000FF"/>
            <w:spacing w:val="1"/>
            <w:sz w:val="28"/>
            <w:szCs w:val="28"/>
            <w:u w:val="single"/>
            <w:lang w:eastAsia="ru-RU"/>
          </w:rPr>
          <w:t>/</w:t>
        </w:r>
      </w:hyperlink>
      <w:r w:rsidRPr="00295200">
        <w:rPr>
          <w:rFonts w:ascii="Times New Roman" w:eastAsia="Times New Roman" w:hAnsi="Times New Roman" w:cs="Times New Roman"/>
          <w:spacing w:val="1"/>
          <w:sz w:val="28"/>
          <w:szCs w:val="28"/>
          <w:lang w:eastAsia="ru-RU"/>
        </w:rPr>
        <w:t xml:space="preserve"> );</w:t>
      </w:r>
    </w:p>
    <w:p w14:paraId="0D5FACAC"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295200">
        <w:rPr>
          <w:rFonts w:ascii="Times New Roman" w:eastAsia="Times New Roman" w:hAnsi="Times New Roman" w:cs="Times New Roman"/>
          <w:spacing w:val="1"/>
          <w:sz w:val="28"/>
          <w:szCs w:val="28"/>
          <w:lang w:eastAsia="ru-RU"/>
        </w:rPr>
        <w:t>http</w:t>
      </w:r>
      <w:proofErr w:type="spellEnd"/>
      <w:r w:rsidRPr="00295200">
        <w:rPr>
          <w:rFonts w:ascii="Times New Roman" w:eastAsia="Times New Roman" w:hAnsi="Times New Roman" w:cs="Times New Roman"/>
          <w:spacing w:val="1"/>
          <w:sz w:val="28"/>
          <w:szCs w:val="28"/>
          <w:lang w:val="en-US" w:eastAsia="ru-RU"/>
        </w:rPr>
        <w:t>s</w:t>
      </w:r>
      <w:r w:rsidRPr="00295200">
        <w:rPr>
          <w:rFonts w:ascii="Times New Roman" w:eastAsia="Times New Roman" w:hAnsi="Times New Roman" w:cs="Times New Roman"/>
          <w:spacing w:val="1"/>
          <w:sz w:val="28"/>
          <w:szCs w:val="28"/>
          <w:lang w:eastAsia="ru-RU"/>
        </w:rPr>
        <w:t>://</w:t>
      </w:r>
      <w:proofErr w:type="spellStart"/>
      <w:r w:rsidRPr="00295200">
        <w:rPr>
          <w:rFonts w:ascii="Times New Roman" w:eastAsia="Times New Roman" w:hAnsi="Times New Roman" w:cs="Times New Roman"/>
          <w:spacing w:val="1"/>
          <w:sz w:val="28"/>
          <w:szCs w:val="28"/>
          <w:lang w:eastAsia="ru-RU"/>
        </w:rPr>
        <w:t>uslugi.tatarsta</w:t>
      </w:r>
      <w:proofErr w:type="spellEnd"/>
      <w:r w:rsidRPr="00295200">
        <w:rPr>
          <w:rFonts w:ascii="Times New Roman" w:eastAsia="Times New Roman" w:hAnsi="Times New Roman" w:cs="Times New Roman"/>
          <w:spacing w:val="1"/>
          <w:sz w:val="28"/>
          <w:szCs w:val="28"/>
          <w:lang w:val="en-US" w:eastAsia="ru-RU"/>
        </w:rPr>
        <w:t>n</w:t>
      </w:r>
      <w:r w:rsidRPr="00295200">
        <w:rPr>
          <w:rFonts w:ascii="Times New Roman" w:eastAsia="Times New Roman" w:hAnsi="Times New Roman" w:cs="Times New Roman"/>
          <w:spacing w:val="1"/>
          <w:sz w:val="28"/>
          <w:szCs w:val="28"/>
          <w:lang w:eastAsia="ru-RU"/>
        </w:rPr>
        <w:t>.</w:t>
      </w:r>
      <w:proofErr w:type="spellStart"/>
      <w:r w:rsidRPr="00295200">
        <w:rPr>
          <w:rFonts w:ascii="Times New Roman" w:eastAsia="Times New Roman" w:hAnsi="Times New Roman" w:cs="Times New Roman"/>
          <w:spacing w:val="1"/>
          <w:sz w:val="28"/>
          <w:szCs w:val="28"/>
          <w:lang w:eastAsia="ru-RU"/>
        </w:rPr>
        <w:t>ru</w:t>
      </w:r>
      <w:proofErr w:type="spellEnd"/>
      <w:r w:rsidRPr="00295200">
        <w:rPr>
          <w:rFonts w:ascii="Times New Roman" w:eastAsia="Times New Roman" w:hAnsi="Times New Roman" w:cs="Times New Roman"/>
          <w:spacing w:val="1"/>
          <w:sz w:val="28"/>
          <w:szCs w:val="28"/>
          <w:lang w:eastAsia="ru-RU"/>
        </w:rPr>
        <w:t xml:space="preserve">) (далее – Республиканский портал); </w:t>
      </w:r>
    </w:p>
    <w:p w14:paraId="2A6FF43D"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23F99304"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3889C58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186C04BE"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2) в интерактивной форме Республиканского портала;</w:t>
      </w:r>
    </w:p>
    <w:p w14:paraId="02FEBD0D"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3) </w:t>
      </w:r>
      <w:r w:rsidRPr="00295200">
        <w:rPr>
          <w:rFonts w:ascii="Times New Roman" w:eastAsia="Times New Roman" w:hAnsi="Times New Roman" w:cs="Times New Roman"/>
          <w:i/>
          <w:spacing w:val="1"/>
          <w:sz w:val="28"/>
          <w:szCs w:val="28"/>
          <w:lang w:eastAsia="ru-RU"/>
        </w:rPr>
        <w:t xml:space="preserve">в исполнительном комитете муниципального образования «Лениногорский муниципальный район» Республики Татарстан </w:t>
      </w:r>
      <w:r w:rsidRPr="00295200">
        <w:rPr>
          <w:rFonts w:ascii="Times New Roman" w:eastAsia="Times New Roman" w:hAnsi="Times New Roman" w:cs="Times New Roman"/>
          <w:spacing w:val="1"/>
          <w:sz w:val="28"/>
          <w:szCs w:val="28"/>
          <w:lang w:eastAsia="ru-RU"/>
        </w:rPr>
        <w:t xml:space="preserve">(далее – </w:t>
      </w:r>
      <w:r w:rsidRPr="00295200">
        <w:rPr>
          <w:rFonts w:ascii="Times New Roman" w:eastAsia="Times New Roman" w:hAnsi="Times New Roman" w:cs="Times New Roman"/>
          <w:i/>
          <w:spacing w:val="1"/>
          <w:sz w:val="28"/>
          <w:szCs w:val="28"/>
          <w:lang w:eastAsia="ru-RU"/>
        </w:rPr>
        <w:t>Орган</w:t>
      </w:r>
      <w:r w:rsidRPr="00295200">
        <w:rPr>
          <w:rFonts w:ascii="Times New Roman" w:eastAsia="Times New Roman" w:hAnsi="Times New Roman" w:cs="Times New Roman"/>
          <w:spacing w:val="1"/>
          <w:sz w:val="28"/>
          <w:szCs w:val="28"/>
          <w:lang w:eastAsia="ru-RU"/>
        </w:rPr>
        <w:t>):</w:t>
      </w:r>
    </w:p>
    <w:p w14:paraId="01A74EE7"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0A8AA9B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049DD25B"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1.3.3.</w:t>
      </w:r>
      <w:r w:rsidRPr="00295200">
        <w:rPr>
          <w:rFonts w:ascii="Times New Roman" w:eastAsia="Times New Roman" w:hAnsi="Times New Roman" w:cs="Times New Roman"/>
          <w:spacing w:val="1"/>
          <w:sz w:val="28"/>
          <w:szCs w:val="28"/>
          <w:lang w:eastAsia="ru-RU"/>
        </w:rPr>
        <w:tab/>
        <w:t>Информация на Едином,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359B9D98"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DF9A685"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5D760140" w14:textId="77777777" w:rsidR="00295200" w:rsidRPr="00295200" w:rsidRDefault="00295200" w:rsidP="002745E7">
      <w:pPr>
        <w:numPr>
          <w:ilvl w:val="0"/>
          <w:numId w:val="26"/>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295200">
        <w:rPr>
          <w:rFonts w:ascii="Times New Roman" w:eastAsia="Times New Roman" w:hAnsi="Times New Roman" w:cs="Times New Roman"/>
          <w:i/>
          <w:spacing w:val="1"/>
          <w:sz w:val="28"/>
          <w:szCs w:val="28"/>
          <w:lang w:eastAsia="ru-RU"/>
        </w:rPr>
        <w:t>Органа</w:t>
      </w:r>
      <w:r w:rsidRPr="00295200">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131AD24A" w14:textId="77777777" w:rsidR="00295200" w:rsidRPr="00295200" w:rsidRDefault="00295200" w:rsidP="002745E7">
      <w:pPr>
        <w:numPr>
          <w:ilvl w:val="0"/>
          <w:numId w:val="26"/>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070212CA" w14:textId="77777777" w:rsidR="00295200" w:rsidRPr="00295200" w:rsidRDefault="00295200" w:rsidP="002745E7">
      <w:pPr>
        <w:numPr>
          <w:ilvl w:val="0"/>
          <w:numId w:val="26"/>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759781CE" w14:textId="77777777" w:rsidR="00295200" w:rsidRPr="00295200" w:rsidRDefault="00295200" w:rsidP="002745E7">
      <w:pPr>
        <w:numPr>
          <w:ilvl w:val="0"/>
          <w:numId w:val="26"/>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05BC567" w14:textId="77777777" w:rsidR="00295200" w:rsidRPr="00295200" w:rsidRDefault="00295200" w:rsidP="002745E7">
      <w:pPr>
        <w:numPr>
          <w:ilvl w:val="0"/>
          <w:numId w:val="26"/>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о ходе предоставления муниципальной услуги; </w:t>
      </w:r>
    </w:p>
    <w:p w14:paraId="6BB0ED23" w14:textId="77777777" w:rsidR="00295200" w:rsidRPr="00295200" w:rsidRDefault="00295200" w:rsidP="002745E7">
      <w:pPr>
        <w:numPr>
          <w:ilvl w:val="0"/>
          <w:numId w:val="26"/>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7D86470E" w14:textId="77777777" w:rsidR="00295200" w:rsidRPr="00295200" w:rsidRDefault="00295200" w:rsidP="002745E7">
      <w:pPr>
        <w:numPr>
          <w:ilvl w:val="0"/>
          <w:numId w:val="26"/>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w:t>
      </w:r>
      <w:r w:rsidRPr="00295200">
        <w:rPr>
          <w:rFonts w:ascii="Times New Roman" w:eastAsia="Times New Roman" w:hAnsi="Times New Roman" w:cs="Times New Roman"/>
          <w:i/>
          <w:spacing w:val="1"/>
          <w:sz w:val="28"/>
          <w:szCs w:val="28"/>
          <w:lang w:eastAsia="ru-RU"/>
        </w:rPr>
        <w:t>Органа</w:t>
      </w:r>
      <w:r w:rsidRPr="00295200">
        <w:rPr>
          <w:rFonts w:ascii="Times New Roman" w:eastAsia="Times New Roman" w:hAnsi="Times New Roman" w:cs="Times New Roman"/>
          <w:spacing w:val="1"/>
          <w:sz w:val="28"/>
          <w:szCs w:val="28"/>
          <w:lang w:eastAsia="ru-RU"/>
        </w:rPr>
        <w:t>.</w:t>
      </w:r>
    </w:p>
    <w:p w14:paraId="2360E14B"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тридцати рабочих дней со дня регистрации обращения направляют ответ заявителю. </w:t>
      </w:r>
      <w:r w:rsidRPr="00295200">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6AFC1CD"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295200">
        <w:rPr>
          <w:rFonts w:ascii="Times New Roman" w:eastAsia="Times New Roman" w:hAnsi="Times New Roman" w:cs="Times New Roman"/>
          <w:i/>
          <w:spacing w:val="1"/>
          <w:sz w:val="28"/>
          <w:szCs w:val="28"/>
          <w:lang w:eastAsia="ru-RU"/>
        </w:rPr>
        <w:t>Органа</w:t>
      </w:r>
      <w:r w:rsidRPr="00295200">
        <w:rPr>
          <w:rFonts w:ascii="Times New Roman" w:eastAsia="Times New Roman" w:hAnsi="Times New Roman" w:cs="Times New Roman"/>
          <w:spacing w:val="1"/>
          <w:sz w:val="28"/>
          <w:szCs w:val="28"/>
          <w:lang w:eastAsia="ru-RU"/>
        </w:rPr>
        <w:t xml:space="preserve"> для работы с заявителями.</w:t>
      </w:r>
    </w:p>
    <w:p w14:paraId="2FAAC13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95200">
        <w:rPr>
          <w:rFonts w:ascii="Times New Roman" w:eastAsia="Times New Roman" w:hAnsi="Times New Roman" w:cs="Times New Roman"/>
          <w:i/>
          <w:spacing w:val="1"/>
          <w:sz w:val="28"/>
          <w:szCs w:val="28"/>
          <w:lang w:eastAsia="ru-RU"/>
        </w:rPr>
        <w:t>Органа</w:t>
      </w:r>
      <w:r w:rsidRPr="00295200">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14:paraId="44C362D3"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14:paraId="16B31E8F"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lastRenderedPageBreak/>
        <w:t xml:space="preserve">1.4. Нормативные правовые акты, регулирующие предоставление </w:t>
      </w:r>
      <w:r w:rsidRPr="00295200">
        <w:rPr>
          <w:rFonts w:ascii="Times New Roman" w:eastAsia="Times New Roman" w:hAnsi="Times New Roman" w:cs="Times New Roman"/>
          <w:spacing w:val="1"/>
          <w:sz w:val="28"/>
          <w:szCs w:val="28"/>
          <w:lang w:eastAsia="ru-RU"/>
        </w:rPr>
        <w:br/>
        <w:t>муниципальной услуги</w:t>
      </w:r>
    </w:p>
    <w:p w14:paraId="70A8089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14:paraId="795FB032"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66F778DB"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95200">
        <w:rPr>
          <w:rFonts w:ascii="Times New Roman" w:eastAsia="Times New Roman" w:hAnsi="Times New Roman" w:cs="Times New Roman"/>
          <w:spacing w:val="1"/>
          <w:sz w:val="28"/>
          <w:szCs w:val="28"/>
          <w:lang w:eastAsia="ru-RU"/>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3EE44BC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73C633E"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1.5. Термины, используемые в административном регламенте, и их определения</w:t>
      </w:r>
    </w:p>
    <w:p w14:paraId="42B819B7"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BBF534E"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1.5.1. В административном регламенте используются следующие термины и определения:</w:t>
      </w:r>
    </w:p>
    <w:p w14:paraId="65EB984C"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4"/>
          <w:lang w:eastAsia="ru-RU"/>
        </w:rPr>
      </w:pPr>
      <w:r w:rsidRPr="00295200">
        <w:rPr>
          <w:rFonts w:ascii="Times New Roman" w:eastAsia="Times New Roman" w:hAnsi="Times New Roman" w:cs="Times New Roman"/>
          <w:sz w:val="28"/>
          <w:szCs w:val="24"/>
          <w:lang w:eastAsia="ru-RU"/>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w:t>
      </w:r>
    </w:p>
    <w:p w14:paraId="1A3E87F5" w14:textId="77777777" w:rsidR="00295200" w:rsidRPr="00295200" w:rsidRDefault="00295200" w:rsidP="00295200">
      <w:pPr>
        <w:tabs>
          <w:tab w:val="left" w:pos="600"/>
          <w:tab w:val="left" w:pos="68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p>
    <w:p w14:paraId="6BF28E81" w14:textId="77777777" w:rsidR="00295200" w:rsidRPr="00295200" w:rsidRDefault="00295200" w:rsidP="00295200">
      <w:pPr>
        <w:tabs>
          <w:tab w:val="left" w:pos="600"/>
          <w:tab w:val="left" w:pos="68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5351D62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w:t>
      </w:r>
      <w:r w:rsidRPr="00295200">
        <w:rPr>
          <w:rFonts w:ascii="Times New Roman" w:eastAsia="Times New Roman" w:hAnsi="Times New Roman" w:cs="Times New Roman"/>
          <w:sz w:val="28"/>
          <w:szCs w:val="28"/>
          <w:lang w:eastAsia="ru-RU"/>
        </w:rPr>
        <w:lastRenderedPageBreak/>
        <w:t>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0591C0E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3A342B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6943B25C"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14:paraId="651E56A0"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57EE24D8" w14:textId="77777777" w:rsidR="00295200" w:rsidRPr="00295200" w:rsidRDefault="00295200" w:rsidP="00295200">
      <w:pPr>
        <w:spacing w:after="0" w:line="240" w:lineRule="auto"/>
        <w:jc w:val="center"/>
        <w:rPr>
          <w:rFonts w:ascii="Times New Roman" w:eastAsia="Times New Roman" w:hAnsi="Times New Roman" w:cs="Times New Roman"/>
          <w:sz w:val="28"/>
          <w:szCs w:val="24"/>
          <w:lang w:eastAsia="ru-RU"/>
        </w:rPr>
      </w:pPr>
      <w:r w:rsidRPr="00295200">
        <w:rPr>
          <w:rFonts w:ascii="Times New Roman" w:eastAsia="Times New Roman" w:hAnsi="Times New Roman" w:cs="Times New Roman"/>
          <w:sz w:val="28"/>
          <w:szCs w:val="28"/>
          <w:lang w:eastAsia="ru-RU"/>
        </w:rPr>
        <w:t>2. Стандарт предоставления муниципальной услуги</w:t>
      </w:r>
    </w:p>
    <w:p w14:paraId="660861CF" w14:textId="77777777" w:rsidR="00295200" w:rsidRPr="00295200" w:rsidRDefault="00295200" w:rsidP="00295200">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6A9D3F41"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 Наименование муниципальной услуги</w:t>
      </w:r>
    </w:p>
    <w:p w14:paraId="2D908086" w14:textId="77777777" w:rsidR="00295200" w:rsidRPr="00295200" w:rsidRDefault="00295200" w:rsidP="0029520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B9F5B57"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Включение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4B7FD718"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0"/>
          <w:lang w:eastAsia="zh-CN"/>
        </w:rPr>
      </w:pPr>
    </w:p>
    <w:p w14:paraId="026BA04B"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75F1184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
    <w:p w14:paraId="3D3DADD2"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Исполнительный комитет муниципального образования «Лениногорский муниципальный район» Республики Татарстан</w:t>
      </w:r>
    </w:p>
    <w:p w14:paraId="02422117"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3DFC33FE"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295200">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0F635971"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716AF713" w14:textId="77777777" w:rsidR="00295200" w:rsidRPr="00295200" w:rsidRDefault="00295200" w:rsidP="00295200">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2F95887E" w14:textId="77777777" w:rsidR="00295200" w:rsidRPr="00295200" w:rsidRDefault="00295200" w:rsidP="002745E7">
      <w:pPr>
        <w:numPr>
          <w:ilvl w:val="0"/>
          <w:numId w:val="34"/>
        </w:numPr>
        <w:tabs>
          <w:tab w:val="left" w:pos="0"/>
          <w:tab w:val="left" w:pos="1134"/>
        </w:tabs>
        <w:autoSpaceDE w:val="0"/>
        <w:autoSpaceDN w:val="0"/>
        <w:adjustRightInd w:val="0"/>
        <w:spacing w:after="0" w:line="240" w:lineRule="auto"/>
        <w:ind w:left="0" w:firstLine="709"/>
        <w:contextualSpacing/>
        <w:jc w:val="both"/>
        <w:outlineLvl w:val="2"/>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извещение о включении (об отказе во включении) </w:t>
      </w:r>
      <w:r w:rsidRPr="00295200">
        <w:rPr>
          <w:rFonts w:ascii="Times New Roman" w:eastAsia="Times New Roman" w:hAnsi="Times New Roman" w:cs="Times New Roman"/>
          <w:sz w:val="28"/>
          <w:szCs w:val="20"/>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16A21587" w14:textId="77777777" w:rsidR="00295200" w:rsidRPr="00295200" w:rsidRDefault="00295200" w:rsidP="002745E7">
      <w:pPr>
        <w:numPr>
          <w:ilvl w:val="0"/>
          <w:numId w:val="34"/>
        </w:numPr>
        <w:tabs>
          <w:tab w:val="left" w:pos="0"/>
          <w:tab w:val="left" w:pos="1134"/>
        </w:tabs>
        <w:autoSpaceDE w:val="0"/>
        <w:autoSpaceDN w:val="0"/>
        <w:adjustRightInd w:val="0"/>
        <w:spacing w:after="0" w:line="240" w:lineRule="auto"/>
        <w:ind w:left="0" w:firstLine="709"/>
        <w:contextualSpacing/>
        <w:jc w:val="both"/>
        <w:outlineLvl w:val="2"/>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1 к настоящему административному регламенту);</w:t>
      </w:r>
    </w:p>
    <w:p w14:paraId="6320A805" w14:textId="77777777" w:rsidR="00295200" w:rsidRPr="00295200" w:rsidRDefault="00295200" w:rsidP="002745E7">
      <w:pPr>
        <w:numPr>
          <w:ilvl w:val="0"/>
          <w:numId w:val="34"/>
        </w:numPr>
        <w:tabs>
          <w:tab w:val="left" w:pos="0"/>
          <w:tab w:val="left" w:pos="1134"/>
        </w:tabs>
        <w:autoSpaceDE w:val="0"/>
        <w:autoSpaceDN w:val="0"/>
        <w:adjustRightInd w:val="0"/>
        <w:spacing w:after="0" w:line="240" w:lineRule="auto"/>
        <w:ind w:left="0" w:firstLine="709"/>
        <w:contextualSpacing/>
        <w:jc w:val="both"/>
        <w:outlineLvl w:val="2"/>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14:paraId="76DAA8B2" w14:textId="77777777" w:rsidR="00295200" w:rsidRPr="00295200" w:rsidRDefault="00295200" w:rsidP="00295200">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95200">
        <w:rPr>
          <w:rFonts w:ascii="Times New Roman" w:eastAsia="Times New Roman" w:hAnsi="Times New Roman" w:cs="Times New Roman"/>
          <w:i/>
          <w:sz w:val="28"/>
          <w:szCs w:val="28"/>
          <w:lang w:eastAsia="ru-RU"/>
        </w:rPr>
        <w:t>Органа</w:t>
      </w:r>
      <w:r w:rsidRPr="00295200">
        <w:rPr>
          <w:rFonts w:ascii="Times New Roman" w:eastAsia="Times New Roman" w:hAnsi="Times New Roman" w:cs="Times New Roman"/>
          <w:sz w:val="28"/>
          <w:szCs w:val="28"/>
          <w:lang w:eastAsia="ru-RU"/>
        </w:rPr>
        <w:t xml:space="preserve"> (либо </w:t>
      </w:r>
      <w:r w:rsidRPr="00295200">
        <w:rPr>
          <w:rFonts w:ascii="Times New Roman" w:eastAsia="Times New Roman" w:hAnsi="Times New Roman" w:cs="Times New Roman"/>
          <w:i/>
          <w:sz w:val="28"/>
          <w:szCs w:val="28"/>
          <w:lang w:eastAsia="ru-RU"/>
        </w:rPr>
        <w:t>Органа</w:t>
      </w:r>
      <w:r w:rsidRPr="00295200">
        <w:rPr>
          <w:rFonts w:ascii="Times New Roman" w:eastAsia="Times New Roman" w:hAnsi="Times New Roman" w:cs="Times New Roman"/>
          <w:sz w:val="28"/>
          <w:szCs w:val="28"/>
          <w:lang w:eastAsia="ru-RU"/>
        </w:rPr>
        <w:t>), в соответствии с Федеральным законом от 6 апреля 2011 года №63-ФЗ «Об электронной подписи» (далее – Федеральный закон №63-ФЗ) в личный кабинет Единого, Республиканского портала, в случае направления заявления посредством Единого, Республиканского портала.</w:t>
      </w:r>
    </w:p>
    <w:p w14:paraId="3D86AF8C" w14:textId="77777777" w:rsidR="00295200" w:rsidRPr="00295200" w:rsidRDefault="00295200" w:rsidP="00295200">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73096380" w14:textId="77777777" w:rsidR="00295200" w:rsidRPr="00295200" w:rsidRDefault="00295200" w:rsidP="00295200">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A3B16F1"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57EBF5B0"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2.4.</w:t>
      </w:r>
      <w:r w:rsidRPr="00295200">
        <w:rPr>
          <w:rFonts w:ascii="Times New Roman" w:eastAsia="Times New Roman" w:hAnsi="Times New Roman" w:cs="Times New Roman"/>
          <w:sz w:val="28"/>
          <w:szCs w:val="28"/>
          <w:lang w:val="en-US" w:eastAsia="ru-RU"/>
        </w:rPr>
        <w:t> </w:t>
      </w:r>
      <w:r w:rsidRPr="00295200">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123D4E7C"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54F8B3F3"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2.4.1.</w:t>
      </w:r>
      <w:r w:rsidRPr="00295200">
        <w:rPr>
          <w:rFonts w:ascii="Times New Roman" w:eastAsia="Times New Roman" w:hAnsi="Times New Roman" w:cs="Times New Roman"/>
          <w:sz w:val="28"/>
          <w:szCs w:val="28"/>
          <w:lang w:val="en-US" w:eastAsia="ru-RU"/>
        </w:rPr>
        <w:t> </w:t>
      </w:r>
      <w:r w:rsidRPr="00295200">
        <w:rPr>
          <w:rFonts w:ascii="Times New Roman" w:eastAsia="Times New Roman" w:hAnsi="Times New Roman" w:cs="Times New Roman"/>
          <w:sz w:val="28"/>
          <w:szCs w:val="28"/>
          <w:lang w:eastAsia="ru-RU"/>
        </w:rPr>
        <w:t xml:space="preserve">Включение (отказ во включении) </w:t>
      </w:r>
      <w:r w:rsidRPr="00295200">
        <w:rPr>
          <w:rFonts w:ascii="Times New Roman" w:eastAsia="Times New Roman" w:hAnsi="Times New Roman" w:cs="Times New Roman"/>
          <w:sz w:val="28"/>
          <w:szCs w:val="20"/>
          <w:lang w:eastAsia="zh-CN"/>
        </w:rPr>
        <w:t>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sidRPr="00295200">
        <w:rPr>
          <w:rFonts w:ascii="Times New Roman" w:eastAsia="Times New Roman" w:hAnsi="Times New Roman" w:cs="Times New Roman"/>
          <w:sz w:val="28"/>
          <w:szCs w:val="28"/>
          <w:lang w:eastAsia="ru-RU"/>
        </w:rPr>
        <w:t xml:space="preserve"> (далее – списки граждан) – не позднее 30 рабочих дней с момента подачи заявления.</w:t>
      </w:r>
    </w:p>
    <w:p w14:paraId="641C675D"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Информирование о включении (об отказе во включении) в списки граждан 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 два рабочих дня. </w:t>
      </w:r>
    </w:p>
    <w:p w14:paraId="30B63ED1"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2.4.2. Приостановление срока предоставления муниципальной услуги не предусмотрено.</w:t>
      </w:r>
    </w:p>
    <w:p w14:paraId="5A949E35"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14:paraId="12863FA2"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4343DE4D"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DB40F82"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FC3B868" w14:textId="77777777" w:rsidR="00295200" w:rsidRPr="00295200" w:rsidRDefault="00295200" w:rsidP="0029520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2.5.1. Для получения муниципальной услуги заявитель представляет следующие документы:</w:t>
      </w:r>
    </w:p>
    <w:p w14:paraId="328640E1"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для включения в список участников, изъявивших желание улучшить жилищные условия с использованием социальных выплат, на строительство (приобретение) жилья:</w:t>
      </w:r>
    </w:p>
    <w:p w14:paraId="6373BC12" w14:textId="77777777" w:rsidR="00295200" w:rsidRPr="00295200" w:rsidRDefault="00295200" w:rsidP="0029520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 документ, удостоверяющий личность заявителя и членов его семьи старше 14 лет (предоставляется при обращении в МФЦ) и документы, подтверждающих родственные отношения между лицами, указанными в заявлении в качестве членов семьи;</w:t>
      </w:r>
    </w:p>
    <w:p w14:paraId="6A02F18D" w14:textId="77777777" w:rsidR="00295200" w:rsidRPr="00295200" w:rsidRDefault="00295200" w:rsidP="0029520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0DF9A776" w14:textId="77777777" w:rsidR="00295200" w:rsidRPr="00295200" w:rsidRDefault="00295200" w:rsidP="0029520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 заявление:</w:t>
      </w:r>
    </w:p>
    <w:p w14:paraId="3D9A094C"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форме документа на бумажном носителе (приложение №3 к настоящему административному регламенту);</w:t>
      </w:r>
    </w:p>
    <w:p w14:paraId="5963819F"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5970A8DF"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w:t>
      </w:r>
      <w:r w:rsidRPr="00295200">
        <w:rPr>
          <w:rFonts w:ascii="Calibri" w:eastAsia="Times New Roman" w:hAnsi="Calibri" w:cs="Times New Roman"/>
          <w:sz w:val="28"/>
          <w:szCs w:val="28"/>
          <w:lang w:eastAsia="ru-RU"/>
        </w:rPr>
        <w:t xml:space="preserve"> </w:t>
      </w:r>
      <w:r w:rsidRPr="00295200">
        <w:rPr>
          <w:rFonts w:ascii="Times New Roman" w:eastAsia="Times New Roman" w:hAnsi="Times New Roman" w:cs="Times New Roman"/>
          <w:sz w:val="28"/>
          <w:szCs w:val="28"/>
          <w:lang w:eastAsia="ru-RU"/>
        </w:rPr>
        <w:t xml:space="preserve">документ (документы), подтверждающий (подтверждающие) наличие у заявителя и (или) членов его семьи собственных и (или) заемных средств в размере не менее 30,0 процента расчетной стоимости строительства (приобретения) жилья: </w:t>
      </w:r>
    </w:p>
    <w:p w14:paraId="520B535E"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4.1.) выписки из лицевого счета, открытого в кредитной организации;</w:t>
      </w:r>
    </w:p>
    <w:p w14:paraId="178A2D9E"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4.2.) договоры целевого денежного займа, кредитные договоры;</w:t>
      </w:r>
    </w:p>
    <w:p w14:paraId="2B04D287"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4.3.) государственный сертификат на материнский (семейный) капитал (при наличии), 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14:paraId="730D4D7F"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случае начатого строительства жилого дома:</w:t>
      </w:r>
    </w:p>
    <w:p w14:paraId="6062F3C6"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4.4.) составленный не ранее одного года до даты подачи заявления акт о приемке выполненных работ по форме КС-2 и справку о стоимости </w:t>
      </w:r>
      <w:r w:rsidRPr="00295200">
        <w:rPr>
          <w:rFonts w:ascii="Times New Roman" w:eastAsia="Times New Roman" w:hAnsi="Times New Roman" w:cs="Times New Roman"/>
          <w:sz w:val="28"/>
          <w:szCs w:val="28"/>
          <w:lang w:eastAsia="ru-RU"/>
        </w:rPr>
        <w:lastRenderedPageBreak/>
        <w:t>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14:paraId="4F2EEFD6"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4.5) отчет об оценке рыночной стоимости объекта незавершенного строительства составленный не ранее одного года до даты подачи заявления акт о приемке выполненных работ по форме КС-2;</w:t>
      </w:r>
    </w:p>
    <w:p w14:paraId="56B3B6B6"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4.6.) 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14:paraId="47755961"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4.7.) 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14:paraId="7BF2C257"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4"/>
          <w:lang w:eastAsia="ru-RU"/>
        </w:rPr>
      </w:pPr>
      <w:r w:rsidRPr="00295200">
        <w:rPr>
          <w:rFonts w:ascii="Times New Roman" w:eastAsia="Times New Roman" w:hAnsi="Times New Roman" w:cs="Times New Roman"/>
          <w:sz w:val="28"/>
          <w:szCs w:val="24"/>
          <w:lang w:eastAsia="ru-RU"/>
        </w:rPr>
        <w:t xml:space="preserve">5) документы, подтверждающие регистрацию по месту жительства (по месту пребывания) гражданина и членов его семьи; </w:t>
      </w:r>
    </w:p>
    <w:p w14:paraId="2B167739"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4"/>
          <w:lang w:eastAsia="ru-RU"/>
        </w:rPr>
      </w:pPr>
      <w:r w:rsidRPr="00295200">
        <w:rPr>
          <w:rFonts w:ascii="Times New Roman" w:eastAsia="Times New Roman" w:hAnsi="Times New Roman" w:cs="Times New Roman"/>
          <w:sz w:val="28"/>
          <w:szCs w:val="24"/>
          <w:lang w:eastAsia="ru-RU"/>
        </w:rPr>
        <w:t xml:space="preserve">6) письменное согласие на обработку персональных данных в соответствии с Федеральным </w:t>
      </w:r>
      <w:hyperlink r:id="rId30" w:history="1">
        <w:r w:rsidRPr="00295200">
          <w:rPr>
            <w:rFonts w:ascii="Times New Roman" w:eastAsia="Times New Roman" w:hAnsi="Times New Roman" w:cs="Times New Roman"/>
            <w:sz w:val="28"/>
            <w:szCs w:val="24"/>
            <w:lang w:eastAsia="ru-RU"/>
          </w:rPr>
          <w:t>законом</w:t>
        </w:r>
      </w:hyperlink>
      <w:r w:rsidRPr="00295200">
        <w:rPr>
          <w:rFonts w:ascii="Times New Roman" w:eastAsia="Times New Roman" w:hAnsi="Times New Roman" w:cs="Times New Roman"/>
          <w:sz w:val="28"/>
          <w:szCs w:val="24"/>
          <w:lang w:eastAsia="ru-RU"/>
        </w:rPr>
        <w:t xml:space="preserve"> от 27 июля 2006 года N 152-ФЗ "О персональных данных" на всех членов семьи, указанных в заявлении; </w:t>
      </w:r>
    </w:p>
    <w:p w14:paraId="17E883AD"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4"/>
          <w:lang w:eastAsia="ru-RU"/>
        </w:rPr>
      </w:pPr>
      <w:r w:rsidRPr="00295200">
        <w:rPr>
          <w:rFonts w:ascii="Times New Roman" w:eastAsia="Times New Roman" w:hAnsi="Times New Roman" w:cs="Times New Roman"/>
          <w:sz w:val="28"/>
          <w:szCs w:val="24"/>
          <w:lang w:eastAsia="ru-RU"/>
        </w:rPr>
        <w:t xml:space="preserve">7) сведения о страховом номере индивидуального лицевого счета гражданина в системе обязательного пенсионного страхования (при наличии); </w:t>
      </w:r>
    </w:p>
    <w:p w14:paraId="4E103FA4"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4"/>
          <w:lang w:eastAsia="ru-RU"/>
        </w:rPr>
      </w:pPr>
      <w:r w:rsidRPr="00295200">
        <w:rPr>
          <w:rFonts w:ascii="Times New Roman" w:eastAsia="Times New Roman" w:hAnsi="Times New Roman" w:cs="Times New Roman"/>
          <w:sz w:val="28"/>
          <w:szCs w:val="24"/>
          <w:lang w:eastAsia="ru-RU"/>
        </w:rPr>
        <w:t xml:space="preserve">8) предварительный договор купли-продажи, подтверждающую стоимость жилья, планируемого к приобретению; </w:t>
      </w:r>
    </w:p>
    <w:p w14:paraId="60664E78"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4"/>
          <w:lang w:eastAsia="ru-RU"/>
        </w:rPr>
      </w:pPr>
      <w:r w:rsidRPr="00295200">
        <w:rPr>
          <w:rFonts w:ascii="Times New Roman" w:eastAsia="Times New Roman" w:hAnsi="Times New Roman" w:cs="Times New Roman"/>
          <w:sz w:val="28"/>
          <w:szCs w:val="24"/>
          <w:lang w:eastAsia="ru-RU"/>
        </w:rPr>
        <w:t xml:space="preserve">9)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 </w:t>
      </w:r>
    </w:p>
    <w:p w14:paraId="4FDD2DE8" w14:textId="77777777" w:rsidR="00295200" w:rsidRPr="00295200" w:rsidRDefault="00295200" w:rsidP="00295200">
      <w:pPr>
        <w:keepNext/>
        <w:spacing w:after="0" w:line="240" w:lineRule="auto"/>
        <w:ind w:firstLine="709"/>
        <w:jc w:val="both"/>
        <w:outlineLvl w:val="0"/>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для включения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7336EEBA"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 xml:space="preserve">1) документы, удостоверяющие личность заявителя и членов его семьи; </w:t>
      </w:r>
    </w:p>
    <w:p w14:paraId="1D71406C"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 xml:space="preserve">2) документы, подтверждающие родственные отношения между лицами, указанными в заявлении в качестве членов семьи; </w:t>
      </w:r>
    </w:p>
    <w:p w14:paraId="1CC1239D"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8"/>
          <w:lang w:eastAsia="ru-RU"/>
        </w:rPr>
        <w:t>3) заявление:</w:t>
      </w:r>
    </w:p>
    <w:p w14:paraId="387FF03D"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8"/>
          <w:lang w:eastAsia="ru-RU"/>
        </w:rPr>
        <w:t xml:space="preserve">в форме документа на бумажном носителе (приложение № </w:t>
      </w:r>
      <w:r w:rsidRPr="00295200">
        <w:rPr>
          <w:rFonts w:ascii="Times New Roman" w:eastAsia="Times New Roman" w:hAnsi="Times New Roman" w:cs="Times New Roman"/>
          <w:color w:val="FF0000"/>
          <w:sz w:val="28"/>
          <w:szCs w:val="28"/>
          <w:lang w:eastAsia="ru-RU"/>
        </w:rPr>
        <w:t>6</w:t>
      </w:r>
      <w:r w:rsidRPr="00295200">
        <w:rPr>
          <w:rFonts w:ascii="Times New Roman" w:eastAsia="Times New Roman" w:hAnsi="Times New Roman" w:cs="Times New Roman"/>
          <w:sz w:val="28"/>
          <w:szCs w:val="28"/>
          <w:lang w:eastAsia="ru-RU"/>
        </w:rPr>
        <w:t xml:space="preserve"> к настоящему административному регламенту);</w:t>
      </w:r>
    </w:p>
    <w:p w14:paraId="1F302276"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14A6DB97"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0"/>
          <w:lang w:eastAsia="zh-CN"/>
        </w:rPr>
      </w:pPr>
      <w:r w:rsidRPr="00295200">
        <w:rPr>
          <w:rFonts w:ascii="Times New Roman" w:eastAsia="Times New Roman" w:hAnsi="Times New Roman" w:cs="Times New Roman"/>
          <w:sz w:val="28"/>
          <w:szCs w:val="20"/>
          <w:lang w:eastAsia="zh-CN"/>
        </w:rPr>
        <w:t>4) документы, подтверждающие регистрацию по месту жительства (по месту пребывания) гражданина и членов его семьи.</w:t>
      </w:r>
    </w:p>
    <w:p w14:paraId="6042F7B6"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0425E261"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3C6A4DDF"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2) посредством Единого, Республиканского портала в электронной форме;</w:t>
      </w:r>
    </w:p>
    <w:p w14:paraId="553A4B69"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386BEE76"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1FA7ED40"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08457590"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BBBC976"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295200">
        <w:rPr>
          <w:rFonts w:ascii="Times New Roman" w:eastAsia="Times New Roman" w:hAnsi="Times New Roman" w:cs="Times New Roman"/>
          <w:sz w:val="28"/>
          <w:szCs w:val="28"/>
          <w:lang w:val="en-US" w:eastAsia="ru-RU"/>
        </w:rPr>
        <w:t>pdf</w:t>
      </w:r>
      <w:r w:rsidRPr="00295200">
        <w:rPr>
          <w:rFonts w:ascii="Times New Roman" w:eastAsia="Times New Roman" w:hAnsi="Times New Roman" w:cs="Times New Roman"/>
          <w:sz w:val="28"/>
          <w:szCs w:val="28"/>
          <w:lang w:eastAsia="ru-RU"/>
        </w:rPr>
        <w:t xml:space="preserve">, </w:t>
      </w:r>
      <w:r w:rsidRPr="00295200">
        <w:rPr>
          <w:rFonts w:ascii="Times New Roman" w:eastAsia="Times New Roman" w:hAnsi="Times New Roman" w:cs="Times New Roman"/>
          <w:sz w:val="28"/>
          <w:szCs w:val="28"/>
          <w:lang w:val="en-US" w:eastAsia="ru-RU"/>
        </w:rPr>
        <w:t>jpg</w:t>
      </w:r>
      <w:r w:rsidRPr="00295200">
        <w:rPr>
          <w:rFonts w:ascii="Times New Roman" w:eastAsia="Times New Roman" w:hAnsi="Times New Roman" w:cs="Times New Roman"/>
          <w:sz w:val="28"/>
          <w:szCs w:val="28"/>
          <w:lang w:eastAsia="ru-RU"/>
        </w:rPr>
        <w:t>,</w:t>
      </w:r>
      <w:r w:rsidRPr="00295200">
        <w:rPr>
          <w:rFonts w:ascii="Times New Roman" w:eastAsia="Times New Roman" w:hAnsi="Times New Roman" w:cs="Times New Roman"/>
          <w:sz w:val="28"/>
          <w:szCs w:val="28"/>
          <w:lang w:val="en-US" w:eastAsia="ru-RU"/>
        </w:rPr>
        <w:t>jpeg</w:t>
      </w:r>
      <w:r w:rsidRPr="00295200">
        <w:rPr>
          <w:rFonts w:ascii="Times New Roman" w:eastAsia="Times New Roman" w:hAnsi="Times New Roman" w:cs="Times New Roman"/>
          <w:sz w:val="28"/>
          <w:szCs w:val="28"/>
          <w:lang w:eastAsia="ru-RU"/>
        </w:rPr>
        <w:t>,</w:t>
      </w:r>
      <w:proofErr w:type="spellStart"/>
      <w:r w:rsidRPr="00295200">
        <w:rPr>
          <w:rFonts w:ascii="Times New Roman" w:eastAsia="Times New Roman" w:hAnsi="Times New Roman" w:cs="Times New Roman"/>
          <w:sz w:val="28"/>
          <w:szCs w:val="28"/>
          <w:lang w:val="en-US" w:eastAsia="ru-RU"/>
        </w:rPr>
        <w:t>png</w:t>
      </w:r>
      <w:proofErr w:type="spellEnd"/>
      <w:r w:rsidRPr="00295200">
        <w:rPr>
          <w:rFonts w:ascii="Times New Roman" w:eastAsia="Times New Roman" w:hAnsi="Times New Roman" w:cs="Times New Roman"/>
          <w:sz w:val="28"/>
          <w:szCs w:val="28"/>
          <w:lang w:eastAsia="ru-RU"/>
        </w:rPr>
        <w:t xml:space="preserve">, </w:t>
      </w:r>
      <w:proofErr w:type="spellStart"/>
      <w:r w:rsidRPr="00295200">
        <w:rPr>
          <w:rFonts w:ascii="Times New Roman" w:eastAsia="Times New Roman" w:hAnsi="Times New Roman" w:cs="Times New Roman"/>
          <w:sz w:val="28"/>
          <w:szCs w:val="28"/>
          <w:lang w:val="en-US" w:eastAsia="ru-RU"/>
        </w:rPr>
        <w:t>tif</w:t>
      </w:r>
      <w:proofErr w:type="spellEnd"/>
      <w:r w:rsidRPr="00295200">
        <w:rPr>
          <w:rFonts w:ascii="Times New Roman" w:eastAsia="Times New Roman" w:hAnsi="Times New Roman" w:cs="Times New Roman"/>
          <w:sz w:val="28"/>
          <w:szCs w:val="28"/>
          <w:lang w:eastAsia="ru-RU"/>
        </w:rPr>
        <w:t xml:space="preserve">, </w:t>
      </w:r>
      <w:r w:rsidRPr="00295200">
        <w:rPr>
          <w:rFonts w:ascii="Times New Roman" w:eastAsia="Times New Roman" w:hAnsi="Times New Roman" w:cs="Times New Roman"/>
          <w:sz w:val="28"/>
          <w:szCs w:val="28"/>
          <w:lang w:val="en-US" w:eastAsia="ru-RU"/>
        </w:rPr>
        <w:t>doc</w:t>
      </w:r>
      <w:r w:rsidRPr="00295200">
        <w:rPr>
          <w:rFonts w:ascii="Times New Roman" w:eastAsia="Times New Roman" w:hAnsi="Times New Roman" w:cs="Times New Roman"/>
          <w:sz w:val="28"/>
          <w:szCs w:val="28"/>
          <w:lang w:eastAsia="ru-RU"/>
        </w:rPr>
        <w:t xml:space="preserve">, </w:t>
      </w:r>
      <w:r w:rsidRPr="00295200">
        <w:rPr>
          <w:rFonts w:ascii="Times New Roman" w:eastAsia="Times New Roman" w:hAnsi="Times New Roman" w:cs="Times New Roman"/>
          <w:sz w:val="28"/>
          <w:szCs w:val="28"/>
          <w:lang w:val="en-US" w:eastAsia="ru-RU"/>
        </w:rPr>
        <w:t>docx</w:t>
      </w:r>
      <w:r w:rsidRPr="00295200">
        <w:rPr>
          <w:rFonts w:ascii="Times New Roman" w:eastAsia="Times New Roman" w:hAnsi="Times New Roman" w:cs="Times New Roman"/>
          <w:sz w:val="28"/>
          <w:szCs w:val="28"/>
          <w:lang w:eastAsia="ru-RU"/>
        </w:rPr>
        <w:t xml:space="preserve">, </w:t>
      </w:r>
      <w:r w:rsidRPr="00295200">
        <w:rPr>
          <w:rFonts w:ascii="Times New Roman" w:eastAsia="Times New Roman" w:hAnsi="Times New Roman" w:cs="Times New Roman"/>
          <w:sz w:val="28"/>
          <w:szCs w:val="28"/>
          <w:lang w:val="en-US" w:eastAsia="ru-RU"/>
        </w:rPr>
        <w:t>rtf</w:t>
      </w:r>
      <w:r w:rsidRPr="00295200">
        <w:rPr>
          <w:rFonts w:ascii="Times New Roman" w:eastAsia="Times New Roman" w:hAnsi="Times New Roman" w:cs="Times New Roman"/>
          <w:sz w:val="28"/>
          <w:szCs w:val="28"/>
          <w:lang w:eastAsia="ru-RU"/>
        </w:rPr>
        <w:t xml:space="preserve">, </w:t>
      </w:r>
      <w:r w:rsidRPr="00295200">
        <w:rPr>
          <w:rFonts w:ascii="Times New Roman" w:eastAsia="Times New Roman" w:hAnsi="Times New Roman" w:cs="Times New Roman"/>
          <w:sz w:val="28"/>
          <w:szCs w:val="28"/>
          <w:lang w:val="en-US" w:eastAsia="ru-RU"/>
        </w:rPr>
        <w:t>sig</w:t>
      </w:r>
      <w:r w:rsidRPr="00295200">
        <w:rPr>
          <w:rFonts w:ascii="Times New Roman" w:eastAsia="Times New Roman" w:hAnsi="Times New Roman" w:cs="Times New Roman"/>
          <w:sz w:val="28"/>
          <w:szCs w:val="28"/>
          <w:lang w:eastAsia="ru-RU"/>
        </w:rPr>
        <w:t>размером не более 50 Мбайт.</w:t>
      </w:r>
    </w:p>
    <w:p w14:paraId="1E2C9DE5"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30B20E91"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2.5.4. Запрещается требовать от заявителя:</w:t>
      </w:r>
    </w:p>
    <w:p w14:paraId="39E5A93E"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A9A7DD3"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3D9DA5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79B5CBB"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E415331"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B214FCD"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7FF2C84"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35B6A8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5131EE0"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2.5.5 Ежегодно граждане, получившие уведомление о необходимости подтверждения своего согласия на участие в мероприятиях по улучшению жилищных условий граждан, должны написать заявление о подтверждении согласия на участие в мероприятиях по улучшению жилищных условий (приложение № 4 и № 7 к настоящему административному регламенту) и обновить документы, указанные в пункте 2.5.1. настоящего Регламента. В случае </w:t>
      </w:r>
      <w:proofErr w:type="spellStart"/>
      <w:r w:rsidRPr="00295200">
        <w:rPr>
          <w:rFonts w:ascii="Times New Roman" w:eastAsia="Times New Roman" w:hAnsi="Times New Roman" w:cs="Times New Roman"/>
          <w:sz w:val="28"/>
          <w:szCs w:val="28"/>
          <w:lang w:eastAsia="ru-RU"/>
        </w:rPr>
        <w:t>неподтверждения</w:t>
      </w:r>
      <w:proofErr w:type="spellEnd"/>
      <w:r w:rsidRPr="00295200">
        <w:rPr>
          <w:rFonts w:ascii="Times New Roman" w:eastAsia="Times New Roman" w:hAnsi="Times New Roman" w:cs="Times New Roman"/>
          <w:sz w:val="28"/>
          <w:szCs w:val="28"/>
          <w:lang w:eastAsia="ru-RU"/>
        </w:rPr>
        <w:t xml:space="preserve"> гражданином согласия на участие в мероприятиях либо непредоставления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списки граждан.</w:t>
      </w:r>
    </w:p>
    <w:p w14:paraId="0994630D"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1CA89DE0"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BBD5E0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ACD59EE"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2.6.1. Получаются в рамках межведомственного взаимодействия:</w:t>
      </w:r>
    </w:p>
    <w:p w14:paraId="32FFF76C" w14:textId="77777777" w:rsidR="00295200" w:rsidRPr="00295200" w:rsidRDefault="00295200" w:rsidP="002745E7">
      <w:pPr>
        <w:numPr>
          <w:ilvl w:val="0"/>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документ, подтверждающий признание гражданина нуждающимся в улучшении жилищных условий – Исполком;</w:t>
      </w:r>
    </w:p>
    <w:p w14:paraId="20C3BCBC" w14:textId="77777777" w:rsidR="00295200" w:rsidRPr="00295200" w:rsidRDefault="00295200" w:rsidP="002745E7">
      <w:pPr>
        <w:numPr>
          <w:ilvl w:val="0"/>
          <w:numId w:val="32"/>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сведения о гражданах, зарегистрированных по месту жительства в жилом помещении совместно с заявителем и членами его семьи; – МВД России</w:t>
      </w:r>
    </w:p>
    <w:p w14:paraId="102C2B40" w14:textId="77777777" w:rsidR="00295200" w:rsidRPr="00295200" w:rsidRDefault="00295200" w:rsidP="002745E7">
      <w:pPr>
        <w:numPr>
          <w:ilvl w:val="0"/>
          <w:numId w:val="32"/>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выписка из Единого государственного реестра недвижимости о правах отдельного лица на имевшиеся (имеющиеся) у него объекты недвижимости; – Росреестр;</w:t>
      </w:r>
    </w:p>
    <w:p w14:paraId="0983FD83" w14:textId="77777777" w:rsidR="00295200" w:rsidRPr="00295200" w:rsidRDefault="00295200" w:rsidP="002745E7">
      <w:pPr>
        <w:numPr>
          <w:ilvl w:val="0"/>
          <w:numId w:val="32"/>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сведения о финансово-лицевом счете с указанием жилой и общей площадей жилого помещения и даты выдачи;</w:t>
      </w:r>
    </w:p>
    <w:p w14:paraId="27A1341A" w14:textId="77777777" w:rsidR="00295200" w:rsidRPr="00295200" w:rsidRDefault="00295200" w:rsidP="002745E7">
      <w:pPr>
        <w:numPr>
          <w:ilvl w:val="0"/>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сведения из ЕГРИП – Федеральная налоговая служба;</w:t>
      </w:r>
    </w:p>
    <w:p w14:paraId="6E58950C" w14:textId="77777777" w:rsidR="00295200" w:rsidRPr="00295200" w:rsidRDefault="00295200" w:rsidP="002745E7">
      <w:pPr>
        <w:numPr>
          <w:ilvl w:val="0"/>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сведения о действующем паспорте гражданина Российской Федерации – МВД России;</w:t>
      </w:r>
    </w:p>
    <w:p w14:paraId="575AD1C3" w14:textId="77777777" w:rsidR="00295200" w:rsidRPr="00295200" w:rsidRDefault="00295200" w:rsidP="002745E7">
      <w:pPr>
        <w:numPr>
          <w:ilvl w:val="0"/>
          <w:numId w:val="3"/>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522E0EF7"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 – Пенсионный фонд Российской Федерации.</w:t>
      </w:r>
    </w:p>
    <w:p w14:paraId="4C00ED80"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14:paraId="5AA4242F"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9) копии документов, содержащих уведомление о планируемом строительстве жилья:</w:t>
      </w:r>
    </w:p>
    <w:p w14:paraId="660D135C"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9.1.)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 – Исполком; </w:t>
      </w:r>
    </w:p>
    <w:p w14:paraId="1EACAD08"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9.2.) разрешение на строительство многоквартирного жилого дома (в случае участия в долевом строительстве многоквартирного жилого дома) – Исполком;</w:t>
      </w:r>
    </w:p>
    <w:p w14:paraId="6176C201"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9.3.) проектно-сметной документация планируемого жилого помещения с указанием общей площади – Исполком.</w:t>
      </w:r>
    </w:p>
    <w:p w14:paraId="23FD7FC0" w14:textId="77777777" w:rsidR="00295200" w:rsidRPr="00295200" w:rsidRDefault="00295200" w:rsidP="00295200">
      <w:pPr>
        <w:tabs>
          <w:tab w:val="left" w:pos="993"/>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10) сведения из Пенсионного фонда Российской Федерации о размере (оставшейся части) материнского (семейного) капитала (при наличии).</w:t>
      </w:r>
    </w:p>
    <w:p w14:paraId="4F1AA4FE"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1 - 4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C387F9C"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2E846D9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296E4075"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5AB9E3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23E1C2C1"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6F93BFC"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295200">
        <w:rPr>
          <w:rFonts w:ascii="Times New Roman" w:eastAsia="Times New Roman" w:hAnsi="Times New Roman" w:cs="Times New Roman"/>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r w:rsidRPr="00295200">
        <w:rPr>
          <w:rFonts w:ascii="Times New Roman" w:eastAsia="Times New Roman" w:hAnsi="Times New Roman" w:cs="Times New Roman"/>
          <w:sz w:val="28"/>
          <w:szCs w:val="28"/>
          <w:lang w:eastAsia="ru-RU"/>
        </w:rPr>
        <w:br/>
      </w:r>
    </w:p>
    <w:p w14:paraId="427EEC2B" w14:textId="77777777" w:rsidR="00295200" w:rsidRPr="00295200" w:rsidRDefault="00295200" w:rsidP="0029520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14:paraId="1A36FB40"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A51809E"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3C01A58"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BBF7FDA"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C98BEE4"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7ADFEB7E"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7B5A4997"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51C619C5"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37D77468"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9) несоответствие заявителя параметрам, указанным пунктом 1.1.2. настоящего Регламента.</w:t>
      </w:r>
    </w:p>
    <w:p w14:paraId="5F998B74"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10) основания, предусмотренные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w:t>
      </w:r>
    </w:p>
    <w:p w14:paraId="2087BA88" w14:textId="77777777" w:rsidR="00295200" w:rsidRPr="00295200" w:rsidRDefault="00295200" w:rsidP="0029520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120BC1A2"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68102F9A"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случае наличия оснований для отказа по включению в списки,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14:paraId="4FFF194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Республиканском портале.</w:t>
      </w:r>
    </w:p>
    <w:p w14:paraId="0879E668"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788D1F0"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2.8.</w:t>
      </w:r>
      <w:r w:rsidRPr="00295200">
        <w:rPr>
          <w:rFonts w:ascii="Times New Roman" w:eastAsia="Times New Roman" w:hAnsi="Times New Roman" w:cs="Times New Roman"/>
          <w:sz w:val="28"/>
          <w:szCs w:val="28"/>
          <w:lang w:val="en-US" w:eastAsia="ru-RU"/>
        </w:rPr>
        <w:t> </w:t>
      </w:r>
      <w:r w:rsidRPr="00295200">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66EAB9D4"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5E7EB75"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14:paraId="3D40C17E"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784BDE61"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119F26C1"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14:paraId="219E62CD"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54411E26"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w:t>
      </w:r>
      <w:r w:rsidRPr="00295200">
        <w:rPr>
          <w:rFonts w:ascii="Calibri" w:eastAsia="Calibri" w:hAnsi="Calibri" w:cs="Times New Roman"/>
        </w:rPr>
        <w:t xml:space="preserve"> </w:t>
      </w:r>
      <w:proofErr w:type="spellStart"/>
      <w:r w:rsidRPr="00295200">
        <w:rPr>
          <w:rFonts w:ascii="Times New Roman" w:eastAsia="Times New Roman" w:hAnsi="Times New Roman" w:cs="Times New Roman"/>
          <w:sz w:val="28"/>
          <w:szCs w:val="28"/>
          <w:lang w:eastAsia="ru-RU"/>
        </w:rPr>
        <w:t>неподтверждения</w:t>
      </w:r>
      <w:proofErr w:type="spellEnd"/>
      <w:r w:rsidRPr="00295200">
        <w:rPr>
          <w:rFonts w:ascii="Times New Roman" w:eastAsia="Times New Roman" w:hAnsi="Times New Roman" w:cs="Times New Roman"/>
          <w:sz w:val="28"/>
          <w:szCs w:val="28"/>
          <w:lang w:eastAsia="ru-RU"/>
        </w:rPr>
        <w:t xml:space="preserve"> гражданином согласия на участие в мероприятиях по улучшению жилищных условий (в случае, если орган местного самоуправления отправил уведомление о необходимости подтверждения своего согласия на участие в мероприятиях по улучшению жилищных условий граждан);</w:t>
      </w:r>
    </w:p>
    <w:p w14:paraId="612E832D"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5) неправильное оформление, несоответствие представленных документов требованиям, установленным действующим законодательством; </w:t>
      </w:r>
    </w:p>
    <w:p w14:paraId="506B3A5A"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6) несоответствие заявителей условиям, указанным в пункте 1.1.2. административного регламента; </w:t>
      </w:r>
    </w:p>
    <w:p w14:paraId="3CAA62D7"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7) выявление недостоверной информации, содержащейся в документах.</w:t>
      </w:r>
    </w:p>
    <w:p w14:paraId="6F9EAB44"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 2.8.3. Перечень оснований для отказа в предоставлении муниципальной услуги является исчерпывающим.</w:t>
      </w:r>
    </w:p>
    <w:p w14:paraId="351D55C0" w14:textId="77777777" w:rsidR="00295200" w:rsidRPr="00295200" w:rsidRDefault="00295200" w:rsidP="002952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Республиканском портале.</w:t>
      </w:r>
    </w:p>
    <w:p w14:paraId="416F7EF1"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D65B55F"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295200">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71EBE4D6"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01B6D22B" w14:textId="77777777" w:rsidR="00295200" w:rsidRPr="00295200" w:rsidRDefault="00295200" w:rsidP="00295200">
      <w:pPr>
        <w:tabs>
          <w:tab w:val="num" w:pos="37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5DA968CD"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47266E9F"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295200">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286E94B1"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354B165B"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1CA5628C"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0FC26543"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295200">
        <w:rPr>
          <w:rFonts w:ascii="Times New Roman" w:eastAsia="Times New Roman" w:hAnsi="Times New Roman" w:cs="Times New Roman"/>
          <w:sz w:val="28"/>
          <w:szCs w:val="28"/>
          <w:lang w:eastAsia="ru-RU"/>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295200">
        <w:rPr>
          <w:rFonts w:ascii="Times New Roman" w:eastAsia="Times New Roman" w:hAnsi="Times New Roman" w:cs="Times New Roman"/>
          <w:sz w:val="28"/>
          <w:szCs w:val="28"/>
          <w:lang w:eastAsia="ru-RU"/>
        </w:rPr>
        <w:lastRenderedPageBreak/>
        <w:t>муниципальной услуги, включая информацию о методике расчета размера такой платы</w:t>
      </w:r>
    </w:p>
    <w:p w14:paraId="2FB36AF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14:paraId="111C8032" w14:textId="77777777" w:rsidR="00295200" w:rsidRPr="00295200" w:rsidRDefault="00295200" w:rsidP="00295200">
      <w:pPr>
        <w:spacing w:after="0" w:line="240" w:lineRule="auto"/>
        <w:ind w:firstLine="709"/>
        <w:jc w:val="both"/>
        <w:rPr>
          <w:rFonts w:ascii="Times New Roman" w:eastAsia="Times New Roman" w:hAnsi="Times New Roman" w:cs="Times New Roman"/>
          <w:i/>
          <w:sz w:val="28"/>
          <w:szCs w:val="28"/>
          <w:lang w:eastAsia="ru-RU"/>
        </w:rPr>
      </w:pPr>
      <w:r w:rsidRPr="00295200">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0D6EC38D"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6D50B357"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BFCF682"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4289B444" w14:textId="77777777" w:rsidR="00295200" w:rsidRPr="00295200" w:rsidRDefault="00295200" w:rsidP="00295200">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37D562C7"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103B507A"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4E8B062D"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678CC7B"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2349663F" w14:textId="77777777" w:rsidR="00295200" w:rsidRPr="00295200" w:rsidRDefault="00295200" w:rsidP="00295200">
      <w:pPr>
        <w:tabs>
          <w:tab w:val="num" w:pos="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51E45760"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FF8EB92"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B7216E1"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72E4A395"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8646FE8"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5025FCF5"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2.14.1. Предоставление муниципальной услуги осуществляется в зданиях </w:t>
      </w:r>
      <w:r w:rsidRPr="00295200">
        <w:rPr>
          <w:rFonts w:ascii="Times New Roman" w:eastAsia="Times New Roman" w:hAnsi="Times New Roman" w:cs="Times New Roman"/>
          <w:sz w:val="28"/>
          <w:szCs w:val="28"/>
          <w:lang w:eastAsia="ru-RU"/>
        </w:rPr>
        <w:lastRenderedPageBreak/>
        <w:t>и помещениях, оборудованных противопожарной системой и системой пожаротушения. </w:t>
      </w:r>
    </w:p>
    <w:p w14:paraId="5C662F80"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57391BF0" w14:textId="77777777" w:rsidR="00295200" w:rsidRPr="00295200" w:rsidRDefault="00295200" w:rsidP="00295200">
      <w:pPr>
        <w:tabs>
          <w:tab w:val="num" w:pos="37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44F1A93E" w14:textId="77777777" w:rsidR="00295200" w:rsidRPr="00295200" w:rsidRDefault="00295200" w:rsidP="002745E7">
      <w:pPr>
        <w:widowControl w:val="0"/>
        <w:numPr>
          <w:ilvl w:val="0"/>
          <w:numId w:val="31"/>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05F68E50" w14:textId="77777777" w:rsidR="00295200" w:rsidRPr="00295200" w:rsidRDefault="00295200" w:rsidP="002745E7">
      <w:pPr>
        <w:numPr>
          <w:ilvl w:val="0"/>
          <w:numId w:val="31"/>
        </w:numPr>
        <w:tabs>
          <w:tab w:val="num" w:pos="370"/>
        </w:tabs>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EBE3DEC" w14:textId="77777777" w:rsidR="00295200" w:rsidRPr="00295200" w:rsidRDefault="00295200" w:rsidP="002745E7">
      <w:pPr>
        <w:numPr>
          <w:ilvl w:val="0"/>
          <w:numId w:val="31"/>
        </w:numPr>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14:paraId="435A5CAD" w14:textId="77777777" w:rsidR="00295200" w:rsidRPr="00295200" w:rsidRDefault="00295200" w:rsidP="002745E7">
      <w:pPr>
        <w:numPr>
          <w:ilvl w:val="0"/>
          <w:numId w:val="31"/>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CA23FCC" w14:textId="77777777" w:rsidR="00295200" w:rsidRPr="00295200" w:rsidRDefault="00295200" w:rsidP="002745E7">
      <w:pPr>
        <w:numPr>
          <w:ilvl w:val="0"/>
          <w:numId w:val="31"/>
        </w:numPr>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77664F9" w14:textId="77777777" w:rsidR="00295200" w:rsidRPr="00295200" w:rsidRDefault="00295200" w:rsidP="002745E7">
      <w:pPr>
        <w:numPr>
          <w:ilvl w:val="0"/>
          <w:numId w:val="31"/>
        </w:numPr>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40CAC01" w14:textId="77777777" w:rsidR="00295200" w:rsidRPr="00295200" w:rsidRDefault="00295200" w:rsidP="002745E7">
      <w:pPr>
        <w:numPr>
          <w:ilvl w:val="0"/>
          <w:numId w:val="31"/>
        </w:numPr>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допуск сурдопереводчика и </w:t>
      </w:r>
      <w:proofErr w:type="spellStart"/>
      <w:r w:rsidRPr="00295200">
        <w:rPr>
          <w:rFonts w:ascii="Times New Roman" w:eastAsia="Times New Roman" w:hAnsi="Times New Roman" w:cs="Times New Roman"/>
          <w:sz w:val="28"/>
          <w:szCs w:val="28"/>
          <w:lang w:eastAsia="ru-RU"/>
        </w:rPr>
        <w:t>тифлосурдопереводчика</w:t>
      </w:r>
      <w:proofErr w:type="spellEnd"/>
      <w:r w:rsidRPr="00295200">
        <w:rPr>
          <w:rFonts w:ascii="Times New Roman" w:eastAsia="Times New Roman" w:hAnsi="Times New Roman" w:cs="Times New Roman"/>
          <w:sz w:val="28"/>
          <w:szCs w:val="28"/>
          <w:lang w:eastAsia="ru-RU"/>
        </w:rPr>
        <w:t>;</w:t>
      </w:r>
    </w:p>
    <w:p w14:paraId="452F6C78" w14:textId="77777777" w:rsidR="00295200" w:rsidRPr="00295200" w:rsidRDefault="00295200" w:rsidP="002745E7">
      <w:pPr>
        <w:numPr>
          <w:ilvl w:val="0"/>
          <w:numId w:val="31"/>
        </w:numPr>
        <w:spacing w:after="0" w:line="240" w:lineRule="auto"/>
        <w:ind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476103B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6FD898A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63657E08"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295200">
        <w:rPr>
          <w:rFonts w:ascii="Times New Roman" w:eastAsia="Times New Roman" w:hAnsi="Times New Roman" w:cs="Times New Roman"/>
          <w:sz w:val="28"/>
          <w:szCs w:val="28"/>
          <w:lang w:eastAsia="ru-RU"/>
        </w:rPr>
        <w:lastRenderedPageBreak/>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47A0F5D0"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0502FE8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5EEB9CAB"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0FE6303B"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0CD4EE53"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Республиканском портале, официальном сайте муниципального района;</w:t>
      </w:r>
    </w:p>
    <w:p w14:paraId="5FC7A40B"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08ED1530"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0A528817" w14:textId="77777777" w:rsidR="00295200" w:rsidRPr="00295200" w:rsidRDefault="00295200" w:rsidP="002745E7">
      <w:pPr>
        <w:numPr>
          <w:ilvl w:val="0"/>
          <w:numId w:val="2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1B3B8FEF" w14:textId="77777777" w:rsidR="00295200" w:rsidRPr="00295200" w:rsidRDefault="00295200" w:rsidP="002745E7">
      <w:pPr>
        <w:numPr>
          <w:ilvl w:val="0"/>
          <w:numId w:val="2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570D726E" w14:textId="77777777" w:rsidR="00295200" w:rsidRPr="00295200" w:rsidRDefault="00295200" w:rsidP="002745E7">
      <w:pPr>
        <w:numPr>
          <w:ilvl w:val="0"/>
          <w:numId w:val="2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39EBBF0D" w14:textId="77777777" w:rsidR="00295200" w:rsidRPr="00295200" w:rsidRDefault="00295200" w:rsidP="002745E7">
      <w:pPr>
        <w:numPr>
          <w:ilvl w:val="0"/>
          <w:numId w:val="2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240D2E71"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28BB5AED"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369C0094"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9CEF660"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33CE74B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Республиканском портале, в Органе, МФЦ.</w:t>
      </w:r>
    </w:p>
    <w:p w14:paraId="1260D1B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275A6AFE"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Муниципальная услуга в составе комплексного запроса не предоставляется.</w:t>
      </w:r>
    </w:p>
    <w:p w14:paraId="52C7625F"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4615B705"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2.16.</w:t>
      </w:r>
      <w:r w:rsidRPr="00295200">
        <w:rPr>
          <w:rFonts w:ascii="Times New Roman" w:eastAsia="Times New Roman" w:hAnsi="Times New Roman" w:cs="Times New Roman"/>
          <w:sz w:val="28"/>
          <w:szCs w:val="28"/>
          <w:lang w:val="en-US" w:eastAsia="ru-RU"/>
        </w:rPr>
        <w:t> </w:t>
      </w:r>
      <w:r w:rsidRPr="00295200">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A1B12DB"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0BAF45CF" w14:textId="77777777" w:rsidR="00295200" w:rsidRPr="00295200" w:rsidRDefault="00295200" w:rsidP="0029520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5E15DF67" w14:textId="77777777" w:rsidR="00295200" w:rsidRPr="00295200" w:rsidRDefault="00295200" w:rsidP="002745E7">
      <w:pPr>
        <w:numPr>
          <w:ilvl w:val="0"/>
          <w:numId w:val="2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Республиканском портале;</w:t>
      </w:r>
    </w:p>
    <w:p w14:paraId="08285E05" w14:textId="77777777" w:rsidR="00295200" w:rsidRPr="00295200" w:rsidRDefault="00295200" w:rsidP="002745E7">
      <w:pPr>
        <w:numPr>
          <w:ilvl w:val="0"/>
          <w:numId w:val="2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0FAB9300" w14:textId="77777777" w:rsidR="00295200" w:rsidRPr="00295200" w:rsidRDefault="00295200" w:rsidP="002745E7">
      <w:pPr>
        <w:numPr>
          <w:ilvl w:val="0"/>
          <w:numId w:val="2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44332EC8" w14:textId="77777777" w:rsidR="00295200" w:rsidRPr="00295200" w:rsidRDefault="00295200" w:rsidP="002745E7">
      <w:pPr>
        <w:numPr>
          <w:ilvl w:val="0"/>
          <w:numId w:val="2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14:paraId="7A9688F1" w14:textId="77777777" w:rsidR="00295200" w:rsidRPr="00295200" w:rsidRDefault="00295200" w:rsidP="002745E7">
      <w:pPr>
        <w:numPr>
          <w:ilvl w:val="0"/>
          <w:numId w:val="27"/>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7C108107" w14:textId="77777777" w:rsidR="00295200" w:rsidRPr="00295200" w:rsidRDefault="00295200" w:rsidP="002745E7">
      <w:pPr>
        <w:numPr>
          <w:ilvl w:val="0"/>
          <w:numId w:val="27"/>
        </w:numPr>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032F6E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5E37FF5F"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2.16.3. При формировании заявления обеспечивается:</w:t>
      </w:r>
    </w:p>
    <w:p w14:paraId="254CC378" w14:textId="77777777" w:rsidR="00295200" w:rsidRPr="00295200" w:rsidRDefault="00295200" w:rsidP="002745E7">
      <w:pPr>
        <w:numPr>
          <w:ilvl w:val="0"/>
          <w:numId w:val="28"/>
        </w:numPr>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0CF391E9" w14:textId="77777777" w:rsidR="00295200" w:rsidRPr="00295200" w:rsidRDefault="00295200" w:rsidP="002745E7">
      <w:pPr>
        <w:numPr>
          <w:ilvl w:val="0"/>
          <w:numId w:val="28"/>
        </w:numPr>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7315DC6" w14:textId="77777777" w:rsidR="00295200" w:rsidRPr="00295200" w:rsidRDefault="00295200" w:rsidP="002745E7">
      <w:pPr>
        <w:numPr>
          <w:ilvl w:val="0"/>
          <w:numId w:val="28"/>
        </w:numPr>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возможность печати на бумажном носителе копии электронной формы заявления;</w:t>
      </w:r>
    </w:p>
    <w:p w14:paraId="3BE775BB" w14:textId="77777777" w:rsidR="00295200" w:rsidRPr="00295200" w:rsidRDefault="00295200" w:rsidP="002745E7">
      <w:pPr>
        <w:numPr>
          <w:ilvl w:val="0"/>
          <w:numId w:val="28"/>
        </w:numPr>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99C6A10" w14:textId="77777777" w:rsidR="00295200" w:rsidRPr="00295200" w:rsidRDefault="00295200" w:rsidP="002745E7">
      <w:pPr>
        <w:numPr>
          <w:ilvl w:val="0"/>
          <w:numId w:val="28"/>
        </w:numPr>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409DCD91" w14:textId="77777777" w:rsidR="00295200" w:rsidRPr="00295200" w:rsidRDefault="00295200" w:rsidP="002745E7">
      <w:pPr>
        <w:numPr>
          <w:ilvl w:val="0"/>
          <w:numId w:val="28"/>
        </w:numPr>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00E400C8" w14:textId="77777777" w:rsidR="00295200" w:rsidRPr="00295200" w:rsidRDefault="00295200" w:rsidP="002745E7">
      <w:pPr>
        <w:numPr>
          <w:ilvl w:val="0"/>
          <w:numId w:val="28"/>
        </w:numPr>
        <w:tabs>
          <w:tab w:val="left" w:pos="1134"/>
        </w:tabs>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45FEA89C"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55974C1A"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284F682C"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095C3AF3"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324E4363"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фамилию, имя, отчество (при наличии);</w:t>
      </w:r>
    </w:p>
    <w:p w14:paraId="7F7BEEE6"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номер телефона;</w:t>
      </w:r>
    </w:p>
    <w:p w14:paraId="5088E7C3"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адрес электронной почты (по желанию);</w:t>
      </w:r>
    </w:p>
    <w:p w14:paraId="2F300792"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желаемую дату и время приема.</w:t>
      </w:r>
    </w:p>
    <w:p w14:paraId="609F3CCF"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7ECCA0F"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32107AC4"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D427876" w14:textId="77777777" w:rsidR="00295200" w:rsidRPr="00295200" w:rsidRDefault="00295200" w:rsidP="00295200">
      <w:pPr>
        <w:suppressAutoHyphen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Заявитель в любое время вправе отказаться от предварительной записи.</w:t>
      </w:r>
    </w:p>
    <w:p w14:paraId="3A1416BE"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295200">
        <w:rPr>
          <w:rFonts w:ascii="Times New Roman" w:eastAsia="Times New Roman" w:hAnsi="Times New Roman" w:cs="Times New Roman"/>
          <w:sz w:val="28"/>
          <w:szCs w:val="28"/>
          <w:lang w:eastAsia="ru-RU"/>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FB942A1"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13DD887"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CA89C2A"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B7BF178" w14:textId="77777777" w:rsidR="00295200" w:rsidRPr="00295200" w:rsidRDefault="00295200" w:rsidP="00295200">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295200">
        <w:rPr>
          <w:rFonts w:ascii="Times New Roman" w:eastAsia="Times New Roman" w:hAnsi="Times New Roman" w:cs="Times New Roman"/>
          <w:sz w:val="28"/>
          <w:szCs w:val="28"/>
          <w:lang w:eastAsia="ru-RU"/>
        </w:rPr>
        <w:br/>
        <w:t>муниципальной услуги</w:t>
      </w:r>
    </w:p>
    <w:p w14:paraId="7CEB45F5"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8E7BF23"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1D9C9ABA"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 консультирование заявителя;</w:t>
      </w:r>
    </w:p>
    <w:p w14:paraId="1BE89276"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444777E2"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04CEE9BA"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 подготовка списков граждан;</w:t>
      </w:r>
    </w:p>
    <w:p w14:paraId="10E94922"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5) извещение о включении (об отказе во включении) в списки граждан;</w:t>
      </w:r>
    </w:p>
    <w:p w14:paraId="60A7588B"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6) исправление технических ошибок.</w:t>
      </w:r>
    </w:p>
    <w:p w14:paraId="0EFCB95F"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0602212" w14:textId="77777777" w:rsidR="00295200" w:rsidRPr="00295200" w:rsidRDefault="00295200" w:rsidP="00295200">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3.2. Оказание консультаций заявителю</w:t>
      </w:r>
    </w:p>
    <w:p w14:paraId="5307B4A0"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9A93EC8"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CDA64A3"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01537CDD"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при обращении заявителя в МФЦ – работник МФЦ;</w:t>
      </w:r>
    </w:p>
    <w:p w14:paraId="7AE9CDD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при обращении заявителя в Орган –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консультирование).</w:t>
      </w:r>
    </w:p>
    <w:p w14:paraId="768BEEED"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7159FCB2"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24402995"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295200">
        <w:rPr>
          <w:rFonts w:ascii="Times New Roman" w:eastAsia="Times New Roman" w:hAnsi="Times New Roman" w:cs="Times New Roman"/>
          <w:sz w:val="28"/>
          <w:szCs w:val="28"/>
          <w:lang w:val="en-US" w:eastAsia="ru-RU"/>
        </w:rPr>
        <w:t>n</w:t>
      </w:r>
      <w:r w:rsidRPr="00295200">
        <w:rPr>
          <w:rFonts w:ascii="Times New Roman" w:eastAsia="Times New Roman" w:hAnsi="Times New Roman" w:cs="Times New Roman"/>
          <w:sz w:val="28"/>
          <w:szCs w:val="28"/>
          <w:lang w:eastAsia="ru-RU"/>
        </w:rPr>
        <w:t>.</w:t>
      </w:r>
      <w:proofErr w:type="spellStart"/>
      <w:r w:rsidRPr="00295200">
        <w:rPr>
          <w:rFonts w:ascii="Times New Roman" w:eastAsia="Times New Roman" w:hAnsi="Times New Roman" w:cs="Times New Roman"/>
          <w:sz w:val="28"/>
          <w:szCs w:val="28"/>
          <w:lang w:eastAsia="ru-RU"/>
        </w:rPr>
        <w:t>ru</w:t>
      </w:r>
      <w:proofErr w:type="spellEnd"/>
      <w:r w:rsidRPr="00295200">
        <w:rPr>
          <w:rFonts w:ascii="Times New Roman" w:eastAsia="Times New Roman" w:hAnsi="Times New Roman" w:cs="Times New Roman"/>
          <w:sz w:val="28"/>
          <w:szCs w:val="28"/>
          <w:lang w:eastAsia="ru-RU"/>
        </w:rPr>
        <w:t>.</w:t>
      </w:r>
    </w:p>
    <w:p w14:paraId="4C8808C7"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Административные процедуры, устанавливаемые настоящим пунктом, выполняются в день обращения заявителя.</w:t>
      </w:r>
    </w:p>
    <w:p w14:paraId="19C5975B"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4C4C4876"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2584BEDF"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709B28FB"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0B801953" w14:textId="77777777" w:rsidR="00295200" w:rsidRPr="00295200" w:rsidRDefault="00295200" w:rsidP="00295200">
      <w:pPr>
        <w:tabs>
          <w:tab w:val="left" w:pos="992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4C584D9C"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2A625F2" w14:textId="77777777" w:rsidR="00295200" w:rsidRPr="00295200" w:rsidRDefault="00295200" w:rsidP="00295200">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3.3. Принятие и рассмотрение комплекта документов, </w:t>
      </w:r>
      <w:r w:rsidRPr="00295200">
        <w:rPr>
          <w:rFonts w:ascii="Times New Roman" w:eastAsia="Times New Roman" w:hAnsi="Times New Roman" w:cs="Times New Roman"/>
          <w:sz w:val="28"/>
          <w:szCs w:val="28"/>
          <w:lang w:eastAsia="ru-RU"/>
        </w:rPr>
        <w:br/>
        <w:t>представленных заявителем</w:t>
      </w:r>
    </w:p>
    <w:p w14:paraId="6B0AB1AB"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44ED799"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2FB1C068"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2.5административного регламента. </w:t>
      </w:r>
    </w:p>
    <w:p w14:paraId="512F159F"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3.3.1.2. Работник МФЦ, ведущий прием заявлений: </w:t>
      </w:r>
    </w:p>
    <w:p w14:paraId="165D4550"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определяет предмет обращения;</w:t>
      </w:r>
    </w:p>
    <w:p w14:paraId="1338CBA8"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удостоверяет личность заявителя;</w:t>
      </w:r>
    </w:p>
    <w:p w14:paraId="04E9AB59"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проводит проверку полномочий лица, подающего документы;</w:t>
      </w:r>
    </w:p>
    <w:p w14:paraId="135F3B78"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47791EAB"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заполняет электронную форму заявления в АИС МФЦ;</w:t>
      </w:r>
    </w:p>
    <w:p w14:paraId="0C9A692E"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AC1C222"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распечатывает заявление из АИС МФЦ;</w:t>
      </w:r>
    </w:p>
    <w:p w14:paraId="16416394"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передает заявителю на проверку и подписание;</w:t>
      </w:r>
    </w:p>
    <w:p w14:paraId="6595D458"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40001AEC"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F15993D"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5AA49A44"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выдает заявителю расписку в приеме документов.</w:t>
      </w:r>
    </w:p>
    <w:p w14:paraId="77BF0C20"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77411744"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17267E6C"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ACCAC4F"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58FB1995"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34113C86"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144BC0E4"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выполняет авторизацию;</w:t>
      </w:r>
    </w:p>
    <w:p w14:paraId="3933A6FF"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открывает форму электронного заявления;</w:t>
      </w:r>
    </w:p>
    <w:p w14:paraId="0D9A5902"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7555696E"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68BA9AA4"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9CB852E"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6FC11C5C"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5E69EFC7"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2.5.3административного регламента; </w:t>
      </w:r>
    </w:p>
    <w:p w14:paraId="212096F6"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7A4C23E5"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60A01CD"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58F3E7D1"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20112EAB" w14:textId="77777777" w:rsidR="00295200" w:rsidRPr="00295200" w:rsidRDefault="00295200" w:rsidP="0029520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3.3.3. Рассмотрение комплекта документов Органом.</w:t>
      </w:r>
    </w:p>
    <w:p w14:paraId="4E38259F"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B0813E2"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прием документов):</w:t>
      </w:r>
    </w:p>
    <w:p w14:paraId="5FEFBE1C"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0B5D1F6D"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определяет предмет обращения;</w:t>
      </w:r>
    </w:p>
    <w:p w14:paraId="0E8B579E"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устанавливает личность заявителя; </w:t>
      </w:r>
    </w:p>
    <w:p w14:paraId="12ACF2A9"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проводит проверку полномочий лица, подающего документы;</w:t>
      </w:r>
    </w:p>
    <w:p w14:paraId="0FE601F5"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5E5CF33"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5C4A9E09"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359D9630"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распечатывает заявление;</w:t>
      </w:r>
    </w:p>
    <w:p w14:paraId="79977DE2"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передает заявителю на проверку и подписание;</w:t>
      </w:r>
    </w:p>
    <w:p w14:paraId="43C54E1F"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после подписания сканирует подписанное заявление;</w:t>
      </w:r>
    </w:p>
    <w:p w14:paraId="0352E165"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D9D82E9"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14:paraId="3EB3E65C"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выдает заявителю расписку в приеме документов.</w:t>
      </w:r>
    </w:p>
    <w:p w14:paraId="16992D5E"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0D6E2FBD"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572A2F2A"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«Проверка документов»;</w:t>
      </w:r>
    </w:p>
    <w:p w14:paraId="08603F5E"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F6BBC35"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проверяет комплектность, читаемость электронных образов документов;</w:t>
      </w:r>
    </w:p>
    <w:p w14:paraId="13202CE6"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4673FE8"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80B84A5"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0CEC6DDC"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653F4213"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14:paraId="46D6B2BC"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593BC5A"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3.3.3.4. Исполнение процедур, указанных в пунктах 3.3.3.1, 3.3.3.3административного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7FAD8B4E"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3.3.3.5. Административные процедуры, устанавливаемые пунктом 3.3.3административного регламента, выполняются в течение одного рабочего дня со дня поступления заявления на рассмотрение.</w:t>
      </w:r>
    </w:p>
    <w:p w14:paraId="3FC61B88"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E1B1556"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p>
    <w:p w14:paraId="600E516B" w14:textId="77777777" w:rsidR="00295200" w:rsidRPr="00295200" w:rsidRDefault="00295200" w:rsidP="00295200">
      <w:pPr>
        <w:tabs>
          <w:tab w:val="left" w:pos="8610"/>
        </w:tabs>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2056532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2AC104D7"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9E387BE"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направление межведомственных запросов).</w:t>
      </w:r>
    </w:p>
    <w:p w14:paraId="38DB637C" w14:textId="77777777" w:rsidR="00295200" w:rsidRPr="00295200" w:rsidRDefault="00295200" w:rsidP="00295200">
      <w:pPr>
        <w:spacing w:after="0" w:line="240" w:lineRule="auto"/>
        <w:ind w:firstLine="709"/>
        <w:jc w:val="both"/>
        <w:rPr>
          <w:rFonts w:ascii="Times New Roman" w:eastAsia="Times New Roman" w:hAnsi="Times New Roman" w:cs="Times New Roman"/>
          <w:iCs/>
          <w:sz w:val="28"/>
          <w:szCs w:val="28"/>
          <w:lang w:eastAsia="ru-RU"/>
        </w:rPr>
      </w:pPr>
      <w:r w:rsidRPr="00295200">
        <w:rPr>
          <w:rFonts w:ascii="Times New Roman" w:eastAsia="Times New Roman" w:hAnsi="Times New Roman" w:cs="Times New Roman"/>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2.6.1административного регламента.</w:t>
      </w:r>
    </w:p>
    <w:p w14:paraId="53844F42" w14:textId="77777777" w:rsidR="00295200" w:rsidRPr="00295200" w:rsidRDefault="00295200" w:rsidP="00295200">
      <w:pPr>
        <w:spacing w:after="0" w:line="240" w:lineRule="auto"/>
        <w:ind w:firstLine="709"/>
        <w:jc w:val="both"/>
        <w:rPr>
          <w:rFonts w:ascii="Times New Roman" w:eastAsia="Times New Roman" w:hAnsi="Times New Roman" w:cs="Times New Roman"/>
          <w:strike/>
          <w:sz w:val="28"/>
          <w:szCs w:val="28"/>
          <w:lang w:eastAsia="ru-RU"/>
        </w:rPr>
      </w:pPr>
      <w:r w:rsidRPr="00295200">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день принятия заявления </w:t>
      </w:r>
      <w:r w:rsidRPr="00295200">
        <w:rPr>
          <w:rFonts w:ascii="Times New Roman" w:eastAsia="Times New Roman" w:hAnsi="Times New Roman" w:cs="Times New Roman"/>
          <w:iCs/>
          <w:sz w:val="28"/>
          <w:szCs w:val="28"/>
          <w:lang w:eastAsia="ru-RU"/>
        </w:rPr>
        <w:t>на рассмотрение</w:t>
      </w:r>
      <w:r w:rsidRPr="00295200">
        <w:rPr>
          <w:rFonts w:ascii="Times New Roman" w:eastAsia="Times New Roman" w:hAnsi="Times New Roman" w:cs="Times New Roman"/>
          <w:sz w:val="28"/>
          <w:szCs w:val="28"/>
          <w:lang w:eastAsia="ru-RU"/>
        </w:rPr>
        <w:t xml:space="preserve">. </w:t>
      </w:r>
    </w:p>
    <w:p w14:paraId="15E16E32"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044D3821" w14:textId="77777777" w:rsidR="00295200" w:rsidRPr="00295200" w:rsidRDefault="00295200" w:rsidP="00295200">
      <w:pPr>
        <w:spacing w:after="0" w:line="240" w:lineRule="auto"/>
        <w:ind w:firstLine="709"/>
        <w:jc w:val="both"/>
        <w:rPr>
          <w:rFonts w:ascii="Times New Roman" w:eastAsia="Times" w:hAnsi="Times New Roman" w:cs="Times New Roman"/>
          <w:sz w:val="28"/>
          <w:szCs w:val="28"/>
          <w:lang w:eastAsia="ru-RU"/>
        </w:rPr>
      </w:pPr>
      <w:r w:rsidRPr="00295200">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16EF3CD"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88BC096"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64680E6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14:paraId="06FDBCC5" w14:textId="77777777" w:rsidR="00295200" w:rsidRPr="00295200" w:rsidRDefault="00295200" w:rsidP="00295200">
      <w:pPr>
        <w:spacing w:after="0" w:line="240" w:lineRule="auto"/>
        <w:ind w:firstLine="709"/>
        <w:jc w:val="both"/>
        <w:rPr>
          <w:rFonts w:ascii="Times New Roman" w:eastAsia="Times"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получает запрашиваемые через систему </w:t>
      </w:r>
      <w:r w:rsidRPr="00295200">
        <w:rPr>
          <w:rFonts w:ascii="Times New Roman" w:eastAsia="Times" w:hAnsi="Times New Roman" w:cs="Times New Roman"/>
          <w:sz w:val="28"/>
          <w:szCs w:val="28"/>
          <w:lang w:eastAsia="ru-RU"/>
        </w:rPr>
        <w:t>межведомственного электронного взаимодействия</w:t>
      </w:r>
      <w:r w:rsidRPr="00295200">
        <w:rPr>
          <w:rFonts w:ascii="Times New Roman" w:eastAsia="Times New Roman" w:hAnsi="Times New Roman" w:cs="Times New Roman"/>
          <w:sz w:val="28"/>
          <w:szCs w:val="28"/>
          <w:lang w:eastAsia="ru-RU"/>
        </w:rPr>
        <w:t xml:space="preserve"> документы (сведения), </w:t>
      </w:r>
      <w:r w:rsidRPr="00295200">
        <w:rPr>
          <w:rFonts w:ascii="Times New Roman" w:eastAsia="Times" w:hAnsi="Times New Roman" w:cs="Times New Roman"/>
          <w:sz w:val="28"/>
          <w:szCs w:val="28"/>
          <w:lang w:eastAsia="ru-RU"/>
        </w:rPr>
        <w:t xml:space="preserve">необходимые для предоставления </w:t>
      </w:r>
      <w:r w:rsidRPr="00295200">
        <w:rPr>
          <w:rFonts w:ascii="Times New Roman" w:eastAsia="Times" w:hAnsi="Times New Roman" w:cs="Times New Roman"/>
          <w:sz w:val="28"/>
          <w:szCs w:val="28"/>
          <w:lang w:eastAsia="ru-RU"/>
        </w:rPr>
        <w:lastRenderedPageBreak/>
        <w:t xml:space="preserve">муниципальной услуги, </w:t>
      </w:r>
      <w:r w:rsidRPr="00295200">
        <w:rPr>
          <w:rFonts w:ascii="Times New Roman" w:eastAsia="Times New Roman" w:hAnsi="Times New Roman" w:cs="Times New Roman"/>
          <w:sz w:val="28"/>
          <w:szCs w:val="28"/>
          <w:lang w:eastAsia="ru-RU"/>
        </w:rPr>
        <w:t>либо уведомление об отказе</w:t>
      </w:r>
      <w:r w:rsidRPr="00295200">
        <w:rPr>
          <w:rFonts w:ascii="Times New Roman" w:eastAsia="Times" w:hAnsi="Times New Roman" w:cs="Times New Roman"/>
          <w:sz w:val="28"/>
          <w:szCs w:val="28"/>
          <w:lang w:eastAsia="ru-RU"/>
        </w:rPr>
        <w:t xml:space="preserve"> при отсутствии документа и (или) информации;</w:t>
      </w:r>
    </w:p>
    <w:p w14:paraId="4F3F9740"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559A493E"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AF8A4F2"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3.5.3административного регламента.</w:t>
      </w:r>
    </w:p>
    <w:p w14:paraId="4FDC8E16"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5B43C858"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5269B674"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3C895BDA"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7C95A09E"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133FD938"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3.5. Подготовка и направление списка в Министерство сельского хозяйства и продовольствия Республики Татарстан</w:t>
      </w:r>
    </w:p>
    <w:p w14:paraId="137CEAB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3A458995"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18BBF2D2"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Республики Татарстан </w:t>
      </w:r>
      <w:r w:rsidRPr="00295200">
        <w:rPr>
          <w:rFonts w:ascii="Times New Roman" w:eastAsia="Times New Roman" w:hAnsi="Times New Roman" w:cs="Times New Roman"/>
          <w:sz w:val="28"/>
          <w:szCs w:val="28"/>
          <w:lang w:eastAsia="ru-RU"/>
        </w:rPr>
        <w:lastRenderedPageBreak/>
        <w:t>(далее - должностное лицо, ответственное за подготовку результата предоставления муниципальной услуги).</w:t>
      </w:r>
    </w:p>
    <w:p w14:paraId="7D5F2605"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464295D0"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 xml:space="preserve">рассматривает сформированный комплект документов, </w:t>
      </w:r>
      <w:r w:rsidRPr="00295200">
        <w:rPr>
          <w:rFonts w:ascii="Times New Roman" w:eastAsia="Times New Roman" w:hAnsi="Times New Roman" w:cs="Arial"/>
          <w:sz w:val="28"/>
          <w:szCs w:val="28"/>
          <w:lang w:eastAsia="ru-RU"/>
        </w:rPr>
        <w:t>необходимых для предоставления муниципальной услуги;</w:t>
      </w:r>
    </w:p>
    <w:p w14:paraId="037A1A1E"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оформляет учетное дело (комплектация всех документов в отдельную папку);</w:t>
      </w:r>
    </w:p>
    <w:p w14:paraId="7E48A44C"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 с заключением;</w:t>
      </w:r>
    </w:p>
    <w:p w14:paraId="43D3E8AD"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включает заявителя в список граждан;</w:t>
      </w:r>
    </w:p>
    <w:p w14:paraId="3392126F"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DA0126"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14:paraId="176AB39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проект решения об отказе в предоставлении муниципальной услуги, список граждан, направленные на утверждение.</w:t>
      </w:r>
    </w:p>
    <w:p w14:paraId="7378AF2C"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7E52CD5"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2DF5DF57"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C85DF1A"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46CCC1C2"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95200">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14:paraId="38321D1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 xml:space="preserve">Результатами выполнения административных процедур являются: утвержденный список или </w:t>
      </w:r>
      <w:r w:rsidRPr="00295200">
        <w:rPr>
          <w:rFonts w:ascii="Times New Roman" w:eastAsia="Times New Roman" w:hAnsi="Times New Roman" w:cs="Times New Roman"/>
          <w:iCs/>
          <w:sz w:val="28"/>
          <w:szCs w:val="28"/>
          <w:shd w:val="clear" w:color="auto" w:fill="FFFFFF"/>
          <w:lang w:eastAsia="ru-RU"/>
        </w:rPr>
        <w:t>решение об отказе в предоставлении муниципальной услуги</w:t>
      </w:r>
      <w:r w:rsidRPr="00295200">
        <w:rPr>
          <w:rFonts w:ascii="Times New Roman" w:eastAsia="Times New Roman" w:hAnsi="Times New Roman" w:cs="Times New Roman"/>
          <w:sz w:val="28"/>
          <w:szCs w:val="28"/>
          <w:lang w:eastAsia="ru-RU"/>
        </w:rPr>
        <w:t>.</w:t>
      </w:r>
    </w:p>
    <w:p w14:paraId="759317F4"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3.5.4. Должностное лицо, ответственное за подготовку результата предоставления муниципальной услуги, в случае включения заявителя в списки граждан, формирует сводные списки граждан и направляет утвержденные списки граждан в Министерство сельского хозяйства и продовольствия Республики Татарстан (далее – Министерство), в установленные Министерством сроки.</w:t>
      </w:r>
    </w:p>
    <w:p w14:paraId="270ADD9C"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случае отказа в предоставлении муниципальной услуги осуществляются процедуры, предусмотренные пунктом 3.6.4 Регламента.</w:t>
      </w:r>
    </w:p>
    <w:p w14:paraId="66E467C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утвержденный список или </w:t>
      </w:r>
      <w:r w:rsidRPr="00295200">
        <w:rPr>
          <w:rFonts w:ascii="Times New Roman" w:eastAsia="Times New Roman" w:hAnsi="Times New Roman" w:cs="Times New Roman"/>
          <w:iCs/>
          <w:sz w:val="28"/>
          <w:szCs w:val="28"/>
          <w:shd w:val="clear" w:color="auto" w:fill="FFFFFF"/>
          <w:lang w:eastAsia="ru-RU"/>
        </w:rPr>
        <w:t>решение об отказе в предоставлении муниципальной услуги</w:t>
      </w:r>
      <w:r w:rsidRPr="00295200">
        <w:rPr>
          <w:rFonts w:ascii="Times New Roman" w:eastAsia="Times New Roman" w:hAnsi="Times New Roman" w:cs="Times New Roman"/>
          <w:sz w:val="28"/>
          <w:szCs w:val="28"/>
          <w:lang w:eastAsia="ru-RU"/>
        </w:rPr>
        <w:t>.</w:t>
      </w:r>
    </w:p>
    <w:p w14:paraId="636E7A1C"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3.5.5.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04F7A30"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три рабочих дня.</w:t>
      </w:r>
    </w:p>
    <w:p w14:paraId="240F3A23"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77361B1E"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3.6. Извещение о включении (об отказе во включении) в списки граждан и выдача заявителю результата муниципальной услуги</w:t>
      </w:r>
    </w:p>
    <w:p w14:paraId="71BB35E5"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360F96E4"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рассмотрение документов, предусмотренных пунктом 2.5.1 административного регламента и извещение о включении (об отказе во включении) в списки граждан.</w:t>
      </w:r>
    </w:p>
    <w:p w14:paraId="0F1C76A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Исполнительного комитета муниципального образования «Лениногорский муниципальный район» Республики Татарстан (далее - должностное лицо, ответственное за подготовку результата предоставления муниципальной услуги).</w:t>
      </w:r>
    </w:p>
    <w:p w14:paraId="5201C07C"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3.6.2. Должностное лицо, ответственное за подготовку результата предоставления муниципальной услуги:</w:t>
      </w:r>
    </w:p>
    <w:p w14:paraId="284235A2"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14:paraId="0F104080"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направляет подготовленный проект письма на согласование в установленном порядке посредством системы электронного документооборота.</w:t>
      </w:r>
    </w:p>
    <w:p w14:paraId="7D872E43"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14:paraId="4606B048"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проект письма, направленный на согласование и подписание.</w:t>
      </w:r>
    </w:p>
    <w:p w14:paraId="09A5A263"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295200">
        <w:rPr>
          <w:rFonts w:ascii="Times New Roman" w:eastAsia="Times New Roman" w:hAnsi="Times New Roman" w:cs="Times New Roman"/>
          <w:iCs/>
          <w:sz w:val="28"/>
          <w:szCs w:val="28"/>
          <w:shd w:val="clear" w:color="auto" w:fill="FFFFFF"/>
          <w:lang w:eastAsia="ru-RU"/>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3253567B"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95200">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14:paraId="42296E1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утвержденный список или </w:t>
      </w:r>
      <w:r w:rsidRPr="00295200">
        <w:rPr>
          <w:rFonts w:ascii="Times New Roman" w:eastAsia="Times New Roman" w:hAnsi="Times New Roman" w:cs="Times New Roman"/>
          <w:iCs/>
          <w:sz w:val="28"/>
          <w:szCs w:val="28"/>
          <w:shd w:val="clear" w:color="auto" w:fill="FFFFFF"/>
          <w:lang w:eastAsia="ru-RU"/>
        </w:rPr>
        <w:t>решение об отказе в предоставлении муниципальной услуги</w:t>
      </w:r>
      <w:r w:rsidRPr="00295200">
        <w:rPr>
          <w:rFonts w:ascii="Times New Roman" w:eastAsia="Times New Roman" w:hAnsi="Times New Roman" w:cs="Times New Roman"/>
          <w:sz w:val="28"/>
          <w:szCs w:val="28"/>
          <w:lang w:eastAsia="ru-RU"/>
        </w:rPr>
        <w:t>.</w:t>
      </w:r>
    </w:p>
    <w:p w14:paraId="4A717E83"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3.6.4.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14:paraId="7F0F41BA" w14:textId="77777777" w:rsidR="00295200" w:rsidRPr="00295200" w:rsidRDefault="00295200" w:rsidP="00295200">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295200">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день подписания письма.</w:t>
      </w:r>
    </w:p>
    <w:p w14:paraId="07596A1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Результатами выполнения административных процедур являются: письмо, направленное заявителю.</w:t>
      </w:r>
    </w:p>
    <w:p w14:paraId="0C48C9F5" w14:textId="77777777" w:rsidR="00295200" w:rsidRPr="00295200" w:rsidRDefault="00295200" w:rsidP="00295200">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F78734D"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два рабочих дня.</w:t>
      </w:r>
    </w:p>
    <w:p w14:paraId="2AEC2CC3"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417DFBDF"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3.7. Исправление технических ошибок</w:t>
      </w:r>
    </w:p>
    <w:p w14:paraId="19347B5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p>
    <w:p w14:paraId="0D6CB6F0"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14:paraId="1EB2D21B"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заявление об исправлении технической ошибки (приложение №5 к настоящему административному регламенту);</w:t>
      </w:r>
    </w:p>
    <w:p w14:paraId="4D332322"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3DD7BA93"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181D707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3C7087FB"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3.7.2. Должностное лицо, ответственное за прием документов, осуществляет прием заявления об исправлении технической ошибки, </w:t>
      </w:r>
      <w:r w:rsidRPr="00295200">
        <w:rPr>
          <w:rFonts w:ascii="Times New Roman" w:eastAsia="Times New Roman" w:hAnsi="Times New Roman" w:cs="Times New Roman"/>
          <w:sz w:val="28"/>
          <w:szCs w:val="28"/>
          <w:lang w:eastAsia="ru-RU"/>
        </w:rPr>
        <w:lastRenderedPageBreak/>
        <w:t>регистрирует заявление с приложенными документами и передает их должностному лицу, ответственному за обработку документов.</w:t>
      </w:r>
    </w:p>
    <w:p w14:paraId="441D809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3ADB544F"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0B3E35AA"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6C9D81DD"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18BE395"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Результатами </w:t>
      </w:r>
      <w:r w:rsidRPr="00295200">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295200">
        <w:rPr>
          <w:rFonts w:ascii="Times New Roman" w:eastAsia="Times New Roman" w:hAnsi="Times New Roman" w:cs="Times New Roman"/>
          <w:sz w:val="28"/>
          <w:szCs w:val="28"/>
          <w:lang w:eastAsia="ru-RU"/>
        </w:rPr>
        <w:t>: выданный (направленный) заявителю документ.</w:t>
      </w:r>
    </w:p>
    <w:p w14:paraId="1EA6C557"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EED57F8" w14:textId="77777777" w:rsidR="00295200" w:rsidRPr="00295200" w:rsidRDefault="00295200" w:rsidP="00295200">
      <w:pPr>
        <w:tabs>
          <w:tab w:val="left" w:pos="9781"/>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7254BC3A" w14:textId="77777777" w:rsidR="00295200" w:rsidRPr="00295200" w:rsidRDefault="00295200" w:rsidP="0029520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7C5F615"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07E4498"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71A4134"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5443464"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349ACBA0"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31829729"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79EDD828"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348A75B0"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3ED19DDB"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0AA1A7E3"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6B27452"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w:t>
      </w:r>
      <w:proofErr w:type="spellStart"/>
      <w:r w:rsidRPr="00295200">
        <w:rPr>
          <w:rFonts w:ascii="Times New Roman" w:eastAsia="Times New Roman" w:hAnsi="Times New Roman" w:cs="Times New Roman"/>
          <w:sz w:val="28"/>
          <w:szCs w:val="28"/>
          <w:lang w:eastAsia="ru-RU"/>
        </w:rPr>
        <w:t>отдела,осуществляющего</w:t>
      </w:r>
      <w:proofErr w:type="spellEnd"/>
      <w:r w:rsidRPr="00295200">
        <w:rPr>
          <w:rFonts w:ascii="Times New Roman" w:eastAsia="Times New Roman" w:hAnsi="Times New Roman" w:cs="Times New Roman"/>
          <w:sz w:val="28"/>
          <w:szCs w:val="28"/>
          <w:lang w:eastAsia="ru-RU"/>
        </w:rPr>
        <w:t xml:space="preserve"> организацию работы по предоставлению муниципальной услуги.</w:t>
      </w:r>
    </w:p>
    <w:p w14:paraId="37256B38"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318F1FE2"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AC6E117"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AB60DD8"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53DCCD1"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3EE7545A"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 проведения проверок;</w:t>
      </w:r>
    </w:p>
    <w:p w14:paraId="4B9BE626"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14:paraId="36D91766"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4163647E"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r w:rsidRPr="00295200">
        <w:rPr>
          <w:rFonts w:ascii="Times New Roman" w:eastAsia="Times New Roman" w:hAnsi="Times New Roman" w:cs="Times New Roman"/>
          <w:sz w:val="28"/>
          <w:szCs w:val="28"/>
          <w:lang w:eastAsia="ru-RU"/>
        </w:rPr>
        <w:lastRenderedPageBreak/>
        <w:t>получения жалоб заявителей на действия (бездействие) Органа, а также их должностных лиц, муниципальных служащих.</w:t>
      </w:r>
    </w:p>
    <w:p w14:paraId="1D1317B5"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00813DBE"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92A6455"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A580790"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E272043"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E0D9B55"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7B0CE26B"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38571B35"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0BB8F4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6756F04"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230B176"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114EC56"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0ABB6B5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312E3F7"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16C06D60"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F30ABE7"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5.1. Заявители имеют право на обжалование в досудебном порядке решений и действий (бездействия) органа, предоставляющего муниципальную </w:t>
      </w:r>
      <w:r w:rsidRPr="00295200">
        <w:rPr>
          <w:rFonts w:ascii="Times New Roman" w:eastAsia="Times New Roman" w:hAnsi="Times New Roman" w:cs="Times New Roman"/>
          <w:sz w:val="28"/>
          <w:szCs w:val="28"/>
          <w:lang w:eastAsia="ru-RU"/>
        </w:rPr>
        <w:lastRenderedPageBreak/>
        <w:t>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93FA751"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5A02A591"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32968F08"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4F9FA33"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5005DA2"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A14C0EE"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93A4354"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B35B153"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w:t>
      </w:r>
      <w:r w:rsidRPr="00295200">
        <w:rPr>
          <w:rFonts w:ascii="Times New Roman" w:eastAsia="Times New Roman" w:hAnsi="Times New Roman" w:cs="Times New Roman"/>
          <w:sz w:val="28"/>
          <w:szCs w:val="28"/>
          <w:lang w:eastAsia="ru-RU"/>
        </w:rPr>
        <w:lastRenderedPageBreak/>
        <w:t>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E0A5C2"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1643A67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C561CC4"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9A5681"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295200">
        <w:rPr>
          <w:rFonts w:ascii="Times New Roman" w:eastAsia="Times New Roman" w:hAnsi="Times New Roman" w:cs="Times New Roman"/>
          <w:sz w:val="28"/>
          <w:szCs w:val="28"/>
          <w:lang w:eastAsia="ru-RU"/>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1F581C3"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27FC2BA"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5.3. Жалоба должна содержать:</w:t>
      </w:r>
    </w:p>
    <w:p w14:paraId="4A5E057A"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14050419"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F7AE057"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7FD385B"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867D13A"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21D27391"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1A83ED2"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4E7EBA28"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6EB86F63"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 в удовлетворении жалобы отказывается.</w:t>
      </w:r>
    </w:p>
    <w:p w14:paraId="34962785"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F76EB36"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w:t>
      </w:r>
      <w:r w:rsidRPr="00295200">
        <w:rPr>
          <w:rFonts w:ascii="Times New Roman" w:eastAsia="Times New Roman" w:hAnsi="Times New Roman" w:cs="Times New Roman"/>
          <w:sz w:val="28"/>
          <w:szCs w:val="28"/>
          <w:lang w:eastAsia="ru-RU"/>
        </w:rPr>
        <w:lastRenderedPageBreak/>
        <w:t>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02A64EA"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56E26DF" w14:textId="77777777" w:rsidR="00295200" w:rsidRPr="00295200" w:rsidRDefault="00295200" w:rsidP="00295200">
      <w:pPr>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D19A003" w14:textId="77777777" w:rsidR="000F6646" w:rsidRDefault="00295200" w:rsidP="00295200">
      <w:pPr>
        <w:spacing w:after="0" w:line="240" w:lineRule="auto"/>
        <w:rPr>
          <w:rFonts w:ascii="Times New Roman" w:eastAsia="Times New Roman" w:hAnsi="Times New Roman" w:cs="Times New Roman"/>
          <w:sz w:val="28"/>
          <w:szCs w:val="28"/>
          <w:lang w:eastAsia="ru-RU"/>
        </w:rPr>
        <w:sectPr w:rsidR="000F6646" w:rsidSect="000F6646">
          <w:headerReference w:type="default" r:id="rId31"/>
          <w:pgSz w:w="11907" w:h="16840" w:code="9"/>
          <w:pgMar w:top="1134" w:right="1134" w:bottom="1134" w:left="1134" w:header="720" w:footer="720" w:gutter="0"/>
          <w:pgNumType w:start="1"/>
          <w:cols w:space="708"/>
          <w:noEndnote/>
          <w:titlePg/>
          <w:docGrid w:linePitch="381"/>
        </w:sectPr>
      </w:pPr>
      <w:r w:rsidRPr="00295200">
        <w:rPr>
          <w:rFonts w:ascii="Times New Roman" w:eastAsia="Times New Roman" w:hAnsi="Times New Roman" w:cs="Times New Roman"/>
          <w:sz w:val="28"/>
          <w:szCs w:val="28"/>
          <w:lang w:eastAsia="ru-RU"/>
        </w:rPr>
        <w:br w:type="page"/>
      </w:r>
    </w:p>
    <w:p w14:paraId="06ACBD3F"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Приложение № 1</w:t>
      </w:r>
    </w:p>
    <w:p w14:paraId="2BE4BCF4"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к </w:t>
      </w:r>
      <w:r w:rsidRPr="00295200">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0131B6C9"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Форма</w:t>
      </w:r>
    </w:p>
    <w:p w14:paraId="6B3DDDD6" w14:textId="77777777" w:rsidR="00295200" w:rsidRPr="00295200" w:rsidRDefault="00295200" w:rsidP="00295200">
      <w:pPr>
        <w:spacing w:after="0" w:line="240" w:lineRule="auto"/>
        <w:rPr>
          <w:rFonts w:ascii="Times New Roman" w:eastAsia="Times New Roman" w:hAnsi="Times New Roman" w:cs="Times New Roman"/>
          <w:sz w:val="28"/>
          <w:szCs w:val="28"/>
          <w:lang w:eastAsia="ru-RU"/>
        </w:rPr>
      </w:pPr>
    </w:p>
    <w:p w14:paraId="3F744A03"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r w:rsidRPr="00295200">
        <w:rPr>
          <w:rFonts w:ascii="Times New Roman" w:eastAsia="Times New Roman" w:hAnsi="Times New Roman" w:cs="Times New Roman"/>
          <w:sz w:val="24"/>
          <w:szCs w:val="24"/>
          <w:lang w:eastAsia="ru-RU"/>
        </w:rPr>
        <w:t>(Бланк органа, предоставляющего муниципальную услугу)</w:t>
      </w:r>
    </w:p>
    <w:p w14:paraId="6B48306D"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4B76AF8C" w14:textId="77777777" w:rsidR="00295200" w:rsidRPr="00295200" w:rsidRDefault="00295200" w:rsidP="00295200">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Кому: _________________________ _______________ _______________</w:t>
      </w:r>
    </w:p>
    <w:p w14:paraId="233961B5" w14:textId="5EBF5A25" w:rsidR="00295200" w:rsidRPr="00295200" w:rsidRDefault="00295200" w:rsidP="00295200">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Контактные данные: _____________ _____________________________</w:t>
      </w:r>
    </w:p>
    <w:p w14:paraId="6B661A0B" w14:textId="7E22F7EA" w:rsidR="00295200" w:rsidRPr="00295200" w:rsidRDefault="00295200" w:rsidP="00295200">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Представитель: _________________ _______________ _____________</w:t>
      </w:r>
    </w:p>
    <w:p w14:paraId="4702082A" w14:textId="77777777" w:rsidR="00295200" w:rsidRPr="00295200" w:rsidRDefault="00295200" w:rsidP="00295200">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Контактные данные представителя: </w:t>
      </w:r>
    </w:p>
    <w:p w14:paraId="340009F3" w14:textId="42B1B06A" w:rsidR="00295200" w:rsidRPr="00295200" w:rsidRDefault="00295200" w:rsidP="00295200">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_______________ _____________</w:t>
      </w:r>
    </w:p>
    <w:p w14:paraId="008A8F31"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5EA3EB18"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517EDC93"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РЕШЕНИЕ</w:t>
      </w:r>
    </w:p>
    <w:p w14:paraId="0AE0C514"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об отказе в предоставлении муниципальной услуги </w:t>
      </w:r>
      <w:r w:rsidRPr="00295200">
        <w:rPr>
          <w:rFonts w:ascii="Times New Roman" w:eastAsia="Times New Roman" w:hAnsi="Times New Roman" w:cs="Times New Roman"/>
          <w:sz w:val="28"/>
          <w:szCs w:val="28"/>
          <w:lang w:eastAsia="ru-RU"/>
        </w:rPr>
        <w:br/>
        <w:t>по _________________________________________________________</w:t>
      </w:r>
    </w:p>
    <w:p w14:paraId="6BF5434A"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от _______________ </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 xml:space="preserve"> № _______________</w:t>
      </w:r>
    </w:p>
    <w:p w14:paraId="3B236279" w14:textId="77777777" w:rsidR="00295200" w:rsidRPr="00295200" w:rsidRDefault="00295200" w:rsidP="00295200">
      <w:pPr>
        <w:spacing w:after="0" w:line="240" w:lineRule="auto"/>
        <w:jc w:val="center"/>
        <w:rPr>
          <w:rFonts w:ascii="Times New Roman" w:eastAsia="Times New Roman" w:hAnsi="Times New Roman" w:cs="Times New Roman"/>
          <w:sz w:val="26"/>
          <w:szCs w:val="26"/>
          <w:lang w:eastAsia="ru-RU"/>
        </w:rPr>
      </w:pPr>
      <w:r w:rsidRPr="00295200">
        <w:rPr>
          <w:rFonts w:ascii="Times New Roman" w:eastAsia="Times New Roman" w:hAnsi="Times New Roman" w:cs="Times New Roman"/>
          <w:sz w:val="26"/>
          <w:szCs w:val="26"/>
          <w:lang w:eastAsia="ru-RU"/>
        </w:rPr>
        <w:br/>
      </w:r>
    </w:p>
    <w:p w14:paraId="578587B5" w14:textId="35C9A36E"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 по следующим основаниям:</w:t>
      </w:r>
    </w:p>
    <w:p w14:paraId="38B41D18" w14:textId="06165AC5" w:rsidR="00295200" w:rsidRPr="00295200" w:rsidRDefault="00295200" w:rsidP="002745E7">
      <w:pPr>
        <w:numPr>
          <w:ilvl w:val="0"/>
          <w:numId w:val="2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_____________________________________________________________</w:t>
      </w:r>
    </w:p>
    <w:p w14:paraId="03E9A278" w14:textId="02949645" w:rsidR="00295200" w:rsidRDefault="00295200" w:rsidP="002745E7">
      <w:pPr>
        <w:numPr>
          <w:ilvl w:val="0"/>
          <w:numId w:val="2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_____________________________________________________________</w:t>
      </w:r>
    </w:p>
    <w:p w14:paraId="1955931C" w14:textId="77777777" w:rsidR="000F6646" w:rsidRPr="00295200" w:rsidRDefault="000F6646" w:rsidP="000F6646">
      <w:pPr>
        <w:autoSpaceDE w:val="0"/>
        <w:autoSpaceDN w:val="0"/>
        <w:adjustRightInd w:val="0"/>
        <w:spacing w:after="0" w:line="240" w:lineRule="auto"/>
        <w:ind w:left="1069"/>
        <w:contextualSpacing/>
        <w:jc w:val="both"/>
        <w:rPr>
          <w:rFonts w:ascii="Times New Roman" w:eastAsia="Times New Roman" w:hAnsi="Times New Roman" w:cs="Times New Roman"/>
          <w:sz w:val="28"/>
          <w:szCs w:val="28"/>
          <w:lang w:eastAsia="ru-RU"/>
        </w:rPr>
      </w:pPr>
    </w:p>
    <w:p w14:paraId="350A84E0" w14:textId="3348CA99"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Дополнительная информация: _____________________________________ </w:t>
      </w:r>
    </w:p>
    <w:p w14:paraId="6F985073"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1534C21"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339C6DAC"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1328379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8E9D9CD"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0E55528F"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7A4CFD8E"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r w:rsidRPr="0029520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7F57D145" wp14:editId="67042EB0">
                <wp:simplePos x="0" y="0"/>
                <wp:positionH relativeFrom="column">
                  <wp:posOffset>1954530</wp:posOffset>
                </wp:positionH>
                <wp:positionV relativeFrom="paragraph">
                  <wp:posOffset>-133985</wp:posOffset>
                </wp:positionV>
                <wp:extent cx="2887980" cy="449580"/>
                <wp:effectExtent l="0" t="0" r="7620" b="762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343A55" w14:textId="77777777" w:rsidR="00295200" w:rsidRPr="00054AD4" w:rsidRDefault="00295200" w:rsidP="00295200">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57D145" id="Надпись 2" o:spid="_x0000_s1029" type="#_x0000_t202" style="position:absolute;margin-left:153.9pt;margin-top:-10.5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" filled="f" strokeweight=".5pt">
                <v:textbox inset="0,0,0,0">
                  <w:txbxContent>
                    <w:p w14:paraId="72343A55" w14:textId="77777777" w:rsidR="00295200" w:rsidRPr="00054AD4" w:rsidRDefault="00295200" w:rsidP="00295200">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14:paraId="76A826F8"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r w:rsidRPr="00295200">
        <w:rPr>
          <w:rFonts w:ascii="Times New Roman" w:eastAsia="Times New Roman" w:hAnsi="Times New Roman" w:cs="Times New Roman"/>
          <w:sz w:val="24"/>
          <w:szCs w:val="24"/>
          <w:lang w:eastAsia="ru-RU"/>
        </w:rPr>
        <w:t>Должностное лицо (ФИО)</w:t>
      </w:r>
    </w:p>
    <w:p w14:paraId="2BEBF7FF" w14:textId="77777777" w:rsidR="00295200" w:rsidRPr="00295200" w:rsidRDefault="00295200" w:rsidP="00295200">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1695CDE0" w14:textId="77777777" w:rsidR="00295200" w:rsidRPr="00295200" w:rsidRDefault="00295200" w:rsidP="00295200">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295200">
        <w:rPr>
          <w:rFonts w:ascii="Times New Roman" w:eastAsia="Times New Roman" w:hAnsi="Times New Roman" w:cs="Times New Roman"/>
          <w:sz w:val="20"/>
          <w:szCs w:val="20"/>
          <w:lang w:eastAsia="ru-RU"/>
        </w:rPr>
        <w:t>(подпись уполномоченного должностного лица органа)</w:t>
      </w:r>
    </w:p>
    <w:p w14:paraId="0C07D4DB"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r w:rsidRPr="00295200">
        <w:rPr>
          <w:rFonts w:ascii="Times New Roman" w:eastAsia="Times New Roman" w:hAnsi="Times New Roman" w:cs="Times New Roman"/>
          <w:sz w:val="24"/>
          <w:szCs w:val="24"/>
          <w:lang w:eastAsia="ru-RU"/>
        </w:rPr>
        <w:br w:type="page"/>
      </w:r>
    </w:p>
    <w:p w14:paraId="237D9E2B"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Приложение № 2</w:t>
      </w:r>
    </w:p>
    <w:p w14:paraId="25298B79"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к </w:t>
      </w:r>
      <w:r w:rsidRPr="00295200">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45D86F1B" w14:textId="77777777" w:rsidR="00295200" w:rsidRPr="00295200" w:rsidRDefault="00295200" w:rsidP="00295200">
      <w:pPr>
        <w:spacing w:after="0" w:line="240" w:lineRule="auto"/>
        <w:ind w:right="-1" w:firstLine="709"/>
        <w:jc w:val="right"/>
        <w:rPr>
          <w:rFonts w:ascii="Times New Roman" w:eastAsia="Times New Roman" w:hAnsi="Times New Roman" w:cs="Times New Roman"/>
          <w:sz w:val="24"/>
          <w:szCs w:val="24"/>
          <w:lang w:eastAsia="ru-RU"/>
        </w:rPr>
      </w:pPr>
    </w:p>
    <w:p w14:paraId="1B2B49F5" w14:textId="77777777" w:rsidR="00295200" w:rsidRPr="00295200" w:rsidRDefault="00295200" w:rsidP="00295200">
      <w:pPr>
        <w:spacing w:after="0" w:line="240" w:lineRule="auto"/>
        <w:ind w:left="5954"/>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Форма</w:t>
      </w:r>
    </w:p>
    <w:p w14:paraId="66C10C1A" w14:textId="77777777" w:rsidR="00295200" w:rsidRPr="00295200" w:rsidRDefault="00295200" w:rsidP="00295200">
      <w:pPr>
        <w:spacing w:after="0" w:line="240" w:lineRule="auto"/>
        <w:rPr>
          <w:rFonts w:ascii="Times New Roman" w:eastAsia="Times New Roman" w:hAnsi="Times New Roman" w:cs="Times New Roman"/>
          <w:sz w:val="28"/>
          <w:szCs w:val="28"/>
          <w:lang w:eastAsia="ru-RU"/>
        </w:rPr>
      </w:pPr>
    </w:p>
    <w:p w14:paraId="16FA21F5"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r w:rsidRPr="00295200">
        <w:rPr>
          <w:rFonts w:ascii="Times New Roman" w:eastAsia="Times New Roman" w:hAnsi="Times New Roman" w:cs="Times New Roman"/>
          <w:sz w:val="24"/>
          <w:szCs w:val="24"/>
          <w:lang w:eastAsia="ru-RU"/>
        </w:rPr>
        <w:t>(Бланк органа, предоставляющего муниципальную услугу)</w:t>
      </w:r>
    </w:p>
    <w:p w14:paraId="14F565AF"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254AAE76" w14:textId="603ECC75" w:rsidR="00295200" w:rsidRPr="00295200" w:rsidRDefault="00295200" w:rsidP="00295200">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Кому: _________________________ _______________ _____________</w:t>
      </w:r>
    </w:p>
    <w:p w14:paraId="3D13AE13" w14:textId="75D294F3" w:rsidR="00295200" w:rsidRPr="00295200" w:rsidRDefault="00295200" w:rsidP="00295200">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Контактные данные: _____________ _____________________________</w:t>
      </w:r>
    </w:p>
    <w:p w14:paraId="3709D423" w14:textId="36D09D5C" w:rsidR="00295200" w:rsidRPr="00295200" w:rsidRDefault="00295200" w:rsidP="00295200">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Представитель: _________________ _______________ _____________</w:t>
      </w:r>
    </w:p>
    <w:p w14:paraId="0F1C1643" w14:textId="77777777" w:rsidR="00295200" w:rsidRPr="00295200" w:rsidRDefault="00295200" w:rsidP="00295200">
      <w:pPr>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Контактные данные представителя: </w:t>
      </w:r>
    </w:p>
    <w:p w14:paraId="438ED01F" w14:textId="18EC750A" w:rsidR="00295200" w:rsidRPr="00295200" w:rsidRDefault="00295200" w:rsidP="00295200">
      <w:pPr>
        <w:spacing w:after="0" w:line="240" w:lineRule="auto"/>
        <w:ind w:left="5529"/>
        <w:rPr>
          <w:rFonts w:ascii="Times New Roman" w:eastAsia="Times New Roman" w:hAnsi="Times New Roman" w:cs="Times New Roman"/>
          <w:sz w:val="24"/>
          <w:szCs w:val="24"/>
          <w:lang w:eastAsia="ru-RU"/>
        </w:rPr>
      </w:pPr>
      <w:r w:rsidRPr="00295200">
        <w:rPr>
          <w:rFonts w:ascii="Calibri" w:eastAsia="Times New Roman" w:hAnsi="Calibri" w:cs="Times New Roman"/>
          <w:sz w:val="28"/>
          <w:szCs w:val="28"/>
          <w:lang w:eastAsia="ru-RU"/>
        </w:rPr>
        <w:t>_______________ _____________</w:t>
      </w:r>
    </w:p>
    <w:p w14:paraId="58D30F8D"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34086958" w14:textId="77777777" w:rsidR="00295200" w:rsidRPr="00295200" w:rsidRDefault="00295200" w:rsidP="00295200">
      <w:pPr>
        <w:spacing w:after="0" w:line="240" w:lineRule="auto"/>
        <w:jc w:val="center"/>
        <w:rPr>
          <w:rFonts w:ascii="Times New Roman" w:eastAsia="Times New Roman" w:hAnsi="Times New Roman" w:cs="Times New Roman"/>
          <w:sz w:val="26"/>
          <w:szCs w:val="26"/>
          <w:lang w:eastAsia="ru-RU"/>
        </w:rPr>
      </w:pPr>
    </w:p>
    <w:p w14:paraId="41BE15A2" w14:textId="77777777" w:rsidR="00295200" w:rsidRPr="00295200" w:rsidRDefault="00295200" w:rsidP="00295200">
      <w:pPr>
        <w:spacing w:after="0" w:line="240" w:lineRule="auto"/>
        <w:jc w:val="center"/>
        <w:rPr>
          <w:rFonts w:ascii="Times New Roman" w:eastAsia="Times New Roman" w:hAnsi="Times New Roman" w:cs="Times New Roman"/>
          <w:sz w:val="26"/>
          <w:szCs w:val="26"/>
          <w:lang w:eastAsia="ru-RU"/>
        </w:rPr>
      </w:pPr>
      <w:r w:rsidRPr="00295200">
        <w:rPr>
          <w:rFonts w:ascii="Times New Roman" w:eastAsia="Times New Roman" w:hAnsi="Times New Roman" w:cs="Times New Roman"/>
          <w:sz w:val="26"/>
          <w:szCs w:val="26"/>
          <w:lang w:eastAsia="ru-RU"/>
        </w:rPr>
        <w:t>РЕШЕНИЕ</w:t>
      </w:r>
    </w:p>
    <w:p w14:paraId="3450B853"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295200">
        <w:rPr>
          <w:rFonts w:ascii="Times New Roman" w:eastAsia="Times New Roman" w:hAnsi="Times New Roman" w:cs="Times New Roman"/>
          <w:sz w:val="28"/>
          <w:szCs w:val="28"/>
          <w:lang w:eastAsia="ru-RU"/>
        </w:rPr>
        <w:br/>
        <w:t>муниципальной услуги по ________________________________</w:t>
      </w:r>
    </w:p>
    <w:p w14:paraId="17BC2524" w14:textId="77777777" w:rsidR="00295200" w:rsidRPr="00295200" w:rsidRDefault="00295200" w:rsidP="00295200">
      <w:pPr>
        <w:spacing w:after="0" w:line="240" w:lineRule="auto"/>
        <w:jc w:val="center"/>
        <w:rPr>
          <w:rFonts w:ascii="Times New Roman" w:eastAsia="Times New Roman" w:hAnsi="Times New Roman" w:cs="Times New Roman"/>
          <w:sz w:val="26"/>
          <w:szCs w:val="26"/>
          <w:lang w:eastAsia="ru-RU"/>
        </w:rPr>
      </w:pPr>
    </w:p>
    <w:p w14:paraId="27E99984" w14:textId="77777777" w:rsidR="00295200" w:rsidRPr="00295200" w:rsidRDefault="00295200" w:rsidP="0029520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от _______________ </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 xml:space="preserve"> № _______________</w:t>
      </w:r>
    </w:p>
    <w:p w14:paraId="47B322B6" w14:textId="77777777" w:rsidR="00295200" w:rsidRPr="00295200" w:rsidRDefault="00295200" w:rsidP="00295200">
      <w:pPr>
        <w:spacing w:after="0" w:line="240" w:lineRule="auto"/>
        <w:jc w:val="center"/>
        <w:rPr>
          <w:rFonts w:ascii="Times New Roman" w:eastAsia="Times New Roman" w:hAnsi="Times New Roman" w:cs="Times New Roman"/>
          <w:sz w:val="26"/>
          <w:szCs w:val="26"/>
          <w:lang w:eastAsia="ru-RU"/>
        </w:rPr>
      </w:pPr>
    </w:p>
    <w:p w14:paraId="3E477E14" w14:textId="6C18D1AE"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 принято решение об отказе в приеме документов, необходимых для ____________________________________________ по следующим основаниям:</w:t>
      </w:r>
    </w:p>
    <w:p w14:paraId="57BC9690" w14:textId="6EDFF628" w:rsidR="00295200" w:rsidRPr="00295200" w:rsidRDefault="00295200" w:rsidP="002745E7">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_____________________________________________________________</w:t>
      </w:r>
    </w:p>
    <w:p w14:paraId="78E8EF38" w14:textId="7CD10571" w:rsidR="00295200" w:rsidRPr="00295200" w:rsidRDefault="00295200" w:rsidP="002745E7">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 xml:space="preserve">_____________________________________________________________ </w:t>
      </w:r>
    </w:p>
    <w:p w14:paraId="1B2E408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p>
    <w:p w14:paraId="586EB816" w14:textId="2FC411E1"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Разъяснение причин отказа: _______________________________________</w:t>
      </w:r>
    </w:p>
    <w:p w14:paraId="2A99088C" w14:textId="50CAD6B6"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Дополнительная информация: _____________________________________ </w:t>
      </w:r>
    </w:p>
    <w:p w14:paraId="4BE9B38F"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5F9A407A"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3BA865C2" w14:textId="77777777" w:rsidR="00295200" w:rsidRPr="00295200" w:rsidRDefault="00295200" w:rsidP="002952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6548A5C"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344CBED1"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r w:rsidRPr="00295200">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26800210" wp14:editId="17DBD769">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67E915" w14:textId="77777777" w:rsidR="00295200" w:rsidRPr="00054AD4" w:rsidRDefault="00295200" w:rsidP="00295200">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800210" id="Надпись 5" o:spid="_x0000_s1030" type="#_x0000_t202" style="position:absolute;margin-left:126pt;margin-top:10.8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" filled="f" strokeweight=".5pt">
                <v:textbox inset="0,0,0,0">
                  <w:txbxContent>
                    <w:p w14:paraId="4567E915" w14:textId="77777777" w:rsidR="00295200" w:rsidRPr="00054AD4" w:rsidRDefault="00295200" w:rsidP="00295200">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14:paraId="7F413821"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041352E3"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745F7C8B"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p>
    <w:p w14:paraId="0E39D58A" w14:textId="77777777" w:rsidR="00295200" w:rsidRPr="00295200" w:rsidRDefault="00295200" w:rsidP="00295200">
      <w:pPr>
        <w:spacing w:after="0" w:line="240" w:lineRule="auto"/>
        <w:rPr>
          <w:rFonts w:ascii="Times New Roman" w:eastAsia="Times New Roman" w:hAnsi="Times New Roman" w:cs="Times New Roman"/>
          <w:sz w:val="24"/>
          <w:szCs w:val="24"/>
          <w:lang w:eastAsia="ru-RU"/>
        </w:rPr>
      </w:pPr>
      <w:r w:rsidRPr="00295200">
        <w:rPr>
          <w:rFonts w:ascii="Times New Roman" w:eastAsia="Times New Roman" w:hAnsi="Times New Roman" w:cs="Times New Roman"/>
          <w:sz w:val="24"/>
          <w:szCs w:val="24"/>
          <w:lang w:eastAsia="ru-RU"/>
        </w:rPr>
        <w:t>Должностное лицо (ФИО)</w:t>
      </w:r>
    </w:p>
    <w:p w14:paraId="5BC1B81E" w14:textId="77777777" w:rsidR="00295200" w:rsidRPr="00295200" w:rsidRDefault="00295200" w:rsidP="00295200">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295200">
        <w:rPr>
          <w:rFonts w:ascii="Times New Roman" w:eastAsia="Times New Roman" w:hAnsi="Times New Roman" w:cs="Times New Roman"/>
          <w:sz w:val="20"/>
          <w:szCs w:val="20"/>
          <w:lang w:eastAsia="ru-RU"/>
        </w:rPr>
        <w:t>(подпись уполномоченного должностного лица органа)</w:t>
      </w:r>
    </w:p>
    <w:p w14:paraId="31C13E73" w14:textId="77777777" w:rsidR="00295200" w:rsidRPr="00295200" w:rsidRDefault="00295200" w:rsidP="00295200">
      <w:pPr>
        <w:spacing w:after="0" w:line="240" w:lineRule="auto"/>
        <w:ind w:left="5812"/>
        <w:rPr>
          <w:rFonts w:ascii="Times New Roman" w:eastAsia="Times New Roman" w:hAnsi="Times New Roman" w:cs="Times New Roman"/>
          <w:sz w:val="28"/>
          <w:szCs w:val="28"/>
          <w:lang w:eastAsia="ru-RU"/>
        </w:rPr>
        <w:sectPr w:rsidR="00295200" w:rsidRPr="00295200" w:rsidSect="000F6646">
          <w:headerReference w:type="default" r:id="rId32"/>
          <w:pgSz w:w="11907" w:h="16840" w:code="9"/>
          <w:pgMar w:top="1134" w:right="1134" w:bottom="1134" w:left="1134" w:header="720" w:footer="720" w:gutter="0"/>
          <w:pgNumType w:start="1"/>
          <w:cols w:space="708"/>
          <w:noEndnote/>
          <w:titlePg/>
          <w:docGrid w:linePitch="381"/>
        </w:sectPr>
      </w:pPr>
    </w:p>
    <w:p w14:paraId="5D859CAA" w14:textId="77777777" w:rsidR="00295200" w:rsidRPr="00295200" w:rsidRDefault="00295200" w:rsidP="00295200">
      <w:pPr>
        <w:spacing w:after="0" w:line="240" w:lineRule="auto"/>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br w:type="page"/>
      </w:r>
    </w:p>
    <w:p w14:paraId="69D80C42"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Приложение № 3</w:t>
      </w:r>
    </w:p>
    <w:p w14:paraId="205B2C66"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к </w:t>
      </w:r>
      <w:r w:rsidRPr="00295200">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64C31886"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0"/>
          <w:lang w:eastAsia="zh-CN"/>
        </w:rPr>
        <w:t>Форма</w:t>
      </w:r>
    </w:p>
    <w:p w14:paraId="2B90B3DC" w14:textId="77777777" w:rsidR="00295200" w:rsidRPr="00295200" w:rsidRDefault="00295200" w:rsidP="00295200">
      <w:pPr>
        <w:widowControl w:val="0"/>
        <w:autoSpaceDE w:val="0"/>
        <w:autoSpaceDN w:val="0"/>
        <w:adjustRightInd w:val="0"/>
        <w:spacing w:after="0" w:line="240" w:lineRule="auto"/>
        <w:jc w:val="both"/>
        <w:rPr>
          <w:rFonts w:ascii="Arial" w:eastAsia="Times New Roman" w:hAnsi="Arial" w:cs="Arial"/>
          <w:sz w:val="20"/>
          <w:szCs w:val="20"/>
          <w:lang w:eastAsia="ru-RU"/>
        </w:rPr>
      </w:pPr>
    </w:p>
    <w:p w14:paraId="6950B6F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_______________________________________________</w:t>
      </w:r>
    </w:p>
    <w:p w14:paraId="58881CD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органа местного самоуправления)</w:t>
      </w:r>
    </w:p>
    <w:p w14:paraId="78C7284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_______________________________________________</w:t>
      </w:r>
    </w:p>
    <w:p w14:paraId="0B6183F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от гражданина(-</w:t>
      </w:r>
      <w:proofErr w:type="spellStart"/>
      <w:r w:rsidRPr="00295200">
        <w:rPr>
          <w:rFonts w:ascii="Courier New" w:eastAsia="Times New Roman" w:hAnsi="Courier New" w:cs="Courier New"/>
          <w:sz w:val="20"/>
          <w:szCs w:val="20"/>
          <w:lang w:eastAsia="ru-RU"/>
        </w:rPr>
        <w:t>ки</w:t>
      </w:r>
      <w:proofErr w:type="spellEnd"/>
      <w:r w:rsidRPr="00295200">
        <w:rPr>
          <w:rFonts w:ascii="Courier New" w:eastAsia="Times New Roman" w:hAnsi="Courier New" w:cs="Courier New"/>
          <w:sz w:val="20"/>
          <w:szCs w:val="20"/>
          <w:lang w:eastAsia="ru-RU"/>
        </w:rPr>
        <w:t>) ____________________________</w:t>
      </w:r>
    </w:p>
    <w:p w14:paraId="37104F8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w:t>
      </w:r>
    </w:p>
    <w:p w14:paraId="07C8D69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(последнее - при наличии))</w:t>
      </w:r>
    </w:p>
    <w:p w14:paraId="3EDD878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______________________________________________,</w:t>
      </w:r>
    </w:p>
    <w:p w14:paraId="53A4CE4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проживающего(-ей) по адресу: __________________</w:t>
      </w:r>
    </w:p>
    <w:p w14:paraId="748A9F9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_______________________________________________</w:t>
      </w:r>
    </w:p>
    <w:p w14:paraId="0519FC6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_______________________________________________</w:t>
      </w:r>
    </w:p>
    <w:p w14:paraId="50F43E33"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_______________________________________________</w:t>
      </w:r>
    </w:p>
    <w:p w14:paraId="45031B5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233DD41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14" w:name="Par627"/>
      <w:bookmarkEnd w:id="14"/>
      <w:r w:rsidRPr="00295200">
        <w:rPr>
          <w:rFonts w:ascii="Courier New" w:eastAsia="Times New Roman" w:hAnsi="Courier New" w:cs="Courier New"/>
          <w:sz w:val="20"/>
          <w:szCs w:val="20"/>
          <w:lang w:eastAsia="ru-RU"/>
        </w:rPr>
        <w:t xml:space="preserve">                                 Заявление</w:t>
      </w:r>
    </w:p>
    <w:p w14:paraId="15FF5D1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00A3EFB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Прошу включить меня, _________________________________________________,</w:t>
      </w:r>
    </w:p>
    <w:p w14:paraId="2C2EF7B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w:t>
      </w:r>
    </w:p>
    <w:p w14:paraId="20E2444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паспорт ________________, выданный ________________________________________</w:t>
      </w:r>
    </w:p>
    <w:p w14:paraId="2363505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(серия, номер)                     (кем, когда)</w:t>
      </w:r>
    </w:p>
    <w:p w14:paraId="340E26A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________________________________________________________ "___" ________ г.,</w:t>
      </w:r>
    </w:p>
    <w:p w14:paraId="1DEDE5B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в  состав  участников  мероприятий  по  улучшению жилищных условий граждан,</w:t>
      </w:r>
    </w:p>
    <w:p w14:paraId="4A9193A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проживающих  на  сельских  территориях,  в рамках государственной </w:t>
      </w:r>
      <w:hyperlink r:id="rId33" w:history="1">
        <w:r w:rsidRPr="00295200">
          <w:rPr>
            <w:rFonts w:ascii="Courier New" w:eastAsia="Times New Roman" w:hAnsi="Courier New" w:cs="Courier New"/>
            <w:color w:val="0000FF"/>
            <w:sz w:val="20"/>
            <w:szCs w:val="20"/>
            <w:lang w:eastAsia="ru-RU"/>
          </w:rPr>
          <w:t>программы</w:t>
        </w:r>
      </w:hyperlink>
    </w:p>
    <w:p w14:paraId="4DDA2F6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Российской Федерации "Комплексное развитие сельских территорий".</w:t>
      </w:r>
    </w:p>
    <w:p w14:paraId="4659F17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Жилищные условия планирую улучшить путем ______________________________</w:t>
      </w:r>
    </w:p>
    <w:p w14:paraId="0390402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(строительство жилого дома, приобретение</w:t>
      </w:r>
    </w:p>
    <w:p w14:paraId="4FFA430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жилого помещения,</w:t>
      </w:r>
    </w:p>
    <w:p w14:paraId="4EE95C9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___________________________________________________________________________</w:t>
      </w:r>
    </w:p>
    <w:p w14:paraId="69922E4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участие в долевом строительстве жилых домов (квартир) - нужное указать)</w:t>
      </w:r>
    </w:p>
    <w:p w14:paraId="280530D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в ________________________________________________________________________.</w:t>
      </w:r>
    </w:p>
    <w:p w14:paraId="6A2F1E3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муниципального образования, в котором гражданин желает</w:t>
      </w:r>
    </w:p>
    <w:p w14:paraId="2CA6FEB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приобрести (построить) жилое помещение)</w:t>
      </w:r>
    </w:p>
    <w:p w14:paraId="1D86B16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Состав семьи:</w:t>
      </w:r>
    </w:p>
    <w:p w14:paraId="5350D77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жена (муж) _________________________________________ ______________________</w:t>
      </w:r>
    </w:p>
    <w:p w14:paraId="5F66032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(дата рождения)</w:t>
      </w:r>
    </w:p>
    <w:p w14:paraId="67931D9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при наличии))</w:t>
      </w:r>
    </w:p>
    <w:p w14:paraId="11E24B4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 _____________________________________________________;</w:t>
      </w:r>
    </w:p>
    <w:p w14:paraId="316F739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дети: __________________________________________________ __________________</w:t>
      </w:r>
    </w:p>
    <w:p w14:paraId="1BB2E8B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39965B1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583089E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 _____________________________________________________;</w:t>
      </w:r>
    </w:p>
    <w:p w14:paraId="5927E80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 ______________________</w:t>
      </w:r>
    </w:p>
    <w:p w14:paraId="6AFDC88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25020D4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lastRenderedPageBreak/>
        <w:t>проживает по адресу: _____________________________________________________.</w:t>
      </w:r>
    </w:p>
    <w:p w14:paraId="5AC32AF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0C55047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Кроме того, со мной постоянно проживают в качестве членов семьи:</w:t>
      </w:r>
    </w:p>
    <w:p w14:paraId="34998A9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 __________________;</w:t>
      </w:r>
    </w:p>
    <w:p w14:paraId="0167C87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058304E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 __________________;</w:t>
      </w:r>
    </w:p>
    <w:p w14:paraId="0E5FF32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1200E1D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 __________________.</w:t>
      </w:r>
    </w:p>
    <w:p w14:paraId="46E4E38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55F9B00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66E3D85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  условиями  участия  в  мероприятиях  по  улучшению  жилищных условий</w:t>
      </w:r>
    </w:p>
    <w:p w14:paraId="4DF0220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граждан,  проживающих  на  сельских  территориях,  в рамках государственной</w:t>
      </w:r>
    </w:p>
    <w:p w14:paraId="10555F60" w14:textId="77777777" w:rsidR="00295200" w:rsidRPr="00295200" w:rsidRDefault="00B644B0" w:rsidP="00295200">
      <w:pPr>
        <w:autoSpaceDE w:val="0"/>
        <w:autoSpaceDN w:val="0"/>
        <w:adjustRightInd w:val="0"/>
        <w:spacing w:after="0" w:line="240" w:lineRule="auto"/>
        <w:jc w:val="both"/>
        <w:rPr>
          <w:rFonts w:ascii="Courier New" w:eastAsia="Times New Roman" w:hAnsi="Courier New" w:cs="Courier New"/>
          <w:sz w:val="20"/>
          <w:szCs w:val="20"/>
          <w:lang w:eastAsia="ru-RU"/>
        </w:rPr>
      </w:pPr>
      <w:hyperlink r:id="rId34" w:history="1">
        <w:r w:rsidR="00295200" w:rsidRPr="00295200">
          <w:rPr>
            <w:rFonts w:ascii="Courier New" w:eastAsia="Times New Roman" w:hAnsi="Courier New" w:cs="Courier New"/>
            <w:color w:val="0000FF"/>
            <w:sz w:val="20"/>
            <w:szCs w:val="20"/>
            <w:lang w:eastAsia="ru-RU"/>
          </w:rPr>
          <w:t>программы</w:t>
        </w:r>
      </w:hyperlink>
      <w:r w:rsidR="00295200" w:rsidRPr="00295200">
        <w:rPr>
          <w:rFonts w:ascii="Courier New" w:eastAsia="Times New Roman" w:hAnsi="Courier New" w:cs="Courier New"/>
          <w:sz w:val="20"/>
          <w:szCs w:val="20"/>
          <w:lang w:eastAsia="ru-RU"/>
        </w:rPr>
        <w:t xml:space="preserve">  Российской  Федерации "Комплексное развитие сельских территорий"</w:t>
      </w:r>
    </w:p>
    <w:p w14:paraId="3638A5A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ознакомлен и обязуюсь их выполнять.</w:t>
      </w:r>
    </w:p>
    <w:p w14:paraId="36374E2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02BE3C9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 _______________________ ______________</w:t>
      </w:r>
    </w:p>
    <w:p w14:paraId="5727EB9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(подпись заявителя)      (дата)</w:t>
      </w:r>
    </w:p>
    <w:p w14:paraId="3186AFB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(последнее - при наличии) заявителя)</w:t>
      </w:r>
    </w:p>
    <w:p w14:paraId="170EF8F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3472B3A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Совершеннолетние члены семьи:</w:t>
      </w:r>
    </w:p>
    <w:p w14:paraId="2F634B9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 ___________________________________________________________ ___________;</w:t>
      </w:r>
    </w:p>
    <w:p w14:paraId="0F588B1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52DDE9D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 ___________________________________________________________ ___________;</w:t>
      </w:r>
    </w:p>
    <w:p w14:paraId="2661E00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13DC92D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___________________________________________________________ ___________;</w:t>
      </w:r>
    </w:p>
    <w:p w14:paraId="0FF8EB5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5B6A124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___________________________________________________________ ___________.</w:t>
      </w:r>
    </w:p>
    <w:p w14:paraId="0F4CBA5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0D954F1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3407AA4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К заявлению прилагаются следующие документы:</w:t>
      </w:r>
    </w:p>
    <w:p w14:paraId="251D255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 _______________________________________________________________________;</w:t>
      </w:r>
    </w:p>
    <w:p w14:paraId="6A2F2F0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2F2B51D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 _______________________________________________________________________;</w:t>
      </w:r>
    </w:p>
    <w:p w14:paraId="2BEF9773"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2191D14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_______________________________________________________________________;</w:t>
      </w:r>
    </w:p>
    <w:p w14:paraId="7217252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7CF838A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_______________________________________________________________________.</w:t>
      </w:r>
    </w:p>
    <w:p w14:paraId="59A16A0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206C8966" w14:textId="77777777" w:rsidR="00295200" w:rsidRPr="00295200" w:rsidRDefault="00295200" w:rsidP="0029520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7EDFCA25"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Результат предоставления муниципальной услуги, прошу предоставить:</w:t>
      </w:r>
    </w:p>
    <w:p w14:paraId="6A5AE134"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3B7E7A28"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67E3A871" wp14:editId="23C1D3F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в личный кабинет Портала государственных и муниципальных услуг Республики Татарстан;</w:t>
      </w:r>
    </w:p>
    <w:p w14:paraId="7E212A71"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5DED6732" wp14:editId="779CD967">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color w:val="000000"/>
          <w:sz w:val="28"/>
          <w:szCs w:val="28"/>
          <w:lang w:eastAsia="ru-RU"/>
        </w:rPr>
        <w:t xml:space="preserve"> в личный кабинет Единого портала государственных и муниципальных услуг;</w:t>
      </w:r>
    </w:p>
    <w:p w14:paraId="5966300E"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574D485E" wp14:editId="4ADE130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в многофункциональном центре предоставления государственных и муниципальных услуг Республики Татарстан;</w:t>
      </w:r>
    </w:p>
    <w:p w14:paraId="404E5E6E"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448D5F1E" wp14:editId="7E86DEB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 xml:space="preserve">в </w:t>
      </w:r>
      <w:r w:rsidRPr="00295200">
        <w:rPr>
          <w:rFonts w:ascii="Times New Roman" w:eastAsia="Times New Roman" w:hAnsi="Times New Roman" w:cs="Times New Roman"/>
          <w:i/>
          <w:sz w:val="28"/>
          <w:szCs w:val="28"/>
          <w:lang w:eastAsia="ru-RU"/>
        </w:rPr>
        <w:t>Органе</w:t>
      </w:r>
      <w:r w:rsidRPr="00295200">
        <w:rPr>
          <w:rFonts w:ascii="Times New Roman" w:eastAsia="Times New Roman" w:hAnsi="Times New Roman" w:cs="Times New Roman"/>
          <w:sz w:val="28"/>
          <w:szCs w:val="28"/>
          <w:lang w:eastAsia="ru-RU"/>
        </w:rPr>
        <w:t>.</w:t>
      </w:r>
    </w:p>
    <w:p w14:paraId="19897788"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pacing w:val="-6"/>
          <w:sz w:val="28"/>
          <w:szCs w:val="28"/>
          <w:lang w:eastAsia="ru-RU"/>
        </w:rPr>
      </w:pPr>
    </w:p>
    <w:p w14:paraId="49BB6084" w14:textId="77777777" w:rsidR="00295200" w:rsidRPr="00295200" w:rsidRDefault="00295200" w:rsidP="00295200">
      <w:pPr>
        <w:spacing w:after="0" w:line="240" w:lineRule="auto"/>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______________</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_________________ ( ________________)</w:t>
      </w:r>
    </w:p>
    <w:p w14:paraId="34728610" w14:textId="77777777" w:rsidR="00295200" w:rsidRPr="00295200" w:rsidRDefault="00295200" w:rsidP="00295200">
      <w:pPr>
        <w:spacing w:after="0" w:line="240" w:lineRule="auto"/>
        <w:rPr>
          <w:rFonts w:ascii="Times New Roman CYR" w:eastAsia="Times New Roman" w:hAnsi="Times New Roman CYR" w:cs="Times New Roman CYR"/>
          <w:sz w:val="28"/>
          <w:szCs w:val="28"/>
          <w:lang w:eastAsia="ru-RU"/>
        </w:rPr>
      </w:pPr>
      <w:r w:rsidRPr="00295200">
        <w:rPr>
          <w:rFonts w:ascii="Times New Roman" w:eastAsia="Times New Roman" w:hAnsi="Times New Roman" w:cs="Times New Roman"/>
          <w:sz w:val="28"/>
          <w:szCs w:val="28"/>
          <w:lang w:eastAsia="ru-RU"/>
        </w:rPr>
        <w:tab/>
        <w:t>(дата)</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(подпись)</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 xml:space="preserve">     (Ф.И.О.)</w:t>
      </w:r>
    </w:p>
    <w:p w14:paraId="288DF30C" w14:textId="77777777" w:rsidR="00295200" w:rsidRPr="00295200" w:rsidRDefault="00295200" w:rsidP="00295200">
      <w:pPr>
        <w:spacing w:after="0" w:line="240" w:lineRule="auto"/>
        <w:ind w:right="-1" w:firstLine="709"/>
        <w:jc w:val="right"/>
        <w:rPr>
          <w:rFonts w:ascii="Times New Roman" w:eastAsia="Times New Roman" w:hAnsi="Times New Roman" w:cs="Times New Roman"/>
          <w:spacing w:val="-6"/>
          <w:sz w:val="28"/>
          <w:szCs w:val="28"/>
          <w:lang w:eastAsia="ru-RU"/>
        </w:rPr>
      </w:pPr>
    </w:p>
    <w:p w14:paraId="68B1E807" w14:textId="77777777" w:rsidR="00295200" w:rsidRPr="00295200" w:rsidRDefault="00295200" w:rsidP="00295200">
      <w:pPr>
        <w:spacing w:after="0" w:line="240" w:lineRule="auto"/>
        <w:ind w:right="-1" w:firstLine="709"/>
        <w:jc w:val="right"/>
        <w:rPr>
          <w:rFonts w:ascii="Times New Roman" w:eastAsia="Times New Roman" w:hAnsi="Times New Roman" w:cs="Times New Roman"/>
          <w:spacing w:val="-6"/>
          <w:sz w:val="28"/>
          <w:szCs w:val="28"/>
          <w:lang w:eastAsia="ru-RU"/>
        </w:rPr>
      </w:pPr>
    </w:p>
    <w:p w14:paraId="0C1F3820" w14:textId="77777777" w:rsidR="00295200" w:rsidRPr="00295200" w:rsidRDefault="00295200" w:rsidP="00295200">
      <w:pPr>
        <w:spacing w:after="0" w:line="240" w:lineRule="auto"/>
        <w:ind w:right="-1" w:firstLine="709"/>
        <w:jc w:val="right"/>
        <w:rPr>
          <w:rFonts w:ascii="Times New Roman" w:eastAsia="Times New Roman" w:hAnsi="Times New Roman" w:cs="Times New Roman"/>
          <w:spacing w:val="-6"/>
          <w:sz w:val="28"/>
          <w:szCs w:val="28"/>
          <w:lang w:eastAsia="ru-RU"/>
        </w:rPr>
      </w:pPr>
    </w:p>
    <w:p w14:paraId="24B8E677" w14:textId="77777777" w:rsidR="00295200" w:rsidRPr="00295200" w:rsidRDefault="00295200" w:rsidP="00295200">
      <w:pPr>
        <w:spacing w:after="0" w:line="240" w:lineRule="auto"/>
        <w:ind w:right="-1" w:firstLine="709"/>
        <w:jc w:val="right"/>
        <w:rPr>
          <w:rFonts w:ascii="Times New Roman" w:eastAsia="Times New Roman" w:hAnsi="Times New Roman" w:cs="Times New Roman"/>
          <w:spacing w:val="-6"/>
          <w:sz w:val="28"/>
          <w:szCs w:val="28"/>
          <w:lang w:eastAsia="ru-RU"/>
        </w:rPr>
      </w:pPr>
    </w:p>
    <w:p w14:paraId="646E179A"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p>
    <w:p w14:paraId="6E8C6DDF"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Приложение № 4</w:t>
      </w:r>
    </w:p>
    <w:p w14:paraId="1C5FF8AD" w14:textId="77777777" w:rsidR="00295200" w:rsidRPr="00295200" w:rsidRDefault="00295200" w:rsidP="00BB496A">
      <w:pPr>
        <w:spacing w:after="0" w:line="240" w:lineRule="auto"/>
        <w:ind w:left="396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к </w:t>
      </w:r>
      <w:r w:rsidRPr="00295200">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28D3D7A5" w14:textId="77777777" w:rsidR="00295200" w:rsidRPr="00295200" w:rsidRDefault="00295200" w:rsidP="00295200">
      <w:pPr>
        <w:spacing w:after="0" w:line="240" w:lineRule="auto"/>
        <w:ind w:left="4820" w:right="-1"/>
        <w:rPr>
          <w:rFonts w:ascii="Times New Roman" w:eastAsia="Times New Roman" w:hAnsi="Times New Roman" w:cs="Times New Roman"/>
          <w:spacing w:val="-6"/>
          <w:sz w:val="28"/>
          <w:szCs w:val="28"/>
          <w:lang w:eastAsia="ru-RU"/>
        </w:rPr>
      </w:pPr>
      <w:r w:rsidRPr="00295200">
        <w:rPr>
          <w:rFonts w:ascii="Times New Roman" w:eastAsia="Times New Roman" w:hAnsi="Times New Roman" w:cs="Times New Roman"/>
          <w:spacing w:val="-6"/>
          <w:sz w:val="28"/>
          <w:szCs w:val="28"/>
          <w:lang w:eastAsia="ru-RU"/>
        </w:rPr>
        <w:t>Форма</w:t>
      </w:r>
    </w:p>
    <w:p w14:paraId="6204A3C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органа местного самоуправления)</w:t>
      </w:r>
    </w:p>
    <w:p w14:paraId="670B735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w:t>
      </w:r>
    </w:p>
    <w:p w14:paraId="3D54A1F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от гражданина(-</w:t>
      </w:r>
      <w:proofErr w:type="spellStart"/>
      <w:r w:rsidRPr="00295200">
        <w:rPr>
          <w:rFonts w:ascii="Courier New" w:eastAsia="Times New Roman" w:hAnsi="Courier New" w:cs="Courier New"/>
          <w:sz w:val="20"/>
          <w:szCs w:val="20"/>
          <w:lang w:eastAsia="ru-RU"/>
        </w:rPr>
        <w:t>ки</w:t>
      </w:r>
      <w:proofErr w:type="spellEnd"/>
      <w:r w:rsidRPr="00295200">
        <w:rPr>
          <w:rFonts w:ascii="Courier New" w:eastAsia="Times New Roman" w:hAnsi="Courier New" w:cs="Courier New"/>
          <w:sz w:val="20"/>
          <w:szCs w:val="20"/>
          <w:lang w:eastAsia="ru-RU"/>
        </w:rPr>
        <w:t>) __________________________</w:t>
      </w:r>
    </w:p>
    <w:p w14:paraId="72D6D7B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w:t>
      </w:r>
    </w:p>
    <w:p w14:paraId="371DCCB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при наличии))</w:t>
      </w:r>
    </w:p>
    <w:p w14:paraId="0D4438E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w:t>
      </w:r>
    </w:p>
    <w:p w14:paraId="0D484313"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проживающего(-ей) по адресу: ________________</w:t>
      </w:r>
    </w:p>
    <w:p w14:paraId="2841F01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w:t>
      </w:r>
    </w:p>
    <w:p w14:paraId="04A57BE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w:t>
      </w:r>
    </w:p>
    <w:p w14:paraId="5B90027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w:t>
      </w:r>
    </w:p>
    <w:p w14:paraId="3EBAB6F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1C09FC9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15" w:name="Par726"/>
      <w:bookmarkEnd w:id="15"/>
      <w:r w:rsidRPr="00295200">
        <w:rPr>
          <w:rFonts w:ascii="Courier New" w:eastAsia="Times New Roman" w:hAnsi="Courier New" w:cs="Courier New"/>
          <w:sz w:val="20"/>
          <w:szCs w:val="20"/>
          <w:lang w:eastAsia="ru-RU"/>
        </w:rPr>
        <w:t xml:space="preserve">                                 Заявление</w:t>
      </w:r>
    </w:p>
    <w:p w14:paraId="462D1FE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о подтверждении согласия на участие в мероприятиях по улучшению</w:t>
      </w:r>
    </w:p>
    <w:p w14:paraId="4C2DA6F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жилищных условий в рамках государственной </w:t>
      </w:r>
      <w:hyperlink r:id="rId36" w:history="1">
        <w:r w:rsidRPr="00295200">
          <w:rPr>
            <w:rFonts w:ascii="Courier New" w:eastAsia="Times New Roman" w:hAnsi="Courier New" w:cs="Courier New"/>
            <w:color w:val="0000FF"/>
            <w:sz w:val="20"/>
            <w:szCs w:val="20"/>
            <w:lang w:eastAsia="ru-RU"/>
          </w:rPr>
          <w:t>программы</w:t>
        </w:r>
      </w:hyperlink>
      <w:r w:rsidRPr="00295200">
        <w:rPr>
          <w:rFonts w:ascii="Courier New" w:eastAsia="Times New Roman" w:hAnsi="Courier New" w:cs="Courier New"/>
          <w:sz w:val="20"/>
          <w:szCs w:val="20"/>
          <w:lang w:eastAsia="ru-RU"/>
        </w:rPr>
        <w:t xml:space="preserve"> Российской Федерации</w:t>
      </w:r>
    </w:p>
    <w:p w14:paraId="0E6B984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"Комплексное развитие сельских территорий", утвержденной постановлением</w:t>
      </w:r>
    </w:p>
    <w:p w14:paraId="50BE360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Правительства Российской Федерации от 31 мая 2019 г. N 696</w:t>
      </w:r>
    </w:p>
    <w:p w14:paraId="2C2CBBD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4B2FBBA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Я, ___________________________________________________________________,</w:t>
      </w:r>
    </w:p>
    <w:p w14:paraId="013F534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w:t>
      </w:r>
    </w:p>
    <w:p w14:paraId="756BBC6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подтверждаю  свое намерение на участие в мероприятиях по улучшению жилищных</w:t>
      </w:r>
    </w:p>
    <w:p w14:paraId="4128099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условий  граждан  в  рамках  государственной </w:t>
      </w:r>
      <w:hyperlink r:id="rId37" w:history="1">
        <w:r w:rsidRPr="00295200">
          <w:rPr>
            <w:rFonts w:ascii="Courier New" w:eastAsia="Times New Roman" w:hAnsi="Courier New" w:cs="Courier New"/>
            <w:color w:val="0000FF"/>
            <w:sz w:val="20"/>
            <w:szCs w:val="20"/>
            <w:lang w:eastAsia="ru-RU"/>
          </w:rPr>
          <w:t>программы</w:t>
        </w:r>
      </w:hyperlink>
      <w:r w:rsidRPr="00295200">
        <w:rPr>
          <w:rFonts w:ascii="Courier New" w:eastAsia="Times New Roman" w:hAnsi="Courier New" w:cs="Courier New"/>
          <w:sz w:val="20"/>
          <w:szCs w:val="20"/>
          <w:lang w:eastAsia="ru-RU"/>
        </w:rPr>
        <w:t xml:space="preserve"> Российской Федерации</w:t>
      </w:r>
    </w:p>
    <w:p w14:paraId="3805F95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"Комплексное  развитие  сельских  территорий",  утвержденной постановлением</w:t>
      </w:r>
    </w:p>
    <w:p w14:paraId="583B83F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Правительства  Российской  Федерации  от  31  мая  2019  г. N 696. Жилищные</w:t>
      </w:r>
    </w:p>
    <w:p w14:paraId="7E42F3F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условия планирую улучшить путем</w:t>
      </w:r>
    </w:p>
    <w:p w14:paraId="69957AD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__________________________________________________________________________</w:t>
      </w:r>
    </w:p>
    <w:p w14:paraId="26970BC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(строительство жилого дома (пристраиваемого жилого помещения), приобретение</w:t>
      </w:r>
    </w:p>
    <w:p w14:paraId="0BABEAE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жилого помещения, участие в долевом строительстве</w:t>
      </w:r>
    </w:p>
    <w:p w14:paraId="5D5F3AF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___________________________________________________________________________</w:t>
      </w:r>
    </w:p>
    <w:p w14:paraId="2966058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многоквартирного дома - нужное указать)</w:t>
      </w:r>
    </w:p>
    <w:p w14:paraId="49EEBFD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в _________________________________________________________________________</w:t>
      </w:r>
    </w:p>
    <w:p w14:paraId="6741A27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поселения, в котором гражданин желает приобрести (построить)</w:t>
      </w:r>
    </w:p>
    <w:p w14:paraId="5C02C4D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жилое помещение)</w:t>
      </w:r>
    </w:p>
    <w:p w14:paraId="7147220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__________________________________________________________________________.</w:t>
      </w:r>
    </w:p>
    <w:p w14:paraId="50F08AC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Обстоятельства,  имеющие  значение  для  первоочередного предоставления</w:t>
      </w:r>
    </w:p>
    <w:p w14:paraId="3707FAD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социальных  выплат,  расчета  размера  и предоставления социальной выплаты,</w:t>
      </w:r>
    </w:p>
    <w:p w14:paraId="482EACB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включения граждан в ту или иную группу очередности, _______________________</w:t>
      </w:r>
    </w:p>
    <w:p w14:paraId="41A50BE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(изменились, не изменились -</w:t>
      </w:r>
    </w:p>
    <w:p w14:paraId="73C6567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нужное указать)</w:t>
      </w:r>
    </w:p>
    <w:p w14:paraId="1AEFD9E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__________________________________________________________________________:</w:t>
      </w:r>
    </w:p>
    <w:p w14:paraId="7E86BE6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 _______________________________________________________________________;</w:t>
      </w:r>
    </w:p>
    <w:p w14:paraId="1242F5D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 _______________________________________________________________________;</w:t>
      </w:r>
    </w:p>
    <w:p w14:paraId="2DDF231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_______________________________________________________________________;</w:t>
      </w:r>
    </w:p>
    <w:p w14:paraId="6451C9D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_______________________________________________________________________.</w:t>
      </w:r>
    </w:p>
    <w:p w14:paraId="30BA69C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lastRenderedPageBreak/>
        <w:t xml:space="preserve">    Об   изменении   обстоятельств,   имеющих   значение   для   расчета  и</w:t>
      </w:r>
    </w:p>
    <w:p w14:paraId="7A788AC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предоставления социальной выплаты, свидетельствуют следующие документы:</w:t>
      </w:r>
    </w:p>
    <w:p w14:paraId="7D70B07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 _______________________________________________________________________;</w:t>
      </w:r>
    </w:p>
    <w:p w14:paraId="672E734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и номер документа, кем и когда выдан)</w:t>
      </w:r>
    </w:p>
    <w:p w14:paraId="7C0A92C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 _______________________________________________________________________;</w:t>
      </w:r>
    </w:p>
    <w:p w14:paraId="3CAF0BB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и номер документа, кем и когда выдан)</w:t>
      </w:r>
    </w:p>
    <w:p w14:paraId="2261DA9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_______________________________________________________________________;</w:t>
      </w:r>
    </w:p>
    <w:p w14:paraId="1F0B2AD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и номер документа, кем и когда выдан)</w:t>
      </w:r>
    </w:p>
    <w:p w14:paraId="0A777A7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_______________________________________________________________________;</w:t>
      </w:r>
    </w:p>
    <w:p w14:paraId="24A1BA1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и номер документа, кем и когда выдан)</w:t>
      </w:r>
    </w:p>
    <w:p w14:paraId="6B6DBBA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5) _______________________________________________________________________.</w:t>
      </w:r>
    </w:p>
    <w:p w14:paraId="6BC5F78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и номер документа, кем и когда выдан)</w:t>
      </w:r>
    </w:p>
    <w:p w14:paraId="24B6A11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В  случае  недостаточности  объема  денежных средств для предоставления</w:t>
      </w:r>
    </w:p>
    <w:p w14:paraId="0D4E79C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социальной выплаты на частичное предоставление социальной выплаты</w:t>
      </w:r>
    </w:p>
    <w:p w14:paraId="16A25DE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w:t>
      </w:r>
    </w:p>
    <w:p w14:paraId="6DF9FB0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(согласен/не согласен - нужное указать).</w:t>
      </w:r>
    </w:p>
    <w:p w14:paraId="2A2022A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2DDDEB6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Состав семьи:</w:t>
      </w:r>
    </w:p>
    <w:p w14:paraId="359BE77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жена (муж) ________________________________________________ _______________</w:t>
      </w:r>
    </w:p>
    <w:p w14:paraId="390BAA6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0F951A0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 _____________________________________________________;</w:t>
      </w:r>
    </w:p>
    <w:p w14:paraId="6613FB2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дети: __________________________________________________ __________________</w:t>
      </w:r>
    </w:p>
    <w:p w14:paraId="27979A2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7E01BBD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 _____________________________________________________;</w:t>
      </w:r>
    </w:p>
    <w:p w14:paraId="238FC94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 _____________________</w:t>
      </w:r>
    </w:p>
    <w:p w14:paraId="5E2955A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72C8A01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 _____________________________________________________.</w:t>
      </w:r>
    </w:p>
    <w:p w14:paraId="15B389A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23B55F2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Совершеннолетние члены семьи:</w:t>
      </w:r>
    </w:p>
    <w:p w14:paraId="00113D6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 _____________________________________________________________ _________;</w:t>
      </w:r>
    </w:p>
    <w:p w14:paraId="306E770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18D85D9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 _____________________________________________________________ _________;</w:t>
      </w:r>
    </w:p>
    <w:p w14:paraId="3F8B7DD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656770F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_____________________________________________________________ _________;</w:t>
      </w:r>
    </w:p>
    <w:p w14:paraId="4C6618C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03D1BB6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______________________________________________________________ ________.</w:t>
      </w:r>
    </w:p>
    <w:p w14:paraId="2010075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21F7283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21CDBC7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К заявлению прилагаются следующие документы:</w:t>
      </w:r>
    </w:p>
    <w:p w14:paraId="6CC4D55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 _______________________________________________________________________;</w:t>
      </w:r>
    </w:p>
    <w:p w14:paraId="56391A7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67B9E39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 _______________________________________________________________________;</w:t>
      </w:r>
    </w:p>
    <w:p w14:paraId="615CB17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3C119A2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_______________________________________________________________________;</w:t>
      </w:r>
    </w:p>
    <w:p w14:paraId="0A543F5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5D0E864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_______________________________________________________________________.</w:t>
      </w:r>
    </w:p>
    <w:p w14:paraId="114343C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5C8C73F9"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Результат предоставления муниципальной услуги, прошу предоставить:</w:t>
      </w:r>
    </w:p>
    <w:p w14:paraId="1349FE43"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171BAE29" wp14:editId="1BF5290C">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в личный кабинет Портала государственных и муниципальных услуг Республики Татарстан;</w:t>
      </w:r>
    </w:p>
    <w:p w14:paraId="18AC0BE9"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27347625" wp14:editId="22A5398B">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color w:val="000000"/>
          <w:sz w:val="28"/>
          <w:szCs w:val="28"/>
          <w:lang w:eastAsia="ru-RU"/>
        </w:rPr>
        <w:t>в личный кабинет Единого портала государственных и муниципальных услуг;</w:t>
      </w:r>
    </w:p>
    <w:p w14:paraId="1B51ACA2"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379D43A4" wp14:editId="2738C29F">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в многофункциональном центре предоставления государственных и муниципальных услуг Республики Татарстан;</w:t>
      </w:r>
    </w:p>
    <w:p w14:paraId="2758852A"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478F11A6" wp14:editId="56A4D682">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 xml:space="preserve">в </w:t>
      </w:r>
      <w:r w:rsidRPr="00295200">
        <w:rPr>
          <w:rFonts w:ascii="Times New Roman" w:eastAsia="Times New Roman" w:hAnsi="Times New Roman" w:cs="Times New Roman"/>
          <w:i/>
          <w:sz w:val="28"/>
          <w:szCs w:val="28"/>
          <w:lang w:eastAsia="ru-RU"/>
        </w:rPr>
        <w:t>Органе</w:t>
      </w:r>
      <w:r w:rsidRPr="00295200">
        <w:rPr>
          <w:rFonts w:ascii="Times New Roman" w:eastAsia="Times New Roman" w:hAnsi="Times New Roman" w:cs="Times New Roman"/>
          <w:sz w:val="28"/>
          <w:szCs w:val="28"/>
          <w:lang w:eastAsia="ru-RU"/>
        </w:rPr>
        <w:t>.</w:t>
      </w:r>
    </w:p>
    <w:p w14:paraId="09F96C96" w14:textId="77777777" w:rsidR="00295200" w:rsidRPr="00295200" w:rsidRDefault="00295200" w:rsidP="00295200">
      <w:pPr>
        <w:spacing w:after="0" w:line="240" w:lineRule="auto"/>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______________</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_________________ ( ________________)</w:t>
      </w:r>
    </w:p>
    <w:p w14:paraId="40C75F2E" w14:textId="77777777" w:rsidR="00295200" w:rsidRPr="00295200" w:rsidRDefault="00295200" w:rsidP="00295200">
      <w:pPr>
        <w:spacing w:after="0" w:line="240" w:lineRule="auto"/>
        <w:rPr>
          <w:rFonts w:ascii="Times New Roman CYR" w:eastAsia="Times New Roman" w:hAnsi="Times New Roman CYR" w:cs="Times New Roman CYR"/>
          <w:sz w:val="28"/>
          <w:szCs w:val="28"/>
          <w:lang w:eastAsia="ru-RU"/>
        </w:rPr>
      </w:pPr>
      <w:r w:rsidRPr="00295200">
        <w:rPr>
          <w:rFonts w:ascii="Times New Roman" w:eastAsia="Times New Roman" w:hAnsi="Times New Roman" w:cs="Times New Roman"/>
          <w:sz w:val="28"/>
          <w:szCs w:val="28"/>
          <w:lang w:eastAsia="ru-RU"/>
        </w:rPr>
        <w:tab/>
        <w:t>(дата)</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(подпись)</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 xml:space="preserve">     (Ф.И.О.)</w:t>
      </w:r>
    </w:p>
    <w:p w14:paraId="3B9B3364" w14:textId="77777777" w:rsidR="00295200" w:rsidRPr="00295200" w:rsidRDefault="00295200" w:rsidP="00295200">
      <w:pPr>
        <w:spacing w:after="0" w:line="240" w:lineRule="auto"/>
        <w:ind w:right="-1" w:firstLine="709"/>
        <w:jc w:val="right"/>
        <w:rPr>
          <w:rFonts w:ascii="Times New Roman" w:eastAsia="Times New Roman" w:hAnsi="Times New Roman" w:cs="Times New Roman"/>
          <w:spacing w:val="-6"/>
          <w:sz w:val="28"/>
          <w:szCs w:val="28"/>
          <w:lang w:eastAsia="ru-RU"/>
        </w:rPr>
        <w:sectPr w:rsidR="00295200" w:rsidRPr="00295200" w:rsidSect="00AF585B">
          <w:type w:val="continuous"/>
          <w:pgSz w:w="11907" w:h="16840" w:code="9"/>
          <w:pgMar w:top="1134" w:right="1134" w:bottom="1134" w:left="1134" w:header="720" w:footer="720" w:gutter="0"/>
          <w:cols w:space="708"/>
          <w:noEndnote/>
          <w:titlePg/>
          <w:docGrid w:linePitch="381"/>
        </w:sectPr>
      </w:pPr>
    </w:p>
    <w:p w14:paraId="4C0F4856"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Приложение № 5</w:t>
      </w:r>
    </w:p>
    <w:p w14:paraId="0156F040"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к </w:t>
      </w:r>
      <w:r w:rsidRPr="00295200">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7F4B7507" w14:textId="77777777" w:rsidR="00295200" w:rsidRPr="00295200" w:rsidRDefault="00295200" w:rsidP="00295200">
      <w:pPr>
        <w:spacing w:after="0" w:line="240" w:lineRule="auto"/>
        <w:ind w:left="4820" w:right="-1"/>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Руководителю </w:t>
      </w:r>
    </w:p>
    <w:p w14:paraId="0CD58D13" w14:textId="77777777" w:rsidR="00295200" w:rsidRPr="00295200" w:rsidRDefault="00295200" w:rsidP="00295200">
      <w:pPr>
        <w:spacing w:after="0" w:line="240" w:lineRule="auto"/>
        <w:ind w:left="4820" w:right="-1"/>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Исполнительного комитета ______________ </w:t>
      </w:r>
    </w:p>
    <w:p w14:paraId="7791D6C2" w14:textId="77777777" w:rsidR="00295200" w:rsidRPr="00295200" w:rsidRDefault="00295200" w:rsidP="00295200">
      <w:pPr>
        <w:spacing w:after="0" w:line="240" w:lineRule="auto"/>
        <w:ind w:left="4820" w:right="-1"/>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От:__________________________</w:t>
      </w:r>
    </w:p>
    <w:p w14:paraId="30E8CDE8" w14:textId="77777777" w:rsidR="00295200" w:rsidRPr="00295200" w:rsidRDefault="00295200" w:rsidP="00295200">
      <w:pPr>
        <w:spacing w:after="0" w:line="240" w:lineRule="auto"/>
        <w:ind w:right="-1" w:firstLine="709"/>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Заявление</w:t>
      </w:r>
    </w:p>
    <w:p w14:paraId="6E3019D1" w14:textId="77777777" w:rsidR="00295200" w:rsidRPr="00295200" w:rsidRDefault="00295200" w:rsidP="00295200">
      <w:pPr>
        <w:spacing w:after="0" w:line="240" w:lineRule="auto"/>
        <w:ind w:right="-1" w:firstLine="709"/>
        <w:jc w:val="center"/>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об исправлении технической ошибки</w:t>
      </w:r>
    </w:p>
    <w:p w14:paraId="465B4D47" w14:textId="77777777" w:rsidR="00295200" w:rsidRPr="00295200" w:rsidRDefault="00295200" w:rsidP="00295200">
      <w:pPr>
        <w:spacing w:after="0" w:line="240" w:lineRule="auto"/>
        <w:ind w:right="-1"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Сообщаю об ошибке, допущенной при оказании муниципальной услуги по ________________________________________.</w:t>
      </w:r>
    </w:p>
    <w:p w14:paraId="37B07B6E" w14:textId="77777777" w:rsidR="00295200" w:rsidRPr="00295200" w:rsidRDefault="00295200" w:rsidP="00295200">
      <w:pPr>
        <w:spacing w:after="0" w:line="240" w:lineRule="auto"/>
        <w:ind w:right="-1"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Записано: _________________________________________________________</w:t>
      </w:r>
    </w:p>
    <w:p w14:paraId="087BEE40" w14:textId="210D2503" w:rsidR="00295200" w:rsidRPr="00295200" w:rsidRDefault="00295200" w:rsidP="00295200">
      <w:pPr>
        <w:spacing w:after="0" w:line="240" w:lineRule="auto"/>
        <w:ind w:right="-1" w:firstLine="709"/>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Правильные сведения: ___________________________________________</w:t>
      </w:r>
    </w:p>
    <w:p w14:paraId="156FC513" w14:textId="2794ABCE" w:rsidR="00295200" w:rsidRPr="00295200" w:rsidRDefault="00295200" w:rsidP="00295200">
      <w:pPr>
        <w:spacing w:after="0" w:line="240" w:lineRule="auto"/>
        <w:ind w:right="-1"/>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____________________________________________________________________</w:t>
      </w:r>
    </w:p>
    <w:p w14:paraId="7BE829BD" w14:textId="77777777" w:rsidR="00295200" w:rsidRPr="00295200" w:rsidRDefault="00295200" w:rsidP="00295200">
      <w:pPr>
        <w:spacing w:after="0" w:line="240" w:lineRule="auto"/>
        <w:ind w:right="-1"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4962E93" w14:textId="77777777" w:rsidR="00295200" w:rsidRPr="00295200" w:rsidRDefault="00295200" w:rsidP="00295200">
      <w:pPr>
        <w:spacing w:after="0" w:line="240" w:lineRule="auto"/>
        <w:ind w:right="-1"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Прилагаю следующие документы:</w:t>
      </w:r>
    </w:p>
    <w:p w14:paraId="60857B11" w14:textId="77777777" w:rsidR="00295200" w:rsidRPr="00295200" w:rsidRDefault="00295200" w:rsidP="00295200">
      <w:pPr>
        <w:spacing w:after="0" w:line="240" w:lineRule="auto"/>
        <w:ind w:right="-1"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1.</w:t>
      </w:r>
    </w:p>
    <w:p w14:paraId="7BCF27D2" w14:textId="77777777" w:rsidR="00295200" w:rsidRPr="00295200" w:rsidRDefault="00295200" w:rsidP="00295200">
      <w:pPr>
        <w:spacing w:after="0" w:line="240" w:lineRule="auto"/>
        <w:ind w:right="-1"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2.</w:t>
      </w:r>
    </w:p>
    <w:p w14:paraId="55378BAA" w14:textId="77777777" w:rsidR="00295200" w:rsidRPr="00295200" w:rsidRDefault="00295200" w:rsidP="00295200">
      <w:pPr>
        <w:spacing w:after="0" w:line="240" w:lineRule="auto"/>
        <w:ind w:right="-1"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4EF5D3A5" w14:textId="0D8FB570" w:rsidR="00295200" w:rsidRPr="00295200" w:rsidRDefault="00295200" w:rsidP="002952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посредством отправления электронного документа на адрес E-mail:______;</w:t>
      </w:r>
    </w:p>
    <w:p w14:paraId="47C54771" w14:textId="4189864E" w:rsidR="00295200" w:rsidRPr="00295200" w:rsidRDefault="00295200" w:rsidP="00295200">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7652A678" w14:textId="77777777" w:rsidR="00295200" w:rsidRPr="00295200" w:rsidRDefault="00295200" w:rsidP="00295200">
      <w:pPr>
        <w:widowControl w:val="0"/>
        <w:autoSpaceDE w:val="0"/>
        <w:autoSpaceDN w:val="0"/>
        <w:adjustRightInd w:val="0"/>
        <w:spacing w:after="0" w:line="240" w:lineRule="auto"/>
        <w:ind w:right="-1" w:firstLine="851"/>
        <w:jc w:val="both"/>
        <w:rPr>
          <w:rFonts w:ascii="Times New Roman" w:eastAsia="Times New Roman" w:hAnsi="Times New Roman" w:cs="Times New Roman"/>
          <w:spacing w:val="-6"/>
          <w:sz w:val="28"/>
          <w:szCs w:val="28"/>
          <w:lang w:eastAsia="ru-RU"/>
        </w:rPr>
      </w:pPr>
      <w:r w:rsidRPr="00295200">
        <w:rPr>
          <w:rFonts w:ascii="Times New Roman" w:eastAsia="Times New Roman" w:hAnsi="Times New Roman" w:cs="Times New Roman"/>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BC9436D" w14:textId="77777777" w:rsidR="00295200" w:rsidRPr="00295200" w:rsidRDefault="00295200" w:rsidP="00295200">
      <w:pPr>
        <w:spacing w:after="0" w:line="240" w:lineRule="auto"/>
        <w:ind w:right="-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______________</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_________________ ( ________________)</w:t>
      </w:r>
    </w:p>
    <w:p w14:paraId="532C93EC" w14:textId="77777777" w:rsidR="00295200" w:rsidRPr="00295200" w:rsidRDefault="00295200" w:rsidP="00295200">
      <w:pPr>
        <w:spacing w:after="0" w:line="240" w:lineRule="auto"/>
        <w:ind w:right="-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0"/>
          <w:szCs w:val="20"/>
          <w:lang w:eastAsia="ru-RU"/>
        </w:rPr>
        <w:tab/>
        <w:t>(дата)</w:t>
      </w:r>
      <w:r w:rsidRPr="00295200">
        <w:rPr>
          <w:rFonts w:ascii="Times New Roman" w:eastAsia="Times New Roman" w:hAnsi="Times New Roman" w:cs="Times New Roman"/>
          <w:sz w:val="20"/>
          <w:szCs w:val="20"/>
          <w:lang w:eastAsia="ru-RU"/>
        </w:rPr>
        <w:tab/>
      </w:r>
      <w:r w:rsidRPr="00295200">
        <w:rPr>
          <w:rFonts w:ascii="Times New Roman" w:eastAsia="Times New Roman" w:hAnsi="Times New Roman" w:cs="Times New Roman"/>
          <w:sz w:val="20"/>
          <w:szCs w:val="20"/>
          <w:lang w:eastAsia="ru-RU"/>
        </w:rPr>
        <w:tab/>
      </w:r>
      <w:r w:rsidRPr="00295200">
        <w:rPr>
          <w:rFonts w:ascii="Times New Roman" w:eastAsia="Times New Roman" w:hAnsi="Times New Roman" w:cs="Times New Roman"/>
          <w:sz w:val="20"/>
          <w:szCs w:val="20"/>
          <w:lang w:eastAsia="ru-RU"/>
        </w:rPr>
        <w:tab/>
      </w:r>
      <w:r w:rsidRPr="00295200">
        <w:rPr>
          <w:rFonts w:ascii="Times New Roman" w:eastAsia="Times New Roman" w:hAnsi="Times New Roman" w:cs="Times New Roman"/>
          <w:sz w:val="20"/>
          <w:szCs w:val="20"/>
          <w:lang w:eastAsia="ru-RU"/>
        </w:rPr>
        <w:tab/>
      </w:r>
      <w:r w:rsidRPr="00295200">
        <w:rPr>
          <w:rFonts w:ascii="Times New Roman" w:eastAsia="Times New Roman" w:hAnsi="Times New Roman" w:cs="Times New Roman"/>
          <w:sz w:val="20"/>
          <w:szCs w:val="20"/>
          <w:lang w:eastAsia="ru-RU"/>
        </w:rPr>
        <w:tab/>
      </w:r>
      <w:r w:rsidRPr="00295200">
        <w:rPr>
          <w:rFonts w:ascii="Times New Roman" w:eastAsia="Times New Roman" w:hAnsi="Times New Roman" w:cs="Times New Roman"/>
          <w:sz w:val="20"/>
          <w:szCs w:val="20"/>
          <w:lang w:eastAsia="ru-RU"/>
        </w:rPr>
        <w:tab/>
        <w:t>(подпись)</w:t>
      </w:r>
      <w:r w:rsidRPr="00295200">
        <w:rPr>
          <w:rFonts w:ascii="Times New Roman" w:eastAsia="Times New Roman" w:hAnsi="Times New Roman" w:cs="Times New Roman"/>
          <w:sz w:val="20"/>
          <w:szCs w:val="20"/>
          <w:lang w:eastAsia="ru-RU"/>
        </w:rPr>
        <w:tab/>
      </w:r>
      <w:r w:rsidRPr="00295200">
        <w:rPr>
          <w:rFonts w:ascii="Times New Roman" w:eastAsia="Times New Roman" w:hAnsi="Times New Roman" w:cs="Times New Roman"/>
          <w:sz w:val="20"/>
          <w:szCs w:val="20"/>
          <w:lang w:eastAsia="ru-RU"/>
        </w:rPr>
        <w:tab/>
        <w:t>(Ф.И.О.)</w:t>
      </w:r>
      <w:r w:rsidRPr="00295200">
        <w:rPr>
          <w:rFonts w:ascii="Times New Roman" w:eastAsia="Times New Roman" w:hAnsi="Times New Roman" w:cs="Times New Roman"/>
          <w:sz w:val="28"/>
          <w:szCs w:val="28"/>
          <w:lang w:eastAsia="ru-RU"/>
        </w:rPr>
        <w:br w:type="page"/>
      </w:r>
    </w:p>
    <w:p w14:paraId="7033B114"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Приложение № 6</w:t>
      </w:r>
    </w:p>
    <w:p w14:paraId="0A1D3F22"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к </w:t>
      </w:r>
      <w:r w:rsidRPr="00295200">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1F0BC05D" w14:textId="77777777" w:rsidR="00295200" w:rsidRPr="00295200" w:rsidRDefault="00295200" w:rsidP="00295200">
      <w:pPr>
        <w:widowControl w:val="0"/>
        <w:autoSpaceDE w:val="0"/>
        <w:autoSpaceDN w:val="0"/>
        <w:adjustRightInd w:val="0"/>
        <w:spacing w:after="0" w:line="240" w:lineRule="auto"/>
        <w:ind w:left="4820"/>
        <w:rPr>
          <w:rFonts w:ascii="Times New Roman" w:eastAsia="Times New Roman" w:hAnsi="Times New Roman" w:cs="Times New Roman"/>
          <w:sz w:val="28"/>
          <w:szCs w:val="20"/>
          <w:lang w:eastAsia="ru-RU"/>
        </w:rPr>
      </w:pPr>
      <w:r w:rsidRPr="00295200">
        <w:rPr>
          <w:rFonts w:ascii="Times New Roman" w:eastAsia="Times New Roman" w:hAnsi="Times New Roman" w:cs="Times New Roman"/>
          <w:sz w:val="28"/>
          <w:szCs w:val="20"/>
          <w:lang w:eastAsia="ru-RU"/>
        </w:rPr>
        <w:t>Форма</w:t>
      </w:r>
    </w:p>
    <w:p w14:paraId="20DF6E6D" w14:textId="77777777" w:rsidR="00295200" w:rsidRPr="00295200" w:rsidRDefault="00295200" w:rsidP="00295200">
      <w:pPr>
        <w:widowControl w:val="0"/>
        <w:autoSpaceDE w:val="0"/>
        <w:autoSpaceDN w:val="0"/>
        <w:adjustRightInd w:val="0"/>
        <w:spacing w:after="0" w:line="240" w:lineRule="auto"/>
        <w:ind w:left="4820" w:firstLine="720"/>
        <w:jc w:val="both"/>
        <w:rPr>
          <w:rFonts w:ascii="Arial" w:eastAsia="Times New Roman" w:hAnsi="Arial" w:cs="Arial"/>
          <w:sz w:val="20"/>
          <w:szCs w:val="20"/>
          <w:lang w:eastAsia="ru-RU"/>
        </w:rPr>
      </w:pPr>
    </w:p>
    <w:p w14:paraId="369C1FB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w:t>
      </w:r>
    </w:p>
    <w:p w14:paraId="1E7A953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органа местного самоуправления)</w:t>
      </w:r>
    </w:p>
    <w:p w14:paraId="5FBA321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w:t>
      </w:r>
    </w:p>
    <w:p w14:paraId="0521A76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от гражданина(-</w:t>
      </w:r>
      <w:proofErr w:type="spellStart"/>
      <w:r w:rsidRPr="00295200">
        <w:rPr>
          <w:rFonts w:ascii="Courier New" w:eastAsia="Times New Roman" w:hAnsi="Courier New" w:cs="Courier New"/>
          <w:sz w:val="20"/>
          <w:szCs w:val="20"/>
          <w:lang w:eastAsia="ru-RU"/>
        </w:rPr>
        <w:t>ки</w:t>
      </w:r>
      <w:proofErr w:type="spellEnd"/>
      <w:r w:rsidRPr="00295200">
        <w:rPr>
          <w:rFonts w:ascii="Courier New" w:eastAsia="Times New Roman" w:hAnsi="Courier New" w:cs="Courier New"/>
          <w:sz w:val="20"/>
          <w:szCs w:val="20"/>
          <w:lang w:eastAsia="ru-RU"/>
        </w:rPr>
        <w:t>) __________________________</w:t>
      </w:r>
    </w:p>
    <w:p w14:paraId="771EFF1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w:t>
      </w:r>
    </w:p>
    <w:p w14:paraId="7B2D00C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w:t>
      </w:r>
    </w:p>
    <w:p w14:paraId="0884A49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при наличии))</w:t>
      </w:r>
    </w:p>
    <w:p w14:paraId="63AB394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проживающего(-ей) по адресу: ________________</w:t>
      </w:r>
    </w:p>
    <w:p w14:paraId="3AC04AE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w:t>
      </w:r>
    </w:p>
    <w:p w14:paraId="7E05728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3207884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16" w:name="Par1525"/>
      <w:bookmarkEnd w:id="16"/>
      <w:r w:rsidRPr="00295200">
        <w:rPr>
          <w:rFonts w:ascii="Courier New" w:eastAsia="Times New Roman" w:hAnsi="Courier New" w:cs="Courier New"/>
          <w:sz w:val="20"/>
          <w:szCs w:val="20"/>
          <w:lang w:eastAsia="ru-RU"/>
        </w:rPr>
        <w:t xml:space="preserve">                                 Заявление</w:t>
      </w:r>
    </w:p>
    <w:p w14:paraId="6602C59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1363BAA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Прошу включить меня, _________________________________________________,</w:t>
      </w:r>
    </w:p>
    <w:p w14:paraId="73FC6F5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w:t>
      </w:r>
    </w:p>
    <w:p w14:paraId="3648FC5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паспорт ________________, выданный ________________________________________</w:t>
      </w:r>
    </w:p>
    <w:p w14:paraId="29050F8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(серия, номер)                         (кем, когда)</w:t>
      </w:r>
    </w:p>
    <w:p w14:paraId="4231DFA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 "___" ___________ г.,</w:t>
      </w:r>
    </w:p>
    <w:p w14:paraId="0E5CC35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в  состав  участников  мероприятий  по  строительству (приобретению) жилья,</w:t>
      </w:r>
    </w:p>
    <w:p w14:paraId="17BE754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предоставляемого    по   договору   найма   жилого   помещения   в   рамках</w:t>
      </w:r>
    </w:p>
    <w:p w14:paraId="00A6507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государственной   </w:t>
      </w:r>
      <w:hyperlink r:id="rId38" w:history="1">
        <w:r w:rsidRPr="00295200">
          <w:rPr>
            <w:rFonts w:ascii="Courier New" w:eastAsia="Times New Roman" w:hAnsi="Courier New" w:cs="Courier New"/>
            <w:color w:val="0000FF"/>
            <w:sz w:val="20"/>
            <w:szCs w:val="20"/>
            <w:lang w:eastAsia="ru-RU"/>
          </w:rPr>
          <w:t>программы</w:t>
        </w:r>
      </w:hyperlink>
      <w:r w:rsidRPr="00295200">
        <w:rPr>
          <w:rFonts w:ascii="Courier New" w:eastAsia="Times New Roman" w:hAnsi="Courier New" w:cs="Courier New"/>
          <w:sz w:val="20"/>
          <w:szCs w:val="20"/>
          <w:lang w:eastAsia="ru-RU"/>
        </w:rPr>
        <w:t xml:space="preserve">   Российской  Федерации  "Комплексное  развитие</w:t>
      </w:r>
    </w:p>
    <w:p w14:paraId="0769514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сельских территорий".</w:t>
      </w:r>
    </w:p>
    <w:p w14:paraId="6E60C4A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Жилищные  условия  планирую  улучшить  путем  получения индивидуального</w:t>
      </w:r>
    </w:p>
    <w:p w14:paraId="1165EDB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жилого     дома     по     договору     найма     жилого     помещения    в</w:t>
      </w:r>
    </w:p>
    <w:p w14:paraId="0E5C4A1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___________________________________________________________________________</w:t>
      </w:r>
    </w:p>
    <w:p w14:paraId="0592FCF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поселения, муниципального района, в котором гражданин</w:t>
      </w:r>
    </w:p>
    <w:p w14:paraId="72FF7AC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желает получить жилое помещение)</w:t>
      </w:r>
    </w:p>
    <w:p w14:paraId="4E16F9F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__________________________________________________________________________.</w:t>
      </w:r>
    </w:p>
    <w:p w14:paraId="62805D5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Состав семьи:</w:t>
      </w:r>
    </w:p>
    <w:p w14:paraId="718A6A1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жена (муж) ___________________________________________ ____________________</w:t>
      </w:r>
    </w:p>
    <w:p w14:paraId="6614BBC3"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447405B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 _____________________________________________________;</w:t>
      </w:r>
    </w:p>
    <w:p w14:paraId="320C7AE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дети: ________________________________________________ ____________________</w:t>
      </w:r>
    </w:p>
    <w:p w14:paraId="23D3AA9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0A441EF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 _____________________________________________________;</w:t>
      </w:r>
    </w:p>
    <w:p w14:paraId="72641DA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 ____________________</w:t>
      </w:r>
    </w:p>
    <w:p w14:paraId="05D3680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1A4B1A9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 _________________________________ ___________________.</w:t>
      </w:r>
    </w:p>
    <w:p w14:paraId="4E477C8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Кроме того, со мной постоянно проживают в качестве членов семьи:</w:t>
      </w:r>
    </w:p>
    <w:p w14:paraId="27811BF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 ___________________;</w:t>
      </w:r>
    </w:p>
    <w:p w14:paraId="1F19985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33F4EB8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 ___________________;</w:t>
      </w:r>
    </w:p>
    <w:p w14:paraId="55FCC2A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lastRenderedPageBreak/>
        <w:t xml:space="preserve">    (фамилия, имя, отчество (последнее - при наличии)) (дата рождения)</w:t>
      </w:r>
    </w:p>
    <w:p w14:paraId="5CC38ED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 ___________________;</w:t>
      </w:r>
    </w:p>
    <w:p w14:paraId="554C1E6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6437541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39A3090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  условиями  участия  в  мероприятиях  по строительству (приобретению)</w:t>
      </w:r>
    </w:p>
    <w:p w14:paraId="3E9DE3E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жилья,  предоставляемого  по  договору  найма  жилого  помещения,  в рамках</w:t>
      </w:r>
    </w:p>
    <w:p w14:paraId="4A3CDBA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государственной   </w:t>
      </w:r>
      <w:hyperlink r:id="rId39" w:history="1">
        <w:r w:rsidRPr="00295200">
          <w:rPr>
            <w:rFonts w:ascii="Courier New" w:eastAsia="Times New Roman" w:hAnsi="Courier New" w:cs="Courier New"/>
            <w:color w:val="0000FF"/>
            <w:sz w:val="20"/>
            <w:szCs w:val="20"/>
            <w:lang w:eastAsia="ru-RU"/>
          </w:rPr>
          <w:t>программы</w:t>
        </w:r>
      </w:hyperlink>
      <w:r w:rsidRPr="00295200">
        <w:rPr>
          <w:rFonts w:ascii="Courier New" w:eastAsia="Times New Roman" w:hAnsi="Courier New" w:cs="Courier New"/>
          <w:sz w:val="20"/>
          <w:szCs w:val="20"/>
          <w:lang w:eastAsia="ru-RU"/>
        </w:rPr>
        <w:t xml:space="preserve">   Российской  Федерации  "Комплексное  развитие</w:t>
      </w:r>
    </w:p>
    <w:p w14:paraId="1BC35B2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сельских территорий" ознакомлен и обязуюсь их выполнять.</w:t>
      </w:r>
    </w:p>
    <w:p w14:paraId="308BC31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7CC791A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 _____________________ ______________</w:t>
      </w:r>
    </w:p>
    <w:p w14:paraId="0F2CC1F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(подпись заявителя)      (дата)</w:t>
      </w:r>
    </w:p>
    <w:p w14:paraId="431AD17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(последнее - при наличии) заявителя))</w:t>
      </w:r>
    </w:p>
    <w:p w14:paraId="76E291C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6D0061E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Совершеннолетние члены семьи:</w:t>
      </w:r>
    </w:p>
    <w:p w14:paraId="42B9B61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 ________________________________________________________ ______________;</w:t>
      </w:r>
    </w:p>
    <w:p w14:paraId="698A4C1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7996FF9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 ________________________________________________________ ______________;</w:t>
      </w:r>
    </w:p>
    <w:p w14:paraId="30D8959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7FEF387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 ______________;</w:t>
      </w:r>
    </w:p>
    <w:p w14:paraId="1756F89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7E8A8E8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 ______________.</w:t>
      </w:r>
    </w:p>
    <w:p w14:paraId="248B495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0E8A006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5F3E28D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Согласие   работодателя   на  участие  в  финансировании  строительства</w:t>
      </w:r>
    </w:p>
    <w:p w14:paraId="6EB092A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(приобретения)  жилья, предоставляемого по договору найма жилого помещения,</w:t>
      </w:r>
    </w:p>
    <w:p w14:paraId="06F6B10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в   рамках  государственной  </w:t>
      </w:r>
      <w:hyperlink r:id="rId40" w:history="1">
        <w:r w:rsidRPr="00295200">
          <w:rPr>
            <w:rFonts w:ascii="Courier New" w:eastAsia="Times New Roman" w:hAnsi="Courier New" w:cs="Courier New"/>
            <w:color w:val="0000FF"/>
            <w:sz w:val="20"/>
            <w:szCs w:val="20"/>
            <w:lang w:eastAsia="ru-RU"/>
          </w:rPr>
          <w:t>программы</w:t>
        </w:r>
      </w:hyperlink>
      <w:r w:rsidRPr="00295200">
        <w:rPr>
          <w:rFonts w:ascii="Courier New" w:eastAsia="Times New Roman" w:hAnsi="Courier New" w:cs="Courier New"/>
          <w:sz w:val="20"/>
          <w:szCs w:val="20"/>
          <w:lang w:eastAsia="ru-RU"/>
        </w:rPr>
        <w:t xml:space="preserve">  Российской  Федерации  "Комплексное</w:t>
      </w:r>
    </w:p>
    <w:p w14:paraId="40F2921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развитие  сельских территорий" не менее 19 процентов от расчетной стоимости</w:t>
      </w:r>
    </w:p>
    <w:p w14:paraId="34DB64C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строительства (приобретения) жилья:</w:t>
      </w:r>
    </w:p>
    <w:p w14:paraId="5FB7149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 ___________________.</w:t>
      </w:r>
    </w:p>
    <w:p w14:paraId="0D9ECCD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2024121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22D7D87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К заявлению прилагаются следующие документы:</w:t>
      </w:r>
    </w:p>
    <w:p w14:paraId="4D98700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 _______________________________________________________________________;</w:t>
      </w:r>
    </w:p>
    <w:p w14:paraId="6C0F713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2778658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 _______________________________________________________________________;</w:t>
      </w:r>
    </w:p>
    <w:p w14:paraId="50DB348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047ABBA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_______________________________________________________________________;</w:t>
      </w:r>
    </w:p>
    <w:p w14:paraId="737E516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5006DFA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_______________________________________________________________________.</w:t>
      </w:r>
    </w:p>
    <w:p w14:paraId="32BEB25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58CD18BC" w14:textId="77777777" w:rsidR="00295200" w:rsidRPr="00295200" w:rsidRDefault="00295200" w:rsidP="0029520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4F3ACFAB" w14:textId="77777777" w:rsidR="00295200" w:rsidRPr="00295200" w:rsidRDefault="00295200" w:rsidP="0029520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1E3DB820"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Результат предоставления муниципальной услуги, прошу предоставить:</w:t>
      </w:r>
    </w:p>
    <w:p w14:paraId="40CD77C5"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257899BC"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0CC624D4" wp14:editId="287F8633">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в личный кабинет Портала государственных и муниципальных услуг Республики Татарстан;</w:t>
      </w:r>
    </w:p>
    <w:p w14:paraId="1EAE7A9F"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3F4C1A4F" wp14:editId="659A22FC">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color w:val="000000"/>
          <w:sz w:val="28"/>
          <w:szCs w:val="28"/>
          <w:lang w:eastAsia="ru-RU"/>
        </w:rPr>
        <w:t xml:space="preserve"> в личный кабинет Единого портала государственных и муниципальных услуг;</w:t>
      </w:r>
    </w:p>
    <w:p w14:paraId="26A2D784"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653D1907" wp14:editId="73F60891">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в многофункциональном центре предоставления государственных и муниципальных услуг Республики Татарстан;</w:t>
      </w:r>
    </w:p>
    <w:p w14:paraId="5032ADCE"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40B39983" wp14:editId="451513B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 xml:space="preserve">в </w:t>
      </w:r>
      <w:r w:rsidRPr="00295200">
        <w:rPr>
          <w:rFonts w:ascii="Times New Roman" w:eastAsia="Times New Roman" w:hAnsi="Times New Roman" w:cs="Times New Roman"/>
          <w:i/>
          <w:sz w:val="28"/>
          <w:szCs w:val="28"/>
          <w:lang w:eastAsia="ru-RU"/>
        </w:rPr>
        <w:t>Органе</w:t>
      </w:r>
      <w:r w:rsidRPr="00295200">
        <w:rPr>
          <w:rFonts w:ascii="Times New Roman" w:eastAsia="Times New Roman" w:hAnsi="Times New Roman" w:cs="Times New Roman"/>
          <w:sz w:val="28"/>
          <w:szCs w:val="28"/>
          <w:lang w:eastAsia="ru-RU"/>
        </w:rPr>
        <w:t>.</w:t>
      </w:r>
    </w:p>
    <w:p w14:paraId="4342A349"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p>
    <w:p w14:paraId="6E7EED20" w14:textId="77777777" w:rsidR="00295200" w:rsidRPr="00295200" w:rsidRDefault="00295200" w:rsidP="00295200">
      <w:pPr>
        <w:spacing w:after="0" w:line="240" w:lineRule="auto"/>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______________</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_________________ ( ________________)</w:t>
      </w:r>
    </w:p>
    <w:p w14:paraId="165BDB04" w14:textId="77777777" w:rsidR="00295200" w:rsidRPr="00295200" w:rsidRDefault="00295200" w:rsidP="00295200">
      <w:pPr>
        <w:spacing w:after="0" w:line="240" w:lineRule="auto"/>
        <w:rPr>
          <w:rFonts w:ascii="Times New Roman CYR" w:eastAsia="Times New Roman" w:hAnsi="Times New Roman CYR" w:cs="Times New Roman CYR"/>
          <w:sz w:val="28"/>
          <w:szCs w:val="28"/>
          <w:lang w:eastAsia="ru-RU"/>
        </w:rPr>
      </w:pPr>
      <w:r w:rsidRPr="00295200">
        <w:rPr>
          <w:rFonts w:ascii="Times New Roman" w:eastAsia="Times New Roman" w:hAnsi="Times New Roman" w:cs="Times New Roman"/>
          <w:sz w:val="28"/>
          <w:szCs w:val="28"/>
          <w:lang w:eastAsia="ru-RU"/>
        </w:rPr>
        <w:tab/>
        <w:t>(дата)</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(подпись)</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 xml:space="preserve">     (Ф.И.О.)</w:t>
      </w:r>
    </w:p>
    <w:p w14:paraId="5CEDDBA1" w14:textId="77777777" w:rsidR="00295200" w:rsidRPr="00295200" w:rsidRDefault="00295200" w:rsidP="00295200">
      <w:pPr>
        <w:spacing w:after="0" w:line="240" w:lineRule="auto"/>
        <w:rPr>
          <w:rFonts w:ascii="Times New Roman" w:eastAsia="Times New Roman" w:hAnsi="Times New Roman" w:cs="Times New Roman"/>
          <w:sz w:val="20"/>
          <w:szCs w:val="20"/>
          <w:lang w:eastAsia="ru-RU"/>
        </w:rPr>
      </w:pPr>
      <w:r w:rsidRPr="00295200">
        <w:rPr>
          <w:rFonts w:ascii="Times New Roman" w:eastAsia="Times New Roman" w:hAnsi="Times New Roman" w:cs="Times New Roman"/>
          <w:sz w:val="20"/>
          <w:szCs w:val="20"/>
          <w:lang w:eastAsia="ru-RU"/>
        </w:rPr>
        <w:br w:type="page"/>
      </w:r>
    </w:p>
    <w:p w14:paraId="2C0F8BA7"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lastRenderedPageBreak/>
        <w:t>Приложение № 7</w:t>
      </w:r>
    </w:p>
    <w:p w14:paraId="6B6D492D" w14:textId="77777777" w:rsidR="00295200" w:rsidRPr="00295200" w:rsidRDefault="00295200" w:rsidP="00295200">
      <w:pPr>
        <w:spacing w:after="0" w:line="240" w:lineRule="auto"/>
        <w:ind w:left="4820"/>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 xml:space="preserve">к </w:t>
      </w:r>
      <w:r w:rsidRPr="00295200">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p>
    <w:p w14:paraId="5A9D3670" w14:textId="77777777" w:rsidR="00295200" w:rsidRPr="00295200" w:rsidRDefault="00295200" w:rsidP="00295200">
      <w:pPr>
        <w:widowControl w:val="0"/>
        <w:autoSpaceDE w:val="0"/>
        <w:autoSpaceDN w:val="0"/>
        <w:adjustRightInd w:val="0"/>
        <w:spacing w:after="0" w:line="240" w:lineRule="auto"/>
        <w:ind w:left="4820"/>
        <w:rPr>
          <w:rFonts w:ascii="Times New Roman" w:eastAsia="Times New Roman" w:hAnsi="Times New Roman" w:cs="Times New Roman"/>
          <w:sz w:val="28"/>
          <w:szCs w:val="20"/>
          <w:lang w:eastAsia="ru-RU"/>
        </w:rPr>
      </w:pPr>
      <w:r w:rsidRPr="00295200">
        <w:rPr>
          <w:rFonts w:ascii="Times New Roman" w:eastAsia="Times New Roman" w:hAnsi="Times New Roman" w:cs="Times New Roman"/>
          <w:sz w:val="28"/>
          <w:szCs w:val="20"/>
          <w:lang w:eastAsia="ru-RU"/>
        </w:rPr>
        <w:t>Форма</w:t>
      </w:r>
    </w:p>
    <w:p w14:paraId="5C3E4086" w14:textId="77777777" w:rsidR="00295200" w:rsidRPr="00295200" w:rsidRDefault="00295200" w:rsidP="0029520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5B3E4CB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w:t>
      </w:r>
    </w:p>
    <w:p w14:paraId="0011E1E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органа местного самоуправления)</w:t>
      </w:r>
    </w:p>
    <w:p w14:paraId="4912F63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w:t>
      </w:r>
    </w:p>
    <w:p w14:paraId="777D4DE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от гражданина(-</w:t>
      </w:r>
      <w:proofErr w:type="spellStart"/>
      <w:r w:rsidRPr="00295200">
        <w:rPr>
          <w:rFonts w:ascii="Courier New" w:eastAsia="Times New Roman" w:hAnsi="Courier New" w:cs="Courier New"/>
          <w:sz w:val="20"/>
          <w:szCs w:val="20"/>
          <w:lang w:eastAsia="ru-RU"/>
        </w:rPr>
        <w:t>ки</w:t>
      </w:r>
      <w:proofErr w:type="spellEnd"/>
      <w:r w:rsidRPr="00295200">
        <w:rPr>
          <w:rFonts w:ascii="Courier New" w:eastAsia="Times New Roman" w:hAnsi="Courier New" w:cs="Courier New"/>
          <w:sz w:val="20"/>
          <w:szCs w:val="20"/>
          <w:lang w:eastAsia="ru-RU"/>
        </w:rPr>
        <w:t>) __________________________</w:t>
      </w:r>
    </w:p>
    <w:p w14:paraId="1D22E3A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w:t>
      </w:r>
    </w:p>
    <w:p w14:paraId="5E832DE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w:t>
      </w:r>
    </w:p>
    <w:p w14:paraId="6984699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при наличии))</w:t>
      </w:r>
    </w:p>
    <w:p w14:paraId="17D3463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проживающего(-ей) по адресу: ________________</w:t>
      </w:r>
    </w:p>
    <w:p w14:paraId="1F3A1BC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_____________________________________________</w:t>
      </w:r>
    </w:p>
    <w:p w14:paraId="1347782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37DA57F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17" w:name="Par1621"/>
      <w:bookmarkEnd w:id="17"/>
      <w:r w:rsidRPr="00295200">
        <w:rPr>
          <w:rFonts w:ascii="Courier New" w:eastAsia="Times New Roman" w:hAnsi="Courier New" w:cs="Courier New"/>
          <w:sz w:val="20"/>
          <w:szCs w:val="20"/>
          <w:lang w:eastAsia="ru-RU"/>
        </w:rPr>
        <w:t xml:space="preserve">                                 Заявление</w:t>
      </w:r>
    </w:p>
    <w:p w14:paraId="4E6DCE7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о подтверждении согласия на участие в мероприятиях</w:t>
      </w:r>
    </w:p>
    <w:p w14:paraId="6595768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по строительству (приобретению) жилья, предоставляемого</w:t>
      </w:r>
    </w:p>
    <w:p w14:paraId="31F0083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по договору найма жилого помещения, в рамках государственной</w:t>
      </w:r>
    </w:p>
    <w:p w14:paraId="6077AED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w:t>
      </w:r>
      <w:hyperlink r:id="rId41" w:history="1">
        <w:r w:rsidRPr="00295200">
          <w:rPr>
            <w:rFonts w:ascii="Courier New" w:eastAsia="Times New Roman" w:hAnsi="Courier New" w:cs="Courier New"/>
            <w:color w:val="0000FF"/>
            <w:sz w:val="20"/>
            <w:szCs w:val="20"/>
            <w:lang w:eastAsia="ru-RU"/>
          </w:rPr>
          <w:t>программы</w:t>
        </w:r>
      </w:hyperlink>
      <w:r w:rsidRPr="00295200">
        <w:rPr>
          <w:rFonts w:ascii="Courier New" w:eastAsia="Times New Roman" w:hAnsi="Courier New" w:cs="Courier New"/>
          <w:sz w:val="20"/>
          <w:szCs w:val="20"/>
          <w:lang w:eastAsia="ru-RU"/>
        </w:rPr>
        <w:t xml:space="preserve"> Российской Федерации "Комплексное развитие</w:t>
      </w:r>
    </w:p>
    <w:p w14:paraId="6A7A98C3"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сельских территорий", утвержденной постановлением</w:t>
      </w:r>
    </w:p>
    <w:p w14:paraId="7C434EF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Правительства Российской Федерации от 31 мая 2019 г. N 696</w:t>
      </w:r>
    </w:p>
    <w:p w14:paraId="3D389F83"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"Об утверждении государственной программы</w:t>
      </w:r>
    </w:p>
    <w:p w14:paraId="404C395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Российской Федерации "Комплексное развитие сельских</w:t>
      </w:r>
    </w:p>
    <w:p w14:paraId="47405C6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территорий" и о внесении изменений в некоторые акты</w:t>
      </w:r>
    </w:p>
    <w:p w14:paraId="0B26A6A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Правительства Российской Федерации"</w:t>
      </w:r>
    </w:p>
    <w:p w14:paraId="64D515F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p>
    <w:p w14:paraId="5DB8536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Я,____________________________________________________________________,</w:t>
      </w:r>
    </w:p>
    <w:p w14:paraId="0364C33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w:t>
      </w:r>
    </w:p>
    <w:p w14:paraId="4BA1767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подтверждаю  свое  намерение  на  участие  в  мероприятиях по строительству</w:t>
      </w:r>
    </w:p>
    <w:p w14:paraId="0C4B4FA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(приобретению)  жилья, предоставляемого по договору найма жилого помещения,</w:t>
      </w:r>
    </w:p>
    <w:p w14:paraId="403BCD5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в   рамках   государственной   </w:t>
      </w:r>
      <w:hyperlink r:id="rId42" w:history="1">
        <w:r w:rsidRPr="00295200">
          <w:rPr>
            <w:rFonts w:ascii="Courier New" w:eastAsia="Times New Roman" w:hAnsi="Courier New" w:cs="Courier New"/>
            <w:color w:val="0000FF"/>
            <w:sz w:val="20"/>
            <w:szCs w:val="20"/>
            <w:lang w:eastAsia="ru-RU"/>
          </w:rPr>
          <w:t>программы</w:t>
        </w:r>
      </w:hyperlink>
      <w:r w:rsidRPr="00295200">
        <w:rPr>
          <w:rFonts w:ascii="Courier New" w:eastAsia="Times New Roman" w:hAnsi="Courier New" w:cs="Courier New"/>
          <w:sz w:val="20"/>
          <w:szCs w:val="20"/>
          <w:lang w:eastAsia="ru-RU"/>
        </w:rPr>
        <w:t xml:space="preserve">   "Комплексное  развитие  сельских</w:t>
      </w:r>
    </w:p>
    <w:p w14:paraId="5141D00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территорий", утвержденной постановлением Правительства Российской Федерации</w:t>
      </w:r>
    </w:p>
    <w:p w14:paraId="64D7AB89"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от   31   мая  2019  г.  N  696  "Об  утверждении государственной программы</w:t>
      </w:r>
    </w:p>
    <w:p w14:paraId="40DC89A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Российской   Федерации  "Комплексное  развитие  сельских  территорий"  и  о</w:t>
      </w:r>
    </w:p>
    <w:p w14:paraId="679A82B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внесении  изменений  в  некоторые акты Правительства Российской Федерации".</w:t>
      </w:r>
    </w:p>
    <w:p w14:paraId="2D94C02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Жилищные  условия  планирую улучшить путем получения индивидуального жилого</w:t>
      </w:r>
    </w:p>
    <w:p w14:paraId="3E9B872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дома       по       договору       найма       жилого      помещения      в</w:t>
      </w:r>
    </w:p>
    <w:p w14:paraId="6F9DDDB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___________________________________________________________________________</w:t>
      </w:r>
    </w:p>
    <w:p w14:paraId="164F351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(наименование поселения, муниципального района, в котором гражданин желает</w:t>
      </w:r>
    </w:p>
    <w:p w14:paraId="77B52A3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получить жилое помещение)</w:t>
      </w:r>
    </w:p>
    <w:p w14:paraId="7C2279C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__________________________________________________________________________.</w:t>
      </w:r>
    </w:p>
    <w:p w14:paraId="51A64E1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Об изменении обстоятельств, имеющих значение для участия в мероприятиях</w:t>
      </w:r>
    </w:p>
    <w:p w14:paraId="740F7663"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по  строительству  (приобретению) жилья, предоставляемого по договору найма</w:t>
      </w:r>
    </w:p>
    <w:p w14:paraId="103DBB9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жилого помещения, свидетельствуют следующие документы:</w:t>
      </w:r>
    </w:p>
    <w:p w14:paraId="2B523AA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1)________________________________________________________________________;</w:t>
      </w:r>
    </w:p>
    <w:p w14:paraId="0CA0748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lastRenderedPageBreak/>
        <w:t xml:space="preserve">            (наименование и номер документа, кем и когда выдан)</w:t>
      </w:r>
    </w:p>
    <w:p w14:paraId="02A4304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2)________________________________________________________________________;</w:t>
      </w:r>
    </w:p>
    <w:p w14:paraId="6FDD9CB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и номер документа, кем и когда выдан)</w:t>
      </w:r>
    </w:p>
    <w:p w14:paraId="23D2E34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_______________________________________________________________________;</w:t>
      </w:r>
    </w:p>
    <w:p w14:paraId="6C667C8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и номер документа, кем и когда выдан)</w:t>
      </w:r>
    </w:p>
    <w:p w14:paraId="32C511E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_______________________________________________________________________;</w:t>
      </w:r>
    </w:p>
    <w:p w14:paraId="4D4D8FB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и номер документа, кем и когда выдан)</w:t>
      </w:r>
    </w:p>
    <w:p w14:paraId="338FE29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5) _______________________________________________________________________.</w:t>
      </w:r>
    </w:p>
    <w:p w14:paraId="31F44C5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и номер документа, кем и когда выдан)</w:t>
      </w:r>
    </w:p>
    <w:p w14:paraId="04207F45"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Состав семьи:</w:t>
      </w:r>
    </w:p>
    <w:p w14:paraId="6DBF244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жена (муж) _______________________________________________ ________________</w:t>
      </w:r>
    </w:p>
    <w:p w14:paraId="58DE8F3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6D28A3B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 _____________________________________________________;</w:t>
      </w:r>
    </w:p>
    <w:p w14:paraId="4B1D9DEA"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дети: ____________________________________________________ ________________</w:t>
      </w:r>
    </w:p>
    <w:p w14:paraId="4A3FEC5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115B2A71"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 _____________________________________________________;</w:t>
      </w:r>
    </w:p>
    <w:p w14:paraId="7177DA2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_________________________________________________________ _________________</w:t>
      </w:r>
    </w:p>
    <w:p w14:paraId="1DFA3290"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(дата рождения)</w:t>
      </w:r>
    </w:p>
    <w:p w14:paraId="227290F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проживает по адресу:______________________________________________________.</w:t>
      </w:r>
    </w:p>
    <w:p w14:paraId="202FEE4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Совершеннолетние члены семьи:</w:t>
      </w:r>
    </w:p>
    <w:p w14:paraId="69D418F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 ___________________________________________________________ ___________;</w:t>
      </w:r>
    </w:p>
    <w:p w14:paraId="08CF98E6"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1F29741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 ___________________________________________________________ ___________;</w:t>
      </w:r>
    </w:p>
    <w:p w14:paraId="14585E1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1D1E853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___________________________________________________________ ___________;</w:t>
      </w:r>
    </w:p>
    <w:p w14:paraId="36E9D8FD"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4436305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___________________________________________________________ ___________.</w:t>
      </w:r>
    </w:p>
    <w:p w14:paraId="6DEA1A14"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(фамилия, имя, отчество (последнее - при наличии), подпись) (дата)</w:t>
      </w:r>
    </w:p>
    <w:p w14:paraId="48F7573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К заявлению прилагаются следующие документы:</w:t>
      </w:r>
    </w:p>
    <w:p w14:paraId="53DAC79B"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1) _______________________________________________________________________;</w:t>
      </w:r>
    </w:p>
    <w:p w14:paraId="0B28563C"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2580F5DE"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2) _______________________________________________________________________;</w:t>
      </w:r>
    </w:p>
    <w:p w14:paraId="5F6516B8"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44257F3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3) _______________________________________________________________________;</w:t>
      </w:r>
    </w:p>
    <w:p w14:paraId="6D8E29CF"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01E6D952"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4) _______________________________________________________________________.</w:t>
      </w:r>
    </w:p>
    <w:p w14:paraId="102BE0A7" w14:textId="77777777" w:rsidR="00295200" w:rsidRPr="00295200" w:rsidRDefault="00295200" w:rsidP="00295200">
      <w:pPr>
        <w:autoSpaceDE w:val="0"/>
        <w:autoSpaceDN w:val="0"/>
        <w:adjustRightInd w:val="0"/>
        <w:spacing w:after="0" w:line="240" w:lineRule="auto"/>
        <w:jc w:val="both"/>
        <w:rPr>
          <w:rFonts w:ascii="Courier New" w:eastAsia="Times New Roman" w:hAnsi="Courier New" w:cs="Courier New"/>
          <w:sz w:val="20"/>
          <w:szCs w:val="20"/>
          <w:lang w:eastAsia="ru-RU"/>
        </w:rPr>
      </w:pPr>
      <w:r w:rsidRPr="00295200">
        <w:rPr>
          <w:rFonts w:ascii="Courier New" w:eastAsia="Times New Roman" w:hAnsi="Courier New" w:cs="Courier New"/>
          <w:sz w:val="20"/>
          <w:szCs w:val="20"/>
          <w:lang w:eastAsia="ru-RU"/>
        </w:rPr>
        <w:t xml:space="preserve">                 (наименование документа и его реквизиты)</w:t>
      </w:r>
    </w:p>
    <w:p w14:paraId="7E56338B" w14:textId="77777777" w:rsidR="00295200" w:rsidRPr="00295200" w:rsidRDefault="00295200" w:rsidP="00295200">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14:paraId="4C045A46"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Результат предоставления муниципальной услуги, прошу предоставить:</w:t>
      </w:r>
    </w:p>
    <w:p w14:paraId="5E081628"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14:paraId="7746D77E"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54A297F1" wp14:editId="7CABDC6D">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в личный кабинет Портала государственных и муниципальных услуг Республики Татарстан;</w:t>
      </w:r>
    </w:p>
    <w:p w14:paraId="73C5EA3E"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683446AB" wp14:editId="3887FEBD">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color w:val="000000"/>
          <w:sz w:val="28"/>
          <w:szCs w:val="28"/>
          <w:lang w:eastAsia="ru-RU"/>
        </w:rPr>
        <w:t xml:space="preserve"> в личный кабинет Единого портала государственных и муниципальных услуг;</w:t>
      </w:r>
    </w:p>
    <w:p w14:paraId="0AB834E7"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544472B9" wp14:editId="60F209C8">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в многофункциональном центре предоставления государственных и муниципальных услуг Республики Татарстан;</w:t>
      </w:r>
    </w:p>
    <w:p w14:paraId="57D23671" w14:textId="77777777" w:rsidR="00295200" w:rsidRPr="00295200" w:rsidRDefault="00295200" w:rsidP="0029520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noProof/>
          <w:position w:val="-9"/>
          <w:sz w:val="26"/>
          <w:szCs w:val="26"/>
          <w:lang w:eastAsia="ru-RU"/>
        </w:rPr>
        <w:drawing>
          <wp:inline distT="0" distB="0" distL="0" distR="0" wp14:anchorId="406E310C" wp14:editId="5E5C68B5">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5200">
        <w:rPr>
          <w:rFonts w:ascii="Times New Roman" w:eastAsia="Times New Roman" w:hAnsi="Times New Roman" w:cs="Times New Roman"/>
          <w:sz w:val="28"/>
          <w:szCs w:val="28"/>
          <w:lang w:eastAsia="ru-RU"/>
        </w:rPr>
        <w:t xml:space="preserve">в </w:t>
      </w:r>
      <w:r w:rsidRPr="00295200">
        <w:rPr>
          <w:rFonts w:ascii="Times New Roman" w:eastAsia="Times New Roman" w:hAnsi="Times New Roman" w:cs="Times New Roman"/>
          <w:i/>
          <w:sz w:val="28"/>
          <w:szCs w:val="28"/>
          <w:lang w:eastAsia="ru-RU"/>
        </w:rPr>
        <w:t>Органе</w:t>
      </w:r>
      <w:r w:rsidRPr="00295200">
        <w:rPr>
          <w:rFonts w:ascii="Times New Roman" w:eastAsia="Times New Roman" w:hAnsi="Times New Roman" w:cs="Times New Roman"/>
          <w:sz w:val="28"/>
          <w:szCs w:val="28"/>
          <w:lang w:eastAsia="ru-RU"/>
        </w:rPr>
        <w:t>.</w:t>
      </w:r>
    </w:p>
    <w:p w14:paraId="367F738E" w14:textId="77777777" w:rsidR="00295200" w:rsidRPr="00295200" w:rsidRDefault="00295200" w:rsidP="00295200">
      <w:pPr>
        <w:spacing w:after="0" w:line="240" w:lineRule="auto"/>
        <w:rPr>
          <w:rFonts w:ascii="Times New Roman" w:eastAsia="Times New Roman" w:hAnsi="Times New Roman" w:cs="Times New Roman"/>
          <w:sz w:val="28"/>
          <w:szCs w:val="28"/>
          <w:lang w:eastAsia="ru-RU"/>
        </w:rPr>
      </w:pPr>
    </w:p>
    <w:p w14:paraId="5280D4A5" w14:textId="77777777" w:rsidR="00295200" w:rsidRPr="00295200" w:rsidRDefault="00295200" w:rsidP="00295200">
      <w:pPr>
        <w:spacing w:after="0" w:line="240" w:lineRule="auto"/>
        <w:jc w:val="center"/>
        <w:rPr>
          <w:rFonts w:ascii="Times New Roman" w:eastAsia="Times New Roman" w:hAnsi="Times New Roman" w:cs="Times New Roman"/>
          <w:sz w:val="28"/>
          <w:szCs w:val="28"/>
          <w:lang w:eastAsia="ru-RU"/>
        </w:rPr>
      </w:pPr>
    </w:p>
    <w:p w14:paraId="336A916A" w14:textId="77777777" w:rsidR="00295200" w:rsidRPr="00295200" w:rsidRDefault="00295200" w:rsidP="00295200">
      <w:pPr>
        <w:spacing w:after="0" w:line="240" w:lineRule="auto"/>
        <w:jc w:val="both"/>
        <w:rPr>
          <w:rFonts w:ascii="Times New Roman" w:eastAsia="Times New Roman" w:hAnsi="Times New Roman" w:cs="Times New Roman"/>
          <w:sz w:val="28"/>
          <w:szCs w:val="28"/>
          <w:lang w:eastAsia="ru-RU"/>
        </w:rPr>
      </w:pPr>
      <w:r w:rsidRPr="00295200">
        <w:rPr>
          <w:rFonts w:ascii="Times New Roman" w:eastAsia="Times New Roman" w:hAnsi="Times New Roman" w:cs="Times New Roman"/>
          <w:sz w:val="28"/>
          <w:szCs w:val="28"/>
          <w:lang w:eastAsia="ru-RU"/>
        </w:rPr>
        <w:t>______________</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_________________ ( ________________)</w:t>
      </w:r>
    </w:p>
    <w:p w14:paraId="1A595053" w14:textId="77777777" w:rsidR="00295200" w:rsidRPr="00295200" w:rsidRDefault="00295200" w:rsidP="00295200">
      <w:pPr>
        <w:spacing w:after="0" w:line="240" w:lineRule="auto"/>
        <w:rPr>
          <w:rFonts w:ascii="Times New Roman CYR" w:eastAsia="Times New Roman" w:hAnsi="Times New Roman CYR" w:cs="Times New Roman CYR"/>
          <w:sz w:val="28"/>
          <w:szCs w:val="28"/>
          <w:lang w:eastAsia="ru-RU"/>
        </w:rPr>
      </w:pPr>
      <w:r w:rsidRPr="00295200">
        <w:rPr>
          <w:rFonts w:ascii="Times New Roman" w:eastAsia="Times New Roman" w:hAnsi="Times New Roman" w:cs="Times New Roman"/>
          <w:sz w:val="28"/>
          <w:szCs w:val="28"/>
          <w:lang w:eastAsia="ru-RU"/>
        </w:rPr>
        <w:tab/>
        <w:t>(дата)</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(подпись)</w:t>
      </w:r>
      <w:r w:rsidRPr="00295200">
        <w:rPr>
          <w:rFonts w:ascii="Times New Roman" w:eastAsia="Times New Roman" w:hAnsi="Times New Roman" w:cs="Times New Roman"/>
          <w:sz w:val="28"/>
          <w:szCs w:val="28"/>
          <w:lang w:eastAsia="ru-RU"/>
        </w:rPr>
        <w:tab/>
      </w:r>
      <w:r w:rsidRPr="00295200">
        <w:rPr>
          <w:rFonts w:ascii="Times New Roman" w:eastAsia="Times New Roman" w:hAnsi="Times New Roman" w:cs="Times New Roman"/>
          <w:sz w:val="28"/>
          <w:szCs w:val="28"/>
          <w:lang w:eastAsia="ru-RU"/>
        </w:rPr>
        <w:tab/>
        <w:t xml:space="preserve">     (Ф.И.О.)</w:t>
      </w:r>
    </w:p>
    <w:p w14:paraId="6F6B3832" w14:textId="77777777" w:rsidR="00295200" w:rsidRPr="00295200" w:rsidRDefault="00295200" w:rsidP="00295200">
      <w:pPr>
        <w:spacing w:after="0" w:line="240" w:lineRule="auto"/>
        <w:rPr>
          <w:rFonts w:ascii="Times New Roman" w:eastAsia="Times New Roman" w:hAnsi="Times New Roman" w:cs="Times New Roman"/>
          <w:sz w:val="20"/>
          <w:szCs w:val="20"/>
          <w:lang w:eastAsia="ru-RU"/>
        </w:rPr>
      </w:pPr>
    </w:p>
    <w:p w14:paraId="0EF7614C" w14:textId="77777777" w:rsidR="00BB496A" w:rsidRDefault="00BB496A">
      <w:pPr>
        <w:rPr>
          <w:color w:val="FFFFFF" w:themeColor="background1"/>
        </w:rPr>
        <w:sectPr w:rsidR="00BB496A" w:rsidSect="00AF585B">
          <w:pgSz w:w="11907" w:h="16840" w:code="9"/>
          <w:pgMar w:top="1134" w:right="1134" w:bottom="1134" w:left="1134" w:header="720" w:footer="720" w:gutter="0"/>
          <w:cols w:space="708"/>
          <w:noEndnote/>
          <w:titlePg/>
          <w:docGrid w:linePitch="381"/>
        </w:sectPr>
      </w:pPr>
    </w:p>
    <w:p w14:paraId="0FB45F33" w14:textId="77777777" w:rsidR="00BB496A" w:rsidRPr="00FE0792" w:rsidRDefault="00BB496A"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15B4D037" w14:textId="77777777" w:rsidR="00BB496A" w:rsidRPr="00FE0792" w:rsidRDefault="00BB496A" w:rsidP="008B4431">
      <w:pPr>
        <w:spacing w:after="0" w:line="240" w:lineRule="auto"/>
        <w:ind w:left="5812"/>
        <w:jc w:val="center"/>
        <w:rPr>
          <w:rFonts w:ascii="Times New Roman" w:hAnsi="Times New Roman"/>
          <w:sz w:val="24"/>
          <w:szCs w:val="24"/>
        </w:rPr>
      </w:pPr>
    </w:p>
    <w:p w14:paraId="54A499A8" w14:textId="77777777" w:rsidR="00BB496A" w:rsidRPr="00FE0792" w:rsidRDefault="00BB496A"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49A7AD67" w14:textId="77777777" w:rsidR="00BB496A" w:rsidRPr="00FE0792" w:rsidRDefault="00BB496A" w:rsidP="008B4431">
      <w:pPr>
        <w:spacing w:after="0" w:line="240" w:lineRule="auto"/>
        <w:ind w:left="5812"/>
        <w:jc w:val="both"/>
        <w:rPr>
          <w:rFonts w:ascii="Times New Roman" w:hAnsi="Times New Roman"/>
          <w:sz w:val="24"/>
          <w:szCs w:val="24"/>
        </w:rPr>
      </w:pPr>
    </w:p>
    <w:p w14:paraId="7C2C97CD" w14:textId="77777777" w:rsidR="00141F4B" w:rsidRPr="000158C7" w:rsidRDefault="00141F4B" w:rsidP="00141F4B">
      <w:pPr>
        <w:spacing w:after="0" w:line="240" w:lineRule="auto"/>
        <w:ind w:left="5812"/>
        <w:jc w:val="both"/>
        <w:rPr>
          <w:rFonts w:ascii="Times New Roman" w:hAnsi="Times New Roman"/>
          <w:sz w:val="24"/>
          <w:szCs w:val="24"/>
        </w:rPr>
      </w:pPr>
      <w:r w:rsidRPr="000158C7">
        <w:rPr>
          <w:rFonts w:ascii="Times New Roman" w:hAnsi="Times New Roman"/>
          <w:sz w:val="24"/>
          <w:szCs w:val="24"/>
        </w:rPr>
        <w:t>от «</w:t>
      </w:r>
      <w:r>
        <w:rPr>
          <w:rFonts w:ascii="Times New Roman" w:hAnsi="Times New Roman"/>
          <w:sz w:val="24"/>
          <w:szCs w:val="24"/>
        </w:rPr>
        <w:t>09</w:t>
      </w:r>
      <w:r w:rsidRPr="000158C7">
        <w:rPr>
          <w:rFonts w:ascii="Times New Roman" w:hAnsi="Times New Roman"/>
          <w:sz w:val="24"/>
          <w:szCs w:val="24"/>
        </w:rPr>
        <w:t xml:space="preserve">» </w:t>
      </w:r>
      <w:r>
        <w:rPr>
          <w:rFonts w:ascii="Times New Roman" w:hAnsi="Times New Roman"/>
          <w:sz w:val="24"/>
          <w:szCs w:val="24"/>
        </w:rPr>
        <w:t>октября</w:t>
      </w:r>
      <w:r w:rsidRPr="000158C7">
        <w:rPr>
          <w:rFonts w:ascii="Times New Roman" w:hAnsi="Times New Roman"/>
          <w:sz w:val="24"/>
          <w:szCs w:val="24"/>
        </w:rPr>
        <w:t xml:space="preserve"> 2024г. № </w:t>
      </w:r>
      <w:r>
        <w:rPr>
          <w:rFonts w:ascii="Times New Roman" w:hAnsi="Times New Roman"/>
          <w:sz w:val="24"/>
          <w:szCs w:val="24"/>
        </w:rPr>
        <w:t>1298</w:t>
      </w:r>
    </w:p>
    <w:p w14:paraId="09A791E8"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ru-RU"/>
        </w:rPr>
      </w:pPr>
    </w:p>
    <w:p w14:paraId="7C952A60"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ru-RU"/>
        </w:rPr>
      </w:pPr>
    </w:p>
    <w:p w14:paraId="01878E74"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bookmarkStart w:id="18" w:name="sub_102"/>
      <w:r w:rsidRPr="00BB496A">
        <w:rPr>
          <w:rFonts w:ascii="Times New Roman" w:eastAsia="Arial Unicode MS" w:hAnsi="Times New Roman" w:cs="Arial Unicode MS"/>
          <w:color w:val="000000"/>
          <w:sz w:val="28"/>
          <w:szCs w:val="28"/>
          <w:u w:color="000000"/>
          <w:bdr w:val="nil"/>
          <w:lang w:eastAsia="ru-RU"/>
        </w:rPr>
        <w:t>Административный регламент</w:t>
      </w:r>
    </w:p>
    <w:p w14:paraId="4870A912"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14:paraId="2512E278"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p>
    <w:p w14:paraId="6086ED1C"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 Общие положения</w:t>
      </w:r>
    </w:p>
    <w:p w14:paraId="33432B02"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p>
    <w:p w14:paraId="32D5AB6B" w14:textId="77777777" w:rsidR="00BB496A" w:rsidRPr="00BB496A" w:rsidRDefault="00BB496A" w:rsidP="00BB496A">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1.1. Административный регламент предоставления муниципальной услуги по выдаче разрешения на проведение работ по сохранению объекта культурного наследия</w:t>
      </w:r>
      <w:bookmarkEnd w:id="18"/>
      <w:r w:rsidRPr="00BB496A">
        <w:rPr>
          <w:rFonts w:ascii="Times New Roman" w:eastAsia="Arial Unicode MS" w:hAnsi="Times New Roman" w:cs="Arial Unicode MS"/>
          <w:color w:val="000000"/>
          <w:sz w:val="28"/>
          <w:szCs w:val="28"/>
          <w:u w:color="000000"/>
          <w:bdr w:val="nil"/>
          <w:lang w:eastAsia="ru-RU"/>
        </w:rPr>
        <w:t xml:space="preserve"> </w:t>
      </w:r>
      <w:bookmarkStart w:id="19" w:name="_Hlk116656194"/>
      <w:r w:rsidRPr="00BB496A">
        <w:rPr>
          <w:rFonts w:ascii="Times New Roman" w:eastAsia="Arial Unicode MS" w:hAnsi="Times New Roman" w:cs="Arial Unicode MS"/>
          <w:color w:val="000000"/>
          <w:sz w:val="28"/>
          <w:szCs w:val="28"/>
          <w:u w:color="000000"/>
          <w:bdr w:val="nil"/>
          <w:lang w:eastAsia="ru-RU"/>
        </w:rPr>
        <w:t>местного (муниципального)</w:t>
      </w:r>
      <w:bookmarkEnd w:id="19"/>
      <w:r w:rsidRPr="00BB496A">
        <w:rPr>
          <w:rFonts w:ascii="Times New Roman" w:eastAsia="Arial Unicode MS" w:hAnsi="Times New Roman" w:cs="Arial Unicode MS"/>
          <w:color w:val="000000"/>
          <w:sz w:val="28"/>
          <w:szCs w:val="28"/>
          <w:u w:color="000000"/>
          <w:bdr w:val="nil"/>
          <w:lang w:eastAsia="ru-RU"/>
        </w:rPr>
        <w:t xml:space="preserve"> значения, (далее – Регламент) устанавливает стандарт и порядок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 (далее – муниципальная услуга). </w:t>
      </w:r>
    </w:p>
    <w:p w14:paraId="4A1DEA7B" w14:textId="77777777" w:rsidR="00BB496A" w:rsidRPr="00BB496A" w:rsidRDefault="00BB496A" w:rsidP="00BB496A">
      <w:pPr>
        <w:pBdr>
          <w:top w:val="nil"/>
          <w:left w:val="nil"/>
          <w:bottom w:val="nil"/>
          <w:right w:val="nil"/>
          <w:between w:val="nil"/>
          <w:bar w:val="nil"/>
        </w:pBdr>
        <w:tabs>
          <w:tab w:val="left" w:pos="709"/>
        </w:tabs>
        <w:spacing w:after="0" w:line="235" w:lineRule="auto"/>
        <w:ind w:firstLine="709"/>
        <w:jc w:val="both"/>
        <w:rPr>
          <w:rFonts w:ascii="Times New Roman" w:eastAsia="Arial Unicode MS" w:hAnsi="Times New Roman" w:cs="Arial Unicode MS"/>
          <w:color w:val="000000"/>
          <w:spacing w:val="-4"/>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1.2. Муниципальная</w:t>
      </w:r>
      <w:r w:rsidRPr="00BB496A">
        <w:rPr>
          <w:rFonts w:ascii="Times New Roman" w:eastAsia="Arial Unicode MS" w:hAnsi="Times New Roman" w:cs="Arial Unicode MS"/>
          <w:color w:val="000000"/>
          <w:spacing w:val="-4"/>
          <w:sz w:val="28"/>
          <w:szCs w:val="28"/>
          <w:u w:color="000000"/>
          <w:bdr w:val="nil"/>
          <w:lang w:eastAsia="ru-RU"/>
        </w:rPr>
        <w:t xml:space="preserve"> услуга предоставляется юридическим лицам </w:t>
      </w:r>
      <w:r w:rsidRPr="00BB496A">
        <w:rPr>
          <w:rFonts w:ascii="Arial Unicode MS" w:eastAsia="Arial Unicode MS" w:hAnsi="Arial Unicode MS" w:cs="Arial Unicode MS"/>
          <w:color w:val="000000"/>
          <w:spacing w:val="-4"/>
          <w:sz w:val="28"/>
          <w:szCs w:val="28"/>
          <w:u w:color="000000"/>
          <w:bdr w:val="nil"/>
          <w:lang w:eastAsia="ru-RU"/>
        </w:rPr>
        <w:br/>
      </w:r>
      <w:r w:rsidRPr="00BB496A">
        <w:rPr>
          <w:rFonts w:ascii="Times New Roman" w:eastAsia="Arial Unicode MS" w:hAnsi="Times New Roman" w:cs="Arial Unicode MS"/>
          <w:color w:val="000000"/>
          <w:spacing w:val="-4"/>
          <w:sz w:val="28"/>
          <w:szCs w:val="28"/>
          <w:u w:color="000000"/>
          <w:bdr w:val="nil"/>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Pr="00BB496A">
        <w:rPr>
          <w:rFonts w:ascii="Arial Unicode MS" w:eastAsia="Arial Unicode MS" w:hAnsi="Arial Unicode MS" w:cs="Arial Unicode MS"/>
          <w:color w:val="000000"/>
          <w:spacing w:val="-4"/>
          <w:sz w:val="28"/>
          <w:szCs w:val="28"/>
          <w:u w:color="000000"/>
          <w:bdr w:val="nil"/>
          <w:lang w:eastAsia="ru-RU"/>
        </w:rPr>
        <w:br/>
      </w:r>
      <w:r w:rsidRPr="00BB496A">
        <w:rPr>
          <w:rFonts w:ascii="Times New Roman" w:eastAsia="Arial Unicode MS" w:hAnsi="Times New Roman" w:cs="Arial Unicode MS"/>
          <w:color w:val="000000"/>
          <w:spacing w:val="-4"/>
          <w:sz w:val="28"/>
          <w:szCs w:val="28"/>
          <w:u w:color="000000"/>
          <w:bdr w:val="nil"/>
          <w:lang w:eastAsia="ru-RU"/>
        </w:rPr>
        <w:t>объектов культурного наследия, либо их уполномоченным представителям (далее – заявители).</w:t>
      </w:r>
    </w:p>
    <w:p w14:paraId="78B95CE0" w14:textId="77777777" w:rsidR="00BB496A" w:rsidRPr="00BB496A" w:rsidRDefault="00BB496A" w:rsidP="00BB496A">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7A2D08AA"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p>
    <w:p w14:paraId="2CB25560"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 Стандарт предоставления муниципальной услуги</w:t>
      </w:r>
    </w:p>
    <w:p w14:paraId="508201D7"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p>
    <w:p w14:paraId="268D7743"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 Наименование муниципальной услуги</w:t>
      </w:r>
    </w:p>
    <w:p w14:paraId="1C251D3C"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Выдача разрешения на проведение работ по сохранению объекта культурного наследия местного (муниципального) значения.</w:t>
      </w:r>
    </w:p>
    <w:p w14:paraId="0AB28839" w14:textId="77777777" w:rsidR="00E378F3" w:rsidRPr="00E378F3" w:rsidRDefault="00E378F3" w:rsidP="00E378F3">
      <w:pPr>
        <w:pBdr>
          <w:top w:val="nil"/>
          <w:left w:val="nil"/>
          <w:bottom w:val="nil"/>
          <w:right w:val="nil"/>
          <w:between w:val="nil"/>
          <w:bar w:val="nil"/>
        </w:pBdr>
        <w:autoSpaceDE w:val="0"/>
        <w:autoSpaceDN w:val="0"/>
        <w:adjustRightInd w:val="0"/>
        <w:spacing w:after="0" w:line="240" w:lineRule="auto"/>
        <w:ind w:right="-1"/>
        <w:jc w:val="center"/>
        <w:rPr>
          <w:rFonts w:ascii="Times New Roman" w:eastAsia="Arial Unicode MS" w:hAnsi="Times New Roman" w:cs="Arial Unicode MS"/>
          <w:bCs/>
          <w:sz w:val="28"/>
          <w:szCs w:val="20"/>
          <w:u w:color="000000"/>
          <w:bdr w:val="nil"/>
          <w:lang w:eastAsia="zh-CN"/>
        </w:rPr>
      </w:pPr>
      <w:r w:rsidRPr="00E378F3">
        <w:rPr>
          <w:rFonts w:ascii="Times New Roman" w:eastAsia="Arial Unicode MS" w:hAnsi="Times New Roman" w:cs="Arial Unicode MS"/>
          <w:sz w:val="28"/>
          <w:szCs w:val="28"/>
          <w:u w:color="000000"/>
          <w:bdr w:val="nil"/>
          <w:lang w:eastAsia="ru-RU"/>
        </w:rPr>
        <w:t>2.2. Наименование органа (учреждения) созданного органом местного самоуправления, непосредственно предоставляющего муниципальную услугу</w:t>
      </w:r>
    </w:p>
    <w:p w14:paraId="7E20A894" w14:textId="77777777" w:rsidR="00E378F3" w:rsidRPr="00E378F3" w:rsidRDefault="00E378F3" w:rsidP="00E378F3">
      <w:pPr>
        <w:pBdr>
          <w:top w:val="nil"/>
          <w:left w:val="nil"/>
          <w:bottom w:val="nil"/>
          <w:right w:val="nil"/>
          <w:between w:val="nil"/>
          <w:bar w:val="nil"/>
        </w:pBdr>
        <w:autoSpaceDE w:val="0"/>
        <w:autoSpaceDN w:val="0"/>
        <w:adjustRightInd w:val="0"/>
        <w:spacing w:after="0" w:line="240" w:lineRule="auto"/>
        <w:ind w:right="-1" w:firstLine="709"/>
        <w:jc w:val="both"/>
        <w:rPr>
          <w:rFonts w:ascii="Times New Roman" w:eastAsia="Arial Unicode MS" w:hAnsi="Times New Roman" w:cs="Arial Unicode MS"/>
          <w:sz w:val="28"/>
          <w:szCs w:val="28"/>
          <w:u w:color="000000"/>
          <w:bdr w:val="nil"/>
          <w:lang w:eastAsia="ru-RU"/>
        </w:rPr>
      </w:pPr>
      <w:r w:rsidRPr="00E378F3">
        <w:rPr>
          <w:rFonts w:ascii="Times New Roman" w:eastAsia="Arial Unicode MS" w:hAnsi="Times New Roman" w:cs="Arial Unicode MS"/>
          <w:sz w:val="28"/>
          <w:szCs w:val="28"/>
          <w:u w:color="000000"/>
          <w:bdr w:val="nil"/>
          <w:lang w:eastAsia="ru-RU"/>
        </w:rPr>
        <w:t xml:space="preserve"> </w:t>
      </w:r>
      <w:r w:rsidRPr="00E378F3">
        <w:rPr>
          <w:rFonts w:ascii="Times New Roman" w:eastAsia="Arial Unicode MS" w:hAnsi="Times New Roman" w:cs="Arial Unicode MS"/>
          <w:bCs/>
          <w:sz w:val="28"/>
          <w:szCs w:val="28"/>
          <w:u w:color="000000"/>
          <w:bdr w:val="nil"/>
          <w:shd w:val="clear" w:color="auto" w:fill="FFFFFF"/>
          <w:lang w:eastAsia="ru-RU"/>
        </w:rPr>
        <w:t>Муниципальное казённое учреждение «Управление культуры» исполнительного комитета муниципального образования «Лениногорский муниципальный район» Республики Татарстан</w:t>
      </w:r>
      <w:r w:rsidRPr="00E378F3">
        <w:rPr>
          <w:rFonts w:ascii="Times New Roman" w:eastAsia="Arial Unicode MS" w:hAnsi="Times New Roman" w:cs="Arial Unicode MS"/>
          <w:i/>
          <w:iCs/>
          <w:sz w:val="28"/>
          <w:szCs w:val="28"/>
          <w:u w:color="000000"/>
          <w:bdr w:val="nil"/>
          <w:lang w:eastAsia="ru-RU"/>
        </w:rPr>
        <w:t xml:space="preserve"> </w:t>
      </w:r>
      <w:r w:rsidRPr="00E378F3">
        <w:rPr>
          <w:rFonts w:ascii="Times New Roman" w:eastAsia="Arial Unicode MS" w:hAnsi="Times New Roman" w:cs="Arial Unicode MS"/>
          <w:sz w:val="28"/>
          <w:szCs w:val="28"/>
          <w:u w:color="000000"/>
          <w:bdr w:val="nil"/>
          <w:lang w:eastAsia="ru-RU"/>
        </w:rPr>
        <w:t>(далее – Орган).</w:t>
      </w:r>
    </w:p>
    <w:p w14:paraId="686CA239"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14:paraId="2A9865A9"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Предоставление муниципальной услуги осуществляется в любом МФЦ по выбору заявителя: для физических лиц и индивидуальных предпринимателей – независимо от места его жительства или места фактического проживания (пребывания), для юридических лиц – независимо от их места нахождения, по экстерриториальному принципу. </w:t>
      </w:r>
    </w:p>
    <w:p w14:paraId="3380CF06"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Решения об отказе в приеме запроса и документов и (или) информации, необходимых для предоставления муниципальной услуги, принимаются МФЦ в соответствии с требованиями пункта 2.7 настоящего Регламента.</w:t>
      </w:r>
    </w:p>
    <w:p w14:paraId="6F92EFB8"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2.3. Результат предоставления муниципальной услуги</w:t>
      </w:r>
    </w:p>
    <w:p w14:paraId="73035E2D"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2.3.1. Результатом предоставления муниципальной услуги являются: </w:t>
      </w:r>
    </w:p>
    <w:p w14:paraId="6340D9C2" w14:textId="77777777" w:rsidR="00BB496A" w:rsidRPr="00BB496A" w:rsidRDefault="00BB496A" w:rsidP="000879A7">
      <w:pPr>
        <w:pBdr>
          <w:top w:val="nil"/>
          <w:left w:val="nil"/>
          <w:bottom w:val="nil"/>
          <w:right w:val="nil"/>
          <w:between w:val="nil"/>
          <w:bar w:val="nil"/>
        </w:pBdr>
        <w:tabs>
          <w:tab w:val="left" w:pos="709"/>
        </w:tabs>
        <w:spacing w:after="0" w:line="24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 разрешение на проведение работ по сохранению объекта культурного наследия местного (муниципального) значения (далее - разрешение);</w:t>
      </w:r>
    </w:p>
    <w:p w14:paraId="49EED998" w14:textId="77777777" w:rsidR="00BB496A" w:rsidRPr="00BB496A" w:rsidRDefault="00BB496A" w:rsidP="000879A7">
      <w:pPr>
        <w:pBdr>
          <w:top w:val="nil"/>
          <w:left w:val="nil"/>
          <w:bottom w:val="nil"/>
          <w:right w:val="nil"/>
          <w:between w:val="nil"/>
          <w:bar w:val="nil"/>
        </w:pBdr>
        <w:tabs>
          <w:tab w:val="left" w:pos="709"/>
        </w:tabs>
        <w:spacing w:after="0" w:line="24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 решение об отказе в предоставлении заявителю разрешения с указанием причин отказа;</w:t>
      </w:r>
    </w:p>
    <w:p w14:paraId="6B1E6832" w14:textId="77777777" w:rsidR="00BB496A" w:rsidRPr="00BB496A" w:rsidRDefault="00BB496A" w:rsidP="000879A7">
      <w:pPr>
        <w:pBdr>
          <w:top w:val="nil"/>
          <w:left w:val="nil"/>
          <w:bottom w:val="nil"/>
          <w:right w:val="nil"/>
          <w:between w:val="nil"/>
          <w:bar w:val="nil"/>
        </w:pBdr>
        <w:tabs>
          <w:tab w:val="left" w:pos="709"/>
        </w:tabs>
        <w:spacing w:after="0" w:line="24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 решение об отказе в приеме документов, необходимых для предоставления муниципальной услуги.</w:t>
      </w:r>
    </w:p>
    <w:p w14:paraId="0890270D"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 предоставления муниципальной услуги оформляется на бланке Органа, принимается в установленном порядке.</w:t>
      </w:r>
    </w:p>
    <w:p w14:paraId="1D36CBF5"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Результатом предоставления муниципальной услуги не является реестровая запись.</w:t>
      </w:r>
    </w:p>
    <w:p w14:paraId="5A3B2C40"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 муниципальной услуги не фиксируется в какой-либо государственной информационной системе Республики Татарстан.</w:t>
      </w:r>
    </w:p>
    <w:p w14:paraId="2B1D8092"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апреля 2011 года № 63-ФЗ                  «Об электронной подписи» (далее – Федеральный закон № 63-ФЗ) в личный кабинет Портала государственных и муниципальных услуг Республики Татарстан (https://uslugi.tatarstan.ru/) (далее – Республиканский портал).</w:t>
      </w:r>
    </w:p>
    <w:p w14:paraId="25DA3B68"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Для получения результата предоставления муниципальной услуги на бумажном носителе заявитель в уведомлении выбирает подходящий ему способ.</w:t>
      </w:r>
    </w:p>
    <w:p w14:paraId="4025BA81"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0270C9C6"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w:t>
      </w:r>
    </w:p>
    <w:p w14:paraId="3BF95B6A"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2.4. Срок предоставления муниципальной услуги</w:t>
      </w:r>
    </w:p>
    <w:p w14:paraId="6834CAF9"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 xml:space="preserve">2.4.1. Муниципальная услуга в случае, если заявление со сведениями, необходимыми для предоставления муниципальной услуги, подано заявителем посредством почтового отправления или лично, предоставляется Органом в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27-дневный срок, исчисляемый в рабочих днях, со дня регистрации заявления и документов.</w:t>
      </w:r>
    </w:p>
    <w:p w14:paraId="4C5B9EA7"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2.4.2. Муниципальная услуга в случае, если заявление со сведениями, необходимыми для предоставления муниципальной услуги, подано заявителем через личный кабинет заявителя на Едином, Республиканском портале, предоставляется Органом в 27-дневный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Единого, Республиканского портала.</w:t>
      </w:r>
    </w:p>
    <w:p w14:paraId="71E25198"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2.4.3. Муниципальная услуга в случае, если заявление со сведениями, необходимыми для предоставления муниципальной услуги, подано заявителем посредством МФЦ, предоставляется в 27-дневный срок, исчисляемый в рабочих днях, со дня регистрации заявления и документов в Органе, а также с учетом срока, предусмотренного Регламентом МФЦ.</w:t>
      </w:r>
    </w:p>
    <w:p w14:paraId="126127C3"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2.4.4.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14:paraId="343F1AEA"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2.5. Правовые основания для предоставления муниципальной услуги</w:t>
      </w:r>
    </w:p>
    <w:p w14:paraId="73F849E3"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На официальном сайте Органа, Едином, Республиканском портале размещается:</w:t>
      </w:r>
    </w:p>
    <w:p w14:paraId="1737833A"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перечень нормативных правовых актов, регулирующих предоставление муниципальной услуги;</w:t>
      </w:r>
    </w:p>
    <w:p w14:paraId="47B201FD"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сведения об органах (учреждениях) и должностных лицах, ответственных за осуществление контроля за предоставлением муниципальной услуги;</w:t>
      </w:r>
    </w:p>
    <w:p w14:paraId="1303306A"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7C64FC64"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2.6. Исчерпывающий перечень документов, необходимых для предоставления муниципальной услуги</w:t>
      </w:r>
    </w:p>
    <w:p w14:paraId="493376C6"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2.6.1. Для получения муниципальной услуги заявитель представляет следующие документы:</w:t>
      </w:r>
    </w:p>
    <w:p w14:paraId="566059E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2.6.1.1. В случае проведения научно-исследовательских и изыскательских работ на объекте культурного наследия:</w:t>
      </w:r>
    </w:p>
    <w:p w14:paraId="4964DF4F"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 заявление о выдаче разрешения, составленное отдельно на каждую организацию, осуществляющую работы по сохранению объектов культурного наследия:</w:t>
      </w:r>
    </w:p>
    <w:p w14:paraId="3DD7B9FC"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 форме документа на бумажном носителе (приложение № 1 к настоящему Регламенту);</w:t>
      </w:r>
    </w:p>
    <w:p w14:paraId="1806BBAF"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в электронной форме (заполняется посредством внесения соответствующих сведений в электронную форму заявления), подписанное в </w:t>
      </w:r>
      <w:r w:rsidRPr="00BB496A">
        <w:rPr>
          <w:rFonts w:ascii="Times New Roman" w:eastAsia="Arial Unicode MS" w:hAnsi="Times New Roman" w:cs="Arial Unicode MS"/>
          <w:color w:val="000000"/>
          <w:sz w:val="28"/>
          <w:szCs w:val="28"/>
          <w:u w:color="000000"/>
          <w:bdr w:val="nil"/>
          <w:lang w:eastAsia="ru-RU"/>
        </w:rPr>
        <w:lastRenderedPageBreak/>
        <w:t>соответствии с требованиями пункта 2.6.4 настоящего Регламента, при обращении посредством Единого, Республиканского портала;</w:t>
      </w:r>
    </w:p>
    <w:p w14:paraId="555AF8D2" w14:textId="77777777" w:rsidR="00BB496A" w:rsidRPr="00BB496A" w:rsidRDefault="00BB496A" w:rsidP="000879A7">
      <w:pPr>
        <w:pBdr>
          <w:top w:val="nil"/>
          <w:left w:val="nil"/>
          <w:bottom w:val="nil"/>
          <w:right w:val="nil"/>
          <w:between w:val="nil"/>
          <w:bar w:val="nil"/>
        </w:pBdr>
        <w:spacing w:after="0" w:line="23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б) копию договора о разработке проектной документации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 xml:space="preserve">по сохранению объекта культурного наследия, прошитую, пронумерованную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и заверенную в установленном порядке, в 1 экземпляре;</w:t>
      </w:r>
    </w:p>
    <w:p w14:paraId="1E087EBC" w14:textId="77777777" w:rsidR="00BB496A" w:rsidRPr="00BB496A" w:rsidRDefault="00BB496A" w:rsidP="000879A7">
      <w:pPr>
        <w:pBdr>
          <w:top w:val="nil"/>
          <w:left w:val="nil"/>
          <w:bottom w:val="nil"/>
          <w:right w:val="nil"/>
          <w:between w:val="nil"/>
          <w:bar w:val="nil"/>
        </w:pBdr>
        <w:spacing w:after="0" w:line="23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 схемы (графический план), изображающие места проведения натурных исследований в виде шурфов и зондажей, подлинник, в 1 экземпляре.</w:t>
      </w:r>
    </w:p>
    <w:p w14:paraId="46F2C218" w14:textId="77777777" w:rsidR="00BB496A" w:rsidRPr="00BB496A" w:rsidRDefault="00BB496A" w:rsidP="000879A7">
      <w:pPr>
        <w:pBdr>
          <w:top w:val="nil"/>
          <w:left w:val="nil"/>
          <w:bottom w:val="nil"/>
          <w:right w:val="nil"/>
          <w:between w:val="nil"/>
          <w:bar w:val="nil"/>
        </w:pBdr>
        <w:spacing w:after="0" w:line="23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2.6.1.2. В случае проведения на объекте культурного наследия работ, связанных с сохранением историко-культурной ценности объекта культурного наследия, </w:t>
      </w:r>
      <w:r w:rsidRPr="00BB496A">
        <w:rPr>
          <w:rFonts w:ascii="Times New Roman" w:eastAsia="Arial Unicode MS" w:hAnsi="Times New Roman" w:cs="Arial Unicode MS"/>
          <w:color w:val="000000"/>
          <w:spacing w:val="-4"/>
          <w:sz w:val="28"/>
          <w:szCs w:val="28"/>
          <w:u w:color="000000"/>
          <w:bdr w:val="nil"/>
          <w:lang w:eastAsia="ru-RU"/>
        </w:rPr>
        <w:t xml:space="preserve">предусматривающих реставрацию объекта культурного наследия, приспособление </w:t>
      </w:r>
      <w:r w:rsidRPr="00BB496A">
        <w:rPr>
          <w:rFonts w:ascii="Times New Roman" w:eastAsia="Arial Unicode MS" w:hAnsi="Times New Roman" w:cs="Arial Unicode MS"/>
          <w:color w:val="000000"/>
          <w:sz w:val="28"/>
          <w:szCs w:val="28"/>
          <w:u w:color="000000"/>
          <w:bdr w:val="nil"/>
          <w:lang w:eastAsia="ru-RU"/>
        </w:rPr>
        <w:t>объекта культурного наследия для современного использования:</w:t>
      </w:r>
    </w:p>
    <w:p w14:paraId="6A0CFDB7" w14:textId="77777777" w:rsidR="00BB496A" w:rsidRPr="00BB496A" w:rsidRDefault="00BB496A" w:rsidP="000879A7">
      <w:pPr>
        <w:pBdr>
          <w:top w:val="nil"/>
          <w:left w:val="nil"/>
          <w:bottom w:val="nil"/>
          <w:right w:val="nil"/>
          <w:between w:val="nil"/>
          <w:bar w:val="nil"/>
        </w:pBdr>
        <w:spacing w:after="0" w:line="23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 заявление о выдаче разрешения (приложение № 2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0F6E3E02" w14:textId="77777777" w:rsidR="00BB496A" w:rsidRPr="00BB496A" w:rsidRDefault="00BB496A" w:rsidP="000879A7">
      <w:pPr>
        <w:pBdr>
          <w:top w:val="nil"/>
          <w:left w:val="nil"/>
          <w:bottom w:val="nil"/>
          <w:right w:val="nil"/>
          <w:between w:val="nil"/>
          <w:bar w:val="nil"/>
        </w:pBdr>
        <w:spacing w:after="0" w:line="23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б) 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с отметкой о согласовании Органом или копия письма Органа о согласовании проектной документации, в 1 экземпляре;</w:t>
      </w:r>
    </w:p>
    <w:p w14:paraId="134D951E" w14:textId="77777777" w:rsidR="00BB496A" w:rsidRPr="00BB496A" w:rsidRDefault="00BB496A" w:rsidP="000879A7">
      <w:pPr>
        <w:pBdr>
          <w:top w:val="nil"/>
          <w:left w:val="nil"/>
          <w:bottom w:val="nil"/>
          <w:right w:val="nil"/>
          <w:between w:val="nil"/>
          <w:bar w:val="nil"/>
        </w:pBdr>
        <w:spacing w:after="0" w:line="23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в) копия договора о проведении авторского надзора и (или) копия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 xml:space="preserve">приказа о назначении лица, ответственного за проведение авторского надзора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(не предоставляются, если заявитель является субподрядчиком и ранее указанные документы были предоставлены генподрядчиком), прошитые, пронумерованные и заверенные в установленном порядке, в 1 экземпляре;</w:t>
      </w:r>
    </w:p>
    <w:p w14:paraId="225E50D4" w14:textId="77777777" w:rsidR="00BB496A" w:rsidRPr="00BB496A" w:rsidRDefault="00BB496A" w:rsidP="000879A7">
      <w:pPr>
        <w:pBdr>
          <w:top w:val="nil"/>
          <w:left w:val="nil"/>
          <w:bottom w:val="nil"/>
          <w:right w:val="nil"/>
          <w:between w:val="nil"/>
          <w:bar w:val="nil"/>
        </w:pBdr>
        <w:spacing w:after="0" w:line="23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г) копия договора о проведении технического надзора и (или) копия приказа о назначении лица, ответственного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в 1 экземпляре;</w:t>
      </w:r>
    </w:p>
    <w:p w14:paraId="174F9FF2" w14:textId="77777777" w:rsidR="00BB496A" w:rsidRPr="00BB496A" w:rsidRDefault="00BB496A" w:rsidP="000879A7">
      <w:pPr>
        <w:pBdr>
          <w:top w:val="nil"/>
          <w:left w:val="nil"/>
          <w:bottom w:val="nil"/>
          <w:right w:val="nil"/>
          <w:between w:val="nil"/>
          <w:bar w:val="nil"/>
        </w:pBdr>
        <w:spacing w:after="0" w:line="23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д) копия приказа о назначении лица, ответственного за проведение научного руководства, заверенная в установленном порядке, в 1 экземпляре;</w:t>
      </w:r>
    </w:p>
    <w:p w14:paraId="64B7D2F7" w14:textId="77777777" w:rsidR="00BB496A" w:rsidRPr="00BB496A" w:rsidRDefault="00BB496A" w:rsidP="000879A7">
      <w:pPr>
        <w:pBdr>
          <w:top w:val="nil"/>
          <w:left w:val="nil"/>
          <w:bottom w:val="nil"/>
          <w:right w:val="nil"/>
          <w:between w:val="nil"/>
          <w:bar w:val="nil"/>
        </w:pBdr>
        <w:spacing w:after="0" w:line="235"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е) копия договора подряда о выполнении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прошитая, пронумерованная и заверенная заявителем (представителем заявителя),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в 1 экземпляре (при наличии);</w:t>
      </w:r>
    </w:p>
    <w:p w14:paraId="7B253594"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ж) документы в соответствии с абзацем третьим пункта 6 статьи 45 Федерального закона от 25.06.2002 № 73-ФЗ «Об объектах культурного наследия (памятниках истории и культуры) народов Российской Федерации» (далее – Закон № 73-ФЗ), подтверждающие аттестацию в области сохранения объектов культурного наследия (за исключением спасательных археологических полевых работ) (далее – документы, подтверждающие аттестацию) лиц, осуществляющих авторский надзор и научное руководство, в случае проведения работ по </w:t>
      </w:r>
      <w:r w:rsidRPr="00BB496A">
        <w:rPr>
          <w:rFonts w:ascii="Times New Roman" w:eastAsia="Arial Unicode MS" w:hAnsi="Times New Roman" w:cs="Arial Unicode MS"/>
          <w:color w:val="000000"/>
          <w:sz w:val="28"/>
          <w:szCs w:val="28"/>
          <w:u w:color="000000"/>
          <w:bdr w:val="nil"/>
          <w:lang w:eastAsia="ru-RU"/>
        </w:rPr>
        <w:lastRenderedPageBreak/>
        <w:t>реставрации объекта культурного наследия (представляются по желанию заявителя);</w:t>
      </w:r>
    </w:p>
    <w:p w14:paraId="5D856587"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з) документы, подтверждающие аттестацию лиц, осуществляющих проведение работ по реставрации объекта культурного наследия (представляются по желанию заявителя).</w:t>
      </w:r>
    </w:p>
    <w:p w14:paraId="6194C222"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2.6.1.3.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14:paraId="22E8873E"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 заявление о выдаче разрешения (приложение № 3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4D9916C9"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б) документы, указанные в подпунктах «в»-«е» подпункта 2.6.1.2;</w:t>
      </w:r>
    </w:p>
    <w:p w14:paraId="050BFEE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pacing w:val="-4"/>
          <w:sz w:val="28"/>
          <w:szCs w:val="28"/>
          <w:u w:color="000000"/>
          <w:bdr w:val="nil"/>
          <w:lang w:eastAsia="ru-RU"/>
        </w:rPr>
        <w:t xml:space="preserve">в)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в 1 экземпляре (не предоставляется, </w:t>
      </w:r>
      <w:r w:rsidRPr="00BB496A">
        <w:rPr>
          <w:rFonts w:ascii="Arial Unicode MS" w:eastAsia="Arial Unicode MS" w:hAnsi="Arial Unicode MS" w:cs="Arial Unicode MS"/>
          <w:color w:val="000000"/>
          <w:spacing w:val="-4"/>
          <w:sz w:val="28"/>
          <w:szCs w:val="28"/>
          <w:u w:color="000000"/>
          <w:bdr w:val="nil"/>
          <w:lang w:eastAsia="ru-RU"/>
        </w:rPr>
        <w:br/>
      </w:r>
      <w:r w:rsidRPr="00BB496A">
        <w:rPr>
          <w:rFonts w:ascii="Times New Roman" w:eastAsia="Arial Unicode MS" w:hAnsi="Times New Roman" w:cs="Arial Unicode MS"/>
          <w:color w:val="000000"/>
          <w:spacing w:val="-4"/>
          <w:sz w:val="28"/>
          <w:szCs w:val="28"/>
          <w:u w:color="000000"/>
          <w:bdr w:val="nil"/>
          <w:lang w:eastAsia="ru-RU"/>
        </w:rPr>
        <w:t xml:space="preserve">если заявитель является субподрядчиком и ранее указанная документация </w:t>
      </w:r>
      <w:r w:rsidRPr="00BB496A">
        <w:rPr>
          <w:rFonts w:ascii="Arial Unicode MS" w:eastAsia="Arial Unicode MS" w:hAnsi="Arial Unicode MS" w:cs="Arial Unicode MS"/>
          <w:color w:val="000000"/>
          <w:spacing w:val="-4"/>
          <w:sz w:val="28"/>
          <w:szCs w:val="28"/>
          <w:u w:color="000000"/>
          <w:bdr w:val="nil"/>
          <w:lang w:eastAsia="ru-RU"/>
        </w:rPr>
        <w:br/>
      </w:r>
      <w:r w:rsidRPr="00BB496A">
        <w:rPr>
          <w:rFonts w:ascii="Times New Roman" w:eastAsia="Arial Unicode MS" w:hAnsi="Times New Roman" w:cs="Arial Unicode MS"/>
          <w:color w:val="000000"/>
          <w:spacing w:val="-4"/>
          <w:sz w:val="28"/>
          <w:szCs w:val="28"/>
          <w:u w:color="000000"/>
          <w:bdr w:val="nil"/>
          <w:lang w:eastAsia="ru-RU"/>
        </w:rPr>
        <w:t>была предоставлена</w:t>
      </w:r>
      <w:r w:rsidRPr="00BB496A">
        <w:rPr>
          <w:rFonts w:ascii="Times New Roman" w:eastAsia="Arial Unicode MS" w:hAnsi="Times New Roman" w:cs="Arial Unicode MS"/>
          <w:color w:val="000000"/>
          <w:sz w:val="28"/>
          <w:szCs w:val="28"/>
          <w:u w:color="000000"/>
          <w:bdr w:val="nil"/>
          <w:lang w:eastAsia="ru-RU"/>
        </w:rPr>
        <w:t xml:space="preserve"> генподрядчиком);</w:t>
      </w:r>
    </w:p>
    <w:p w14:paraId="383DB9C2"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pacing w:val="-4"/>
          <w:sz w:val="28"/>
          <w:szCs w:val="28"/>
          <w:u w:color="000000"/>
          <w:bdr w:val="nil"/>
          <w:lang w:eastAsia="ru-RU"/>
        </w:rPr>
      </w:pPr>
      <w:r w:rsidRPr="00BB496A">
        <w:rPr>
          <w:rFonts w:ascii="Times New Roman" w:eastAsia="Arial Unicode MS" w:hAnsi="Times New Roman" w:cs="Arial Unicode MS"/>
          <w:color w:val="000000"/>
          <w:spacing w:val="-4"/>
          <w:sz w:val="28"/>
          <w:szCs w:val="28"/>
          <w:u w:color="000000"/>
          <w:bdr w:val="nil"/>
          <w:lang w:eastAsia="ru-RU"/>
        </w:rPr>
        <w:t xml:space="preserve">г) документы, подтверждающие аттестацию лиц, осуществляющих авторский надзор и научное руководство, в случае проведения работ </w:t>
      </w:r>
      <w:r w:rsidRPr="00BB496A">
        <w:rPr>
          <w:rFonts w:ascii="Arial Unicode MS" w:eastAsia="Arial Unicode MS" w:hAnsi="Arial Unicode MS" w:cs="Arial Unicode MS"/>
          <w:color w:val="000000"/>
          <w:spacing w:val="-4"/>
          <w:sz w:val="28"/>
          <w:szCs w:val="28"/>
          <w:u w:color="000000"/>
          <w:bdr w:val="nil"/>
          <w:lang w:eastAsia="ru-RU"/>
        </w:rPr>
        <w:br/>
      </w:r>
      <w:r w:rsidRPr="00BB496A">
        <w:rPr>
          <w:rFonts w:ascii="Times New Roman" w:eastAsia="Arial Unicode MS" w:hAnsi="Times New Roman" w:cs="Arial Unicode MS"/>
          <w:color w:val="000000"/>
          <w:spacing w:val="-4"/>
          <w:sz w:val="28"/>
          <w:szCs w:val="28"/>
          <w:u w:color="000000"/>
          <w:bdr w:val="nil"/>
          <w:lang w:eastAsia="ru-RU"/>
        </w:rPr>
        <w:t>по консервации объекта культурного наследия (представляются по желанию заявителя);</w:t>
      </w:r>
    </w:p>
    <w:p w14:paraId="330C0DE9"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д) документы, подтверждающие аттестацию лиц, осуществляющих проведение работ по консервации объекта культурного наследия (представляются по желанию заявителя).</w:t>
      </w:r>
    </w:p>
    <w:p w14:paraId="707E7397"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2.6.1.4. В случае проведения работ, связанных с ремонтом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14:paraId="3E2560CA"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 заявление о выдаче разрешения (приложение № 4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3AFF05D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б) документы, указанные в подпунктах «в», «д» и «е» подпункта 2.6.1.2;</w:t>
      </w:r>
    </w:p>
    <w:p w14:paraId="648EF3FF"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в) </w:t>
      </w:r>
      <w:r w:rsidRPr="00BB496A">
        <w:rPr>
          <w:rFonts w:ascii="Times New Roman" w:eastAsia="Arial Unicode MS" w:hAnsi="Times New Roman" w:cs="Arial Unicode MS"/>
          <w:color w:val="000000"/>
          <w:spacing w:val="-4"/>
          <w:sz w:val="28"/>
          <w:szCs w:val="28"/>
          <w:u w:color="000000"/>
          <w:bdr w:val="nil"/>
          <w:lang w:eastAsia="ru-RU"/>
        </w:rPr>
        <w:t>проектная документация (рабочая) либо рабочие чертежи на проведение</w:t>
      </w:r>
      <w:r w:rsidRPr="00BB496A">
        <w:rPr>
          <w:rFonts w:ascii="Times New Roman" w:eastAsia="Arial Unicode MS" w:hAnsi="Times New Roman" w:cs="Arial Unicode MS"/>
          <w:color w:val="000000"/>
          <w:sz w:val="28"/>
          <w:szCs w:val="28"/>
          <w:u w:color="000000"/>
          <w:bdr w:val="nil"/>
          <w:lang w:eastAsia="ru-RU"/>
        </w:rPr>
        <w:t xml:space="preserve"> локальных ремонтных работ с ведомостью объемов таких работ </w:t>
      </w:r>
      <w:r w:rsidRPr="00BB496A">
        <w:rPr>
          <w:rFonts w:ascii="Times New Roman" w:eastAsia="Arial Unicode MS" w:hAnsi="Times New Roman" w:cs="Arial Unicode MS"/>
          <w:color w:val="000000"/>
          <w:spacing w:val="-4"/>
          <w:sz w:val="28"/>
          <w:szCs w:val="28"/>
          <w:u w:color="000000"/>
          <w:bdr w:val="nil"/>
          <w:lang w:eastAsia="ru-RU"/>
        </w:rPr>
        <w:t>в 1 экземпляре (не представляются</w:t>
      </w:r>
      <w:r w:rsidRPr="00BB496A">
        <w:rPr>
          <w:rFonts w:ascii="Times New Roman" w:eastAsia="Arial Unicode MS" w:hAnsi="Times New Roman" w:cs="Arial Unicode MS"/>
          <w:color w:val="000000"/>
          <w:sz w:val="28"/>
          <w:szCs w:val="28"/>
          <w:u w:color="000000"/>
          <w:bdr w:val="nil"/>
          <w:lang w:eastAsia="ru-RU"/>
        </w:rPr>
        <w:t>, если заявитель является субподрядчиком и ранее указанная документация была представлена генподрядчиком).</w:t>
      </w:r>
    </w:p>
    <w:p w14:paraId="5B336C0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Документ, удостоверяющий личность заявителя или представителя заявителя (предоставляется в случае личного обращения в Орган, МФЦ). При обращении посредством Республиканского портала сведения из документа, </w:t>
      </w:r>
      <w:r w:rsidRPr="00BB496A">
        <w:rPr>
          <w:rFonts w:ascii="Times New Roman" w:eastAsia="Arial Unicode MS" w:hAnsi="Times New Roman" w:cs="Arial Unicode MS"/>
          <w:color w:val="000000"/>
          <w:sz w:val="28"/>
          <w:szCs w:val="28"/>
          <w:u w:color="000000"/>
          <w:bdr w:val="nil"/>
          <w:lang w:eastAsia="ru-RU"/>
        </w:rPr>
        <w:lastRenderedPageBreak/>
        <w:t xml:space="preserve">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14:paraId="5EC3518E"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14:paraId="061CA3B5"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2.6.2. Прием заявления, необходимых для получения указанного разрешения документов, информирование о порядке и ходе предоставления муниципальной услуги и выдача указанного разрешения могут осуществляться:</w:t>
      </w:r>
    </w:p>
    <w:p w14:paraId="13C1188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 непосредственно Органом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p w14:paraId="71D75267"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 через МФЦ в соответствии с соглашением о взаимодействии между МФЦ и Органом на бумажных носителях и в виде электронных документов, соответствующих требованиям пункта 2.6.3 настоящего Регламента;</w:t>
      </w:r>
    </w:p>
    <w:p w14:paraId="6C812550"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 с использованием Единого, Республиканского портала в электронной форме.</w:t>
      </w:r>
    </w:p>
    <w:p w14:paraId="31815D7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2.6.3. 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14:paraId="4AEC156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Бланк заявления для получения муниципальной услуги заявитель может получить при личном обращении в Орган. Электронная форма бланка размещена на официальном сайте Органа.</w:t>
      </w:r>
    </w:p>
    <w:p w14:paraId="5DFE8CA0"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14:paraId="0965BF67"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14:paraId="1F6C8DC3"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14:paraId="22874649"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2.6.4. Индивидуальные предприниматели при направлении заявления посредством Единого, Республиканского портала подписывают заявление простой электронной подписью.</w:t>
      </w:r>
    </w:p>
    <w:p w14:paraId="3AA02D32"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2DF2A65D"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Юридические лица, зарегистрированные на территории Российской Федерации, и представители юридических лиц при направлении заявления </w:t>
      </w:r>
      <w:r w:rsidRPr="00BB496A">
        <w:rPr>
          <w:rFonts w:ascii="Times New Roman" w:eastAsia="Arial Unicode MS" w:hAnsi="Times New Roman" w:cs="Arial Unicode MS"/>
          <w:color w:val="000000"/>
          <w:sz w:val="28"/>
          <w:szCs w:val="28"/>
          <w:u w:color="000000"/>
          <w:bdr w:val="nil"/>
          <w:lang w:eastAsia="ru-RU"/>
        </w:rPr>
        <w:lastRenderedPageBreak/>
        <w:t>посредством Единого, Республиканского портала подписывают заявление усиленной квалифицированной электронной подписью.</w:t>
      </w:r>
    </w:p>
    <w:p w14:paraId="50E51766"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7FBF872E"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BB496A">
        <w:rPr>
          <w:rFonts w:ascii="Times New Roman" w:eastAsia="Arial Unicode MS" w:hAnsi="Times New Roman" w:cs="Arial Unicode MS"/>
          <w:color w:val="000000"/>
          <w:sz w:val="28"/>
          <w:szCs w:val="28"/>
          <w:u w:color="000000"/>
          <w:bdr w:val="nil"/>
          <w:lang w:eastAsia="ru-RU"/>
        </w:rPr>
        <w:t>pdf</w:t>
      </w:r>
      <w:proofErr w:type="spellEnd"/>
      <w:r w:rsidRPr="00BB496A">
        <w:rPr>
          <w:rFonts w:ascii="Times New Roman" w:eastAsia="Arial Unicode MS" w:hAnsi="Times New Roman" w:cs="Arial Unicode MS"/>
          <w:color w:val="000000"/>
          <w:sz w:val="28"/>
          <w:szCs w:val="28"/>
          <w:u w:color="000000"/>
          <w:bdr w:val="nil"/>
          <w:lang w:eastAsia="ru-RU"/>
        </w:rPr>
        <w:t xml:space="preserve">, </w:t>
      </w:r>
      <w:proofErr w:type="spellStart"/>
      <w:r w:rsidRPr="00BB496A">
        <w:rPr>
          <w:rFonts w:ascii="Times New Roman" w:eastAsia="Arial Unicode MS" w:hAnsi="Times New Roman" w:cs="Arial Unicode MS"/>
          <w:color w:val="000000"/>
          <w:sz w:val="28"/>
          <w:szCs w:val="28"/>
          <w:u w:color="000000"/>
          <w:bdr w:val="nil"/>
          <w:lang w:eastAsia="ru-RU"/>
        </w:rPr>
        <w:t>jpg</w:t>
      </w:r>
      <w:proofErr w:type="spellEnd"/>
      <w:r w:rsidRPr="00BB496A">
        <w:rPr>
          <w:rFonts w:ascii="Times New Roman" w:eastAsia="Arial Unicode MS" w:hAnsi="Times New Roman" w:cs="Arial Unicode MS"/>
          <w:color w:val="000000"/>
          <w:sz w:val="28"/>
          <w:szCs w:val="28"/>
          <w:u w:color="000000"/>
          <w:bdr w:val="nil"/>
          <w:lang w:eastAsia="ru-RU"/>
        </w:rPr>
        <w:t xml:space="preserve">, </w:t>
      </w:r>
      <w:proofErr w:type="spellStart"/>
      <w:r w:rsidRPr="00BB496A">
        <w:rPr>
          <w:rFonts w:ascii="Times New Roman" w:eastAsia="Arial Unicode MS" w:hAnsi="Times New Roman" w:cs="Arial Unicode MS"/>
          <w:color w:val="000000"/>
          <w:sz w:val="28"/>
          <w:szCs w:val="28"/>
          <w:u w:color="000000"/>
          <w:bdr w:val="nil"/>
          <w:lang w:eastAsia="ru-RU"/>
        </w:rPr>
        <w:t>jpeg</w:t>
      </w:r>
      <w:proofErr w:type="spellEnd"/>
      <w:r w:rsidRPr="00BB496A">
        <w:rPr>
          <w:rFonts w:ascii="Times New Roman" w:eastAsia="Arial Unicode MS" w:hAnsi="Times New Roman" w:cs="Arial Unicode MS"/>
          <w:color w:val="000000"/>
          <w:sz w:val="28"/>
          <w:szCs w:val="28"/>
          <w:u w:color="000000"/>
          <w:bdr w:val="nil"/>
          <w:lang w:eastAsia="ru-RU"/>
        </w:rPr>
        <w:t xml:space="preserve">, </w:t>
      </w:r>
      <w:proofErr w:type="spellStart"/>
      <w:r w:rsidRPr="00BB496A">
        <w:rPr>
          <w:rFonts w:ascii="Times New Roman" w:eastAsia="Arial Unicode MS" w:hAnsi="Times New Roman" w:cs="Arial Unicode MS"/>
          <w:color w:val="000000"/>
          <w:sz w:val="28"/>
          <w:szCs w:val="28"/>
          <w:u w:color="000000"/>
          <w:bdr w:val="nil"/>
          <w:lang w:eastAsia="ru-RU"/>
        </w:rPr>
        <w:t>png</w:t>
      </w:r>
      <w:proofErr w:type="spellEnd"/>
      <w:r w:rsidRPr="00BB496A">
        <w:rPr>
          <w:rFonts w:ascii="Times New Roman" w:eastAsia="Arial Unicode MS" w:hAnsi="Times New Roman" w:cs="Arial Unicode MS"/>
          <w:color w:val="000000"/>
          <w:sz w:val="28"/>
          <w:szCs w:val="28"/>
          <w:u w:color="000000"/>
          <w:bdr w:val="nil"/>
          <w:lang w:eastAsia="ru-RU"/>
        </w:rPr>
        <w:t xml:space="preserve">, </w:t>
      </w:r>
      <w:proofErr w:type="spellStart"/>
      <w:r w:rsidRPr="00BB496A">
        <w:rPr>
          <w:rFonts w:ascii="Times New Roman" w:eastAsia="Arial Unicode MS" w:hAnsi="Times New Roman" w:cs="Arial Unicode MS"/>
          <w:color w:val="000000"/>
          <w:sz w:val="28"/>
          <w:szCs w:val="28"/>
          <w:u w:color="000000"/>
          <w:bdr w:val="nil"/>
          <w:lang w:eastAsia="ru-RU"/>
        </w:rPr>
        <w:t>tif</w:t>
      </w:r>
      <w:proofErr w:type="spellEnd"/>
      <w:r w:rsidRPr="00BB496A">
        <w:rPr>
          <w:rFonts w:ascii="Times New Roman" w:eastAsia="Arial Unicode MS" w:hAnsi="Times New Roman" w:cs="Arial Unicode MS"/>
          <w:color w:val="000000"/>
          <w:sz w:val="28"/>
          <w:szCs w:val="28"/>
          <w:u w:color="000000"/>
          <w:bdr w:val="nil"/>
          <w:lang w:eastAsia="ru-RU"/>
        </w:rPr>
        <w:t xml:space="preserve">, </w:t>
      </w:r>
      <w:proofErr w:type="spellStart"/>
      <w:r w:rsidRPr="00BB496A">
        <w:rPr>
          <w:rFonts w:ascii="Times New Roman" w:eastAsia="Arial Unicode MS" w:hAnsi="Times New Roman" w:cs="Arial Unicode MS"/>
          <w:color w:val="000000"/>
          <w:sz w:val="28"/>
          <w:szCs w:val="28"/>
          <w:u w:color="000000"/>
          <w:bdr w:val="nil"/>
          <w:lang w:eastAsia="ru-RU"/>
        </w:rPr>
        <w:t>doc</w:t>
      </w:r>
      <w:proofErr w:type="spellEnd"/>
      <w:r w:rsidRPr="00BB496A">
        <w:rPr>
          <w:rFonts w:ascii="Times New Roman" w:eastAsia="Arial Unicode MS" w:hAnsi="Times New Roman" w:cs="Arial Unicode MS"/>
          <w:color w:val="000000"/>
          <w:sz w:val="28"/>
          <w:szCs w:val="28"/>
          <w:u w:color="000000"/>
          <w:bdr w:val="nil"/>
          <w:lang w:eastAsia="ru-RU"/>
        </w:rPr>
        <w:t xml:space="preserve">, </w:t>
      </w:r>
      <w:proofErr w:type="spellStart"/>
      <w:r w:rsidRPr="00BB496A">
        <w:rPr>
          <w:rFonts w:ascii="Times New Roman" w:eastAsia="Arial Unicode MS" w:hAnsi="Times New Roman" w:cs="Arial Unicode MS"/>
          <w:color w:val="000000"/>
          <w:sz w:val="28"/>
          <w:szCs w:val="28"/>
          <w:u w:color="000000"/>
          <w:bdr w:val="nil"/>
          <w:lang w:eastAsia="ru-RU"/>
        </w:rPr>
        <w:t>docx</w:t>
      </w:r>
      <w:proofErr w:type="spellEnd"/>
      <w:r w:rsidRPr="00BB496A">
        <w:rPr>
          <w:rFonts w:ascii="Times New Roman" w:eastAsia="Arial Unicode MS" w:hAnsi="Times New Roman" w:cs="Arial Unicode MS"/>
          <w:color w:val="000000"/>
          <w:sz w:val="28"/>
          <w:szCs w:val="28"/>
          <w:u w:color="000000"/>
          <w:bdr w:val="nil"/>
          <w:lang w:eastAsia="ru-RU"/>
        </w:rPr>
        <w:t xml:space="preserve">, </w:t>
      </w:r>
      <w:proofErr w:type="spellStart"/>
      <w:r w:rsidRPr="00BB496A">
        <w:rPr>
          <w:rFonts w:ascii="Times New Roman" w:eastAsia="Arial Unicode MS" w:hAnsi="Times New Roman" w:cs="Arial Unicode MS"/>
          <w:color w:val="000000"/>
          <w:sz w:val="28"/>
          <w:szCs w:val="28"/>
          <w:u w:color="000000"/>
          <w:bdr w:val="nil"/>
          <w:lang w:eastAsia="ru-RU"/>
        </w:rPr>
        <w:t>rtf</w:t>
      </w:r>
      <w:proofErr w:type="spellEnd"/>
      <w:r w:rsidRPr="00BB496A">
        <w:rPr>
          <w:rFonts w:ascii="Times New Roman" w:eastAsia="Arial Unicode MS" w:hAnsi="Times New Roman" w:cs="Arial Unicode MS"/>
          <w:color w:val="000000"/>
          <w:sz w:val="28"/>
          <w:szCs w:val="28"/>
          <w:u w:color="000000"/>
          <w:bdr w:val="nil"/>
          <w:lang w:eastAsia="ru-RU"/>
        </w:rPr>
        <w:t xml:space="preserve"> размером не более 50 Мбайт.</w:t>
      </w:r>
    </w:p>
    <w:p w14:paraId="71B1FBD3"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416C144"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2.7. Исчерпывающий перечень оснований для отказа в приеме документов, необходимых для предоставления муниципальной услуги</w:t>
      </w:r>
    </w:p>
    <w:p w14:paraId="08013209"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2.7.1. Основаниями для отказа в приеме документов, необходимых для предоставления муниципальной услуги, являются:</w:t>
      </w:r>
    </w:p>
    <w:p w14:paraId="30E93F10"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F2520B3"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E6475B4"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7F044BD6"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2DE3B97"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02A0EA99"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6) представление неполного комплекта документов, необходимых для предоставления муниципальной услуги;</w:t>
      </w:r>
    </w:p>
    <w:p w14:paraId="7254A1C8"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3CF6A53"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372EB584"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w:t>
      </w:r>
      <w:r w:rsidRPr="00BB496A">
        <w:rPr>
          <w:rFonts w:ascii="Times New Roman" w:eastAsia="Arial Unicode MS" w:hAnsi="Times New Roman" w:cs="Arial Unicode MS"/>
          <w:color w:val="000000"/>
          <w:sz w:val="28"/>
          <w:szCs w:val="28"/>
          <w:u w:color="000000"/>
          <w:bdr w:val="nil"/>
          <w:lang w:eastAsia="ru-RU"/>
        </w:rPr>
        <w:lastRenderedPageBreak/>
        <w:t>Органа, и направляется заявителю в личный кабинет Единого, Республиканского портала или по выбору заявителя в МФЦ в день принятия решения об отказе в приеме документов, необходимых для получения муниципальной услуги.</w:t>
      </w:r>
    </w:p>
    <w:p w14:paraId="15F647BF"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42B261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2.8.1. Основаниями для отказа в предоставлении муниципальной услуги являются:</w:t>
      </w:r>
    </w:p>
    <w:p w14:paraId="2661AABC"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14:paraId="0BDFA85F"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 прекращение или приостановление действия одного или нескольких документов, служащих основанием для предоставления разрешения;</w:t>
      </w:r>
    </w:p>
    <w:p w14:paraId="1E4AEF39"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3) несоответствие представленных документов требованиям подпунктов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2.6.1.2, 2.6.1.3 и 2.6.1.4 пункта 2.6.1 подраздела 2.6 настоящего Регламента, требованиям статей 5</w:t>
      </w:r>
      <w:r w:rsidRPr="00BB496A">
        <w:rPr>
          <w:rFonts w:ascii="Times New Roman" w:eastAsia="Arial Unicode MS" w:hAnsi="Times New Roman" w:cs="Arial Unicode MS"/>
          <w:color w:val="000000"/>
          <w:sz w:val="28"/>
          <w:szCs w:val="28"/>
          <w:u w:color="000000"/>
          <w:bdr w:val="nil"/>
          <w:vertAlign w:val="superscript"/>
          <w:lang w:eastAsia="ru-RU"/>
        </w:rPr>
        <w:t>1</w:t>
      </w:r>
      <w:r w:rsidRPr="00BB496A">
        <w:rPr>
          <w:rFonts w:ascii="Times New Roman" w:eastAsia="Arial Unicode MS" w:hAnsi="Times New Roman" w:cs="Arial Unicode MS"/>
          <w:color w:val="000000"/>
          <w:sz w:val="28"/>
          <w:szCs w:val="28"/>
          <w:u w:color="000000"/>
          <w:bdr w:val="nil"/>
          <w:lang w:eastAsia="ru-RU"/>
        </w:rPr>
        <w:t>, 36, 40-42, 45, 47</w:t>
      </w:r>
      <w:r w:rsidRPr="00BB496A">
        <w:rPr>
          <w:rFonts w:ascii="Times New Roman" w:eastAsia="Arial Unicode MS" w:hAnsi="Times New Roman" w:cs="Arial Unicode MS"/>
          <w:color w:val="000000"/>
          <w:sz w:val="28"/>
          <w:szCs w:val="28"/>
          <w:u w:color="000000"/>
          <w:bdr w:val="nil"/>
          <w:vertAlign w:val="superscript"/>
          <w:lang w:eastAsia="ru-RU"/>
        </w:rPr>
        <w:t>2</w:t>
      </w:r>
      <w:r w:rsidRPr="00BB496A">
        <w:rPr>
          <w:rFonts w:ascii="Times New Roman" w:eastAsia="Arial Unicode MS" w:hAnsi="Times New Roman" w:cs="Arial Unicode MS"/>
          <w:color w:val="000000"/>
          <w:sz w:val="28"/>
          <w:szCs w:val="28"/>
          <w:u w:color="000000"/>
          <w:bdr w:val="nil"/>
          <w:lang w:eastAsia="ru-RU"/>
        </w:rPr>
        <w:t>, 47</w:t>
      </w:r>
      <w:r w:rsidRPr="00BB496A">
        <w:rPr>
          <w:rFonts w:ascii="Times New Roman" w:eastAsia="Arial Unicode MS" w:hAnsi="Times New Roman" w:cs="Arial Unicode MS"/>
          <w:color w:val="000000"/>
          <w:sz w:val="28"/>
          <w:szCs w:val="28"/>
          <w:u w:color="000000"/>
          <w:bdr w:val="nil"/>
          <w:vertAlign w:val="superscript"/>
          <w:lang w:eastAsia="ru-RU"/>
        </w:rPr>
        <w:t>3</w:t>
      </w:r>
      <w:r w:rsidRPr="00BB496A">
        <w:rPr>
          <w:rFonts w:ascii="Times New Roman" w:eastAsia="Arial Unicode MS" w:hAnsi="Times New Roman" w:cs="Arial Unicode MS"/>
          <w:color w:val="000000"/>
          <w:sz w:val="28"/>
          <w:szCs w:val="28"/>
          <w:u w:color="000000"/>
          <w:bdr w:val="nil"/>
          <w:lang w:eastAsia="ru-RU"/>
        </w:rPr>
        <w:t xml:space="preserve"> Закона № 73-ФЗ;</w:t>
      </w:r>
    </w:p>
    <w:p w14:paraId="3BC825B7"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4) несоответствие информации о видах работ, указанных в заявлении, информации, указанной в ранее согласованной проектной документации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по сохранению объекта культурного наследия;</w:t>
      </w:r>
    </w:p>
    <w:p w14:paraId="085BA65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5) представление заявителем документов, указанных в пункте 2.6.1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 xml:space="preserve">подраздела 2.6 настоящего раздела, не в полном объеме или наличие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в представленных документах неполных и (или) недостоверных сведений;</w:t>
      </w:r>
    </w:p>
    <w:p w14:paraId="3F0813D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6) приостановление деятельности (ликвидация) заявителя – юридического лица.</w:t>
      </w:r>
    </w:p>
    <w:p w14:paraId="33ED2114" w14:textId="77777777" w:rsidR="00BB496A" w:rsidRPr="00BB496A" w:rsidRDefault="00BB496A" w:rsidP="000879A7">
      <w:pPr>
        <w:widowControl w:val="0"/>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2.8.2. Оснований для приостановления предоставления муниципальной услуги не предусмотрено.</w:t>
      </w:r>
    </w:p>
    <w:p w14:paraId="2B1AC22D" w14:textId="77777777" w:rsidR="00BB496A" w:rsidRPr="00BB496A" w:rsidRDefault="00BB496A" w:rsidP="000879A7">
      <w:pPr>
        <w:widowControl w:val="0"/>
        <w:pBdr>
          <w:top w:val="nil"/>
          <w:left w:val="nil"/>
          <w:bottom w:val="nil"/>
          <w:right w:val="nil"/>
          <w:between w:val="nil"/>
          <w:bar w:val="nil"/>
        </w:pBdr>
        <w:tabs>
          <w:tab w:val="left" w:pos="1134"/>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3C97FDE2"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2.9. Размер платы, взимаемой с заявителя при предоставлении муниципальной услуги, и способы ее взимания</w:t>
      </w:r>
    </w:p>
    <w:p w14:paraId="2DF39028"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Муниципальная услуга предоставляется на безвозмездной основе. </w:t>
      </w:r>
    </w:p>
    <w:p w14:paraId="73EE2C30"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13222F97"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21887AF7"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14:paraId="0BE217AC"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Очередность для отдельных категорий заявителей не установлена.</w:t>
      </w:r>
    </w:p>
    <w:p w14:paraId="7BB2CEF6"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p>
    <w:p w14:paraId="15BABD63"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2.11. Срок регистрации запроса заявителя о предоставлении муниципальной услуги</w:t>
      </w:r>
    </w:p>
    <w:p w14:paraId="380048EB"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14:paraId="7DFA43EC"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2.11.2.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50CABCD"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14:paraId="52277CB6"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14:paraId="4FE83685"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 Органе заявление и прилагаемые документы, поступившие из МФЦ, регистрируются в день поступления.</w:t>
      </w:r>
    </w:p>
    <w:p w14:paraId="1A807572"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p>
    <w:p w14:paraId="4D2643D2"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strike/>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2.12. Требования к помещениям, в которых предоставляется муниципальная услуга</w:t>
      </w:r>
    </w:p>
    <w:p w14:paraId="5004ABFA"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5E4663BF"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D6D6CA1"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ED38F2"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1CAEA1AA"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условия для беспрепятственного доступа к зданию и помещениям, а также предоставляемым в них услугам;</w:t>
      </w:r>
    </w:p>
    <w:p w14:paraId="727CB313"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14:paraId="34EEC236"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14:paraId="469D5115"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1C3C66B3"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w:t>
      </w:r>
      <w:r w:rsidRPr="00BB496A">
        <w:rPr>
          <w:rFonts w:ascii="Times New Roman" w:eastAsia="Arial Unicode MS" w:hAnsi="Times New Roman" w:cs="Arial Unicode MS"/>
          <w:color w:val="000000"/>
          <w:sz w:val="28"/>
          <w:szCs w:val="28"/>
          <w:u w:color="000000"/>
          <w:bdr w:val="nil"/>
          <w:lang w:eastAsia="ru-RU"/>
        </w:rPr>
        <w:lastRenderedPageBreak/>
        <w:t>порядка его выдачи»;</w:t>
      </w:r>
    </w:p>
    <w:p w14:paraId="543CB339"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37B47583"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210CFA55"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p>
    <w:p w14:paraId="09EC5D42"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strike/>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2.13. Показатели доступности и качества муниципальной услуги</w:t>
      </w:r>
    </w:p>
    <w:p w14:paraId="4BC2604D"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2.13.1. Показателями доступности предоставления муниципальной услуги являются:</w:t>
      </w:r>
    </w:p>
    <w:p w14:paraId="7AF55411"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расположенность помещения, в котором ведется прием, выдача документов в зоне доступности общественного транспорта;</w:t>
      </w:r>
    </w:p>
    <w:p w14:paraId="30A7182C"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наличие необходимого количества специалистов, а также помещений, в которых осуществляется прием документов от заявителей;</w:t>
      </w:r>
    </w:p>
    <w:p w14:paraId="15571D8A"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Едином, Республиканском портале;</w:t>
      </w:r>
    </w:p>
    <w:p w14:paraId="4A14EA89"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14:paraId="1F76547A"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возможность подачи заявления в электронном виде;</w:t>
      </w:r>
    </w:p>
    <w:p w14:paraId="19938378"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возможность получения заявителем результатов предоставления услуги в электронном виде через личный кабинет на Едином, Республиканском портале при подаче заявления и документов в форме электронных документов через Единый, Республиканский портал.</w:t>
      </w:r>
    </w:p>
    <w:p w14:paraId="4B276072"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2.13.2. Показателями качества предоставления муниципальной услуги являются: </w:t>
      </w:r>
    </w:p>
    <w:p w14:paraId="40ABC4B0"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соблюдение сроков приема и рассмотрения документов; </w:t>
      </w:r>
    </w:p>
    <w:p w14:paraId="18A57486"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соблюдение срока получения результата муниципальной услуги; </w:t>
      </w:r>
    </w:p>
    <w:p w14:paraId="1E73F154"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отсутствие обоснованных жалоб на нарушения настоящего Регламента, совершенные работниками Органа; </w:t>
      </w:r>
    </w:p>
    <w:p w14:paraId="60FDE347"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количество взаимодействий заявителя с должностными лицами (без учета консультаций): </w:t>
      </w:r>
    </w:p>
    <w:p w14:paraId="07050ABD"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взаимодействие заявителя с работниками Органа или МФЦ при предоставлении муниципальной услуги осуществляется: </w:t>
      </w:r>
    </w:p>
    <w:p w14:paraId="6779B65F"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один раз при представлении заявления со всеми необходимыми документами; </w:t>
      </w:r>
    </w:p>
    <w:p w14:paraId="43563FD1"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один раз при получении результата предоставления муниципальной услуги на бумажном носителе.</w:t>
      </w:r>
    </w:p>
    <w:p w14:paraId="5EDAFE94"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26562D0"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2.13.3. Информация о ходе предоставления муниципальной услуги может </w:t>
      </w:r>
      <w:r w:rsidRPr="00BB496A">
        <w:rPr>
          <w:rFonts w:ascii="Times New Roman" w:eastAsia="Arial Unicode MS" w:hAnsi="Times New Roman" w:cs="Arial Unicode MS"/>
          <w:color w:val="000000"/>
          <w:sz w:val="28"/>
          <w:szCs w:val="28"/>
          <w:u w:color="000000"/>
          <w:bdr w:val="nil"/>
          <w:lang w:eastAsia="ru-RU"/>
        </w:rPr>
        <w:lastRenderedPageBreak/>
        <w:t>быть получена заявителем в личном кабинете на Едином, Республиканском портале, в Органе, в МФЦ.</w:t>
      </w:r>
    </w:p>
    <w:p w14:paraId="568C8061"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2.14. Иные требования к предоставлению муниципальной услуги, в том числе:</w:t>
      </w:r>
    </w:p>
    <w:p w14:paraId="6725F9A1"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36E68103" w14:textId="77777777" w:rsidR="00BB496A" w:rsidRPr="00BB496A" w:rsidRDefault="00BB496A" w:rsidP="000879A7">
      <w:pPr>
        <w:widowControl w:val="0"/>
        <w:pBdr>
          <w:top w:val="nil"/>
          <w:left w:val="nil"/>
          <w:bottom w:val="nil"/>
          <w:right w:val="nil"/>
          <w:between w:val="nil"/>
          <w:bar w:val="nil"/>
        </w:pBdr>
        <w:tabs>
          <w:tab w:val="left" w:pos="993"/>
        </w:tabs>
        <w:spacing w:after="0" w:line="240" w:lineRule="auto"/>
        <w:ind w:firstLine="709"/>
        <w:jc w:val="both"/>
        <w:outlineLvl w:val="1"/>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 предоставлении сведений о муниципальной услуге на государственных языках Республики Татарстан.</w:t>
      </w:r>
    </w:p>
    <w:p w14:paraId="43F01CAB"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2.14.1. Предоставление необходимых и обязательных услуг не требуется.</w:t>
      </w:r>
    </w:p>
    <w:p w14:paraId="6D889805"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2.14.2. Консультация может быть предоставлена при обращении заявителя в Орган лично, по телефону и (или) электронной почте, почте.</w:t>
      </w:r>
    </w:p>
    <w:p w14:paraId="2C3CF818"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A06895C"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2.14.4. При предоставлении муниципальной услуги в электронной форме заявитель вправе:</w:t>
      </w:r>
    </w:p>
    <w:p w14:paraId="27D063B1"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 получить информацию о порядке и сроках предоставления муниципальной услуги, размещенную на Едином, Республиканском портале;</w:t>
      </w:r>
    </w:p>
    <w:p w14:paraId="008D4BE8"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BB496A">
        <w:rPr>
          <w:rFonts w:ascii="Times New Roman" w:eastAsia="Arial Unicode MS" w:hAnsi="Times New Roman" w:cs="Arial Unicode MS"/>
          <w:color w:val="000000"/>
          <w:sz w:val="28"/>
          <w:szCs w:val="28"/>
          <w:u w:color="000000"/>
          <w:bdr w:val="nil"/>
          <w:vertAlign w:val="superscript"/>
          <w:lang w:eastAsia="ru-RU"/>
        </w:rPr>
        <w:t>2</w:t>
      </w:r>
      <w:r w:rsidRPr="00BB496A">
        <w:rPr>
          <w:rFonts w:ascii="Times New Roman" w:eastAsia="Arial Unicode MS" w:hAnsi="Times New Roman" w:cs="Arial Unicode MS"/>
          <w:color w:val="000000"/>
          <w:sz w:val="28"/>
          <w:szCs w:val="28"/>
          <w:u w:color="000000"/>
          <w:bdr w:val="nil"/>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14:paraId="47A5A526"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в) получить сведения о ходе выполнения заявлений о предоставлении </w:t>
      </w:r>
      <w:bookmarkStart w:id="20" w:name="_Hlk116893186"/>
      <w:r w:rsidRPr="00BB496A">
        <w:rPr>
          <w:rFonts w:ascii="Times New Roman" w:eastAsia="Arial Unicode MS" w:hAnsi="Times New Roman" w:cs="Arial Unicode MS"/>
          <w:color w:val="000000"/>
          <w:sz w:val="28"/>
          <w:szCs w:val="28"/>
          <w:u w:color="000000"/>
          <w:bdr w:val="nil"/>
          <w:lang w:eastAsia="ru-RU"/>
        </w:rPr>
        <w:t>муниципальной</w:t>
      </w:r>
      <w:bookmarkEnd w:id="20"/>
      <w:r w:rsidRPr="00BB496A">
        <w:rPr>
          <w:rFonts w:ascii="Times New Roman" w:eastAsia="Arial Unicode MS" w:hAnsi="Times New Roman" w:cs="Arial Unicode MS"/>
          <w:color w:val="000000"/>
          <w:sz w:val="28"/>
          <w:szCs w:val="28"/>
          <w:u w:color="000000"/>
          <w:bdr w:val="nil"/>
          <w:lang w:eastAsia="ru-RU"/>
        </w:rPr>
        <w:t xml:space="preserve"> услуги, поданных в электронной форме;</w:t>
      </w:r>
    </w:p>
    <w:p w14:paraId="38BD808B"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г) осуществить оценку качества предоставления муниципальной услуги;</w:t>
      </w:r>
    </w:p>
    <w:p w14:paraId="58F91C5A"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д) получить результат предоставления муниципальной услуги в форме электронного документа;</w:t>
      </w:r>
    </w:p>
    <w:p w14:paraId="67C189F3"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14:paraId="06D626A4"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6095229D"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2.14.5. При формировании заявления в электронном виде заявителю обеспечивается возможность:</w:t>
      </w:r>
    </w:p>
    <w:p w14:paraId="545DD459"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копирования и сохранения заявления и иных документов, необходимых </w:t>
      </w:r>
      <w:r w:rsidRPr="00BB496A">
        <w:rPr>
          <w:rFonts w:ascii="Times New Roman" w:eastAsia="Arial Unicode MS" w:hAnsi="Times New Roman" w:cs="Arial Unicode MS"/>
          <w:color w:val="000000"/>
          <w:sz w:val="28"/>
          <w:szCs w:val="28"/>
          <w:u w:color="000000"/>
          <w:bdr w:val="nil"/>
          <w:lang w:eastAsia="ru-RU"/>
        </w:rPr>
        <w:lastRenderedPageBreak/>
        <w:t>для предоставления услуги;</w:t>
      </w:r>
    </w:p>
    <w:p w14:paraId="2EA84914"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печати на бумажном носителе копии электронной формы заявления;</w:t>
      </w:r>
    </w:p>
    <w:p w14:paraId="09084994"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1DFB66EB"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14:paraId="50A80908"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вернуться на любой из этапов заполнения электронной формы без потери ранее введенной информации;</w:t>
      </w:r>
    </w:p>
    <w:p w14:paraId="596F5291"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доступа заявителя на Едином, Республиканском портале к ранее поданным им запросам.</w:t>
      </w:r>
    </w:p>
    <w:p w14:paraId="1EBF7CA3" w14:textId="77777777" w:rsidR="00BB496A" w:rsidRPr="00BB496A" w:rsidRDefault="00BB496A" w:rsidP="000879A7">
      <w:pPr>
        <w:widowControl w:val="0"/>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2.14.6. Информация о порядке предоставления муниципальной услуги размещается на государственных языках Республики Татарстан.</w:t>
      </w:r>
    </w:p>
    <w:p w14:paraId="331D4BA3"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p>
    <w:p w14:paraId="05EB7E91" w14:textId="77777777" w:rsidR="00BB496A" w:rsidRPr="00BB496A" w:rsidRDefault="00BB496A" w:rsidP="00BB496A">
      <w:pPr>
        <w:widowControl w:val="0"/>
        <w:pBdr>
          <w:top w:val="nil"/>
          <w:left w:val="nil"/>
          <w:bottom w:val="nil"/>
          <w:right w:val="nil"/>
          <w:between w:val="nil"/>
          <w:bar w:val="nil"/>
        </w:pBdr>
        <w:spacing w:after="0" w:line="240" w:lineRule="auto"/>
        <w:jc w:val="center"/>
        <w:outlineLvl w:val="1"/>
        <w:rPr>
          <w:rFonts w:ascii="Times New Roman" w:eastAsia="Arial Unicode MS" w:hAnsi="Times New Roman" w:cs="Arial Unicode MS"/>
          <w:strike/>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3. Состав, последовательность и сроки </w:t>
      </w:r>
      <w:r w:rsidRPr="00BB496A">
        <w:rPr>
          <w:rFonts w:ascii="Arial Unicode MS" w:eastAsia="Arial Unicode MS" w:hAnsi="Arial Unicode MS" w:cs="Arial Unicode MS"/>
          <w:color w:val="000000"/>
          <w:sz w:val="28"/>
          <w:szCs w:val="28"/>
          <w:u w:color="000000"/>
          <w:bdr w:val="nil"/>
          <w:lang w:eastAsia="ru-RU"/>
        </w:rPr>
        <w:br/>
      </w:r>
      <w:r w:rsidRPr="00BB496A">
        <w:rPr>
          <w:rFonts w:ascii="Times New Roman" w:eastAsia="Arial Unicode MS" w:hAnsi="Times New Roman" w:cs="Arial Unicode MS"/>
          <w:color w:val="000000"/>
          <w:sz w:val="28"/>
          <w:szCs w:val="28"/>
          <w:u w:color="000000"/>
          <w:bdr w:val="nil"/>
          <w:lang w:eastAsia="ru-RU"/>
        </w:rPr>
        <w:t>выполнения административных процедур</w:t>
      </w:r>
    </w:p>
    <w:p w14:paraId="366325B1" w14:textId="77777777" w:rsidR="00BB496A" w:rsidRPr="00BB496A" w:rsidRDefault="00BB496A" w:rsidP="00BB496A">
      <w:pPr>
        <w:widowControl w:val="0"/>
        <w:pBdr>
          <w:top w:val="nil"/>
          <w:left w:val="nil"/>
          <w:bottom w:val="nil"/>
          <w:right w:val="nil"/>
          <w:between w:val="nil"/>
          <w:bar w:val="nil"/>
        </w:pBdr>
        <w:spacing w:after="0" w:line="240" w:lineRule="auto"/>
        <w:jc w:val="both"/>
        <w:outlineLvl w:val="1"/>
        <w:rPr>
          <w:rFonts w:ascii="Times New Roman" w:eastAsia="Arial Unicode MS" w:hAnsi="Times New Roman" w:cs="Arial Unicode MS"/>
          <w:color w:val="000000"/>
          <w:sz w:val="28"/>
          <w:szCs w:val="28"/>
          <w:u w:color="000000"/>
          <w:bdr w:val="nil"/>
          <w:lang w:eastAsia="ru-RU"/>
        </w:rPr>
      </w:pPr>
    </w:p>
    <w:p w14:paraId="14A9C6CD"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14:paraId="503C7599"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Муниципальная услуга, а также исправление допущенных опечаток и ошибок в выданных в результате предоставления муниципальной услуги документах,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
    <w:p w14:paraId="3A78413B"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3.2. Описание административной процедуры профилирования заявителя</w:t>
      </w:r>
    </w:p>
    <w:p w14:paraId="326B3553"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Процедура профилирования заявителя не осуществляется.</w:t>
      </w:r>
    </w:p>
    <w:p w14:paraId="55E9702B"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3.3. Описание последовательности действий при предоставлении муниципальной услуги</w:t>
      </w:r>
    </w:p>
    <w:p w14:paraId="7780F23E"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Предоставление муниципальной услуги включает в себя следующие процедуры:</w:t>
      </w:r>
    </w:p>
    <w:p w14:paraId="28DA1F73"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 консультирование заявителя;</w:t>
      </w:r>
    </w:p>
    <w:p w14:paraId="52F53A0B"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 принятие и рассмотрение комплекта документов, представленных заявителем;</w:t>
      </w:r>
    </w:p>
    <w:p w14:paraId="24C0ABD6"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 направление межведомственных запросов в органы, участвующие в предоставлении муниципальной услуги;</w:t>
      </w:r>
    </w:p>
    <w:p w14:paraId="0E8D038B"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4) подготовка результата муниципальной услуги;</w:t>
      </w:r>
    </w:p>
    <w:p w14:paraId="52CD93F5"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 выдача (направление) заявителю результата муниципальной услуги;</w:t>
      </w:r>
    </w:p>
    <w:p w14:paraId="33B1FB24"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6) исправление технических ошибок.</w:t>
      </w:r>
    </w:p>
    <w:p w14:paraId="4DFC6573"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3.4. Консультирование заявителя</w:t>
      </w:r>
    </w:p>
    <w:p w14:paraId="66CCD0A8"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3.4.1.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A6D9BBD"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Должностным лицом (работником), ответственным за выполнение административной процедуры, является:</w:t>
      </w:r>
    </w:p>
    <w:p w14:paraId="39FC9247"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при обращении заявителя в МФЦ – работник МФЦ;</w:t>
      </w:r>
    </w:p>
    <w:p w14:paraId="298487DC"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при обращении заявителя в Орган – должностное лицо Органа.</w:t>
      </w:r>
    </w:p>
    <w:p w14:paraId="5C5CC322"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3.4.2.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14:paraId="6DB6E2BD"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C256260"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Заявитель может получить информацию о порядке предоставления муниципальной услуги на официальном сайте МФЦ http://mfc16.tatarsta</w:t>
      </w:r>
      <w:r w:rsidRPr="00BB496A">
        <w:rPr>
          <w:rFonts w:ascii="Times New Roman" w:eastAsia="Arial Unicode MS" w:hAnsi="Times New Roman" w:cs="Arial Unicode MS"/>
          <w:color w:val="000000"/>
          <w:sz w:val="28"/>
          <w:szCs w:val="28"/>
          <w:u w:color="000000"/>
          <w:bdr w:val="nil"/>
          <w:lang w:val="en-US" w:eastAsia="ru-RU"/>
        </w:rPr>
        <w:t>n</w:t>
      </w:r>
      <w:r w:rsidRPr="00BB496A">
        <w:rPr>
          <w:rFonts w:ascii="Times New Roman" w:eastAsia="Arial Unicode MS" w:hAnsi="Times New Roman" w:cs="Arial Unicode MS"/>
          <w:color w:val="000000"/>
          <w:sz w:val="28"/>
          <w:szCs w:val="28"/>
          <w:u w:color="000000"/>
          <w:bdr w:val="nil"/>
          <w:lang w:eastAsia="ru-RU"/>
        </w:rPr>
        <w:t>.</w:t>
      </w:r>
      <w:proofErr w:type="spellStart"/>
      <w:r w:rsidRPr="00BB496A">
        <w:rPr>
          <w:rFonts w:ascii="Times New Roman" w:eastAsia="Arial Unicode MS" w:hAnsi="Times New Roman" w:cs="Arial Unicode MS"/>
          <w:color w:val="000000"/>
          <w:sz w:val="28"/>
          <w:szCs w:val="28"/>
          <w:u w:color="000000"/>
          <w:bdr w:val="nil"/>
          <w:lang w:eastAsia="ru-RU"/>
        </w:rPr>
        <w:t>ru</w:t>
      </w:r>
      <w:proofErr w:type="spellEnd"/>
      <w:r w:rsidRPr="00BB496A">
        <w:rPr>
          <w:rFonts w:ascii="Times New Roman" w:eastAsia="Arial Unicode MS" w:hAnsi="Times New Roman" w:cs="Arial Unicode MS"/>
          <w:color w:val="000000"/>
          <w:sz w:val="28"/>
          <w:szCs w:val="28"/>
          <w:u w:color="000000"/>
          <w:bdr w:val="nil"/>
          <w:lang w:eastAsia="ru-RU"/>
        </w:rPr>
        <w:t>.</w:t>
      </w:r>
    </w:p>
    <w:p w14:paraId="613BBE23"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день обращения заявителя.</w:t>
      </w:r>
    </w:p>
    <w:p w14:paraId="4BFA2692"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Результатом </w:t>
      </w:r>
      <w:r w:rsidRPr="00BB496A">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является:</w:t>
      </w:r>
      <w:r w:rsidRPr="00BB496A">
        <w:rPr>
          <w:rFonts w:ascii="Times New Roman" w:eastAsia="Arial Unicode MS" w:hAnsi="Times New Roman" w:cs="Arial Unicode MS"/>
          <w:color w:val="000000"/>
          <w:sz w:val="28"/>
          <w:szCs w:val="28"/>
          <w:u w:color="000000"/>
          <w:bdr w:val="nil"/>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56A6916B"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3.4.3. Заявитель вправе обратиться в Орган по телефону и электронной почте, а также получить консультацию на Едином, Республиканском портале, официальном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25A2AB" w14:textId="77777777" w:rsidR="00BB496A" w:rsidRPr="00BB496A" w:rsidRDefault="00BB496A" w:rsidP="000879A7">
      <w:pPr>
        <w:widowControl w:val="0"/>
        <w:pBdr>
          <w:top w:val="nil"/>
          <w:left w:val="nil"/>
          <w:bottom w:val="nil"/>
          <w:right w:val="nil"/>
          <w:between w:val="nil"/>
          <w:bar w:val="nil"/>
        </w:pBdr>
        <w:tabs>
          <w:tab w:val="left" w:pos="709"/>
        </w:tabs>
        <w:suppressAutoHyphen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день обращения заявителя.</w:t>
      </w:r>
    </w:p>
    <w:p w14:paraId="71DE4A11"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Результатом </w:t>
      </w:r>
      <w:r w:rsidRPr="00BB496A">
        <w:rPr>
          <w:rFonts w:ascii="Times New Roman" w:eastAsia="Arial Unicode MS" w:hAnsi="Times New Roman" w:cs="Arial Unicode MS"/>
          <w:color w:val="000000"/>
          <w:sz w:val="28"/>
          <w:szCs w:val="28"/>
          <w:u w:color="000000"/>
          <w:bdr w:val="nil"/>
          <w:shd w:val="clear" w:color="auto" w:fill="FFFFFF"/>
          <w:lang w:eastAsia="ru-RU"/>
        </w:rPr>
        <w:t>выполнения административных процедур является</w:t>
      </w:r>
      <w:r w:rsidRPr="00BB496A">
        <w:rPr>
          <w:rFonts w:ascii="Times New Roman" w:eastAsia="Arial Unicode MS" w:hAnsi="Times New Roman" w:cs="Arial Unicode MS"/>
          <w:color w:val="000000"/>
          <w:sz w:val="28"/>
          <w:szCs w:val="28"/>
          <w:u w:color="000000"/>
          <w:bdr w:val="nil"/>
          <w:lang w:eastAsia="ru-RU"/>
        </w:rPr>
        <w:t>: консультация по составу, форме представляемой документации и другим вопросам, необходимым для получения муниципальной услуги.</w:t>
      </w:r>
    </w:p>
    <w:p w14:paraId="77CC671B"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 Принятие и рассмотрение комплекта документов, представленных заявителем</w:t>
      </w:r>
    </w:p>
    <w:p w14:paraId="779C7D9A"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Заявление может быть подано в Орган лично, через доверенное лицо, по почте, МФЦ, через Единый, Республиканский портал.</w:t>
      </w:r>
    </w:p>
    <w:p w14:paraId="498B7475"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3.5.1. Прием документов для предоставления муниципальной услуги через МФЦ или удаленное рабочее место МФЦ.</w:t>
      </w:r>
    </w:p>
    <w:p w14:paraId="05FF7B8F"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настоящего Регламента.</w:t>
      </w:r>
    </w:p>
    <w:p w14:paraId="3533C244"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3.5.1.2. Работник МФЦ, ведущий прием заявлений, осуществляет процедуры, предусмотренные регламентом работы МФЦ.</w:t>
      </w:r>
    </w:p>
    <w:p w14:paraId="1DB06FB7"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осуществляются в сроки, установленные регламентом работы МФЦ.</w:t>
      </w:r>
    </w:p>
    <w:p w14:paraId="14BA7E20"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Результатом выполнения административных процедур является: принятое и зарегистрированное заявление с пакетом документов.</w:t>
      </w:r>
    </w:p>
    <w:p w14:paraId="51853F68"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МФЦ.</w:t>
      </w:r>
    </w:p>
    <w:p w14:paraId="7FDE51F1"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14:paraId="0EFA909A"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3.5.2. Прием документов для предоставления муниципальной услуги в электронной форме через Единый, Республиканский портал.</w:t>
      </w:r>
    </w:p>
    <w:p w14:paraId="3D8A15C6"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3.5.2.1. Заявитель для подачи заявления в электронной форме выполняет следующие действия:</w:t>
      </w:r>
    </w:p>
    <w:p w14:paraId="75721EC0"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выполняет авторизацию;</w:t>
      </w:r>
    </w:p>
    <w:p w14:paraId="36129314"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открывает форму электронного заявления;</w:t>
      </w:r>
    </w:p>
    <w:p w14:paraId="01A12C54"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1F2E3FA0"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4C4B9DF0"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0BF6EA1A"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подтверждает достоверность сообщенных сведений (устанавливает соответствующую отметку в форме электронного заявления);</w:t>
      </w:r>
    </w:p>
    <w:p w14:paraId="1A7FA471"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отправляет заполненное электронное заявление (нажимает соответствующую кнопку в форме электронного заявления);</w:t>
      </w:r>
    </w:p>
    <w:p w14:paraId="2DD430FC"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электронное заявление подписывается в соответствии с требованиями пункта 2.6.4 настоящего Регламента;</w:t>
      </w:r>
    </w:p>
    <w:p w14:paraId="4067F449"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получает уведомление об отправке электронного заявления. </w:t>
      </w:r>
    </w:p>
    <w:p w14:paraId="6F136BF5"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721953B"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3.5.2.2. Административные процедуры, устанавливаемые пунктом 3.5.2, выполняются в день обращения заявителя.</w:t>
      </w:r>
    </w:p>
    <w:p w14:paraId="3E66E2C2"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0C15FCA7"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3.5.3. Прием и рассмотрение комплекта документов Органом.</w:t>
      </w:r>
    </w:p>
    <w:p w14:paraId="428A53C8"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FBCF393"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3.5.3.2. В случае поступления заявления и документов на рассмотрение в Орган лично заявителем, через доверенное лицо, по почте, должностное лицо Органа:</w:t>
      </w:r>
    </w:p>
    <w:p w14:paraId="1ED93907"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определяет предмет обращения;</w:t>
      </w:r>
    </w:p>
    <w:p w14:paraId="0E6D873B"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устанавливает личность заявителя; </w:t>
      </w:r>
    </w:p>
    <w:p w14:paraId="1AE99311"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проводит проверку полномочий лица, подающего документы;</w:t>
      </w:r>
    </w:p>
    <w:p w14:paraId="0DBBA23C"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проводит проверку соответствия документов требованиям, указанным в пункте 2.6 настоящего Регламента;</w:t>
      </w:r>
    </w:p>
    <w:p w14:paraId="724B8DF8"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проводит проверку соответствия заявления и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57924972"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 случае личного обращения возвращает оригиналы бумажных документов заявителю.</w:t>
      </w:r>
    </w:p>
    <w:p w14:paraId="2218790D"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При наличии оснований для отказа в приеме документов, необходимых для предоставления муниципальной услуги, предусмотренных пунктом 2.7 настоящего Регламента, должностное лицо Органа по согласованию с руководителем Органа готовит проект решения об отказе в приеме документов и направляет на согласование в соответствии с пунктом 3.5.3.3 настоящего Регламента.</w:t>
      </w:r>
    </w:p>
    <w:p w14:paraId="1FE8AB03"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BF549E9"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3.5.3.3. Проект решения об отказе в приеме документов, необходимых для предоставления муниципальной услуги, с указанием причин отказа, оформляется должностным лицом Органа, и направляется на согласование руководителю Органа в установленном порядке.</w:t>
      </w:r>
    </w:p>
    <w:p w14:paraId="4C2155D9"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Решение об отказе в приеме документов, необходимых для предоставления муниципальной услуги направляется в личный кабинет заявителя на Единый, Республиканский портал не позднее первого рабочего дня, следующего за днем подачи заявления.</w:t>
      </w:r>
    </w:p>
    <w:p w14:paraId="35E73662"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3.5.3.4. Административные процедуры, устанавливаемые пунктом 3.5.3 настоящего Регламента, выполняются в течение одного рабочего дня со дня поступления заявления на рассмотрение.</w:t>
      </w:r>
    </w:p>
    <w:p w14:paraId="021E0B32"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5A03C7A"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3.6. Направление межведомственных запросов в органы, участвующие в предоставлении муниципальной услуги</w:t>
      </w:r>
    </w:p>
    <w:p w14:paraId="7F3D00D1"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3.6.1. Руководитель Органа рассматривает заявление и передает ответственному работнику Органа заявление и документы для рассмотрения.</w:t>
      </w:r>
    </w:p>
    <w:p w14:paraId="6255435E"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течении двух рабочих дней с момента окончания предыдущей процедуры.</w:t>
      </w:r>
    </w:p>
    <w:p w14:paraId="7C064749"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 процедуры: направленные ответственному работнику Органа на рассмотрение заявление и документы.</w:t>
      </w:r>
    </w:p>
    <w:p w14:paraId="17E9A911"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3.6.2. </w:t>
      </w:r>
      <w:bookmarkStart w:id="21" w:name="_Hlk116916269"/>
      <w:r w:rsidRPr="00BB496A">
        <w:rPr>
          <w:rFonts w:ascii="Times New Roman" w:eastAsia="Arial Unicode MS" w:hAnsi="Times New Roman" w:cs="Arial Unicode MS"/>
          <w:color w:val="000000"/>
          <w:sz w:val="28"/>
          <w:szCs w:val="28"/>
          <w:u w:color="000000"/>
          <w:bdr w:val="nil"/>
          <w:lang w:eastAsia="ru-RU"/>
        </w:rPr>
        <w:t xml:space="preserve">Ответственный работник Органа </w:t>
      </w:r>
      <w:bookmarkEnd w:id="21"/>
      <w:r w:rsidRPr="00BB496A">
        <w:rPr>
          <w:rFonts w:ascii="Times New Roman" w:eastAsia="Arial Unicode MS" w:hAnsi="Times New Roman" w:cs="Arial Unicode MS"/>
          <w:color w:val="000000"/>
          <w:sz w:val="28"/>
          <w:szCs w:val="28"/>
          <w:u w:color="000000"/>
          <w:bdr w:val="nil"/>
          <w:lang w:eastAsia="ru-RU"/>
        </w:rPr>
        <w:t xml:space="preserve">рассматривает заявление с документами и проверяет представленные документы на соответствие пункту 2.6. настоящего Регламента и направляет через электронный документооборот посредством системы межведомственного электронного взаимодействия запросы: </w:t>
      </w:r>
    </w:p>
    <w:p w14:paraId="7A07BA3A"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 действующем паспорте гражданина Российской Федерации в МВД России;</w:t>
      </w:r>
    </w:p>
    <w:p w14:paraId="15804719"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 нотариальной доверенности в Федеральную нотариальную палату;</w:t>
      </w:r>
    </w:p>
    <w:p w14:paraId="75343FA7"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 лицензии на осуществлении деятельности по сохранению объекта культурного наследия в Министерство культуры Российской Федерации;</w:t>
      </w:r>
    </w:p>
    <w:p w14:paraId="707AE4FF"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Республике Татарстан;</w:t>
      </w:r>
    </w:p>
    <w:p w14:paraId="35B00A3E"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 предоставлении сведений из Единого государственного реестра юридических лиц в Управление Федеральной налоговой службы по Республике Татарстан;</w:t>
      </w:r>
    </w:p>
    <w:p w14:paraId="3D85ACE3"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 предоставлении сведений из Единого государственного реестра индивидуальных предпринимателей в Управление Федеральной налоговой службы по Республике Татарстан.</w:t>
      </w:r>
    </w:p>
    <w:p w14:paraId="4C465B6D"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14:paraId="422E521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 процедуры: запросы о предоставлении сведений.</w:t>
      </w:r>
    </w:p>
    <w:p w14:paraId="060F3E7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3.6.3. Ответственный работник Органа анализирует сведения, содержащиеся в представленных документах по межведомственному запросу, проводит проверку представленной документации.</w:t>
      </w:r>
    </w:p>
    <w:p w14:paraId="11DCA22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течение одного рабочего дня с момента получения ответа на направленный запрос.</w:t>
      </w:r>
    </w:p>
    <w:p w14:paraId="584608E9"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3.7. Подготовка результата муниципальной услуги</w:t>
      </w:r>
    </w:p>
    <w:p w14:paraId="11D0C2D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3.7.1. Ответственный работник Органа на основании поступивших сведений, представленных документов осуществляет:</w:t>
      </w:r>
    </w:p>
    <w:p w14:paraId="10CE7C2F"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рассмотрение документов, представленных заявителем, с учетом сведений о заявителе, имеющихся в его разрешительном деле;</w:t>
      </w:r>
    </w:p>
    <w:p w14:paraId="5C7EC9A6"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проверку достоверности содержащихся в указанном заявлении и прилагаемых к нему документах;</w:t>
      </w:r>
    </w:p>
    <w:p w14:paraId="070AD673"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принятие решения об оформлении разрешения или, в случае наличия оснований, предусмотренных </w:t>
      </w:r>
      <w:hyperlink w:anchor="bookmark" w:history="1">
        <w:r w:rsidRPr="00BB496A">
          <w:rPr>
            <w:rFonts w:ascii="Times New Roman" w:eastAsia="Arial Unicode MS" w:hAnsi="Times New Roman" w:cs="Arial Unicode MS"/>
            <w:color w:val="000000"/>
            <w:sz w:val="28"/>
            <w:szCs w:val="28"/>
            <w:u w:color="000000"/>
            <w:bdr w:val="nil"/>
            <w:lang w:eastAsia="ru-RU"/>
          </w:rPr>
          <w:t>пунктом 2.8</w:t>
        </w:r>
      </w:hyperlink>
      <w:r w:rsidRPr="00BB496A">
        <w:rPr>
          <w:rFonts w:ascii="Times New Roman" w:eastAsia="Arial Unicode MS" w:hAnsi="Times New Roman" w:cs="Arial Unicode MS"/>
          <w:color w:val="000000"/>
          <w:sz w:val="28"/>
          <w:szCs w:val="28"/>
          <w:u w:color="000000"/>
          <w:bdr w:val="nil"/>
          <w:lang w:eastAsia="ru-RU"/>
        </w:rPr>
        <w:t xml:space="preserve"> настоящего Регламента, об отказе в его оформлении;</w:t>
      </w:r>
    </w:p>
    <w:p w14:paraId="45D1B7E5"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подготовку проекта письма о выдаче разрешения (об отказе в выдаче разрешения, с указанием причин отказа);</w:t>
      </w:r>
    </w:p>
    <w:p w14:paraId="198895EC"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подготовку проекта разрешения на проведение работ по сохранению объекта культурного наследия.</w:t>
      </w:r>
    </w:p>
    <w:p w14:paraId="27EC4E63"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Ответственный работник Органа направляет проект письма о выдаче разрешения (об отказе в выдаче разрешения), проект разрешения с документами на согласование руководителю Органа.</w:t>
      </w:r>
    </w:p>
    <w:p w14:paraId="2F87E2AA"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Процедуры, устанавливаемые настоящим пунктом, осуществляются в течение пятнадцати рабочих дней с момента окончания процедуры, предусмотренной </w:t>
      </w:r>
      <w:hyperlink w:anchor="bookmark1" w:history="1">
        <w:r w:rsidRPr="00BB496A">
          <w:rPr>
            <w:rFonts w:ascii="Times New Roman" w:eastAsia="Arial Unicode MS" w:hAnsi="Times New Roman" w:cs="Arial Unicode MS"/>
            <w:color w:val="000000"/>
            <w:sz w:val="28"/>
            <w:szCs w:val="28"/>
            <w:u w:color="000000"/>
            <w:bdr w:val="nil"/>
            <w:lang w:eastAsia="ru-RU"/>
          </w:rPr>
          <w:t>пунктом 3.6.2.</w:t>
        </w:r>
      </w:hyperlink>
      <w:r w:rsidRPr="00BB496A">
        <w:rPr>
          <w:rFonts w:ascii="Times New Roman" w:eastAsia="Arial Unicode MS" w:hAnsi="Times New Roman" w:cs="Arial Unicode MS"/>
          <w:color w:val="000000"/>
          <w:sz w:val="28"/>
          <w:szCs w:val="28"/>
          <w:u w:color="000000"/>
          <w:bdr w:val="nil"/>
          <w:lang w:eastAsia="ru-RU"/>
        </w:rPr>
        <w:t xml:space="preserve"> настоящего Регламента.</w:t>
      </w:r>
    </w:p>
    <w:p w14:paraId="0B0F5E2A"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 процедуры: направленные на согласование руководителю Органа проект решения о выдаче разрешения (отказе в выдаче разрешения), проект разрешения с документами.</w:t>
      </w:r>
    </w:p>
    <w:p w14:paraId="679C32E5"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3.7.2. Руководитель Органа рассматривает полученные документы, согласовывает разрешение на проведение работ по сохранению объекта культурного наследия (согласно приложению № 6) либо решение об отказе в выдаче разрешения с указанием причин отказа (согласно приложению № 7), подписывает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14:paraId="6E595986"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течение одного рабочего дня с момента окончания предыдущей процедуры.</w:t>
      </w:r>
    </w:p>
    <w:p w14:paraId="74CC5DD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 процедуры: подписанный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14:paraId="5F3809BE"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3.8. Выдача (направление) заявителю результата муниципальной услуги</w:t>
      </w:r>
    </w:p>
    <w:p w14:paraId="03DAB0BE"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3.8.1. Должностное лицо</w:t>
      </w:r>
      <w:r w:rsidRPr="00BB496A">
        <w:rPr>
          <w:rFonts w:ascii="Times New Roman" w:eastAsia="Arial Unicode MS" w:hAnsi="Times New Roman" w:cs="Arial Unicode MS"/>
          <w:color w:val="000000"/>
          <w:u w:color="000000"/>
          <w:bdr w:val="nil"/>
          <w:lang w:eastAsia="ru-RU"/>
        </w:rPr>
        <w:t xml:space="preserve"> </w:t>
      </w:r>
      <w:r w:rsidRPr="00BB496A">
        <w:rPr>
          <w:rFonts w:ascii="Times New Roman" w:eastAsia="Arial Unicode MS" w:hAnsi="Times New Roman" w:cs="Arial Unicode MS"/>
          <w:color w:val="000000"/>
          <w:sz w:val="28"/>
          <w:szCs w:val="28"/>
          <w:u w:color="000000"/>
          <w:bdr w:val="nil"/>
          <w:lang w:eastAsia="ru-RU"/>
        </w:rPr>
        <w:t>Органа, ответственное за выдачу (направление) документов обеспечивает регистрацию проекта письма в системе электронного документооборота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7BB2005"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0C84618"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муниципальной услуги, уполномоченным должностным лицом Органа.</w:t>
      </w:r>
    </w:p>
    <w:p w14:paraId="7E35DE4E"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Результатом выполнения административных процедур является извещение заявителя (его представителя) о результате предоставления государственной услуги и способах его получения.</w:t>
      </w:r>
    </w:p>
    <w:p w14:paraId="739E637F"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3.8.2. Порядок выдачи (направления) результата предоставления муниципальной услуги.</w:t>
      </w:r>
    </w:p>
    <w:p w14:paraId="1E5C076F"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 xml:space="preserve">3.8.2.1.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14:paraId="4B95F062"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5233CF3E"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28A27017"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3.8.2.2.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w:t>
      </w:r>
    </w:p>
    <w:p w14:paraId="7AB2F1C7"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муниципальной услуги уполномоченным должностным лицом Органа.</w:t>
      </w:r>
    </w:p>
    <w:p w14:paraId="3DF24DD0"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Результатами выполнения административных процедур являются: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w:t>
      </w:r>
    </w:p>
    <w:p w14:paraId="139FFB68"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3.8.2.3. При обращении заявителя за результатом муниципальной услуги в Орган, должностное лицо Органа, ответственное за выдачу (направление) документов, выдает заявителю результат муниципальной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предоставляемый заявителем, или направления экземпляра электронного документа по электронной почте в адрес заявителя.</w:t>
      </w:r>
    </w:p>
    <w:p w14:paraId="7B7C8C42"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Административные процедуры, устанавливаемые настоящим пунктом, осуществляются в порядке очередности, в день прибытия заявителя в Орган.</w:t>
      </w:r>
    </w:p>
    <w:p w14:paraId="741DCB1E"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Результатом выполнения административных процедур являются: выдача результата предоставления муниципальной услуги.</w:t>
      </w:r>
    </w:p>
    <w:p w14:paraId="36062394"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3.9. Исправление технической ошибки</w:t>
      </w:r>
    </w:p>
    <w:p w14:paraId="248FAAFA"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3.9.1. В случае обнаружения технической ошибки в документе, являющемся результатом муниципальной услуги, заявитель представляет в Орган:</w:t>
      </w:r>
    </w:p>
    <w:p w14:paraId="369EF3DD"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заявление об исправлении технической ошибки (приложение №</w:t>
      </w:r>
      <w:r w:rsidRPr="00BB496A">
        <w:rPr>
          <w:rFonts w:ascii="Times New Roman" w:eastAsia="Arial Unicode MS" w:hAnsi="Times New Roman" w:cs="Arial Unicode MS"/>
          <w:color w:val="000000"/>
          <w:sz w:val="28"/>
          <w:szCs w:val="28"/>
          <w:u w:color="000000"/>
          <w:bdr w:val="nil"/>
          <w:lang w:val="en-US" w:eastAsia="ru-RU"/>
        </w:rPr>
        <w:t> </w:t>
      </w:r>
      <w:r w:rsidRPr="00BB496A">
        <w:rPr>
          <w:rFonts w:ascii="Times New Roman" w:eastAsia="Arial Unicode MS" w:hAnsi="Times New Roman" w:cs="Arial Unicode MS"/>
          <w:color w:val="000000"/>
          <w:sz w:val="28"/>
          <w:szCs w:val="28"/>
          <w:u w:color="000000"/>
          <w:bdr w:val="nil"/>
          <w:lang w:eastAsia="ru-RU"/>
        </w:rPr>
        <w:t>8 к настоящему Регламенту);</w:t>
      </w:r>
    </w:p>
    <w:p w14:paraId="0AFE4439"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документ, выданный заявителю как результат муниципальной услуги, в котором содержится техническая ошибка;</w:t>
      </w:r>
    </w:p>
    <w:p w14:paraId="578BF780"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документы, имеющие юридическую силу, свидетельствующие о наличии технической ошибки.</w:t>
      </w:r>
    </w:p>
    <w:p w14:paraId="2FA2DD9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Орган, либо посредством Единого, Республиканского портала или МФЦ.</w:t>
      </w:r>
    </w:p>
    <w:p w14:paraId="161AC504"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3.9.2. Ответственный за прием документов работник Органа, осуществляет прием заявления об исправлении технической ошибки, регистрирует заявление с приложенными документами и передает их должностному лицу Органа для рассмотрения.</w:t>
      </w:r>
    </w:p>
    <w:p w14:paraId="1C04ECE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течение одного дня с момента регистрации заявления.</w:t>
      </w:r>
    </w:p>
    <w:p w14:paraId="0401AB46"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 процедуры: принятое и зарегистрированное заявление, направленное на рассмотрение должностному лицу Органа.</w:t>
      </w:r>
    </w:p>
    <w:p w14:paraId="4F143CE0"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3.9.3. Должностное лицо Органа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567029CD"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Если документ, в котором содержится техническая ошибка, выдавался заявителю в электронной форме, то должностное лицо Органа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14:paraId="280081CE"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Процедура, устанавливаемая настоящим пунктом, осуществляется в течение трех рабочих дней после обнаружения технической ошибки или получения от заинтересованного лица заявления о допущенной ошибке.</w:t>
      </w:r>
    </w:p>
    <w:p w14:paraId="368077A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Результат процедуры: выданный (направленный) заявителю документ.</w:t>
      </w:r>
    </w:p>
    <w:p w14:paraId="797A3360"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p>
    <w:p w14:paraId="6011EC8C"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4. Формы контроля за исполнением административного регламента</w:t>
      </w:r>
    </w:p>
    <w:p w14:paraId="2AACAEA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p>
    <w:p w14:paraId="3DB5C0F8"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lastRenderedPageBreak/>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0B8C4B0"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Текущий контроль за соблюдением последовательности действий, определенных административными процедурами предоставления муниципальной услуги, осуществляется лицом, ответственным за выполнение соответствующей административной процедуры, должностным лицом Органа.</w:t>
      </w:r>
    </w:p>
    <w:p w14:paraId="4B5E3834"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Текущий контроль осуществляется путем проведения проверок соблюдения и исполнения должностными лицами Органа положений настоящего Регламента и иных нормативных правовых актов, устанавливающих требования к предоставлению муниципальной услуги.</w:t>
      </w:r>
    </w:p>
    <w:p w14:paraId="789EF96E"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Текущий контроль осуществляется на постоянной основе.</w:t>
      </w:r>
    </w:p>
    <w:p w14:paraId="05D3F4C4"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F61A3CC"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Органа.</w:t>
      </w:r>
    </w:p>
    <w:p w14:paraId="4FD5A379"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Формами контроля за соблюдением исполнения административных процедур является проведение проверок:</w:t>
      </w:r>
    </w:p>
    <w:p w14:paraId="51ED350B"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ведения делопроизводства;</w:t>
      </w:r>
    </w:p>
    <w:p w14:paraId="1418C9E8" w14:textId="77777777" w:rsidR="00BB496A" w:rsidRPr="00BB496A" w:rsidRDefault="00BB496A" w:rsidP="000879A7">
      <w:pPr>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соответствия результатов рассмотрения документов требованиям законодательства (настоящего Регламента);</w:t>
      </w:r>
    </w:p>
    <w:p w14:paraId="160673C5"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соблюдения сроков и порядка приема документов;</w:t>
      </w:r>
    </w:p>
    <w:p w14:paraId="1093FFAC"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соблюдения сроков и порядка выдачи результатов при предоставлении государственной услуги. </w:t>
      </w:r>
    </w:p>
    <w:p w14:paraId="18C41851"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Периодичность проведения проверок носит плановый характер (осуществляется на основании планов работы Органа) и внеплановый характер. </w:t>
      </w:r>
    </w:p>
    <w:p w14:paraId="35E5A30F"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Решение о проведении внеплановой проверки полноты и качества предоставления муниципальной услуги принимается в следующих случаях:</w:t>
      </w:r>
    </w:p>
    <w:p w14:paraId="45AD42CD"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муниципальной услуги;</w:t>
      </w:r>
    </w:p>
    <w:p w14:paraId="22E88FD6"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 обращений заявителей с жалобами на нарушения их прав и законных интересов действиями (бездействием) должностных лиц Органа, участвующих в предоставлении муниципальной услуги.</w:t>
      </w:r>
    </w:p>
    <w:p w14:paraId="4EE2C4A8"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муниципальной услуги</w:t>
      </w:r>
    </w:p>
    <w:p w14:paraId="6C9F388C"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По результатам проведенных проверок в случае выявления нарушений прав заявителей должностные лица, ответственные за предоставление </w:t>
      </w:r>
      <w:r w:rsidRPr="00BB496A">
        <w:rPr>
          <w:rFonts w:ascii="Times New Roman" w:eastAsia="Arial Unicode MS" w:hAnsi="Times New Roman" w:cs="Arial Unicode MS"/>
          <w:color w:val="000000"/>
          <w:sz w:val="28"/>
          <w:szCs w:val="28"/>
          <w:u w:color="000000"/>
          <w:bdr w:val="nil"/>
          <w:lang w:eastAsia="ru-RU"/>
        </w:rPr>
        <w:lastRenderedPageBreak/>
        <w:t>муниципальной услуги, признанные виновными, привлекаются к ответственности в порядке, установленном законодательством Российской Федерации.</w:t>
      </w:r>
    </w:p>
    <w:p w14:paraId="334932B2"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A2A966E" w14:textId="77777777" w:rsidR="00BB496A" w:rsidRPr="00BB496A" w:rsidRDefault="00BB496A" w:rsidP="000879A7">
      <w:pPr>
        <w:widowControl w:val="0"/>
        <w:pBdr>
          <w:top w:val="nil"/>
          <w:left w:val="nil"/>
          <w:bottom w:val="nil"/>
          <w:right w:val="nil"/>
          <w:between w:val="nil"/>
          <w:bar w:val="nil"/>
        </w:pBdr>
        <w:tabs>
          <w:tab w:val="left" w:pos="709"/>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и жалоб в процессе предоставления муниципальной услуги.</w:t>
      </w:r>
    </w:p>
    <w:p w14:paraId="6ED9C38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p>
    <w:p w14:paraId="332F6D36"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 – ФЗ, а также их должностных лиц, муниципальных служащих, работников</w:t>
      </w:r>
    </w:p>
    <w:p w14:paraId="3D7D6FA2"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ru-RU"/>
        </w:rPr>
      </w:pPr>
    </w:p>
    <w:p w14:paraId="10306A7A"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5.1. Заявители имеют право на обжалование в досудебном порядке решений и действий (бездействия) Органа, должностного лица Органа либо муниципального служащего, участвующих в предоставлении муниципальной услуги – Руководителю Органа.</w:t>
      </w:r>
    </w:p>
    <w:p w14:paraId="2C718EE2"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14:paraId="1B832F4C"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5.2. Заявитель может обратиться с жалобой, в том числе в следующих случаях:</w:t>
      </w:r>
    </w:p>
    <w:p w14:paraId="12BA3D1F"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 нарушение срока регистрации запроса о предоставлении муниципальной услуги,</w:t>
      </w: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28"/>
          <w:szCs w:val="28"/>
          <w:u w:color="000000"/>
          <w:bdr w:val="nil"/>
          <w:lang w:eastAsia="ru-RU"/>
        </w:rPr>
        <w:t>запроса, указанного в статье 15</w:t>
      </w:r>
      <w:r w:rsidRPr="00BB496A">
        <w:rPr>
          <w:rFonts w:ascii="Times New Roman" w:eastAsia="Arial Unicode MS" w:hAnsi="Times New Roman" w:cs="Arial Unicode MS"/>
          <w:color w:val="000000"/>
          <w:sz w:val="28"/>
          <w:szCs w:val="28"/>
          <w:u w:color="000000"/>
          <w:bdr w:val="nil"/>
          <w:vertAlign w:val="superscript"/>
          <w:lang w:eastAsia="ru-RU"/>
        </w:rPr>
        <w:t>1</w:t>
      </w:r>
      <w:r w:rsidRPr="00BB496A">
        <w:rPr>
          <w:rFonts w:ascii="Times New Roman" w:eastAsia="Arial Unicode MS" w:hAnsi="Times New Roman" w:cs="Arial Unicode MS"/>
          <w:color w:val="000000"/>
          <w:sz w:val="28"/>
          <w:szCs w:val="28"/>
          <w:u w:color="000000"/>
          <w:bdr w:val="nil"/>
          <w:lang w:eastAsia="ru-RU"/>
        </w:rPr>
        <w:t xml:space="preserve"> Федерального закона № 210-ФЗ;</w:t>
      </w:r>
    </w:p>
    <w:p w14:paraId="0DC77ED2"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 нарушение срока предоставления муниципальной услуги;</w:t>
      </w:r>
    </w:p>
    <w:p w14:paraId="3958E660"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w:t>
      </w:r>
    </w:p>
    <w:p w14:paraId="228AD189"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 у заявителя;</w:t>
      </w:r>
    </w:p>
    <w:p w14:paraId="42953462"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BB496A">
        <w:rPr>
          <w:rFonts w:ascii="Times New Roman" w:eastAsia="Arial Unicode MS" w:hAnsi="Times New Roman" w:cs="Arial Unicode MS"/>
          <w:color w:val="000000"/>
          <w:sz w:val="28"/>
          <w:szCs w:val="28"/>
          <w:u w:color="000000"/>
          <w:bdr w:val="nil"/>
          <w:lang w:eastAsia="ru-RU"/>
        </w:rPr>
        <w:lastRenderedPageBreak/>
        <w:t>иными нормативными правовыми актами Российской Федерации, законами и иными нормативными правовыми актами Республики Татарстан;</w:t>
      </w:r>
    </w:p>
    <w:p w14:paraId="7107759B"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4637ABA0"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7) отказ Органа, должностного лица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0BFFDC1"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8) нарушение срока или порядка выдачи документов по результатам предоставления муниципальной услуги;</w:t>
      </w:r>
    </w:p>
    <w:p w14:paraId="4076ACC8"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9) приостановление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23CF3C11"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60400F9F"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5.3. Жалоба подается в письменной форме на бумажном носителе или в электронной форме.</w:t>
      </w:r>
    </w:p>
    <w:p w14:paraId="14A4307D"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Жалоба может быть направлена по почте,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(http://www.gosuslugi.ru/) (далее – Единый портал), Республиканского портала, а также может быть принята при личном приеме заявителя.</w:t>
      </w:r>
    </w:p>
    <w:p w14:paraId="79E4EA32"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outlineLvl w:val="2"/>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Республиканского портала, а также может быть принята при личном приеме заявителя.</w:t>
      </w:r>
    </w:p>
    <w:p w14:paraId="5DF9889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муниципальную услугу, должностного лица Органа, предоставляющего муниципальную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8FA99A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5.5. Жалоба должна содержать:</w:t>
      </w:r>
    </w:p>
    <w:p w14:paraId="50E61C85"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1) наименование Органа, предоставляющего муниципальную услугу, должностного лица органа, предоставляющего муниципальную услугу, или </w:t>
      </w:r>
      <w:r w:rsidRPr="00BB496A">
        <w:rPr>
          <w:rFonts w:ascii="Times New Roman" w:eastAsia="Arial Unicode MS" w:hAnsi="Times New Roman" w:cs="Arial Unicode MS"/>
          <w:color w:val="000000"/>
          <w:sz w:val="28"/>
          <w:szCs w:val="28"/>
          <w:u w:color="000000"/>
          <w:bdr w:val="nil"/>
          <w:lang w:eastAsia="ru-RU"/>
        </w:rPr>
        <w:lastRenderedPageBreak/>
        <w:t>государственного служащего МФЦ, его руководителя или работника, решения и действия (бездействие) которых обжалуются;</w:t>
      </w:r>
    </w:p>
    <w:p w14:paraId="26E10DA2"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2D4C83C"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14:paraId="58126B1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14:paraId="55A3C552" w14:textId="77777777" w:rsidR="00BB496A" w:rsidRPr="00BB496A" w:rsidRDefault="00BB496A" w:rsidP="000879A7">
      <w:pPr>
        <w:pBdr>
          <w:top w:val="nil"/>
          <w:left w:val="nil"/>
          <w:bottom w:val="nil"/>
          <w:right w:val="nil"/>
          <w:between w:val="nil"/>
          <w:bar w:val="nil"/>
        </w:pBdr>
        <w:tabs>
          <w:tab w:val="left" w:pos="1276"/>
        </w:tabs>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5.6. Заявителем могут быть предоставлены документы (при наличии), подтверждающие доводы заявителя, либо их копии.</w:t>
      </w:r>
    </w:p>
    <w:p w14:paraId="06D5C4D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5.7. По результатам рассмотрения жалобы принимается одно из следующих решений:</w:t>
      </w:r>
    </w:p>
    <w:p w14:paraId="51EC3A3A"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6E8294AA"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2) в удовлетворении жалобы отказывается.</w:t>
      </w:r>
    </w:p>
    <w:p w14:paraId="228E368B"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4CF44D8"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E90DDD8"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69B9D54"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28"/>
          <w:szCs w:val="28"/>
          <w:u w:color="000000"/>
          <w:bdr w:val="nil"/>
          <w:lang w:eastAsia="ru-RU"/>
        </w:rPr>
        <w:t xml:space="preserve">работник, наделенные полномочиями по </w:t>
      </w:r>
      <w:r w:rsidRPr="00BB496A">
        <w:rPr>
          <w:rFonts w:ascii="Times New Roman" w:eastAsia="Arial Unicode MS" w:hAnsi="Times New Roman" w:cs="Arial Unicode MS"/>
          <w:color w:val="000000"/>
          <w:sz w:val="28"/>
          <w:szCs w:val="28"/>
          <w:u w:color="000000"/>
          <w:bdr w:val="nil"/>
          <w:lang w:eastAsia="ru-RU"/>
        </w:rPr>
        <w:lastRenderedPageBreak/>
        <w:t>рассмотрению жалоб, незамедлительно направляют имеющиеся материалы в органы прокуратуры.</w:t>
      </w:r>
    </w:p>
    <w:p w14:paraId="4AEF9501" w14:textId="77777777" w:rsidR="00BB496A" w:rsidRPr="00BB496A" w:rsidRDefault="00BB496A" w:rsidP="000879A7">
      <w:pPr>
        <w:pBdr>
          <w:top w:val="nil"/>
          <w:left w:val="nil"/>
          <w:bottom w:val="nil"/>
          <w:right w:val="nil"/>
          <w:between w:val="nil"/>
          <w:bar w:val="nil"/>
        </w:pBdr>
        <w:spacing w:after="0" w:line="240" w:lineRule="auto"/>
        <w:ind w:firstLine="709"/>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5.9. Отношения, возникающие в связи с досудебным (внесудебным) обжалованием решений и действий (бездействий) Органа, а также его должностных лиц, либо муниципальных служащих, регулируются в соответствии с Федеральным законом № 210-ФЗ.</w:t>
      </w:r>
    </w:p>
    <w:p w14:paraId="7471CBDF" w14:textId="77777777" w:rsidR="000879A7" w:rsidRDefault="000879A7" w:rsidP="00BB496A">
      <w:pPr>
        <w:pBdr>
          <w:top w:val="nil"/>
          <w:left w:val="nil"/>
          <w:bottom w:val="nil"/>
          <w:right w:val="nil"/>
          <w:between w:val="nil"/>
          <w:bar w:val="nil"/>
        </w:pBdr>
        <w:spacing w:after="0" w:line="240" w:lineRule="auto"/>
        <w:jc w:val="right"/>
        <w:rPr>
          <w:rFonts w:ascii="Arial Unicode MS" w:eastAsia="Arial Unicode MS" w:hAnsi="Arial Unicode MS" w:cs="Arial Unicode MS"/>
          <w:color w:val="000000"/>
          <w:sz w:val="28"/>
          <w:szCs w:val="28"/>
          <w:u w:color="000000"/>
          <w:bdr w:val="nil"/>
          <w:lang w:eastAsia="ru-RU"/>
        </w:rPr>
        <w:sectPr w:rsidR="000879A7" w:rsidSect="000879A7">
          <w:headerReference w:type="default" r:id="rId43"/>
          <w:footerReference w:type="default" r:id="rId44"/>
          <w:headerReference w:type="first" r:id="rId45"/>
          <w:footerReference w:type="first" r:id="rId46"/>
          <w:pgSz w:w="11900" w:h="16840"/>
          <w:pgMar w:top="1134" w:right="1134" w:bottom="1134" w:left="1134" w:header="709" w:footer="709" w:gutter="0"/>
          <w:pgNumType w:start="1"/>
          <w:cols w:space="720"/>
          <w:titlePg/>
          <w:docGrid w:linePitch="272"/>
        </w:sectPr>
      </w:pPr>
    </w:p>
    <w:p w14:paraId="3DD6A5F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lastRenderedPageBreak/>
        <w:t>Приложение № 1</w:t>
      </w:r>
    </w:p>
    <w:p w14:paraId="6EAA4D32"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к Административному регламенту</w:t>
      </w:r>
    </w:p>
    <w:p w14:paraId="16606E27"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предоставления муниципальной услуги </w:t>
      </w:r>
    </w:p>
    <w:p w14:paraId="0C6E92BB"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выдаче разрешения на проведение работ </w:t>
      </w:r>
    </w:p>
    <w:p w14:paraId="6BE2EBCC" w14:textId="77777777" w:rsidR="000879A7"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сохранению объекта культурного наследия </w:t>
      </w:r>
    </w:p>
    <w:p w14:paraId="08FFCB21" w14:textId="42846351"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местного (муниципального) значения</w:t>
      </w:r>
    </w:p>
    <w:p w14:paraId="70951A0D"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2315598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(рекомендуемый образец)</w:t>
      </w:r>
    </w:p>
    <w:p w14:paraId="0518BD82"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212AC473"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Руководителю Органа____</w:t>
      </w:r>
    </w:p>
    <w:p w14:paraId="00BF274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______________________________</w:t>
      </w:r>
    </w:p>
    <w:p w14:paraId="40537F4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От ____________________________</w:t>
      </w:r>
    </w:p>
    <w:p w14:paraId="5E478E0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7A1FAA4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2BD477E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1108BA8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от "___" _____________ 20__ г. N ______</w:t>
      </w:r>
    </w:p>
    <w:p w14:paraId="16E980B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16FB25D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bookmarkStart w:id="22" w:name="Par566"/>
      <w:bookmarkEnd w:id="22"/>
      <w:r w:rsidRPr="00BB496A">
        <w:rPr>
          <w:rFonts w:ascii="Courier New" w:eastAsia="Arial Unicode MS" w:hAnsi="Courier New" w:cs="Arial Unicode MS"/>
          <w:color w:val="000000"/>
          <w:sz w:val="20"/>
          <w:szCs w:val="20"/>
          <w:u w:color="000000"/>
          <w:bdr w:val="nil"/>
          <w:lang w:eastAsia="ru-RU"/>
        </w:rPr>
        <w:t xml:space="preserve">                                ЗАЯВЛЕНИЕ</w:t>
      </w:r>
    </w:p>
    <w:p w14:paraId="3BE6DE7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о выдаче разрешения на проведение работ по сохранению объекта</w:t>
      </w:r>
    </w:p>
    <w:p w14:paraId="22F1CB7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культурного наследия, включенного в Единый государственный</w:t>
      </w:r>
    </w:p>
    <w:p w14:paraId="311718E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реестр объектов культурного наследия (памятников истории и</w:t>
      </w:r>
    </w:p>
    <w:p w14:paraId="5E222D4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культуры) народов Российской Федерации, или выявленного</w:t>
      </w:r>
    </w:p>
    <w:p w14:paraId="602EF55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объекта культурного наследия</w:t>
      </w:r>
    </w:p>
    <w:p w14:paraId="04863B6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2CA1DED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Научно-исследовательские и изыскательские работы</w:t>
      </w:r>
    </w:p>
    <w:p w14:paraId="58EEEB0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на объекте культурного наследия</w:t>
      </w:r>
    </w:p>
    <w:p w14:paraId="60BBF86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2634BD5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Заявитель  │                                                             │</w:t>
      </w:r>
    </w:p>
    <w:p w14:paraId="504F8D9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16F89AE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(полное наименование юридического лица</w:t>
      </w:r>
    </w:p>
    <w:p w14:paraId="5A5C363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 указанием его организационно-правовой формы</w:t>
      </w:r>
    </w:p>
    <w:p w14:paraId="1E99883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или фамилия, имя, отчество - для физического лица)</w:t>
      </w:r>
    </w:p>
    <w:p w14:paraId="030B9FD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6FFED5B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ИНН         └─┴─┴─┴─┴─┴─┴─┴─┴─┴─┴─┴─┘</w:t>
      </w:r>
    </w:p>
    <w:p w14:paraId="1E5A921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13A2A85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ОГРН/ОГРНИП └─┴─┴─┴─┴─┴─┴─┴─┴─┴─┴─┴─┴─┴─┴─┘</w:t>
      </w:r>
    </w:p>
    <w:p w14:paraId="6221B9D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(место нахождения) заявителя:</w:t>
      </w:r>
    </w:p>
    <w:p w14:paraId="42E481C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354242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DFC037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281D225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0BBACC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3AE08FE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53FD9EE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43C6179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2184495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Почтовый адрес заявителя:</w:t>
      </w:r>
    </w:p>
    <w:p w14:paraId="6AFD37C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0F51FCE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5760E0F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(индекс)                    (субъект Российской Федерации)</w:t>
      </w:r>
    </w:p>
    <w:p w14:paraId="3AA27D6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6B0C77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6DFB4F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0F2DE75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6F116B6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0A52CE2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25BB5F6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Контактный телефон:  ┌────────────────────────────┐ факс ┌───────────────┐</w:t>
      </w:r>
    </w:p>
    <w:p w14:paraId="20478C7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(включая код города) └────────────────────────────┘      └───────────────┘</w:t>
      </w:r>
    </w:p>
    <w:p w14:paraId="73E59FB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4B2CA5B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Сайт/эл. почта:  └───────────────────────────────────────────────────────┘</w:t>
      </w:r>
    </w:p>
    <w:p w14:paraId="0ADF2C7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2EBA6F4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Лицензия на осуществление     ┌─────────────────────────┬────────────────┐</w:t>
      </w:r>
    </w:p>
    <w:p w14:paraId="414CF08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деятельности по сохранению    │  Регистрационный номер  │  Дата выдачи   │</w:t>
      </w:r>
    </w:p>
    <w:p w14:paraId="3FB377A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lastRenderedPageBreak/>
        <w:t>объекта культурного наследия: ├─────────────────────────┼────────────────┤</w:t>
      </w:r>
    </w:p>
    <w:p w14:paraId="630225F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w:t>
      </w:r>
    </w:p>
    <w:p w14:paraId="647889C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7F4B08A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Прошу рассмотреть документацию для  выдачи разрешения  на  проведение</w:t>
      </w:r>
    </w:p>
    <w:p w14:paraId="7C97318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работ  по  сохранению  объекта  культурного наследия, включенного в Единый</w:t>
      </w:r>
    </w:p>
    <w:p w14:paraId="4F53D97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государственный реестр объектов культурного наследия (памятников истории и</w:t>
      </w:r>
    </w:p>
    <w:p w14:paraId="5ECB7B5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культуры)   народов   Российской   Федерации,   или   выявленного  объекта</w:t>
      </w:r>
    </w:p>
    <w:p w14:paraId="3F474D7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культурного наследия:</w:t>
      </w:r>
    </w:p>
    <w:p w14:paraId="2D72883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Наименование объекта культурного наследия:</w:t>
      </w:r>
    </w:p>
    <w:p w14:paraId="1DDFBD1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2B659D1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447E8E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(местонахождение) объекта культурного наследия:</w:t>
      </w:r>
    </w:p>
    <w:p w14:paraId="05BF8BB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205FA73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09E207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1D4FBC3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6F434B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3196324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6A14C98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3A842F2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7C12200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E64324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4E946AD"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(указать перечень работ </w:t>
      </w:r>
      <w:hyperlink w:anchor="Par672" w:history="1">
        <w:r w:rsidRPr="00BB496A">
          <w:rPr>
            <w:rFonts w:ascii="Courier New" w:eastAsia="Arial Unicode MS" w:hAnsi="Courier New" w:cs="Arial Unicode MS"/>
            <w:color w:val="000000"/>
            <w:sz w:val="20"/>
            <w:szCs w:val="20"/>
            <w:u w:color="000000"/>
            <w:bdr w:val="nil"/>
            <w:lang w:eastAsia="ru-RU"/>
          </w:rPr>
          <w:t>&lt;2&gt;</w:t>
        </w:r>
      </w:hyperlink>
      <w:r w:rsidRPr="00BB496A">
        <w:rPr>
          <w:rFonts w:ascii="Courier New" w:eastAsia="Arial Unicode MS" w:hAnsi="Courier New" w:cs="Arial Unicode MS"/>
          <w:color w:val="000000"/>
          <w:sz w:val="20"/>
          <w:szCs w:val="20"/>
          <w:u w:color="000000"/>
          <w:bdr w:val="nil"/>
          <w:lang w:eastAsia="ru-RU"/>
        </w:rPr>
        <w:t>)</w:t>
      </w:r>
    </w:p>
    <w:p w14:paraId="44492AD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Заказчиком работ является:</w:t>
      </w:r>
    </w:p>
    <w:p w14:paraId="45FE868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07CAB6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9C7B87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(указать полное наименование, организационно-правовую форму</w:t>
      </w:r>
    </w:p>
    <w:p w14:paraId="5DFCED0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юридического лица в соответствии с учредительными документами</w:t>
      </w:r>
    </w:p>
    <w:p w14:paraId="4B1EBF3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(фамилию, имя, отчество - для физического лица))</w:t>
      </w:r>
    </w:p>
    <w:p w14:paraId="7599D93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места нахождения заказчика:</w:t>
      </w:r>
    </w:p>
    <w:p w14:paraId="2A2E52E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E2FCFA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B3ECC3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532CD51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9F8746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B9770F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0BD54E7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1130989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105B369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Прошу  принятое  решение  (разрешение  о выдаче или об отказе в выдаче</w:t>
      </w:r>
    </w:p>
    <w:p w14:paraId="164944B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разрешения  на  проведение научно-исследовательских и изыскательских работ</w:t>
      </w:r>
    </w:p>
    <w:p w14:paraId="13DE443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на Объекте) (нужное отметить "V"):</w:t>
      </w:r>
    </w:p>
    <w:p w14:paraId="50EB2DF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выдать лично на руки </w:t>
      </w:r>
      <w:hyperlink w:anchor="Par673" w:history="1">
        <w:r w:rsidRPr="00BB496A">
          <w:rPr>
            <w:rFonts w:ascii="Courier New" w:eastAsia="Arial Unicode MS" w:hAnsi="Courier New" w:cs="Arial Unicode MS"/>
            <w:color w:val="000000"/>
            <w:sz w:val="20"/>
            <w:szCs w:val="20"/>
            <w:u w:color="000000"/>
            <w:bdr w:val="nil"/>
            <w:lang w:eastAsia="ru-RU"/>
          </w:rPr>
          <w:t>&lt;3&gt;</w:t>
        </w:r>
      </w:hyperlink>
    </w:p>
    <w:p w14:paraId="694E797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296172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направить по почте</w:t>
      </w:r>
    </w:p>
    <w:p w14:paraId="53022B7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54A9CA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направить на электронный адрес</w:t>
      </w:r>
    </w:p>
    <w:p w14:paraId="6A69498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6437829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Приложение: &lt;4&gt;</w:t>
      </w:r>
    </w:p>
    <w:p w14:paraId="409A731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договора на разработку проектной документации</w:t>
      </w:r>
    </w:p>
    <w:p w14:paraId="003DF9B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по сохранению объекта культурного наследия       в ___ экз. на ___ л.</w:t>
      </w:r>
    </w:p>
    <w:p w14:paraId="64A1E2C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схемы (графический план), изображающие места проведения</w:t>
      </w:r>
    </w:p>
    <w:p w14:paraId="3186E64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натурных исследований в виде шурфов и зондажей   в ___ экз. на ___ л.</w:t>
      </w:r>
    </w:p>
    <w:p w14:paraId="1F3E350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3084F63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    ______________         ______________________________</w:t>
      </w:r>
    </w:p>
    <w:p w14:paraId="77E7011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(должность)          (подпись)     М.П.          (Ф.И.О. полностью)</w:t>
      </w:r>
    </w:p>
    <w:p w14:paraId="74227A8B"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p>
    <w:p w14:paraId="69C40B92"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r w:rsidRPr="00BB496A">
        <w:rPr>
          <w:rFonts w:ascii="Times New Roman" w:eastAsia="Arial Unicode MS" w:hAnsi="Times New Roman" w:cs="Arial Unicode MS"/>
          <w:color w:val="000000"/>
          <w:u w:color="000000"/>
          <w:bdr w:val="nil"/>
          <w:lang w:eastAsia="ru-RU"/>
        </w:rPr>
        <w:t>--------------------------------</w:t>
      </w:r>
    </w:p>
    <w:p w14:paraId="20FCE198"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r w:rsidRPr="00BB496A">
        <w:rPr>
          <w:rFonts w:ascii="Times New Roman" w:eastAsia="Arial Unicode MS" w:hAnsi="Times New Roman" w:cs="Arial Unicode MS"/>
          <w:color w:val="000000"/>
          <w:u w:color="000000"/>
          <w:bdr w:val="nil"/>
          <w:lang w:eastAsia="ru-RU"/>
        </w:rPr>
        <w:t>&lt;1&gt; Для юридического лица заполняется на бланке организации и подписывается руководителем.</w:t>
      </w:r>
    </w:p>
    <w:p w14:paraId="206739DF"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23" w:name="Par672"/>
      <w:bookmarkEnd w:id="23"/>
      <w:r w:rsidRPr="00BB496A">
        <w:rPr>
          <w:rFonts w:ascii="Times New Roman" w:eastAsia="Arial Unicode MS" w:hAnsi="Times New Roman" w:cs="Arial Unicode MS"/>
          <w:color w:val="000000"/>
          <w:u w:color="000000"/>
          <w:bdr w:val="nil"/>
          <w:lang w:eastAsia="ru-RU"/>
        </w:rP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3323D596"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24" w:name="Par673"/>
      <w:bookmarkEnd w:id="24"/>
      <w:r w:rsidRPr="00BB496A">
        <w:rPr>
          <w:rFonts w:ascii="Times New Roman" w:eastAsia="Arial Unicode MS" w:hAnsi="Times New Roman" w:cs="Arial Unicode MS"/>
          <w:color w:val="000000"/>
          <w:u w:color="000000"/>
          <w:bdr w:val="nil"/>
          <w:lang w:eastAsia="ru-RU"/>
        </w:rPr>
        <w:t>&lt;3&gt; Необходимо при себе иметь документ, удостоверяющий личность гражданина, доверенность, оформленную в установленном порядке.</w:t>
      </w:r>
    </w:p>
    <w:p w14:paraId="00C5B077"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25" w:name="Par674"/>
      <w:bookmarkEnd w:id="25"/>
      <w:r w:rsidRPr="00BB496A">
        <w:rPr>
          <w:rFonts w:ascii="Times New Roman" w:eastAsia="Arial Unicode MS" w:hAnsi="Times New Roman" w:cs="Arial Unicode MS"/>
          <w:color w:val="000000"/>
          <w:u w:color="000000"/>
          <w:bdr w:val="nil"/>
          <w:lang w:eastAsia="ru-RU"/>
        </w:rPr>
        <w:t>&lt;4&gt; Нужное отметить "V".</w:t>
      </w:r>
    </w:p>
    <w:p w14:paraId="6DB3A951"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lastRenderedPageBreak/>
        <w:t>Приложение № 2</w:t>
      </w:r>
    </w:p>
    <w:p w14:paraId="20738D0D"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к Административному регламенту</w:t>
      </w:r>
    </w:p>
    <w:p w14:paraId="0BF6F2AF"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предоставления муниципальной услуги </w:t>
      </w:r>
    </w:p>
    <w:p w14:paraId="1BC8D794"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выдаче разрешения на проведение работ </w:t>
      </w:r>
    </w:p>
    <w:p w14:paraId="1049D03C" w14:textId="77777777" w:rsidR="000879A7"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сохранению объекта культурного наследия </w:t>
      </w:r>
    </w:p>
    <w:p w14:paraId="0302FE7E" w14:textId="0629E52E"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местного (муниципального) значения</w:t>
      </w:r>
    </w:p>
    <w:p w14:paraId="24E9E451"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3BE8C847"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6C5815E5"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(рекомендуемый образец)</w:t>
      </w:r>
    </w:p>
    <w:p w14:paraId="0A4CE4AF"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p>
    <w:p w14:paraId="42EDD608" w14:textId="77777777" w:rsidR="00BB496A" w:rsidRPr="00BB496A" w:rsidRDefault="00BB496A" w:rsidP="00BB496A">
      <w:pPr>
        <w:pBdr>
          <w:top w:val="nil"/>
          <w:left w:val="nil"/>
          <w:bottom w:val="nil"/>
          <w:right w:val="nil"/>
          <w:between w:val="nil"/>
          <w:bar w:val="nil"/>
        </w:pBdr>
        <w:spacing w:after="0" w:line="240" w:lineRule="auto"/>
        <w:jc w:val="right"/>
        <w:rPr>
          <w:rFonts w:ascii="Calibri" w:eastAsia="Calibri" w:hAnsi="Calibri" w:cs="Calibri"/>
          <w:color w:val="000000"/>
          <w:u w:color="000000"/>
          <w:bdr w:val="nil"/>
          <w:lang w:eastAsia="ru-RU"/>
        </w:rPr>
      </w:pPr>
    </w:p>
    <w:p w14:paraId="3938BD2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Руководителю Органа______________</w:t>
      </w:r>
    </w:p>
    <w:p w14:paraId="50BE8A7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38D2E1A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0D26B4A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20EC67D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28589DC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от "___" _____________ 20__ г. N ______</w:t>
      </w:r>
    </w:p>
    <w:p w14:paraId="6AA928F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76947CF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bookmarkStart w:id="26" w:name="Par696"/>
      <w:bookmarkEnd w:id="26"/>
      <w:r w:rsidRPr="00BB496A">
        <w:rPr>
          <w:rFonts w:ascii="Courier New" w:eastAsia="Arial Unicode MS" w:hAnsi="Courier New" w:cs="Arial Unicode MS"/>
          <w:color w:val="000000"/>
          <w:sz w:val="20"/>
          <w:szCs w:val="20"/>
          <w:u w:color="000000"/>
          <w:bdr w:val="nil"/>
          <w:lang w:eastAsia="ru-RU"/>
        </w:rPr>
        <w:t xml:space="preserve">                                ЗАЯВЛЕНИЕ</w:t>
      </w:r>
    </w:p>
    <w:p w14:paraId="398BF52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о выдаче разрешения на проведение работ по сохранению объекта</w:t>
      </w:r>
    </w:p>
    <w:p w14:paraId="49482A0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культурного наследия, включенного в Единый государственный</w:t>
      </w:r>
    </w:p>
    <w:p w14:paraId="708191C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реестр объектов культурного наследия (памятников истории и</w:t>
      </w:r>
    </w:p>
    <w:p w14:paraId="35C3735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культуры) народов Российской Федерации, или выявленного</w:t>
      </w:r>
    </w:p>
    <w:p w14:paraId="262B980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объекта культурного наследия</w:t>
      </w:r>
    </w:p>
    <w:p w14:paraId="717542A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3A8BCEC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Реставрация объекта культурного наследия, приспособление объекта</w:t>
      </w:r>
    </w:p>
    <w:p w14:paraId="2088596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культурного наследия для современного использования</w:t>
      </w:r>
    </w:p>
    <w:p w14:paraId="29D96A6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14D2CF0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765DE7F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Заявитель  │                                                             │</w:t>
      </w:r>
    </w:p>
    <w:p w14:paraId="0B9891B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771B397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(полное наименование юридического лица</w:t>
      </w:r>
    </w:p>
    <w:p w14:paraId="6A77E96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 указанием его организационно-правовой формы</w:t>
      </w:r>
    </w:p>
    <w:p w14:paraId="15424C1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или фамилия, имя, отчество - для физического лица)</w:t>
      </w:r>
    </w:p>
    <w:p w14:paraId="2B6D09B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111B37C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ИНН         └─┴─┴─┴─┴─┴─┴─┴─┴─┴─┴─┴─┘</w:t>
      </w:r>
    </w:p>
    <w:p w14:paraId="5C38B0C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05E1AA9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ОГРН/ОГРНИП └─┴─┴─┴─┴─┴─┴─┴─┴─┴─┴─┴─┴─┴─┴─┘</w:t>
      </w:r>
    </w:p>
    <w:p w14:paraId="3D5936F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(место нахождения) заявителя:</w:t>
      </w:r>
    </w:p>
    <w:p w14:paraId="229EAE1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3C88CA8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66CF26D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3410DE1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625F59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94BBA1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692FA19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6357A4A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34538ED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Почтовый адрес заявителя:</w:t>
      </w:r>
    </w:p>
    <w:p w14:paraId="049C1D4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741C360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7952D4A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(индекс)                    (субъект Российской Федерации)</w:t>
      </w:r>
    </w:p>
    <w:p w14:paraId="79B530E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37231D1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91EB95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0ABA1AB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20A0014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355EB58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0D65B0C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Контактный телефон:  ┌────────────────────────────┐ факс ┌───────────────┐</w:t>
      </w:r>
    </w:p>
    <w:p w14:paraId="113B0AB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(включая код города) └────────────────────────────┘      └───────────────┘</w:t>
      </w:r>
    </w:p>
    <w:p w14:paraId="2116310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6B645FC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Сайт/эл. почта:  └───────────────────────────────────────────────────────┘</w:t>
      </w:r>
    </w:p>
    <w:p w14:paraId="04BBBEB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Лицензия на осуществление     ┌─────────────────────────┬────────────────┐</w:t>
      </w:r>
    </w:p>
    <w:p w14:paraId="318F855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lastRenderedPageBreak/>
        <w:t>деятельности по сохранению    │  Регистрационный номер  │  Дата выдачи   │</w:t>
      </w:r>
    </w:p>
    <w:p w14:paraId="69FA0EF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объекта культурного наследия: ├─────────────────────────┼────────────────┤</w:t>
      </w:r>
    </w:p>
    <w:p w14:paraId="391C65A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w:t>
      </w:r>
    </w:p>
    <w:p w14:paraId="1174AEA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445D279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Прошу  рассмотреть  документацию  для выдачи разрешения на проведение</w:t>
      </w:r>
    </w:p>
    <w:p w14:paraId="44C4AD6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работ  по  сохранению  объекта  культурного наследия, </w:t>
      </w:r>
      <w:bookmarkStart w:id="27" w:name="_Hlk116921771"/>
      <w:r w:rsidRPr="00BB496A">
        <w:rPr>
          <w:rFonts w:ascii="Courier New" w:eastAsia="Arial Unicode MS" w:hAnsi="Courier New" w:cs="Arial Unicode MS"/>
          <w:color w:val="000000"/>
          <w:sz w:val="20"/>
          <w:szCs w:val="20"/>
          <w:u w:color="000000"/>
          <w:bdr w:val="nil"/>
          <w:lang w:eastAsia="ru-RU"/>
        </w:rPr>
        <w:t>включенного в Единый</w:t>
      </w:r>
    </w:p>
    <w:p w14:paraId="483D820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государственный реестр объектов культурного наследия (памятников истории и</w:t>
      </w:r>
    </w:p>
    <w:p w14:paraId="7AB1AA5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культуры)   народов   Российской   Федерации,   или   выявленного  объекта</w:t>
      </w:r>
    </w:p>
    <w:p w14:paraId="0CE1CCF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культурного наследия</w:t>
      </w:r>
      <w:bookmarkEnd w:id="27"/>
      <w:r w:rsidRPr="00BB496A">
        <w:rPr>
          <w:rFonts w:ascii="Courier New" w:eastAsia="Arial Unicode MS" w:hAnsi="Courier New" w:cs="Arial Unicode MS"/>
          <w:color w:val="000000"/>
          <w:sz w:val="20"/>
          <w:szCs w:val="20"/>
          <w:u w:color="000000"/>
          <w:bdr w:val="nil"/>
          <w:lang w:eastAsia="ru-RU"/>
        </w:rPr>
        <w:t>:</w:t>
      </w:r>
    </w:p>
    <w:p w14:paraId="4D80DA1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Наименование объекта культурного наследия:</w:t>
      </w:r>
    </w:p>
    <w:p w14:paraId="633BDE0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AC1906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3ECE964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(местонахождение) объекта культурного наследия:</w:t>
      </w:r>
    </w:p>
    <w:p w14:paraId="166875E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080747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B00C6A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07D100A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813E62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2E71694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4FE1374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0E12F1F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07D87F2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7928B0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6BED5F0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C64035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(указать перечень работ </w:t>
      </w:r>
      <w:hyperlink w:anchor="Par814" w:history="1">
        <w:r w:rsidRPr="00BB496A">
          <w:rPr>
            <w:rFonts w:ascii="Courier New" w:eastAsia="Arial Unicode MS" w:hAnsi="Courier New" w:cs="Arial Unicode MS"/>
            <w:color w:val="0000FF"/>
            <w:sz w:val="20"/>
            <w:szCs w:val="20"/>
            <w:u w:color="0000FF"/>
            <w:bdr w:val="nil"/>
            <w:lang w:eastAsia="ru-RU"/>
          </w:rPr>
          <w:t>&lt;6&gt;</w:t>
        </w:r>
      </w:hyperlink>
      <w:r w:rsidRPr="00BB496A">
        <w:rPr>
          <w:rFonts w:ascii="Courier New" w:eastAsia="Arial Unicode MS" w:hAnsi="Courier New" w:cs="Arial Unicode MS"/>
          <w:color w:val="000000"/>
          <w:sz w:val="20"/>
          <w:szCs w:val="20"/>
          <w:u w:color="000000"/>
          <w:bdr w:val="nil"/>
          <w:lang w:eastAsia="ru-RU"/>
        </w:rPr>
        <w:t>)</w:t>
      </w:r>
    </w:p>
    <w:p w14:paraId="73E1BCA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Заказчиком работ является:</w:t>
      </w:r>
    </w:p>
    <w:p w14:paraId="360F69E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85D7F2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05E2FD2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01613F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(указать полное наименование, организационно-правовую форму</w:t>
      </w:r>
    </w:p>
    <w:p w14:paraId="1A09967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юридического лица в соответствии с учредительными документами</w:t>
      </w:r>
    </w:p>
    <w:p w14:paraId="7CDD5C7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(фамилию, имя, отчество - для физического лица))</w:t>
      </w:r>
    </w:p>
    <w:p w14:paraId="5331454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места нахождения заказчика:</w:t>
      </w:r>
    </w:p>
    <w:p w14:paraId="243AAA8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9ADB83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88008E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02E1EB9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3018EF9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7ACD3A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4C41271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7A86046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0264F71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Прошу  принятое  решение  (разрешение  о выдаче или об отказе в выдаче</w:t>
      </w:r>
    </w:p>
    <w:p w14:paraId="7666C11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разрешения   на   проведение  реставрации  объекта  культурного  наследия,</w:t>
      </w:r>
    </w:p>
    <w:p w14:paraId="5F0B0DA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воссоздания   утраченного  объекта  культурного  наследия,  приспособления</w:t>
      </w:r>
    </w:p>
    <w:p w14:paraId="4618100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Объекта) (нужное отметить "V"):</w:t>
      </w:r>
    </w:p>
    <w:p w14:paraId="242C554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выдать лично на руки </w:t>
      </w:r>
      <w:hyperlink w:anchor="Par815" w:history="1">
        <w:r w:rsidRPr="00BB496A">
          <w:rPr>
            <w:rFonts w:ascii="Courier New" w:eastAsia="Arial Unicode MS" w:hAnsi="Courier New" w:cs="Arial Unicode MS"/>
            <w:color w:val="0000FF"/>
            <w:sz w:val="20"/>
            <w:szCs w:val="20"/>
            <w:u w:color="0000FF"/>
            <w:bdr w:val="nil"/>
            <w:lang w:eastAsia="ru-RU"/>
          </w:rPr>
          <w:t>&lt;7&gt;</w:t>
        </w:r>
      </w:hyperlink>
    </w:p>
    <w:p w14:paraId="53D16CF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244E6BE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направить по почте</w:t>
      </w:r>
    </w:p>
    <w:p w14:paraId="6F8ED99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63E005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направить на электронный адрес</w:t>
      </w:r>
    </w:p>
    <w:p w14:paraId="23A01A4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01D7F6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Приложение: </w:t>
      </w:r>
      <w:r w:rsidRPr="00BB496A">
        <w:rPr>
          <w:rFonts w:ascii="Courier New" w:eastAsia="Arial Unicode MS" w:hAnsi="Courier New" w:cs="Arial Unicode MS"/>
          <w:color w:val="0000FF"/>
          <w:sz w:val="20"/>
          <w:szCs w:val="20"/>
          <w:u w:color="0000FF"/>
          <w:bdr w:val="nil"/>
          <w:lang w:eastAsia="ru-RU"/>
        </w:rPr>
        <w:t>&lt;8&gt;</w:t>
      </w:r>
    </w:p>
    <w:p w14:paraId="16AE135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копии титульных листов проектной документации</w:t>
      </w:r>
    </w:p>
    <w:p w14:paraId="2F29114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по сохранению объекта культурного наследия     в ____ экз. на ____ л.</w:t>
      </w:r>
    </w:p>
    <w:p w14:paraId="5587AED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письма о согласовании</w:t>
      </w:r>
    </w:p>
    <w:p w14:paraId="514C8D0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проектной документации                         в ____ экз. на ____ л.</w:t>
      </w:r>
    </w:p>
    <w:p w14:paraId="00CC4F7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договора на проведение</w:t>
      </w:r>
    </w:p>
    <w:p w14:paraId="3910777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авторского надзора                             в ____ экз. на ____ л.</w:t>
      </w:r>
    </w:p>
    <w:p w14:paraId="47C4132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договора на проведение</w:t>
      </w:r>
    </w:p>
    <w:p w14:paraId="481ECAC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технического надзора                           в ____ экз. на ____ л.</w:t>
      </w:r>
    </w:p>
    <w:p w14:paraId="6057174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приказа о назначении ответственного лица</w:t>
      </w:r>
    </w:p>
    <w:p w14:paraId="0825D65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за проведение авторского надзора               в ____ экз. на ____ л.</w:t>
      </w:r>
    </w:p>
    <w:p w14:paraId="2E9C9AA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приказа о назначении ответственного лица</w:t>
      </w:r>
    </w:p>
    <w:p w14:paraId="48E4CFD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за проведение технического надзора             в ____ экз. на ____ л.</w:t>
      </w:r>
    </w:p>
    <w:p w14:paraId="0D06D55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lastRenderedPageBreak/>
        <w:t>┌──┐ копия приказа о назначении ответственного лица</w:t>
      </w:r>
    </w:p>
    <w:p w14:paraId="5A32F06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за проведение научного руководства             в ____ экз. на ____ л.</w:t>
      </w:r>
    </w:p>
    <w:p w14:paraId="6F3C6C3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договора подряда на выполнение работ</w:t>
      </w:r>
    </w:p>
    <w:p w14:paraId="7C0F5B0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по сохранению объекта культурного наследия     в ____ экз. на ____ л.</w:t>
      </w:r>
    </w:p>
    <w:p w14:paraId="74251E6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4F0C01B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    ______________         ______________________________</w:t>
      </w:r>
    </w:p>
    <w:p w14:paraId="1AAA175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(должность)          (подпись)     М.П.          (Ф.И.О. полностью)</w:t>
      </w:r>
    </w:p>
    <w:p w14:paraId="0A4EC40C"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p>
    <w:p w14:paraId="0AC3A680"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r w:rsidRPr="00BB496A">
        <w:rPr>
          <w:rFonts w:ascii="Times New Roman" w:eastAsia="Arial Unicode MS" w:hAnsi="Times New Roman" w:cs="Arial Unicode MS"/>
          <w:color w:val="000000"/>
          <w:u w:color="000000"/>
          <w:bdr w:val="nil"/>
          <w:lang w:eastAsia="ru-RU"/>
        </w:rPr>
        <w:t>--------------------------------</w:t>
      </w:r>
    </w:p>
    <w:p w14:paraId="0ED74170"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r w:rsidRPr="00BB496A">
        <w:rPr>
          <w:rFonts w:ascii="Times New Roman" w:eastAsia="Arial Unicode MS" w:hAnsi="Times New Roman" w:cs="Arial Unicode MS"/>
          <w:color w:val="000000"/>
          <w:u w:color="000000"/>
          <w:bdr w:val="nil"/>
          <w:lang w:eastAsia="ru-RU"/>
        </w:rPr>
        <w:t>&lt;5&gt; Для юридического лица заполняется на бланке организации и подписывается руководителем.</w:t>
      </w:r>
    </w:p>
    <w:p w14:paraId="72F61D5B"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28" w:name="Par814"/>
      <w:bookmarkEnd w:id="28"/>
      <w:r w:rsidRPr="00BB496A">
        <w:rPr>
          <w:rFonts w:ascii="Times New Roman" w:eastAsia="Arial Unicode MS" w:hAnsi="Times New Roman" w:cs="Arial Unicode MS"/>
          <w:color w:val="000000"/>
          <w:u w:color="000000"/>
          <w:bdr w:val="nil"/>
          <w:lang w:eastAsia="ru-RU"/>
        </w:rPr>
        <w:t>&lt;6&gt;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66D12AAF"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29" w:name="Par815"/>
      <w:bookmarkEnd w:id="29"/>
      <w:r w:rsidRPr="00BB496A">
        <w:rPr>
          <w:rFonts w:ascii="Times New Roman" w:eastAsia="Arial Unicode MS" w:hAnsi="Times New Roman" w:cs="Arial Unicode MS"/>
          <w:color w:val="000000"/>
          <w:u w:color="000000"/>
          <w:bdr w:val="nil"/>
          <w:lang w:eastAsia="ru-RU"/>
        </w:rPr>
        <w:t>&lt;7&gt; Необходимо при себе иметь документ, удостоверяющий личность гражданина, доверенность, оформленную в установленном порядке.</w:t>
      </w:r>
    </w:p>
    <w:p w14:paraId="015F7AE2"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30" w:name="Par816"/>
      <w:bookmarkEnd w:id="30"/>
      <w:r w:rsidRPr="00BB496A">
        <w:rPr>
          <w:rFonts w:ascii="Times New Roman" w:eastAsia="Arial Unicode MS" w:hAnsi="Times New Roman" w:cs="Arial Unicode MS"/>
          <w:color w:val="000000"/>
          <w:u w:color="000000"/>
          <w:bdr w:val="nil"/>
          <w:lang w:eastAsia="ru-RU"/>
        </w:rPr>
        <w:t>&lt;8&gt; Нужное отметить "V".</w:t>
      </w:r>
    </w:p>
    <w:p w14:paraId="46F9D484"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795AB06E"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72F6785"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60A32105"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6D36B67F"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670425BD"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528AA64"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41D72EE"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8CEDB92"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52CA31FA"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1EC17AB"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954B86A"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52338450"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D67C7AF"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1643727"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6CA49DF2"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24C3166"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00FB97F"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64C13C2"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F9EC30F"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8ADD82A"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04A8233"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571A82F"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644DDBC1"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9F45C4C"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E8599A3"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7663EDBC"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72A4383C"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10E4837"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BF5278B"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6FAD6DD"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011AE2F"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61540901"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6FEA5396"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B9594BC"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477B1DD"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7EEF1C49"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61D14C8"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4B304AA"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2C6B697"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4FA53D3"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lastRenderedPageBreak/>
        <w:t>Приложение № 3</w:t>
      </w:r>
    </w:p>
    <w:p w14:paraId="626E8B8F"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к Административному регламенту</w:t>
      </w:r>
    </w:p>
    <w:p w14:paraId="45ECD8D9"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предоставления муниципальной услуги </w:t>
      </w:r>
    </w:p>
    <w:p w14:paraId="2A47C5E4"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выдаче разрешения на проведение работ </w:t>
      </w:r>
    </w:p>
    <w:p w14:paraId="21F6D549" w14:textId="77777777" w:rsidR="000879A7"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сохранению объекта культурного наследия </w:t>
      </w:r>
    </w:p>
    <w:p w14:paraId="1E7F7321" w14:textId="7AC63BF3"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местного (муниципального) значения</w:t>
      </w:r>
    </w:p>
    <w:p w14:paraId="1A706E6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0B1D5278"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(рекомендуемый образец)</w:t>
      </w:r>
    </w:p>
    <w:p w14:paraId="7EF17731"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0769C7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Руководителю Органа_________</w:t>
      </w:r>
    </w:p>
    <w:p w14:paraId="315C8ED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0EFFC61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от "___" _____________ 20__ г. N ______</w:t>
      </w:r>
    </w:p>
    <w:p w14:paraId="055E0A3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03BA8E8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bookmarkStart w:id="31" w:name="Par838"/>
      <w:bookmarkEnd w:id="31"/>
      <w:r w:rsidRPr="00BB496A">
        <w:rPr>
          <w:rFonts w:ascii="Courier New" w:eastAsia="Arial Unicode MS" w:hAnsi="Courier New" w:cs="Arial Unicode MS"/>
          <w:color w:val="000000"/>
          <w:sz w:val="20"/>
          <w:szCs w:val="20"/>
          <w:u w:color="000000"/>
          <w:bdr w:val="nil"/>
          <w:lang w:eastAsia="ru-RU"/>
        </w:rPr>
        <w:t xml:space="preserve">                                ЗАЯВЛЕНИЕ</w:t>
      </w:r>
    </w:p>
    <w:p w14:paraId="26FA09B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о выдаче разрешения на проведение работ по сохранению объекта</w:t>
      </w:r>
    </w:p>
    <w:p w14:paraId="615367F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культурного наследия, включенного в Единый государственный</w:t>
      </w:r>
    </w:p>
    <w:p w14:paraId="57C7D78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реестр объектов культурного наследия (памятников истории и</w:t>
      </w:r>
    </w:p>
    <w:p w14:paraId="28A33DD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культуры) народов Российской Федерации, или выявленного</w:t>
      </w:r>
    </w:p>
    <w:p w14:paraId="1989248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объекта культурного наследия</w:t>
      </w:r>
    </w:p>
    <w:p w14:paraId="3D49F47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5934CC1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Консервация объекта культурного наследия, противоаварийные</w:t>
      </w:r>
    </w:p>
    <w:p w14:paraId="5985FA5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работы на объекте культурного наследия</w:t>
      </w:r>
    </w:p>
    <w:p w14:paraId="03E2156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135CE26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6D670B5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Заявитель  │                                                             │</w:t>
      </w:r>
    </w:p>
    <w:p w14:paraId="252A2A9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5DAFFE8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(полное наименование юридического лица</w:t>
      </w:r>
    </w:p>
    <w:p w14:paraId="43C4529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 указанием его организационно-правовой формы</w:t>
      </w:r>
    </w:p>
    <w:p w14:paraId="5DA0502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или фамилия, имя, отчество - для физического лица)</w:t>
      </w:r>
    </w:p>
    <w:p w14:paraId="6A2ED87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2232CB8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ИНН         └─┴─┴─┴─┴─┴─┴─┴─┴─┴─┴─┴─┘</w:t>
      </w:r>
    </w:p>
    <w:p w14:paraId="11B60D4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10270D9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ОГРН/ОГРНИП └─┴─┴─┴─┴─┴─┴─┴─┴─┴─┴─┴─┴─┴─┴─┘</w:t>
      </w:r>
    </w:p>
    <w:p w14:paraId="4542372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(место нахождения) заявителя:</w:t>
      </w:r>
    </w:p>
    <w:p w14:paraId="184B657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F80F90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31DD3C4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0F5D7FD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0FE99C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25F0B8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634989B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1735054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681744E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Почтовый адрес заявителя:</w:t>
      </w:r>
    </w:p>
    <w:p w14:paraId="5FBC791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5C7F23C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148C65C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(индекс)                    (субъект Российской Федерации)</w:t>
      </w:r>
    </w:p>
    <w:p w14:paraId="69287C7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13CF6B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2AD2B25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70115D5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6537D93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2A949C0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Контактный телефон:  ┌────────────────────────────┐ факс ┌───────────────┐</w:t>
      </w:r>
    </w:p>
    <w:p w14:paraId="2233516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(включая код города) └────────────────────────────┘      └───────────────┘</w:t>
      </w:r>
    </w:p>
    <w:p w14:paraId="25C5A1A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29D6311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Сайт/эл. почта:  └───────────────────────────────────────────────────────┘</w:t>
      </w:r>
    </w:p>
    <w:p w14:paraId="19273C5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Лицензия на осуществление     ┌─────────────────────────┬────────────────┐</w:t>
      </w:r>
    </w:p>
    <w:p w14:paraId="1143AE4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деятельности по сохранению    │  Регистрационный номер  │  Дата выдачи   │</w:t>
      </w:r>
    </w:p>
    <w:p w14:paraId="6C81A23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объекта культурного наследия: ├─────────────────────────┼────────────────┤</w:t>
      </w:r>
    </w:p>
    <w:p w14:paraId="443A3D8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w:t>
      </w:r>
    </w:p>
    <w:p w14:paraId="09573A9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726F5E7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Прошу  рассмотреть  документацию  для выдачи разрешения на проведение</w:t>
      </w:r>
    </w:p>
    <w:p w14:paraId="3587CA2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работ по сохранению  объекта  культурного  наследия  (памятника  истории и</w:t>
      </w:r>
    </w:p>
    <w:p w14:paraId="3562382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lastRenderedPageBreak/>
        <w:t>культуры) народов Российской Федерации, включенного в Единый</w:t>
      </w:r>
    </w:p>
    <w:p w14:paraId="14119DD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государственный реестр объектов культурного наследия (памятников истории и</w:t>
      </w:r>
    </w:p>
    <w:p w14:paraId="02E1213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культуры) народов   Российской   Федерации,   или   выявленного  объекта</w:t>
      </w:r>
    </w:p>
    <w:p w14:paraId="11C4FCB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культурного наследия:</w:t>
      </w:r>
    </w:p>
    <w:p w14:paraId="4D201DB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Наименование объекта культурного наследия:</w:t>
      </w:r>
    </w:p>
    <w:p w14:paraId="64203A5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36BCF9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A068F9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(местонахождение) объекта культурного наследия:</w:t>
      </w:r>
    </w:p>
    <w:p w14:paraId="08C0851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CBF151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299889E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5BEFB43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5E0A20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65B3D0E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3E625E9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5ED3F94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050E457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F8C0D6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0AEABEC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6AA4842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(указать перечень работ </w:t>
      </w:r>
      <w:hyperlink w:anchor="Par953" w:history="1">
        <w:r w:rsidRPr="00BB496A">
          <w:rPr>
            <w:rFonts w:ascii="Courier New" w:eastAsia="Arial Unicode MS" w:hAnsi="Courier New" w:cs="Arial Unicode MS"/>
            <w:color w:val="0000FF"/>
            <w:sz w:val="20"/>
            <w:szCs w:val="20"/>
            <w:u w:color="0000FF"/>
            <w:bdr w:val="nil"/>
            <w:lang w:eastAsia="ru-RU"/>
          </w:rPr>
          <w:t>&lt;10&gt;</w:t>
        </w:r>
      </w:hyperlink>
      <w:r w:rsidRPr="00BB496A">
        <w:rPr>
          <w:rFonts w:ascii="Courier New" w:eastAsia="Arial Unicode MS" w:hAnsi="Courier New" w:cs="Arial Unicode MS"/>
          <w:color w:val="000000"/>
          <w:sz w:val="20"/>
          <w:szCs w:val="20"/>
          <w:u w:color="000000"/>
          <w:bdr w:val="nil"/>
          <w:lang w:eastAsia="ru-RU"/>
        </w:rPr>
        <w:t>)</w:t>
      </w:r>
    </w:p>
    <w:p w14:paraId="446F5D3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Заказчиком работ является:</w:t>
      </w:r>
    </w:p>
    <w:p w14:paraId="7F57903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D43B51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0988098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2E3554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(указать полное наименование, организационно-правовую форму</w:t>
      </w:r>
    </w:p>
    <w:p w14:paraId="264AF2E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юридического лица в соответствии с учредительными документами</w:t>
      </w:r>
    </w:p>
    <w:p w14:paraId="2454B87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(фамилию, имя, отчество - для физического лица))</w:t>
      </w:r>
    </w:p>
    <w:p w14:paraId="6136A54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места нахождения заказчика:</w:t>
      </w:r>
    </w:p>
    <w:p w14:paraId="0870213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0B5FA5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051B58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09AD87F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6145975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5CC06E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3F31900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6B6F3AA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2529F7E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Прошу  принятое  решение  (разрешение  о выдаче или об отказе в выдаче</w:t>
      </w:r>
    </w:p>
    <w:p w14:paraId="56182DA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разрешения  на  проведение  консервации Объекта, противоаварийных работ на</w:t>
      </w:r>
    </w:p>
    <w:p w14:paraId="789C96F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Объекте) (нужное отметить "V"):</w:t>
      </w:r>
    </w:p>
    <w:p w14:paraId="2A5780A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выдать лично на руки </w:t>
      </w:r>
      <w:hyperlink w:anchor="Par954" w:history="1">
        <w:r w:rsidRPr="00BB496A">
          <w:rPr>
            <w:rFonts w:ascii="Courier New" w:eastAsia="Arial Unicode MS" w:hAnsi="Courier New" w:cs="Arial Unicode MS"/>
            <w:color w:val="000000"/>
            <w:sz w:val="20"/>
            <w:szCs w:val="20"/>
            <w:u w:color="000000"/>
            <w:bdr w:val="nil"/>
            <w:lang w:eastAsia="ru-RU"/>
          </w:rPr>
          <w:t>&lt;11&gt;</w:t>
        </w:r>
      </w:hyperlink>
    </w:p>
    <w:p w14:paraId="79EE7BA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D0B77D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направить по почте</w:t>
      </w:r>
    </w:p>
    <w:p w14:paraId="4C020ED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600E2E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направить на электронный адрес</w:t>
      </w:r>
    </w:p>
    <w:p w14:paraId="6B0D1DE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141991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7C9ABD3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Приложение: &lt;12&gt;</w:t>
      </w:r>
    </w:p>
    <w:p w14:paraId="575A4AF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договора на проведение</w:t>
      </w:r>
    </w:p>
    <w:p w14:paraId="3DFB9B8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авторского надзора                             в ____ экз. на ____ л.</w:t>
      </w:r>
    </w:p>
    <w:p w14:paraId="788B9A0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договора на проведение</w:t>
      </w:r>
    </w:p>
    <w:p w14:paraId="1EA02F7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технического надзора                           в ____ экз. на ____ л.</w:t>
      </w:r>
    </w:p>
    <w:p w14:paraId="024ADCD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приказа о назначении ответственного лица</w:t>
      </w:r>
    </w:p>
    <w:p w14:paraId="0D07562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за проведение авторского надзора               в ____ экз. на ____ л.</w:t>
      </w:r>
    </w:p>
    <w:p w14:paraId="6D80465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приказа о назначении ответственного лица</w:t>
      </w:r>
    </w:p>
    <w:p w14:paraId="6D188A2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за проведение технического надзора             в ____ экз. на ____ л.</w:t>
      </w:r>
    </w:p>
    <w:p w14:paraId="617A1C5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приказа о назначении ответственного лица</w:t>
      </w:r>
    </w:p>
    <w:p w14:paraId="249E2BC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за проведение научного руководства             в ____ экз. на ____ л.</w:t>
      </w:r>
    </w:p>
    <w:p w14:paraId="6301E93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договора подряда на выполнение работ</w:t>
      </w:r>
    </w:p>
    <w:p w14:paraId="5B5C320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по сохранению объекта культурного наследия     в ____ экз. на ____ л.</w:t>
      </w:r>
    </w:p>
    <w:p w14:paraId="7AF9057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проектная документация (рабочая) по проведению</w:t>
      </w:r>
    </w:p>
    <w:p w14:paraId="3E53CA4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консервации и (или) противоаварийных работ</w:t>
      </w:r>
    </w:p>
    <w:p w14:paraId="2F82C44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на объекте культурного наследия                в ____ экз. на ____ л.</w:t>
      </w:r>
    </w:p>
    <w:p w14:paraId="46AFC4A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60175E9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    ______________         ______________________________</w:t>
      </w:r>
    </w:p>
    <w:p w14:paraId="7B944AE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lastRenderedPageBreak/>
        <w:t xml:space="preserve">   (должность)          (подпись)     М.П.          (Ф.И.О. полностью)</w:t>
      </w:r>
    </w:p>
    <w:p w14:paraId="030A526B"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p>
    <w:p w14:paraId="3E0885E6"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r w:rsidRPr="00BB496A">
        <w:rPr>
          <w:rFonts w:ascii="Times New Roman" w:eastAsia="Arial Unicode MS" w:hAnsi="Times New Roman" w:cs="Arial Unicode MS"/>
          <w:color w:val="000000"/>
          <w:u w:color="000000"/>
          <w:bdr w:val="nil"/>
          <w:lang w:eastAsia="ru-RU"/>
        </w:rPr>
        <w:t>--------------------------------</w:t>
      </w:r>
    </w:p>
    <w:p w14:paraId="680596C8"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r w:rsidRPr="00BB496A">
        <w:rPr>
          <w:rFonts w:ascii="Times New Roman" w:eastAsia="Arial Unicode MS" w:hAnsi="Times New Roman" w:cs="Arial Unicode MS"/>
          <w:color w:val="000000"/>
          <w:u w:color="000000"/>
          <w:bdr w:val="nil"/>
          <w:lang w:eastAsia="ru-RU"/>
        </w:rPr>
        <w:t>&lt;9&gt; Для юридического лица заполняется на бланке организации и подписывается руководителем.</w:t>
      </w:r>
    </w:p>
    <w:p w14:paraId="3976596A"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32" w:name="Par953"/>
      <w:bookmarkEnd w:id="32"/>
      <w:r w:rsidRPr="00BB496A">
        <w:rPr>
          <w:rFonts w:ascii="Times New Roman" w:eastAsia="Arial Unicode MS" w:hAnsi="Times New Roman" w:cs="Arial Unicode MS"/>
          <w:color w:val="000000"/>
          <w:u w:color="000000"/>
          <w:bdr w:val="nil"/>
          <w:lang w:eastAsia="ru-RU"/>
        </w:rPr>
        <w:t>&lt;10&gt;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0C50FA6C"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33" w:name="Par954"/>
      <w:bookmarkEnd w:id="33"/>
      <w:r w:rsidRPr="00BB496A">
        <w:rPr>
          <w:rFonts w:ascii="Times New Roman" w:eastAsia="Arial Unicode MS" w:hAnsi="Times New Roman" w:cs="Arial Unicode MS"/>
          <w:color w:val="000000"/>
          <w:u w:color="000000"/>
          <w:bdr w:val="nil"/>
          <w:lang w:eastAsia="ru-RU"/>
        </w:rPr>
        <w:t>&lt;11&gt; Необходимо при себе иметь документ, удостоверяющий личность гражданина, доверенность, оформленную в установленном порядке.</w:t>
      </w:r>
    </w:p>
    <w:p w14:paraId="19A3BC95"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34" w:name="Par955"/>
      <w:bookmarkEnd w:id="34"/>
      <w:r w:rsidRPr="00BB496A">
        <w:rPr>
          <w:rFonts w:ascii="Times New Roman" w:eastAsia="Arial Unicode MS" w:hAnsi="Times New Roman" w:cs="Arial Unicode MS"/>
          <w:color w:val="000000"/>
          <w:u w:color="000000"/>
          <w:bdr w:val="nil"/>
          <w:lang w:eastAsia="ru-RU"/>
        </w:rPr>
        <w:t>&lt;12&gt; Нужное отметить "V".</w:t>
      </w:r>
    </w:p>
    <w:p w14:paraId="39864E36"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p>
    <w:p w14:paraId="70733C4A"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FDCD873"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668671B"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E483A8C"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3FAC822"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6DC6777"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07A1308"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638C25E"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A856D49"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BBE5AE5"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0B1C0B5"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7E3ABE76"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EA9A57C"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D3E6030"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CFCD89F"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B0F14AB"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7C98B3D7"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9384980"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F6879DB"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7617B5E6"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6AA359D"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AD781A8"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895D7A8"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77F28C4"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44BADCA"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656D5E9"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C58EF9C"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AED14B5"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4401FD9"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6B12953B"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2F3EAA0"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27CCF13"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920C24D"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68CAD8DD"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8EE8EC5"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2E7F868"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8316348"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9BA8F29"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4512E5BF"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1049FAA"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96DF6FB"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7AA8B3D4"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3507BDA5"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5033B49"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D9B6774"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lastRenderedPageBreak/>
        <w:t>Приложение № 4</w:t>
      </w:r>
    </w:p>
    <w:p w14:paraId="3DDC929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к Административному регламенту</w:t>
      </w:r>
    </w:p>
    <w:p w14:paraId="51F0E008"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предоставления муниципальной услуги </w:t>
      </w:r>
    </w:p>
    <w:p w14:paraId="20CF74B1"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выдаче разрешения на проведение работ </w:t>
      </w:r>
    </w:p>
    <w:p w14:paraId="4995D371" w14:textId="77777777" w:rsidR="000879A7"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сохранению объекта культурного наследия </w:t>
      </w:r>
    </w:p>
    <w:p w14:paraId="51BC5F59" w14:textId="15611CAD"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местного (муниципального) значения</w:t>
      </w:r>
    </w:p>
    <w:p w14:paraId="42A2CA40"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A35C8D2"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C661CBE"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(рекомендуемый образец)</w:t>
      </w:r>
    </w:p>
    <w:p w14:paraId="746999FC"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1245473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Руководителю Органа_______________ </w:t>
      </w:r>
    </w:p>
    <w:p w14:paraId="06C9EDC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0BB3111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от "___" _____________ 20__ г. N ______</w:t>
      </w:r>
    </w:p>
    <w:p w14:paraId="6FA311C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5DEE774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bookmarkStart w:id="35" w:name="Par977"/>
      <w:bookmarkEnd w:id="35"/>
      <w:r w:rsidRPr="00BB496A">
        <w:rPr>
          <w:rFonts w:ascii="Courier New" w:eastAsia="Arial Unicode MS" w:hAnsi="Courier New" w:cs="Arial Unicode MS"/>
          <w:color w:val="000000"/>
          <w:sz w:val="20"/>
          <w:szCs w:val="20"/>
          <w:u w:color="000000"/>
          <w:bdr w:val="nil"/>
          <w:lang w:eastAsia="ru-RU"/>
        </w:rPr>
        <w:t xml:space="preserve">                                ЗАЯВЛЕНИЕ</w:t>
      </w:r>
    </w:p>
    <w:p w14:paraId="2063CE2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о выдаче разрешения на проведение работ по сохранению объекта</w:t>
      </w:r>
    </w:p>
    <w:p w14:paraId="2FE9118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культурного наследия, включенного в Единый государственный</w:t>
      </w:r>
    </w:p>
    <w:p w14:paraId="1B51391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реестр объектов культурного наследия (памятников истории и</w:t>
      </w:r>
    </w:p>
    <w:p w14:paraId="1607D5D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культуры) народов Российской Федерации, или выявленного</w:t>
      </w:r>
    </w:p>
    <w:p w14:paraId="45A257B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объекта культурного наследия</w:t>
      </w:r>
    </w:p>
    <w:p w14:paraId="000BE87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63E0EC2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Ремонт объекта культурного наследия</w:t>
      </w:r>
    </w:p>
    <w:p w14:paraId="46D14BD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6658831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6CAA552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Заявитель  │                                                             │</w:t>
      </w:r>
    </w:p>
    <w:p w14:paraId="5D91E22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409CFCE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(полное наименование юридического лица</w:t>
      </w:r>
    </w:p>
    <w:p w14:paraId="619F1FD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 указанием его организационно-правовой формы</w:t>
      </w:r>
    </w:p>
    <w:p w14:paraId="3095EAA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или фамилия, имя, отчество - для физического лица)</w:t>
      </w:r>
    </w:p>
    <w:p w14:paraId="0257D73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7EE75A6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ИНН         └─┴─┴─┴─┴─┴─┴─┴─┴─┴─┴─┴─┘</w:t>
      </w:r>
    </w:p>
    <w:p w14:paraId="0C84E97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61FD009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ОГРН/ОГРНИП └─┴─┴─┴─┴─┴─┴─┴─┴─┴─┴─┴─┴─┴─┴─┘</w:t>
      </w:r>
    </w:p>
    <w:p w14:paraId="420CD84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(место нахождения) заявителя:</w:t>
      </w:r>
    </w:p>
    <w:p w14:paraId="01D20ED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28EEE1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04FFE5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47DCF2E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25F2A5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7E700D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1418711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08B7F55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144C175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Почтовый адрес заявителя:</w:t>
      </w:r>
    </w:p>
    <w:p w14:paraId="4627834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74E3F02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67807B8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(индекс)                    (субъект Российской Федерации)</w:t>
      </w:r>
    </w:p>
    <w:p w14:paraId="470EE96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221C7FE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3A630A2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04890FC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192DF83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13982A0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4F9206E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Контактный телефон:  ┌────────────────────────────┐ факс ┌───────────────┐</w:t>
      </w:r>
    </w:p>
    <w:p w14:paraId="3020492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(включая код города) └────────────────────────────┘      └───────────────┘</w:t>
      </w:r>
    </w:p>
    <w:p w14:paraId="61A41B1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6FB00FB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Сайт/эл. почта:  └───────────────────────────────────────────────────────┘</w:t>
      </w:r>
    </w:p>
    <w:p w14:paraId="5058529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Лицензия на осуществление     ┌─────────────────────────┬────────────────┐</w:t>
      </w:r>
    </w:p>
    <w:p w14:paraId="676687E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деятельности по сохранению    │  Регистрационный номер  │  Дата выдачи   │</w:t>
      </w:r>
    </w:p>
    <w:p w14:paraId="6379C46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объекта культурного наследия: ├─────────────────────────┼────────────────┤</w:t>
      </w:r>
    </w:p>
    <w:p w14:paraId="517152F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w:t>
      </w:r>
    </w:p>
    <w:p w14:paraId="03882DD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1A524FD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Прошу  рассмотреть  документацию  для выдачи разрешения на проведение</w:t>
      </w:r>
    </w:p>
    <w:p w14:paraId="62CEC02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lastRenderedPageBreak/>
        <w:t>работ  по  сохранению  объекта  культурного  наследия (памятника истории и</w:t>
      </w:r>
    </w:p>
    <w:p w14:paraId="30AF77F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культуры)   народов   Российской   Федерации, включенного в Единый</w:t>
      </w:r>
    </w:p>
    <w:p w14:paraId="5699C44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государственный реестр объектов культурного наследия (памятников истории и</w:t>
      </w:r>
    </w:p>
    <w:p w14:paraId="640B9C3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культуры)   народов   Российской   Федерации,   или   выявленного  объекта</w:t>
      </w:r>
    </w:p>
    <w:p w14:paraId="2C744A8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культурного наследия:</w:t>
      </w:r>
    </w:p>
    <w:p w14:paraId="045B525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Наименование объекта культурного наследия:</w:t>
      </w:r>
    </w:p>
    <w:p w14:paraId="3E72A9C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FE7E66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0E7FA0B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(местонахождение) объекта культурного наследия:</w:t>
      </w:r>
    </w:p>
    <w:p w14:paraId="514654E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2338DB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ECF712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5733D0C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9DE7C8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675C0D0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516C923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4D315B0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797E3E0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B1FC4D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0CCECAC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4457B4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(указать перечень работ </w:t>
      </w:r>
      <w:hyperlink w:anchor="Par1085" w:history="1">
        <w:r w:rsidRPr="00BB496A">
          <w:rPr>
            <w:rFonts w:ascii="Courier New" w:eastAsia="Arial Unicode MS" w:hAnsi="Courier New" w:cs="Arial Unicode MS"/>
            <w:color w:val="0000FF"/>
            <w:sz w:val="20"/>
            <w:szCs w:val="20"/>
            <w:u w:color="0000FF"/>
            <w:bdr w:val="nil"/>
            <w:lang w:eastAsia="ru-RU"/>
          </w:rPr>
          <w:t>&lt;13&gt;</w:t>
        </w:r>
      </w:hyperlink>
      <w:r w:rsidRPr="00BB496A">
        <w:rPr>
          <w:rFonts w:ascii="Courier New" w:eastAsia="Arial Unicode MS" w:hAnsi="Courier New" w:cs="Arial Unicode MS"/>
          <w:color w:val="000000"/>
          <w:sz w:val="20"/>
          <w:szCs w:val="20"/>
          <w:u w:color="000000"/>
          <w:bdr w:val="nil"/>
          <w:lang w:eastAsia="ru-RU"/>
        </w:rPr>
        <w:t>)</w:t>
      </w:r>
    </w:p>
    <w:p w14:paraId="2896FD8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Заказчиком работ является:</w:t>
      </w:r>
    </w:p>
    <w:p w14:paraId="4388060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545BC49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w:t>
      </w:r>
    </w:p>
    <w:p w14:paraId="5F916F0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695C624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(указать полное наименование, организационно-правовую форму</w:t>
      </w:r>
    </w:p>
    <w:p w14:paraId="1832899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юридического лица в соответствии с учредительными документами</w:t>
      </w:r>
    </w:p>
    <w:p w14:paraId="65D468B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(фамилию, имя, отчество - для физического лица))</w:t>
      </w:r>
    </w:p>
    <w:p w14:paraId="20C2746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 места нахождения заказчика:</w:t>
      </w:r>
    </w:p>
    <w:p w14:paraId="5EF7415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E91B45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6C0475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(субъект Российской Федерации)</w:t>
      </w:r>
    </w:p>
    <w:p w14:paraId="597ED23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7153657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276960A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(город)</w:t>
      </w:r>
    </w:p>
    <w:p w14:paraId="10ACA97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улица ┌─────────────────────┐  д. ┌───┐ корп./стр.  ┌───┐  офис/кв.  ┌───┐</w:t>
      </w:r>
    </w:p>
    <w:p w14:paraId="4AEE6E8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     └───┘             └───┘            └───┘</w:t>
      </w:r>
    </w:p>
    <w:p w14:paraId="38124C1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Прошу  принятое  решение  (разрешение  о выдаче или об отказе в выдаче</w:t>
      </w:r>
    </w:p>
    <w:p w14:paraId="30FEDB0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разрешения на ремонт Объекта) (нужное отметить "V"):</w:t>
      </w:r>
    </w:p>
    <w:p w14:paraId="3C25D4B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выдать лично на руки </w:t>
      </w:r>
      <w:hyperlink w:anchor="Par1086" w:history="1">
        <w:r w:rsidRPr="00BB496A">
          <w:rPr>
            <w:rFonts w:ascii="Courier New" w:eastAsia="Arial Unicode MS" w:hAnsi="Courier New" w:cs="Arial Unicode MS"/>
            <w:color w:val="000000"/>
            <w:sz w:val="20"/>
            <w:szCs w:val="20"/>
            <w:u w:color="000000"/>
            <w:bdr w:val="nil"/>
            <w:lang w:eastAsia="ru-RU"/>
          </w:rPr>
          <w:t>&lt;14&gt;</w:t>
        </w:r>
      </w:hyperlink>
    </w:p>
    <w:p w14:paraId="125D5DC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22E335B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направить по почте</w:t>
      </w:r>
    </w:p>
    <w:p w14:paraId="0191987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4991AF1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направить на электронный адрес</w:t>
      </w:r>
    </w:p>
    <w:p w14:paraId="74F609B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w:t>
      </w:r>
    </w:p>
    <w:p w14:paraId="1DDFEEC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32D70EF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Приложение: &lt;15&gt;</w:t>
      </w:r>
    </w:p>
    <w:p w14:paraId="7F671EE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договора на проведение авторского</w:t>
      </w:r>
    </w:p>
    <w:p w14:paraId="3219950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и технического надзора                         в ____ экз. на ____ л.</w:t>
      </w:r>
    </w:p>
    <w:p w14:paraId="1A780DC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приказа о назначении ответственного</w:t>
      </w:r>
    </w:p>
    <w:p w14:paraId="0AB5876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лица за проведение авторского и</w:t>
      </w:r>
    </w:p>
    <w:p w14:paraId="71173FE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технического надзора                           в ____ экз. на ____ л.</w:t>
      </w:r>
    </w:p>
    <w:p w14:paraId="23FC169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копия договора подряда на выполнение работ</w:t>
      </w:r>
    </w:p>
    <w:p w14:paraId="18FBF21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по сохранению объекта культурного наследия     в ____ экз. на ____ л.</w:t>
      </w:r>
    </w:p>
    <w:p w14:paraId="1482C4D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проектная документация (рабочая) либо рабочие</w:t>
      </w:r>
    </w:p>
    <w:p w14:paraId="77C5D18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чертежи на проведение локальных ремонтных</w:t>
      </w:r>
    </w:p>
    <w:p w14:paraId="7B032F8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работ с ведомостью объемов таких работ         в ____ экз. на ____ л.</w:t>
      </w:r>
    </w:p>
    <w:p w14:paraId="444457C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0CE8CE4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    ______________         ______________________________</w:t>
      </w:r>
    </w:p>
    <w:p w14:paraId="5A3F4BB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(должность)          (подпись)     М.П.          (Ф.И.О. полностью)</w:t>
      </w:r>
    </w:p>
    <w:p w14:paraId="4948B353"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p>
    <w:p w14:paraId="05145D0F"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r w:rsidRPr="00BB496A">
        <w:rPr>
          <w:rFonts w:ascii="Times New Roman" w:eastAsia="Arial Unicode MS" w:hAnsi="Times New Roman" w:cs="Arial Unicode MS"/>
          <w:color w:val="000000"/>
          <w:u w:color="000000"/>
          <w:bdr w:val="nil"/>
          <w:lang w:eastAsia="ru-RU"/>
        </w:rPr>
        <w:t>--------------------------------</w:t>
      </w:r>
    </w:p>
    <w:p w14:paraId="7942BD1F"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36" w:name="Par1085"/>
      <w:bookmarkEnd w:id="36"/>
      <w:r w:rsidRPr="00BB496A">
        <w:rPr>
          <w:rFonts w:ascii="Times New Roman" w:eastAsia="Arial Unicode MS" w:hAnsi="Times New Roman" w:cs="Arial Unicode MS"/>
          <w:color w:val="000000"/>
          <w:u w:color="000000"/>
          <w:bdr w:val="nil"/>
          <w:lang w:eastAsia="ru-RU"/>
        </w:rPr>
        <w:lastRenderedPageBreak/>
        <w:t>&lt;13&gt;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105E42B4"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37" w:name="Par1086"/>
      <w:bookmarkEnd w:id="37"/>
      <w:r w:rsidRPr="00BB496A">
        <w:rPr>
          <w:rFonts w:ascii="Times New Roman" w:eastAsia="Arial Unicode MS" w:hAnsi="Times New Roman" w:cs="Arial Unicode MS"/>
          <w:color w:val="000000"/>
          <w:u w:color="000000"/>
          <w:bdr w:val="nil"/>
          <w:lang w:eastAsia="ru-RU"/>
        </w:rPr>
        <w:t>&lt;14&gt; Необходимо при себе иметь документ, удостоверяющий личность гражданина, доверенность, оформленную в установленном порядке.</w:t>
      </w:r>
    </w:p>
    <w:p w14:paraId="0B31B15C"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bookmarkStart w:id="38" w:name="Par1087"/>
      <w:bookmarkEnd w:id="38"/>
      <w:r w:rsidRPr="00BB496A">
        <w:rPr>
          <w:rFonts w:ascii="Times New Roman" w:eastAsia="Arial Unicode MS" w:hAnsi="Times New Roman" w:cs="Arial Unicode MS"/>
          <w:color w:val="000000"/>
          <w:u w:color="000000"/>
          <w:bdr w:val="nil"/>
          <w:lang w:eastAsia="ru-RU"/>
        </w:rPr>
        <w:t>&lt;15&gt; Нужное отметить "V".</w:t>
      </w:r>
    </w:p>
    <w:p w14:paraId="0C6DD238"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6C265FDE"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1738CA54"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8B6A399"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11AF0F6F"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03EFC9B4"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2119B098"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1988584"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0347120B"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588BD17D"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06F089AC"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54DE4D1F"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6F417C98"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3E55C75C"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BCDDCE0"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239F7004"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36991FFF"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2B6D4B9C"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1AFA6E93"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1470BB25"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43C847B1"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573358D"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5FDA63C6"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58327F04"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243F9F5C"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37D15D45"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5F3F987"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2BB8AB9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669BFAA6"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08EBABFE"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5431E226"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18BDB276"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40740680"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3E2A27B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242F27E"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0D5DC982"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62082BE8"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6E895F83"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27220493"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5F16491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4FF5225"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01FF3E45"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3804950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22D66E6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17569175"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6F16EAC6"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5D39B3C0"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09B1B67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47F68235"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lastRenderedPageBreak/>
        <w:t>Приложение № 5</w:t>
      </w:r>
    </w:p>
    <w:p w14:paraId="56EDF369"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к Административному регламенту</w:t>
      </w:r>
    </w:p>
    <w:p w14:paraId="019FD9EA"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предоставления муниципальной услуги </w:t>
      </w:r>
    </w:p>
    <w:p w14:paraId="6C77A685"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выдаче разрешения на проведение работ </w:t>
      </w:r>
    </w:p>
    <w:p w14:paraId="31598CA8" w14:textId="77777777" w:rsidR="000879A7"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сохранению объекта культурного наследия </w:t>
      </w:r>
    </w:p>
    <w:p w14:paraId="453C2538" w14:textId="13DD718B"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местного (муниципального) значения</w:t>
      </w:r>
    </w:p>
    <w:p w14:paraId="2F6C9FC0"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5394A62"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31E7964D"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Форма решения об отказе в приеме документов</w:t>
      </w:r>
    </w:p>
    <w:p w14:paraId="1C7DD5D3"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(оформляется на официальном бланке Органа)</w:t>
      </w:r>
    </w:p>
    <w:p w14:paraId="2280CEEE"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p>
    <w:tbl>
      <w:tblPr>
        <w:tblStyle w:val="TableNormal1"/>
        <w:tblW w:w="103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78"/>
      </w:tblGrid>
      <w:tr w:rsidR="00BB496A" w:rsidRPr="00BB496A" w14:paraId="06FDA897" w14:textId="77777777" w:rsidTr="009B3902">
        <w:trPr>
          <w:trHeight w:val="1448"/>
        </w:trPr>
        <w:tc>
          <w:tcPr>
            <w:tcW w:w="10378" w:type="dxa"/>
            <w:tcBorders>
              <w:top w:val="nil"/>
              <w:left w:val="nil"/>
              <w:bottom w:val="nil"/>
              <w:right w:val="nil"/>
            </w:tcBorders>
            <w:shd w:val="clear" w:color="auto" w:fill="auto"/>
            <w:tcMar>
              <w:top w:w="80" w:type="dxa"/>
              <w:left w:w="80" w:type="dxa"/>
              <w:bottom w:w="80" w:type="dxa"/>
              <w:right w:w="80" w:type="dxa"/>
            </w:tcMar>
          </w:tcPr>
          <w:p w14:paraId="428F3AAE" w14:textId="77777777" w:rsidR="00BB496A" w:rsidRPr="00BB496A" w:rsidRDefault="00BB496A" w:rsidP="00BB496A">
            <w:pPr>
              <w:widowControl w:val="0"/>
              <w:jc w:val="both"/>
              <w:rPr>
                <w:rFonts w:cs="Arial Unicode MS"/>
                <w:color w:val="000000"/>
                <w:sz w:val="28"/>
                <w:szCs w:val="28"/>
                <w:u w:color="000000"/>
              </w:rPr>
            </w:pPr>
            <w:r w:rsidRPr="00BB496A">
              <w:rPr>
                <w:rFonts w:cs="Arial Unicode MS"/>
                <w:color w:val="000000"/>
                <w:sz w:val="28"/>
                <w:szCs w:val="28"/>
                <w:u w:color="000000"/>
              </w:rPr>
              <w:t xml:space="preserve">Кому: ________________________ </w:t>
            </w:r>
          </w:p>
          <w:p w14:paraId="0BCB0439" w14:textId="77777777" w:rsidR="00BB496A" w:rsidRPr="00BB496A" w:rsidRDefault="00BB496A" w:rsidP="00BB496A">
            <w:pPr>
              <w:widowControl w:val="0"/>
              <w:jc w:val="both"/>
              <w:rPr>
                <w:rFonts w:cs="Arial Unicode MS"/>
                <w:color w:val="000000"/>
                <w:sz w:val="18"/>
                <w:szCs w:val="18"/>
                <w:u w:color="000000"/>
              </w:rPr>
            </w:pPr>
            <w:r w:rsidRPr="00BB496A">
              <w:rPr>
                <w:rFonts w:cs="Arial Unicode MS"/>
                <w:color w:val="000000"/>
                <w:sz w:val="18"/>
                <w:szCs w:val="18"/>
                <w:u w:color="000000"/>
              </w:rPr>
              <w:t xml:space="preserve">(фамилия, имя, отчество (последнее – при </w:t>
            </w:r>
          </w:p>
          <w:p w14:paraId="066DBE7A" w14:textId="77777777" w:rsidR="00BB496A" w:rsidRPr="00BB496A" w:rsidRDefault="00BB496A" w:rsidP="00BB496A">
            <w:pPr>
              <w:widowControl w:val="0"/>
              <w:jc w:val="both"/>
              <w:rPr>
                <w:rFonts w:cs="Arial Unicode MS"/>
                <w:color w:val="000000"/>
                <w:sz w:val="18"/>
                <w:szCs w:val="18"/>
                <w:u w:color="000000"/>
              </w:rPr>
            </w:pPr>
            <w:r w:rsidRPr="00BB496A">
              <w:rPr>
                <w:rFonts w:cs="Arial Unicode MS"/>
                <w:color w:val="000000"/>
                <w:sz w:val="18"/>
                <w:szCs w:val="18"/>
                <w:u w:color="000000"/>
              </w:rPr>
              <w:t>наличии) физического лица, индивидуального</w:t>
            </w:r>
          </w:p>
          <w:p w14:paraId="3B30F18A" w14:textId="77777777" w:rsidR="00BB496A" w:rsidRPr="00BB496A" w:rsidRDefault="00BB496A" w:rsidP="00BB496A">
            <w:pPr>
              <w:widowControl w:val="0"/>
              <w:jc w:val="both"/>
              <w:rPr>
                <w:rFonts w:cs="Arial Unicode MS"/>
                <w:color w:val="000000"/>
                <w:sz w:val="18"/>
                <w:szCs w:val="18"/>
                <w:u w:color="000000"/>
              </w:rPr>
            </w:pPr>
            <w:r w:rsidRPr="00BB496A">
              <w:rPr>
                <w:rFonts w:cs="Arial Unicode MS"/>
                <w:color w:val="000000"/>
                <w:sz w:val="18"/>
                <w:szCs w:val="18"/>
                <w:u w:color="000000"/>
              </w:rPr>
              <w:t xml:space="preserve">предпринимателя или полное наименование </w:t>
            </w:r>
          </w:p>
          <w:p w14:paraId="5FAEFCD8" w14:textId="77777777" w:rsidR="00BB496A" w:rsidRPr="00BB496A" w:rsidRDefault="00BB496A" w:rsidP="00BB496A">
            <w:pPr>
              <w:widowControl w:val="0"/>
              <w:jc w:val="both"/>
              <w:rPr>
                <w:rFonts w:cs="Arial Unicode MS"/>
                <w:color w:val="000000"/>
                <w:sz w:val="18"/>
                <w:szCs w:val="18"/>
                <w:u w:color="000000"/>
              </w:rPr>
            </w:pPr>
            <w:r w:rsidRPr="00BB496A">
              <w:rPr>
                <w:rFonts w:cs="Arial Unicode MS"/>
                <w:color w:val="000000"/>
                <w:sz w:val="18"/>
                <w:szCs w:val="18"/>
                <w:u w:color="000000"/>
              </w:rPr>
              <w:t>юридического лица)</w:t>
            </w:r>
          </w:p>
          <w:p w14:paraId="5726CFC5" w14:textId="77777777" w:rsidR="00BB496A" w:rsidRPr="00BB496A" w:rsidRDefault="00BB496A" w:rsidP="00BB496A">
            <w:pPr>
              <w:jc w:val="right"/>
              <w:rPr>
                <w:rFonts w:cs="Arial Unicode MS"/>
                <w:color w:val="000000"/>
                <w:u w:color="000000"/>
              </w:rPr>
            </w:pPr>
            <w:r w:rsidRPr="00BB496A">
              <w:rPr>
                <w:rFonts w:cs="Arial Unicode MS"/>
                <w:color w:val="000000"/>
                <w:sz w:val="28"/>
                <w:szCs w:val="28"/>
                <w:u w:color="000000"/>
              </w:rPr>
              <w:t xml:space="preserve">  </w:t>
            </w:r>
          </w:p>
        </w:tc>
      </w:tr>
      <w:tr w:rsidR="00BB496A" w:rsidRPr="00BB496A" w14:paraId="4639B2D4" w14:textId="77777777" w:rsidTr="009B3902">
        <w:trPr>
          <w:trHeight w:val="968"/>
        </w:trPr>
        <w:tc>
          <w:tcPr>
            <w:tcW w:w="10378" w:type="dxa"/>
            <w:tcBorders>
              <w:top w:val="nil"/>
              <w:left w:val="nil"/>
              <w:bottom w:val="nil"/>
              <w:right w:val="nil"/>
            </w:tcBorders>
            <w:shd w:val="clear" w:color="auto" w:fill="auto"/>
            <w:tcMar>
              <w:top w:w="80" w:type="dxa"/>
              <w:left w:w="80" w:type="dxa"/>
              <w:bottom w:w="80" w:type="dxa"/>
              <w:right w:w="80" w:type="dxa"/>
            </w:tcMar>
          </w:tcPr>
          <w:p w14:paraId="4C394B2C" w14:textId="77777777" w:rsidR="00BB496A" w:rsidRPr="00BB496A" w:rsidRDefault="00BB496A" w:rsidP="00BB496A">
            <w:pPr>
              <w:jc w:val="center"/>
              <w:rPr>
                <w:rFonts w:cs="Arial Unicode MS"/>
                <w:color w:val="000000"/>
                <w:sz w:val="28"/>
                <w:szCs w:val="28"/>
                <w:u w:color="000000"/>
              </w:rPr>
            </w:pPr>
            <w:r w:rsidRPr="00BB496A">
              <w:rPr>
                <w:rFonts w:cs="Arial Unicode MS"/>
                <w:color w:val="000000"/>
                <w:sz w:val="28"/>
                <w:szCs w:val="28"/>
                <w:u w:color="000000"/>
              </w:rPr>
              <w:t>Решение</w:t>
            </w:r>
          </w:p>
          <w:p w14:paraId="4D05B82A" w14:textId="77777777" w:rsidR="00BB496A" w:rsidRPr="00BB496A" w:rsidRDefault="00BB496A" w:rsidP="00BB496A">
            <w:pPr>
              <w:jc w:val="center"/>
              <w:rPr>
                <w:rFonts w:cs="Arial Unicode MS"/>
                <w:color w:val="000000"/>
                <w:sz w:val="28"/>
                <w:szCs w:val="28"/>
                <w:u w:color="000000"/>
              </w:rPr>
            </w:pPr>
            <w:r w:rsidRPr="00BB496A">
              <w:rPr>
                <w:rFonts w:cs="Arial Unicode MS"/>
                <w:color w:val="000000"/>
                <w:sz w:val="28"/>
                <w:szCs w:val="28"/>
                <w:u w:color="000000"/>
              </w:rPr>
              <w:t xml:space="preserve">об отказе в приеме документов, необходимых </w:t>
            </w:r>
          </w:p>
          <w:p w14:paraId="6F7713A6" w14:textId="77777777" w:rsidR="00BB496A" w:rsidRPr="00BB496A" w:rsidRDefault="00BB496A" w:rsidP="00BB496A">
            <w:pPr>
              <w:jc w:val="center"/>
              <w:rPr>
                <w:rFonts w:cs="Arial Unicode MS"/>
                <w:color w:val="000000"/>
                <w:u w:color="000000"/>
              </w:rPr>
            </w:pPr>
            <w:r w:rsidRPr="00BB496A">
              <w:rPr>
                <w:rFonts w:cs="Arial Unicode MS"/>
                <w:color w:val="000000"/>
                <w:sz w:val="28"/>
                <w:szCs w:val="28"/>
                <w:u w:color="000000"/>
              </w:rPr>
              <w:t>для предоставления муниципальной услуги</w:t>
            </w:r>
          </w:p>
        </w:tc>
      </w:tr>
      <w:tr w:rsidR="00BB496A" w:rsidRPr="00BB496A" w14:paraId="2193E1FE" w14:textId="77777777" w:rsidTr="009B3902">
        <w:trPr>
          <w:trHeight w:val="212"/>
        </w:trPr>
        <w:tc>
          <w:tcPr>
            <w:tcW w:w="10378" w:type="dxa"/>
            <w:tcBorders>
              <w:top w:val="nil"/>
              <w:left w:val="nil"/>
              <w:bottom w:val="nil"/>
              <w:right w:val="nil"/>
            </w:tcBorders>
            <w:shd w:val="clear" w:color="auto" w:fill="auto"/>
            <w:tcMar>
              <w:top w:w="80" w:type="dxa"/>
              <w:left w:w="80" w:type="dxa"/>
              <w:bottom w:w="80" w:type="dxa"/>
              <w:right w:w="80" w:type="dxa"/>
            </w:tcMar>
          </w:tcPr>
          <w:p w14:paraId="2E8E3BAB" w14:textId="77777777" w:rsidR="00BB496A" w:rsidRPr="00BB496A" w:rsidRDefault="00BB496A" w:rsidP="00BB496A">
            <w:pPr>
              <w:rPr>
                <w:rFonts w:cs="Arial Unicode MS"/>
                <w:color w:val="000000"/>
                <w:u w:color="000000"/>
              </w:rPr>
            </w:pPr>
          </w:p>
        </w:tc>
      </w:tr>
      <w:tr w:rsidR="00BB496A" w:rsidRPr="00BB496A" w14:paraId="73E99C30" w14:textId="77777777" w:rsidTr="009B3902">
        <w:trPr>
          <w:trHeight w:val="1928"/>
        </w:trPr>
        <w:tc>
          <w:tcPr>
            <w:tcW w:w="10378" w:type="dxa"/>
            <w:tcBorders>
              <w:top w:val="nil"/>
              <w:left w:val="nil"/>
              <w:bottom w:val="nil"/>
              <w:right w:val="nil"/>
            </w:tcBorders>
            <w:shd w:val="clear" w:color="auto" w:fill="auto"/>
            <w:tcMar>
              <w:top w:w="80" w:type="dxa"/>
              <w:left w:w="80" w:type="dxa"/>
              <w:bottom w:w="80" w:type="dxa"/>
              <w:right w:w="80" w:type="dxa"/>
            </w:tcMar>
          </w:tcPr>
          <w:p w14:paraId="4151A311" w14:textId="77777777" w:rsidR="00BB496A" w:rsidRPr="00BB496A" w:rsidRDefault="00BB496A" w:rsidP="00BB496A">
            <w:pPr>
              <w:jc w:val="both"/>
              <w:rPr>
                <w:rFonts w:cs="Arial Unicode MS"/>
                <w:color w:val="000000"/>
                <w:u w:color="000000"/>
              </w:rPr>
            </w:pPr>
            <w:r w:rsidRPr="00BB496A">
              <w:rPr>
                <w:rFonts w:cs="Arial Unicode MS"/>
                <w:color w:val="000000"/>
                <w:sz w:val="28"/>
                <w:szCs w:val="28"/>
                <w:u w:color="000000"/>
              </w:rPr>
              <w:t>По результатам рассмотрения заявления о выдаче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 на основании административного регламента, утвержденного постановлением Исполнительного комитета муниципального образования_______________ от ________2022 № ________, принято решение об отказе в приеме документов.</w:t>
            </w:r>
          </w:p>
        </w:tc>
      </w:tr>
      <w:tr w:rsidR="00BB496A" w:rsidRPr="00BB496A" w14:paraId="4E223C4B" w14:textId="77777777" w:rsidTr="009B3902">
        <w:trPr>
          <w:trHeight w:val="648"/>
        </w:trPr>
        <w:tc>
          <w:tcPr>
            <w:tcW w:w="10378" w:type="dxa"/>
            <w:tcBorders>
              <w:top w:val="nil"/>
              <w:left w:val="nil"/>
              <w:bottom w:val="nil"/>
              <w:right w:val="nil"/>
            </w:tcBorders>
            <w:shd w:val="clear" w:color="auto" w:fill="auto"/>
            <w:tcMar>
              <w:top w:w="80" w:type="dxa"/>
              <w:left w:w="80" w:type="dxa"/>
              <w:bottom w:w="80" w:type="dxa"/>
              <w:right w:w="80" w:type="dxa"/>
            </w:tcMar>
          </w:tcPr>
          <w:p w14:paraId="6419D58C" w14:textId="77777777" w:rsidR="00BB496A" w:rsidRPr="00BB496A" w:rsidRDefault="00BB496A" w:rsidP="00BB496A">
            <w:pPr>
              <w:jc w:val="both"/>
              <w:rPr>
                <w:rFonts w:cs="Arial Unicode MS"/>
                <w:color w:val="000000"/>
                <w:u w:color="000000"/>
              </w:rPr>
            </w:pPr>
            <w:r w:rsidRPr="00BB496A">
              <w:rPr>
                <w:rFonts w:cs="Arial Unicode MS"/>
                <w:color w:val="000000"/>
                <w:sz w:val="28"/>
                <w:szCs w:val="28"/>
                <w:u w:color="000000"/>
              </w:rPr>
              <w:t>Причина отказа: ____________________________________________________</w:t>
            </w:r>
          </w:p>
        </w:tc>
      </w:tr>
      <w:tr w:rsidR="00BB496A" w:rsidRPr="00BB496A" w14:paraId="681743CB" w14:textId="77777777" w:rsidTr="009B3902">
        <w:trPr>
          <w:trHeight w:val="648"/>
        </w:trPr>
        <w:tc>
          <w:tcPr>
            <w:tcW w:w="10378" w:type="dxa"/>
            <w:tcBorders>
              <w:top w:val="nil"/>
              <w:left w:val="nil"/>
              <w:bottom w:val="nil"/>
              <w:right w:val="nil"/>
            </w:tcBorders>
            <w:shd w:val="clear" w:color="auto" w:fill="auto"/>
            <w:tcMar>
              <w:top w:w="80" w:type="dxa"/>
              <w:left w:w="80" w:type="dxa"/>
              <w:bottom w:w="80" w:type="dxa"/>
              <w:right w:w="80" w:type="dxa"/>
            </w:tcMar>
          </w:tcPr>
          <w:p w14:paraId="126FDA52" w14:textId="77777777" w:rsidR="00BB496A" w:rsidRPr="00BB496A" w:rsidRDefault="00BB496A" w:rsidP="00BB496A">
            <w:pPr>
              <w:jc w:val="both"/>
              <w:rPr>
                <w:rFonts w:cs="Arial Unicode MS"/>
                <w:color w:val="000000"/>
                <w:u w:color="000000"/>
              </w:rPr>
            </w:pPr>
            <w:r w:rsidRPr="00BB496A">
              <w:rPr>
                <w:rFonts w:cs="Arial Unicode MS"/>
                <w:color w:val="000000"/>
                <w:sz w:val="28"/>
                <w:szCs w:val="28"/>
                <w:u w:color="000000"/>
              </w:rPr>
              <w:t>________________________________________________________________________</w:t>
            </w:r>
          </w:p>
        </w:tc>
      </w:tr>
      <w:tr w:rsidR="00BB496A" w:rsidRPr="00BB496A" w14:paraId="28481F7D" w14:textId="77777777" w:rsidTr="009B3902">
        <w:trPr>
          <w:trHeight w:val="948"/>
        </w:trPr>
        <w:tc>
          <w:tcPr>
            <w:tcW w:w="10378" w:type="dxa"/>
            <w:tcBorders>
              <w:top w:val="nil"/>
              <w:left w:val="nil"/>
              <w:bottom w:val="nil"/>
              <w:right w:val="nil"/>
            </w:tcBorders>
            <w:shd w:val="clear" w:color="auto" w:fill="auto"/>
            <w:tcMar>
              <w:top w:w="80" w:type="dxa"/>
              <w:left w:w="80" w:type="dxa"/>
              <w:bottom w:w="80" w:type="dxa"/>
              <w:right w:w="80" w:type="dxa"/>
            </w:tcMar>
          </w:tcPr>
          <w:p w14:paraId="5F90B1F0" w14:textId="77777777" w:rsidR="00BB496A" w:rsidRPr="00BB496A" w:rsidRDefault="00BB496A" w:rsidP="00BB496A">
            <w:pPr>
              <w:jc w:val="both"/>
              <w:rPr>
                <w:rFonts w:cs="Arial Unicode MS"/>
                <w:color w:val="000000"/>
                <w:sz w:val="24"/>
                <w:szCs w:val="24"/>
                <w:u w:color="000000"/>
              </w:rPr>
            </w:pPr>
          </w:p>
          <w:p w14:paraId="4D07334E" w14:textId="77777777" w:rsidR="00BB496A" w:rsidRPr="00BB496A" w:rsidRDefault="00BB496A" w:rsidP="00BB496A">
            <w:pPr>
              <w:jc w:val="both"/>
              <w:rPr>
                <w:rFonts w:cs="Arial Unicode MS"/>
                <w:color w:val="000000"/>
                <w:u w:color="000000"/>
              </w:rPr>
            </w:pPr>
            <w:r w:rsidRPr="00BB496A">
              <w:rPr>
                <w:rFonts w:cs="Arial Unicode MS"/>
                <w:color w:val="000000"/>
                <w:sz w:val="28"/>
                <w:szCs w:val="28"/>
                <w:u w:color="000000"/>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bl>
    <w:p w14:paraId="71ECC45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p>
    <w:p w14:paraId="23344353"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ru-RU"/>
        </w:rPr>
      </w:pPr>
    </w:p>
    <w:p w14:paraId="27079036"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ru-RU"/>
        </w:rPr>
      </w:pPr>
    </w:p>
    <w:p w14:paraId="68341EEA"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ru-RU"/>
        </w:rPr>
      </w:pPr>
    </w:p>
    <w:p w14:paraId="3292D2CC"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Руководитель Органа                                     __________________________</w:t>
      </w:r>
    </w:p>
    <w:p w14:paraId="45ADA324"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                                                                                             </w:t>
      </w:r>
      <w:r w:rsidRPr="00BB496A">
        <w:rPr>
          <w:rFonts w:ascii="Times New Roman" w:eastAsia="Arial Unicode MS" w:hAnsi="Times New Roman" w:cs="Arial Unicode MS"/>
          <w:color w:val="000000"/>
          <w:sz w:val="20"/>
          <w:szCs w:val="20"/>
          <w:u w:color="000000"/>
          <w:bdr w:val="nil"/>
          <w:lang w:eastAsia="ru-RU"/>
        </w:rPr>
        <w:t>(подпись, Ф.И.О.)</w:t>
      </w:r>
    </w:p>
    <w:p w14:paraId="31587D69"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2ACFFD1D"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082DFE75"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67877577"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52B24174"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B85D636"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78778BA3" w14:textId="77777777" w:rsidR="00BB496A" w:rsidRPr="00BB496A" w:rsidRDefault="00BB496A" w:rsidP="00BB496A">
      <w:pPr>
        <w:pBdr>
          <w:top w:val="nil"/>
          <w:left w:val="nil"/>
          <w:bottom w:val="nil"/>
          <w:right w:val="nil"/>
          <w:between w:val="nil"/>
          <w:bar w:val="nil"/>
        </w:pBdr>
        <w:spacing w:after="0" w:line="240" w:lineRule="auto"/>
        <w:jc w:val="both"/>
        <w:rPr>
          <w:rFonts w:ascii="Calibri" w:eastAsia="Calibri" w:hAnsi="Calibri" w:cs="Calibri"/>
          <w:color w:val="000000"/>
          <w:u w:color="000000"/>
          <w:bdr w:val="nil"/>
          <w:lang w:eastAsia="ru-RU"/>
        </w:rPr>
      </w:pPr>
    </w:p>
    <w:p w14:paraId="1D34EAFF"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Приложение № 6</w:t>
      </w:r>
    </w:p>
    <w:p w14:paraId="1227F901"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к Административному регламенту</w:t>
      </w:r>
    </w:p>
    <w:p w14:paraId="22884FF7"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предоставления муниципальной услуги </w:t>
      </w:r>
    </w:p>
    <w:p w14:paraId="62707DD6"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выдаче разрешения на проведение работ </w:t>
      </w:r>
    </w:p>
    <w:p w14:paraId="6A656F83" w14:textId="77777777" w:rsidR="000879A7"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сохранению объекта культурного наследия </w:t>
      </w:r>
    </w:p>
    <w:p w14:paraId="1098630C" w14:textId="5375D47C"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местного (муниципального) значения</w:t>
      </w:r>
    </w:p>
    <w:p w14:paraId="411C70D7"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p>
    <w:p w14:paraId="7B21CBC2"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0"/>
          <w:szCs w:val="20"/>
          <w:u w:color="000000"/>
          <w:bdr w:val="nil"/>
          <w:lang w:eastAsia="ru-RU"/>
        </w:rPr>
      </w:pPr>
    </w:p>
    <w:p w14:paraId="5A92C1A5"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Форма решения о предоставлении услуги </w:t>
      </w:r>
    </w:p>
    <w:p w14:paraId="4B1BADA2"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(оформляется на официальном бланке Органа)</w:t>
      </w:r>
    </w:p>
    <w:p w14:paraId="7FE0FFC2"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0"/>
          <w:szCs w:val="20"/>
          <w:u w:color="000000"/>
          <w:bdr w:val="nil"/>
          <w:lang w:eastAsia="ru-RU"/>
        </w:rPr>
      </w:pPr>
    </w:p>
    <w:p w14:paraId="75C0A27F" w14:textId="77777777" w:rsidR="00BB496A" w:rsidRPr="00BB496A" w:rsidRDefault="00BB496A" w:rsidP="00BB496A">
      <w:pPr>
        <w:pBdr>
          <w:top w:val="nil"/>
          <w:left w:val="nil"/>
          <w:bottom w:val="nil"/>
          <w:right w:val="nil"/>
          <w:between w:val="nil"/>
          <w:bar w:val="nil"/>
        </w:pBdr>
        <w:shd w:val="clear" w:color="auto" w:fill="FFFFFF"/>
        <w:tabs>
          <w:tab w:val="left" w:pos="9699"/>
        </w:tabs>
        <w:spacing w:after="0" w:line="288" w:lineRule="atLeast"/>
        <w:jc w:val="center"/>
        <w:rPr>
          <w:rFonts w:ascii="Times New Roman" w:eastAsia="Arial Unicode MS" w:hAnsi="Times New Roman" w:cs="Arial Unicode MS"/>
          <w:color w:val="000000"/>
          <w:spacing w:val="2"/>
          <w:sz w:val="28"/>
          <w:szCs w:val="28"/>
          <w:u w:val="single" w:color="000000"/>
          <w:bdr w:val="nil"/>
          <w:lang w:eastAsia="ru-RU"/>
        </w:rPr>
      </w:pPr>
      <w:r w:rsidRPr="00BB496A">
        <w:rPr>
          <w:rFonts w:ascii="Times New Roman" w:eastAsia="Arial Unicode MS" w:hAnsi="Times New Roman" w:cs="Arial Unicode MS"/>
          <w:color w:val="000000"/>
          <w:spacing w:val="2"/>
          <w:sz w:val="28"/>
          <w:szCs w:val="28"/>
          <w:u w:color="000000"/>
          <w:bdr w:val="nil"/>
          <w:lang w:eastAsia="ru-RU"/>
        </w:rPr>
        <w:t>РАЗРЕШЕНИЕ</w:t>
      </w:r>
      <w:r w:rsidRPr="00BB496A">
        <w:rPr>
          <w:rFonts w:ascii="Times New Roman" w:eastAsia="Arial Unicode MS" w:hAnsi="Times New Roman" w:cs="Arial Unicode MS"/>
          <w:color w:val="000000"/>
          <w:spacing w:val="2"/>
          <w:sz w:val="28"/>
          <w:szCs w:val="28"/>
          <w:u w:val="single" w:color="000000"/>
          <w:bdr w:val="nil"/>
          <w:lang w:eastAsia="ru-RU"/>
        </w:rPr>
        <w:t xml:space="preserve"> №                  от____________   </w:t>
      </w:r>
    </w:p>
    <w:p w14:paraId="7A26C710" w14:textId="77777777" w:rsidR="00BB496A" w:rsidRPr="00BB496A" w:rsidRDefault="00BB496A" w:rsidP="00BB496A">
      <w:pPr>
        <w:pBdr>
          <w:top w:val="nil"/>
          <w:left w:val="nil"/>
          <w:bottom w:val="nil"/>
          <w:right w:val="nil"/>
          <w:between w:val="nil"/>
          <w:bar w:val="nil"/>
        </w:pBdr>
        <w:shd w:val="clear" w:color="auto" w:fill="FFFFFF"/>
        <w:tabs>
          <w:tab w:val="left" w:pos="9699"/>
        </w:tabs>
        <w:spacing w:after="0" w:line="288" w:lineRule="atLeast"/>
        <w:jc w:val="center"/>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на проведение работ по сохранению объектов культурного наследия (памятников истории и культуры) народов Российской Федерации федерального значения</w:t>
      </w:r>
    </w:p>
    <w:p w14:paraId="3CAFA46D" w14:textId="77777777" w:rsidR="00BB496A" w:rsidRPr="00BB496A" w:rsidRDefault="00BB496A" w:rsidP="00BB496A">
      <w:pPr>
        <w:pBdr>
          <w:top w:val="nil"/>
          <w:left w:val="nil"/>
          <w:bottom w:val="nil"/>
          <w:right w:val="nil"/>
          <w:between w:val="nil"/>
          <w:bar w:val="nil"/>
        </w:pBdr>
        <w:tabs>
          <w:tab w:val="left" w:pos="9699"/>
        </w:tabs>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В соответствии с частью 2 статьи 45 Федерального закона от 25 июня 2002 года N 73-ФЗ «Об объектах культурного наследия (памятников истории и культуры) народов Российской Федерации"</w:t>
      </w:r>
    </w:p>
    <w:tbl>
      <w:tblPr>
        <w:tblStyle w:val="TableNormal1"/>
        <w:tblW w:w="100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1"/>
        <w:gridCol w:w="400"/>
        <w:gridCol w:w="172"/>
        <w:gridCol w:w="279"/>
        <w:gridCol w:w="192"/>
        <w:gridCol w:w="251"/>
        <w:gridCol w:w="220"/>
        <w:gridCol w:w="471"/>
        <w:gridCol w:w="471"/>
        <w:gridCol w:w="416"/>
        <w:gridCol w:w="472"/>
        <w:gridCol w:w="471"/>
        <w:gridCol w:w="472"/>
        <w:gridCol w:w="416"/>
        <w:gridCol w:w="472"/>
        <w:gridCol w:w="408"/>
        <w:gridCol w:w="353"/>
        <w:gridCol w:w="160"/>
        <w:gridCol w:w="249"/>
        <w:gridCol w:w="160"/>
        <w:gridCol w:w="235"/>
        <w:gridCol w:w="160"/>
        <w:gridCol w:w="248"/>
        <w:gridCol w:w="160"/>
        <w:gridCol w:w="263"/>
        <w:gridCol w:w="160"/>
        <w:gridCol w:w="286"/>
        <w:gridCol w:w="387"/>
      </w:tblGrid>
      <w:tr w:rsidR="00BB496A" w:rsidRPr="00BB496A" w14:paraId="70F1247B" w14:textId="77777777" w:rsidTr="009B3902">
        <w:trPr>
          <w:trHeight w:val="250"/>
          <w:jc w:val="center"/>
        </w:trPr>
        <w:tc>
          <w:tcPr>
            <w:tcW w:w="1661" w:type="dxa"/>
            <w:tcBorders>
              <w:top w:val="nil"/>
              <w:left w:val="nil"/>
              <w:bottom w:val="nil"/>
              <w:right w:val="nil"/>
            </w:tcBorders>
            <w:shd w:val="clear" w:color="auto" w:fill="auto"/>
            <w:tcMar>
              <w:top w:w="80" w:type="dxa"/>
              <w:left w:w="80" w:type="dxa"/>
              <w:bottom w:w="80" w:type="dxa"/>
              <w:right w:w="80" w:type="dxa"/>
            </w:tcMar>
          </w:tcPr>
          <w:p w14:paraId="3943CDED" w14:textId="77777777" w:rsidR="00BB496A" w:rsidRPr="00BB496A" w:rsidRDefault="00BB496A" w:rsidP="00BB496A">
            <w:pPr>
              <w:rPr>
                <w:rFonts w:cs="Arial Unicode MS"/>
                <w:color w:val="000000"/>
                <w:u w:color="000000"/>
              </w:rPr>
            </w:pPr>
          </w:p>
        </w:tc>
        <w:tc>
          <w:tcPr>
            <w:tcW w:w="400" w:type="dxa"/>
            <w:tcBorders>
              <w:top w:val="nil"/>
              <w:left w:val="nil"/>
              <w:bottom w:val="nil"/>
              <w:right w:val="nil"/>
            </w:tcBorders>
            <w:shd w:val="clear" w:color="auto" w:fill="auto"/>
            <w:tcMar>
              <w:top w:w="80" w:type="dxa"/>
              <w:left w:w="80" w:type="dxa"/>
              <w:bottom w:w="80" w:type="dxa"/>
              <w:right w:w="80" w:type="dxa"/>
            </w:tcMar>
          </w:tcPr>
          <w:p w14:paraId="793FDF40" w14:textId="77777777" w:rsidR="00BB496A" w:rsidRPr="00BB496A" w:rsidRDefault="00BB496A" w:rsidP="00BB496A">
            <w:pPr>
              <w:rPr>
                <w:rFonts w:cs="Arial Unicode MS"/>
                <w:color w:val="000000"/>
                <w:u w:color="000000"/>
              </w:rPr>
            </w:pPr>
          </w:p>
        </w:tc>
        <w:tc>
          <w:tcPr>
            <w:tcW w:w="451" w:type="dxa"/>
            <w:gridSpan w:val="2"/>
            <w:tcBorders>
              <w:top w:val="nil"/>
              <w:left w:val="nil"/>
              <w:bottom w:val="nil"/>
              <w:right w:val="nil"/>
            </w:tcBorders>
            <w:shd w:val="clear" w:color="auto" w:fill="auto"/>
            <w:tcMar>
              <w:top w:w="80" w:type="dxa"/>
              <w:left w:w="80" w:type="dxa"/>
              <w:bottom w:w="80" w:type="dxa"/>
              <w:right w:w="80" w:type="dxa"/>
            </w:tcMar>
          </w:tcPr>
          <w:p w14:paraId="22649882" w14:textId="77777777" w:rsidR="00BB496A" w:rsidRPr="00BB496A" w:rsidRDefault="00BB496A" w:rsidP="00BB496A">
            <w:pPr>
              <w:rPr>
                <w:rFonts w:cs="Arial Unicode MS"/>
                <w:color w:val="000000"/>
                <w:u w:color="000000"/>
              </w:rPr>
            </w:pPr>
          </w:p>
        </w:tc>
        <w:tc>
          <w:tcPr>
            <w:tcW w:w="443"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083B6941" w14:textId="77777777" w:rsidR="00BB496A" w:rsidRPr="00BB496A" w:rsidRDefault="00BB496A" w:rsidP="00BB496A">
            <w:pPr>
              <w:rPr>
                <w:rFonts w:cs="Arial Unicode MS"/>
                <w:color w:val="000000"/>
                <w:u w:color="000000"/>
              </w:rPr>
            </w:pPr>
          </w:p>
        </w:tc>
        <w:tc>
          <w:tcPr>
            <w:tcW w:w="7110" w:type="dxa"/>
            <w:gridSpan w:val="22"/>
            <w:tcBorders>
              <w:top w:val="nil"/>
              <w:left w:val="nil"/>
              <w:bottom w:val="single" w:sz="6" w:space="0" w:color="000000"/>
              <w:right w:val="nil"/>
            </w:tcBorders>
            <w:shd w:val="clear" w:color="auto" w:fill="auto"/>
            <w:tcMar>
              <w:top w:w="80" w:type="dxa"/>
              <w:left w:w="80" w:type="dxa"/>
              <w:bottom w:w="80" w:type="dxa"/>
              <w:right w:w="80" w:type="dxa"/>
            </w:tcMar>
          </w:tcPr>
          <w:p w14:paraId="6A4194AA" w14:textId="77777777" w:rsidR="00BB496A" w:rsidRPr="00BB496A" w:rsidRDefault="00BB496A" w:rsidP="00BB496A">
            <w:pPr>
              <w:rPr>
                <w:rFonts w:cs="Arial Unicode MS"/>
                <w:color w:val="000000"/>
                <w:u w:color="000000"/>
              </w:rPr>
            </w:pPr>
          </w:p>
        </w:tc>
      </w:tr>
      <w:tr w:rsidR="00BB496A" w:rsidRPr="00BB496A" w14:paraId="0786BFB3" w14:textId="77777777" w:rsidTr="009B3902">
        <w:trPr>
          <w:trHeight w:val="307"/>
          <w:jc w:val="center"/>
        </w:trPr>
        <w:tc>
          <w:tcPr>
            <w:tcW w:w="1661" w:type="dxa"/>
            <w:tcBorders>
              <w:top w:val="nil"/>
              <w:left w:val="nil"/>
              <w:bottom w:val="nil"/>
              <w:right w:val="nil"/>
            </w:tcBorders>
            <w:shd w:val="clear" w:color="auto" w:fill="auto"/>
            <w:tcMar>
              <w:top w:w="80" w:type="dxa"/>
              <w:left w:w="80" w:type="dxa"/>
              <w:bottom w:w="80" w:type="dxa"/>
              <w:right w:w="80" w:type="dxa"/>
            </w:tcMar>
          </w:tcPr>
          <w:p w14:paraId="6E118402" w14:textId="77777777" w:rsidR="00BB496A" w:rsidRPr="00BB496A" w:rsidRDefault="00BB496A" w:rsidP="00BB496A">
            <w:pPr>
              <w:tabs>
                <w:tab w:val="left" w:pos="9699"/>
              </w:tabs>
              <w:spacing w:line="315" w:lineRule="atLeast"/>
              <w:rPr>
                <w:rFonts w:cs="Arial Unicode MS"/>
                <w:color w:val="000000"/>
                <w:u w:color="000000"/>
              </w:rPr>
            </w:pPr>
            <w:r w:rsidRPr="00BB496A">
              <w:rPr>
                <w:rFonts w:cs="Arial Unicode MS"/>
                <w:color w:val="2D2D2D"/>
                <w:u w:color="2D2D2D"/>
              </w:rPr>
              <w:t>Выдано</w:t>
            </w:r>
          </w:p>
        </w:tc>
        <w:tc>
          <w:tcPr>
            <w:tcW w:w="400" w:type="dxa"/>
            <w:vMerge w:val="restart"/>
            <w:tcBorders>
              <w:top w:val="nil"/>
              <w:left w:val="nil"/>
              <w:bottom w:val="single" w:sz="6" w:space="0" w:color="000000"/>
              <w:right w:val="nil"/>
            </w:tcBorders>
            <w:shd w:val="clear" w:color="auto" w:fill="auto"/>
            <w:tcMar>
              <w:top w:w="80" w:type="dxa"/>
              <w:left w:w="80" w:type="dxa"/>
              <w:bottom w:w="80" w:type="dxa"/>
              <w:right w:w="80" w:type="dxa"/>
            </w:tcMar>
          </w:tcPr>
          <w:p w14:paraId="31022E59" w14:textId="77777777" w:rsidR="00BB496A" w:rsidRPr="00BB496A" w:rsidRDefault="00BB496A" w:rsidP="00BB496A">
            <w:pPr>
              <w:rPr>
                <w:rFonts w:cs="Arial Unicode MS"/>
                <w:color w:val="000000"/>
                <w:u w:color="000000"/>
              </w:rPr>
            </w:pPr>
          </w:p>
        </w:tc>
        <w:tc>
          <w:tcPr>
            <w:tcW w:w="451"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3BB8DC48" w14:textId="77777777" w:rsidR="00BB496A" w:rsidRPr="00BB496A" w:rsidRDefault="00BB496A" w:rsidP="00BB496A">
            <w:pPr>
              <w:rPr>
                <w:rFonts w:cs="Arial Unicode MS"/>
                <w:color w:val="000000"/>
                <w:u w:color="000000"/>
              </w:rPr>
            </w:pPr>
          </w:p>
        </w:tc>
        <w:tc>
          <w:tcPr>
            <w:tcW w:w="7166" w:type="dxa"/>
            <w:gridSpan w:val="23"/>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3DE788BA" w14:textId="77777777" w:rsidR="00BB496A" w:rsidRPr="00BB496A" w:rsidRDefault="00BB496A" w:rsidP="00BB496A">
            <w:pPr>
              <w:rPr>
                <w:rFonts w:cs="Arial Unicode MS"/>
                <w:color w:val="000000"/>
                <w:u w:color="000000"/>
              </w:rPr>
            </w:pPr>
          </w:p>
        </w:tc>
        <w:tc>
          <w:tcPr>
            <w:tcW w:w="387" w:type="dxa"/>
            <w:tcBorders>
              <w:top w:val="nil"/>
              <w:left w:val="single" w:sz="6" w:space="0" w:color="000000"/>
              <w:bottom w:val="nil"/>
              <w:right w:val="nil"/>
            </w:tcBorders>
            <w:shd w:val="clear" w:color="auto" w:fill="auto"/>
            <w:tcMar>
              <w:top w:w="80" w:type="dxa"/>
              <w:left w:w="80" w:type="dxa"/>
              <w:bottom w:w="80" w:type="dxa"/>
              <w:right w:w="80" w:type="dxa"/>
            </w:tcMar>
          </w:tcPr>
          <w:p w14:paraId="767527DA" w14:textId="77777777" w:rsidR="00BB496A" w:rsidRPr="00BB496A" w:rsidRDefault="00BB496A" w:rsidP="00BB496A">
            <w:pPr>
              <w:rPr>
                <w:rFonts w:cs="Arial Unicode MS"/>
                <w:color w:val="000000"/>
                <w:u w:color="000000"/>
              </w:rPr>
            </w:pPr>
          </w:p>
        </w:tc>
      </w:tr>
      <w:tr w:rsidR="00BB496A" w:rsidRPr="00BB496A" w14:paraId="739F6967" w14:textId="77777777" w:rsidTr="009B3902">
        <w:trPr>
          <w:trHeight w:val="255"/>
          <w:jc w:val="center"/>
        </w:trPr>
        <w:tc>
          <w:tcPr>
            <w:tcW w:w="1661" w:type="dxa"/>
            <w:tcBorders>
              <w:top w:val="nil"/>
              <w:left w:val="nil"/>
              <w:bottom w:val="single" w:sz="6" w:space="0" w:color="000000"/>
              <w:right w:val="nil"/>
            </w:tcBorders>
            <w:shd w:val="clear" w:color="auto" w:fill="auto"/>
            <w:tcMar>
              <w:top w:w="80" w:type="dxa"/>
              <w:left w:w="80" w:type="dxa"/>
              <w:bottom w:w="80" w:type="dxa"/>
              <w:right w:w="80" w:type="dxa"/>
            </w:tcMar>
          </w:tcPr>
          <w:p w14:paraId="5774DFE9" w14:textId="77777777" w:rsidR="00BB496A" w:rsidRPr="00BB496A" w:rsidRDefault="00BB496A" w:rsidP="00BB496A">
            <w:pPr>
              <w:rPr>
                <w:rFonts w:cs="Arial Unicode MS"/>
                <w:color w:val="000000"/>
                <w:u w:color="000000"/>
              </w:rPr>
            </w:pPr>
          </w:p>
        </w:tc>
        <w:tc>
          <w:tcPr>
            <w:tcW w:w="400" w:type="dxa"/>
            <w:vMerge/>
            <w:tcBorders>
              <w:top w:val="nil"/>
              <w:left w:val="nil"/>
              <w:bottom w:val="single" w:sz="6" w:space="0" w:color="000000"/>
              <w:right w:val="nil"/>
            </w:tcBorders>
            <w:shd w:val="clear" w:color="auto" w:fill="auto"/>
          </w:tcPr>
          <w:p w14:paraId="39BEDC17" w14:textId="77777777" w:rsidR="00BB496A" w:rsidRPr="00BB496A" w:rsidRDefault="00BB496A" w:rsidP="00BB496A">
            <w:pPr>
              <w:rPr>
                <w:rFonts w:cs="Arial Unicode MS"/>
                <w:color w:val="000000"/>
                <w:u w:color="000000"/>
              </w:rPr>
            </w:pPr>
          </w:p>
        </w:tc>
        <w:tc>
          <w:tcPr>
            <w:tcW w:w="451"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6A0E2E27" w14:textId="77777777" w:rsidR="00BB496A" w:rsidRPr="00BB496A" w:rsidRDefault="00BB496A" w:rsidP="00BB496A">
            <w:pPr>
              <w:rPr>
                <w:rFonts w:cs="Arial Unicode MS"/>
                <w:color w:val="000000"/>
                <w:u w:color="000000"/>
              </w:rPr>
            </w:pPr>
          </w:p>
        </w:tc>
        <w:tc>
          <w:tcPr>
            <w:tcW w:w="443"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3D0D792B" w14:textId="77777777" w:rsidR="00BB496A" w:rsidRPr="00BB496A" w:rsidRDefault="00BB496A" w:rsidP="00BB496A">
            <w:pPr>
              <w:rPr>
                <w:rFonts w:cs="Arial Unicode MS"/>
                <w:color w:val="000000"/>
                <w:u w:color="000000"/>
              </w:rPr>
            </w:pPr>
          </w:p>
        </w:tc>
        <w:tc>
          <w:tcPr>
            <w:tcW w:w="7110" w:type="dxa"/>
            <w:gridSpan w:val="2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48EE28C8" w14:textId="77777777" w:rsidR="00BB496A" w:rsidRPr="00BB496A" w:rsidRDefault="00BB496A" w:rsidP="00BB496A">
            <w:pPr>
              <w:tabs>
                <w:tab w:val="left" w:pos="9699"/>
              </w:tabs>
              <w:rPr>
                <w:rFonts w:cs="Arial Unicode MS"/>
                <w:color w:val="000000"/>
                <w:sz w:val="24"/>
                <w:szCs w:val="24"/>
                <w:u w:color="000000"/>
              </w:rPr>
            </w:pPr>
            <w:r w:rsidRPr="00BB496A">
              <w:rPr>
                <w:rFonts w:cs="Arial Unicode MS"/>
                <w:color w:val="2D2D2D"/>
                <w:sz w:val="16"/>
                <w:szCs w:val="16"/>
                <w:u w:color="2D2D2D"/>
              </w:rPr>
              <w:t>(полное наименование юридического лица с указанием его организационно-правовой формы)</w:t>
            </w:r>
          </w:p>
        </w:tc>
      </w:tr>
      <w:tr w:rsidR="00BB496A" w:rsidRPr="00BB496A" w14:paraId="25ABB6F9" w14:textId="77777777" w:rsidTr="009B3902">
        <w:trPr>
          <w:trHeight w:val="258"/>
          <w:jc w:val="center"/>
        </w:trPr>
        <w:tc>
          <w:tcPr>
            <w:tcW w:w="2233" w:type="dxa"/>
            <w:gridSpan w:val="3"/>
            <w:tcBorders>
              <w:top w:val="single" w:sz="6" w:space="0" w:color="000000"/>
              <w:left w:val="nil"/>
              <w:bottom w:val="nil"/>
              <w:right w:val="nil"/>
            </w:tcBorders>
            <w:shd w:val="clear" w:color="auto" w:fill="auto"/>
            <w:tcMar>
              <w:top w:w="80" w:type="dxa"/>
              <w:left w:w="80" w:type="dxa"/>
              <w:bottom w:w="80" w:type="dxa"/>
              <w:right w:w="80" w:type="dxa"/>
            </w:tcMar>
          </w:tcPr>
          <w:p w14:paraId="459B9213" w14:textId="77777777" w:rsidR="00BB496A" w:rsidRPr="00BB496A" w:rsidRDefault="00BB496A" w:rsidP="00BB496A">
            <w:pPr>
              <w:rPr>
                <w:rFonts w:cs="Arial Unicode MS"/>
                <w:color w:val="00000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C3FADE7" w14:textId="77777777" w:rsidR="00BB496A" w:rsidRPr="00BB496A" w:rsidRDefault="00BB496A" w:rsidP="00BB496A">
            <w:pPr>
              <w:rPr>
                <w:rFonts w:cs="Arial Unicode MS"/>
                <w:color w:val="00000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31FF704E" w14:textId="77777777" w:rsidR="00BB496A" w:rsidRPr="00BB496A" w:rsidRDefault="00BB496A" w:rsidP="00BB496A">
            <w:pPr>
              <w:rPr>
                <w:rFonts w:cs="Arial Unicode MS"/>
                <w:color w:val="00000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F841DB4" w14:textId="77777777" w:rsidR="00BB496A" w:rsidRPr="00BB496A" w:rsidRDefault="00BB496A" w:rsidP="00BB496A">
            <w:pPr>
              <w:rPr>
                <w:rFonts w:cs="Arial Unicode MS"/>
                <w:color w:val="00000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A745329" w14:textId="77777777" w:rsidR="00BB496A" w:rsidRPr="00BB496A" w:rsidRDefault="00BB496A" w:rsidP="00BB496A">
            <w:pPr>
              <w:rPr>
                <w:rFonts w:cs="Arial Unicode MS"/>
                <w:color w:val="00000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BA744C1" w14:textId="77777777" w:rsidR="00BB496A" w:rsidRPr="00BB496A" w:rsidRDefault="00BB496A" w:rsidP="00BB496A">
            <w:pPr>
              <w:rPr>
                <w:rFonts w:cs="Arial Unicode MS"/>
                <w:color w:val="00000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3B057981" w14:textId="77777777" w:rsidR="00BB496A" w:rsidRPr="00BB496A" w:rsidRDefault="00BB496A" w:rsidP="00BB496A">
            <w:pPr>
              <w:rPr>
                <w:rFonts w:cs="Arial Unicode MS"/>
                <w:color w:val="00000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C131816" w14:textId="77777777" w:rsidR="00BB496A" w:rsidRPr="00BB496A" w:rsidRDefault="00BB496A" w:rsidP="00BB496A">
            <w:pPr>
              <w:rPr>
                <w:rFonts w:cs="Arial Unicode MS"/>
                <w:color w:val="00000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38FF61B" w14:textId="77777777" w:rsidR="00BB496A" w:rsidRPr="00BB496A" w:rsidRDefault="00BB496A" w:rsidP="00BB496A">
            <w:pPr>
              <w:rPr>
                <w:rFonts w:cs="Arial Unicode MS"/>
                <w:color w:val="00000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4E15C27" w14:textId="77777777" w:rsidR="00BB496A" w:rsidRPr="00BB496A" w:rsidRDefault="00BB496A" w:rsidP="00BB496A">
            <w:pPr>
              <w:rPr>
                <w:rFonts w:cs="Arial Unicode MS"/>
                <w:color w:val="00000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498FEAF" w14:textId="77777777" w:rsidR="00BB496A" w:rsidRPr="00BB496A" w:rsidRDefault="00BB496A" w:rsidP="00BB496A">
            <w:pPr>
              <w:rPr>
                <w:rFonts w:cs="Arial Unicode MS"/>
                <w:color w:val="000000"/>
                <w:u w:color="000000"/>
              </w:rPr>
            </w:pPr>
          </w:p>
        </w:tc>
        <w:tc>
          <w:tcPr>
            <w:tcW w:w="408" w:type="dxa"/>
            <w:tcBorders>
              <w:top w:val="single" w:sz="6" w:space="0" w:color="000000"/>
              <w:left w:val="nil"/>
              <w:bottom w:val="nil"/>
              <w:right w:val="nil"/>
            </w:tcBorders>
            <w:shd w:val="clear" w:color="auto" w:fill="auto"/>
            <w:tcMar>
              <w:top w:w="80" w:type="dxa"/>
              <w:left w:w="80" w:type="dxa"/>
              <w:bottom w:w="80" w:type="dxa"/>
              <w:right w:w="80" w:type="dxa"/>
            </w:tcMar>
          </w:tcPr>
          <w:p w14:paraId="2C6F7A75" w14:textId="77777777" w:rsidR="00BB496A" w:rsidRPr="00BB496A" w:rsidRDefault="00BB496A" w:rsidP="00BB496A">
            <w:pPr>
              <w:rPr>
                <w:rFonts w:cs="Arial Unicode MS"/>
                <w:color w:val="000000"/>
                <w:u w:color="000000"/>
              </w:rPr>
            </w:pPr>
          </w:p>
        </w:tc>
        <w:tc>
          <w:tcPr>
            <w:tcW w:w="513"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4BB9B026" w14:textId="77777777" w:rsidR="00BB496A" w:rsidRPr="00BB496A" w:rsidRDefault="00BB496A" w:rsidP="00BB496A">
            <w:pPr>
              <w:rPr>
                <w:rFonts w:cs="Arial Unicode MS"/>
                <w:color w:val="000000"/>
                <w:u w:color="000000"/>
              </w:rPr>
            </w:pPr>
          </w:p>
        </w:tc>
        <w:tc>
          <w:tcPr>
            <w:tcW w:w="409"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2DA76CE2" w14:textId="77777777" w:rsidR="00BB496A" w:rsidRPr="00BB496A" w:rsidRDefault="00BB496A" w:rsidP="00BB496A">
            <w:pPr>
              <w:rPr>
                <w:rFonts w:cs="Arial Unicode MS"/>
                <w:color w:val="000000"/>
                <w:u w:color="000000"/>
              </w:rPr>
            </w:pPr>
          </w:p>
        </w:tc>
        <w:tc>
          <w:tcPr>
            <w:tcW w:w="395"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0B08F418" w14:textId="77777777" w:rsidR="00BB496A" w:rsidRPr="00BB496A" w:rsidRDefault="00BB496A" w:rsidP="00BB496A">
            <w:pPr>
              <w:rPr>
                <w:rFonts w:cs="Arial Unicode MS"/>
                <w:color w:val="000000"/>
                <w:u w:color="000000"/>
              </w:rPr>
            </w:pPr>
          </w:p>
        </w:tc>
        <w:tc>
          <w:tcPr>
            <w:tcW w:w="408"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7188F5F6" w14:textId="77777777" w:rsidR="00BB496A" w:rsidRPr="00BB496A" w:rsidRDefault="00BB496A" w:rsidP="00BB496A">
            <w:pPr>
              <w:rPr>
                <w:rFonts w:cs="Arial Unicode MS"/>
                <w:color w:val="000000"/>
                <w:u w:color="000000"/>
              </w:rPr>
            </w:pPr>
          </w:p>
        </w:tc>
        <w:tc>
          <w:tcPr>
            <w:tcW w:w="423"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2E50D5E1" w14:textId="77777777" w:rsidR="00BB496A" w:rsidRPr="00BB496A" w:rsidRDefault="00BB496A" w:rsidP="00BB496A">
            <w:pPr>
              <w:rPr>
                <w:rFonts w:cs="Arial Unicode MS"/>
                <w:color w:val="000000"/>
                <w:u w:color="000000"/>
              </w:rPr>
            </w:pPr>
          </w:p>
        </w:tc>
        <w:tc>
          <w:tcPr>
            <w:tcW w:w="285" w:type="dxa"/>
            <w:tcBorders>
              <w:top w:val="single" w:sz="6" w:space="0" w:color="000000"/>
              <w:left w:val="nil"/>
              <w:bottom w:val="nil"/>
              <w:right w:val="nil"/>
            </w:tcBorders>
            <w:shd w:val="clear" w:color="auto" w:fill="auto"/>
            <w:tcMar>
              <w:top w:w="80" w:type="dxa"/>
              <w:left w:w="80" w:type="dxa"/>
              <w:bottom w:w="80" w:type="dxa"/>
              <w:right w:w="80" w:type="dxa"/>
            </w:tcMar>
          </w:tcPr>
          <w:p w14:paraId="6E29E7C9" w14:textId="77777777" w:rsidR="00BB496A" w:rsidRPr="00BB496A" w:rsidRDefault="00BB496A" w:rsidP="00BB496A">
            <w:pPr>
              <w:rPr>
                <w:rFonts w:cs="Arial Unicode MS"/>
                <w:color w:val="000000"/>
                <w:u w:color="000000"/>
              </w:rPr>
            </w:pPr>
          </w:p>
        </w:tc>
        <w:tc>
          <w:tcPr>
            <w:tcW w:w="387" w:type="dxa"/>
            <w:tcBorders>
              <w:top w:val="single" w:sz="6" w:space="0" w:color="000000"/>
              <w:left w:val="nil"/>
              <w:bottom w:val="nil"/>
              <w:right w:val="nil"/>
            </w:tcBorders>
            <w:shd w:val="clear" w:color="auto" w:fill="auto"/>
            <w:tcMar>
              <w:top w:w="80" w:type="dxa"/>
              <w:left w:w="80" w:type="dxa"/>
              <w:bottom w:w="80" w:type="dxa"/>
              <w:right w:w="80" w:type="dxa"/>
            </w:tcMar>
          </w:tcPr>
          <w:p w14:paraId="58ADFC0F" w14:textId="77777777" w:rsidR="00BB496A" w:rsidRPr="00BB496A" w:rsidRDefault="00BB496A" w:rsidP="00BB496A">
            <w:pPr>
              <w:rPr>
                <w:rFonts w:cs="Arial Unicode MS"/>
                <w:color w:val="000000"/>
                <w:u w:color="000000"/>
              </w:rPr>
            </w:pPr>
          </w:p>
        </w:tc>
      </w:tr>
      <w:tr w:rsidR="00BB496A" w:rsidRPr="00BB496A" w14:paraId="182CBC6F" w14:textId="77777777" w:rsidTr="009B3902">
        <w:trPr>
          <w:trHeight w:val="260"/>
          <w:jc w:val="center"/>
        </w:trPr>
        <w:tc>
          <w:tcPr>
            <w:tcW w:w="2233" w:type="dxa"/>
            <w:gridSpan w:val="3"/>
            <w:tcBorders>
              <w:top w:val="nil"/>
              <w:left w:val="nil"/>
              <w:bottom w:val="nil"/>
              <w:right w:val="single" w:sz="6" w:space="0" w:color="000000"/>
            </w:tcBorders>
            <w:shd w:val="clear" w:color="auto" w:fill="auto"/>
            <w:tcMar>
              <w:top w:w="80" w:type="dxa"/>
              <w:left w:w="80" w:type="dxa"/>
              <w:bottom w:w="80" w:type="dxa"/>
              <w:right w:w="80" w:type="dxa"/>
            </w:tcMar>
          </w:tcPr>
          <w:p w14:paraId="47973B09" w14:textId="77777777" w:rsidR="00BB496A" w:rsidRPr="00BB496A" w:rsidRDefault="00BB496A" w:rsidP="00BB496A">
            <w:pPr>
              <w:tabs>
                <w:tab w:val="left" w:pos="9699"/>
              </w:tabs>
              <w:spacing w:line="315" w:lineRule="atLeast"/>
              <w:rPr>
                <w:rFonts w:cs="Arial Unicode MS"/>
                <w:color w:val="000000"/>
                <w:u w:color="000000"/>
              </w:rPr>
            </w:pPr>
            <w:r w:rsidRPr="00BB496A">
              <w:rPr>
                <w:rFonts w:cs="Arial Unicode MS"/>
                <w:color w:val="2D2D2D"/>
                <w:u w:color="2D2D2D"/>
              </w:rPr>
              <w:t>ИНН</w:t>
            </w: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C0942D" w14:textId="77777777" w:rsidR="00BB496A" w:rsidRPr="00BB496A" w:rsidRDefault="00BB496A" w:rsidP="00BB496A">
            <w:pPr>
              <w:rPr>
                <w:rFonts w:cs="Arial Unicode MS"/>
                <w:color w:val="000000"/>
                <w:u w:color="000000"/>
              </w:rPr>
            </w:pP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0135E5" w14:textId="77777777" w:rsidR="00BB496A" w:rsidRPr="00BB496A" w:rsidRDefault="00BB496A" w:rsidP="00BB496A">
            <w:pPr>
              <w:rPr>
                <w:rFonts w:cs="Arial Unicode MS"/>
                <w:color w:val="00000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7D9132" w14:textId="77777777" w:rsidR="00BB496A" w:rsidRPr="00BB496A" w:rsidRDefault="00BB496A" w:rsidP="00BB496A">
            <w:pPr>
              <w:rPr>
                <w:rFonts w:cs="Arial Unicode MS"/>
                <w:color w:val="00000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38006F" w14:textId="77777777" w:rsidR="00BB496A" w:rsidRPr="00BB496A" w:rsidRDefault="00BB496A" w:rsidP="00BB496A">
            <w:pPr>
              <w:rPr>
                <w:rFonts w:cs="Arial Unicode MS"/>
                <w:color w:val="00000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7570ED" w14:textId="77777777" w:rsidR="00BB496A" w:rsidRPr="00BB496A" w:rsidRDefault="00BB496A" w:rsidP="00BB496A">
            <w:pPr>
              <w:rPr>
                <w:rFonts w:cs="Arial Unicode MS"/>
                <w:color w:val="00000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79FC55" w14:textId="77777777" w:rsidR="00BB496A" w:rsidRPr="00BB496A" w:rsidRDefault="00BB496A" w:rsidP="00BB496A">
            <w:pPr>
              <w:rPr>
                <w:rFonts w:cs="Arial Unicode MS"/>
                <w:color w:val="00000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D20040" w14:textId="77777777" w:rsidR="00BB496A" w:rsidRPr="00BB496A" w:rsidRDefault="00BB496A" w:rsidP="00BB496A">
            <w:pPr>
              <w:rPr>
                <w:rFonts w:cs="Arial Unicode MS"/>
                <w:color w:val="00000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607A02" w14:textId="77777777" w:rsidR="00BB496A" w:rsidRPr="00BB496A" w:rsidRDefault="00BB496A" w:rsidP="00BB496A">
            <w:pPr>
              <w:rPr>
                <w:rFonts w:cs="Arial Unicode MS"/>
                <w:color w:val="00000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3561A3" w14:textId="77777777" w:rsidR="00BB496A" w:rsidRPr="00BB496A" w:rsidRDefault="00BB496A" w:rsidP="00BB496A">
            <w:pPr>
              <w:rPr>
                <w:rFonts w:cs="Arial Unicode MS"/>
                <w:color w:val="000000"/>
                <w:u w:color="000000"/>
              </w:rPr>
            </w:pPr>
          </w:p>
        </w:tc>
        <w:tc>
          <w:tcPr>
            <w:tcW w:w="47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9EF8BEB" w14:textId="77777777" w:rsidR="00BB496A" w:rsidRPr="00BB496A" w:rsidRDefault="00BB496A" w:rsidP="00BB496A">
            <w:pPr>
              <w:rPr>
                <w:rFonts w:cs="Arial Unicode MS"/>
                <w:color w:val="000000"/>
                <w:u w:color="000000"/>
              </w:rPr>
            </w:pPr>
          </w:p>
        </w:tc>
        <w:tc>
          <w:tcPr>
            <w:tcW w:w="408" w:type="dxa"/>
            <w:tcBorders>
              <w:top w:val="nil"/>
              <w:left w:val="single" w:sz="4" w:space="0" w:color="000000"/>
              <w:bottom w:val="nil"/>
              <w:right w:val="nil"/>
            </w:tcBorders>
            <w:shd w:val="clear" w:color="auto" w:fill="auto"/>
            <w:tcMar>
              <w:top w:w="80" w:type="dxa"/>
              <w:left w:w="80" w:type="dxa"/>
              <w:bottom w:w="80" w:type="dxa"/>
              <w:right w:w="80" w:type="dxa"/>
            </w:tcMar>
          </w:tcPr>
          <w:p w14:paraId="75D7B12D" w14:textId="77777777" w:rsidR="00BB496A" w:rsidRPr="00BB496A" w:rsidRDefault="00BB496A" w:rsidP="00BB496A">
            <w:pPr>
              <w:rPr>
                <w:rFonts w:cs="Arial Unicode MS"/>
                <w:color w:val="000000"/>
                <w:u w:color="000000"/>
              </w:rPr>
            </w:pPr>
          </w:p>
        </w:tc>
        <w:tc>
          <w:tcPr>
            <w:tcW w:w="353" w:type="dxa"/>
            <w:tcBorders>
              <w:top w:val="nil"/>
              <w:left w:val="nil"/>
              <w:bottom w:val="nil"/>
              <w:right w:val="nil"/>
            </w:tcBorders>
            <w:shd w:val="clear" w:color="auto" w:fill="auto"/>
            <w:tcMar>
              <w:top w:w="80" w:type="dxa"/>
              <w:left w:w="80" w:type="dxa"/>
              <w:bottom w:w="80" w:type="dxa"/>
              <w:right w:w="80" w:type="dxa"/>
            </w:tcMar>
          </w:tcPr>
          <w:p w14:paraId="6EB50075" w14:textId="77777777" w:rsidR="00BB496A" w:rsidRPr="00BB496A" w:rsidRDefault="00BB496A" w:rsidP="00BB496A">
            <w:pPr>
              <w:rPr>
                <w:rFonts w:cs="Arial Unicode MS"/>
                <w:color w:val="000000"/>
                <w:u w:color="000000"/>
              </w:rPr>
            </w:pPr>
          </w:p>
        </w:tc>
        <w:tc>
          <w:tcPr>
            <w:tcW w:w="409" w:type="dxa"/>
            <w:gridSpan w:val="2"/>
            <w:tcBorders>
              <w:top w:val="nil"/>
              <w:left w:val="nil"/>
              <w:bottom w:val="nil"/>
              <w:right w:val="nil"/>
            </w:tcBorders>
            <w:shd w:val="clear" w:color="auto" w:fill="auto"/>
            <w:tcMar>
              <w:top w:w="80" w:type="dxa"/>
              <w:left w:w="80" w:type="dxa"/>
              <w:bottom w:w="80" w:type="dxa"/>
              <w:right w:w="80" w:type="dxa"/>
            </w:tcMar>
          </w:tcPr>
          <w:p w14:paraId="30DF851C" w14:textId="77777777" w:rsidR="00BB496A" w:rsidRPr="00BB496A" w:rsidRDefault="00BB496A" w:rsidP="00BB496A">
            <w:pPr>
              <w:rPr>
                <w:rFonts w:cs="Arial Unicode MS"/>
                <w:color w:val="000000"/>
                <w:u w:color="000000"/>
              </w:rPr>
            </w:pPr>
          </w:p>
        </w:tc>
        <w:tc>
          <w:tcPr>
            <w:tcW w:w="395" w:type="dxa"/>
            <w:gridSpan w:val="2"/>
            <w:tcBorders>
              <w:top w:val="nil"/>
              <w:left w:val="nil"/>
              <w:bottom w:val="nil"/>
              <w:right w:val="nil"/>
            </w:tcBorders>
            <w:shd w:val="clear" w:color="auto" w:fill="auto"/>
            <w:tcMar>
              <w:top w:w="80" w:type="dxa"/>
              <w:left w:w="80" w:type="dxa"/>
              <w:bottom w:w="80" w:type="dxa"/>
              <w:right w:w="80" w:type="dxa"/>
            </w:tcMar>
          </w:tcPr>
          <w:p w14:paraId="0A025FB6" w14:textId="77777777" w:rsidR="00BB496A" w:rsidRPr="00BB496A" w:rsidRDefault="00BB496A" w:rsidP="00BB496A">
            <w:pPr>
              <w:rPr>
                <w:rFonts w:cs="Arial Unicode MS"/>
                <w:color w:val="000000"/>
                <w:u w:color="000000"/>
              </w:rPr>
            </w:pPr>
          </w:p>
        </w:tc>
        <w:tc>
          <w:tcPr>
            <w:tcW w:w="408" w:type="dxa"/>
            <w:gridSpan w:val="2"/>
            <w:tcBorders>
              <w:top w:val="nil"/>
              <w:left w:val="nil"/>
              <w:bottom w:val="nil"/>
              <w:right w:val="nil"/>
            </w:tcBorders>
            <w:shd w:val="clear" w:color="auto" w:fill="auto"/>
            <w:tcMar>
              <w:top w:w="80" w:type="dxa"/>
              <w:left w:w="80" w:type="dxa"/>
              <w:bottom w:w="80" w:type="dxa"/>
              <w:right w:w="80" w:type="dxa"/>
            </w:tcMar>
          </w:tcPr>
          <w:p w14:paraId="181E891C" w14:textId="77777777" w:rsidR="00BB496A" w:rsidRPr="00BB496A" w:rsidRDefault="00BB496A" w:rsidP="00BB496A">
            <w:pPr>
              <w:rPr>
                <w:rFonts w:cs="Arial Unicode MS"/>
                <w:color w:val="000000"/>
                <w:u w:color="000000"/>
              </w:rPr>
            </w:pPr>
          </w:p>
        </w:tc>
        <w:tc>
          <w:tcPr>
            <w:tcW w:w="423" w:type="dxa"/>
            <w:gridSpan w:val="2"/>
            <w:tcBorders>
              <w:top w:val="nil"/>
              <w:left w:val="nil"/>
              <w:bottom w:val="nil"/>
              <w:right w:val="nil"/>
            </w:tcBorders>
            <w:shd w:val="clear" w:color="auto" w:fill="auto"/>
            <w:tcMar>
              <w:top w:w="80" w:type="dxa"/>
              <w:left w:w="80" w:type="dxa"/>
              <w:bottom w:w="80" w:type="dxa"/>
              <w:right w:w="80" w:type="dxa"/>
            </w:tcMar>
          </w:tcPr>
          <w:p w14:paraId="667EAF4B" w14:textId="77777777" w:rsidR="00BB496A" w:rsidRPr="00BB496A" w:rsidRDefault="00BB496A" w:rsidP="00BB496A">
            <w:pPr>
              <w:rPr>
                <w:rFonts w:cs="Arial Unicode MS"/>
                <w:color w:val="000000"/>
                <w:u w:color="000000"/>
              </w:rPr>
            </w:pPr>
          </w:p>
        </w:tc>
        <w:tc>
          <w:tcPr>
            <w:tcW w:w="832" w:type="dxa"/>
            <w:gridSpan w:val="3"/>
            <w:tcBorders>
              <w:top w:val="nil"/>
              <w:left w:val="nil"/>
              <w:bottom w:val="nil"/>
              <w:right w:val="nil"/>
            </w:tcBorders>
            <w:shd w:val="clear" w:color="auto" w:fill="auto"/>
            <w:tcMar>
              <w:top w:w="80" w:type="dxa"/>
              <w:left w:w="80" w:type="dxa"/>
              <w:bottom w:w="80" w:type="dxa"/>
              <w:right w:w="80" w:type="dxa"/>
            </w:tcMar>
          </w:tcPr>
          <w:p w14:paraId="2517ABF6" w14:textId="77777777" w:rsidR="00BB496A" w:rsidRPr="00BB496A" w:rsidRDefault="00BB496A" w:rsidP="00BB496A">
            <w:pPr>
              <w:rPr>
                <w:rFonts w:cs="Arial Unicode MS"/>
                <w:color w:val="000000"/>
                <w:u w:color="000000"/>
              </w:rPr>
            </w:pPr>
          </w:p>
        </w:tc>
      </w:tr>
      <w:tr w:rsidR="00BB496A" w:rsidRPr="00BB496A" w14:paraId="63756D3D" w14:textId="77777777" w:rsidTr="009B3902">
        <w:trPr>
          <w:trHeight w:val="260"/>
          <w:jc w:val="center"/>
        </w:trPr>
        <w:tc>
          <w:tcPr>
            <w:tcW w:w="2233" w:type="dxa"/>
            <w:gridSpan w:val="3"/>
            <w:tcBorders>
              <w:top w:val="nil"/>
              <w:left w:val="nil"/>
              <w:bottom w:val="nil"/>
              <w:right w:val="nil"/>
            </w:tcBorders>
            <w:shd w:val="clear" w:color="auto" w:fill="auto"/>
            <w:tcMar>
              <w:top w:w="80" w:type="dxa"/>
              <w:left w:w="80" w:type="dxa"/>
              <w:bottom w:w="80" w:type="dxa"/>
              <w:right w:w="80" w:type="dxa"/>
            </w:tcMar>
          </w:tcPr>
          <w:p w14:paraId="0745AD6B" w14:textId="77777777" w:rsidR="00BB496A" w:rsidRPr="00BB496A" w:rsidRDefault="00BB496A" w:rsidP="00BB496A">
            <w:pPr>
              <w:rPr>
                <w:rFonts w:cs="Arial Unicode MS"/>
                <w:color w:val="00000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171A931A" w14:textId="77777777" w:rsidR="00BB496A" w:rsidRPr="00BB496A" w:rsidRDefault="00BB496A" w:rsidP="00BB496A">
            <w:pPr>
              <w:rPr>
                <w:rFonts w:cs="Arial Unicode MS"/>
                <w:color w:val="00000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18A0CE2" w14:textId="77777777" w:rsidR="00BB496A" w:rsidRPr="00BB496A" w:rsidRDefault="00BB496A" w:rsidP="00BB496A">
            <w:pPr>
              <w:rPr>
                <w:rFonts w:cs="Arial Unicode MS"/>
                <w:color w:val="00000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81D1C08" w14:textId="77777777" w:rsidR="00BB496A" w:rsidRPr="00BB496A" w:rsidRDefault="00BB496A" w:rsidP="00BB496A">
            <w:pPr>
              <w:rPr>
                <w:rFonts w:cs="Arial Unicode MS"/>
                <w:color w:val="00000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FC94854" w14:textId="77777777" w:rsidR="00BB496A" w:rsidRPr="00BB496A" w:rsidRDefault="00BB496A" w:rsidP="00BB496A">
            <w:pPr>
              <w:rPr>
                <w:rFonts w:cs="Arial Unicode MS"/>
                <w:color w:val="00000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17E8AE29" w14:textId="77777777" w:rsidR="00BB496A" w:rsidRPr="00BB496A" w:rsidRDefault="00BB496A" w:rsidP="00BB496A">
            <w:pPr>
              <w:rPr>
                <w:rFonts w:cs="Arial Unicode MS"/>
                <w:color w:val="00000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46E273F" w14:textId="77777777" w:rsidR="00BB496A" w:rsidRPr="00BB496A" w:rsidRDefault="00BB496A" w:rsidP="00BB496A">
            <w:pPr>
              <w:rPr>
                <w:rFonts w:cs="Arial Unicode MS"/>
                <w:color w:val="00000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0E47940" w14:textId="77777777" w:rsidR="00BB496A" w:rsidRPr="00BB496A" w:rsidRDefault="00BB496A" w:rsidP="00BB496A">
            <w:pPr>
              <w:rPr>
                <w:rFonts w:cs="Arial Unicode MS"/>
                <w:color w:val="00000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80C4C29" w14:textId="77777777" w:rsidR="00BB496A" w:rsidRPr="00BB496A" w:rsidRDefault="00BB496A" w:rsidP="00BB496A">
            <w:pPr>
              <w:rPr>
                <w:rFonts w:cs="Arial Unicode MS"/>
                <w:color w:val="00000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0AD2BEC7" w14:textId="77777777" w:rsidR="00BB496A" w:rsidRPr="00BB496A" w:rsidRDefault="00BB496A" w:rsidP="00BB496A">
            <w:pPr>
              <w:rPr>
                <w:rFonts w:cs="Arial Unicode MS"/>
                <w:color w:val="00000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1ED91C3" w14:textId="77777777" w:rsidR="00BB496A" w:rsidRPr="00BB496A" w:rsidRDefault="00BB496A" w:rsidP="00BB496A">
            <w:pPr>
              <w:rPr>
                <w:rFonts w:cs="Arial Unicode MS"/>
                <w:color w:val="000000"/>
                <w:u w:color="000000"/>
              </w:rPr>
            </w:pPr>
          </w:p>
        </w:tc>
        <w:tc>
          <w:tcPr>
            <w:tcW w:w="408" w:type="dxa"/>
            <w:tcBorders>
              <w:top w:val="nil"/>
              <w:left w:val="nil"/>
              <w:bottom w:val="single" w:sz="6" w:space="0" w:color="000000"/>
              <w:right w:val="nil"/>
            </w:tcBorders>
            <w:shd w:val="clear" w:color="auto" w:fill="auto"/>
            <w:tcMar>
              <w:top w:w="80" w:type="dxa"/>
              <w:left w:w="80" w:type="dxa"/>
              <w:bottom w:w="80" w:type="dxa"/>
              <w:right w:w="80" w:type="dxa"/>
            </w:tcMar>
          </w:tcPr>
          <w:p w14:paraId="21FDCBE5" w14:textId="77777777" w:rsidR="00BB496A" w:rsidRPr="00BB496A" w:rsidRDefault="00BB496A" w:rsidP="00BB496A">
            <w:pPr>
              <w:rPr>
                <w:rFonts w:cs="Arial Unicode MS"/>
                <w:color w:val="000000"/>
                <w:u w:color="000000"/>
              </w:rPr>
            </w:pPr>
          </w:p>
        </w:tc>
        <w:tc>
          <w:tcPr>
            <w:tcW w:w="353" w:type="dxa"/>
            <w:tcBorders>
              <w:top w:val="nil"/>
              <w:left w:val="nil"/>
              <w:bottom w:val="single" w:sz="6" w:space="0" w:color="000000"/>
              <w:right w:val="nil"/>
            </w:tcBorders>
            <w:shd w:val="clear" w:color="auto" w:fill="auto"/>
            <w:tcMar>
              <w:top w:w="80" w:type="dxa"/>
              <w:left w:w="80" w:type="dxa"/>
              <w:bottom w:w="80" w:type="dxa"/>
              <w:right w:w="80" w:type="dxa"/>
            </w:tcMar>
          </w:tcPr>
          <w:p w14:paraId="2083D2CE" w14:textId="77777777" w:rsidR="00BB496A" w:rsidRPr="00BB496A" w:rsidRDefault="00BB496A" w:rsidP="00BB496A">
            <w:pPr>
              <w:rPr>
                <w:rFonts w:cs="Arial Unicode MS"/>
                <w:color w:val="000000"/>
                <w:u w:color="000000"/>
              </w:rPr>
            </w:pPr>
          </w:p>
        </w:tc>
        <w:tc>
          <w:tcPr>
            <w:tcW w:w="409"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7C3AEEAA" w14:textId="77777777" w:rsidR="00BB496A" w:rsidRPr="00BB496A" w:rsidRDefault="00BB496A" w:rsidP="00BB496A">
            <w:pPr>
              <w:rPr>
                <w:rFonts w:cs="Arial Unicode MS"/>
                <w:color w:val="000000"/>
                <w:u w:color="000000"/>
              </w:rPr>
            </w:pPr>
          </w:p>
        </w:tc>
        <w:tc>
          <w:tcPr>
            <w:tcW w:w="395"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7BE2FB0C" w14:textId="77777777" w:rsidR="00BB496A" w:rsidRPr="00BB496A" w:rsidRDefault="00BB496A" w:rsidP="00BB496A">
            <w:pPr>
              <w:rPr>
                <w:rFonts w:cs="Arial Unicode MS"/>
                <w:color w:val="000000"/>
                <w:u w:color="000000"/>
              </w:rPr>
            </w:pPr>
          </w:p>
        </w:tc>
        <w:tc>
          <w:tcPr>
            <w:tcW w:w="408" w:type="dxa"/>
            <w:gridSpan w:val="2"/>
            <w:tcBorders>
              <w:top w:val="nil"/>
              <w:left w:val="nil"/>
              <w:bottom w:val="nil"/>
              <w:right w:val="nil"/>
            </w:tcBorders>
            <w:shd w:val="clear" w:color="auto" w:fill="auto"/>
            <w:tcMar>
              <w:top w:w="80" w:type="dxa"/>
              <w:left w:w="80" w:type="dxa"/>
              <w:bottom w:w="80" w:type="dxa"/>
              <w:right w:w="80" w:type="dxa"/>
            </w:tcMar>
          </w:tcPr>
          <w:p w14:paraId="4DC5EEF9" w14:textId="77777777" w:rsidR="00BB496A" w:rsidRPr="00BB496A" w:rsidRDefault="00BB496A" w:rsidP="00BB496A">
            <w:pPr>
              <w:rPr>
                <w:rFonts w:cs="Arial Unicode MS"/>
                <w:color w:val="000000"/>
                <w:u w:color="000000"/>
              </w:rPr>
            </w:pPr>
          </w:p>
        </w:tc>
        <w:tc>
          <w:tcPr>
            <w:tcW w:w="423" w:type="dxa"/>
            <w:gridSpan w:val="2"/>
            <w:tcBorders>
              <w:top w:val="nil"/>
              <w:left w:val="nil"/>
              <w:bottom w:val="nil"/>
              <w:right w:val="nil"/>
            </w:tcBorders>
            <w:shd w:val="clear" w:color="auto" w:fill="auto"/>
            <w:tcMar>
              <w:top w:w="80" w:type="dxa"/>
              <w:left w:w="80" w:type="dxa"/>
              <w:bottom w:w="80" w:type="dxa"/>
              <w:right w:w="80" w:type="dxa"/>
            </w:tcMar>
          </w:tcPr>
          <w:p w14:paraId="3D6DAAC9" w14:textId="77777777" w:rsidR="00BB496A" w:rsidRPr="00BB496A" w:rsidRDefault="00BB496A" w:rsidP="00BB496A">
            <w:pPr>
              <w:rPr>
                <w:rFonts w:cs="Arial Unicode MS"/>
                <w:color w:val="000000"/>
                <w:u w:color="000000"/>
              </w:rPr>
            </w:pPr>
          </w:p>
        </w:tc>
        <w:tc>
          <w:tcPr>
            <w:tcW w:w="832" w:type="dxa"/>
            <w:gridSpan w:val="3"/>
            <w:tcBorders>
              <w:top w:val="nil"/>
              <w:left w:val="nil"/>
              <w:bottom w:val="nil"/>
              <w:right w:val="nil"/>
            </w:tcBorders>
            <w:shd w:val="clear" w:color="auto" w:fill="auto"/>
            <w:tcMar>
              <w:top w:w="80" w:type="dxa"/>
              <w:left w:w="80" w:type="dxa"/>
              <w:bottom w:w="80" w:type="dxa"/>
              <w:right w:w="80" w:type="dxa"/>
            </w:tcMar>
          </w:tcPr>
          <w:p w14:paraId="333DC32D" w14:textId="77777777" w:rsidR="00BB496A" w:rsidRPr="00BB496A" w:rsidRDefault="00BB496A" w:rsidP="00BB496A">
            <w:pPr>
              <w:rPr>
                <w:rFonts w:cs="Arial Unicode MS"/>
                <w:color w:val="000000"/>
                <w:u w:color="000000"/>
              </w:rPr>
            </w:pPr>
          </w:p>
        </w:tc>
      </w:tr>
      <w:tr w:rsidR="00BB496A" w:rsidRPr="00BB496A" w14:paraId="5624BDFD" w14:textId="77777777" w:rsidTr="009B3902">
        <w:trPr>
          <w:trHeight w:val="254"/>
          <w:jc w:val="center"/>
        </w:trPr>
        <w:tc>
          <w:tcPr>
            <w:tcW w:w="2233" w:type="dxa"/>
            <w:gridSpan w:val="3"/>
            <w:tcBorders>
              <w:top w:val="nil"/>
              <w:left w:val="nil"/>
              <w:bottom w:val="nil"/>
              <w:right w:val="single" w:sz="6" w:space="0" w:color="000000"/>
            </w:tcBorders>
            <w:shd w:val="clear" w:color="auto" w:fill="auto"/>
            <w:tcMar>
              <w:top w:w="80" w:type="dxa"/>
              <w:left w:w="80" w:type="dxa"/>
              <w:bottom w:w="80" w:type="dxa"/>
              <w:right w:w="80" w:type="dxa"/>
            </w:tcMar>
          </w:tcPr>
          <w:p w14:paraId="2AEC9979" w14:textId="77777777" w:rsidR="00BB496A" w:rsidRPr="00BB496A" w:rsidRDefault="00BB496A" w:rsidP="00BB496A">
            <w:pPr>
              <w:tabs>
                <w:tab w:val="left" w:pos="9699"/>
              </w:tabs>
              <w:spacing w:line="315" w:lineRule="atLeast"/>
              <w:rPr>
                <w:rFonts w:cs="Arial Unicode MS"/>
                <w:color w:val="000000"/>
                <w:u w:color="000000"/>
              </w:rPr>
            </w:pPr>
            <w:r w:rsidRPr="00BB496A">
              <w:rPr>
                <w:rFonts w:cs="Arial Unicode MS"/>
                <w:color w:val="2D2D2D"/>
                <w:u w:color="2D2D2D"/>
              </w:rPr>
              <w:t>ОГРН/ОГРНИП</w:t>
            </w: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1C88867" w14:textId="77777777" w:rsidR="00BB496A" w:rsidRPr="00BB496A" w:rsidRDefault="00BB496A" w:rsidP="00BB496A">
            <w:pPr>
              <w:rPr>
                <w:rFonts w:cs="Arial Unicode MS"/>
                <w:color w:val="000000"/>
                <w:u w:color="000000"/>
              </w:rPr>
            </w:pP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25C245" w14:textId="77777777" w:rsidR="00BB496A" w:rsidRPr="00BB496A" w:rsidRDefault="00BB496A" w:rsidP="00BB496A">
            <w:pPr>
              <w:rPr>
                <w:rFonts w:cs="Arial Unicode MS"/>
                <w:color w:val="00000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9A854A" w14:textId="77777777" w:rsidR="00BB496A" w:rsidRPr="00BB496A" w:rsidRDefault="00BB496A" w:rsidP="00BB496A">
            <w:pPr>
              <w:rPr>
                <w:rFonts w:cs="Arial Unicode MS"/>
                <w:color w:val="00000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F858E1" w14:textId="77777777" w:rsidR="00BB496A" w:rsidRPr="00BB496A" w:rsidRDefault="00BB496A" w:rsidP="00BB496A">
            <w:pPr>
              <w:rPr>
                <w:rFonts w:cs="Arial Unicode MS"/>
                <w:color w:val="00000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765FEB" w14:textId="77777777" w:rsidR="00BB496A" w:rsidRPr="00BB496A" w:rsidRDefault="00BB496A" w:rsidP="00BB496A">
            <w:pPr>
              <w:rPr>
                <w:rFonts w:cs="Arial Unicode MS"/>
                <w:color w:val="00000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4A8C57" w14:textId="77777777" w:rsidR="00BB496A" w:rsidRPr="00BB496A" w:rsidRDefault="00BB496A" w:rsidP="00BB496A">
            <w:pPr>
              <w:rPr>
                <w:rFonts w:cs="Arial Unicode MS"/>
                <w:color w:val="00000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F6DADF" w14:textId="77777777" w:rsidR="00BB496A" w:rsidRPr="00BB496A" w:rsidRDefault="00BB496A" w:rsidP="00BB496A">
            <w:pPr>
              <w:rPr>
                <w:rFonts w:cs="Arial Unicode MS"/>
                <w:color w:val="00000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375AC1" w14:textId="77777777" w:rsidR="00BB496A" w:rsidRPr="00BB496A" w:rsidRDefault="00BB496A" w:rsidP="00BB496A">
            <w:pPr>
              <w:rPr>
                <w:rFonts w:cs="Arial Unicode MS"/>
                <w:color w:val="00000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A16B5C" w14:textId="77777777" w:rsidR="00BB496A" w:rsidRPr="00BB496A" w:rsidRDefault="00BB496A" w:rsidP="00BB496A">
            <w:pPr>
              <w:rPr>
                <w:rFonts w:cs="Arial Unicode MS"/>
                <w:color w:val="00000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A0B30A" w14:textId="77777777" w:rsidR="00BB496A" w:rsidRPr="00BB496A" w:rsidRDefault="00BB496A" w:rsidP="00BB496A">
            <w:pPr>
              <w:rPr>
                <w:rFonts w:cs="Arial Unicode MS"/>
                <w:color w:val="000000"/>
                <w:u w:color="000000"/>
              </w:rPr>
            </w:pPr>
          </w:p>
        </w:tc>
        <w:tc>
          <w:tcPr>
            <w:tcW w:w="4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0161F8" w14:textId="77777777" w:rsidR="00BB496A" w:rsidRPr="00BB496A" w:rsidRDefault="00BB496A" w:rsidP="00BB496A">
            <w:pPr>
              <w:rPr>
                <w:rFonts w:cs="Arial Unicode MS"/>
                <w:color w:val="000000"/>
                <w:u w:color="000000"/>
              </w:rPr>
            </w:pPr>
          </w:p>
        </w:tc>
        <w:tc>
          <w:tcPr>
            <w:tcW w:w="51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18510C" w14:textId="77777777" w:rsidR="00BB496A" w:rsidRPr="00BB496A" w:rsidRDefault="00BB496A" w:rsidP="00BB496A">
            <w:pPr>
              <w:rPr>
                <w:rFonts w:cs="Arial Unicode MS"/>
                <w:color w:val="000000"/>
                <w:u w:color="000000"/>
              </w:rPr>
            </w:pPr>
          </w:p>
        </w:tc>
        <w:tc>
          <w:tcPr>
            <w:tcW w:w="409" w:type="dxa"/>
            <w:gridSpan w:val="2"/>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3FE9E6D7" w14:textId="77777777" w:rsidR="00BB496A" w:rsidRPr="00BB496A" w:rsidRDefault="00BB496A" w:rsidP="00BB496A">
            <w:pPr>
              <w:rPr>
                <w:rFonts w:cs="Arial Unicode MS"/>
                <w:color w:val="000000"/>
                <w:u w:color="000000"/>
              </w:rPr>
            </w:pPr>
          </w:p>
        </w:tc>
        <w:tc>
          <w:tcPr>
            <w:tcW w:w="395"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0B49A9C4" w14:textId="77777777" w:rsidR="00BB496A" w:rsidRPr="00BB496A" w:rsidRDefault="00BB496A" w:rsidP="00BB496A">
            <w:pPr>
              <w:rPr>
                <w:rFonts w:cs="Arial Unicode MS"/>
                <w:color w:val="000000"/>
                <w:u w:color="000000"/>
              </w:rPr>
            </w:pPr>
          </w:p>
        </w:tc>
        <w:tc>
          <w:tcPr>
            <w:tcW w:w="408" w:type="dxa"/>
            <w:gridSpan w:val="2"/>
            <w:tcBorders>
              <w:top w:val="nil"/>
              <w:left w:val="nil"/>
              <w:bottom w:val="nil"/>
              <w:right w:val="nil"/>
            </w:tcBorders>
            <w:shd w:val="clear" w:color="auto" w:fill="auto"/>
            <w:tcMar>
              <w:top w:w="80" w:type="dxa"/>
              <w:left w:w="80" w:type="dxa"/>
              <w:bottom w:w="80" w:type="dxa"/>
              <w:right w:w="80" w:type="dxa"/>
            </w:tcMar>
          </w:tcPr>
          <w:p w14:paraId="24027548" w14:textId="77777777" w:rsidR="00BB496A" w:rsidRPr="00BB496A" w:rsidRDefault="00BB496A" w:rsidP="00BB496A">
            <w:pPr>
              <w:rPr>
                <w:rFonts w:cs="Arial Unicode MS"/>
                <w:color w:val="000000"/>
                <w:u w:color="000000"/>
              </w:rPr>
            </w:pPr>
          </w:p>
        </w:tc>
        <w:tc>
          <w:tcPr>
            <w:tcW w:w="1095" w:type="dxa"/>
            <w:gridSpan w:val="4"/>
            <w:tcBorders>
              <w:top w:val="nil"/>
              <w:left w:val="nil"/>
              <w:bottom w:val="nil"/>
              <w:right w:val="nil"/>
            </w:tcBorders>
            <w:shd w:val="clear" w:color="auto" w:fill="auto"/>
            <w:tcMar>
              <w:top w:w="80" w:type="dxa"/>
              <w:left w:w="80" w:type="dxa"/>
              <w:bottom w:w="80" w:type="dxa"/>
              <w:right w:w="80" w:type="dxa"/>
            </w:tcMar>
          </w:tcPr>
          <w:p w14:paraId="0D5A2406" w14:textId="77777777" w:rsidR="00BB496A" w:rsidRPr="00BB496A" w:rsidRDefault="00BB496A" w:rsidP="00BB496A">
            <w:pPr>
              <w:rPr>
                <w:rFonts w:cs="Arial Unicode MS"/>
                <w:color w:val="000000"/>
                <w:u w:color="000000"/>
              </w:rPr>
            </w:pPr>
          </w:p>
        </w:tc>
      </w:tr>
    </w:tbl>
    <w:p w14:paraId="5A997B82" w14:textId="77777777" w:rsidR="00BB496A" w:rsidRPr="00BB496A" w:rsidRDefault="00BB496A" w:rsidP="00BB496A">
      <w:pPr>
        <w:widowControl w:val="0"/>
        <w:pBdr>
          <w:top w:val="nil"/>
          <w:left w:val="nil"/>
          <w:bottom w:val="nil"/>
          <w:right w:val="nil"/>
          <w:between w:val="nil"/>
          <w:bar w:val="nil"/>
        </w:pBdr>
        <w:tabs>
          <w:tab w:val="left" w:pos="9699"/>
        </w:tabs>
        <w:spacing w:after="0" w:line="240" w:lineRule="auto"/>
        <w:jc w:val="center"/>
        <w:rPr>
          <w:rFonts w:ascii="Times New Roman" w:eastAsia="Arial Unicode MS" w:hAnsi="Times New Roman" w:cs="Arial Unicode MS"/>
          <w:color w:val="000000"/>
          <w:sz w:val="28"/>
          <w:szCs w:val="28"/>
          <w:u w:color="000000"/>
          <w:bdr w:val="nil"/>
          <w:lang w:eastAsia="ru-RU"/>
        </w:rPr>
      </w:pPr>
    </w:p>
    <w:p w14:paraId="4D2419F2"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0"/>
          <w:szCs w:val="20"/>
          <w:u w:color="000000"/>
          <w:bdr w:val="nil"/>
          <w:lang w:eastAsia="ru-RU"/>
        </w:rPr>
      </w:pPr>
    </w:p>
    <w:tbl>
      <w:tblPr>
        <w:tblStyle w:val="TableNormal1"/>
        <w:tblW w:w="10065" w:type="dxa"/>
        <w:tblInd w:w="2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10"/>
        <w:gridCol w:w="591"/>
        <w:gridCol w:w="1421"/>
        <w:gridCol w:w="1402"/>
        <w:gridCol w:w="671"/>
        <w:gridCol w:w="299"/>
        <w:gridCol w:w="1317"/>
        <w:gridCol w:w="1368"/>
        <w:gridCol w:w="1886"/>
      </w:tblGrid>
      <w:tr w:rsidR="00BB496A" w:rsidRPr="00BB496A" w14:paraId="4A76FF32" w14:textId="77777777" w:rsidTr="009B3902">
        <w:trPr>
          <w:trHeight w:val="251"/>
        </w:trPr>
        <w:tc>
          <w:tcPr>
            <w:tcW w:w="3122" w:type="dxa"/>
            <w:gridSpan w:val="3"/>
            <w:tcBorders>
              <w:top w:val="nil"/>
              <w:left w:val="nil"/>
              <w:bottom w:val="nil"/>
              <w:right w:val="single" w:sz="6" w:space="0" w:color="000000"/>
            </w:tcBorders>
            <w:shd w:val="clear" w:color="auto" w:fill="auto"/>
            <w:tcMar>
              <w:top w:w="80" w:type="dxa"/>
              <w:left w:w="80" w:type="dxa"/>
              <w:bottom w:w="80" w:type="dxa"/>
              <w:right w:w="80" w:type="dxa"/>
            </w:tcMar>
          </w:tcPr>
          <w:p w14:paraId="7D042C15" w14:textId="77777777" w:rsidR="00BB496A" w:rsidRPr="00BB496A" w:rsidRDefault="00BB496A" w:rsidP="00BB496A">
            <w:pPr>
              <w:rPr>
                <w:rFonts w:cs="Arial Unicode MS"/>
                <w:color w:val="000000"/>
                <w:sz w:val="24"/>
                <w:szCs w:val="24"/>
                <w:u w:color="000000"/>
              </w:rPr>
            </w:pPr>
            <w:r w:rsidRPr="00BB496A">
              <w:rPr>
                <w:rFonts w:cs="Arial Unicode MS"/>
                <w:color w:val="000000"/>
                <w:u w:color="000000"/>
              </w:rPr>
              <w:t>Адрес места нахождения</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1C134C" w14:textId="77777777" w:rsidR="00BB496A" w:rsidRPr="00BB496A" w:rsidRDefault="00BB496A" w:rsidP="00BB496A">
            <w:pPr>
              <w:rPr>
                <w:rFonts w:cs="Arial Unicode MS"/>
                <w:color w:val="000000"/>
                <w:u w:color="000000"/>
              </w:rPr>
            </w:pPr>
          </w:p>
        </w:tc>
        <w:tc>
          <w:tcPr>
            <w:tcW w:w="554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1D1337" w14:textId="77777777" w:rsidR="00BB496A" w:rsidRPr="00BB496A" w:rsidRDefault="00BB496A" w:rsidP="00BB496A">
            <w:pPr>
              <w:rPr>
                <w:rFonts w:cs="Arial Unicode MS"/>
                <w:color w:val="000000"/>
                <w:u w:color="000000"/>
              </w:rPr>
            </w:pPr>
          </w:p>
        </w:tc>
      </w:tr>
      <w:tr w:rsidR="00BB496A" w:rsidRPr="00BB496A" w14:paraId="60650AFD" w14:textId="77777777" w:rsidTr="009B3902">
        <w:trPr>
          <w:trHeight w:val="232"/>
        </w:trPr>
        <w:tc>
          <w:tcPr>
            <w:tcW w:w="3122" w:type="dxa"/>
            <w:gridSpan w:val="3"/>
            <w:tcBorders>
              <w:top w:val="nil"/>
              <w:left w:val="nil"/>
              <w:bottom w:val="nil"/>
              <w:right w:val="nil"/>
            </w:tcBorders>
            <w:shd w:val="clear" w:color="auto" w:fill="auto"/>
            <w:tcMar>
              <w:top w:w="80" w:type="dxa"/>
              <w:left w:w="80" w:type="dxa"/>
              <w:bottom w:w="80" w:type="dxa"/>
              <w:right w:w="80" w:type="dxa"/>
            </w:tcMar>
          </w:tcPr>
          <w:p w14:paraId="5228EF50" w14:textId="77777777" w:rsidR="00BB496A" w:rsidRPr="00BB496A" w:rsidRDefault="00BB496A" w:rsidP="00BB496A">
            <w:pPr>
              <w:rPr>
                <w:rFonts w:cs="Arial Unicode MS"/>
                <w:color w:val="000000"/>
                <w:u w:color="000000"/>
              </w:rPr>
            </w:pPr>
            <w:r w:rsidRPr="00BB496A">
              <w:rPr>
                <w:rFonts w:cs="Arial Unicode MS"/>
                <w:color w:val="000000"/>
                <w:u w:color="000000"/>
              </w:rPr>
              <w:t>(места жительства)</w:t>
            </w:r>
          </w:p>
        </w:tc>
        <w:tc>
          <w:tcPr>
            <w:tcW w:w="140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0771BB37" w14:textId="77777777" w:rsidR="00BB496A" w:rsidRPr="00BB496A" w:rsidRDefault="00BB496A" w:rsidP="00BB496A">
            <w:pPr>
              <w:jc w:val="center"/>
              <w:rPr>
                <w:rFonts w:cs="Arial Unicode MS"/>
                <w:color w:val="000000"/>
                <w:sz w:val="24"/>
                <w:szCs w:val="24"/>
                <w:u w:color="000000"/>
              </w:rPr>
            </w:pPr>
            <w:r w:rsidRPr="00BB496A">
              <w:rPr>
                <w:rFonts w:cs="Arial Unicode MS"/>
                <w:color w:val="2D2D2D"/>
                <w:sz w:val="16"/>
                <w:szCs w:val="16"/>
                <w:u w:color="2D2D2D"/>
              </w:rPr>
              <w:t>(индекс)</w:t>
            </w:r>
          </w:p>
        </w:tc>
        <w:tc>
          <w:tcPr>
            <w:tcW w:w="5541" w:type="dxa"/>
            <w:gridSpan w:val="5"/>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3127D6B7" w14:textId="77777777" w:rsidR="00BB496A" w:rsidRPr="00BB496A" w:rsidRDefault="00BB496A" w:rsidP="00BB496A">
            <w:pPr>
              <w:jc w:val="center"/>
              <w:rPr>
                <w:rFonts w:cs="Arial Unicode MS"/>
                <w:color w:val="000000"/>
                <w:sz w:val="24"/>
                <w:szCs w:val="24"/>
                <w:u w:color="000000"/>
              </w:rPr>
            </w:pPr>
            <w:r w:rsidRPr="00BB496A">
              <w:rPr>
                <w:rFonts w:cs="Arial Unicode MS"/>
                <w:color w:val="2D2D2D"/>
                <w:sz w:val="16"/>
                <w:szCs w:val="16"/>
                <w:u w:color="2D2D2D"/>
              </w:rPr>
              <w:t>(Республика, область, район, город)</w:t>
            </w:r>
          </w:p>
        </w:tc>
      </w:tr>
      <w:tr w:rsidR="00BB496A" w:rsidRPr="00BB496A" w14:paraId="0A03E201" w14:textId="77777777" w:rsidTr="009B3902">
        <w:trPr>
          <w:trHeight w:val="260"/>
        </w:trPr>
        <w:tc>
          <w:tcPr>
            <w:tcW w:w="3122" w:type="dxa"/>
            <w:gridSpan w:val="3"/>
            <w:tcBorders>
              <w:top w:val="nil"/>
              <w:left w:val="nil"/>
              <w:bottom w:val="nil"/>
              <w:right w:val="single" w:sz="6" w:space="0" w:color="000000"/>
            </w:tcBorders>
            <w:shd w:val="clear" w:color="auto" w:fill="auto"/>
            <w:tcMar>
              <w:top w:w="80" w:type="dxa"/>
              <w:left w:w="80" w:type="dxa"/>
              <w:bottom w:w="80" w:type="dxa"/>
              <w:right w:w="80" w:type="dxa"/>
            </w:tcMar>
          </w:tcPr>
          <w:p w14:paraId="1F6363F4" w14:textId="77777777" w:rsidR="00BB496A" w:rsidRPr="00BB496A" w:rsidRDefault="00BB496A" w:rsidP="00BB496A">
            <w:pPr>
              <w:rPr>
                <w:rFonts w:cs="Arial Unicode MS"/>
                <w:color w:val="000000"/>
                <w:u w:color="000000"/>
              </w:rPr>
            </w:pPr>
          </w:p>
        </w:tc>
        <w:tc>
          <w:tcPr>
            <w:tcW w:w="237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FE4B87" w14:textId="77777777" w:rsidR="00BB496A" w:rsidRPr="00BB496A" w:rsidRDefault="00BB496A" w:rsidP="00BB496A">
            <w:pPr>
              <w:rPr>
                <w:rFonts w:cs="Arial Unicode MS"/>
                <w:color w:val="000000"/>
                <w:u w:color="000000"/>
              </w:rPr>
            </w:pPr>
          </w:p>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A44340" w14:textId="77777777" w:rsidR="00BB496A" w:rsidRPr="00BB496A" w:rsidRDefault="00BB496A" w:rsidP="00BB496A">
            <w:pPr>
              <w:rPr>
                <w:rFonts w:cs="Arial Unicode MS"/>
                <w:color w:val="000000"/>
                <w:u w:color="000000"/>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B4B37C" w14:textId="77777777" w:rsidR="00BB496A" w:rsidRPr="00BB496A" w:rsidRDefault="00BB496A" w:rsidP="00BB496A">
            <w:pPr>
              <w:rPr>
                <w:rFonts w:cs="Arial Unicode MS"/>
                <w:color w:val="000000"/>
                <w:u w:color="000000"/>
              </w:rPr>
            </w:pPr>
          </w:p>
        </w:tc>
        <w:tc>
          <w:tcPr>
            <w:tcW w:w="18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566F98" w14:textId="77777777" w:rsidR="00BB496A" w:rsidRPr="00BB496A" w:rsidRDefault="00BB496A" w:rsidP="00BB496A">
            <w:pPr>
              <w:rPr>
                <w:rFonts w:cs="Arial Unicode MS"/>
                <w:color w:val="000000"/>
                <w:u w:color="000000"/>
              </w:rPr>
            </w:pPr>
          </w:p>
        </w:tc>
      </w:tr>
      <w:tr w:rsidR="00BB496A" w:rsidRPr="00BB496A" w14:paraId="3DC4287D" w14:textId="77777777" w:rsidTr="009B3902">
        <w:trPr>
          <w:trHeight w:val="250"/>
        </w:trPr>
        <w:tc>
          <w:tcPr>
            <w:tcW w:w="3122" w:type="dxa"/>
            <w:gridSpan w:val="3"/>
            <w:tcBorders>
              <w:top w:val="nil"/>
              <w:left w:val="nil"/>
              <w:bottom w:val="nil"/>
              <w:right w:val="nil"/>
            </w:tcBorders>
            <w:shd w:val="clear" w:color="auto" w:fill="auto"/>
            <w:tcMar>
              <w:top w:w="80" w:type="dxa"/>
              <w:left w:w="80" w:type="dxa"/>
              <w:bottom w:w="80" w:type="dxa"/>
              <w:right w:w="80" w:type="dxa"/>
            </w:tcMar>
          </w:tcPr>
          <w:p w14:paraId="5201F44A" w14:textId="77777777" w:rsidR="00BB496A" w:rsidRPr="00BB496A" w:rsidRDefault="00BB496A" w:rsidP="00BB496A">
            <w:pPr>
              <w:rPr>
                <w:rFonts w:cs="Arial Unicode MS"/>
                <w:color w:val="000000"/>
                <w:u w:color="000000"/>
              </w:rPr>
            </w:pPr>
          </w:p>
        </w:tc>
        <w:tc>
          <w:tcPr>
            <w:tcW w:w="2372" w:type="dxa"/>
            <w:gridSpan w:val="3"/>
            <w:tcBorders>
              <w:top w:val="single" w:sz="6" w:space="0" w:color="000000"/>
              <w:left w:val="nil"/>
              <w:bottom w:val="nil"/>
              <w:right w:val="nil"/>
            </w:tcBorders>
            <w:shd w:val="clear" w:color="auto" w:fill="auto"/>
            <w:tcMar>
              <w:top w:w="80" w:type="dxa"/>
              <w:left w:w="80" w:type="dxa"/>
              <w:bottom w:w="80" w:type="dxa"/>
              <w:right w:w="80" w:type="dxa"/>
            </w:tcMar>
          </w:tcPr>
          <w:p w14:paraId="30059001" w14:textId="77777777" w:rsidR="00BB496A" w:rsidRPr="00BB496A" w:rsidRDefault="00BB496A" w:rsidP="00BB496A">
            <w:pPr>
              <w:jc w:val="center"/>
              <w:rPr>
                <w:rFonts w:cs="Arial Unicode MS"/>
                <w:color w:val="000000"/>
                <w:sz w:val="24"/>
                <w:szCs w:val="24"/>
                <w:u w:color="000000"/>
              </w:rPr>
            </w:pPr>
            <w:r w:rsidRPr="00BB496A">
              <w:rPr>
                <w:rFonts w:cs="Arial Unicode MS"/>
                <w:color w:val="2D2D2D"/>
                <w:sz w:val="16"/>
                <w:szCs w:val="16"/>
                <w:u w:color="2D2D2D"/>
              </w:rPr>
              <w:t>(улица)</w:t>
            </w:r>
          </w:p>
        </w:tc>
        <w:tc>
          <w:tcPr>
            <w:tcW w:w="1317" w:type="dxa"/>
            <w:tcBorders>
              <w:top w:val="single" w:sz="6" w:space="0" w:color="000000"/>
              <w:left w:val="nil"/>
              <w:bottom w:val="nil"/>
              <w:right w:val="nil"/>
            </w:tcBorders>
            <w:shd w:val="clear" w:color="auto" w:fill="auto"/>
            <w:tcMar>
              <w:top w:w="80" w:type="dxa"/>
              <w:left w:w="80" w:type="dxa"/>
              <w:bottom w:w="80" w:type="dxa"/>
              <w:right w:w="80" w:type="dxa"/>
            </w:tcMar>
          </w:tcPr>
          <w:p w14:paraId="60723706" w14:textId="77777777" w:rsidR="00BB496A" w:rsidRPr="00BB496A" w:rsidRDefault="00BB496A" w:rsidP="00BB496A">
            <w:pPr>
              <w:jc w:val="center"/>
              <w:rPr>
                <w:rFonts w:cs="Arial Unicode MS"/>
                <w:color w:val="000000"/>
                <w:sz w:val="24"/>
                <w:szCs w:val="24"/>
                <w:u w:color="000000"/>
              </w:rPr>
            </w:pPr>
            <w:r w:rsidRPr="00BB496A">
              <w:rPr>
                <w:rFonts w:cs="Arial Unicode MS"/>
                <w:color w:val="2D2D2D"/>
                <w:sz w:val="16"/>
                <w:szCs w:val="16"/>
                <w:u w:color="2D2D2D"/>
              </w:rPr>
              <w:t>(дом)</w:t>
            </w:r>
          </w:p>
        </w:tc>
        <w:tc>
          <w:tcPr>
            <w:tcW w:w="1368" w:type="dxa"/>
            <w:tcBorders>
              <w:top w:val="single" w:sz="6" w:space="0" w:color="000000"/>
              <w:left w:val="nil"/>
              <w:bottom w:val="nil"/>
              <w:right w:val="nil"/>
            </w:tcBorders>
            <w:shd w:val="clear" w:color="auto" w:fill="auto"/>
            <w:tcMar>
              <w:top w:w="80" w:type="dxa"/>
              <w:left w:w="80" w:type="dxa"/>
              <w:bottom w:w="80" w:type="dxa"/>
              <w:right w:w="80" w:type="dxa"/>
            </w:tcMar>
          </w:tcPr>
          <w:p w14:paraId="18B5D805" w14:textId="77777777" w:rsidR="00BB496A" w:rsidRPr="00BB496A" w:rsidRDefault="00BB496A" w:rsidP="00BB496A">
            <w:pPr>
              <w:jc w:val="center"/>
              <w:rPr>
                <w:rFonts w:cs="Arial Unicode MS"/>
                <w:color w:val="000000"/>
                <w:sz w:val="24"/>
                <w:szCs w:val="24"/>
                <w:u w:color="000000"/>
              </w:rPr>
            </w:pPr>
            <w:r w:rsidRPr="00BB496A">
              <w:rPr>
                <w:rFonts w:cs="Arial Unicode MS"/>
                <w:color w:val="2D2D2D"/>
                <w:sz w:val="16"/>
                <w:szCs w:val="16"/>
                <w:u w:color="2D2D2D"/>
              </w:rPr>
              <w:t>(корпус)</w:t>
            </w:r>
          </w:p>
        </w:tc>
        <w:tc>
          <w:tcPr>
            <w:tcW w:w="1885" w:type="dxa"/>
            <w:tcBorders>
              <w:top w:val="single" w:sz="6" w:space="0" w:color="000000"/>
              <w:left w:val="nil"/>
              <w:bottom w:val="nil"/>
              <w:right w:val="nil"/>
            </w:tcBorders>
            <w:shd w:val="clear" w:color="auto" w:fill="auto"/>
            <w:tcMar>
              <w:top w:w="80" w:type="dxa"/>
              <w:left w:w="80" w:type="dxa"/>
              <w:bottom w:w="80" w:type="dxa"/>
              <w:right w:w="80" w:type="dxa"/>
            </w:tcMar>
          </w:tcPr>
          <w:p w14:paraId="132CEE71" w14:textId="77777777" w:rsidR="00BB496A" w:rsidRPr="00BB496A" w:rsidRDefault="00BB496A" w:rsidP="00BB496A">
            <w:pPr>
              <w:jc w:val="center"/>
              <w:rPr>
                <w:rFonts w:cs="Arial Unicode MS"/>
                <w:color w:val="000000"/>
                <w:sz w:val="24"/>
                <w:szCs w:val="24"/>
                <w:u w:color="000000"/>
              </w:rPr>
            </w:pPr>
            <w:r w:rsidRPr="00BB496A">
              <w:rPr>
                <w:rFonts w:cs="Arial Unicode MS"/>
                <w:color w:val="2D2D2D"/>
                <w:sz w:val="16"/>
                <w:szCs w:val="16"/>
                <w:u w:color="2D2D2D"/>
              </w:rPr>
              <w:t>(офис)</w:t>
            </w:r>
          </w:p>
        </w:tc>
      </w:tr>
      <w:tr w:rsidR="00BB496A" w:rsidRPr="00BB496A" w14:paraId="4B369495" w14:textId="77777777" w:rsidTr="009B3902">
        <w:trPr>
          <w:trHeight w:val="222"/>
        </w:trPr>
        <w:tc>
          <w:tcPr>
            <w:tcW w:w="10065" w:type="dxa"/>
            <w:gridSpan w:val="9"/>
            <w:tcBorders>
              <w:top w:val="nil"/>
              <w:left w:val="nil"/>
              <w:bottom w:val="nil"/>
              <w:right w:val="nil"/>
            </w:tcBorders>
            <w:shd w:val="clear" w:color="auto" w:fill="auto"/>
            <w:tcMar>
              <w:top w:w="80" w:type="dxa"/>
              <w:left w:w="80" w:type="dxa"/>
              <w:bottom w:w="80" w:type="dxa"/>
              <w:right w:w="80" w:type="dxa"/>
            </w:tcMar>
          </w:tcPr>
          <w:p w14:paraId="2952092C" w14:textId="77777777" w:rsidR="00BB496A" w:rsidRPr="00BB496A" w:rsidRDefault="00BB496A" w:rsidP="00BB496A">
            <w:pPr>
              <w:spacing w:line="315" w:lineRule="atLeast"/>
              <w:jc w:val="center"/>
              <w:rPr>
                <w:rFonts w:cs="Arial Unicode MS"/>
                <w:color w:val="000000"/>
                <w:u w:color="000000"/>
              </w:rPr>
            </w:pPr>
            <w:r w:rsidRPr="00BB496A">
              <w:rPr>
                <w:rFonts w:cs="Arial Unicode MS"/>
                <w:color w:val="000000"/>
                <w:u w:color="000000"/>
              </w:rPr>
              <w:t>Лицензия на осуществление деятельности по сохранению объектов культурного наследия:</w:t>
            </w:r>
          </w:p>
        </w:tc>
      </w:tr>
      <w:tr w:rsidR="00BB496A" w:rsidRPr="00BB496A" w14:paraId="424DFE67" w14:textId="77777777" w:rsidTr="009B3902">
        <w:trPr>
          <w:trHeight w:val="251"/>
        </w:trPr>
        <w:tc>
          <w:tcPr>
            <w:tcW w:w="1110" w:type="dxa"/>
            <w:tcBorders>
              <w:top w:val="nil"/>
              <w:left w:val="nil"/>
              <w:bottom w:val="nil"/>
              <w:right w:val="single" w:sz="6" w:space="0" w:color="000000"/>
            </w:tcBorders>
            <w:shd w:val="clear" w:color="auto" w:fill="auto"/>
            <w:tcMar>
              <w:top w:w="80" w:type="dxa"/>
              <w:left w:w="80" w:type="dxa"/>
              <w:bottom w:w="80" w:type="dxa"/>
              <w:right w:w="80" w:type="dxa"/>
            </w:tcMar>
          </w:tcPr>
          <w:p w14:paraId="07EEE96E" w14:textId="77777777" w:rsidR="00BB496A" w:rsidRPr="00BB496A" w:rsidRDefault="00BB496A" w:rsidP="00BB496A">
            <w:pPr>
              <w:spacing w:line="315" w:lineRule="atLeast"/>
              <w:rPr>
                <w:rFonts w:cs="Arial Unicode MS"/>
                <w:color w:val="000000"/>
                <w:u w:color="000000"/>
              </w:rPr>
            </w:pPr>
            <w:r w:rsidRPr="00BB496A">
              <w:rPr>
                <w:rFonts w:cs="Arial Unicode MS"/>
                <w:color w:val="2D2D2D"/>
                <w:u w:color="2D2D2D"/>
              </w:rPr>
              <w:t>Выдана</w:t>
            </w:r>
          </w:p>
        </w:tc>
        <w:tc>
          <w:tcPr>
            <w:tcW w:w="4085"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7DD782" w14:textId="77777777" w:rsidR="00BB496A" w:rsidRPr="00BB496A" w:rsidRDefault="00BB496A" w:rsidP="00BB496A">
            <w:pPr>
              <w:rPr>
                <w:rFonts w:cs="Arial Unicode MS"/>
                <w:color w:val="000000"/>
                <w:u w:color="000000"/>
              </w:rPr>
            </w:pPr>
          </w:p>
        </w:tc>
        <w:tc>
          <w:tcPr>
            <w:tcW w:w="4870"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C1790F" w14:textId="77777777" w:rsidR="00BB496A" w:rsidRPr="00BB496A" w:rsidRDefault="00BB496A" w:rsidP="00BB496A">
            <w:pPr>
              <w:rPr>
                <w:rFonts w:cs="Arial Unicode MS"/>
                <w:color w:val="000000"/>
                <w:u w:color="000000"/>
              </w:rPr>
            </w:pPr>
          </w:p>
        </w:tc>
      </w:tr>
      <w:tr w:rsidR="00BB496A" w:rsidRPr="00BB496A" w14:paraId="0ADB64E3" w14:textId="77777777" w:rsidTr="009B3902">
        <w:trPr>
          <w:trHeight w:val="210"/>
        </w:trPr>
        <w:tc>
          <w:tcPr>
            <w:tcW w:w="1110" w:type="dxa"/>
            <w:tcBorders>
              <w:top w:val="nil"/>
              <w:left w:val="nil"/>
              <w:bottom w:val="nil"/>
              <w:right w:val="nil"/>
            </w:tcBorders>
            <w:shd w:val="clear" w:color="auto" w:fill="auto"/>
            <w:tcMar>
              <w:top w:w="80" w:type="dxa"/>
              <w:left w:w="80" w:type="dxa"/>
              <w:bottom w:w="80" w:type="dxa"/>
              <w:right w:w="80" w:type="dxa"/>
            </w:tcMar>
          </w:tcPr>
          <w:p w14:paraId="452599F9" w14:textId="77777777" w:rsidR="00BB496A" w:rsidRPr="00BB496A" w:rsidRDefault="00BB496A" w:rsidP="00BB496A">
            <w:pPr>
              <w:rPr>
                <w:rFonts w:cs="Arial Unicode MS"/>
                <w:color w:val="000000"/>
                <w:u w:color="000000"/>
              </w:rPr>
            </w:pPr>
          </w:p>
        </w:tc>
        <w:tc>
          <w:tcPr>
            <w:tcW w:w="4085" w:type="dxa"/>
            <w:gridSpan w:val="4"/>
            <w:tcBorders>
              <w:top w:val="single" w:sz="6" w:space="0" w:color="000000"/>
              <w:left w:val="nil"/>
              <w:bottom w:val="nil"/>
              <w:right w:val="nil"/>
            </w:tcBorders>
            <w:shd w:val="clear" w:color="auto" w:fill="auto"/>
            <w:tcMar>
              <w:top w:w="80" w:type="dxa"/>
              <w:left w:w="80" w:type="dxa"/>
              <w:bottom w:w="80" w:type="dxa"/>
              <w:right w:w="80" w:type="dxa"/>
            </w:tcMar>
          </w:tcPr>
          <w:p w14:paraId="4E90B627" w14:textId="77777777" w:rsidR="00BB496A" w:rsidRPr="00BB496A" w:rsidRDefault="00BB496A" w:rsidP="00BB496A">
            <w:pPr>
              <w:jc w:val="center"/>
              <w:rPr>
                <w:rFonts w:cs="Arial Unicode MS"/>
                <w:color w:val="000000"/>
                <w:sz w:val="24"/>
                <w:szCs w:val="24"/>
                <w:u w:color="000000"/>
              </w:rPr>
            </w:pPr>
            <w:r w:rsidRPr="00BB496A">
              <w:rPr>
                <w:rFonts w:cs="Arial Unicode MS"/>
                <w:color w:val="2D2D2D"/>
                <w:sz w:val="16"/>
                <w:szCs w:val="16"/>
                <w:u w:color="2D2D2D"/>
              </w:rPr>
              <w:t>(N лицензии)</w:t>
            </w:r>
          </w:p>
        </w:tc>
        <w:tc>
          <w:tcPr>
            <w:tcW w:w="4870" w:type="dxa"/>
            <w:gridSpan w:val="4"/>
            <w:tcBorders>
              <w:top w:val="single" w:sz="6" w:space="0" w:color="000000"/>
              <w:left w:val="nil"/>
              <w:bottom w:val="nil"/>
              <w:right w:val="nil"/>
            </w:tcBorders>
            <w:shd w:val="clear" w:color="auto" w:fill="auto"/>
            <w:tcMar>
              <w:top w:w="80" w:type="dxa"/>
              <w:left w:w="80" w:type="dxa"/>
              <w:bottom w:w="80" w:type="dxa"/>
              <w:right w:w="80" w:type="dxa"/>
            </w:tcMar>
          </w:tcPr>
          <w:p w14:paraId="20A8E810" w14:textId="77777777" w:rsidR="00BB496A" w:rsidRPr="00BB496A" w:rsidRDefault="00BB496A" w:rsidP="00BB496A">
            <w:pPr>
              <w:jc w:val="center"/>
              <w:rPr>
                <w:rFonts w:cs="Arial Unicode MS"/>
                <w:color w:val="000000"/>
                <w:sz w:val="24"/>
                <w:szCs w:val="24"/>
                <w:u w:color="000000"/>
              </w:rPr>
            </w:pPr>
            <w:r w:rsidRPr="00BB496A">
              <w:rPr>
                <w:rFonts w:cs="Arial Unicode MS"/>
                <w:color w:val="2D2D2D"/>
                <w:sz w:val="16"/>
                <w:szCs w:val="16"/>
                <w:u w:color="2D2D2D"/>
              </w:rPr>
              <w:t>(дата выдачи лицензии)</w:t>
            </w:r>
          </w:p>
        </w:tc>
      </w:tr>
      <w:tr w:rsidR="00BB496A" w:rsidRPr="00BB496A" w14:paraId="36C4FBC7" w14:textId="77777777" w:rsidTr="009B3902">
        <w:trPr>
          <w:trHeight w:val="468"/>
        </w:trPr>
        <w:tc>
          <w:tcPr>
            <w:tcW w:w="1701" w:type="dxa"/>
            <w:gridSpan w:val="2"/>
            <w:tcBorders>
              <w:top w:val="nil"/>
              <w:left w:val="nil"/>
              <w:bottom w:val="nil"/>
              <w:right w:val="nil"/>
            </w:tcBorders>
            <w:shd w:val="clear" w:color="auto" w:fill="auto"/>
            <w:tcMar>
              <w:top w:w="80" w:type="dxa"/>
              <w:left w:w="80" w:type="dxa"/>
              <w:bottom w:w="80" w:type="dxa"/>
              <w:right w:w="80" w:type="dxa"/>
            </w:tcMar>
          </w:tcPr>
          <w:p w14:paraId="1DBA1F59" w14:textId="77777777" w:rsidR="00BB496A" w:rsidRPr="00BB496A" w:rsidRDefault="00BB496A" w:rsidP="00BB496A">
            <w:pPr>
              <w:spacing w:line="315" w:lineRule="atLeast"/>
              <w:rPr>
                <w:rFonts w:cs="Arial Unicode MS"/>
                <w:color w:val="000000"/>
                <w:u w:color="000000"/>
              </w:rPr>
            </w:pPr>
            <w:r w:rsidRPr="00BB496A">
              <w:rPr>
                <w:rFonts w:cs="Arial Unicode MS"/>
                <w:color w:val="2D2D2D"/>
                <w:u w:color="2D2D2D"/>
              </w:rPr>
              <w:t>Виды работ:</w:t>
            </w:r>
            <w:r w:rsidRPr="00BB496A">
              <w:rPr>
                <w:rFonts w:cs="Arial Unicode MS"/>
                <w:noProof/>
                <w:color w:val="000000"/>
                <w:u w:color="000000"/>
              </w:rPr>
              <mc:AlternateContent>
                <mc:Choice Requires="wps">
                  <w:drawing>
                    <wp:inline distT="0" distB="0" distL="0" distR="0" wp14:anchorId="7B966267" wp14:editId="5349F457">
                      <wp:extent cx="85725" cy="219075"/>
                      <wp:effectExtent l="0" t="0" r="0" b="0"/>
                      <wp:docPr id="19" name="officeArt object"/>
                      <wp:cNvGraphicFramePr/>
                      <a:graphic xmlns:a="http://schemas.openxmlformats.org/drawingml/2006/main">
                        <a:graphicData uri="http://schemas.microsoft.com/office/word/2010/wordprocessingShape">
                          <wps:wsp>
                            <wps:cNvSpPr/>
                            <wps:spPr>
                              <a:xfrm>
                                <a:off x="0" y="0"/>
                                <a:ext cx="85725" cy="219075"/>
                              </a:xfrm>
                              <a:prstGeom prst="rect">
                                <a:avLst/>
                              </a:prstGeom>
                              <a:noFill/>
                              <a:ln w="12700" cap="flat">
                                <a:noFill/>
                                <a:miter lim="400000"/>
                              </a:ln>
                              <a:effectLst/>
                            </wps:spPr>
                            <wps:bodyPr/>
                          </wps:wsp>
                        </a:graphicData>
                      </a:graphic>
                    </wp:inline>
                  </w:drawing>
                </mc:Choice>
                <mc:Fallback>
                  <w:pict>
                    <v:rect w14:anchorId="515756D8" id="officeArt object"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" filled="f" stroked="f" strokeweight="1pt">
                      <v:stroke miterlimit="4"/>
                      <w10:anchorlock/>
                    </v:rect>
                  </w:pict>
                </mc:Fallback>
              </mc:AlternateContent>
            </w:r>
          </w:p>
        </w:tc>
        <w:tc>
          <w:tcPr>
            <w:tcW w:w="8364" w:type="dxa"/>
            <w:gridSpan w:val="7"/>
            <w:tcBorders>
              <w:top w:val="nil"/>
              <w:left w:val="nil"/>
              <w:bottom w:val="nil"/>
              <w:right w:val="nil"/>
            </w:tcBorders>
            <w:shd w:val="clear" w:color="auto" w:fill="auto"/>
            <w:tcMar>
              <w:top w:w="80" w:type="dxa"/>
              <w:left w:w="80" w:type="dxa"/>
              <w:bottom w:w="80" w:type="dxa"/>
              <w:right w:w="80" w:type="dxa"/>
            </w:tcMar>
          </w:tcPr>
          <w:p w14:paraId="08516CBB" w14:textId="77777777" w:rsidR="00BB496A" w:rsidRPr="00BB496A" w:rsidRDefault="00BB496A" w:rsidP="00BB496A">
            <w:pPr>
              <w:jc w:val="both"/>
              <w:rPr>
                <w:rFonts w:cs="Arial Unicode MS"/>
                <w:color w:val="000000"/>
                <w:u w:color="000000"/>
              </w:rPr>
            </w:pPr>
          </w:p>
        </w:tc>
      </w:tr>
      <w:tr w:rsidR="00BB496A" w:rsidRPr="00BB496A" w14:paraId="11A1AFE4" w14:textId="77777777" w:rsidTr="009B3902">
        <w:trPr>
          <w:trHeight w:val="506"/>
        </w:trPr>
        <w:tc>
          <w:tcPr>
            <w:tcW w:w="10065" w:type="dxa"/>
            <w:gridSpan w:val="9"/>
            <w:tcBorders>
              <w:top w:val="nil"/>
              <w:left w:val="nil"/>
              <w:bottom w:val="single" w:sz="4" w:space="0" w:color="000000"/>
              <w:right w:val="nil"/>
            </w:tcBorders>
            <w:shd w:val="clear" w:color="auto" w:fill="auto"/>
            <w:tcMar>
              <w:top w:w="80" w:type="dxa"/>
              <w:left w:w="80" w:type="dxa"/>
              <w:bottom w:w="80" w:type="dxa"/>
              <w:right w:w="80" w:type="dxa"/>
            </w:tcMar>
          </w:tcPr>
          <w:p w14:paraId="3DFBE3D3" w14:textId="77777777" w:rsidR="00BB496A" w:rsidRPr="00BB496A" w:rsidRDefault="00BB496A" w:rsidP="00BB496A">
            <w:pPr>
              <w:jc w:val="center"/>
              <w:rPr>
                <w:rFonts w:cs="Arial Unicode MS"/>
                <w:color w:val="000000"/>
                <w:sz w:val="16"/>
                <w:szCs w:val="16"/>
                <w:u w:color="000000"/>
              </w:rPr>
            </w:pPr>
            <w:r w:rsidRPr="00BB496A">
              <w:rPr>
                <w:rFonts w:cs="Arial Unicode MS"/>
                <w:color w:val="000000"/>
                <w:sz w:val="16"/>
                <w:szCs w:val="16"/>
                <w:u w:color="000000"/>
              </w:rPr>
              <w:t>наименование и историко-культурное значение Объекта</w:t>
            </w:r>
          </w:p>
          <w:p w14:paraId="035FEA07" w14:textId="77777777" w:rsidR="00BB496A" w:rsidRPr="00BB496A" w:rsidRDefault="00BB496A" w:rsidP="00BB496A">
            <w:pPr>
              <w:rPr>
                <w:rFonts w:cs="Arial Unicode MS"/>
                <w:color w:val="000000"/>
                <w:u w:color="000000"/>
              </w:rPr>
            </w:pPr>
          </w:p>
        </w:tc>
      </w:tr>
    </w:tbl>
    <w:p w14:paraId="02E56ACA" w14:textId="77777777" w:rsidR="00BB496A" w:rsidRPr="00BB496A" w:rsidRDefault="00BB496A" w:rsidP="00BB496A">
      <w:pPr>
        <w:widowControl w:val="0"/>
        <w:pBdr>
          <w:top w:val="nil"/>
          <w:left w:val="nil"/>
          <w:bottom w:val="nil"/>
          <w:right w:val="nil"/>
          <w:between w:val="nil"/>
          <w:bar w:val="nil"/>
        </w:pBdr>
        <w:spacing w:after="0" w:line="240" w:lineRule="auto"/>
        <w:rPr>
          <w:rFonts w:ascii="Times New Roman" w:eastAsia="Arial Unicode MS" w:hAnsi="Times New Roman" w:cs="Arial Unicode MS"/>
          <w:color w:val="000000"/>
          <w:sz w:val="20"/>
          <w:szCs w:val="20"/>
          <w:u w:color="000000"/>
          <w:bdr w:val="nil"/>
          <w:lang w:eastAsia="ru-RU"/>
        </w:rPr>
      </w:pPr>
    </w:p>
    <w:p w14:paraId="363E7A43"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16"/>
          <w:szCs w:val="16"/>
          <w:u w:color="000000"/>
          <w:bdr w:val="nil"/>
          <w:lang w:eastAsia="ru-RU"/>
        </w:rPr>
        <w:t>(адрес места нахождения Объекта по БТИ)</w:t>
      </w:r>
    </w:p>
    <w:p w14:paraId="15E51CA2"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0"/>
          <w:szCs w:val="20"/>
          <w:u w:color="000000"/>
          <w:bdr w:val="nil"/>
          <w:lang w:eastAsia="ru-RU"/>
        </w:rPr>
      </w:pPr>
    </w:p>
    <w:p w14:paraId="1188377D"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Основание для выдачи разрешения:</w:t>
      </w:r>
    </w:p>
    <w:p w14:paraId="31C57893"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val="single"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Договор-подряда (контракт)                 </w:t>
      </w:r>
    </w:p>
    <w:p w14:paraId="7FAF61C9" w14:textId="77777777" w:rsidR="00BB496A" w:rsidRPr="00BB496A" w:rsidRDefault="00BB496A" w:rsidP="00BB496A">
      <w:pPr>
        <w:pBdr>
          <w:top w:val="nil"/>
          <w:left w:val="nil"/>
          <w:bottom w:val="single" w:sz="4" w:space="0" w:color="000000"/>
          <w:right w:val="nil"/>
          <w:between w:val="nil"/>
          <w:bar w:val="nil"/>
        </w:pBdr>
        <w:tabs>
          <w:tab w:val="left" w:pos="8309"/>
        </w:tabs>
        <w:spacing w:after="0" w:line="240" w:lineRule="auto"/>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на выполнение работ:                            </w:t>
      </w:r>
    </w:p>
    <w:p w14:paraId="064759AE"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16"/>
          <w:szCs w:val="16"/>
          <w:u w:color="000000"/>
          <w:bdr w:val="nil"/>
          <w:lang w:eastAsia="ru-RU"/>
        </w:rPr>
        <w:lastRenderedPageBreak/>
        <w:t>(дата и №)</w:t>
      </w:r>
    </w:p>
    <w:p w14:paraId="7A480CD9"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ru-RU"/>
        </w:rPr>
      </w:pPr>
    </w:p>
    <w:p w14:paraId="3921DA37"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val="single"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Согласно                                </w:t>
      </w:r>
    </w:p>
    <w:p w14:paraId="62BD53B5"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16"/>
          <w:szCs w:val="16"/>
          <w:u w:color="000000"/>
          <w:bdr w:val="nil"/>
          <w:lang w:eastAsia="ru-RU"/>
        </w:rPr>
        <w:t xml:space="preserve"> (наименование научно-проектной и (или) проектной документации)</w:t>
      </w:r>
    </w:p>
    <w:p w14:paraId="14413DE5"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16"/>
          <w:szCs w:val="16"/>
          <w:u w:color="000000"/>
          <w:bdr w:val="nil"/>
          <w:lang w:eastAsia="ru-RU"/>
        </w:rPr>
      </w:pPr>
    </w:p>
    <w:tbl>
      <w:tblPr>
        <w:tblStyle w:val="TableNormal1"/>
        <w:tblW w:w="100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80"/>
        <w:gridCol w:w="8151"/>
      </w:tblGrid>
      <w:tr w:rsidR="00BB496A" w:rsidRPr="00BB496A" w14:paraId="23C01DDA" w14:textId="77777777" w:rsidTr="009B3902">
        <w:trPr>
          <w:trHeight w:val="290"/>
        </w:trPr>
        <w:tc>
          <w:tcPr>
            <w:tcW w:w="1880" w:type="dxa"/>
            <w:tcBorders>
              <w:top w:val="nil"/>
              <w:left w:val="nil"/>
              <w:bottom w:val="nil"/>
              <w:right w:val="nil"/>
            </w:tcBorders>
            <w:shd w:val="clear" w:color="auto" w:fill="auto"/>
            <w:tcMar>
              <w:top w:w="80" w:type="dxa"/>
              <w:left w:w="80" w:type="dxa"/>
              <w:bottom w:w="80" w:type="dxa"/>
              <w:right w:w="80" w:type="dxa"/>
            </w:tcMar>
          </w:tcPr>
          <w:p w14:paraId="25F02653" w14:textId="77777777" w:rsidR="00BB496A" w:rsidRPr="00BB496A" w:rsidRDefault="00BB496A" w:rsidP="00BB496A">
            <w:pPr>
              <w:jc w:val="center"/>
              <w:rPr>
                <w:rFonts w:cs="Arial Unicode MS"/>
                <w:color w:val="000000"/>
                <w:sz w:val="24"/>
                <w:szCs w:val="24"/>
                <w:u w:color="000000"/>
              </w:rPr>
            </w:pPr>
            <w:r w:rsidRPr="00BB496A">
              <w:rPr>
                <w:rFonts w:cs="Arial Unicode MS"/>
                <w:color w:val="000000"/>
                <w:sz w:val="24"/>
                <w:szCs w:val="24"/>
                <w:u w:color="000000"/>
              </w:rPr>
              <w:t xml:space="preserve">Разработанному          </w:t>
            </w:r>
          </w:p>
        </w:tc>
        <w:tc>
          <w:tcPr>
            <w:tcW w:w="8151" w:type="dxa"/>
            <w:tcBorders>
              <w:top w:val="nil"/>
              <w:left w:val="nil"/>
              <w:bottom w:val="nil"/>
              <w:right w:val="nil"/>
            </w:tcBorders>
            <w:shd w:val="clear" w:color="auto" w:fill="auto"/>
            <w:tcMar>
              <w:top w:w="80" w:type="dxa"/>
              <w:left w:w="80" w:type="dxa"/>
              <w:bottom w:w="80" w:type="dxa"/>
              <w:right w:w="80" w:type="dxa"/>
            </w:tcMar>
          </w:tcPr>
          <w:p w14:paraId="08FB1778" w14:textId="77777777" w:rsidR="00BB496A" w:rsidRPr="00BB496A" w:rsidRDefault="00BB496A" w:rsidP="00BB496A">
            <w:pPr>
              <w:rPr>
                <w:rFonts w:cs="Arial Unicode MS"/>
                <w:color w:val="000000"/>
                <w:u w:color="000000"/>
              </w:rPr>
            </w:pPr>
            <w:r w:rsidRPr="00BB496A">
              <w:rPr>
                <w:rFonts w:cs="Arial Unicode MS"/>
                <w:color w:val="000000"/>
                <w:u w:color="000000"/>
              </w:rPr>
              <w:t>___________</w:t>
            </w:r>
            <w:r w:rsidRPr="00BB496A">
              <w:rPr>
                <w:rFonts w:cs="Arial Unicode MS"/>
                <w:color w:val="000000"/>
                <w:u w:color="000000"/>
                <w:lang w:val="en-US"/>
              </w:rPr>
              <w:t>______________________________________________________</w:t>
            </w:r>
            <w:r w:rsidRPr="00BB496A">
              <w:rPr>
                <w:rFonts w:cs="Arial Unicode MS"/>
                <w:color w:val="000000"/>
                <w:u w:color="000000"/>
              </w:rPr>
              <w:t>__</w:t>
            </w:r>
          </w:p>
        </w:tc>
      </w:tr>
    </w:tbl>
    <w:p w14:paraId="1C460412" w14:textId="77777777" w:rsidR="00BB496A" w:rsidRPr="00BB496A" w:rsidRDefault="00BB496A" w:rsidP="00BB496A">
      <w:pPr>
        <w:widowControl w:val="0"/>
        <w:pBdr>
          <w:top w:val="nil"/>
          <w:left w:val="nil"/>
          <w:bottom w:val="nil"/>
          <w:right w:val="nil"/>
          <w:between w:val="nil"/>
          <w:bar w:val="nil"/>
        </w:pBdr>
        <w:spacing w:after="0" w:line="240" w:lineRule="auto"/>
        <w:rPr>
          <w:rFonts w:ascii="Times New Roman" w:eastAsia="Arial Unicode MS" w:hAnsi="Times New Roman" w:cs="Arial Unicode MS"/>
          <w:color w:val="000000"/>
          <w:sz w:val="16"/>
          <w:szCs w:val="16"/>
          <w:u w:color="000000"/>
          <w:bdr w:val="nil"/>
          <w:lang w:eastAsia="ru-RU"/>
        </w:rPr>
      </w:pPr>
    </w:p>
    <w:p w14:paraId="4516F224"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16"/>
          <w:szCs w:val="16"/>
          <w:u w:color="000000"/>
          <w:bdr w:val="nil"/>
          <w:lang w:eastAsia="ru-RU"/>
        </w:rPr>
        <w:t>(полное наименование с указанием организационно-правовой формы организации)</w:t>
      </w:r>
    </w:p>
    <w:p w14:paraId="1C54337C"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tbl>
      <w:tblPr>
        <w:tblStyle w:val="TableNormal1"/>
        <w:tblW w:w="97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0"/>
        <w:gridCol w:w="1865"/>
        <w:gridCol w:w="487"/>
        <w:gridCol w:w="487"/>
        <w:gridCol w:w="487"/>
        <w:gridCol w:w="487"/>
        <w:gridCol w:w="418"/>
        <w:gridCol w:w="487"/>
        <w:gridCol w:w="488"/>
        <w:gridCol w:w="488"/>
        <w:gridCol w:w="418"/>
        <w:gridCol w:w="488"/>
        <w:gridCol w:w="407"/>
        <w:gridCol w:w="320"/>
        <w:gridCol w:w="160"/>
        <w:gridCol w:w="350"/>
        <w:gridCol w:w="483"/>
        <w:gridCol w:w="962"/>
      </w:tblGrid>
      <w:tr w:rsidR="00BB496A" w:rsidRPr="00BB496A" w14:paraId="54B9FB26" w14:textId="77777777" w:rsidTr="009B3902">
        <w:trPr>
          <w:trHeight w:val="260"/>
        </w:trPr>
        <w:tc>
          <w:tcPr>
            <w:tcW w:w="2345"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6547DECE" w14:textId="77777777" w:rsidR="00BB496A" w:rsidRPr="00BB496A" w:rsidRDefault="00BB496A" w:rsidP="00BB496A">
            <w:pPr>
              <w:spacing w:line="315" w:lineRule="atLeast"/>
              <w:rPr>
                <w:rFonts w:cs="Arial Unicode MS"/>
                <w:color w:val="000000"/>
                <w:u w:color="000000"/>
              </w:rPr>
            </w:pPr>
            <w:r w:rsidRPr="00BB496A">
              <w:rPr>
                <w:rFonts w:cs="Arial Unicode MS"/>
                <w:color w:val="2D2D2D"/>
                <w:u w:color="2D2D2D"/>
              </w:rPr>
              <w:t>ИНН</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3B7EF9"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82CCC8"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F6E295"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5F445F"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CECCFA"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9A4BD8"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5C59B6"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EA7675"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CF2A17"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8E880D" w14:textId="77777777" w:rsidR="00BB496A" w:rsidRPr="00BB496A" w:rsidRDefault="00BB496A" w:rsidP="00BB496A">
            <w:pPr>
              <w:rPr>
                <w:rFonts w:cs="Arial Unicode MS"/>
                <w:color w:val="000000"/>
                <w:u w:color="000000"/>
              </w:rPr>
            </w:pPr>
          </w:p>
        </w:tc>
        <w:tc>
          <w:tcPr>
            <w:tcW w:w="407" w:type="dxa"/>
            <w:tcBorders>
              <w:top w:val="nil"/>
              <w:left w:val="single" w:sz="6" w:space="0" w:color="000000"/>
              <w:bottom w:val="nil"/>
              <w:right w:val="nil"/>
            </w:tcBorders>
            <w:shd w:val="clear" w:color="auto" w:fill="auto"/>
            <w:tcMar>
              <w:top w:w="80" w:type="dxa"/>
              <w:left w:w="80" w:type="dxa"/>
              <w:bottom w:w="80" w:type="dxa"/>
              <w:right w:w="80" w:type="dxa"/>
            </w:tcMar>
          </w:tcPr>
          <w:p w14:paraId="2A063BE8" w14:textId="77777777" w:rsidR="00BB496A" w:rsidRPr="00BB496A" w:rsidRDefault="00BB496A" w:rsidP="00BB496A">
            <w:pPr>
              <w:rPr>
                <w:rFonts w:cs="Arial Unicode MS"/>
                <w:color w:val="000000"/>
                <w:u w:color="000000"/>
              </w:rPr>
            </w:pPr>
          </w:p>
        </w:tc>
        <w:tc>
          <w:tcPr>
            <w:tcW w:w="320" w:type="dxa"/>
            <w:tcBorders>
              <w:top w:val="nil"/>
              <w:left w:val="nil"/>
              <w:bottom w:val="nil"/>
              <w:right w:val="nil"/>
            </w:tcBorders>
            <w:shd w:val="clear" w:color="auto" w:fill="auto"/>
            <w:tcMar>
              <w:top w:w="80" w:type="dxa"/>
              <w:left w:w="80" w:type="dxa"/>
              <w:bottom w:w="80" w:type="dxa"/>
              <w:right w:w="80" w:type="dxa"/>
            </w:tcMar>
          </w:tcPr>
          <w:p w14:paraId="4C34FD4F" w14:textId="77777777" w:rsidR="00BB496A" w:rsidRPr="00BB496A" w:rsidRDefault="00BB496A" w:rsidP="00BB496A">
            <w:pPr>
              <w:rPr>
                <w:rFonts w:cs="Arial Unicode MS"/>
                <w:color w:val="000000"/>
                <w:u w:color="000000"/>
              </w:rPr>
            </w:pPr>
          </w:p>
        </w:tc>
        <w:tc>
          <w:tcPr>
            <w:tcW w:w="510" w:type="dxa"/>
            <w:gridSpan w:val="2"/>
            <w:tcBorders>
              <w:top w:val="nil"/>
              <w:left w:val="nil"/>
              <w:bottom w:val="nil"/>
              <w:right w:val="nil"/>
            </w:tcBorders>
            <w:shd w:val="clear" w:color="auto" w:fill="auto"/>
            <w:tcMar>
              <w:top w:w="80" w:type="dxa"/>
              <w:left w:w="80" w:type="dxa"/>
              <w:bottom w:w="80" w:type="dxa"/>
              <w:right w:w="80" w:type="dxa"/>
            </w:tcMar>
          </w:tcPr>
          <w:p w14:paraId="27E6AB39" w14:textId="77777777" w:rsidR="00BB496A" w:rsidRPr="00BB496A" w:rsidRDefault="00BB496A" w:rsidP="00BB496A">
            <w:pPr>
              <w:rPr>
                <w:rFonts w:cs="Arial Unicode MS"/>
                <w:color w:val="000000"/>
                <w:u w:color="000000"/>
              </w:rPr>
            </w:pPr>
          </w:p>
        </w:tc>
        <w:tc>
          <w:tcPr>
            <w:tcW w:w="483" w:type="dxa"/>
            <w:tcBorders>
              <w:top w:val="nil"/>
              <w:left w:val="nil"/>
              <w:bottom w:val="nil"/>
              <w:right w:val="nil"/>
            </w:tcBorders>
            <w:shd w:val="clear" w:color="auto" w:fill="auto"/>
            <w:tcMar>
              <w:top w:w="80" w:type="dxa"/>
              <w:left w:w="80" w:type="dxa"/>
              <w:bottom w:w="80" w:type="dxa"/>
              <w:right w:w="80" w:type="dxa"/>
            </w:tcMar>
          </w:tcPr>
          <w:p w14:paraId="57437648" w14:textId="77777777" w:rsidR="00BB496A" w:rsidRPr="00BB496A" w:rsidRDefault="00BB496A" w:rsidP="00BB496A">
            <w:pPr>
              <w:rPr>
                <w:rFonts w:cs="Arial Unicode MS"/>
                <w:color w:val="000000"/>
                <w:u w:color="000000"/>
              </w:rPr>
            </w:pPr>
          </w:p>
        </w:tc>
        <w:tc>
          <w:tcPr>
            <w:tcW w:w="960" w:type="dxa"/>
            <w:tcBorders>
              <w:top w:val="nil"/>
              <w:left w:val="nil"/>
              <w:bottom w:val="nil"/>
              <w:right w:val="nil"/>
            </w:tcBorders>
            <w:shd w:val="clear" w:color="auto" w:fill="auto"/>
            <w:tcMar>
              <w:top w:w="80" w:type="dxa"/>
              <w:left w:w="80" w:type="dxa"/>
              <w:bottom w:w="80" w:type="dxa"/>
              <w:right w:w="80" w:type="dxa"/>
            </w:tcMar>
          </w:tcPr>
          <w:p w14:paraId="521D9A6C" w14:textId="77777777" w:rsidR="00BB496A" w:rsidRPr="00BB496A" w:rsidRDefault="00BB496A" w:rsidP="00BB496A">
            <w:pPr>
              <w:rPr>
                <w:rFonts w:cs="Arial Unicode MS"/>
                <w:color w:val="000000"/>
                <w:u w:color="000000"/>
              </w:rPr>
            </w:pPr>
          </w:p>
        </w:tc>
      </w:tr>
      <w:tr w:rsidR="00BB496A" w:rsidRPr="00BB496A" w14:paraId="21EB4B53" w14:textId="77777777" w:rsidTr="009B3902">
        <w:trPr>
          <w:trHeight w:val="260"/>
        </w:trPr>
        <w:tc>
          <w:tcPr>
            <w:tcW w:w="480" w:type="dxa"/>
            <w:tcBorders>
              <w:top w:val="nil"/>
              <w:left w:val="nil"/>
              <w:bottom w:val="nil"/>
              <w:right w:val="nil"/>
            </w:tcBorders>
            <w:shd w:val="clear" w:color="auto" w:fill="auto"/>
            <w:tcMar>
              <w:top w:w="80" w:type="dxa"/>
              <w:left w:w="80" w:type="dxa"/>
              <w:bottom w:w="80" w:type="dxa"/>
              <w:right w:w="80" w:type="dxa"/>
            </w:tcMar>
          </w:tcPr>
          <w:p w14:paraId="7DE4B971" w14:textId="77777777" w:rsidR="00BB496A" w:rsidRPr="00BB496A" w:rsidRDefault="00BB496A" w:rsidP="00BB496A">
            <w:pPr>
              <w:rPr>
                <w:rFonts w:cs="Arial Unicode MS"/>
                <w:color w:val="000000"/>
                <w:u w:color="000000"/>
              </w:rPr>
            </w:pPr>
          </w:p>
        </w:tc>
        <w:tc>
          <w:tcPr>
            <w:tcW w:w="9282" w:type="dxa"/>
            <w:gridSpan w:val="17"/>
            <w:tcBorders>
              <w:top w:val="nil"/>
              <w:left w:val="nil"/>
              <w:bottom w:val="nil"/>
              <w:right w:val="nil"/>
            </w:tcBorders>
            <w:shd w:val="clear" w:color="auto" w:fill="auto"/>
            <w:tcMar>
              <w:top w:w="80" w:type="dxa"/>
              <w:left w:w="80" w:type="dxa"/>
              <w:bottom w:w="80" w:type="dxa"/>
              <w:right w:w="80" w:type="dxa"/>
            </w:tcMar>
          </w:tcPr>
          <w:p w14:paraId="4AAB1FAF" w14:textId="77777777" w:rsidR="00BB496A" w:rsidRPr="00BB496A" w:rsidRDefault="00BB496A" w:rsidP="00BB496A">
            <w:pPr>
              <w:rPr>
                <w:rFonts w:cs="Arial Unicode MS"/>
                <w:color w:val="000000"/>
                <w:u w:color="000000"/>
              </w:rPr>
            </w:pPr>
          </w:p>
        </w:tc>
      </w:tr>
      <w:tr w:rsidR="00BB496A" w:rsidRPr="00BB496A" w14:paraId="212620C0" w14:textId="77777777" w:rsidTr="009B3902">
        <w:trPr>
          <w:trHeight w:val="254"/>
        </w:trPr>
        <w:tc>
          <w:tcPr>
            <w:tcW w:w="2345"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5AB58552" w14:textId="77777777" w:rsidR="00BB496A" w:rsidRPr="00BB496A" w:rsidRDefault="00BB496A" w:rsidP="00BB496A">
            <w:pPr>
              <w:spacing w:line="315" w:lineRule="atLeast"/>
              <w:rPr>
                <w:rFonts w:cs="Arial Unicode MS"/>
                <w:color w:val="000000"/>
                <w:u w:color="000000"/>
              </w:rPr>
            </w:pPr>
            <w:r w:rsidRPr="00BB496A">
              <w:rPr>
                <w:rFonts w:cs="Arial Unicode MS"/>
                <w:color w:val="2D2D2D"/>
                <w:u w:color="2D2D2D"/>
              </w:rPr>
              <w:t>ОГРН/ОГРНИП</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C87049"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885DAA"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7DFEA1"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9E2A7C"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D0BDE2"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117FBD"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5E3A12"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E6982A"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682BA5"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5F2F1D" w14:textId="77777777" w:rsidR="00BB496A" w:rsidRPr="00BB496A" w:rsidRDefault="00BB496A" w:rsidP="00BB496A">
            <w:pPr>
              <w:rPr>
                <w:rFonts w:cs="Arial Unicode MS"/>
                <w:color w:val="000000"/>
                <w:u w:color="000000"/>
              </w:rPr>
            </w:pPr>
          </w:p>
        </w:tc>
        <w:tc>
          <w:tcPr>
            <w:tcW w:w="4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9F1AAA" w14:textId="77777777" w:rsidR="00BB496A" w:rsidRPr="00BB496A" w:rsidRDefault="00BB496A" w:rsidP="00BB496A">
            <w:pPr>
              <w:rPr>
                <w:rFonts w:cs="Arial Unicode MS"/>
                <w:color w:val="000000"/>
                <w:u w:color="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CECF44" w14:textId="77777777" w:rsidR="00BB496A" w:rsidRPr="00BB496A" w:rsidRDefault="00BB496A" w:rsidP="00BB496A">
            <w:pPr>
              <w:rPr>
                <w:rFonts w:cs="Arial Unicode MS"/>
                <w:color w:val="000000"/>
                <w:u w:color="000000"/>
              </w:rPr>
            </w:pPr>
          </w:p>
        </w:tc>
        <w:tc>
          <w:tcPr>
            <w:tcW w:w="3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2F21F92" w14:textId="77777777" w:rsidR="00BB496A" w:rsidRPr="00BB496A" w:rsidRDefault="00BB496A" w:rsidP="00BB496A">
            <w:pPr>
              <w:rPr>
                <w:rFonts w:cs="Arial Unicode MS"/>
                <w:color w:val="000000"/>
                <w:u w:color="000000"/>
              </w:rPr>
            </w:pPr>
          </w:p>
        </w:tc>
        <w:tc>
          <w:tcPr>
            <w:tcW w:w="144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2DB202E7" w14:textId="77777777" w:rsidR="00BB496A" w:rsidRPr="00BB496A" w:rsidRDefault="00BB496A" w:rsidP="00BB496A">
            <w:pPr>
              <w:rPr>
                <w:rFonts w:cs="Arial Unicode MS"/>
                <w:color w:val="000000"/>
                <w:u w:color="000000"/>
              </w:rPr>
            </w:pPr>
          </w:p>
        </w:tc>
      </w:tr>
    </w:tbl>
    <w:p w14:paraId="4EC32E8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30DBF304"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p>
    <w:p w14:paraId="0106A65E"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Лицензия на осуществление деятельности                </w:t>
      </w:r>
      <w:r w:rsidRPr="00BB496A">
        <w:rPr>
          <w:rFonts w:ascii="Times New Roman" w:eastAsia="Arial Unicode MS" w:hAnsi="Times New Roman" w:cs="Arial Unicode MS"/>
          <w:color w:val="000000"/>
          <w:u w:color="000000"/>
          <w:bdr w:val="nil"/>
          <w:lang w:eastAsia="ru-RU"/>
        </w:rPr>
        <w:t xml:space="preserve">                                                                 </w:t>
      </w:r>
      <w:r w:rsidRPr="00BB496A">
        <w:rPr>
          <w:rFonts w:ascii="Times New Roman" w:eastAsia="Arial Unicode MS" w:hAnsi="Times New Roman" w:cs="Arial Unicode MS"/>
          <w:color w:val="FFFFFF"/>
          <w:u w:color="FFFFFF"/>
          <w:bdr w:val="nil"/>
          <w:lang w:eastAsia="ru-RU"/>
        </w:rPr>
        <w:t xml:space="preserve">1 </w:t>
      </w:r>
      <w:r w:rsidRPr="00BB496A">
        <w:rPr>
          <w:rFonts w:ascii="Times New Roman" w:eastAsia="Arial Unicode MS" w:hAnsi="Times New Roman" w:cs="Arial Unicode MS"/>
          <w:color w:val="000000"/>
          <w:u w:color="000000"/>
          <w:bdr w:val="nil"/>
          <w:lang w:eastAsia="ru-RU"/>
        </w:rPr>
        <w:t xml:space="preserve"> </w:t>
      </w:r>
    </w:p>
    <w:p w14:paraId="77290351"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по сохранению объектов культурного наследия         </w:t>
      </w:r>
      <w:r w:rsidRPr="00BB496A">
        <w:rPr>
          <w:rFonts w:ascii="Times New Roman" w:eastAsia="Arial Unicode MS" w:hAnsi="Times New Roman" w:cs="Arial Unicode MS"/>
          <w:color w:val="000000"/>
          <w:sz w:val="16"/>
          <w:szCs w:val="16"/>
          <w:u w:color="000000"/>
          <w:bdr w:val="nil"/>
          <w:lang w:eastAsia="ru-RU"/>
        </w:rPr>
        <w:t>(№ лицензии)                                        (дата выдачи)</w:t>
      </w:r>
    </w:p>
    <w:p w14:paraId="7B7129D8"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Адрес места нахождения организации        </w:t>
      </w:r>
      <w:r w:rsidRPr="00BB496A">
        <w:rPr>
          <w:rFonts w:ascii="Times New Roman" w:eastAsia="Arial Unicode MS" w:hAnsi="Times New Roman" w:cs="Arial Unicode MS"/>
          <w:color w:val="000000"/>
          <w:u w:color="000000"/>
          <w:bdr w:val="nil"/>
          <w:lang w:eastAsia="ru-RU"/>
        </w:rPr>
        <w:t xml:space="preserve">                                                                                </w:t>
      </w:r>
      <w:r w:rsidRPr="00BB496A">
        <w:rPr>
          <w:rFonts w:ascii="Times New Roman" w:eastAsia="Arial Unicode MS" w:hAnsi="Times New Roman" w:cs="Arial Unicode MS"/>
          <w:color w:val="FFFFFF"/>
          <w:u w:color="FFFFFF"/>
          <w:bdr w:val="nil"/>
          <w:lang w:eastAsia="ru-RU"/>
        </w:rPr>
        <w:t>а</w:t>
      </w:r>
      <w:r w:rsidRPr="00BB496A">
        <w:rPr>
          <w:rFonts w:ascii="Times New Roman" w:eastAsia="Arial Unicode MS" w:hAnsi="Times New Roman" w:cs="Arial Unicode MS"/>
          <w:color w:val="000000"/>
          <w:u w:color="000000"/>
          <w:bdr w:val="nil"/>
          <w:lang w:eastAsia="ru-RU"/>
        </w:rPr>
        <w:t xml:space="preserve">  </w:t>
      </w:r>
      <w:r w:rsidRPr="00BB496A">
        <w:rPr>
          <w:rFonts w:ascii="Times New Roman" w:eastAsia="Arial Unicode MS" w:hAnsi="Times New Roman" w:cs="Arial Unicode MS"/>
          <w:color w:val="000000"/>
          <w:sz w:val="20"/>
          <w:szCs w:val="20"/>
          <w:u w:color="000000"/>
          <w:bdr w:val="nil"/>
          <w:lang w:eastAsia="ru-RU"/>
        </w:rPr>
        <w:t xml:space="preserve"> </w:t>
      </w:r>
    </w:p>
    <w:p w14:paraId="3F5F2CBE"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16"/>
          <w:szCs w:val="16"/>
          <w:u w:color="000000"/>
          <w:bdr w:val="nil"/>
          <w:lang w:eastAsia="ru-RU"/>
        </w:rPr>
        <w:t xml:space="preserve">(индекс)                      (Республика, область, район, город )   </w:t>
      </w:r>
    </w:p>
    <w:p w14:paraId="414456CE"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FFFFFF"/>
          <w:sz w:val="20"/>
          <w:szCs w:val="20"/>
          <w:u w:color="FFFFFF"/>
          <w:bdr w:val="nil"/>
          <w:lang w:eastAsia="ru-RU"/>
        </w:rPr>
      </w:pPr>
      <w:r w:rsidRPr="00BB496A">
        <w:rPr>
          <w:rFonts w:ascii="Times New Roman" w:eastAsia="Arial Unicode MS" w:hAnsi="Times New Roman" w:cs="Arial Unicode MS"/>
          <w:color w:val="000000"/>
          <w:sz w:val="16"/>
          <w:szCs w:val="16"/>
          <w:u w:color="000000"/>
          <w:bdr w:val="nil"/>
          <w:lang w:eastAsia="ru-RU"/>
        </w:rPr>
        <w:t xml:space="preserve">                                        </w:t>
      </w: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FFFFFF"/>
          <w:u w:color="FFFFFF"/>
          <w:bdr w:val="nil"/>
          <w:lang w:eastAsia="ru-RU"/>
        </w:rPr>
        <w:t xml:space="preserve">Гагарина                         13             -                9  </w:t>
      </w:r>
    </w:p>
    <w:p w14:paraId="75C2F83F"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16"/>
          <w:szCs w:val="16"/>
          <w:u w:color="000000"/>
          <w:bdr w:val="nil"/>
          <w:lang w:eastAsia="ru-RU"/>
        </w:rPr>
        <w:t>(улица)                                      (дом)          (корпус)          (офис)</w:t>
      </w:r>
    </w:p>
    <w:p w14:paraId="53BA79CE"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2D2D2D"/>
          <w:u w:val="single" w:color="2D2D2D"/>
          <w:bdr w:val="nil"/>
          <w:lang w:eastAsia="ru-RU"/>
        </w:rPr>
      </w:pPr>
      <w:r w:rsidRPr="00BB496A">
        <w:rPr>
          <w:rFonts w:ascii="Times New Roman" w:eastAsia="Arial Unicode MS" w:hAnsi="Times New Roman" w:cs="Arial Unicode MS"/>
          <w:color w:val="2D2D2D"/>
          <w:sz w:val="20"/>
          <w:szCs w:val="20"/>
          <w:u w:color="2D2D2D"/>
          <w:bdr w:val="nil"/>
          <w:lang w:eastAsia="ru-RU"/>
        </w:rPr>
        <w:t xml:space="preserve">Согласованной                                                                           </w:t>
      </w:r>
      <w:r w:rsidRPr="00BB496A">
        <w:rPr>
          <w:rFonts w:ascii="Times New Roman" w:eastAsia="Arial Unicode MS" w:hAnsi="Times New Roman" w:cs="Arial Unicode MS"/>
          <w:color w:val="2D2D2D"/>
          <w:sz w:val="20"/>
          <w:szCs w:val="20"/>
          <w:u w:val="single" w:color="2D2D2D"/>
          <w:bdr w:val="nil"/>
          <w:lang w:eastAsia="ru-RU"/>
        </w:rPr>
        <w:t>-</w:t>
      </w:r>
      <w:r w:rsidRPr="00BB496A">
        <w:rPr>
          <w:rFonts w:ascii="Times New Roman" w:eastAsia="Arial Unicode MS" w:hAnsi="Times New Roman" w:cs="Arial Unicode MS"/>
          <w:color w:val="2D2D2D"/>
          <w:sz w:val="20"/>
          <w:szCs w:val="20"/>
          <w:u w:color="2D2D2D"/>
          <w:bdr w:val="nil"/>
          <w:lang w:eastAsia="ru-RU"/>
        </w:rPr>
        <w:t> </w:t>
      </w:r>
    </w:p>
    <w:p w14:paraId="33DFA37C"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16"/>
          <w:szCs w:val="16"/>
          <w:u w:color="000000"/>
          <w:bdr w:val="nil"/>
          <w:lang w:eastAsia="ru-RU"/>
        </w:rPr>
        <w:t>(наименование органа, дата и № согласования документации)</w:t>
      </w:r>
    </w:p>
    <w:p w14:paraId="258FA91C" w14:textId="77777777" w:rsidR="00BB496A" w:rsidRPr="00BB496A" w:rsidRDefault="00BB496A" w:rsidP="00BB496A">
      <w:pPr>
        <w:pBdr>
          <w:top w:val="nil"/>
          <w:left w:val="nil"/>
          <w:bottom w:val="nil"/>
          <w:right w:val="nil"/>
          <w:between w:val="nil"/>
          <w:bar w:val="nil"/>
        </w:pBdr>
        <w:spacing w:after="0" w:line="240" w:lineRule="auto"/>
        <w:jc w:val="both"/>
        <w:rPr>
          <w:rFonts w:ascii="Segoe UI" w:eastAsia="Segoe UI" w:hAnsi="Segoe UI" w:cs="Segoe UI"/>
          <w:color w:val="000000"/>
          <w:sz w:val="18"/>
          <w:szCs w:val="18"/>
          <w:u w:color="000000"/>
          <w:bdr w:val="nil"/>
          <w:lang w:eastAsia="ru-RU"/>
        </w:rPr>
      </w:pPr>
    </w:p>
    <w:p w14:paraId="13576194"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val="single"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Авторский надзор:                                                                  </w:t>
      </w:r>
      <w:r w:rsidRPr="00BB496A">
        <w:rPr>
          <w:rFonts w:ascii="Times New Roman" w:eastAsia="Arial Unicode MS" w:hAnsi="Times New Roman" w:cs="Arial Unicode MS"/>
          <w:color w:val="000000"/>
          <w:u w:val="single" w:color="000000"/>
          <w:bdr w:val="nil"/>
          <w:lang w:eastAsia="ru-RU"/>
        </w:rPr>
        <w:t>-</w:t>
      </w:r>
    </w:p>
    <w:p w14:paraId="1A472C68"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16"/>
          <w:szCs w:val="16"/>
          <w:u w:color="000000"/>
          <w:bdr w:val="nil"/>
          <w:lang w:eastAsia="ru-RU"/>
        </w:rPr>
        <w:t>(должность, Ф.И.О.)</w:t>
      </w:r>
    </w:p>
    <w:p w14:paraId="377F49C1"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u w:val="single" w:color="000000"/>
          <w:bdr w:val="nil"/>
          <w:lang w:eastAsia="ru-RU"/>
        </w:rPr>
        <w:t>-</w:t>
      </w:r>
      <w:r w:rsidRPr="00BB496A">
        <w:rPr>
          <w:rFonts w:ascii="Times New Roman" w:eastAsia="Arial Unicode MS" w:hAnsi="Times New Roman" w:cs="Arial Unicode MS"/>
          <w:color w:val="000000"/>
          <w:sz w:val="20"/>
          <w:szCs w:val="20"/>
          <w:u w:color="000000"/>
          <w:bdr w:val="nil"/>
          <w:lang w:eastAsia="ru-RU"/>
        </w:rPr>
        <w:t xml:space="preserve">  </w:t>
      </w:r>
    </w:p>
    <w:p w14:paraId="293D3EE4"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16"/>
          <w:szCs w:val="16"/>
          <w:u w:color="000000"/>
          <w:bdr w:val="nil"/>
          <w:lang w:eastAsia="ru-RU"/>
        </w:rPr>
        <w:t>(полное наименование с указанием организационно-правовой формы организации)</w:t>
      </w:r>
    </w:p>
    <w:p w14:paraId="2DA27923"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tbl>
      <w:tblPr>
        <w:tblStyle w:val="TableNormal1"/>
        <w:tblW w:w="85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1"/>
        <w:gridCol w:w="486"/>
        <w:gridCol w:w="486"/>
        <w:gridCol w:w="486"/>
        <w:gridCol w:w="487"/>
        <w:gridCol w:w="418"/>
        <w:gridCol w:w="487"/>
        <w:gridCol w:w="488"/>
        <w:gridCol w:w="488"/>
        <w:gridCol w:w="418"/>
        <w:gridCol w:w="488"/>
        <w:gridCol w:w="407"/>
        <w:gridCol w:w="297"/>
        <w:gridCol w:w="160"/>
        <w:gridCol w:w="245"/>
        <w:gridCol w:w="180"/>
        <w:gridCol w:w="180"/>
      </w:tblGrid>
      <w:tr w:rsidR="00BB496A" w:rsidRPr="00BB496A" w14:paraId="3C4DF016" w14:textId="77777777" w:rsidTr="009B3902">
        <w:trPr>
          <w:trHeight w:val="260"/>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14:paraId="4D0DF20E" w14:textId="77777777" w:rsidR="00BB496A" w:rsidRPr="00BB496A" w:rsidRDefault="00BB496A" w:rsidP="00BB496A">
            <w:pPr>
              <w:spacing w:line="315" w:lineRule="atLeast"/>
              <w:rPr>
                <w:rFonts w:cs="Arial Unicode MS"/>
                <w:color w:val="000000"/>
                <w:u w:color="000000"/>
              </w:rPr>
            </w:pPr>
            <w:r w:rsidRPr="00BB496A">
              <w:rPr>
                <w:rFonts w:cs="Arial Unicode MS"/>
                <w:color w:val="2D2D2D"/>
                <w:u w:color="2D2D2D"/>
              </w:rPr>
              <w:t>ИНН</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0BE1B9"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DF397F"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AD74F5"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6CC135"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3CF5E0"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B19AAB"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877B8C"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9B7324"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9CF849"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EDB194" w14:textId="77777777" w:rsidR="00BB496A" w:rsidRPr="00BB496A" w:rsidRDefault="00BB496A" w:rsidP="00BB496A">
            <w:pPr>
              <w:rPr>
                <w:rFonts w:cs="Arial Unicode MS"/>
                <w:color w:val="000000"/>
                <w:u w:color="000000"/>
              </w:rPr>
            </w:pPr>
          </w:p>
        </w:tc>
        <w:tc>
          <w:tcPr>
            <w:tcW w:w="407"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0FC2694A" w14:textId="77777777" w:rsidR="00BB496A" w:rsidRPr="00BB496A" w:rsidRDefault="00BB496A" w:rsidP="00BB496A">
            <w:pPr>
              <w:rPr>
                <w:rFonts w:cs="Arial Unicode MS"/>
                <w:color w:val="000000"/>
                <w:u w:color="000000"/>
              </w:rPr>
            </w:pPr>
          </w:p>
        </w:tc>
        <w:tc>
          <w:tcPr>
            <w:tcW w:w="297" w:type="dxa"/>
            <w:tcBorders>
              <w:top w:val="nil"/>
              <w:left w:val="nil"/>
              <w:bottom w:val="single" w:sz="6" w:space="0" w:color="000000"/>
              <w:right w:val="nil"/>
            </w:tcBorders>
            <w:shd w:val="clear" w:color="auto" w:fill="auto"/>
            <w:tcMar>
              <w:top w:w="80" w:type="dxa"/>
              <w:left w:w="80" w:type="dxa"/>
              <w:bottom w:w="80" w:type="dxa"/>
              <w:right w:w="80" w:type="dxa"/>
            </w:tcMar>
          </w:tcPr>
          <w:p w14:paraId="304DEC4A" w14:textId="77777777" w:rsidR="00BB496A" w:rsidRPr="00BB496A" w:rsidRDefault="00BB496A" w:rsidP="00BB496A">
            <w:pPr>
              <w:rPr>
                <w:rFonts w:cs="Arial Unicode MS"/>
                <w:color w:val="000000"/>
                <w:u w:color="000000"/>
              </w:rPr>
            </w:pPr>
          </w:p>
        </w:tc>
        <w:tc>
          <w:tcPr>
            <w:tcW w:w="405"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386E9366" w14:textId="77777777" w:rsidR="00BB496A" w:rsidRPr="00BB496A" w:rsidRDefault="00BB496A" w:rsidP="00BB496A">
            <w:pPr>
              <w:rPr>
                <w:rFonts w:cs="Arial Unicode MS"/>
                <w:color w:val="000000"/>
                <w:u w:color="000000"/>
              </w:rPr>
            </w:pPr>
          </w:p>
        </w:tc>
        <w:tc>
          <w:tcPr>
            <w:tcW w:w="351"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05197298" w14:textId="77777777" w:rsidR="00BB496A" w:rsidRPr="00BB496A" w:rsidRDefault="00BB496A" w:rsidP="00BB496A">
            <w:pPr>
              <w:rPr>
                <w:rFonts w:cs="Arial Unicode MS"/>
                <w:color w:val="000000"/>
                <w:u w:color="000000"/>
              </w:rPr>
            </w:pPr>
          </w:p>
        </w:tc>
      </w:tr>
      <w:tr w:rsidR="00BB496A" w:rsidRPr="00BB496A" w14:paraId="3F777AAE" w14:textId="77777777" w:rsidTr="009B3902">
        <w:trPr>
          <w:trHeight w:val="254"/>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14:paraId="15003EAE" w14:textId="77777777" w:rsidR="00BB496A" w:rsidRPr="00BB496A" w:rsidRDefault="00BB496A" w:rsidP="00BB496A">
            <w:pPr>
              <w:spacing w:line="315" w:lineRule="atLeast"/>
              <w:rPr>
                <w:rFonts w:cs="Arial Unicode MS"/>
                <w:color w:val="000000"/>
                <w:u w:color="000000"/>
              </w:rPr>
            </w:pPr>
            <w:r w:rsidRPr="00BB496A">
              <w:rPr>
                <w:rFonts w:cs="Arial Unicode MS"/>
                <w:color w:val="2D2D2D"/>
                <w:u w:color="2D2D2D"/>
              </w:rPr>
              <w:t>ОГРН/ОГРНИП</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716603"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A6361E6"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AF821B"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1F1F94"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0B151C"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2358A52"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0839A4"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9817DB"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D7E6C7"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BD3F4E" w14:textId="77777777" w:rsidR="00BB496A" w:rsidRPr="00BB496A" w:rsidRDefault="00BB496A" w:rsidP="00BB496A">
            <w:pPr>
              <w:rPr>
                <w:rFonts w:cs="Arial Unicode MS"/>
                <w:color w:val="000000"/>
                <w:u w:color="000000"/>
              </w:rPr>
            </w:pPr>
          </w:p>
        </w:tc>
        <w:tc>
          <w:tcPr>
            <w:tcW w:w="4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325319" w14:textId="77777777" w:rsidR="00BB496A" w:rsidRPr="00BB496A" w:rsidRDefault="00BB496A" w:rsidP="00BB496A">
            <w:pPr>
              <w:rPr>
                <w:rFonts w:cs="Arial Unicode MS"/>
                <w:color w:val="000000"/>
                <w:u w:color="000000"/>
              </w:rPr>
            </w:pPr>
          </w:p>
        </w:tc>
        <w:tc>
          <w:tcPr>
            <w:tcW w:w="457"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AAD606" w14:textId="77777777" w:rsidR="00BB496A" w:rsidRPr="00BB496A" w:rsidRDefault="00BB496A" w:rsidP="00BB496A">
            <w:pPr>
              <w:rPr>
                <w:rFonts w:cs="Arial Unicode MS"/>
                <w:color w:val="000000"/>
                <w:u w:color="000000"/>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E18C68" w14:textId="77777777" w:rsidR="00BB496A" w:rsidRPr="00BB496A" w:rsidRDefault="00BB496A" w:rsidP="00BB496A">
            <w:pPr>
              <w:rPr>
                <w:rFonts w:cs="Arial Unicode MS"/>
                <w:color w:val="000000"/>
                <w:u w:color="000000"/>
              </w:rPr>
            </w:pPr>
          </w:p>
        </w:tc>
        <w:tc>
          <w:tcPr>
            <w:tcW w:w="171" w:type="dxa"/>
            <w:tcBorders>
              <w:top w:val="nil"/>
              <w:left w:val="single" w:sz="6" w:space="0" w:color="000000"/>
              <w:bottom w:val="nil"/>
              <w:right w:val="nil"/>
            </w:tcBorders>
            <w:shd w:val="clear" w:color="auto" w:fill="auto"/>
            <w:tcMar>
              <w:top w:w="80" w:type="dxa"/>
              <w:left w:w="80" w:type="dxa"/>
              <w:bottom w:w="80" w:type="dxa"/>
              <w:right w:w="80" w:type="dxa"/>
            </w:tcMar>
          </w:tcPr>
          <w:p w14:paraId="4ED43EBB" w14:textId="77777777" w:rsidR="00BB496A" w:rsidRPr="00BB496A" w:rsidRDefault="00BB496A" w:rsidP="00BB496A">
            <w:pPr>
              <w:rPr>
                <w:rFonts w:cs="Arial Unicode MS"/>
                <w:color w:val="000000"/>
                <w:u w:color="000000"/>
              </w:rPr>
            </w:pPr>
          </w:p>
        </w:tc>
      </w:tr>
    </w:tbl>
    <w:p w14:paraId="65AA2A8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4C2E0AD4"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ru-RU"/>
        </w:rPr>
      </w:pPr>
    </w:p>
    <w:p w14:paraId="1D62510B"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Адрес места нахождения организации        </w:t>
      </w:r>
      <w:r w:rsidRPr="00BB496A">
        <w:rPr>
          <w:rFonts w:ascii="Times New Roman" w:eastAsia="Arial Unicode MS" w:hAnsi="Times New Roman" w:cs="Arial Unicode MS"/>
          <w:color w:val="000000"/>
          <w:u w:color="000000"/>
          <w:bdr w:val="nil"/>
          <w:lang w:eastAsia="ru-RU"/>
        </w:rPr>
        <w:t xml:space="preserve">       -                                                -                         </w:t>
      </w:r>
      <w:r w:rsidRPr="00BB496A">
        <w:rPr>
          <w:rFonts w:ascii="Times New Roman" w:eastAsia="Arial Unicode MS" w:hAnsi="Times New Roman" w:cs="Arial Unicode MS"/>
          <w:color w:val="FFFFFF"/>
          <w:u w:color="FFFFFF"/>
          <w:bdr w:val="nil"/>
          <w:lang w:eastAsia="ru-RU"/>
        </w:rPr>
        <w:t xml:space="preserve">ь     </w:t>
      </w:r>
      <w:r w:rsidRPr="00BB496A">
        <w:rPr>
          <w:rFonts w:ascii="Times New Roman" w:eastAsia="Arial Unicode MS" w:hAnsi="Times New Roman" w:cs="Arial Unicode MS"/>
          <w:color w:val="FFFFFF"/>
          <w:sz w:val="20"/>
          <w:szCs w:val="20"/>
          <w:u w:color="FFFFFF"/>
          <w:bdr w:val="nil"/>
          <w:lang w:eastAsia="ru-RU"/>
        </w:rPr>
        <w:t xml:space="preserve"> </w:t>
      </w:r>
    </w:p>
    <w:p w14:paraId="5FCBC74B"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16"/>
          <w:szCs w:val="16"/>
          <w:u w:color="000000"/>
          <w:bdr w:val="nil"/>
          <w:lang w:eastAsia="ru-RU"/>
        </w:rPr>
        <w:t xml:space="preserve">(индекс)                      (Республика, область, район, город )   </w:t>
      </w:r>
    </w:p>
    <w:p w14:paraId="27A98035"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16"/>
          <w:szCs w:val="16"/>
          <w:u w:color="000000"/>
          <w:bdr w:val="nil"/>
          <w:lang w:eastAsia="ru-RU"/>
        </w:rPr>
        <w:t xml:space="preserve">                                        </w:t>
      </w: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u w:color="000000"/>
          <w:bdr w:val="nil"/>
          <w:lang w:eastAsia="ru-RU"/>
        </w:rPr>
        <w:t xml:space="preserve">        -                           -</w:t>
      </w:r>
      <w:r w:rsidRPr="00BB496A">
        <w:rPr>
          <w:rFonts w:ascii="Times New Roman" w:eastAsia="Arial Unicode MS" w:hAnsi="Times New Roman" w:cs="Arial Unicode MS"/>
          <w:color w:val="000000"/>
          <w:sz w:val="20"/>
          <w:szCs w:val="20"/>
          <w:u w:color="000000"/>
          <w:bdr w:val="nil"/>
          <w:lang w:eastAsia="ru-RU"/>
        </w:rPr>
        <w:t xml:space="preserve">                       -                   -     </w:t>
      </w:r>
      <w:r w:rsidRPr="00BB496A">
        <w:rPr>
          <w:rFonts w:ascii="Times New Roman" w:eastAsia="Arial Unicode MS" w:hAnsi="Times New Roman" w:cs="Arial Unicode MS"/>
          <w:color w:val="FFFFFF"/>
          <w:sz w:val="20"/>
          <w:szCs w:val="20"/>
          <w:u w:color="FFFFFF"/>
          <w:bdr w:val="nil"/>
          <w:lang w:eastAsia="ru-RU"/>
        </w:rPr>
        <w:t>р</w:t>
      </w:r>
    </w:p>
    <w:p w14:paraId="2CA843AD"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16"/>
          <w:szCs w:val="16"/>
          <w:u w:color="000000"/>
          <w:bdr w:val="nil"/>
          <w:lang w:eastAsia="ru-RU"/>
        </w:rPr>
        <w:t>(улица)                            (дом)                  (корпус)             (офис)</w:t>
      </w:r>
    </w:p>
    <w:p w14:paraId="4E391631"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Договор (приказ) на осуществление                                         </w:t>
      </w:r>
      <w:r w:rsidRPr="00BB496A">
        <w:rPr>
          <w:rFonts w:ascii="Times New Roman" w:eastAsia="Arial Unicode MS" w:hAnsi="Times New Roman" w:cs="Arial Unicode MS"/>
          <w:color w:val="000000"/>
          <w:u w:color="000000"/>
          <w:bdr w:val="nil"/>
          <w:lang w:eastAsia="ru-RU"/>
        </w:rPr>
        <w:t xml:space="preserve"> </w:t>
      </w:r>
      <w:r w:rsidRPr="00BB496A">
        <w:rPr>
          <w:rFonts w:ascii="Times New Roman" w:eastAsia="Arial Unicode MS" w:hAnsi="Times New Roman" w:cs="Arial Unicode MS"/>
          <w:color w:val="000000"/>
          <w:u w:val="single" w:color="000000"/>
          <w:bdr w:val="nil"/>
          <w:lang w:eastAsia="ru-RU"/>
        </w:rPr>
        <w:t>-</w:t>
      </w:r>
    </w:p>
    <w:p w14:paraId="7F15478A"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авторского надзора                                                                </w:t>
      </w:r>
      <w:r w:rsidRPr="00BB496A">
        <w:rPr>
          <w:rFonts w:ascii="Times New Roman" w:eastAsia="Arial Unicode MS" w:hAnsi="Times New Roman" w:cs="Arial Unicode MS"/>
          <w:color w:val="000000"/>
          <w:sz w:val="16"/>
          <w:szCs w:val="16"/>
          <w:u w:color="000000"/>
          <w:bdr w:val="nil"/>
          <w:lang w:eastAsia="ru-RU"/>
        </w:rPr>
        <w:t>(дата и №)</w:t>
      </w:r>
    </w:p>
    <w:p w14:paraId="6E666EFE"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6ABCFBD5"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Технический надзор:                                                                 </w:t>
      </w:r>
      <w:r w:rsidRPr="00BB496A">
        <w:rPr>
          <w:rFonts w:ascii="Times New Roman" w:eastAsia="Arial Unicode MS" w:hAnsi="Times New Roman" w:cs="Arial Unicode MS"/>
          <w:color w:val="000000"/>
          <w:u w:val="single" w:color="000000"/>
          <w:bdr w:val="nil"/>
          <w:lang w:eastAsia="ru-RU"/>
        </w:rPr>
        <w:t>-</w:t>
      </w:r>
    </w:p>
    <w:p w14:paraId="6F161A6E"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16"/>
          <w:szCs w:val="16"/>
          <w:u w:color="000000"/>
          <w:bdr w:val="nil"/>
          <w:lang w:eastAsia="ru-RU"/>
        </w:rPr>
        <w:t>(должность, Ф.И.О.)</w:t>
      </w:r>
    </w:p>
    <w:p w14:paraId="3E00D80F"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u w:color="000000"/>
          <w:bdr w:val="nil"/>
          <w:lang w:eastAsia="ru-RU"/>
        </w:rPr>
        <w:t xml:space="preserve">     </w:t>
      </w:r>
      <w:r w:rsidRPr="00BB496A">
        <w:rPr>
          <w:rFonts w:ascii="Times New Roman" w:eastAsia="Arial Unicode MS" w:hAnsi="Times New Roman" w:cs="Arial Unicode MS"/>
          <w:color w:val="000000"/>
          <w:u w:val="single" w:color="000000"/>
          <w:bdr w:val="nil"/>
          <w:lang w:eastAsia="ru-RU"/>
        </w:rPr>
        <w:t>-</w:t>
      </w:r>
    </w:p>
    <w:p w14:paraId="416D9915"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16"/>
          <w:szCs w:val="16"/>
          <w:u w:color="000000"/>
          <w:bdr w:val="nil"/>
          <w:lang w:eastAsia="ru-RU"/>
        </w:rPr>
        <w:t>(полное наименование с указанием организационно-правовой формы организации)</w:t>
      </w:r>
    </w:p>
    <w:p w14:paraId="2496881B"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tbl>
      <w:tblPr>
        <w:tblStyle w:val="TableNormal1"/>
        <w:tblW w:w="83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7"/>
        <w:gridCol w:w="487"/>
        <w:gridCol w:w="487"/>
        <w:gridCol w:w="487"/>
        <w:gridCol w:w="487"/>
        <w:gridCol w:w="418"/>
        <w:gridCol w:w="487"/>
        <w:gridCol w:w="488"/>
        <w:gridCol w:w="488"/>
        <w:gridCol w:w="418"/>
        <w:gridCol w:w="488"/>
        <w:gridCol w:w="417"/>
        <w:gridCol w:w="320"/>
        <w:gridCol w:w="160"/>
        <w:gridCol w:w="392"/>
      </w:tblGrid>
      <w:tr w:rsidR="00BB496A" w:rsidRPr="00BB496A" w14:paraId="7DED73A7" w14:textId="77777777" w:rsidTr="009B3902">
        <w:trPr>
          <w:trHeight w:val="260"/>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14:paraId="3DF0469B" w14:textId="77777777" w:rsidR="00BB496A" w:rsidRPr="00BB496A" w:rsidRDefault="00BB496A" w:rsidP="00BB496A">
            <w:pPr>
              <w:spacing w:line="315" w:lineRule="atLeast"/>
              <w:rPr>
                <w:rFonts w:cs="Arial Unicode MS"/>
                <w:color w:val="000000"/>
                <w:u w:color="000000"/>
              </w:rPr>
            </w:pPr>
            <w:r w:rsidRPr="00BB496A">
              <w:rPr>
                <w:rFonts w:cs="Arial Unicode MS"/>
                <w:color w:val="2D2D2D"/>
                <w:sz w:val="21"/>
                <w:szCs w:val="21"/>
                <w:u w:color="2D2D2D"/>
              </w:rPr>
              <w:t>ИНН</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D17722"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D4307E"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54FCC8"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72688A"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212E7C"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00EEF0"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DB4740"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4948D4"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7BBA1D"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9FE737" w14:textId="77777777" w:rsidR="00BB496A" w:rsidRPr="00BB496A" w:rsidRDefault="00BB496A" w:rsidP="00BB496A">
            <w:pPr>
              <w:rPr>
                <w:rFonts w:cs="Arial Unicode MS"/>
                <w:color w:val="000000"/>
                <w:u w:color="000000"/>
              </w:rPr>
            </w:pPr>
          </w:p>
        </w:tc>
        <w:tc>
          <w:tcPr>
            <w:tcW w:w="417"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3A760C69" w14:textId="77777777" w:rsidR="00BB496A" w:rsidRPr="00BB496A" w:rsidRDefault="00BB496A" w:rsidP="00BB496A">
            <w:pPr>
              <w:rPr>
                <w:rFonts w:cs="Arial Unicode MS"/>
                <w:color w:val="000000"/>
                <w:u w:color="000000"/>
              </w:rPr>
            </w:pPr>
          </w:p>
        </w:tc>
        <w:tc>
          <w:tcPr>
            <w:tcW w:w="320" w:type="dxa"/>
            <w:tcBorders>
              <w:top w:val="nil"/>
              <w:left w:val="nil"/>
              <w:bottom w:val="single" w:sz="6" w:space="0" w:color="000000"/>
              <w:right w:val="nil"/>
            </w:tcBorders>
            <w:shd w:val="clear" w:color="auto" w:fill="auto"/>
            <w:tcMar>
              <w:top w:w="80" w:type="dxa"/>
              <w:left w:w="80" w:type="dxa"/>
              <w:bottom w:w="80" w:type="dxa"/>
              <w:right w:w="80" w:type="dxa"/>
            </w:tcMar>
          </w:tcPr>
          <w:p w14:paraId="5DC6F368" w14:textId="77777777" w:rsidR="00BB496A" w:rsidRPr="00BB496A" w:rsidRDefault="00BB496A" w:rsidP="00BB496A">
            <w:pPr>
              <w:rPr>
                <w:rFonts w:cs="Arial Unicode MS"/>
                <w:color w:val="000000"/>
                <w:u w:color="000000"/>
              </w:rPr>
            </w:pPr>
          </w:p>
        </w:tc>
        <w:tc>
          <w:tcPr>
            <w:tcW w:w="552"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3474BFC3" w14:textId="77777777" w:rsidR="00BB496A" w:rsidRPr="00BB496A" w:rsidRDefault="00BB496A" w:rsidP="00BB496A">
            <w:pPr>
              <w:rPr>
                <w:rFonts w:cs="Arial Unicode MS"/>
                <w:color w:val="000000"/>
                <w:u w:color="000000"/>
              </w:rPr>
            </w:pPr>
          </w:p>
        </w:tc>
      </w:tr>
      <w:tr w:rsidR="00BB496A" w:rsidRPr="00BB496A" w14:paraId="5B954508" w14:textId="77777777" w:rsidTr="009B3902">
        <w:trPr>
          <w:trHeight w:val="232"/>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14:paraId="197AC961" w14:textId="77777777" w:rsidR="00BB496A" w:rsidRPr="00BB496A" w:rsidRDefault="00BB496A" w:rsidP="00BB496A">
            <w:pPr>
              <w:spacing w:line="315" w:lineRule="atLeast"/>
              <w:rPr>
                <w:rFonts w:cs="Arial Unicode MS"/>
                <w:color w:val="000000"/>
                <w:u w:color="000000"/>
              </w:rPr>
            </w:pPr>
            <w:r w:rsidRPr="00BB496A">
              <w:rPr>
                <w:rFonts w:cs="Arial Unicode MS"/>
                <w:color w:val="2D2D2D"/>
                <w:sz w:val="21"/>
                <w:szCs w:val="21"/>
                <w:u w:color="2D2D2D"/>
              </w:rPr>
              <w:t>ОГРН/ОГРНИП</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8C3D85"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20E266"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9A16AF"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64F0D1"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777970" w14:textId="77777777" w:rsidR="00BB496A" w:rsidRPr="00BB496A" w:rsidRDefault="00BB496A" w:rsidP="00BB496A">
            <w:pPr>
              <w:rPr>
                <w:rFonts w:cs="Arial Unicode MS"/>
                <w:color w:val="00000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7A8CAA"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731A77"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CB36B9" w14:textId="77777777" w:rsidR="00BB496A" w:rsidRPr="00BB496A" w:rsidRDefault="00BB496A" w:rsidP="00BB496A">
            <w:pPr>
              <w:rPr>
                <w:rFonts w:cs="Arial Unicode MS"/>
                <w:color w:val="00000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FF3BD7" w14:textId="77777777" w:rsidR="00BB496A" w:rsidRPr="00BB496A" w:rsidRDefault="00BB496A" w:rsidP="00BB496A">
            <w:pPr>
              <w:rPr>
                <w:rFonts w:cs="Arial Unicode MS"/>
                <w:color w:val="00000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A75868" w14:textId="77777777" w:rsidR="00BB496A" w:rsidRPr="00BB496A" w:rsidRDefault="00BB496A" w:rsidP="00BB496A">
            <w:pPr>
              <w:rPr>
                <w:rFonts w:cs="Arial Unicode MS"/>
                <w:color w:val="000000"/>
                <w:u w:color="000000"/>
              </w:rPr>
            </w:pPr>
          </w:p>
        </w:tc>
        <w:tc>
          <w:tcPr>
            <w:tcW w:w="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77B8E" w14:textId="77777777" w:rsidR="00BB496A" w:rsidRPr="00BB496A" w:rsidRDefault="00BB496A" w:rsidP="00BB496A">
            <w:pPr>
              <w:rPr>
                <w:rFonts w:cs="Arial Unicode MS"/>
                <w:color w:val="000000"/>
                <w:u w:color="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4BAE1C" w14:textId="77777777" w:rsidR="00BB496A" w:rsidRPr="00BB496A" w:rsidRDefault="00BB496A" w:rsidP="00BB496A">
            <w:pPr>
              <w:rPr>
                <w:rFonts w:cs="Arial Unicode MS"/>
                <w:color w:val="000000"/>
                <w:u w:color="000000"/>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633281" w14:textId="77777777" w:rsidR="00BB496A" w:rsidRPr="00BB496A" w:rsidRDefault="00BB496A" w:rsidP="00BB496A">
            <w:pPr>
              <w:rPr>
                <w:rFonts w:cs="Arial Unicode MS"/>
                <w:color w:val="000000"/>
                <w:u w:color="000000"/>
              </w:rPr>
            </w:pPr>
          </w:p>
        </w:tc>
      </w:tr>
    </w:tbl>
    <w:p w14:paraId="0886350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1FADF1D7"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p>
    <w:p w14:paraId="6F238ED5"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Договор (приказ) на осуществление</w:t>
      </w:r>
      <w:r w:rsidRPr="00BB496A">
        <w:rPr>
          <w:rFonts w:ascii="Times New Roman" w:eastAsia="Arial Unicode MS" w:hAnsi="Times New Roman" w:cs="Arial Unicode MS"/>
          <w:color w:val="000000"/>
          <w:u w:color="000000"/>
          <w:bdr w:val="nil"/>
          <w:lang w:eastAsia="ru-RU"/>
        </w:rPr>
        <w:t xml:space="preserve">                                      </w:t>
      </w:r>
      <w:r w:rsidRPr="00BB496A">
        <w:rPr>
          <w:rFonts w:ascii="Times New Roman" w:eastAsia="Arial Unicode MS" w:hAnsi="Times New Roman" w:cs="Arial Unicode MS"/>
          <w:color w:val="000000"/>
          <w:u w:val="single" w:color="000000"/>
          <w:bdr w:val="nil"/>
          <w:lang w:eastAsia="ru-RU"/>
        </w:rPr>
        <w:t>-</w:t>
      </w:r>
    </w:p>
    <w:p w14:paraId="422B7764"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технического надзора                                                            </w:t>
      </w:r>
      <w:r w:rsidRPr="00BB496A">
        <w:rPr>
          <w:rFonts w:ascii="Times New Roman" w:eastAsia="Arial Unicode MS" w:hAnsi="Times New Roman" w:cs="Arial Unicode MS"/>
          <w:color w:val="000000"/>
          <w:sz w:val="16"/>
          <w:szCs w:val="16"/>
          <w:u w:color="000000"/>
          <w:bdr w:val="nil"/>
          <w:lang w:eastAsia="ru-RU"/>
        </w:rPr>
        <w:t>(дата и №)</w:t>
      </w:r>
    </w:p>
    <w:p w14:paraId="18901477"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p>
    <w:p w14:paraId="6A6DEA9A"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Адрес места нахождения организации        </w:t>
      </w:r>
      <w:r w:rsidRPr="00BB496A">
        <w:rPr>
          <w:rFonts w:ascii="Times New Roman" w:eastAsia="Arial Unicode MS" w:hAnsi="Times New Roman" w:cs="Arial Unicode MS"/>
          <w:color w:val="000000"/>
          <w:u w:color="000000"/>
          <w:bdr w:val="nil"/>
          <w:lang w:eastAsia="ru-RU"/>
        </w:rPr>
        <w:t xml:space="preserve">       -                                                -                        </w:t>
      </w:r>
      <w:r w:rsidRPr="00BB496A">
        <w:rPr>
          <w:rFonts w:ascii="Times New Roman" w:eastAsia="Arial Unicode MS" w:hAnsi="Times New Roman" w:cs="Arial Unicode MS"/>
          <w:color w:val="FFFFFF"/>
          <w:u w:color="FFFFFF"/>
          <w:bdr w:val="nil"/>
          <w:lang w:eastAsia="ru-RU"/>
        </w:rPr>
        <w:t xml:space="preserve">ь     </w:t>
      </w:r>
      <w:r w:rsidRPr="00BB496A">
        <w:rPr>
          <w:rFonts w:ascii="Times New Roman" w:eastAsia="Arial Unicode MS" w:hAnsi="Times New Roman" w:cs="Arial Unicode MS"/>
          <w:color w:val="FFFFFF"/>
          <w:sz w:val="20"/>
          <w:szCs w:val="20"/>
          <w:u w:color="FFFFFF"/>
          <w:bdr w:val="nil"/>
          <w:lang w:eastAsia="ru-RU"/>
        </w:rPr>
        <w:t xml:space="preserve"> </w:t>
      </w:r>
    </w:p>
    <w:p w14:paraId="15CDF9D4"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16"/>
          <w:szCs w:val="16"/>
          <w:u w:color="000000"/>
          <w:bdr w:val="nil"/>
          <w:lang w:eastAsia="ru-RU"/>
        </w:rPr>
        <w:t xml:space="preserve">(индекс)                      (Республика, область, район, город )   </w:t>
      </w:r>
    </w:p>
    <w:p w14:paraId="19F5F25D"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16"/>
          <w:szCs w:val="16"/>
          <w:u w:color="000000"/>
          <w:bdr w:val="nil"/>
          <w:lang w:eastAsia="ru-RU"/>
        </w:rPr>
        <w:t xml:space="preserve">                                        </w:t>
      </w: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u w:color="000000"/>
          <w:bdr w:val="nil"/>
          <w:lang w:eastAsia="ru-RU"/>
        </w:rPr>
        <w:t xml:space="preserve">        -                           -</w:t>
      </w:r>
      <w:r w:rsidRPr="00BB496A">
        <w:rPr>
          <w:rFonts w:ascii="Times New Roman" w:eastAsia="Arial Unicode MS" w:hAnsi="Times New Roman" w:cs="Arial Unicode MS"/>
          <w:color w:val="000000"/>
          <w:sz w:val="20"/>
          <w:szCs w:val="20"/>
          <w:u w:color="000000"/>
          <w:bdr w:val="nil"/>
          <w:lang w:eastAsia="ru-RU"/>
        </w:rPr>
        <w:t xml:space="preserve">                       -                  -    </w:t>
      </w:r>
      <w:r w:rsidRPr="00BB496A">
        <w:rPr>
          <w:rFonts w:ascii="Times New Roman" w:eastAsia="Arial Unicode MS" w:hAnsi="Times New Roman" w:cs="Arial Unicode MS"/>
          <w:color w:val="FFFFFF"/>
          <w:sz w:val="20"/>
          <w:szCs w:val="20"/>
          <w:u w:color="FFFFFF"/>
          <w:bdr w:val="nil"/>
          <w:lang w:eastAsia="ru-RU"/>
        </w:rPr>
        <w:t xml:space="preserve"> р</w:t>
      </w:r>
    </w:p>
    <w:p w14:paraId="0B5FA40B"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r w:rsidRPr="00BB496A">
        <w:rPr>
          <w:rFonts w:ascii="Times New Roman" w:eastAsia="Arial Unicode MS" w:hAnsi="Times New Roman" w:cs="Arial Unicode MS"/>
          <w:color w:val="000000"/>
          <w:sz w:val="16"/>
          <w:szCs w:val="16"/>
          <w:u w:color="000000"/>
          <w:bdr w:val="nil"/>
          <w:lang w:eastAsia="ru-RU"/>
        </w:rPr>
        <w:t>(улица)                            (дом)                  (корпус)           (офис)</w:t>
      </w:r>
    </w:p>
    <w:p w14:paraId="6F24EDB2"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76BFAC3D"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323F93A0"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4C0F3784"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7ED1AD59"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4CF42CD6"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val="single"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Разрешение выдано на срок  до           </w:t>
      </w:r>
      <w:r w:rsidRPr="00BB496A">
        <w:rPr>
          <w:rFonts w:ascii="Times New Roman" w:eastAsia="Arial Unicode MS" w:hAnsi="Times New Roman" w:cs="Arial Unicode MS"/>
          <w:color w:val="000000"/>
          <w:sz w:val="20"/>
          <w:szCs w:val="20"/>
          <w:u w:val="single" w:color="000000"/>
          <w:bdr w:val="nil"/>
          <w:lang w:eastAsia="ru-RU"/>
        </w:rPr>
        <w:t>‟         ”                      20    года</w:t>
      </w:r>
    </w:p>
    <w:p w14:paraId="4E68F12C"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val="single" w:color="000000"/>
          <w:bdr w:val="nil"/>
          <w:lang w:eastAsia="ru-RU"/>
        </w:rPr>
      </w:pPr>
    </w:p>
    <w:p w14:paraId="2AF90040"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val="single" w:color="000000"/>
          <w:bdr w:val="nil"/>
          <w:lang w:eastAsia="ru-RU"/>
        </w:rPr>
      </w:pPr>
    </w:p>
    <w:p w14:paraId="2D8B53DE"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val="single" w:color="000000"/>
          <w:bdr w:val="nil"/>
          <w:lang w:eastAsia="ru-RU"/>
        </w:rPr>
      </w:pPr>
    </w:p>
    <w:p w14:paraId="551D4377"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0"/>
          <w:szCs w:val="20"/>
          <w:u w:val="single" w:color="000000"/>
          <w:bdr w:val="nil"/>
          <w:lang w:eastAsia="ru-RU"/>
        </w:rPr>
        <w:t xml:space="preserve">Руководитель Органа </w:t>
      </w:r>
      <w:r w:rsidRPr="00BB496A">
        <w:rPr>
          <w:rFonts w:ascii="Times New Roman" w:eastAsia="Arial Unicode MS" w:hAnsi="Times New Roman" w:cs="Arial Unicode MS"/>
          <w:color w:val="000000"/>
          <w:sz w:val="28"/>
          <w:szCs w:val="28"/>
          <w:u w:color="000000"/>
          <w:bdr w:val="nil"/>
          <w:lang w:eastAsia="ru-RU"/>
        </w:rPr>
        <w:t>__________________      ___________       _____________</w:t>
      </w:r>
    </w:p>
    <w:p w14:paraId="5EB20192"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r w:rsidRPr="00BB496A">
        <w:rPr>
          <w:rFonts w:ascii="Times New Roman" w:eastAsia="Arial Unicode MS" w:hAnsi="Times New Roman" w:cs="Arial Unicode MS"/>
          <w:color w:val="000000"/>
          <w:sz w:val="16"/>
          <w:szCs w:val="16"/>
          <w:u w:color="000000"/>
          <w:bdr w:val="nil"/>
          <w:lang w:eastAsia="ru-RU"/>
        </w:rPr>
        <w:t>(должность, выдавшего разрешение)                                                      (подпись)                                                (Ф.И.О.)</w:t>
      </w:r>
    </w:p>
    <w:p w14:paraId="6DF339F8"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«____»   _____________ 20___ г.</w:t>
      </w:r>
    </w:p>
    <w:p w14:paraId="2703C992"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0"/>
          <w:szCs w:val="10"/>
          <w:u w:color="000000"/>
          <w:bdr w:val="nil"/>
          <w:lang w:eastAsia="ru-RU"/>
        </w:rPr>
      </w:pPr>
      <w:r w:rsidRPr="00BB496A">
        <w:rPr>
          <w:rFonts w:ascii="Times New Roman" w:eastAsia="Arial Unicode MS" w:hAnsi="Times New Roman" w:cs="Arial Unicode MS"/>
          <w:color w:val="000000"/>
          <w:sz w:val="16"/>
          <w:szCs w:val="16"/>
          <w:u w:color="000000"/>
          <w:bdr w:val="nil"/>
          <w:lang w:eastAsia="ru-RU"/>
        </w:rPr>
        <w:t xml:space="preserve">    </w:t>
      </w:r>
    </w:p>
    <w:p w14:paraId="57589DDC"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7DACE71F"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6D2B872C"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39ED8704"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16"/>
          <w:szCs w:val="16"/>
          <w:u w:color="000000"/>
          <w:bdr w:val="nil"/>
          <w:lang w:eastAsia="ru-RU"/>
        </w:rPr>
      </w:pPr>
    </w:p>
    <w:p w14:paraId="68616ACF"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 xml:space="preserve">                            </w:t>
      </w:r>
    </w:p>
    <w:p w14:paraId="7C4B768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0"/>
          <w:szCs w:val="20"/>
          <w:u w:color="000000"/>
          <w:bdr w:val="nil"/>
          <w:lang w:eastAsia="ru-RU"/>
        </w:rPr>
      </w:pPr>
    </w:p>
    <w:p w14:paraId="760F892F"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eastAsia="ru-RU"/>
        </w:rPr>
      </w:pPr>
    </w:p>
    <w:p w14:paraId="4D0ED66C"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eastAsia="ru-RU"/>
        </w:rPr>
      </w:pPr>
    </w:p>
    <w:p w14:paraId="4D44BAEF"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eastAsia="ru-RU"/>
        </w:rPr>
      </w:pPr>
    </w:p>
    <w:p w14:paraId="60C44A86"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eastAsia="ru-RU"/>
        </w:rPr>
      </w:pPr>
    </w:p>
    <w:p w14:paraId="656BDF81"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eastAsia="ru-RU"/>
        </w:rPr>
      </w:pPr>
    </w:p>
    <w:p w14:paraId="766A361F"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eastAsia="ru-RU"/>
        </w:rPr>
      </w:pPr>
    </w:p>
    <w:p w14:paraId="63AB306E"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eastAsia="ru-RU"/>
        </w:rPr>
      </w:pPr>
    </w:p>
    <w:p w14:paraId="396DDED4"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eastAsia="ru-RU"/>
        </w:rPr>
      </w:pPr>
    </w:p>
    <w:p w14:paraId="470A2FF3"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0"/>
          <w:szCs w:val="20"/>
          <w:u w:color="000000"/>
          <w:bdr w:val="nil"/>
          <w:lang w:eastAsia="ru-RU"/>
        </w:rPr>
      </w:pPr>
    </w:p>
    <w:p w14:paraId="6CDE5B4F"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Courier New" w:eastAsia="Arial Unicode MS" w:hAnsi="Courier New"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Обязательства</w:t>
      </w:r>
    </w:p>
    <w:p w14:paraId="2961E454"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Courier New" w:eastAsia="Arial Unicode MS" w:hAnsi="Courier New" w:cs="Arial Unicode MS"/>
          <w:color w:val="000000"/>
          <w:sz w:val="20"/>
          <w:szCs w:val="20"/>
          <w:u w:color="000000"/>
          <w:bdr w:val="nil"/>
          <w:lang w:eastAsia="ru-RU"/>
        </w:rPr>
      </w:pPr>
      <w:r w:rsidRPr="00BB496A">
        <w:rPr>
          <w:rFonts w:ascii="Times New Roman" w:eastAsia="Arial Unicode MS" w:hAnsi="Times New Roman" w:cs="Arial Unicode MS"/>
          <w:color w:val="000000"/>
          <w:sz w:val="20"/>
          <w:szCs w:val="20"/>
          <w:u w:color="000000"/>
          <w:bdr w:val="nil"/>
          <w:lang w:eastAsia="ru-RU"/>
        </w:rPr>
        <w:t>организации, осуществляющей работы по настоящему разрешению</w:t>
      </w:r>
    </w:p>
    <w:p w14:paraId="2B814375"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ru-RU"/>
        </w:rPr>
      </w:pPr>
    </w:p>
    <w:p w14:paraId="1905AA4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14:paraId="096270A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14:paraId="2087E6F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3. Проводить систематические научно-исследовательские работы в процессе проведения работ на Объекте.</w:t>
      </w:r>
    </w:p>
    <w:p w14:paraId="18B3A19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14:paraId="3E49EE6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5. Обеспечить сохранение всех элементов Объекта, обнаруженных раскрытием в процессе исследований и проведения работ на Объекте.</w:t>
      </w:r>
    </w:p>
    <w:p w14:paraId="354AA34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6. Своевременно составлять акты на скрытые работы и этапы работ.</w:t>
      </w:r>
    </w:p>
    <w:p w14:paraId="0B66C2C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7. Вести Общий журнал производства работ.</w:t>
      </w:r>
    </w:p>
    <w:p w14:paraId="004BC41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8. Приостанавливать работы на основании принятых решений уполномоченных органов охраны объектов культурного наследия, научного руководства, авторского и технического надзора.</w:t>
      </w:r>
    </w:p>
    <w:p w14:paraId="75AE276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9. В случае продолжения проведения работ на Объекте, по истечении срока действия настоящего разрешения получить новое разрешение.</w:t>
      </w:r>
    </w:p>
    <w:p w14:paraId="352A891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14:paraId="3BDA0428" w14:textId="77777777" w:rsidR="00BB496A" w:rsidRPr="00BB496A" w:rsidRDefault="00BB496A" w:rsidP="00BB496A">
      <w:pPr>
        <w:pBdr>
          <w:top w:val="nil"/>
          <w:left w:val="nil"/>
          <w:bottom w:val="nil"/>
          <w:right w:val="nil"/>
          <w:between w:val="nil"/>
          <w:bar w:val="nil"/>
        </w:pBdr>
        <w:spacing w:after="0" w:line="240" w:lineRule="auto"/>
        <w:jc w:val="both"/>
        <w:rPr>
          <w:rFonts w:ascii="Courier New" w:eastAsia="Courier New" w:hAnsi="Courier New" w:cs="Courier New"/>
          <w:color w:val="000000"/>
          <w:sz w:val="24"/>
          <w:szCs w:val="24"/>
          <w:u w:color="000000"/>
          <w:bdr w:val="nil"/>
          <w:lang w:eastAsia="ru-RU"/>
        </w:rPr>
      </w:pPr>
      <w:r w:rsidRPr="00BB496A">
        <w:rPr>
          <w:rFonts w:ascii="Courier New" w:eastAsia="Arial Unicode MS" w:hAnsi="Courier New" w:cs="Arial Unicode MS"/>
          <w:color w:val="000000"/>
          <w:sz w:val="20"/>
          <w:szCs w:val="20"/>
          <w:u w:color="000000"/>
          <w:bdr w:val="nil"/>
          <w:lang w:eastAsia="ru-RU"/>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14:paraId="35DE5357" w14:textId="77777777" w:rsidR="00BB496A" w:rsidRPr="00BB496A" w:rsidRDefault="00BB496A" w:rsidP="00BB496A">
      <w:pPr>
        <w:widowControl w:val="0"/>
        <w:pBdr>
          <w:top w:val="nil"/>
          <w:left w:val="nil"/>
          <w:bottom w:val="nil"/>
          <w:right w:val="nil"/>
          <w:between w:val="nil"/>
          <w:bar w:val="nil"/>
        </w:pBdr>
        <w:spacing w:after="0" w:line="240" w:lineRule="auto"/>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w:t>
      </w:r>
    </w:p>
    <w:p w14:paraId="2D2FFE28" w14:textId="77777777" w:rsidR="00BB496A" w:rsidRPr="00BB496A" w:rsidRDefault="00BB496A" w:rsidP="00BB496A">
      <w:pPr>
        <w:widowControl w:val="0"/>
        <w:pBdr>
          <w:top w:val="nil"/>
          <w:left w:val="nil"/>
          <w:bottom w:val="nil"/>
          <w:right w:val="nil"/>
          <w:between w:val="nil"/>
          <w:bar w:val="nil"/>
        </w:pBdr>
        <w:spacing w:after="0" w:line="240" w:lineRule="auto"/>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__________________________________  _________  _________________________</w:t>
      </w:r>
    </w:p>
    <w:p w14:paraId="25361E4C" w14:textId="77777777" w:rsidR="00BB496A" w:rsidRPr="00BB496A" w:rsidRDefault="00BB496A" w:rsidP="00BB496A">
      <w:pPr>
        <w:widowControl w:val="0"/>
        <w:pBdr>
          <w:top w:val="nil"/>
          <w:left w:val="nil"/>
          <w:bottom w:val="nil"/>
          <w:right w:val="nil"/>
          <w:between w:val="nil"/>
          <w:bar w:val="nil"/>
        </w:pBdr>
        <w:spacing w:after="0" w:line="240" w:lineRule="auto"/>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(должность получившего разрешение)  (подпись)          (Ф.И.О.)</w:t>
      </w:r>
    </w:p>
    <w:p w14:paraId="28351451"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ru-RU"/>
        </w:rPr>
      </w:pPr>
    </w:p>
    <w:p w14:paraId="17591E93" w14:textId="77777777" w:rsidR="00BB496A" w:rsidRPr="00BB496A" w:rsidRDefault="00BB496A" w:rsidP="00BB496A">
      <w:pPr>
        <w:widowControl w:val="0"/>
        <w:pBdr>
          <w:top w:val="nil"/>
          <w:left w:val="nil"/>
          <w:bottom w:val="nil"/>
          <w:right w:val="nil"/>
          <w:between w:val="nil"/>
          <w:bar w:val="nil"/>
        </w:pBdr>
        <w:spacing w:after="0" w:line="240" w:lineRule="auto"/>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"___"_________ 20___ г.</w:t>
      </w:r>
    </w:p>
    <w:p w14:paraId="50F6BB41"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ru-RU"/>
        </w:rPr>
      </w:pPr>
    </w:p>
    <w:p w14:paraId="247A7BE4" w14:textId="77777777" w:rsidR="00BB496A" w:rsidRPr="00BB496A" w:rsidRDefault="00BB496A" w:rsidP="00BB496A">
      <w:pPr>
        <w:pBdr>
          <w:top w:val="nil"/>
          <w:left w:val="nil"/>
          <w:bottom w:val="nil"/>
          <w:right w:val="nil"/>
          <w:between w:val="nil"/>
          <w:bar w:val="nil"/>
        </w:pBdr>
        <w:spacing w:after="0" w:line="240" w:lineRule="auto"/>
        <w:jc w:val="center"/>
        <w:rPr>
          <w:rFonts w:ascii="Calibri" w:eastAsia="Calibri" w:hAnsi="Calibri" w:cs="Calibri"/>
          <w:color w:val="000000"/>
          <w:u w:color="000000"/>
          <w:bdr w:val="nil"/>
          <w:lang w:eastAsia="ru-RU"/>
        </w:rPr>
      </w:pPr>
    </w:p>
    <w:p w14:paraId="09EF940D" w14:textId="77777777" w:rsidR="00BB496A" w:rsidRPr="00BB496A" w:rsidRDefault="00BB496A" w:rsidP="00BB496A">
      <w:pPr>
        <w:pBdr>
          <w:top w:val="nil"/>
          <w:left w:val="nil"/>
          <w:bottom w:val="nil"/>
          <w:right w:val="nil"/>
          <w:between w:val="nil"/>
          <w:bar w:val="nil"/>
        </w:pBdr>
        <w:spacing w:after="0" w:line="240" w:lineRule="auto"/>
        <w:jc w:val="center"/>
        <w:rPr>
          <w:rFonts w:ascii="Calibri" w:eastAsia="Calibri" w:hAnsi="Calibri" w:cs="Calibri"/>
          <w:color w:val="000000"/>
          <w:u w:color="000000"/>
          <w:bdr w:val="nil"/>
          <w:lang w:eastAsia="ru-RU"/>
        </w:rPr>
      </w:pPr>
    </w:p>
    <w:p w14:paraId="48DE93DF"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lastRenderedPageBreak/>
        <w:t>Приложение № 7</w:t>
      </w:r>
    </w:p>
    <w:p w14:paraId="1DDBA2A3"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к Административному регламенту</w:t>
      </w:r>
    </w:p>
    <w:p w14:paraId="0DFB0BC7"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предоставления муниципальной услуги </w:t>
      </w:r>
    </w:p>
    <w:p w14:paraId="72FF8C7C"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выдаче разрешения на проведение работ </w:t>
      </w:r>
    </w:p>
    <w:p w14:paraId="0949BB07" w14:textId="77777777" w:rsidR="000879A7"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сохранению объекта культурного наследия </w:t>
      </w:r>
    </w:p>
    <w:p w14:paraId="50BD5DEB" w14:textId="5073E5F5"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местного (муниципального) значения</w:t>
      </w:r>
    </w:p>
    <w:p w14:paraId="0BC8D75E"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ru-RU"/>
        </w:rPr>
      </w:pPr>
    </w:p>
    <w:p w14:paraId="32FAE034"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ru-RU"/>
        </w:rPr>
      </w:pPr>
    </w:p>
    <w:p w14:paraId="5D78076D"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Форма решения отказа в предоставлении муниципальной услуги</w:t>
      </w:r>
    </w:p>
    <w:p w14:paraId="60C1C6F3"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(оформляется на официальном бланке Органа)</w:t>
      </w:r>
    </w:p>
    <w:p w14:paraId="04FA36C4" w14:textId="77777777" w:rsidR="00BB496A" w:rsidRPr="00BB496A" w:rsidRDefault="00BB496A" w:rsidP="00BB496A">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p>
    <w:tbl>
      <w:tblPr>
        <w:tblStyle w:val="TableNormal1"/>
        <w:tblW w:w="1050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03"/>
      </w:tblGrid>
      <w:tr w:rsidR="00BB496A" w:rsidRPr="00BB496A" w14:paraId="02B96D2E" w14:textId="77777777" w:rsidTr="009B3902">
        <w:trPr>
          <w:trHeight w:val="1448"/>
        </w:trPr>
        <w:tc>
          <w:tcPr>
            <w:tcW w:w="10503" w:type="dxa"/>
            <w:tcBorders>
              <w:top w:val="nil"/>
              <w:left w:val="nil"/>
              <w:bottom w:val="nil"/>
              <w:right w:val="nil"/>
            </w:tcBorders>
            <w:shd w:val="clear" w:color="auto" w:fill="auto"/>
            <w:tcMar>
              <w:top w:w="80" w:type="dxa"/>
              <w:left w:w="80" w:type="dxa"/>
              <w:bottom w:w="80" w:type="dxa"/>
              <w:right w:w="80" w:type="dxa"/>
            </w:tcMar>
          </w:tcPr>
          <w:p w14:paraId="0E13B28E" w14:textId="77777777" w:rsidR="00BB496A" w:rsidRPr="00BB496A" w:rsidRDefault="00BB496A" w:rsidP="00BB496A">
            <w:pPr>
              <w:widowControl w:val="0"/>
              <w:jc w:val="both"/>
              <w:rPr>
                <w:rFonts w:cs="Arial Unicode MS"/>
                <w:color w:val="000000"/>
                <w:sz w:val="28"/>
                <w:szCs w:val="28"/>
                <w:u w:color="000000"/>
              </w:rPr>
            </w:pPr>
            <w:r w:rsidRPr="00BB496A">
              <w:rPr>
                <w:rFonts w:cs="Arial Unicode MS"/>
                <w:color w:val="000000"/>
                <w:sz w:val="28"/>
                <w:szCs w:val="28"/>
                <w:u w:color="000000"/>
              </w:rPr>
              <w:t xml:space="preserve">Кому: ________________________ </w:t>
            </w:r>
          </w:p>
          <w:p w14:paraId="24B5B1A7" w14:textId="77777777" w:rsidR="00BB496A" w:rsidRPr="00BB496A" w:rsidRDefault="00BB496A" w:rsidP="00BB496A">
            <w:pPr>
              <w:widowControl w:val="0"/>
              <w:jc w:val="both"/>
              <w:rPr>
                <w:rFonts w:cs="Arial Unicode MS"/>
                <w:color w:val="000000"/>
                <w:sz w:val="18"/>
                <w:szCs w:val="18"/>
                <w:u w:color="000000"/>
              </w:rPr>
            </w:pPr>
            <w:r w:rsidRPr="00BB496A">
              <w:rPr>
                <w:rFonts w:cs="Arial Unicode MS"/>
                <w:color w:val="000000"/>
                <w:sz w:val="18"/>
                <w:szCs w:val="18"/>
                <w:u w:color="000000"/>
              </w:rPr>
              <w:t xml:space="preserve">(фамилия, имя, отчество (последнее – при </w:t>
            </w:r>
          </w:p>
          <w:p w14:paraId="696D12C1" w14:textId="77777777" w:rsidR="00BB496A" w:rsidRPr="00BB496A" w:rsidRDefault="00BB496A" w:rsidP="00BB496A">
            <w:pPr>
              <w:widowControl w:val="0"/>
              <w:jc w:val="both"/>
              <w:rPr>
                <w:rFonts w:cs="Arial Unicode MS"/>
                <w:color w:val="000000"/>
                <w:sz w:val="18"/>
                <w:szCs w:val="18"/>
                <w:u w:color="000000"/>
              </w:rPr>
            </w:pPr>
            <w:r w:rsidRPr="00BB496A">
              <w:rPr>
                <w:rFonts w:cs="Arial Unicode MS"/>
                <w:color w:val="000000"/>
                <w:sz w:val="18"/>
                <w:szCs w:val="18"/>
                <w:u w:color="000000"/>
              </w:rPr>
              <w:t>наличии) физического лица, индивидуального</w:t>
            </w:r>
          </w:p>
          <w:p w14:paraId="18757412" w14:textId="77777777" w:rsidR="00BB496A" w:rsidRPr="00BB496A" w:rsidRDefault="00BB496A" w:rsidP="00BB496A">
            <w:pPr>
              <w:widowControl w:val="0"/>
              <w:jc w:val="both"/>
              <w:rPr>
                <w:rFonts w:cs="Arial Unicode MS"/>
                <w:color w:val="000000"/>
                <w:sz w:val="18"/>
                <w:szCs w:val="18"/>
                <w:u w:color="000000"/>
              </w:rPr>
            </w:pPr>
            <w:r w:rsidRPr="00BB496A">
              <w:rPr>
                <w:rFonts w:cs="Arial Unicode MS"/>
                <w:color w:val="000000"/>
                <w:sz w:val="18"/>
                <w:szCs w:val="18"/>
                <w:u w:color="000000"/>
              </w:rPr>
              <w:t xml:space="preserve">предпринимателя или полное наименование </w:t>
            </w:r>
          </w:p>
          <w:p w14:paraId="6CF296FA" w14:textId="77777777" w:rsidR="00BB496A" w:rsidRPr="00BB496A" w:rsidRDefault="00BB496A" w:rsidP="00BB496A">
            <w:pPr>
              <w:widowControl w:val="0"/>
              <w:jc w:val="both"/>
              <w:rPr>
                <w:rFonts w:cs="Arial Unicode MS"/>
                <w:color w:val="000000"/>
                <w:sz w:val="18"/>
                <w:szCs w:val="18"/>
                <w:u w:color="000000"/>
              </w:rPr>
            </w:pPr>
            <w:r w:rsidRPr="00BB496A">
              <w:rPr>
                <w:rFonts w:cs="Arial Unicode MS"/>
                <w:color w:val="000000"/>
                <w:sz w:val="18"/>
                <w:szCs w:val="18"/>
                <w:u w:color="000000"/>
              </w:rPr>
              <w:t>юридического лица)</w:t>
            </w:r>
          </w:p>
          <w:p w14:paraId="3196D6C1" w14:textId="77777777" w:rsidR="00BB496A" w:rsidRPr="00BB496A" w:rsidRDefault="00BB496A" w:rsidP="00BB496A">
            <w:pPr>
              <w:jc w:val="right"/>
              <w:rPr>
                <w:rFonts w:cs="Arial Unicode MS"/>
                <w:color w:val="000000"/>
                <w:u w:color="000000"/>
              </w:rPr>
            </w:pPr>
            <w:r w:rsidRPr="00BB496A">
              <w:rPr>
                <w:rFonts w:cs="Arial Unicode MS"/>
                <w:color w:val="000000"/>
                <w:sz w:val="28"/>
                <w:szCs w:val="28"/>
                <w:u w:color="000000"/>
              </w:rPr>
              <w:t xml:space="preserve">  </w:t>
            </w:r>
          </w:p>
        </w:tc>
      </w:tr>
      <w:tr w:rsidR="00BB496A" w:rsidRPr="00BB496A" w14:paraId="1A6048BB" w14:textId="77777777" w:rsidTr="009B3902">
        <w:trPr>
          <w:trHeight w:val="968"/>
        </w:trPr>
        <w:tc>
          <w:tcPr>
            <w:tcW w:w="10503" w:type="dxa"/>
            <w:tcBorders>
              <w:top w:val="nil"/>
              <w:left w:val="nil"/>
              <w:bottom w:val="nil"/>
              <w:right w:val="nil"/>
            </w:tcBorders>
            <w:shd w:val="clear" w:color="auto" w:fill="auto"/>
            <w:tcMar>
              <w:top w:w="80" w:type="dxa"/>
              <w:left w:w="80" w:type="dxa"/>
              <w:bottom w:w="80" w:type="dxa"/>
              <w:right w:w="80" w:type="dxa"/>
            </w:tcMar>
          </w:tcPr>
          <w:p w14:paraId="1E9E20A1" w14:textId="77777777" w:rsidR="00BB496A" w:rsidRPr="00BB496A" w:rsidRDefault="00BB496A" w:rsidP="00BB496A">
            <w:pPr>
              <w:jc w:val="center"/>
              <w:rPr>
                <w:rFonts w:cs="Arial Unicode MS"/>
                <w:color w:val="000000"/>
                <w:sz w:val="28"/>
                <w:szCs w:val="28"/>
                <w:u w:color="000000"/>
              </w:rPr>
            </w:pPr>
            <w:r w:rsidRPr="00BB496A">
              <w:rPr>
                <w:rFonts w:cs="Arial Unicode MS"/>
                <w:color w:val="000000"/>
                <w:sz w:val="28"/>
                <w:szCs w:val="28"/>
                <w:u w:color="000000"/>
              </w:rPr>
              <w:t>Решение</w:t>
            </w:r>
          </w:p>
          <w:p w14:paraId="33568CB2" w14:textId="77777777" w:rsidR="00BB496A" w:rsidRPr="00BB496A" w:rsidRDefault="00BB496A" w:rsidP="00BB496A">
            <w:pPr>
              <w:jc w:val="center"/>
              <w:rPr>
                <w:rFonts w:cs="Arial Unicode MS"/>
                <w:color w:val="000000"/>
                <w:u w:color="000000"/>
              </w:rPr>
            </w:pPr>
            <w:r w:rsidRPr="00BB496A">
              <w:rPr>
                <w:rFonts w:cs="Arial Unicode MS"/>
                <w:color w:val="000000"/>
                <w:sz w:val="28"/>
                <w:szCs w:val="28"/>
                <w:u w:color="000000"/>
              </w:rPr>
              <w:t xml:space="preserve">об отказе в предоставлении муниципальной услуги </w:t>
            </w:r>
          </w:p>
        </w:tc>
      </w:tr>
      <w:tr w:rsidR="00BB496A" w:rsidRPr="00BB496A" w14:paraId="08DBD6C6" w14:textId="77777777" w:rsidTr="009B3902">
        <w:trPr>
          <w:trHeight w:val="212"/>
        </w:trPr>
        <w:tc>
          <w:tcPr>
            <w:tcW w:w="10503" w:type="dxa"/>
            <w:tcBorders>
              <w:top w:val="nil"/>
              <w:left w:val="nil"/>
              <w:bottom w:val="nil"/>
              <w:right w:val="nil"/>
            </w:tcBorders>
            <w:shd w:val="clear" w:color="auto" w:fill="auto"/>
            <w:tcMar>
              <w:top w:w="80" w:type="dxa"/>
              <w:left w:w="80" w:type="dxa"/>
              <w:bottom w:w="80" w:type="dxa"/>
              <w:right w:w="80" w:type="dxa"/>
            </w:tcMar>
          </w:tcPr>
          <w:p w14:paraId="7AD2ED05" w14:textId="77777777" w:rsidR="00BB496A" w:rsidRPr="00BB496A" w:rsidRDefault="00BB496A" w:rsidP="00BB496A">
            <w:pPr>
              <w:rPr>
                <w:rFonts w:cs="Arial Unicode MS"/>
                <w:color w:val="000000"/>
                <w:u w:color="000000"/>
              </w:rPr>
            </w:pPr>
          </w:p>
        </w:tc>
      </w:tr>
      <w:tr w:rsidR="00BB496A" w:rsidRPr="00BB496A" w14:paraId="7D54378E" w14:textId="77777777" w:rsidTr="009B3902">
        <w:trPr>
          <w:trHeight w:val="4153"/>
        </w:trPr>
        <w:tc>
          <w:tcPr>
            <w:tcW w:w="10503" w:type="dxa"/>
            <w:tcBorders>
              <w:top w:val="nil"/>
              <w:left w:val="nil"/>
              <w:bottom w:val="nil"/>
              <w:right w:val="nil"/>
            </w:tcBorders>
            <w:shd w:val="clear" w:color="auto" w:fill="auto"/>
            <w:tcMar>
              <w:top w:w="80" w:type="dxa"/>
              <w:left w:w="80" w:type="dxa"/>
              <w:bottom w:w="80" w:type="dxa"/>
              <w:right w:w="80" w:type="dxa"/>
            </w:tcMar>
          </w:tcPr>
          <w:p w14:paraId="74CB2A71" w14:textId="77777777" w:rsidR="00BB496A" w:rsidRPr="00BB496A" w:rsidRDefault="00BB496A" w:rsidP="00BB496A">
            <w:pPr>
              <w:jc w:val="both"/>
              <w:rPr>
                <w:rFonts w:cs="Arial Unicode MS"/>
                <w:color w:val="000000"/>
                <w:sz w:val="28"/>
                <w:szCs w:val="28"/>
                <w:u w:color="000000"/>
              </w:rPr>
            </w:pPr>
            <w:r w:rsidRPr="00BB496A">
              <w:rPr>
                <w:rFonts w:cs="Arial Unicode MS"/>
                <w:color w:val="000000"/>
                <w:sz w:val="28"/>
                <w:szCs w:val="28"/>
                <w:u w:color="000000"/>
              </w:rPr>
              <w:t>Ваше заявление от "___"__ ____20__ года № __________</w:t>
            </w:r>
          </w:p>
          <w:p w14:paraId="312819F4" w14:textId="77777777" w:rsidR="00BB496A" w:rsidRPr="00BB496A" w:rsidRDefault="00BB496A" w:rsidP="00BB496A">
            <w:pPr>
              <w:rPr>
                <w:rFonts w:cs="Arial Unicode MS"/>
                <w:color w:val="000000"/>
                <w:sz w:val="28"/>
                <w:szCs w:val="28"/>
                <w:u w:color="000000"/>
              </w:rPr>
            </w:pPr>
            <w:r w:rsidRPr="00BB496A">
              <w:rPr>
                <w:rFonts w:cs="Arial Unicode MS"/>
                <w:color w:val="000000"/>
                <w:sz w:val="28"/>
                <w:szCs w:val="28"/>
                <w:u w:color="000000"/>
              </w:rPr>
              <w:t xml:space="preserve"> о предоставлении муниципальной услуги ________________________________________________________________________</w:t>
            </w:r>
          </w:p>
          <w:p w14:paraId="6A786481" w14:textId="77777777" w:rsidR="00BB496A" w:rsidRPr="00BB496A" w:rsidRDefault="00BB496A" w:rsidP="00BB496A">
            <w:pPr>
              <w:jc w:val="center"/>
              <w:rPr>
                <w:rFonts w:cs="Arial Unicode MS"/>
                <w:color w:val="000000"/>
                <w:sz w:val="16"/>
                <w:szCs w:val="16"/>
                <w:u w:color="000000"/>
              </w:rPr>
            </w:pPr>
            <w:r w:rsidRPr="00BB496A">
              <w:rPr>
                <w:rFonts w:cs="Arial Unicode MS"/>
                <w:color w:val="000000"/>
                <w:u w:color="000000"/>
              </w:rPr>
              <w:t>(наименование муниципальной услуги)</w:t>
            </w:r>
          </w:p>
          <w:p w14:paraId="27B491EA" w14:textId="77777777" w:rsidR="00BB496A" w:rsidRPr="00BB496A" w:rsidRDefault="00BB496A" w:rsidP="00BB496A">
            <w:pPr>
              <w:widowControl w:val="0"/>
              <w:jc w:val="both"/>
              <w:rPr>
                <w:rFonts w:cs="Arial Unicode MS"/>
                <w:color w:val="000000"/>
                <w:sz w:val="28"/>
                <w:szCs w:val="28"/>
                <w:u w:color="000000"/>
              </w:rPr>
            </w:pPr>
            <w:r w:rsidRPr="00BB496A">
              <w:rPr>
                <w:rFonts w:cs="Arial Unicode MS"/>
                <w:color w:val="000000"/>
                <w:sz w:val="28"/>
                <w:szCs w:val="28"/>
                <w:u w:color="000000"/>
              </w:rPr>
              <w:t>_____________________________________________________________рассмотрено.</w:t>
            </w:r>
          </w:p>
          <w:p w14:paraId="554E8ACF" w14:textId="77777777" w:rsidR="00BB496A" w:rsidRPr="00BB496A" w:rsidRDefault="00BB496A" w:rsidP="00BB496A">
            <w:pPr>
              <w:widowControl w:val="0"/>
              <w:jc w:val="both"/>
              <w:rPr>
                <w:rFonts w:eastAsia="Times New Roman"/>
                <w:color w:val="000000"/>
                <w:sz w:val="28"/>
                <w:szCs w:val="28"/>
                <w:u w:color="000000"/>
              </w:rPr>
            </w:pPr>
            <w:r w:rsidRPr="00BB496A">
              <w:rPr>
                <w:rFonts w:cs="Arial Unicode MS"/>
                <w:color w:val="000000"/>
                <w:sz w:val="28"/>
                <w:szCs w:val="28"/>
                <w:u w:color="000000"/>
              </w:rPr>
              <w:t>По результатам рассмотрения Органом принято решение об отказе в предоставлении муниципальной услуги в связи с:</w:t>
            </w:r>
          </w:p>
          <w:p w14:paraId="41300802" w14:textId="77777777" w:rsidR="00BB496A" w:rsidRPr="00BB496A" w:rsidRDefault="00BB496A" w:rsidP="00BB496A">
            <w:pPr>
              <w:widowControl w:val="0"/>
              <w:jc w:val="both"/>
              <w:rPr>
                <w:rFonts w:cs="Arial Unicode MS"/>
                <w:color w:val="000000"/>
                <w:sz w:val="28"/>
                <w:szCs w:val="28"/>
                <w:u w:color="000000"/>
              </w:rPr>
            </w:pPr>
            <w:r w:rsidRPr="00BB496A">
              <w:rPr>
                <w:rFonts w:cs="Arial Unicode MS"/>
                <w:color w:val="000000"/>
                <w:sz w:val="28"/>
                <w:szCs w:val="28"/>
                <w:u w:color="000000"/>
              </w:rPr>
              <w:t>________________________________________________________________________________________________________________________________________________</w:t>
            </w:r>
          </w:p>
          <w:p w14:paraId="6AB00246" w14:textId="77777777" w:rsidR="00BB496A" w:rsidRPr="00BB496A" w:rsidRDefault="00BB496A" w:rsidP="00BB496A">
            <w:pPr>
              <w:jc w:val="center"/>
              <w:rPr>
                <w:rFonts w:cs="Arial Unicode MS"/>
                <w:color w:val="000000"/>
                <w:u w:color="000000"/>
              </w:rPr>
            </w:pPr>
            <w:r w:rsidRPr="00BB496A">
              <w:rPr>
                <w:rFonts w:cs="Arial Unicode MS"/>
                <w:color w:val="000000"/>
                <w:u w:color="000000"/>
              </w:rPr>
              <w:t>(указать основания для отказа)</w:t>
            </w:r>
          </w:p>
        </w:tc>
      </w:tr>
    </w:tbl>
    <w:p w14:paraId="22E433A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Times New Roman" w:eastAsia="Arial Unicode MS" w:hAnsi="Times New Roman" w:cs="Arial Unicode MS"/>
          <w:color w:val="000000"/>
          <w:u w:color="000000"/>
          <w:bdr w:val="nil"/>
          <w:lang w:eastAsia="ru-RU"/>
        </w:rPr>
      </w:pPr>
    </w:p>
    <w:p w14:paraId="279E6B41"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Руководитель Органа                                      __________________________</w:t>
      </w:r>
    </w:p>
    <w:p w14:paraId="03857170"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0"/>
          <w:szCs w:val="20"/>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 xml:space="preserve">                                                                                             </w:t>
      </w:r>
      <w:r w:rsidRPr="00BB496A">
        <w:rPr>
          <w:rFonts w:ascii="Times New Roman" w:eastAsia="Arial Unicode MS" w:hAnsi="Times New Roman" w:cs="Arial Unicode MS"/>
          <w:color w:val="000000"/>
          <w:sz w:val="20"/>
          <w:szCs w:val="20"/>
          <w:u w:color="000000"/>
          <w:bdr w:val="nil"/>
          <w:lang w:eastAsia="ru-RU"/>
        </w:rPr>
        <w:t>(подпись, Ф.И.О.)</w:t>
      </w:r>
    </w:p>
    <w:p w14:paraId="315D7A7B"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0"/>
          <w:szCs w:val="20"/>
          <w:u w:color="000000"/>
          <w:bdr w:val="nil"/>
          <w:lang w:eastAsia="ru-RU"/>
        </w:rPr>
      </w:pPr>
    </w:p>
    <w:p w14:paraId="6A307B46"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0"/>
          <w:szCs w:val="20"/>
          <w:u w:color="000000"/>
          <w:bdr w:val="nil"/>
          <w:lang w:eastAsia="ru-RU"/>
        </w:rPr>
      </w:pPr>
    </w:p>
    <w:p w14:paraId="60F62E47"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С уведомлением об отказе в предоставлении муниципальной услуги ознакомлен(а):</w:t>
      </w:r>
    </w:p>
    <w:p w14:paraId="5F5A51AD"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ru-RU"/>
        </w:rPr>
      </w:pPr>
    </w:p>
    <w:p w14:paraId="26FC4BAA"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"___" ___________ 20___ г.   ____________________   ______________________</w:t>
      </w:r>
    </w:p>
    <w:p w14:paraId="37EF8F3A"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u w:color="000000"/>
          <w:bdr w:val="nil"/>
          <w:lang w:eastAsia="ru-RU"/>
        </w:rPr>
      </w:pPr>
      <w:r w:rsidRPr="00BB496A">
        <w:rPr>
          <w:rFonts w:ascii="Times New Roman" w:eastAsia="Arial Unicode MS" w:hAnsi="Times New Roman" w:cs="Arial Unicode MS"/>
          <w:color w:val="000000"/>
          <w:u w:color="000000"/>
          <w:bdr w:val="nil"/>
          <w:lang w:eastAsia="ru-RU"/>
        </w:rPr>
        <w:t xml:space="preserve">                                             (подпись заявителя)             (Ф.И.О. заявителя)</w:t>
      </w:r>
    </w:p>
    <w:p w14:paraId="7C566F12"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u w:color="000000"/>
          <w:bdr w:val="nil"/>
          <w:lang w:eastAsia="ru-RU"/>
        </w:rPr>
      </w:pPr>
    </w:p>
    <w:p w14:paraId="1AEFFEED" w14:textId="77777777" w:rsidR="00BB496A" w:rsidRPr="00BB496A" w:rsidRDefault="00BB496A" w:rsidP="00BB496A">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4"/>
          <w:szCs w:val="24"/>
          <w:u w:color="000000"/>
          <w:bdr w:val="nil"/>
          <w:lang w:eastAsia="ru-RU"/>
        </w:rPr>
      </w:pPr>
    </w:p>
    <w:p w14:paraId="04138778" w14:textId="77777777" w:rsidR="00BB496A" w:rsidRPr="00BB496A" w:rsidRDefault="00BB496A" w:rsidP="00BB496A">
      <w:pPr>
        <w:pBdr>
          <w:top w:val="nil"/>
          <w:left w:val="nil"/>
          <w:bottom w:val="nil"/>
          <w:right w:val="nil"/>
          <w:between w:val="nil"/>
          <w:bar w:val="nil"/>
        </w:pBdr>
        <w:spacing w:after="0" w:line="240" w:lineRule="auto"/>
        <w:rPr>
          <w:rFonts w:ascii="Times New Roman" w:eastAsia="Arial Unicode MS" w:hAnsi="Times New Roman" w:cs="Arial Unicode MS"/>
          <w:color w:val="000000"/>
          <w:sz w:val="20"/>
          <w:szCs w:val="20"/>
          <w:u w:color="000000"/>
          <w:bdr w:val="nil"/>
          <w:lang w:eastAsia="ru-RU"/>
        </w:rPr>
      </w:pPr>
    </w:p>
    <w:p w14:paraId="7C40B100" w14:textId="77777777" w:rsidR="00BB496A" w:rsidRPr="00BB496A" w:rsidRDefault="00BB496A" w:rsidP="00BB496A">
      <w:pPr>
        <w:pBdr>
          <w:top w:val="nil"/>
          <w:left w:val="nil"/>
          <w:bottom w:val="nil"/>
          <w:right w:val="nil"/>
          <w:between w:val="nil"/>
          <w:bar w:val="nil"/>
        </w:pBdr>
        <w:spacing w:after="0" w:line="240" w:lineRule="auto"/>
        <w:jc w:val="center"/>
        <w:rPr>
          <w:rFonts w:ascii="Calibri" w:eastAsia="Calibri" w:hAnsi="Calibri" w:cs="Calibri"/>
          <w:color w:val="000000"/>
          <w:u w:color="000000"/>
          <w:bdr w:val="nil"/>
          <w:lang w:eastAsia="ru-RU"/>
        </w:rPr>
      </w:pPr>
    </w:p>
    <w:p w14:paraId="58D345DC" w14:textId="77777777" w:rsidR="00BB496A" w:rsidRPr="00BB496A" w:rsidRDefault="00BB496A" w:rsidP="00BB496A">
      <w:pPr>
        <w:pBdr>
          <w:top w:val="nil"/>
          <w:left w:val="nil"/>
          <w:bottom w:val="nil"/>
          <w:right w:val="nil"/>
          <w:between w:val="nil"/>
          <w:bar w:val="nil"/>
        </w:pBdr>
        <w:spacing w:after="0" w:line="240" w:lineRule="auto"/>
        <w:jc w:val="center"/>
        <w:rPr>
          <w:rFonts w:ascii="Calibri" w:eastAsia="Calibri" w:hAnsi="Calibri" w:cs="Calibri"/>
          <w:color w:val="000000"/>
          <w:u w:color="000000"/>
          <w:bdr w:val="nil"/>
          <w:lang w:eastAsia="ru-RU"/>
        </w:rPr>
      </w:pPr>
    </w:p>
    <w:p w14:paraId="3C2BE250" w14:textId="77777777" w:rsidR="00BB496A" w:rsidRPr="00BB496A" w:rsidRDefault="00BB496A" w:rsidP="00BB496A">
      <w:pPr>
        <w:pBdr>
          <w:top w:val="nil"/>
          <w:left w:val="nil"/>
          <w:bottom w:val="nil"/>
          <w:right w:val="nil"/>
          <w:between w:val="nil"/>
          <w:bar w:val="nil"/>
        </w:pBdr>
        <w:spacing w:after="0" w:line="240" w:lineRule="auto"/>
        <w:jc w:val="center"/>
        <w:rPr>
          <w:rFonts w:ascii="Calibri" w:eastAsia="Calibri" w:hAnsi="Calibri" w:cs="Calibri"/>
          <w:color w:val="000000"/>
          <w:u w:color="000000"/>
          <w:bdr w:val="nil"/>
          <w:lang w:eastAsia="ru-RU"/>
        </w:rPr>
      </w:pPr>
    </w:p>
    <w:p w14:paraId="7A95E549" w14:textId="77777777" w:rsidR="00BB496A" w:rsidRPr="00BB496A" w:rsidRDefault="00BB496A" w:rsidP="00BB496A">
      <w:pPr>
        <w:pBdr>
          <w:top w:val="nil"/>
          <w:left w:val="nil"/>
          <w:bottom w:val="nil"/>
          <w:right w:val="nil"/>
          <w:between w:val="nil"/>
          <w:bar w:val="nil"/>
        </w:pBdr>
        <w:spacing w:after="0" w:line="240" w:lineRule="auto"/>
        <w:jc w:val="center"/>
        <w:rPr>
          <w:rFonts w:ascii="Calibri" w:eastAsia="Calibri" w:hAnsi="Calibri" w:cs="Calibri"/>
          <w:color w:val="000000"/>
          <w:u w:color="000000"/>
          <w:bdr w:val="nil"/>
          <w:lang w:eastAsia="ru-RU"/>
        </w:rPr>
      </w:pPr>
    </w:p>
    <w:p w14:paraId="638A13A2"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Приложение № 8</w:t>
      </w:r>
    </w:p>
    <w:p w14:paraId="43202044"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к Административному регламенту</w:t>
      </w:r>
    </w:p>
    <w:p w14:paraId="4282B88E" w14:textId="6C98B8E8"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предоставления</w:t>
      </w:r>
      <w:r w:rsidR="000879A7">
        <w:rPr>
          <w:rFonts w:ascii="Times New Roman" w:eastAsia="Arial Unicode MS" w:hAnsi="Times New Roman" w:cs="Arial Unicode MS"/>
          <w:color w:val="000000"/>
          <w:sz w:val="24"/>
          <w:szCs w:val="24"/>
          <w:u w:color="000000"/>
          <w:bdr w:val="nil"/>
          <w:lang w:eastAsia="ru-RU"/>
        </w:rPr>
        <w:t xml:space="preserve"> </w:t>
      </w:r>
      <w:r w:rsidRPr="00BB496A">
        <w:rPr>
          <w:rFonts w:ascii="Times New Roman" w:eastAsia="Arial Unicode MS" w:hAnsi="Times New Roman" w:cs="Arial Unicode MS"/>
          <w:color w:val="000000"/>
          <w:sz w:val="24"/>
          <w:szCs w:val="24"/>
          <w:u w:color="000000"/>
          <w:bdr w:val="nil"/>
          <w:lang w:eastAsia="ru-RU"/>
        </w:rPr>
        <w:t xml:space="preserve">муниципальной услуги </w:t>
      </w:r>
    </w:p>
    <w:p w14:paraId="2BEEEFFC"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выдаче разрешения на проведение работ </w:t>
      </w:r>
    </w:p>
    <w:p w14:paraId="5CF64284" w14:textId="77777777" w:rsidR="000879A7"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 xml:space="preserve">по сохранению объекта культурного наследия </w:t>
      </w:r>
    </w:p>
    <w:p w14:paraId="08796C91" w14:textId="39FA936B"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4"/>
          <w:szCs w:val="24"/>
          <w:u w:color="000000"/>
          <w:bdr w:val="nil"/>
          <w:lang w:eastAsia="ru-RU"/>
        </w:rPr>
      </w:pPr>
      <w:r w:rsidRPr="00BB496A">
        <w:rPr>
          <w:rFonts w:ascii="Times New Roman" w:eastAsia="Arial Unicode MS" w:hAnsi="Times New Roman" w:cs="Arial Unicode MS"/>
          <w:color w:val="000000"/>
          <w:sz w:val="24"/>
          <w:szCs w:val="24"/>
          <w:u w:color="000000"/>
          <w:bdr w:val="nil"/>
          <w:lang w:eastAsia="ru-RU"/>
        </w:rPr>
        <w:t>местного (муниципального) значения</w:t>
      </w:r>
    </w:p>
    <w:p w14:paraId="3546BE3C"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ru-RU"/>
        </w:rPr>
      </w:pPr>
    </w:p>
    <w:p w14:paraId="75FCC92D" w14:textId="77777777" w:rsidR="00BB496A" w:rsidRPr="00BB496A" w:rsidRDefault="00BB496A" w:rsidP="00BB496A">
      <w:pPr>
        <w:pBdr>
          <w:top w:val="nil"/>
          <w:left w:val="nil"/>
          <w:bottom w:val="nil"/>
          <w:right w:val="nil"/>
          <w:between w:val="nil"/>
          <w:bar w:val="nil"/>
        </w:pBdr>
        <w:spacing w:after="0" w:line="240" w:lineRule="auto"/>
        <w:jc w:val="center"/>
        <w:rPr>
          <w:rFonts w:ascii="Calibri" w:eastAsia="Calibri" w:hAnsi="Calibri" w:cs="Calibri"/>
          <w:color w:val="000000"/>
          <w:u w:color="000000"/>
          <w:bdr w:val="nil"/>
          <w:lang w:eastAsia="ru-RU"/>
        </w:rPr>
      </w:pPr>
    </w:p>
    <w:p w14:paraId="7DBECB30"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Форма заявления об исправлении технической ошибки</w:t>
      </w:r>
    </w:p>
    <w:p w14:paraId="1B85FCC8"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lang w:eastAsia="ru-RU"/>
        </w:rPr>
      </w:pPr>
      <w:r w:rsidRPr="00BB496A">
        <w:rPr>
          <w:rFonts w:ascii="Times New Roman" w:eastAsia="Arial Unicode MS" w:hAnsi="Times New Roman" w:cs="Arial Unicode MS"/>
          <w:color w:val="000000"/>
          <w:sz w:val="28"/>
          <w:szCs w:val="28"/>
          <w:u w:color="000000"/>
          <w:bdr w:val="nil"/>
          <w:lang w:eastAsia="ru-RU"/>
        </w:rPr>
        <w:t>(рекомендованная)</w:t>
      </w:r>
    </w:p>
    <w:p w14:paraId="7E3F405F" w14:textId="77777777" w:rsidR="00BB496A" w:rsidRPr="00BB496A" w:rsidRDefault="00BB496A" w:rsidP="00BB496A">
      <w:pPr>
        <w:pBdr>
          <w:top w:val="nil"/>
          <w:left w:val="nil"/>
          <w:bottom w:val="nil"/>
          <w:right w:val="nil"/>
          <w:between w:val="nil"/>
          <w:bar w:val="nil"/>
        </w:pBdr>
        <w:spacing w:after="0" w:line="240" w:lineRule="auto"/>
        <w:jc w:val="right"/>
        <w:rPr>
          <w:rFonts w:ascii="Times New Roman" w:eastAsia="Arial Unicode MS" w:hAnsi="Times New Roman" w:cs="Arial Unicode MS"/>
          <w:color w:val="000000"/>
          <w:sz w:val="20"/>
          <w:szCs w:val="20"/>
          <w:u w:color="000000"/>
          <w:bdr w:val="nil"/>
          <w:lang w:eastAsia="ru-RU"/>
        </w:rPr>
      </w:pPr>
    </w:p>
    <w:p w14:paraId="5B9573CC" w14:textId="77777777" w:rsidR="00BB496A" w:rsidRPr="00BB496A" w:rsidRDefault="00BB496A" w:rsidP="00BB496A">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16"/>
          <w:szCs w:val="16"/>
          <w:u w:color="000000"/>
          <w:bdr w:val="nil"/>
          <w:lang w:eastAsia="ru-RU"/>
        </w:rPr>
      </w:pPr>
    </w:p>
    <w:p w14:paraId="0F88398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Руководителю Органа</w:t>
      </w:r>
    </w:p>
    <w:p w14:paraId="78145A9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_______________________________</w:t>
      </w:r>
    </w:p>
    <w:p w14:paraId="3FE35B0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От: ___________________________</w:t>
      </w:r>
    </w:p>
    <w:p w14:paraId="1028A44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0232946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bookmarkStart w:id="39" w:name="Par640"/>
      <w:bookmarkEnd w:id="39"/>
      <w:r w:rsidRPr="00BB496A">
        <w:rPr>
          <w:rFonts w:ascii="Courier New" w:eastAsia="Arial Unicode MS" w:hAnsi="Courier New" w:cs="Arial Unicode MS"/>
          <w:color w:val="000000"/>
          <w:sz w:val="20"/>
          <w:szCs w:val="20"/>
          <w:u w:color="000000"/>
          <w:bdr w:val="nil"/>
          <w:lang w:eastAsia="ru-RU"/>
        </w:rPr>
        <w:t xml:space="preserve">               Заявление об исправлении технической ошибки</w:t>
      </w:r>
    </w:p>
    <w:p w14:paraId="6974FDA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4832CFC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Сообщаю об ошибке, допущенной  при  оказании  муниципальной услуги</w:t>
      </w:r>
    </w:p>
    <w:p w14:paraId="6059B7F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__________________________________________________________________________</w:t>
      </w:r>
    </w:p>
    <w:p w14:paraId="6CF290A9"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(наименование услуги)</w:t>
      </w:r>
    </w:p>
    <w:p w14:paraId="30A483C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Записано:</w:t>
      </w:r>
    </w:p>
    <w:p w14:paraId="325F4D5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__________________________________________________________________________</w:t>
      </w:r>
    </w:p>
    <w:p w14:paraId="0D27E93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__________________________________________________________________________</w:t>
      </w:r>
    </w:p>
    <w:p w14:paraId="4F2AA33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Правильные сведения:</w:t>
      </w:r>
    </w:p>
    <w:p w14:paraId="31C3823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__________________________________________________________________________</w:t>
      </w:r>
    </w:p>
    <w:p w14:paraId="3466612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__________________________________________________________________________</w:t>
      </w:r>
    </w:p>
    <w:p w14:paraId="56A9D65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Прошу исправить допущенную техническую ошибку и внести соответствующие</w:t>
      </w:r>
    </w:p>
    <w:p w14:paraId="4C913BF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изменения в документ, являющийся результатом муниципальной услуги.</w:t>
      </w:r>
    </w:p>
    <w:p w14:paraId="7AB5996A"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Прилагаю следующие документы:</w:t>
      </w:r>
    </w:p>
    <w:p w14:paraId="23CB63E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1.</w:t>
      </w:r>
    </w:p>
    <w:p w14:paraId="4CC57501"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2.</w:t>
      </w:r>
    </w:p>
    <w:p w14:paraId="4E26958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3.</w:t>
      </w:r>
    </w:p>
    <w:p w14:paraId="3942768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В  случае  принятия  решения  об  отклонении  заявления об исправлении</w:t>
      </w:r>
    </w:p>
    <w:p w14:paraId="45C97B1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технической ошибки прошу направить такое решение:</w:t>
      </w:r>
    </w:p>
    <w:p w14:paraId="5D83489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посредством отправления электронного документа на адрес E-mail:</w:t>
      </w:r>
    </w:p>
    <w:p w14:paraId="1083B327"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______________________________________________________________;</w:t>
      </w:r>
    </w:p>
    <w:p w14:paraId="277C95C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в  виде  заверенной  копии  на  бумажном носителе почтовым отправлением по</w:t>
      </w:r>
    </w:p>
    <w:p w14:paraId="718B502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адресу: _________________________________________________________________.</w:t>
      </w:r>
    </w:p>
    <w:p w14:paraId="088FE0D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Подтверждаю  свое согласие, а также согласие представляемого мной лица</w:t>
      </w:r>
    </w:p>
    <w:p w14:paraId="12B1296B"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на   обработку  персональных  данных  (сбор,  систематизацию,  накопление,</w:t>
      </w:r>
    </w:p>
    <w:p w14:paraId="318E9FC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хранение,     уточнение     (обновление,     изменение),    использование,</w:t>
      </w:r>
    </w:p>
    <w:p w14:paraId="479447B8"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распространение  (в  том  числе  передачу),  обезличивание,  блокирование,</w:t>
      </w:r>
    </w:p>
    <w:p w14:paraId="1E90410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уничтожение  персональных  данных, а  также иных действий, необходимых для</w:t>
      </w:r>
    </w:p>
    <w:p w14:paraId="1F1C561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обработки   персональных  данных  в  рамках  предоставления  муниципальной</w:t>
      </w:r>
    </w:p>
    <w:p w14:paraId="1D1F2C9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услуги), в том числе в автоматизированном режиме, включая принятие решений</w:t>
      </w:r>
    </w:p>
    <w:p w14:paraId="4FFF335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на  их  основе  органом,  предоставляющим  муниципальную услугу, в целях</w:t>
      </w:r>
    </w:p>
    <w:p w14:paraId="0C6256B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предоставления муниципальной услуги.</w:t>
      </w:r>
    </w:p>
    <w:p w14:paraId="33A4B153"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Настоящим подтверждаю: сведения, включенные в заявление, относящиеся к</w:t>
      </w:r>
    </w:p>
    <w:p w14:paraId="50337BA4"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моей  личности  и  представляемому мною лицу, а также внесенные мною ниже,</w:t>
      </w:r>
    </w:p>
    <w:p w14:paraId="621B2F2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достоверны.   Документы   (копии  документов),  приложенные  к  заявлению,</w:t>
      </w:r>
    </w:p>
    <w:p w14:paraId="47ECA636"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соответствуют   требованиям,  установленным  законодательством  Российской</w:t>
      </w:r>
    </w:p>
    <w:p w14:paraId="5CB1448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Федерации, на момент представления заявления эти документы действительны и</w:t>
      </w:r>
    </w:p>
    <w:p w14:paraId="179FB462"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содержат достоверные сведения.</w:t>
      </w:r>
    </w:p>
    <w:p w14:paraId="64D7E14D"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48EB2EAC"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 xml:space="preserve">    Даю   свое   согласие   на   участие   в  опросе  по  оценке  качества</w:t>
      </w:r>
    </w:p>
    <w:p w14:paraId="016A6550"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предоставленной мне муниципальной услуги по телефону: _________________.</w:t>
      </w:r>
    </w:p>
    <w:p w14:paraId="69BD65F5"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p>
    <w:p w14:paraId="21FD552E" w14:textId="77777777" w:rsidR="00BB496A" w:rsidRPr="00BB496A" w:rsidRDefault="00BB496A" w:rsidP="00BB496A">
      <w:pPr>
        <w:widowControl w:val="0"/>
        <w:pBdr>
          <w:top w:val="nil"/>
          <w:left w:val="nil"/>
          <w:bottom w:val="nil"/>
          <w:right w:val="nil"/>
          <w:between w:val="nil"/>
          <w:bar w:val="nil"/>
        </w:pBdr>
        <w:spacing w:after="0" w:line="240" w:lineRule="auto"/>
        <w:jc w:val="both"/>
        <w:rPr>
          <w:rFonts w:ascii="Courier New" w:eastAsia="Arial Unicode MS" w:hAnsi="Courier New" w:cs="Arial Unicode MS"/>
          <w:color w:val="000000"/>
          <w:sz w:val="20"/>
          <w:szCs w:val="20"/>
          <w:u w:color="000000"/>
          <w:bdr w:val="nil"/>
          <w:lang w:eastAsia="ru-RU"/>
        </w:rPr>
      </w:pPr>
      <w:r w:rsidRPr="00BB496A">
        <w:rPr>
          <w:rFonts w:ascii="Courier New" w:eastAsia="Arial Unicode MS" w:hAnsi="Courier New" w:cs="Arial Unicode MS"/>
          <w:color w:val="000000"/>
          <w:sz w:val="20"/>
          <w:szCs w:val="20"/>
          <w:u w:color="000000"/>
          <w:bdr w:val="nil"/>
          <w:lang w:eastAsia="ru-RU"/>
        </w:rPr>
        <w:t>__________________        ________________ (_________________________)</w:t>
      </w:r>
    </w:p>
    <w:p w14:paraId="2075F08D" w14:textId="5A021544" w:rsidR="00301958" w:rsidRPr="000158C7" w:rsidRDefault="00BB496A" w:rsidP="000879A7">
      <w:pPr>
        <w:widowControl w:val="0"/>
        <w:pBdr>
          <w:top w:val="nil"/>
          <w:left w:val="nil"/>
          <w:bottom w:val="nil"/>
          <w:right w:val="nil"/>
          <w:between w:val="nil"/>
          <w:bar w:val="nil"/>
        </w:pBdr>
        <w:spacing w:after="0" w:line="240" w:lineRule="auto"/>
        <w:jc w:val="both"/>
        <w:rPr>
          <w:color w:val="FFFFFF" w:themeColor="background1"/>
        </w:rPr>
      </w:pPr>
      <w:r w:rsidRPr="00BB496A">
        <w:rPr>
          <w:rFonts w:ascii="Courier New" w:eastAsia="Arial Unicode MS" w:hAnsi="Courier New" w:cs="Arial Unicode MS"/>
          <w:color w:val="000000"/>
          <w:sz w:val="20"/>
          <w:szCs w:val="20"/>
          <w:u w:color="000000"/>
          <w:bdr w:val="nil"/>
          <w:lang w:eastAsia="ru-RU"/>
        </w:rPr>
        <w:t xml:space="preserve">     (дата)                   (подпись)            (Ф.И.О.)</w:t>
      </w:r>
    </w:p>
    <w:sectPr w:rsidR="00301958" w:rsidRPr="000158C7" w:rsidSect="000879A7">
      <w:headerReference w:type="default" r:id="rId47"/>
      <w:pgSz w:w="11900" w:h="16840"/>
      <w:pgMar w:top="1134" w:right="1134" w:bottom="1134"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40BB" w14:textId="77777777" w:rsidR="00B644B0" w:rsidRDefault="00B644B0" w:rsidP="00C4042E">
      <w:pPr>
        <w:spacing w:after="0" w:line="240" w:lineRule="auto"/>
      </w:pPr>
      <w:r>
        <w:separator/>
      </w:r>
    </w:p>
  </w:endnote>
  <w:endnote w:type="continuationSeparator" w:id="0">
    <w:p w14:paraId="0C534C64" w14:textId="77777777" w:rsidR="00B644B0" w:rsidRDefault="00B644B0" w:rsidP="00C4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CFAB" w14:textId="77777777" w:rsidR="000158C7" w:rsidRDefault="000158C7">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96FC" w14:textId="77777777" w:rsidR="000158C7" w:rsidRDefault="000158C7">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DA8B" w14:textId="77777777" w:rsidR="007D274A" w:rsidRDefault="00B644B0">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079A" w14:textId="77777777" w:rsidR="007D274A" w:rsidRDefault="00B644B0">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1402" w14:textId="77777777" w:rsidR="002F707D" w:rsidRDefault="00B644B0">
    <w:pPr>
      <w:pStyle w:val="af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D264" w14:textId="77777777" w:rsidR="002F707D" w:rsidRDefault="00B644B0">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2C271" w14:textId="77777777" w:rsidR="00B644B0" w:rsidRDefault="00B644B0" w:rsidP="00C4042E">
      <w:pPr>
        <w:spacing w:after="0" w:line="240" w:lineRule="auto"/>
      </w:pPr>
      <w:r>
        <w:separator/>
      </w:r>
    </w:p>
  </w:footnote>
  <w:footnote w:type="continuationSeparator" w:id="0">
    <w:p w14:paraId="5BF0BC73" w14:textId="77777777" w:rsidR="00B644B0" w:rsidRDefault="00B644B0" w:rsidP="00C40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7D2C" w14:textId="77777777" w:rsidR="00930EFC" w:rsidRDefault="002745E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17</w:t>
    </w:r>
    <w:r>
      <w:rPr>
        <w:rStyle w:val="a9"/>
      </w:rPr>
      <w:fldChar w:fldCharType="end"/>
    </w:r>
  </w:p>
  <w:p w14:paraId="6680E829" w14:textId="77777777" w:rsidR="00930EFC" w:rsidRDefault="00B644B0">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E404" w14:textId="6D9C3DB3" w:rsidR="000158C7" w:rsidRPr="000158C7" w:rsidRDefault="000158C7" w:rsidP="000158C7">
    <w:pPr>
      <w:pStyle w:val="a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9F1A" w14:textId="77777777" w:rsidR="000158C7" w:rsidRDefault="000158C7">
    <w:pPr>
      <w:pStyle w:val="afb"/>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2170" w14:textId="77777777" w:rsidR="000158C7" w:rsidRDefault="000158C7">
    <w:pPr>
      <w:pStyle w:val="afb"/>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E988" w14:textId="77777777" w:rsidR="007D274A" w:rsidRDefault="002745E7">
    <w:pPr>
      <w:pStyle w:val="a7"/>
    </w:pPr>
    <w:r>
      <w:rPr>
        <w:noProof/>
      </w:rPr>
      <mc:AlternateContent>
        <mc:Choice Requires="wps">
          <w:drawing>
            <wp:anchor distT="152400" distB="152400" distL="152400" distR="152400" simplePos="0" relativeHeight="251659264" behindDoc="1" locked="0" layoutInCell="1" allowOverlap="1" wp14:anchorId="090A4EB3" wp14:editId="6B79EBB6">
              <wp:simplePos x="0" y="0"/>
              <wp:positionH relativeFrom="page">
                <wp:posOffset>3884612</wp:posOffset>
              </wp:positionH>
              <wp:positionV relativeFrom="page">
                <wp:posOffset>450850</wp:posOffset>
              </wp:positionV>
              <wp:extent cx="151130" cy="189741"/>
              <wp:effectExtent l="0" t="0" r="0" b="0"/>
              <wp:wrapNone/>
              <wp:docPr id="1073741840" name="officeArt object"/>
              <wp:cNvGraphicFramePr/>
              <a:graphic xmlns:a="http://schemas.openxmlformats.org/drawingml/2006/main">
                <a:graphicData uri="http://schemas.microsoft.com/office/word/2010/wordprocessingShape">
                  <wps:wsp>
                    <wps:cNvSpPr txBox="1"/>
                    <wps:spPr>
                      <a:xfrm>
                        <a:off x="0" y="0"/>
                        <a:ext cx="151130" cy="189741"/>
                      </a:xfrm>
                      <a:prstGeom prst="rect">
                        <a:avLst/>
                      </a:prstGeom>
                      <a:solidFill>
                        <a:srgbClr val="FFFFFF">
                          <a:alpha val="0"/>
                        </a:srgbClr>
                      </a:solidFill>
                      <a:ln w="12700" cap="flat">
                        <a:noFill/>
                        <a:miter lim="400000"/>
                      </a:ln>
                      <a:effectLst/>
                    </wps:spPr>
                    <wps:txbx>
                      <w:txbxContent>
                        <w:p w14:paraId="35F894A1" w14:textId="32D3E8E4" w:rsidR="007D274A" w:rsidRDefault="00B644B0">
                          <w:pPr>
                            <w:pStyle w:val="a7"/>
                          </w:pPr>
                        </w:p>
                      </w:txbxContent>
                    </wps:txbx>
                    <wps:bodyPr wrap="square" lIns="1270" tIns="1270" rIns="1270" bIns="1270" numCol="1" anchor="t">
                      <a:noAutofit/>
                    </wps:bodyPr>
                  </wps:wsp>
                </a:graphicData>
              </a:graphic>
            </wp:anchor>
          </w:drawing>
        </mc:Choice>
        <mc:Fallback>
          <w:pict>
            <v:shapetype w14:anchorId="090A4EB3" id="_x0000_t202" coordsize="21600,21600" o:spt="202" path="m,l,21600r21600,l21600,xe">
              <v:stroke joinstyle="miter"/>
              <v:path gradientshapeok="t" o:connecttype="rect"/>
            </v:shapetype>
            <v:shape id="_x0000_s1031" type="#_x0000_t202" style="position:absolute;margin-left:305.85pt;margin-top:35.5pt;width:11.9pt;height:14.9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" stroked="f" strokeweight="1pt">
              <v:fill opacity="0"/>
              <v:stroke miterlimit="4"/>
              <v:textbox inset=".1pt,.1pt,.1pt,.1pt">
                <w:txbxContent>
                  <w:p w14:paraId="35F894A1" w14:textId="32D3E8E4" w:rsidR="007D274A" w:rsidRDefault="00B644B0">
                    <w:pPr>
                      <w:pStyle w:val="a7"/>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4166" w14:textId="77777777" w:rsidR="007D274A" w:rsidRDefault="00B644B0">
    <w:pPr>
      <w:pStyle w:val="afb"/>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docPartObj>
        <w:docPartGallery w:val="Page Numbers (Top of Page)"/>
        <w:docPartUnique/>
      </w:docPartObj>
    </w:sdtPr>
    <w:sdtEndPr/>
    <w:sdtContent>
      <w:p w14:paraId="1A29CF4F" w14:textId="77777777" w:rsidR="00295200" w:rsidRDefault="00295200">
        <w:pPr>
          <w:pStyle w:val="a7"/>
          <w:jc w:val="center"/>
        </w:pPr>
        <w:r>
          <w:rPr>
            <w:noProof/>
          </w:rPr>
          <w:fldChar w:fldCharType="begin"/>
        </w:r>
        <w:r>
          <w:rPr>
            <w:noProof/>
          </w:rPr>
          <w:instrText>PAGE   \* MERGEFORMAT</w:instrText>
        </w:r>
        <w:r>
          <w:rPr>
            <w:noProof/>
          </w:rPr>
          <w:fldChar w:fldCharType="separate"/>
        </w:r>
        <w:r>
          <w:rPr>
            <w:noProof/>
          </w:rPr>
          <w:t>38</w:t>
        </w:r>
        <w:r>
          <w:rPr>
            <w:noProof/>
          </w:rPr>
          <w:fldChar w:fldCharType="end"/>
        </w:r>
      </w:p>
    </w:sdtContent>
  </w:sdt>
  <w:p w14:paraId="5102BE39" w14:textId="77777777" w:rsidR="00295200" w:rsidRDefault="00295200">
    <w:pPr>
      <w:pStyle w:val="a7"/>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D7CD" w14:textId="6275AC9D" w:rsidR="000F6646" w:rsidRDefault="000F6646">
    <w:pPr>
      <w:pStyle w:val="a7"/>
      <w:jc w:val="center"/>
    </w:pPr>
  </w:p>
  <w:p w14:paraId="63C6835A" w14:textId="77777777" w:rsidR="000F6646" w:rsidRDefault="000F6646">
    <w:pPr>
      <w:pStyle w:val="a7"/>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8F3C" w14:textId="77777777" w:rsidR="002F707D" w:rsidRDefault="002745E7">
    <w:pPr>
      <w:pStyle w:val="a7"/>
      <w:jc w:val="center"/>
    </w:pPr>
    <w:r>
      <w:fldChar w:fldCharType="begin"/>
    </w:r>
    <w:r>
      <w:instrText xml:space="preserve"> PAGE </w:instrText>
    </w:r>
    <w:r>
      <w:fldChar w:fldCharType="separate"/>
    </w:r>
    <w:r>
      <w:rPr>
        <w:noProof/>
      </w:rPr>
      <w:t>23</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3F24" w14:textId="77777777" w:rsidR="002F707D" w:rsidRDefault="00B644B0">
    <w:pPr>
      <w:pStyle w:val="afb"/>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5066" w14:textId="506D24CE" w:rsidR="000879A7" w:rsidRPr="000879A7" w:rsidRDefault="000879A7" w:rsidP="000879A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04243"/>
      <w:docPartObj>
        <w:docPartGallery w:val="Page Numbers (Top of Page)"/>
        <w:docPartUnique/>
      </w:docPartObj>
    </w:sdtPr>
    <w:sdtEndPr/>
    <w:sdtContent>
      <w:p w14:paraId="01F3A3F4" w14:textId="77777777" w:rsidR="00930EFC" w:rsidRDefault="002745E7" w:rsidP="00FA3A09">
        <w:pPr>
          <w:pStyle w:val="a7"/>
          <w:jc w:val="center"/>
        </w:pPr>
        <w:r>
          <w:fldChar w:fldCharType="begin"/>
        </w:r>
        <w:r>
          <w:instrText>PAGE   \* MERGEFORMAT</w:instrText>
        </w:r>
        <w:r>
          <w:fldChar w:fldCharType="separate"/>
        </w:r>
        <w:r w:rsidRPr="00D663B7">
          <w:rPr>
            <w:noProof/>
            <w:lang w:val="ru-RU"/>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01BE" w14:textId="085E7478" w:rsidR="00C4042E" w:rsidRDefault="00C4042E">
    <w:pPr>
      <w:pStyle w:val="a7"/>
      <w:jc w:val="center"/>
    </w:pPr>
  </w:p>
  <w:p w14:paraId="0F7EF224" w14:textId="77777777" w:rsidR="00930EFC" w:rsidRDefault="00B644B0">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3C97" w14:textId="3D5EF923" w:rsidR="000158C7" w:rsidRDefault="000158C7">
    <w:pPr>
      <w:pStyle w:val="a7"/>
      <w:jc w:val="center"/>
    </w:pPr>
  </w:p>
  <w:p w14:paraId="5413A1F9" w14:textId="04932667" w:rsidR="000158C7" w:rsidRDefault="000158C7" w:rsidP="00FA3A09">
    <w:pPr>
      <w:pStyle w:val="a7"/>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529772"/>
      <w:docPartObj>
        <w:docPartGallery w:val="Page Numbers (Top of Page)"/>
        <w:docPartUnique/>
      </w:docPartObj>
    </w:sdtPr>
    <w:sdtEndPr/>
    <w:sdtContent>
      <w:p w14:paraId="42101527" w14:textId="77777777" w:rsidR="000158C7" w:rsidRDefault="000158C7">
        <w:pPr>
          <w:pStyle w:val="a7"/>
          <w:jc w:val="center"/>
        </w:pPr>
        <w:r>
          <w:fldChar w:fldCharType="begin"/>
        </w:r>
        <w:r>
          <w:instrText>PAGE   \* MERGEFORMAT</w:instrText>
        </w:r>
        <w:r>
          <w:fldChar w:fldCharType="separate"/>
        </w:r>
        <w:r>
          <w:rPr>
            <w:lang w:val="ru-RU"/>
          </w:rPr>
          <w:t>2</w:t>
        </w:r>
        <w:r>
          <w:fldChar w:fldCharType="end"/>
        </w:r>
      </w:p>
    </w:sdtContent>
  </w:sdt>
  <w:p w14:paraId="7E085660" w14:textId="77777777" w:rsidR="000158C7" w:rsidRDefault="000158C7" w:rsidP="00FA3A09">
    <w:pPr>
      <w:pStyle w:val="a7"/>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61C3" w14:textId="77777777" w:rsidR="000158C7" w:rsidRDefault="000158C7">
    <w:pPr>
      <w:pStyle w:val="a7"/>
      <w:jc w:val="center"/>
    </w:pPr>
  </w:p>
  <w:p w14:paraId="0F644305" w14:textId="77777777" w:rsidR="000158C7" w:rsidRDefault="000158C7">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0BE2" w14:textId="07F90A2A" w:rsidR="000158C7" w:rsidRDefault="000158C7">
    <w:pPr>
      <w:pStyle w:val="a7"/>
      <w:jc w:val="center"/>
    </w:pPr>
  </w:p>
  <w:p w14:paraId="3183B85E" w14:textId="77777777" w:rsidR="000158C7" w:rsidRDefault="000158C7" w:rsidP="00FA3A09">
    <w:pPr>
      <w:pStyle w:val="a7"/>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6787" w14:textId="77777777" w:rsidR="000158C7" w:rsidRDefault="000158C7">
    <w:pPr>
      <w:pStyle w:val="a7"/>
      <w:jc w:val="center"/>
    </w:pPr>
    <w:r>
      <w:fldChar w:fldCharType="begin"/>
    </w:r>
    <w:r>
      <w:instrText xml:space="preserve"> PAGE </w:instrText>
    </w:r>
    <w:r>
      <w:fldChar w:fldCharType="separate"/>
    </w:r>
    <w:r>
      <w:rPr>
        <w:noProof/>
      </w:rPr>
      <w:t>21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CFE2" w14:textId="77777777" w:rsidR="000158C7" w:rsidRDefault="000158C7">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AC97C77"/>
    <w:multiLevelType w:val="hybridMultilevel"/>
    <w:tmpl w:val="44C003D6"/>
    <w:styleLink w:val="5"/>
    <w:lvl w:ilvl="0" w:tplc="9D8EE6C4">
      <w:start w:val="1"/>
      <w:numFmt w:val="decimal"/>
      <w:lvlText w:val="%1)"/>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1" w:tplc="70F27044">
      <w:start w:val="1"/>
      <w:numFmt w:val="decimal"/>
      <w:lvlText w:val="%2)"/>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2" w:tplc="442CA404">
      <w:start w:val="1"/>
      <w:numFmt w:val="decimal"/>
      <w:lvlText w:val="%3)"/>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3" w:tplc="DFCE9062">
      <w:start w:val="1"/>
      <w:numFmt w:val="decimal"/>
      <w:lvlText w:val="%4)"/>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4" w:tplc="862A5FF2">
      <w:start w:val="1"/>
      <w:numFmt w:val="decimal"/>
      <w:lvlText w:val="%5)"/>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5" w:tplc="22EC0E14">
      <w:start w:val="1"/>
      <w:numFmt w:val="decimal"/>
      <w:lvlText w:val="%6)"/>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6" w:tplc="53AC5304">
      <w:start w:val="1"/>
      <w:numFmt w:val="decimal"/>
      <w:lvlText w:val="%7)"/>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7" w:tplc="5B44BF0A">
      <w:start w:val="1"/>
      <w:numFmt w:val="decimal"/>
      <w:lvlText w:val="%8)"/>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lvl w:ilvl="8" w:tplc="84E2344E">
      <w:start w:val="1"/>
      <w:numFmt w:val="decimal"/>
      <w:lvlText w:val="%9)"/>
      <w:lvlJc w:val="left"/>
      <w:pPr>
        <w:tabs>
          <w:tab w:val="num" w:pos="993"/>
        </w:tabs>
        <w:ind w:left="284" w:firstLine="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EA2E80"/>
    <w:multiLevelType w:val="hybridMultilevel"/>
    <w:tmpl w:val="57F858B2"/>
    <w:styleLink w:val="7"/>
    <w:lvl w:ilvl="0" w:tplc="05F03C06">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4F80FD8">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1B387886">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37F4EB4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C41E3D8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C918526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7DA83374">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709A1FFC">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7F521092">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471BB4"/>
    <w:multiLevelType w:val="hybridMultilevel"/>
    <w:tmpl w:val="ECB21492"/>
    <w:styleLink w:val="2"/>
    <w:lvl w:ilvl="0" w:tplc="83107A6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162D13E">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CDF49DF8">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A08E56A">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C750E068">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3386B86">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5276E0B6">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6B004DC6">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FB72C846">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4507BAE"/>
    <w:multiLevelType w:val="hybridMultilevel"/>
    <w:tmpl w:val="EF1220B6"/>
    <w:numStyleLink w:val="4"/>
  </w:abstractNum>
  <w:abstractNum w:abstractNumId="9" w15:restartNumberingAfterBreak="0">
    <w:nsid w:val="1531215A"/>
    <w:multiLevelType w:val="hybridMultilevel"/>
    <w:tmpl w:val="AAFC2F94"/>
    <w:numStyleLink w:val="8"/>
  </w:abstractNum>
  <w:abstractNum w:abstractNumId="10" w15:restartNumberingAfterBreak="0">
    <w:nsid w:val="15E22473"/>
    <w:multiLevelType w:val="hybridMultilevel"/>
    <w:tmpl w:val="EF1220B6"/>
    <w:styleLink w:val="4"/>
    <w:lvl w:ilvl="0" w:tplc="33581E48">
      <w:start w:val="1"/>
      <w:numFmt w:val="decimal"/>
      <w:lvlText w:val="%1)"/>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1" w:tplc="245EB080">
      <w:start w:val="1"/>
      <w:numFmt w:val="decimal"/>
      <w:lvlText w:val="%2)"/>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2" w:tplc="AC6C21A6">
      <w:start w:val="1"/>
      <w:numFmt w:val="decimal"/>
      <w:lvlText w:val="%3)"/>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3" w:tplc="6054EEE4">
      <w:start w:val="1"/>
      <w:numFmt w:val="decimal"/>
      <w:lvlText w:val="%4)"/>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4" w:tplc="47DC2574">
      <w:start w:val="1"/>
      <w:numFmt w:val="decimal"/>
      <w:lvlText w:val="%5)"/>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5" w:tplc="3760C136">
      <w:start w:val="1"/>
      <w:numFmt w:val="decimal"/>
      <w:lvlText w:val="%6)"/>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6" w:tplc="B4F80B84">
      <w:start w:val="1"/>
      <w:numFmt w:val="decimal"/>
      <w:lvlText w:val="%7)"/>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7" w:tplc="1212AE62">
      <w:start w:val="1"/>
      <w:numFmt w:val="decimal"/>
      <w:lvlText w:val="%8)"/>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lvl w:ilvl="8" w:tplc="790650C0">
      <w:start w:val="1"/>
      <w:numFmt w:val="decimal"/>
      <w:lvlText w:val="%9)"/>
      <w:lvlJc w:val="left"/>
      <w:pPr>
        <w:tabs>
          <w:tab w:val="num" w:pos="1416"/>
        </w:tabs>
        <w:ind w:left="395" w:firstLine="6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6A73130"/>
    <w:multiLevelType w:val="hybridMultilevel"/>
    <w:tmpl w:val="80D4A806"/>
    <w:styleLink w:val="3"/>
    <w:lvl w:ilvl="0" w:tplc="9BE64B5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B86B2AA">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90FEFDD8">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FEEC72F4">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996438B8">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62B2AAD8">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97C02B54">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A3E4D41C">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EBFA93F2">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3"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4755E09"/>
    <w:multiLevelType w:val="hybridMultilevel"/>
    <w:tmpl w:val="44C003D6"/>
    <w:numStyleLink w:val="5"/>
  </w:abstractNum>
  <w:abstractNum w:abstractNumId="17" w15:restartNumberingAfterBreak="0">
    <w:nsid w:val="2886550F"/>
    <w:multiLevelType w:val="multilevel"/>
    <w:tmpl w:val="CBA2BD4C"/>
    <w:styleLink w:val="Style11"/>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D4448D0"/>
    <w:multiLevelType w:val="hybridMultilevel"/>
    <w:tmpl w:val="ECB21492"/>
    <w:numStyleLink w:val="2"/>
  </w:abstractNum>
  <w:abstractNum w:abstractNumId="20" w15:restartNumberingAfterBreak="0">
    <w:nsid w:val="2F5A3901"/>
    <w:multiLevelType w:val="hybridMultilevel"/>
    <w:tmpl w:val="2C3A20D4"/>
    <w:styleLink w:val="9"/>
    <w:lvl w:ilvl="0" w:tplc="E01082B0">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066326">
      <w:start w:val="1"/>
      <w:numFmt w:val="decimal"/>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78B6CA">
      <w:start w:val="1"/>
      <w:numFmt w:val="decimal"/>
      <w:lvlText w:val="%3."/>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B6E3C1A">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CCE474">
      <w:start w:val="1"/>
      <w:numFmt w:val="decimal"/>
      <w:lvlText w:val="%5."/>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D41860">
      <w:start w:val="1"/>
      <w:numFmt w:val="decimal"/>
      <w:lvlText w:val="%6."/>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9A0EA4">
      <w:start w:val="1"/>
      <w:numFmt w:val="decimal"/>
      <w:lvlText w:val="%7."/>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E63A9C">
      <w:start w:val="1"/>
      <w:numFmt w:val="decimal"/>
      <w:lvlText w:val="%8."/>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B4A89C">
      <w:start w:val="1"/>
      <w:numFmt w:val="decimal"/>
      <w:lvlText w:val="%9."/>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5554E80"/>
    <w:multiLevelType w:val="hybridMultilevel"/>
    <w:tmpl w:val="AAFC2F94"/>
    <w:styleLink w:val="8"/>
    <w:lvl w:ilvl="0" w:tplc="9C1EB5CA">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CE823E">
      <w:start w:val="1"/>
      <w:numFmt w:val="decimal"/>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D86EFE">
      <w:start w:val="1"/>
      <w:numFmt w:val="decimal"/>
      <w:lvlText w:val="%3."/>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BED91E">
      <w:start w:val="1"/>
      <w:numFmt w:val="decimal"/>
      <w:lvlText w:val="%4."/>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70B9FE">
      <w:start w:val="1"/>
      <w:numFmt w:val="decimal"/>
      <w:lvlText w:val="%5."/>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741776">
      <w:start w:val="1"/>
      <w:numFmt w:val="decimal"/>
      <w:lvlText w:val="%6."/>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647C28">
      <w:start w:val="1"/>
      <w:numFmt w:val="decimal"/>
      <w:lvlText w:val="%7."/>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AE6DF2">
      <w:start w:val="1"/>
      <w:numFmt w:val="decimal"/>
      <w:lvlText w:val="%8."/>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A28E10">
      <w:start w:val="1"/>
      <w:numFmt w:val="decimal"/>
      <w:lvlText w:val="%9."/>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7A752E5"/>
    <w:multiLevelType w:val="hybridMultilevel"/>
    <w:tmpl w:val="2C3A20D4"/>
    <w:numStyleLink w:val="9"/>
  </w:abstractNum>
  <w:abstractNum w:abstractNumId="23"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CCE6E60"/>
    <w:multiLevelType w:val="hybridMultilevel"/>
    <w:tmpl w:val="57F858B2"/>
    <w:numStyleLink w:val="7"/>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57764F"/>
    <w:multiLevelType w:val="hybridMultilevel"/>
    <w:tmpl w:val="1D54685A"/>
    <w:styleLink w:val="6"/>
    <w:lvl w:ilvl="0" w:tplc="AF68AB06">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53A6B10">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BE5A27CE">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88BE6842">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110EA9CE">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DDCC869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D29C4CD2">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9C307D9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CA84A1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DC13D3F"/>
    <w:multiLevelType w:val="hybridMultilevel"/>
    <w:tmpl w:val="80D4A806"/>
    <w:numStyleLink w:val="3"/>
  </w:abstractNum>
  <w:abstractNum w:abstractNumId="2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ED22002"/>
    <w:multiLevelType w:val="hybridMultilevel"/>
    <w:tmpl w:val="1D54685A"/>
    <w:numStyleLink w:val="6"/>
  </w:abstractNum>
  <w:num w:numId="1">
    <w:abstractNumId w:val="17"/>
  </w:num>
  <w:num w:numId="2">
    <w:abstractNumId w:val="18"/>
  </w:num>
  <w:num w:numId="3">
    <w:abstractNumId w:val="14"/>
  </w:num>
  <w:num w:numId="4">
    <w:abstractNumId w:val="29"/>
  </w:num>
  <w:num w:numId="5">
    <w:abstractNumId w:val="0"/>
  </w:num>
  <w:num w:numId="6">
    <w:abstractNumId w:val="23"/>
  </w:num>
  <w:num w:numId="7">
    <w:abstractNumId w:val="7"/>
  </w:num>
  <w:num w:numId="8">
    <w:abstractNumId w:val="31"/>
  </w:num>
  <w:num w:numId="9">
    <w:abstractNumId w:val="6"/>
  </w:num>
  <w:num w:numId="10">
    <w:abstractNumId w:val="19"/>
  </w:num>
  <w:num w:numId="11">
    <w:abstractNumId w:val="11"/>
  </w:num>
  <w:num w:numId="12">
    <w:abstractNumId w:val="28"/>
  </w:num>
  <w:num w:numId="13">
    <w:abstractNumId w:val="10"/>
  </w:num>
  <w:num w:numId="14">
    <w:abstractNumId w:val="8"/>
  </w:num>
  <w:num w:numId="15">
    <w:abstractNumId w:val="4"/>
  </w:num>
  <w:num w:numId="16">
    <w:abstractNumId w:val="16"/>
  </w:num>
  <w:num w:numId="17">
    <w:abstractNumId w:val="26"/>
  </w:num>
  <w:num w:numId="18">
    <w:abstractNumId w:val="32"/>
  </w:num>
  <w:num w:numId="19">
    <w:abstractNumId w:val="5"/>
  </w:num>
  <w:num w:numId="20">
    <w:abstractNumId w:val="24"/>
  </w:num>
  <w:num w:numId="21">
    <w:abstractNumId w:val="21"/>
  </w:num>
  <w:num w:numId="22">
    <w:abstractNumId w:val="9"/>
  </w:num>
  <w:num w:numId="23">
    <w:abstractNumId w:val="20"/>
  </w:num>
  <w:num w:numId="24">
    <w:abstractNumId w:val="22"/>
  </w:num>
  <w:num w:numId="25">
    <w:abstractNumId w:val="30"/>
  </w:num>
  <w:num w:numId="26">
    <w:abstractNumId w:val="25"/>
  </w:num>
  <w:num w:numId="27">
    <w:abstractNumId w:val="15"/>
  </w:num>
  <w:num w:numId="28">
    <w:abstractNumId w:val="27"/>
  </w:num>
  <w:num w:numId="29">
    <w:abstractNumId w:val="1"/>
  </w:num>
  <w:num w:numId="30">
    <w:abstractNumId w:val="13"/>
  </w:num>
  <w:num w:numId="31">
    <w:abstractNumId w:val="2"/>
  </w:num>
  <w:num w:numId="32">
    <w:abstractNumId w:val="14"/>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3">
    <w:abstractNumId w:val="12"/>
  </w:num>
  <w:num w:numId="34">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A"/>
    <w:rsid w:val="000158C7"/>
    <w:rsid w:val="000879A7"/>
    <w:rsid w:val="000F6646"/>
    <w:rsid w:val="00141F4B"/>
    <w:rsid w:val="001C0B8F"/>
    <w:rsid w:val="002745E7"/>
    <w:rsid w:val="00295200"/>
    <w:rsid w:val="002A3E16"/>
    <w:rsid w:val="00301958"/>
    <w:rsid w:val="003A7440"/>
    <w:rsid w:val="004C1A4F"/>
    <w:rsid w:val="004D2E19"/>
    <w:rsid w:val="00622050"/>
    <w:rsid w:val="00734EC6"/>
    <w:rsid w:val="00873DCE"/>
    <w:rsid w:val="008A3D24"/>
    <w:rsid w:val="009A4B4D"/>
    <w:rsid w:val="00AC3909"/>
    <w:rsid w:val="00B644B0"/>
    <w:rsid w:val="00BB496A"/>
    <w:rsid w:val="00C4042E"/>
    <w:rsid w:val="00D71BCA"/>
    <w:rsid w:val="00E378F3"/>
    <w:rsid w:val="00EC5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EBD8B"/>
  <w15:chartTrackingRefBased/>
  <w15:docId w15:val="{B771196A-39A9-4FFF-8EB1-F2ED9C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BCA"/>
  </w:style>
  <w:style w:type="paragraph" w:styleId="1">
    <w:name w:val="heading 1"/>
    <w:next w:val="a"/>
    <w:link w:val="10"/>
    <w:uiPriority w:val="9"/>
    <w:qFormat/>
    <w:rsid w:val="00EC5FC9"/>
    <w:pPr>
      <w:keepNext/>
      <w:pBdr>
        <w:top w:val="nil"/>
        <w:left w:val="nil"/>
        <w:bottom w:val="nil"/>
        <w:right w:val="nil"/>
        <w:between w:val="nil"/>
        <w:bar w:val="nil"/>
      </w:pBdr>
      <w:suppressAutoHyphens/>
      <w:spacing w:after="0" w:line="240" w:lineRule="auto"/>
      <w:jc w:val="both"/>
      <w:outlineLvl w:val="0"/>
    </w:pPr>
    <w:rPr>
      <w:rFonts w:ascii="Times New Roman" w:eastAsia="Times New Roman" w:hAnsi="Times New Roman" w:cs="Times New Roman"/>
      <w:b/>
      <w:bCs/>
      <w:color w:val="000000"/>
      <w:sz w:val="28"/>
      <w:szCs w:val="28"/>
      <w:u w:color="000000"/>
      <w:bdr w:val="nil"/>
      <w:lang w:eastAsia="ru-RU"/>
    </w:rPr>
  </w:style>
  <w:style w:type="paragraph" w:styleId="20">
    <w:name w:val="heading 2"/>
    <w:basedOn w:val="a"/>
    <w:next w:val="a"/>
    <w:link w:val="21"/>
    <w:uiPriority w:val="9"/>
    <w:semiHidden/>
    <w:unhideWhenUsed/>
    <w:qFormat/>
    <w:rsid w:val="00295200"/>
    <w:pPr>
      <w:keepNext/>
      <w:keepLines/>
      <w:spacing w:before="40" w:after="0"/>
      <w:outlineLvl w:val="1"/>
    </w:pPr>
    <w:rPr>
      <w:rFonts w:ascii="Cambria" w:eastAsia="Times New Roman" w:hAnsi="Cambria"/>
      <w:b/>
      <w:bCs/>
      <w:i/>
      <w:iCs/>
      <w:sz w:val="28"/>
      <w:szCs w:val="28"/>
    </w:rPr>
  </w:style>
  <w:style w:type="paragraph" w:styleId="30">
    <w:name w:val="heading 3"/>
    <w:basedOn w:val="a"/>
    <w:next w:val="a"/>
    <w:link w:val="31"/>
    <w:uiPriority w:val="9"/>
    <w:semiHidden/>
    <w:unhideWhenUsed/>
    <w:qFormat/>
    <w:rsid w:val="00295200"/>
    <w:pPr>
      <w:keepNext/>
      <w:keepLines/>
      <w:spacing w:before="40" w:after="0"/>
      <w:outlineLvl w:val="2"/>
    </w:pPr>
    <w:rPr>
      <w:rFonts w:ascii="Cambria" w:eastAsia="Times New Roman" w:hAnsi="Cambria"/>
      <w:b/>
      <w:bCs/>
      <w:sz w:val="26"/>
      <w:szCs w:val="26"/>
    </w:rPr>
  </w:style>
  <w:style w:type="paragraph" w:styleId="40">
    <w:name w:val="heading 4"/>
    <w:basedOn w:val="a"/>
    <w:next w:val="a"/>
    <w:link w:val="41"/>
    <w:uiPriority w:val="9"/>
    <w:semiHidden/>
    <w:unhideWhenUsed/>
    <w:qFormat/>
    <w:rsid w:val="00295200"/>
    <w:pPr>
      <w:keepNext/>
      <w:spacing w:before="240" w:after="60" w:line="240" w:lineRule="auto"/>
      <w:outlineLvl w:val="3"/>
    </w:pPr>
    <w:rPr>
      <w:rFonts w:eastAsia="Times New Roman" w:cs="Times New Roman"/>
      <w:b/>
      <w:bCs/>
      <w:sz w:val="28"/>
      <w:szCs w:val="28"/>
      <w:lang w:eastAsia="ru-RU"/>
    </w:rPr>
  </w:style>
  <w:style w:type="paragraph" w:styleId="50">
    <w:name w:val="heading 5"/>
    <w:basedOn w:val="a"/>
    <w:next w:val="a"/>
    <w:link w:val="51"/>
    <w:uiPriority w:val="9"/>
    <w:semiHidden/>
    <w:unhideWhenUsed/>
    <w:qFormat/>
    <w:rsid w:val="00295200"/>
    <w:pPr>
      <w:spacing w:before="240" w:after="60" w:line="240" w:lineRule="auto"/>
      <w:outlineLvl w:val="4"/>
    </w:pPr>
    <w:rPr>
      <w:rFonts w:eastAsia="Times New Roman" w:cs="Times New Roman"/>
      <w:b/>
      <w:bCs/>
      <w:i/>
      <w:iCs/>
      <w:sz w:val="26"/>
      <w:szCs w:val="26"/>
      <w:lang w:eastAsia="ru-RU"/>
    </w:rPr>
  </w:style>
  <w:style w:type="paragraph" w:styleId="60">
    <w:name w:val="heading 6"/>
    <w:basedOn w:val="a"/>
    <w:next w:val="a"/>
    <w:link w:val="61"/>
    <w:uiPriority w:val="9"/>
    <w:semiHidden/>
    <w:unhideWhenUsed/>
    <w:qFormat/>
    <w:rsid w:val="00295200"/>
    <w:pPr>
      <w:spacing w:before="240" w:after="60" w:line="240" w:lineRule="auto"/>
      <w:outlineLvl w:val="5"/>
    </w:pPr>
    <w:rPr>
      <w:rFonts w:eastAsia="Times New Roman" w:cs="Times New Roman"/>
      <w:b/>
      <w:bCs/>
      <w:lang w:eastAsia="ru-RU"/>
    </w:rPr>
  </w:style>
  <w:style w:type="paragraph" w:styleId="70">
    <w:name w:val="heading 7"/>
    <w:basedOn w:val="a"/>
    <w:next w:val="a"/>
    <w:link w:val="71"/>
    <w:uiPriority w:val="9"/>
    <w:semiHidden/>
    <w:unhideWhenUsed/>
    <w:qFormat/>
    <w:rsid w:val="00295200"/>
    <w:pPr>
      <w:spacing w:before="240" w:after="60" w:line="240" w:lineRule="auto"/>
      <w:outlineLvl w:val="6"/>
    </w:pPr>
    <w:rPr>
      <w:rFonts w:eastAsia="Times New Roman" w:cs="Times New Roman"/>
      <w:sz w:val="24"/>
      <w:szCs w:val="24"/>
      <w:lang w:eastAsia="ru-RU"/>
    </w:rPr>
  </w:style>
  <w:style w:type="paragraph" w:styleId="80">
    <w:name w:val="heading 8"/>
    <w:basedOn w:val="a"/>
    <w:next w:val="a"/>
    <w:link w:val="81"/>
    <w:uiPriority w:val="9"/>
    <w:semiHidden/>
    <w:unhideWhenUsed/>
    <w:qFormat/>
    <w:rsid w:val="00295200"/>
    <w:pPr>
      <w:spacing w:before="240" w:after="60" w:line="240" w:lineRule="auto"/>
      <w:outlineLvl w:val="7"/>
    </w:pPr>
    <w:rPr>
      <w:rFonts w:eastAsia="Times New Roman" w:cs="Times New Roman"/>
      <w:i/>
      <w:iCs/>
      <w:sz w:val="24"/>
      <w:szCs w:val="24"/>
      <w:lang w:eastAsia="ru-RU"/>
    </w:rPr>
  </w:style>
  <w:style w:type="paragraph" w:styleId="90">
    <w:name w:val="heading 9"/>
    <w:basedOn w:val="a"/>
    <w:next w:val="a"/>
    <w:link w:val="91"/>
    <w:uiPriority w:val="9"/>
    <w:semiHidden/>
    <w:unhideWhenUsed/>
    <w:qFormat/>
    <w:rsid w:val="00295200"/>
    <w:pPr>
      <w:keepNext/>
      <w:keepLines/>
      <w:spacing w:before="4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D71BCA"/>
    <w:pPr>
      <w:ind w:left="720"/>
      <w:contextualSpacing/>
    </w:pPr>
  </w:style>
  <w:style w:type="paragraph" w:customStyle="1" w:styleId="A4">
    <w:name w:val="Заголовок A"/>
    <w:next w:val="a5"/>
    <w:rsid w:val="002A3E16"/>
    <w:pPr>
      <w:pBdr>
        <w:top w:val="nil"/>
        <w:left w:val="nil"/>
        <w:bottom w:val="nil"/>
        <w:right w:val="nil"/>
        <w:between w:val="nil"/>
        <w:bar w:val="nil"/>
      </w:pBdr>
      <w:suppressAutoHyphens/>
      <w:spacing w:after="0" w:line="360" w:lineRule="auto"/>
      <w:jc w:val="center"/>
    </w:pPr>
    <w:rPr>
      <w:rFonts w:ascii="Times New Roman" w:eastAsia="Times New Roman" w:hAnsi="Times New Roman" w:cs="Times New Roman"/>
      <w:b/>
      <w:bCs/>
      <w:color w:val="000000"/>
      <w:sz w:val="28"/>
      <w:szCs w:val="28"/>
      <w:u w:color="000000"/>
      <w:bdr w:val="nil"/>
      <w:lang w:eastAsia="ru-RU"/>
    </w:rPr>
  </w:style>
  <w:style w:type="paragraph" w:styleId="a5">
    <w:name w:val="Body Text"/>
    <w:basedOn w:val="a"/>
    <w:link w:val="a6"/>
    <w:unhideWhenUsed/>
    <w:rsid w:val="002A3E16"/>
    <w:pPr>
      <w:spacing w:after="120"/>
    </w:pPr>
  </w:style>
  <w:style w:type="character" w:customStyle="1" w:styleId="a6">
    <w:name w:val="Основной текст Знак"/>
    <w:basedOn w:val="a0"/>
    <w:link w:val="a5"/>
    <w:rsid w:val="002A3E16"/>
  </w:style>
  <w:style w:type="character" w:customStyle="1" w:styleId="10">
    <w:name w:val="Заголовок 1 Знак"/>
    <w:basedOn w:val="a0"/>
    <w:link w:val="1"/>
    <w:uiPriority w:val="9"/>
    <w:rsid w:val="00EC5FC9"/>
    <w:rPr>
      <w:rFonts w:ascii="Times New Roman" w:eastAsia="Times New Roman" w:hAnsi="Times New Roman" w:cs="Times New Roman"/>
      <w:b/>
      <w:bCs/>
      <w:color w:val="000000"/>
      <w:sz w:val="28"/>
      <w:szCs w:val="28"/>
      <w:u w:color="000000"/>
      <w:bdr w:val="nil"/>
      <w:lang w:eastAsia="ru-RU"/>
    </w:rPr>
  </w:style>
  <w:style w:type="numbering" w:customStyle="1" w:styleId="11">
    <w:name w:val="Нет списка1"/>
    <w:next w:val="a2"/>
    <w:uiPriority w:val="99"/>
    <w:semiHidden/>
    <w:unhideWhenUsed/>
    <w:rsid w:val="00C4042E"/>
  </w:style>
  <w:style w:type="paragraph" w:styleId="a7">
    <w:name w:val="header"/>
    <w:basedOn w:val="a"/>
    <w:link w:val="a8"/>
    <w:rsid w:val="00C4042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C4042E"/>
    <w:rPr>
      <w:rFonts w:ascii="Times New Roman" w:eastAsia="Times New Roman" w:hAnsi="Times New Roman" w:cs="Times New Roman"/>
      <w:sz w:val="24"/>
      <w:szCs w:val="24"/>
      <w:lang w:val="x-none" w:eastAsia="x-none"/>
    </w:rPr>
  </w:style>
  <w:style w:type="character" w:styleId="a9">
    <w:name w:val="page number"/>
    <w:basedOn w:val="a0"/>
    <w:uiPriority w:val="99"/>
    <w:rsid w:val="00C4042E"/>
  </w:style>
  <w:style w:type="paragraph" w:styleId="aa">
    <w:name w:val="footnote text"/>
    <w:basedOn w:val="a"/>
    <w:link w:val="ab"/>
    <w:semiHidden/>
    <w:rsid w:val="00C4042E"/>
    <w:pPr>
      <w:spacing w:after="0" w:line="240" w:lineRule="auto"/>
    </w:pPr>
    <w:rPr>
      <w:rFonts w:ascii="Times New Roman" w:eastAsia="Times New Roman" w:hAnsi="Times New Roman" w:cs="Times New Roman"/>
      <w:sz w:val="20"/>
      <w:szCs w:val="20"/>
      <w:lang w:val="x-none" w:eastAsia="x-none"/>
    </w:rPr>
  </w:style>
  <w:style w:type="character" w:customStyle="1" w:styleId="ab">
    <w:name w:val="Текст сноски Знак"/>
    <w:basedOn w:val="a0"/>
    <w:link w:val="aa"/>
    <w:semiHidden/>
    <w:rsid w:val="00C4042E"/>
    <w:rPr>
      <w:rFonts w:ascii="Times New Roman" w:eastAsia="Times New Roman" w:hAnsi="Times New Roman" w:cs="Times New Roman"/>
      <w:sz w:val="20"/>
      <w:szCs w:val="20"/>
      <w:lang w:val="x-none" w:eastAsia="x-none"/>
    </w:rPr>
  </w:style>
  <w:style w:type="character" w:styleId="ac">
    <w:name w:val="footnote reference"/>
    <w:uiPriority w:val="99"/>
    <w:semiHidden/>
    <w:rsid w:val="00C4042E"/>
    <w:rPr>
      <w:vertAlign w:val="superscript"/>
    </w:rPr>
  </w:style>
  <w:style w:type="paragraph" w:styleId="ad">
    <w:name w:val="Normal (Web)"/>
    <w:basedOn w:val="a"/>
    <w:uiPriority w:val="99"/>
    <w:unhideWhenUsed/>
    <w:rsid w:val="00C40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uiPriority w:val="22"/>
    <w:qFormat/>
    <w:rsid w:val="00C4042E"/>
    <w:rPr>
      <w:b/>
      <w:bCs/>
    </w:rPr>
  </w:style>
  <w:style w:type="paragraph" w:customStyle="1" w:styleId="ConsPlusNormal">
    <w:name w:val="ConsPlusNormal"/>
    <w:rsid w:val="00C404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er"/>
    <w:basedOn w:val="a"/>
    <w:link w:val="af0"/>
    <w:uiPriority w:val="99"/>
    <w:unhideWhenUsed/>
    <w:rsid w:val="00C4042E"/>
    <w:pPr>
      <w:tabs>
        <w:tab w:val="center" w:pos="4677"/>
        <w:tab w:val="right" w:pos="9355"/>
      </w:tabs>
      <w:spacing w:after="0" w:line="240" w:lineRule="auto"/>
    </w:pPr>
    <w:rPr>
      <w:rFonts w:ascii="Calibri" w:eastAsia="Times New Roman" w:hAnsi="Calibri" w:cs="Times New Roman"/>
      <w:lang w:eastAsia="ru-RU"/>
    </w:rPr>
  </w:style>
  <w:style w:type="character" w:customStyle="1" w:styleId="af0">
    <w:name w:val="Нижний колонтитул Знак"/>
    <w:basedOn w:val="a0"/>
    <w:link w:val="af"/>
    <w:uiPriority w:val="99"/>
    <w:rsid w:val="00C4042E"/>
    <w:rPr>
      <w:rFonts w:ascii="Calibri" w:eastAsia="Times New Roman" w:hAnsi="Calibri" w:cs="Times New Roman"/>
      <w:lang w:eastAsia="ru-RU"/>
    </w:rPr>
  </w:style>
  <w:style w:type="paragraph" w:customStyle="1" w:styleId="ConsPlusNonformat">
    <w:name w:val="ConsPlusNonformat"/>
    <w:rsid w:val="00C4042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4042E"/>
    <w:pPr>
      <w:autoSpaceDE w:val="0"/>
      <w:autoSpaceDN w:val="0"/>
      <w:adjustRightInd w:val="0"/>
      <w:spacing w:after="0" w:line="240" w:lineRule="auto"/>
    </w:pPr>
    <w:rPr>
      <w:rFonts w:ascii="Arial" w:eastAsia="Times New Roman" w:hAnsi="Arial" w:cs="Arial"/>
      <w:sz w:val="20"/>
      <w:szCs w:val="20"/>
      <w:lang w:eastAsia="ru-RU"/>
    </w:rPr>
  </w:style>
  <w:style w:type="paragraph" w:styleId="22">
    <w:name w:val="Body Text Indent 2"/>
    <w:basedOn w:val="a"/>
    <w:link w:val="23"/>
    <w:uiPriority w:val="99"/>
    <w:rsid w:val="00C4042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uiPriority w:val="99"/>
    <w:rsid w:val="00C4042E"/>
    <w:rPr>
      <w:rFonts w:ascii="Times New Roman" w:eastAsia="Times New Roman" w:hAnsi="Times New Roman" w:cs="Times New Roman"/>
      <w:sz w:val="24"/>
      <w:szCs w:val="24"/>
      <w:lang w:val="x-none" w:eastAsia="x-none"/>
    </w:rPr>
  </w:style>
  <w:style w:type="character" w:styleId="af1">
    <w:name w:val="Hyperlink"/>
    <w:rsid w:val="00C4042E"/>
    <w:rPr>
      <w:color w:val="0000FF"/>
      <w:u w:val="single"/>
    </w:rPr>
  </w:style>
  <w:style w:type="paragraph" w:customStyle="1" w:styleId="headdoc">
    <w:name w:val="headdoc"/>
    <w:basedOn w:val="a"/>
    <w:rsid w:val="00C404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C404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C4042E"/>
    <w:pPr>
      <w:spacing w:after="0" w:line="240" w:lineRule="auto"/>
    </w:pPr>
    <w:rPr>
      <w:rFonts w:ascii="Times New Roman" w:eastAsia="Times New Roman" w:hAnsi="Times New Roman" w:cs="Times New Roman"/>
      <w:sz w:val="28"/>
      <w:szCs w:val="20"/>
      <w:lang w:eastAsia="ru-RU"/>
    </w:rPr>
  </w:style>
  <w:style w:type="paragraph" w:customStyle="1" w:styleId="af2">
    <w:name w:val="Знак Знак Знак Знак Знак Знак Знак"/>
    <w:basedOn w:val="a"/>
    <w:rsid w:val="00C404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4042E"/>
    <w:pPr>
      <w:spacing w:before="100" w:beforeAutospacing="1" w:after="100" w:afterAutospacing="1" w:line="240" w:lineRule="auto"/>
    </w:pPr>
    <w:rPr>
      <w:rFonts w:ascii="Tahoma" w:eastAsia="Times New Roman" w:hAnsi="Tahoma" w:cs="Times New Roman"/>
      <w:sz w:val="20"/>
      <w:szCs w:val="20"/>
      <w:lang w:val="en-US"/>
    </w:rPr>
  </w:style>
  <w:style w:type="paragraph" w:styleId="af3">
    <w:name w:val="No Spacing"/>
    <w:qFormat/>
    <w:rsid w:val="00C4042E"/>
    <w:pPr>
      <w:spacing w:after="0" w:line="240" w:lineRule="auto"/>
    </w:pPr>
    <w:rPr>
      <w:rFonts w:ascii="Calibri" w:eastAsia="Times New Roman" w:hAnsi="Calibri" w:cs="Times New Roman"/>
      <w:lang w:eastAsia="ru-RU"/>
    </w:rPr>
  </w:style>
  <w:style w:type="paragraph" w:styleId="af4">
    <w:name w:val="Balloon Text"/>
    <w:basedOn w:val="a"/>
    <w:link w:val="af5"/>
    <w:uiPriority w:val="99"/>
    <w:semiHidden/>
    <w:unhideWhenUsed/>
    <w:rsid w:val="00C4042E"/>
    <w:pPr>
      <w:spacing w:after="0" w:line="240" w:lineRule="auto"/>
    </w:pPr>
    <w:rPr>
      <w:rFonts w:ascii="Segoe UI" w:eastAsia="Times New Roman" w:hAnsi="Segoe UI" w:cs="Segoe UI"/>
      <w:sz w:val="18"/>
      <w:szCs w:val="18"/>
      <w:lang w:eastAsia="ru-RU"/>
    </w:rPr>
  </w:style>
  <w:style w:type="character" w:customStyle="1" w:styleId="af5">
    <w:name w:val="Текст выноски Знак"/>
    <w:basedOn w:val="a0"/>
    <w:link w:val="af4"/>
    <w:uiPriority w:val="99"/>
    <w:semiHidden/>
    <w:rsid w:val="00C4042E"/>
    <w:rPr>
      <w:rFonts w:ascii="Segoe UI" w:eastAsia="Times New Roman" w:hAnsi="Segoe UI" w:cs="Segoe UI"/>
      <w:sz w:val="18"/>
      <w:szCs w:val="18"/>
      <w:lang w:eastAsia="ru-RU"/>
    </w:rPr>
  </w:style>
  <w:style w:type="table" w:styleId="af6">
    <w:name w:val="Table Grid"/>
    <w:basedOn w:val="a1"/>
    <w:uiPriority w:val="59"/>
    <w:rsid w:val="00C4042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4042E"/>
    <w:pPr>
      <w:numPr>
        <w:numId w:val="4"/>
      </w:numPr>
    </w:pPr>
  </w:style>
  <w:style w:type="paragraph" w:customStyle="1" w:styleId="ConsPlusDocList">
    <w:name w:val="ConsPlusDocList"/>
    <w:rsid w:val="00C404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04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04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042E"/>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uiPriority w:val="10"/>
    <w:qFormat/>
    <w:rsid w:val="00C4042E"/>
    <w:pPr>
      <w:spacing w:after="0" w:line="240" w:lineRule="auto"/>
      <w:jc w:val="center"/>
    </w:pPr>
    <w:rPr>
      <w:rFonts w:ascii="Times New Roman" w:eastAsia="Times New Roman" w:hAnsi="Times New Roman" w:cs="Times New Roman"/>
      <w:b/>
      <w:bCs/>
      <w:sz w:val="28"/>
      <w:szCs w:val="28"/>
      <w:lang w:eastAsia="ru-RU"/>
    </w:rPr>
  </w:style>
  <w:style w:type="character" w:customStyle="1" w:styleId="af8">
    <w:name w:val="Заголовок Знак"/>
    <w:basedOn w:val="a0"/>
    <w:link w:val="af7"/>
    <w:uiPriority w:val="10"/>
    <w:rsid w:val="00C4042E"/>
    <w:rPr>
      <w:rFonts w:ascii="Times New Roman" w:eastAsia="Times New Roman" w:hAnsi="Times New Roman" w:cs="Times New Roman"/>
      <w:b/>
      <w:bCs/>
      <w:sz w:val="28"/>
      <w:szCs w:val="28"/>
      <w:lang w:eastAsia="ru-RU"/>
    </w:rPr>
  </w:style>
  <w:style w:type="paragraph" w:styleId="af9">
    <w:name w:val="Body Text Indent"/>
    <w:basedOn w:val="a"/>
    <w:link w:val="afa"/>
    <w:rsid w:val="00C4042E"/>
    <w:pPr>
      <w:spacing w:after="120" w:line="240" w:lineRule="auto"/>
      <w:ind w:left="283"/>
    </w:pPr>
    <w:rPr>
      <w:rFonts w:ascii="Times New Roman" w:eastAsia="Times New Roman" w:hAnsi="Times New Roman" w:cs="Times New Roman"/>
      <w:sz w:val="30"/>
      <w:szCs w:val="30"/>
      <w:lang w:eastAsia="ru-RU"/>
    </w:rPr>
  </w:style>
  <w:style w:type="character" w:customStyle="1" w:styleId="afa">
    <w:name w:val="Основной текст с отступом Знак"/>
    <w:basedOn w:val="a0"/>
    <w:link w:val="af9"/>
    <w:rsid w:val="00C4042E"/>
    <w:rPr>
      <w:rFonts w:ascii="Times New Roman" w:eastAsia="Times New Roman" w:hAnsi="Times New Roman" w:cs="Times New Roman"/>
      <w:sz w:val="30"/>
      <w:szCs w:val="30"/>
      <w:lang w:eastAsia="ru-RU"/>
    </w:rPr>
  </w:style>
  <w:style w:type="character" w:customStyle="1" w:styleId="match">
    <w:name w:val="match"/>
    <w:basedOn w:val="a0"/>
    <w:rsid w:val="00C4042E"/>
  </w:style>
  <w:style w:type="numbering" w:customStyle="1" w:styleId="24">
    <w:name w:val="Нет списка2"/>
    <w:next w:val="a2"/>
    <w:uiPriority w:val="99"/>
    <w:semiHidden/>
    <w:unhideWhenUsed/>
    <w:rsid w:val="000158C7"/>
  </w:style>
  <w:style w:type="table" w:customStyle="1" w:styleId="TableNormal">
    <w:name w:val="Table Normal"/>
    <w:rsid w:val="000158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b">
    <w:name w:val="Колонтитулы"/>
    <w:rsid w:val="000158C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0158C7"/>
    <w:pPr>
      <w:numPr>
        <w:numId w:val="9"/>
      </w:numPr>
    </w:pPr>
  </w:style>
  <w:style w:type="numbering" w:customStyle="1" w:styleId="3">
    <w:name w:val="Импортированный стиль 3"/>
    <w:rsid w:val="000158C7"/>
    <w:pPr>
      <w:numPr>
        <w:numId w:val="11"/>
      </w:numPr>
    </w:pPr>
  </w:style>
  <w:style w:type="numbering" w:customStyle="1" w:styleId="4">
    <w:name w:val="Импортированный стиль 4"/>
    <w:rsid w:val="000158C7"/>
    <w:pPr>
      <w:numPr>
        <w:numId w:val="13"/>
      </w:numPr>
    </w:pPr>
  </w:style>
  <w:style w:type="numbering" w:customStyle="1" w:styleId="5">
    <w:name w:val="Импортированный стиль 5"/>
    <w:rsid w:val="000158C7"/>
    <w:pPr>
      <w:numPr>
        <w:numId w:val="15"/>
      </w:numPr>
    </w:pPr>
  </w:style>
  <w:style w:type="numbering" w:customStyle="1" w:styleId="6">
    <w:name w:val="Импортированный стиль 6"/>
    <w:rsid w:val="000158C7"/>
    <w:pPr>
      <w:numPr>
        <w:numId w:val="17"/>
      </w:numPr>
    </w:pPr>
  </w:style>
  <w:style w:type="numbering" w:customStyle="1" w:styleId="7">
    <w:name w:val="Импортированный стиль 7"/>
    <w:rsid w:val="000158C7"/>
    <w:pPr>
      <w:numPr>
        <w:numId w:val="19"/>
      </w:numPr>
    </w:pPr>
  </w:style>
  <w:style w:type="paragraph" w:customStyle="1" w:styleId="Default">
    <w:name w:val="Default"/>
    <w:rsid w:val="000158C7"/>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8">
    <w:name w:val="Импортированный стиль 8"/>
    <w:rsid w:val="000158C7"/>
    <w:pPr>
      <w:numPr>
        <w:numId w:val="21"/>
      </w:numPr>
    </w:pPr>
  </w:style>
  <w:style w:type="numbering" w:customStyle="1" w:styleId="9">
    <w:name w:val="Импортированный стиль 9"/>
    <w:rsid w:val="000158C7"/>
    <w:pPr>
      <w:numPr>
        <w:numId w:val="23"/>
      </w:numPr>
    </w:pPr>
  </w:style>
  <w:style w:type="paragraph" w:customStyle="1" w:styleId="210">
    <w:name w:val="Заголовок 21"/>
    <w:basedOn w:val="a"/>
    <w:next w:val="a"/>
    <w:uiPriority w:val="9"/>
    <w:semiHidden/>
    <w:unhideWhenUsed/>
    <w:qFormat/>
    <w:locked/>
    <w:rsid w:val="00295200"/>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locked/>
    <w:rsid w:val="00295200"/>
    <w:pPr>
      <w:keepNext/>
      <w:spacing w:before="240" w:after="60" w:line="240" w:lineRule="auto"/>
      <w:outlineLvl w:val="2"/>
    </w:pPr>
    <w:rPr>
      <w:rFonts w:ascii="Cambria" w:eastAsia="Times New Roman" w:hAnsi="Cambria" w:cs="Times New Roman"/>
      <w:b/>
      <w:bCs/>
      <w:sz w:val="26"/>
      <w:szCs w:val="26"/>
      <w:lang w:eastAsia="ru-RU"/>
    </w:rPr>
  </w:style>
  <w:style w:type="character" w:customStyle="1" w:styleId="41">
    <w:name w:val="Заголовок 4 Знак"/>
    <w:basedOn w:val="a0"/>
    <w:link w:val="40"/>
    <w:uiPriority w:val="9"/>
    <w:semiHidden/>
    <w:rsid w:val="00295200"/>
    <w:rPr>
      <w:rFonts w:eastAsia="Times New Roman" w:cs="Times New Roman"/>
      <w:b/>
      <w:bCs/>
      <w:sz w:val="28"/>
      <w:szCs w:val="28"/>
      <w:lang w:eastAsia="ru-RU"/>
    </w:rPr>
  </w:style>
  <w:style w:type="character" w:customStyle="1" w:styleId="51">
    <w:name w:val="Заголовок 5 Знак"/>
    <w:basedOn w:val="a0"/>
    <w:link w:val="50"/>
    <w:uiPriority w:val="9"/>
    <w:semiHidden/>
    <w:rsid w:val="00295200"/>
    <w:rPr>
      <w:rFonts w:eastAsia="Times New Roman" w:cs="Times New Roman"/>
      <w:b/>
      <w:bCs/>
      <w:i/>
      <w:iCs/>
      <w:sz w:val="26"/>
      <w:szCs w:val="26"/>
      <w:lang w:eastAsia="ru-RU"/>
    </w:rPr>
  </w:style>
  <w:style w:type="character" w:customStyle="1" w:styleId="61">
    <w:name w:val="Заголовок 6 Знак"/>
    <w:basedOn w:val="a0"/>
    <w:link w:val="60"/>
    <w:uiPriority w:val="9"/>
    <w:semiHidden/>
    <w:rsid w:val="00295200"/>
    <w:rPr>
      <w:rFonts w:eastAsia="Times New Roman" w:cs="Times New Roman"/>
      <w:b/>
      <w:bCs/>
      <w:lang w:eastAsia="ru-RU"/>
    </w:rPr>
  </w:style>
  <w:style w:type="character" w:customStyle="1" w:styleId="71">
    <w:name w:val="Заголовок 7 Знак"/>
    <w:basedOn w:val="a0"/>
    <w:link w:val="70"/>
    <w:uiPriority w:val="9"/>
    <w:semiHidden/>
    <w:rsid w:val="00295200"/>
    <w:rPr>
      <w:rFonts w:eastAsia="Times New Roman" w:cs="Times New Roman"/>
      <w:sz w:val="24"/>
      <w:szCs w:val="24"/>
      <w:lang w:eastAsia="ru-RU"/>
    </w:rPr>
  </w:style>
  <w:style w:type="character" w:customStyle="1" w:styleId="81">
    <w:name w:val="Заголовок 8 Знак"/>
    <w:basedOn w:val="a0"/>
    <w:link w:val="80"/>
    <w:uiPriority w:val="9"/>
    <w:semiHidden/>
    <w:rsid w:val="00295200"/>
    <w:rPr>
      <w:rFonts w:eastAsia="Times New Roman" w:cs="Times New Roman"/>
      <w:i/>
      <w:iCs/>
      <w:sz w:val="24"/>
      <w:szCs w:val="24"/>
      <w:lang w:eastAsia="ru-RU"/>
    </w:rPr>
  </w:style>
  <w:style w:type="paragraph" w:customStyle="1" w:styleId="910">
    <w:name w:val="Заголовок 91"/>
    <w:basedOn w:val="a"/>
    <w:next w:val="a"/>
    <w:uiPriority w:val="9"/>
    <w:semiHidden/>
    <w:unhideWhenUsed/>
    <w:qFormat/>
    <w:locked/>
    <w:rsid w:val="00295200"/>
    <w:pPr>
      <w:spacing w:before="240" w:after="60" w:line="240" w:lineRule="auto"/>
      <w:outlineLvl w:val="8"/>
    </w:pPr>
    <w:rPr>
      <w:rFonts w:ascii="Cambria" w:eastAsia="Times New Roman" w:hAnsi="Cambria" w:cs="Times New Roman"/>
      <w:lang w:eastAsia="ru-RU"/>
    </w:rPr>
  </w:style>
  <w:style w:type="numbering" w:customStyle="1" w:styleId="32">
    <w:name w:val="Нет списка3"/>
    <w:next w:val="a2"/>
    <w:uiPriority w:val="99"/>
    <w:semiHidden/>
    <w:unhideWhenUsed/>
    <w:rsid w:val="00295200"/>
  </w:style>
  <w:style w:type="character" w:customStyle="1" w:styleId="Heading1Char">
    <w:name w:val="Heading 1 Char"/>
    <w:basedOn w:val="a0"/>
    <w:uiPriority w:val="99"/>
    <w:locked/>
    <w:rsid w:val="00295200"/>
    <w:rPr>
      <w:rFonts w:ascii="Cambria" w:hAnsi="Cambria" w:cs="Times New Roman"/>
      <w:b/>
      <w:bCs/>
      <w:kern w:val="32"/>
      <w:sz w:val="32"/>
      <w:szCs w:val="32"/>
      <w:lang w:val="ru-RU" w:eastAsia="ru-RU"/>
    </w:rPr>
  </w:style>
  <w:style w:type="paragraph" w:customStyle="1" w:styleId="12">
    <w:name w:val="марк список 1"/>
    <w:basedOn w:val="a"/>
    <w:uiPriority w:val="99"/>
    <w:rsid w:val="00295200"/>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table" w:customStyle="1" w:styleId="13">
    <w:name w:val="Сетка таблицы1"/>
    <w:basedOn w:val="a1"/>
    <w:next w:val="af6"/>
    <w:locked/>
    <w:rsid w:val="00295200"/>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29520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c">
    <w:name w:val="Цветовое выделение"/>
    <w:uiPriority w:val="99"/>
    <w:rsid w:val="00295200"/>
    <w:rPr>
      <w:b/>
      <w:bCs/>
      <w:color w:val="26282F"/>
    </w:rPr>
  </w:style>
  <w:style w:type="character" w:customStyle="1" w:styleId="afd">
    <w:name w:val="Гипертекстовая ссылка"/>
    <w:basedOn w:val="afc"/>
    <w:uiPriority w:val="99"/>
    <w:rsid w:val="00295200"/>
    <w:rPr>
      <w:b/>
      <w:bCs/>
      <w:color w:val="106BBE"/>
    </w:rPr>
  </w:style>
  <w:style w:type="paragraph" w:customStyle="1" w:styleId="afe">
    <w:name w:val="Текст (справка)"/>
    <w:basedOn w:val="a"/>
    <w:next w:val="a"/>
    <w:uiPriority w:val="99"/>
    <w:rsid w:val="00295200"/>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
    <w:name w:val="Комментарий"/>
    <w:basedOn w:val="afe"/>
    <w:next w:val="a"/>
    <w:uiPriority w:val="99"/>
    <w:rsid w:val="00295200"/>
    <w:pPr>
      <w:spacing w:before="75"/>
      <w:ind w:right="0"/>
      <w:jc w:val="both"/>
    </w:pPr>
    <w:rPr>
      <w:color w:val="353842"/>
    </w:rPr>
  </w:style>
  <w:style w:type="paragraph" w:customStyle="1" w:styleId="aff0">
    <w:name w:val="Информация о версии"/>
    <w:basedOn w:val="aff"/>
    <w:next w:val="a"/>
    <w:uiPriority w:val="99"/>
    <w:rsid w:val="00295200"/>
    <w:rPr>
      <w:i/>
      <w:iCs/>
    </w:rPr>
  </w:style>
  <w:style w:type="paragraph" w:customStyle="1" w:styleId="aff1">
    <w:name w:val="Текст информации об изменениях"/>
    <w:basedOn w:val="a"/>
    <w:next w:val="a"/>
    <w:uiPriority w:val="99"/>
    <w:rsid w:val="00295200"/>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2">
    <w:name w:val="Информация об изменениях"/>
    <w:basedOn w:val="aff1"/>
    <w:next w:val="a"/>
    <w:uiPriority w:val="99"/>
    <w:rsid w:val="00295200"/>
    <w:pPr>
      <w:spacing w:before="180"/>
      <w:ind w:left="360" w:right="360" w:firstLine="0"/>
    </w:pPr>
  </w:style>
  <w:style w:type="paragraph" w:customStyle="1" w:styleId="aff3">
    <w:name w:val="Нормальный (таблица)"/>
    <w:basedOn w:val="a"/>
    <w:next w:val="a"/>
    <w:uiPriority w:val="99"/>
    <w:rsid w:val="0029520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4">
    <w:name w:val="Подзаголовок для информации об изменениях"/>
    <w:basedOn w:val="aff1"/>
    <w:next w:val="a"/>
    <w:uiPriority w:val="99"/>
    <w:rsid w:val="00295200"/>
    <w:rPr>
      <w:b/>
      <w:bCs/>
    </w:rPr>
  </w:style>
  <w:style w:type="paragraph" w:customStyle="1" w:styleId="aff5">
    <w:name w:val="Прижатый влево"/>
    <w:basedOn w:val="a"/>
    <w:next w:val="a"/>
    <w:uiPriority w:val="99"/>
    <w:rsid w:val="00295200"/>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6">
    <w:name w:val="Цветовое выделение для Текст"/>
    <w:uiPriority w:val="99"/>
    <w:rsid w:val="00295200"/>
    <w:rPr>
      <w:rFonts w:ascii="Times New Roman CYR" w:hAnsi="Times New Roman CYR" w:cs="Times New Roman CYR"/>
    </w:rPr>
  </w:style>
  <w:style w:type="numbering" w:customStyle="1" w:styleId="Style11">
    <w:name w:val="Style11"/>
    <w:uiPriority w:val="99"/>
    <w:rsid w:val="00295200"/>
    <w:pPr>
      <w:numPr>
        <w:numId w:val="1"/>
      </w:numPr>
    </w:pPr>
  </w:style>
  <w:style w:type="character" w:customStyle="1" w:styleId="21">
    <w:name w:val="Заголовок 2 Знак"/>
    <w:basedOn w:val="a0"/>
    <w:link w:val="20"/>
    <w:uiPriority w:val="9"/>
    <w:semiHidden/>
    <w:rsid w:val="00295200"/>
    <w:rPr>
      <w:rFonts w:ascii="Cambria" w:eastAsia="Times New Roman" w:hAnsi="Cambria"/>
      <w:b/>
      <w:bCs/>
      <w:i/>
      <w:iCs/>
      <w:sz w:val="28"/>
      <w:szCs w:val="28"/>
    </w:rPr>
  </w:style>
  <w:style w:type="character" w:customStyle="1" w:styleId="31">
    <w:name w:val="Заголовок 3 Знак"/>
    <w:basedOn w:val="a0"/>
    <w:link w:val="30"/>
    <w:uiPriority w:val="9"/>
    <w:semiHidden/>
    <w:rsid w:val="00295200"/>
    <w:rPr>
      <w:rFonts w:ascii="Cambria" w:eastAsia="Times New Roman" w:hAnsi="Cambria"/>
      <w:b/>
      <w:bCs/>
      <w:sz w:val="26"/>
      <w:szCs w:val="26"/>
    </w:rPr>
  </w:style>
  <w:style w:type="character" w:customStyle="1" w:styleId="91">
    <w:name w:val="Заголовок 9 Знак"/>
    <w:basedOn w:val="a0"/>
    <w:link w:val="90"/>
    <w:uiPriority w:val="9"/>
    <w:semiHidden/>
    <w:rsid w:val="00295200"/>
    <w:rPr>
      <w:rFonts w:ascii="Cambria" w:eastAsia="Times New Roman" w:hAnsi="Cambria"/>
    </w:rPr>
  </w:style>
  <w:style w:type="paragraph" w:customStyle="1" w:styleId="14">
    <w:name w:val="Подзаголовок1"/>
    <w:basedOn w:val="a"/>
    <w:next w:val="a"/>
    <w:uiPriority w:val="11"/>
    <w:qFormat/>
    <w:locked/>
    <w:rsid w:val="00295200"/>
    <w:pPr>
      <w:spacing w:after="60" w:line="240" w:lineRule="auto"/>
      <w:jc w:val="center"/>
      <w:outlineLvl w:val="1"/>
    </w:pPr>
    <w:rPr>
      <w:rFonts w:ascii="Cambria" w:eastAsia="Times New Roman" w:hAnsi="Cambria" w:cs="Times New Roman"/>
      <w:sz w:val="24"/>
      <w:szCs w:val="24"/>
      <w:lang w:eastAsia="ru-RU"/>
    </w:rPr>
  </w:style>
  <w:style w:type="character" w:customStyle="1" w:styleId="aff7">
    <w:name w:val="Подзаголовок Знак"/>
    <w:basedOn w:val="a0"/>
    <w:link w:val="aff8"/>
    <w:uiPriority w:val="11"/>
    <w:rsid w:val="00295200"/>
    <w:rPr>
      <w:rFonts w:ascii="Cambria" w:eastAsia="Times New Roman" w:hAnsi="Cambria"/>
      <w:sz w:val="24"/>
      <w:szCs w:val="24"/>
    </w:rPr>
  </w:style>
  <w:style w:type="character" w:customStyle="1" w:styleId="15">
    <w:name w:val="Выделение1"/>
    <w:basedOn w:val="a0"/>
    <w:uiPriority w:val="20"/>
    <w:qFormat/>
    <w:locked/>
    <w:rsid w:val="00295200"/>
    <w:rPr>
      <w:rFonts w:ascii="Calibri" w:hAnsi="Calibri"/>
      <w:b/>
      <w:i/>
      <w:iCs/>
    </w:rPr>
  </w:style>
  <w:style w:type="paragraph" w:styleId="25">
    <w:name w:val="Quote"/>
    <w:basedOn w:val="a"/>
    <w:next w:val="a"/>
    <w:link w:val="26"/>
    <w:uiPriority w:val="29"/>
    <w:qFormat/>
    <w:rsid w:val="00295200"/>
    <w:pPr>
      <w:spacing w:after="0" w:line="240" w:lineRule="auto"/>
    </w:pPr>
    <w:rPr>
      <w:rFonts w:eastAsia="Times New Roman" w:cs="Times New Roman"/>
      <w:i/>
      <w:sz w:val="24"/>
      <w:szCs w:val="24"/>
      <w:lang w:eastAsia="ru-RU"/>
    </w:rPr>
  </w:style>
  <w:style w:type="character" w:customStyle="1" w:styleId="26">
    <w:name w:val="Цитата 2 Знак"/>
    <w:basedOn w:val="a0"/>
    <w:link w:val="25"/>
    <w:uiPriority w:val="29"/>
    <w:rsid w:val="00295200"/>
    <w:rPr>
      <w:rFonts w:eastAsia="Times New Roman" w:cs="Times New Roman"/>
      <w:i/>
      <w:sz w:val="24"/>
      <w:szCs w:val="24"/>
      <w:lang w:eastAsia="ru-RU"/>
    </w:rPr>
  </w:style>
  <w:style w:type="paragraph" w:styleId="aff9">
    <w:name w:val="Intense Quote"/>
    <w:basedOn w:val="a"/>
    <w:next w:val="a"/>
    <w:link w:val="affa"/>
    <w:uiPriority w:val="30"/>
    <w:qFormat/>
    <w:rsid w:val="00295200"/>
    <w:pPr>
      <w:spacing w:after="0" w:line="240" w:lineRule="auto"/>
      <w:ind w:left="720" w:right="720"/>
    </w:pPr>
    <w:rPr>
      <w:rFonts w:eastAsia="Times New Roman" w:cs="Times New Roman"/>
      <w:b/>
      <w:i/>
      <w:sz w:val="24"/>
      <w:lang w:eastAsia="ru-RU"/>
    </w:rPr>
  </w:style>
  <w:style w:type="character" w:customStyle="1" w:styleId="affa">
    <w:name w:val="Выделенная цитата Знак"/>
    <w:basedOn w:val="a0"/>
    <w:link w:val="aff9"/>
    <w:uiPriority w:val="30"/>
    <w:rsid w:val="00295200"/>
    <w:rPr>
      <w:rFonts w:eastAsia="Times New Roman" w:cs="Times New Roman"/>
      <w:b/>
      <w:i/>
      <w:sz w:val="24"/>
      <w:lang w:eastAsia="ru-RU"/>
    </w:rPr>
  </w:style>
  <w:style w:type="character" w:customStyle="1" w:styleId="16">
    <w:name w:val="Слабое выделение1"/>
    <w:uiPriority w:val="19"/>
    <w:qFormat/>
    <w:rsid w:val="00295200"/>
    <w:rPr>
      <w:i/>
      <w:color w:val="5A5A5A"/>
    </w:rPr>
  </w:style>
  <w:style w:type="character" w:styleId="affb">
    <w:name w:val="Intense Emphasis"/>
    <w:basedOn w:val="a0"/>
    <w:uiPriority w:val="21"/>
    <w:qFormat/>
    <w:rsid w:val="00295200"/>
    <w:rPr>
      <w:b/>
      <w:i/>
      <w:sz w:val="24"/>
      <w:szCs w:val="24"/>
      <w:u w:val="single"/>
    </w:rPr>
  </w:style>
  <w:style w:type="character" w:styleId="affc">
    <w:name w:val="Subtle Reference"/>
    <w:basedOn w:val="a0"/>
    <w:uiPriority w:val="31"/>
    <w:qFormat/>
    <w:rsid w:val="00295200"/>
    <w:rPr>
      <w:sz w:val="24"/>
      <w:szCs w:val="24"/>
      <w:u w:val="single"/>
    </w:rPr>
  </w:style>
  <w:style w:type="character" w:styleId="affd">
    <w:name w:val="Intense Reference"/>
    <w:basedOn w:val="a0"/>
    <w:uiPriority w:val="32"/>
    <w:qFormat/>
    <w:rsid w:val="00295200"/>
    <w:rPr>
      <w:b/>
      <w:sz w:val="24"/>
      <w:u w:val="single"/>
    </w:rPr>
  </w:style>
  <w:style w:type="character" w:customStyle="1" w:styleId="17">
    <w:name w:val="Название книги1"/>
    <w:basedOn w:val="a0"/>
    <w:uiPriority w:val="33"/>
    <w:qFormat/>
    <w:rsid w:val="00295200"/>
    <w:rPr>
      <w:rFonts w:ascii="Cambria" w:eastAsia="Times New Roman" w:hAnsi="Cambria"/>
      <w:b/>
      <w:i/>
      <w:sz w:val="24"/>
      <w:szCs w:val="24"/>
    </w:rPr>
  </w:style>
  <w:style w:type="paragraph" w:styleId="affe">
    <w:name w:val="TOC Heading"/>
    <w:basedOn w:val="1"/>
    <w:next w:val="a"/>
    <w:uiPriority w:val="39"/>
    <w:semiHidden/>
    <w:unhideWhenUsed/>
    <w:qFormat/>
    <w:rsid w:val="0029520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240" w:after="60"/>
      <w:jc w:val="left"/>
      <w:outlineLvl w:val="9"/>
    </w:pPr>
    <w:rPr>
      <w:rFonts w:ascii="Cambria" w:hAnsi="Cambria"/>
      <w:color w:val="auto"/>
      <w:kern w:val="32"/>
      <w:sz w:val="32"/>
      <w:szCs w:val="32"/>
      <w:bdr w:val="none" w:sz="0" w:space="0" w:color="auto"/>
    </w:rPr>
  </w:style>
  <w:style w:type="character" w:styleId="afff">
    <w:name w:val="annotation reference"/>
    <w:basedOn w:val="a0"/>
    <w:uiPriority w:val="99"/>
    <w:semiHidden/>
    <w:unhideWhenUsed/>
    <w:rsid w:val="00295200"/>
    <w:rPr>
      <w:sz w:val="16"/>
      <w:szCs w:val="16"/>
    </w:rPr>
  </w:style>
  <w:style w:type="paragraph" w:styleId="afff0">
    <w:name w:val="annotation text"/>
    <w:basedOn w:val="a"/>
    <w:link w:val="afff1"/>
    <w:uiPriority w:val="99"/>
    <w:semiHidden/>
    <w:unhideWhenUsed/>
    <w:rsid w:val="00295200"/>
    <w:pPr>
      <w:spacing w:after="0" w:line="240" w:lineRule="auto"/>
    </w:pPr>
    <w:rPr>
      <w:rFonts w:eastAsia="Times New Roman" w:cs="Times New Roman"/>
      <w:sz w:val="20"/>
      <w:szCs w:val="20"/>
      <w:lang w:eastAsia="ru-RU"/>
    </w:rPr>
  </w:style>
  <w:style w:type="character" w:customStyle="1" w:styleId="afff1">
    <w:name w:val="Текст примечания Знак"/>
    <w:basedOn w:val="a0"/>
    <w:link w:val="afff0"/>
    <w:uiPriority w:val="99"/>
    <w:semiHidden/>
    <w:rsid w:val="00295200"/>
    <w:rPr>
      <w:rFonts w:eastAsia="Times New Roman" w:cs="Times New Roman"/>
      <w:sz w:val="20"/>
      <w:szCs w:val="20"/>
      <w:lang w:eastAsia="ru-RU"/>
    </w:rPr>
  </w:style>
  <w:style w:type="paragraph" w:styleId="afff2">
    <w:name w:val="annotation subject"/>
    <w:basedOn w:val="afff0"/>
    <w:next w:val="afff0"/>
    <w:link w:val="afff3"/>
    <w:uiPriority w:val="99"/>
    <w:semiHidden/>
    <w:unhideWhenUsed/>
    <w:rsid w:val="00295200"/>
    <w:rPr>
      <w:b/>
      <w:bCs/>
    </w:rPr>
  </w:style>
  <w:style w:type="character" w:customStyle="1" w:styleId="afff3">
    <w:name w:val="Тема примечания Знак"/>
    <w:basedOn w:val="afff1"/>
    <w:link w:val="afff2"/>
    <w:uiPriority w:val="99"/>
    <w:semiHidden/>
    <w:rsid w:val="00295200"/>
    <w:rPr>
      <w:rFonts w:eastAsia="Times New Roman" w:cs="Times New Roman"/>
      <w:b/>
      <w:bCs/>
      <w:sz w:val="20"/>
      <w:szCs w:val="20"/>
      <w:lang w:eastAsia="ru-RU"/>
    </w:rPr>
  </w:style>
  <w:style w:type="paragraph" w:styleId="HTML">
    <w:name w:val="HTML Preformatted"/>
    <w:basedOn w:val="a"/>
    <w:link w:val="HTML0"/>
    <w:uiPriority w:val="99"/>
    <w:unhideWhenUsed/>
    <w:rsid w:val="00295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95200"/>
    <w:rPr>
      <w:rFonts w:ascii="Courier New" w:eastAsia="Times New Roman" w:hAnsi="Courier New" w:cs="Courier New"/>
      <w:sz w:val="20"/>
      <w:szCs w:val="20"/>
      <w:lang w:eastAsia="ru-RU"/>
    </w:rPr>
  </w:style>
  <w:style w:type="character" w:customStyle="1" w:styleId="211">
    <w:name w:val="Заголовок 2 Знак1"/>
    <w:basedOn w:val="a0"/>
    <w:uiPriority w:val="9"/>
    <w:semiHidden/>
    <w:rsid w:val="00295200"/>
    <w:rPr>
      <w:rFonts w:asciiTheme="majorHAnsi" w:eastAsiaTheme="majorEastAsia" w:hAnsiTheme="majorHAnsi" w:cstheme="majorBidi"/>
      <w:color w:val="2F5496" w:themeColor="accent1" w:themeShade="BF"/>
      <w:sz w:val="26"/>
      <w:szCs w:val="26"/>
    </w:rPr>
  </w:style>
  <w:style w:type="character" w:customStyle="1" w:styleId="311">
    <w:name w:val="Заголовок 3 Знак1"/>
    <w:basedOn w:val="a0"/>
    <w:uiPriority w:val="9"/>
    <w:semiHidden/>
    <w:rsid w:val="00295200"/>
    <w:rPr>
      <w:rFonts w:asciiTheme="majorHAnsi" w:eastAsiaTheme="majorEastAsia" w:hAnsiTheme="majorHAnsi" w:cstheme="majorBidi"/>
      <w:color w:val="1F3763" w:themeColor="accent1" w:themeShade="7F"/>
      <w:sz w:val="24"/>
      <w:szCs w:val="24"/>
    </w:rPr>
  </w:style>
  <w:style w:type="character" w:customStyle="1" w:styleId="911">
    <w:name w:val="Заголовок 9 Знак1"/>
    <w:basedOn w:val="a0"/>
    <w:uiPriority w:val="9"/>
    <w:semiHidden/>
    <w:rsid w:val="00295200"/>
    <w:rPr>
      <w:rFonts w:asciiTheme="majorHAnsi" w:eastAsiaTheme="majorEastAsia" w:hAnsiTheme="majorHAnsi" w:cstheme="majorBidi"/>
      <w:i/>
      <w:iCs/>
      <w:color w:val="272727" w:themeColor="text1" w:themeTint="D8"/>
      <w:sz w:val="21"/>
      <w:szCs w:val="21"/>
    </w:rPr>
  </w:style>
  <w:style w:type="paragraph" w:styleId="aff8">
    <w:name w:val="Subtitle"/>
    <w:basedOn w:val="a"/>
    <w:next w:val="a"/>
    <w:link w:val="aff7"/>
    <w:uiPriority w:val="11"/>
    <w:qFormat/>
    <w:rsid w:val="00295200"/>
    <w:pPr>
      <w:numPr>
        <w:ilvl w:val="1"/>
      </w:numPr>
    </w:pPr>
    <w:rPr>
      <w:rFonts w:ascii="Cambria" w:eastAsia="Times New Roman" w:hAnsi="Cambria"/>
      <w:sz w:val="24"/>
      <w:szCs w:val="24"/>
    </w:rPr>
  </w:style>
  <w:style w:type="character" w:customStyle="1" w:styleId="18">
    <w:name w:val="Подзаголовок Знак1"/>
    <w:basedOn w:val="a0"/>
    <w:uiPriority w:val="11"/>
    <w:rsid w:val="00295200"/>
    <w:rPr>
      <w:rFonts w:eastAsiaTheme="minorEastAsia"/>
      <w:color w:val="5A5A5A" w:themeColor="text1" w:themeTint="A5"/>
      <w:spacing w:val="15"/>
    </w:rPr>
  </w:style>
  <w:style w:type="character" w:styleId="afff4">
    <w:name w:val="Emphasis"/>
    <w:basedOn w:val="a0"/>
    <w:uiPriority w:val="20"/>
    <w:qFormat/>
    <w:rsid w:val="00295200"/>
    <w:rPr>
      <w:i/>
      <w:iCs/>
    </w:rPr>
  </w:style>
  <w:style w:type="character" w:styleId="afff5">
    <w:name w:val="Subtle Emphasis"/>
    <w:basedOn w:val="a0"/>
    <w:uiPriority w:val="19"/>
    <w:qFormat/>
    <w:rsid w:val="00295200"/>
    <w:rPr>
      <w:i/>
      <w:iCs/>
      <w:color w:val="404040" w:themeColor="text1" w:themeTint="BF"/>
    </w:rPr>
  </w:style>
  <w:style w:type="character" w:styleId="afff6">
    <w:name w:val="Book Title"/>
    <w:basedOn w:val="a0"/>
    <w:uiPriority w:val="33"/>
    <w:qFormat/>
    <w:rsid w:val="00295200"/>
    <w:rPr>
      <w:b/>
      <w:bCs/>
      <w:i/>
      <w:iCs/>
      <w:spacing w:val="5"/>
    </w:rPr>
  </w:style>
  <w:style w:type="numbering" w:customStyle="1" w:styleId="43">
    <w:name w:val="Нет списка4"/>
    <w:next w:val="a2"/>
    <w:uiPriority w:val="99"/>
    <w:semiHidden/>
    <w:unhideWhenUsed/>
    <w:rsid w:val="00BB496A"/>
  </w:style>
  <w:style w:type="table" w:customStyle="1" w:styleId="TableNormal1">
    <w:name w:val="Table Normal1"/>
    <w:rsid w:val="00BB496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afff7">
    <w:name w:val="Нет"/>
    <w:rsid w:val="00BB496A"/>
  </w:style>
  <w:style w:type="character" w:customStyle="1" w:styleId="Hyperlink0">
    <w:name w:val="Hyperlink.0"/>
    <w:basedOn w:val="afff7"/>
    <w:rsid w:val="00BB496A"/>
    <w:rPr>
      <w:sz w:val="28"/>
      <w:szCs w:val="28"/>
    </w:rPr>
  </w:style>
  <w:style w:type="character" w:customStyle="1" w:styleId="Hyperlink1">
    <w:name w:val="Hyperlink.1"/>
    <w:basedOn w:val="afff7"/>
    <w:rsid w:val="00BB496A"/>
    <w:rPr>
      <w:color w:val="000000"/>
      <w:u w:color="000000"/>
    </w:rPr>
  </w:style>
  <w:style w:type="character" w:customStyle="1" w:styleId="Hyperlink2">
    <w:name w:val="Hyperlink.2"/>
    <w:basedOn w:val="afff7"/>
    <w:rsid w:val="00BB496A"/>
    <w:rPr>
      <w:color w:val="0000FF"/>
      <w:u w:color="0000FF"/>
    </w:rPr>
  </w:style>
  <w:style w:type="paragraph" w:customStyle="1" w:styleId="paragraph">
    <w:name w:val="paragraph"/>
    <w:rsid w:val="00BB496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paragraph" w:customStyle="1" w:styleId="afff8">
    <w:name w:val="Таблицы (моноширинный)"/>
    <w:next w:val="a"/>
    <w:rsid w:val="00BB496A"/>
    <w:pPr>
      <w:widowControl w:val="0"/>
      <w:pBdr>
        <w:top w:val="nil"/>
        <w:left w:val="nil"/>
        <w:bottom w:val="nil"/>
        <w:right w:val="nil"/>
        <w:between w:val="nil"/>
        <w:bar w:val="nil"/>
      </w:pBdr>
      <w:spacing w:after="0" w:line="240" w:lineRule="auto"/>
    </w:pPr>
    <w:rPr>
      <w:rFonts w:ascii="Courier New" w:eastAsia="Arial Unicode MS" w:hAnsi="Courier New" w:cs="Arial Unicode MS"/>
      <w:color w:val="000000"/>
      <w:sz w:val="24"/>
      <w:szCs w:val="24"/>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9.xml"/><Relationship Id="rId26" Type="http://schemas.openxmlformats.org/officeDocument/2006/relationships/footer" Target="footer3.xml"/><Relationship Id="rId39" Type="http://schemas.openxmlformats.org/officeDocument/2006/relationships/hyperlink" Target="https://login.consultant.ru/link/?req=doc&amp;base=LAW&amp;n=390861&amp;date=17.06.2022&amp;dst=100014&amp;field=134" TargetMode="External"/><Relationship Id="rId21" Type="http://schemas.openxmlformats.org/officeDocument/2006/relationships/image" Target="media/image1.png"/><Relationship Id="rId34" Type="http://schemas.openxmlformats.org/officeDocument/2006/relationships/hyperlink" Target="https://login.consultant.ru/link/?req=doc&amp;base=LAW&amp;n=390861&amp;date=17.06.2022&amp;dst=100014&amp;field=134" TargetMode="External"/><Relationship Id="rId42" Type="http://schemas.openxmlformats.org/officeDocument/2006/relationships/hyperlink" Target="https://login.consultant.ru/link/?req=doc&amp;base=LAW&amp;n=390861&amp;date=17.06.2022&amp;dst=100014&amp;field=134" TargetMode="External"/><Relationship Id="rId47"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yperlink" Target="https://www.leninogorsk.tatarstan.ru/" TargetMode="External"/><Relationship Id="rId11" Type="http://schemas.openxmlformats.org/officeDocument/2006/relationships/header" Target="header4.xml"/><Relationship Id="rId24" Type="http://schemas.openxmlformats.org/officeDocument/2006/relationships/header" Target="header12.xml"/><Relationship Id="rId32" Type="http://schemas.openxmlformats.org/officeDocument/2006/relationships/header" Target="header16.xml"/><Relationship Id="rId37" Type="http://schemas.openxmlformats.org/officeDocument/2006/relationships/hyperlink" Target="https://login.consultant.ru/link/?req=doc&amp;base=LAW&amp;n=390861&amp;date=17.06.2022&amp;dst=100014&amp;field=134" TargetMode="External"/><Relationship Id="rId40" Type="http://schemas.openxmlformats.org/officeDocument/2006/relationships/hyperlink" Target="https://login.consultant.ru/link/?req=doc&amp;base=LAW&amp;n=390861&amp;date=17.06.2022&amp;dst=100014&amp;field=134" TargetMode="Externa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yperlink" Target="https://www.leninogorsk.tatarstan.ru/" TargetMode="External"/><Relationship Id="rId23" Type="http://schemas.openxmlformats.org/officeDocument/2006/relationships/header" Target="header11.xml"/><Relationship Id="rId28" Type="http://schemas.openxmlformats.org/officeDocument/2006/relationships/footer" Target="footer4.xml"/><Relationship Id="rId36" Type="http://schemas.openxmlformats.org/officeDocument/2006/relationships/hyperlink" Target="https://login.consultant.ru/link/?req=doc&amp;base=LAW&amp;n=390861&amp;date=17.06.2022&amp;dst=100014&amp;field=134" TargetMode="Externa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2.xml"/><Relationship Id="rId31" Type="http://schemas.openxmlformats.org/officeDocument/2006/relationships/header" Target="header15.xm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image" Target="media/image2.png"/><Relationship Id="rId27" Type="http://schemas.openxmlformats.org/officeDocument/2006/relationships/header" Target="header14.xml"/><Relationship Id="rId30" Type="http://schemas.openxmlformats.org/officeDocument/2006/relationships/hyperlink" Target="https://login.consultant.ru/link/?req=doc&amp;base=LAW&amp;n=389193&amp;date=17.06.2022" TargetMode="External"/><Relationship Id="rId35" Type="http://schemas.openxmlformats.org/officeDocument/2006/relationships/image" Target="media/image2.wmf"/><Relationship Id="rId43" Type="http://schemas.openxmlformats.org/officeDocument/2006/relationships/header" Target="header17.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footer" Target="footer1.xml"/><Relationship Id="rId25" Type="http://schemas.openxmlformats.org/officeDocument/2006/relationships/header" Target="header13.xml"/><Relationship Id="rId33" Type="http://schemas.openxmlformats.org/officeDocument/2006/relationships/hyperlink" Target="https://login.consultant.ru/link/?req=doc&amp;base=LAW&amp;n=390861&amp;date=17.06.2022&amp;dst=100014&amp;field=134" TargetMode="External"/><Relationship Id="rId38" Type="http://schemas.openxmlformats.org/officeDocument/2006/relationships/hyperlink" Target="https://login.consultant.ru/link/?req=doc&amp;base=LAW&amp;n=390861&amp;date=17.06.2022&amp;dst=100014&amp;field=134" TargetMode="External"/><Relationship Id="rId46" Type="http://schemas.openxmlformats.org/officeDocument/2006/relationships/footer" Target="footer6.xml"/><Relationship Id="rId20" Type="http://schemas.openxmlformats.org/officeDocument/2006/relationships/header" Target="header10.xml"/><Relationship Id="rId41" Type="http://schemas.openxmlformats.org/officeDocument/2006/relationships/hyperlink" Target="https://login.consultant.ru/link/?req=doc&amp;base=LAW&amp;n=390861&amp;date=17.06.2022&amp;dst=100014&amp;field=13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7436A-D9D1-4C13-AA3C-FC8DDEFA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66227</Words>
  <Characters>377496</Characters>
  <Application>Microsoft Office Word</Application>
  <DocSecurity>0</DocSecurity>
  <Lines>3145</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4</cp:revision>
  <cp:lastPrinted>2024-09-30T06:53:00Z</cp:lastPrinted>
  <dcterms:created xsi:type="dcterms:W3CDTF">2024-09-30T10:52:00Z</dcterms:created>
  <dcterms:modified xsi:type="dcterms:W3CDTF">2024-10-09T10:53:00Z</dcterms:modified>
</cp:coreProperties>
</file>