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8E2D" w14:textId="77777777" w:rsidR="00A54FFC" w:rsidRPr="003D50F5" w:rsidRDefault="00A54FFC" w:rsidP="007A5055">
      <w:pPr>
        <w:spacing w:after="0" w:line="240" w:lineRule="auto"/>
        <w:ind w:right="-1"/>
        <w:jc w:val="center"/>
        <w:rPr>
          <w:rFonts w:ascii="Times New Roman" w:eastAsia="Calibri" w:hAnsi="Times New Roman"/>
          <w:sz w:val="28"/>
          <w:szCs w:val="28"/>
        </w:rPr>
      </w:pPr>
      <w:r w:rsidRPr="003D50F5">
        <w:rPr>
          <w:rFonts w:ascii="Times New Roman" w:eastAsia="Calibri" w:hAnsi="Times New Roman"/>
          <w:sz w:val="28"/>
          <w:szCs w:val="28"/>
        </w:rPr>
        <w:t>К А Р А Р</w:t>
      </w:r>
    </w:p>
    <w:p w14:paraId="2FAD18E9" w14:textId="77777777" w:rsidR="00A54FFC" w:rsidRPr="003D50F5" w:rsidRDefault="00A54FFC" w:rsidP="007A5055">
      <w:pPr>
        <w:spacing w:after="0" w:line="240" w:lineRule="auto"/>
        <w:ind w:right="-1"/>
        <w:jc w:val="center"/>
        <w:rPr>
          <w:rFonts w:ascii="Times New Roman" w:eastAsia="Calibri" w:hAnsi="Times New Roman"/>
          <w:sz w:val="28"/>
          <w:szCs w:val="28"/>
        </w:rPr>
      </w:pPr>
    </w:p>
    <w:p w14:paraId="1EA15DD7" w14:textId="77777777" w:rsidR="00A54FFC" w:rsidRPr="003D50F5" w:rsidRDefault="00A54FFC" w:rsidP="007A5055">
      <w:pPr>
        <w:spacing w:after="0" w:line="240" w:lineRule="auto"/>
        <w:ind w:right="-1"/>
        <w:jc w:val="center"/>
        <w:rPr>
          <w:rFonts w:ascii="Times New Roman" w:eastAsia="Calibri" w:hAnsi="Times New Roman"/>
          <w:sz w:val="28"/>
          <w:szCs w:val="28"/>
        </w:rPr>
      </w:pPr>
    </w:p>
    <w:p w14:paraId="2F99C79D" w14:textId="3FA51A83" w:rsidR="00A54FFC" w:rsidRPr="003D50F5" w:rsidRDefault="00A54FFC" w:rsidP="007A5055">
      <w:pPr>
        <w:spacing w:after="0" w:line="240" w:lineRule="auto"/>
        <w:ind w:right="-1"/>
        <w:jc w:val="center"/>
        <w:rPr>
          <w:rFonts w:ascii="Times New Roman" w:eastAsia="Calibri" w:hAnsi="Times New Roman"/>
          <w:sz w:val="28"/>
          <w:szCs w:val="28"/>
        </w:rPr>
      </w:pPr>
      <w:r w:rsidRPr="003D50F5">
        <w:rPr>
          <w:rFonts w:ascii="Times New Roman" w:eastAsia="Calibri" w:hAnsi="Times New Roman"/>
          <w:sz w:val="28"/>
          <w:szCs w:val="28"/>
        </w:rPr>
        <w:t xml:space="preserve">П О С Т А Н О В Л Е Н И Е          № </w:t>
      </w:r>
      <w:r w:rsidR="003D50F5">
        <w:rPr>
          <w:rFonts w:ascii="Times New Roman" w:eastAsia="Calibri" w:hAnsi="Times New Roman"/>
          <w:sz w:val="28"/>
          <w:szCs w:val="28"/>
        </w:rPr>
        <w:t>1297</w:t>
      </w:r>
    </w:p>
    <w:p w14:paraId="398BA8F4" w14:textId="77777777" w:rsidR="00A54FFC" w:rsidRPr="003D50F5" w:rsidRDefault="00A54FFC" w:rsidP="007A5055">
      <w:pPr>
        <w:spacing w:after="0" w:line="240" w:lineRule="auto"/>
        <w:ind w:right="-1"/>
        <w:jc w:val="center"/>
        <w:rPr>
          <w:rFonts w:ascii="Times New Roman" w:eastAsia="Calibri" w:hAnsi="Times New Roman"/>
          <w:sz w:val="28"/>
          <w:szCs w:val="28"/>
        </w:rPr>
      </w:pPr>
    </w:p>
    <w:p w14:paraId="3DDD6717" w14:textId="77777777" w:rsidR="00A54FFC" w:rsidRPr="003D50F5" w:rsidRDefault="00A54FFC" w:rsidP="007A5055">
      <w:pPr>
        <w:spacing w:after="0" w:line="240" w:lineRule="auto"/>
        <w:ind w:right="-1"/>
        <w:jc w:val="center"/>
        <w:rPr>
          <w:rFonts w:ascii="Times New Roman" w:eastAsia="Calibri" w:hAnsi="Times New Roman"/>
          <w:sz w:val="28"/>
          <w:szCs w:val="28"/>
        </w:rPr>
      </w:pPr>
    </w:p>
    <w:p w14:paraId="71C8BE03" w14:textId="374F5636" w:rsidR="00A54FFC" w:rsidRPr="003D50F5" w:rsidRDefault="00A54FFC" w:rsidP="007A5055">
      <w:pPr>
        <w:spacing w:after="0" w:line="240" w:lineRule="auto"/>
        <w:rPr>
          <w:rFonts w:ascii="Times New Roman" w:eastAsia="Calibri" w:hAnsi="Times New Roman"/>
          <w:b/>
          <w:bCs/>
          <w:sz w:val="26"/>
          <w:szCs w:val="26"/>
        </w:rPr>
      </w:pPr>
      <w:r w:rsidRPr="003D50F5">
        <w:rPr>
          <w:rFonts w:ascii="Times New Roman" w:eastAsia="Calibri" w:hAnsi="Times New Roman"/>
          <w:sz w:val="28"/>
          <w:szCs w:val="28"/>
        </w:rPr>
        <w:t xml:space="preserve">                                                             от «</w:t>
      </w:r>
      <w:r w:rsidR="003D50F5">
        <w:rPr>
          <w:rFonts w:ascii="Times New Roman" w:eastAsia="Calibri" w:hAnsi="Times New Roman"/>
          <w:sz w:val="28"/>
          <w:szCs w:val="28"/>
        </w:rPr>
        <w:t>09</w:t>
      </w:r>
      <w:r w:rsidRPr="003D50F5">
        <w:rPr>
          <w:rFonts w:ascii="Times New Roman" w:eastAsia="Calibri" w:hAnsi="Times New Roman"/>
          <w:sz w:val="28"/>
          <w:szCs w:val="28"/>
        </w:rPr>
        <w:t xml:space="preserve">» </w:t>
      </w:r>
      <w:r w:rsidR="003D50F5">
        <w:rPr>
          <w:rFonts w:ascii="Times New Roman" w:eastAsia="Calibri" w:hAnsi="Times New Roman"/>
          <w:sz w:val="28"/>
          <w:szCs w:val="28"/>
        </w:rPr>
        <w:t>октября</w:t>
      </w:r>
      <w:r w:rsidRPr="003D50F5">
        <w:rPr>
          <w:rFonts w:ascii="Times New Roman" w:eastAsia="Calibri" w:hAnsi="Times New Roman"/>
          <w:sz w:val="28"/>
          <w:szCs w:val="28"/>
        </w:rPr>
        <w:t xml:space="preserve"> 202</w:t>
      </w:r>
      <w:r w:rsidRPr="003D50F5">
        <w:rPr>
          <w:rFonts w:eastAsia="Calibri"/>
          <w:sz w:val="28"/>
          <w:szCs w:val="28"/>
        </w:rPr>
        <w:t>4</w:t>
      </w:r>
      <w:r w:rsidRPr="003D50F5">
        <w:rPr>
          <w:rFonts w:ascii="Times New Roman" w:eastAsia="Calibri" w:hAnsi="Times New Roman"/>
          <w:sz w:val="28"/>
          <w:szCs w:val="28"/>
        </w:rPr>
        <w:t>г.</w:t>
      </w:r>
    </w:p>
    <w:p w14:paraId="4F21065A" w14:textId="609141E6" w:rsidR="00D71BCA" w:rsidRDefault="00D71BCA" w:rsidP="00D71BCA">
      <w:pPr>
        <w:jc w:val="center"/>
        <w:rPr>
          <w:rFonts w:ascii="Times New Roman" w:hAnsi="Times New Roman" w:cs="Times New Roman"/>
          <w:sz w:val="28"/>
          <w:szCs w:val="28"/>
        </w:rPr>
      </w:pPr>
    </w:p>
    <w:p w14:paraId="3F99F4FD" w14:textId="77777777" w:rsidR="00A54FFC" w:rsidRDefault="00A54FFC" w:rsidP="00D71BCA">
      <w:pPr>
        <w:jc w:val="center"/>
        <w:rPr>
          <w:rFonts w:ascii="Times New Roman" w:hAnsi="Times New Roman" w:cs="Times New Roman"/>
          <w:sz w:val="28"/>
          <w:szCs w:val="28"/>
        </w:rPr>
      </w:pPr>
    </w:p>
    <w:p w14:paraId="40FD9338" w14:textId="77777777" w:rsidR="00D71BCA" w:rsidRPr="009D256B" w:rsidRDefault="00D71BCA" w:rsidP="00A54FFC">
      <w:pPr>
        <w:pStyle w:val="ConsPlusTitle"/>
        <w:ind w:right="5102"/>
        <w:jc w:val="both"/>
        <w:rPr>
          <w:b w:val="0"/>
          <w:sz w:val="28"/>
          <w:szCs w:val="28"/>
        </w:rPr>
      </w:pPr>
      <w:r w:rsidRPr="009D256B">
        <w:rPr>
          <w:b w:val="0"/>
          <w:sz w:val="28"/>
          <w:szCs w:val="28"/>
        </w:rPr>
        <w:t xml:space="preserve">Об утверждении </w:t>
      </w:r>
      <w:r w:rsidR="00A54FFC">
        <w:rPr>
          <w:b w:val="0"/>
          <w:sz w:val="28"/>
          <w:szCs w:val="28"/>
        </w:rPr>
        <w:t>А</w:t>
      </w:r>
      <w:r w:rsidRPr="009D256B">
        <w:rPr>
          <w:b w:val="0"/>
          <w:sz w:val="28"/>
          <w:szCs w:val="28"/>
        </w:rPr>
        <w:t>дминистративных регламентов предоставления муниципальных услуг</w:t>
      </w:r>
    </w:p>
    <w:p w14:paraId="3A549AA1" w14:textId="77777777" w:rsidR="00A54FFC" w:rsidRPr="00A54FFC" w:rsidRDefault="00A54FFC" w:rsidP="00A54FFC">
      <w:pPr>
        <w:spacing w:after="0" w:line="240" w:lineRule="auto"/>
        <w:ind w:firstLine="708"/>
        <w:jc w:val="both"/>
        <w:rPr>
          <w:rFonts w:ascii="Times New Roman" w:hAnsi="Times New Roman" w:cs="Times New Roman"/>
          <w:sz w:val="16"/>
          <w:szCs w:val="16"/>
        </w:rPr>
      </w:pPr>
    </w:p>
    <w:p w14:paraId="04DAD404" w14:textId="75CAA622" w:rsidR="00D71BCA" w:rsidRPr="009D256B" w:rsidRDefault="00D71BCA" w:rsidP="00A54FFC">
      <w:pPr>
        <w:spacing w:after="0" w:line="240" w:lineRule="auto"/>
        <w:ind w:firstLine="709"/>
        <w:jc w:val="both"/>
        <w:rPr>
          <w:rFonts w:ascii="Times New Roman" w:hAnsi="Times New Roman" w:cs="Times New Roman"/>
          <w:sz w:val="28"/>
          <w:szCs w:val="28"/>
        </w:rPr>
      </w:pPr>
      <w:r w:rsidRPr="009D256B">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A54FFC">
        <w:rPr>
          <w:rFonts w:ascii="Times New Roman" w:hAnsi="Times New Roman" w:cs="Times New Roman"/>
          <w:sz w:val="28"/>
          <w:szCs w:val="28"/>
        </w:rPr>
        <w:t>,</w:t>
      </w:r>
      <w:r w:rsidRPr="009D256B">
        <w:rPr>
          <w:rFonts w:ascii="Times New Roman" w:hAnsi="Times New Roman" w:cs="Times New Roman"/>
          <w:sz w:val="28"/>
          <w:szCs w:val="28"/>
        </w:rPr>
        <w:t xml:space="preserve"> Исполнительный комитет муниципального образования «Лениногорский муниципальный </w:t>
      </w:r>
      <w:proofErr w:type="gramStart"/>
      <w:r w:rsidRPr="009D256B">
        <w:rPr>
          <w:rFonts w:ascii="Times New Roman" w:hAnsi="Times New Roman" w:cs="Times New Roman"/>
          <w:sz w:val="28"/>
          <w:szCs w:val="28"/>
        </w:rPr>
        <w:t>район»  ПОСТАНОВЛЯЕТ</w:t>
      </w:r>
      <w:proofErr w:type="gramEnd"/>
      <w:r w:rsidRPr="009D256B">
        <w:rPr>
          <w:rFonts w:ascii="Times New Roman" w:hAnsi="Times New Roman" w:cs="Times New Roman"/>
          <w:sz w:val="28"/>
          <w:szCs w:val="28"/>
        </w:rPr>
        <w:t>:</w:t>
      </w:r>
    </w:p>
    <w:p w14:paraId="5A044204" w14:textId="77777777" w:rsidR="00D71BCA" w:rsidRPr="008A3D24" w:rsidRDefault="008A3D24" w:rsidP="00A54F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71BCA" w:rsidRPr="008A3D24">
        <w:rPr>
          <w:rFonts w:ascii="Times New Roman" w:hAnsi="Times New Roman" w:cs="Times New Roman"/>
          <w:sz w:val="28"/>
          <w:szCs w:val="28"/>
        </w:rPr>
        <w:t>Утвердить прилагаемые:</w:t>
      </w:r>
    </w:p>
    <w:p w14:paraId="706585DE" w14:textId="6C2D2045" w:rsidR="002A3E16" w:rsidRPr="00920662" w:rsidRDefault="00A54FFC" w:rsidP="00A54F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2A3E16" w:rsidRPr="00920662">
        <w:rPr>
          <w:rFonts w:ascii="Times New Roman" w:hAnsi="Times New Roman" w:cs="Times New Roman"/>
          <w:sz w:val="28"/>
          <w:szCs w:val="28"/>
        </w:rPr>
        <w:t xml:space="preserve">дминистративный регламент предоставления муниципальной услуги по </w:t>
      </w:r>
      <w:r w:rsidR="002A3E16" w:rsidRPr="00920662">
        <w:rPr>
          <w:rFonts w:ascii="Times New Roman" w:hAnsi="Times New Roman" w:cs="Times New Roman"/>
          <w:sz w:val="28"/>
          <w:szCs w:val="28"/>
        </w:rPr>
        <w:br/>
        <w:t>согласованию проектной документации, проекта производства работ и инженерно-топографического плана;</w:t>
      </w:r>
    </w:p>
    <w:p w14:paraId="01CD7D81" w14:textId="09396770" w:rsidR="002A3E16" w:rsidRPr="00920662" w:rsidRDefault="00A54FFC" w:rsidP="00A54FFC">
      <w:pPr>
        <w:keepNext/>
        <w:spacing w:after="0" w:line="240" w:lineRule="auto"/>
        <w:ind w:right="-1" w:firstLine="709"/>
        <w:jc w:val="both"/>
        <w:outlineLvl w:val="0"/>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2A3E16" w:rsidRPr="00920662">
        <w:rPr>
          <w:rFonts w:ascii="Times New Roman" w:hAnsi="Times New Roman" w:cs="Times New Roman"/>
          <w:bCs/>
          <w:sz w:val="28"/>
          <w:szCs w:val="28"/>
          <w:lang w:eastAsia="zh-CN"/>
        </w:rPr>
        <w:t>дминистративный регламент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4354680C" w14:textId="4E539C29" w:rsidR="002A3E16" w:rsidRDefault="00A54FFC" w:rsidP="00A54FFC">
      <w:pPr>
        <w:pStyle w:val="A4"/>
        <w:spacing w:line="240" w:lineRule="auto"/>
        <w:ind w:firstLine="709"/>
        <w:jc w:val="both"/>
        <w:rPr>
          <w:b w:val="0"/>
        </w:rPr>
      </w:pPr>
      <w:r>
        <w:rPr>
          <w:b w:val="0"/>
        </w:rPr>
        <w:t>А</w:t>
      </w:r>
      <w:r w:rsidR="002A3E16" w:rsidRPr="009D256B">
        <w:rPr>
          <w:b w:val="0"/>
        </w:rPr>
        <w:t>дминистративный регламент 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14:paraId="00410B19" w14:textId="77777777" w:rsidR="00A54FFC" w:rsidRDefault="00A54FFC" w:rsidP="00A54FFC">
      <w:pPr>
        <w:keepNext/>
        <w:spacing w:after="0" w:line="240" w:lineRule="auto"/>
        <w:ind w:firstLine="709"/>
        <w:jc w:val="both"/>
        <w:outlineLvl w:val="0"/>
        <w:rPr>
          <w:rFonts w:ascii="Times New Roman" w:eastAsiaTheme="minorEastAsia" w:hAnsi="Times New Roman" w:cs="Times New Roman"/>
          <w:sz w:val="28"/>
          <w:szCs w:val="28"/>
        </w:rPr>
      </w:pPr>
      <w:r>
        <w:rPr>
          <w:rFonts w:ascii="Times New Roman" w:hAnsi="Times New Roman" w:cs="Times New Roman"/>
          <w:bCs/>
          <w:sz w:val="28"/>
          <w:szCs w:val="28"/>
          <w:lang w:eastAsia="zh-CN"/>
        </w:rPr>
        <w:t>А</w:t>
      </w:r>
      <w:r w:rsidR="002A3E16" w:rsidRPr="00920662">
        <w:rPr>
          <w:rFonts w:ascii="Times New Roman" w:hAnsi="Times New Roman" w:cs="Times New Roman"/>
          <w:bCs/>
          <w:sz w:val="28"/>
          <w:szCs w:val="28"/>
          <w:lang w:eastAsia="zh-CN"/>
        </w:rPr>
        <w:t xml:space="preserve">дминистративный регламент предоставления муниципальной услуги по </w:t>
      </w:r>
      <w:r w:rsidR="002A3E16" w:rsidRPr="00920662">
        <w:rPr>
          <w:rFonts w:ascii="Times New Roman" w:hAnsi="Times New Roman" w:cs="Times New Roman"/>
          <w:sz w:val="28"/>
          <w:szCs w:val="28"/>
        </w:rPr>
        <w:t xml:space="preserve">признанию молодой семьи нуждающейся в жилом помещении </w:t>
      </w:r>
      <w:r w:rsidR="002A3E16" w:rsidRPr="00920662">
        <w:rPr>
          <w:rFonts w:ascii="Times New Roman" w:hAnsi="Times New Roman" w:cs="Times New Roman"/>
          <w:bCs/>
          <w:sz w:val="28"/>
          <w:szCs w:val="28"/>
          <w:lang w:eastAsia="zh-CN"/>
        </w:rPr>
        <w:t xml:space="preserve">и (или) участником </w:t>
      </w:r>
      <w:r w:rsidR="002A3E16" w:rsidRPr="00920662">
        <w:rPr>
          <w:rFonts w:ascii="Times New Roman" w:eastAsiaTheme="minorEastAsia" w:hAnsi="Times New Roman" w:cs="Times New Roman"/>
          <w:sz w:val="28"/>
          <w:szCs w:val="28"/>
        </w:rPr>
        <w:t>регионального проекта «Обеспечение жильем молодых семей в Республике Татарстан»</w:t>
      </w:r>
      <w:r>
        <w:rPr>
          <w:rFonts w:ascii="Times New Roman" w:eastAsiaTheme="minorEastAsia" w:hAnsi="Times New Roman" w:cs="Times New Roman"/>
          <w:sz w:val="28"/>
          <w:szCs w:val="28"/>
        </w:rPr>
        <w:t>.</w:t>
      </w:r>
    </w:p>
    <w:p w14:paraId="4F32A6FB" w14:textId="77777777" w:rsidR="00A54FFC" w:rsidRDefault="00A54FFC" w:rsidP="00A54FFC">
      <w:pPr>
        <w:keepNext/>
        <w:spacing w:after="0" w:line="240" w:lineRule="auto"/>
        <w:ind w:firstLine="709"/>
        <w:jc w:val="both"/>
        <w:outlineLv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00D71BCA" w:rsidRPr="00A54FFC">
        <w:rPr>
          <w:rFonts w:ascii="Times New Roman" w:hAnsi="Times New Roman" w:cs="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00D71BCA" w:rsidRPr="00A54FFC">
        <w:rPr>
          <w:rFonts w:ascii="Times New Roman" w:hAnsi="Times New Roman" w:cs="Times New Roman"/>
          <w:sz w:val="28"/>
          <w:szCs w:val="28"/>
          <w:lang w:val="en-US"/>
        </w:rPr>
        <w:t>pravo</w:t>
      </w:r>
      <w:proofErr w:type="spellEnd"/>
      <w:r w:rsidR="00D71BCA" w:rsidRPr="00A54FFC">
        <w:rPr>
          <w:rFonts w:ascii="Times New Roman" w:hAnsi="Times New Roman" w:cs="Times New Roman"/>
          <w:sz w:val="28"/>
          <w:szCs w:val="28"/>
        </w:rPr>
        <w:t>.</w:t>
      </w:r>
      <w:proofErr w:type="spellStart"/>
      <w:r w:rsidR="00D71BCA" w:rsidRPr="00A54FFC">
        <w:rPr>
          <w:rFonts w:ascii="Times New Roman" w:hAnsi="Times New Roman" w:cs="Times New Roman"/>
          <w:sz w:val="28"/>
          <w:szCs w:val="28"/>
          <w:lang w:val="en-US"/>
        </w:rPr>
        <w:t>tatarstan</w:t>
      </w:r>
      <w:proofErr w:type="spellEnd"/>
      <w:r w:rsidR="00D71BCA" w:rsidRPr="00A54FFC">
        <w:rPr>
          <w:rFonts w:ascii="Times New Roman" w:hAnsi="Times New Roman" w:cs="Times New Roman"/>
          <w:sz w:val="28"/>
          <w:szCs w:val="28"/>
        </w:rPr>
        <w:t>.</w:t>
      </w:r>
      <w:proofErr w:type="spellStart"/>
      <w:r w:rsidR="00D71BCA" w:rsidRPr="00A54FFC">
        <w:rPr>
          <w:rFonts w:ascii="Times New Roman" w:hAnsi="Times New Roman" w:cs="Times New Roman"/>
          <w:sz w:val="28"/>
          <w:szCs w:val="28"/>
          <w:lang w:val="en-US"/>
        </w:rPr>
        <w:t>ru</w:t>
      </w:r>
      <w:proofErr w:type="spellEnd"/>
      <w:r w:rsidR="00D71BCA" w:rsidRPr="00A54FFC">
        <w:rPr>
          <w:rFonts w:ascii="Times New Roman" w:hAnsi="Times New Roman" w:cs="Times New Roman"/>
          <w:sz w:val="28"/>
          <w:szCs w:val="28"/>
        </w:rPr>
        <w:t xml:space="preserve">). </w:t>
      </w:r>
    </w:p>
    <w:p w14:paraId="38E28C66" w14:textId="2E06E977" w:rsidR="00D71BCA" w:rsidRDefault="00A54FFC" w:rsidP="00A54FFC">
      <w:pPr>
        <w:keepNext/>
        <w:spacing w:after="0" w:line="240" w:lineRule="auto"/>
        <w:ind w:firstLine="709"/>
        <w:jc w:val="both"/>
        <w:outlineLvl w:val="0"/>
        <w:rPr>
          <w:rFonts w:ascii="Times New Roman" w:hAnsi="Times New Roman" w:cs="Times New Roman"/>
          <w:sz w:val="28"/>
          <w:szCs w:val="28"/>
        </w:rPr>
      </w:pPr>
      <w:r>
        <w:rPr>
          <w:rFonts w:ascii="Times New Roman" w:eastAsiaTheme="minorEastAsia" w:hAnsi="Times New Roman" w:cs="Times New Roman"/>
          <w:sz w:val="28"/>
          <w:szCs w:val="28"/>
        </w:rPr>
        <w:t>3.</w:t>
      </w:r>
      <w:r w:rsidR="00D71BCA" w:rsidRPr="00A54FFC">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5A373BCB" w14:textId="77777777" w:rsidR="00A54FFC" w:rsidRPr="007E7095" w:rsidRDefault="00A54FFC" w:rsidP="00A54FFC">
      <w:pPr>
        <w:keepNext/>
        <w:spacing w:after="0" w:line="240" w:lineRule="auto"/>
        <w:ind w:firstLine="709"/>
        <w:jc w:val="both"/>
        <w:outlineLvl w:val="0"/>
        <w:rPr>
          <w:rFonts w:ascii="Times New Roman" w:eastAsiaTheme="minorEastAsia" w:hAnsi="Times New Roman" w:cs="Times New Roman"/>
          <w:sz w:val="16"/>
          <w:szCs w:val="16"/>
        </w:rPr>
      </w:pPr>
    </w:p>
    <w:p w14:paraId="3BF35838" w14:textId="77777777" w:rsidR="00A54FFC" w:rsidRPr="00FE0792" w:rsidRDefault="00A54FFC" w:rsidP="00A54FFC">
      <w:pPr>
        <w:spacing w:after="0" w:line="240" w:lineRule="auto"/>
        <w:rPr>
          <w:rFonts w:ascii="Times New Roman" w:hAnsi="Times New Roman"/>
          <w:sz w:val="28"/>
          <w:szCs w:val="28"/>
        </w:rPr>
      </w:pPr>
      <w:r w:rsidRPr="00FE0792">
        <w:rPr>
          <w:rFonts w:ascii="Times New Roman" w:hAnsi="Times New Roman"/>
          <w:sz w:val="28"/>
          <w:szCs w:val="28"/>
        </w:rPr>
        <w:t>Исполняющий обязанности</w:t>
      </w:r>
    </w:p>
    <w:p w14:paraId="018C4253" w14:textId="77777777" w:rsidR="00A54FFC" w:rsidRPr="00FE0792" w:rsidRDefault="00A54FFC" w:rsidP="00A54FFC">
      <w:pPr>
        <w:spacing w:after="0" w:line="240" w:lineRule="auto"/>
        <w:rPr>
          <w:rFonts w:ascii="Times New Roman" w:hAnsi="Times New Roman"/>
          <w:sz w:val="28"/>
          <w:szCs w:val="28"/>
        </w:rPr>
      </w:pPr>
      <w:r w:rsidRPr="00FE0792">
        <w:rPr>
          <w:rFonts w:ascii="Times New Roman" w:hAnsi="Times New Roman"/>
          <w:sz w:val="28"/>
          <w:szCs w:val="28"/>
        </w:rPr>
        <w:t>руководителя                                                                                        М.Н. Гирфанов</w:t>
      </w:r>
    </w:p>
    <w:p w14:paraId="7CD925CB" w14:textId="77777777" w:rsidR="00A54FFC" w:rsidRPr="00FE0792" w:rsidRDefault="00A54FFC" w:rsidP="00A54FFC">
      <w:pPr>
        <w:spacing w:after="0" w:line="240" w:lineRule="auto"/>
        <w:rPr>
          <w:rFonts w:ascii="Times New Roman" w:hAnsi="Times New Roman"/>
          <w:sz w:val="28"/>
          <w:szCs w:val="28"/>
        </w:rPr>
      </w:pPr>
    </w:p>
    <w:p w14:paraId="5B46CEFB" w14:textId="77777777" w:rsidR="00A54FFC" w:rsidRPr="00FE0792" w:rsidRDefault="00A54FFC" w:rsidP="00A54FFC">
      <w:pPr>
        <w:spacing w:after="0" w:line="240" w:lineRule="auto"/>
        <w:rPr>
          <w:rFonts w:ascii="Times New Roman" w:hAnsi="Times New Roman"/>
          <w:sz w:val="28"/>
          <w:szCs w:val="28"/>
        </w:rPr>
      </w:pPr>
    </w:p>
    <w:p w14:paraId="467F49CD" w14:textId="77777777" w:rsidR="00A54FFC" w:rsidRPr="00FE0792" w:rsidRDefault="00A54FFC" w:rsidP="00A54FFC">
      <w:pPr>
        <w:spacing w:after="0" w:line="240" w:lineRule="auto"/>
        <w:jc w:val="both"/>
        <w:rPr>
          <w:rFonts w:ascii="Times New Roman" w:hAnsi="Times New Roman"/>
        </w:rPr>
      </w:pPr>
      <w:r w:rsidRPr="00FE0792">
        <w:rPr>
          <w:rFonts w:ascii="Times New Roman" w:hAnsi="Times New Roman"/>
        </w:rPr>
        <w:t>Галимова Л.М.</w:t>
      </w:r>
    </w:p>
    <w:p w14:paraId="63421B3D" w14:textId="77777777" w:rsidR="007E7095" w:rsidRDefault="00A54FFC" w:rsidP="00A54FFC">
      <w:pPr>
        <w:spacing w:after="0" w:line="240" w:lineRule="auto"/>
        <w:jc w:val="both"/>
        <w:rPr>
          <w:rFonts w:ascii="Times New Roman" w:hAnsi="Times New Roman" w:cs="Times New Roman"/>
          <w:bCs/>
          <w:color w:val="FFFFFF" w:themeColor="background1"/>
          <w:sz w:val="28"/>
          <w:szCs w:val="28"/>
          <w:lang w:eastAsia="zh-CN"/>
        </w:rPr>
        <w:sectPr w:rsidR="007E7095" w:rsidSect="00A54FFC">
          <w:pgSz w:w="11906" w:h="16838"/>
          <w:pgMar w:top="1134" w:right="1134" w:bottom="0" w:left="1134" w:header="708" w:footer="708" w:gutter="0"/>
          <w:cols w:space="708"/>
          <w:docGrid w:linePitch="360"/>
        </w:sectPr>
      </w:pPr>
      <w:r w:rsidRPr="00FE0792">
        <w:rPr>
          <w:rFonts w:ascii="Times New Roman" w:hAnsi="Times New Roman"/>
        </w:rPr>
        <w:t>5-44-72</w:t>
      </w:r>
      <w:r w:rsidR="008769A3" w:rsidRPr="008769A3">
        <w:rPr>
          <w:rFonts w:ascii="Times New Roman" w:hAnsi="Times New Roman" w:cs="Times New Roman"/>
          <w:bCs/>
          <w:color w:val="FFFFFF" w:themeColor="background1"/>
          <w:sz w:val="28"/>
          <w:szCs w:val="28"/>
          <w:lang w:eastAsia="zh-CN"/>
        </w:rPr>
        <w:t>емей</w:t>
      </w:r>
    </w:p>
    <w:p w14:paraId="4A5FA22E" w14:textId="77777777" w:rsidR="007E7095" w:rsidRPr="00FE0792" w:rsidRDefault="007E7095"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51DD9A7F" w14:textId="77777777" w:rsidR="007E7095" w:rsidRPr="00FE0792" w:rsidRDefault="007E7095" w:rsidP="008B4431">
      <w:pPr>
        <w:spacing w:after="0" w:line="240" w:lineRule="auto"/>
        <w:ind w:left="5812"/>
        <w:jc w:val="center"/>
        <w:rPr>
          <w:rFonts w:ascii="Times New Roman" w:hAnsi="Times New Roman"/>
          <w:sz w:val="24"/>
          <w:szCs w:val="24"/>
        </w:rPr>
      </w:pPr>
    </w:p>
    <w:p w14:paraId="3D7CE788" w14:textId="77777777" w:rsidR="007E7095" w:rsidRPr="00FE0792" w:rsidRDefault="007E709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7BCB2DBC" w14:textId="77777777" w:rsidR="007E7095" w:rsidRPr="00FE0792" w:rsidRDefault="007E7095" w:rsidP="008B4431">
      <w:pPr>
        <w:spacing w:after="0" w:line="240" w:lineRule="auto"/>
        <w:ind w:left="5812"/>
        <w:jc w:val="both"/>
        <w:rPr>
          <w:rFonts w:ascii="Times New Roman" w:hAnsi="Times New Roman"/>
          <w:sz w:val="24"/>
          <w:szCs w:val="24"/>
        </w:rPr>
      </w:pPr>
    </w:p>
    <w:p w14:paraId="3CA683A0" w14:textId="0869F0CF" w:rsidR="007E7095" w:rsidRPr="00FE0792" w:rsidRDefault="007E709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3D50F5">
        <w:rPr>
          <w:rFonts w:ascii="Times New Roman" w:hAnsi="Times New Roman"/>
          <w:sz w:val="24"/>
          <w:szCs w:val="24"/>
        </w:rPr>
        <w:t>09</w:t>
      </w:r>
      <w:r w:rsidRPr="00FE0792">
        <w:rPr>
          <w:rFonts w:ascii="Times New Roman" w:hAnsi="Times New Roman"/>
          <w:sz w:val="24"/>
          <w:szCs w:val="24"/>
        </w:rPr>
        <w:t xml:space="preserve">» </w:t>
      </w:r>
      <w:r w:rsidR="003D50F5">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sidR="003D50F5">
        <w:rPr>
          <w:rFonts w:ascii="Times New Roman" w:hAnsi="Times New Roman"/>
          <w:sz w:val="24"/>
          <w:szCs w:val="24"/>
        </w:rPr>
        <w:t>1297</w:t>
      </w:r>
    </w:p>
    <w:p w14:paraId="60811225"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p>
    <w:p w14:paraId="52A1F1E7"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Административный регламент</w:t>
      </w:r>
    </w:p>
    <w:p w14:paraId="29CA0A4E"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предоставления муниципальной услуги по </w:t>
      </w:r>
      <w:r w:rsidRPr="007E7095">
        <w:rPr>
          <w:rFonts w:ascii="Times New Roman" w:eastAsia="Times New Roman" w:hAnsi="Times New Roman" w:cs="Times New Roman"/>
          <w:sz w:val="28"/>
          <w:szCs w:val="28"/>
          <w:lang w:eastAsia="ru-RU"/>
        </w:rPr>
        <w:br/>
        <w:t>согласованию проектной документации, проекта производства работ и инженерно-топографического плана</w:t>
      </w:r>
    </w:p>
    <w:p w14:paraId="46FA0E94" w14:textId="77777777" w:rsidR="007E7095" w:rsidRPr="007E7095" w:rsidRDefault="007E7095" w:rsidP="007E7095">
      <w:pPr>
        <w:suppressAutoHyphens/>
        <w:spacing w:after="0" w:line="240" w:lineRule="auto"/>
        <w:rPr>
          <w:rFonts w:ascii="Times New Roman" w:eastAsia="Times New Roman" w:hAnsi="Times New Roman" w:cs="Times New Roman"/>
          <w:sz w:val="28"/>
          <w:szCs w:val="28"/>
          <w:lang w:eastAsia="ru-RU"/>
        </w:rPr>
      </w:pPr>
    </w:p>
    <w:p w14:paraId="020E1F1B"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Общие положения</w:t>
      </w:r>
    </w:p>
    <w:p w14:paraId="72CC1264" w14:textId="77777777" w:rsidR="007E7095" w:rsidRPr="007E7095" w:rsidRDefault="007E7095" w:rsidP="007E7095">
      <w:pPr>
        <w:suppressAutoHyphens/>
        <w:spacing w:after="0" w:line="240" w:lineRule="auto"/>
        <w:rPr>
          <w:rFonts w:ascii="Times New Roman" w:eastAsia="Times New Roman" w:hAnsi="Times New Roman" w:cs="Times New Roman"/>
          <w:sz w:val="28"/>
          <w:szCs w:val="28"/>
          <w:lang w:eastAsia="ru-RU"/>
        </w:rPr>
      </w:pPr>
    </w:p>
    <w:p w14:paraId="19EA8064"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согласованию проектной документации, проекта производства работ и инженерно-топографического плана (далее – муниципальная услуга). </w:t>
      </w:r>
    </w:p>
    <w:p w14:paraId="544C42AF"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1.2. Получатели муниципальной услуги: физические и юридические лица (далее – заявитель).</w:t>
      </w:r>
    </w:p>
    <w:p w14:paraId="0CA722EC"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14:paraId="02F36811" w14:textId="77777777" w:rsidR="007E7095" w:rsidRPr="007E7095" w:rsidRDefault="007E7095" w:rsidP="007E7095">
      <w:pPr>
        <w:tabs>
          <w:tab w:val="left" w:pos="9781"/>
        </w:tabs>
        <w:suppressAutoHyphens/>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14:paraId="4EEC0DB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50D738DE"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BAD7224"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2) на официальном сайте Лениногорского муниципального района в информационно-телекоммуникационной сети «Интернет» (</w:t>
      </w:r>
      <w:hyperlink r:id="rId8" w:history="1">
        <w:r w:rsidRPr="007E7095">
          <w:rPr>
            <w:rFonts w:ascii="Times New Roman" w:eastAsia="Times New Roman" w:hAnsi="Times New Roman" w:cs="Times New Roman"/>
            <w:color w:val="0000FF"/>
            <w:spacing w:val="1"/>
            <w:sz w:val="28"/>
            <w:szCs w:val="28"/>
            <w:u w:val="single"/>
            <w:lang w:eastAsia="ru-RU"/>
          </w:rPr>
          <w:t>http</w:t>
        </w:r>
        <w:r w:rsidRPr="007E7095">
          <w:rPr>
            <w:rFonts w:ascii="Times New Roman" w:eastAsia="Times New Roman" w:hAnsi="Times New Roman" w:cs="Times New Roman"/>
            <w:color w:val="0000FF"/>
            <w:spacing w:val="1"/>
            <w:sz w:val="28"/>
            <w:szCs w:val="28"/>
            <w:u w:val="single"/>
            <w:lang w:val="en-US" w:eastAsia="ru-RU"/>
          </w:rPr>
          <w:t>s</w:t>
        </w:r>
        <w:r w:rsidRPr="007E7095">
          <w:rPr>
            <w:rFonts w:ascii="Times New Roman" w:eastAsia="Times New Roman" w:hAnsi="Times New Roman" w:cs="Times New Roman"/>
            <w:color w:val="0000FF"/>
            <w:spacing w:val="1"/>
            <w:sz w:val="28"/>
            <w:szCs w:val="28"/>
            <w:u w:val="single"/>
            <w:lang w:eastAsia="ru-RU"/>
          </w:rPr>
          <w:t>://www.</w:t>
        </w:r>
        <w:r w:rsidRPr="007E7095">
          <w:rPr>
            <w:rFonts w:ascii="Times New Roman" w:eastAsia="Times New Roman" w:hAnsi="Times New Roman" w:cs="Times New Roman"/>
            <w:color w:val="0000FF"/>
            <w:spacing w:val="1"/>
            <w:sz w:val="28"/>
            <w:szCs w:val="28"/>
            <w:u w:val="single"/>
            <w:lang w:val="en-US" w:eastAsia="ru-RU"/>
          </w:rPr>
          <w:t>leninogorsk</w:t>
        </w:r>
        <w:r w:rsidRPr="007E7095">
          <w:rPr>
            <w:rFonts w:ascii="Times New Roman" w:eastAsia="Times New Roman" w:hAnsi="Times New Roman" w:cs="Times New Roman"/>
            <w:color w:val="0000FF"/>
            <w:spacing w:val="1"/>
            <w:sz w:val="28"/>
            <w:szCs w:val="28"/>
            <w:u w:val="single"/>
            <w:lang w:eastAsia="ru-RU"/>
          </w:rPr>
          <w:t>.tatarsta</w:t>
        </w:r>
        <w:r w:rsidRPr="007E7095">
          <w:rPr>
            <w:rFonts w:ascii="Times New Roman" w:eastAsia="Times New Roman" w:hAnsi="Times New Roman" w:cs="Times New Roman"/>
            <w:color w:val="0000FF"/>
            <w:spacing w:val="1"/>
            <w:sz w:val="28"/>
            <w:szCs w:val="28"/>
            <w:u w:val="single"/>
            <w:lang w:val="en-US" w:eastAsia="ru-RU"/>
          </w:rPr>
          <w:t>n</w:t>
        </w:r>
        <w:r w:rsidRPr="007E7095">
          <w:rPr>
            <w:rFonts w:ascii="Times New Roman" w:eastAsia="Times New Roman" w:hAnsi="Times New Roman" w:cs="Times New Roman"/>
            <w:color w:val="0000FF"/>
            <w:spacing w:val="1"/>
            <w:sz w:val="28"/>
            <w:szCs w:val="28"/>
            <w:u w:val="single"/>
            <w:lang w:eastAsia="ru-RU"/>
          </w:rPr>
          <w:t>.</w:t>
        </w:r>
        <w:proofErr w:type="spellStart"/>
        <w:r w:rsidRPr="007E7095">
          <w:rPr>
            <w:rFonts w:ascii="Times New Roman" w:eastAsia="Times New Roman" w:hAnsi="Times New Roman" w:cs="Times New Roman"/>
            <w:color w:val="0000FF"/>
            <w:spacing w:val="1"/>
            <w:sz w:val="28"/>
            <w:szCs w:val="28"/>
            <w:u w:val="single"/>
            <w:lang w:eastAsia="ru-RU"/>
          </w:rPr>
          <w:t>ru</w:t>
        </w:r>
        <w:proofErr w:type="spellEnd"/>
      </w:hyperlink>
      <w:proofErr w:type="gramStart"/>
      <w:r w:rsidRPr="007E7095">
        <w:rPr>
          <w:rFonts w:ascii="Times New Roman" w:eastAsia="Times New Roman" w:hAnsi="Times New Roman" w:cs="Times New Roman"/>
          <w:spacing w:val="1"/>
          <w:sz w:val="28"/>
          <w:szCs w:val="28"/>
          <w:lang w:eastAsia="ru-RU"/>
        </w:rPr>
        <w:t>. )</w:t>
      </w:r>
      <w:proofErr w:type="gramEnd"/>
      <w:r w:rsidRPr="007E7095">
        <w:rPr>
          <w:rFonts w:ascii="Times New Roman" w:eastAsia="Times New Roman" w:hAnsi="Times New Roman" w:cs="Times New Roman"/>
          <w:spacing w:val="1"/>
          <w:sz w:val="28"/>
          <w:szCs w:val="28"/>
          <w:lang w:eastAsia="ru-RU"/>
        </w:rPr>
        <w:t>;</w:t>
      </w:r>
    </w:p>
    <w:p w14:paraId="7800B29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7E7095">
        <w:rPr>
          <w:rFonts w:ascii="Times New Roman" w:eastAsia="Times New Roman" w:hAnsi="Times New Roman" w:cs="Times New Roman"/>
          <w:spacing w:val="1"/>
          <w:sz w:val="28"/>
          <w:szCs w:val="28"/>
          <w:lang w:eastAsia="ru-RU"/>
        </w:rPr>
        <w:t>http</w:t>
      </w:r>
      <w:proofErr w:type="spellEnd"/>
      <w:r w:rsidRPr="007E7095">
        <w:rPr>
          <w:rFonts w:ascii="Times New Roman" w:eastAsia="Times New Roman" w:hAnsi="Times New Roman" w:cs="Times New Roman"/>
          <w:spacing w:val="1"/>
          <w:sz w:val="28"/>
          <w:szCs w:val="28"/>
          <w:lang w:val="en-US" w:eastAsia="ru-RU"/>
        </w:rPr>
        <w:t>s</w:t>
      </w:r>
      <w:r w:rsidRPr="007E7095">
        <w:rPr>
          <w:rFonts w:ascii="Times New Roman" w:eastAsia="Times New Roman" w:hAnsi="Times New Roman" w:cs="Times New Roman"/>
          <w:spacing w:val="1"/>
          <w:sz w:val="28"/>
          <w:szCs w:val="28"/>
          <w:lang w:eastAsia="ru-RU"/>
        </w:rPr>
        <w:t>://</w:t>
      </w:r>
      <w:proofErr w:type="spellStart"/>
      <w:r w:rsidRPr="007E7095">
        <w:rPr>
          <w:rFonts w:ascii="Times New Roman" w:eastAsia="Times New Roman" w:hAnsi="Times New Roman" w:cs="Times New Roman"/>
          <w:spacing w:val="1"/>
          <w:sz w:val="28"/>
          <w:szCs w:val="28"/>
          <w:lang w:eastAsia="ru-RU"/>
        </w:rPr>
        <w:t>uslugi.tatarsta</w:t>
      </w:r>
      <w:proofErr w:type="spellEnd"/>
      <w:r w:rsidRPr="007E7095">
        <w:rPr>
          <w:rFonts w:ascii="Times New Roman" w:eastAsia="Times New Roman" w:hAnsi="Times New Roman" w:cs="Times New Roman"/>
          <w:spacing w:val="1"/>
          <w:sz w:val="28"/>
          <w:szCs w:val="28"/>
          <w:lang w:val="en-US" w:eastAsia="ru-RU"/>
        </w:rPr>
        <w:t>n</w:t>
      </w:r>
      <w:r w:rsidRPr="007E7095">
        <w:rPr>
          <w:rFonts w:ascii="Times New Roman" w:eastAsia="Times New Roman" w:hAnsi="Times New Roman" w:cs="Times New Roman"/>
          <w:spacing w:val="1"/>
          <w:sz w:val="28"/>
          <w:szCs w:val="28"/>
          <w:lang w:eastAsia="ru-RU"/>
        </w:rPr>
        <w:t>.</w:t>
      </w:r>
      <w:proofErr w:type="spellStart"/>
      <w:r w:rsidRPr="007E7095">
        <w:rPr>
          <w:rFonts w:ascii="Times New Roman" w:eastAsia="Times New Roman" w:hAnsi="Times New Roman" w:cs="Times New Roman"/>
          <w:spacing w:val="1"/>
          <w:sz w:val="28"/>
          <w:szCs w:val="28"/>
          <w:lang w:eastAsia="ru-RU"/>
        </w:rPr>
        <w:t>ru</w:t>
      </w:r>
      <w:proofErr w:type="spellEnd"/>
      <w:r w:rsidRPr="007E7095">
        <w:rPr>
          <w:rFonts w:ascii="Times New Roman" w:eastAsia="Times New Roman" w:hAnsi="Times New Roman" w:cs="Times New Roman"/>
          <w:spacing w:val="1"/>
          <w:sz w:val="28"/>
          <w:szCs w:val="28"/>
          <w:lang w:eastAsia="ru-RU"/>
        </w:rPr>
        <w:t xml:space="preserve">/) (далее – Республиканский портал); </w:t>
      </w:r>
    </w:p>
    <w:p w14:paraId="4DCFE05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7E7095">
        <w:rPr>
          <w:rFonts w:ascii="Times New Roman" w:eastAsia="Times New Roman" w:hAnsi="Times New Roman" w:cs="Times New Roman"/>
          <w:spacing w:val="1"/>
          <w:sz w:val="28"/>
          <w:szCs w:val="28"/>
          <w:lang w:eastAsia="ru-RU"/>
        </w:rPr>
        <w:t>http</w:t>
      </w:r>
      <w:proofErr w:type="spellEnd"/>
      <w:r w:rsidRPr="007E7095">
        <w:rPr>
          <w:rFonts w:ascii="Times New Roman" w:eastAsia="Times New Roman" w:hAnsi="Times New Roman" w:cs="Times New Roman"/>
          <w:spacing w:val="1"/>
          <w:sz w:val="28"/>
          <w:szCs w:val="28"/>
          <w:lang w:val="en-US" w:eastAsia="ru-RU"/>
        </w:rPr>
        <w:t>s</w:t>
      </w:r>
      <w:r w:rsidRPr="007E7095">
        <w:rPr>
          <w:rFonts w:ascii="Times New Roman" w:eastAsia="Times New Roman" w:hAnsi="Times New Roman" w:cs="Times New Roman"/>
          <w:spacing w:val="1"/>
          <w:sz w:val="28"/>
          <w:szCs w:val="28"/>
          <w:lang w:eastAsia="ru-RU"/>
        </w:rPr>
        <w:t>:// www.gosuslugi.ru/) (далее – Единый портал);</w:t>
      </w:r>
    </w:p>
    <w:p w14:paraId="3ADF085B"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9506A3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lastRenderedPageBreak/>
        <w:t>1.3.2. Консультирование по вопросам предоставления муниципальной услуги осуществляется:</w:t>
      </w:r>
    </w:p>
    <w:p w14:paraId="3D07B40B"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6B92F1B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7F4F227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3) в Исполнительный комитет муниципального образования «Лениногорский муниципальный район» Республики Татарстан (далее – Исполком):</w:t>
      </w:r>
    </w:p>
    <w:p w14:paraId="19EAF3B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6595B43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B30576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48971DE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632C4A"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E7095">
        <w:rPr>
          <w:rFonts w:ascii="Times New Roman" w:eastAsia="Times New Roman" w:hAnsi="Times New Roman" w:cs="Times New Roman"/>
          <w:i/>
          <w:spacing w:val="1"/>
          <w:sz w:val="28"/>
          <w:szCs w:val="28"/>
          <w:lang w:eastAsia="ru-RU"/>
        </w:rPr>
        <w:t>Исполкома</w:t>
      </w:r>
      <w:r w:rsidRPr="007E7095">
        <w:rPr>
          <w:rFonts w:ascii="Times New Roman" w:eastAsia="Times New Roman" w:hAnsi="Times New Roman" w:cs="Times New Roman"/>
          <w:spacing w:val="1"/>
          <w:sz w:val="28"/>
          <w:szCs w:val="28"/>
          <w:lang w:eastAsia="ru-RU"/>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E7095">
        <w:rPr>
          <w:rFonts w:ascii="Times New Roman" w:eastAsia="Times New Roman" w:hAnsi="Times New Roman" w:cs="Times New Roman"/>
          <w:i/>
          <w:spacing w:val="1"/>
          <w:sz w:val="28"/>
          <w:szCs w:val="28"/>
          <w:lang w:eastAsia="ru-RU"/>
        </w:rPr>
        <w:t>Исполкома</w:t>
      </w:r>
      <w:r w:rsidRPr="007E7095">
        <w:rPr>
          <w:rFonts w:ascii="Times New Roman" w:eastAsia="Times New Roman" w:hAnsi="Times New Roman" w:cs="Times New Roman"/>
          <w:spacing w:val="1"/>
          <w:sz w:val="28"/>
          <w:szCs w:val="28"/>
          <w:lang w:eastAsia="ru-RU"/>
        </w:rPr>
        <w:t>.</w:t>
      </w:r>
    </w:p>
    <w:p w14:paraId="3FA6F903"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E7095">
        <w:rPr>
          <w:rFonts w:ascii="Calibri" w:eastAsia="Times New Roman" w:hAnsi="Calibri" w:cs="Times New Roman"/>
          <w:lang w:eastAsia="ru-RU"/>
        </w:rPr>
        <w:t xml:space="preserve"> </w:t>
      </w:r>
      <w:r w:rsidRPr="007E7095">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3ABB1A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lastRenderedPageBreak/>
        <w:t>1.3.5. Информация по вопросам предоставления муниципальной услуги размещается на официальном сайте муниципального района</w:t>
      </w:r>
      <w:r w:rsidRPr="007E7095">
        <w:rPr>
          <w:rFonts w:ascii="Times New Roman" w:eastAsia="Times New Roman" w:hAnsi="Times New Roman" w:cs="Times New Roman"/>
          <w:i/>
          <w:spacing w:val="1"/>
          <w:sz w:val="28"/>
          <w:szCs w:val="28"/>
          <w:lang w:eastAsia="ru-RU"/>
        </w:rPr>
        <w:t xml:space="preserve"> </w:t>
      </w:r>
      <w:r w:rsidRPr="007E7095">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7E7095">
        <w:rPr>
          <w:rFonts w:ascii="Times New Roman" w:eastAsia="Times New Roman" w:hAnsi="Times New Roman" w:cs="Times New Roman"/>
          <w:i/>
          <w:spacing w:val="1"/>
          <w:sz w:val="28"/>
          <w:szCs w:val="28"/>
          <w:lang w:eastAsia="ru-RU"/>
        </w:rPr>
        <w:t>Исполкома</w:t>
      </w:r>
      <w:r w:rsidRPr="007E7095">
        <w:rPr>
          <w:rFonts w:ascii="Times New Roman" w:eastAsia="Times New Roman" w:hAnsi="Times New Roman" w:cs="Times New Roman"/>
          <w:spacing w:val="1"/>
          <w:sz w:val="28"/>
          <w:szCs w:val="28"/>
          <w:lang w:eastAsia="ru-RU"/>
        </w:rPr>
        <w:t xml:space="preserve"> для работы с заявителями.</w:t>
      </w:r>
    </w:p>
    <w:p w14:paraId="6CCBD53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E7095">
        <w:rPr>
          <w:rFonts w:ascii="Times New Roman" w:eastAsia="Times New Roman" w:hAnsi="Times New Roman" w:cs="Times New Roman"/>
          <w:i/>
          <w:spacing w:val="1"/>
          <w:sz w:val="28"/>
          <w:szCs w:val="28"/>
          <w:lang w:eastAsia="ru-RU"/>
        </w:rPr>
        <w:t>Исполкома</w:t>
      </w:r>
      <w:r w:rsidRPr="007E7095">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62BEC477"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14:paraId="4B83F93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14:paraId="20FDD4E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1.5. В Регламенте используются следующие термины и определения:</w:t>
      </w:r>
    </w:p>
    <w:p w14:paraId="44DE8FA5" w14:textId="77777777" w:rsidR="007E7095" w:rsidRPr="007E7095" w:rsidRDefault="007E7095" w:rsidP="007E7095">
      <w:pPr>
        <w:tabs>
          <w:tab w:val="left" w:pos="600"/>
          <w:tab w:val="left" w:pos="6810"/>
          <w:tab w:val="left" w:pos="9781"/>
        </w:tabs>
        <w:suppressAutoHyphens/>
        <w:spacing w:after="0" w:line="240" w:lineRule="auto"/>
        <w:ind w:right="-1" w:firstLine="720"/>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z w:val="28"/>
          <w:szCs w:val="28"/>
          <w:lang w:eastAsia="ru-RU"/>
        </w:rPr>
        <w:t xml:space="preserve">соглашение о взаимодействии – соглашение о взаимодействии при рассмотрении проектов инженерных коммуникаций заключается балансодержателями охранных зон инженерных коммуникаций и других зон с особыми условиями использования территории с Исполкомом в целях рассмотрения указанных проектов в рамках «одного окна» в порядке и сроки, установленные соглашением о взаимодействии. Перечень организаций, заключивших соглашение о взаимодействии, размещается </w:t>
      </w:r>
      <w:r w:rsidRPr="007E7095">
        <w:rPr>
          <w:rFonts w:ascii="Times New Roman" w:eastAsia="Times New Roman" w:hAnsi="Times New Roman" w:cs="Times New Roman"/>
          <w:spacing w:val="1"/>
          <w:sz w:val="28"/>
          <w:szCs w:val="28"/>
          <w:lang w:eastAsia="ru-RU"/>
        </w:rPr>
        <w:t>на официальном сайте муниципального района в информационно-телекоммуникационной сети «Интернет»;</w:t>
      </w:r>
    </w:p>
    <w:p w14:paraId="293976F9" w14:textId="77777777" w:rsidR="007E7095" w:rsidRPr="007E7095" w:rsidRDefault="007E7095" w:rsidP="007E7095">
      <w:pPr>
        <w:tabs>
          <w:tab w:val="left" w:pos="600"/>
          <w:tab w:val="left" w:pos="6810"/>
          <w:tab w:val="left" w:pos="9781"/>
        </w:tabs>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pacing w:val="1"/>
          <w:sz w:val="28"/>
          <w:szCs w:val="28"/>
          <w:lang w:eastAsia="ru-RU"/>
        </w:rPr>
        <w:t>ГИСОГД – государственная информационная система обеспечения градостроительной деятельности;</w:t>
      </w:r>
    </w:p>
    <w:p w14:paraId="1C95F39E" w14:textId="77777777" w:rsidR="007E7095" w:rsidRPr="007E7095" w:rsidRDefault="007E7095" w:rsidP="007E7095">
      <w:pPr>
        <w:tabs>
          <w:tab w:val="left" w:pos="600"/>
          <w:tab w:val="left" w:pos="6810"/>
          <w:tab w:val="left" w:pos="9781"/>
        </w:tabs>
        <w:suppressAutoHyphens/>
        <w:spacing w:after="0" w:line="240" w:lineRule="auto"/>
        <w:ind w:right="-1" w:firstLine="720"/>
        <w:jc w:val="both"/>
        <w:rPr>
          <w:rFonts w:ascii="Times New Roman" w:eastAsia="Times New Roman" w:hAnsi="Times New Roman" w:cs="Times New Roman"/>
          <w:sz w:val="28"/>
          <w:szCs w:val="28"/>
          <w:lang w:eastAsia="ru-RU"/>
        </w:rPr>
      </w:pPr>
      <w:bookmarkStart w:id="0" w:name="_Hlk40972604"/>
      <w:r w:rsidRPr="007E7095">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0"/>
    </w:p>
    <w:p w14:paraId="3FAFC0FA" w14:textId="77777777" w:rsidR="007E7095" w:rsidRPr="007E7095" w:rsidRDefault="007E7095" w:rsidP="007E7095">
      <w:pPr>
        <w:tabs>
          <w:tab w:val="left" w:pos="600"/>
          <w:tab w:val="left" w:pos="6810"/>
          <w:tab w:val="left" w:pos="9781"/>
        </w:tabs>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7E7095">
        <w:rPr>
          <w:rFonts w:ascii="Times New Roman" w:eastAsia="Times New Roman" w:hAnsi="Times New Roman" w:cs="Times New Roman"/>
          <w:sz w:val="28"/>
          <w:szCs w:val="28"/>
          <w:lang w:eastAsia="ru-RU"/>
        </w:rPr>
        <w:lastRenderedPageBreak/>
        <w:t>сведений, внесенных в документ (результат муниципальной услуги), сведениям в документах, на основании которых вносились сведения;</w:t>
      </w:r>
    </w:p>
    <w:p w14:paraId="548B02B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3F44D1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7E3F76E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3C15142" w14:textId="473CBCC1" w:rsid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Pr>
          <w:rFonts w:ascii="Times New Roman" w:eastAsia="Times New Roman" w:hAnsi="Times New Roman" w:cs="Times New Roman"/>
          <w:sz w:val="28"/>
          <w:szCs w:val="28"/>
          <w:lang w:eastAsia="ru-RU"/>
        </w:rPr>
        <w:t>;</w:t>
      </w:r>
    </w:p>
    <w:p w14:paraId="35D2926B" w14:textId="77777777" w:rsidR="007E7095" w:rsidRPr="007E7095" w:rsidRDefault="007E7095" w:rsidP="007E709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0A574CFD"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52312AA0"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4"/>
          <w:lang w:eastAsia="ru-RU"/>
        </w:rPr>
      </w:pPr>
    </w:p>
    <w:p w14:paraId="433D161D"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4"/>
          <w:lang w:eastAsia="ru-RU"/>
        </w:rPr>
      </w:pPr>
      <w:r w:rsidRPr="007E7095">
        <w:rPr>
          <w:rFonts w:ascii="Times New Roman" w:eastAsia="Times New Roman" w:hAnsi="Times New Roman" w:cs="Times New Roman"/>
          <w:sz w:val="28"/>
          <w:szCs w:val="24"/>
          <w:lang w:eastAsia="ru-RU"/>
        </w:rPr>
        <w:t>2. Стандарт предоставления муниципальной услуги</w:t>
      </w:r>
    </w:p>
    <w:p w14:paraId="1986362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4CD7FA97"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2.1. Наименование муниципальной услуги</w:t>
      </w:r>
    </w:p>
    <w:p w14:paraId="14B541D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08AB4D1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Согласование проектной документации, проекта производства работ и инженерно-топографического плана.</w:t>
      </w:r>
    </w:p>
    <w:p w14:paraId="2EB9347D"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25026CEA" w14:textId="77777777" w:rsidR="007E7095" w:rsidRPr="007E7095" w:rsidRDefault="007E7095" w:rsidP="007E7095">
      <w:pPr>
        <w:suppressAutoHyphens/>
        <w:autoSpaceDE w:val="0"/>
        <w:autoSpaceDN w:val="0"/>
        <w:adjustRightInd w:val="0"/>
        <w:spacing w:after="200" w:line="240" w:lineRule="auto"/>
        <w:ind w:right="-1"/>
        <w:jc w:val="center"/>
        <w:rPr>
          <w:rFonts w:ascii="Times New Roman" w:eastAsia="Times New Roman" w:hAnsi="Times New Roman" w:cs="Times New Roman"/>
          <w:bCs/>
          <w:sz w:val="28"/>
          <w:szCs w:val="20"/>
          <w:lang w:eastAsia="zh-CN"/>
        </w:rPr>
      </w:pPr>
      <w:r w:rsidRPr="007E7095">
        <w:rPr>
          <w:rFonts w:ascii="Times New Roman" w:eastAsia="Times New Roman"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6919044D" w14:textId="39754C74" w:rsidR="007E7095" w:rsidRPr="007E7095" w:rsidRDefault="007E7095" w:rsidP="007E7095">
      <w:pPr>
        <w:suppressAutoHyphens/>
        <w:autoSpaceDE w:val="0"/>
        <w:autoSpaceDN w:val="0"/>
        <w:adjustRightInd w:val="0"/>
        <w:spacing w:after="200" w:line="240" w:lineRule="auto"/>
        <w:ind w:right="-1" w:firstLine="709"/>
        <w:jc w:val="both"/>
        <w:rPr>
          <w:rFonts w:ascii="Times New Roman" w:eastAsia="Times New Roman" w:hAnsi="Times New Roman" w:cs="Times New Roman"/>
          <w:b/>
          <w:sz w:val="28"/>
          <w:szCs w:val="28"/>
          <w:lang w:eastAsia="ru-RU"/>
        </w:rPr>
      </w:pPr>
      <w:r w:rsidRPr="007E7095">
        <w:rPr>
          <w:rFonts w:ascii="Times New Roman" w:eastAsia="Times New Roman" w:hAnsi="Times New Roman" w:cs="Times New Roman"/>
          <w:bCs/>
          <w:sz w:val="28"/>
          <w:szCs w:val="28"/>
          <w:shd w:val="clear" w:color="auto" w:fill="FFFFFF"/>
          <w:lang w:eastAsia="ru-RU"/>
        </w:rPr>
        <w:t>Муниципальное бюджетное учреждения «</w:t>
      </w:r>
      <w:proofErr w:type="spellStart"/>
      <w:r w:rsidRPr="007E7095">
        <w:rPr>
          <w:rFonts w:ascii="Times New Roman" w:eastAsia="Times New Roman" w:hAnsi="Times New Roman" w:cs="Times New Roman"/>
          <w:bCs/>
          <w:sz w:val="28"/>
          <w:szCs w:val="28"/>
          <w:shd w:val="clear" w:color="auto" w:fill="FFFFFF"/>
          <w:lang w:eastAsia="ru-RU"/>
        </w:rPr>
        <w:t>АрхГрадСтройКонтроль</w:t>
      </w:r>
      <w:proofErr w:type="spellEnd"/>
      <w:r w:rsidRPr="007E7095">
        <w:rPr>
          <w:rFonts w:ascii="Times New Roman" w:eastAsia="Times New Roman" w:hAnsi="Times New Roman" w:cs="Times New Roman"/>
          <w:bCs/>
          <w:sz w:val="28"/>
          <w:szCs w:val="28"/>
          <w:shd w:val="clear" w:color="auto" w:fill="FFFFFF"/>
          <w:lang w:eastAsia="ru-RU"/>
        </w:rPr>
        <w:t>» исполнительного комитета муниципального образования «Лениногорский муниципальный район» Республики Татарстан</w:t>
      </w:r>
      <w:r>
        <w:rPr>
          <w:rFonts w:ascii="Times New Roman" w:eastAsia="Times New Roman" w:hAnsi="Times New Roman" w:cs="Times New Roman"/>
          <w:bCs/>
          <w:sz w:val="28"/>
          <w:szCs w:val="28"/>
          <w:shd w:val="clear" w:color="auto" w:fill="FFFFFF"/>
          <w:lang w:eastAsia="ru-RU"/>
        </w:rPr>
        <w:t>.</w:t>
      </w:r>
    </w:p>
    <w:p w14:paraId="79914F3B"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56997428"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2.3. Описание результата предоставления муниципальной услуги</w:t>
      </w:r>
    </w:p>
    <w:p w14:paraId="580A07C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13D8868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74ADB5D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1) уведомление о нанесении исполнительной схемы трасс инженерных сетей и коммуникаций на топографический план (приложение № 1);</w:t>
      </w:r>
    </w:p>
    <w:p w14:paraId="4726004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решение об отказе в предоставлении муниципальной услуги (приложение № 2).</w:t>
      </w:r>
    </w:p>
    <w:p w14:paraId="17E57159"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14:paraId="583A16BB"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4786F500"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1F71DE83"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6E721570"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29AD5F5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7B2ED3E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2.4.1. Срок предоставления муниципальной услуги – не более 12 рабочих дней.</w:t>
      </w:r>
    </w:p>
    <w:p w14:paraId="4E83720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Срок предоставления муниципальной услуги начинает исчисляться на следующий день после дня регистрации заявления</w:t>
      </w:r>
      <w:r w:rsidRPr="007E7095">
        <w:rPr>
          <w:rFonts w:ascii="Times New Roman" w:eastAsia="Times New Roman" w:hAnsi="Times New Roman" w:cs="Times New Roman"/>
          <w:i/>
          <w:sz w:val="28"/>
          <w:szCs w:val="28"/>
          <w:lang w:eastAsia="ru-RU"/>
        </w:rPr>
        <w:t>.</w:t>
      </w:r>
    </w:p>
    <w:p w14:paraId="23BB146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2.4.2. Приостановление срока предоставления муниципальной услуги не предусмотрено.</w:t>
      </w:r>
    </w:p>
    <w:p w14:paraId="5B0A3EF5"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7E7095">
        <w:rPr>
          <w:rFonts w:ascii="Times New Roman" w:eastAsia="Times New Roman" w:hAnsi="Times New Roman" w:cs="Times New Roman"/>
          <w:color w:val="000000"/>
          <w:sz w:val="28"/>
          <w:szCs w:val="28"/>
          <w:lang w:eastAsia="ru-RU"/>
        </w:rPr>
        <w:t xml:space="preserve"> в форме электронного документа</w:t>
      </w:r>
      <w:r w:rsidRPr="007E7095">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14:paraId="331E15C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2436EFF4"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AA029F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1D780AF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2.5.1. </w:t>
      </w:r>
      <w:r w:rsidRPr="007E7095">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214A15E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1) документ, удостоверяющий личность (предоставляется при обращении в МФЦ);</w:t>
      </w:r>
    </w:p>
    <w:p w14:paraId="3236124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заявление:</w:t>
      </w:r>
    </w:p>
    <w:p w14:paraId="5F68412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в форме документа на бумажном носителе при обращении в МФЦ (приложение № 3);</w:t>
      </w:r>
    </w:p>
    <w:p w14:paraId="3D994034"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14:paraId="3B40D11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40A28D7D" w14:textId="77777777" w:rsidR="007E7095" w:rsidRPr="007E7095" w:rsidRDefault="007E7095" w:rsidP="007E7095">
      <w:pPr>
        <w:widowControl w:val="0"/>
        <w:tabs>
          <w:tab w:val="left" w:pos="1560"/>
        </w:tabs>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4) документы, подтверждающие право собственности, владения или пользования земельным участком, на котором планируется производство работ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14:paraId="371AD358"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14:paraId="1B2AB621"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14:paraId="5099DDB0"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14:paraId="39DA90A4"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14:paraId="10EBA60B"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14:paraId="3B4DABE5"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на которых планируется проведение работ (не требуется согласование с организациями, заключившими соглашение о взаимодействии);</w:t>
      </w:r>
    </w:p>
    <w:p w14:paraId="2DC83700" w14:textId="77777777" w:rsidR="007E7095" w:rsidRPr="007E7095" w:rsidRDefault="007E7095" w:rsidP="007E7095">
      <w:pPr>
        <w:tabs>
          <w:tab w:val="left" w:pos="156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6) действующие технические условия ресурсоснабжающей организации для каждой коммуникации, указанной в проектной документации (в случае, если </w:t>
      </w:r>
      <w:r w:rsidRPr="007E7095">
        <w:rPr>
          <w:rFonts w:ascii="Times New Roman" w:eastAsia="Times New Roman" w:hAnsi="Times New Roman" w:cs="Times New Roman"/>
          <w:sz w:val="28"/>
          <w:szCs w:val="28"/>
          <w:lang w:eastAsia="ru-RU"/>
        </w:rPr>
        <w:lastRenderedPageBreak/>
        <w:t>градостроительный план земельного участка не предоставлялся либо истек срок его действия).</w:t>
      </w:r>
    </w:p>
    <w:p w14:paraId="74F2C76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20D984EE"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53CD5A54"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 через Единый, Республиканский портал в электронной форме. </w:t>
      </w:r>
    </w:p>
    <w:p w14:paraId="080F276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2.5.3. Физические лица и индивидуальные предприниматели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14:paraId="4866661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1B666C0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14:paraId="4349FCF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подаче документов, указанных в подпунктах 3 – 5 пункта 2.5.1 Регламента, посредством Единого,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087A55B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2.5.4. Запрещается требовать от заявителя:</w:t>
      </w:r>
    </w:p>
    <w:p w14:paraId="583719F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4EC9D7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146255B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B7F4C1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D97A6F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DED0E9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A54E3C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5B278D2"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AD1E6F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01970B19"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A915E6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55DE6DBB"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2.6.1.</w:t>
      </w:r>
      <w:r w:rsidRPr="007E7095">
        <w:rPr>
          <w:rFonts w:ascii="Times New Roman" w:eastAsia="Times New Roman" w:hAnsi="Times New Roman" w:cs="Courier New"/>
          <w:sz w:val="28"/>
          <w:szCs w:val="20"/>
          <w:lang w:val="en-US" w:eastAsia="ru-RU"/>
        </w:rPr>
        <w:t> </w:t>
      </w:r>
      <w:r w:rsidRPr="007E7095">
        <w:rPr>
          <w:rFonts w:ascii="Times New Roman" w:eastAsia="Times New Roman" w:hAnsi="Times New Roman" w:cs="Courier New"/>
          <w:sz w:val="28"/>
          <w:szCs w:val="20"/>
          <w:lang w:eastAsia="ru-RU"/>
        </w:rPr>
        <w:t>Получаются в рамках межведомственного взаимодействия:</w:t>
      </w:r>
    </w:p>
    <w:p w14:paraId="512470A4" w14:textId="77777777" w:rsidR="007E7095" w:rsidRPr="007E7095" w:rsidRDefault="007E7095" w:rsidP="007E7095">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7E7095">
        <w:rPr>
          <w:rFonts w:ascii="Calibri" w:eastAsia="Times New Roman" w:hAnsi="Calibri" w:cs="Courier New"/>
          <w:sz w:val="28"/>
          <w:szCs w:val="20"/>
          <w:lang w:eastAsia="ru-RU"/>
        </w:rPr>
        <w:t xml:space="preserve"> </w:t>
      </w:r>
    </w:p>
    <w:p w14:paraId="7E0233AB" w14:textId="77777777" w:rsidR="007E7095" w:rsidRPr="007E7095" w:rsidRDefault="007E7095" w:rsidP="007E7095">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35851D22" w14:textId="77777777" w:rsidR="007E7095" w:rsidRPr="007E7095" w:rsidRDefault="007E7095" w:rsidP="007E7095">
      <w:pPr>
        <w:numPr>
          <w:ilvl w:val="0"/>
          <w:numId w:val="4"/>
        </w:numPr>
        <w:tabs>
          <w:tab w:val="left" w:pos="1134"/>
        </w:tabs>
        <w:suppressAutoHyphens/>
        <w:spacing w:after="0" w:line="240" w:lineRule="auto"/>
        <w:ind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w:t>
      </w:r>
      <w:r w:rsidRPr="007E7095">
        <w:rPr>
          <w:rFonts w:ascii="Times New Roman" w:eastAsia="Times New Roman" w:hAnsi="Times New Roman" w:cs="Courier New"/>
          <w:sz w:val="28"/>
          <w:szCs w:val="20"/>
          <w:lang w:eastAsia="ru-RU"/>
        </w:rPr>
        <w:lastRenderedPageBreak/>
        <w:t>служба государственной регистрации, кадастра и картографии (Росреестр);</w:t>
      </w:r>
    </w:p>
    <w:p w14:paraId="4EBB7E7D" w14:textId="77777777" w:rsidR="007E7095" w:rsidRPr="007E7095" w:rsidRDefault="007E7095" w:rsidP="007E7095">
      <w:pPr>
        <w:numPr>
          <w:ilvl w:val="0"/>
          <w:numId w:val="4"/>
        </w:numPr>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14:paraId="09F052C9" w14:textId="77777777" w:rsidR="007E7095" w:rsidRPr="007E7095" w:rsidRDefault="007E7095" w:rsidP="007E7095">
      <w:pPr>
        <w:numPr>
          <w:ilvl w:val="0"/>
          <w:numId w:val="4"/>
        </w:numPr>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14:paraId="63A4A689" w14:textId="77777777" w:rsidR="007E7095" w:rsidRPr="007E7095" w:rsidRDefault="007E7095" w:rsidP="007E7095">
      <w:pPr>
        <w:numPr>
          <w:ilvl w:val="0"/>
          <w:numId w:val="4"/>
        </w:numPr>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разрешение на строительство (в случаях, установленных Градостроительным кодексом Российской Федерации) – Исполком;</w:t>
      </w:r>
    </w:p>
    <w:p w14:paraId="3E95B47B" w14:textId="77777777" w:rsidR="007E7095" w:rsidRPr="007E7095" w:rsidRDefault="007E7095" w:rsidP="007E7095">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10399CF1" w14:textId="77777777" w:rsidR="007E7095" w:rsidRPr="007E7095" w:rsidRDefault="007E7095" w:rsidP="007E7095">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сведения о наличии или об отсутствии ограничений для проведения работ (в том числе о территориальной зоне, границах красных линий, наличии зон с особыми условиями использования территории) Управления (МКУ, Отдела) по архитектуре и градостроительству Исполкома;</w:t>
      </w:r>
    </w:p>
    <w:p w14:paraId="0D467D41" w14:textId="77777777" w:rsidR="007E7095" w:rsidRPr="007E7095" w:rsidRDefault="007E7095" w:rsidP="007E7095">
      <w:pPr>
        <w:numPr>
          <w:ilvl w:val="0"/>
          <w:numId w:val="4"/>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14:paraId="643FE6D3"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7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14:paraId="0287200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14E5155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370B88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2.6.5. Запрещается требовать от заявителя документы сведения,</w:t>
      </w:r>
      <w:r w:rsidRPr="007E7095">
        <w:rPr>
          <w:rFonts w:ascii="Calibri" w:eastAsia="Times New Roman" w:hAnsi="Calibri" w:cs="Times New Roman"/>
          <w:lang w:eastAsia="ru-RU"/>
        </w:rPr>
        <w:t xml:space="preserve"> </w:t>
      </w:r>
      <w:r w:rsidRPr="007E7095">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w:t>
      </w:r>
      <w:r w:rsidRPr="007E7095">
        <w:rPr>
          <w:rFonts w:ascii="Times New Roman" w:eastAsia="Times New Roman" w:hAnsi="Times New Roman" w:cs="Times New Roman"/>
          <w:sz w:val="28"/>
          <w:szCs w:val="28"/>
          <w:lang w:eastAsia="ru-RU"/>
        </w:rPr>
        <w:lastRenderedPageBreak/>
        <w:t xml:space="preserve">органов местного самоуправления и подведомственных государственным органам или органам местного самоуправления организаций. </w:t>
      </w:r>
    </w:p>
    <w:p w14:paraId="0663B836"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A9EA6B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736D9B2E"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2.7. Исчерпывающий перечень оснований для отказа в приеме документов, необходимых для предоставления муниципальной услуги</w:t>
      </w:r>
    </w:p>
    <w:p w14:paraId="4EE72D78"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Times New Roman"/>
          <w:sz w:val="28"/>
          <w:szCs w:val="28"/>
          <w:lang w:eastAsia="ru-RU"/>
        </w:rPr>
        <w:t>(возврата документов без рассмотрения по существу)</w:t>
      </w:r>
    </w:p>
    <w:p w14:paraId="15C834E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3CA15EE0"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2.7.1. Основанием для отказа в приеме документов являются:</w:t>
      </w:r>
    </w:p>
    <w:p w14:paraId="15C187A0" w14:textId="77777777" w:rsidR="007E7095" w:rsidRPr="007E7095" w:rsidRDefault="007E7095" w:rsidP="007E7095">
      <w:pPr>
        <w:numPr>
          <w:ilvl w:val="0"/>
          <w:numId w:val="2"/>
        </w:numPr>
        <w:tabs>
          <w:tab w:val="left" w:pos="1134"/>
        </w:tabs>
        <w:suppressAutoHyphens/>
        <w:spacing w:after="0" w:line="240" w:lineRule="auto"/>
        <w:ind w:left="0"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14:paraId="3C7CCD35" w14:textId="77777777" w:rsidR="007E7095" w:rsidRPr="007E7095" w:rsidRDefault="007E7095" w:rsidP="007E7095">
      <w:pPr>
        <w:numPr>
          <w:ilvl w:val="0"/>
          <w:numId w:val="2"/>
        </w:numPr>
        <w:tabs>
          <w:tab w:val="left" w:pos="1134"/>
          <w:tab w:val="left" w:pos="1276"/>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proofErr w:type="spellStart"/>
      <w:r w:rsidRPr="007E7095">
        <w:rPr>
          <w:rFonts w:ascii="Times New Roman" w:eastAsia="Times New Roman" w:hAnsi="Times New Roman" w:cs="Courier New"/>
          <w:sz w:val="28"/>
          <w:szCs w:val="20"/>
          <w:lang w:eastAsia="ru-RU"/>
        </w:rPr>
        <w:t>неподтверждение</w:t>
      </w:r>
      <w:proofErr w:type="spellEnd"/>
      <w:r w:rsidRPr="007E7095">
        <w:rPr>
          <w:rFonts w:ascii="Times New Roman" w:eastAsia="Times New Roman" w:hAnsi="Times New Roman" w:cs="Courier New"/>
          <w:sz w:val="28"/>
          <w:szCs w:val="20"/>
          <w:lang w:eastAsia="ru-RU"/>
        </w:rPr>
        <w:t xml:space="preserve"> сведений о законных представителях, запрошенных в рамках межведомственного информационного взаимодействия,</w:t>
      </w:r>
      <w:r w:rsidRPr="007E7095">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14:paraId="1AD93A0E" w14:textId="77777777" w:rsidR="007E7095" w:rsidRPr="007E7095" w:rsidRDefault="007E7095" w:rsidP="007E7095">
      <w:pPr>
        <w:numPr>
          <w:ilvl w:val="0"/>
          <w:numId w:val="2"/>
        </w:numPr>
        <w:tabs>
          <w:tab w:val="left" w:pos="1134"/>
          <w:tab w:val="left" w:pos="9781"/>
        </w:tabs>
        <w:suppressAutoHyphens/>
        <w:spacing w:after="0" w:line="240" w:lineRule="auto"/>
        <w:ind w:left="0"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представление документов в ненадлежащий орган;</w:t>
      </w:r>
    </w:p>
    <w:p w14:paraId="1A94EFB9" w14:textId="77777777" w:rsidR="007E7095" w:rsidRPr="007E7095" w:rsidRDefault="007E7095" w:rsidP="007E7095">
      <w:pPr>
        <w:numPr>
          <w:ilvl w:val="0"/>
          <w:numId w:val="2"/>
        </w:numPr>
        <w:tabs>
          <w:tab w:val="left" w:pos="1134"/>
          <w:tab w:val="left" w:pos="1276"/>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5EBD4E5E" w14:textId="77777777" w:rsidR="007E7095" w:rsidRPr="007E7095" w:rsidRDefault="007E7095" w:rsidP="007E7095">
      <w:pPr>
        <w:numPr>
          <w:ilvl w:val="0"/>
          <w:numId w:val="2"/>
        </w:numPr>
        <w:tabs>
          <w:tab w:val="left" w:pos="1134"/>
          <w:tab w:val="left" w:pos="9781"/>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1F7454E7" w14:textId="77777777" w:rsidR="007E7095" w:rsidRPr="007E7095" w:rsidRDefault="007E7095" w:rsidP="007E7095">
      <w:pPr>
        <w:numPr>
          <w:ilvl w:val="0"/>
          <w:numId w:val="2"/>
        </w:numPr>
        <w:tabs>
          <w:tab w:val="left" w:pos="1134"/>
          <w:tab w:val="left" w:pos="9781"/>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4CE9D2D8" w14:textId="77777777" w:rsidR="007E7095" w:rsidRPr="007E7095" w:rsidRDefault="007E7095" w:rsidP="007E7095">
      <w:pPr>
        <w:numPr>
          <w:ilvl w:val="0"/>
          <w:numId w:val="2"/>
        </w:numPr>
        <w:tabs>
          <w:tab w:val="left" w:pos="1134"/>
          <w:tab w:val="left" w:pos="9781"/>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414A99C3" w14:textId="77777777" w:rsidR="007E7095" w:rsidRPr="007E7095" w:rsidRDefault="007E7095" w:rsidP="007E7095">
      <w:pPr>
        <w:numPr>
          <w:ilvl w:val="0"/>
          <w:numId w:val="2"/>
        </w:numPr>
        <w:tabs>
          <w:tab w:val="left" w:pos="1134"/>
          <w:tab w:val="left" w:pos="9781"/>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14:paraId="65F999E4"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3391A7AE"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75DA8E9B"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14:paraId="5C9DCCB0"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2.7.5. Запрещается отказывать в приеме заявления и иных документов, необходимых для предоставления муниципальной </w:t>
      </w:r>
      <w:proofErr w:type="gramStart"/>
      <w:r w:rsidRPr="007E7095">
        <w:rPr>
          <w:rFonts w:ascii="Times New Roman" w:eastAsia="Times New Roman" w:hAnsi="Times New Roman" w:cs="Times New Roman"/>
          <w:sz w:val="28"/>
          <w:szCs w:val="28"/>
          <w:lang w:eastAsia="ru-RU"/>
        </w:rPr>
        <w:t>услуги, в случае, если</w:t>
      </w:r>
      <w:proofErr w:type="gramEnd"/>
      <w:r w:rsidRPr="007E7095">
        <w:rPr>
          <w:rFonts w:ascii="Times New Roman" w:eastAsia="Times New Roman" w:hAnsi="Times New Roman" w:cs="Times New Roman"/>
          <w:sz w:val="28"/>
          <w:szCs w:val="28"/>
          <w:lang w:eastAsia="ru-RU"/>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2CC269D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3963E24E"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2.8. Исчерпывающий перечень оснований для приостановления или отказа в предоставлении муниципальной услуги</w:t>
      </w:r>
    </w:p>
    <w:p w14:paraId="47EDABD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03E556D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2.8.1. Основания для приостановления предоставления муниципальной услуги не предусмотрены.</w:t>
      </w:r>
    </w:p>
    <w:p w14:paraId="1040DE0F"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2.8.2. Перечень оснований для отказа в предоставлении муниципальной услуги:</w:t>
      </w:r>
    </w:p>
    <w:p w14:paraId="23938D2A"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размещение проектируемых инженерных коммуникаций не соответствует документации по планировке территории;</w:t>
      </w:r>
    </w:p>
    <w:p w14:paraId="6E9B4212"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несоответствие проектной документации Градостроительному кодексу Российской Федерации, СП 42.13330.2016, СНиП 2.07.01-89;</w:t>
      </w:r>
    </w:p>
    <w:p w14:paraId="5542A71F"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в проектной документации не показан вынос существующих инженерных коммуникаций, попадающих в зону застройки;</w:t>
      </w:r>
    </w:p>
    <w:p w14:paraId="79123064"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проектирование ведется по территориям, на которые не разработана проектная документация по планировке территории, за исключением случаев, когда в соответствии с законодательством разработка документации по планировке территории не требуется;</w:t>
      </w:r>
    </w:p>
    <w:p w14:paraId="49D76E41"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размещение инженерных коммуникаций проектируется на земельных участках, формируемых Исполкомом, что препятствует или существенно ухудшает возможность их использования под строительство, благоустройство и иные виды деятельности;</w:t>
      </w:r>
    </w:p>
    <w:p w14:paraId="68AD8C40"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проектируемые инженерные коммуникации не доведены до объекта, подключение которого предусмотрено проектной документацией;</w:t>
      </w:r>
    </w:p>
    <w:p w14:paraId="64EA6EE1" w14:textId="77777777" w:rsidR="007E7095" w:rsidRPr="007E7095" w:rsidRDefault="007E7095" w:rsidP="007E7095">
      <w:pPr>
        <w:numPr>
          <w:ilvl w:val="0"/>
          <w:numId w:val="5"/>
        </w:numPr>
        <w:tabs>
          <w:tab w:val="left" w:pos="1134"/>
        </w:tabs>
        <w:suppressAutoHyphens/>
        <w:spacing w:after="0" w:line="240" w:lineRule="auto"/>
        <w:ind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отзыв заявления о предоставлении муниципальной услуги по инициативе заявителя.</w:t>
      </w:r>
    </w:p>
    <w:p w14:paraId="10ACA2B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Courier New"/>
          <w:sz w:val="28"/>
          <w:szCs w:val="20"/>
          <w:lang w:eastAsia="ru-RU"/>
        </w:rPr>
        <w:t>2.8.3.</w:t>
      </w:r>
      <w:r w:rsidRPr="007E7095">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 являются исчерпывающим.</w:t>
      </w:r>
    </w:p>
    <w:p w14:paraId="49EA9B9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14:paraId="4861007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4C5CEAE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23AC161B"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1BD8C52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66103D9C"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18187EB6"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Courier New"/>
          <w:sz w:val="28"/>
          <w:szCs w:val="20"/>
          <w:lang w:eastAsia="ru-RU"/>
        </w:rPr>
      </w:pPr>
    </w:p>
    <w:p w14:paraId="7EC1DB50" w14:textId="77777777" w:rsidR="007E7095" w:rsidRPr="007E7095" w:rsidRDefault="007E7095" w:rsidP="007E7095">
      <w:pPr>
        <w:tabs>
          <w:tab w:val="left" w:pos="9922"/>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6E078C0A"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32943EC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7C38A4AA"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24120831" w14:textId="77777777" w:rsidR="007E7095" w:rsidRPr="007E7095" w:rsidRDefault="007E7095" w:rsidP="007E7095">
      <w:pPr>
        <w:tabs>
          <w:tab w:val="left" w:pos="9922"/>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2.11. Порядок, размер и основания взимания платы за предоставление услуг, которые являются необходимыми и обязательными </w:t>
      </w:r>
      <w:r w:rsidRPr="007E7095">
        <w:rPr>
          <w:rFonts w:ascii="Times New Roman" w:eastAsia="Times New Roman" w:hAnsi="Times New Roman" w:cs="Times New Roman"/>
          <w:sz w:val="28"/>
          <w:szCs w:val="28"/>
          <w:lang w:eastAsia="ru-RU"/>
        </w:rPr>
        <w:br/>
        <w:t xml:space="preserve">для предоставления муниципальной услуги, </w:t>
      </w:r>
      <w:r w:rsidRPr="007E7095">
        <w:rPr>
          <w:rFonts w:ascii="Times New Roman" w:eastAsia="Times New Roman" w:hAnsi="Times New Roman" w:cs="Times New Roman"/>
          <w:sz w:val="28"/>
          <w:szCs w:val="28"/>
          <w:lang w:eastAsia="ru-RU"/>
        </w:rPr>
        <w:br/>
        <w:t>включая информацию о методике расчета размера такой платы</w:t>
      </w:r>
    </w:p>
    <w:p w14:paraId="62D11225"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09B2073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0DCA6594"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28A78787"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E0718B0"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314AFF31" w14:textId="77777777" w:rsidR="007E7095" w:rsidRPr="007E7095" w:rsidRDefault="007E7095" w:rsidP="007E7095">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252CB9D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3FE1578D"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42E880C8"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CA15A36"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050EB67E" w14:textId="77777777" w:rsidR="007E7095" w:rsidRPr="007E7095" w:rsidRDefault="007E7095" w:rsidP="007E7095">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207BB06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42B34D6"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4896D247"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D0DD425"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76906DEC"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DD5F8D0"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34B703A1"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6C12F693"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E8A635C"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E1280F0"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w:t>
      </w:r>
    </w:p>
    <w:p w14:paraId="76E939B9"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возможность посадки в транспортное средство и высадки из него, в том числе с использованием кресла-коляски;</w:t>
      </w:r>
    </w:p>
    <w:p w14:paraId="6C58536F"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385B274"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B1BB9A0"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5) допуск сурдопереводчика и </w:t>
      </w:r>
      <w:proofErr w:type="spellStart"/>
      <w:r w:rsidRPr="007E7095">
        <w:rPr>
          <w:rFonts w:ascii="Times New Roman" w:eastAsia="Times New Roman" w:hAnsi="Times New Roman" w:cs="Times New Roman"/>
          <w:sz w:val="28"/>
          <w:szCs w:val="28"/>
          <w:lang w:eastAsia="ru-RU"/>
        </w:rPr>
        <w:t>тифлосурдопереводчика</w:t>
      </w:r>
      <w:proofErr w:type="spellEnd"/>
      <w:r w:rsidRPr="007E7095">
        <w:rPr>
          <w:rFonts w:ascii="Times New Roman" w:eastAsia="Times New Roman" w:hAnsi="Times New Roman" w:cs="Times New Roman"/>
          <w:sz w:val="28"/>
          <w:szCs w:val="28"/>
          <w:lang w:eastAsia="ru-RU"/>
        </w:rPr>
        <w:t>;</w:t>
      </w:r>
    </w:p>
    <w:p w14:paraId="41ACEC6B"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21F68EA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ACC5978" w14:textId="77777777" w:rsidR="007E7095" w:rsidRPr="007E7095" w:rsidRDefault="007E7095" w:rsidP="007E7095">
      <w:pPr>
        <w:tabs>
          <w:tab w:val="left" w:pos="9922"/>
        </w:tabs>
        <w:suppressAutoHyphens/>
        <w:spacing w:after="0" w:line="240" w:lineRule="auto"/>
        <w:ind w:right="-1" w:firstLine="709"/>
        <w:rPr>
          <w:rFonts w:ascii="Times New Roman" w:eastAsia="Times New Roman" w:hAnsi="Times New Roman" w:cs="Times New Roman"/>
          <w:sz w:val="28"/>
          <w:szCs w:val="28"/>
          <w:lang w:eastAsia="ru-RU"/>
        </w:rPr>
      </w:pPr>
    </w:p>
    <w:p w14:paraId="5C91032B"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423379C3"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4BD3125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7B729D84" w14:textId="77777777" w:rsidR="007E7095" w:rsidRPr="007E7095" w:rsidRDefault="007E7095" w:rsidP="007E7095">
      <w:pPr>
        <w:numPr>
          <w:ilvl w:val="0"/>
          <w:numId w:val="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7711C6F6" w14:textId="77777777" w:rsidR="007E7095" w:rsidRPr="007E7095" w:rsidRDefault="007E7095" w:rsidP="007E7095">
      <w:pPr>
        <w:numPr>
          <w:ilvl w:val="0"/>
          <w:numId w:val="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000ACEDF" w14:textId="77777777" w:rsidR="007E7095" w:rsidRPr="007E7095" w:rsidRDefault="007E7095" w:rsidP="007E7095">
      <w:pPr>
        <w:numPr>
          <w:ilvl w:val="0"/>
          <w:numId w:val="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39AEEC19" w14:textId="77777777" w:rsidR="007E7095" w:rsidRPr="007E7095" w:rsidRDefault="007E7095" w:rsidP="007E7095">
      <w:pPr>
        <w:numPr>
          <w:ilvl w:val="0"/>
          <w:numId w:val="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06A43F9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662785E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14:paraId="1548BBC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14:paraId="2259428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3) отсутствие обоснованных жалоб на нарушения Регламента, совершенные работниками Исполкома; </w:t>
      </w:r>
    </w:p>
    <w:p w14:paraId="5559D81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14:paraId="72C4844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814B83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4DED11F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AD6284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24D45B4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1BE75B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7E7095">
        <w:rPr>
          <w:rFonts w:ascii="Times New Roman" w:eastAsia="Times New Roman" w:hAnsi="Times New Roman" w:cs="Times New Roman"/>
          <w:lang w:eastAsia="ru-RU"/>
        </w:rPr>
        <w:t xml:space="preserve"> </w:t>
      </w:r>
      <w:r w:rsidRPr="007E7095">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02B65C1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14:paraId="28F7FF88" w14:textId="77777777" w:rsidR="007E7095" w:rsidRPr="007E7095" w:rsidRDefault="007E7095" w:rsidP="007E7095">
      <w:pPr>
        <w:tabs>
          <w:tab w:val="left" w:pos="9922"/>
        </w:tabs>
        <w:suppressAutoHyphens/>
        <w:spacing w:after="0" w:line="240" w:lineRule="auto"/>
        <w:ind w:right="-1" w:firstLine="709"/>
        <w:jc w:val="both"/>
        <w:rPr>
          <w:rFonts w:ascii="Times New Roman" w:eastAsia="Times New Roman" w:hAnsi="Times New Roman" w:cs="Times New Roman"/>
          <w:sz w:val="28"/>
          <w:szCs w:val="28"/>
          <w:lang w:eastAsia="ru-RU"/>
        </w:rPr>
      </w:pPr>
    </w:p>
    <w:p w14:paraId="4D12C3B7"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3EB2855"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4F773173"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2AB0EA30"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6014EC02"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1DAEE7E3"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14:paraId="5A02BD2A"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Единого, Республиканского портала;</w:t>
      </w:r>
    </w:p>
    <w:p w14:paraId="361FDBF6"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14:paraId="7F462ED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е) 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27F594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2A90BFC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2.16.3. Запись заявителей на прием в МФЦ (далее - запись) осуществляется посредством Единого, Республиканского портала, телефона контакт-центра МФЦ.</w:t>
      </w:r>
    </w:p>
    <w:p w14:paraId="0E19031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0994B9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43F6F5A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743B71F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фамилию, имя, отчество (при наличии);</w:t>
      </w:r>
    </w:p>
    <w:p w14:paraId="2790108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номер телефона;</w:t>
      </w:r>
    </w:p>
    <w:p w14:paraId="5CD8134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адрес электронной почты (по желанию);</w:t>
      </w:r>
    </w:p>
    <w:p w14:paraId="6868F9D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желаемую дату и время приема.</w:t>
      </w:r>
    </w:p>
    <w:p w14:paraId="1E448B0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696B66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EDF867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036A4A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4B5671B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E54EF97"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p>
    <w:p w14:paraId="2B785CFB"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393DCF4" w14:textId="77777777" w:rsidR="007E7095" w:rsidRPr="007E7095" w:rsidRDefault="007E7095" w:rsidP="007E7095">
      <w:pPr>
        <w:tabs>
          <w:tab w:val="left" w:pos="9781"/>
        </w:tabs>
        <w:suppressAutoHyphens/>
        <w:spacing w:after="0" w:line="240" w:lineRule="auto"/>
        <w:ind w:right="-1" w:firstLine="720"/>
        <w:jc w:val="both"/>
        <w:rPr>
          <w:rFonts w:ascii="Times New Roman" w:eastAsia="Times New Roman" w:hAnsi="Times New Roman" w:cs="Times New Roman"/>
          <w:sz w:val="28"/>
          <w:szCs w:val="28"/>
          <w:lang w:eastAsia="ru-RU"/>
        </w:rPr>
      </w:pPr>
    </w:p>
    <w:p w14:paraId="1A90595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14:paraId="2EBFB97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0C39FA4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3.1.1. Предоставление муниципальной услуги</w:t>
      </w:r>
      <w:r w:rsidRPr="007E7095">
        <w:rPr>
          <w:rFonts w:ascii="Times New Roman" w:eastAsia="Times New Roman" w:hAnsi="Times New Roman" w:cs="Times New Roman"/>
          <w:lang w:eastAsia="ru-RU"/>
        </w:rPr>
        <w:t xml:space="preserve"> </w:t>
      </w:r>
      <w:r w:rsidRPr="007E7095">
        <w:rPr>
          <w:rFonts w:ascii="Times New Roman" w:eastAsia="Times New Roman" w:hAnsi="Times New Roman" w:cs="Times New Roman"/>
          <w:sz w:val="28"/>
          <w:szCs w:val="28"/>
          <w:lang w:eastAsia="ru-RU"/>
        </w:rPr>
        <w:t>включает в себя следующие процедуры:</w:t>
      </w:r>
    </w:p>
    <w:p w14:paraId="2743EBB6"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оказание консультаций заявителю;</w:t>
      </w:r>
    </w:p>
    <w:p w14:paraId="73B65E23"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3646475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412AF020"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подготовка результата муниципальной услуги;</w:t>
      </w:r>
    </w:p>
    <w:p w14:paraId="274AE593"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7F560C1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231AF0CD"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 Оказание консультаций заявителю</w:t>
      </w:r>
    </w:p>
    <w:p w14:paraId="5B94BA8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73C4562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E2B290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68D2F22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при обращении заявителя в МФЦ – работник МФЦ;</w:t>
      </w:r>
    </w:p>
    <w:p w14:paraId="7FA08380" w14:textId="65300E32"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 при обращении заявителя в Учреждение – специалист МБУ </w:t>
      </w:r>
      <w:proofErr w:type="spellStart"/>
      <w:proofErr w:type="gramStart"/>
      <w:r w:rsidRPr="007E7095">
        <w:rPr>
          <w:rFonts w:ascii="Times New Roman" w:eastAsia="Times New Roman" w:hAnsi="Times New Roman" w:cs="Times New Roman"/>
          <w:sz w:val="28"/>
          <w:szCs w:val="28"/>
          <w:lang w:eastAsia="ru-RU"/>
        </w:rPr>
        <w:t>АрхГрадСтроКонтроль</w:t>
      </w:r>
      <w:proofErr w:type="spellEnd"/>
      <w:r w:rsidRPr="007E7095">
        <w:rPr>
          <w:rFonts w:ascii="Times New Roman" w:eastAsia="Times New Roman" w:hAnsi="Times New Roman" w:cs="Times New Roman"/>
          <w:sz w:val="28"/>
          <w:szCs w:val="28"/>
          <w:lang w:eastAsia="ru-RU"/>
        </w:rPr>
        <w:t xml:space="preserve">  (</w:t>
      </w:r>
      <w:proofErr w:type="gramEnd"/>
      <w:r w:rsidRPr="007E7095">
        <w:rPr>
          <w:rFonts w:ascii="Times New Roman" w:eastAsia="Times New Roman" w:hAnsi="Times New Roman" w:cs="Times New Roman"/>
          <w:sz w:val="28"/>
          <w:szCs w:val="28"/>
          <w:lang w:eastAsia="ru-RU"/>
        </w:rPr>
        <w:t>далее - должностное лицо, ответственное за консультирование).</w:t>
      </w:r>
    </w:p>
    <w:p w14:paraId="4BE1D4B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31A9424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560453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7E7095">
        <w:rPr>
          <w:rFonts w:ascii="Times New Roman" w:eastAsia="Times New Roman" w:hAnsi="Times New Roman" w:cs="Times New Roman"/>
          <w:sz w:val="28"/>
          <w:szCs w:val="28"/>
          <w:lang w:val="en-US" w:eastAsia="ru-RU"/>
        </w:rPr>
        <w:t>n</w:t>
      </w:r>
      <w:r w:rsidRPr="007E7095">
        <w:rPr>
          <w:rFonts w:ascii="Times New Roman" w:eastAsia="Times New Roman" w:hAnsi="Times New Roman" w:cs="Times New Roman"/>
          <w:sz w:val="28"/>
          <w:szCs w:val="28"/>
          <w:lang w:eastAsia="ru-RU"/>
        </w:rPr>
        <w:t>.</w:t>
      </w:r>
      <w:proofErr w:type="spellStart"/>
      <w:r w:rsidRPr="007E7095">
        <w:rPr>
          <w:rFonts w:ascii="Times New Roman" w:eastAsia="Times New Roman" w:hAnsi="Times New Roman" w:cs="Times New Roman"/>
          <w:sz w:val="28"/>
          <w:szCs w:val="28"/>
          <w:lang w:eastAsia="ru-RU"/>
        </w:rPr>
        <w:t>ru</w:t>
      </w:r>
      <w:proofErr w:type="spellEnd"/>
      <w:r w:rsidRPr="007E7095">
        <w:rPr>
          <w:rFonts w:ascii="Times New Roman" w:eastAsia="Times New Roman" w:hAnsi="Times New Roman" w:cs="Times New Roman"/>
          <w:sz w:val="28"/>
          <w:szCs w:val="28"/>
          <w:lang w:eastAsia="ru-RU"/>
        </w:rPr>
        <w:t>.</w:t>
      </w:r>
    </w:p>
    <w:p w14:paraId="194BCA9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0BA6B4A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156D494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CA1F8A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14:paraId="0CCBC9F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14:paraId="010F2F1F"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3E8F627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1DC0935F"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 Принятие и рассмотрение комплекта документов, </w:t>
      </w:r>
      <w:r w:rsidRPr="007E7095">
        <w:rPr>
          <w:rFonts w:ascii="Times New Roman" w:eastAsia="Times New Roman" w:hAnsi="Times New Roman" w:cs="Times New Roman"/>
          <w:sz w:val="28"/>
          <w:szCs w:val="28"/>
          <w:lang w:eastAsia="ru-RU"/>
        </w:rPr>
        <w:br/>
        <w:t>представленных заявителем</w:t>
      </w:r>
    </w:p>
    <w:p w14:paraId="7FE26E4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2CADF15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2811469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39CDE57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3.3.1.2. Работник МФЦ, ведущий прием заявлений: </w:t>
      </w:r>
    </w:p>
    <w:p w14:paraId="2AE92BE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удостоверяет личность заявителя;</w:t>
      </w:r>
    </w:p>
    <w:p w14:paraId="4E45E15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определяет предмет обращения;</w:t>
      </w:r>
    </w:p>
    <w:p w14:paraId="69E25E5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проводит проверку полномочий лица, подающего документы;</w:t>
      </w:r>
    </w:p>
    <w:p w14:paraId="2C4AB92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14:paraId="49ADDCD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заполняет электронную форму заявления в АИС МФЦ;</w:t>
      </w:r>
    </w:p>
    <w:p w14:paraId="2DFD1AF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6201265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распечатывает заявление из АИС МФЦ;</w:t>
      </w:r>
    </w:p>
    <w:p w14:paraId="6127B31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передает заявителю на проверку и подписание;</w:t>
      </w:r>
    </w:p>
    <w:p w14:paraId="4B0D4B2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5808BE9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284226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0229E10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выдает заявителю расписку в приеме документов.</w:t>
      </w:r>
    </w:p>
    <w:p w14:paraId="1BAAA82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7D02AFF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6B26BED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3.3.1.3. Работник МФЦ направляет пакет документов, принятых от заявителя в Исполком в электронной форме (в составе пакетов электронных дел) </w:t>
      </w:r>
      <w:r w:rsidRPr="007E7095">
        <w:rPr>
          <w:rFonts w:ascii="Times New Roman" w:eastAsia="Times New Roman" w:hAnsi="Times New Roman" w:cs="Times New Roman"/>
          <w:sz w:val="28"/>
          <w:szCs w:val="28"/>
          <w:lang w:eastAsia="ru-RU"/>
        </w:rPr>
        <w:lastRenderedPageBreak/>
        <w:t>в течение одного рабочего дня со дня обращения заявителя в структурное подразделение МФЦ.</w:t>
      </w:r>
    </w:p>
    <w:p w14:paraId="487381C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14:paraId="1246F3D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4704F6D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3.3.2.</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Прием документов для предоставления муниципальной услуги в электронной форме через Единый, Республиканский портал.</w:t>
      </w:r>
    </w:p>
    <w:p w14:paraId="247F56E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3.3.2.1.</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 xml:space="preserve">Заявитель для подачи заявления в электронной форме через Единый, Республиканский портал выполняет следующие действия: </w:t>
      </w:r>
    </w:p>
    <w:p w14:paraId="44349A0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выполняет авторизацию на Едином, Республиканском портале;</w:t>
      </w:r>
    </w:p>
    <w:p w14:paraId="3104EEE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открывает форму электронного заявления на Едином, Республиканском портале;</w:t>
      </w:r>
    </w:p>
    <w:p w14:paraId="254E0C4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3E38E88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283CCDB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FABF2E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4292DF4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178BE88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2.5.6 Регламента; </w:t>
      </w:r>
    </w:p>
    <w:p w14:paraId="6D645F0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3E9F780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06CC533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электронное дело, направленное в Исполком, посредством системы электронного взаимодействия.</w:t>
      </w:r>
    </w:p>
    <w:p w14:paraId="67A191C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3C61E0C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3.3.3. Рассмотрение комплекта документов Исполкомом</w:t>
      </w:r>
    </w:p>
    <w:p w14:paraId="11F9CEB9"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3.3.3.1.</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77C562A" w14:textId="1F257136"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учреждения </w:t>
      </w:r>
      <w:proofErr w:type="spellStart"/>
      <w:r w:rsidRPr="007E7095">
        <w:rPr>
          <w:rFonts w:ascii="Times New Roman" w:eastAsia="Times New Roman" w:hAnsi="Times New Roman" w:cs="Times New Roman"/>
          <w:sz w:val="28"/>
          <w:szCs w:val="28"/>
          <w:lang w:eastAsia="ru-RU"/>
        </w:rPr>
        <w:t>АрхГрадСтройКонтроль</w:t>
      </w:r>
      <w:proofErr w:type="spellEnd"/>
      <w:r w:rsidRPr="007E7095">
        <w:rPr>
          <w:rFonts w:ascii="Times New Roman" w:eastAsia="Times New Roman" w:hAnsi="Times New Roman" w:cs="Times New Roman"/>
          <w:sz w:val="28"/>
          <w:szCs w:val="28"/>
          <w:lang w:eastAsia="ru-RU"/>
        </w:rPr>
        <w:t xml:space="preserve"> (далее - должностное лицо, ответственное за прием документов):</w:t>
      </w:r>
    </w:p>
    <w:p w14:paraId="3802639F"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14:paraId="4EB4A6D9"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14:paraId="0371B5BE"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C55E482"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462C28B1"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2721E37F"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5A2146C4"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9A4BFEB"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506377BB"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12F52737"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1EE1A22"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66D6A30"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2E8F7321"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0407B99"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54D288C7" w14:textId="77777777" w:rsidR="007E7095" w:rsidRPr="007E7095" w:rsidRDefault="007E7095" w:rsidP="007E7095">
      <w:pPr>
        <w:tabs>
          <w:tab w:val="left" w:pos="8610"/>
        </w:tabs>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2BD61F3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50789AE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DDAAD63" w14:textId="4495E274"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учреждения </w:t>
      </w:r>
      <w:proofErr w:type="spellStart"/>
      <w:r w:rsidRPr="007E7095">
        <w:rPr>
          <w:rFonts w:ascii="Times New Roman" w:eastAsia="Times New Roman" w:hAnsi="Times New Roman" w:cs="Times New Roman"/>
          <w:sz w:val="28"/>
          <w:szCs w:val="28"/>
          <w:lang w:eastAsia="ru-RU"/>
        </w:rPr>
        <w:t>АрхГрадСтройКонтроль</w:t>
      </w:r>
      <w:proofErr w:type="spellEnd"/>
      <w:r w:rsidRPr="007E7095">
        <w:rPr>
          <w:rFonts w:ascii="Times New Roman" w:eastAsia="Times New Roman" w:hAnsi="Times New Roman" w:cs="Times New Roman"/>
          <w:sz w:val="28"/>
          <w:szCs w:val="28"/>
          <w:lang w:eastAsia="ru-RU"/>
        </w:rPr>
        <w:t xml:space="preserve"> (далее - должностное лицо, ответственное </w:t>
      </w:r>
      <w:proofErr w:type="gramStart"/>
      <w:r w:rsidRPr="007E7095">
        <w:rPr>
          <w:rFonts w:ascii="Times New Roman" w:eastAsia="Times New Roman" w:hAnsi="Times New Roman" w:cs="Times New Roman"/>
          <w:sz w:val="28"/>
          <w:szCs w:val="28"/>
          <w:lang w:eastAsia="ru-RU"/>
        </w:rPr>
        <w:t>за  направление</w:t>
      </w:r>
      <w:proofErr w:type="gramEnd"/>
      <w:r w:rsidRPr="007E7095">
        <w:rPr>
          <w:rFonts w:ascii="Times New Roman" w:eastAsia="Times New Roman" w:hAnsi="Times New Roman" w:cs="Times New Roman"/>
          <w:sz w:val="28"/>
          <w:szCs w:val="28"/>
          <w:lang w:eastAsia="ru-RU"/>
        </w:rPr>
        <w:t xml:space="preserve"> межведомственных запросов).</w:t>
      </w:r>
    </w:p>
    <w:p w14:paraId="093A8E4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iCs/>
          <w:sz w:val="28"/>
          <w:szCs w:val="28"/>
          <w:lang w:eastAsia="ru-RU"/>
        </w:rPr>
      </w:pPr>
      <w:r w:rsidRPr="007E7095">
        <w:rPr>
          <w:rFonts w:ascii="Times New Roman" w:eastAsia="Times New Roman"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2670EF1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trike/>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день принятия заявления</w:t>
      </w:r>
      <w:r w:rsidRPr="007E7095">
        <w:rPr>
          <w:rFonts w:ascii="Times New Roman" w:eastAsia="Times New Roman" w:hAnsi="Times New Roman" w:cs="Times New Roman"/>
          <w:i/>
          <w:iCs/>
          <w:sz w:val="28"/>
          <w:szCs w:val="28"/>
          <w:lang w:eastAsia="ru-RU"/>
        </w:rPr>
        <w:t xml:space="preserve"> </w:t>
      </w:r>
      <w:r w:rsidRPr="007E7095">
        <w:rPr>
          <w:rFonts w:ascii="Times New Roman" w:eastAsia="Times New Roman" w:hAnsi="Times New Roman" w:cs="Times New Roman"/>
          <w:iCs/>
          <w:sz w:val="28"/>
          <w:szCs w:val="28"/>
          <w:lang w:eastAsia="ru-RU"/>
        </w:rPr>
        <w:t>на рассмотрение</w:t>
      </w:r>
      <w:r w:rsidRPr="007E7095">
        <w:rPr>
          <w:rFonts w:ascii="Times New Roman" w:eastAsia="Times New Roman" w:hAnsi="Times New Roman" w:cs="Times New Roman"/>
          <w:sz w:val="28"/>
          <w:szCs w:val="28"/>
          <w:lang w:eastAsia="ru-RU"/>
        </w:rPr>
        <w:t xml:space="preserve">. </w:t>
      </w:r>
    </w:p>
    <w:p w14:paraId="55903EA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19BFB66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если заявителем представлены документы, указанные в подпунктах 1 – 6 пункта 2.6.1 Регламента, направление соответствующих межведомственных запросов не осуществляется.</w:t>
      </w:r>
    </w:p>
    <w:p w14:paraId="6AC64AD0" w14:textId="77777777" w:rsidR="007E7095" w:rsidRPr="007E7095" w:rsidRDefault="007E7095" w:rsidP="007E7095">
      <w:pPr>
        <w:suppressAutoHyphens/>
        <w:spacing w:after="0" w:line="240" w:lineRule="auto"/>
        <w:ind w:right="-1" w:firstLine="709"/>
        <w:jc w:val="both"/>
        <w:rPr>
          <w:rFonts w:ascii="Times New Roman" w:eastAsia="Times" w:hAnsi="Times New Roman" w:cs="Times New Roman"/>
          <w:sz w:val="28"/>
          <w:szCs w:val="28"/>
          <w:lang w:eastAsia="ru-RU"/>
        </w:rPr>
      </w:pPr>
      <w:r w:rsidRPr="007E7095">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430F7E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14:paraId="75A28FB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14:paraId="7870278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01AA8F4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6CFFD" w14:textId="77777777" w:rsidR="007E7095" w:rsidRPr="007E7095" w:rsidRDefault="007E7095" w:rsidP="007E7095">
      <w:pPr>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2A5DDC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703AD77A" w14:textId="77777777" w:rsidR="007E7095" w:rsidRPr="007E7095" w:rsidRDefault="007E7095" w:rsidP="007E7095">
      <w:pPr>
        <w:suppressAutoHyphens/>
        <w:spacing w:after="0" w:line="240" w:lineRule="auto"/>
        <w:ind w:right="-1" w:firstLine="709"/>
        <w:jc w:val="both"/>
        <w:rPr>
          <w:rFonts w:ascii="Times New Roman" w:eastAsia="Times"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получает запрашиваемые через систему </w:t>
      </w:r>
      <w:r w:rsidRPr="007E7095">
        <w:rPr>
          <w:rFonts w:ascii="Times New Roman" w:eastAsia="Times" w:hAnsi="Times New Roman" w:cs="Times New Roman"/>
          <w:sz w:val="28"/>
          <w:szCs w:val="28"/>
          <w:lang w:eastAsia="ru-RU"/>
        </w:rPr>
        <w:t>межведомственного электронного взаимодействия</w:t>
      </w:r>
      <w:r w:rsidRPr="007E7095">
        <w:rPr>
          <w:rFonts w:ascii="Times New Roman" w:eastAsia="Times New Roman" w:hAnsi="Times New Roman" w:cs="Times New Roman"/>
          <w:sz w:val="28"/>
          <w:szCs w:val="28"/>
          <w:lang w:eastAsia="ru-RU"/>
        </w:rPr>
        <w:t xml:space="preserve"> документы (сведения), </w:t>
      </w:r>
      <w:r w:rsidRPr="007E7095">
        <w:rPr>
          <w:rFonts w:ascii="Times New Roman" w:eastAsia="Times" w:hAnsi="Times New Roman" w:cs="Times New Roman"/>
          <w:sz w:val="28"/>
          <w:szCs w:val="28"/>
          <w:lang w:eastAsia="ru-RU"/>
        </w:rPr>
        <w:t xml:space="preserve">находящиеся в распоряжении Росреестра, Исполкома, </w:t>
      </w:r>
      <w:r w:rsidRPr="007E7095">
        <w:rPr>
          <w:rFonts w:ascii="Times New Roman" w:eastAsia="Times New Roman" w:hAnsi="Times New Roman" w:cs="Times New Roman"/>
          <w:sz w:val="28"/>
          <w:szCs w:val="28"/>
          <w:lang w:eastAsia="ru-RU"/>
        </w:rPr>
        <w:t>либо уведомление об отказе</w:t>
      </w:r>
      <w:r w:rsidRPr="007E7095">
        <w:rPr>
          <w:rFonts w:ascii="Times New Roman" w:eastAsia="Times" w:hAnsi="Times New Roman" w:cs="Times New Roman"/>
          <w:sz w:val="28"/>
          <w:szCs w:val="28"/>
          <w:lang w:eastAsia="ru-RU"/>
        </w:rPr>
        <w:t xml:space="preserve"> при отсутствии документа и (или) информации;</w:t>
      </w:r>
    </w:p>
    <w:p w14:paraId="1C696852"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наличии оснований, предусмотренных пунктом 2.7.1. Регламента, не позднее трех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14:paraId="12D3D527"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63A4F7F5" w14:textId="77777777" w:rsidR="007E7095" w:rsidRPr="007E7095" w:rsidRDefault="007E7095" w:rsidP="007E7095">
      <w:pPr>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4AC95416" w14:textId="77777777" w:rsidR="007E7095" w:rsidRPr="007E7095" w:rsidRDefault="007E7095" w:rsidP="007E7095">
      <w:pPr>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направляет сформированный комплект документов посредством системы электронного документооборота, ГИСОГД на согласование в органы местного самоуправления, участвующие в предоставлении муниципальной услуги, в порядке межведомственного информационного взаимодействия, в организации, заключившие соглашение о взаимодействии, в порядке, предусмотренном соглашением о взаимодействии.</w:t>
      </w:r>
    </w:p>
    <w:p w14:paraId="28ABA0EB" w14:textId="77777777" w:rsidR="007E7095" w:rsidRPr="007E7095" w:rsidRDefault="007E7095" w:rsidP="007E7095">
      <w:pPr>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Рассмотрение проектной документации указанными организациями осуществляется в срок, установленный соглашением о взаимодействии.</w:t>
      </w:r>
    </w:p>
    <w:p w14:paraId="5B491170" w14:textId="77777777" w:rsidR="007E7095" w:rsidRPr="007E7095" w:rsidRDefault="007E7095" w:rsidP="007E7095">
      <w:pPr>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направленных на согласование.</w:t>
      </w:r>
    </w:p>
    <w:p w14:paraId="1D2EED20"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2C4BACA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 восемь рабочих дней.</w:t>
      </w:r>
    </w:p>
    <w:p w14:paraId="6E2A8BA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713D815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 Подготовка результата муниципальной услуги</w:t>
      </w:r>
    </w:p>
    <w:p w14:paraId="5F975BBD"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p>
    <w:p w14:paraId="4CA754F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4A73C333" w14:textId="3DFB60E4"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учреждения </w:t>
      </w:r>
      <w:proofErr w:type="spellStart"/>
      <w:r w:rsidRPr="007E7095">
        <w:rPr>
          <w:rFonts w:ascii="Times New Roman" w:eastAsia="Times New Roman" w:hAnsi="Times New Roman" w:cs="Times New Roman"/>
          <w:sz w:val="28"/>
          <w:szCs w:val="28"/>
          <w:lang w:eastAsia="ru-RU"/>
        </w:rPr>
        <w:t>АрхГрадСтройКонтроль</w:t>
      </w:r>
      <w:proofErr w:type="spellEnd"/>
      <w:r w:rsidRPr="007E7095">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56146733"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Times New Roman"/>
          <w:sz w:val="28"/>
          <w:szCs w:val="28"/>
          <w:shd w:val="clear" w:color="auto" w:fill="FFFFFF"/>
          <w:lang w:eastAsia="ru-RU"/>
        </w:rPr>
        <w:t xml:space="preserve">3.5.2. </w:t>
      </w:r>
      <w:r w:rsidRPr="007E7095">
        <w:rPr>
          <w:rFonts w:ascii="Times New Roman" w:eastAsia="Times New Roman" w:hAnsi="Times New Roman" w:cs="Times New Roman"/>
          <w:sz w:val="28"/>
          <w:szCs w:val="28"/>
          <w:lang w:eastAsia="ru-RU"/>
        </w:rPr>
        <w:t xml:space="preserve">Должностное лицо, ответственное за </w:t>
      </w:r>
      <w:r w:rsidRPr="007E7095">
        <w:rPr>
          <w:rFonts w:ascii="Times New Roman" w:eastAsia="Times New Roman" w:hAnsi="Times New Roman" w:cs="Arial"/>
          <w:sz w:val="28"/>
          <w:szCs w:val="28"/>
          <w:lang w:eastAsia="ru-RU"/>
        </w:rPr>
        <w:t>подготовку результата предоставления муниципальной услуги:</w:t>
      </w:r>
    </w:p>
    <w:p w14:paraId="67C7EA0A"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проводит обобщение замечаний и информации, поступившей в ходе согласования проектной документации;</w:t>
      </w:r>
    </w:p>
    <w:p w14:paraId="7B6A6BA7"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проводит проверку градостроительных документов и нормативов в отношении трасс инженерных коммуникаций;</w:t>
      </w:r>
    </w:p>
    <w:p w14:paraId="3CB0E6B2"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Arial"/>
          <w:sz w:val="28"/>
          <w:szCs w:val="28"/>
          <w:lang w:eastAsia="ru-RU"/>
        </w:rPr>
        <w:t>обеспечивает сбор необходимых сведений по перспективным инженерным коммуникациям согласно Генеральному плану и проектам планировок;</w:t>
      </w:r>
    </w:p>
    <w:p w14:paraId="698F0C69"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Arial"/>
          <w:sz w:val="28"/>
          <w:szCs w:val="28"/>
          <w:lang w:eastAsia="ru-RU"/>
        </w:rPr>
        <w:t>просматривает информацию (в том числе в ГИМОГД) на предмет ранее запроектированных сетей, отводов земельных участков, градостроительных регламентов, наличия охранных зон, красных линий, уточнения актуальности топографической съемки;</w:t>
      </w:r>
    </w:p>
    <w:p w14:paraId="2FDBF881"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24D936F8"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Arial"/>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Регламента:</w:t>
      </w:r>
    </w:p>
    <w:p w14:paraId="3C1E9439"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наносит представленную на рассмотрение трассу инженерных коммуникаций в базу проектных сетей в электронном виде с информацией о ней (заказчик, проектировщик, наименование коммуникации, наименование объекта, номер и дата заключения, отметка о согласовании: положительном, промежуточном, отрицательном и т.д.) в ГИСОГД;</w:t>
      </w:r>
    </w:p>
    <w:p w14:paraId="7C291729"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 xml:space="preserve">подготавливает проект уведомления о нанесении исполнительной схемы </w:t>
      </w:r>
      <w:r w:rsidRPr="007E7095">
        <w:rPr>
          <w:rFonts w:ascii="Times New Roman" w:eastAsia="Times New Roman" w:hAnsi="Times New Roman" w:cs="Arial"/>
          <w:sz w:val="28"/>
          <w:szCs w:val="28"/>
          <w:lang w:eastAsia="ru-RU"/>
        </w:rPr>
        <w:lastRenderedPageBreak/>
        <w:t>трасс инженерных сетей и коммуникаций на топографический план и при необходимости лист согласования проекта инженерных коммуникаций с перечнем балансодержателей охранных зон, согласование которых не было получено;</w:t>
      </w:r>
    </w:p>
    <w:p w14:paraId="4F6A7289"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1B8C850"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Административные процедуры выполняются в течение двух рабочих дней.</w:t>
      </w:r>
    </w:p>
    <w:p w14:paraId="68E97708"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Результатами выполнения административных процедур являются: проект решения об отказе в предоставлении муниципальной услуги, проект уведомления о нанесении исполнительной схемы трасс инженерных сетей и коммуникаций на топографический план.</w:t>
      </w:r>
    </w:p>
    <w:p w14:paraId="5F88632B"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14:paraId="0E514CBB"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FF948D2"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14:paraId="796B848A"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14:paraId="2CC8A3AF"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Административные процедуры выполняются в течение одного рабочего дня.</w:t>
      </w:r>
    </w:p>
    <w:p w14:paraId="283C4CAA"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7095">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iCs/>
          <w:sz w:val="28"/>
          <w:szCs w:val="28"/>
          <w:shd w:val="clear" w:color="auto" w:fill="FFFFFF"/>
          <w:lang w:eastAsia="ru-RU"/>
        </w:rPr>
        <w:t>уведомление о нанесении исполнительной схемы трасс инженерных сетей и коммуникаций на топографический план.</w:t>
      </w:r>
    </w:p>
    <w:p w14:paraId="2C55D24D" w14:textId="77777777" w:rsidR="007E7095" w:rsidRPr="007E7095" w:rsidRDefault="007E7095" w:rsidP="007E7095">
      <w:pPr>
        <w:tabs>
          <w:tab w:val="left" w:pos="86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371A4D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Регламента, – три рабочих дня.</w:t>
      </w:r>
    </w:p>
    <w:p w14:paraId="69CCE5C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7496F27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3.6. Выдача (направление) заявителю результата муниципальной услуги</w:t>
      </w:r>
    </w:p>
    <w:p w14:paraId="5DE0481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0039C52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34DA1F1" w14:textId="41476C61"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учреждения </w:t>
      </w:r>
      <w:proofErr w:type="spellStart"/>
      <w:r w:rsidRPr="007E7095">
        <w:rPr>
          <w:rFonts w:ascii="Times New Roman" w:eastAsia="Times New Roman" w:hAnsi="Times New Roman" w:cs="Times New Roman"/>
          <w:sz w:val="28"/>
          <w:szCs w:val="28"/>
          <w:lang w:eastAsia="ru-RU"/>
        </w:rPr>
        <w:t>АрхГрадСтройКонтроль</w:t>
      </w:r>
      <w:proofErr w:type="spellEnd"/>
      <w:r w:rsidRPr="007E7095">
        <w:rPr>
          <w:rFonts w:ascii="Times New Roman" w:eastAsia="Times New Roman" w:hAnsi="Times New Roman" w:cs="Times New Roman"/>
          <w:sz w:val="28"/>
          <w:szCs w:val="28"/>
          <w:lang w:eastAsia="ru-RU"/>
        </w:rPr>
        <w:t xml:space="preserve"> (далее - должностное лицо, ответственное за выдачу (направление) документов).</w:t>
      </w:r>
    </w:p>
    <w:p w14:paraId="144A718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14:paraId="06F2C54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ГИСОГД;</w:t>
      </w:r>
    </w:p>
    <w:p w14:paraId="2A87F2B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3C7724D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1CDBF3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0D2EBDF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53B4E2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14:paraId="5F33082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CDEC3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DEC889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7E7095">
        <w:rPr>
          <w:rFonts w:ascii="Times New Roman" w:eastAsia="Times New Roman" w:hAnsi="Times New Roman" w:cs="Times New Roman"/>
          <w:sz w:val="28"/>
          <w:szCs w:val="28"/>
          <w:lang w:eastAsia="ru-RU"/>
        </w:rPr>
        <w:lastRenderedPageBreak/>
        <w:t xml:space="preserve">квалифицированной электронной подписью уполномоченного должностного лица Исполкома (Исполкомом). </w:t>
      </w:r>
    </w:p>
    <w:p w14:paraId="064218E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30C200E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DAA67F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2D63C088"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3.7. Исправление технических ошибок</w:t>
      </w:r>
    </w:p>
    <w:p w14:paraId="66DDEBA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6AA68C7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14:paraId="12674B1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об исправлении технической ошибки (приложение № 5);</w:t>
      </w:r>
    </w:p>
    <w:p w14:paraId="1FB831A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7855C96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0E1B75C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4E82A16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4777A5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14:paraId="769C0CE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5BA6E7F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w:t>
      </w:r>
      <w:r w:rsidRPr="007E7095">
        <w:rPr>
          <w:rFonts w:ascii="Times New Roman" w:eastAsia="Times New Roman" w:hAnsi="Times New Roman" w:cs="Times New Roman"/>
          <w:sz w:val="28"/>
          <w:szCs w:val="28"/>
          <w:lang w:eastAsia="ru-RU"/>
        </w:rPr>
        <w:lastRenderedPageBreak/>
        <w:t>возможности получения документа при предоставлении в Исполком оригинала документа, в котором содержится техническая ошибка.</w:t>
      </w:r>
    </w:p>
    <w:p w14:paraId="2D1D822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6016544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выданный (направленный) заявителю документ.</w:t>
      </w:r>
    </w:p>
    <w:p w14:paraId="53AC0048" w14:textId="77777777" w:rsidR="007E7095" w:rsidRPr="007E7095" w:rsidRDefault="007E7095" w:rsidP="007E7095">
      <w:pPr>
        <w:tabs>
          <w:tab w:val="left" w:pos="9781"/>
        </w:tabs>
        <w:suppressAutoHyphens/>
        <w:spacing w:after="0" w:line="240" w:lineRule="auto"/>
        <w:ind w:right="-1" w:firstLine="709"/>
        <w:jc w:val="center"/>
        <w:rPr>
          <w:rFonts w:ascii="Times New Roman" w:eastAsia="Times New Roman" w:hAnsi="Times New Roman" w:cs="Times New Roman"/>
          <w:sz w:val="28"/>
          <w:szCs w:val="28"/>
          <w:lang w:eastAsia="ru-RU"/>
        </w:rPr>
      </w:pPr>
    </w:p>
    <w:p w14:paraId="0893B7DB" w14:textId="77777777" w:rsidR="007E7095" w:rsidRPr="007E7095" w:rsidRDefault="007E7095" w:rsidP="007E7095">
      <w:pPr>
        <w:tabs>
          <w:tab w:val="left" w:pos="9781"/>
        </w:tabs>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2600FD0A"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0EF8301E"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25AAD50"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p>
    <w:p w14:paraId="4BB7BBAA"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2A74E49"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4773251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76252F3"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0214F039"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78507A2B"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26BBE0E"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A67085C"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B8932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7E7095">
        <w:rPr>
          <w:rFonts w:ascii="Times New Roman" w:eastAsia="Times New Roman" w:hAnsi="Times New Roman" w:cs="Times New Roman"/>
          <w:sz w:val="28"/>
          <w:szCs w:val="28"/>
          <w:lang w:eastAsia="ru-RU"/>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14:paraId="4CF12D6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B68C9F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5E1A3133"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DDE4B25"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p>
    <w:p w14:paraId="43F5873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D50E20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62FB33D3"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A002255"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p>
    <w:p w14:paraId="5231FA4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25C83F6"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123F575A"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2306C926"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565F8C26"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2A906360"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0411DFD"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p>
    <w:p w14:paraId="5D282AA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7E7095">
        <w:rPr>
          <w:rFonts w:ascii="Times New Roman" w:eastAsia="Times New Roman" w:hAnsi="Times New Roman" w:cs="Times New Roman"/>
          <w:sz w:val="28"/>
          <w:szCs w:val="28"/>
          <w:lang w:eastAsia="ru-RU"/>
        </w:rPr>
        <w:lastRenderedPageBreak/>
        <w:t>досудебного рассмотрения обращений (жалоб) в процессе предоставления муниципальной услуги.</w:t>
      </w:r>
    </w:p>
    <w:p w14:paraId="68F94E4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p>
    <w:p w14:paraId="3F3C69C2" w14:textId="77777777" w:rsidR="007E7095" w:rsidRPr="007E7095" w:rsidRDefault="007E7095" w:rsidP="007E7095">
      <w:pPr>
        <w:tabs>
          <w:tab w:val="left" w:pos="9781"/>
        </w:tabs>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0BB21644" w14:textId="77777777" w:rsidR="007E7095" w:rsidRPr="007E7095" w:rsidRDefault="007E7095" w:rsidP="007E7095">
      <w:pPr>
        <w:tabs>
          <w:tab w:val="left" w:pos="9781"/>
        </w:tabs>
        <w:suppressAutoHyphens/>
        <w:spacing w:after="0" w:line="240" w:lineRule="auto"/>
        <w:ind w:right="-1" w:firstLine="709"/>
        <w:jc w:val="center"/>
        <w:rPr>
          <w:rFonts w:ascii="Times New Roman" w:eastAsia="Times New Roman" w:hAnsi="Times New Roman" w:cs="Times New Roman"/>
          <w:sz w:val="28"/>
          <w:szCs w:val="28"/>
          <w:lang w:eastAsia="ru-RU"/>
        </w:rPr>
      </w:pPr>
    </w:p>
    <w:p w14:paraId="4A0CD990"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A033F4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199E879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71C38F2D"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658B8D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4B7135A"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E6E2D0D"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7E7095">
        <w:rPr>
          <w:rFonts w:ascii="Times New Roman" w:eastAsia="Times New Roman" w:hAnsi="Times New Roman" w:cs="Times New Roman"/>
          <w:sz w:val="28"/>
          <w:szCs w:val="28"/>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C31EE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F85027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BD8AAA"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0E7D955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2D80980"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7E7095">
        <w:rPr>
          <w:rFonts w:ascii="Times New Roman" w:eastAsia="Times New Roman" w:hAnsi="Times New Roman" w:cs="Times New Roman"/>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4F1188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0464F7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462FB45"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5.3. Жалоба должна содержать:</w:t>
      </w:r>
    </w:p>
    <w:p w14:paraId="244E4FA6"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7E7095">
        <w:rPr>
          <w:rFonts w:ascii="Times New Roman" w:eastAsia="Times New Roman" w:hAnsi="Times New Roman" w:cs="Times New Roman"/>
          <w:sz w:val="28"/>
          <w:szCs w:val="28"/>
          <w:lang w:eastAsia="ru-RU"/>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B52550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0945FC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72A5F2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F906408"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415A6817"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580462"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7FAD0F1F"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D2A0B34"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в удовлетворении жалобы отказывается.</w:t>
      </w:r>
    </w:p>
    <w:p w14:paraId="40FC95F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112667"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DFB0DD0"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5.8. В случае </w:t>
      </w:r>
      <w:proofErr w:type="gramStart"/>
      <w:r w:rsidRPr="007E7095">
        <w:rPr>
          <w:rFonts w:ascii="Times New Roman" w:eastAsia="Times New Roman" w:hAnsi="Times New Roman" w:cs="Times New Roman"/>
          <w:sz w:val="28"/>
          <w:szCs w:val="28"/>
          <w:lang w:eastAsia="ru-RU"/>
        </w:rPr>
        <w:t>признания жалобы</w:t>
      </w:r>
      <w:proofErr w:type="gramEnd"/>
      <w:r w:rsidRPr="007E7095">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34DE0F1" w14:textId="77777777" w:rsidR="007E7095" w:rsidRP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9E1224F" w14:textId="77777777" w:rsidR="007E7095" w:rsidRDefault="007E7095" w:rsidP="007E7095">
      <w:pPr>
        <w:tabs>
          <w:tab w:val="left" w:pos="9781"/>
        </w:tabs>
        <w:suppressAutoHyphens/>
        <w:spacing w:after="0" w:line="240" w:lineRule="auto"/>
        <w:ind w:right="-1" w:firstLine="709"/>
        <w:jc w:val="both"/>
        <w:rPr>
          <w:rFonts w:ascii="Times New Roman" w:eastAsia="Times New Roman" w:hAnsi="Times New Roman" w:cs="Times New Roman"/>
          <w:sz w:val="28"/>
          <w:szCs w:val="28"/>
          <w:lang w:eastAsia="ru-RU"/>
        </w:rPr>
        <w:sectPr w:rsidR="007E7095" w:rsidSect="007E7095">
          <w:headerReference w:type="even" r:id="rId9"/>
          <w:headerReference w:type="default" r:id="rId10"/>
          <w:headerReference w:type="first" r:id="rId11"/>
          <w:pgSz w:w="11906" w:h="16838"/>
          <w:pgMar w:top="1134" w:right="1134" w:bottom="1134" w:left="1134" w:header="709" w:footer="0" w:gutter="0"/>
          <w:pgNumType w:start="1"/>
          <w:cols w:space="720"/>
          <w:formProt w:val="0"/>
          <w:titlePg/>
          <w:docGrid w:linePitch="360"/>
        </w:sectPr>
      </w:pPr>
    </w:p>
    <w:p w14:paraId="4A16C657" w14:textId="3C2DCD67" w:rsidR="007E7095" w:rsidRDefault="007E7095" w:rsidP="007E7095">
      <w:pPr>
        <w:tabs>
          <w:tab w:val="left" w:pos="5775"/>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7E7095">
        <w:rPr>
          <w:rFonts w:ascii="Times New Roman" w:eastAsia="Times New Roman" w:hAnsi="Times New Roman" w:cs="Times New Roman"/>
          <w:sz w:val="28"/>
          <w:szCs w:val="28"/>
          <w:lang w:eastAsia="ru-RU"/>
        </w:rPr>
        <w:t>Приложение № 1</w:t>
      </w:r>
    </w:p>
    <w:p w14:paraId="334153CA" w14:textId="6B578CB5" w:rsidR="007E7095" w:rsidRPr="007E7095" w:rsidRDefault="007E7095" w:rsidP="007E7095">
      <w:pPr>
        <w:suppressAutoHyphens/>
        <w:spacing w:after="0" w:line="240" w:lineRule="auto"/>
        <w:ind w:left="58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7E7095">
        <w:rPr>
          <w:rFonts w:ascii="Times New Roman" w:eastAsia="Times New Roman" w:hAnsi="Times New Roman" w:cs="Times New Roman"/>
          <w:sz w:val="28"/>
          <w:szCs w:val="28"/>
          <w:lang w:eastAsia="ru-RU"/>
        </w:rPr>
        <w:t>Административн</w:t>
      </w:r>
      <w:r>
        <w:rPr>
          <w:rFonts w:ascii="Times New Roman" w:eastAsia="Times New Roman" w:hAnsi="Times New Roman" w:cs="Times New Roman"/>
          <w:sz w:val="28"/>
          <w:szCs w:val="28"/>
          <w:lang w:eastAsia="ru-RU"/>
        </w:rPr>
        <w:t>ому</w:t>
      </w:r>
      <w:r w:rsidRPr="007E7095">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 xml:space="preserve">у </w:t>
      </w:r>
      <w:r w:rsidRPr="007E7095">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eastAsia="ru-RU"/>
        </w:rPr>
        <w:t>по согласованию проектной документации, проекта производства работ и инженерно-топографического плана</w:t>
      </w:r>
    </w:p>
    <w:p w14:paraId="101BC964" w14:textId="77777777" w:rsidR="007E7095" w:rsidRPr="007E7095" w:rsidRDefault="007E7095" w:rsidP="007E7095">
      <w:pPr>
        <w:suppressAutoHyphens/>
        <w:spacing w:after="0" w:line="240" w:lineRule="auto"/>
        <w:jc w:val="right"/>
        <w:rPr>
          <w:rFonts w:ascii="Times New Roman" w:eastAsia="Times New Roman" w:hAnsi="Times New Roman" w:cs="Times New Roman"/>
          <w:sz w:val="28"/>
          <w:szCs w:val="28"/>
          <w:lang w:eastAsia="ru-RU"/>
        </w:rPr>
      </w:pPr>
    </w:p>
    <w:p w14:paraId="66C3D93C"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0271C6A4"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61DE2E02"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(Бланк органа, предоставляющего муниципальную услугу)</w:t>
      </w:r>
    </w:p>
    <w:p w14:paraId="2397F7EB" w14:textId="77777777" w:rsidR="007E7095" w:rsidRPr="007E7095" w:rsidRDefault="007E7095" w:rsidP="007E7095">
      <w:pPr>
        <w:tabs>
          <w:tab w:val="left" w:pos="1377"/>
        </w:tabs>
        <w:suppressAutoHyphens/>
        <w:spacing w:after="0" w:line="240" w:lineRule="auto"/>
        <w:jc w:val="center"/>
        <w:rPr>
          <w:rFonts w:ascii="Times New Roman" w:eastAsia="Times New Roman" w:hAnsi="Times New Roman" w:cs="Times New Roman"/>
          <w:sz w:val="28"/>
          <w:szCs w:val="28"/>
          <w:lang w:eastAsia="ru-RU"/>
        </w:rPr>
      </w:pPr>
    </w:p>
    <w:p w14:paraId="180EC026" w14:textId="77777777" w:rsidR="007E7095" w:rsidRPr="007E7095" w:rsidRDefault="007E7095" w:rsidP="007E7095">
      <w:pPr>
        <w:tabs>
          <w:tab w:val="left" w:pos="1377"/>
        </w:tabs>
        <w:suppressAutoHyphens/>
        <w:spacing w:after="0" w:line="240" w:lineRule="auto"/>
        <w:jc w:val="center"/>
        <w:rPr>
          <w:rFonts w:ascii="Times New Roman" w:eastAsia="Times New Roman" w:hAnsi="Times New Roman" w:cs="Times New Roman"/>
          <w:sz w:val="28"/>
          <w:szCs w:val="28"/>
          <w:lang w:eastAsia="ru-RU"/>
        </w:rPr>
      </w:pPr>
    </w:p>
    <w:p w14:paraId="08EE3A1D" w14:textId="77777777" w:rsidR="007E7095" w:rsidRPr="007E7095" w:rsidRDefault="007E7095" w:rsidP="007E7095">
      <w:pPr>
        <w:tabs>
          <w:tab w:val="left" w:pos="1377"/>
        </w:tabs>
        <w:suppressAutoHyphens/>
        <w:spacing w:after="0" w:line="240" w:lineRule="auto"/>
        <w:jc w:val="center"/>
        <w:rPr>
          <w:rFonts w:ascii="Times New Roman" w:eastAsia="Times New Roman" w:hAnsi="Times New Roman" w:cs="Times New Roman"/>
          <w:sz w:val="28"/>
          <w:szCs w:val="28"/>
          <w:lang w:eastAsia="ru-RU"/>
        </w:rPr>
      </w:pPr>
    </w:p>
    <w:p w14:paraId="363828E0" w14:textId="77777777" w:rsidR="007E7095" w:rsidRPr="007E7095" w:rsidRDefault="007E7095" w:rsidP="007E7095">
      <w:pPr>
        <w:tabs>
          <w:tab w:val="left" w:pos="1377"/>
        </w:tabs>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УВЕДОМЛЕНИЕ </w:t>
      </w:r>
    </w:p>
    <w:p w14:paraId="2384F803" w14:textId="77777777" w:rsidR="007E7095" w:rsidRPr="007E7095" w:rsidRDefault="007E7095" w:rsidP="007E7095">
      <w:pPr>
        <w:tabs>
          <w:tab w:val="left" w:pos="1377"/>
        </w:tabs>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 нанесении исполнительной схемы трасс инженерных сетей и коммуникаций на топографический план</w:t>
      </w:r>
    </w:p>
    <w:p w14:paraId="3F2B4E60"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p>
    <w:p w14:paraId="7B6A970E"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p>
    <w:p w14:paraId="433200A7"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В связи с обращением</w:t>
      </w:r>
    </w:p>
    <w:p w14:paraId="704FD737"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 xml:space="preserve"> ___________________________________________________________________________</w:t>
      </w:r>
    </w:p>
    <w:p w14:paraId="42003CEF"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 xml:space="preserve">(ФИО физического лица, наименование юридического лица-заявителя) </w:t>
      </w:r>
    </w:p>
    <w:p w14:paraId="1E2E82A7"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 xml:space="preserve"> </w:t>
      </w:r>
    </w:p>
    <w:p w14:paraId="795714BC"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о рассмотрении проектной документации, проекта производства работ и инженерно-топографического плана №__________________, наименование проекта___________________________________________________________________________________________________________________________________________________________________________________________________________________________, выполненный_______________________________________________________________, на основании задания на проектирование №_____________________________________ от_________________.</w:t>
      </w:r>
    </w:p>
    <w:p w14:paraId="1CC368DC"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Кадастровый номер испрашиваемого участка: _________________________________</w:t>
      </w:r>
    </w:p>
    <w:p w14:paraId="0F9A7D71"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Или кадастровый номер кадастрового квартала, в котором находится земельный участок: _____________________________________________________</w:t>
      </w:r>
    </w:p>
    <w:p w14:paraId="34CB1066"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Сообщаем, что по результатам рассмотрения представленных документов принято решение</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6"/>
          <w:szCs w:val="26"/>
          <w:lang w:eastAsia="ru-RU"/>
        </w:rPr>
        <w:t>о нанесении исполнительной схемы трасс инженерных сетей и коммуникаций на топографический план.</w:t>
      </w:r>
    </w:p>
    <w:p w14:paraId="6D40E34E"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p>
    <w:p w14:paraId="6D5D27C3" w14:textId="77777777" w:rsidR="007E7095" w:rsidRPr="007E7095" w:rsidRDefault="007E7095" w:rsidP="007E7095">
      <w:pPr>
        <w:tabs>
          <w:tab w:val="left" w:pos="1377"/>
        </w:tabs>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Приложение: перечень заинтересованных лиц, чьи права и законные интересы могут быть затронуты в процессе проектирования и при производстве земляных работ на 1 л. в 1 экз.</w:t>
      </w:r>
    </w:p>
    <w:p w14:paraId="29CB4A91" w14:textId="77777777" w:rsidR="007E7095" w:rsidRPr="007E7095" w:rsidRDefault="007E7095" w:rsidP="007E7095">
      <w:pPr>
        <w:suppressAutoHyphens/>
        <w:spacing w:after="0" w:line="240" w:lineRule="auto"/>
        <w:jc w:val="both"/>
        <w:rPr>
          <w:rFonts w:ascii="Times New Roman" w:eastAsia="Times New Roman" w:hAnsi="Times New Roman" w:cs="Times New Roman"/>
          <w:sz w:val="26"/>
          <w:szCs w:val="26"/>
          <w:lang w:eastAsia="ru-RU"/>
        </w:rPr>
      </w:pPr>
    </w:p>
    <w:p w14:paraId="76F877B6" w14:textId="77777777" w:rsidR="007E7095" w:rsidRPr="007E7095" w:rsidRDefault="007E7095" w:rsidP="007E7095">
      <w:pPr>
        <w:suppressAutoHyphens/>
        <w:spacing w:after="0" w:line="240" w:lineRule="auto"/>
        <w:jc w:val="both"/>
        <w:rPr>
          <w:rFonts w:ascii="Times New Roman" w:eastAsia="Times New Roman" w:hAnsi="Times New Roman" w:cs="Times New Roman"/>
          <w:sz w:val="26"/>
          <w:szCs w:val="26"/>
          <w:lang w:eastAsia="ru-RU"/>
        </w:rPr>
      </w:pPr>
    </w:p>
    <w:p w14:paraId="3515758F" w14:textId="77777777" w:rsidR="007E7095" w:rsidRPr="007E7095" w:rsidRDefault="007E7095" w:rsidP="007E7095">
      <w:pPr>
        <w:tabs>
          <w:tab w:val="left" w:pos="1690"/>
        </w:tabs>
        <w:suppressAutoHyphens/>
        <w:spacing w:after="0" w:line="240" w:lineRule="auto"/>
        <w:rPr>
          <w:rFonts w:ascii="Times New Roman" w:eastAsia="Times New Roman" w:hAnsi="Times New Roman" w:cs="Times New Roman"/>
          <w:sz w:val="26"/>
          <w:szCs w:val="26"/>
          <w:lang w:eastAsia="ru-RU"/>
        </w:rPr>
      </w:pPr>
      <w:bookmarkStart w:id="1" w:name="bookmark=id.3hv69ve"/>
      <w:bookmarkStart w:id="2" w:name="bookmark=id.25b2l0r"/>
      <w:bookmarkStart w:id="3" w:name="bookmark=id.3q5sasy"/>
      <w:bookmarkStart w:id="4" w:name="bookmark=id.43ky6rz"/>
      <w:bookmarkStart w:id="5" w:name="bookmark=id.34g0dwd"/>
      <w:bookmarkStart w:id="6" w:name="bookmark=id.2iq8gzs"/>
      <w:bookmarkStart w:id="7" w:name="bookmark=id.xvir7l"/>
      <w:bookmarkStart w:id="8" w:name="bookmark=id.kgcv8k"/>
      <w:bookmarkStart w:id="9" w:name="bookmark=id.1jlao46"/>
      <w:bookmarkStart w:id="10" w:name="bookmark=id.1x0gk37"/>
      <w:bookmarkEnd w:id="1"/>
      <w:bookmarkEnd w:id="2"/>
      <w:bookmarkEnd w:id="3"/>
      <w:bookmarkEnd w:id="4"/>
      <w:bookmarkEnd w:id="5"/>
      <w:bookmarkEnd w:id="6"/>
      <w:bookmarkEnd w:id="7"/>
      <w:bookmarkEnd w:id="8"/>
      <w:bookmarkEnd w:id="9"/>
      <w:bookmarkEnd w:id="10"/>
      <w:r w:rsidRPr="007E7095">
        <w:rPr>
          <w:rFonts w:ascii="Times New Roman" w:eastAsia="Times New Roman" w:hAnsi="Times New Roman" w:cs="Times New Roman"/>
          <w:sz w:val="26"/>
          <w:szCs w:val="26"/>
          <w:lang w:eastAsia="ru-RU"/>
        </w:rPr>
        <w:t>Руководитель</w:t>
      </w:r>
    </w:p>
    <w:p w14:paraId="134BACEB"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исполнительного комитета</w:t>
      </w:r>
      <w:r w:rsidRPr="007E7095">
        <w:rPr>
          <w:rFonts w:ascii="Times New Roman" w:eastAsia="Times New Roman" w:hAnsi="Times New Roman" w:cs="Times New Roman"/>
          <w:sz w:val="26"/>
          <w:szCs w:val="26"/>
          <w:lang w:eastAsia="ru-RU"/>
        </w:rPr>
        <w:tab/>
        <w:t xml:space="preserve">                                                 ____________________</w:t>
      </w:r>
      <w:r w:rsidRPr="007E7095">
        <w:rPr>
          <w:rFonts w:ascii="Calibri" w:eastAsia="Times New Roman" w:hAnsi="Calibri" w:cs="Times New Roman"/>
          <w:lang w:eastAsia="ru-RU"/>
        </w:rPr>
        <w:br w:type="page"/>
      </w:r>
    </w:p>
    <w:p w14:paraId="59356F2A" w14:textId="77777777" w:rsidR="007E7095" w:rsidRPr="007E7095" w:rsidRDefault="007E7095" w:rsidP="007E7095">
      <w:pPr>
        <w:suppressAutoHyphens/>
        <w:spacing w:after="0" w:line="240" w:lineRule="auto"/>
        <w:jc w:val="right"/>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Приложение</w:t>
      </w:r>
    </w:p>
    <w:p w14:paraId="71F67625" w14:textId="77777777" w:rsidR="007E7095" w:rsidRPr="007E7095" w:rsidRDefault="007E7095" w:rsidP="007E7095">
      <w:pPr>
        <w:suppressAutoHyphens/>
        <w:spacing w:after="0" w:line="240" w:lineRule="auto"/>
        <w:jc w:val="right"/>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 Уведомлению</w:t>
      </w:r>
    </w:p>
    <w:p w14:paraId="171F6C1F" w14:textId="77777777" w:rsidR="007E7095" w:rsidRPr="007E7095" w:rsidRDefault="007E7095" w:rsidP="007E7095">
      <w:pPr>
        <w:suppressAutoHyphens/>
        <w:spacing w:after="0" w:line="240" w:lineRule="auto"/>
        <w:jc w:val="right"/>
        <w:rPr>
          <w:rFonts w:ascii="Times New Roman" w:eastAsia="Times New Roman" w:hAnsi="Times New Roman" w:cs="Times New Roman"/>
          <w:sz w:val="28"/>
          <w:szCs w:val="28"/>
          <w:lang w:eastAsia="ru-RU"/>
        </w:rPr>
      </w:pPr>
    </w:p>
    <w:p w14:paraId="2B838C59"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Лист согласования проекта инженерных коммуникаций</w:t>
      </w:r>
    </w:p>
    <w:p w14:paraId="70ABF6D0"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14:paraId="10288A84"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выполненной__________________________________________________________,</w:t>
      </w:r>
    </w:p>
    <w:p w14:paraId="7E56B4A7"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 основании задания на проектирование №________________________________, от___________, заказчика_________________________________________________________.</w:t>
      </w:r>
    </w:p>
    <w:p w14:paraId="5F5D6E8A"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кадастровый номер земельного </w:t>
      </w:r>
      <w:proofErr w:type="gramStart"/>
      <w:r w:rsidRPr="007E7095">
        <w:rPr>
          <w:rFonts w:ascii="Times New Roman" w:eastAsia="Times New Roman" w:hAnsi="Times New Roman" w:cs="Times New Roman"/>
          <w:sz w:val="28"/>
          <w:szCs w:val="28"/>
          <w:lang w:eastAsia="ru-RU"/>
        </w:rPr>
        <w:t>участка:_</w:t>
      </w:r>
      <w:proofErr w:type="gramEnd"/>
      <w:r w:rsidRPr="007E7095">
        <w:rPr>
          <w:rFonts w:ascii="Times New Roman" w:eastAsia="Times New Roman" w:hAnsi="Times New Roman" w:cs="Times New Roman"/>
          <w:sz w:val="28"/>
          <w:szCs w:val="28"/>
          <w:lang w:eastAsia="ru-RU"/>
        </w:rPr>
        <w:t>_______________________________</w:t>
      </w:r>
    </w:p>
    <w:p w14:paraId="1E669859"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или кадастровый </w:t>
      </w:r>
      <w:proofErr w:type="spellStart"/>
      <w:r w:rsidRPr="007E7095">
        <w:rPr>
          <w:rFonts w:ascii="Times New Roman" w:eastAsia="Times New Roman" w:hAnsi="Times New Roman" w:cs="Times New Roman"/>
          <w:sz w:val="28"/>
          <w:szCs w:val="28"/>
          <w:lang w:eastAsia="ru-RU"/>
        </w:rPr>
        <w:t>кадастровый</w:t>
      </w:r>
      <w:proofErr w:type="spellEnd"/>
      <w:r w:rsidRPr="007E7095">
        <w:rPr>
          <w:rFonts w:ascii="Times New Roman" w:eastAsia="Times New Roman" w:hAnsi="Times New Roman" w:cs="Times New Roman"/>
          <w:sz w:val="28"/>
          <w:szCs w:val="28"/>
          <w:lang w:eastAsia="ru-RU"/>
        </w:rPr>
        <w:t xml:space="preserve"> номер кадастрового квартала, в котором находится земельный </w:t>
      </w:r>
      <w:proofErr w:type="gramStart"/>
      <w:r w:rsidRPr="007E7095">
        <w:rPr>
          <w:rFonts w:ascii="Times New Roman" w:eastAsia="Times New Roman" w:hAnsi="Times New Roman" w:cs="Times New Roman"/>
          <w:sz w:val="28"/>
          <w:szCs w:val="28"/>
          <w:lang w:eastAsia="ru-RU"/>
        </w:rPr>
        <w:t>участок:_</w:t>
      </w:r>
      <w:proofErr w:type="gramEnd"/>
      <w:r w:rsidRPr="007E7095">
        <w:rPr>
          <w:rFonts w:ascii="Times New Roman" w:eastAsia="Times New Roman" w:hAnsi="Times New Roman" w:cs="Times New Roman"/>
          <w:sz w:val="28"/>
          <w:szCs w:val="28"/>
          <w:lang w:eastAsia="ru-RU"/>
        </w:rPr>
        <w:t>______________________________________</w:t>
      </w:r>
    </w:p>
    <w:p w14:paraId="60EF5D9B" w14:textId="77777777" w:rsidR="007E7095" w:rsidRPr="007E7095" w:rsidRDefault="007E7095" w:rsidP="007E7095">
      <w:pPr>
        <w:suppressAutoHyphens/>
        <w:spacing w:after="0" w:line="240" w:lineRule="auto"/>
        <w:rPr>
          <w:rFonts w:ascii="Times New Roman" w:eastAsia="Times New Roman" w:hAnsi="Times New Roman" w:cs="Times New Roman"/>
          <w:sz w:val="28"/>
          <w:szCs w:val="28"/>
          <w:lang w:eastAsia="ru-RU"/>
        </w:rPr>
      </w:pPr>
    </w:p>
    <w:tbl>
      <w:tblPr>
        <w:tblW w:w="9924" w:type="dxa"/>
        <w:tblInd w:w="-5" w:type="dxa"/>
        <w:tblLayout w:type="fixed"/>
        <w:tblLook w:val="0400" w:firstRow="0" w:lastRow="0" w:firstColumn="0" w:lastColumn="0" w:noHBand="0" w:noVBand="1"/>
      </w:tblPr>
      <w:tblGrid>
        <w:gridCol w:w="2694"/>
        <w:gridCol w:w="1844"/>
        <w:gridCol w:w="1842"/>
        <w:gridCol w:w="1701"/>
        <w:gridCol w:w="1843"/>
      </w:tblGrid>
      <w:tr w:rsidR="007E7095" w:rsidRPr="007E7095" w14:paraId="0C461EC4"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59E6E3E4"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Согласующее лицо</w:t>
            </w:r>
          </w:p>
        </w:tc>
        <w:tc>
          <w:tcPr>
            <w:tcW w:w="1844" w:type="dxa"/>
            <w:tcBorders>
              <w:top w:val="single" w:sz="4" w:space="0" w:color="000000"/>
              <w:left w:val="single" w:sz="4" w:space="0" w:color="000000"/>
              <w:bottom w:val="single" w:sz="4" w:space="0" w:color="000000"/>
              <w:right w:val="single" w:sz="4" w:space="0" w:color="000000"/>
            </w:tcBorders>
          </w:tcPr>
          <w:p w14:paraId="09C180D7"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дата</w:t>
            </w:r>
          </w:p>
        </w:tc>
        <w:tc>
          <w:tcPr>
            <w:tcW w:w="1842" w:type="dxa"/>
            <w:tcBorders>
              <w:top w:val="single" w:sz="4" w:space="0" w:color="000000"/>
              <w:left w:val="single" w:sz="4" w:space="0" w:color="000000"/>
              <w:bottom w:val="single" w:sz="4" w:space="0" w:color="000000"/>
              <w:right w:val="single" w:sz="4" w:space="0" w:color="000000"/>
            </w:tcBorders>
          </w:tcPr>
          <w:p w14:paraId="5F7877DE"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подпись</w:t>
            </w:r>
          </w:p>
        </w:tc>
        <w:tc>
          <w:tcPr>
            <w:tcW w:w="1701" w:type="dxa"/>
            <w:tcBorders>
              <w:top w:val="single" w:sz="4" w:space="0" w:color="000000"/>
              <w:left w:val="single" w:sz="4" w:space="0" w:color="000000"/>
              <w:bottom w:val="single" w:sz="4" w:space="0" w:color="000000"/>
              <w:right w:val="single" w:sz="4" w:space="0" w:color="000000"/>
            </w:tcBorders>
          </w:tcPr>
          <w:p w14:paraId="2B9B6F98"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печать</w:t>
            </w:r>
          </w:p>
        </w:tc>
        <w:tc>
          <w:tcPr>
            <w:tcW w:w="1843" w:type="dxa"/>
            <w:tcBorders>
              <w:top w:val="single" w:sz="4" w:space="0" w:color="000000"/>
              <w:left w:val="single" w:sz="4" w:space="0" w:color="000000"/>
              <w:bottom w:val="single" w:sz="4" w:space="0" w:color="000000"/>
              <w:right w:val="single" w:sz="4" w:space="0" w:color="000000"/>
            </w:tcBorders>
          </w:tcPr>
          <w:p w14:paraId="0514DBE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комментарии</w:t>
            </w:r>
          </w:p>
        </w:tc>
      </w:tr>
      <w:tr w:rsidR="007E7095" w:rsidRPr="007E7095" w14:paraId="4759F2CD"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79170EDB"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04A1D69B"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4FB2B347"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59482C3"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D692FC1"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17E0D741"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60C48DB2"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6F7CBCBA"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1F612E53"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E3AD847"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288097C"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5A1E5277"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27AEA019"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1409D7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56E6F6BD"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594962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0528DF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2A9767B2"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584E8F79"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58E2F28B"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157F9351"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A435594"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436EFB9"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7F8A42D0"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0D71E931"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660BA1E3"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674E7E4B"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94FF49D"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B67FE0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533BA4C2"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76321CB2"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B83D1AC"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0B0F9AD0"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0B2E39E"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9D31E3C"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2182C9E3"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322C92D3"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3097527"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4CE04477"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2AF6744"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E1973F8"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r w:rsidR="007E7095" w:rsidRPr="007E7095" w14:paraId="5D86675E" w14:textId="77777777" w:rsidTr="00C91109">
        <w:tc>
          <w:tcPr>
            <w:tcW w:w="2694" w:type="dxa"/>
            <w:tcBorders>
              <w:top w:val="single" w:sz="4" w:space="0" w:color="000000"/>
              <w:left w:val="single" w:sz="4" w:space="0" w:color="000000"/>
              <w:bottom w:val="single" w:sz="4" w:space="0" w:color="000000"/>
              <w:right w:val="single" w:sz="4" w:space="0" w:color="000000"/>
            </w:tcBorders>
          </w:tcPr>
          <w:p w14:paraId="3187C64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40CF8B0F"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7516876D"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C565DA6"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853AFA7" w14:textId="77777777" w:rsidR="007E7095" w:rsidRPr="007E7095" w:rsidRDefault="007E7095" w:rsidP="007E7095">
            <w:pPr>
              <w:widowControl w:val="0"/>
              <w:suppressAutoHyphens/>
              <w:spacing w:after="200" w:line="276" w:lineRule="auto"/>
              <w:jc w:val="center"/>
              <w:rPr>
                <w:rFonts w:ascii="Times New Roman" w:eastAsia="Times New Roman" w:hAnsi="Times New Roman" w:cs="Times New Roman"/>
                <w:sz w:val="24"/>
                <w:szCs w:val="24"/>
                <w:lang w:eastAsia="ru-RU"/>
              </w:rPr>
            </w:pPr>
          </w:p>
        </w:tc>
      </w:tr>
    </w:tbl>
    <w:p w14:paraId="083868DA" w14:textId="77777777" w:rsidR="007E7095" w:rsidRPr="007E7095" w:rsidRDefault="007E7095" w:rsidP="007E7095">
      <w:pPr>
        <w:suppressAutoHyphens/>
        <w:spacing w:after="200" w:line="276" w:lineRule="auto"/>
        <w:jc w:val="center"/>
        <w:rPr>
          <w:rFonts w:ascii="Times New Roman" w:eastAsia="Times New Roman" w:hAnsi="Times New Roman" w:cs="Times New Roman"/>
          <w:sz w:val="24"/>
          <w:szCs w:val="24"/>
          <w:lang w:eastAsia="ru-RU"/>
        </w:rPr>
      </w:pPr>
    </w:p>
    <w:p w14:paraId="771B35A7" w14:textId="77777777" w:rsidR="007E7095" w:rsidRPr="007E7095" w:rsidRDefault="007E7095" w:rsidP="007E7095">
      <w:pPr>
        <w:suppressAutoHyphens/>
        <w:spacing w:after="200" w:line="276"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указаны организации, чьё согласование обязательно</w:t>
      </w:r>
    </w:p>
    <w:p w14:paraId="69E64C4A"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4309A034" w14:textId="77777777" w:rsidR="007E7095" w:rsidRPr="007E7095" w:rsidRDefault="007E7095" w:rsidP="007E7095">
      <w:pPr>
        <w:suppressAutoHyphens/>
        <w:spacing w:after="0" w:line="240" w:lineRule="auto"/>
        <w:rPr>
          <w:rFonts w:ascii="Times New Roman" w:eastAsia="Times New Roman" w:hAnsi="Times New Roman" w:cs="Times New Roman"/>
          <w:sz w:val="28"/>
          <w:szCs w:val="28"/>
          <w:lang w:eastAsia="ru-RU"/>
        </w:rPr>
      </w:pPr>
      <w:r w:rsidRPr="007E7095">
        <w:rPr>
          <w:rFonts w:ascii="Calibri" w:eastAsia="Times New Roman" w:hAnsi="Calibri" w:cs="Times New Roman"/>
          <w:lang w:eastAsia="ru-RU"/>
        </w:rPr>
        <w:br w:type="page"/>
      </w:r>
    </w:p>
    <w:p w14:paraId="52AAAB52" w14:textId="7B69D1BD" w:rsidR="007E7095" w:rsidRDefault="007E7095" w:rsidP="007E7095">
      <w:pPr>
        <w:tabs>
          <w:tab w:val="left" w:pos="5775"/>
        </w:tabs>
        <w:spacing w:after="0"/>
        <w:ind w:left="581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2</w:t>
      </w:r>
    </w:p>
    <w:p w14:paraId="787B3823" w14:textId="77777777" w:rsidR="007E7095" w:rsidRPr="007E7095" w:rsidRDefault="007E7095" w:rsidP="007E7095">
      <w:pPr>
        <w:suppressAutoHyphens/>
        <w:spacing w:after="0" w:line="240" w:lineRule="auto"/>
        <w:ind w:left="58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7E7095">
        <w:rPr>
          <w:rFonts w:ascii="Times New Roman" w:eastAsia="Times New Roman" w:hAnsi="Times New Roman" w:cs="Times New Roman"/>
          <w:sz w:val="28"/>
          <w:szCs w:val="28"/>
          <w:lang w:eastAsia="ru-RU"/>
        </w:rPr>
        <w:t>Административн</w:t>
      </w:r>
      <w:r>
        <w:rPr>
          <w:rFonts w:ascii="Times New Roman" w:eastAsia="Times New Roman" w:hAnsi="Times New Roman" w:cs="Times New Roman"/>
          <w:sz w:val="28"/>
          <w:szCs w:val="28"/>
          <w:lang w:eastAsia="ru-RU"/>
        </w:rPr>
        <w:t>ому</w:t>
      </w:r>
      <w:r w:rsidRPr="007E7095">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 xml:space="preserve">у </w:t>
      </w:r>
      <w:r w:rsidRPr="007E7095">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eastAsia="ru-RU"/>
        </w:rPr>
        <w:t>по согласованию проектной документации, проекта производства работ и инженерно-топографического плана</w:t>
      </w:r>
    </w:p>
    <w:p w14:paraId="1FC32AB4"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1D49F7EF"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(Бланк органа, предоставляющего муниципальную услугу)</w:t>
      </w:r>
    </w:p>
    <w:p w14:paraId="39B95CAC" w14:textId="77777777" w:rsidR="007E7095" w:rsidRPr="007E7095" w:rsidRDefault="007E7095" w:rsidP="007E7095">
      <w:pPr>
        <w:suppressAutoHyphens/>
        <w:spacing w:after="0" w:line="240" w:lineRule="auto"/>
        <w:jc w:val="right"/>
        <w:rPr>
          <w:rFonts w:ascii="Times New Roman" w:eastAsia="Times New Roman" w:hAnsi="Times New Roman" w:cs="Times New Roman"/>
          <w:sz w:val="28"/>
          <w:szCs w:val="28"/>
          <w:lang w:eastAsia="ru-RU"/>
        </w:rPr>
      </w:pPr>
    </w:p>
    <w:p w14:paraId="17250BF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03483E7A"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05916F98"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РЕШЕНИЕ</w:t>
      </w:r>
    </w:p>
    <w:p w14:paraId="3772C036"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 отказе в предоставлении муниципальной услуги по</w:t>
      </w:r>
      <w:r w:rsidRPr="007E7095">
        <w:rPr>
          <w:rFonts w:ascii="Times New Roman" w:eastAsia="Times New Roman" w:hAnsi="Times New Roman" w:cs="Times New Roman"/>
          <w:sz w:val="28"/>
          <w:szCs w:val="28"/>
          <w:lang w:eastAsia="ru-RU"/>
        </w:rPr>
        <w:br/>
        <w:t>согласованию проектной документации, проекта производства работ и инженерно-топографического плана</w:t>
      </w:r>
      <w:r w:rsidRPr="007E7095">
        <w:rPr>
          <w:rFonts w:ascii="Times New Roman" w:eastAsia="Times New Roman" w:hAnsi="Times New Roman" w:cs="Times New Roman"/>
          <w:sz w:val="28"/>
          <w:szCs w:val="28"/>
          <w:lang w:eastAsia="ru-RU"/>
        </w:rPr>
        <w:br/>
      </w:r>
    </w:p>
    <w:p w14:paraId="4844A59C"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6"/>
          <w:szCs w:val="26"/>
          <w:lang w:eastAsia="ru-RU"/>
        </w:rPr>
      </w:pPr>
    </w:p>
    <w:p w14:paraId="0C921F9A"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В связи с обращением  </w:t>
      </w:r>
    </w:p>
    <w:p w14:paraId="5CD306D3" w14:textId="77777777" w:rsidR="007E7095" w:rsidRPr="007E7095" w:rsidRDefault="007E7095" w:rsidP="007E7095">
      <w:pPr>
        <w:pBdr>
          <w:top w:val="single" w:sz="4" w:space="1" w:color="000000"/>
        </w:pBdr>
        <w:suppressAutoHyphens/>
        <w:spacing w:after="0" w:line="240" w:lineRule="auto"/>
        <w:ind w:left="2381" w:right="-1"/>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26B9A91E"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3B999CEB"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заявление № _______ от____</w:t>
      </w:r>
      <w:proofErr w:type="gramStart"/>
      <w:r w:rsidRPr="007E7095">
        <w:rPr>
          <w:rFonts w:ascii="Times New Roman" w:eastAsia="Times New Roman" w:hAnsi="Times New Roman" w:cs="Times New Roman"/>
          <w:sz w:val="24"/>
          <w:szCs w:val="24"/>
          <w:lang w:eastAsia="ru-RU"/>
        </w:rPr>
        <w:t>_._</w:t>
      </w:r>
      <w:proofErr w:type="gramEnd"/>
      <w:r w:rsidRPr="007E7095">
        <w:rPr>
          <w:rFonts w:ascii="Times New Roman" w:eastAsia="Times New Roman" w:hAnsi="Times New Roman" w:cs="Times New Roman"/>
          <w:sz w:val="24"/>
          <w:szCs w:val="24"/>
          <w:lang w:eastAsia="ru-RU"/>
        </w:rPr>
        <w:t>____.________</w:t>
      </w:r>
      <w:proofErr w:type="spellStart"/>
      <w:r w:rsidRPr="007E7095">
        <w:rPr>
          <w:rFonts w:ascii="Times New Roman" w:eastAsia="Times New Roman" w:hAnsi="Times New Roman" w:cs="Times New Roman"/>
          <w:sz w:val="24"/>
          <w:szCs w:val="24"/>
          <w:lang w:eastAsia="ru-RU"/>
        </w:rPr>
        <w:t>гг</w:t>
      </w:r>
      <w:proofErr w:type="spellEnd"/>
      <w:r w:rsidRPr="007E7095">
        <w:rPr>
          <w:rFonts w:ascii="Times New Roman" w:eastAsia="Times New Roman" w:hAnsi="Times New Roman" w:cs="Times New Roman"/>
          <w:sz w:val="24"/>
          <w:szCs w:val="24"/>
          <w:lang w:eastAsia="ru-RU"/>
        </w:rPr>
        <w:t>., о ______________________________________</w:t>
      </w:r>
    </w:p>
    <w:p w14:paraId="0F25C5FB"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3728E329"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__________________________________________________________________________________</w:t>
      </w:r>
    </w:p>
    <w:p w14:paraId="369F5F7B"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1B1EC562"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на основании:  </w:t>
      </w:r>
    </w:p>
    <w:p w14:paraId="0686EFF6" w14:textId="77777777" w:rsidR="007E7095" w:rsidRPr="007E7095" w:rsidRDefault="007E7095" w:rsidP="007E7095">
      <w:pPr>
        <w:pBdr>
          <w:top w:val="single" w:sz="4" w:space="1" w:color="000000"/>
        </w:pBdr>
        <w:suppressAutoHyphens/>
        <w:spacing w:after="0" w:line="240" w:lineRule="auto"/>
        <w:ind w:left="1560" w:right="-1"/>
        <w:jc w:val="center"/>
        <w:rPr>
          <w:rFonts w:ascii="Times New Roman" w:eastAsia="Times New Roman" w:hAnsi="Times New Roman" w:cs="Times New Roman"/>
          <w:sz w:val="20"/>
          <w:szCs w:val="20"/>
          <w:lang w:eastAsia="ru-RU"/>
        </w:rPr>
      </w:pPr>
    </w:p>
    <w:p w14:paraId="01B05C0E" w14:textId="77777777" w:rsidR="007E7095" w:rsidRPr="007E7095" w:rsidRDefault="007E7095" w:rsidP="007E7095">
      <w:pPr>
        <w:tabs>
          <w:tab w:val="left" w:pos="9837"/>
        </w:tabs>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ab/>
      </w:r>
    </w:p>
    <w:p w14:paraId="65C83497" w14:textId="77777777" w:rsidR="007E7095" w:rsidRPr="007E7095" w:rsidRDefault="007E7095" w:rsidP="007E7095">
      <w:pPr>
        <w:pBdr>
          <w:top w:val="single" w:sz="4" w:space="1" w:color="000000"/>
        </w:pBdr>
        <w:suppressAutoHyphens/>
        <w:spacing w:after="0" w:line="240" w:lineRule="auto"/>
        <w:ind w:right="-1"/>
        <w:jc w:val="center"/>
        <w:rPr>
          <w:rFonts w:ascii="Times New Roman" w:eastAsia="Times New Roman" w:hAnsi="Times New Roman" w:cs="Times New Roman"/>
          <w:lang w:eastAsia="ru-RU"/>
        </w:rPr>
      </w:pPr>
    </w:p>
    <w:p w14:paraId="4C9664D7"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предоставлении муниципальной услуги, в связи с:</w:t>
      </w:r>
    </w:p>
    <w:p w14:paraId="40A770BC"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729CB3F6"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1.</w:t>
      </w:r>
    </w:p>
    <w:p w14:paraId="00B0D224"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4"/>
          <w:szCs w:val="24"/>
          <w:lang w:eastAsia="ru-RU"/>
        </w:rPr>
      </w:pPr>
    </w:p>
    <w:p w14:paraId="1A7A669A"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4"/>
          <w:szCs w:val="24"/>
          <w:lang w:eastAsia="ru-RU"/>
        </w:rPr>
        <w:t xml:space="preserve">2. </w:t>
      </w:r>
    </w:p>
    <w:p w14:paraId="64BEEC46" w14:textId="77777777" w:rsidR="007E7095" w:rsidRPr="007E7095" w:rsidRDefault="007E7095" w:rsidP="007E7095">
      <w:pPr>
        <w:suppressAutoHyphens/>
        <w:spacing w:after="0" w:line="240" w:lineRule="auto"/>
        <w:ind w:right="-1"/>
        <w:rPr>
          <w:rFonts w:ascii="Times New Roman" w:eastAsia="Times New Roman" w:hAnsi="Times New Roman" w:cs="Times New Roman"/>
          <w:sz w:val="20"/>
          <w:szCs w:val="20"/>
          <w:lang w:eastAsia="ru-RU"/>
        </w:rPr>
      </w:pPr>
    </w:p>
    <w:p w14:paraId="0B7B25F8"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0E6C3F83"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Должностное лицо (ФИО)</w:t>
      </w:r>
    </w:p>
    <w:p w14:paraId="69CD42B4" w14:textId="77777777" w:rsidR="007E7095" w:rsidRPr="007E7095" w:rsidRDefault="007E7095" w:rsidP="007E7095">
      <w:pPr>
        <w:pBdr>
          <w:top w:val="single" w:sz="4" w:space="9" w:color="000000"/>
        </w:pBdr>
        <w:suppressAutoHyphens/>
        <w:spacing w:after="0" w:line="240" w:lineRule="auto"/>
        <w:ind w:left="5670" w:right="-1"/>
        <w:jc w:val="center"/>
        <w:rPr>
          <w:rFonts w:ascii="Times New Roman" w:eastAsia="Times New Roman" w:hAnsi="Times New Roman" w:cs="Times New Roman"/>
          <w:sz w:val="20"/>
          <w:szCs w:val="20"/>
          <w:lang w:eastAsia="ru-RU"/>
        </w:rPr>
      </w:pPr>
    </w:p>
    <w:p w14:paraId="0284E37D" w14:textId="77777777" w:rsidR="007E7095" w:rsidRPr="007E7095" w:rsidRDefault="007E7095" w:rsidP="007E7095">
      <w:pPr>
        <w:pBdr>
          <w:top w:val="single" w:sz="4" w:space="9" w:color="000000"/>
        </w:pBdr>
        <w:suppressAutoHyphens/>
        <w:spacing w:after="0" w:line="240" w:lineRule="auto"/>
        <w:ind w:left="5670" w:right="-1"/>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(подпись должностного лица органа, осуществляющего подписание)</w:t>
      </w:r>
    </w:p>
    <w:p w14:paraId="3F17DBB2" w14:textId="77777777" w:rsidR="007E7095" w:rsidRPr="007E7095" w:rsidRDefault="007E7095" w:rsidP="007E7095">
      <w:pPr>
        <w:suppressAutoHyphens/>
        <w:spacing w:after="200" w:line="276" w:lineRule="auto"/>
        <w:ind w:right="-1"/>
        <w:rPr>
          <w:rFonts w:ascii="Calibri" w:eastAsia="Times New Roman" w:hAnsi="Calibri" w:cs="Times New Roman"/>
          <w:lang w:eastAsia="ru-RU"/>
        </w:rPr>
      </w:pPr>
    </w:p>
    <w:p w14:paraId="115418BB" w14:textId="77777777" w:rsidR="007E7095" w:rsidRPr="007E7095" w:rsidRDefault="007E7095" w:rsidP="007E7095">
      <w:pPr>
        <w:suppressAutoHyphens/>
        <w:spacing w:after="200" w:line="276" w:lineRule="auto"/>
        <w:ind w:right="-1"/>
        <w:rPr>
          <w:rFonts w:ascii="Calibri" w:eastAsia="Times New Roman" w:hAnsi="Calibri" w:cs="Times New Roman"/>
          <w:lang w:eastAsia="ru-RU"/>
        </w:rPr>
      </w:pPr>
    </w:p>
    <w:p w14:paraId="624578FA" w14:textId="77777777" w:rsidR="007E7095" w:rsidRPr="007E7095" w:rsidRDefault="007E7095" w:rsidP="007E7095">
      <w:pPr>
        <w:suppressAutoHyphens/>
        <w:spacing w:after="20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Исполнитель (ФИО)</w:t>
      </w:r>
    </w:p>
    <w:p w14:paraId="1E3EEDC2" w14:textId="77777777" w:rsidR="007E7095" w:rsidRPr="007E7095" w:rsidRDefault="007E7095" w:rsidP="007E7095">
      <w:pPr>
        <w:suppressAutoHyphens/>
        <w:spacing w:after="200" w:line="240" w:lineRule="auto"/>
        <w:ind w:right="-1"/>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______________________________</w:t>
      </w:r>
    </w:p>
    <w:p w14:paraId="6F33E445" w14:textId="77777777" w:rsidR="007E7095" w:rsidRPr="007E7095" w:rsidRDefault="007E7095" w:rsidP="007E7095">
      <w:pPr>
        <w:suppressAutoHyphens/>
        <w:spacing w:after="200" w:line="276"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0"/>
          <w:szCs w:val="20"/>
          <w:lang w:eastAsia="ru-RU"/>
        </w:rPr>
        <w:t>(контакты исполнителя)</w:t>
      </w:r>
    </w:p>
    <w:p w14:paraId="665AC28B" w14:textId="0A0D817D" w:rsidR="007E7095" w:rsidRDefault="007E7095" w:rsidP="007E7095">
      <w:pPr>
        <w:tabs>
          <w:tab w:val="left" w:pos="5775"/>
        </w:tabs>
        <w:spacing w:after="0"/>
        <w:ind w:left="5812"/>
        <w:rPr>
          <w:rFonts w:ascii="Times New Roman" w:eastAsia="Times New Roman" w:hAnsi="Times New Roman" w:cs="Times New Roman"/>
          <w:sz w:val="28"/>
          <w:szCs w:val="28"/>
          <w:lang w:eastAsia="ru-RU"/>
        </w:rPr>
      </w:pPr>
      <w:r w:rsidRPr="007E7095">
        <w:rPr>
          <w:rFonts w:ascii="Calibri" w:eastAsia="Times New Roman" w:hAnsi="Calibri" w:cs="Times New Roman"/>
          <w:lang w:eastAsia="ru-RU"/>
        </w:rPr>
        <w:br w:type="page"/>
      </w:r>
      <w:r w:rsidRPr="007E7095">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3</w:t>
      </w:r>
    </w:p>
    <w:p w14:paraId="42E638AB" w14:textId="77777777" w:rsidR="007E7095" w:rsidRPr="007E7095" w:rsidRDefault="007E7095" w:rsidP="007E7095">
      <w:pPr>
        <w:suppressAutoHyphens/>
        <w:spacing w:after="0" w:line="240" w:lineRule="auto"/>
        <w:ind w:left="58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7E7095">
        <w:rPr>
          <w:rFonts w:ascii="Times New Roman" w:eastAsia="Times New Roman" w:hAnsi="Times New Roman" w:cs="Times New Roman"/>
          <w:sz w:val="28"/>
          <w:szCs w:val="28"/>
          <w:lang w:eastAsia="ru-RU"/>
        </w:rPr>
        <w:t>Административн</w:t>
      </w:r>
      <w:r>
        <w:rPr>
          <w:rFonts w:ascii="Times New Roman" w:eastAsia="Times New Roman" w:hAnsi="Times New Roman" w:cs="Times New Roman"/>
          <w:sz w:val="28"/>
          <w:szCs w:val="28"/>
          <w:lang w:eastAsia="ru-RU"/>
        </w:rPr>
        <w:t>ому</w:t>
      </w:r>
      <w:r w:rsidRPr="007E7095">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 xml:space="preserve">у </w:t>
      </w:r>
      <w:r w:rsidRPr="007E7095">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eastAsia="ru-RU"/>
        </w:rPr>
        <w:t>по согласованию проектной документации, проекта производства работ и инженерно-топографического плана</w:t>
      </w:r>
    </w:p>
    <w:p w14:paraId="22BC1CC4" w14:textId="1518E0B9" w:rsidR="007E7095" w:rsidRPr="007E7095" w:rsidRDefault="007E7095" w:rsidP="007E7095">
      <w:pPr>
        <w:suppressAutoHyphens/>
        <w:spacing w:after="0" w:line="240" w:lineRule="auto"/>
        <w:rPr>
          <w:rFonts w:ascii="Times New Roman" w:eastAsia="Times New Roman" w:hAnsi="Times New Roman" w:cs="Times New Roman"/>
          <w:sz w:val="28"/>
          <w:szCs w:val="28"/>
          <w:lang w:eastAsia="ru-RU"/>
        </w:rPr>
      </w:pPr>
    </w:p>
    <w:p w14:paraId="25A854A3" w14:textId="77777777" w:rsidR="007E7095" w:rsidRPr="007E7095" w:rsidRDefault="007E7095" w:rsidP="007E7095">
      <w:pPr>
        <w:suppressAutoHyphens/>
        <w:spacing w:after="0" w:line="240" w:lineRule="auto"/>
        <w:rPr>
          <w:rFonts w:ascii="Times New Roman" w:eastAsia="Times New Roman" w:hAnsi="Times New Roman" w:cs="Times New Roman"/>
          <w:sz w:val="20"/>
          <w:szCs w:val="20"/>
          <w:lang w:eastAsia="ru-RU"/>
        </w:rPr>
      </w:pPr>
    </w:p>
    <w:p w14:paraId="45C3A4FE" w14:textId="77777777" w:rsidR="007E7095" w:rsidRPr="007E7095" w:rsidRDefault="007E7095" w:rsidP="007E7095">
      <w:pPr>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7E7095" w:rsidRPr="007E7095" w14:paraId="22BDFBF2" w14:textId="77777777" w:rsidTr="00C91109">
        <w:tc>
          <w:tcPr>
            <w:tcW w:w="5272" w:type="dxa"/>
            <w:gridSpan w:val="3"/>
            <w:vAlign w:val="bottom"/>
          </w:tcPr>
          <w:p w14:paraId="7D9D6B74"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В </w:t>
            </w:r>
          </w:p>
          <w:p w14:paraId="1B303069"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(наименование органа местного самоуправления)</w:t>
            </w:r>
          </w:p>
        </w:tc>
      </w:tr>
      <w:tr w:rsidR="007E7095" w:rsidRPr="007E7095" w14:paraId="119ADE63" w14:textId="77777777" w:rsidTr="00C91109">
        <w:tc>
          <w:tcPr>
            <w:tcW w:w="5272" w:type="dxa"/>
            <w:gridSpan w:val="3"/>
            <w:tcBorders>
              <w:bottom w:val="single" w:sz="4" w:space="0" w:color="000000"/>
            </w:tcBorders>
            <w:vAlign w:val="bottom"/>
          </w:tcPr>
          <w:p w14:paraId="6D77378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5731B9DB" w14:textId="77777777" w:rsidTr="00C91109">
        <w:tc>
          <w:tcPr>
            <w:tcW w:w="5272" w:type="dxa"/>
            <w:gridSpan w:val="3"/>
            <w:tcBorders>
              <w:bottom w:val="single" w:sz="4" w:space="0" w:color="000000"/>
            </w:tcBorders>
            <w:vAlign w:val="bottom"/>
          </w:tcPr>
          <w:p w14:paraId="7D523E6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A589688" w14:textId="77777777" w:rsidTr="00C91109">
        <w:tc>
          <w:tcPr>
            <w:tcW w:w="5272" w:type="dxa"/>
            <w:gridSpan w:val="3"/>
          </w:tcPr>
          <w:p w14:paraId="29B3F3E1"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(полное наименование организации и</w:t>
            </w:r>
          </w:p>
          <w:p w14:paraId="779FD919"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 xml:space="preserve"> организационно-правовой формы)</w:t>
            </w:r>
          </w:p>
        </w:tc>
      </w:tr>
      <w:tr w:rsidR="007E7095" w:rsidRPr="007E7095" w14:paraId="169527C9" w14:textId="77777777" w:rsidTr="00C91109">
        <w:tc>
          <w:tcPr>
            <w:tcW w:w="5272" w:type="dxa"/>
            <w:gridSpan w:val="3"/>
            <w:vAlign w:val="bottom"/>
          </w:tcPr>
          <w:p w14:paraId="4393C263"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в лице:</w:t>
            </w:r>
          </w:p>
        </w:tc>
      </w:tr>
      <w:tr w:rsidR="007E7095" w:rsidRPr="007E7095" w14:paraId="46144A91" w14:textId="77777777" w:rsidTr="00C91109">
        <w:tc>
          <w:tcPr>
            <w:tcW w:w="5272" w:type="dxa"/>
            <w:gridSpan w:val="3"/>
            <w:tcBorders>
              <w:bottom w:val="single" w:sz="4" w:space="0" w:color="000000"/>
            </w:tcBorders>
            <w:vAlign w:val="bottom"/>
          </w:tcPr>
          <w:p w14:paraId="7323F8FF"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51BC5AA8" w14:textId="77777777" w:rsidTr="00C91109">
        <w:tc>
          <w:tcPr>
            <w:tcW w:w="5272" w:type="dxa"/>
            <w:gridSpan w:val="3"/>
            <w:tcBorders>
              <w:bottom w:val="single" w:sz="4" w:space="0" w:color="000000"/>
            </w:tcBorders>
            <w:vAlign w:val="bottom"/>
          </w:tcPr>
          <w:p w14:paraId="137D874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3AD9F1E" w14:textId="77777777" w:rsidTr="00C91109">
        <w:tc>
          <w:tcPr>
            <w:tcW w:w="5272" w:type="dxa"/>
            <w:gridSpan w:val="3"/>
          </w:tcPr>
          <w:p w14:paraId="41EEB606"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(ФИО руководителя или иного</w:t>
            </w:r>
          </w:p>
          <w:p w14:paraId="7DC9D998"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 xml:space="preserve"> уполномоченного лица)</w:t>
            </w:r>
          </w:p>
        </w:tc>
      </w:tr>
      <w:tr w:rsidR="007E7095" w:rsidRPr="007E7095" w14:paraId="2CCB5B0D" w14:textId="77777777" w:rsidTr="00C91109">
        <w:tc>
          <w:tcPr>
            <w:tcW w:w="5272" w:type="dxa"/>
            <w:gridSpan w:val="3"/>
            <w:vAlign w:val="bottom"/>
          </w:tcPr>
          <w:p w14:paraId="76BE2853"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Документ, удостоверяющий личность</w:t>
            </w:r>
          </w:p>
          <w:p w14:paraId="781DDD9A"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заявителя:</w:t>
            </w:r>
          </w:p>
        </w:tc>
      </w:tr>
      <w:tr w:rsidR="007E7095" w:rsidRPr="007E7095" w14:paraId="52EF08A4" w14:textId="77777777" w:rsidTr="00C91109">
        <w:tc>
          <w:tcPr>
            <w:tcW w:w="5272" w:type="dxa"/>
            <w:gridSpan w:val="3"/>
            <w:tcBorders>
              <w:bottom w:val="single" w:sz="4" w:space="0" w:color="000000"/>
            </w:tcBorders>
            <w:vAlign w:val="bottom"/>
          </w:tcPr>
          <w:p w14:paraId="1070D02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164A6698" w14:textId="77777777" w:rsidTr="00C91109">
        <w:tc>
          <w:tcPr>
            <w:tcW w:w="5272" w:type="dxa"/>
            <w:gridSpan w:val="3"/>
          </w:tcPr>
          <w:p w14:paraId="372B618E"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(вид документа)</w:t>
            </w:r>
          </w:p>
        </w:tc>
      </w:tr>
      <w:tr w:rsidR="007E7095" w:rsidRPr="007E7095" w14:paraId="463D3F8A" w14:textId="77777777" w:rsidTr="00C91109">
        <w:tc>
          <w:tcPr>
            <w:tcW w:w="5272" w:type="dxa"/>
            <w:gridSpan w:val="3"/>
            <w:tcBorders>
              <w:bottom w:val="single" w:sz="4" w:space="0" w:color="000000"/>
            </w:tcBorders>
            <w:vAlign w:val="bottom"/>
          </w:tcPr>
          <w:p w14:paraId="3F4E9F2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DA4F3E8" w14:textId="77777777" w:rsidTr="00C91109">
        <w:tc>
          <w:tcPr>
            <w:tcW w:w="5272" w:type="dxa"/>
            <w:gridSpan w:val="3"/>
          </w:tcPr>
          <w:p w14:paraId="36BB61D5"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(серия, номер)</w:t>
            </w:r>
          </w:p>
        </w:tc>
      </w:tr>
      <w:tr w:rsidR="007E7095" w:rsidRPr="007E7095" w14:paraId="1845A1BB" w14:textId="77777777" w:rsidTr="00C91109">
        <w:tc>
          <w:tcPr>
            <w:tcW w:w="5272" w:type="dxa"/>
            <w:gridSpan w:val="3"/>
            <w:tcBorders>
              <w:bottom w:val="single" w:sz="4" w:space="0" w:color="000000"/>
            </w:tcBorders>
            <w:vAlign w:val="bottom"/>
          </w:tcPr>
          <w:p w14:paraId="4C2DE8B7"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18EEF6F1" w14:textId="77777777" w:rsidTr="00C91109">
        <w:tc>
          <w:tcPr>
            <w:tcW w:w="5272" w:type="dxa"/>
            <w:gridSpan w:val="3"/>
          </w:tcPr>
          <w:p w14:paraId="425A2FF7"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(кем, когда выдан)</w:t>
            </w:r>
          </w:p>
        </w:tc>
      </w:tr>
      <w:tr w:rsidR="007E7095" w:rsidRPr="007E7095" w14:paraId="37769FB0" w14:textId="77777777" w:rsidTr="00C91109">
        <w:tc>
          <w:tcPr>
            <w:tcW w:w="5272" w:type="dxa"/>
            <w:gridSpan w:val="3"/>
            <w:vAlign w:val="bottom"/>
          </w:tcPr>
          <w:p w14:paraId="228437B8"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Сведения о государственной регистрации</w:t>
            </w:r>
          </w:p>
          <w:p w14:paraId="455A6237"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юридического лица:</w:t>
            </w:r>
          </w:p>
        </w:tc>
      </w:tr>
      <w:tr w:rsidR="007E7095" w:rsidRPr="007E7095" w14:paraId="0A6C1B38" w14:textId="77777777" w:rsidTr="00C91109">
        <w:tc>
          <w:tcPr>
            <w:tcW w:w="5272" w:type="dxa"/>
            <w:gridSpan w:val="3"/>
            <w:vAlign w:val="bottom"/>
          </w:tcPr>
          <w:p w14:paraId="5CD8F64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ОГРН</w:t>
            </w:r>
          </w:p>
        </w:tc>
      </w:tr>
      <w:tr w:rsidR="007E7095" w:rsidRPr="007E7095" w14:paraId="38FB61D9" w14:textId="77777777" w:rsidTr="00C91109">
        <w:tc>
          <w:tcPr>
            <w:tcW w:w="5272" w:type="dxa"/>
            <w:gridSpan w:val="3"/>
            <w:tcBorders>
              <w:bottom w:val="single" w:sz="4" w:space="0" w:color="000000"/>
            </w:tcBorders>
            <w:vAlign w:val="bottom"/>
          </w:tcPr>
          <w:p w14:paraId="705CF3A1"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764403E" w14:textId="77777777" w:rsidTr="00C91109">
        <w:tc>
          <w:tcPr>
            <w:tcW w:w="5272" w:type="dxa"/>
            <w:gridSpan w:val="3"/>
            <w:tcBorders>
              <w:bottom w:val="single" w:sz="4" w:space="0" w:color="000000"/>
            </w:tcBorders>
            <w:vAlign w:val="bottom"/>
          </w:tcPr>
          <w:p w14:paraId="1EE58D2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3136DEA0" w14:textId="77777777" w:rsidTr="00C91109">
        <w:tc>
          <w:tcPr>
            <w:tcW w:w="5272" w:type="dxa"/>
            <w:gridSpan w:val="3"/>
            <w:vAlign w:val="bottom"/>
          </w:tcPr>
          <w:p w14:paraId="0C01842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ИНН</w:t>
            </w:r>
          </w:p>
        </w:tc>
      </w:tr>
      <w:tr w:rsidR="007E7095" w:rsidRPr="007E7095" w14:paraId="33A8AF64" w14:textId="77777777" w:rsidTr="00C91109">
        <w:tc>
          <w:tcPr>
            <w:tcW w:w="5272" w:type="dxa"/>
            <w:gridSpan w:val="3"/>
            <w:tcBorders>
              <w:bottom w:val="single" w:sz="4" w:space="0" w:color="000000"/>
            </w:tcBorders>
            <w:vAlign w:val="bottom"/>
          </w:tcPr>
          <w:p w14:paraId="21076489"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3DEEFB6F" w14:textId="77777777" w:rsidTr="00C91109">
        <w:tc>
          <w:tcPr>
            <w:tcW w:w="5272" w:type="dxa"/>
            <w:gridSpan w:val="3"/>
            <w:vAlign w:val="bottom"/>
          </w:tcPr>
          <w:p w14:paraId="695D5E1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Место нахождения</w:t>
            </w:r>
          </w:p>
        </w:tc>
      </w:tr>
      <w:tr w:rsidR="007E7095" w:rsidRPr="007E7095" w14:paraId="297C836F" w14:textId="77777777" w:rsidTr="00C91109">
        <w:tc>
          <w:tcPr>
            <w:tcW w:w="5272" w:type="dxa"/>
            <w:gridSpan w:val="3"/>
            <w:tcBorders>
              <w:bottom w:val="single" w:sz="4" w:space="0" w:color="000000"/>
            </w:tcBorders>
            <w:vAlign w:val="bottom"/>
          </w:tcPr>
          <w:p w14:paraId="1430A6D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0D2D37AA" w14:textId="77777777" w:rsidTr="00C91109">
        <w:tc>
          <w:tcPr>
            <w:tcW w:w="5272" w:type="dxa"/>
            <w:gridSpan w:val="3"/>
            <w:tcBorders>
              <w:bottom w:val="single" w:sz="4" w:space="0" w:color="000000"/>
            </w:tcBorders>
            <w:vAlign w:val="bottom"/>
          </w:tcPr>
          <w:p w14:paraId="28CAF53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57E1A50" w14:textId="77777777" w:rsidTr="00C91109">
        <w:tc>
          <w:tcPr>
            <w:tcW w:w="5272" w:type="dxa"/>
            <w:gridSpan w:val="3"/>
            <w:vAlign w:val="bottom"/>
          </w:tcPr>
          <w:p w14:paraId="1ABD2696"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Контактная информация:</w:t>
            </w:r>
          </w:p>
        </w:tc>
      </w:tr>
      <w:tr w:rsidR="007E7095" w:rsidRPr="007E7095" w14:paraId="439FC990" w14:textId="77777777" w:rsidTr="00C91109">
        <w:tc>
          <w:tcPr>
            <w:tcW w:w="1379" w:type="dxa"/>
            <w:gridSpan w:val="2"/>
            <w:vAlign w:val="bottom"/>
          </w:tcPr>
          <w:p w14:paraId="31C45664"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номер тел. 1</w:t>
            </w:r>
          </w:p>
        </w:tc>
        <w:tc>
          <w:tcPr>
            <w:tcW w:w="3893" w:type="dxa"/>
            <w:tcBorders>
              <w:bottom w:val="single" w:sz="4" w:space="0" w:color="000000"/>
            </w:tcBorders>
            <w:vAlign w:val="bottom"/>
          </w:tcPr>
          <w:p w14:paraId="5433004F"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31862205" w14:textId="77777777" w:rsidTr="00C91109">
        <w:tc>
          <w:tcPr>
            <w:tcW w:w="1379" w:type="dxa"/>
            <w:gridSpan w:val="2"/>
            <w:vAlign w:val="bottom"/>
          </w:tcPr>
          <w:p w14:paraId="6404849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номер тел. 2</w:t>
            </w:r>
          </w:p>
        </w:tc>
        <w:tc>
          <w:tcPr>
            <w:tcW w:w="3893" w:type="dxa"/>
            <w:tcBorders>
              <w:bottom w:val="single" w:sz="4" w:space="0" w:color="000000"/>
            </w:tcBorders>
            <w:vAlign w:val="bottom"/>
          </w:tcPr>
          <w:p w14:paraId="1C6032B6"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AA01950" w14:textId="77777777" w:rsidTr="00C91109">
        <w:tc>
          <w:tcPr>
            <w:tcW w:w="1065" w:type="dxa"/>
            <w:vAlign w:val="bottom"/>
          </w:tcPr>
          <w:p w14:paraId="01D3F29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эл. почта</w:t>
            </w:r>
          </w:p>
        </w:tc>
        <w:tc>
          <w:tcPr>
            <w:tcW w:w="4207" w:type="dxa"/>
            <w:gridSpan w:val="2"/>
            <w:tcBorders>
              <w:bottom w:val="single" w:sz="4" w:space="0" w:color="000000"/>
            </w:tcBorders>
            <w:vAlign w:val="bottom"/>
          </w:tcPr>
          <w:p w14:paraId="3B0F0784"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bl>
    <w:p w14:paraId="7AF7F20B" w14:textId="77777777" w:rsidR="007E7095" w:rsidRPr="007E7095" w:rsidRDefault="007E7095" w:rsidP="007E7095">
      <w:pPr>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Для физических лиц и индивидуальных</w:t>
      </w:r>
    </w:p>
    <w:p w14:paraId="150D83FD" w14:textId="77777777" w:rsidR="007E7095" w:rsidRPr="007E7095" w:rsidRDefault="007E7095" w:rsidP="007E7095">
      <w:pPr>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7E7095" w:rsidRPr="007E7095" w14:paraId="3F27FFBD" w14:textId="77777777" w:rsidTr="00C91109">
        <w:tc>
          <w:tcPr>
            <w:tcW w:w="5272" w:type="dxa"/>
            <w:gridSpan w:val="3"/>
            <w:vAlign w:val="bottom"/>
          </w:tcPr>
          <w:p w14:paraId="428D3B48"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ФИО</w:t>
            </w:r>
          </w:p>
        </w:tc>
      </w:tr>
      <w:tr w:rsidR="007E7095" w:rsidRPr="007E7095" w14:paraId="74E26C2F" w14:textId="77777777" w:rsidTr="00C91109">
        <w:tc>
          <w:tcPr>
            <w:tcW w:w="5272" w:type="dxa"/>
            <w:gridSpan w:val="3"/>
            <w:tcBorders>
              <w:bottom w:val="single" w:sz="4" w:space="0" w:color="000000"/>
            </w:tcBorders>
            <w:vAlign w:val="bottom"/>
          </w:tcPr>
          <w:p w14:paraId="7C8AD38B"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F98341F" w14:textId="77777777" w:rsidTr="00C91109">
        <w:tc>
          <w:tcPr>
            <w:tcW w:w="5272" w:type="dxa"/>
            <w:gridSpan w:val="3"/>
            <w:vAlign w:val="bottom"/>
          </w:tcPr>
          <w:p w14:paraId="2D5D4E79"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lastRenderedPageBreak/>
              <w:t>Документ, удостоверяющий личность:</w:t>
            </w:r>
          </w:p>
        </w:tc>
      </w:tr>
      <w:tr w:rsidR="007E7095" w:rsidRPr="007E7095" w14:paraId="5718957E" w14:textId="77777777" w:rsidTr="00C91109">
        <w:tc>
          <w:tcPr>
            <w:tcW w:w="5272" w:type="dxa"/>
            <w:gridSpan w:val="3"/>
            <w:tcBorders>
              <w:bottom w:val="single" w:sz="4" w:space="0" w:color="000000"/>
            </w:tcBorders>
            <w:vAlign w:val="bottom"/>
          </w:tcPr>
          <w:p w14:paraId="3D1483FF"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5FD7D7E7" w14:textId="77777777" w:rsidTr="00C91109">
        <w:tc>
          <w:tcPr>
            <w:tcW w:w="5272" w:type="dxa"/>
            <w:gridSpan w:val="3"/>
          </w:tcPr>
          <w:p w14:paraId="652BE407"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(вид документа)</w:t>
            </w:r>
          </w:p>
        </w:tc>
      </w:tr>
      <w:tr w:rsidR="007E7095" w:rsidRPr="007E7095" w14:paraId="0C4D36BE" w14:textId="77777777" w:rsidTr="00C91109">
        <w:tc>
          <w:tcPr>
            <w:tcW w:w="5272" w:type="dxa"/>
            <w:gridSpan w:val="3"/>
            <w:tcBorders>
              <w:bottom w:val="single" w:sz="4" w:space="0" w:color="000000"/>
            </w:tcBorders>
            <w:vAlign w:val="bottom"/>
          </w:tcPr>
          <w:p w14:paraId="7682A051"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0C3F3DF7" w14:textId="77777777" w:rsidTr="00C91109">
        <w:tc>
          <w:tcPr>
            <w:tcW w:w="5272" w:type="dxa"/>
            <w:gridSpan w:val="3"/>
          </w:tcPr>
          <w:p w14:paraId="0939DF7C"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(серия, номер)</w:t>
            </w:r>
          </w:p>
        </w:tc>
      </w:tr>
      <w:tr w:rsidR="007E7095" w:rsidRPr="007E7095" w14:paraId="2D79E8E0" w14:textId="77777777" w:rsidTr="00C91109">
        <w:tc>
          <w:tcPr>
            <w:tcW w:w="5272" w:type="dxa"/>
            <w:gridSpan w:val="3"/>
            <w:tcBorders>
              <w:bottom w:val="single" w:sz="4" w:space="0" w:color="000000"/>
            </w:tcBorders>
            <w:vAlign w:val="bottom"/>
          </w:tcPr>
          <w:p w14:paraId="7138DCC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2B6B9B4F" w14:textId="77777777" w:rsidTr="00C91109">
        <w:tc>
          <w:tcPr>
            <w:tcW w:w="5272" w:type="dxa"/>
            <w:gridSpan w:val="3"/>
          </w:tcPr>
          <w:p w14:paraId="38E7B084"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(кем, когда выдан)</w:t>
            </w:r>
          </w:p>
        </w:tc>
      </w:tr>
      <w:tr w:rsidR="007E7095" w:rsidRPr="007E7095" w14:paraId="4A506C60" w14:textId="77777777" w:rsidTr="00C91109">
        <w:tc>
          <w:tcPr>
            <w:tcW w:w="5272" w:type="dxa"/>
            <w:gridSpan w:val="3"/>
            <w:vAlign w:val="bottom"/>
          </w:tcPr>
          <w:p w14:paraId="5A31F9FE"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ОРГНИП (для ИП)</w:t>
            </w:r>
          </w:p>
        </w:tc>
      </w:tr>
      <w:tr w:rsidR="007E7095" w:rsidRPr="007E7095" w14:paraId="4B79DA4A" w14:textId="77777777" w:rsidTr="00C91109">
        <w:tc>
          <w:tcPr>
            <w:tcW w:w="5272" w:type="dxa"/>
            <w:gridSpan w:val="3"/>
            <w:tcBorders>
              <w:bottom w:val="single" w:sz="4" w:space="0" w:color="000000"/>
            </w:tcBorders>
            <w:vAlign w:val="bottom"/>
          </w:tcPr>
          <w:p w14:paraId="0A5A765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18B88AF" w14:textId="77777777" w:rsidTr="00C91109">
        <w:tc>
          <w:tcPr>
            <w:tcW w:w="5272" w:type="dxa"/>
            <w:gridSpan w:val="3"/>
            <w:vAlign w:val="bottom"/>
          </w:tcPr>
          <w:p w14:paraId="1CB8330F"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Адрес регистрации</w:t>
            </w:r>
          </w:p>
        </w:tc>
      </w:tr>
      <w:tr w:rsidR="007E7095" w:rsidRPr="007E7095" w14:paraId="5A5DBD6A" w14:textId="77777777" w:rsidTr="00C91109">
        <w:tc>
          <w:tcPr>
            <w:tcW w:w="5272" w:type="dxa"/>
            <w:gridSpan w:val="3"/>
            <w:tcBorders>
              <w:bottom w:val="single" w:sz="4" w:space="0" w:color="000000"/>
            </w:tcBorders>
            <w:vAlign w:val="bottom"/>
          </w:tcPr>
          <w:p w14:paraId="4107914B"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726EFE0" w14:textId="77777777" w:rsidTr="00C91109">
        <w:tc>
          <w:tcPr>
            <w:tcW w:w="5272" w:type="dxa"/>
            <w:gridSpan w:val="3"/>
            <w:tcBorders>
              <w:bottom w:val="single" w:sz="4" w:space="0" w:color="000000"/>
            </w:tcBorders>
            <w:vAlign w:val="bottom"/>
          </w:tcPr>
          <w:p w14:paraId="59387D2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09B5ED1" w14:textId="77777777" w:rsidTr="00C91109">
        <w:tc>
          <w:tcPr>
            <w:tcW w:w="5272" w:type="dxa"/>
            <w:gridSpan w:val="3"/>
            <w:tcBorders>
              <w:bottom w:val="single" w:sz="4" w:space="0" w:color="000000"/>
            </w:tcBorders>
            <w:vAlign w:val="bottom"/>
          </w:tcPr>
          <w:p w14:paraId="5BCD5DFB"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7E7095" w:rsidRPr="007E7095" w14:paraId="4B8440B9" w14:textId="77777777" w:rsidTr="00C91109">
        <w:tc>
          <w:tcPr>
            <w:tcW w:w="5272" w:type="dxa"/>
            <w:gridSpan w:val="3"/>
            <w:tcBorders>
              <w:bottom w:val="single" w:sz="4" w:space="0" w:color="000000"/>
            </w:tcBorders>
            <w:vAlign w:val="bottom"/>
          </w:tcPr>
          <w:p w14:paraId="139162B4"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ФИО</w:t>
            </w:r>
          </w:p>
        </w:tc>
      </w:tr>
      <w:tr w:rsidR="007E7095" w:rsidRPr="007E7095" w14:paraId="2C162C25" w14:textId="77777777" w:rsidTr="00C91109">
        <w:tc>
          <w:tcPr>
            <w:tcW w:w="5272" w:type="dxa"/>
            <w:gridSpan w:val="3"/>
            <w:tcBorders>
              <w:bottom w:val="single" w:sz="4" w:space="0" w:color="000000"/>
            </w:tcBorders>
            <w:vAlign w:val="bottom"/>
          </w:tcPr>
          <w:p w14:paraId="2BB3CEE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B107FAE" w14:textId="77777777" w:rsidTr="00C91109">
        <w:tc>
          <w:tcPr>
            <w:tcW w:w="5272" w:type="dxa"/>
            <w:gridSpan w:val="3"/>
            <w:tcBorders>
              <w:bottom w:val="single" w:sz="4" w:space="0" w:color="000000"/>
            </w:tcBorders>
            <w:vAlign w:val="bottom"/>
          </w:tcPr>
          <w:p w14:paraId="69A85D4F"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Документ, удостоверяющий личность:</w:t>
            </w:r>
          </w:p>
        </w:tc>
      </w:tr>
      <w:tr w:rsidR="007E7095" w:rsidRPr="007E7095" w14:paraId="5202C742" w14:textId="77777777" w:rsidTr="00C91109">
        <w:tc>
          <w:tcPr>
            <w:tcW w:w="5272" w:type="dxa"/>
            <w:gridSpan w:val="3"/>
            <w:tcBorders>
              <w:bottom w:val="single" w:sz="4" w:space="0" w:color="000000"/>
            </w:tcBorders>
            <w:vAlign w:val="bottom"/>
          </w:tcPr>
          <w:p w14:paraId="42FF2A3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3F730A9F" w14:textId="77777777" w:rsidTr="00C91109">
        <w:tc>
          <w:tcPr>
            <w:tcW w:w="5272" w:type="dxa"/>
            <w:gridSpan w:val="3"/>
            <w:tcBorders>
              <w:top w:val="single" w:sz="4" w:space="0" w:color="000000"/>
            </w:tcBorders>
          </w:tcPr>
          <w:p w14:paraId="4FA31BEC"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(вид документа)</w:t>
            </w:r>
          </w:p>
        </w:tc>
      </w:tr>
      <w:tr w:rsidR="007E7095" w:rsidRPr="007E7095" w14:paraId="1C869364" w14:textId="77777777" w:rsidTr="00C91109">
        <w:tc>
          <w:tcPr>
            <w:tcW w:w="5272" w:type="dxa"/>
            <w:gridSpan w:val="3"/>
            <w:tcBorders>
              <w:bottom w:val="single" w:sz="4" w:space="0" w:color="000000"/>
            </w:tcBorders>
            <w:vAlign w:val="bottom"/>
          </w:tcPr>
          <w:p w14:paraId="3B6B4017"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EAF3FA2" w14:textId="77777777" w:rsidTr="00C91109">
        <w:tc>
          <w:tcPr>
            <w:tcW w:w="5272" w:type="dxa"/>
            <w:gridSpan w:val="3"/>
            <w:tcBorders>
              <w:top w:val="single" w:sz="4" w:space="0" w:color="000000"/>
            </w:tcBorders>
          </w:tcPr>
          <w:p w14:paraId="71D11F6B"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(серия, номер)</w:t>
            </w:r>
          </w:p>
        </w:tc>
      </w:tr>
      <w:tr w:rsidR="007E7095" w:rsidRPr="007E7095" w14:paraId="582884E3" w14:textId="77777777" w:rsidTr="00C91109">
        <w:tc>
          <w:tcPr>
            <w:tcW w:w="5272" w:type="dxa"/>
            <w:gridSpan w:val="3"/>
            <w:tcBorders>
              <w:bottom w:val="single" w:sz="4" w:space="0" w:color="000000"/>
            </w:tcBorders>
            <w:vAlign w:val="bottom"/>
          </w:tcPr>
          <w:p w14:paraId="24291C1F"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0E34220E" w14:textId="77777777" w:rsidTr="00C91109">
        <w:tc>
          <w:tcPr>
            <w:tcW w:w="5272" w:type="dxa"/>
            <w:gridSpan w:val="3"/>
            <w:tcBorders>
              <w:top w:val="single" w:sz="4" w:space="0" w:color="000000"/>
            </w:tcBorders>
          </w:tcPr>
          <w:p w14:paraId="257ED813"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(кем, когда выдан)</w:t>
            </w:r>
          </w:p>
        </w:tc>
      </w:tr>
      <w:tr w:rsidR="007E7095" w:rsidRPr="007E7095" w14:paraId="223266BD" w14:textId="77777777" w:rsidTr="00C91109">
        <w:tc>
          <w:tcPr>
            <w:tcW w:w="5272" w:type="dxa"/>
            <w:gridSpan w:val="3"/>
            <w:tcBorders>
              <w:bottom w:val="single" w:sz="4" w:space="0" w:color="000000"/>
            </w:tcBorders>
            <w:vAlign w:val="bottom"/>
          </w:tcPr>
          <w:p w14:paraId="010B1BB4"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Реквизиты документа, подтверждающего полномочия:</w:t>
            </w:r>
          </w:p>
        </w:tc>
      </w:tr>
      <w:tr w:rsidR="007E7095" w:rsidRPr="007E7095" w14:paraId="3BFC1A83" w14:textId="77777777" w:rsidTr="00C91109">
        <w:tc>
          <w:tcPr>
            <w:tcW w:w="5272" w:type="dxa"/>
            <w:gridSpan w:val="3"/>
            <w:tcBorders>
              <w:bottom w:val="single" w:sz="4" w:space="0" w:color="000000"/>
            </w:tcBorders>
            <w:vAlign w:val="bottom"/>
          </w:tcPr>
          <w:p w14:paraId="029C29C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82D1810" w14:textId="77777777" w:rsidTr="00C91109">
        <w:tc>
          <w:tcPr>
            <w:tcW w:w="5272" w:type="dxa"/>
            <w:gridSpan w:val="3"/>
            <w:tcBorders>
              <w:bottom w:val="single" w:sz="4" w:space="0" w:color="000000"/>
            </w:tcBorders>
            <w:vAlign w:val="bottom"/>
          </w:tcPr>
          <w:p w14:paraId="5191F9E8"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Адрес регистрации</w:t>
            </w:r>
          </w:p>
        </w:tc>
      </w:tr>
      <w:tr w:rsidR="007E7095" w:rsidRPr="007E7095" w14:paraId="359EC000" w14:textId="77777777" w:rsidTr="00C91109">
        <w:tc>
          <w:tcPr>
            <w:tcW w:w="5272" w:type="dxa"/>
            <w:gridSpan w:val="3"/>
            <w:tcBorders>
              <w:bottom w:val="single" w:sz="4" w:space="0" w:color="000000"/>
            </w:tcBorders>
            <w:vAlign w:val="bottom"/>
          </w:tcPr>
          <w:p w14:paraId="25011566"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0A9EA5C" w14:textId="77777777" w:rsidTr="00C91109">
        <w:tc>
          <w:tcPr>
            <w:tcW w:w="5272" w:type="dxa"/>
            <w:gridSpan w:val="3"/>
            <w:tcBorders>
              <w:bottom w:val="single" w:sz="4" w:space="0" w:color="000000"/>
            </w:tcBorders>
            <w:vAlign w:val="bottom"/>
          </w:tcPr>
          <w:p w14:paraId="26388097"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5637A077" w14:textId="77777777" w:rsidTr="00C91109">
        <w:tc>
          <w:tcPr>
            <w:tcW w:w="5272" w:type="dxa"/>
            <w:gridSpan w:val="3"/>
            <w:vAlign w:val="bottom"/>
          </w:tcPr>
          <w:p w14:paraId="7190AC87"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Контактная информация:</w:t>
            </w:r>
          </w:p>
        </w:tc>
      </w:tr>
      <w:tr w:rsidR="007E7095" w:rsidRPr="007E7095" w14:paraId="0D013415" w14:textId="77777777" w:rsidTr="00C91109">
        <w:tc>
          <w:tcPr>
            <w:tcW w:w="1379" w:type="dxa"/>
            <w:gridSpan w:val="2"/>
            <w:vAlign w:val="bottom"/>
          </w:tcPr>
          <w:p w14:paraId="2F13E4F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номер тел. 1</w:t>
            </w:r>
          </w:p>
        </w:tc>
        <w:tc>
          <w:tcPr>
            <w:tcW w:w="3893" w:type="dxa"/>
            <w:tcBorders>
              <w:bottom w:val="single" w:sz="4" w:space="0" w:color="000000"/>
            </w:tcBorders>
            <w:vAlign w:val="bottom"/>
          </w:tcPr>
          <w:p w14:paraId="2943117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3A4315A" w14:textId="77777777" w:rsidTr="00C91109">
        <w:tc>
          <w:tcPr>
            <w:tcW w:w="1379" w:type="dxa"/>
            <w:gridSpan w:val="2"/>
            <w:vAlign w:val="bottom"/>
          </w:tcPr>
          <w:p w14:paraId="0237D22A"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номер тел. 2</w:t>
            </w:r>
          </w:p>
        </w:tc>
        <w:tc>
          <w:tcPr>
            <w:tcW w:w="3893" w:type="dxa"/>
            <w:tcBorders>
              <w:bottom w:val="single" w:sz="4" w:space="0" w:color="000000"/>
            </w:tcBorders>
            <w:vAlign w:val="bottom"/>
          </w:tcPr>
          <w:p w14:paraId="32864224"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3E04824" w14:textId="77777777" w:rsidTr="00C91109">
        <w:tc>
          <w:tcPr>
            <w:tcW w:w="1065" w:type="dxa"/>
            <w:vAlign w:val="bottom"/>
          </w:tcPr>
          <w:p w14:paraId="2D06251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эл. почта</w:t>
            </w:r>
          </w:p>
        </w:tc>
        <w:tc>
          <w:tcPr>
            <w:tcW w:w="4207" w:type="dxa"/>
            <w:gridSpan w:val="2"/>
            <w:tcBorders>
              <w:bottom w:val="single" w:sz="4" w:space="0" w:color="000000"/>
            </w:tcBorders>
            <w:vAlign w:val="bottom"/>
          </w:tcPr>
          <w:p w14:paraId="5FCA6DB9"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bl>
    <w:p w14:paraId="7E3C8988" w14:textId="77777777" w:rsidR="007E7095" w:rsidRPr="007E7095" w:rsidRDefault="007E7095" w:rsidP="007E7095">
      <w:pPr>
        <w:suppressAutoHyphens/>
        <w:spacing w:after="1" w:line="280" w:lineRule="atLeast"/>
        <w:jc w:val="center"/>
        <w:rPr>
          <w:rFonts w:ascii="Times New Roman" w:eastAsia="Times New Roman" w:hAnsi="Times New Roman" w:cs="Times New Roman"/>
          <w:sz w:val="26"/>
          <w:szCs w:val="26"/>
          <w:lang w:eastAsia="ru-RU"/>
        </w:rPr>
      </w:pPr>
    </w:p>
    <w:p w14:paraId="73751B5E" w14:textId="77777777" w:rsidR="007E7095" w:rsidRPr="007E7095" w:rsidRDefault="007E7095" w:rsidP="007E7095">
      <w:pPr>
        <w:suppressAutoHyphens/>
        <w:spacing w:after="1" w:line="280" w:lineRule="atLeast"/>
        <w:jc w:val="center"/>
        <w:rPr>
          <w:rFonts w:ascii="Times New Roman" w:eastAsia="Times New Roman" w:hAnsi="Times New Roman" w:cs="Times New Roman"/>
          <w:sz w:val="26"/>
          <w:szCs w:val="26"/>
          <w:lang w:eastAsia="ru-RU"/>
        </w:rPr>
      </w:pPr>
    </w:p>
    <w:p w14:paraId="6EA7D3D1" w14:textId="77777777" w:rsidR="007E7095" w:rsidRPr="007E7095" w:rsidRDefault="007E7095" w:rsidP="007E7095">
      <w:pPr>
        <w:suppressAutoHyphens/>
        <w:spacing w:after="1" w:line="280" w:lineRule="atLeast"/>
        <w:jc w:val="center"/>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ЗАЯВЛЕНИЕ</w:t>
      </w:r>
    </w:p>
    <w:p w14:paraId="3775DDB5" w14:textId="77777777" w:rsidR="007E7095" w:rsidRPr="007E7095" w:rsidRDefault="007E7095" w:rsidP="007E7095">
      <w:pPr>
        <w:suppressAutoHyphens/>
        <w:spacing w:after="1" w:line="280" w:lineRule="atLeast"/>
        <w:jc w:val="both"/>
        <w:rPr>
          <w:rFonts w:ascii="Times New Roman" w:eastAsia="Times New Roman" w:hAnsi="Times New Roman" w:cs="Times New Roman"/>
          <w:sz w:val="26"/>
          <w:szCs w:val="26"/>
          <w:lang w:eastAsia="ru-RU"/>
        </w:rPr>
      </w:pPr>
    </w:p>
    <w:p w14:paraId="3FC72812" w14:textId="77777777" w:rsidR="007E7095" w:rsidRPr="007E7095" w:rsidRDefault="007E7095" w:rsidP="007E7095">
      <w:pPr>
        <w:suppressAutoHyphens/>
        <w:spacing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Прошу Вас рассмотреть проектную документацию, проект производства работ и инженерно-топографический план для объекта</w:t>
      </w:r>
    </w:p>
    <w:p w14:paraId="565900AC"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___________________________________________________________________________,</w:t>
      </w:r>
    </w:p>
    <w:p w14:paraId="2F7BA0ED" w14:textId="77777777" w:rsidR="007E7095" w:rsidRPr="007E7095" w:rsidRDefault="007E7095" w:rsidP="007E7095">
      <w:pPr>
        <w:suppressAutoHyphens/>
        <w:spacing w:after="0" w:line="240" w:lineRule="auto"/>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(наименование)</w:t>
      </w:r>
    </w:p>
    <w:p w14:paraId="34D960CA"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по адресу:</w:t>
      </w:r>
    </w:p>
    <w:p w14:paraId="1263042C"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___________________________________________________________________________,</w:t>
      </w:r>
    </w:p>
    <w:p w14:paraId="7BA3B6D7" w14:textId="77777777" w:rsidR="007E7095" w:rsidRPr="007E7095" w:rsidRDefault="007E7095" w:rsidP="007E7095">
      <w:pPr>
        <w:suppressAutoHyphens/>
        <w:spacing w:after="0" w:line="240" w:lineRule="auto"/>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(адрес месторасположения объекта)</w:t>
      </w:r>
    </w:p>
    <w:p w14:paraId="52AA5269"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выполненный__________________________________________________________,</w:t>
      </w:r>
    </w:p>
    <w:p w14:paraId="6B286D2B" w14:textId="77777777" w:rsidR="007E7095" w:rsidRPr="007E7095" w:rsidRDefault="007E7095" w:rsidP="007E7095">
      <w:pPr>
        <w:suppressAutoHyphens/>
        <w:spacing w:after="0" w:line="240" w:lineRule="auto"/>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 основании задания на проектирование №________________________________, от___________, заказчика________________________________________________.</w:t>
      </w:r>
    </w:p>
    <w:p w14:paraId="08F10176"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7E7095" w:rsidRPr="007E7095" w14:paraId="2A24DEF4" w14:textId="77777777" w:rsidTr="00C91109">
        <w:trPr>
          <w:trHeight w:val="573"/>
        </w:trPr>
        <w:tc>
          <w:tcPr>
            <w:tcW w:w="10206" w:type="dxa"/>
          </w:tcPr>
          <w:p w14:paraId="20D1C2A4" w14:textId="77777777" w:rsidR="007E7095" w:rsidRPr="007E7095" w:rsidRDefault="007E7095" w:rsidP="007E7095">
            <w:pPr>
              <w:widowControl w:val="0"/>
              <w:suppressAutoHyphens/>
              <w:spacing w:after="12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Результат муниципальной услуги прошу выдать (направить) в мой адрес следующим способом:</w:t>
            </w:r>
          </w:p>
        </w:tc>
      </w:tr>
      <w:tr w:rsidR="007E7095" w:rsidRPr="007E7095" w14:paraId="7C0F3EA2" w14:textId="77777777" w:rsidTr="00C91109">
        <w:tc>
          <w:tcPr>
            <w:tcW w:w="10206" w:type="dxa"/>
          </w:tcPr>
          <w:p w14:paraId="6389F428" w14:textId="77777777" w:rsidR="007E7095" w:rsidRPr="007E7095" w:rsidRDefault="007E7095" w:rsidP="007E7095">
            <w:pPr>
              <w:widowControl w:val="0"/>
              <w:suppressAutoHyphens/>
              <w:spacing w:after="120" w:line="240" w:lineRule="auto"/>
              <w:jc w:val="both"/>
              <w:rPr>
                <w:rFonts w:ascii="Times New Roman" w:eastAsia="Times New Roman" w:hAnsi="Times New Roman" w:cs="Times New Roman"/>
                <w:sz w:val="26"/>
                <w:szCs w:val="26"/>
                <w:lang w:eastAsia="ru-RU"/>
              </w:rPr>
            </w:pPr>
            <w:r w:rsidRPr="007E7095">
              <w:rPr>
                <w:rFonts w:ascii="Calibri" w:eastAsia="Times New Roman" w:hAnsi="Calibri" w:cs="Times New Roman"/>
                <w:noProof/>
                <w:lang w:eastAsia="ru-RU"/>
              </w:rPr>
              <w:drawing>
                <wp:inline distT="0" distB="0" distL="0" distR="0" wp14:anchorId="2148A9F5" wp14:editId="7BACEA73">
                  <wp:extent cx="200025" cy="266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2"/>
                          <a:stretch>
                            <a:fillRect/>
                          </a:stretch>
                        </pic:blipFill>
                        <pic:spPr bwMode="auto">
                          <a:xfrm>
                            <a:off x="0" y="0"/>
                            <a:ext cx="200025" cy="266700"/>
                          </a:xfrm>
                          <a:prstGeom prst="rect">
                            <a:avLst/>
                          </a:prstGeom>
                        </pic:spPr>
                      </pic:pic>
                    </a:graphicData>
                  </a:graphic>
                </wp:inline>
              </w:drawing>
            </w:r>
            <w:r w:rsidRPr="007E7095">
              <w:rPr>
                <w:rFonts w:ascii="Times New Roman" w:eastAsia="Times New Roman" w:hAnsi="Times New Roman" w:cs="Times New Roman"/>
                <w:sz w:val="26"/>
                <w:szCs w:val="26"/>
                <w:lang w:eastAsia="ru-RU"/>
              </w:rPr>
              <w:t xml:space="preserve"> В электронном виде в личный кабинет Портала государственных и муниципальных услуг Республики Татарстан</w:t>
            </w:r>
          </w:p>
          <w:p w14:paraId="3E68813E" w14:textId="77777777" w:rsidR="007E7095" w:rsidRPr="007E7095" w:rsidRDefault="007E7095" w:rsidP="007E7095">
            <w:pPr>
              <w:widowControl w:val="0"/>
              <w:suppressAutoHyphens/>
              <w:spacing w:after="120" w:line="240" w:lineRule="auto"/>
              <w:jc w:val="both"/>
              <w:rPr>
                <w:rFonts w:ascii="Times New Roman" w:eastAsia="Times New Roman" w:hAnsi="Times New Roman" w:cs="Times New Roman"/>
                <w:sz w:val="26"/>
                <w:szCs w:val="26"/>
                <w:lang w:eastAsia="ru-RU"/>
              </w:rPr>
            </w:pPr>
          </w:p>
          <w:p w14:paraId="4A32F1C7" w14:textId="77777777" w:rsidR="007E7095" w:rsidRPr="007E7095" w:rsidRDefault="007E7095" w:rsidP="007E7095">
            <w:pPr>
              <w:widowControl w:val="0"/>
              <w:suppressAutoHyphens/>
              <w:spacing w:after="12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noProof/>
                <w:sz w:val="26"/>
                <w:szCs w:val="26"/>
                <w:lang w:eastAsia="ru-RU"/>
              </w:rPr>
              <w:drawing>
                <wp:inline distT="0" distB="0" distL="0" distR="0" wp14:anchorId="33AB44CD" wp14:editId="4C7B2C3C">
                  <wp:extent cx="200025" cy="266700"/>
                  <wp:effectExtent l="0" t="0" r="0" b="0"/>
                  <wp:docPr id="3" name="Рисунок 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Копия 1"/>
                          <pic:cNvPicPr>
                            <a:picLocks noChangeAspect="1" noChangeArrowheads="1"/>
                          </pic:cNvPicPr>
                        </pic:nvPicPr>
                        <pic:blipFill>
                          <a:blip r:embed="rId12"/>
                          <a:stretch>
                            <a:fillRect/>
                          </a:stretch>
                        </pic:blipFill>
                        <pic:spPr bwMode="auto">
                          <a:xfrm>
                            <a:off x="0" y="0"/>
                            <a:ext cx="200025" cy="266700"/>
                          </a:xfrm>
                          <a:prstGeom prst="rect">
                            <a:avLst/>
                          </a:prstGeom>
                        </pic:spPr>
                      </pic:pic>
                    </a:graphicData>
                  </a:graphic>
                </wp:inline>
              </w:drawing>
            </w:r>
            <w:r w:rsidRPr="007E7095">
              <w:rPr>
                <w:rFonts w:ascii="Times New Roman" w:eastAsia="Times New Roman" w:hAnsi="Times New Roman" w:cs="Times New Roman"/>
                <w:sz w:val="26"/>
                <w:szCs w:val="26"/>
                <w:lang w:eastAsia="ru-RU"/>
              </w:rPr>
              <w:t>В электронном виде в личный кабинет Единого портала государственных и муниципальных услуг</w:t>
            </w:r>
          </w:p>
          <w:p w14:paraId="1F72395C" w14:textId="77777777" w:rsidR="007E7095" w:rsidRPr="007E7095" w:rsidRDefault="007E7095" w:rsidP="007E7095">
            <w:pPr>
              <w:widowControl w:val="0"/>
              <w:suppressAutoHyphens/>
              <w:spacing w:after="120" w:line="240" w:lineRule="auto"/>
              <w:jc w:val="both"/>
              <w:rPr>
                <w:rFonts w:ascii="Times New Roman" w:eastAsia="Times New Roman" w:hAnsi="Times New Roman" w:cs="Times New Roman"/>
                <w:sz w:val="26"/>
                <w:szCs w:val="26"/>
                <w:lang w:eastAsia="ru-RU"/>
              </w:rPr>
            </w:pPr>
            <w:r w:rsidRPr="007E7095">
              <w:rPr>
                <w:rFonts w:ascii="Calibri" w:eastAsia="Times New Roman" w:hAnsi="Calibri" w:cs="Times New Roman"/>
                <w:noProof/>
                <w:lang w:eastAsia="ru-RU"/>
              </w:rPr>
              <w:drawing>
                <wp:inline distT="0" distB="0" distL="0" distR="0" wp14:anchorId="2C5CE9BE" wp14:editId="037FDFBD">
                  <wp:extent cx="200025" cy="2667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pic:cNvPicPr>
                            <a:picLocks noChangeAspect="1" noChangeArrowheads="1"/>
                          </pic:cNvPicPr>
                        </pic:nvPicPr>
                        <pic:blipFill>
                          <a:blip r:embed="rId12"/>
                          <a:stretch>
                            <a:fillRect/>
                          </a:stretch>
                        </pic:blipFill>
                        <pic:spPr bwMode="auto">
                          <a:xfrm>
                            <a:off x="0" y="0"/>
                            <a:ext cx="200025" cy="266700"/>
                          </a:xfrm>
                          <a:prstGeom prst="rect">
                            <a:avLst/>
                          </a:prstGeom>
                        </pic:spPr>
                      </pic:pic>
                    </a:graphicData>
                  </a:graphic>
                </wp:inline>
              </w:drawing>
            </w:r>
            <w:r w:rsidRPr="007E7095">
              <w:rPr>
                <w:rFonts w:ascii="Times New Roman" w:eastAsia="Times New Roman" w:hAnsi="Times New Roman" w:cs="Times New Roman"/>
                <w:sz w:val="26"/>
                <w:szCs w:val="26"/>
                <w:lang w:eastAsia="ru-RU"/>
              </w:rPr>
              <w:t xml:space="preserve"> В МФЦ</w:t>
            </w:r>
          </w:p>
        </w:tc>
      </w:tr>
    </w:tbl>
    <w:p w14:paraId="6FE2C03D"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68F5D9DF"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3AB427A3"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Приложения:</w:t>
      </w:r>
    </w:p>
    <w:p w14:paraId="2C617A13"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1. __________________________________________________________________________</w:t>
      </w:r>
    </w:p>
    <w:p w14:paraId="3294E6EC"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2. __________________________________________________________________________</w:t>
      </w:r>
    </w:p>
    <w:p w14:paraId="156BB22B"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3. __________________________________________________________________________</w:t>
      </w:r>
    </w:p>
    <w:p w14:paraId="5F9EEB91"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6EC0129C"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bookmarkStart w:id="11" w:name="Par90"/>
      <w:bookmarkStart w:id="12" w:name="Par83"/>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2"/>
        <w:gridCol w:w="1559"/>
        <w:gridCol w:w="2978"/>
        <w:gridCol w:w="4677"/>
      </w:tblGrid>
      <w:tr w:rsidR="007E7095" w:rsidRPr="007E7095" w14:paraId="0587C57E" w14:textId="77777777" w:rsidTr="00C91109">
        <w:tc>
          <w:tcPr>
            <w:tcW w:w="2381" w:type="dxa"/>
            <w:gridSpan w:val="2"/>
            <w:vAlign w:val="bottom"/>
          </w:tcPr>
          <w:p w14:paraId="5996CAF4"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Подпись заявителя</w:t>
            </w:r>
          </w:p>
        </w:tc>
        <w:tc>
          <w:tcPr>
            <w:tcW w:w="2978" w:type="dxa"/>
            <w:tcBorders>
              <w:bottom w:val="single" w:sz="4" w:space="0" w:color="000000"/>
            </w:tcBorders>
            <w:vAlign w:val="bottom"/>
          </w:tcPr>
          <w:p w14:paraId="08F4DC38"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6"/>
                <w:szCs w:val="26"/>
                <w:lang w:eastAsia="ru-RU"/>
              </w:rPr>
            </w:pPr>
          </w:p>
        </w:tc>
        <w:tc>
          <w:tcPr>
            <w:tcW w:w="4677" w:type="dxa"/>
            <w:vAlign w:val="bottom"/>
          </w:tcPr>
          <w:p w14:paraId="34B1013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6"/>
                <w:szCs w:val="26"/>
                <w:lang w:eastAsia="ru-RU"/>
              </w:rPr>
            </w:pPr>
          </w:p>
        </w:tc>
      </w:tr>
      <w:tr w:rsidR="007E7095" w:rsidRPr="007E7095" w14:paraId="28CB90B2" w14:textId="77777777" w:rsidTr="00C91109">
        <w:tc>
          <w:tcPr>
            <w:tcW w:w="2381" w:type="dxa"/>
            <w:gridSpan w:val="2"/>
          </w:tcPr>
          <w:p w14:paraId="44B01C95"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26"/>
                <w:szCs w:val="26"/>
                <w:lang w:eastAsia="ru-RU"/>
              </w:rPr>
            </w:pPr>
          </w:p>
        </w:tc>
        <w:tc>
          <w:tcPr>
            <w:tcW w:w="2978" w:type="dxa"/>
            <w:tcBorders>
              <w:top w:val="single" w:sz="4" w:space="0" w:color="000000"/>
            </w:tcBorders>
          </w:tcPr>
          <w:p w14:paraId="3345679B"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(расшифровка подписи)</w:t>
            </w:r>
          </w:p>
        </w:tc>
        <w:tc>
          <w:tcPr>
            <w:tcW w:w="4677" w:type="dxa"/>
          </w:tcPr>
          <w:p w14:paraId="08A4793B"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7E7095" w:rsidRPr="007E7095" w14:paraId="654AED93" w14:textId="77777777" w:rsidTr="00C91109">
        <w:tc>
          <w:tcPr>
            <w:tcW w:w="822" w:type="dxa"/>
            <w:vAlign w:val="bottom"/>
          </w:tcPr>
          <w:p w14:paraId="247AC259"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6"/>
                <w:szCs w:val="26"/>
                <w:lang w:eastAsia="ru-RU"/>
              </w:rPr>
            </w:pPr>
            <w:r w:rsidRPr="007E7095">
              <w:rPr>
                <w:rFonts w:ascii="Times New Roman" w:eastAsia="Times New Roman" w:hAnsi="Times New Roman" w:cs="Times New Roman"/>
                <w:sz w:val="26"/>
                <w:szCs w:val="26"/>
                <w:lang w:eastAsia="ru-RU"/>
              </w:rPr>
              <w:t>Дата</w:t>
            </w:r>
          </w:p>
        </w:tc>
        <w:tc>
          <w:tcPr>
            <w:tcW w:w="4537" w:type="dxa"/>
            <w:gridSpan w:val="2"/>
            <w:tcBorders>
              <w:bottom w:val="single" w:sz="4" w:space="0" w:color="000000"/>
            </w:tcBorders>
            <w:vAlign w:val="bottom"/>
          </w:tcPr>
          <w:p w14:paraId="147EA754"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6"/>
                <w:szCs w:val="26"/>
                <w:lang w:eastAsia="ru-RU"/>
              </w:rPr>
            </w:pPr>
          </w:p>
        </w:tc>
        <w:tc>
          <w:tcPr>
            <w:tcW w:w="4677" w:type="dxa"/>
            <w:vAlign w:val="bottom"/>
          </w:tcPr>
          <w:p w14:paraId="59E5F09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6"/>
                <w:szCs w:val="26"/>
                <w:lang w:eastAsia="ru-RU"/>
              </w:rPr>
            </w:pPr>
          </w:p>
        </w:tc>
      </w:tr>
    </w:tbl>
    <w:p w14:paraId="068906C2"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51D4F899"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7251E14B"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4A3CE0AC"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p>
    <w:p w14:paraId="1C840C04" w14:textId="77777777" w:rsidR="007E7095" w:rsidRPr="007E7095" w:rsidRDefault="007E7095" w:rsidP="007E7095">
      <w:pPr>
        <w:suppressAutoHyphens/>
        <w:spacing w:after="0" w:line="240" w:lineRule="auto"/>
        <w:rPr>
          <w:rFonts w:ascii="Times New Roman" w:eastAsia="Times New Roman" w:hAnsi="Times New Roman" w:cs="Times New Roman"/>
          <w:sz w:val="26"/>
          <w:szCs w:val="26"/>
          <w:lang w:eastAsia="ru-RU"/>
        </w:rPr>
      </w:pPr>
      <w:r w:rsidRPr="007E7095">
        <w:rPr>
          <w:rFonts w:ascii="Calibri" w:eastAsia="Times New Roman" w:hAnsi="Calibri" w:cs="Times New Roman"/>
          <w:lang w:eastAsia="ru-RU"/>
        </w:rPr>
        <w:br w:type="page"/>
      </w:r>
    </w:p>
    <w:p w14:paraId="72EAC051" w14:textId="29872F6E" w:rsidR="007E7095" w:rsidRDefault="007E7095" w:rsidP="007E7095">
      <w:pPr>
        <w:tabs>
          <w:tab w:val="left" w:pos="5775"/>
        </w:tabs>
        <w:spacing w:after="0"/>
        <w:ind w:left="581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4</w:t>
      </w:r>
    </w:p>
    <w:p w14:paraId="32E0D2FF" w14:textId="77777777" w:rsidR="007E7095" w:rsidRPr="007E7095" w:rsidRDefault="007E7095" w:rsidP="007E7095">
      <w:pPr>
        <w:suppressAutoHyphens/>
        <w:spacing w:after="0" w:line="240" w:lineRule="auto"/>
        <w:ind w:left="58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7E7095">
        <w:rPr>
          <w:rFonts w:ascii="Times New Roman" w:eastAsia="Times New Roman" w:hAnsi="Times New Roman" w:cs="Times New Roman"/>
          <w:sz w:val="28"/>
          <w:szCs w:val="28"/>
          <w:lang w:eastAsia="ru-RU"/>
        </w:rPr>
        <w:t>Административн</w:t>
      </w:r>
      <w:r>
        <w:rPr>
          <w:rFonts w:ascii="Times New Roman" w:eastAsia="Times New Roman" w:hAnsi="Times New Roman" w:cs="Times New Roman"/>
          <w:sz w:val="28"/>
          <w:szCs w:val="28"/>
          <w:lang w:eastAsia="ru-RU"/>
        </w:rPr>
        <w:t>ому</w:t>
      </w:r>
      <w:r w:rsidRPr="007E7095">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 xml:space="preserve">у </w:t>
      </w:r>
      <w:r w:rsidRPr="007E7095">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eastAsia="ru-RU"/>
        </w:rPr>
        <w:t>по согласованию проектной документации, проекта производства работ и инженерно-топографического плана</w:t>
      </w:r>
    </w:p>
    <w:p w14:paraId="3D8B9BFC"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 (Бланк органа, предоставляющего муниципальную услугу)</w:t>
      </w:r>
    </w:p>
    <w:p w14:paraId="2FEBF4DB"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0A1D3507"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1D87FB40" w14:textId="77777777" w:rsidR="007E7095" w:rsidRPr="007E7095" w:rsidRDefault="007E7095" w:rsidP="007E7095">
      <w:pPr>
        <w:suppressAutoHyphens/>
        <w:spacing w:after="0" w:line="240" w:lineRule="auto"/>
        <w:ind w:right="-1"/>
        <w:rPr>
          <w:rFonts w:ascii="Times New Roman" w:eastAsia="Times New Roman" w:hAnsi="Times New Roman" w:cs="Times New Roman"/>
          <w:sz w:val="28"/>
          <w:szCs w:val="28"/>
          <w:lang w:eastAsia="ru-RU"/>
        </w:rPr>
      </w:pPr>
    </w:p>
    <w:p w14:paraId="04BE9873"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Решение</w:t>
      </w:r>
    </w:p>
    <w:p w14:paraId="1EEB3139"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7E7095">
        <w:rPr>
          <w:rFonts w:ascii="Times New Roman" w:eastAsia="Times New Roman" w:hAnsi="Times New Roman" w:cs="Times New Roman"/>
          <w:sz w:val="28"/>
          <w:szCs w:val="28"/>
          <w:lang w:eastAsia="ru-RU"/>
        </w:rPr>
        <w:br/>
        <w:t>муниципальной услуги по согласованию проектной документации, проекта производства работ и инженерно-топографического плана</w:t>
      </w:r>
    </w:p>
    <w:p w14:paraId="3FCC0916"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11855F5F"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6"/>
          <w:szCs w:val="26"/>
          <w:lang w:eastAsia="ru-RU"/>
        </w:rPr>
      </w:pPr>
    </w:p>
    <w:p w14:paraId="44A872D6"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В связи с обращением  </w:t>
      </w:r>
    </w:p>
    <w:p w14:paraId="0D4A65D8" w14:textId="77777777" w:rsidR="007E7095" w:rsidRPr="007E7095" w:rsidRDefault="007E7095" w:rsidP="007E7095">
      <w:pPr>
        <w:pBdr>
          <w:top w:val="single" w:sz="4" w:space="1" w:color="000000"/>
        </w:pBdr>
        <w:suppressAutoHyphens/>
        <w:spacing w:after="0" w:line="240" w:lineRule="auto"/>
        <w:ind w:left="2381" w:right="-1"/>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7A31CABC"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633B8222"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заявление № _______ от____</w:t>
      </w:r>
      <w:proofErr w:type="gramStart"/>
      <w:r w:rsidRPr="007E7095">
        <w:rPr>
          <w:rFonts w:ascii="Times New Roman" w:eastAsia="Times New Roman" w:hAnsi="Times New Roman" w:cs="Times New Roman"/>
          <w:sz w:val="24"/>
          <w:szCs w:val="24"/>
          <w:lang w:eastAsia="ru-RU"/>
        </w:rPr>
        <w:t>_._</w:t>
      </w:r>
      <w:proofErr w:type="gramEnd"/>
      <w:r w:rsidRPr="007E7095">
        <w:rPr>
          <w:rFonts w:ascii="Times New Roman" w:eastAsia="Times New Roman" w:hAnsi="Times New Roman" w:cs="Times New Roman"/>
          <w:sz w:val="24"/>
          <w:szCs w:val="24"/>
          <w:lang w:eastAsia="ru-RU"/>
        </w:rPr>
        <w:t>____.________</w:t>
      </w:r>
      <w:proofErr w:type="spellStart"/>
      <w:r w:rsidRPr="007E7095">
        <w:rPr>
          <w:rFonts w:ascii="Times New Roman" w:eastAsia="Times New Roman" w:hAnsi="Times New Roman" w:cs="Times New Roman"/>
          <w:sz w:val="24"/>
          <w:szCs w:val="24"/>
          <w:lang w:eastAsia="ru-RU"/>
        </w:rPr>
        <w:t>гг</w:t>
      </w:r>
      <w:proofErr w:type="spellEnd"/>
      <w:r w:rsidRPr="007E7095">
        <w:rPr>
          <w:rFonts w:ascii="Times New Roman" w:eastAsia="Times New Roman" w:hAnsi="Times New Roman" w:cs="Times New Roman"/>
          <w:sz w:val="24"/>
          <w:szCs w:val="24"/>
          <w:lang w:eastAsia="ru-RU"/>
        </w:rPr>
        <w:t>., о ______________________________________</w:t>
      </w:r>
    </w:p>
    <w:p w14:paraId="7CFC4BA8"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75EF6F27"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__________________________________________________________________________________</w:t>
      </w:r>
    </w:p>
    <w:p w14:paraId="7D882692"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6B3CB588"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на основании:  </w:t>
      </w:r>
    </w:p>
    <w:p w14:paraId="130D2469" w14:textId="77777777" w:rsidR="007E7095" w:rsidRPr="007E7095" w:rsidRDefault="007E7095" w:rsidP="007E7095">
      <w:pPr>
        <w:pBdr>
          <w:top w:val="single" w:sz="4" w:space="1" w:color="000000"/>
        </w:pBdr>
        <w:suppressAutoHyphens/>
        <w:spacing w:after="0" w:line="240" w:lineRule="auto"/>
        <w:ind w:left="1560" w:right="-1"/>
        <w:jc w:val="center"/>
        <w:rPr>
          <w:rFonts w:ascii="Times New Roman" w:eastAsia="Times New Roman" w:hAnsi="Times New Roman" w:cs="Times New Roman"/>
          <w:sz w:val="20"/>
          <w:szCs w:val="20"/>
          <w:lang w:eastAsia="ru-RU"/>
        </w:rPr>
      </w:pPr>
    </w:p>
    <w:p w14:paraId="7A3A8950" w14:textId="77777777" w:rsidR="007E7095" w:rsidRPr="007E7095" w:rsidRDefault="007E7095" w:rsidP="007E7095">
      <w:pPr>
        <w:tabs>
          <w:tab w:val="left" w:pos="9837"/>
        </w:tabs>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ab/>
      </w:r>
    </w:p>
    <w:p w14:paraId="32B2B29B" w14:textId="77777777" w:rsidR="007E7095" w:rsidRPr="007E7095" w:rsidRDefault="007E7095" w:rsidP="007E7095">
      <w:pPr>
        <w:pBdr>
          <w:top w:val="single" w:sz="4" w:space="1" w:color="000000"/>
        </w:pBdr>
        <w:suppressAutoHyphens/>
        <w:spacing w:after="0" w:line="240" w:lineRule="auto"/>
        <w:ind w:right="-1"/>
        <w:jc w:val="center"/>
        <w:rPr>
          <w:rFonts w:ascii="Times New Roman" w:eastAsia="Times New Roman" w:hAnsi="Times New Roman" w:cs="Times New Roman"/>
          <w:lang w:eastAsia="ru-RU"/>
        </w:rPr>
      </w:pPr>
    </w:p>
    <w:p w14:paraId="0C7AB78F"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5AE094DB"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74BB8054"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1.</w:t>
      </w:r>
    </w:p>
    <w:p w14:paraId="5837107F"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4"/>
          <w:szCs w:val="24"/>
          <w:lang w:eastAsia="ru-RU"/>
        </w:rPr>
      </w:pPr>
    </w:p>
    <w:p w14:paraId="5380CD40"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4"/>
          <w:szCs w:val="24"/>
          <w:lang w:eastAsia="ru-RU"/>
        </w:rPr>
        <w:t xml:space="preserve">2. </w:t>
      </w:r>
    </w:p>
    <w:p w14:paraId="0F4EE66C" w14:textId="77777777" w:rsidR="007E7095" w:rsidRPr="007E7095" w:rsidRDefault="007E7095" w:rsidP="007E7095">
      <w:pPr>
        <w:suppressAutoHyphens/>
        <w:spacing w:after="0" w:line="240" w:lineRule="auto"/>
        <w:ind w:right="-1"/>
        <w:rPr>
          <w:rFonts w:ascii="Times New Roman" w:eastAsia="Times New Roman" w:hAnsi="Times New Roman" w:cs="Times New Roman"/>
          <w:sz w:val="20"/>
          <w:szCs w:val="20"/>
          <w:lang w:eastAsia="ru-RU"/>
        </w:rPr>
      </w:pPr>
    </w:p>
    <w:p w14:paraId="60EA6C5D"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1C4C0F4B"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Должностное лицо (ФИО)</w:t>
      </w:r>
    </w:p>
    <w:p w14:paraId="2CF36C1E" w14:textId="77777777" w:rsidR="007E7095" w:rsidRPr="007E7095" w:rsidRDefault="007E7095" w:rsidP="007E7095">
      <w:pPr>
        <w:pBdr>
          <w:top w:val="single" w:sz="4" w:space="9" w:color="000000"/>
        </w:pBdr>
        <w:suppressAutoHyphens/>
        <w:spacing w:after="0" w:line="240" w:lineRule="auto"/>
        <w:ind w:left="5670" w:right="-1"/>
        <w:jc w:val="center"/>
        <w:rPr>
          <w:rFonts w:ascii="Times New Roman" w:eastAsia="Times New Roman" w:hAnsi="Times New Roman" w:cs="Times New Roman"/>
          <w:sz w:val="20"/>
          <w:szCs w:val="20"/>
          <w:lang w:eastAsia="ru-RU"/>
        </w:rPr>
      </w:pPr>
    </w:p>
    <w:p w14:paraId="11877366" w14:textId="77777777" w:rsidR="007E7095" w:rsidRPr="007E7095" w:rsidRDefault="007E7095" w:rsidP="007E7095">
      <w:pPr>
        <w:pBdr>
          <w:top w:val="single" w:sz="4" w:space="9" w:color="000000"/>
        </w:pBdr>
        <w:suppressAutoHyphens/>
        <w:spacing w:after="0" w:line="240" w:lineRule="auto"/>
        <w:ind w:left="5670" w:right="-1"/>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(подпись должностного лица органа, осуществляющего подписание)</w:t>
      </w:r>
    </w:p>
    <w:p w14:paraId="1462C1E3" w14:textId="77777777" w:rsidR="007E7095" w:rsidRPr="007E7095" w:rsidRDefault="007E7095" w:rsidP="007E7095">
      <w:pPr>
        <w:suppressAutoHyphens/>
        <w:spacing w:after="200" w:line="276" w:lineRule="auto"/>
        <w:ind w:right="-1"/>
        <w:rPr>
          <w:rFonts w:ascii="Times New Roman" w:eastAsia="Times New Roman" w:hAnsi="Times New Roman" w:cs="Times New Roman"/>
          <w:sz w:val="24"/>
          <w:szCs w:val="24"/>
          <w:lang w:eastAsia="ru-RU"/>
        </w:rPr>
      </w:pPr>
    </w:p>
    <w:p w14:paraId="2BB4CCED" w14:textId="77777777" w:rsidR="007E7095" w:rsidRPr="007E7095" w:rsidRDefault="007E7095" w:rsidP="007E7095">
      <w:pPr>
        <w:suppressAutoHyphens/>
        <w:spacing w:after="200" w:line="276" w:lineRule="auto"/>
        <w:ind w:right="-1"/>
        <w:rPr>
          <w:rFonts w:ascii="Calibri" w:eastAsia="Times New Roman" w:hAnsi="Calibri" w:cs="Times New Roman"/>
          <w:lang w:eastAsia="ru-RU"/>
        </w:rPr>
      </w:pPr>
    </w:p>
    <w:p w14:paraId="5226610F" w14:textId="77777777" w:rsidR="007E7095" w:rsidRPr="007E7095" w:rsidRDefault="007E7095" w:rsidP="007E7095">
      <w:pPr>
        <w:suppressAutoHyphens/>
        <w:spacing w:after="200" w:line="276" w:lineRule="auto"/>
        <w:ind w:right="-1"/>
        <w:rPr>
          <w:rFonts w:ascii="Calibri" w:eastAsia="Times New Roman" w:hAnsi="Calibri" w:cs="Times New Roman"/>
          <w:lang w:eastAsia="ru-RU"/>
        </w:rPr>
      </w:pPr>
    </w:p>
    <w:p w14:paraId="256668CC" w14:textId="77777777" w:rsidR="007E7095" w:rsidRPr="007E7095" w:rsidRDefault="007E7095" w:rsidP="007E7095">
      <w:pPr>
        <w:suppressAutoHyphens/>
        <w:spacing w:after="200" w:line="240"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Исполнитель (ФИО)</w:t>
      </w:r>
    </w:p>
    <w:p w14:paraId="64CF269C" w14:textId="77777777" w:rsidR="007E7095" w:rsidRPr="007E7095" w:rsidRDefault="007E7095" w:rsidP="007E7095">
      <w:pPr>
        <w:suppressAutoHyphens/>
        <w:spacing w:after="200" w:line="240" w:lineRule="auto"/>
        <w:ind w:right="-1"/>
        <w:rPr>
          <w:rFonts w:ascii="Times New Roman" w:eastAsia="Times New Roman" w:hAnsi="Times New Roman" w:cs="Times New Roman"/>
          <w:sz w:val="20"/>
          <w:szCs w:val="20"/>
          <w:lang w:eastAsia="ru-RU"/>
        </w:rPr>
      </w:pPr>
      <w:bookmarkStart w:id="13" w:name="_heading=h.gjdgxs"/>
      <w:bookmarkEnd w:id="13"/>
      <w:r w:rsidRPr="007E7095">
        <w:rPr>
          <w:rFonts w:ascii="Times New Roman" w:eastAsia="Times New Roman" w:hAnsi="Times New Roman" w:cs="Times New Roman"/>
          <w:sz w:val="20"/>
          <w:szCs w:val="20"/>
          <w:lang w:eastAsia="ru-RU"/>
        </w:rPr>
        <w:t>______________________________</w:t>
      </w:r>
    </w:p>
    <w:p w14:paraId="7A0919F7" w14:textId="77777777" w:rsidR="007E7095" w:rsidRPr="007E7095" w:rsidRDefault="007E7095" w:rsidP="007E7095">
      <w:pPr>
        <w:suppressAutoHyphens/>
        <w:spacing w:after="200" w:line="276" w:lineRule="auto"/>
        <w:ind w:right="-1"/>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0"/>
          <w:szCs w:val="20"/>
          <w:lang w:eastAsia="ru-RU"/>
        </w:rPr>
        <w:t>(контакты исполнителя)</w:t>
      </w:r>
    </w:p>
    <w:p w14:paraId="09B086EC" w14:textId="038A9B55" w:rsidR="007E7095" w:rsidRDefault="007E7095" w:rsidP="007E7095">
      <w:pPr>
        <w:tabs>
          <w:tab w:val="left" w:pos="5775"/>
        </w:tabs>
        <w:spacing w:after="0"/>
        <w:ind w:left="581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5</w:t>
      </w:r>
    </w:p>
    <w:p w14:paraId="5434D46A" w14:textId="77777777" w:rsidR="007E7095" w:rsidRPr="007E7095" w:rsidRDefault="007E7095" w:rsidP="007E7095">
      <w:pPr>
        <w:suppressAutoHyphens/>
        <w:spacing w:after="0" w:line="240" w:lineRule="auto"/>
        <w:ind w:left="58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7E7095">
        <w:rPr>
          <w:rFonts w:ascii="Times New Roman" w:eastAsia="Times New Roman" w:hAnsi="Times New Roman" w:cs="Times New Roman"/>
          <w:sz w:val="28"/>
          <w:szCs w:val="28"/>
          <w:lang w:eastAsia="ru-RU"/>
        </w:rPr>
        <w:t>Административн</w:t>
      </w:r>
      <w:r>
        <w:rPr>
          <w:rFonts w:ascii="Times New Roman" w:eastAsia="Times New Roman" w:hAnsi="Times New Roman" w:cs="Times New Roman"/>
          <w:sz w:val="28"/>
          <w:szCs w:val="28"/>
          <w:lang w:eastAsia="ru-RU"/>
        </w:rPr>
        <w:t>ому</w:t>
      </w:r>
      <w:r w:rsidRPr="007E7095">
        <w:rPr>
          <w:rFonts w:ascii="Times New Roman" w:eastAsia="Times New Roman" w:hAnsi="Times New Roman" w:cs="Times New Roman"/>
          <w:sz w:val="28"/>
          <w:szCs w:val="28"/>
          <w:lang w:eastAsia="ru-RU"/>
        </w:rPr>
        <w:t xml:space="preserve"> регламент</w:t>
      </w:r>
      <w:r>
        <w:rPr>
          <w:rFonts w:ascii="Times New Roman" w:eastAsia="Times New Roman" w:hAnsi="Times New Roman" w:cs="Times New Roman"/>
          <w:sz w:val="28"/>
          <w:szCs w:val="28"/>
          <w:lang w:eastAsia="ru-RU"/>
        </w:rPr>
        <w:t xml:space="preserve">у </w:t>
      </w:r>
      <w:r w:rsidRPr="007E7095">
        <w:rPr>
          <w:rFonts w:ascii="Times New Roman" w:eastAsia="Times New Roman" w:hAnsi="Times New Roman" w:cs="Times New Roman"/>
          <w:sz w:val="28"/>
          <w:szCs w:val="28"/>
          <w:lang w:eastAsia="ru-RU"/>
        </w:rPr>
        <w:t>предоставления муниципальной услуги</w:t>
      </w:r>
      <w:r>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eastAsia="ru-RU"/>
        </w:rPr>
        <w:t>по согласованию проектной документации, проекта производства работ и инженерно-топографического плана</w:t>
      </w:r>
    </w:p>
    <w:p w14:paraId="6F719D45" w14:textId="77777777" w:rsidR="007E7095" w:rsidRPr="007E7095" w:rsidRDefault="007E7095" w:rsidP="007E7095">
      <w:pPr>
        <w:suppressAutoHyphens/>
        <w:spacing w:after="0" w:line="240" w:lineRule="auto"/>
        <w:ind w:right="-1"/>
        <w:jc w:val="right"/>
        <w:rPr>
          <w:rFonts w:ascii="Times New Roman" w:eastAsia="Times New Roman" w:hAnsi="Times New Roman" w:cs="Times New Roman"/>
          <w:color w:val="000000"/>
          <w:spacing w:val="-6"/>
          <w:sz w:val="28"/>
          <w:szCs w:val="28"/>
          <w:lang w:eastAsia="ru-RU"/>
        </w:rPr>
      </w:pPr>
    </w:p>
    <w:p w14:paraId="74AB6583" w14:textId="77777777" w:rsidR="007E7095" w:rsidRPr="007E7095" w:rsidRDefault="007E7095" w:rsidP="007E7095">
      <w:pPr>
        <w:suppressAutoHyphens/>
        <w:spacing w:after="0" w:line="240" w:lineRule="auto"/>
        <w:ind w:left="5812"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Руководителю </w:t>
      </w:r>
    </w:p>
    <w:p w14:paraId="6E623FC2" w14:textId="77777777" w:rsidR="007E7095" w:rsidRPr="007E7095" w:rsidRDefault="007E7095" w:rsidP="007E7095">
      <w:pPr>
        <w:suppressAutoHyphens/>
        <w:spacing w:after="0" w:line="240" w:lineRule="auto"/>
        <w:ind w:left="5812"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Исполнительного комитета ______________ муниципального района Республики Татарстан</w:t>
      </w:r>
    </w:p>
    <w:p w14:paraId="4A34E857" w14:textId="77777777" w:rsidR="007E7095" w:rsidRPr="007E7095" w:rsidRDefault="007E7095" w:rsidP="007E7095">
      <w:pPr>
        <w:suppressAutoHyphens/>
        <w:spacing w:after="0" w:line="240" w:lineRule="auto"/>
        <w:ind w:left="5812" w:right="-1"/>
        <w:rPr>
          <w:rFonts w:ascii="Times New Roman" w:eastAsia="Times New Roman" w:hAnsi="Times New Roman" w:cs="Times New Roman"/>
          <w:sz w:val="28"/>
          <w:szCs w:val="28"/>
          <w:lang w:eastAsia="ru-RU"/>
        </w:rPr>
      </w:pPr>
      <w:proofErr w:type="gramStart"/>
      <w:r w:rsidRPr="007E7095">
        <w:rPr>
          <w:rFonts w:ascii="Times New Roman" w:eastAsia="Times New Roman" w:hAnsi="Times New Roman" w:cs="Times New Roman"/>
          <w:sz w:val="28"/>
          <w:szCs w:val="28"/>
          <w:lang w:eastAsia="ru-RU"/>
        </w:rPr>
        <w:t>От:_</w:t>
      </w:r>
      <w:proofErr w:type="gramEnd"/>
      <w:r w:rsidRPr="007E7095">
        <w:rPr>
          <w:rFonts w:ascii="Times New Roman" w:eastAsia="Times New Roman" w:hAnsi="Times New Roman" w:cs="Times New Roman"/>
          <w:sz w:val="28"/>
          <w:szCs w:val="28"/>
          <w:lang w:eastAsia="ru-RU"/>
        </w:rPr>
        <w:t>_________________________</w:t>
      </w:r>
    </w:p>
    <w:p w14:paraId="6AC23CFA"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p>
    <w:p w14:paraId="38AA27D3"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w:t>
      </w:r>
    </w:p>
    <w:p w14:paraId="72C69DCB"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 исправлении технической ошибки</w:t>
      </w:r>
    </w:p>
    <w:p w14:paraId="48A07446"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p>
    <w:p w14:paraId="4E99814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______________________________________________________________________</w:t>
      </w:r>
    </w:p>
    <w:p w14:paraId="7200CD64" w14:textId="77777777" w:rsidR="007E7095" w:rsidRPr="007E7095" w:rsidRDefault="007E7095" w:rsidP="007E7095">
      <w:pPr>
        <w:widowControl w:val="0"/>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(наименование услуги)</w:t>
      </w:r>
    </w:p>
    <w:p w14:paraId="23D45E4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14:paraId="25329C3F" w14:textId="397BE2BC" w:rsidR="007E7095" w:rsidRPr="007E7095" w:rsidRDefault="007E7095" w:rsidP="007E7095">
      <w:pPr>
        <w:suppressAutoHyphens/>
        <w:spacing w:after="0" w:line="240" w:lineRule="auto"/>
        <w:ind w:right="-1" w:firstLine="709"/>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Правильные </w:t>
      </w:r>
      <w:proofErr w:type="gramStart"/>
      <w:r w:rsidRPr="007E7095">
        <w:rPr>
          <w:rFonts w:ascii="Times New Roman" w:eastAsia="Times New Roman" w:hAnsi="Times New Roman" w:cs="Times New Roman"/>
          <w:sz w:val="28"/>
          <w:szCs w:val="28"/>
          <w:lang w:eastAsia="ru-RU"/>
        </w:rPr>
        <w:t>сведения:_</w:t>
      </w:r>
      <w:proofErr w:type="gramEnd"/>
      <w:r w:rsidRPr="007E7095">
        <w:rPr>
          <w:rFonts w:ascii="Times New Roman" w:eastAsia="Times New Roman" w:hAnsi="Times New Roman" w:cs="Times New Roman"/>
          <w:sz w:val="28"/>
          <w:szCs w:val="28"/>
          <w:lang w:eastAsia="ru-RU"/>
        </w:rPr>
        <w:t>_____________________________________________</w:t>
      </w:r>
    </w:p>
    <w:p w14:paraId="21A0E26C" w14:textId="77777777" w:rsidR="007E7095" w:rsidRPr="007E7095" w:rsidRDefault="007E7095" w:rsidP="007E7095">
      <w:pPr>
        <w:suppressAutoHyphens/>
        <w:spacing w:after="0" w:line="240" w:lineRule="auto"/>
        <w:ind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______________________________________________________________________</w:t>
      </w:r>
    </w:p>
    <w:p w14:paraId="341B124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D997E8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Прилагаю следующие документы:</w:t>
      </w:r>
    </w:p>
    <w:p w14:paraId="5498764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w:t>
      </w:r>
    </w:p>
    <w:p w14:paraId="77FE958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w:t>
      </w:r>
    </w:p>
    <w:p w14:paraId="7CBC238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w:t>
      </w:r>
    </w:p>
    <w:p w14:paraId="58ACD6A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79B2A272"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7E7095">
        <w:rPr>
          <w:rFonts w:ascii="Times New Roman" w:eastAsia="Times New Roman" w:hAnsi="Times New Roman" w:cs="Times New Roman"/>
          <w:sz w:val="28"/>
          <w:szCs w:val="28"/>
          <w:lang w:eastAsia="ru-RU"/>
        </w:rPr>
        <w:t>E-mail:_</w:t>
      </w:r>
      <w:proofErr w:type="gramEnd"/>
      <w:r w:rsidRPr="007E7095">
        <w:rPr>
          <w:rFonts w:ascii="Times New Roman" w:eastAsia="Times New Roman" w:hAnsi="Times New Roman" w:cs="Times New Roman"/>
          <w:sz w:val="28"/>
          <w:szCs w:val="28"/>
          <w:lang w:eastAsia="ru-RU"/>
        </w:rPr>
        <w:t>______;</w:t>
      </w:r>
    </w:p>
    <w:p w14:paraId="550EE5F3" w14:textId="60B60F0D"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14:paraId="379882E7" w14:textId="77777777" w:rsidR="007E7095" w:rsidRPr="007E7095" w:rsidRDefault="007E7095" w:rsidP="007E7095">
      <w:pPr>
        <w:widowControl w:val="0"/>
        <w:suppressAutoHyphens/>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E2B9C6"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44FDC350"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______________</w:t>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t>_________________ ( ________________)</w:t>
      </w:r>
    </w:p>
    <w:p w14:paraId="673A07B0" w14:textId="77777777" w:rsid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sectPr w:rsidR="007E7095">
          <w:headerReference w:type="default" r:id="rId13"/>
          <w:headerReference w:type="first" r:id="rId14"/>
          <w:pgSz w:w="11906" w:h="16838"/>
          <w:pgMar w:top="1134" w:right="851" w:bottom="1134" w:left="1134" w:header="720" w:footer="0" w:gutter="0"/>
          <w:cols w:space="720"/>
          <w:formProt w:val="0"/>
          <w:docGrid w:linePitch="381"/>
        </w:sectPr>
      </w:pPr>
      <w:r w:rsidRPr="007E7095">
        <w:rPr>
          <w:rFonts w:ascii="Times New Roman" w:eastAsia="Times New Roman" w:hAnsi="Times New Roman" w:cs="Times New Roman"/>
          <w:sz w:val="28"/>
          <w:szCs w:val="28"/>
          <w:lang w:eastAsia="ru-RU"/>
        </w:rPr>
        <w:tab/>
        <w:t>(дата)</w:t>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t>(подпись)</w:t>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t>(Ф.И.О.)</w:t>
      </w:r>
    </w:p>
    <w:p w14:paraId="77F8C4AF" w14:textId="77777777" w:rsidR="007E7095" w:rsidRPr="00FE0792" w:rsidRDefault="007E7095"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1D9E62C4" w14:textId="77777777" w:rsidR="007E7095" w:rsidRPr="00FE0792" w:rsidRDefault="007E7095" w:rsidP="008B4431">
      <w:pPr>
        <w:spacing w:after="0" w:line="240" w:lineRule="auto"/>
        <w:ind w:left="5812"/>
        <w:jc w:val="center"/>
        <w:rPr>
          <w:rFonts w:ascii="Times New Roman" w:hAnsi="Times New Roman"/>
          <w:sz w:val="24"/>
          <w:szCs w:val="24"/>
        </w:rPr>
      </w:pPr>
    </w:p>
    <w:p w14:paraId="603FAFF9" w14:textId="77777777" w:rsidR="007E7095" w:rsidRPr="00FE0792" w:rsidRDefault="007E709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064EDB32" w14:textId="77777777" w:rsidR="007E7095" w:rsidRPr="00FE0792" w:rsidRDefault="007E7095" w:rsidP="008B4431">
      <w:pPr>
        <w:spacing w:after="0" w:line="240" w:lineRule="auto"/>
        <w:ind w:left="5812"/>
        <w:jc w:val="both"/>
        <w:rPr>
          <w:rFonts w:ascii="Times New Roman" w:hAnsi="Times New Roman"/>
          <w:sz w:val="24"/>
          <w:szCs w:val="24"/>
        </w:rPr>
      </w:pPr>
    </w:p>
    <w:p w14:paraId="52896573" w14:textId="77777777" w:rsidR="003D50F5" w:rsidRPr="00FE0792" w:rsidRDefault="003D50F5" w:rsidP="003D50F5">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Pr>
          <w:rFonts w:ascii="Times New Roman" w:hAnsi="Times New Roman"/>
          <w:sz w:val="24"/>
          <w:szCs w:val="24"/>
        </w:rPr>
        <w:t>1297</w:t>
      </w:r>
    </w:p>
    <w:p w14:paraId="3691BF64" w14:textId="77777777" w:rsidR="007E7095" w:rsidRPr="007E7095" w:rsidRDefault="007E7095" w:rsidP="007E7095">
      <w:pPr>
        <w:keepNext/>
        <w:suppressAutoHyphens/>
        <w:spacing w:after="0" w:line="240" w:lineRule="auto"/>
        <w:ind w:right="-1"/>
        <w:jc w:val="center"/>
        <w:outlineLvl w:val="0"/>
        <w:rPr>
          <w:rFonts w:ascii="Times New Roman" w:eastAsia="Times New Roman" w:hAnsi="Times New Roman" w:cs="Times New Roman"/>
          <w:sz w:val="28"/>
          <w:szCs w:val="20"/>
          <w:lang w:eastAsia="zh-CN"/>
        </w:rPr>
      </w:pPr>
    </w:p>
    <w:p w14:paraId="10684289" w14:textId="77777777" w:rsidR="007E7095" w:rsidRPr="007E7095" w:rsidRDefault="007E7095" w:rsidP="007E7095">
      <w:pPr>
        <w:keepNext/>
        <w:suppressAutoHyphens/>
        <w:spacing w:after="0" w:line="240" w:lineRule="auto"/>
        <w:ind w:right="-1"/>
        <w:jc w:val="center"/>
        <w:outlineLvl w:val="0"/>
        <w:rPr>
          <w:rFonts w:ascii="Times New Roman" w:eastAsia="Times New Roman" w:hAnsi="Times New Roman" w:cs="Times New Roman"/>
          <w:sz w:val="28"/>
          <w:szCs w:val="20"/>
          <w:lang w:eastAsia="zh-CN"/>
        </w:rPr>
      </w:pPr>
    </w:p>
    <w:p w14:paraId="0ACD4821" w14:textId="77777777" w:rsidR="007E7095" w:rsidRPr="007E7095" w:rsidRDefault="007E7095" w:rsidP="007E7095">
      <w:pPr>
        <w:keepNext/>
        <w:suppressAutoHyphens/>
        <w:spacing w:after="0" w:line="240" w:lineRule="auto"/>
        <w:ind w:right="-1"/>
        <w:jc w:val="center"/>
        <w:outlineLvl w:val="0"/>
        <w:rPr>
          <w:rFonts w:ascii="Times New Roman" w:eastAsia="Times New Roman" w:hAnsi="Times New Roman" w:cs="Times New Roman"/>
          <w:sz w:val="28"/>
          <w:szCs w:val="20"/>
          <w:lang w:eastAsia="zh-CN"/>
        </w:rPr>
      </w:pPr>
      <w:r w:rsidRPr="007E7095">
        <w:rPr>
          <w:rFonts w:ascii="Times New Roman" w:eastAsia="Times New Roman" w:hAnsi="Times New Roman" w:cs="Times New Roman"/>
          <w:sz w:val="28"/>
          <w:szCs w:val="20"/>
          <w:lang w:eastAsia="zh-CN"/>
        </w:rPr>
        <w:t>Административный регламент</w:t>
      </w:r>
    </w:p>
    <w:p w14:paraId="0054E2F9" w14:textId="77777777" w:rsidR="007E7095" w:rsidRPr="007E7095" w:rsidRDefault="007E7095" w:rsidP="007E7095">
      <w:pPr>
        <w:keepNext/>
        <w:suppressAutoHyphens/>
        <w:spacing w:after="0" w:line="240" w:lineRule="auto"/>
        <w:ind w:right="-1"/>
        <w:jc w:val="center"/>
        <w:outlineLvl w:val="0"/>
        <w:rPr>
          <w:rFonts w:ascii="Times New Roman" w:eastAsia="Times New Roman" w:hAnsi="Times New Roman" w:cs="Times New Roman"/>
          <w:iCs/>
          <w:sz w:val="28"/>
          <w:szCs w:val="20"/>
          <w:lang w:eastAsia="zh-CN"/>
        </w:rPr>
      </w:pPr>
      <w:r w:rsidRPr="007E7095">
        <w:rPr>
          <w:rFonts w:ascii="Times New Roman" w:eastAsia="Times New Roman" w:hAnsi="Times New Roman" w:cs="Times New Roman"/>
          <w:sz w:val="28"/>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53941AC9" w14:textId="77777777" w:rsidR="007E7095" w:rsidRPr="007E7095" w:rsidRDefault="007E7095" w:rsidP="007E7095">
      <w:pPr>
        <w:suppressAutoHyphens/>
        <w:spacing w:after="0" w:line="240" w:lineRule="auto"/>
        <w:ind w:right="-1"/>
        <w:rPr>
          <w:rFonts w:ascii="Times New Roman" w:eastAsia="Times New Roman" w:hAnsi="Times New Roman" w:cs="Times New Roman"/>
          <w:sz w:val="24"/>
          <w:szCs w:val="24"/>
          <w:lang w:eastAsia="ru-RU"/>
        </w:rPr>
      </w:pPr>
    </w:p>
    <w:p w14:paraId="73D470ED"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4"/>
          <w:lang w:eastAsia="ru-RU"/>
        </w:rPr>
      </w:pPr>
      <w:r w:rsidRPr="007E7095">
        <w:rPr>
          <w:rFonts w:ascii="Times New Roman" w:eastAsia="Times New Roman" w:hAnsi="Times New Roman" w:cs="Times New Roman"/>
          <w:sz w:val="28"/>
          <w:szCs w:val="24"/>
          <w:lang w:eastAsia="ru-RU"/>
        </w:rPr>
        <w:t>1. Общие положения</w:t>
      </w:r>
    </w:p>
    <w:p w14:paraId="37FD2F81"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4"/>
          <w:lang w:eastAsia="ru-RU"/>
        </w:rPr>
      </w:pPr>
    </w:p>
    <w:p w14:paraId="07144800" w14:textId="77777777" w:rsidR="007E7095" w:rsidRPr="007E7095" w:rsidRDefault="007E7095" w:rsidP="007E7095">
      <w:pPr>
        <w:keepNext/>
        <w:suppressAutoHyphens/>
        <w:spacing w:after="0" w:line="240" w:lineRule="auto"/>
        <w:ind w:right="-1" w:firstLine="709"/>
        <w:jc w:val="both"/>
        <w:outlineLvl w:val="0"/>
        <w:rPr>
          <w:rFonts w:ascii="Times New Roman" w:eastAsia="Times New Roman" w:hAnsi="Times New Roman" w:cs="Times New Roman"/>
          <w:sz w:val="28"/>
          <w:szCs w:val="20"/>
          <w:lang w:eastAsia="zh-CN"/>
        </w:rPr>
      </w:pPr>
      <w:r w:rsidRPr="007E7095">
        <w:rPr>
          <w:rFonts w:ascii="Times New Roman" w:eastAsia="Times New Roman" w:hAnsi="Times New Roman" w:cs="Times New Roman"/>
          <w:sz w:val="28"/>
          <w:szCs w:val="20"/>
          <w:lang w:eastAsia="zh-CN"/>
        </w:rPr>
        <w:t>1.1.</w:t>
      </w:r>
      <w:r w:rsidRPr="007E7095">
        <w:rPr>
          <w:rFonts w:ascii="Times New Roman" w:eastAsia="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sidRPr="007E7095">
        <w:rPr>
          <w:rFonts w:ascii="Times New Roman" w:eastAsia="Times New Roman" w:hAnsi="Times New Roman" w:cs="Times New Roman"/>
          <w:sz w:val="28"/>
          <w:szCs w:val="20"/>
          <w:lang w:val="tt-RU" w:eastAsia="zh-CN"/>
        </w:rPr>
        <w:t xml:space="preserve">муниципальная </w:t>
      </w:r>
      <w:r w:rsidRPr="007E7095">
        <w:rPr>
          <w:rFonts w:ascii="Times New Roman" w:eastAsia="Times New Roman" w:hAnsi="Times New Roman" w:cs="Times New Roman"/>
          <w:sz w:val="28"/>
          <w:szCs w:val="20"/>
          <w:lang w:eastAsia="zh-CN"/>
        </w:rPr>
        <w:t xml:space="preserve">услуга). </w:t>
      </w:r>
    </w:p>
    <w:p w14:paraId="301ADD33" w14:textId="77777777" w:rsidR="007E7095" w:rsidRPr="007E7095" w:rsidRDefault="007E7095" w:rsidP="007E7095">
      <w:p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1.2. Получатели услуги: физические лица.</w:t>
      </w:r>
    </w:p>
    <w:p w14:paraId="11A4C605" w14:textId="77777777" w:rsidR="007E7095" w:rsidRPr="007E7095" w:rsidRDefault="007E7095" w:rsidP="007E7095">
      <w:p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14:paraId="794D7525" w14:textId="77777777" w:rsidR="007E7095" w:rsidRPr="007E7095" w:rsidRDefault="007E7095" w:rsidP="007E7095">
      <w:p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14:paraId="2B9409A6" w14:textId="77777777" w:rsidR="007E7095" w:rsidRPr="007E7095" w:rsidRDefault="007E7095" w:rsidP="007E7095">
      <w:p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 с Законом РТ от 16 марта 2015 года № 13-ЗРТ;</w:t>
      </w:r>
    </w:p>
    <w:p w14:paraId="6942ECDC" w14:textId="77777777" w:rsidR="007E7095" w:rsidRPr="007E7095" w:rsidRDefault="007E7095" w:rsidP="007E7095">
      <w:pPr>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 гражданин не признан и не имеет оснований быть признанным малоимущим в порядке, установленном Законом Республики Татарстан от 13 </w:t>
      </w:r>
      <w:r w:rsidRPr="007E7095">
        <w:rPr>
          <w:rFonts w:ascii="Times New Roman" w:eastAsia="Times New Roman" w:hAnsi="Times New Roman" w:cs="Times New Roman"/>
          <w:sz w:val="28"/>
          <w:szCs w:val="28"/>
          <w:lang w:eastAsia="ru-RU"/>
        </w:rPr>
        <w:lastRenderedPageBreak/>
        <w:t>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
    <w:p w14:paraId="47859FAB" w14:textId="77777777" w:rsidR="007E7095" w:rsidRPr="007E7095" w:rsidRDefault="007E7095" w:rsidP="007E7095">
      <w:pPr>
        <w:suppressAutoHyphens/>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14:paraId="6C4B449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1E93ADD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28138D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2) на официальном сайте Лениногорского муниципального района</w:t>
      </w:r>
      <w:r w:rsidRPr="007E7095">
        <w:rPr>
          <w:rFonts w:ascii="Calibri" w:eastAsia="Times New Roman" w:hAnsi="Calibri" w:cs="Times New Roman"/>
          <w:lang w:eastAsia="ru-RU"/>
        </w:rPr>
        <w:t xml:space="preserve"> </w:t>
      </w:r>
      <w:r w:rsidRPr="007E7095">
        <w:rPr>
          <w:rFonts w:ascii="Times New Roman" w:eastAsia="Times New Roman" w:hAnsi="Times New Roman" w:cs="Times New Roman"/>
          <w:spacing w:val="1"/>
          <w:sz w:val="28"/>
          <w:szCs w:val="28"/>
          <w:lang w:eastAsia="ru-RU"/>
        </w:rPr>
        <w:t>в информационно-телекоммуникационной сети «Интернет» (</w:t>
      </w:r>
      <w:hyperlink r:id="rId15" w:history="1">
        <w:r w:rsidRPr="007E7095">
          <w:rPr>
            <w:rFonts w:ascii="Times New Roman" w:eastAsia="Times New Roman" w:hAnsi="Times New Roman" w:cs="Times New Roman"/>
            <w:color w:val="0000FF"/>
            <w:spacing w:val="1"/>
            <w:sz w:val="28"/>
            <w:szCs w:val="28"/>
            <w:u w:val="single"/>
            <w:lang w:eastAsia="ru-RU"/>
          </w:rPr>
          <w:t>http</w:t>
        </w:r>
        <w:r w:rsidRPr="007E7095">
          <w:rPr>
            <w:rFonts w:ascii="Times New Roman" w:eastAsia="Times New Roman" w:hAnsi="Times New Roman" w:cs="Times New Roman"/>
            <w:color w:val="0000FF"/>
            <w:spacing w:val="1"/>
            <w:sz w:val="28"/>
            <w:szCs w:val="28"/>
            <w:u w:val="single"/>
            <w:lang w:val="en-US" w:eastAsia="ru-RU"/>
          </w:rPr>
          <w:t>s</w:t>
        </w:r>
        <w:r w:rsidRPr="007E7095">
          <w:rPr>
            <w:rFonts w:ascii="Times New Roman" w:eastAsia="Times New Roman" w:hAnsi="Times New Roman" w:cs="Times New Roman"/>
            <w:color w:val="0000FF"/>
            <w:spacing w:val="1"/>
            <w:sz w:val="28"/>
            <w:szCs w:val="28"/>
            <w:u w:val="single"/>
            <w:lang w:eastAsia="ru-RU"/>
          </w:rPr>
          <w:t>://www.</w:t>
        </w:r>
        <w:r w:rsidRPr="007E7095">
          <w:rPr>
            <w:rFonts w:ascii="Times New Roman" w:eastAsia="Times New Roman" w:hAnsi="Times New Roman" w:cs="Times New Roman"/>
            <w:color w:val="0000FF"/>
            <w:spacing w:val="1"/>
            <w:sz w:val="28"/>
            <w:szCs w:val="28"/>
            <w:u w:val="single"/>
            <w:lang w:val="en-US" w:eastAsia="ru-RU"/>
          </w:rPr>
          <w:t>leninogorsk</w:t>
        </w:r>
        <w:r w:rsidRPr="007E7095">
          <w:rPr>
            <w:rFonts w:ascii="Times New Roman" w:eastAsia="Times New Roman" w:hAnsi="Times New Roman" w:cs="Times New Roman"/>
            <w:color w:val="0000FF"/>
            <w:spacing w:val="1"/>
            <w:sz w:val="28"/>
            <w:szCs w:val="28"/>
            <w:u w:val="single"/>
            <w:lang w:eastAsia="ru-RU"/>
          </w:rPr>
          <w:t>.tatarsta</w:t>
        </w:r>
        <w:r w:rsidRPr="007E7095">
          <w:rPr>
            <w:rFonts w:ascii="Times New Roman" w:eastAsia="Times New Roman" w:hAnsi="Times New Roman" w:cs="Times New Roman"/>
            <w:color w:val="0000FF"/>
            <w:spacing w:val="1"/>
            <w:sz w:val="28"/>
            <w:szCs w:val="28"/>
            <w:u w:val="single"/>
            <w:lang w:val="en-US" w:eastAsia="ru-RU"/>
          </w:rPr>
          <w:t>n</w:t>
        </w:r>
        <w:r w:rsidRPr="007E7095">
          <w:rPr>
            <w:rFonts w:ascii="Times New Roman" w:eastAsia="Times New Roman" w:hAnsi="Times New Roman" w:cs="Times New Roman"/>
            <w:color w:val="0000FF"/>
            <w:spacing w:val="1"/>
            <w:sz w:val="28"/>
            <w:szCs w:val="28"/>
            <w:u w:val="single"/>
            <w:lang w:eastAsia="ru-RU"/>
          </w:rPr>
          <w:t>.</w:t>
        </w:r>
        <w:proofErr w:type="spellStart"/>
        <w:r w:rsidRPr="007E7095">
          <w:rPr>
            <w:rFonts w:ascii="Times New Roman" w:eastAsia="Times New Roman" w:hAnsi="Times New Roman" w:cs="Times New Roman"/>
            <w:color w:val="0000FF"/>
            <w:spacing w:val="1"/>
            <w:sz w:val="28"/>
            <w:szCs w:val="28"/>
            <w:u w:val="single"/>
            <w:lang w:eastAsia="ru-RU"/>
          </w:rPr>
          <w:t>ru</w:t>
        </w:r>
        <w:proofErr w:type="spellEnd"/>
      </w:hyperlink>
      <w:r w:rsidRPr="007E7095">
        <w:rPr>
          <w:rFonts w:ascii="Times New Roman" w:eastAsia="Times New Roman" w:hAnsi="Times New Roman" w:cs="Times New Roman"/>
          <w:spacing w:val="1"/>
          <w:sz w:val="28"/>
          <w:szCs w:val="28"/>
          <w:lang w:eastAsia="ru-RU"/>
        </w:rPr>
        <w:t xml:space="preserve"> );</w:t>
      </w:r>
    </w:p>
    <w:p w14:paraId="526F911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7E7095">
        <w:rPr>
          <w:rFonts w:ascii="Times New Roman" w:eastAsia="Times New Roman" w:hAnsi="Times New Roman" w:cs="Times New Roman"/>
          <w:spacing w:val="1"/>
          <w:sz w:val="28"/>
          <w:szCs w:val="28"/>
          <w:lang w:eastAsia="ru-RU"/>
        </w:rPr>
        <w:t>http</w:t>
      </w:r>
      <w:proofErr w:type="spellEnd"/>
      <w:r w:rsidRPr="007E7095">
        <w:rPr>
          <w:rFonts w:ascii="Times New Roman" w:eastAsia="Times New Roman" w:hAnsi="Times New Roman" w:cs="Times New Roman"/>
          <w:spacing w:val="1"/>
          <w:sz w:val="28"/>
          <w:szCs w:val="28"/>
          <w:lang w:val="en-US" w:eastAsia="ru-RU"/>
        </w:rPr>
        <w:t>s</w:t>
      </w:r>
      <w:r w:rsidRPr="007E7095">
        <w:rPr>
          <w:rFonts w:ascii="Times New Roman" w:eastAsia="Times New Roman" w:hAnsi="Times New Roman" w:cs="Times New Roman"/>
          <w:spacing w:val="1"/>
          <w:sz w:val="28"/>
          <w:szCs w:val="28"/>
          <w:lang w:eastAsia="ru-RU"/>
        </w:rPr>
        <w:t>://</w:t>
      </w:r>
      <w:proofErr w:type="spellStart"/>
      <w:r w:rsidRPr="007E7095">
        <w:rPr>
          <w:rFonts w:ascii="Times New Roman" w:eastAsia="Times New Roman" w:hAnsi="Times New Roman" w:cs="Times New Roman"/>
          <w:spacing w:val="1"/>
          <w:sz w:val="28"/>
          <w:szCs w:val="28"/>
          <w:lang w:eastAsia="ru-RU"/>
        </w:rPr>
        <w:t>uslugi.tatarsta</w:t>
      </w:r>
      <w:proofErr w:type="spellEnd"/>
      <w:r w:rsidRPr="007E7095">
        <w:rPr>
          <w:rFonts w:ascii="Times New Roman" w:eastAsia="Times New Roman" w:hAnsi="Times New Roman" w:cs="Times New Roman"/>
          <w:spacing w:val="1"/>
          <w:sz w:val="28"/>
          <w:szCs w:val="28"/>
          <w:lang w:val="en-US" w:eastAsia="ru-RU"/>
        </w:rPr>
        <w:t>n</w:t>
      </w:r>
      <w:r w:rsidRPr="007E7095">
        <w:rPr>
          <w:rFonts w:ascii="Times New Roman" w:eastAsia="Times New Roman" w:hAnsi="Times New Roman" w:cs="Times New Roman"/>
          <w:spacing w:val="1"/>
          <w:sz w:val="28"/>
          <w:szCs w:val="28"/>
          <w:lang w:eastAsia="ru-RU"/>
        </w:rPr>
        <w:t>.</w:t>
      </w:r>
      <w:proofErr w:type="spellStart"/>
      <w:r w:rsidRPr="007E7095">
        <w:rPr>
          <w:rFonts w:ascii="Times New Roman" w:eastAsia="Times New Roman" w:hAnsi="Times New Roman" w:cs="Times New Roman"/>
          <w:spacing w:val="1"/>
          <w:sz w:val="28"/>
          <w:szCs w:val="28"/>
          <w:lang w:eastAsia="ru-RU"/>
        </w:rPr>
        <w:t>ru</w:t>
      </w:r>
      <w:proofErr w:type="spellEnd"/>
      <w:r w:rsidRPr="007E7095">
        <w:rPr>
          <w:rFonts w:ascii="Times New Roman" w:eastAsia="Times New Roman" w:hAnsi="Times New Roman" w:cs="Times New Roman"/>
          <w:spacing w:val="1"/>
          <w:sz w:val="28"/>
          <w:szCs w:val="28"/>
          <w:lang w:eastAsia="ru-RU"/>
        </w:rPr>
        <w:t xml:space="preserve">) (далее – Республиканский портал); </w:t>
      </w:r>
    </w:p>
    <w:p w14:paraId="1D1DDD2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7E7095">
        <w:rPr>
          <w:rFonts w:ascii="Times New Roman" w:eastAsia="Times New Roman" w:hAnsi="Times New Roman" w:cs="Times New Roman"/>
          <w:spacing w:val="1"/>
          <w:sz w:val="28"/>
          <w:szCs w:val="28"/>
          <w:lang w:eastAsia="ru-RU"/>
        </w:rPr>
        <w:t>http</w:t>
      </w:r>
      <w:proofErr w:type="spellEnd"/>
      <w:r w:rsidRPr="007E7095">
        <w:rPr>
          <w:rFonts w:ascii="Times New Roman" w:eastAsia="Times New Roman" w:hAnsi="Times New Roman" w:cs="Times New Roman"/>
          <w:spacing w:val="1"/>
          <w:sz w:val="28"/>
          <w:szCs w:val="28"/>
          <w:lang w:val="en-US" w:eastAsia="ru-RU"/>
        </w:rPr>
        <w:t>s</w:t>
      </w:r>
      <w:r w:rsidRPr="007E7095">
        <w:rPr>
          <w:rFonts w:ascii="Times New Roman" w:eastAsia="Times New Roman" w:hAnsi="Times New Roman" w:cs="Times New Roman"/>
          <w:spacing w:val="1"/>
          <w:sz w:val="28"/>
          <w:szCs w:val="28"/>
          <w:lang w:eastAsia="ru-RU"/>
        </w:rPr>
        <w:t>:// www.gosuslugi.ru) (далее – Единый портал);</w:t>
      </w:r>
    </w:p>
    <w:p w14:paraId="1DBAB53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1EC66C0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3D2AFDB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35553A8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21B2A14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3) </w:t>
      </w:r>
      <w:r w:rsidRPr="007E7095">
        <w:rPr>
          <w:rFonts w:ascii="Times New Roman" w:eastAsia="Times New Roman" w:hAnsi="Times New Roman" w:cs="Times New Roman"/>
          <w:i/>
          <w:spacing w:val="1"/>
          <w:sz w:val="28"/>
          <w:szCs w:val="28"/>
          <w:lang w:eastAsia="ru-RU"/>
        </w:rPr>
        <w:t xml:space="preserve">в </w:t>
      </w:r>
      <w:r w:rsidRPr="007E7095">
        <w:rPr>
          <w:rFonts w:ascii="Times New Roman" w:eastAsia="Times New Roman" w:hAnsi="Times New Roman" w:cs="Times New Roman"/>
          <w:sz w:val="28"/>
          <w:szCs w:val="28"/>
          <w:lang w:eastAsia="ru-RU"/>
        </w:rPr>
        <w:t xml:space="preserve">Исполнительном комитете муниципального образования «Лениногорский муниципальный район» </w:t>
      </w:r>
      <w:r w:rsidRPr="007E7095">
        <w:rPr>
          <w:rFonts w:ascii="Times New Roman" w:eastAsia="Times New Roman" w:hAnsi="Times New Roman" w:cs="Times New Roman"/>
          <w:spacing w:val="1"/>
          <w:sz w:val="28"/>
          <w:szCs w:val="28"/>
          <w:lang w:eastAsia="ru-RU"/>
        </w:rPr>
        <w:t xml:space="preserve">(далее – </w:t>
      </w:r>
      <w:r w:rsidRPr="007E7095">
        <w:rPr>
          <w:rFonts w:ascii="Times New Roman" w:eastAsia="Times New Roman" w:hAnsi="Times New Roman" w:cs="Times New Roman"/>
          <w:i/>
          <w:spacing w:val="1"/>
          <w:sz w:val="28"/>
          <w:szCs w:val="28"/>
          <w:lang w:eastAsia="ru-RU"/>
        </w:rPr>
        <w:t>Орган</w:t>
      </w:r>
      <w:r w:rsidRPr="007E7095">
        <w:rPr>
          <w:rFonts w:ascii="Times New Roman" w:eastAsia="Times New Roman" w:hAnsi="Times New Roman" w:cs="Times New Roman"/>
          <w:spacing w:val="1"/>
          <w:sz w:val="28"/>
          <w:szCs w:val="28"/>
          <w:lang w:eastAsia="ru-RU"/>
        </w:rPr>
        <w:t>):</w:t>
      </w:r>
    </w:p>
    <w:p w14:paraId="5CE2445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6F656B4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0D0F47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1.3.3.</w:t>
      </w:r>
      <w:r w:rsidRPr="007E7095">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B3FF85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27CDE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lastRenderedPageBreak/>
        <w:t>1.3.4. При обращении заявителя лично или по телефону в соответствии с поступившим обращением предоставляется информация:</w:t>
      </w:r>
    </w:p>
    <w:p w14:paraId="02138AD0"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7E7095">
        <w:rPr>
          <w:rFonts w:ascii="Times New Roman" w:eastAsia="Times New Roman" w:hAnsi="Times New Roman" w:cs="Times New Roman"/>
          <w:i/>
          <w:spacing w:val="1"/>
          <w:sz w:val="28"/>
          <w:szCs w:val="28"/>
          <w:lang w:eastAsia="ru-RU"/>
        </w:rPr>
        <w:t>Органа</w:t>
      </w:r>
      <w:r w:rsidRPr="007E7095">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42C10A41"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02B33E67"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16DB748"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91D1209"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4B49BBAF"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66B20F4D" w14:textId="77777777" w:rsidR="007E7095" w:rsidRPr="007E7095" w:rsidRDefault="007E7095" w:rsidP="007E7095">
      <w:pPr>
        <w:numPr>
          <w:ilvl w:val="0"/>
          <w:numId w:val="11"/>
        </w:numPr>
        <w:tabs>
          <w:tab w:val="left" w:pos="1134"/>
        </w:tabs>
        <w:suppressAutoHyphens/>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7E7095">
        <w:rPr>
          <w:rFonts w:ascii="Times New Roman" w:eastAsia="Times New Roman" w:hAnsi="Times New Roman" w:cs="Times New Roman"/>
          <w:i/>
          <w:spacing w:val="1"/>
          <w:sz w:val="28"/>
          <w:szCs w:val="28"/>
          <w:lang w:eastAsia="ru-RU"/>
        </w:rPr>
        <w:t>Органа</w:t>
      </w:r>
      <w:r w:rsidRPr="007E7095">
        <w:rPr>
          <w:rFonts w:ascii="Times New Roman" w:eastAsia="Times New Roman" w:hAnsi="Times New Roman" w:cs="Times New Roman"/>
          <w:spacing w:val="1"/>
          <w:sz w:val="28"/>
          <w:szCs w:val="28"/>
          <w:lang w:eastAsia="ru-RU"/>
        </w:rPr>
        <w:t>.</w:t>
      </w:r>
    </w:p>
    <w:p w14:paraId="5801D7E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E7095">
        <w:rPr>
          <w:rFonts w:ascii="Calibri" w:eastAsia="Times New Roman" w:hAnsi="Calibri" w:cs="Times New Roman"/>
          <w:lang w:eastAsia="ru-RU"/>
        </w:rPr>
        <w:t xml:space="preserve"> </w:t>
      </w:r>
      <w:r w:rsidRPr="007E7095">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9C5D94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w:t>
      </w:r>
      <w:r w:rsidRPr="007E7095">
        <w:rPr>
          <w:rFonts w:ascii="Times New Roman" w:eastAsia="Times New Roman" w:hAnsi="Times New Roman" w:cs="Times New Roman"/>
          <w:i/>
          <w:spacing w:val="1"/>
          <w:sz w:val="28"/>
          <w:szCs w:val="28"/>
          <w:lang w:eastAsia="ru-RU"/>
        </w:rPr>
        <w:t xml:space="preserve">(или городского округа) </w:t>
      </w:r>
      <w:r w:rsidRPr="007E7095">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7E7095">
        <w:rPr>
          <w:rFonts w:ascii="Times New Roman" w:eastAsia="Times New Roman" w:hAnsi="Times New Roman" w:cs="Times New Roman"/>
          <w:i/>
          <w:spacing w:val="1"/>
          <w:sz w:val="28"/>
          <w:szCs w:val="28"/>
          <w:lang w:eastAsia="ru-RU"/>
        </w:rPr>
        <w:t>Органа</w:t>
      </w:r>
      <w:r w:rsidRPr="007E7095">
        <w:rPr>
          <w:rFonts w:ascii="Times New Roman" w:eastAsia="Times New Roman" w:hAnsi="Times New Roman" w:cs="Times New Roman"/>
          <w:spacing w:val="1"/>
          <w:sz w:val="28"/>
          <w:szCs w:val="28"/>
          <w:lang w:eastAsia="ru-RU"/>
        </w:rPr>
        <w:t xml:space="preserve"> для работы с заявителями.</w:t>
      </w:r>
    </w:p>
    <w:p w14:paraId="162DFA8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E7095">
        <w:rPr>
          <w:rFonts w:ascii="Times New Roman" w:eastAsia="Times New Roman" w:hAnsi="Times New Roman" w:cs="Times New Roman"/>
          <w:i/>
          <w:spacing w:val="1"/>
          <w:sz w:val="28"/>
          <w:szCs w:val="28"/>
          <w:lang w:eastAsia="ru-RU"/>
        </w:rPr>
        <w:t>Органа</w:t>
      </w:r>
      <w:r w:rsidRPr="007E7095">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7CF1A0B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r w:rsidRPr="007E7095">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5CAEFD0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pacing w:val="1"/>
          <w:sz w:val="28"/>
          <w:szCs w:val="28"/>
          <w:lang w:eastAsia="ru-RU"/>
        </w:rPr>
      </w:pPr>
      <w:bookmarkStart w:id="14" w:name="_Hlk40972767"/>
      <w:r w:rsidRPr="007E7095">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bookmarkEnd w:id="14"/>
    </w:p>
    <w:p w14:paraId="402E7F5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1.5. В Регламенте используются следующие термины и определения:</w:t>
      </w:r>
    </w:p>
    <w:p w14:paraId="52D7049E" w14:textId="77777777" w:rsidR="007E7095" w:rsidRPr="007E7095" w:rsidRDefault="007E7095" w:rsidP="007E7095">
      <w:pPr>
        <w:tabs>
          <w:tab w:val="left" w:pos="600"/>
          <w:tab w:val="left" w:pos="6810"/>
        </w:tabs>
        <w:suppressAutoHyphens/>
        <w:spacing w:after="0" w:line="240" w:lineRule="auto"/>
        <w:ind w:right="-1" w:firstLine="709"/>
        <w:jc w:val="both"/>
        <w:rPr>
          <w:rFonts w:ascii="Times New Roman" w:eastAsia="Times New Roman" w:hAnsi="Times New Roman" w:cs="Times New Roman"/>
          <w:sz w:val="28"/>
          <w:szCs w:val="28"/>
          <w:lang w:eastAsia="ru-RU"/>
        </w:rPr>
      </w:pPr>
      <w:bookmarkStart w:id="15" w:name="_Hlk40973750"/>
      <w:bookmarkStart w:id="16" w:name="_Hlk41043988"/>
      <w:r w:rsidRPr="007E7095">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15"/>
      <w:bookmarkEnd w:id="16"/>
    </w:p>
    <w:p w14:paraId="1DD8F219" w14:textId="77777777" w:rsidR="007E7095" w:rsidRPr="007E7095" w:rsidRDefault="007E7095" w:rsidP="007E7095">
      <w:pPr>
        <w:tabs>
          <w:tab w:val="left" w:pos="600"/>
          <w:tab w:val="left" w:pos="681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6CC749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CA2621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4C9A930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108537B" w14:textId="698FBBA7" w:rsidR="007E7095" w:rsidRPr="002407B5" w:rsidRDefault="007E7095" w:rsidP="002407B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2407B5" w:rsidRPr="002407B5">
        <w:rPr>
          <w:rFonts w:ascii="Times New Roman" w:eastAsia="Times New Roman" w:hAnsi="Times New Roman" w:cs="Times New Roman"/>
          <w:sz w:val="28"/>
          <w:szCs w:val="28"/>
          <w:lang w:eastAsia="ru-RU"/>
        </w:rPr>
        <w:t>;</w:t>
      </w:r>
    </w:p>
    <w:p w14:paraId="1D9AE26A" w14:textId="77777777" w:rsidR="002407B5" w:rsidRPr="002407B5" w:rsidRDefault="002407B5" w:rsidP="002407B5">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2407B5">
        <w:rPr>
          <w:rFonts w:ascii="Times New Roman" w:eastAsia="Times New Roman"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r w:rsidRPr="002407B5">
        <w:rPr>
          <w:rFonts w:ascii="Times New Roman" w:eastAsia="Times New Roman" w:hAnsi="Times New Roman" w:cs="Times New Roman"/>
          <w:color w:val="FF0000"/>
          <w:sz w:val="28"/>
          <w:szCs w:val="28"/>
          <w:lang w:eastAsia="ru-RU"/>
        </w:rPr>
        <w:t>.</w:t>
      </w:r>
    </w:p>
    <w:p w14:paraId="177775E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CF28E5B"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604C33CA"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4"/>
          <w:lang w:eastAsia="ru-RU"/>
        </w:rPr>
      </w:pPr>
      <w:r w:rsidRPr="007E7095">
        <w:rPr>
          <w:rFonts w:ascii="Times New Roman" w:eastAsia="Times New Roman" w:hAnsi="Times New Roman" w:cs="Times New Roman"/>
          <w:sz w:val="28"/>
          <w:szCs w:val="28"/>
          <w:lang w:eastAsia="ru-RU"/>
        </w:rPr>
        <w:t>2. Стандарт предоставления муниципальной услуги</w:t>
      </w:r>
    </w:p>
    <w:p w14:paraId="666BBA73"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0"/>
          <w:lang w:eastAsia="ru-RU"/>
        </w:rPr>
      </w:pPr>
    </w:p>
    <w:p w14:paraId="4DDCC776"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2.1. Наименование муниципальной услуги</w:t>
      </w:r>
    </w:p>
    <w:p w14:paraId="29DCD31C"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179B997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i/>
          <w:sz w:val="28"/>
          <w:szCs w:val="20"/>
          <w:lang w:eastAsia="zh-CN"/>
        </w:rPr>
      </w:pPr>
      <w:r w:rsidRPr="007E7095">
        <w:rPr>
          <w:rFonts w:ascii="Times New Roman" w:eastAsia="Times New Roman" w:hAnsi="Times New Roman" w:cs="Times New Roman"/>
          <w:sz w:val="28"/>
          <w:szCs w:val="28"/>
          <w:lang w:eastAsia="ru-RU"/>
        </w:rPr>
        <w:t>Принятие</w:t>
      </w:r>
      <w:r w:rsidRPr="007E7095">
        <w:rPr>
          <w:rFonts w:ascii="Times New Roman" w:eastAsia="Times New Roman" w:hAnsi="Times New Roman" w:cs="Times New Roman"/>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 </w:t>
      </w:r>
    </w:p>
    <w:p w14:paraId="475B17DD"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0"/>
          <w:lang w:eastAsia="zh-CN"/>
        </w:rPr>
      </w:pPr>
    </w:p>
    <w:p w14:paraId="32C71100" w14:textId="77777777" w:rsidR="002407B5" w:rsidRPr="002407B5" w:rsidRDefault="002407B5" w:rsidP="002407B5">
      <w:pPr>
        <w:suppressAutoHyphens/>
        <w:autoSpaceDE w:val="0"/>
        <w:autoSpaceDN w:val="0"/>
        <w:adjustRightInd w:val="0"/>
        <w:spacing w:after="200" w:line="276" w:lineRule="auto"/>
        <w:ind w:right="-1"/>
        <w:jc w:val="center"/>
        <w:rPr>
          <w:rFonts w:ascii="Times New Roman" w:eastAsia="Times New Roman" w:hAnsi="Times New Roman" w:cs="Times New Roman"/>
          <w:bCs/>
          <w:sz w:val="28"/>
          <w:szCs w:val="20"/>
          <w:lang w:eastAsia="zh-CN"/>
        </w:rPr>
      </w:pPr>
      <w:r w:rsidRPr="002407B5">
        <w:rPr>
          <w:rFonts w:ascii="Times New Roman" w:eastAsia="Times New Roman"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19E3F858" w14:textId="77777777" w:rsidR="002407B5" w:rsidRPr="002407B5" w:rsidRDefault="002407B5" w:rsidP="002407B5">
      <w:pPr>
        <w:suppressAutoHyphens/>
        <w:spacing w:after="0" w:line="240" w:lineRule="auto"/>
        <w:ind w:right="-1" w:firstLine="709"/>
        <w:jc w:val="both"/>
        <w:rPr>
          <w:rFonts w:ascii="Times New Roman" w:eastAsia="Times New Roman" w:hAnsi="Times New Roman" w:cs="Times New Roman"/>
          <w:sz w:val="28"/>
          <w:szCs w:val="28"/>
          <w:lang w:eastAsia="ru-RU"/>
        </w:rPr>
      </w:pPr>
      <w:r w:rsidRPr="002407B5">
        <w:rPr>
          <w:rFonts w:ascii="Times New Roman" w:eastAsia="Times New Roman" w:hAnsi="Times New Roman" w:cs="Times New Roman"/>
          <w:sz w:val="28"/>
          <w:szCs w:val="28"/>
          <w:lang w:eastAsia="ru-RU"/>
        </w:rPr>
        <w:t xml:space="preserve"> Акционерное общество «Центр жилищно-коммунального хозяйства и строительства».</w:t>
      </w:r>
    </w:p>
    <w:p w14:paraId="0EC9C3B0"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p>
    <w:p w14:paraId="6D64FEDE"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r w:rsidRPr="007E7095">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569272DF"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i/>
          <w:sz w:val="28"/>
          <w:szCs w:val="28"/>
          <w:lang w:eastAsia="ru-RU"/>
        </w:rPr>
      </w:pPr>
    </w:p>
    <w:p w14:paraId="4B4DC853" w14:textId="77777777" w:rsidR="007E7095" w:rsidRPr="007E7095" w:rsidRDefault="007E7095" w:rsidP="007E7095">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020B06E7" w14:textId="77777777" w:rsidR="007E7095" w:rsidRPr="007E7095" w:rsidRDefault="007E7095" w:rsidP="007E7095">
      <w:pPr>
        <w:numPr>
          <w:ilvl w:val="0"/>
          <w:numId w:val="9"/>
        </w:numPr>
        <w:tabs>
          <w:tab w:val="left" w:pos="1134"/>
        </w:tabs>
        <w:suppressAutoHyphens/>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Регламенту);</w:t>
      </w:r>
    </w:p>
    <w:p w14:paraId="7C146ADC" w14:textId="77777777" w:rsidR="007E7095" w:rsidRPr="007E7095" w:rsidRDefault="007E7095" w:rsidP="007E7095">
      <w:pPr>
        <w:numPr>
          <w:ilvl w:val="0"/>
          <w:numId w:val="9"/>
        </w:numPr>
        <w:tabs>
          <w:tab w:val="left" w:pos="1134"/>
        </w:tabs>
        <w:suppressAutoHyphens/>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 к настоящему Регламенту).</w:t>
      </w:r>
    </w:p>
    <w:p w14:paraId="36547ACD" w14:textId="77777777" w:rsidR="007E7095" w:rsidRPr="007E7095" w:rsidRDefault="007E7095" w:rsidP="007E7095">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7E7095">
        <w:rPr>
          <w:rFonts w:ascii="Times New Roman" w:eastAsia="Times New Roman" w:hAnsi="Times New Roman" w:cs="Times New Roman"/>
          <w:i/>
          <w:sz w:val="28"/>
          <w:szCs w:val="28"/>
          <w:lang w:eastAsia="ru-RU"/>
        </w:rPr>
        <w:t>Органа</w:t>
      </w:r>
      <w:r w:rsidRPr="007E7095">
        <w:rPr>
          <w:rFonts w:ascii="Times New Roman" w:eastAsia="Times New Roman" w:hAnsi="Times New Roman" w:cs="Times New Roman"/>
          <w:sz w:val="28"/>
          <w:szCs w:val="28"/>
          <w:lang w:eastAsia="ru-RU"/>
        </w:rPr>
        <w:t xml:space="preserve"> (либо </w:t>
      </w:r>
      <w:r w:rsidRPr="007E7095">
        <w:rPr>
          <w:rFonts w:ascii="Times New Roman" w:eastAsia="Times New Roman" w:hAnsi="Times New Roman" w:cs="Times New Roman"/>
          <w:i/>
          <w:sz w:val="28"/>
          <w:szCs w:val="28"/>
          <w:lang w:eastAsia="ru-RU"/>
        </w:rPr>
        <w:t>Органа</w:t>
      </w:r>
      <w:r w:rsidRPr="007E7095">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Республиканского портала.</w:t>
      </w:r>
    </w:p>
    <w:p w14:paraId="61F7E536" w14:textId="77777777" w:rsidR="007E7095" w:rsidRPr="007E7095" w:rsidRDefault="007E7095" w:rsidP="007E7095">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E21212E" w14:textId="77777777" w:rsidR="007E7095" w:rsidRPr="007E7095" w:rsidRDefault="007E7095" w:rsidP="007E7095">
      <w:pPr>
        <w:suppressAutoHyphens/>
        <w:spacing w:after="0" w:line="240" w:lineRule="auto"/>
        <w:ind w:right="-1" w:firstLine="709"/>
        <w:jc w:val="both"/>
        <w:outlineLvl w:val="2"/>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802D660"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7FE6F3AB"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2.4.</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A1EDC4F"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p>
    <w:p w14:paraId="6CF69FD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2.4.1.</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Срок предоставления муниципальной услуги – 30 рабочих дней.</w:t>
      </w:r>
    </w:p>
    <w:p w14:paraId="4C5EA61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lastRenderedPageBreak/>
        <w:t>2.4.2. Приостановление срока предоставления муниципальной услуги не предусмотрено.</w:t>
      </w:r>
    </w:p>
    <w:p w14:paraId="66178A9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7E7095">
        <w:rPr>
          <w:rFonts w:ascii="Times New Roman" w:eastAsia="Times New Roman" w:hAnsi="Times New Roman" w:cs="Times New Roman"/>
          <w:color w:val="000000"/>
          <w:sz w:val="28"/>
          <w:szCs w:val="28"/>
          <w:lang w:eastAsia="ru-RU"/>
        </w:rPr>
        <w:t xml:space="preserve"> в форме электронного документа</w:t>
      </w:r>
      <w:r w:rsidRPr="007E7095">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302BA2F6"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15177962"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098590D"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p>
    <w:p w14:paraId="2F9D274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2.5.1.</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3AF7D928" w14:textId="77777777" w:rsidR="007E7095" w:rsidRPr="007E7095" w:rsidRDefault="007E7095" w:rsidP="007E7095">
      <w:pPr>
        <w:numPr>
          <w:ilvl w:val="0"/>
          <w:numId w:val="1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 удостоверяющий личность (не требуется в случае обращения посредством Единого, Республиканского портала);</w:t>
      </w:r>
    </w:p>
    <w:p w14:paraId="5152A6A0" w14:textId="77777777" w:rsidR="007E7095" w:rsidRPr="007E7095" w:rsidRDefault="007E7095" w:rsidP="007E7095">
      <w:pPr>
        <w:numPr>
          <w:ilvl w:val="0"/>
          <w:numId w:val="1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14:paraId="6ACF32D2" w14:textId="77777777" w:rsidR="007E7095" w:rsidRPr="007E7095" w:rsidRDefault="007E7095" w:rsidP="007E7095">
      <w:pPr>
        <w:numPr>
          <w:ilvl w:val="0"/>
          <w:numId w:val="1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w:t>
      </w:r>
    </w:p>
    <w:p w14:paraId="29DD954E" w14:textId="77777777" w:rsidR="007E7095" w:rsidRPr="007E7095" w:rsidRDefault="007E7095" w:rsidP="007E7095">
      <w:pPr>
        <w:numPr>
          <w:ilvl w:val="0"/>
          <w:numId w:val="10"/>
        </w:numPr>
        <w:tabs>
          <w:tab w:val="left" w:pos="993"/>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форме документа на бумажном носителе (приложение № 3 к настоящему Регламенту);</w:t>
      </w:r>
    </w:p>
    <w:p w14:paraId="34B5A448" w14:textId="77777777" w:rsidR="007E7095" w:rsidRPr="007E7095" w:rsidRDefault="007E7095" w:rsidP="007E7095">
      <w:pPr>
        <w:numPr>
          <w:ilvl w:val="0"/>
          <w:numId w:val="10"/>
        </w:numPr>
        <w:tabs>
          <w:tab w:val="left" w:pos="993"/>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14:paraId="376C3AEB" w14:textId="77777777" w:rsidR="007E7095" w:rsidRPr="007E7095" w:rsidRDefault="007E7095" w:rsidP="007E7095">
      <w:pPr>
        <w:numPr>
          <w:ilvl w:val="0"/>
          <w:numId w:val="15"/>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паспорта постоянно проживающих совместно с заявителем членов его семьи или иные документы, удостоверяющие личность;</w:t>
      </w:r>
    </w:p>
    <w:p w14:paraId="4E1D1E44" w14:textId="77777777" w:rsidR="007E7095" w:rsidRPr="007E7095" w:rsidRDefault="007E7095" w:rsidP="007E7095">
      <w:pPr>
        <w:numPr>
          <w:ilvl w:val="0"/>
          <w:numId w:val="15"/>
        </w:numPr>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документы, подтверждающие состав семьи гражданина-заявителя (свидетельства о государственной регистрации актов гражданского состояния, выданные в соответствии с Федеральным законом от 15 ноября 1997 года N 143-ФЗ "Об актах гражданского состояния", либо решение (определение) суда о признании членом семьи, об усыновлении (удочерении);</w:t>
      </w:r>
    </w:p>
    <w:p w14:paraId="4E1EE8D3" w14:textId="77777777" w:rsidR="007E7095" w:rsidRPr="007E7095" w:rsidRDefault="007E7095" w:rsidP="007E7095">
      <w:pPr>
        <w:numPr>
          <w:ilvl w:val="0"/>
          <w:numId w:val="15"/>
        </w:numPr>
        <w:tabs>
          <w:tab w:val="left" w:pos="1134"/>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документы, указанные в статьях 8 (за исключением части 6), 13 и 15 Закона РТ от 16.03.2015 № 13-ЗРТ:</w:t>
      </w:r>
    </w:p>
    <w:p w14:paraId="12D6C37E"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Статья 8: </w:t>
      </w:r>
    </w:p>
    <w:p w14:paraId="54166E45"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14:paraId="7B91416D"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 самостоятельная декларация о доходах, которые нельзя подтвердить документально; </w:t>
      </w:r>
    </w:p>
    <w:p w14:paraId="0E87F62D"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14:paraId="10FBCE54"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расчет дохода каждого члена семьи;</w:t>
      </w:r>
    </w:p>
    <w:p w14:paraId="272725EA"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14:paraId="23E63ABB"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сведения о доходах, полученных гражданами - членами крестьянского (фермерского) хозяйства;</w:t>
      </w:r>
    </w:p>
    <w:p w14:paraId="5267DEAA"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сведения о доходах от сдачи в аренду (наем, субаренду, поднаем) недвижимого и иного имущества;</w:t>
      </w:r>
    </w:p>
    <w:p w14:paraId="75D60B94"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сведения об уплате всех налогов и сборов.</w:t>
      </w:r>
    </w:p>
    <w:p w14:paraId="2F871538"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Статья 13:</w:t>
      </w:r>
    </w:p>
    <w:p w14:paraId="6C45C0E9"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14:paraId="4B0693FE"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Статья 15:</w:t>
      </w:r>
    </w:p>
    <w:p w14:paraId="56686019"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отчета субъекта оценочной деятельности об оценке транспортных средств, находящихся в собственности граждан и подлежащих учету;</w:t>
      </w:r>
    </w:p>
    <w:p w14:paraId="7D3B7D57"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 сведения о стоимости </w:t>
      </w:r>
      <w:proofErr w:type="spellStart"/>
      <w:r w:rsidRPr="007E7095">
        <w:rPr>
          <w:rFonts w:ascii="Times New Roman" w:eastAsia="Times New Roman" w:hAnsi="Times New Roman" w:cs="Times New Roman"/>
          <w:sz w:val="28"/>
          <w:szCs w:val="28"/>
          <w:lang w:eastAsia="ru-RU"/>
        </w:rPr>
        <w:t>паенакоплений</w:t>
      </w:r>
      <w:proofErr w:type="spellEnd"/>
      <w:r w:rsidRPr="007E7095">
        <w:rPr>
          <w:rFonts w:ascii="Times New Roman" w:eastAsia="Times New Roman" w:hAnsi="Times New Roman" w:cs="Times New Roman"/>
          <w:sz w:val="28"/>
          <w:szCs w:val="28"/>
          <w:lang w:eastAsia="ru-RU"/>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14:paraId="6E445FC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501B21C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Регламента;</w:t>
      </w:r>
    </w:p>
    <w:p w14:paraId="3BEC541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посредством Единого,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14:paraId="7463E7E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37C45D1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0333080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7C8C16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14:paraId="4BAF53D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E7095">
        <w:rPr>
          <w:rFonts w:ascii="Times New Roman" w:eastAsia="Times New Roman" w:hAnsi="Times New Roman" w:cs="Times New Roman"/>
          <w:sz w:val="28"/>
          <w:szCs w:val="28"/>
          <w:lang w:val="en-US" w:eastAsia="ru-RU"/>
        </w:rPr>
        <w:t>pdf</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val="en-US" w:eastAsia="ru-RU"/>
        </w:rPr>
        <w:t>jpg</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val="en-US" w:eastAsia="ru-RU"/>
        </w:rPr>
        <w:t>jpeg</w:t>
      </w:r>
      <w:r w:rsidRPr="007E7095">
        <w:rPr>
          <w:rFonts w:ascii="Times New Roman" w:eastAsia="Times New Roman" w:hAnsi="Times New Roman" w:cs="Times New Roman"/>
          <w:sz w:val="28"/>
          <w:szCs w:val="28"/>
          <w:lang w:eastAsia="ru-RU"/>
        </w:rPr>
        <w:t xml:space="preserve">, </w:t>
      </w:r>
      <w:proofErr w:type="spellStart"/>
      <w:r w:rsidRPr="007E7095">
        <w:rPr>
          <w:rFonts w:ascii="Times New Roman" w:eastAsia="Times New Roman" w:hAnsi="Times New Roman" w:cs="Times New Roman"/>
          <w:sz w:val="28"/>
          <w:szCs w:val="28"/>
          <w:lang w:val="en-US" w:eastAsia="ru-RU"/>
        </w:rPr>
        <w:t>png</w:t>
      </w:r>
      <w:proofErr w:type="spellEnd"/>
      <w:r w:rsidRPr="007E7095">
        <w:rPr>
          <w:rFonts w:ascii="Times New Roman" w:eastAsia="Times New Roman" w:hAnsi="Times New Roman" w:cs="Times New Roman"/>
          <w:sz w:val="28"/>
          <w:szCs w:val="28"/>
          <w:lang w:eastAsia="ru-RU"/>
        </w:rPr>
        <w:t xml:space="preserve">, </w:t>
      </w:r>
      <w:proofErr w:type="spellStart"/>
      <w:r w:rsidRPr="007E7095">
        <w:rPr>
          <w:rFonts w:ascii="Times New Roman" w:eastAsia="Times New Roman" w:hAnsi="Times New Roman" w:cs="Times New Roman"/>
          <w:sz w:val="28"/>
          <w:szCs w:val="28"/>
          <w:lang w:val="en-US" w:eastAsia="ru-RU"/>
        </w:rPr>
        <w:t>tif</w:t>
      </w:r>
      <w:proofErr w:type="spellEnd"/>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val="en-US" w:eastAsia="ru-RU"/>
        </w:rPr>
        <w:t>doc</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val="en-US" w:eastAsia="ru-RU"/>
        </w:rPr>
        <w:t>docx</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sz w:val="28"/>
          <w:szCs w:val="28"/>
          <w:lang w:val="en-US" w:eastAsia="ru-RU"/>
        </w:rPr>
        <w:t>rtf</w:t>
      </w:r>
      <w:r w:rsidRPr="007E7095">
        <w:rPr>
          <w:rFonts w:ascii="Times New Roman" w:eastAsia="Times New Roman" w:hAnsi="Times New Roman" w:cs="Times New Roman"/>
          <w:sz w:val="28"/>
          <w:szCs w:val="28"/>
          <w:lang w:eastAsia="ru-RU"/>
        </w:rPr>
        <w:t xml:space="preserve"> размером не более 50 Мбайт.</w:t>
      </w:r>
    </w:p>
    <w:p w14:paraId="2031743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24454D6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2.5.4. Запрещается требовать от заявителя:</w:t>
      </w:r>
    </w:p>
    <w:p w14:paraId="11B680C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177BD9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9B04B0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3A2B5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19DC1D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21F3A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D8E11E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w:t>
      </w:r>
      <w:r w:rsidRPr="007E7095">
        <w:rPr>
          <w:rFonts w:ascii="Times New Roman" w:eastAsia="Times New Roman" w:hAnsi="Times New Roman" w:cs="Times New Roman"/>
          <w:sz w:val="28"/>
          <w:szCs w:val="28"/>
          <w:lang w:eastAsia="ru-RU"/>
        </w:rPr>
        <w:lastRenderedPageBreak/>
        <w:t>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E50E37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03245E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2.5.5.</w:t>
      </w:r>
      <w:r w:rsidRPr="007E7095">
        <w:rPr>
          <w:rFonts w:ascii="Calibri" w:eastAsia="Times New Roman" w:hAnsi="Calibri" w:cs="Times New Roman"/>
          <w:lang w:eastAsia="ru-RU"/>
        </w:rPr>
        <w:t xml:space="preserve"> </w:t>
      </w:r>
      <w:r w:rsidRPr="007E7095">
        <w:rPr>
          <w:rFonts w:ascii="Times New Roman" w:eastAsia="Times New Roman" w:hAnsi="Times New Roman" w:cs="Times New Roman"/>
          <w:sz w:val="28"/>
          <w:szCs w:val="28"/>
          <w:lang w:eastAsia="ru-RU"/>
        </w:rPr>
        <w:t>Документы, указанные в подпунктах 5-8, пункта 2.5.1. настоящего Регламента могут быть представлены гражданами по собственной инициативе, а в случае непредставления указанные документы запрашиваются органом местного самоуправления в порядке межведомственного информационного взаимодействия в государственных органах, других органах местного самоуправления либо в подведомственных им организациях.</w:t>
      </w:r>
    </w:p>
    <w:p w14:paraId="23AFD53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i/>
          <w:sz w:val="28"/>
          <w:szCs w:val="28"/>
          <w:lang w:eastAsia="ru-RU"/>
        </w:rPr>
      </w:pPr>
    </w:p>
    <w:p w14:paraId="2B94020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81E238D"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p>
    <w:p w14:paraId="6746B8B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2.6.1. Получаются в рамках межведомственного взаимодействия:</w:t>
      </w:r>
    </w:p>
    <w:p w14:paraId="1F29B5FA"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1E36FBB5"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о государственной регистрации смерти из единого государственного реестра записей актов гражданского состояния – ФНС России;</w:t>
      </w:r>
    </w:p>
    <w:p w14:paraId="3E6317F6"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о государственной регистрации рождения из единого государственного реестра записей актов гражданского состояния – ФНС России;</w:t>
      </w:r>
    </w:p>
    <w:p w14:paraId="7A9AFD99"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26FFD07E"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о регистрационном учете по месту жительства и месту пребывания – МВД России;</w:t>
      </w:r>
    </w:p>
    <w:p w14:paraId="3EEE39A1"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выписка из ЕГРН на объект недвижимости – Федеральная служба государственной регистрации, кадастра и картографии (Росреестр);</w:t>
      </w:r>
    </w:p>
    <w:p w14:paraId="5425B6BF"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14:paraId="45E08E62"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решение органа местного самоуправления о признании гражданина малоимущим – орган местного самоуправления;</w:t>
      </w:r>
    </w:p>
    <w:p w14:paraId="52C32D00"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24A24C51"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Courier New"/>
          <w:sz w:val="28"/>
          <w:szCs w:val="20"/>
          <w:lang w:eastAsia="ru-RU"/>
        </w:rPr>
      </w:pPr>
      <w:r w:rsidRPr="007E7095">
        <w:rPr>
          <w:rFonts w:ascii="Times New Roman" w:eastAsia="Times New Roman" w:hAnsi="Times New Roman" w:cs="Courier New"/>
          <w:sz w:val="28"/>
          <w:szCs w:val="20"/>
          <w:lang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015687D0"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проверка соответствия фамильно-именной группы, даты рождения, пола и СНИЛС – Пенсионный фонд Российской Федерации;</w:t>
      </w:r>
    </w:p>
    <w:p w14:paraId="6FA4D581"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сведения о действительности паспорта – МВД России;</w:t>
      </w:r>
    </w:p>
    <w:p w14:paraId="219FB6BE" w14:textId="77777777" w:rsidR="007E7095" w:rsidRPr="007E7095" w:rsidRDefault="007E7095" w:rsidP="007E7095">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14:paraId="0732663A"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388725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149696E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0289B1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2.6.5. Запрещается требовать от заявителя документы сведения,</w:t>
      </w:r>
      <w:r w:rsidRPr="007E7095">
        <w:rPr>
          <w:rFonts w:ascii="Calibri" w:eastAsia="Times New Roman" w:hAnsi="Calibri" w:cs="Times New Roman"/>
          <w:lang w:eastAsia="ru-RU"/>
        </w:rPr>
        <w:t xml:space="preserve"> </w:t>
      </w:r>
      <w:r w:rsidRPr="007E7095">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0D3E7B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C6DA0F7"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p>
    <w:p w14:paraId="54C4E7C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r w:rsidRPr="007E7095">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7E7095">
        <w:rPr>
          <w:rFonts w:ascii="Times New Roman" w:eastAsia="Times New Roman" w:hAnsi="Times New Roman" w:cs="Times New Roman"/>
          <w:sz w:val="28"/>
          <w:szCs w:val="28"/>
          <w:lang w:eastAsia="ru-RU"/>
        </w:rPr>
        <w:br/>
        <w:t>(возврата документов без рассмотрения по существу)</w:t>
      </w:r>
    </w:p>
    <w:p w14:paraId="20FC2159"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03981054"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7BB71471"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9984084"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неполное заполнение обязательных полей в форме заявления о предоставлении муниципальной услуги (недостоверное, неправильное);</w:t>
      </w:r>
    </w:p>
    <w:p w14:paraId="20EFDF66"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представление неполного комплекта документов;</w:t>
      </w:r>
    </w:p>
    <w:p w14:paraId="2D59FE8F"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08777C2"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80A3614"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AC9669E"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B72B4EE" w14:textId="77777777" w:rsidR="007E7095" w:rsidRPr="007E7095" w:rsidRDefault="007E7095" w:rsidP="007E7095">
      <w:pPr>
        <w:numPr>
          <w:ilvl w:val="0"/>
          <w:numId w:val="16"/>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p w14:paraId="7A940020" w14:textId="77777777" w:rsidR="007E7095" w:rsidRPr="007E7095" w:rsidRDefault="007E7095" w:rsidP="007E7095">
      <w:pPr>
        <w:tabs>
          <w:tab w:val="left" w:pos="1134"/>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1AD5BA9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1464338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2.7.4. Решение об отказе в приеме документов, необходимых для получения муниципальной услуги, с указанием причин отказа, оформляется в </w:t>
      </w:r>
      <w:r w:rsidRPr="007E7095">
        <w:rPr>
          <w:rFonts w:ascii="Times New Roman" w:eastAsia="Times New Roman" w:hAnsi="Times New Roman" w:cs="Times New Roman"/>
          <w:sz w:val="28"/>
          <w:szCs w:val="28"/>
          <w:lang w:eastAsia="ru-RU"/>
        </w:rPr>
        <w:lastRenderedPageBreak/>
        <w:t>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14:paraId="6318D75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2.7.5. Запрещается отказывать в приеме заявления и иных документов, необходимых для предоставления муниципальной </w:t>
      </w:r>
      <w:proofErr w:type="gramStart"/>
      <w:r w:rsidRPr="007E7095">
        <w:rPr>
          <w:rFonts w:ascii="Times New Roman" w:eastAsia="Times New Roman" w:hAnsi="Times New Roman" w:cs="Times New Roman"/>
          <w:sz w:val="28"/>
          <w:szCs w:val="28"/>
          <w:lang w:eastAsia="ru-RU"/>
        </w:rPr>
        <w:t>услуги, в случае, если</w:t>
      </w:r>
      <w:proofErr w:type="gramEnd"/>
      <w:r w:rsidRPr="007E7095">
        <w:rPr>
          <w:rFonts w:ascii="Times New Roman" w:eastAsia="Times New Roman" w:hAnsi="Times New Roman" w:cs="Times New Roman"/>
          <w:sz w:val="28"/>
          <w:szCs w:val="28"/>
          <w:lang w:eastAsia="ru-RU"/>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B0A31FF"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p>
    <w:p w14:paraId="612CD41C"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2.8.</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0FD21329"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p>
    <w:p w14:paraId="0935CF5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705FB5A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22C80C2D" w14:textId="77777777" w:rsidR="007E7095" w:rsidRPr="007E7095" w:rsidRDefault="007E7095" w:rsidP="007E7095">
      <w:pPr>
        <w:numPr>
          <w:ilvl w:val="0"/>
          <w:numId w:val="1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F87EBCB" w14:textId="77777777" w:rsidR="007E7095" w:rsidRPr="007E7095" w:rsidRDefault="007E7095" w:rsidP="007E7095">
      <w:pPr>
        <w:numPr>
          <w:ilvl w:val="0"/>
          <w:numId w:val="1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не является гражданином Российской Федерации (если иное не предусмотрено международным договором Российской Федерации);</w:t>
      </w:r>
    </w:p>
    <w:p w14:paraId="4C6DB598" w14:textId="77777777" w:rsidR="007E7095" w:rsidRPr="007E7095" w:rsidRDefault="007E7095" w:rsidP="007E7095">
      <w:pPr>
        <w:numPr>
          <w:ilvl w:val="0"/>
          <w:numId w:val="1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14:paraId="27DC62F5" w14:textId="77777777" w:rsidR="007E7095" w:rsidRPr="007E7095" w:rsidRDefault="007E7095" w:rsidP="007E7095">
      <w:pPr>
        <w:numPr>
          <w:ilvl w:val="0"/>
          <w:numId w:val="1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14:paraId="4CCD299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75C0945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14:paraId="7807A05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2.8.5. Запрещается отказывать в предоставлении муниципальной услуги в случае, если заявление о предоставлении муниципальной услуги подано в </w:t>
      </w:r>
      <w:r w:rsidRPr="007E7095">
        <w:rPr>
          <w:rFonts w:ascii="Times New Roman" w:eastAsia="Times New Roman" w:hAnsi="Times New Roman" w:cs="Times New Roman"/>
          <w:sz w:val="28"/>
          <w:szCs w:val="28"/>
          <w:lang w:eastAsia="ru-RU"/>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579E7E5F"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sz w:val="28"/>
          <w:szCs w:val="28"/>
          <w:lang w:eastAsia="ru-RU"/>
        </w:rPr>
      </w:pPr>
    </w:p>
    <w:p w14:paraId="7662E3D7"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r w:rsidRPr="007E7095">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4ACBAD6F"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02C95EC2"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0244ED61"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29535EDC"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r w:rsidRPr="007E7095">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E6AE65F"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6614B58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438424C0"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3F82C280"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i/>
          <w:sz w:val="28"/>
          <w:szCs w:val="28"/>
          <w:lang w:eastAsia="ru-RU"/>
        </w:rPr>
      </w:pPr>
      <w:r w:rsidRPr="007E7095">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66C7FCB" w14:textId="77777777" w:rsidR="007E7095" w:rsidRPr="007E7095" w:rsidRDefault="007E7095" w:rsidP="007E7095">
      <w:pPr>
        <w:suppressAutoHyphens/>
        <w:spacing w:after="0" w:line="240" w:lineRule="auto"/>
        <w:ind w:right="-1"/>
        <w:jc w:val="both"/>
        <w:rPr>
          <w:rFonts w:ascii="Times New Roman" w:eastAsia="Times New Roman" w:hAnsi="Times New Roman" w:cs="Times New Roman"/>
          <w:i/>
          <w:sz w:val="28"/>
          <w:szCs w:val="28"/>
          <w:lang w:eastAsia="ru-RU"/>
        </w:rPr>
      </w:pPr>
    </w:p>
    <w:p w14:paraId="5B6F59A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i/>
          <w:sz w:val="28"/>
          <w:szCs w:val="28"/>
          <w:lang w:eastAsia="ru-RU"/>
        </w:rPr>
      </w:pPr>
      <w:r w:rsidRPr="007E7095">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59D00DE6"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1DB21868"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45F1E2E"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6015A0BA" w14:textId="77777777" w:rsidR="007E7095" w:rsidRPr="007E7095" w:rsidRDefault="007E7095" w:rsidP="007E7095">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38C3ED7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4F7AC028"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332AA00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54978FF"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6EB3834F" w14:textId="77777777" w:rsidR="007E7095" w:rsidRPr="007E7095" w:rsidRDefault="007E7095" w:rsidP="007E7095">
      <w:pPr>
        <w:tabs>
          <w:tab w:val="left" w:pos="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77C1622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0DEBD0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C07313B"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0AF85CEF" w14:textId="77777777" w:rsidR="007E7095" w:rsidRPr="007E7095" w:rsidRDefault="007E7095" w:rsidP="007E7095">
      <w:pPr>
        <w:suppressAutoHyphens/>
        <w:spacing w:after="0" w:line="240" w:lineRule="auto"/>
        <w:ind w:right="-1" w:firstLine="427"/>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7511EEA6"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4BFD4E7D"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FB8F8BC"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062B30A6"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F5F672"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3FC385A" w14:textId="77777777" w:rsidR="007E7095" w:rsidRPr="007E7095" w:rsidRDefault="007E7095" w:rsidP="007E7095">
      <w:pPr>
        <w:tabs>
          <w:tab w:val="left" w:pos="370"/>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E0A8C5E" w14:textId="77777777" w:rsidR="007E7095" w:rsidRPr="007E7095" w:rsidRDefault="007E7095" w:rsidP="007E7095">
      <w:pPr>
        <w:numPr>
          <w:ilvl w:val="0"/>
          <w:numId w:val="1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05B7CA6B" w14:textId="77777777" w:rsidR="007E7095" w:rsidRPr="007E7095" w:rsidRDefault="007E7095" w:rsidP="007E7095">
      <w:pPr>
        <w:numPr>
          <w:ilvl w:val="0"/>
          <w:numId w:val="1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14:paraId="76DD1D4B" w14:textId="77777777" w:rsidR="007E7095" w:rsidRPr="007E7095" w:rsidRDefault="007E7095" w:rsidP="007E7095">
      <w:pPr>
        <w:numPr>
          <w:ilvl w:val="0"/>
          <w:numId w:val="1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BB9CFD1" w14:textId="77777777" w:rsidR="007E7095" w:rsidRPr="007E7095" w:rsidRDefault="007E7095" w:rsidP="007E7095">
      <w:pPr>
        <w:numPr>
          <w:ilvl w:val="0"/>
          <w:numId w:val="1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2664B49" w14:textId="77777777" w:rsidR="007E7095" w:rsidRPr="007E7095" w:rsidRDefault="007E7095" w:rsidP="007E7095">
      <w:pPr>
        <w:numPr>
          <w:ilvl w:val="0"/>
          <w:numId w:val="1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допуск сурдопереводчика и </w:t>
      </w:r>
      <w:proofErr w:type="spellStart"/>
      <w:r w:rsidRPr="007E7095">
        <w:rPr>
          <w:rFonts w:ascii="Times New Roman" w:eastAsia="Times New Roman" w:hAnsi="Times New Roman" w:cs="Times New Roman"/>
          <w:sz w:val="28"/>
          <w:szCs w:val="28"/>
          <w:lang w:eastAsia="ru-RU"/>
        </w:rPr>
        <w:t>тифлосурдопереводчика</w:t>
      </w:r>
      <w:proofErr w:type="spellEnd"/>
      <w:r w:rsidRPr="007E7095">
        <w:rPr>
          <w:rFonts w:ascii="Times New Roman" w:eastAsia="Times New Roman" w:hAnsi="Times New Roman" w:cs="Times New Roman"/>
          <w:sz w:val="28"/>
          <w:szCs w:val="28"/>
          <w:lang w:eastAsia="ru-RU"/>
        </w:rPr>
        <w:t>;</w:t>
      </w:r>
    </w:p>
    <w:p w14:paraId="6962F87F" w14:textId="77777777" w:rsidR="007E7095" w:rsidRPr="007E7095" w:rsidRDefault="007E7095" w:rsidP="007E7095">
      <w:pPr>
        <w:numPr>
          <w:ilvl w:val="0"/>
          <w:numId w:val="14"/>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4E41D3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E40C0B6"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652DCCC6" w14:textId="77777777" w:rsidR="007E7095" w:rsidRPr="007E7095" w:rsidRDefault="007E7095" w:rsidP="007E7095">
      <w:pPr>
        <w:suppressAutoHyphens/>
        <w:spacing w:after="0" w:line="240" w:lineRule="auto"/>
        <w:ind w:right="-1" w:firstLine="427"/>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2915ACC9"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3F92613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6DA8CF7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002C5A4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408F4ED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54D0AF8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64E9B37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7496C0A2" w14:textId="77777777" w:rsidR="007E7095" w:rsidRPr="007E7095" w:rsidRDefault="007E7095" w:rsidP="007E7095">
      <w:pPr>
        <w:numPr>
          <w:ilvl w:val="0"/>
          <w:numId w:val="7"/>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5668EFFA" w14:textId="77777777" w:rsidR="007E7095" w:rsidRPr="007E7095" w:rsidRDefault="007E7095" w:rsidP="007E7095">
      <w:pPr>
        <w:numPr>
          <w:ilvl w:val="0"/>
          <w:numId w:val="7"/>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12CB1DAB" w14:textId="77777777" w:rsidR="007E7095" w:rsidRPr="007E7095" w:rsidRDefault="007E7095" w:rsidP="007E7095">
      <w:pPr>
        <w:numPr>
          <w:ilvl w:val="0"/>
          <w:numId w:val="7"/>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отсутствие обоснованных жалоб на нарушения Регламента, совершенные работниками Органа; </w:t>
      </w:r>
    </w:p>
    <w:p w14:paraId="153DE66A" w14:textId="77777777" w:rsidR="007E7095" w:rsidRPr="007E7095" w:rsidRDefault="007E7095" w:rsidP="007E7095">
      <w:pPr>
        <w:numPr>
          <w:ilvl w:val="0"/>
          <w:numId w:val="7"/>
        </w:numPr>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02BD3A5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3072E5A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42E21D2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78542F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4E663FB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3A633D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7E7095">
        <w:rPr>
          <w:rFonts w:ascii="Times New Roman" w:eastAsia="Times New Roman" w:hAnsi="Times New Roman" w:cs="Times New Roman"/>
          <w:lang w:eastAsia="ru-RU"/>
        </w:rPr>
        <w:t xml:space="preserve"> </w:t>
      </w:r>
      <w:r w:rsidRPr="007E7095">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5A20282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14:paraId="1EB07672"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72BCC1F0"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w:t>
      </w:r>
      <w:r w:rsidRPr="007E7095">
        <w:rPr>
          <w:rFonts w:ascii="Times New Roman" w:eastAsia="Times New Roman" w:hAnsi="Times New Roman" w:cs="Times New Roman"/>
          <w:sz w:val="28"/>
          <w:szCs w:val="28"/>
          <w:lang w:val="en-US" w:eastAsia="ru-RU"/>
        </w:rPr>
        <w:t> </w:t>
      </w:r>
      <w:r w:rsidRPr="007E7095">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E68FBD0" w14:textId="77777777" w:rsidR="007E7095" w:rsidRPr="007E7095" w:rsidRDefault="007E7095" w:rsidP="007E7095">
      <w:pPr>
        <w:suppressAutoHyphens/>
        <w:spacing w:after="0" w:line="240" w:lineRule="auto"/>
        <w:ind w:right="-1" w:firstLine="427"/>
        <w:jc w:val="both"/>
        <w:rPr>
          <w:rFonts w:ascii="Times New Roman" w:eastAsia="Times New Roman" w:hAnsi="Times New Roman" w:cs="Times New Roman"/>
          <w:sz w:val="28"/>
          <w:szCs w:val="28"/>
          <w:lang w:eastAsia="ru-RU"/>
        </w:rPr>
      </w:pPr>
    </w:p>
    <w:p w14:paraId="2C913C7F" w14:textId="77777777" w:rsidR="007E7095" w:rsidRPr="007E7095" w:rsidRDefault="007E7095" w:rsidP="007E7095">
      <w:pPr>
        <w:tabs>
          <w:tab w:val="left" w:pos="709"/>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5ACA971F" w14:textId="77777777" w:rsidR="007E7095" w:rsidRPr="007E7095" w:rsidRDefault="007E7095" w:rsidP="007E7095">
      <w:pPr>
        <w:numPr>
          <w:ilvl w:val="0"/>
          <w:numId w:val="12"/>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и на Республиканском портале;</w:t>
      </w:r>
    </w:p>
    <w:p w14:paraId="291468F0" w14:textId="77777777" w:rsidR="007E7095" w:rsidRPr="007E7095" w:rsidRDefault="007E7095" w:rsidP="007E7095">
      <w:pPr>
        <w:numPr>
          <w:ilvl w:val="0"/>
          <w:numId w:val="12"/>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F0A8F84" w14:textId="77777777" w:rsidR="007E7095" w:rsidRPr="007E7095" w:rsidRDefault="007E7095" w:rsidP="007E7095">
      <w:pPr>
        <w:numPr>
          <w:ilvl w:val="0"/>
          <w:numId w:val="12"/>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233063A4" w14:textId="77777777" w:rsidR="007E7095" w:rsidRPr="007E7095" w:rsidRDefault="007E7095" w:rsidP="007E7095">
      <w:pPr>
        <w:numPr>
          <w:ilvl w:val="0"/>
          <w:numId w:val="12"/>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осуществить оценку качества предоставления муниципальной услуги посредством Единого, Республиканского портала;</w:t>
      </w:r>
    </w:p>
    <w:p w14:paraId="126B5642" w14:textId="77777777" w:rsidR="007E7095" w:rsidRPr="007E7095" w:rsidRDefault="007E7095" w:rsidP="007E7095">
      <w:pPr>
        <w:numPr>
          <w:ilvl w:val="0"/>
          <w:numId w:val="12"/>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3AD8E6FC" w14:textId="77777777" w:rsidR="007E7095" w:rsidRPr="007E7095" w:rsidRDefault="007E7095" w:rsidP="007E7095">
      <w:pPr>
        <w:numPr>
          <w:ilvl w:val="0"/>
          <w:numId w:val="12"/>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E22368D"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7193935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2.16.3. При формировании заявления на Едином, Республиканском портале обеспечивается:</w:t>
      </w:r>
    </w:p>
    <w:p w14:paraId="45895650"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40C11AE5"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4B31A93E"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4B36987F"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8852C56"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14:paraId="78029DCE"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176CDB61" w14:textId="77777777" w:rsidR="007E7095" w:rsidRPr="007E7095" w:rsidRDefault="007E7095" w:rsidP="007E7095">
      <w:pPr>
        <w:numPr>
          <w:ilvl w:val="0"/>
          <w:numId w:val="13"/>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возможность доступа заявителя на Едином, Республиканском портале к ранее поданным им заявлениям в </w:t>
      </w:r>
      <w:r w:rsidRPr="007E7095">
        <w:rPr>
          <w:rFonts w:ascii="Times New Roman" w:eastAsia="Times New Roman" w:hAnsi="Times New Roman" w:cs="Times New Roman"/>
          <w:sz w:val="28"/>
          <w:szCs w:val="28"/>
          <w:lang w:eastAsia="ru-RU"/>
        </w:rPr>
        <w:lastRenderedPageBreak/>
        <w:t>течение не менее одного года, а также частично сформированным заявлениям - в течение не менее 3 месяцев.</w:t>
      </w:r>
    </w:p>
    <w:p w14:paraId="4628CF4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26A5F6F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47FF754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2E4437E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0A21A1D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фамилию, имя, отчество (при наличии);</w:t>
      </w:r>
    </w:p>
    <w:p w14:paraId="47497CE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номер телефона;</w:t>
      </w:r>
    </w:p>
    <w:p w14:paraId="694AA48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адрес электронной почты (по желанию);</w:t>
      </w:r>
    </w:p>
    <w:p w14:paraId="6F96C8B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желаемую дату и время приема.</w:t>
      </w:r>
    </w:p>
    <w:p w14:paraId="069F60D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B51CBE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C091E0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4D312E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3089A9B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C41DF3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761C870F"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F763AFE"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35C1F585"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7E7095">
        <w:rPr>
          <w:rFonts w:ascii="Times New Roman" w:eastAsia="Times New Roman" w:hAnsi="Times New Roman" w:cs="Times New Roman"/>
          <w:sz w:val="28"/>
          <w:szCs w:val="28"/>
          <w:lang w:eastAsia="ru-RU"/>
        </w:rPr>
        <w:br/>
        <w:t>муниципальной услуги</w:t>
      </w:r>
    </w:p>
    <w:p w14:paraId="6CF4C19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04B3824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3.1.1. Предоставление муниципальной услуги включает в себя следующие процедуры:</w:t>
      </w:r>
    </w:p>
    <w:p w14:paraId="75993E6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оказание консультаций заявителю;</w:t>
      </w:r>
    </w:p>
    <w:p w14:paraId="12FBA4C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5AED11F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53D779B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подготовка результата муниципальной услуги;</w:t>
      </w:r>
    </w:p>
    <w:p w14:paraId="0C6434E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7B4F0F5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230D1D28"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 Оказание консультаций заявителю</w:t>
      </w:r>
    </w:p>
    <w:p w14:paraId="49244E3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10D86C4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9BF3F7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18F2268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при обращении заявителя в МФЦ – работник МФЦ;</w:t>
      </w:r>
    </w:p>
    <w:p w14:paraId="1CBDA7C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при обращении заявителя в Орган – специалист Акционерного общества «Центр жилищно-коммунального хозяйства и строительства» (далее - должностное лицо, ответственное за консультирование).</w:t>
      </w:r>
    </w:p>
    <w:p w14:paraId="32DAF5E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51892F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ACB8EE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7E7095">
        <w:rPr>
          <w:rFonts w:ascii="Times New Roman" w:eastAsia="Times New Roman" w:hAnsi="Times New Roman" w:cs="Times New Roman"/>
          <w:sz w:val="28"/>
          <w:szCs w:val="28"/>
          <w:lang w:val="en-US" w:eastAsia="ru-RU"/>
        </w:rPr>
        <w:t>n</w:t>
      </w:r>
      <w:r w:rsidRPr="007E7095">
        <w:rPr>
          <w:rFonts w:ascii="Times New Roman" w:eastAsia="Times New Roman" w:hAnsi="Times New Roman" w:cs="Times New Roman"/>
          <w:sz w:val="28"/>
          <w:szCs w:val="28"/>
          <w:lang w:eastAsia="ru-RU"/>
        </w:rPr>
        <w:t>.</w:t>
      </w:r>
      <w:proofErr w:type="spellStart"/>
      <w:r w:rsidRPr="007E7095">
        <w:rPr>
          <w:rFonts w:ascii="Times New Roman" w:eastAsia="Times New Roman" w:hAnsi="Times New Roman" w:cs="Times New Roman"/>
          <w:sz w:val="28"/>
          <w:szCs w:val="28"/>
          <w:lang w:eastAsia="ru-RU"/>
        </w:rPr>
        <w:t>ru</w:t>
      </w:r>
      <w:proofErr w:type="spellEnd"/>
      <w:r w:rsidRPr="007E7095">
        <w:rPr>
          <w:rFonts w:ascii="Times New Roman" w:eastAsia="Times New Roman" w:hAnsi="Times New Roman" w:cs="Times New Roman"/>
          <w:sz w:val="28"/>
          <w:szCs w:val="28"/>
          <w:lang w:eastAsia="ru-RU"/>
        </w:rPr>
        <w:t>.</w:t>
      </w:r>
    </w:p>
    <w:p w14:paraId="1E355CE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03ACE7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6B0E461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DA41BC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14:paraId="3BC987E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3D6FFCD1" w14:textId="77777777" w:rsidR="007E7095" w:rsidRPr="007E7095" w:rsidRDefault="007E7095" w:rsidP="007E7095">
      <w:pPr>
        <w:tabs>
          <w:tab w:val="left" w:pos="9923"/>
        </w:tabs>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0C42AB7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74B94115"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 Принятие и рассмотрение комплекта документов, </w:t>
      </w:r>
      <w:r w:rsidRPr="007E7095">
        <w:rPr>
          <w:rFonts w:ascii="Times New Roman" w:eastAsia="Times New Roman" w:hAnsi="Times New Roman" w:cs="Times New Roman"/>
          <w:sz w:val="28"/>
          <w:szCs w:val="28"/>
          <w:lang w:eastAsia="ru-RU"/>
        </w:rPr>
        <w:br/>
        <w:t>представленных заявителем</w:t>
      </w:r>
    </w:p>
    <w:p w14:paraId="0202B3B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3CB4914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7635191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6E0FA9B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3.3.1.2. Работник МФЦ, ведущий прием заявлений: </w:t>
      </w:r>
    </w:p>
    <w:p w14:paraId="69EDE9B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определяет предмет обращения;</w:t>
      </w:r>
    </w:p>
    <w:p w14:paraId="672B88B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удостоверяет личность заявителя;</w:t>
      </w:r>
    </w:p>
    <w:p w14:paraId="0C28A4A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проводит проверку полномочий лица, подающего документы;</w:t>
      </w:r>
    </w:p>
    <w:p w14:paraId="0E41822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14:paraId="022A995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заполняет электронную форму заявления в АИС МФЦ;</w:t>
      </w:r>
    </w:p>
    <w:p w14:paraId="374A490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37E1170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распечатывает заявление из АИС МФЦ;</w:t>
      </w:r>
    </w:p>
    <w:p w14:paraId="513DEEF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передает заявителю на проверку и подписание;</w:t>
      </w:r>
    </w:p>
    <w:p w14:paraId="500652A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1D9CA17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CEBF85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23A25FA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выдает заявителю расписку в приеме документов.</w:t>
      </w:r>
    </w:p>
    <w:p w14:paraId="273D02F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AA730B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2B03DF47"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4E996CA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6EE91B0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7FBFB54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7899A8C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выполняет авторизацию;</w:t>
      </w:r>
    </w:p>
    <w:p w14:paraId="39ECA14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открывает форму электронного заявления;</w:t>
      </w:r>
    </w:p>
    <w:p w14:paraId="45F2EEB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13BBB8F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23B4C70F"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9455BA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24DAAB6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73EF5B8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Регламента; </w:t>
      </w:r>
    </w:p>
    <w:p w14:paraId="4097F9B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215435C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69EF72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B7C0B9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0D5DF8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3.3.3. Рассмотрение комплекта документов Органом.</w:t>
      </w:r>
    </w:p>
    <w:p w14:paraId="17ECE396"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5E3A50A"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за прием документов):</w:t>
      </w:r>
    </w:p>
    <w:p w14:paraId="393F6FA3"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51AA958F"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определяет предмет обращения;</w:t>
      </w:r>
    </w:p>
    <w:p w14:paraId="18386485"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устанавливает личность заявителя; </w:t>
      </w:r>
    </w:p>
    <w:p w14:paraId="4675066D"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проводит проверку полномочий лица, подающего документы;</w:t>
      </w:r>
    </w:p>
    <w:p w14:paraId="128461B6"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w:t>
      </w:r>
      <w:r w:rsidRPr="007E7095">
        <w:rPr>
          <w:rFonts w:ascii="Times New Roman" w:eastAsia="Times New Roman" w:hAnsi="Times New Roman" w:cs="Times New Roman"/>
          <w:sz w:val="28"/>
          <w:szCs w:val="28"/>
          <w:lang w:eastAsia="ru-RU"/>
        </w:rPr>
        <w:lastRenderedPageBreak/>
        <w:t>отсутствие в документах подчисток, приписок, зачеркнутых слов и иных не оговоренных исправлений);</w:t>
      </w:r>
    </w:p>
    <w:p w14:paraId="7BA53BFC"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CFB2D95"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1B106A7F"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распечатывает заявление;</w:t>
      </w:r>
    </w:p>
    <w:p w14:paraId="5FD25AE8"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передает заявителю на проверку и подписание;</w:t>
      </w:r>
    </w:p>
    <w:p w14:paraId="23F66F25"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после подписания сканирует подписанное заявление;</w:t>
      </w:r>
    </w:p>
    <w:p w14:paraId="40129165"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36096F3"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4B8BB827"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выдает заявителю расписку в приеме документов.</w:t>
      </w:r>
    </w:p>
    <w:p w14:paraId="4A247BC5"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4AD18F8"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2FA3CB38"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14:paraId="39B7F730"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192D017"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5845F286"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E75D54D"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59849D8C"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F9CF500"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7E7095">
        <w:rPr>
          <w:rFonts w:ascii="Times New Roman" w:eastAsia="Times New Roman" w:hAnsi="Times New Roman" w:cs="Times New Roman"/>
          <w:sz w:val="28"/>
          <w:szCs w:val="28"/>
          <w:lang w:eastAsia="ru-RU"/>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36FE57A"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06C3696B"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1AFD729"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1DDF698"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14:paraId="5B49EF9F"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E7A8EC3"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14:paraId="7EC3AD2C" w14:textId="77777777" w:rsidR="007E7095" w:rsidRPr="007E7095" w:rsidRDefault="007E7095" w:rsidP="007E7095">
      <w:pPr>
        <w:tabs>
          <w:tab w:val="left" w:pos="8610"/>
        </w:tabs>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33D76520"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694F4514"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11A02E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w:t>
      </w:r>
      <w:proofErr w:type="gramStart"/>
      <w:r w:rsidRPr="007E7095">
        <w:rPr>
          <w:rFonts w:ascii="Times New Roman" w:eastAsia="Times New Roman" w:hAnsi="Times New Roman" w:cs="Times New Roman"/>
          <w:sz w:val="28"/>
          <w:szCs w:val="28"/>
          <w:lang w:eastAsia="ru-RU"/>
        </w:rPr>
        <w:t>за  направление</w:t>
      </w:r>
      <w:proofErr w:type="gramEnd"/>
      <w:r w:rsidRPr="007E7095">
        <w:rPr>
          <w:rFonts w:ascii="Times New Roman" w:eastAsia="Times New Roman" w:hAnsi="Times New Roman" w:cs="Times New Roman"/>
          <w:sz w:val="28"/>
          <w:szCs w:val="28"/>
          <w:lang w:eastAsia="ru-RU"/>
        </w:rPr>
        <w:t xml:space="preserve"> межведомственных запросов).</w:t>
      </w:r>
    </w:p>
    <w:p w14:paraId="7DEE54AC"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iCs/>
          <w:sz w:val="28"/>
          <w:szCs w:val="28"/>
          <w:lang w:eastAsia="ru-RU"/>
        </w:rPr>
      </w:pPr>
      <w:r w:rsidRPr="007E7095">
        <w:rPr>
          <w:rFonts w:ascii="Times New Roman" w:eastAsia="Times New Roman" w:hAnsi="Times New Roman" w:cs="Times New Roman"/>
          <w:iCs/>
          <w:sz w:val="28"/>
          <w:szCs w:val="28"/>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sidRPr="007E7095">
        <w:rPr>
          <w:rFonts w:ascii="Times New Roman" w:eastAsia="Times New Roman" w:hAnsi="Times New Roman" w:cs="Times New Roman"/>
          <w:iCs/>
          <w:sz w:val="28"/>
          <w:szCs w:val="28"/>
          <w:lang w:eastAsia="ru-RU"/>
        </w:rPr>
        <w:lastRenderedPageBreak/>
        <w:t>предоставлении документов и сведений, предусмотренных пунктом 2.6.1 Регламента.</w:t>
      </w:r>
    </w:p>
    <w:p w14:paraId="3B3334E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trike/>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7E7095">
        <w:rPr>
          <w:rFonts w:ascii="Times New Roman" w:eastAsia="Times New Roman" w:hAnsi="Times New Roman" w:cs="Times New Roman"/>
          <w:i/>
          <w:iCs/>
          <w:sz w:val="28"/>
          <w:szCs w:val="28"/>
          <w:lang w:eastAsia="ru-RU"/>
        </w:rPr>
        <w:t xml:space="preserve"> </w:t>
      </w:r>
      <w:r w:rsidRPr="007E7095">
        <w:rPr>
          <w:rFonts w:ascii="Times New Roman" w:eastAsia="Times New Roman" w:hAnsi="Times New Roman" w:cs="Times New Roman"/>
          <w:iCs/>
          <w:sz w:val="28"/>
          <w:szCs w:val="28"/>
          <w:lang w:eastAsia="ru-RU"/>
        </w:rPr>
        <w:t>на рассмотрение</w:t>
      </w:r>
      <w:r w:rsidRPr="007E7095">
        <w:rPr>
          <w:rFonts w:ascii="Times New Roman" w:eastAsia="Times New Roman" w:hAnsi="Times New Roman" w:cs="Times New Roman"/>
          <w:sz w:val="28"/>
          <w:szCs w:val="28"/>
          <w:lang w:eastAsia="ru-RU"/>
        </w:rPr>
        <w:t xml:space="preserve">. </w:t>
      </w:r>
    </w:p>
    <w:p w14:paraId="3680993E"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7E83C2E0" w14:textId="77777777" w:rsidR="007E7095" w:rsidRPr="007E7095" w:rsidRDefault="007E7095" w:rsidP="007E7095">
      <w:pPr>
        <w:suppressAutoHyphens/>
        <w:spacing w:after="0" w:line="240" w:lineRule="auto"/>
        <w:ind w:firstLine="709"/>
        <w:jc w:val="both"/>
        <w:rPr>
          <w:rFonts w:ascii="Times New Roman" w:eastAsia="Times" w:hAnsi="Times New Roman" w:cs="Times New Roman"/>
          <w:sz w:val="28"/>
          <w:szCs w:val="28"/>
          <w:lang w:eastAsia="ru-RU"/>
        </w:rPr>
      </w:pPr>
      <w:r w:rsidRPr="007E7095">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FD80609" w14:textId="77777777" w:rsidR="007E7095" w:rsidRPr="007E7095" w:rsidRDefault="007E7095" w:rsidP="007E7095">
      <w:pPr>
        <w:suppressAutoHyphens/>
        <w:spacing w:after="0" w:line="240" w:lineRule="auto"/>
        <w:ind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следующие сроки:</w:t>
      </w:r>
    </w:p>
    <w:p w14:paraId="3D6C4815" w14:textId="77777777" w:rsidR="007E7095" w:rsidRPr="007E7095" w:rsidRDefault="007E7095" w:rsidP="007E7095">
      <w:pPr>
        <w:suppressAutoHyphens/>
        <w:spacing w:after="0" w:line="240" w:lineRule="auto"/>
        <w:ind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14:paraId="7E162C09" w14:textId="77777777" w:rsidR="007E7095" w:rsidRPr="007E7095" w:rsidRDefault="007E7095" w:rsidP="007E7095">
      <w:pPr>
        <w:suppressAutoHyphens/>
        <w:spacing w:after="0" w:line="240" w:lineRule="auto"/>
        <w:ind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3A45061" w14:textId="77777777" w:rsidR="007E7095" w:rsidRPr="007E7095" w:rsidRDefault="007E7095" w:rsidP="007E7095">
      <w:pPr>
        <w:suppressAutoHyphens/>
        <w:spacing w:after="0" w:line="240" w:lineRule="auto"/>
        <w:ind w:right="-1"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1AC5D80"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0C8BBD30" w14:textId="77777777" w:rsidR="007E7095" w:rsidRPr="007E7095" w:rsidRDefault="007E7095" w:rsidP="007E7095">
      <w:pPr>
        <w:suppressAutoHyphens/>
        <w:spacing w:after="0" w:line="240" w:lineRule="auto"/>
        <w:ind w:firstLine="709"/>
        <w:jc w:val="both"/>
        <w:rPr>
          <w:rFonts w:ascii="Times New Roman" w:eastAsia="Times"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получает запрашиваемые через систему </w:t>
      </w:r>
      <w:r w:rsidRPr="007E7095">
        <w:rPr>
          <w:rFonts w:ascii="Times New Roman" w:eastAsia="Times" w:hAnsi="Times New Roman" w:cs="Times New Roman"/>
          <w:sz w:val="28"/>
          <w:szCs w:val="28"/>
          <w:lang w:eastAsia="ru-RU"/>
        </w:rPr>
        <w:t>межведомственного электронного взаимодействия</w:t>
      </w:r>
      <w:r w:rsidRPr="007E7095">
        <w:rPr>
          <w:rFonts w:ascii="Times New Roman" w:eastAsia="Times New Roman" w:hAnsi="Times New Roman" w:cs="Times New Roman"/>
          <w:sz w:val="28"/>
          <w:szCs w:val="28"/>
          <w:lang w:eastAsia="ru-RU"/>
        </w:rPr>
        <w:t xml:space="preserve"> документы (сведения), </w:t>
      </w:r>
      <w:r w:rsidRPr="007E7095">
        <w:rPr>
          <w:rFonts w:ascii="Times New Roman" w:eastAsia="Times" w:hAnsi="Times New Roman" w:cs="Times New Roman"/>
          <w:sz w:val="28"/>
          <w:szCs w:val="28"/>
          <w:lang w:eastAsia="ru-RU"/>
        </w:rPr>
        <w:t xml:space="preserve">необходимые для предоставления муниципальной услуги, </w:t>
      </w:r>
      <w:r w:rsidRPr="007E7095">
        <w:rPr>
          <w:rFonts w:ascii="Times New Roman" w:eastAsia="Times New Roman" w:hAnsi="Times New Roman" w:cs="Times New Roman"/>
          <w:sz w:val="28"/>
          <w:szCs w:val="28"/>
          <w:lang w:eastAsia="ru-RU"/>
        </w:rPr>
        <w:t>либо уведомление об отказе</w:t>
      </w:r>
      <w:r w:rsidRPr="007E7095">
        <w:rPr>
          <w:rFonts w:ascii="Times New Roman" w:eastAsia="Times" w:hAnsi="Times New Roman" w:cs="Times New Roman"/>
          <w:sz w:val="28"/>
          <w:szCs w:val="28"/>
          <w:lang w:eastAsia="ru-RU"/>
        </w:rPr>
        <w:t xml:space="preserve"> при отсутствии документа и (или) информации;</w:t>
      </w:r>
    </w:p>
    <w:p w14:paraId="67E58B10"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6C14E097"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w:t>
      </w:r>
      <w:r w:rsidRPr="007E7095">
        <w:rPr>
          <w:rFonts w:ascii="Times New Roman" w:eastAsia="Times New Roman" w:hAnsi="Times New Roman" w:cs="Times New Roman"/>
          <w:sz w:val="28"/>
          <w:szCs w:val="28"/>
          <w:lang w:eastAsia="ru-RU"/>
        </w:rPr>
        <w:lastRenderedPageBreak/>
        <w:t>требований), направляется на согласование в установленном порядке посредством системы электронного документооборота.</w:t>
      </w:r>
    </w:p>
    <w:p w14:paraId="77F903C1"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2711E98B"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753938A8"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14:paraId="2F3F89F5"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339C3879" w14:textId="77777777" w:rsidR="007E7095" w:rsidRPr="007E7095" w:rsidRDefault="007E7095" w:rsidP="007E7095">
      <w:pPr>
        <w:suppressAutoHyphens/>
        <w:spacing w:after="0" w:line="240" w:lineRule="auto"/>
        <w:ind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 шесть рабочих дней.</w:t>
      </w:r>
    </w:p>
    <w:p w14:paraId="0B2F43D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2F4A4654"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 Подготовка результата муниципальной услуги</w:t>
      </w:r>
    </w:p>
    <w:p w14:paraId="4F78D955"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p>
    <w:p w14:paraId="6A368365"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485B9AA6"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за подготовку результата предоставления муниципальной услуги).</w:t>
      </w:r>
    </w:p>
    <w:p w14:paraId="7D48ADCA"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68401644" w14:textId="77777777" w:rsidR="007E7095" w:rsidRPr="007E7095" w:rsidRDefault="007E7095" w:rsidP="007E7095">
      <w:pPr>
        <w:widowControl w:val="0"/>
        <w:suppressAutoHyphens/>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 xml:space="preserve">рассматривает сформированный комплект документов, </w:t>
      </w:r>
      <w:r w:rsidRPr="007E7095">
        <w:rPr>
          <w:rFonts w:ascii="Times New Roman" w:eastAsia="Times New Roman" w:hAnsi="Times New Roman" w:cs="Arial"/>
          <w:sz w:val="28"/>
          <w:szCs w:val="28"/>
          <w:lang w:eastAsia="ru-RU"/>
        </w:rPr>
        <w:t>необходимых для предоставления муниципальной услуги;</w:t>
      </w:r>
    </w:p>
    <w:p w14:paraId="7DA32084" w14:textId="77777777" w:rsidR="007E7095" w:rsidRPr="007E7095" w:rsidRDefault="007E7095" w:rsidP="007E7095">
      <w:pPr>
        <w:widowControl w:val="0"/>
        <w:suppressAutoHyphens/>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762364C8" w14:textId="77777777" w:rsidR="007E7095" w:rsidRPr="007E7095" w:rsidRDefault="007E7095" w:rsidP="007E7095">
      <w:pPr>
        <w:widowControl w:val="0"/>
        <w:suppressAutoHyphens/>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w:t>
      </w:r>
      <w:r w:rsidRPr="007E7095">
        <w:rPr>
          <w:rFonts w:ascii="Times New Roman" w:eastAsia="Times New Roman" w:hAnsi="Times New Roman" w:cs="Times New Roman"/>
          <w:iCs/>
          <w:sz w:val="28"/>
          <w:szCs w:val="28"/>
          <w:shd w:val="clear" w:color="auto" w:fill="FFFFFF"/>
          <w:lang w:eastAsia="ru-RU"/>
        </w:rPr>
        <w:lastRenderedPageBreak/>
        <w:t>услуги в соответствии с подпунктом 1 пункта 2.3.1 Регламента;</w:t>
      </w:r>
    </w:p>
    <w:p w14:paraId="46DE3E2C" w14:textId="77777777" w:rsidR="007E7095" w:rsidRPr="007E7095" w:rsidRDefault="007E7095" w:rsidP="007E7095">
      <w:pPr>
        <w:widowControl w:val="0"/>
        <w:suppressAutoHyphens/>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03FF04" w14:textId="77777777" w:rsidR="007E7095" w:rsidRPr="007E7095" w:rsidRDefault="007E7095" w:rsidP="007E7095">
      <w:pPr>
        <w:suppressAutoHyphens/>
        <w:spacing w:after="0" w:line="240" w:lineRule="auto"/>
        <w:ind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20 рабочих дней.</w:t>
      </w:r>
    </w:p>
    <w:p w14:paraId="4F5B1EE9" w14:textId="77777777" w:rsidR="007E7095" w:rsidRPr="007E7095" w:rsidRDefault="007E7095" w:rsidP="007E7095">
      <w:pPr>
        <w:suppressAutoHyphens/>
        <w:spacing w:after="0" w:line="240" w:lineRule="auto"/>
        <w:ind w:firstLine="720"/>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является</w:t>
      </w:r>
      <w:r w:rsidRPr="007E7095">
        <w:rPr>
          <w:rFonts w:ascii="Times New Roman" w:eastAsia="Times New Roman" w:hAnsi="Times New Roman" w:cs="Times New Roman"/>
          <w:sz w:val="28"/>
          <w:szCs w:val="28"/>
          <w:lang w:eastAsia="ru-RU"/>
        </w:rPr>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14:paraId="75BD9E0B"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664FE31"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6B784A61"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0CA6E5E"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7E7095">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70F8BAD3" w14:textId="77777777" w:rsidR="007E7095" w:rsidRPr="007E7095" w:rsidRDefault="007E7095" w:rsidP="007E7095">
      <w:pPr>
        <w:widowControl w:val="0"/>
        <w:suppressAutoHyphens/>
        <w:spacing w:after="0" w:line="240" w:lineRule="auto"/>
        <w:ind w:right="-1" w:firstLine="709"/>
        <w:jc w:val="both"/>
        <w:rPr>
          <w:rFonts w:ascii="Times New Roman" w:eastAsia="Times New Roman" w:hAnsi="Times New Roman" w:cs="Arial"/>
          <w:sz w:val="28"/>
          <w:szCs w:val="28"/>
          <w:lang w:eastAsia="ru-RU"/>
        </w:rPr>
      </w:pPr>
      <w:r w:rsidRPr="007E7095">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14:paraId="1124371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7095">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7E7095">
        <w:rPr>
          <w:rFonts w:ascii="Times New Roman" w:eastAsia="Times New Roman" w:hAnsi="Times New Roman" w:cs="Times New Roman"/>
          <w:sz w:val="28"/>
          <w:szCs w:val="28"/>
          <w:lang w:eastAsia="ru-RU"/>
        </w:rPr>
        <w:t xml:space="preserve">, </w:t>
      </w:r>
      <w:r w:rsidRPr="007E7095">
        <w:rPr>
          <w:rFonts w:ascii="Times New Roman" w:eastAsia="Times New Roman" w:hAnsi="Times New Roman" w:cs="Times New Roman"/>
          <w:iCs/>
          <w:sz w:val="28"/>
          <w:szCs w:val="28"/>
          <w:shd w:val="clear" w:color="auto" w:fill="FFFFFF"/>
          <w:lang w:eastAsia="ru-RU"/>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3561B409" w14:textId="77777777" w:rsidR="007E7095" w:rsidRPr="007E7095" w:rsidRDefault="007E7095" w:rsidP="007E709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04498D6"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62A7FBDE"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6176615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15815233"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D3B313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за выдачу (направление) документов).</w:t>
      </w:r>
    </w:p>
    <w:p w14:paraId="02DBD7C9"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14:paraId="46F1F47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B3C46C9"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274576C"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44AB23D"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0A48621"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22BA9421"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14:paraId="6AD17E4B"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1E6E7F4"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25D33EA"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1C9D5B4C"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5BC4416F"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30F1C7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5C3AC3D"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EB38409"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47DD525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0ACC43A"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4EF098C5" w14:textId="77777777" w:rsidR="007E7095" w:rsidRPr="007E7095" w:rsidRDefault="007E7095" w:rsidP="007E7095">
      <w:pPr>
        <w:suppressAutoHyphens/>
        <w:spacing w:after="0" w:line="24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3.7. Исправление технических ошибок</w:t>
      </w:r>
    </w:p>
    <w:p w14:paraId="7F21A424"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48A2EC7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2D5686F2"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Регламенту);</w:t>
      </w:r>
    </w:p>
    <w:p w14:paraId="6B83B319"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367AC756"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1F3DEE75"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25F1CB8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819EFC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60FA6A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4179A2A5"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72617A7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0A32D7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Результатами </w:t>
      </w:r>
      <w:r w:rsidRPr="007E7095">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7E7095">
        <w:rPr>
          <w:rFonts w:ascii="Times New Roman" w:eastAsia="Times New Roman" w:hAnsi="Times New Roman" w:cs="Times New Roman"/>
          <w:sz w:val="28"/>
          <w:szCs w:val="28"/>
          <w:lang w:eastAsia="ru-RU"/>
        </w:rPr>
        <w:t>: выданный (направленный) заявителю документ.</w:t>
      </w:r>
    </w:p>
    <w:p w14:paraId="2F144E81"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p>
    <w:p w14:paraId="391472A5" w14:textId="77777777" w:rsidR="007E7095" w:rsidRPr="007E7095" w:rsidRDefault="007E7095" w:rsidP="007E7095">
      <w:pPr>
        <w:tabs>
          <w:tab w:val="left" w:pos="9781"/>
        </w:tabs>
        <w:suppressAutoHyphens/>
        <w:spacing w:after="0" w:line="240"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607EFE3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02EBF28E"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0C4F240"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0E8E51B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4E21A3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7113D0E5"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041CE2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178DF2C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14:paraId="3BA68804"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7EBCDA3D"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E0D5FBB"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21E4F4A"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FD4B939"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ED2BCC3"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05A064D4"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548C046"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03054488"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C22B5B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5AA178E2"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FA75362"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5136DC46"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0AD4511"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Руководитель органа местного самоуправления несет ответственность за несвоевременное рассмотрение заявлений.</w:t>
      </w:r>
    </w:p>
    <w:p w14:paraId="523F7CA2"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689D3C6C"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323F8D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p>
    <w:p w14:paraId="460D2DE3"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2A62DB8"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3C348D90" w14:textId="77777777" w:rsidR="007E7095" w:rsidRPr="007E7095" w:rsidRDefault="007E7095" w:rsidP="007E7095">
      <w:pPr>
        <w:suppressAutoHyphens/>
        <w:spacing w:after="0" w:line="240"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7279D1D"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p>
    <w:p w14:paraId="55C33D2C" w14:textId="77777777" w:rsidR="007E7095" w:rsidRPr="007E7095" w:rsidRDefault="007E7095" w:rsidP="007E7095">
      <w:pPr>
        <w:suppressAutoHyphens/>
        <w:spacing w:after="0" w:line="240" w:lineRule="auto"/>
        <w:ind w:right="-1"/>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E0EA072" w14:textId="77777777" w:rsidR="007E7095" w:rsidRPr="007E7095" w:rsidRDefault="007E7095" w:rsidP="007E7095">
      <w:pPr>
        <w:suppressAutoHyphens/>
        <w:spacing w:after="0" w:line="240" w:lineRule="auto"/>
        <w:ind w:right="-1" w:firstLine="709"/>
        <w:jc w:val="center"/>
        <w:rPr>
          <w:rFonts w:ascii="Times New Roman" w:eastAsia="Times New Roman" w:hAnsi="Times New Roman" w:cs="Times New Roman"/>
          <w:sz w:val="28"/>
          <w:szCs w:val="28"/>
          <w:lang w:eastAsia="ru-RU"/>
        </w:rPr>
      </w:pPr>
    </w:p>
    <w:p w14:paraId="522DF8A0"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8A7E95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6CAF98ED"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278AB2A3"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7E7095">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EF3D87B"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BC4A22D"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18E7ABC"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2071E5E"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624CC1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B6B91D"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8) нарушение срока или порядка выдачи документов по результатам предоставления муниципальной услуги;</w:t>
      </w:r>
    </w:p>
    <w:p w14:paraId="08E88C3E"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58DFFE"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95F953"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C8ACE21"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4128DD2"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5.3. Жалоба должна содержать:</w:t>
      </w:r>
    </w:p>
    <w:p w14:paraId="16D79638"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7AAAF85"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A1C5E9B"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D661941"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sidRPr="007E7095">
        <w:rPr>
          <w:rFonts w:ascii="Times New Roman" w:eastAsia="Times New Roman" w:hAnsi="Times New Roman" w:cs="Times New Roman"/>
          <w:sz w:val="28"/>
          <w:szCs w:val="28"/>
          <w:lang w:eastAsia="ru-RU"/>
        </w:rPr>
        <w:lastRenderedPageBreak/>
        <w:t>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0E3AE40"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19A0ACB6"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0E8554"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7C1DBEBB"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C2AF642"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 в удовлетворении жалобы отказывается.</w:t>
      </w:r>
    </w:p>
    <w:p w14:paraId="3736123A"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066032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493BEF7"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5.8. В случае </w:t>
      </w:r>
      <w:proofErr w:type="gramStart"/>
      <w:r w:rsidRPr="007E7095">
        <w:rPr>
          <w:rFonts w:ascii="Times New Roman" w:eastAsia="Times New Roman" w:hAnsi="Times New Roman" w:cs="Times New Roman"/>
          <w:sz w:val="28"/>
          <w:szCs w:val="28"/>
          <w:lang w:eastAsia="ru-RU"/>
        </w:rPr>
        <w:t>признания жалобы</w:t>
      </w:r>
      <w:proofErr w:type="gramEnd"/>
      <w:r w:rsidRPr="007E7095">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311F4BA"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5.9. В случае установления в ходе или по результатам рассмотрения жалобы признаков состава административного правонарушения или </w:t>
      </w:r>
      <w:r w:rsidRPr="007E7095">
        <w:rPr>
          <w:rFonts w:ascii="Times New Roman" w:eastAsia="Times New Roman" w:hAnsi="Times New Roman" w:cs="Times New Roman"/>
          <w:sz w:val="28"/>
          <w:szCs w:val="28"/>
          <w:lang w:eastAsia="ru-RU"/>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590201A" w14:textId="77777777" w:rsidR="007E7095" w:rsidRDefault="007E7095" w:rsidP="007E7095">
      <w:pPr>
        <w:suppressAutoHyphens/>
        <w:spacing w:after="0" w:line="240" w:lineRule="auto"/>
        <w:rPr>
          <w:rFonts w:ascii="Calibri" w:eastAsia="Times New Roman" w:hAnsi="Calibri" w:cs="Times New Roman"/>
          <w:lang w:eastAsia="ru-RU"/>
        </w:rPr>
        <w:sectPr w:rsidR="007E7095" w:rsidSect="00F85B29">
          <w:headerReference w:type="default" r:id="rId16"/>
          <w:headerReference w:type="first" r:id="rId17"/>
          <w:pgSz w:w="11906" w:h="16838"/>
          <w:pgMar w:top="1134" w:right="1134" w:bottom="1134" w:left="1134" w:header="720" w:footer="0" w:gutter="0"/>
          <w:pgNumType w:start="1"/>
          <w:cols w:space="720"/>
          <w:formProt w:val="0"/>
          <w:titlePg/>
          <w:docGrid w:linePitch="381" w:charSpace="4096"/>
        </w:sectPr>
      </w:pPr>
      <w:r w:rsidRPr="007E7095">
        <w:rPr>
          <w:rFonts w:ascii="Calibri" w:eastAsia="Times New Roman" w:hAnsi="Calibri" w:cs="Times New Roman"/>
          <w:lang w:eastAsia="ru-RU"/>
        </w:rPr>
        <w:br w:type="page"/>
      </w:r>
    </w:p>
    <w:p w14:paraId="7CCDBD77" w14:textId="77777777" w:rsidR="007E7095" w:rsidRPr="007E7095" w:rsidRDefault="007E7095" w:rsidP="007E7095">
      <w:pPr>
        <w:suppressAutoHyphens/>
        <w:spacing w:after="0" w:line="24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Приложение № 1</w:t>
      </w:r>
    </w:p>
    <w:p w14:paraId="7BEA7BE2" w14:textId="77777777" w:rsidR="007E7095" w:rsidRPr="007E7095" w:rsidRDefault="007E7095" w:rsidP="007E7095">
      <w:pPr>
        <w:suppressAutoHyphens/>
        <w:spacing w:after="0" w:line="24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 Административному регламенту</w:t>
      </w:r>
    </w:p>
    <w:p w14:paraId="6D9F7E77" w14:textId="77777777" w:rsidR="007E7095" w:rsidRPr="007E7095" w:rsidRDefault="007E7095" w:rsidP="007E7095">
      <w:pPr>
        <w:suppressAutoHyphens/>
        <w:spacing w:after="0" w:line="24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1AC394B1" w14:textId="77777777" w:rsidR="007E7095" w:rsidRPr="007E7095" w:rsidRDefault="007E7095" w:rsidP="007E7095">
      <w:pPr>
        <w:suppressAutoHyphens/>
        <w:spacing w:after="0" w:line="240" w:lineRule="auto"/>
        <w:ind w:left="5670"/>
        <w:rPr>
          <w:rFonts w:ascii="Times New Roman" w:eastAsia="Times New Roman" w:hAnsi="Times New Roman" w:cs="Times New Roman"/>
          <w:sz w:val="24"/>
          <w:szCs w:val="24"/>
          <w:lang w:eastAsia="ru-RU"/>
        </w:rPr>
      </w:pPr>
    </w:p>
    <w:p w14:paraId="5C2C0EB5" w14:textId="77777777" w:rsidR="007E7095" w:rsidRPr="007E7095" w:rsidRDefault="007E7095" w:rsidP="007E7095">
      <w:pPr>
        <w:suppressAutoHyphens/>
        <w:spacing w:after="0" w:line="24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Форма</w:t>
      </w:r>
    </w:p>
    <w:p w14:paraId="213D2FBD"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p>
    <w:p w14:paraId="435D3469"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(Бланк органа, предоставляющего муниципальную услугу)</w:t>
      </w:r>
    </w:p>
    <w:p w14:paraId="69B0764F"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p>
    <w:p w14:paraId="31B7B08F" w14:textId="77777777" w:rsidR="007E7095" w:rsidRPr="007E7095" w:rsidRDefault="007E7095" w:rsidP="007E7095">
      <w:pPr>
        <w:suppressAutoHyphens/>
        <w:spacing w:after="0" w:line="240" w:lineRule="auto"/>
        <w:ind w:left="5529"/>
        <w:rPr>
          <w:rFonts w:ascii="Times New Roman" w:eastAsia="Times New Roman" w:hAnsi="Times New Roman" w:cs="Times New Roman"/>
          <w:color w:val="000000"/>
          <w:sz w:val="28"/>
          <w:szCs w:val="28"/>
          <w:lang w:eastAsia="ru-RU"/>
        </w:rPr>
      </w:pPr>
    </w:p>
    <w:p w14:paraId="6EFD1B17" w14:textId="77777777" w:rsidR="007E7095" w:rsidRPr="007E7095" w:rsidRDefault="007E7095" w:rsidP="007E7095">
      <w:pPr>
        <w:suppressAutoHyphens/>
        <w:spacing w:after="0" w:line="240" w:lineRule="auto"/>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РЕШЕНИЕ</w:t>
      </w:r>
    </w:p>
    <w:p w14:paraId="7F052395" w14:textId="77777777" w:rsidR="007E7095" w:rsidRPr="007E7095" w:rsidRDefault="007E7095" w:rsidP="007E7095">
      <w:pPr>
        <w:suppressAutoHyphens/>
        <w:spacing w:after="0" w:line="240" w:lineRule="auto"/>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0333106E" w14:textId="77777777" w:rsidR="007E7095" w:rsidRPr="007E7095" w:rsidRDefault="007E7095" w:rsidP="007E7095">
      <w:pPr>
        <w:suppressAutoHyphens/>
        <w:spacing w:after="0" w:line="240" w:lineRule="auto"/>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от _______________ № ______________</w:t>
      </w:r>
    </w:p>
    <w:p w14:paraId="590A04D5" w14:textId="77777777" w:rsidR="007E7095" w:rsidRPr="007E7095" w:rsidRDefault="007E7095" w:rsidP="007E7095">
      <w:pPr>
        <w:suppressAutoHyphens/>
        <w:spacing w:after="0" w:line="240" w:lineRule="auto"/>
        <w:rPr>
          <w:rFonts w:ascii="Times New Roman" w:eastAsia="Times New Roman" w:hAnsi="Times New Roman" w:cs="Times New Roman"/>
          <w:color w:val="000000"/>
          <w:sz w:val="28"/>
          <w:szCs w:val="28"/>
          <w:lang w:eastAsia="ru-RU"/>
        </w:rPr>
      </w:pPr>
    </w:p>
    <w:p w14:paraId="7068340C"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14:paraId="68A1AAF1" w14:textId="7F53B898"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_______________________________________________________________</w:t>
      </w:r>
    </w:p>
    <w:p w14:paraId="1D27BFB0"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и совместно проживающих членов семьи:</w:t>
      </w:r>
    </w:p>
    <w:p w14:paraId="18F17824" w14:textId="76D6ADE1"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1. _____________________________________________________________</w:t>
      </w:r>
    </w:p>
    <w:p w14:paraId="029AAF36" w14:textId="34D7A97F"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2. _____________________________________________________________</w:t>
      </w:r>
    </w:p>
    <w:p w14:paraId="03404B97" w14:textId="0956FB77"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3. _____________________________________________________________</w:t>
      </w:r>
    </w:p>
    <w:p w14:paraId="54A09056"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Дата принятия на учет: _______________.</w:t>
      </w:r>
    </w:p>
    <w:p w14:paraId="2ECE11B9"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color w:val="000000"/>
          <w:sz w:val="28"/>
          <w:szCs w:val="28"/>
          <w:lang w:eastAsia="ru-RU"/>
        </w:rPr>
        <w:t>Номер в очереди: ________________.</w:t>
      </w:r>
    </w:p>
    <w:p w14:paraId="328ABA47" w14:textId="77777777" w:rsidR="007E7095" w:rsidRPr="007E7095" w:rsidRDefault="007E7095" w:rsidP="007E7095">
      <w:pPr>
        <w:suppressAutoHyphens/>
        <w:spacing w:after="0" w:line="240" w:lineRule="auto"/>
        <w:rPr>
          <w:rFonts w:ascii="Times New Roman" w:eastAsia="Times New Roman" w:hAnsi="Times New Roman" w:cs="Times New Roman"/>
          <w:sz w:val="28"/>
          <w:szCs w:val="28"/>
          <w:lang w:eastAsia="ru-RU"/>
        </w:rPr>
      </w:pPr>
    </w:p>
    <w:p w14:paraId="0F1907FE"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noProof/>
          <w:sz w:val="24"/>
          <w:szCs w:val="24"/>
          <w:lang w:eastAsia="ru-RU"/>
        </w:rPr>
        <mc:AlternateContent>
          <mc:Choice Requires="wps">
            <w:drawing>
              <wp:anchor distT="0" distB="26670" distL="0" distR="26670" simplePos="0" relativeHeight="251661312" behindDoc="0" locked="0" layoutInCell="1" allowOverlap="1" wp14:anchorId="06128523" wp14:editId="0F8A4584">
                <wp:simplePos x="0" y="0"/>
                <wp:positionH relativeFrom="column">
                  <wp:posOffset>1586230</wp:posOffset>
                </wp:positionH>
                <wp:positionV relativeFrom="paragraph">
                  <wp:posOffset>122555</wp:posOffset>
                </wp:positionV>
                <wp:extent cx="2887980" cy="449580"/>
                <wp:effectExtent l="3175" t="3175" r="3175" b="3175"/>
                <wp:wrapNone/>
                <wp:docPr id="5" name="Надпись 1"/>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70328229" w14:textId="77777777" w:rsidR="007E7095" w:rsidRDefault="007E7095" w:rsidP="007E7095">
                            <w:pPr>
                              <w:pStyle w:val="afd"/>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lIns="0" tIns="0" rIns="0" bIns="0" anchor="ctr" upright="1">
                        <a:noAutofit/>
                      </wps:bodyPr>
                    </wps:wsp>
                  </a:graphicData>
                </a:graphic>
              </wp:anchor>
            </w:drawing>
          </mc:Choice>
          <mc:Fallback>
            <w:pict>
              <v:rect w14:anchorId="06128523" id="Надпись 1" o:spid="_x0000_s1026" style="position:absolute;margin-left:124.9pt;margin-top:9.65pt;width:227.4pt;height:35.4pt;z-index:251661312;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lwI315AEAAJADAAAOAAAAAAAAAAAAAAAAAC4CAABkcnMvZTJvRG9jLnhtbFBLAQIt&#10;ABQABgAIAAAAIQAHw7HL3QAAAAkBAAAPAAAAAAAAAAAAAAAAAD4EAABkcnMvZG93bnJldi54bWxQ&#10;SwUGAAAAAAQABADzAAAASAUAAAAA&#10;" filled="f" strokeweight=".5pt">
                <v:textbox inset="0,0,0,0">
                  <w:txbxContent>
                    <w:p w14:paraId="70328229" w14:textId="77777777" w:rsidR="007E7095" w:rsidRDefault="007E7095" w:rsidP="007E7095">
                      <w:pPr>
                        <w:pStyle w:val="afd"/>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rect>
            </w:pict>
          </mc:Fallback>
        </mc:AlternateContent>
      </w:r>
    </w:p>
    <w:p w14:paraId="4E5458B7"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p>
    <w:p w14:paraId="14DC3C39"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p>
    <w:p w14:paraId="5FFF2515"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p>
    <w:p w14:paraId="5A3E7051" w14:textId="77777777" w:rsidR="007E7095" w:rsidRPr="007E7095" w:rsidRDefault="007E7095" w:rsidP="007E7095">
      <w:pPr>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Должностное лицо (ФИО)</w:t>
      </w:r>
    </w:p>
    <w:p w14:paraId="2867BD87" w14:textId="77777777" w:rsidR="007E7095" w:rsidRPr="007E7095" w:rsidRDefault="007E7095" w:rsidP="007E7095">
      <w:pPr>
        <w:pBdr>
          <w:top w:val="single" w:sz="4" w:space="9" w:color="000000"/>
        </w:pBdr>
        <w:suppressAutoHyphens/>
        <w:spacing w:after="0" w:line="240" w:lineRule="auto"/>
        <w:ind w:left="5670"/>
        <w:jc w:val="center"/>
        <w:rPr>
          <w:rFonts w:ascii="Times New Roman" w:eastAsia="Times New Roman" w:hAnsi="Times New Roman" w:cs="Times New Roman"/>
          <w:sz w:val="20"/>
          <w:szCs w:val="20"/>
          <w:lang w:eastAsia="ru-RU"/>
        </w:rPr>
      </w:pPr>
    </w:p>
    <w:p w14:paraId="2EDE9F50" w14:textId="77777777" w:rsidR="007E7095" w:rsidRPr="007E7095" w:rsidRDefault="007E7095" w:rsidP="007E7095">
      <w:pPr>
        <w:pBdr>
          <w:top w:val="single" w:sz="4" w:space="9" w:color="000000"/>
        </w:pBdr>
        <w:suppressAutoHyphens/>
        <w:spacing w:after="0" w:line="240" w:lineRule="auto"/>
        <w:ind w:left="5670"/>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(подпись уполномоченного должностного лица органа)</w:t>
      </w:r>
    </w:p>
    <w:p w14:paraId="1C85AE4A" w14:textId="77777777" w:rsidR="007E7095" w:rsidRPr="007E7095" w:rsidRDefault="007E7095" w:rsidP="007E7095">
      <w:pPr>
        <w:suppressAutoHyphens/>
        <w:spacing w:after="0" w:line="22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Приложение № 2</w:t>
      </w:r>
    </w:p>
    <w:p w14:paraId="4F7C03A8" w14:textId="77777777" w:rsidR="007E7095" w:rsidRPr="007E7095" w:rsidRDefault="007E7095" w:rsidP="007E7095">
      <w:pPr>
        <w:suppressAutoHyphens/>
        <w:spacing w:after="0" w:line="22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к Административному регламенту</w:t>
      </w:r>
    </w:p>
    <w:p w14:paraId="63A51567" w14:textId="77777777" w:rsidR="007E7095" w:rsidRPr="007E7095" w:rsidRDefault="007E7095" w:rsidP="007E7095">
      <w:pPr>
        <w:suppressAutoHyphens/>
        <w:spacing w:after="0" w:line="22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4F32F44C" w14:textId="77777777" w:rsidR="007E7095" w:rsidRPr="007E7095" w:rsidRDefault="007E7095" w:rsidP="007E7095">
      <w:pPr>
        <w:suppressAutoHyphens/>
        <w:spacing w:after="0" w:line="220" w:lineRule="auto"/>
        <w:ind w:left="5670"/>
        <w:rPr>
          <w:rFonts w:ascii="Times New Roman" w:eastAsia="Times New Roman" w:hAnsi="Times New Roman" w:cs="Times New Roman"/>
          <w:sz w:val="24"/>
          <w:szCs w:val="24"/>
          <w:lang w:eastAsia="ru-RU"/>
        </w:rPr>
      </w:pPr>
    </w:p>
    <w:p w14:paraId="70D2E651" w14:textId="77777777" w:rsidR="007E7095" w:rsidRPr="007E7095" w:rsidRDefault="007E7095" w:rsidP="007E7095">
      <w:pPr>
        <w:suppressAutoHyphens/>
        <w:spacing w:after="0" w:line="220" w:lineRule="auto"/>
        <w:ind w:left="5670"/>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Форма</w:t>
      </w:r>
    </w:p>
    <w:p w14:paraId="65DAA20B" w14:textId="77777777" w:rsidR="007E7095" w:rsidRPr="007E7095" w:rsidRDefault="007E7095" w:rsidP="007E7095">
      <w:pPr>
        <w:suppressAutoHyphens/>
        <w:spacing w:after="0" w:line="220" w:lineRule="auto"/>
        <w:rPr>
          <w:rFonts w:ascii="Times New Roman" w:eastAsia="Times New Roman" w:hAnsi="Times New Roman" w:cs="Times New Roman"/>
          <w:sz w:val="28"/>
          <w:szCs w:val="28"/>
          <w:lang w:eastAsia="ru-RU"/>
        </w:rPr>
      </w:pPr>
    </w:p>
    <w:p w14:paraId="0F875A23"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(Бланк органа, предоставляющего муниципальную услугу)</w:t>
      </w:r>
    </w:p>
    <w:p w14:paraId="5699B7E5"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p>
    <w:p w14:paraId="6230BB75" w14:textId="7193B0FC" w:rsidR="007E7095" w:rsidRPr="007E7095" w:rsidRDefault="007E7095" w:rsidP="007E7095">
      <w:pPr>
        <w:suppressAutoHyphens/>
        <w:spacing w:after="0" w:line="220"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w:t>
      </w:r>
    </w:p>
    <w:p w14:paraId="02946D98" w14:textId="092738E2" w:rsidR="007E7095" w:rsidRPr="007E7095" w:rsidRDefault="007E7095" w:rsidP="007E7095">
      <w:pPr>
        <w:suppressAutoHyphens/>
        <w:spacing w:after="0" w:line="220"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Кому: _________________________ _______________ _____________</w:t>
      </w:r>
    </w:p>
    <w:p w14:paraId="133D1DE3" w14:textId="77777777" w:rsidR="007E7095" w:rsidRPr="007E7095" w:rsidRDefault="007E7095" w:rsidP="007E7095">
      <w:pPr>
        <w:suppressAutoHyphens/>
        <w:spacing w:after="0" w:line="220"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Контактные данные: _____________ _______________ </w:t>
      </w:r>
    </w:p>
    <w:p w14:paraId="2AB053C0" w14:textId="51323EE0" w:rsidR="007E7095" w:rsidRPr="007E7095" w:rsidRDefault="007E7095" w:rsidP="007E7095">
      <w:pPr>
        <w:suppressAutoHyphens/>
        <w:spacing w:after="0" w:line="220"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Представитель: _________________ _____________________________</w:t>
      </w:r>
    </w:p>
    <w:p w14:paraId="4989C5C4" w14:textId="77777777" w:rsidR="007E7095" w:rsidRPr="007E7095" w:rsidRDefault="007E7095" w:rsidP="007E7095">
      <w:pPr>
        <w:suppressAutoHyphens/>
        <w:spacing w:after="0" w:line="220"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Контактные данные представителя: </w:t>
      </w:r>
    </w:p>
    <w:p w14:paraId="4574C1F3" w14:textId="2438AA73" w:rsidR="007E7095" w:rsidRPr="007E7095" w:rsidRDefault="007E7095" w:rsidP="007E7095">
      <w:pPr>
        <w:suppressAutoHyphens/>
        <w:spacing w:after="0" w:line="220"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______________________________</w:t>
      </w:r>
    </w:p>
    <w:p w14:paraId="2B4167A3"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p>
    <w:p w14:paraId="0731A253"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p>
    <w:p w14:paraId="162CEFEB" w14:textId="77777777" w:rsidR="007E7095" w:rsidRPr="007E7095" w:rsidRDefault="007E7095" w:rsidP="007E7095">
      <w:pPr>
        <w:suppressAutoHyphens/>
        <w:spacing w:after="0" w:line="22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УВЕДОМЛЕНИЕ</w:t>
      </w:r>
    </w:p>
    <w:p w14:paraId="54FCD2D3" w14:textId="77777777" w:rsidR="007E7095" w:rsidRPr="007E7095" w:rsidRDefault="007E7095" w:rsidP="007E7095">
      <w:pPr>
        <w:suppressAutoHyphens/>
        <w:spacing w:after="0" w:line="220"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 отказе в предоставлении муниципальной услуги</w:t>
      </w:r>
    </w:p>
    <w:p w14:paraId="0230DB4C" w14:textId="77777777" w:rsidR="007E7095" w:rsidRPr="007E7095" w:rsidRDefault="007E7095" w:rsidP="007E7095">
      <w:pPr>
        <w:suppressAutoHyphens/>
        <w:spacing w:after="0" w:line="220" w:lineRule="auto"/>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от _______________ № _______________</w:t>
      </w:r>
    </w:p>
    <w:p w14:paraId="2759A2A4" w14:textId="77777777" w:rsidR="007E7095" w:rsidRPr="007E7095" w:rsidRDefault="007E7095" w:rsidP="007E7095">
      <w:pPr>
        <w:suppressAutoHyphens/>
        <w:spacing w:after="0" w:line="220" w:lineRule="auto"/>
        <w:jc w:val="center"/>
        <w:rPr>
          <w:rFonts w:ascii="Times New Roman" w:eastAsia="Times New Roman" w:hAnsi="Times New Roman" w:cs="Times New Roman"/>
          <w:sz w:val="26"/>
          <w:szCs w:val="26"/>
          <w:lang w:eastAsia="ru-RU"/>
        </w:rPr>
      </w:pPr>
    </w:p>
    <w:p w14:paraId="34C1319E" w14:textId="77777777" w:rsidR="007E7095" w:rsidRPr="007E7095" w:rsidRDefault="007E7095" w:rsidP="007E7095">
      <w:pPr>
        <w:suppressAutoHyphens/>
        <w:spacing w:after="0" w:line="220"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По результатам рассмотрения заявления от ___________ № _____________ </w:t>
      </w:r>
      <w:r w:rsidRPr="007E7095">
        <w:rPr>
          <w:rFonts w:ascii="Times New Roman" w:eastAsia="Times New Roman" w:hAnsi="Times New Roman" w:cs="Times New Roman"/>
          <w:i/>
          <w:iCs/>
          <w:color w:val="000000"/>
          <w:sz w:val="28"/>
          <w:szCs w:val="28"/>
          <w:lang w:eastAsia="ru-RU"/>
        </w:rPr>
        <w:t xml:space="preserve">(дата и номер заявления) </w:t>
      </w:r>
      <w:r w:rsidRPr="007E7095">
        <w:rPr>
          <w:rFonts w:ascii="Times New Roman" w:eastAsia="Times New Roman" w:hAnsi="Times New Roman" w:cs="Times New Roman"/>
          <w:color w:val="000000"/>
          <w:sz w:val="28"/>
          <w:szCs w:val="28"/>
          <w:lang w:eastAsia="ru-RU"/>
        </w:rPr>
        <w:t xml:space="preserve">принято решение об отказе в предоставлении муниципальной услуги по следующим основаниям </w:t>
      </w:r>
      <w:r w:rsidRPr="007E7095">
        <w:rPr>
          <w:rFonts w:ascii="Times New Roman" w:eastAsia="Times New Roman" w:hAnsi="Times New Roman" w:cs="Times New Roman"/>
          <w:i/>
          <w:iCs/>
          <w:color w:val="000000"/>
          <w:sz w:val="28"/>
          <w:szCs w:val="28"/>
          <w:lang w:eastAsia="ru-RU"/>
        </w:rPr>
        <w:t xml:space="preserve">(выбрать необходимые): </w:t>
      </w:r>
    </w:p>
    <w:p w14:paraId="7299422D" w14:textId="77777777" w:rsidR="007E7095" w:rsidRPr="007E7095" w:rsidRDefault="007E7095" w:rsidP="007E7095">
      <w:pPr>
        <w:numPr>
          <w:ilvl w:val="0"/>
          <w:numId w:val="18"/>
        </w:numPr>
        <w:suppressAutoHyphens/>
        <w:spacing w:after="0" w:line="220" w:lineRule="auto"/>
        <w:contextualSpacing/>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_________________________________________________________________</w:t>
      </w:r>
    </w:p>
    <w:p w14:paraId="7C8CB8FF" w14:textId="428D1E15" w:rsidR="007E7095" w:rsidRPr="007E7095" w:rsidRDefault="007E7095" w:rsidP="007E7095">
      <w:pPr>
        <w:numPr>
          <w:ilvl w:val="0"/>
          <w:numId w:val="18"/>
        </w:numPr>
        <w:suppressAutoHyphens/>
        <w:spacing w:after="0" w:line="220" w:lineRule="auto"/>
        <w:contextualSpacing/>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_____________________________________________________________</w:t>
      </w:r>
    </w:p>
    <w:p w14:paraId="3DA20A32" w14:textId="77777777" w:rsidR="007E7095" w:rsidRPr="007E7095" w:rsidRDefault="007E7095" w:rsidP="007E7095">
      <w:pPr>
        <w:suppressAutoHyphens/>
        <w:spacing w:after="0" w:line="220" w:lineRule="auto"/>
        <w:ind w:firstLine="709"/>
        <w:jc w:val="both"/>
        <w:rPr>
          <w:rFonts w:ascii="Times New Roman" w:eastAsia="Times New Roman" w:hAnsi="Times New Roman" w:cs="Times New Roman"/>
          <w:i/>
          <w:iCs/>
          <w:color w:val="000000"/>
          <w:sz w:val="28"/>
          <w:szCs w:val="28"/>
          <w:lang w:eastAsia="ru-RU"/>
        </w:rPr>
      </w:pPr>
    </w:p>
    <w:p w14:paraId="0C6DE7E0" w14:textId="77777777" w:rsidR="007E7095" w:rsidRPr="007E7095" w:rsidRDefault="007E7095" w:rsidP="002407B5">
      <w:pPr>
        <w:suppressAutoHyphens/>
        <w:spacing w:after="0" w:line="220" w:lineRule="auto"/>
        <w:ind w:firstLine="70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Разъяснения причин отказа: ___________________________________________ </w:t>
      </w:r>
    </w:p>
    <w:p w14:paraId="6F652954" w14:textId="77777777" w:rsidR="007E7095" w:rsidRPr="007E7095" w:rsidRDefault="007E7095" w:rsidP="002407B5">
      <w:pPr>
        <w:suppressAutoHyphens/>
        <w:spacing w:after="0" w:line="220" w:lineRule="auto"/>
        <w:ind w:firstLine="70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Дополнительно информируем: _________________________________________ </w:t>
      </w:r>
    </w:p>
    <w:p w14:paraId="16EF7B1F" w14:textId="77777777" w:rsidR="007E7095" w:rsidRPr="007E7095" w:rsidRDefault="007E7095" w:rsidP="007E7095">
      <w:pPr>
        <w:suppressAutoHyphens/>
        <w:spacing w:after="0" w:line="220" w:lineRule="auto"/>
        <w:ind w:firstLine="709"/>
        <w:jc w:val="both"/>
        <w:rPr>
          <w:rFonts w:ascii="Times New Roman" w:eastAsia="Times New Roman" w:hAnsi="Times New Roman" w:cs="Times New Roman"/>
          <w:i/>
          <w:iCs/>
          <w:color w:val="000000"/>
          <w:sz w:val="28"/>
          <w:szCs w:val="28"/>
          <w:lang w:eastAsia="ru-RU"/>
        </w:rPr>
      </w:pPr>
      <w:r w:rsidRPr="007E7095">
        <w:rPr>
          <w:rFonts w:ascii="Times New Roman" w:eastAsia="Times New Roman" w:hAnsi="Times New Roman" w:cs="Times New Roman"/>
          <w:i/>
          <w:iCs/>
          <w:color w:val="000000"/>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14:paraId="7C53149F" w14:textId="77777777" w:rsidR="007E7095" w:rsidRPr="007E7095" w:rsidRDefault="007E7095" w:rsidP="007E7095">
      <w:pPr>
        <w:suppressAutoHyphens/>
        <w:spacing w:after="0" w:line="220" w:lineRule="auto"/>
        <w:rPr>
          <w:rFonts w:ascii="Times New Roman" w:eastAsia="Times New Roman" w:hAnsi="Times New Roman" w:cs="Times New Roman"/>
          <w:i/>
          <w:iCs/>
          <w:color w:val="000000"/>
          <w:sz w:val="28"/>
          <w:szCs w:val="28"/>
          <w:lang w:eastAsia="ru-RU"/>
        </w:rPr>
      </w:pPr>
    </w:p>
    <w:p w14:paraId="1A4B1917" w14:textId="77777777" w:rsidR="007E7095" w:rsidRPr="007E7095" w:rsidRDefault="007E7095" w:rsidP="007E7095">
      <w:pPr>
        <w:suppressAutoHyphens/>
        <w:spacing w:after="0" w:line="220" w:lineRule="auto"/>
        <w:rPr>
          <w:rFonts w:ascii="Times New Roman" w:eastAsia="Times New Roman" w:hAnsi="Times New Roman" w:cs="Times New Roman"/>
          <w:sz w:val="20"/>
          <w:szCs w:val="20"/>
          <w:lang w:eastAsia="ru-RU"/>
        </w:rPr>
      </w:pPr>
    </w:p>
    <w:p w14:paraId="4E0E4E9D"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noProof/>
          <w:sz w:val="24"/>
          <w:szCs w:val="24"/>
          <w:lang w:eastAsia="ru-RU"/>
        </w:rPr>
        <mc:AlternateContent>
          <mc:Choice Requires="wps">
            <w:drawing>
              <wp:anchor distT="0" distB="26670" distL="0" distR="26670" simplePos="0" relativeHeight="251660288" behindDoc="0" locked="0" layoutInCell="1" allowOverlap="1" wp14:anchorId="46999C77" wp14:editId="0E144DF6">
                <wp:simplePos x="0" y="0"/>
                <wp:positionH relativeFrom="column">
                  <wp:posOffset>1586230</wp:posOffset>
                </wp:positionH>
                <wp:positionV relativeFrom="paragraph">
                  <wp:posOffset>122555</wp:posOffset>
                </wp:positionV>
                <wp:extent cx="2887980" cy="449580"/>
                <wp:effectExtent l="3175" t="3175" r="3175" b="3175"/>
                <wp:wrapNone/>
                <wp:docPr id="6" name="Надпись 8"/>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7FFB596" w14:textId="77777777" w:rsidR="007E7095" w:rsidRDefault="007E7095" w:rsidP="007E7095">
                            <w:pPr>
                              <w:pStyle w:val="afd"/>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lIns="0" tIns="0" rIns="0" bIns="0" anchor="ctr" upright="1">
                        <a:noAutofit/>
                      </wps:bodyPr>
                    </wps:wsp>
                  </a:graphicData>
                </a:graphic>
              </wp:anchor>
            </w:drawing>
          </mc:Choice>
          <mc:Fallback>
            <w:pict>
              <v:rect w14:anchorId="46999C77" id="Надпись 8" o:spid="_x0000_s1027" style="position:absolute;margin-left:124.9pt;margin-top:9.65pt;width:227.4pt;height:35.4pt;z-index:251660288;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0wnPdegBAACXAwAADgAAAAAAAAAAAAAAAAAuAgAAZHJzL2Uyb0RvYy54bWxQ&#10;SwECLQAUAAYACAAAACEAB8Oxy90AAAAJAQAADwAAAAAAAAAAAAAAAABCBAAAZHJzL2Rvd25yZXYu&#10;eG1sUEsFBgAAAAAEAAQA8wAAAEwFAAAAAA==&#10;" filled="f" strokeweight=".5pt">
                <v:textbox inset="0,0,0,0">
                  <w:txbxContent>
                    <w:p w14:paraId="27FFB596" w14:textId="77777777" w:rsidR="007E7095" w:rsidRDefault="007E7095" w:rsidP="007E7095">
                      <w:pPr>
                        <w:pStyle w:val="afd"/>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rect>
            </w:pict>
          </mc:Fallback>
        </mc:AlternateContent>
      </w:r>
    </w:p>
    <w:p w14:paraId="15EAACE9"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p>
    <w:p w14:paraId="66F8323F"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p>
    <w:p w14:paraId="5AAC7F4A"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p>
    <w:p w14:paraId="269C2302" w14:textId="77777777" w:rsidR="007E7095" w:rsidRPr="007E7095" w:rsidRDefault="007E7095" w:rsidP="007E7095">
      <w:pPr>
        <w:suppressAutoHyphens/>
        <w:spacing w:after="0" w:line="22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Должностное лицо (ФИО)</w:t>
      </w:r>
    </w:p>
    <w:p w14:paraId="4EF7D77F" w14:textId="77777777" w:rsidR="007E7095" w:rsidRPr="007E7095" w:rsidRDefault="007E7095" w:rsidP="007E7095">
      <w:pPr>
        <w:pBdr>
          <w:top w:val="single" w:sz="4" w:space="9" w:color="000000"/>
        </w:pBdr>
        <w:suppressAutoHyphens/>
        <w:spacing w:after="0" w:line="220" w:lineRule="auto"/>
        <w:ind w:left="5670"/>
        <w:jc w:val="center"/>
        <w:rPr>
          <w:rFonts w:ascii="Times New Roman" w:eastAsia="Times New Roman" w:hAnsi="Times New Roman" w:cs="Times New Roman"/>
          <w:sz w:val="20"/>
          <w:szCs w:val="20"/>
          <w:lang w:eastAsia="ru-RU"/>
        </w:rPr>
      </w:pPr>
    </w:p>
    <w:p w14:paraId="1512FFD3" w14:textId="77777777" w:rsidR="007E7095" w:rsidRPr="007E7095" w:rsidRDefault="007E7095" w:rsidP="007E7095">
      <w:pPr>
        <w:pBdr>
          <w:top w:val="single" w:sz="4" w:space="9" w:color="000000"/>
        </w:pBdr>
        <w:suppressAutoHyphens/>
        <w:spacing w:after="0" w:line="220" w:lineRule="auto"/>
        <w:ind w:left="5670"/>
        <w:jc w:val="center"/>
        <w:rPr>
          <w:rFonts w:ascii="Times New Roman" w:eastAsia="Times New Roman" w:hAnsi="Times New Roman" w:cs="Times New Roman"/>
          <w:sz w:val="20"/>
          <w:szCs w:val="20"/>
          <w:lang w:eastAsia="ru-RU"/>
        </w:rPr>
      </w:pPr>
      <w:r w:rsidRPr="007E7095">
        <w:rPr>
          <w:rFonts w:ascii="Times New Roman" w:eastAsia="Times New Roman" w:hAnsi="Times New Roman" w:cs="Times New Roman"/>
          <w:sz w:val="20"/>
          <w:szCs w:val="20"/>
          <w:lang w:eastAsia="ru-RU"/>
        </w:rPr>
        <w:t>(подпись уполномоченного должностного лица органа)</w:t>
      </w:r>
    </w:p>
    <w:p w14:paraId="14ED0F95" w14:textId="77777777" w:rsidR="007E7095" w:rsidRPr="007E7095" w:rsidRDefault="007E7095" w:rsidP="007E7095">
      <w:pPr>
        <w:suppressAutoHyphens/>
        <w:spacing w:after="0" w:line="240" w:lineRule="auto"/>
        <w:ind w:firstLine="709"/>
        <w:jc w:val="both"/>
        <w:rPr>
          <w:rFonts w:ascii="Times New Roman" w:eastAsia="Times New Roman" w:hAnsi="Times New Roman" w:cs="Times New Roman"/>
          <w:sz w:val="28"/>
          <w:szCs w:val="28"/>
          <w:lang w:eastAsia="ru-RU"/>
        </w:rPr>
      </w:pPr>
      <w:r w:rsidRPr="007E7095">
        <w:rPr>
          <w:rFonts w:ascii="Calibri" w:eastAsia="Times New Roman" w:hAnsi="Calibri" w:cs="Times New Roman"/>
          <w:lang w:eastAsia="ru-RU"/>
        </w:rPr>
        <w:br w:type="page"/>
      </w:r>
    </w:p>
    <w:p w14:paraId="657B7702" w14:textId="77777777" w:rsidR="007E7095" w:rsidRPr="007E7095" w:rsidRDefault="007E7095" w:rsidP="007E7095">
      <w:pPr>
        <w:suppressAutoHyphens/>
        <w:spacing w:after="0" w:line="240" w:lineRule="auto"/>
        <w:ind w:left="5812"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lastRenderedPageBreak/>
        <w:t>Приложение № 3</w:t>
      </w:r>
    </w:p>
    <w:p w14:paraId="4C916430" w14:textId="77777777" w:rsidR="007E7095" w:rsidRPr="007E7095" w:rsidRDefault="007E7095" w:rsidP="007E7095">
      <w:pPr>
        <w:suppressAutoHyphens/>
        <w:spacing w:after="0" w:line="240" w:lineRule="auto"/>
        <w:ind w:left="5812"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к Административному регламенту</w:t>
      </w:r>
    </w:p>
    <w:p w14:paraId="00BD64D3" w14:textId="77777777" w:rsidR="007E7095" w:rsidRPr="007E7095" w:rsidRDefault="007E7095" w:rsidP="007E7095">
      <w:pPr>
        <w:suppressAutoHyphens/>
        <w:spacing w:after="0" w:line="240" w:lineRule="auto"/>
        <w:ind w:left="5812"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7CD1AEE4" w14:textId="77777777" w:rsidR="007E7095" w:rsidRPr="007E7095" w:rsidRDefault="007E7095" w:rsidP="007E7095">
      <w:pPr>
        <w:suppressAutoHyphens/>
        <w:spacing w:after="0" w:line="240" w:lineRule="auto"/>
        <w:ind w:right="-1" w:firstLine="709"/>
        <w:jc w:val="right"/>
        <w:rPr>
          <w:rFonts w:ascii="Times New Roman" w:eastAsia="Times New Roman" w:hAnsi="Times New Roman" w:cs="Times New Roman"/>
          <w:color w:val="000000"/>
          <w:spacing w:val="-6"/>
          <w:sz w:val="28"/>
          <w:szCs w:val="28"/>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7E7095" w:rsidRPr="007E7095" w14:paraId="1BE3CA9C" w14:textId="77777777" w:rsidTr="00C91109">
        <w:tc>
          <w:tcPr>
            <w:tcW w:w="5272" w:type="dxa"/>
            <w:gridSpan w:val="3"/>
            <w:vAlign w:val="bottom"/>
          </w:tcPr>
          <w:p w14:paraId="132F6289"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ФИО</w:t>
            </w:r>
          </w:p>
        </w:tc>
      </w:tr>
      <w:tr w:rsidR="007E7095" w:rsidRPr="007E7095" w14:paraId="1A18C1DE" w14:textId="77777777" w:rsidTr="00C91109">
        <w:tc>
          <w:tcPr>
            <w:tcW w:w="5272" w:type="dxa"/>
            <w:gridSpan w:val="3"/>
            <w:tcBorders>
              <w:bottom w:val="single" w:sz="4" w:space="0" w:color="000000"/>
            </w:tcBorders>
            <w:vAlign w:val="bottom"/>
          </w:tcPr>
          <w:p w14:paraId="0CE075E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124A49BD" w14:textId="77777777" w:rsidTr="00C91109">
        <w:tc>
          <w:tcPr>
            <w:tcW w:w="5272" w:type="dxa"/>
            <w:gridSpan w:val="3"/>
            <w:vAlign w:val="bottom"/>
          </w:tcPr>
          <w:p w14:paraId="42D2210A"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Документ, удостоверяющий личность:</w:t>
            </w:r>
          </w:p>
        </w:tc>
      </w:tr>
      <w:tr w:rsidR="007E7095" w:rsidRPr="007E7095" w14:paraId="3A8E7577" w14:textId="77777777" w:rsidTr="00C91109">
        <w:tc>
          <w:tcPr>
            <w:tcW w:w="5272" w:type="dxa"/>
            <w:gridSpan w:val="3"/>
            <w:tcBorders>
              <w:bottom w:val="single" w:sz="4" w:space="0" w:color="000000"/>
            </w:tcBorders>
            <w:vAlign w:val="bottom"/>
          </w:tcPr>
          <w:p w14:paraId="46FB879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4A091C0" w14:textId="77777777" w:rsidTr="00C91109">
        <w:tc>
          <w:tcPr>
            <w:tcW w:w="5272" w:type="dxa"/>
            <w:gridSpan w:val="3"/>
          </w:tcPr>
          <w:p w14:paraId="063D317F"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(вид документа)</w:t>
            </w:r>
          </w:p>
        </w:tc>
      </w:tr>
      <w:tr w:rsidR="007E7095" w:rsidRPr="007E7095" w14:paraId="786D2FCD" w14:textId="77777777" w:rsidTr="00C91109">
        <w:tc>
          <w:tcPr>
            <w:tcW w:w="5272" w:type="dxa"/>
            <w:gridSpan w:val="3"/>
            <w:tcBorders>
              <w:bottom w:val="single" w:sz="4" w:space="0" w:color="000000"/>
            </w:tcBorders>
            <w:vAlign w:val="bottom"/>
          </w:tcPr>
          <w:p w14:paraId="4F0470EE"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3121A50B" w14:textId="77777777" w:rsidTr="00C91109">
        <w:tc>
          <w:tcPr>
            <w:tcW w:w="5272" w:type="dxa"/>
            <w:gridSpan w:val="3"/>
          </w:tcPr>
          <w:p w14:paraId="0FCFC768"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(серия, номер)</w:t>
            </w:r>
          </w:p>
        </w:tc>
      </w:tr>
      <w:tr w:rsidR="007E7095" w:rsidRPr="007E7095" w14:paraId="18815635" w14:textId="77777777" w:rsidTr="00C91109">
        <w:tc>
          <w:tcPr>
            <w:tcW w:w="5272" w:type="dxa"/>
            <w:gridSpan w:val="3"/>
            <w:tcBorders>
              <w:bottom w:val="single" w:sz="4" w:space="0" w:color="000000"/>
            </w:tcBorders>
            <w:vAlign w:val="bottom"/>
          </w:tcPr>
          <w:p w14:paraId="72C55CA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564391B" w14:textId="77777777" w:rsidTr="00C91109">
        <w:tc>
          <w:tcPr>
            <w:tcW w:w="5272" w:type="dxa"/>
            <w:gridSpan w:val="3"/>
          </w:tcPr>
          <w:p w14:paraId="34D4DE63"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(кем, когда выдан)</w:t>
            </w:r>
          </w:p>
        </w:tc>
      </w:tr>
      <w:tr w:rsidR="007E7095" w:rsidRPr="007E7095" w14:paraId="144E957F" w14:textId="77777777" w:rsidTr="00C91109">
        <w:tc>
          <w:tcPr>
            <w:tcW w:w="5272" w:type="dxa"/>
            <w:gridSpan w:val="3"/>
            <w:vAlign w:val="bottom"/>
          </w:tcPr>
          <w:p w14:paraId="50EFA30A"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Адрес регистрации</w:t>
            </w:r>
          </w:p>
        </w:tc>
      </w:tr>
      <w:tr w:rsidR="007E7095" w:rsidRPr="007E7095" w14:paraId="4BE2078D" w14:textId="77777777" w:rsidTr="00C91109">
        <w:tc>
          <w:tcPr>
            <w:tcW w:w="5272" w:type="dxa"/>
            <w:gridSpan w:val="3"/>
            <w:tcBorders>
              <w:bottom w:val="single" w:sz="4" w:space="0" w:color="000000"/>
            </w:tcBorders>
            <w:vAlign w:val="bottom"/>
          </w:tcPr>
          <w:p w14:paraId="25C9DAF7"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30514E35" w14:textId="77777777" w:rsidTr="00C91109">
        <w:tc>
          <w:tcPr>
            <w:tcW w:w="5272" w:type="dxa"/>
            <w:gridSpan w:val="3"/>
            <w:tcBorders>
              <w:bottom w:val="single" w:sz="4" w:space="0" w:color="000000"/>
            </w:tcBorders>
            <w:vAlign w:val="bottom"/>
          </w:tcPr>
          <w:p w14:paraId="3948938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2E2CBE69" w14:textId="77777777" w:rsidTr="00C91109">
        <w:tc>
          <w:tcPr>
            <w:tcW w:w="5272" w:type="dxa"/>
            <w:gridSpan w:val="3"/>
            <w:tcBorders>
              <w:bottom w:val="single" w:sz="4" w:space="0" w:color="000000"/>
            </w:tcBorders>
            <w:vAlign w:val="bottom"/>
          </w:tcPr>
          <w:p w14:paraId="3A3213C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7E7095" w:rsidRPr="007E7095" w14:paraId="3EBADCFA" w14:textId="77777777" w:rsidTr="00C91109">
        <w:tc>
          <w:tcPr>
            <w:tcW w:w="5272" w:type="dxa"/>
            <w:gridSpan w:val="3"/>
            <w:tcBorders>
              <w:bottom w:val="single" w:sz="4" w:space="0" w:color="000000"/>
            </w:tcBorders>
            <w:vAlign w:val="bottom"/>
          </w:tcPr>
          <w:p w14:paraId="0591A02F"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ФИО</w:t>
            </w:r>
          </w:p>
        </w:tc>
      </w:tr>
      <w:tr w:rsidR="007E7095" w:rsidRPr="007E7095" w14:paraId="4D47B2E0" w14:textId="77777777" w:rsidTr="00C91109">
        <w:tc>
          <w:tcPr>
            <w:tcW w:w="5272" w:type="dxa"/>
            <w:gridSpan w:val="3"/>
            <w:tcBorders>
              <w:bottom w:val="single" w:sz="4" w:space="0" w:color="000000"/>
            </w:tcBorders>
            <w:vAlign w:val="bottom"/>
          </w:tcPr>
          <w:p w14:paraId="21BC3B9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B5D1010" w14:textId="77777777" w:rsidTr="00C91109">
        <w:tc>
          <w:tcPr>
            <w:tcW w:w="5272" w:type="dxa"/>
            <w:gridSpan w:val="3"/>
            <w:tcBorders>
              <w:bottom w:val="single" w:sz="4" w:space="0" w:color="000000"/>
            </w:tcBorders>
            <w:vAlign w:val="bottom"/>
          </w:tcPr>
          <w:p w14:paraId="52A62818" w14:textId="77777777" w:rsidR="007E7095" w:rsidRPr="007E7095" w:rsidRDefault="007E7095" w:rsidP="007E7095">
            <w:pPr>
              <w:widowControl w:val="0"/>
              <w:suppressAutoHyphens/>
              <w:spacing w:after="0" w:line="240"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Документ, удостоверяющий личность:</w:t>
            </w:r>
          </w:p>
        </w:tc>
      </w:tr>
      <w:tr w:rsidR="007E7095" w:rsidRPr="007E7095" w14:paraId="037290C7" w14:textId="77777777" w:rsidTr="00C91109">
        <w:tc>
          <w:tcPr>
            <w:tcW w:w="5272" w:type="dxa"/>
            <w:gridSpan w:val="3"/>
            <w:tcBorders>
              <w:bottom w:val="single" w:sz="4" w:space="0" w:color="000000"/>
            </w:tcBorders>
            <w:vAlign w:val="bottom"/>
          </w:tcPr>
          <w:p w14:paraId="4C3E0C81"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FBDD958" w14:textId="77777777" w:rsidTr="00C91109">
        <w:tc>
          <w:tcPr>
            <w:tcW w:w="5272" w:type="dxa"/>
            <w:gridSpan w:val="3"/>
            <w:tcBorders>
              <w:top w:val="single" w:sz="4" w:space="0" w:color="000000"/>
            </w:tcBorders>
          </w:tcPr>
          <w:p w14:paraId="5D28C296"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(вид документа)</w:t>
            </w:r>
          </w:p>
        </w:tc>
      </w:tr>
      <w:tr w:rsidR="007E7095" w:rsidRPr="007E7095" w14:paraId="300A1C9E" w14:textId="77777777" w:rsidTr="00C91109">
        <w:tc>
          <w:tcPr>
            <w:tcW w:w="5272" w:type="dxa"/>
            <w:gridSpan w:val="3"/>
            <w:tcBorders>
              <w:bottom w:val="single" w:sz="4" w:space="0" w:color="000000"/>
            </w:tcBorders>
            <w:vAlign w:val="bottom"/>
          </w:tcPr>
          <w:p w14:paraId="3147F18B"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72100A39" w14:textId="77777777" w:rsidTr="00C91109">
        <w:tc>
          <w:tcPr>
            <w:tcW w:w="5272" w:type="dxa"/>
            <w:gridSpan w:val="3"/>
            <w:tcBorders>
              <w:top w:val="single" w:sz="4" w:space="0" w:color="000000"/>
            </w:tcBorders>
          </w:tcPr>
          <w:p w14:paraId="0EF898F1"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(серия, номер)</w:t>
            </w:r>
          </w:p>
        </w:tc>
      </w:tr>
      <w:tr w:rsidR="007E7095" w:rsidRPr="007E7095" w14:paraId="7EB56CC4" w14:textId="77777777" w:rsidTr="00C91109">
        <w:tc>
          <w:tcPr>
            <w:tcW w:w="5272" w:type="dxa"/>
            <w:gridSpan w:val="3"/>
            <w:tcBorders>
              <w:bottom w:val="single" w:sz="4" w:space="0" w:color="000000"/>
            </w:tcBorders>
            <w:vAlign w:val="bottom"/>
          </w:tcPr>
          <w:p w14:paraId="6C652125"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60AA80B" w14:textId="77777777" w:rsidTr="00C91109">
        <w:tc>
          <w:tcPr>
            <w:tcW w:w="5272" w:type="dxa"/>
            <w:gridSpan w:val="3"/>
            <w:tcBorders>
              <w:top w:val="single" w:sz="4" w:space="0" w:color="000000"/>
            </w:tcBorders>
          </w:tcPr>
          <w:p w14:paraId="111AA3CD" w14:textId="77777777" w:rsidR="007E7095" w:rsidRPr="007E7095" w:rsidRDefault="007E7095" w:rsidP="007E7095">
            <w:pPr>
              <w:widowControl w:val="0"/>
              <w:suppressAutoHyphens/>
              <w:spacing w:after="0" w:line="240" w:lineRule="auto"/>
              <w:jc w:val="center"/>
              <w:rPr>
                <w:rFonts w:ascii="Times New Roman" w:eastAsia="Times New Roman" w:hAnsi="Times New Roman" w:cs="Times New Roman"/>
                <w:sz w:val="19"/>
                <w:szCs w:val="19"/>
                <w:lang w:eastAsia="ru-RU"/>
              </w:rPr>
            </w:pPr>
            <w:r w:rsidRPr="007E7095">
              <w:rPr>
                <w:rFonts w:ascii="Times New Roman" w:eastAsia="Times New Roman" w:hAnsi="Times New Roman" w:cs="Times New Roman"/>
                <w:sz w:val="19"/>
                <w:szCs w:val="19"/>
                <w:lang w:eastAsia="ru-RU"/>
              </w:rPr>
              <w:t>(кем, когда выдан)</w:t>
            </w:r>
          </w:p>
        </w:tc>
      </w:tr>
      <w:tr w:rsidR="007E7095" w:rsidRPr="007E7095" w14:paraId="4B7D053B" w14:textId="77777777" w:rsidTr="00C91109">
        <w:tc>
          <w:tcPr>
            <w:tcW w:w="5272" w:type="dxa"/>
            <w:gridSpan w:val="3"/>
            <w:tcBorders>
              <w:bottom w:val="single" w:sz="4" w:space="0" w:color="000000"/>
            </w:tcBorders>
            <w:vAlign w:val="bottom"/>
          </w:tcPr>
          <w:p w14:paraId="21DD8D28"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Реквизиты документа, подтверждающего полномочия:</w:t>
            </w:r>
          </w:p>
        </w:tc>
      </w:tr>
      <w:tr w:rsidR="007E7095" w:rsidRPr="007E7095" w14:paraId="792C512C" w14:textId="77777777" w:rsidTr="00C91109">
        <w:tc>
          <w:tcPr>
            <w:tcW w:w="5272" w:type="dxa"/>
            <w:gridSpan w:val="3"/>
            <w:tcBorders>
              <w:bottom w:val="single" w:sz="4" w:space="0" w:color="000000"/>
            </w:tcBorders>
            <w:vAlign w:val="bottom"/>
          </w:tcPr>
          <w:p w14:paraId="163E9023"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25046CA2" w14:textId="77777777" w:rsidTr="00C91109">
        <w:tc>
          <w:tcPr>
            <w:tcW w:w="5272" w:type="dxa"/>
            <w:gridSpan w:val="3"/>
            <w:tcBorders>
              <w:bottom w:val="single" w:sz="4" w:space="0" w:color="000000"/>
            </w:tcBorders>
            <w:vAlign w:val="bottom"/>
          </w:tcPr>
          <w:p w14:paraId="3433099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Адрес регистрации</w:t>
            </w:r>
          </w:p>
        </w:tc>
      </w:tr>
      <w:tr w:rsidR="007E7095" w:rsidRPr="007E7095" w14:paraId="5CED2548" w14:textId="77777777" w:rsidTr="00C91109">
        <w:tc>
          <w:tcPr>
            <w:tcW w:w="5272" w:type="dxa"/>
            <w:gridSpan w:val="3"/>
            <w:tcBorders>
              <w:bottom w:val="single" w:sz="4" w:space="0" w:color="000000"/>
            </w:tcBorders>
            <w:vAlign w:val="bottom"/>
          </w:tcPr>
          <w:p w14:paraId="35C836DA"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1BDA1CAA" w14:textId="77777777" w:rsidTr="00C91109">
        <w:tc>
          <w:tcPr>
            <w:tcW w:w="5272" w:type="dxa"/>
            <w:gridSpan w:val="3"/>
            <w:tcBorders>
              <w:bottom w:val="single" w:sz="4" w:space="0" w:color="000000"/>
            </w:tcBorders>
            <w:vAlign w:val="bottom"/>
          </w:tcPr>
          <w:p w14:paraId="10BC1E11"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B7FC51D" w14:textId="77777777" w:rsidTr="00C91109">
        <w:tc>
          <w:tcPr>
            <w:tcW w:w="5272" w:type="dxa"/>
            <w:gridSpan w:val="3"/>
            <w:vAlign w:val="bottom"/>
          </w:tcPr>
          <w:p w14:paraId="198A58DD"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Контактная информация:</w:t>
            </w:r>
          </w:p>
        </w:tc>
      </w:tr>
      <w:tr w:rsidR="007E7095" w:rsidRPr="007E7095" w14:paraId="688A17D6" w14:textId="77777777" w:rsidTr="00C91109">
        <w:tc>
          <w:tcPr>
            <w:tcW w:w="1379" w:type="dxa"/>
            <w:gridSpan w:val="2"/>
            <w:vAlign w:val="bottom"/>
          </w:tcPr>
          <w:p w14:paraId="1FB9D788"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номер тел. 1</w:t>
            </w:r>
          </w:p>
        </w:tc>
        <w:tc>
          <w:tcPr>
            <w:tcW w:w="3893" w:type="dxa"/>
            <w:tcBorders>
              <w:bottom w:val="single" w:sz="4" w:space="0" w:color="000000"/>
            </w:tcBorders>
            <w:vAlign w:val="bottom"/>
          </w:tcPr>
          <w:p w14:paraId="378E48C2"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6684A2B6" w14:textId="77777777" w:rsidTr="00C91109">
        <w:tc>
          <w:tcPr>
            <w:tcW w:w="1379" w:type="dxa"/>
            <w:gridSpan w:val="2"/>
            <w:vAlign w:val="bottom"/>
          </w:tcPr>
          <w:p w14:paraId="14C15306"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номер тел. 2</w:t>
            </w:r>
          </w:p>
        </w:tc>
        <w:tc>
          <w:tcPr>
            <w:tcW w:w="3893" w:type="dxa"/>
            <w:tcBorders>
              <w:bottom w:val="single" w:sz="4" w:space="0" w:color="000000"/>
            </w:tcBorders>
            <w:vAlign w:val="bottom"/>
          </w:tcPr>
          <w:p w14:paraId="579ABE55"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r w:rsidR="007E7095" w:rsidRPr="007E7095" w14:paraId="44B51B6A" w14:textId="77777777" w:rsidTr="00C91109">
        <w:tc>
          <w:tcPr>
            <w:tcW w:w="1065" w:type="dxa"/>
            <w:vAlign w:val="bottom"/>
          </w:tcPr>
          <w:p w14:paraId="0963062C"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эл. почта</w:t>
            </w:r>
          </w:p>
        </w:tc>
        <w:tc>
          <w:tcPr>
            <w:tcW w:w="4207" w:type="dxa"/>
            <w:gridSpan w:val="2"/>
            <w:tcBorders>
              <w:bottom w:val="single" w:sz="4" w:space="0" w:color="000000"/>
            </w:tcBorders>
            <w:vAlign w:val="bottom"/>
          </w:tcPr>
          <w:p w14:paraId="36F08899" w14:textId="77777777" w:rsidR="007E7095" w:rsidRPr="007E7095" w:rsidRDefault="007E7095" w:rsidP="007E7095">
            <w:pPr>
              <w:widowControl w:val="0"/>
              <w:suppressAutoHyphens/>
              <w:spacing w:before="60" w:after="0" w:line="240" w:lineRule="auto"/>
              <w:jc w:val="both"/>
              <w:rPr>
                <w:rFonts w:ascii="Times New Roman" w:eastAsia="Times New Roman" w:hAnsi="Times New Roman" w:cs="Times New Roman"/>
                <w:sz w:val="24"/>
                <w:szCs w:val="24"/>
                <w:lang w:eastAsia="ru-RU"/>
              </w:rPr>
            </w:pPr>
          </w:p>
        </w:tc>
      </w:tr>
    </w:tbl>
    <w:p w14:paraId="72E9966F" w14:textId="77777777" w:rsidR="007E7095" w:rsidRPr="007E7095" w:rsidRDefault="007E7095" w:rsidP="007E7095">
      <w:pPr>
        <w:suppressAutoHyphens/>
        <w:spacing w:after="0" w:line="240" w:lineRule="auto"/>
        <w:ind w:left="3969"/>
        <w:rPr>
          <w:rFonts w:ascii="Times New Roman" w:eastAsia="Times New Roman" w:hAnsi="Times New Roman" w:cs="Times New Roman"/>
          <w:sz w:val="28"/>
          <w:szCs w:val="28"/>
          <w:highlight w:val="cyan"/>
          <w:lang w:eastAsia="ru-RU"/>
        </w:rPr>
      </w:pPr>
    </w:p>
    <w:p w14:paraId="063D13DE" w14:textId="77777777" w:rsidR="007E7095" w:rsidRPr="007E7095" w:rsidRDefault="007E7095" w:rsidP="007E7095">
      <w:pPr>
        <w:suppressAutoHyphens/>
        <w:spacing w:after="0" w:line="240"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lastRenderedPageBreak/>
        <w:t>Заявление</w:t>
      </w:r>
    </w:p>
    <w:p w14:paraId="702FE2B8" w14:textId="77777777" w:rsidR="007E7095" w:rsidRPr="007E7095" w:rsidRDefault="007E7095" w:rsidP="007E7095">
      <w:pPr>
        <w:suppressAutoHyphens/>
        <w:spacing w:after="0" w:line="240"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о принятии на учет граждан, нуждающихся в предоставлении </w:t>
      </w:r>
    </w:p>
    <w:p w14:paraId="78199A16" w14:textId="77777777" w:rsidR="007E7095" w:rsidRPr="007E7095" w:rsidRDefault="007E7095" w:rsidP="007E7095">
      <w:pPr>
        <w:suppressAutoHyphens/>
        <w:spacing w:after="0" w:line="240"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жилых помещений по договорам найма жилых помещений</w:t>
      </w:r>
    </w:p>
    <w:p w14:paraId="093937E7" w14:textId="77777777" w:rsidR="007E7095" w:rsidRPr="007E7095" w:rsidRDefault="007E7095" w:rsidP="007E7095">
      <w:pPr>
        <w:suppressAutoHyphens/>
        <w:spacing w:after="0" w:line="240" w:lineRule="auto"/>
        <w:jc w:val="center"/>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жилищного фонда социального использования</w:t>
      </w:r>
    </w:p>
    <w:p w14:paraId="732260C5" w14:textId="77777777" w:rsidR="007E7095" w:rsidRPr="007E7095" w:rsidRDefault="007E7095" w:rsidP="007E7095">
      <w:pPr>
        <w:suppressAutoHyphens/>
        <w:spacing w:after="0" w:line="240" w:lineRule="auto"/>
        <w:jc w:val="center"/>
        <w:rPr>
          <w:rFonts w:ascii="Times New Roman" w:eastAsia="Times New Roman" w:hAnsi="Times New Roman" w:cs="Times New Roman"/>
          <w:sz w:val="24"/>
          <w:szCs w:val="24"/>
          <w:lang w:eastAsia="ru-RU"/>
        </w:rPr>
      </w:pPr>
    </w:p>
    <w:p w14:paraId="08E76D31" w14:textId="77777777" w:rsidR="007E7095" w:rsidRPr="007E7095" w:rsidRDefault="007E7095" w:rsidP="007E7095">
      <w:pPr>
        <w:suppressAutoHyphens/>
        <w:spacing w:after="0" w:line="240" w:lineRule="auto"/>
        <w:ind w:firstLine="567"/>
        <w:jc w:val="both"/>
        <w:rPr>
          <w:rFonts w:ascii="Times New Roman" w:eastAsia="Calibri" w:hAnsi="Times New Roman" w:cs="Times New Roman"/>
          <w:sz w:val="24"/>
          <w:szCs w:val="24"/>
        </w:rPr>
      </w:pPr>
      <w:r w:rsidRPr="007E7095">
        <w:rPr>
          <w:rFonts w:ascii="Times New Roman" w:eastAsia="Calibri" w:hAnsi="Times New Roman" w:cs="Times New Roman"/>
          <w:sz w:val="24"/>
          <w:szCs w:val="24"/>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14:paraId="31549B96" w14:textId="77777777" w:rsidR="007E7095" w:rsidRPr="007E7095" w:rsidRDefault="007E7095" w:rsidP="007E7095">
      <w:pPr>
        <w:suppressAutoHyphens/>
        <w:spacing w:after="0" w:line="240" w:lineRule="auto"/>
        <w:ind w:firstLine="567"/>
        <w:jc w:val="both"/>
        <w:rPr>
          <w:rFonts w:ascii="Times New Roman" w:eastAsia="Calibri" w:hAnsi="Times New Roman" w:cs="Times New Roman"/>
          <w:sz w:val="24"/>
          <w:szCs w:val="24"/>
        </w:rPr>
      </w:pPr>
      <w:r w:rsidRPr="007E7095">
        <w:rPr>
          <w:rFonts w:ascii="Times New Roman" w:eastAsia="Calibri" w:hAnsi="Times New Roman" w:cs="Times New Roman"/>
          <w:sz w:val="24"/>
          <w:szCs w:val="24"/>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14:paraId="15E19878" w14:textId="77777777" w:rsidR="007E7095" w:rsidRPr="007E7095" w:rsidRDefault="007E7095" w:rsidP="007E7095">
      <w:pPr>
        <w:suppressAutoHyphens/>
        <w:spacing w:after="0" w:line="240" w:lineRule="auto"/>
        <w:ind w:firstLine="567"/>
        <w:jc w:val="both"/>
        <w:rPr>
          <w:rFonts w:ascii="Times New Roman" w:eastAsia="Calibri" w:hAnsi="Times New Roman" w:cs="Times New Roman"/>
          <w:sz w:val="24"/>
          <w:szCs w:val="24"/>
        </w:rPr>
      </w:pPr>
      <w:r w:rsidRPr="007E7095">
        <w:rPr>
          <w:rFonts w:ascii="Times New Roman" w:eastAsia="Calibri" w:hAnsi="Times New Roman" w:cs="Times New Roman"/>
          <w:sz w:val="24"/>
          <w:szCs w:val="24"/>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14:paraId="0AA2F84E" w14:textId="77777777" w:rsidR="007E7095" w:rsidRPr="007E7095" w:rsidRDefault="007E7095" w:rsidP="007E7095">
      <w:pPr>
        <w:suppressAutoHyphens/>
        <w:spacing w:after="0" w:line="240" w:lineRule="auto"/>
        <w:ind w:firstLine="567"/>
        <w:jc w:val="both"/>
        <w:rPr>
          <w:rFonts w:ascii="Times New Roman" w:eastAsia="Calibri" w:hAnsi="Times New Roman" w:cs="Times New Roman"/>
          <w:sz w:val="24"/>
          <w:szCs w:val="24"/>
        </w:rPr>
      </w:pPr>
      <w:r w:rsidRPr="007E7095">
        <w:rPr>
          <w:rFonts w:ascii="Times New Roman" w:eastAsia="Calibri" w:hAnsi="Times New Roman" w:cs="Times New Roman"/>
          <w:sz w:val="24"/>
          <w:szCs w:val="24"/>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14:paraId="291C9178" w14:textId="77777777" w:rsidR="007E7095" w:rsidRPr="007E7095" w:rsidRDefault="007E7095" w:rsidP="007E7095">
      <w:pPr>
        <w:suppressAutoHyphens/>
        <w:spacing w:after="0" w:line="240" w:lineRule="auto"/>
        <w:ind w:firstLine="567"/>
        <w:jc w:val="both"/>
        <w:rPr>
          <w:rFonts w:ascii="Times New Roman" w:eastAsia="Calibri" w:hAnsi="Times New Roman" w:cs="Times New Roman"/>
          <w:sz w:val="24"/>
          <w:szCs w:val="24"/>
        </w:rPr>
      </w:pPr>
      <w:r w:rsidRPr="007E7095">
        <w:rPr>
          <w:rFonts w:ascii="Times New Roman" w:eastAsia="Calibri" w:hAnsi="Times New Roman" w:cs="Times New Roman"/>
          <w:sz w:val="24"/>
          <w:szCs w:val="24"/>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14:paraId="480566DC" w14:textId="77777777" w:rsidR="007E7095" w:rsidRPr="007E7095" w:rsidRDefault="007E7095" w:rsidP="007E7095">
      <w:pPr>
        <w:suppressAutoHyphens/>
        <w:spacing w:after="0" w:line="240" w:lineRule="auto"/>
        <w:ind w:firstLine="567"/>
        <w:jc w:val="both"/>
        <w:rPr>
          <w:rFonts w:ascii="Times New Roman" w:eastAsia="Calibri" w:hAnsi="Times New Roman" w:cs="Times New Roman"/>
          <w:sz w:val="24"/>
          <w:szCs w:val="24"/>
        </w:rPr>
      </w:pPr>
      <w:r w:rsidRPr="007E7095">
        <w:rPr>
          <w:rFonts w:ascii="Times New Roman" w:eastAsia="Calibri" w:hAnsi="Times New Roman" w:cs="Times New Roman"/>
          <w:sz w:val="24"/>
          <w:szCs w:val="24"/>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14:paraId="1247DD97" w14:textId="77777777" w:rsidR="007E7095" w:rsidRPr="007E7095" w:rsidRDefault="007E7095" w:rsidP="007E7095">
      <w:pPr>
        <w:suppressAutoHyphens/>
        <w:spacing w:after="200" w:line="240" w:lineRule="auto"/>
        <w:ind w:firstLine="567"/>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Состав моей семьи _________ человек:</w:t>
      </w:r>
    </w:p>
    <w:p w14:paraId="6A0CB143" w14:textId="5344246E" w:rsidR="007E7095" w:rsidRPr="007E7095" w:rsidRDefault="007E7095" w:rsidP="007E7095">
      <w:pPr>
        <w:suppressAutoHyphens/>
        <w:spacing w:after="20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1. Супруг(а)_____________________________________________________________________</w:t>
      </w:r>
    </w:p>
    <w:p w14:paraId="03F93527" w14:textId="77777777" w:rsidR="007E7095" w:rsidRPr="007E7095" w:rsidRDefault="007E7095" w:rsidP="007E7095">
      <w:pPr>
        <w:suppressAutoHyphens/>
        <w:spacing w:after="200" w:line="240" w:lineRule="auto"/>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14:paraId="0A78DC88" w14:textId="58ED8182" w:rsidR="007E7095" w:rsidRPr="007E7095" w:rsidRDefault="007E7095" w:rsidP="007E7095">
      <w:pPr>
        <w:suppressAutoHyphens/>
        <w:spacing w:after="20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2. ______________________________________________________________________________</w:t>
      </w:r>
    </w:p>
    <w:p w14:paraId="59B10C32" w14:textId="77777777" w:rsidR="007E7095" w:rsidRPr="007E7095" w:rsidRDefault="007E7095" w:rsidP="007E7095">
      <w:pPr>
        <w:suppressAutoHyphens/>
        <w:spacing w:after="200" w:line="240" w:lineRule="auto"/>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782DBC3E" w14:textId="2D87F7D0" w:rsidR="007E7095" w:rsidRPr="007E7095" w:rsidRDefault="007E7095" w:rsidP="007E7095">
      <w:pPr>
        <w:suppressAutoHyphens/>
        <w:spacing w:after="20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3. ______________________________________________________________________________</w:t>
      </w:r>
    </w:p>
    <w:p w14:paraId="0D9B8DD0" w14:textId="77777777" w:rsidR="007E7095" w:rsidRPr="007E7095" w:rsidRDefault="007E7095" w:rsidP="007E7095">
      <w:pPr>
        <w:suppressAutoHyphens/>
        <w:spacing w:after="200" w:line="240" w:lineRule="auto"/>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239C1EA2"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Я и члены моей семьи достоверность и полноту настоящих сведений подтверждаем.</w:t>
      </w:r>
    </w:p>
    <w:p w14:paraId="374FFDED"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В случае, постановки меня и членов моей семьи на учет обязуюсь 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14:paraId="12CD351B"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E7095">
        <w:rPr>
          <w:rFonts w:ascii="Times New Roman" w:eastAsia="Times New Roman" w:hAnsi="Times New Roman" w:cs="Times New Roman"/>
          <w:color w:val="000000"/>
          <w:sz w:val="24"/>
          <w:szCs w:val="24"/>
          <w:lang w:eastAsia="ru-RU"/>
        </w:rPr>
        <w:t>Результат предоставления муниципальной услуги, прошу предоставить:</w:t>
      </w:r>
    </w:p>
    <w:p w14:paraId="657B15A3"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p>
    <w:p w14:paraId="3DF9FD55"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E7095">
        <w:rPr>
          <w:rFonts w:ascii="Calibri" w:eastAsia="Times New Roman" w:hAnsi="Calibri" w:cs="Times New Roman"/>
          <w:noProof/>
          <w:lang w:eastAsia="ru-RU"/>
        </w:rPr>
        <w:drawing>
          <wp:inline distT="0" distB="0" distL="0" distR="0" wp14:anchorId="3BFF89D8" wp14:editId="5557F524">
            <wp:extent cx="273685" cy="26670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7E7095">
        <w:rPr>
          <w:rFonts w:ascii="Times New Roman" w:eastAsia="Times New Roman" w:hAnsi="Times New Roman" w:cs="Times New Roman"/>
          <w:color w:val="000000"/>
          <w:sz w:val="24"/>
          <w:szCs w:val="24"/>
          <w:lang w:eastAsia="ru-RU"/>
        </w:rPr>
        <w:t xml:space="preserve"> в личный кабинет Портала государственных и муниципальных услуг Республики Татарстан;</w:t>
      </w:r>
    </w:p>
    <w:p w14:paraId="3A788E08"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E7095">
        <w:rPr>
          <w:rFonts w:ascii="Times New Roman" w:eastAsia="Times New Roman" w:hAnsi="Times New Roman" w:cs="Times New Roman"/>
          <w:noProof/>
          <w:color w:val="000000"/>
          <w:sz w:val="24"/>
          <w:szCs w:val="24"/>
          <w:lang w:eastAsia="ru-RU"/>
        </w:rPr>
        <w:lastRenderedPageBreak/>
        <w:drawing>
          <wp:inline distT="0" distB="0" distL="0" distR="0" wp14:anchorId="2A643F78" wp14:editId="62E3ACD1">
            <wp:extent cx="273685" cy="266700"/>
            <wp:effectExtent l="0" t="0" r="0" b="0"/>
            <wp:docPr id="9" name="Рисунок 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Копия 1"/>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7E7095">
        <w:rPr>
          <w:rFonts w:ascii="Times New Roman" w:eastAsia="Times New Roman" w:hAnsi="Times New Roman" w:cs="Times New Roman"/>
          <w:color w:val="000000"/>
          <w:sz w:val="24"/>
          <w:szCs w:val="24"/>
          <w:lang w:eastAsia="ru-RU"/>
        </w:rPr>
        <w:t>в личный кабинет Единого портала государственных и муниципальных услуг;</w:t>
      </w:r>
    </w:p>
    <w:p w14:paraId="3DED8ED1"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E7095">
        <w:rPr>
          <w:rFonts w:ascii="Calibri" w:eastAsia="Times New Roman" w:hAnsi="Calibri" w:cs="Times New Roman"/>
          <w:noProof/>
          <w:lang w:eastAsia="ru-RU"/>
        </w:rPr>
        <w:drawing>
          <wp:inline distT="0" distB="0" distL="0" distR="0" wp14:anchorId="5369C00A" wp14:editId="1AF931FA">
            <wp:extent cx="273685" cy="266700"/>
            <wp:effectExtent l="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7E7095">
        <w:rPr>
          <w:rFonts w:ascii="Times New Roman" w:eastAsia="Times New Roman" w:hAnsi="Times New Roman" w:cs="Times New Roman"/>
          <w:color w:val="000000"/>
          <w:sz w:val="24"/>
          <w:szCs w:val="24"/>
          <w:lang w:eastAsia="ru-RU"/>
        </w:rPr>
        <w:t xml:space="preserve"> в многофункциональном центре предоставления государственных и муниципальных услуг Республики Татарстан;</w:t>
      </w:r>
    </w:p>
    <w:p w14:paraId="5D8CAD75"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p>
    <w:p w14:paraId="78E750EB" w14:textId="77777777" w:rsidR="007E7095" w:rsidRPr="007E7095" w:rsidRDefault="007E7095" w:rsidP="007E7095">
      <w:pPr>
        <w:widowControl w:val="0"/>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E7095">
        <w:rPr>
          <w:rFonts w:ascii="Calibri" w:eastAsia="Times New Roman" w:hAnsi="Calibri" w:cs="Times New Roman"/>
          <w:noProof/>
          <w:lang w:eastAsia="ru-RU"/>
        </w:rPr>
        <w:drawing>
          <wp:inline distT="0" distB="0" distL="0" distR="0" wp14:anchorId="64FEFE56" wp14:editId="25702420">
            <wp:extent cx="273685"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7E7095">
        <w:rPr>
          <w:rFonts w:ascii="Times New Roman" w:eastAsia="Times New Roman" w:hAnsi="Times New Roman" w:cs="Times New Roman"/>
          <w:color w:val="000000"/>
          <w:sz w:val="24"/>
          <w:szCs w:val="24"/>
          <w:lang w:eastAsia="ru-RU"/>
        </w:rPr>
        <w:t xml:space="preserve"> в </w:t>
      </w:r>
      <w:r w:rsidRPr="007E7095">
        <w:rPr>
          <w:rFonts w:ascii="Times New Roman" w:eastAsia="Times New Roman" w:hAnsi="Times New Roman" w:cs="Times New Roman"/>
          <w:i/>
          <w:color w:val="000000"/>
          <w:sz w:val="24"/>
          <w:szCs w:val="24"/>
          <w:lang w:eastAsia="ru-RU"/>
        </w:rPr>
        <w:t>Органе</w:t>
      </w:r>
      <w:r w:rsidRPr="007E7095">
        <w:rPr>
          <w:rFonts w:ascii="Times New Roman" w:eastAsia="Times New Roman" w:hAnsi="Times New Roman" w:cs="Times New Roman"/>
          <w:color w:val="000000"/>
          <w:sz w:val="24"/>
          <w:szCs w:val="24"/>
          <w:lang w:eastAsia="ru-RU"/>
        </w:rPr>
        <w:t>.</w:t>
      </w:r>
    </w:p>
    <w:p w14:paraId="5D184B65"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16"/>
          <w:szCs w:val="16"/>
          <w:lang w:eastAsia="ru-RU"/>
        </w:rPr>
      </w:pPr>
    </w:p>
    <w:p w14:paraId="08113DA2"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Подпись заявителя:</w:t>
      </w:r>
    </w:p>
    <w:p w14:paraId="18761E76" w14:textId="77777777" w:rsidR="007E7095" w:rsidRPr="007E7095" w:rsidRDefault="007E7095" w:rsidP="007E7095">
      <w:pPr>
        <w:widowControl w:val="0"/>
        <w:suppressAutoHyphens/>
        <w:spacing w:after="20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___________________________________________________     ___________________________</w:t>
      </w:r>
    </w:p>
    <w:p w14:paraId="067B4799" w14:textId="77777777" w:rsidR="007E7095" w:rsidRPr="007E7095" w:rsidRDefault="007E7095" w:rsidP="007E7095">
      <w:pPr>
        <w:widowControl w:val="0"/>
        <w:suppressAutoHyphens/>
        <w:spacing w:after="200" w:line="240" w:lineRule="auto"/>
        <w:jc w:val="both"/>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(Ф.И.О.)                                                                                              (подпись)</w:t>
      </w:r>
    </w:p>
    <w:p w14:paraId="42766AEF" w14:textId="77777777" w:rsidR="007E7095" w:rsidRPr="007E7095" w:rsidRDefault="007E7095" w:rsidP="007E7095">
      <w:pPr>
        <w:widowControl w:val="0"/>
        <w:suppressAutoHyphens/>
        <w:spacing w:after="200" w:line="240" w:lineRule="auto"/>
        <w:ind w:left="4956" w:firstLine="708"/>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   «____» _______________ 20___ года</w:t>
      </w:r>
    </w:p>
    <w:p w14:paraId="53F12F0F"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16"/>
          <w:szCs w:val="16"/>
          <w:lang w:eastAsia="ru-RU"/>
        </w:rPr>
      </w:pPr>
    </w:p>
    <w:p w14:paraId="66A7434A"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Подписи совершеннолетних членов семьи:</w:t>
      </w:r>
    </w:p>
    <w:p w14:paraId="39CD5CDA" w14:textId="77777777" w:rsidR="007E7095" w:rsidRPr="007E7095" w:rsidRDefault="007E7095" w:rsidP="007E7095">
      <w:pPr>
        <w:widowControl w:val="0"/>
        <w:suppressAutoHyphens/>
        <w:spacing w:after="20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___________________________________________________     ___________________________</w:t>
      </w:r>
    </w:p>
    <w:p w14:paraId="166FF169" w14:textId="77777777" w:rsidR="007E7095" w:rsidRPr="007E7095" w:rsidRDefault="007E7095" w:rsidP="007E7095">
      <w:pPr>
        <w:widowControl w:val="0"/>
        <w:suppressAutoHyphens/>
        <w:spacing w:after="200" w:line="240" w:lineRule="auto"/>
        <w:jc w:val="both"/>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(Ф.И.О.)                                                                                              (подпись)</w:t>
      </w:r>
    </w:p>
    <w:p w14:paraId="5F8D174B" w14:textId="77777777" w:rsidR="007E7095" w:rsidRPr="007E7095" w:rsidRDefault="007E7095" w:rsidP="007E7095">
      <w:pPr>
        <w:widowControl w:val="0"/>
        <w:suppressAutoHyphens/>
        <w:spacing w:after="200" w:line="240" w:lineRule="auto"/>
        <w:ind w:left="5670"/>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    «____» _______________ 20___ года</w:t>
      </w:r>
    </w:p>
    <w:p w14:paraId="42C38365" w14:textId="77777777" w:rsidR="007E7095" w:rsidRPr="007E7095" w:rsidRDefault="007E7095" w:rsidP="007E7095">
      <w:pPr>
        <w:widowControl w:val="0"/>
        <w:suppressAutoHyphens/>
        <w:spacing w:after="200" w:line="240" w:lineRule="auto"/>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___________________________________________________     ___________________________</w:t>
      </w:r>
    </w:p>
    <w:p w14:paraId="619489CA" w14:textId="77777777" w:rsidR="007E7095" w:rsidRPr="007E7095" w:rsidRDefault="007E7095" w:rsidP="007E7095">
      <w:pPr>
        <w:widowControl w:val="0"/>
        <w:suppressAutoHyphens/>
        <w:spacing w:after="200" w:line="240" w:lineRule="auto"/>
        <w:jc w:val="both"/>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(Ф.И.О.)                                                                                              (подпись)</w:t>
      </w:r>
    </w:p>
    <w:p w14:paraId="1A76EAE5" w14:textId="77777777" w:rsidR="007E7095" w:rsidRPr="007E7095" w:rsidRDefault="007E7095" w:rsidP="007E7095">
      <w:pPr>
        <w:widowControl w:val="0"/>
        <w:suppressAutoHyphens/>
        <w:spacing w:after="200" w:line="240" w:lineRule="auto"/>
        <w:ind w:left="5670"/>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    «____» _______________ 20___ года</w:t>
      </w:r>
    </w:p>
    <w:p w14:paraId="1DADA2E6" w14:textId="77777777" w:rsidR="007E7095" w:rsidRPr="007E7095" w:rsidRDefault="007E7095" w:rsidP="007E7095">
      <w:pPr>
        <w:widowControl w:val="0"/>
        <w:suppressAutoHyphens/>
        <w:spacing w:after="200" w:line="240" w:lineRule="auto"/>
        <w:ind w:firstLine="567"/>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К заявлению прилагаются:</w:t>
      </w:r>
    </w:p>
    <w:p w14:paraId="294F1AC3"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1. __________________________________________________________________________</w:t>
      </w:r>
    </w:p>
    <w:p w14:paraId="5AC27013" w14:textId="77777777" w:rsidR="007E7095" w:rsidRPr="007E7095" w:rsidRDefault="007E7095" w:rsidP="007E7095">
      <w:pPr>
        <w:widowControl w:val="0"/>
        <w:suppressAutoHyphens/>
        <w:spacing w:after="200" w:line="240" w:lineRule="auto"/>
        <w:ind w:firstLine="426"/>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(наименование и номер документа, кем и когда выдан)</w:t>
      </w:r>
    </w:p>
    <w:p w14:paraId="70525C72"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2. __________________________________________________________________________</w:t>
      </w:r>
    </w:p>
    <w:p w14:paraId="22B16F90" w14:textId="77777777" w:rsidR="007E7095" w:rsidRPr="007E7095" w:rsidRDefault="007E7095" w:rsidP="007E7095">
      <w:pPr>
        <w:widowControl w:val="0"/>
        <w:suppressAutoHyphens/>
        <w:spacing w:after="200" w:line="240" w:lineRule="auto"/>
        <w:ind w:left="284"/>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(наименование и номер документа, кем и когда выдан)</w:t>
      </w:r>
    </w:p>
    <w:p w14:paraId="0C119B64" w14:textId="77777777" w:rsidR="007E7095" w:rsidRPr="007E7095" w:rsidRDefault="007E7095" w:rsidP="007E7095">
      <w:pPr>
        <w:suppressAutoHyphens/>
        <w:spacing w:after="200" w:line="240" w:lineRule="auto"/>
        <w:ind w:firstLine="426"/>
        <w:jc w:val="both"/>
        <w:rPr>
          <w:rFonts w:ascii="Times New Roman" w:eastAsia="Times New Roman" w:hAnsi="Times New Roman" w:cs="Times New Roman"/>
          <w:sz w:val="16"/>
          <w:szCs w:val="16"/>
          <w:lang w:eastAsia="ru-RU"/>
        </w:rPr>
      </w:pPr>
    </w:p>
    <w:p w14:paraId="1A830806" w14:textId="77777777" w:rsidR="007E7095" w:rsidRPr="007E7095" w:rsidRDefault="007E7095" w:rsidP="007E7095">
      <w:pPr>
        <w:suppressAutoHyphens/>
        <w:spacing w:after="200" w:line="240" w:lineRule="auto"/>
        <w:ind w:firstLine="426"/>
        <w:jc w:val="both"/>
        <w:rPr>
          <w:rFonts w:ascii="Times New Roman" w:eastAsia="Times New Roman" w:hAnsi="Times New Roman" w:cs="Times New Roman"/>
          <w:sz w:val="16"/>
          <w:szCs w:val="16"/>
          <w:lang w:eastAsia="ru-RU"/>
        </w:rPr>
      </w:pPr>
    </w:p>
    <w:p w14:paraId="2FD7869A"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 xml:space="preserve">Дата принятия заявления и документов   </w:t>
      </w:r>
      <w:proofErr w:type="gramStart"/>
      <w:r w:rsidRPr="007E7095">
        <w:rPr>
          <w:rFonts w:ascii="Times New Roman" w:eastAsia="Times New Roman" w:hAnsi="Times New Roman" w:cs="Times New Roman"/>
          <w:sz w:val="24"/>
          <w:szCs w:val="24"/>
          <w:lang w:eastAsia="ru-RU"/>
        </w:rPr>
        <w:t xml:space="preserve">   «</w:t>
      </w:r>
      <w:proofErr w:type="gramEnd"/>
      <w:r w:rsidRPr="007E7095">
        <w:rPr>
          <w:rFonts w:ascii="Times New Roman" w:eastAsia="Times New Roman" w:hAnsi="Times New Roman" w:cs="Times New Roman"/>
          <w:sz w:val="24"/>
          <w:szCs w:val="24"/>
          <w:lang w:eastAsia="ru-RU"/>
        </w:rPr>
        <w:t>______» ____________________ 20 ____ года.</w:t>
      </w:r>
    </w:p>
    <w:p w14:paraId="7A53932A"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Всего принято __________________ документов на _________________________ листах.</w:t>
      </w:r>
    </w:p>
    <w:p w14:paraId="7341AE90" w14:textId="77777777" w:rsidR="007E7095" w:rsidRPr="007E7095" w:rsidRDefault="007E7095" w:rsidP="007E7095">
      <w:pPr>
        <w:widowControl w:val="0"/>
        <w:suppressAutoHyphens/>
        <w:spacing w:after="200" w:line="240" w:lineRule="auto"/>
        <w:ind w:left="426" w:firstLine="426"/>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(количество </w:t>
      </w:r>
      <w:proofErr w:type="gramStart"/>
      <w:r w:rsidRPr="007E7095">
        <w:rPr>
          <w:rFonts w:ascii="Times New Roman" w:eastAsia="Times New Roman" w:hAnsi="Times New Roman" w:cs="Times New Roman"/>
          <w:sz w:val="18"/>
          <w:szCs w:val="18"/>
          <w:lang w:eastAsia="ru-RU"/>
        </w:rPr>
        <w:t xml:space="preserve">документов)   </w:t>
      </w:r>
      <w:proofErr w:type="gramEnd"/>
      <w:r w:rsidRPr="007E7095">
        <w:rPr>
          <w:rFonts w:ascii="Times New Roman" w:eastAsia="Times New Roman" w:hAnsi="Times New Roman" w:cs="Times New Roman"/>
          <w:sz w:val="18"/>
          <w:szCs w:val="18"/>
          <w:lang w:eastAsia="ru-RU"/>
        </w:rPr>
        <w:t xml:space="preserve">                                                             (прописью)</w:t>
      </w:r>
    </w:p>
    <w:p w14:paraId="39D2B157"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________________________________________    _____________  _____________________</w:t>
      </w:r>
    </w:p>
    <w:p w14:paraId="62EA2727"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18"/>
          <w:szCs w:val="18"/>
          <w:lang w:eastAsia="ru-RU"/>
        </w:rPr>
      </w:pPr>
      <w:r w:rsidRPr="007E7095">
        <w:rPr>
          <w:rFonts w:ascii="Times New Roman" w:eastAsia="Times New Roman" w:hAnsi="Times New Roman" w:cs="Times New Roman"/>
          <w:sz w:val="18"/>
          <w:szCs w:val="18"/>
          <w:lang w:eastAsia="ru-RU"/>
        </w:rPr>
        <w:t xml:space="preserve">                                         (</w:t>
      </w:r>
      <w:proofErr w:type="gramStart"/>
      <w:r w:rsidRPr="007E7095">
        <w:rPr>
          <w:rFonts w:ascii="Times New Roman" w:eastAsia="Times New Roman" w:hAnsi="Times New Roman" w:cs="Times New Roman"/>
          <w:sz w:val="18"/>
          <w:szCs w:val="18"/>
          <w:lang w:eastAsia="ru-RU"/>
        </w:rPr>
        <w:t xml:space="preserve">должность)   </w:t>
      </w:r>
      <w:proofErr w:type="gramEnd"/>
      <w:r w:rsidRPr="007E7095">
        <w:rPr>
          <w:rFonts w:ascii="Times New Roman" w:eastAsia="Times New Roman" w:hAnsi="Times New Roman" w:cs="Times New Roman"/>
          <w:sz w:val="18"/>
          <w:szCs w:val="18"/>
          <w:lang w:eastAsia="ru-RU"/>
        </w:rPr>
        <w:t xml:space="preserve">                                                           (подпись)                  (фамилия и инициалы)</w:t>
      </w:r>
    </w:p>
    <w:p w14:paraId="4BECE71F" w14:textId="77777777" w:rsidR="007E7095" w:rsidRPr="007E7095" w:rsidRDefault="007E7095" w:rsidP="007E7095">
      <w:pPr>
        <w:widowControl w:val="0"/>
        <w:suppressAutoHyphens/>
        <w:spacing w:after="200" w:line="240" w:lineRule="auto"/>
        <w:ind w:firstLine="426"/>
        <w:jc w:val="both"/>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Регистрационный номер заявления _______________________________________________</w:t>
      </w:r>
    </w:p>
    <w:p w14:paraId="5A6B75F0" w14:textId="77777777" w:rsidR="007E7095" w:rsidRPr="007E7095" w:rsidRDefault="007E7095" w:rsidP="007E7095">
      <w:pPr>
        <w:suppressAutoHyphens/>
        <w:spacing w:after="200" w:line="276" w:lineRule="auto"/>
        <w:rPr>
          <w:rFonts w:ascii="Calibri" w:eastAsia="Calibri" w:hAnsi="Calibri" w:cs="Calibri"/>
          <w:lang w:eastAsia="ru-RU"/>
        </w:rPr>
      </w:pPr>
      <w:r w:rsidRPr="007E7095">
        <w:rPr>
          <w:rFonts w:ascii="Times New Roman" w:eastAsia="Calibri" w:hAnsi="Times New Roman" w:cs="Times New Roman"/>
          <w:sz w:val="20"/>
          <w:szCs w:val="20"/>
        </w:rPr>
        <w:t>(информация заполняется уполномоченным должностным лицом органа местного самоуправления, принявшим заявление и документы)</w:t>
      </w:r>
    </w:p>
    <w:p w14:paraId="013B503B" w14:textId="77777777" w:rsidR="007E7095" w:rsidRPr="007E7095" w:rsidRDefault="007E7095" w:rsidP="002407B5">
      <w:pPr>
        <w:suppressAutoHyphens/>
        <w:spacing w:after="0" w:line="228" w:lineRule="auto"/>
        <w:ind w:left="5103"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lastRenderedPageBreak/>
        <w:t>Приложение № 4</w:t>
      </w:r>
    </w:p>
    <w:p w14:paraId="5B81924B" w14:textId="77777777" w:rsidR="007E7095" w:rsidRPr="007E7095" w:rsidRDefault="007E7095" w:rsidP="002407B5">
      <w:pPr>
        <w:suppressAutoHyphens/>
        <w:spacing w:after="0" w:line="228" w:lineRule="auto"/>
        <w:ind w:left="5103"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к Административному регламенту</w:t>
      </w:r>
    </w:p>
    <w:p w14:paraId="14D61D31" w14:textId="77777777" w:rsidR="007E7095" w:rsidRPr="007E7095" w:rsidRDefault="007E7095" w:rsidP="002407B5">
      <w:pPr>
        <w:suppressAutoHyphens/>
        <w:spacing w:after="0" w:line="228" w:lineRule="auto"/>
        <w:ind w:left="5103"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752AACDA" w14:textId="77777777" w:rsidR="007E7095" w:rsidRPr="007E7095" w:rsidRDefault="007E7095" w:rsidP="002407B5">
      <w:pPr>
        <w:suppressAutoHyphens/>
        <w:spacing w:after="0" w:line="228" w:lineRule="auto"/>
        <w:ind w:left="5103"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Форма</w:t>
      </w:r>
    </w:p>
    <w:p w14:paraId="01360F0D"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11EC0FE9"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sz w:val="24"/>
          <w:szCs w:val="24"/>
          <w:lang w:eastAsia="ru-RU"/>
        </w:rPr>
        <w:t>(Бланк органа, предоставляющего муниципальную услугу)</w:t>
      </w:r>
    </w:p>
    <w:p w14:paraId="282B1B3D"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18C0BDFB" w14:textId="2D185755" w:rsidR="007E7095" w:rsidRPr="007E7095" w:rsidRDefault="007E7095" w:rsidP="007E7095">
      <w:pPr>
        <w:suppressAutoHyphens/>
        <w:spacing w:after="0" w:line="228"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w:t>
      </w:r>
    </w:p>
    <w:p w14:paraId="3544F49A" w14:textId="0948AEEF" w:rsidR="007E7095" w:rsidRPr="007E7095" w:rsidRDefault="007E7095" w:rsidP="007E7095">
      <w:pPr>
        <w:suppressAutoHyphens/>
        <w:spacing w:after="0" w:line="228"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Кому: _________________________ _______________ _____________</w:t>
      </w:r>
    </w:p>
    <w:p w14:paraId="316892CC" w14:textId="77777777" w:rsidR="007E7095" w:rsidRPr="007E7095" w:rsidRDefault="007E7095" w:rsidP="007E7095">
      <w:pPr>
        <w:suppressAutoHyphens/>
        <w:spacing w:after="0" w:line="228"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Контактные данные: _____________ _______________ </w:t>
      </w:r>
    </w:p>
    <w:p w14:paraId="13D46BF3" w14:textId="72EB383F" w:rsidR="007E7095" w:rsidRPr="007E7095" w:rsidRDefault="007E7095" w:rsidP="007E7095">
      <w:pPr>
        <w:suppressAutoHyphens/>
        <w:spacing w:after="0" w:line="228"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Представитель: _________________ _______________ _____________</w:t>
      </w:r>
    </w:p>
    <w:p w14:paraId="573DFE37" w14:textId="77777777" w:rsidR="007E7095" w:rsidRPr="007E7095" w:rsidRDefault="007E7095" w:rsidP="007E7095">
      <w:pPr>
        <w:suppressAutoHyphens/>
        <w:spacing w:after="0" w:line="228"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Контактные данные представителя: </w:t>
      </w:r>
    </w:p>
    <w:p w14:paraId="004E5744" w14:textId="70D9568D" w:rsidR="007E7095" w:rsidRPr="007E7095" w:rsidRDefault="007E7095" w:rsidP="007E7095">
      <w:pPr>
        <w:suppressAutoHyphens/>
        <w:spacing w:after="0" w:line="228" w:lineRule="auto"/>
        <w:ind w:left="5529"/>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 _____________</w:t>
      </w:r>
    </w:p>
    <w:p w14:paraId="58768E3D"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573B9F63"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255E9067" w14:textId="77777777" w:rsidR="007E7095" w:rsidRPr="007E7095" w:rsidRDefault="007E7095" w:rsidP="007E7095">
      <w:pPr>
        <w:suppressAutoHyphens/>
        <w:spacing w:after="0" w:line="228"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УВЕДОМЛЕНИЕ</w:t>
      </w:r>
    </w:p>
    <w:p w14:paraId="37D6876D" w14:textId="77777777" w:rsidR="007E7095" w:rsidRPr="007E7095" w:rsidRDefault="007E7095" w:rsidP="007E7095">
      <w:pPr>
        <w:suppressAutoHyphens/>
        <w:spacing w:after="0" w:line="228" w:lineRule="auto"/>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 отказе в приеме документов, необходимых для предоставления муниципальной услуги</w:t>
      </w:r>
    </w:p>
    <w:p w14:paraId="3C16296E" w14:textId="77777777" w:rsidR="007E7095" w:rsidRPr="007E7095" w:rsidRDefault="007E7095" w:rsidP="007E7095">
      <w:pPr>
        <w:suppressAutoHyphens/>
        <w:spacing w:after="0" w:line="228" w:lineRule="auto"/>
        <w:jc w:val="center"/>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от _______________ № _______________</w:t>
      </w:r>
    </w:p>
    <w:p w14:paraId="394029B8" w14:textId="77777777" w:rsidR="007E7095" w:rsidRPr="007E7095" w:rsidRDefault="007E7095" w:rsidP="007E7095">
      <w:pPr>
        <w:suppressAutoHyphens/>
        <w:spacing w:after="0" w:line="228" w:lineRule="auto"/>
        <w:jc w:val="center"/>
        <w:rPr>
          <w:rFonts w:ascii="Times New Roman" w:eastAsia="Times New Roman" w:hAnsi="Times New Roman" w:cs="Times New Roman"/>
          <w:sz w:val="26"/>
          <w:szCs w:val="26"/>
          <w:lang w:eastAsia="ru-RU"/>
        </w:rPr>
      </w:pPr>
    </w:p>
    <w:p w14:paraId="6D8D39A1" w14:textId="77777777" w:rsidR="007E7095" w:rsidRPr="007E7095" w:rsidRDefault="007E7095" w:rsidP="007E709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 xml:space="preserve">По результатам рассмотрения заявления от ___________ № _____________ </w:t>
      </w:r>
      <w:r w:rsidRPr="007E7095">
        <w:rPr>
          <w:rFonts w:ascii="Times New Roman" w:eastAsia="Times New Roman" w:hAnsi="Times New Roman" w:cs="Times New Roman"/>
          <w:i/>
          <w:iCs/>
          <w:color w:val="000000"/>
          <w:sz w:val="28"/>
          <w:szCs w:val="28"/>
          <w:lang w:eastAsia="ru-RU"/>
        </w:rPr>
        <w:t xml:space="preserve">(дата и номер заявления) </w:t>
      </w:r>
      <w:r w:rsidRPr="007E7095">
        <w:rPr>
          <w:rFonts w:ascii="Times New Roman" w:eastAsia="Times New Roman" w:hAnsi="Times New Roman" w:cs="Times New Roman"/>
          <w:color w:val="000000"/>
          <w:sz w:val="28"/>
          <w:szCs w:val="28"/>
          <w:lang w:eastAsia="ru-RU"/>
        </w:rPr>
        <w:t xml:space="preserve">принято решение об отказе в приеме документов, необходимых для предоставления муниципальной услуги, по следующим основаниям </w:t>
      </w:r>
      <w:r w:rsidRPr="007E7095">
        <w:rPr>
          <w:rFonts w:ascii="Times New Roman" w:eastAsia="Times New Roman" w:hAnsi="Times New Roman" w:cs="Times New Roman"/>
          <w:i/>
          <w:iCs/>
          <w:color w:val="000000"/>
          <w:sz w:val="28"/>
          <w:szCs w:val="28"/>
          <w:lang w:eastAsia="ru-RU"/>
        </w:rPr>
        <w:t xml:space="preserve">(выбрать необходимые): </w:t>
      </w:r>
    </w:p>
    <w:p w14:paraId="5DE8C1C2" w14:textId="08EC802F" w:rsidR="007E7095" w:rsidRPr="007E7095" w:rsidRDefault="007E7095" w:rsidP="007E7095">
      <w:pPr>
        <w:numPr>
          <w:ilvl w:val="0"/>
          <w:numId w:val="19"/>
        </w:numPr>
        <w:suppressAutoHyphens/>
        <w:spacing w:after="0" w:line="228" w:lineRule="auto"/>
        <w:contextualSpacing/>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_____________________________________________________________</w:t>
      </w:r>
    </w:p>
    <w:p w14:paraId="455E1B73" w14:textId="658F651F" w:rsidR="007E7095" w:rsidRPr="007E7095" w:rsidRDefault="007E7095" w:rsidP="007E7095">
      <w:pPr>
        <w:numPr>
          <w:ilvl w:val="0"/>
          <w:numId w:val="19"/>
        </w:numPr>
        <w:suppressAutoHyphens/>
        <w:spacing w:after="0" w:line="228" w:lineRule="auto"/>
        <w:contextualSpacing/>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_____________________________________________________________</w:t>
      </w:r>
    </w:p>
    <w:p w14:paraId="464FDACD" w14:textId="77777777" w:rsidR="007E7095" w:rsidRPr="007E7095" w:rsidRDefault="007E7095" w:rsidP="007E7095">
      <w:pPr>
        <w:suppressAutoHyphens/>
        <w:spacing w:after="0" w:line="228" w:lineRule="auto"/>
        <w:ind w:firstLine="709"/>
        <w:jc w:val="both"/>
        <w:rPr>
          <w:rFonts w:ascii="Times New Roman" w:eastAsia="Times New Roman" w:hAnsi="Times New Roman" w:cs="Times New Roman"/>
          <w:i/>
          <w:iCs/>
          <w:color w:val="000000"/>
          <w:sz w:val="28"/>
          <w:szCs w:val="28"/>
          <w:lang w:eastAsia="ru-RU"/>
        </w:rPr>
      </w:pPr>
    </w:p>
    <w:p w14:paraId="0089C404" w14:textId="2924746B" w:rsidR="007E7095" w:rsidRPr="007E7095" w:rsidRDefault="007E7095" w:rsidP="007E709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Разъяснения причин отказа: _______________________________________</w:t>
      </w:r>
    </w:p>
    <w:p w14:paraId="40318341" w14:textId="00A2678A" w:rsidR="007E7095" w:rsidRPr="007E7095" w:rsidRDefault="007E7095" w:rsidP="007E709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7E7095">
        <w:rPr>
          <w:rFonts w:ascii="Times New Roman" w:eastAsia="Times New Roman" w:hAnsi="Times New Roman" w:cs="Times New Roman"/>
          <w:color w:val="000000"/>
          <w:sz w:val="28"/>
          <w:szCs w:val="28"/>
          <w:lang w:eastAsia="ru-RU"/>
        </w:rPr>
        <w:t>Дополнительно информируем: _____________________________________</w:t>
      </w:r>
    </w:p>
    <w:p w14:paraId="46851820" w14:textId="77777777" w:rsidR="007E7095" w:rsidRPr="007E7095" w:rsidRDefault="007E7095" w:rsidP="007E7095">
      <w:pPr>
        <w:suppressAutoHyphens/>
        <w:spacing w:after="0" w:line="228" w:lineRule="auto"/>
        <w:ind w:firstLine="709"/>
        <w:jc w:val="both"/>
        <w:rPr>
          <w:rFonts w:ascii="Times New Roman" w:eastAsia="Times New Roman" w:hAnsi="Times New Roman" w:cs="Times New Roman"/>
          <w:i/>
          <w:iCs/>
          <w:color w:val="000000"/>
          <w:sz w:val="28"/>
          <w:szCs w:val="28"/>
          <w:lang w:eastAsia="ru-RU"/>
        </w:rPr>
      </w:pPr>
      <w:r w:rsidRPr="007E7095">
        <w:rPr>
          <w:rFonts w:ascii="Times New Roman" w:eastAsia="Times New Roman" w:hAnsi="Times New Roman" w:cs="Times New Roman"/>
          <w:i/>
          <w:iCs/>
          <w:color w:val="000000"/>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14:paraId="7AFB5BD0"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17FE32C0"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r w:rsidRPr="007E7095">
        <w:rPr>
          <w:rFonts w:ascii="Times New Roman" w:eastAsia="Times New Roman" w:hAnsi="Times New Roman" w:cs="Times New Roman"/>
          <w:noProof/>
          <w:sz w:val="24"/>
          <w:szCs w:val="24"/>
          <w:lang w:eastAsia="ru-RU"/>
        </w:rPr>
        <mc:AlternateContent>
          <mc:Choice Requires="wps">
            <w:drawing>
              <wp:anchor distT="0" distB="26670" distL="0" distR="26670" simplePos="0" relativeHeight="251659264" behindDoc="0" locked="0" layoutInCell="1" allowOverlap="1" wp14:anchorId="5A26B544" wp14:editId="1A04E326">
                <wp:simplePos x="0" y="0"/>
                <wp:positionH relativeFrom="column">
                  <wp:posOffset>1600200</wp:posOffset>
                </wp:positionH>
                <wp:positionV relativeFrom="paragraph">
                  <wp:posOffset>137160</wp:posOffset>
                </wp:positionV>
                <wp:extent cx="2887980" cy="449580"/>
                <wp:effectExtent l="3175" t="3175" r="3175" b="3175"/>
                <wp:wrapNone/>
                <wp:docPr id="7"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6F5A603B" w14:textId="77777777" w:rsidR="007E7095" w:rsidRDefault="007E7095" w:rsidP="007E7095">
                            <w:pPr>
                              <w:pStyle w:val="afd"/>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lIns="0" tIns="0" rIns="0" bIns="0" anchor="ctr" upright="1">
                        <a:noAutofit/>
                      </wps:bodyPr>
                    </wps:wsp>
                  </a:graphicData>
                </a:graphic>
              </wp:anchor>
            </w:drawing>
          </mc:Choice>
          <mc:Fallback>
            <w:pict>
              <v:rect w14:anchorId="5A26B544" id="Надпись 5" o:spid="_x0000_s1028" style="position:absolute;margin-left:126pt;margin-top:10.8pt;width:227.4pt;height:35.4pt;z-index:251659264;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Gl6QEAAJcDAAAOAAAAZHJzL2Uyb0RvYy54bWysU82O0zAQviPxDpbvNGnodrt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pMQwjSMav47fxu/jw/jj8fPjF3IRNeqdLzH13t3ByfNoRsJDAzr+IxUyJF0PZ13FEAjH&#10;y2K1urwqUH6OscXiarlIwmdPrx348EZYTaJRUcC5JTnZ/p0PWBFTp5RYzNhbqVSanTKkr+jy5U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5CQaXpAQAAlwMAAA4AAAAAAAAAAAAAAAAALgIAAGRycy9lMm9Eb2MueG1s&#10;UEsBAi0AFAAGAAgAAAAhAK0Z/6jdAAAACQEAAA8AAAAAAAAAAAAAAAAAQwQAAGRycy9kb3ducmV2&#10;LnhtbFBLBQYAAAAABAAEAPMAAABNBQAAAAA=&#10;" filled="f" strokeweight=".5pt">
                <v:textbox inset="0,0,0,0">
                  <w:txbxContent>
                    <w:p w14:paraId="6F5A603B" w14:textId="77777777" w:rsidR="007E7095" w:rsidRDefault="007E7095" w:rsidP="007E7095">
                      <w:pPr>
                        <w:pStyle w:val="afd"/>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rect>
            </w:pict>
          </mc:Fallback>
        </mc:AlternateContent>
      </w:r>
    </w:p>
    <w:p w14:paraId="0DEDB0B7"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72A12276"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2AB3FBBC" w14:textId="77777777" w:rsidR="007E7095" w:rsidRPr="007E7095" w:rsidRDefault="007E7095" w:rsidP="007E7095">
      <w:pPr>
        <w:suppressAutoHyphens/>
        <w:spacing w:after="0" w:line="228" w:lineRule="auto"/>
        <w:rPr>
          <w:rFonts w:ascii="Times New Roman" w:eastAsia="Times New Roman" w:hAnsi="Times New Roman" w:cs="Times New Roman"/>
          <w:sz w:val="24"/>
          <w:szCs w:val="24"/>
          <w:lang w:eastAsia="ru-RU"/>
        </w:rPr>
      </w:pPr>
    </w:p>
    <w:p w14:paraId="47D41EC0" w14:textId="44541E19" w:rsidR="007E7095" w:rsidRPr="007E7095" w:rsidRDefault="007E7095" w:rsidP="002407B5">
      <w:pPr>
        <w:suppressAutoHyphens/>
        <w:spacing w:after="0" w:line="228" w:lineRule="auto"/>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4"/>
          <w:szCs w:val="24"/>
          <w:lang w:eastAsia="ru-RU"/>
        </w:rPr>
        <w:t>Должностное лицо (</w:t>
      </w:r>
      <w:proofErr w:type="gramStart"/>
      <w:r w:rsidRPr="007E7095">
        <w:rPr>
          <w:rFonts w:ascii="Times New Roman" w:eastAsia="Times New Roman" w:hAnsi="Times New Roman" w:cs="Times New Roman"/>
          <w:sz w:val="24"/>
          <w:szCs w:val="24"/>
          <w:lang w:eastAsia="ru-RU"/>
        </w:rPr>
        <w:t>ФИО)</w:t>
      </w:r>
      <w:r w:rsidR="002407B5">
        <w:rPr>
          <w:rFonts w:ascii="Times New Roman" w:eastAsia="Times New Roman" w:hAnsi="Times New Roman" w:cs="Times New Roman"/>
          <w:sz w:val="24"/>
          <w:szCs w:val="24"/>
          <w:lang w:eastAsia="ru-RU"/>
        </w:rPr>
        <w:t xml:space="preserve">   </w:t>
      </w:r>
      <w:proofErr w:type="gramEnd"/>
      <w:r w:rsidR="002407B5">
        <w:rPr>
          <w:rFonts w:ascii="Times New Roman" w:eastAsia="Times New Roman" w:hAnsi="Times New Roman" w:cs="Times New Roman"/>
          <w:sz w:val="24"/>
          <w:szCs w:val="24"/>
          <w:lang w:eastAsia="ru-RU"/>
        </w:rPr>
        <w:t xml:space="preserve">                                 </w:t>
      </w:r>
      <w:r w:rsidRPr="007E7095">
        <w:rPr>
          <w:rFonts w:ascii="Times New Roman" w:eastAsia="Times New Roman" w:hAnsi="Times New Roman" w:cs="Times New Roman"/>
          <w:sz w:val="20"/>
          <w:szCs w:val="20"/>
          <w:lang w:eastAsia="ru-RU"/>
        </w:rPr>
        <w:t>(подпись уполномоченного должностного лица органа)</w:t>
      </w:r>
      <w:r w:rsidRPr="007E7095">
        <w:rPr>
          <w:rFonts w:ascii="Calibri" w:eastAsia="Times New Roman" w:hAnsi="Calibri" w:cs="Times New Roman"/>
          <w:lang w:eastAsia="ru-RU"/>
        </w:rPr>
        <w:br w:type="page"/>
      </w:r>
    </w:p>
    <w:p w14:paraId="2FAC84EA" w14:textId="77777777" w:rsidR="007E7095" w:rsidRPr="007E7095" w:rsidRDefault="007E7095" w:rsidP="002407B5">
      <w:pPr>
        <w:tabs>
          <w:tab w:val="left" w:pos="6096"/>
        </w:tabs>
        <w:suppressAutoHyphens/>
        <w:spacing w:after="0" w:line="240" w:lineRule="auto"/>
        <w:ind w:left="5529"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lastRenderedPageBreak/>
        <w:t>Приложение № 5</w:t>
      </w:r>
    </w:p>
    <w:p w14:paraId="0873E4B2" w14:textId="77777777" w:rsidR="007E7095" w:rsidRPr="007E7095" w:rsidRDefault="007E7095" w:rsidP="002407B5">
      <w:pPr>
        <w:tabs>
          <w:tab w:val="left" w:pos="6096"/>
        </w:tabs>
        <w:suppressAutoHyphens/>
        <w:spacing w:after="0" w:line="240" w:lineRule="auto"/>
        <w:ind w:left="5529"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к Административному регламенту</w:t>
      </w:r>
    </w:p>
    <w:p w14:paraId="6119326A" w14:textId="77777777" w:rsidR="007E7095" w:rsidRPr="007E7095" w:rsidRDefault="007E7095" w:rsidP="002407B5">
      <w:pPr>
        <w:tabs>
          <w:tab w:val="left" w:pos="6096"/>
        </w:tabs>
        <w:suppressAutoHyphens/>
        <w:spacing w:after="0" w:line="240" w:lineRule="auto"/>
        <w:ind w:left="5529" w:right="-1"/>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14:paraId="1EAFFDBA" w14:textId="77777777" w:rsidR="007E7095" w:rsidRPr="007E7095" w:rsidRDefault="007E7095" w:rsidP="007E7095">
      <w:pPr>
        <w:suppressAutoHyphens/>
        <w:spacing w:after="0" w:line="240" w:lineRule="auto"/>
        <w:ind w:left="5812" w:right="-1"/>
        <w:rPr>
          <w:rFonts w:ascii="Times New Roman" w:eastAsia="Times New Roman" w:hAnsi="Times New Roman" w:cs="Times New Roman"/>
          <w:sz w:val="28"/>
          <w:szCs w:val="28"/>
          <w:lang w:eastAsia="ru-RU"/>
        </w:rPr>
      </w:pPr>
    </w:p>
    <w:p w14:paraId="60A58DA7" w14:textId="77777777" w:rsidR="007E7095" w:rsidRPr="007E7095" w:rsidRDefault="007E7095" w:rsidP="007E7095">
      <w:pPr>
        <w:suppressAutoHyphens/>
        <w:spacing w:after="0" w:line="228" w:lineRule="auto"/>
        <w:ind w:left="5812"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Руководителю </w:t>
      </w:r>
    </w:p>
    <w:p w14:paraId="4A382BA4" w14:textId="77777777" w:rsidR="007E7095" w:rsidRPr="007E7095" w:rsidRDefault="007E7095" w:rsidP="007E7095">
      <w:pPr>
        <w:suppressAutoHyphens/>
        <w:spacing w:after="0" w:line="228" w:lineRule="auto"/>
        <w:ind w:left="5812"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Исполнительного комитета ______________ </w:t>
      </w:r>
    </w:p>
    <w:p w14:paraId="67EF0299" w14:textId="2801DC50" w:rsidR="007E7095" w:rsidRPr="007E7095" w:rsidRDefault="007E7095" w:rsidP="007E7095">
      <w:pPr>
        <w:suppressAutoHyphens/>
        <w:spacing w:after="0" w:line="228" w:lineRule="auto"/>
        <w:ind w:left="5812" w:right="-1"/>
        <w:rPr>
          <w:rFonts w:ascii="Times New Roman" w:eastAsia="Times New Roman" w:hAnsi="Times New Roman" w:cs="Times New Roman"/>
          <w:sz w:val="28"/>
          <w:szCs w:val="28"/>
          <w:lang w:eastAsia="ru-RU"/>
        </w:rPr>
      </w:pPr>
      <w:proofErr w:type="gramStart"/>
      <w:r w:rsidRPr="007E7095">
        <w:rPr>
          <w:rFonts w:ascii="Times New Roman" w:eastAsia="Times New Roman" w:hAnsi="Times New Roman" w:cs="Times New Roman"/>
          <w:sz w:val="28"/>
          <w:szCs w:val="28"/>
          <w:lang w:eastAsia="ru-RU"/>
        </w:rPr>
        <w:t>От:_</w:t>
      </w:r>
      <w:proofErr w:type="gramEnd"/>
      <w:r w:rsidRPr="007E7095">
        <w:rPr>
          <w:rFonts w:ascii="Times New Roman" w:eastAsia="Times New Roman" w:hAnsi="Times New Roman" w:cs="Times New Roman"/>
          <w:sz w:val="28"/>
          <w:szCs w:val="28"/>
          <w:lang w:eastAsia="ru-RU"/>
        </w:rPr>
        <w:t>_______________________</w:t>
      </w:r>
    </w:p>
    <w:p w14:paraId="5743A77C" w14:textId="77777777" w:rsidR="007E7095" w:rsidRPr="007E7095" w:rsidRDefault="007E7095" w:rsidP="007E7095">
      <w:pPr>
        <w:suppressAutoHyphens/>
        <w:spacing w:after="0" w:line="228" w:lineRule="auto"/>
        <w:ind w:right="-1" w:firstLine="709"/>
        <w:jc w:val="center"/>
        <w:rPr>
          <w:rFonts w:ascii="Times New Roman" w:eastAsia="Times New Roman" w:hAnsi="Times New Roman" w:cs="Times New Roman"/>
          <w:sz w:val="28"/>
          <w:szCs w:val="28"/>
          <w:lang w:eastAsia="ru-RU"/>
        </w:rPr>
      </w:pPr>
    </w:p>
    <w:p w14:paraId="597D1C35" w14:textId="77777777" w:rsidR="007E7095" w:rsidRPr="007E7095" w:rsidRDefault="007E7095" w:rsidP="007E7095">
      <w:pPr>
        <w:suppressAutoHyphens/>
        <w:spacing w:after="0" w:line="228"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Заявление</w:t>
      </w:r>
    </w:p>
    <w:p w14:paraId="2FB00721" w14:textId="77777777" w:rsidR="007E7095" w:rsidRPr="007E7095" w:rsidRDefault="007E7095" w:rsidP="007E7095">
      <w:pPr>
        <w:suppressAutoHyphens/>
        <w:spacing w:after="0" w:line="228"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об исправлении технической ошибки</w:t>
      </w:r>
    </w:p>
    <w:p w14:paraId="0F0E49B8" w14:textId="77777777" w:rsidR="007E7095" w:rsidRPr="007E7095" w:rsidRDefault="007E7095" w:rsidP="007E7095">
      <w:pPr>
        <w:suppressAutoHyphens/>
        <w:spacing w:after="0" w:line="228" w:lineRule="auto"/>
        <w:ind w:right="-1" w:firstLine="709"/>
        <w:jc w:val="center"/>
        <w:rPr>
          <w:rFonts w:ascii="Times New Roman" w:eastAsia="Times New Roman" w:hAnsi="Times New Roman" w:cs="Times New Roman"/>
          <w:sz w:val="28"/>
          <w:szCs w:val="28"/>
          <w:lang w:eastAsia="ru-RU"/>
        </w:rPr>
      </w:pPr>
    </w:p>
    <w:p w14:paraId="322ECB52" w14:textId="47A38B3B"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w:t>
      </w:r>
    </w:p>
    <w:p w14:paraId="483ADA76" w14:textId="77777777" w:rsidR="007E7095" w:rsidRPr="007E7095" w:rsidRDefault="007E7095" w:rsidP="007E7095">
      <w:pPr>
        <w:widowControl w:val="0"/>
        <w:suppressAutoHyphens/>
        <w:spacing w:after="0" w:line="228" w:lineRule="auto"/>
        <w:ind w:right="-1" w:firstLine="709"/>
        <w:jc w:val="center"/>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(наименование услуги)</w:t>
      </w:r>
    </w:p>
    <w:p w14:paraId="14DBBA42" w14:textId="4E89BC86"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14:paraId="4C854434" w14:textId="73EE70AA" w:rsidR="007E7095" w:rsidRPr="007E7095" w:rsidRDefault="007E7095" w:rsidP="007E7095">
      <w:pPr>
        <w:suppressAutoHyphens/>
        <w:spacing w:after="0" w:line="228" w:lineRule="auto"/>
        <w:ind w:right="-1" w:firstLine="709"/>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Правильные </w:t>
      </w:r>
      <w:proofErr w:type="gramStart"/>
      <w:r w:rsidRPr="007E7095">
        <w:rPr>
          <w:rFonts w:ascii="Times New Roman" w:eastAsia="Times New Roman" w:hAnsi="Times New Roman" w:cs="Times New Roman"/>
          <w:sz w:val="28"/>
          <w:szCs w:val="28"/>
          <w:lang w:eastAsia="ru-RU"/>
        </w:rPr>
        <w:t>сведения:_</w:t>
      </w:r>
      <w:proofErr w:type="gramEnd"/>
      <w:r w:rsidRPr="007E7095">
        <w:rPr>
          <w:rFonts w:ascii="Times New Roman" w:eastAsia="Times New Roman" w:hAnsi="Times New Roman" w:cs="Times New Roman"/>
          <w:sz w:val="28"/>
          <w:szCs w:val="28"/>
          <w:lang w:eastAsia="ru-RU"/>
        </w:rPr>
        <w:t>___________________________________________</w:t>
      </w:r>
    </w:p>
    <w:p w14:paraId="2F964AA5" w14:textId="79333CC7" w:rsidR="007E7095" w:rsidRPr="007E7095" w:rsidRDefault="007E7095" w:rsidP="007E7095">
      <w:pPr>
        <w:suppressAutoHyphens/>
        <w:spacing w:after="0" w:line="228" w:lineRule="auto"/>
        <w:ind w:right="-1"/>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____________________________________________________________________</w:t>
      </w:r>
    </w:p>
    <w:p w14:paraId="33BA67EB" w14:textId="77777777"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1318342" w14:textId="77777777"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Прилагаю следующие документы:</w:t>
      </w:r>
    </w:p>
    <w:p w14:paraId="33852922" w14:textId="77777777"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1.</w:t>
      </w:r>
    </w:p>
    <w:p w14:paraId="1687D2FF" w14:textId="77777777"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2.</w:t>
      </w:r>
    </w:p>
    <w:p w14:paraId="73B64BB6" w14:textId="77777777"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3.</w:t>
      </w:r>
    </w:p>
    <w:p w14:paraId="33838578" w14:textId="77777777" w:rsidR="007E7095" w:rsidRPr="007E7095" w:rsidRDefault="007E7095" w:rsidP="007E7095">
      <w:pPr>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7A42C47" w14:textId="1D6514AF" w:rsidR="007E7095" w:rsidRPr="007E7095" w:rsidRDefault="007E7095" w:rsidP="007E7095">
      <w:pPr>
        <w:widowControl w:val="0"/>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7E7095">
        <w:rPr>
          <w:rFonts w:ascii="Times New Roman" w:eastAsia="Times New Roman" w:hAnsi="Times New Roman" w:cs="Times New Roman"/>
          <w:sz w:val="28"/>
          <w:szCs w:val="28"/>
          <w:lang w:eastAsia="ru-RU"/>
        </w:rPr>
        <w:t>E-mail:_</w:t>
      </w:r>
      <w:proofErr w:type="gramEnd"/>
      <w:r w:rsidRPr="007E7095">
        <w:rPr>
          <w:rFonts w:ascii="Times New Roman" w:eastAsia="Times New Roman" w:hAnsi="Times New Roman" w:cs="Times New Roman"/>
          <w:sz w:val="28"/>
          <w:szCs w:val="28"/>
          <w:lang w:eastAsia="ru-RU"/>
        </w:rPr>
        <w:t>_____;</w:t>
      </w:r>
    </w:p>
    <w:p w14:paraId="504377E8" w14:textId="0F3713B1" w:rsidR="007E7095" w:rsidRPr="007E7095" w:rsidRDefault="007E7095" w:rsidP="007E7095">
      <w:pPr>
        <w:widowControl w:val="0"/>
        <w:suppressAutoHyphens/>
        <w:spacing w:after="0" w:line="228" w:lineRule="auto"/>
        <w:ind w:right="-1" w:firstLine="709"/>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475BF07F" w14:textId="77777777" w:rsidR="007E7095" w:rsidRPr="007E7095" w:rsidRDefault="007E7095" w:rsidP="007E7095">
      <w:pPr>
        <w:widowControl w:val="0"/>
        <w:suppressAutoHyphens/>
        <w:spacing w:after="0" w:line="228" w:lineRule="auto"/>
        <w:ind w:right="-1" w:firstLine="851"/>
        <w:jc w:val="both"/>
        <w:rPr>
          <w:rFonts w:ascii="Times New Roman" w:eastAsia="Times New Roman" w:hAnsi="Times New Roman" w:cs="Times New Roman"/>
          <w:color w:val="000000"/>
          <w:spacing w:val="-6"/>
          <w:sz w:val="28"/>
          <w:szCs w:val="28"/>
          <w:lang w:eastAsia="ru-RU"/>
        </w:rPr>
      </w:pPr>
      <w:r w:rsidRPr="007E7095">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D262396" w14:textId="77777777" w:rsidR="007E7095" w:rsidRPr="007E7095" w:rsidRDefault="007E7095" w:rsidP="007E7095">
      <w:pPr>
        <w:suppressAutoHyphens/>
        <w:spacing w:after="0" w:line="228" w:lineRule="auto"/>
        <w:ind w:right="-1"/>
        <w:jc w:val="center"/>
        <w:rPr>
          <w:rFonts w:ascii="Times New Roman" w:eastAsia="Times New Roman" w:hAnsi="Times New Roman" w:cs="Times New Roman"/>
          <w:sz w:val="28"/>
          <w:szCs w:val="28"/>
          <w:lang w:eastAsia="ru-RU"/>
        </w:rPr>
      </w:pPr>
    </w:p>
    <w:p w14:paraId="2B2FF71A" w14:textId="77777777" w:rsidR="007E7095" w:rsidRPr="007E7095" w:rsidRDefault="007E7095" w:rsidP="007E7095">
      <w:pPr>
        <w:suppressAutoHyphens/>
        <w:spacing w:after="0" w:line="228" w:lineRule="auto"/>
        <w:ind w:right="-1"/>
        <w:jc w:val="both"/>
        <w:rPr>
          <w:rFonts w:ascii="Times New Roman" w:eastAsia="Times New Roman" w:hAnsi="Times New Roman" w:cs="Times New Roman"/>
          <w:sz w:val="28"/>
          <w:szCs w:val="28"/>
          <w:lang w:eastAsia="ru-RU"/>
        </w:rPr>
      </w:pPr>
      <w:r w:rsidRPr="007E7095">
        <w:rPr>
          <w:rFonts w:ascii="Times New Roman" w:eastAsia="Times New Roman" w:hAnsi="Times New Roman" w:cs="Times New Roman"/>
          <w:sz w:val="28"/>
          <w:szCs w:val="28"/>
          <w:lang w:eastAsia="ru-RU"/>
        </w:rPr>
        <w:t>______________</w:t>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t>_________________ ( ________________)</w:t>
      </w:r>
    </w:p>
    <w:p w14:paraId="6E0A2B63" w14:textId="77777777" w:rsidR="002407B5" w:rsidRDefault="007E7095" w:rsidP="007E7095">
      <w:pPr>
        <w:suppressAutoHyphens/>
        <w:spacing w:after="0" w:line="228" w:lineRule="auto"/>
        <w:ind w:right="-1"/>
        <w:jc w:val="both"/>
        <w:rPr>
          <w:rFonts w:ascii="Times New Roman" w:eastAsia="Times New Roman" w:hAnsi="Times New Roman" w:cs="Times New Roman"/>
          <w:sz w:val="28"/>
          <w:szCs w:val="28"/>
          <w:lang w:eastAsia="ru-RU"/>
        </w:rPr>
        <w:sectPr w:rsidR="002407B5" w:rsidSect="007E7095">
          <w:headerReference w:type="default" r:id="rId18"/>
          <w:headerReference w:type="first" r:id="rId19"/>
          <w:pgSz w:w="11906" w:h="16838"/>
          <w:pgMar w:top="1134" w:right="1134" w:bottom="1134" w:left="1134" w:header="720" w:footer="0" w:gutter="0"/>
          <w:pgNumType w:start="1"/>
          <w:cols w:space="720"/>
          <w:formProt w:val="0"/>
          <w:titlePg/>
          <w:docGrid w:linePitch="381" w:charSpace="4096"/>
        </w:sectPr>
      </w:pPr>
      <w:r w:rsidRPr="007E7095">
        <w:rPr>
          <w:rFonts w:ascii="Times New Roman" w:eastAsia="Times New Roman" w:hAnsi="Times New Roman" w:cs="Times New Roman"/>
          <w:sz w:val="28"/>
          <w:szCs w:val="28"/>
          <w:lang w:eastAsia="ru-RU"/>
        </w:rPr>
        <w:tab/>
        <w:t>(дата)</w:t>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t>(подпись)</w:t>
      </w:r>
      <w:r w:rsidRPr="007E7095">
        <w:rPr>
          <w:rFonts w:ascii="Times New Roman" w:eastAsia="Times New Roman" w:hAnsi="Times New Roman" w:cs="Times New Roman"/>
          <w:sz w:val="28"/>
          <w:szCs w:val="28"/>
          <w:lang w:eastAsia="ru-RU"/>
        </w:rPr>
        <w:tab/>
      </w:r>
      <w:r w:rsidRPr="007E7095">
        <w:rPr>
          <w:rFonts w:ascii="Times New Roman" w:eastAsia="Times New Roman" w:hAnsi="Times New Roman" w:cs="Times New Roman"/>
          <w:sz w:val="28"/>
          <w:szCs w:val="28"/>
          <w:lang w:eastAsia="ru-RU"/>
        </w:rPr>
        <w:tab/>
        <w:t>(Ф.И.О.)</w:t>
      </w:r>
    </w:p>
    <w:p w14:paraId="779AF6AE" w14:textId="77777777" w:rsidR="002407B5" w:rsidRPr="00FE0792" w:rsidRDefault="002407B5"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0EF67683" w14:textId="77777777" w:rsidR="002407B5" w:rsidRPr="00FE0792" w:rsidRDefault="002407B5" w:rsidP="008B4431">
      <w:pPr>
        <w:spacing w:after="0" w:line="240" w:lineRule="auto"/>
        <w:ind w:left="5812"/>
        <w:jc w:val="center"/>
        <w:rPr>
          <w:rFonts w:ascii="Times New Roman" w:hAnsi="Times New Roman"/>
          <w:sz w:val="24"/>
          <w:szCs w:val="24"/>
        </w:rPr>
      </w:pPr>
    </w:p>
    <w:p w14:paraId="202D3876" w14:textId="77777777" w:rsidR="002407B5" w:rsidRPr="00FE0792" w:rsidRDefault="002407B5"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01DBDB8A" w14:textId="77777777" w:rsidR="002407B5" w:rsidRPr="00FE0792" w:rsidRDefault="002407B5" w:rsidP="008B4431">
      <w:pPr>
        <w:spacing w:after="0" w:line="240" w:lineRule="auto"/>
        <w:ind w:left="5812"/>
        <w:jc w:val="both"/>
        <w:rPr>
          <w:rFonts w:ascii="Times New Roman" w:hAnsi="Times New Roman"/>
          <w:sz w:val="24"/>
          <w:szCs w:val="24"/>
        </w:rPr>
      </w:pPr>
    </w:p>
    <w:p w14:paraId="7C05D1C7" w14:textId="77777777" w:rsidR="003D50F5" w:rsidRPr="00FE0792" w:rsidRDefault="003D50F5" w:rsidP="003D50F5">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Pr>
          <w:rFonts w:ascii="Times New Roman" w:hAnsi="Times New Roman"/>
          <w:sz w:val="24"/>
          <w:szCs w:val="24"/>
        </w:rPr>
        <w:t>1297</w:t>
      </w:r>
    </w:p>
    <w:p w14:paraId="0CAD3123" w14:textId="77777777" w:rsidR="002407B5" w:rsidRPr="002407B5" w:rsidRDefault="002407B5" w:rsidP="002407B5">
      <w:pPr>
        <w:pBdr>
          <w:top w:val="nil"/>
          <w:left w:val="nil"/>
          <w:bottom w:val="nil"/>
          <w:right w:val="nil"/>
          <w:between w:val="nil"/>
          <w:bar w:val="nil"/>
        </w:pBdr>
        <w:tabs>
          <w:tab w:val="left" w:pos="6497"/>
        </w:tabs>
        <w:suppressAutoHyphens/>
        <w:spacing w:after="0" w:line="240" w:lineRule="auto"/>
        <w:ind w:left="5664"/>
        <w:rPr>
          <w:rFonts w:ascii="Times New Roman" w:eastAsia="Times New Roman" w:hAnsi="Times New Roman" w:cs="Times New Roman"/>
          <w:color w:val="000000"/>
          <w:sz w:val="26"/>
          <w:szCs w:val="26"/>
          <w:u w:color="000000"/>
          <w:bdr w:val="nil"/>
          <w:lang w:eastAsia="ru-RU"/>
        </w:rPr>
      </w:pPr>
    </w:p>
    <w:p w14:paraId="6B42D1EC" w14:textId="77777777" w:rsidR="002407B5" w:rsidRPr="002407B5" w:rsidRDefault="002407B5" w:rsidP="002407B5">
      <w:pPr>
        <w:pBdr>
          <w:top w:val="nil"/>
          <w:left w:val="nil"/>
          <w:bottom w:val="nil"/>
          <w:right w:val="nil"/>
          <w:between w:val="nil"/>
          <w:bar w:val="nil"/>
        </w:pBdr>
        <w:tabs>
          <w:tab w:val="left" w:pos="6346"/>
        </w:tabs>
        <w:suppressAutoHyphens/>
        <w:spacing w:after="0" w:line="240" w:lineRule="auto"/>
        <w:rPr>
          <w:rFonts w:ascii="Times New Roman" w:eastAsia="Times New Roman" w:hAnsi="Times New Roman" w:cs="Times New Roman"/>
          <w:color w:val="000000"/>
          <w:sz w:val="26"/>
          <w:szCs w:val="26"/>
          <w:u w:color="000000"/>
          <w:bdr w:val="nil"/>
          <w:lang w:eastAsia="ru-RU"/>
        </w:rPr>
      </w:pPr>
    </w:p>
    <w:p w14:paraId="7D7C2C23"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Административный регламент</w:t>
      </w:r>
    </w:p>
    <w:p w14:paraId="1FB64004"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20"/>
        <w:jc w:val="center"/>
        <w:rPr>
          <w:rFonts w:ascii="Times New Roman" w:eastAsia="Arial Unicode MS" w:hAnsi="Times New Roman" w:cs="Times New Roman"/>
          <w:color w:val="000000"/>
          <w:sz w:val="28"/>
          <w:szCs w:val="28"/>
          <w:u w:color="000000"/>
          <w:bdr w:val="nil"/>
          <w:lang w:eastAsia="ru-RU"/>
        </w:rPr>
      </w:pPr>
      <w:r w:rsidRPr="002407B5">
        <w:rPr>
          <w:rFonts w:ascii="Times New Roman" w:eastAsia="Arial Unicode MS" w:hAnsi="Times New Roman" w:cs="Times New Roman"/>
          <w:color w:val="000000"/>
          <w:sz w:val="28"/>
          <w:szCs w:val="28"/>
          <w:u w:color="000000"/>
          <w:bdr w:val="nil"/>
          <w:lang w:eastAsia="ru-RU"/>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14:paraId="2DC29253"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20"/>
        <w:jc w:val="both"/>
        <w:rPr>
          <w:rFonts w:ascii="Arial" w:eastAsia="Arial Unicode MS" w:hAnsi="Arial" w:cs="Arial Unicode MS"/>
          <w:color w:val="000000"/>
          <w:sz w:val="24"/>
          <w:szCs w:val="24"/>
          <w:u w:color="000000"/>
          <w:bdr w:val="nil"/>
          <w:lang w:eastAsia="ru-RU"/>
        </w:rPr>
      </w:pPr>
    </w:p>
    <w:p w14:paraId="1C744ED3"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Общие положения</w:t>
      </w:r>
    </w:p>
    <w:p w14:paraId="3500B1DF"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76B47AD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14:paraId="04D9B19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pacing w:val="1"/>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1.2. </w:t>
      </w:r>
      <w:r w:rsidRPr="002407B5">
        <w:rPr>
          <w:rFonts w:ascii="Times New Roman" w:eastAsia="Arial Unicode MS" w:hAnsi="Times New Roman" w:cs="Arial Unicode MS"/>
          <w:color w:val="000000"/>
          <w:spacing w:val="1"/>
          <w:sz w:val="28"/>
          <w:szCs w:val="28"/>
          <w:u w:color="000000"/>
          <w:bdr w:val="nil"/>
          <w:lang w:eastAsia="ru-RU"/>
        </w:rPr>
        <w:t>Получатели услуги: юридические лица, индивидуальные предприниматели (далее – заявитель).</w:t>
      </w:r>
    </w:p>
    <w:p w14:paraId="2E7E06A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Calibri" w:eastAsia="Calibri" w:hAnsi="Calibri" w:cs="Calibri"/>
          <w:color w:val="000000"/>
          <w:spacing w:val="1"/>
          <w:sz w:val="28"/>
          <w:szCs w:val="28"/>
          <w:u w:color="000000"/>
          <w:bdr w:val="nil"/>
          <w:lang w:eastAsia="ru-RU"/>
        </w:rPr>
      </w:pPr>
      <w:r w:rsidRPr="002407B5">
        <w:rPr>
          <w:rFonts w:ascii="Times New Roman" w:eastAsia="Calibri" w:hAnsi="Times New Roman" w:cs="Calibri"/>
          <w:color w:val="000000"/>
          <w:spacing w:val="1"/>
          <w:sz w:val="28"/>
          <w:szCs w:val="28"/>
          <w:u w:color="000000"/>
          <w:bdr w:val="nil"/>
          <w:lang w:eastAsia="ru-RU"/>
        </w:rPr>
        <w:t>1.3. Информирование о предоставлении муниципальной услуги:</w:t>
      </w:r>
    </w:p>
    <w:p w14:paraId="33D3167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1.3.1. информация о порядке предоставления муниципальной услуги размещается:</w:t>
      </w:r>
    </w:p>
    <w:p w14:paraId="44123B49"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A7927C1" w14:textId="09CB80D0"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 xml:space="preserve">2) на официальном сайте </w:t>
      </w:r>
      <w:proofErr w:type="spellStart"/>
      <w:r w:rsidRPr="002407B5">
        <w:rPr>
          <w:rFonts w:ascii="Times New Roman" w:eastAsia="Arial Unicode MS" w:hAnsi="Times New Roman" w:cs="Arial Unicode MS"/>
          <w:color w:val="000000"/>
          <w:spacing w:val="1"/>
          <w:sz w:val="28"/>
          <w:szCs w:val="28"/>
          <w:u w:color="000000"/>
          <w:bdr w:val="nil"/>
          <w:lang w:eastAsia="ru-RU"/>
        </w:rPr>
        <w:t>Лениногорсого</w:t>
      </w:r>
      <w:proofErr w:type="spellEnd"/>
      <w:r w:rsidRPr="002407B5">
        <w:rPr>
          <w:rFonts w:ascii="Times New Roman" w:eastAsia="Arial Unicode MS" w:hAnsi="Times New Roman" w:cs="Arial Unicode MS"/>
          <w:color w:val="000000"/>
          <w:spacing w:val="1"/>
          <w:sz w:val="28"/>
          <w:szCs w:val="28"/>
          <w:u w:color="000000"/>
          <w:bdr w:val="nil"/>
          <w:lang w:eastAsia="ru-RU"/>
        </w:rPr>
        <w:t xml:space="preserve"> муниципального района в информационно-телекоммуникационной сети «Интернет» (</w:t>
      </w:r>
      <w:hyperlink r:id="rId20" w:history="1">
        <w:r w:rsidR="003D50F5" w:rsidRPr="00A85F66">
          <w:rPr>
            <w:rStyle w:val="af1"/>
            <w:rFonts w:ascii="Times New Roman" w:eastAsia="Arial Unicode MS" w:hAnsi="Times New Roman" w:cs="Arial Unicode MS"/>
            <w:spacing w:val="1"/>
            <w:sz w:val="28"/>
            <w:szCs w:val="28"/>
            <w:bdr w:val="nil"/>
            <w:lang w:eastAsia="ru-RU"/>
          </w:rPr>
          <w:t>https://leninogorsk.tatarstan.ru/</w:t>
        </w:r>
      </w:hyperlink>
      <w:r w:rsidRPr="002407B5">
        <w:rPr>
          <w:rFonts w:ascii="Times New Roman" w:eastAsia="Arial Unicode MS" w:hAnsi="Times New Roman" w:cs="Arial Unicode MS"/>
          <w:color w:val="000000"/>
          <w:spacing w:val="1"/>
          <w:sz w:val="28"/>
          <w:szCs w:val="28"/>
          <w:u w:val="single" w:color="000000"/>
          <w:bdr w:val="nil"/>
          <w:lang w:eastAsia="ru-RU"/>
        </w:rPr>
        <w:t xml:space="preserve"> </w:t>
      </w:r>
      <w:r w:rsidRPr="002407B5">
        <w:rPr>
          <w:rFonts w:ascii="Times New Roman" w:eastAsia="Arial Unicode MS" w:hAnsi="Times New Roman" w:cs="Arial Unicode MS"/>
          <w:color w:val="000000"/>
          <w:spacing w:val="1"/>
          <w:sz w:val="28"/>
          <w:szCs w:val="28"/>
          <w:u w:color="000000"/>
          <w:bdr w:val="nil"/>
          <w:lang w:eastAsia="ru-RU"/>
        </w:rPr>
        <w:t>);</w:t>
      </w:r>
    </w:p>
    <w:p w14:paraId="64F6CE7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3) на Портале государственных и муниципальных услуг Республики Татарстан (</w:t>
      </w:r>
      <w:proofErr w:type="spellStart"/>
      <w:r w:rsidRPr="002407B5">
        <w:rPr>
          <w:rFonts w:ascii="Times New Roman" w:eastAsia="Arial Unicode MS" w:hAnsi="Times New Roman" w:cs="Arial Unicode MS"/>
          <w:color w:val="000000"/>
          <w:spacing w:val="1"/>
          <w:sz w:val="28"/>
          <w:szCs w:val="28"/>
          <w:u w:color="000000"/>
          <w:bdr w:val="nil"/>
          <w:lang w:eastAsia="ru-RU"/>
        </w:rPr>
        <w:t>http</w:t>
      </w:r>
      <w:proofErr w:type="spellEnd"/>
      <w:r w:rsidRPr="002407B5">
        <w:rPr>
          <w:rFonts w:ascii="Times New Roman" w:eastAsia="Arial Unicode MS" w:hAnsi="Times New Roman" w:cs="Arial Unicode MS"/>
          <w:color w:val="000000"/>
          <w:spacing w:val="1"/>
          <w:sz w:val="28"/>
          <w:szCs w:val="28"/>
          <w:u w:color="000000"/>
          <w:bdr w:val="nil"/>
          <w:lang w:val="en-US" w:eastAsia="ru-RU"/>
        </w:rPr>
        <w:t>s</w:t>
      </w:r>
      <w:r w:rsidRPr="002407B5">
        <w:rPr>
          <w:rFonts w:ascii="Times New Roman" w:eastAsia="Arial Unicode MS" w:hAnsi="Times New Roman" w:cs="Arial Unicode MS"/>
          <w:color w:val="000000"/>
          <w:spacing w:val="1"/>
          <w:sz w:val="28"/>
          <w:szCs w:val="28"/>
          <w:u w:color="000000"/>
          <w:bdr w:val="nil"/>
          <w:lang w:eastAsia="ru-RU"/>
        </w:rPr>
        <w:t>://</w:t>
      </w:r>
      <w:proofErr w:type="spellStart"/>
      <w:r w:rsidRPr="002407B5">
        <w:rPr>
          <w:rFonts w:ascii="Times New Roman" w:eastAsia="Arial Unicode MS" w:hAnsi="Times New Roman" w:cs="Arial Unicode MS"/>
          <w:color w:val="000000"/>
          <w:spacing w:val="1"/>
          <w:sz w:val="28"/>
          <w:szCs w:val="28"/>
          <w:u w:color="000000"/>
          <w:bdr w:val="nil"/>
          <w:lang w:eastAsia="ru-RU"/>
        </w:rPr>
        <w:t>uslugi.tatarsta</w:t>
      </w:r>
      <w:proofErr w:type="spellEnd"/>
      <w:r w:rsidRPr="002407B5">
        <w:rPr>
          <w:rFonts w:ascii="Times New Roman" w:eastAsia="Arial Unicode MS" w:hAnsi="Times New Roman" w:cs="Arial Unicode MS"/>
          <w:color w:val="000000"/>
          <w:spacing w:val="1"/>
          <w:sz w:val="28"/>
          <w:szCs w:val="28"/>
          <w:u w:color="000000"/>
          <w:bdr w:val="nil"/>
          <w:lang w:val="en-US" w:eastAsia="ru-RU"/>
        </w:rPr>
        <w:t>n</w:t>
      </w:r>
      <w:r w:rsidRPr="002407B5">
        <w:rPr>
          <w:rFonts w:ascii="Times New Roman" w:eastAsia="Arial Unicode MS" w:hAnsi="Times New Roman" w:cs="Arial Unicode MS"/>
          <w:color w:val="000000"/>
          <w:spacing w:val="1"/>
          <w:sz w:val="28"/>
          <w:szCs w:val="28"/>
          <w:u w:color="000000"/>
          <w:bdr w:val="nil"/>
          <w:lang w:eastAsia="ru-RU"/>
        </w:rPr>
        <w:t>.</w:t>
      </w:r>
      <w:proofErr w:type="spellStart"/>
      <w:r w:rsidRPr="002407B5">
        <w:rPr>
          <w:rFonts w:ascii="Times New Roman" w:eastAsia="Arial Unicode MS" w:hAnsi="Times New Roman" w:cs="Arial Unicode MS"/>
          <w:color w:val="000000"/>
          <w:spacing w:val="1"/>
          <w:sz w:val="28"/>
          <w:szCs w:val="28"/>
          <w:u w:color="000000"/>
          <w:bdr w:val="nil"/>
          <w:lang w:eastAsia="ru-RU"/>
        </w:rPr>
        <w:t>ru</w:t>
      </w:r>
      <w:proofErr w:type="spellEnd"/>
      <w:r w:rsidRPr="002407B5">
        <w:rPr>
          <w:rFonts w:ascii="Times New Roman" w:eastAsia="Arial Unicode MS" w:hAnsi="Times New Roman" w:cs="Arial Unicode MS"/>
          <w:color w:val="000000"/>
          <w:spacing w:val="1"/>
          <w:sz w:val="28"/>
          <w:szCs w:val="28"/>
          <w:u w:color="000000"/>
          <w:bdr w:val="nil"/>
          <w:lang w:eastAsia="ru-RU"/>
        </w:rPr>
        <w:t xml:space="preserve">/) (далее – Республиканский портал); </w:t>
      </w:r>
    </w:p>
    <w:p w14:paraId="6B5C4DCD"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4) на Едином портале государственных и муниципальных услуг (функций) (</w:t>
      </w:r>
      <w:proofErr w:type="spellStart"/>
      <w:r w:rsidRPr="002407B5">
        <w:rPr>
          <w:rFonts w:ascii="Times New Roman" w:eastAsia="Arial Unicode MS" w:hAnsi="Times New Roman" w:cs="Arial Unicode MS"/>
          <w:color w:val="000000"/>
          <w:spacing w:val="1"/>
          <w:sz w:val="28"/>
          <w:szCs w:val="28"/>
          <w:u w:color="000000"/>
          <w:bdr w:val="nil"/>
          <w:lang w:eastAsia="ru-RU"/>
        </w:rPr>
        <w:t>http</w:t>
      </w:r>
      <w:proofErr w:type="spellEnd"/>
      <w:r w:rsidRPr="002407B5">
        <w:rPr>
          <w:rFonts w:ascii="Times New Roman" w:eastAsia="Arial Unicode MS" w:hAnsi="Times New Roman" w:cs="Arial Unicode MS"/>
          <w:color w:val="000000"/>
          <w:spacing w:val="1"/>
          <w:sz w:val="28"/>
          <w:szCs w:val="28"/>
          <w:u w:color="000000"/>
          <w:bdr w:val="nil"/>
          <w:lang w:val="en-US" w:eastAsia="ru-RU"/>
        </w:rPr>
        <w:t>s</w:t>
      </w:r>
      <w:r w:rsidRPr="002407B5">
        <w:rPr>
          <w:rFonts w:ascii="Times New Roman" w:eastAsia="Arial Unicode MS" w:hAnsi="Times New Roman" w:cs="Arial Unicode MS"/>
          <w:color w:val="000000"/>
          <w:spacing w:val="1"/>
          <w:sz w:val="28"/>
          <w:szCs w:val="28"/>
          <w:u w:color="000000"/>
          <w:bdr w:val="nil"/>
          <w:lang w:eastAsia="ru-RU"/>
        </w:rPr>
        <w:t>:// www.gosuslugi.ru/) (далее – Единый портал);</w:t>
      </w:r>
    </w:p>
    <w:p w14:paraId="4F219AB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573A732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lastRenderedPageBreak/>
        <w:t>1.3.2. Консультирование по вопросам предоставления муниципальной услуги осуществляется:</w:t>
      </w:r>
    </w:p>
    <w:p w14:paraId="7861140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3F4A67D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2) в интерактивной форме Единого, Республиканского портала;</w:t>
      </w:r>
    </w:p>
    <w:p w14:paraId="247DD94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3) </w:t>
      </w:r>
      <w:r w:rsidRPr="002407B5">
        <w:rPr>
          <w:rFonts w:ascii="Times New Roman" w:eastAsia="Arial Unicode MS" w:hAnsi="Times New Roman" w:cs="Arial Unicode MS"/>
          <w:iCs/>
          <w:color w:val="000000"/>
          <w:spacing w:val="1"/>
          <w:sz w:val="28"/>
          <w:szCs w:val="28"/>
          <w:u w:color="000000"/>
          <w:bdr w:val="nil"/>
          <w:lang w:eastAsia="ru-RU"/>
        </w:rPr>
        <w:t>в МКУ Палата имущественных и земельных отношений муниципального образования Лениногорский муниципальный район Республики Татарстан</w:t>
      </w:r>
      <w:r w:rsidRPr="002407B5">
        <w:rPr>
          <w:rFonts w:ascii="Times New Roman" w:eastAsia="Arial Unicode MS" w:hAnsi="Times New Roman" w:cs="Arial Unicode MS"/>
          <w:color w:val="000000"/>
          <w:spacing w:val="1"/>
          <w:sz w:val="28"/>
          <w:szCs w:val="28"/>
          <w:u w:color="000000"/>
          <w:bdr w:val="nil"/>
          <w:lang w:eastAsia="ru-RU"/>
        </w:rPr>
        <w:t xml:space="preserve"> (далее – Орган):</w:t>
      </w:r>
    </w:p>
    <w:p w14:paraId="0B063C0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 xml:space="preserve">при устном обращении - лично или по телефону; </w:t>
      </w:r>
    </w:p>
    <w:p w14:paraId="0939EFAD"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AC817D"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AF0506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0488D61"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407B5">
        <w:rPr>
          <w:rFonts w:ascii="Times New Roman" w:eastAsia="Arial Unicode MS" w:hAnsi="Times New Roman" w:cs="Arial Unicode MS"/>
          <w:i/>
          <w:iCs/>
          <w:color w:val="000000"/>
          <w:spacing w:val="1"/>
          <w:sz w:val="28"/>
          <w:szCs w:val="28"/>
          <w:u w:color="000000"/>
          <w:bdr w:val="nil"/>
          <w:lang w:eastAsia="ru-RU"/>
        </w:rPr>
        <w:t>Органа</w:t>
      </w:r>
      <w:r w:rsidRPr="002407B5">
        <w:rPr>
          <w:rFonts w:ascii="Times New Roman" w:eastAsia="Arial Unicode MS" w:hAnsi="Times New Roman" w:cs="Arial Unicode MS"/>
          <w:color w:val="000000"/>
          <w:spacing w:val="1"/>
          <w:sz w:val="28"/>
          <w:szCs w:val="28"/>
          <w:u w:color="000000"/>
          <w:bdr w:val="nil"/>
          <w:lang w:eastAsia="ru-RU"/>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407B5">
        <w:rPr>
          <w:rFonts w:ascii="Times New Roman" w:eastAsia="Arial Unicode MS" w:hAnsi="Times New Roman" w:cs="Arial Unicode MS"/>
          <w:i/>
          <w:iCs/>
          <w:color w:val="000000"/>
          <w:spacing w:val="1"/>
          <w:sz w:val="28"/>
          <w:szCs w:val="28"/>
          <w:u w:color="000000"/>
          <w:bdr w:val="nil"/>
          <w:lang w:eastAsia="ru-RU"/>
        </w:rPr>
        <w:t>Органа</w:t>
      </w:r>
      <w:r w:rsidRPr="002407B5">
        <w:rPr>
          <w:rFonts w:ascii="Times New Roman" w:eastAsia="Arial Unicode MS" w:hAnsi="Times New Roman" w:cs="Arial Unicode MS"/>
          <w:color w:val="000000"/>
          <w:spacing w:val="1"/>
          <w:sz w:val="28"/>
          <w:szCs w:val="28"/>
          <w:u w:color="000000"/>
          <w:bdr w:val="nil"/>
          <w:lang w:eastAsia="ru-RU"/>
        </w:rPr>
        <w:t>.</w:t>
      </w:r>
    </w:p>
    <w:p w14:paraId="3A648A8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2407B5">
        <w:rPr>
          <w:rFonts w:ascii="Times New Roman" w:eastAsia="Arial Unicode MS" w:hAnsi="Times New Roman" w:cs="Arial Unicode MS"/>
          <w:color w:val="000000"/>
          <w:sz w:val="24"/>
          <w:szCs w:val="24"/>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E23DB3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lastRenderedPageBreak/>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407B5">
        <w:rPr>
          <w:rFonts w:ascii="Times New Roman" w:eastAsia="Arial Unicode MS" w:hAnsi="Times New Roman" w:cs="Arial Unicode MS"/>
          <w:i/>
          <w:iCs/>
          <w:color w:val="000000"/>
          <w:spacing w:val="1"/>
          <w:sz w:val="28"/>
          <w:szCs w:val="28"/>
          <w:u w:color="000000"/>
          <w:bdr w:val="nil"/>
          <w:lang w:eastAsia="ru-RU"/>
        </w:rPr>
        <w:t>Органа</w:t>
      </w:r>
      <w:r w:rsidRPr="002407B5">
        <w:rPr>
          <w:rFonts w:ascii="Times New Roman" w:eastAsia="Arial Unicode MS" w:hAnsi="Times New Roman" w:cs="Arial Unicode MS"/>
          <w:color w:val="000000"/>
          <w:spacing w:val="1"/>
          <w:sz w:val="28"/>
          <w:szCs w:val="28"/>
          <w:u w:color="000000"/>
          <w:bdr w:val="nil"/>
          <w:lang w:eastAsia="ru-RU"/>
        </w:rPr>
        <w:t xml:space="preserve"> для работы с заявителями.</w:t>
      </w:r>
    </w:p>
    <w:p w14:paraId="009D122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2407B5">
        <w:rPr>
          <w:rFonts w:ascii="Times New Roman" w:eastAsia="Arial Unicode MS" w:hAnsi="Times New Roman" w:cs="Arial Unicode MS"/>
          <w:i/>
          <w:iCs/>
          <w:color w:val="000000"/>
          <w:spacing w:val="1"/>
          <w:sz w:val="28"/>
          <w:szCs w:val="28"/>
          <w:u w:color="000000"/>
          <w:bdr w:val="nil"/>
          <w:lang w:eastAsia="ru-RU"/>
        </w:rPr>
        <w:t>Органа</w:t>
      </w:r>
      <w:r w:rsidRPr="002407B5">
        <w:rPr>
          <w:rFonts w:ascii="Times New Roman" w:eastAsia="Arial Unicode MS" w:hAnsi="Times New Roman" w:cs="Arial Unicode MS"/>
          <w:color w:val="000000"/>
          <w:spacing w:val="1"/>
          <w:sz w:val="28"/>
          <w:szCs w:val="28"/>
          <w:u w:color="000000"/>
          <w:bdr w:val="nil"/>
          <w:lang w:eastAsia="ru-RU"/>
        </w:rPr>
        <w:t>, о графике приема заявлений на предоставление муниципальной услуги.</w:t>
      </w:r>
    </w:p>
    <w:p w14:paraId="24CE988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14:paraId="24BEEAA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pacing w:val="1"/>
          <w:sz w:val="28"/>
          <w:szCs w:val="28"/>
          <w:u w:color="000000"/>
          <w:bdr w:val="nil"/>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14:paraId="4B3E06E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1.5. В Регламенте используются следующие термины и определения:</w:t>
      </w:r>
    </w:p>
    <w:p w14:paraId="259C1E35" w14:textId="77777777" w:rsidR="002407B5" w:rsidRPr="002407B5" w:rsidRDefault="002407B5" w:rsidP="002407B5">
      <w:pPr>
        <w:pBdr>
          <w:top w:val="nil"/>
          <w:left w:val="nil"/>
          <w:bottom w:val="nil"/>
          <w:right w:val="nil"/>
          <w:between w:val="nil"/>
          <w:bar w:val="nil"/>
        </w:pBdr>
        <w:tabs>
          <w:tab w:val="left" w:pos="600"/>
          <w:tab w:val="left" w:pos="6810"/>
          <w:tab w:val="left" w:pos="9699"/>
        </w:tabs>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14:paraId="713F954B" w14:textId="77777777" w:rsidR="002407B5" w:rsidRPr="002407B5" w:rsidRDefault="002407B5" w:rsidP="002407B5">
      <w:pPr>
        <w:pBdr>
          <w:top w:val="nil"/>
          <w:left w:val="nil"/>
          <w:bottom w:val="nil"/>
          <w:right w:val="nil"/>
          <w:between w:val="nil"/>
          <w:bar w:val="nil"/>
        </w:pBdr>
        <w:tabs>
          <w:tab w:val="left" w:pos="600"/>
          <w:tab w:val="left" w:pos="6810"/>
          <w:tab w:val="left" w:pos="9699"/>
        </w:tabs>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F4F475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0F71DB5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DF915B7" w14:textId="1D3D9FAF" w:rsidR="002407B5" w:rsidRPr="00667727"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АИС МФЦ - Автоматизированная информационная система многофункциональных центров предоставления государственных и </w:t>
      </w:r>
      <w:r w:rsidRPr="002407B5">
        <w:rPr>
          <w:rFonts w:ascii="Times New Roman" w:eastAsia="Arial Unicode MS" w:hAnsi="Times New Roman" w:cs="Arial Unicode MS"/>
          <w:sz w:val="28"/>
          <w:szCs w:val="28"/>
          <w:u w:color="000000"/>
          <w:bdr w:val="nil"/>
          <w:lang w:eastAsia="ru-RU"/>
        </w:rPr>
        <w:t>муниципальных услуг Республики Татарстан</w:t>
      </w:r>
      <w:r w:rsidR="00667727" w:rsidRPr="00667727">
        <w:rPr>
          <w:rFonts w:ascii="Times New Roman" w:eastAsia="Arial Unicode MS" w:hAnsi="Times New Roman" w:cs="Arial Unicode MS"/>
          <w:sz w:val="28"/>
          <w:szCs w:val="28"/>
          <w:u w:color="000000"/>
          <w:bdr w:val="nil"/>
          <w:lang w:eastAsia="ru-RU"/>
        </w:rPr>
        <w:t>;</w:t>
      </w:r>
    </w:p>
    <w:p w14:paraId="583EE530" w14:textId="77777777" w:rsidR="00667727" w:rsidRPr="00667727" w:rsidRDefault="00667727" w:rsidP="00667727">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Arial Unicode MS" w:hAnsi="Times New Roman" w:cs="Arial Unicode MS"/>
          <w:sz w:val="28"/>
          <w:szCs w:val="28"/>
          <w:u w:color="000000"/>
          <w:bdr w:val="nil"/>
          <w:lang w:eastAsia="ru-RU"/>
        </w:rPr>
      </w:pPr>
      <w:r w:rsidRPr="00667727">
        <w:rPr>
          <w:rFonts w:ascii="Times New Roman" w:eastAsia="Arial Unicode MS" w:hAnsi="Times New Roman" w:cs="Arial Unicode MS"/>
          <w:sz w:val="28"/>
          <w:szCs w:val="28"/>
          <w:u w:color="000000"/>
          <w:bdr w:val="nil"/>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77C2D74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08C9E224"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43F531A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Стандарт предоставления муниципальной услуги</w:t>
      </w:r>
    </w:p>
    <w:p w14:paraId="307EC4D0"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A511DA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 Наименование муниципальной услуги</w:t>
      </w:r>
    </w:p>
    <w:p w14:paraId="64EC65F0"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5C0F9E3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14:paraId="5E34E796"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4355C1C4" w14:textId="77777777" w:rsidR="00667727" w:rsidRPr="00667727" w:rsidRDefault="00667727" w:rsidP="00667727">
      <w:pPr>
        <w:pBdr>
          <w:top w:val="nil"/>
          <w:left w:val="nil"/>
          <w:bottom w:val="nil"/>
          <w:right w:val="nil"/>
          <w:between w:val="nil"/>
          <w:bar w:val="nil"/>
        </w:pBdr>
        <w:suppressAutoHyphens/>
        <w:autoSpaceDE w:val="0"/>
        <w:autoSpaceDN w:val="0"/>
        <w:adjustRightInd w:val="0"/>
        <w:spacing w:after="0" w:line="240" w:lineRule="auto"/>
        <w:ind w:right="-1"/>
        <w:jc w:val="center"/>
        <w:rPr>
          <w:rFonts w:ascii="Times New Roman" w:eastAsia="Arial Unicode MS" w:hAnsi="Times New Roman" w:cs="Arial Unicode MS"/>
          <w:bCs/>
          <w:sz w:val="28"/>
          <w:szCs w:val="20"/>
          <w:u w:color="000000"/>
          <w:bdr w:val="nil"/>
          <w:lang w:eastAsia="zh-CN"/>
        </w:rPr>
      </w:pPr>
      <w:r w:rsidRPr="00667727">
        <w:rPr>
          <w:rFonts w:ascii="Times New Roman" w:eastAsia="Arial Unicode MS" w:hAnsi="Times New Roman" w:cs="Arial Unicode MS"/>
          <w:sz w:val="28"/>
          <w:szCs w:val="28"/>
          <w:u w:color="000000"/>
          <w:bdr w:val="nil"/>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17EB09F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2EEA9A2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iC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Республики Татарстан.</w:t>
      </w:r>
    </w:p>
    <w:p w14:paraId="7928BE4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2B19A50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2.3. Описание результата предоставления муниципальной услуги</w:t>
      </w:r>
    </w:p>
    <w:p w14:paraId="11DBFC25"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3F64D6A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2.3.1. Результатом предоставления муниципальной услуги является:</w:t>
      </w:r>
    </w:p>
    <w:p w14:paraId="1A8CB6B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Договор купли-продажи имущества (приложение №1);</w:t>
      </w:r>
    </w:p>
    <w:p w14:paraId="234B4F3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Решение об отказе в предоставлении муниципальной услуги (приложение №2).</w:t>
      </w:r>
    </w:p>
    <w:p w14:paraId="1B2AFA0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Исполкома), в соответствии с Федеральным законом от 6 апреля 2011 года №63-ФЗ «Об электронной подписи» (далее – Федеральный закон №63-ФЗ) в личный кабинет Единого, Республиканского портала.</w:t>
      </w:r>
    </w:p>
    <w:p w14:paraId="5AC69A7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2.3.3. По выбору заявителя результат предоставления муниципальной услуги может быть получен в МФЦ в форме экземпляра электронного </w:t>
      </w:r>
      <w:r w:rsidRPr="002407B5">
        <w:rPr>
          <w:rFonts w:ascii="Times New Roman" w:eastAsia="Arial Unicode MS" w:hAnsi="Times New Roman" w:cs="Arial Unicode MS"/>
          <w:color w:val="000000"/>
          <w:sz w:val="28"/>
          <w:szCs w:val="28"/>
          <w:u w:color="000000"/>
          <w:bdr w:val="nil"/>
          <w:lang w:eastAsia="ru-RU"/>
        </w:rPr>
        <w:lastRenderedPageBreak/>
        <w:t>документа, направленного Органом, распечатанного на бумажном носителе, заверенного печатью МФЦ и подписью работника МФЦ.</w:t>
      </w:r>
    </w:p>
    <w:p w14:paraId="10216CE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6D5AA171"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48F0649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950988D"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33F937E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2.4.1. Срок предоставления муниципальной услуги:</w:t>
      </w:r>
    </w:p>
    <w:p w14:paraId="7AE3961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Общий</w:t>
      </w:r>
      <w:r w:rsidRPr="002407B5">
        <w:rPr>
          <w:rFonts w:ascii="Times New Roman" w:eastAsia="Arial Unicode MS" w:hAnsi="Times New Roman" w:cs="Arial Unicode MS"/>
          <w:color w:val="000000"/>
          <w:spacing w:val="1"/>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срок</w:t>
      </w:r>
      <w:r w:rsidRPr="002407B5">
        <w:rPr>
          <w:rFonts w:ascii="Times New Roman" w:eastAsia="Arial Unicode MS" w:hAnsi="Times New Roman" w:cs="Arial Unicode MS"/>
          <w:color w:val="000000"/>
          <w:spacing w:val="-62"/>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предоставления</w:t>
      </w:r>
      <w:r w:rsidRPr="002407B5">
        <w:rPr>
          <w:rFonts w:ascii="Times New Roman" w:eastAsia="Arial Unicode MS" w:hAnsi="Times New Roman" w:cs="Arial Unicode MS"/>
          <w:color w:val="000000"/>
          <w:spacing w:val="1"/>
          <w:sz w:val="28"/>
          <w:szCs w:val="28"/>
          <w:u w:color="000000"/>
          <w:bdr w:val="nil"/>
          <w:lang w:eastAsia="ru-RU"/>
        </w:rPr>
        <w:t xml:space="preserve"> муниципальной </w:t>
      </w:r>
      <w:r w:rsidRPr="002407B5">
        <w:rPr>
          <w:rFonts w:ascii="Times New Roman" w:eastAsia="Arial Unicode MS" w:hAnsi="Times New Roman" w:cs="Arial Unicode MS"/>
          <w:color w:val="000000"/>
          <w:sz w:val="28"/>
          <w:szCs w:val="28"/>
          <w:u w:color="000000"/>
          <w:bdr w:val="nil"/>
          <w:lang w:eastAsia="ru-RU"/>
        </w:rPr>
        <w:t>услуги</w:t>
      </w:r>
      <w:r w:rsidRPr="002407B5">
        <w:rPr>
          <w:rFonts w:ascii="Times New Roman" w:eastAsia="Arial Unicode MS" w:hAnsi="Times New Roman" w:cs="Arial Unicode MS"/>
          <w:color w:val="000000"/>
          <w:spacing w:val="1"/>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составляет</w:t>
      </w:r>
      <w:r w:rsidRPr="002407B5">
        <w:rPr>
          <w:rFonts w:ascii="Times New Roman" w:eastAsia="Arial Unicode MS" w:hAnsi="Times New Roman" w:cs="Arial Unicode MS"/>
          <w:color w:val="000000"/>
          <w:spacing w:val="1"/>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114</w:t>
      </w:r>
      <w:r w:rsidRPr="002407B5">
        <w:rPr>
          <w:rFonts w:ascii="Times New Roman" w:eastAsia="Arial Unicode MS" w:hAnsi="Times New Roman" w:cs="Arial Unicode MS"/>
          <w:color w:val="000000"/>
          <w:spacing w:val="1"/>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календарных</w:t>
      </w:r>
      <w:r w:rsidRPr="002407B5">
        <w:rPr>
          <w:rFonts w:ascii="Times New Roman" w:eastAsia="Arial Unicode MS" w:hAnsi="Times New Roman" w:cs="Arial Unicode MS"/>
          <w:color w:val="000000"/>
          <w:spacing w:val="1"/>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дней, из них</w:t>
      </w:r>
      <w:r w:rsidRPr="002407B5">
        <w:rPr>
          <w:rFonts w:ascii="Times New Roman" w:eastAsia="Arial Unicode MS" w:hAnsi="Times New Roman" w:cs="Arial Unicode MS"/>
          <w:color w:val="000000"/>
          <w:spacing w:val="1"/>
          <w:sz w:val="28"/>
          <w:szCs w:val="28"/>
          <w:u w:color="000000"/>
          <w:bdr w:val="nil"/>
          <w:lang w:eastAsia="ru-RU"/>
        </w:rPr>
        <w:t>:</w:t>
      </w:r>
    </w:p>
    <w:p w14:paraId="0801575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w:t>
      </w:r>
      <w:r w:rsidRPr="002407B5">
        <w:rPr>
          <w:rFonts w:ascii="Times New Roman" w:eastAsia="Arial Unicode MS" w:hAnsi="Times New Roman" w:cs="Arial Unicode MS"/>
          <w:color w:val="000000"/>
          <w:sz w:val="28"/>
          <w:szCs w:val="28"/>
          <w:u w:color="000000"/>
          <w:bdr w:val="nil"/>
          <w:lang w:eastAsia="ru-RU"/>
        </w:rPr>
        <w:tab/>
        <w:t>заключение договора на проведение оценки рыночной стоимости арендуемого</w:t>
      </w:r>
      <w:r w:rsidRPr="002407B5">
        <w:rPr>
          <w:rFonts w:ascii="Times New Roman" w:eastAsia="Arial Unicode MS" w:hAnsi="Times New Roman" w:cs="Arial Unicode MS"/>
          <w:color w:val="000000"/>
          <w:sz w:val="28"/>
          <w:szCs w:val="28"/>
          <w:u w:color="000000"/>
          <w:bdr w:val="nil"/>
          <w:lang w:eastAsia="ru-RU"/>
        </w:rPr>
        <w:tab/>
        <w:t>имущества</w:t>
      </w:r>
      <w:r w:rsidRPr="002407B5">
        <w:rPr>
          <w:rFonts w:ascii="Times New Roman" w:eastAsia="Arial Unicode MS" w:hAnsi="Times New Roman" w:cs="Arial Unicode MS"/>
          <w:color w:val="000000"/>
          <w:sz w:val="28"/>
          <w:szCs w:val="28"/>
          <w:u w:color="000000"/>
          <w:bdr w:val="nil"/>
          <w:lang w:eastAsia="ru-RU"/>
        </w:rPr>
        <w:tab/>
        <w:t>(в двухмесячный срок, включая проведение электронных торгов).</w:t>
      </w:r>
    </w:p>
    <w:p w14:paraId="3680183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w:t>
      </w:r>
      <w:r w:rsidRPr="002407B5">
        <w:rPr>
          <w:rFonts w:ascii="Times New Roman" w:eastAsia="Arial Unicode MS" w:hAnsi="Times New Roman" w:cs="Arial Unicode MS"/>
          <w:color w:val="000000"/>
          <w:sz w:val="28"/>
          <w:szCs w:val="28"/>
          <w:u w:color="000000"/>
          <w:bdr w:val="nil"/>
          <w:lang w:eastAsia="ru-RU"/>
        </w:rPr>
        <w:tab/>
        <w:t>направление документов по объекту в оценочную организацию в семидневный срок для изготовления отчета об оценке и принятие отчета об оценке.</w:t>
      </w:r>
    </w:p>
    <w:p w14:paraId="6B2EDD7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w:t>
      </w:r>
      <w:r w:rsidRPr="002407B5">
        <w:rPr>
          <w:rFonts w:ascii="Times New Roman" w:eastAsia="Arial Unicode MS" w:hAnsi="Times New Roman" w:cs="Arial Unicode MS"/>
          <w:color w:val="000000"/>
          <w:sz w:val="28"/>
          <w:szCs w:val="28"/>
          <w:u w:color="000000"/>
          <w:bdr w:val="nil"/>
          <w:lang w:eastAsia="ru-RU"/>
        </w:rPr>
        <w:tab/>
        <w:t>принятие решения об условиях приватизации арендуемого имущества в двухнедельный срок с даты принятия отчета.</w:t>
      </w:r>
    </w:p>
    <w:p w14:paraId="7FF3CB8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общий срок предоставления услуги не включен срок процедуры оценки недвижимого имущества</w:t>
      </w:r>
    </w:p>
    <w:p w14:paraId="46D36F5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Срок предоставления муниципальной услуги начинает исчисляться на следующий день после дня регистрации заявления</w:t>
      </w:r>
      <w:r w:rsidRPr="002407B5">
        <w:rPr>
          <w:rFonts w:ascii="Times New Roman" w:eastAsia="Arial Unicode MS" w:hAnsi="Times New Roman" w:cs="Arial Unicode MS"/>
          <w:i/>
          <w:iCs/>
          <w:color w:val="000000"/>
          <w:sz w:val="28"/>
          <w:szCs w:val="28"/>
          <w:u w:color="000000"/>
          <w:bdr w:val="nil"/>
          <w:lang w:eastAsia="ru-RU"/>
        </w:rPr>
        <w:t>.</w:t>
      </w:r>
    </w:p>
    <w:p w14:paraId="3862C46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2.4.2.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401589E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558E8C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EE7873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633B302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2.5.1. Для получения муниципальной услуги заявитель представляет следующие документы независимо от категории и основания обращения:</w:t>
      </w:r>
    </w:p>
    <w:p w14:paraId="70B34CF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документ, удостоверяющий личность (предоставляется при обращении в МФЦ);</w:t>
      </w:r>
    </w:p>
    <w:p w14:paraId="299B8E4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заявление:</w:t>
      </w:r>
    </w:p>
    <w:p w14:paraId="4FAEBDDE" w14:textId="77777777" w:rsidR="002407B5" w:rsidRPr="002407B5" w:rsidRDefault="002407B5" w:rsidP="002407B5">
      <w:pPr>
        <w:numPr>
          <w:ilvl w:val="0"/>
          <w:numId w:val="22"/>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lastRenderedPageBreak/>
        <w:t>в форме документа на бумажном носителе (приложение № 3 к настоящему Регламенту);</w:t>
      </w:r>
    </w:p>
    <w:p w14:paraId="7DB6D9B1" w14:textId="77777777" w:rsidR="002407B5" w:rsidRPr="002407B5" w:rsidRDefault="002407B5" w:rsidP="002407B5">
      <w:pPr>
        <w:numPr>
          <w:ilvl w:val="0"/>
          <w:numId w:val="22"/>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14:paraId="6ACA58A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документы, подтверждающие внесение платы в соответствии с установленными договорами сроками платежей;</w:t>
      </w:r>
    </w:p>
    <w:p w14:paraId="6FB7FA8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документов о погашении задолженности по оплате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0012CA4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2.5.2. Заявление и прилагаемые документы могут быть представлены (направлены) заявителем одним из следующих способов:</w:t>
      </w:r>
    </w:p>
    <w:p w14:paraId="6BE62F40" w14:textId="77777777" w:rsidR="002407B5" w:rsidRPr="002407B5" w:rsidRDefault="002407B5" w:rsidP="002407B5">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78AF8BF4" w14:textId="77777777" w:rsidR="002407B5" w:rsidRPr="002407B5" w:rsidRDefault="002407B5" w:rsidP="002407B5">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 через Единый, Республиканский портал в электронной форме. </w:t>
      </w:r>
    </w:p>
    <w:p w14:paraId="0199183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694394B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0ADA91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Электронные документы (электронные образы документов), указанные в пункте 2.5.1 </w:t>
      </w:r>
      <w:proofErr w:type="gramStart"/>
      <w:r w:rsidRPr="002407B5">
        <w:rPr>
          <w:rFonts w:ascii="Times New Roman" w:eastAsia="Arial Unicode MS" w:hAnsi="Times New Roman" w:cs="Arial Unicode MS"/>
          <w:color w:val="000000"/>
          <w:sz w:val="28"/>
          <w:szCs w:val="28"/>
          <w:u w:color="000000"/>
          <w:bdr w:val="nil"/>
          <w:lang w:eastAsia="ru-RU"/>
        </w:rPr>
        <w:t>Регламента</w:t>
      </w:r>
      <w:proofErr w:type="gramEnd"/>
      <w:r w:rsidRPr="002407B5">
        <w:rPr>
          <w:rFonts w:ascii="Times New Roman" w:eastAsia="Arial Unicode MS" w:hAnsi="Times New Roman" w:cs="Arial Unicode MS"/>
          <w:color w:val="000000"/>
          <w:sz w:val="28"/>
          <w:szCs w:val="28"/>
          <w:u w:color="000000"/>
          <w:bdr w:val="nil"/>
          <w:lang w:eastAsia="ru-RU"/>
        </w:rPr>
        <w:t xml:space="preserve"> заверяются усиленной квалифицированной подписью лиц, уполномоченных на создание и подписание таких документов, в том числе нотариусами.</w:t>
      </w:r>
    </w:p>
    <w:p w14:paraId="013CD6E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407B5">
        <w:rPr>
          <w:rFonts w:ascii="Times New Roman" w:eastAsia="Arial Unicode MS" w:hAnsi="Times New Roman" w:cs="Arial Unicode MS"/>
          <w:color w:val="000000"/>
          <w:sz w:val="28"/>
          <w:szCs w:val="28"/>
          <w:u w:color="000000"/>
          <w:bdr w:val="nil"/>
          <w:lang w:eastAsia="ru-RU"/>
        </w:rPr>
        <w:t>pdf</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jpg</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jpeg</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png</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tif</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doc</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docx</w:t>
      </w:r>
      <w:proofErr w:type="spellEnd"/>
      <w:r w:rsidRPr="002407B5">
        <w:rPr>
          <w:rFonts w:ascii="Times New Roman" w:eastAsia="Arial Unicode MS" w:hAnsi="Times New Roman" w:cs="Arial Unicode MS"/>
          <w:color w:val="000000"/>
          <w:sz w:val="28"/>
          <w:szCs w:val="28"/>
          <w:u w:color="000000"/>
          <w:bdr w:val="nil"/>
          <w:lang w:eastAsia="ru-RU"/>
        </w:rPr>
        <w:t xml:space="preserve">, </w:t>
      </w:r>
      <w:proofErr w:type="spellStart"/>
      <w:r w:rsidRPr="002407B5">
        <w:rPr>
          <w:rFonts w:ascii="Times New Roman" w:eastAsia="Arial Unicode MS" w:hAnsi="Times New Roman" w:cs="Arial Unicode MS"/>
          <w:color w:val="000000"/>
          <w:sz w:val="28"/>
          <w:szCs w:val="28"/>
          <w:u w:color="000000"/>
          <w:bdr w:val="nil"/>
          <w:lang w:eastAsia="ru-RU"/>
        </w:rPr>
        <w:t>rtf</w:t>
      </w:r>
      <w:proofErr w:type="spellEnd"/>
      <w:r w:rsidRPr="002407B5">
        <w:rPr>
          <w:rFonts w:ascii="Times New Roman" w:eastAsia="Arial Unicode MS" w:hAnsi="Times New Roman" w:cs="Arial Unicode MS"/>
          <w:color w:val="000000"/>
          <w:sz w:val="28"/>
          <w:szCs w:val="28"/>
          <w:u w:color="000000"/>
          <w:bdr w:val="nil"/>
          <w:lang w:eastAsia="ru-RU"/>
        </w:rPr>
        <w:t xml:space="preserve"> размером не более 50 Мбайт.</w:t>
      </w:r>
    </w:p>
    <w:p w14:paraId="160C7BC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77F5A62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2.5.4. Запрещается требовать от заявителя:</w:t>
      </w:r>
    </w:p>
    <w:p w14:paraId="25F3631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52C7D6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2407B5">
        <w:rPr>
          <w:rFonts w:ascii="Times New Roman" w:eastAsia="Arial Unicode MS" w:hAnsi="Times New Roman" w:cs="Arial Unicode MS"/>
          <w:color w:val="000000"/>
          <w:sz w:val="28"/>
          <w:szCs w:val="28"/>
          <w:u w:color="000000"/>
          <w:bdr w:val="nil"/>
          <w:lang w:eastAsia="ru-RU"/>
        </w:rPr>
        <w:lastRenderedPageBreak/>
        <w:t>перечни, указанные в части 1 статьи 9 Федерального закона №210-ФЗ (необходимых и обязательных услуг);</w:t>
      </w:r>
    </w:p>
    <w:p w14:paraId="16D2FC4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2439C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9844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E44A5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505E94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ED3A05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7BBD984"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C946C9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5172D0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55267021"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2.6.1.</w:t>
      </w:r>
      <w:r w:rsidRPr="002407B5">
        <w:rPr>
          <w:rFonts w:ascii="Times New Roman" w:eastAsia="Arial Unicode MS" w:hAnsi="Times New Roman" w:cs="Arial Unicode MS"/>
          <w:color w:val="000000"/>
          <w:sz w:val="28"/>
          <w:szCs w:val="28"/>
          <w:u w:color="000000"/>
          <w:bdr w:val="nil"/>
          <w:lang w:val="en-US" w:eastAsia="ru-RU"/>
        </w:rPr>
        <w:t> </w:t>
      </w:r>
      <w:r w:rsidRPr="002407B5">
        <w:rPr>
          <w:rFonts w:ascii="Times New Roman" w:eastAsia="Arial Unicode MS" w:hAnsi="Times New Roman" w:cs="Arial Unicode MS"/>
          <w:color w:val="000000"/>
          <w:sz w:val="28"/>
          <w:szCs w:val="28"/>
          <w:u w:color="000000"/>
          <w:bdr w:val="nil"/>
          <w:lang w:eastAsia="ru-RU"/>
        </w:rPr>
        <w:t>Получаются в рамках межведомственного взаимодействия:</w:t>
      </w:r>
    </w:p>
    <w:p w14:paraId="3EA889FD" w14:textId="77777777" w:rsidR="002407B5" w:rsidRPr="002407B5" w:rsidRDefault="002407B5" w:rsidP="002407B5">
      <w:pPr>
        <w:numPr>
          <w:ilvl w:val="0"/>
          <w:numId w:val="2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2407B5">
        <w:rPr>
          <w:rFonts w:ascii="Calibri" w:eastAsia="Calibri" w:hAnsi="Calibri" w:cs="Calibri"/>
          <w:color w:val="000000"/>
          <w:sz w:val="28"/>
          <w:szCs w:val="28"/>
          <w:u w:color="000000"/>
          <w:bdr w:val="nil"/>
          <w:lang w:eastAsia="ru-RU"/>
        </w:rPr>
        <w:t xml:space="preserve"> </w:t>
      </w:r>
    </w:p>
    <w:p w14:paraId="62C28D3E" w14:textId="77777777" w:rsidR="002407B5" w:rsidRPr="002407B5" w:rsidRDefault="002407B5" w:rsidP="002407B5">
      <w:pPr>
        <w:numPr>
          <w:ilvl w:val="0"/>
          <w:numId w:val="2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5CB177A9" w14:textId="77777777" w:rsidR="002407B5" w:rsidRPr="002407B5" w:rsidRDefault="002407B5" w:rsidP="002407B5">
      <w:pPr>
        <w:numPr>
          <w:ilvl w:val="0"/>
          <w:numId w:val="2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14:paraId="1F487D11" w14:textId="77777777" w:rsidR="002407B5" w:rsidRPr="002407B5" w:rsidRDefault="002407B5" w:rsidP="002407B5">
      <w:pPr>
        <w:numPr>
          <w:ilvl w:val="0"/>
          <w:numId w:val="24"/>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14:paraId="3AF2B384" w14:textId="77777777" w:rsidR="002407B5" w:rsidRPr="002407B5" w:rsidRDefault="002407B5" w:rsidP="002407B5">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14:paraId="0BDDAD9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14:paraId="52593D2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48B6C4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2.6.5. Запрещается требовать от заявителя документы сведения,</w:t>
      </w:r>
      <w:r w:rsidRPr="002407B5">
        <w:rPr>
          <w:rFonts w:ascii="Times New Roman" w:eastAsia="Arial Unicode MS" w:hAnsi="Times New Roman" w:cs="Arial Unicode MS"/>
          <w:color w:val="000000"/>
          <w:sz w:val="24"/>
          <w:szCs w:val="24"/>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3C52C8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E4AA10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01106F4"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2.7. Исчерпывающий перечень оснований для отказа в приеме документов, необходимых для предоставления муниципальной услуги</w:t>
      </w:r>
    </w:p>
    <w:p w14:paraId="28447DF5"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(возврата документов без рассмотрения по существу)</w:t>
      </w:r>
    </w:p>
    <w:p w14:paraId="66A0E62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45A9B4CA"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2.7.1. Основанием для отказа в приеме документов являются:</w:t>
      </w:r>
    </w:p>
    <w:p w14:paraId="1A898EB0"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lastRenderedPageBreak/>
        <w:t>некорректное заполнение обязательных полей в форме заявления на Едином,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2A33BF98"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E49F2E7"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Единого, Республиканского портала;</w:t>
      </w:r>
    </w:p>
    <w:p w14:paraId="15F842BD"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702516B0"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59E44975"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подача заявления и иных документов в электронной форме лицом, неуполномоченным на подачу документов;</w:t>
      </w:r>
    </w:p>
    <w:p w14:paraId="25E30085"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документы имеют исправления, не заверенные в установленном законодательством порядке;</w:t>
      </w:r>
    </w:p>
    <w:p w14:paraId="1097C131" w14:textId="77777777" w:rsidR="002407B5" w:rsidRPr="002407B5" w:rsidRDefault="002407B5" w:rsidP="002407B5">
      <w:pPr>
        <w:numPr>
          <w:ilvl w:val="0"/>
          <w:numId w:val="2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документы утратили силу на момент обращения за предоставлением муниципальной услуги.</w:t>
      </w:r>
    </w:p>
    <w:p w14:paraId="28DB243B"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2.7.2. Перечень оснований для отказа в приеме документов, необходимых для получения муниципальной услуги, является исчерпывающим.</w:t>
      </w:r>
    </w:p>
    <w:p w14:paraId="7A09C472"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63C24186"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14:paraId="2E58921D"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Courier New" w:eastAsia="Arial Unicode MS" w:hAnsi="Courier New"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2.7.5. Запрещается отказывать в приеме заявления и иных документов, необходимых для предоставления муниципальной </w:t>
      </w:r>
      <w:proofErr w:type="gramStart"/>
      <w:r w:rsidRPr="002407B5">
        <w:rPr>
          <w:rFonts w:ascii="Times New Roman" w:eastAsia="Arial Unicode MS" w:hAnsi="Times New Roman" w:cs="Arial Unicode MS"/>
          <w:color w:val="000000"/>
          <w:sz w:val="28"/>
          <w:szCs w:val="28"/>
          <w:u w:color="000000"/>
          <w:bdr w:val="nil"/>
          <w:lang w:eastAsia="ru-RU"/>
        </w:rPr>
        <w:t>услуги, в случае, если</w:t>
      </w:r>
      <w:proofErr w:type="gramEnd"/>
      <w:r w:rsidRPr="002407B5">
        <w:rPr>
          <w:rFonts w:ascii="Times New Roman" w:eastAsia="Arial Unicode MS" w:hAnsi="Times New Roman" w:cs="Arial Unicode MS"/>
          <w:color w:val="000000"/>
          <w:sz w:val="28"/>
          <w:szCs w:val="28"/>
          <w:u w:color="000000"/>
          <w:bdr w:val="nil"/>
          <w:lang w:eastAsia="ru-RU"/>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16EA339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31CAAFA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2.8. Исчерпывающий перечень оснований для приостановления или отказа в предоставлении муниципальной услуги</w:t>
      </w:r>
    </w:p>
    <w:p w14:paraId="47C26F0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92AC1C1"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2.8.1. Основания для приостановления предоставления муниципальной услуги отсутствуют.</w:t>
      </w:r>
    </w:p>
    <w:p w14:paraId="4857CAE6" w14:textId="77777777" w:rsidR="002407B5" w:rsidRPr="002407B5" w:rsidRDefault="002407B5" w:rsidP="002407B5">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2.8.2. Перечень оснований для отказа в предоставлении муниципальной услуги:</w:t>
      </w:r>
    </w:p>
    <w:p w14:paraId="6B0FC5D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отказ субъекта малого или среднего предпринимательства от заключения договора купли-продажи арендуемого имущества;</w:t>
      </w:r>
    </w:p>
    <w:p w14:paraId="57251B8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14:paraId="459EB947"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7536B67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2.8.3. Перечень оснований для отказа в предоставлении муниципальной услуги являются исчерпывающим.</w:t>
      </w:r>
    </w:p>
    <w:p w14:paraId="4F025BE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14:paraId="288D809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578A22F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696CA4A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07F5F16B"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013B395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2.9.1. Осуществляется оплата рыночной стоимости выкупаемого недвижимого имущества. Стоимость указывается в договоре.</w:t>
      </w:r>
    </w:p>
    <w:p w14:paraId="581288A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14:paraId="5A12542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2.9.3. Срок рассрочки оплаты такого имущества при реализации преимущественного права на его приобретение устанавливается соответственно </w:t>
      </w:r>
      <w:r w:rsidRPr="002407B5">
        <w:rPr>
          <w:rFonts w:ascii="Times New Roman" w:eastAsia="Arial Unicode MS" w:hAnsi="Times New Roman" w:cs="Arial Unicode MS"/>
          <w:color w:val="000000"/>
          <w:sz w:val="28"/>
          <w:szCs w:val="28"/>
          <w:u w:color="000000"/>
          <w:bdr w:val="nil"/>
          <w:lang w:eastAsia="ru-RU"/>
        </w:rPr>
        <w:lastRenderedPageBreak/>
        <w:t>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14:paraId="0C33326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2321C29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r w:rsidRPr="002407B5">
        <w:rPr>
          <w:rFonts w:ascii="Times New Roman" w:eastAsia="Arial Unicode MS" w:hAnsi="Times New Roman" w:cs="Arial Unicode MS"/>
          <w:color w:val="0000FF"/>
          <w:sz w:val="28"/>
          <w:szCs w:val="28"/>
          <w:u w:val="single" w:color="0000FF"/>
          <w:bdr w:val="nil"/>
          <w:lang w:eastAsia="ru-RU"/>
        </w:rPr>
        <w:t>ставки рефинансирования</w:t>
      </w:r>
      <w:r w:rsidRPr="002407B5">
        <w:rPr>
          <w:rFonts w:ascii="Times New Roman" w:eastAsia="Arial Unicode MS" w:hAnsi="Times New Roman" w:cs="Arial Unicode MS"/>
          <w:color w:val="000000"/>
          <w:sz w:val="28"/>
          <w:szCs w:val="28"/>
          <w:u w:color="000000"/>
          <w:bdr w:val="nil"/>
          <w:lang w:eastAsia="ru-RU"/>
        </w:rPr>
        <w:t xml:space="preserve"> Центрального банка Российской Федерации, действующей на дату опубликования объявления о продаже арендуемого имущества.</w:t>
      </w:r>
    </w:p>
    <w:p w14:paraId="613393B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2.9.6. Оплата приобретаемого в рассрочку арендуемого имущества может быть осуществлена досрочно на основании решения покупателя.</w:t>
      </w:r>
    </w:p>
    <w:p w14:paraId="12B5CFE9"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63F5D29E"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689DE158"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Courier New" w:eastAsia="Arial Unicode MS" w:hAnsi="Courier New"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0BDAE70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67DDCD4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Предоставление необходимых и обязательных услуг не требуется.</w:t>
      </w:r>
    </w:p>
    <w:p w14:paraId="4318556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7908CD6"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1F77A75D"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2.11. Порядок, размер и основания взимания платы за предоставление услуг, которые являются необходимыми и обязательными </w:t>
      </w:r>
      <w:r w:rsidRPr="002407B5">
        <w:rPr>
          <w:rFonts w:ascii="Arial Unicode MS" w:eastAsia="Arial Unicode MS" w:hAnsi="Arial Unicode MS" w:cs="Arial Unicode MS"/>
          <w:color w:val="000000"/>
          <w:sz w:val="28"/>
          <w:szCs w:val="28"/>
          <w:u w:color="000000"/>
          <w:bdr w:val="nil"/>
          <w:lang w:eastAsia="ru-RU"/>
        </w:rPr>
        <w:br/>
      </w:r>
      <w:r w:rsidRPr="002407B5">
        <w:rPr>
          <w:rFonts w:ascii="Times New Roman" w:eastAsia="Arial Unicode MS" w:hAnsi="Times New Roman" w:cs="Arial Unicode MS"/>
          <w:color w:val="000000"/>
          <w:sz w:val="28"/>
          <w:szCs w:val="28"/>
          <w:u w:color="000000"/>
          <w:bdr w:val="nil"/>
          <w:lang w:eastAsia="ru-RU"/>
        </w:rPr>
        <w:t xml:space="preserve">для предоставления муниципальной услуги, </w:t>
      </w:r>
      <w:r w:rsidRPr="002407B5">
        <w:rPr>
          <w:rFonts w:ascii="Arial Unicode MS" w:eastAsia="Arial Unicode MS" w:hAnsi="Arial Unicode MS" w:cs="Arial Unicode MS"/>
          <w:color w:val="000000"/>
          <w:sz w:val="28"/>
          <w:szCs w:val="28"/>
          <w:u w:color="000000"/>
          <w:bdr w:val="nil"/>
          <w:lang w:eastAsia="ru-RU"/>
        </w:rPr>
        <w:br/>
      </w:r>
      <w:r w:rsidRPr="002407B5">
        <w:rPr>
          <w:rFonts w:ascii="Times New Roman" w:eastAsia="Arial Unicode MS" w:hAnsi="Times New Roman" w:cs="Arial Unicode MS"/>
          <w:color w:val="000000"/>
          <w:sz w:val="28"/>
          <w:szCs w:val="28"/>
          <w:u w:color="000000"/>
          <w:bdr w:val="nil"/>
          <w:lang w:eastAsia="ru-RU"/>
        </w:rPr>
        <w:t>включая информацию о методике расчета размера такой платы</w:t>
      </w:r>
    </w:p>
    <w:p w14:paraId="4C5C6869"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101E64E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Предоставление необходимых и обязательных услуг не требуется.</w:t>
      </w:r>
    </w:p>
    <w:p w14:paraId="7910D251"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156171AD"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652C440" w14:textId="77777777" w:rsidR="002407B5" w:rsidRPr="002407B5" w:rsidRDefault="002407B5" w:rsidP="002407B5">
      <w:pPr>
        <w:pBdr>
          <w:top w:val="nil"/>
          <w:left w:val="nil"/>
          <w:bottom w:val="nil"/>
          <w:right w:val="nil"/>
          <w:between w:val="nil"/>
          <w:bar w:val="nil"/>
        </w:pBdr>
        <w:suppressAutoHyphens/>
        <w:spacing w:after="0" w:line="240" w:lineRule="auto"/>
        <w:ind w:firstLine="427"/>
        <w:jc w:val="both"/>
        <w:rPr>
          <w:rFonts w:ascii="Times New Roman" w:eastAsia="Arial Unicode MS" w:hAnsi="Times New Roman" w:cs="Arial Unicode MS"/>
          <w:color w:val="000000"/>
          <w:sz w:val="28"/>
          <w:szCs w:val="28"/>
          <w:u w:color="000000"/>
          <w:bdr w:val="nil"/>
          <w:lang w:eastAsia="ru-RU"/>
        </w:rPr>
      </w:pPr>
    </w:p>
    <w:p w14:paraId="403FB34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2.12.1. Время ожидания при подаче заявления на получение муниципальной услуги - не более 15 минут.</w:t>
      </w:r>
    </w:p>
    <w:p w14:paraId="66CC7C9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4DD45444"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65B1A35F"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AD55837" w14:textId="77777777" w:rsidR="002407B5" w:rsidRPr="002407B5" w:rsidRDefault="002407B5" w:rsidP="002407B5">
      <w:pPr>
        <w:pBdr>
          <w:top w:val="nil"/>
          <w:left w:val="nil"/>
          <w:bottom w:val="nil"/>
          <w:right w:val="nil"/>
          <w:between w:val="nil"/>
          <w:bar w:val="nil"/>
        </w:pBdr>
        <w:suppressAutoHyphens/>
        <w:spacing w:after="0" w:line="240" w:lineRule="auto"/>
        <w:ind w:firstLine="427"/>
        <w:jc w:val="both"/>
        <w:rPr>
          <w:rFonts w:ascii="Times New Roman" w:eastAsia="Arial Unicode MS" w:hAnsi="Times New Roman" w:cs="Arial Unicode MS"/>
          <w:color w:val="000000"/>
          <w:sz w:val="28"/>
          <w:szCs w:val="28"/>
          <w:u w:color="000000"/>
          <w:bdr w:val="nil"/>
          <w:lang w:eastAsia="ru-RU"/>
        </w:rPr>
      </w:pPr>
    </w:p>
    <w:p w14:paraId="15A6149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1F71B4C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8305BA1"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22381192"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C06DEF6" w14:textId="77777777" w:rsidR="002407B5" w:rsidRPr="002407B5" w:rsidRDefault="002407B5" w:rsidP="002407B5">
      <w:pPr>
        <w:pBdr>
          <w:top w:val="nil"/>
          <w:left w:val="nil"/>
          <w:bottom w:val="nil"/>
          <w:right w:val="nil"/>
          <w:between w:val="nil"/>
          <w:bar w:val="nil"/>
        </w:pBdr>
        <w:suppressAutoHyphens/>
        <w:spacing w:after="0" w:line="240" w:lineRule="auto"/>
        <w:ind w:firstLine="427"/>
        <w:jc w:val="both"/>
        <w:rPr>
          <w:rFonts w:ascii="Times New Roman" w:eastAsia="Arial Unicode MS" w:hAnsi="Times New Roman" w:cs="Arial Unicode MS"/>
          <w:color w:val="000000"/>
          <w:sz w:val="28"/>
          <w:szCs w:val="28"/>
          <w:u w:color="000000"/>
          <w:bdr w:val="nil"/>
          <w:lang w:eastAsia="ru-RU"/>
        </w:rPr>
      </w:pPr>
    </w:p>
    <w:p w14:paraId="0EA463C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395808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Места приема заявителей оборудуются необходимой мебелью для оформления документов, информационными стендами.</w:t>
      </w:r>
    </w:p>
    <w:p w14:paraId="297142D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91F077A"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66EC271"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2262AE9"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сопровождение инвалидов, имеющих стойкие расстройства функции зрения и самостоятельного передвижения, и оказание им помощи;</w:t>
      </w:r>
    </w:p>
    <w:p w14:paraId="1D491FE3"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возможность посадки в транспортное средство и высадки из него, в том числе с использованием кресла-коляски;</w:t>
      </w:r>
    </w:p>
    <w:p w14:paraId="195908E1"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7B6692C"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BED70C2"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 xml:space="preserve">5) допуск сурдопереводчика и </w:t>
      </w:r>
      <w:proofErr w:type="spellStart"/>
      <w:r w:rsidRPr="002407B5">
        <w:rPr>
          <w:rFonts w:ascii="Times New Roman" w:eastAsia="Arial Unicode MS" w:hAnsi="Times New Roman" w:cs="Arial Unicode MS"/>
          <w:color w:val="000000"/>
          <w:sz w:val="28"/>
          <w:szCs w:val="28"/>
          <w:u w:color="000000"/>
          <w:bdr w:val="nil"/>
          <w:lang w:eastAsia="ru-RU"/>
        </w:rPr>
        <w:t>тифлосурдопереводчика</w:t>
      </w:r>
      <w:proofErr w:type="spellEnd"/>
      <w:r w:rsidRPr="002407B5">
        <w:rPr>
          <w:rFonts w:ascii="Times New Roman" w:eastAsia="Arial Unicode MS" w:hAnsi="Times New Roman" w:cs="Arial Unicode MS"/>
          <w:color w:val="000000"/>
          <w:sz w:val="28"/>
          <w:szCs w:val="28"/>
          <w:u w:color="000000"/>
          <w:bdr w:val="nil"/>
          <w:lang w:eastAsia="ru-RU"/>
        </w:rPr>
        <w:t>;</w:t>
      </w:r>
    </w:p>
    <w:p w14:paraId="5F0BB005" w14:textId="77777777" w:rsidR="002407B5" w:rsidRPr="002407B5" w:rsidRDefault="002407B5" w:rsidP="002407B5">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E6C9F3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8259E76"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rPr>
          <w:rFonts w:ascii="Times New Roman" w:eastAsia="Times New Roman" w:hAnsi="Times New Roman" w:cs="Times New Roman"/>
          <w:color w:val="000000"/>
          <w:sz w:val="28"/>
          <w:szCs w:val="28"/>
          <w:u w:color="000000"/>
          <w:bdr w:val="nil"/>
          <w:lang w:eastAsia="ru-RU"/>
        </w:rPr>
      </w:pPr>
    </w:p>
    <w:p w14:paraId="263CCA4B"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05296648" w14:textId="77777777" w:rsidR="002407B5" w:rsidRPr="002407B5" w:rsidRDefault="002407B5" w:rsidP="002407B5">
      <w:pPr>
        <w:pBdr>
          <w:top w:val="nil"/>
          <w:left w:val="nil"/>
          <w:bottom w:val="nil"/>
          <w:right w:val="nil"/>
          <w:between w:val="nil"/>
          <w:bar w:val="nil"/>
        </w:pBdr>
        <w:suppressAutoHyphens/>
        <w:spacing w:after="0" w:line="240" w:lineRule="auto"/>
        <w:ind w:firstLine="427"/>
        <w:jc w:val="both"/>
        <w:rPr>
          <w:rFonts w:ascii="Times New Roman" w:eastAsia="Arial Unicode MS" w:hAnsi="Times New Roman" w:cs="Arial Unicode MS"/>
          <w:color w:val="000000"/>
          <w:sz w:val="28"/>
          <w:szCs w:val="28"/>
          <w:u w:color="000000"/>
          <w:bdr w:val="nil"/>
          <w:lang w:eastAsia="ru-RU"/>
        </w:rPr>
      </w:pPr>
    </w:p>
    <w:p w14:paraId="2045932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2.15.1. Показателями доступности предоставления муниципальной услуги являются:</w:t>
      </w:r>
    </w:p>
    <w:p w14:paraId="282A0A98" w14:textId="77777777" w:rsidR="002407B5" w:rsidRPr="002407B5" w:rsidRDefault="002407B5" w:rsidP="002407B5">
      <w:pPr>
        <w:numPr>
          <w:ilvl w:val="0"/>
          <w:numId w:val="2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расположенность помещения, в котором ведется прием, выдача документов в зоне доступности общественного транспорта;</w:t>
      </w:r>
    </w:p>
    <w:p w14:paraId="6FE52622" w14:textId="77777777" w:rsidR="002407B5" w:rsidRPr="002407B5" w:rsidRDefault="002407B5" w:rsidP="002407B5">
      <w:pPr>
        <w:numPr>
          <w:ilvl w:val="0"/>
          <w:numId w:val="2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наличие необходимого количества специалистов, а также помещений, в которых осуществляется прием документов от заявителей;</w:t>
      </w:r>
    </w:p>
    <w:p w14:paraId="44F4DA0A" w14:textId="77777777" w:rsidR="002407B5" w:rsidRPr="002407B5" w:rsidRDefault="002407B5" w:rsidP="002407B5">
      <w:pPr>
        <w:numPr>
          <w:ilvl w:val="0"/>
          <w:numId w:val="2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05D9CDC" w14:textId="77777777" w:rsidR="002407B5" w:rsidRPr="002407B5" w:rsidRDefault="002407B5" w:rsidP="002407B5">
      <w:pPr>
        <w:numPr>
          <w:ilvl w:val="0"/>
          <w:numId w:val="28"/>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2407B5">
        <w:rPr>
          <w:rFonts w:ascii="Times New Roman" w:eastAsia="Calibri" w:hAnsi="Times New Roman" w:cs="Calibri"/>
          <w:color w:val="000000"/>
          <w:sz w:val="28"/>
          <w:szCs w:val="28"/>
          <w:u w:color="000000"/>
          <w:bdr w:val="nil"/>
          <w:lang w:eastAsia="ru-RU"/>
        </w:rPr>
        <w:t>оказание помощи инвалидам в преодолении барьеров, мешающих получению ими услуг наравне с другими лицами.</w:t>
      </w:r>
    </w:p>
    <w:p w14:paraId="225754A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2.15.2. Показателями качества предоставления муниципальной услуги являются: </w:t>
      </w:r>
    </w:p>
    <w:p w14:paraId="0B565A8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1) соблюдение сроков приема и рассмотрения документов; </w:t>
      </w:r>
    </w:p>
    <w:p w14:paraId="0ADB3A6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 соблюдение срока получения результата муниципальной услуги; </w:t>
      </w:r>
    </w:p>
    <w:p w14:paraId="175BF04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 xml:space="preserve">3) отсутствие обоснованных жалоб на нарушения Регламента, совершенные работниками Исполкома; </w:t>
      </w:r>
    </w:p>
    <w:p w14:paraId="3D1CFD5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4) количество взаимодействий заявителя с должностными лицами (без учета консультаций): </w:t>
      </w:r>
    </w:p>
    <w:p w14:paraId="1C2F41D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5BFD325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1B8102A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F4FB2B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6F87B52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43C71A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2.15.4. Предоставление муниципальной услуги осуществляется в любом МФЦ</w:t>
      </w:r>
      <w:r w:rsidRPr="002407B5">
        <w:rPr>
          <w:rFonts w:ascii="Times New Roman" w:eastAsia="Arial Unicode MS" w:hAnsi="Times New Roman" w:cs="Arial Unicode MS"/>
          <w:color w:val="000000"/>
          <w:sz w:val="24"/>
          <w:szCs w:val="24"/>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14:paraId="5DE001A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Заявитель вправе получить муниципальную услугу в составе комплексного запроса.</w:t>
      </w:r>
    </w:p>
    <w:p w14:paraId="75AB7D03"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4EE7E223"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2.16.</w:t>
      </w:r>
      <w:r w:rsidRPr="002407B5">
        <w:rPr>
          <w:rFonts w:ascii="Times New Roman" w:eastAsia="Arial Unicode MS" w:hAnsi="Times New Roman" w:cs="Arial Unicode MS"/>
          <w:color w:val="000000"/>
          <w:sz w:val="28"/>
          <w:szCs w:val="28"/>
          <w:u w:color="000000"/>
          <w:bdr w:val="nil"/>
          <w:lang w:val="en-US" w:eastAsia="ru-RU"/>
        </w:rPr>
        <w:t> </w:t>
      </w:r>
      <w:r w:rsidRPr="002407B5">
        <w:rPr>
          <w:rFonts w:ascii="Times New Roman" w:eastAsia="Arial Unicode MS" w:hAnsi="Times New Roman" w:cs="Arial Unicode MS"/>
          <w:color w:val="000000"/>
          <w:sz w:val="28"/>
          <w:szCs w:val="28"/>
          <w:u w:color="000000"/>
          <w:bdr w:val="nil"/>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0DB30E8" w14:textId="77777777" w:rsidR="002407B5" w:rsidRPr="002407B5" w:rsidRDefault="002407B5" w:rsidP="002407B5">
      <w:pPr>
        <w:pBdr>
          <w:top w:val="nil"/>
          <w:left w:val="nil"/>
          <w:bottom w:val="nil"/>
          <w:right w:val="nil"/>
          <w:between w:val="nil"/>
          <w:bar w:val="nil"/>
        </w:pBdr>
        <w:suppressAutoHyphens/>
        <w:spacing w:after="0" w:line="240" w:lineRule="auto"/>
        <w:ind w:firstLine="427"/>
        <w:jc w:val="both"/>
        <w:rPr>
          <w:rFonts w:ascii="Times New Roman" w:eastAsia="Arial Unicode MS" w:hAnsi="Times New Roman" w:cs="Arial Unicode MS"/>
          <w:color w:val="000000"/>
          <w:sz w:val="28"/>
          <w:szCs w:val="28"/>
          <w:u w:color="000000"/>
          <w:bdr w:val="nil"/>
          <w:lang w:eastAsia="ru-RU"/>
        </w:rPr>
      </w:pPr>
    </w:p>
    <w:p w14:paraId="63F0061A" w14:textId="77777777" w:rsidR="002407B5" w:rsidRPr="002407B5" w:rsidRDefault="002407B5" w:rsidP="002407B5">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2.16.1. При предоставлении муниципальной услуги в электронной форме заявитель вправе:</w:t>
      </w:r>
    </w:p>
    <w:p w14:paraId="0A26FAC6" w14:textId="77777777" w:rsidR="002407B5" w:rsidRPr="002407B5" w:rsidRDefault="002407B5" w:rsidP="002407B5">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146F43EA" w14:textId="77777777" w:rsidR="002407B5" w:rsidRPr="002407B5" w:rsidRDefault="002407B5" w:rsidP="002407B5">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B8D3483" w14:textId="77777777" w:rsidR="002407B5" w:rsidRPr="002407B5" w:rsidRDefault="002407B5" w:rsidP="002407B5">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получить сведения о ходе выполнения заявлений о предоставлении муниципальной услуги, поданных в электронной форме;</w:t>
      </w:r>
    </w:p>
    <w:p w14:paraId="43244A86" w14:textId="77777777" w:rsidR="002407B5" w:rsidRPr="002407B5" w:rsidRDefault="002407B5" w:rsidP="002407B5">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г) осуществить оценку качества предоставления муниципальной услуги посредством Единого, Республиканского портала;</w:t>
      </w:r>
    </w:p>
    <w:p w14:paraId="624BD4B7" w14:textId="77777777" w:rsidR="002407B5" w:rsidRPr="002407B5" w:rsidRDefault="002407B5" w:rsidP="002407B5">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 получить результат предоставления муниципальной услуги в форме электронного документа;</w:t>
      </w:r>
    </w:p>
    <w:p w14:paraId="122C48C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е) 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7EFA02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4EE0C18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2.16.3. Запись заявителей на прием в МФЦ (далее - запись) осуществляется посредством Единого, Республиканского портала, телефона контакт-центра МФЦ.</w:t>
      </w:r>
    </w:p>
    <w:p w14:paraId="1F6E2AF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0724EE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Запись на определенную дату заканчивается за сутки до наступления этой даты.</w:t>
      </w:r>
    </w:p>
    <w:p w14:paraId="1C497DE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4A6F270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фамилию, имя, отчество (при наличии);</w:t>
      </w:r>
    </w:p>
    <w:p w14:paraId="253864C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номер телефона;</w:t>
      </w:r>
    </w:p>
    <w:p w14:paraId="7F7DD83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адрес электронной почты (по желанию);</w:t>
      </w:r>
    </w:p>
    <w:p w14:paraId="19DD88B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желаемую дату и время приема.</w:t>
      </w:r>
    </w:p>
    <w:p w14:paraId="62D34F6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F9A7B6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47D462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4FA472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Заявитель в любое время вправе отказаться от предварительной записи.</w:t>
      </w:r>
    </w:p>
    <w:p w14:paraId="608860F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AFD77C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8E87A57"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6"/>
          <w:szCs w:val="26"/>
          <w:u w:color="000000"/>
          <w:bdr w:val="nil"/>
          <w:lang w:eastAsia="ru-RU"/>
        </w:rPr>
      </w:pPr>
    </w:p>
    <w:p w14:paraId="29AA10E2"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C56673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p>
    <w:p w14:paraId="19C1D2B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3.1. Описание последовательности действий при предоставлении муниципальной услуги</w:t>
      </w:r>
    </w:p>
    <w:p w14:paraId="3BBE73F4"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473229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3.1.1. Предоставление муниципальной услуги</w:t>
      </w:r>
      <w:r w:rsidRPr="002407B5">
        <w:rPr>
          <w:rFonts w:ascii="Times New Roman" w:eastAsia="Arial Unicode MS" w:hAnsi="Times New Roman" w:cs="Arial Unicode MS"/>
          <w:color w:val="000000"/>
          <w:sz w:val="24"/>
          <w:szCs w:val="24"/>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включает в себя следующие процедуры:</w:t>
      </w:r>
    </w:p>
    <w:p w14:paraId="2002071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оказание консультаций заявителю;</w:t>
      </w:r>
    </w:p>
    <w:p w14:paraId="08D6E536"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принятие и рассмотрение комплекта документов, представленных заявителем;</w:t>
      </w:r>
    </w:p>
    <w:p w14:paraId="3723F2A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направление межведомственных запросов в органы, участвующие в предоставлении муниципальной услуги;</w:t>
      </w:r>
    </w:p>
    <w:p w14:paraId="7920C6A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подготовка результата муниципальной услуги;</w:t>
      </w:r>
    </w:p>
    <w:p w14:paraId="7973157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 выдача (направление) заявителю результата муниципальной услуги.</w:t>
      </w:r>
    </w:p>
    <w:p w14:paraId="4F0C6E9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2AFBA5B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3.2. Оказание консультаций заявителю</w:t>
      </w:r>
    </w:p>
    <w:p w14:paraId="131252C7"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40FE4D3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6E54EA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Должностным лицом (работником), ответственным за выполнение административной процедуры, является:</w:t>
      </w:r>
    </w:p>
    <w:p w14:paraId="56068F4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при обращении заявителя в МФЦ – работник МФЦ;</w:t>
      </w:r>
    </w:p>
    <w:p w14:paraId="54B30BA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 при обращении заявителя в Исполком - специалист </w:t>
      </w:r>
      <w:r w:rsidRPr="002407B5">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407B5">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консультирование).</w:t>
      </w:r>
    </w:p>
    <w:p w14:paraId="73D1F6D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8F8017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D5CAD8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2407B5">
        <w:rPr>
          <w:rFonts w:ascii="Times New Roman" w:eastAsia="Arial Unicode MS" w:hAnsi="Times New Roman" w:cs="Arial Unicode MS"/>
          <w:color w:val="000000"/>
          <w:sz w:val="28"/>
          <w:szCs w:val="28"/>
          <w:u w:color="000000"/>
          <w:bdr w:val="nil"/>
          <w:lang w:val="en-US" w:eastAsia="ru-RU"/>
        </w:rPr>
        <w:t>n</w:t>
      </w:r>
      <w:r w:rsidRPr="002407B5">
        <w:rPr>
          <w:rFonts w:ascii="Times New Roman" w:eastAsia="Arial Unicode MS" w:hAnsi="Times New Roman" w:cs="Arial Unicode MS"/>
          <w:color w:val="000000"/>
          <w:sz w:val="28"/>
          <w:szCs w:val="28"/>
          <w:u w:color="000000"/>
          <w:bdr w:val="nil"/>
          <w:lang w:eastAsia="ru-RU"/>
        </w:rPr>
        <w:t>.</w:t>
      </w:r>
      <w:proofErr w:type="spellStart"/>
      <w:r w:rsidRPr="002407B5">
        <w:rPr>
          <w:rFonts w:ascii="Times New Roman" w:eastAsia="Arial Unicode MS" w:hAnsi="Times New Roman" w:cs="Arial Unicode MS"/>
          <w:color w:val="000000"/>
          <w:sz w:val="28"/>
          <w:szCs w:val="28"/>
          <w:u w:color="000000"/>
          <w:bdr w:val="nil"/>
          <w:lang w:eastAsia="ru-RU"/>
        </w:rPr>
        <w:t>ru</w:t>
      </w:r>
      <w:proofErr w:type="spellEnd"/>
      <w:r w:rsidRPr="002407B5">
        <w:rPr>
          <w:rFonts w:ascii="Times New Roman" w:eastAsia="Arial Unicode MS" w:hAnsi="Times New Roman" w:cs="Arial Unicode MS"/>
          <w:color w:val="000000"/>
          <w:sz w:val="28"/>
          <w:szCs w:val="28"/>
          <w:u w:color="000000"/>
          <w:bdr w:val="nil"/>
          <w:lang w:eastAsia="ru-RU"/>
        </w:rPr>
        <w:t>.</w:t>
      </w:r>
    </w:p>
    <w:p w14:paraId="2779436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пунктом, выполняются в день обращения заявителя.</w:t>
      </w:r>
    </w:p>
    <w:p w14:paraId="721C4EF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430F281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3.2.3. Заявитель вправе обратиться в Орган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780B3D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Должностное лицо, ответственное за консультирование информирует заявителя в соответствии с требованиями пункта 1.3.4 Регламента.</w:t>
      </w:r>
    </w:p>
    <w:p w14:paraId="5F81457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пунктом, выполняются в течение трех рабочих дней со дня поступления обращения.</w:t>
      </w:r>
    </w:p>
    <w:p w14:paraId="7D5366DB"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039DE456"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5B4D659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3.3. Принятие и рассмотрение комплекта документов, </w:t>
      </w:r>
      <w:r w:rsidRPr="002407B5">
        <w:rPr>
          <w:rFonts w:ascii="Arial Unicode MS" w:eastAsia="Arial Unicode MS" w:hAnsi="Arial Unicode MS" w:cs="Arial Unicode MS"/>
          <w:color w:val="000000"/>
          <w:sz w:val="28"/>
          <w:szCs w:val="28"/>
          <w:u w:color="000000"/>
          <w:bdr w:val="nil"/>
          <w:lang w:eastAsia="ru-RU"/>
        </w:rPr>
        <w:br/>
      </w:r>
      <w:r w:rsidRPr="002407B5">
        <w:rPr>
          <w:rFonts w:ascii="Times New Roman" w:eastAsia="Arial Unicode MS" w:hAnsi="Times New Roman" w:cs="Arial Unicode MS"/>
          <w:color w:val="000000"/>
          <w:sz w:val="28"/>
          <w:szCs w:val="28"/>
          <w:u w:color="000000"/>
          <w:bdr w:val="nil"/>
          <w:lang w:eastAsia="ru-RU"/>
        </w:rPr>
        <w:t>представленных заявителем</w:t>
      </w:r>
    </w:p>
    <w:p w14:paraId="43406F4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9FB0EC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3.3.1. Прием документов для предоставления муниципальной услуги через МФЦ или удаленное рабочее место МФЦ.</w:t>
      </w:r>
    </w:p>
    <w:p w14:paraId="4F72C36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3.3.1.1. </w:t>
      </w:r>
      <w:proofErr w:type="gramStart"/>
      <w:r w:rsidRPr="002407B5">
        <w:rPr>
          <w:rFonts w:ascii="Times New Roman" w:eastAsia="Arial Unicode MS" w:hAnsi="Times New Roman" w:cs="Arial Unicode MS"/>
          <w:color w:val="000000"/>
          <w:sz w:val="28"/>
          <w:szCs w:val="28"/>
          <w:u w:color="000000"/>
          <w:bdr w:val="nil"/>
          <w:lang w:eastAsia="ru-RU"/>
        </w:rPr>
        <w:t>Заявитель (представитель заявителя)</w:t>
      </w:r>
      <w:proofErr w:type="gramEnd"/>
      <w:r w:rsidRPr="002407B5">
        <w:rPr>
          <w:rFonts w:ascii="Times New Roman" w:eastAsia="Arial Unicode MS" w:hAnsi="Times New Roman" w:cs="Arial Unicode MS"/>
          <w:color w:val="000000"/>
          <w:sz w:val="28"/>
          <w:szCs w:val="28"/>
          <w:u w:color="000000"/>
          <w:bdr w:val="nil"/>
          <w:lang w:eastAsia="ru-RU"/>
        </w:rPr>
        <w:t xml:space="preserve"> получив предложения обращается в МФЦ с запросом о предоставлении муниципальной услуги и представляет документы в соответствии с пунктом 2.5 Регламента. </w:t>
      </w:r>
    </w:p>
    <w:p w14:paraId="00BF41D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3.3.1.2. Работник МФЦ, ведущий прием заявлений: </w:t>
      </w:r>
    </w:p>
    <w:p w14:paraId="444D1BB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удостоверяет личность заявителя;</w:t>
      </w:r>
    </w:p>
    <w:p w14:paraId="5D2CE9B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определяет предмет обращения;</w:t>
      </w:r>
    </w:p>
    <w:p w14:paraId="1F0ED33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проводит проверку полномочий лица, подающего документы;</w:t>
      </w:r>
    </w:p>
    <w:p w14:paraId="16C8E41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проводит проверку соответствия документов требованиям, указанным в пункте 2.5 Регламента;</w:t>
      </w:r>
    </w:p>
    <w:p w14:paraId="33E3A97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заполняет электронную форму заявления в АИС МФЦ;</w:t>
      </w:r>
    </w:p>
    <w:p w14:paraId="3FE902E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692185D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распечатывает заявление из АИС МФЦ;</w:t>
      </w:r>
    </w:p>
    <w:p w14:paraId="4617E00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передает заявителю на проверку и подписание;</w:t>
      </w:r>
    </w:p>
    <w:p w14:paraId="1CFAF18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после подписания сканирует подписанное заявление в АИС МФЦ;</w:t>
      </w:r>
    </w:p>
    <w:p w14:paraId="621047E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5A2E81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возвращает подписанное заявление и оригиналы бумажных документов;</w:t>
      </w:r>
    </w:p>
    <w:p w14:paraId="75AEBAA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выдает заявителю расписку в приеме документов.</w:t>
      </w:r>
    </w:p>
    <w:p w14:paraId="4B3AB17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пунктом, выполняются в день обращения заявителя.</w:t>
      </w:r>
    </w:p>
    <w:p w14:paraId="25B8041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xml:space="preserve">: готовое к отправке заявление и пакет документов. </w:t>
      </w:r>
    </w:p>
    <w:p w14:paraId="1F82C87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75167B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заявление и пакет документов (электронное дело), направленные в Орган, посредством системы электронного взаимодействия.</w:t>
      </w:r>
    </w:p>
    <w:p w14:paraId="0904428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37807B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3.3.2.</w:t>
      </w:r>
      <w:r w:rsidRPr="002407B5">
        <w:rPr>
          <w:rFonts w:ascii="Times New Roman" w:eastAsia="Arial Unicode MS" w:hAnsi="Times New Roman" w:cs="Arial Unicode MS"/>
          <w:color w:val="000000"/>
          <w:sz w:val="28"/>
          <w:szCs w:val="28"/>
          <w:u w:color="000000"/>
          <w:bdr w:val="nil"/>
          <w:lang w:val="en-US" w:eastAsia="ru-RU"/>
        </w:rPr>
        <w:t> </w:t>
      </w:r>
      <w:r w:rsidRPr="002407B5">
        <w:rPr>
          <w:rFonts w:ascii="Times New Roman" w:eastAsia="Arial Unicode MS" w:hAnsi="Times New Roman" w:cs="Arial Unicode MS"/>
          <w:color w:val="000000"/>
          <w:sz w:val="28"/>
          <w:szCs w:val="28"/>
          <w:u w:color="000000"/>
          <w:bdr w:val="nil"/>
          <w:lang w:eastAsia="ru-RU"/>
        </w:rPr>
        <w:t>Прием документов для предоставления муниципальной услуги в электронной форме через Единый, Республиканский портал.</w:t>
      </w:r>
    </w:p>
    <w:p w14:paraId="2ECD8BF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3.3.2.1.</w:t>
      </w:r>
      <w:r w:rsidRPr="002407B5">
        <w:rPr>
          <w:rFonts w:ascii="Times New Roman" w:eastAsia="Arial Unicode MS" w:hAnsi="Times New Roman" w:cs="Arial Unicode MS"/>
          <w:color w:val="000000"/>
          <w:sz w:val="28"/>
          <w:szCs w:val="28"/>
          <w:u w:color="000000"/>
          <w:bdr w:val="nil"/>
          <w:lang w:val="en-US" w:eastAsia="ru-RU"/>
        </w:rPr>
        <w:t> </w:t>
      </w:r>
      <w:r w:rsidRPr="002407B5">
        <w:rPr>
          <w:rFonts w:ascii="Times New Roman" w:eastAsia="Arial Unicode MS" w:hAnsi="Times New Roman" w:cs="Arial Unicode MS"/>
          <w:color w:val="000000"/>
          <w:sz w:val="28"/>
          <w:szCs w:val="28"/>
          <w:u w:color="000000"/>
          <w:bdr w:val="nil"/>
          <w:lang w:eastAsia="ru-RU"/>
        </w:rPr>
        <w:t xml:space="preserve">Заявитель для подачи заявления в электронной форме через Единый, Республиканский портал выполняет следующие действия: </w:t>
      </w:r>
    </w:p>
    <w:p w14:paraId="1E7F665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выполняет авторизацию на Едином, Республиканском портале;</w:t>
      </w:r>
    </w:p>
    <w:p w14:paraId="1884CDE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открывает форму электронного заявления на Едином, Республиканском портале;</w:t>
      </w:r>
    </w:p>
    <w:p w14:paraId="39DBCB4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4012D4D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2D7AFDD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269DA0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подтверждает достоверность сообщенных сведений (устанавливает соответствующую отметку в форме электронного заявления);</w:t>
      </w:r>
    </w:p>
    <w:p w14:paraId="11DD469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отправляет заполненное электронное заявление (нажимает соответствующую кнопку в форме электронного заявления);</w:t>
      </w:r>
    </w:p>
    <w:p w14:paraId="70E9A36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электронное заявление подписывается в соответствии с требованиями пункта 2.5.6 Регламента; </w:t>
      </w:r>
    </w:p>
    <w:p w14:paraId="4E2DDDF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получает уведомление об отправке электронного заявления. </w:t>
      </w:r>
    </w:p>
    <w:p w14:paraId="50A90DD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пунктом, выполняются в день обращения заявителя.</w:t>
      </w:r>
    </w:p>
    <w:p w14:paraId="0084EB6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электронное дело, направленное в Исполком, посредством системы электронного взаимодействия.</w:t>
      </w:r>
    </w:p>
    <w:p w14:paraId="06471F9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7193A98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3.3.3. Рассмотрение комплекта документов Органом.</w:t>
      </w:r>
    </w:p>
    <w:p w14:paraId="48DBF59F"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3.3.3.1.</w:t>
      </w:r>
      <w:r w:rsidRPr="002407B5">
        <w:rPr>
          <w:rFonts w:ascii="Times New Roman" w:eastAsia="Arial Unicode MS" w:hAnsi="Times New Roman" w:cs="Arial Unicode MS"/>
          <w:color w:val="000000"/>
          <w:sz w:val="28"/>
          <w:szCs w:val="28"/>
          <w:u w:color="000000"/>
          <w:bdr w:val="nil"/>
          <w:lang w:val="en-US" w:eastAsia="ru-RU"/>
        </w:rPr>
        <w:t> </w:t>
      </w:r>
      <w:r w:rsidRPr="002407B5">
        <w:rPr>
          <w:rFonts w:ascii="Times New Roman" w:eastAsia="Arial Unicode MS" w:hAnsi="Times New Roman" w:cs="Arial Unicode MS"/>
          <w:color w:val="000000"/>
          <w:sz w:val="28"/>
          <w:szCs w:val="28"/>
          <w:u w:color="000000"/>
          <w:bdr w:val="nil"/>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96AB14D"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Должностным лицом (работником), ответственным за выполнение административной процедуры является специалист </w:t>
      </w:r>
      <w:r w:rsidRPr="002407B5">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407B5">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прием документов):</w:t>
      </w:r>
    </w:p>
    <w:p w14:paraId="4D2096F6"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 xml:space="preserve">Должностное лицо, ответственное за прием документов, после поступления документов на рассмотрение: </w:t>
      </w:r>
    </w:p>
    <w:p w14:paraId="764C39D9"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14:paraId="65543BE8"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B8B19B5"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проверяет комплектность, читаемость электронных образов документов;</w:t>
      </w:r>
    </w:p>
    <w:p w14:paraId="52661A35"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32083AFF"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00CC1704"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09BA7C8"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14:paraId="5E806764"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14:paraId="7F0B5475"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0B40F07"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6B16991"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1F2BBA6B"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B9B4D1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3FE8A034"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 Направление межведомственных запросов в органы, участвующие в предоставлении муниципальной услуги</w:t>
      </w:r>
    </w:p>
    <w:p w14:paraId="5A56BDA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4CB7D7C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3DD30F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Должностным лицом (работником), ответственным за выполнение административной процедуры, является специалист </w:t>
      </w:r>
      <w:r w:rsidRPr="002407B5">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407B5">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w:t>
      </w:r>
      <w:proofErr w:type="gramStart"/>
      <w:r w:rsidRPr="002407B5">
        <w:rPr>
          <w:rFonts w:ascii="Times New Roman" w:eastAsia="Arial Unicode MS" w:hAnsi="Times New Roman" w:cs="Arial Unicode MS"/>
          <w:color w:val="000000"/>
          <w:sz w:val="28"/>
          <w:szCs w:val="28"/>
          <w:u w:color="000000"/>
          <w:bdr w:val="nil"/>
          <w:lang w:eastAsia="ru-RU"/>
        </w:rPr>
        <w:t>за  направление</w:t>
      </w:r>
      <w:proofErr w:type="gramEnd"/>
      <w:r w:rsidRPr="002407B5">
        <w:rPr>
          <w:rFonts w:ascii="Times New Roman" w:eastAsia="Arial Unicode MS" w:hAnsi="Times New Roman" w:cs="Arial Unicode MS"/>
          <w:color w:val="000000"/>
          <w:sz w:val="28"/>
          <w:szCs w:val="28"/>
          <w:u w:color="000000"/>
          <w:bdr w:val="nil"/>
          <w:lang w:eastAsia="ru-RU"/>
        </w:rPr>
        <w:t xml:space="preserve"> межведомственных запросов).</w:t>
      </w:r>
    </w:p>
    <w:p w14:paraId="17ACB83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582313A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пунктом, выполняются в день принятия заявления</w:t>
      </w:r>
      <w:r w:rsidRPr="002407B5">
        <w:rPr>
          <w:rFonts w:ascii="Times New Roman" w:eastAsia="Arial Unicode MS" w:hAnsi="Times New Roman" w:cs="Arial Unicode MS"/>
          <w:i/>
          <w:iCs/>
          <w:color w:val="000000"/>
          <w:sz w:val="28"/>
          <w:szCs w:val="28"/>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 xml:space="preserve">на рассмотрение. </w:t>
      </w:r>
    </w:p>
    <w:p w14:paraId="54B6D8E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xml:space="preserve">: направленные в органы власти и (или) подведомственные органам власти организации запросы. </w:t>
      </w:r>
    </w:p>
    <w:p w14:paraId="05AC9FF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4A8286F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пунктом, выполняются в следующие сроки:</w:t>
      </w:r>
    </w:p>
    <w:p w14:paraId="0C80E50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 документам (сведениям), направляемым специалистами Росреестра, не более трех рабочих дней;</w:t>
      </w:r>
    </w:p>
    <w:p w14:paraId="47DF574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5E24CDF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по остальным поставщикам - в течение пяти дней со дня поступления межведомственного запроса в орган или организацию, предоставляющие </w:t>
      </w:r>
      <w:r w:rsidRPr="002407B5">
        <w:rPr>
          <w:rFonts w:ascii="Times New Roman" w:eastAsia="Arial Unicode MS" w:hAnsi="Times New Roman" w:cs="Arial Unicode MS"/>
          <w:color w:val="000000"/>
          <w:sz w:val="28"/>
          <w:szCs w:val="28"/>
          <w:u w:color="000000"/>
          <w:bdr w:val="nil"/>
          <w:lang w:eastAsia="ru-RU"/>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4FE178E" w14:textId="77777777" w:rsidR="002407B5" w:rsidRPr="002407B5" w:rsidRDefault="002407B5" w:rsidP="002407B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2DA7D7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3.4.4. Должностное лицо, ответственное за направление межведомственных запросов:</w:t>
      </w:r>
    </w:p>
    <w:p w14:paraId="730C717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F6981ED"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14:paraId="4DAA34A4"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14:paraId="15B265BA" w14:textId="77777777" w:rsidR="002407B5" w:rsidRPr="002407B5" w:rsidRDefault="002407B5" w:rsidP="002407B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14:paraId="77F5447E" w14:textId="77777777" w:rsidR="002407B5" w:rsidRPr="002407B5" w:rsidRDefault="002407B5" w:rsidP="002407B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14:paraId="17519142" w14:textId="77777777" w:rsidR="002407B5" w:rsidRPr="002407B5" w:rsidRDefault="002407B5" w:rsidP="002407B5">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2F3E51A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3.4.6. Максимальный срок выполнения административных процедур, указанных в пункте 3.4 Регламента, составляет пять рабочих дней.</w:t>
      </w:r>
    </w:p>
    <w:p w14:paraId="04CED10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D36BCB6" w14:textId="77777777" w:rsidR="002407B5" w:rsidRPr="002407B5" w:rsidRDefault="002407B5" w:rsidP="002407B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 Подготовка результата муниципальной услуги</w:t>
      </w:r>
    </w:p>
    <w:p w14:paraId="07F2558E"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6C8EE5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56C83E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Должностным лицом, ответственным за выполнение административной процедуры, является специалист </w:t>
      </w:r>
      <w:r w:rsidRPr="002407B5">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407B5">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подготовку результата предоставления муниципальной услуги).</w:t>
      </w:r>
    </w:p>
    <w:p w14:paraId="7F0E12E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3.5.2. Должностное лицо, ответственное за подготовку результата предоставления муниципальной услуги:</w:t>
      </w:r>
    </w:p>
    <w:p w14:paraId="59F8392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2407B5">
        <w:rPr>
          <w:rFonts w:ascii="Times New Roman" w:eastAsia="Arial Unicode MS" w:hAnsi="Times New Roman" w:cs="Arial Unicode MS"/>
          <w:color w:val="000000"/>
          <w:sz w:val="28"/>
          <w:szCs w:val="28"/>
          <w:u w:color="000000"/>
          <w:bdr w:val="nil"/>
          <w:lang w:eastAsia="ru-RU"/>
        </w:rPr>
        <w:t>подготавливает заявку на проведение независимой оценки, визирует ее у начальника Отдела и направляет ее на подпись.</w:t>
      </w:r>
    </w:p>
    <w:p w14:paraId="22B481B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2407B5">
        <w:rPr>
          <w:rFonts w:ascii="Times New Roman" w:eastAsia="Arial Unicode MS" w:hAnsi="Times New Roman" w:cs="Arial Unicode MS"/>
          <w:color w:val="000000"/>
          <w:sz w:val="28"/>
          <w:szCs w:val="28"/>
          <w:u w:color="000000"/>
          <w:bdr w:val="nil"/>
          <w:shd w:val="clear" w:color="auto" w:fill="FFFFFF"/>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01E1952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2407B5">
        <w:rPr>
          <w:rFonts w:ascii="Times New Roman" w:eastAsia="Arial Unicode MS" w:hAnsi="Times New Roman" w:cs="Arial Unicode MS"/>
          <w:color w:val="000000"/>
          <w:sz w:val="28"/>
          <w:szCs w:val="28"/>
          <w:u w:color="000000"/>
          <w:bdr w:val="nil"/>
          <w:shd w:val="clear" w:color="auto" w:fill="FFFFFF"/>
          <w:lang w:eastAsia="ru-RU"/>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14:paraId="46232E0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2407B5">
        <w:rPr>
          <w:rFonts w:ascii="Times New Roman" w:eastAsia="Arial Unicode MS" w:hAnsi="Times New Roman" w:cs="Arial Unicode MS"/>
          <w:color w:val="000000"/>
          <w:sz w:val="28"/>
          <w:szCs w:val="28"/>
          <w:u w:color="000000"/>
          <w:bdr w:val="nil"/>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EA9222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shd w:val="clear" w:color="auto" w:fill="FFFFFF"/>
          <w:lang w:eastAsia="ru-RU"/>
        </w:rPr>
        <w:t>Административные процедуры, устанавливаемые настоящим пунктом, выполняются в течение одного рабочего дня.</w:t>
      </w:r>
    </w:p>
    <w:p w14:paraId="4990F735"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заявка на проведение независимой оценки имущества, подлежащего возмездному отчуждению, направленная на подпись первому заместителю министра.</w:t>
      </w:r>
    </w:p>
    <w:p w14:paraId="5968847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3.5.3. Первый заместитель министра подписывает заявку на проведение независимой оценки имущества, подлежащего возмездному отчуждению, и направляет ее на регистрацию в отдел контроля.</w:t>
      </w:r>
    </w:p>
    <w:p w14:paraId="19ADDB3D"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подписанная первым заместителем министра заявка на проведение независимой оценки имущества, подлежащего возмездному отчуждению.</w:t>
      </w:r>
    </w:p>
    <w:p w14:paraId="3DC07420"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3.5.4. Специалист отдела контроля регистрирует заявку на проведение независимой оценки имущества, подлежащего возмездному отчуждению (далее - объект оценки), и направляет ее независимому оценщику.</w:t>
      </w:r>
    </w:p>
    <w:p w14:paraId="1B33B59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зарегистрированная в отделе делопроизводства заявка на проведение независимой оценки объекта оценки, направленная независимому оценщику.</w:t>
      </w:r>
    </w:p>
    <w:p w14:paraId="29CAEE2D"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Процедура, устанавливаемая подпунктами 3.5.2 - 3.5.4, осуществляется в течение двух рабочих дней с момента получения документов, предусмотренных подпунктами 3.4.1, 3.4.2 настоящего Регламента.</w:t>
      </w:r>
    </w:p>
    <w:p w14:paraId="691FF948"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3.5.5. Независимый оценщик осуществляет оценку объекта оценки и направляет отчет об оценке объекта оценки в Министерство.</w:t>
      </w:r>
    </w:p>
    <w:p w14:paraId="0AAB1D32"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отчет об оценке объекта оценки, подготовленный независимым оценщиком и направленный в Министерство.</w:t>
      </w:r>
    </w:p>
    <w:p w14:paraId="618BB91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подпунктом 3.5.4, не входит в срок оказания государственной услуги.</w:t>
      </w:r>
    </w:p>
    <w:p w14:paraId="484799F7"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3.5.6. Специалист Отдела на основании отчета об оценке объекта оценки, сведений, поступивших посредством межведомственного взаимодействия, указанных в подпунктах 3.4.1, 3.4.2, а также сведений, подтверждающих соответствие заявителя требованиям, установленным статьей 3 Федерального закона N 159-ФЗ, полученных специалистом Отдела на сайте Федеральной налоговой службы Российской Федерации, осуществляет:</w:t>
      </w:r>
    </w:p>
    <w:p w14:paraId="7DEA7BEF"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проверку наличия оснований для отказа в предоставлении государственной услуги, указанных в пункте 2.8 настоящего Регламента;</w:t>
      </w:r>
    </w:p>
    <w:p w14:paraId="27A16C8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подготовку проекта распоряжения Министерства по возмездному отчуждению недвижимого имущества, находящегося в собственности Республики Татарстан и арендуемого субъектами малого и среднего предпринимательства (далее - распоряжение Министерства), с проектом договора купли-продажи недвижимого имущества, находящегося в собственности Республики Татарстан и арендуемого субъектами малого и среднего предпринимательства (далее - Договор купли-продажи), или решения об отказе в предоставлении государственной услуги (проект решения об отказе в продаже недвижимого имущества, находящегося в собственности Республики Татарстан и арендуемого субъектами малого и среднего предпринимательства) (далее - письмо об отказе), с указанием причин отказа;</w:t>
      </w:r>
    </w:p>
    <w:p w14:paraId="76CDFFE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направление проекта распоряжения Министерства с проектом Договора купли-продажи или проекта письма об отказе на согласование начальнику Отдела.</w:t>
      </w:r>
    </w:p>
    <w:p w14:paraId="57DF91AB"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Специалист отдела подготавливает проект отказа в предоставлении государственной услуги при наличии хотя бы одного из обстоятельств, указанных в пункте 2.8 настоящего Регламента.</w:t>
      </w:r>
    </w:p>
    <w:p w14:paraId="36E4290F"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направления заявителем заявления и документов в электронном виде через Единый портал, Республиканский портал и при этом в заявлении указано получение результата представления государственной услуги в электронном виде специалист Отдела подготавливает в электронном виде проект распоряжения Министерства, проект письма об отказе с указанием причин отказа.</w:t>
      </w:r>
    </w:p>
    <w:p w14:paraId="6A07F96A"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настоящим подпунктом, осуществляются в двухдневный срок, исчисляемый в рабочих днях с момента поступления отчета об оценке объекта оценки от независимого оценщика.</w:t>
      </w:r>
    </w:p>
    <w:p w14:paraId="4EF856F6"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 процедур: проект распоряжения Министерства с проектом Договора купли-продажи или проект письма об отказе, направленный на </w:t>
      </w:r>
      <w:r w:rsidRPr="002407B5">
        <w:rPr>
          <w:rFonts w:ascii="Times New Roman" w:eastAsia="Arial Unicode MS" w:hAnsi="Times New Roman" w:cs="Arial Unicode MS"/>
          <w:color w:val="000000"/>
          <w:sz w:val="28"/>
          <w:szCs w:val="28"/>
          <w:u w:color="000000"/>
          <w:bdr w:val="nil"/>
          <w:lang w:eastAsia="ru-RU"/>
        </w:rPr>
        <w:lastRenderedPageBreak/>
        <w:t>согласование начальнику Отдела.</w:t>
      </w:r>
    </w:p>
    <w:p w14:paraId="282CF416"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3.5.7. Начальник Отдела рассматривает проект распоряжения Министерства с проектом Договора купли-продажи или проект письма об отказе, согласовывает и направляет проект распоряжения Министерства с проектом Договора купли-продажи или проект письма об отказе специалисту Отдела.</w:t>
      </w:r>
    </w:p>
    <w:p w14:paraId="5F9CA5DD"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14:paraId="1794002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согласованные начальником Отдела проект распоряжения Министерства с проектом Договора купли-продажи или проект письма об отказе.</w:t>
      </w:r>
    </w:p>
    <w:p w14:paraId="23D5BA9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3.5.8. Специалист Отдела направляет проект распоряжения Министерства с проектом Договора купли-продажи или проект письма об отказе, согласованные начальником Отдела, для проведения правовой экспертизы в Правовое управление.</w:t>
      </w:r>
    </w:p>
    <w:p w14:paraId="5964336E"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день окончания предыдущей процедуры.</w:t>
      </w:r>
    </w:p>
    <w:p w14:paraId="7415F77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проект распоряжения Министерства с проектом Договора купли-продажи или проект письма об отказе, согласованные начальником Отдела, направленные в Правовое управление.</w:t>
      </w:r>
    </w:p>
    <w:p w14:paraId="09C3C81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3.5.9. Специалист Правового управления осуществляет правовую экспертизу проекта распоряжения Министерства с проектом Договора купли-продажи или проекта письма об отказе, согласовывает и направляет начальнику Правового управления на согласование проект распоряжения Министерства с проектом Договора купли-продажи или проект письма об отказе либо на подписание -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 отказе.</w:t>
      </w:r>
    </w:p>
    <w:p w14:paraId="36E0840F"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14:paraId="5E36FB87"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 отказе.</w:t>
      </w:r>
    </w:p>
    <w:p w14:paraId="7E5C6034"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3.5.10. Начальник Правового управления согласовывает проект распоряжения Министерства с проектом Договора купли-продажи или проект письма об отказе или подписывает заключение Правового управления и направляет специалисту Отдела.</w:t>
      </w:r>
    </w:p>
    <w:p w14:paraId="38E395E4"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14:paraId="0DFA0DFE"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заключение Правового управления или согласованный проект распоряжения Министерства с проектом Договора купли-продажи или проект письма об отказе.</w:t>
      </w:r>
    </w:p>
    <w:p w14:paraId="4CF78BA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3.5.11. Специалист Отдела в случае получения заключения Правового управления устраняет имеющиеся замечания и направляет вновь проект распоряжения Министерства с проектом Договора купли-продажи или проект </w:t>
      </w:r>
      <w:r w:rsidRPr="002407B5">
        <w:rPr>
          <w:rFonts w:ascii="Times New Roman" w:eastAsia="Arial Unicode MS" w:hAnsi="Times New Roman" w:cs="Arial Unicode MS"/>
          <w:color w:val="000000"/>
          <w:sz w:val="28"/>
          <w:szCs w:val="28"/>
          <w:u w:color="000000"/>
          <w:bdr w:val="nil"/>
          <w:lang w:eastAsia="ru-RU"/>
        </w:rPr>
        <w:lastRenderedPageBreak/>
        <w:t>письма об отказе на согласование начальнику Правового управления.</w:t>
      </w:r>
    </w:p>
    <w:p w14:paraId="4FB5A9AF"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 проект распоряжения Министерства с проектом Договора купли-продажи или проект письма об отказе, доработанные с учетом замечаний начальника Правового управления, направленные на согласование начальнику Правового управления.</w:t>
      </w:r>
    </w:p>
    <w:p w14:paraId="073B8FDF"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3.5.12. Начальник Правового управления проверяет факт устранения замечаний, содержащихся в заключении Правового управления, и согласовывает соответствующий проект.</w:t>
      </w:r>
    </w:p>
    <w:p w14:paraId="130B03B4"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 согласованный начальником Правового управления проект распоряжения Министерства с проектом Договора купли-продажи или проект письма об отказе, направленные специалисту Отдела.</w:t>
      </w:r>
    </w:p>
    <w:p w14:paraId="2899D1E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3.5.13. Специалист Отдела направляет проект распоряжения Министерства с проектом Договора купли-продажи или проект письма об отказе, согласованный начальником Правового управления, на подпись первому заместителю министра.</w:t>
      </w:r>
    </w:p>
    <w:p w14:paraId="30157523"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Процедуры, устанавливаемые подпунктами 3.5.10 - 3.5.12, осуществляются в двухдневный срок, исчисляемый в рабочих днях с момента окончания предыдущей процедуры.</w:t>
      </w:r>
    </w:p>
    <w:p w14:paraId="423B95B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проект распоряжения Министерства с проектом Договора купли-продажи или проект письма об отказе, согласованный начальником Правового управления, направленный на подпись первому заместителю министра.</w:t>
      </w:r>
    </w:p>
    <w:p w14:paraId="02EC14D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3.5.14. Первый заместитель министра подписывает письмо об отказе, которое направляется на регистрацию в отдел контроля, или согласовывает проект распоряжения Министерства и подписывает проект Договора купли-продажи.</w:t>
      </w:r>
    </w:p>
    <w:p w14:paraId="35E8DAF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если в заявлении указано получение результата предоставления услуги в электронной форме, первый заместитель министра подписывает письмо об отказе электронной подписью в форме электронного документа.</w:t>
      </w:r>
    </w:p>
    <w:p w14:paraId="4124310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14:paraId="2479FCD0"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подписанное первым заместителем министра письмо об отказе или направленный на подпись министру согласованный первым заместителем министра проект распоряжения Министерства с подписанным первым заместителем министра Договором купли-продажи.</w:t>
      </w:r>
    </w:p>
    <w:p w14:paraId="76E48988"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3.5.15. Министр подписывает распоряжение Министерства, которое с подписанным первым заместителем министра Договором купли-продажи направляется на регистрацию в отдел контроля.</w:t>
      </w:r>
    </w:p>
    <w:p w14:paraId="387D1BAB"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если в заявлении указано получение результата предоставления услуги в электронной форме, министр подписывает распоряжение Министерства электронной подписью в форме электронного документа.</w:t>
      </w:r>
    </w:p>
    <w:p w14:paraId="329B534D"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двух рабочих дней с момента окончания предыдущей процедуры.</w:t>
      </w:r>
    </w:p>
    <w:p w14:paraId="0BD78532"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Courier New" w:eastAsia="Arial Unicode MS" w:hAnsi="Courier New"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 процедуры: подписанное министром распоряжение </w:t>
      </w:r>
      <w:r w:rsidRPr="002407B5">
        <w:rPr>
          <w:rFonts w:ascii="Times New Roman" w:eastAsia="Arial Unicode MS" w:hAnsi="Times New Roman" w:cs="Arial Unicode MS"/>
          <w:color w:val="000000"/>
          <w:sz w:val="28"/>
          <w:szCs w:val="28"/>
          <w:u w:color="000000"/>
          <w:bdr w:val="nil"/>
          <w:lang w:eastAsia="ru-RU"/>
        </w:rPr>
        <w:lastRenderedPageBreak/>
        <w:t>Министерства с подписанным первым заместителем министра Договором купли-продажи, направленные на регистрацию в отдел делопроизводства.</w:t>
      </w:r>
    </w:p>
    <w:p w14:paraId="661D88EF"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161B1464"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3.6. Выдача (направление) заявителю результата муниципальной услуги</w:t>
      </w:r>
    </w:p>
    <w:p w14:paraId="27E9F27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550739D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1429D9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Должностным лицом, ответственным за выполнение административной процедуры, является специалист </w:t>
      </w:r>
      <w:r w:rsidRPr="002407B5">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2407B5">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выдачу (направление) документов).</w:t>
      </w:r>
    </w:p>
    <w:p w14:paraId="43A44AF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3.6.2. Должностное лицо, ответственное за выдачу (направление) документов:</w:t>
      </w:r>
    </w:p>
    <w:p w14:paraId="10DD173D"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0CD13E6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253B49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04396B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BF8C09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1024FC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3.6.3. Порядок выдачи (направления) результата предоставления муниципальной услуги:</w:t>
      </w:r>
    </w:p>
    <w:p w14:paraId="10BB722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2178C2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Подписание проекта договора или дополнительного соглашения осуществляется заявителем в МФЦ.</w:t>
      </w:r>
    </w:p>
    <w:p w14:paraId="5C6968C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При подписании договора или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14:paraId="52E63AC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14:paraId="65696E2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14:paraId="18B4DA0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14:paraId="6D1C963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7CBC39E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C068FD0"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фиксация факта выдачи результата предоставления муниципальной услуги в АИС МФЦ, подписанный заявителем и направленный в Орган договор или дополнительное соглашение.</w:t>
      </w:r>
    </w:p>
    <w:p w14:paraId="02C7F542"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C189E8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Заявитель вправе подписать проекты договора в Личном кабинете Единого, Республиканского портала усиленной квалифицированной электронной подписью в течение 30 календарных дней. </w:t>
      </w:r>
    </w:p>
    <w:p w14:paraId="6786415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 истечении 30 календарных дней заявителю поступает информация о том, что истек срок подписания договора.</w:t>
      </w:r>
    </w:p>
    <w:p w14:paraId="24857C1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2FF6AE97"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Результатами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59492BA"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CDA21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Подписание проекта договора или дополнительного соглашения осуществляется заявителем в Органе.</w:t>
      </w:r>
    </w:p>
    <w:p w14:paraId="1ECF3E5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0F986DF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65BFAA6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14:paraId="04F9B739"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14:paraId="7AF6ABD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14:paraId="642B68C4"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Результатом </w:t>
      </w:r>
      <w:r w:rsidRPr="002407B5">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2407B5">
        <w:rPr>
          <w:rFonts w:ascii="Times New Roman" w:eastAsia="Arial Unicode MS" w:hAnsi="Times New Roman" w:cs="Arial Unicode MS"/>
          <w:color w:val="000000"/>
          <w:sz w:val="28"/>
          <w:szCs w:val="28"/>
          <w:u w:color="000000"/>
          <w:bdr w:val="nil"/>
          <w:lang w:eastAsia="ru-RU"/>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705F053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0858CD6E"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3.7. Исправление технических ошибок. </w:t>
      </w:r>
    </w:p>
    <w:p w14:paraId="51CDA78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3.7.1. В случае обнаружения технической ошибки в документе, являющемся результатом муниципальной услуги, заявитель представляет в Отдел:</w:t>
      </w:r>
    </w:p>
    <w:p w14:paraId="59A123E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заявление об исправлении технической ошибки (приложение №4);</w:t>
      </w:r>
    </w:p>
    <w:p w14:paraId="15EB8620"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документ, выданный заявителю как результат муниципальной услуги, в котором содержится техническая ошибка;</w:t>
      </w:r>
    </w:p>
    <w:p w14:paraId="0785435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документы, имеющие юридическую силу, свидетельствующие о наличии технической ошибки. </w:t>
      </w:r>
    </w:p>
    <w:p w14:paraId="1E75C9B6"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w:t>
      </w:r>
      <w:r w:rsidRPr="002407B5">
        <w:rPr>
          <w:rFonts w:ascii="Times New Roman" w:eastAsia="Arial Unicode MS" w:hAnsi="Times New Roman" w:cs="Arial Unicode MS"/>
          <w:color w:val="000000"/>
          <w:sz w:val="28"/>
          <w:szCs w:val="28"/>
          <w:u w:color="000000"/>
          <w:bdr w:val="nil"/>
          <w:lang w:eastAsia="ru-RU"/>
        </w:rPr>
        <w:lastRenderedPageBreak/>
        <w:t>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14:paraId="27C801D1"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14:paraId="3EFA7954"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w:t>
      </w:r>
      <w:r w:rsidRPr="002407B5">
        <w:rPr>
          <w:rFonts w:ascii="Courier New" w:eastAsia="Arial Unicode MS" w:hAnsi="Courier New" w:cs="Arial Unicode MS"/>
          <w:color w:val="000000"/>
          <w:sz w:val="20"/>
          <w:szCs w:val="20"/>
          <w:u w:color="000000"/>
          <w:bdr w:val="nil"/>
          <w:lang w:eastAsia="ru-RU"/>
        </w:rPr>
        <w:t xml:space="preserve"> </w:t>
      </w:r>
      <w:r w:rsidRPr="002407B5">
        <w:rPr>
          <w:rFonts w:ascii="Times New Roman" w:eastAsia="Arial Unicode MS" w:hAnsi="Times New Roman" w:cs="Arial Unicode MS"/>
          <w:color w:val="000000"/>
          <w:sz w:val="28"/>
          <w:szCs w:val="28"/>
          <w:u w:color="000000"/>
          <w:bdr w:val="nil"/>
          <w:lang w:eastAsia="ru-RU"/>
        </w:rPr>
        <w:t xml:space="preserve">рабочего дня с момента регистрации заявления. </w:t>
      </w:r>
    </w:p>
    <w:p w14:paraId="2A0D7385"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принятое и зарегистрированное заявление, направленное на рассмотрение специалисту Отдела.</w:t>
      </w:r>
    </w:p>
    <w:p w14:paraId="61156D4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14:paraId="0E0E7DA9"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14:paraId="5CF784B3"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Courier New" w:eastAsia="Arial Unicode MS" w:hAnsi="Courier New"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Результат процедуры: выданный (направленный) заявителю документ.</w:t>
      </w:r>
    </w:p>
    <w:p w14:paraId="1EAAABBC" w14:textId="77777777" w:rsidR="002407B5" w:rsidRPr="002407B5" w:rsidRDefault="002407B5" w:rsidP="002407B5">
      <w:pPr>
        <w:pBdr>
          <w:top w:val="nil"/>
          <w:left w:val="nil"/>
          <w:bottom w:val="nil"/>
          <w:right w:val="nil"/>
          <w:between w:val="nil"/>
          <w:bar w:val="nil"/>
        </w:pBdr>
        <w:suppressAutoHyphens/>
        <w:spacing w:after="0" w:line="240" w:lineRule="auto"/>
        <w:ind w:left="5954"/>
        <w:rPr>
          <w:rFonts w:ascii="Times New Roman" w:eastAsia="Arial Unicode MS" w:hAnsi="Times New Roman" w:cs="Arial Unicode MS"/>
          <w:color w:val="000000"/>
          <w:sz w:val="28"/>
          <w:szCs w:val="28"/>
          <w:u w:color="000000"/>
          <w:bdr w:val="nil"/>
          <w:lang w:eastAsia="ru-RU"/>
        </w:rPr>
      </w:pPr>
    </w:p>
    <w:p w14:paraId="148B0392" w14:textId="77777777" w:rsidR="002407B5" w:rsidRPr="002407B5" w:rsidRDefault="002407B5" w:rsidP="002407B5">
      <w:pPr>
        <w:pBdr>
          <w:top w:val="nil"/>
          <w:left w:val="nil"/>
          <w:bottom w:val="nil"/>
          <w:right w:val="nil"/>
          <w:between w:val="nil"/>
          <w:bar w:val="nil"/>
        </w:pBdr>
        <w:suppressAutoHyphens/>
        <w:spacing w:after="0" w:line="240" w:lineRule="auto"/>
        <w:ind w:left="5954"/>
        <w:rPr>
          <w:rFonts w:ascii="Times New Roman" w:eastAsia="Arial Unicode MS" w:hAnsi="Times New Roman" w:cs="Arial Unicode MS"/>
          <w:color w:val="000000"/>
          <w:sz w:val="28"/>
          <w:szCs w:val="28"/>
          <w:u w:color="000000"/>
          <w:bdr w:val="nil"/>
          <w:lang w:eastAsia="ru-RU"/>
        </w:rPr>
      </w:pPr>
    </w:p>
    <w:p w14:paraId="3414BB53"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Порядок и формы контроля за предоставлением муниципальной услуги</w:t>
      </w:r>
    </w:p>
    <w:p w14:paraId="1A633D57"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6C34F271"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645CFF6"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7F47F465"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77B357"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Формами контроля за соблюдением исполнения административных процедур являются:</w:t>
      </w:r>
    </w:p>
    <w:p w14:paraId="3927D2C5"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проверка и согласование проектов документов по предоставлению муниципальной услуги;</w:t>
      </w:r>
    </w:p>
    <w:p w14:paraId="47CD91F4"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проводимые в установленном порядке проверки ведения делопроизводства;</w:t>
      </w:r>
    </w:p>
    <w:p w14:paraId="346514EF"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3) проведение в установленном порядке контрольных проверок </w:t>
      </w:r>
      <w:r w:rsidRPr="002407B5">
        <w:rPr>
          <w:rFonts w:ascii="Times New Roman" w:eastAsia="Arial Unicode MS" w:hAnsi="Times New Roman" w:cs="Arial Unicode MS"/>
          <w:color w:val="000000"/>
          <w:sz w:val="28"/>
          <w:szCs w:val="28"/>
          <w:u w:color="000000"/>
          <w:bdr w:val="nil"/>
          <w:lang w:eastAsia="ru-RU"/>
        </w:rPr>
        <w:lastRenderedPageBreak/>
        <w:t>соблюдения процедур предоставления муниципальной услуги.</w:t>
      </w:r>
    </w:p>
    <w:p w14:paraId="24E0DFC1"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1F4BB2A"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04BD221D"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6D25C91"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F36230F"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AEBBE01"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50E5181C"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DACBA6"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07C3AB93"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899DB13"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41765C57"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4C159EE"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38A407FB"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7D3003A"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Руководитель органа местного самоуправления несет ответственность за несвоевременное рассмотрение заявлений.</w:t>
      </w:r>
    </w:p>
    <w:p w14:paraId="44BC74F5"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Руководитель (заместитель руководителя) структурного подразделения </w:t>
      </w:r>
      <w:r w:rsidRPr="002407B5">
        <w:rPr>
          <w:rFonts w:ascii="Times New Roman" w:eastAsia="Arial Unicode MS" w:hAnsi="Times New Roman" w:cs="Arial Unicode MS"/>
          <w:color w:val="000000"/>
          <w:sz w:val="28"/>
          <w:szCs w:val="28"/>
          <w:u w:color="000000"/>
          <w:bdr w:val="nil"/>
          <w:lang w:eastAsia="ru-RU"/>
        </w:rPr>
        <w:lastRenderedPageBreak/>
        <w:t>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0CDFA436"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AAB70D9"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1E152EBE"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DAEF6E2"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2C41F6FF" w14:textId="77777777" w:rsidR="002407B5" w:rsidRPr="002407B5" w:rsidRDefault="002407B5" w:rsidP="002407B5">
      <w:pPr>
        <w:widowControl w:val="0"/>
        <w:pBdr>
          <w:top w:val="nil"/>
          <w:left w:val="nil"/>
          <w:bottom w:val="nil"/>
          <w:right w:val="nil"/>
          <w:between w:val="nil"/>
          <w:bar w:val="nil"/>
        </w:pBdr>
        <w:tabs>
          <w:tab w:val="left" w:pos="9699"/>
        </w:tabs>
        <w:suppressAutoHyphens/>
        <w:spacing w:after="0" w:line="240" w:lineRule="auto"/>
        <w:ind w:firstLine="709"/>
        <w:jc w:val="both"/>
        <w:rPr>
          <w:rFonts w:ascii="Courier New" w:eastAsia="Arial Unicode MS" w:hAnsi="Courier New"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9AD65A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0C20DF4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4218D90"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p>
    <w:p w14:paraId="7640BC0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C7B50C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Заявитель может обратиться с жалобой, в том числе в следующих случаях:</w:t>
      </w:r>
    </w:p>
    <w:p w14:paraId="11D5FD11"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595A3FC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2407B5">
        <w:rPr>
          <w:rFonts w:ascii="Times New Roman" w:eastAsia="Arial Unicode MS" w:hAnsi="Times New Roman" w:cs="Arial Unicode MS"/>
          <w:color w:val="000000"/>
          <w:sz w:val="28"/>
          <w:szCs w:val="28"/>
          <w:u w:color="000000"/>
          <w:bdr w:val="nil"/>
          <w:lang w:eastAsia="ru-RU"/>
        </w:rPr>
        <w:lastRenderedPageBreak/>
        <w:t>муниципальных услуг в полном объеме в порядке, определенном частью 1.3 статьи 16 Федерального закона № 210-ФЗ;</w:t>
      </w:r>
    </w:p>
    <w:p w14:paraId="764E9860"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389336"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5744DA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D464C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42BD17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1040A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8) нарушение срока или порядка выдачи документов по результатам предоставления муниципальной услуги;</w:t>
      </w:r>
    </w:p>
    <w:p w14:paraId="3A8E7415"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2407B5">
        <w:rPr>
          <w:rFonts w:ascii="Times New Roman" w:eastAsia="Arial Unicode MS" w:hAnsi="Times New Roman" w:cs="Arial Unicode MS"/>
          <w:color w:val="000000"/>
          <w:sz w:val="28"/>
          <w:szCs w:val="28"/>
          <w:u w:color="000000"/>
          <w:bdr w:val="nil"/>
          <w:lang w:eastAsia="ru-RU"/>
        </w:rPr>
        <w:lastRenderedPageBreak/>
        <w:t>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0822D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12E854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0BCAEF7"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2407B5">
        <w:rPr>
          <w:rFonts w:ascii="Times New Roman" w:eastAsia="Arial Unicode MS" w:hAnsi="Times New Roman" w:cs="Arial Unicode MS"/>
          <w:color w:val="000000"/>
          <w:sz w:val="28"/>
          <w:szCs w:val="28"/>
          <w:u w:color="000000"/>
          <w:bdr w:val="nil"/>
          <w:lang w:eastAsia="ru-RU"/>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1912B5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5.3. Жалоба должна содержать:</w:t>
      </w:r>
    </w:p>
    <w:p w14:paraId="0937DC4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F097FEE"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7DB0E3"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2F7F617"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DA8B356"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5.4. Поступившая жалоба подлежит регистрации в срок не позднее рабочего дня, следующего за днем поступления.</w:t>
      </w:r>
    </w:p>
    <w:p w14:paraId="3BF4C22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5.5. Жалоба, поступившая в орган, предоставляющий муниципальную услугу, многофункциональный центр, учредителю многофункционального </w:t>
      </w:r>
      <w:r w:rsidRPr="002407B5">
        <w:rPr>
          <w:rFonts w:ascii="Times New Roman" w:eastAsia="Arial Unicode MS" w:hAnsi="Times New Roman" w:cs="Arial Unicode MS"/>
          <w:color w:val="000000"/>
          <w:sz w:val="28"/>
          <w:szCs w:val="28"/>
          <w:u w:color="000000"/>
          <w:bdr w:val="nil"/>
          <w:lang w:eastAsia="ru-RU"/>
        </w:rPr>
        <w:lastRenderedPageBreak/>
        <w:t>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7C86EAA"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5.6. По результатам рассмотрения жалобы принимается одно из следующих решений:</w:t>
      </w:r>
    </w:p>
    <w:p w14:paraId="1F4A4135"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B452BC"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 в удовлетворении жалобы отказывается.</w:t>
      </w:r>
    </w:p>
    <w:p w14:paraId="66D6F73F"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D81CF4"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0DB9A28"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5.8. В случае </w:t>
      </w:r>
      <w:proofErr w:type="gramStart"/>
      <w:r w:rsidRPr="002407B5">
        <w:rPr>
          <w:rFonts w:ascii="Times New Roman" w:eastAsia="Arial Unicode MS" w:hAnsi="Times New Roman" w:cs="Arial Unicode MS"/>
          <w:color w:val="000000"/>
          <w:sz w:val="28"/>
          <w:szCs w:val="28"/>
          <w:u w:color="000000"/>
          <w:bdr w:val="nil"/>
          <w:lang w:eastAsia="ru-RU"/>
        </w:rPr>
        <w:t>признания жалобы</w:t>
      </w:r>
      <w:proofErr w:type="gramEnd"/>
      <w:r w:rsidRPr="002407B5">
        <w:rPr>
          <w:rFonts w:ascii="Times New Roman" w:eastAsia="Arial Unicode MS" w:hAnsi="Times New Roman" w:cs="Arial Unicode MS"/>
          <w:color w:val="000000"/>
          <w:sz w:val="28"/>
          <w:szCs w:val="28"/>
          <w:u w:color="000000"/>
          <w:bdr w:val="nil"/>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3B59806"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895C717" w14:textId="77777777" w:rsidR="002407B5" w:rsidRPr="002407B5" w:rsidRDefault="002407B5" w:rsidP="002407B5">
      <w:pPr>
        <w:pBdr>
          <w:top w:val="nil"/>
          <w:left w:val="nil"/>
          <w:bottom w:val="nil"/>
          <w:right w:val="nil"/>
          <w:between w:val="nil"/>
          <w:bar w:val="nil"/>
        </w:pBdr>
        <w:suppressAutoHyphens/>
        <w:spacing w:after="0" w:line="240" w:lineRule="auto"/>
        <w:ind w:right="282" w:firstLine="709"/>
        <w:jc w:val="both"/>
        <w:rPr>
          <w:rFonts w:ascii="Times New Roman" w:eastAsia="Arial Unicode MS" w:hAnsi="Times New Roman" w:cs="Arial Unicode MS"/>
          <w:color w:val="000000"/>
          <w:sz w:val="28"/>
          <w:szCs w:val="28"/>
          <w:u w:color="000000"/>
          <w:bdr w:val="nil"/>
          <w:lang w:eastAsia="ru-RU"/>
        </w:rPr>
      </w:pPr>
    </w:p>
    <w:p w14:paraId="74A38025" w14:textId="77777777" w:rsid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sectPr w:rsidR="002407B5" w:rsidSect="002407B5">
          <w:headerReference w:type="default" r:id="rId21"/>
          <w:footerReference w:type="default" r:id="rId22"/>
          <w:headerReference w:type="first" r:id="rId23"/>
          <w:pgSz w:w="11900" w:h="16840"/>
          <w:pgMar w:top="1134" w:right="1134" w:bottom="1134" w:left="1134" w:header="709" w:footer="720" w:gutter="0"/>
          <w:pgNumType w:start="1"/>
          <w:cols w:space="720"/>
          <w:titlePg/>
          <w:docGrid w:linePitch="326"/>
        </w:sectPr>
      </w:pPr>
    </w:p>
    <w:p w14:paraId="3DB45982" w14:textId="77777777" w:rsidR="002407B5" w:rsidRPr="002407B5" w:rsidRDefault="002407B5" w:rsidP="002407B5">
      <w:pPr>
        <w:pStyle w:val="A4"/>
        <w:spacing w:line="240" w:lineRule="auto"/>
        <w:ind w:left="4536"/>
        <w:jc w:val="both"/>
        <w:rPr>
          <w:rFonts w:eastAsia="Arial Unicode MS" w:cs="Arial Unicode MS"/>
          <w:b w:val="0"/>
          <w:bCs w:val="0"/>
          <w:kern w:val="2"/>
        </w:rPr>
      </w:pPr>
      <w:r w:rsidRPr="002407B5">
        <w:rPr>
          <w:rFonts w:eastAsia="Arial Unicode MS" w:cs="Arial Unicode MS"/>
          <w:b w:val="0"/>
          <w:bCs w:val="0"/>
          <w:kern w:val="2"/>
        </w:rPr>
        <w:lastRenderedPageBreak/>
        <w:t xml:space="preserve">Приложение №1 </w:t>
      </w:r>
    </w:p>
    <w:p w14:paraId="0887ED61" w14:textId="0D51D4D9" w:rsidR="002407B5" w:rsidRPr="002407B5" w:rsidRDefault="002407B5" w:rsidP="002407B5">
      <w:pPr>
        <w:pStyle w:val="A4"/>
        <w:spacing w:line="240" w:lineRule="auto"/>
        <w:ind w:left="4536"/>
        <w:jc w:val="both"/>
        <w:rPr>
          <w:b w:val="0"/>
          <w:bCs w:val="0"/>
        </w:rPr>
      </w:pPr>
      <w:r w:rsidRPr="002407B5">
        <w:rPr>
          <w:rFonts w:eastAsia="Arial Unicode MS" w:cs="Arial Unicode MS"/>
          <w:b w:val="0"/>
          <w:bCs w:val="0"/>
          <w:kern w:val="2"/>
        </w:rPr>
        <w:t xml:space="preserve">к </w:t>
      </w:r>
      <w:r w:rsidRPr="002407B5">
        <w:rPr>
          <w:b w:val="0"/>
          <w:bCs w:val="0"/>
        </w:rPr>
        <w:t xml:space="preserve">Административному регламенту </w:t>
      </w:r>
      <w:r w:rsidRPr="002407B5">
        <w:rPr>
          <w:rFonts w:eastAsia="Arial Unicode MS"/>
          <w:b w:val="0"/>
          <w:bCs w:val="0"/>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2407B5">
        <w:rPr>
          <w:rFonts w:eastAsia="Arial Unicode MS" w:cs="Arial Unicode MS"/>
          <w:b w:val="0"/>
          <w:bCs w:val="0"/>
          <w:kern w:val="2"/>
        </w:rPr>
        <w:t xml:space="preserve">   </w:t>
      </w:r>
    </w:p>
    <w:p w14:paraId="61AA64D9"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60EBC507" w14:textId="77777777" w:rsidR="002407B5" w:rsidRPr="002407B5" w:rsidRDefault="002407B5" w:rsidP="002407B5">
      <w:pPr>
        <w:pBdr>
          <w:top w:val="nil"/>
          <w:left w:val="nil"/>
          <w:bottom w:val="nil"/>
          <w:right w:val="nil"/>
          <w:between w:val="nil"/>
          <w:bar w:val="nil"/>
        </w:pBdr>
        <w:suppressAutoHyphens/>
        <w:spacing w:after="0" w:line="36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14:paraId="4FF28279" w14:textId="77777777" w:rsidR="002407B5" w:rsidRPr="002407B5" w:rsidRDefault="002407B5" w:rsidP="002407B5">
      <w:pPr>
        <w:pBdr>
          <w:top w:val="nil"/>
          <w:left w:val="nil"/>
          <w:bottom w:val="nil"/>
          <w:right w:val="nil"/>
          <w:between w:val="nil"/>
          <w:bar w:val="nil"/>
        </w:pBdr>
        <w:suppressAutoHyphens/>
        <w:spacing w:after="0" w:line="360" w:lineRule="auto"/>
        <w:jc w:val="center"/>
        <w:rPr>
          <w:rFonts w:ascii="Times New Roman" w:eastAsia="Times New Roman" w:hAnsi="Times New Roman" w:cs="Times New Roman"/>
          <w:color w:val="000000"/>
          <w:sz w:val="28"/>
          <w:szCs w:val="28"/>
          <w:u w:color="000000"/>
          <w:bdr w:val="nil"/>
          <w:lang w:eastAsia="ru-RU"/>
        </w:rPr>
      </w:pPr>
    </w:p>
    <w:p w14:paraId="25842923" w14:textId="77777777" w:rsidR="002407B5" w:rsidRPr="002407B5" w:rsidRDefault="002407B5" w:rsidP="002407B5">
      <w:pPr>
        <w:pBdr>
          <w:top w:val="nil"/>
          <w:left w:val="nil"/>
          <w:bottom w:val="nil"/>
          <w:right w:val="nil"/>
          <w:between w:val="nil"/>
          <w:bar w:val="nil"/>
        </w:pBdr>
        <w:suppressAutoHyphens/>
        <w:spacing w:after="0" w:line="36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ДОГОВОР</w:t>
      </w:r>
    </w:p>
    <w:p w14:paraId="5A2ADAA3" w14:textId="77777777" w:rsidR="002407B5" w:rsidRPr="002407B5" w:rsidRDefault="002407B5" w:rsidP="002407B5">
      <w:pPr>
        <w:pBdr>
          <w:top w:val="nil"/>
          <w:left w:val="nil"/>
          <w:bottom w:val="nil"/>
          <w:right w:val="nil"/>
          <w:between w:val="nil"/>
          <w:bar w:val="nil"/>
        </w:pBdr>
        <w:suppressAutoHyphens/>
        <w:spacing w:after="0" w:line="240" w:lineRule="auto"/>
        <w:ind w:left="720"/>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купли-продажи земельного участка </w:t>
      </w:r>
    </w:p>
    <w:p w14:paraId="39127E86"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158CB652"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 _____ </w:t>
      </w:r>
    </w:p>
    <w:p w14:paraId="523B20E2"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 </w:t>
      </w:r>
    </w:p>
    <w:p w14:paraId="416967AD"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 _______________</w:t>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t>«______» _______________20___г.</w:t>
      </w:r>
    </w:p>
    <w:p w14:paraId="03BB2F11"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3F09632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Орган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 Российская Федерация, ___________________________________, именуемый в дальнейшем «Покупатель», вместе именуемые «Стороны», на основании распоряжения Органа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14:paraId="662D05E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p>
    <w:p w14:paraId="6847BCF0" w14:textId="77777777" w:rsidR="002407B5" w:rsidRPr="002407B5" w:rsidRDefault="002407B5" w:rsidP="002407B5">
      <w:pPr>
        <w:numPr>
          <w:ilvl w:val="0"/>
          <w:numId w:val="30"/>
        </w:num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ПРЕДМЕТ ДОГОВОРА</w:t>
      </w:r>
    </w:p>
    <w:p w14:paraId="23283D79" w14:textId="77777777" w:rsidR="002407B5" w:rsidRPr="002407B5" w:rsidRDefault="002407B5" w:rsidP="002407B5">
      <w:pPr>
        <w:pBdr>
          <w:top w:val="nil"/>
          <w:left w:val="nil"/>
          <w:bottom w:val="nil"/>
          <w:right w:val="nil"/>
          <w:between w:val="nil"/>
          <w:bar w:val="nil"/>
        </w:pBdr>
        <w:suppressAutoHyphens/>
        <w:spacing w:after="0" w:line="240" w:lineRule="auto"/>
        <w:ind w:left="360"/>
        <w:jc w:val="both"/>
        <w:rPr>
          <w:rFonts w:ascii="Times New Roman" w:eastAsia="Times New Roman" w:hAnsi="Times New Roman" w:cs="Times New Roman"/>
          <w:color w:val="000000"/>
          <w:sz w:val="28"/>
          <w:szCs w:val="28"/>
          <w:u w:color="000000"/>
          <w:bdr w:val="nil"/>
          <w:lang w:eastAsia="ru-RU"/>
        </w:rPr>
      </w:pPr>
    </w:p>
    <w:p w14:paraId="59CB0F37"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5E139D07" w14:textId="2C0E02B2"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4"/>
          <w:szCs w:val="24"/>
          <w:u w:color="000000"/>
          <w:bdr w:val="nil"/>
          <w:lang w:eastAsia="ru-RU"/>
        </w:rPr>
      </w:pPr>
      <w:r w:rsidRPr="002407B5">
        <w:rPr>
          <w:rFonts w:ascii="Times New Roman" w:eastAsia="Times New Roman" w:hAnsi="Times New Roman" w:cs="Times New Roman"/>
          <w:color w:val="000000"/>
          <w:sz w:val="28"/>
          <w:szCs w:val="28"/>
          <w:u w:color="000000"/>
          <w:bdr w:val="nil"/>
          <w:lang w:eastAsia="ru-RU"/>
        </w:rPr>
        <w:t xml:space="preserve">1.1. Продавец передает, а Покупатель принимает в собственность земельный участок, находящийся в муниципальной собственности, общей </w:t>
      </w:r>
      <w:r w:rsidRPr="002407B5">
        <w:rPr>
          <w:rFonts w:ascii="Times New Roman" w:eastAsia="Times New Roman" w:hAnsi="Times New Roman" w:cs="Times New Roman"/>
          <w:color w:val="000000"/>
          <w:sz w:val="28"/>
          <w:szCs w:val="28"/>
          <w:u w:color="000000"/>
          <w:bdr w:val="nil"/>
          <w:lang w:eastAsia="ru-RU"/>
        </w:rPr>
        <w:lastRenderedPageBreak/>
        <w:t>площадью ___________ кв. м из земель муниципальной собственности _____________ муниципального района (в границах _______________________,</w:t>
      </w:r>
    </w:p>
    <w:p w14:paraId="317BEC89" w14:textId="77777777" w:rsidR="002407B5" w:rsidRPr="002407B5" w:rsidRDefault="002407B5" w:rsidP="002407B5">
      <w:pPr>
        <w:pBdr>
          <w:top w:val="nil"/>
          <w:left w:val="nil"/>
          <w:bottom w:val="nil"/>
          <w:right w:val="nil"/>
          <w:between w:val="nil"/>
          <w:bar w:val="nil"/>
        </w:pBdr>
        <w:suppressAutoHyphens/>
        <w:spacing w:after="0" w:line="240" w:lineRule="auto"/>
        <w:ind w:left="4956" w:firstLine="708"/>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4"/>
          <w:szCs w:val="24"/>
          <w:u w:color="000000"/>
          <w:bdr w:val="nil"/>
          <w:lang w:eastAsia="ru-RU"/>
        </w:rPr>
        <w:t>(наименование поселения)</w:t>
      </w:r>
    </w:p>
    <w:p w14:paraId="090F90E3" w14:textId="13095C9B"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категория земель ____________________) с кадастровым номером:  __________:____в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_________________________________________________,для использования в целях: ________________________________________________</w:t>
      </w:r>
    </w:p>
    <w:p w14:paraId="3536138E"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7699062D" w14:textId="77777777" w:rsidR="002407B5" w:rsidRPr="002407B5" w:rsidRDefault="002407B5" w:rsidP="002407B5">
      <w:pPr>
        <w:numPr>
          <w:ilvl w:val="0"/>
          <w:numId w:val="32"/>
        </w:num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ЦЕНА ДОГОВОРА И ПОРЯДОК РАСЧЕТОВ</w:t>
      </w:r>
    </w:p>
    <w:p w14:paraId="678ED326"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6D473ABC"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 xml:space="preserve">2.1. Цена земельного участка составляет ______________________ рублей. </w:t>
      </w:r>
    </w:p>
    <w:p w14:paraId="60A527A5" w14:textId="4FB05764"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2.2. Оплата производится Покупателем на расчетный счет: № __________________ в ____________________ БИК _______________________, КПП ________________, КБК __________________, ИНН _________________, получатель – Управление Федерального казначейства МФ РФ по РТ (Орган имущественных и земельных отношений муниципального района (городского округа), ОКАТО _______________________</w:t>
      </w:r>
    </w:p>
    <w:p w14:paraId="3AEECDC4" w14:textId="4B22D42B"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2407B5">
        <w:rPr>
          <w:rFonts w:ascii="Times New Roman" w:eastAsia="Times New Roman" w:hAnsi="Times New Roman" w:cs="Times New Roman"/>
          <w:color w:val="000000"/>
          <w:sz w:val="28"/>
          <w:szCs w:val="28"/>
          <w:u w:color="000000"/>
          <w:bdr w:val="nil"/>
          <w:lang w:eastAsia="ru-RU"/>
        </w:rPr>
        <w:t>2.3. Оплата производится в полном объеме _________________________</w:t>
      </w:r>
      <w:proofErr w:type="gramStart"/>
      <w:r w:rsidRPr="002407B5">
        <w:rPr>
          <w:rFonts w:ascii="Times New Roman" w:eastAsia="Times New Roman" w:hAnsi="Times New Roman" w:cs="Times New Roman"/>
          <w:color w:val="000000"/>
          <w:sz w:val="28"/>
          <w:szCs w:val="28"/>
          <w:u w:color="000000"/>
          <w:bdr w:val="nil"/>
          <w:lang w:eastAsia="ru-RU"/>
        </w:rPr>
        <w:t>_ .</w:t>
      </w:r>
      <w:proofErr w:type="gramEnd"/>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8"/>
          <w:szCs w:val="28"/>
          <w:u w:color="000000"/>
          <w:bdr w:val="nil"/>
          <w:lang w:eastAsia="ru-RU"/>
        </w:rPr>
        <w:tab/>
      </w:r>
      <w:r w:rsidRPr="002407B5">
        <w:rPr>
          <w:rFonts w:ascii="Times New Roman" w:eastAsia="Times New Roman" w:hAnsi="Times New Roman" w:cs="Times New Roman"/>
          <w:color w:val="000000"/>
          <w:sz w:val="24"/>
          <w:szCs w:val="24"/>
          <w:u w:color="000000"/>
          <w:bdr w:val="nil"/>
          <w:lang w:eastAsia="ru-RU"/>
        </w:rPr>
        <w:t>(срок и условия оплаты)</w:t>
      </w:r>
    </w:p>
    <w:p w14:paraId="7658B676"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u w:color="000000"/>
          <w:bdr w:val="nil"/>
          <w:lang w:eastAsia="ru-RU"/>
        </w:rPr>
      </w:pPr>
    </w:p>
    <w:p w14:paraId="445CBA0A"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p>
    <w:p w14:paraId="3459DE23"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 ПЕРЕДАЧА ЗЕМЕЛЬНОГО УЧАСТКА</w:t>
      </w:r>
    </w:p>
    <w:p w14:paraId="76ABA9A5"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p>
    <w:p w14:paraId="32982357"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14:paraId="119098F3"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3.2. С момента передачи земельного участка до перехода права собственности на него земельный участок находится в пользовании Покупателя.</w:t>
      </w:r>
    </w:p>
    <w:p w14:paraId="73485BAB"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14:paraId="39F1B492"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3.4. Государственная регистрация перехода права собственности на земельный участок производится после его полной оплаты.</w:t>
      </w:r>
    </w:p>
    <w:p w14:paraId="08A90BDA"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p>
    <w:p w14:paraId="58385042"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 ОБЯЗАННОСТИ СТОРОН</w:t>
      </w:r>
    </w:p>
    <w:p w14:paraId="036BD84F"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p>
    <w:p w14:paraId="5B560A7E"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 Покупатель обязуется:</w:t>
      </w:r>
    </w:p>
    <w:p w14:paraId="0EDD5BAB"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4.1.1. Полностью оплатить цену земельного участка в размере, порядке и сроки, установленные </w:t>
      </w:r>
      <w:hyperlink w:anchor="bookmark" w:history="1">
        <w:r w:rsidRPr="002407B5">
          <w:rPr>
            <w:rFonts w:ascii="Times New Roman" w:eastAsia="Arial Unicode MS" w:hAnsi="Times New Roman" w:cs="Arial Unicode MS"/>
            <w:color w:val="0000FF"/>
            <w:sz w:val="28"/>
            <w:szCs w:val="28"/>
            <w:u w:val="single" w:color="0000FF"/>
            <w:bdr w:val="nil"/>
            <w:lang w:eastAsia="ru-RU"/>
          </w:rPr>
          <w:t>разделом 2</w:t>
        </w:r>
      </w:hyperlink>
      <w:r w:rsidRPr="002407B5">
        <w:rPr>
          <w:rFonts w:ascii="Times New Roman" w:eastAsia="Arial Unicode MS" w:hAnsi="Times New Roman" w:cs="Arial Unicode MS"/>
          <w:color w:val="000000"/>
          <w:sz w:val="28"/>
          <w:szCs w:val="28"/>
          <w:u w:color="000000"/>
          <w:bdr w:val="nil"/>
          <w:lang w:eastAsia="ru-RU"/>
        </w:rPr>
        <w:t xml:space="preserve"> настоящего Договора.</w:t>
      </w:r>
    </w:p>
    <w:p w14:paraId="5D126511"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14:paraId="25BC34FD"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bookmarkStart w:id="17" w:name="Par70"/>
      <w:bookmarkEnd w:id="17"/>
      <w:r w:rsidRPr="002407B5">
        <w:rPr>
          <w:rFonts w:ascii="Times New Roman" w:eastAsia="Arial Unicode MS" w:hAnsi="Times New Roman" w:cs="Arial Unicode MS"/>
          <w:color w:val="000000"/>
          <w:sz w:val="28"/>
          <w:szCs w:val="28"/>
          <w:u w:color="000000"/>
          <w:bdr w:val="nil"/>
          <w:lang w:eastAsia="ru-RU"/>
        </w:rPr>
        <w:lastRenderedPageBreak/>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14:paraId="40499265"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14:paraId="61820747"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14:paraId="545E1FC9"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39F63890"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4.2. Продавец обязуется:</w:t>
      </w:r>
    </w:p>
    <w:p w14:paraId="35E4BE49"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4.2.1. В течение 7 (семи) календарных дней со дня получения документов, перечисленных в </w:t>
      </w:r>
      <w:hyperlink w:anchor="Par70" w:history="1">
        <w:r w:rsidRPr="002407B5">
          <w:rPr>
            <w:rFonts w:ascii="Times New Roman" w:eastAsia="Arial Unicode MS" w:hAnsi="Times New Roman" w:cs="Arial Unicode MS"/>
            <w:color w:val="0000FF"/>
            <w:sz w:val="28"/>
            <w:szCs w:val="28"/>
            <w:u w:val="single" w:color="0000FF"/>
            <w:bdr w:val="nil"/>
            <w:lang w:eastAsia="ru-RU"/>
          </w:rPr>
          <w:t>п. 4.1.3</w:t>
        </w:r>
      </w:hyperlink>
      <w:r w:rsidRPr="002407B5">
        <w:rPr>
          <w:rFonts w:ascii="Times New Roman" w:eastAsia="Arial Unicode MS" w:hAnsi="Times New Roman" w:cs="Arial Unicode MS"/>
          <w:color w:val="000000"/>
          <w:sz w:val="28"/>
          <w:szCs w:val="28"/>
          <w:u w:color="000000"/>
          <w:bdr w:val="nil"/>
          <w:lang w:eastAsia="ru-RU"/>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14:paraId="2364C56C"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4.2.2. При получении сведений об изменении реквизитов, указанных в </w:t>
      </w:r>
      <w:hyperlink w:anchor="bookmark1" w:history="1">
        <w:r w:rsidRPr="002407B5">
          <w:rPr>
            <w:rFonts w:ascii="Times New Roman" w:eastAsia="Arial Unicode MS" w:hAnsi="Times New Roman" w:cs="Arial Unicode MS"/>
            <w:color w:val="0000FF"/>
            <w:sz w:val="28"/>
            <w:szCs w:val="28"/>
            <w:u w:val="single" w:color="0000FF"/>
            <w:bdr w:val="nil"/>
            <w:lang w:eastAsia="ru-RU"/>
          </w:rPr>
          <w:t>пункте 2.2</w:t>
        </w:r>
      </w:hyperlink>
      <w:r w:rsidRPr="002407B5">
        <w:rPr>
          <w:rFonts w:ascii="Times New Roman" w:eastAsia="Arial Unicode MS" w:hAnsi="Times New Roman" w:cs="Arial Unicode MS"/>
          <w:color w:val="000000"/>
          <w:sz w:val="28"/>
          <w:szCs w:val="28"/>
          <w:u w:color="000000"/>
          <w:bdr w:val="nil"/>
          <w:lang w:eastAsia="ru-RU"/>
        </w:rPr>
        <w:t xml:space="preserve"> настоящего Договора, письменно уведомить о таком изменении Покупателя.</w:t>
      </w:r>
    </w:p>
    <w:p w14:paraId="6BF67DF9"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6A4BAD12"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p>
    <w:p w14:paraId="743B6FDD"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 ОТВЕТСТВЕННОСТЬ СТОРОН</w:t>
      </w:r>
    </w:p>
    <w:p w14:paraId="273F79CE"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p>
    <w:p w14:paraId="4930ABE0"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14:paraId="6B3E9A9F"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5.2. В случае нарушения установленного </w:t>
      </w:r>
      <w:hyperlink w:anchor="bookmark2" w:history="1">
        <w:r w:rsidRPr="002407B5">
          <w:rPr>
            <w:rFonts w:ascii="Times New Roman" w:eastAsia="Arial Unicode MS" w:hAnsi="Times New Roman" w:cs="Arial Unicode MS"/>
            <w:color w:val="0000FF"/>
            <w:sz w:val="28"/>
            <w:szCs w:val="28"/>
            <w:u w:val="single" w:color="0000FF"/>
            <w:bdr w:val="nil"/>
            <w:lang w:eastAsia="ru-RU"/>
          </w:rPr>
          <w:t>пунктом 2.3</w:t>
        </w:r>
      </w:hyperlink>
      <w:r w:rsidRPr="002407B5">
        <w:rPr>
          <w:rFonts w:ascii="Times New Roman" w:eastAsia="Arial Unicode MS" w:hAnsi="Times New Roman" w:cs="Arial Unicode MS"/>
          <w:color w:val="000000"/>
          <w:sz w:val="28"/>
          <w:szCs w:val="28"/>
          <w:u w:color="000000"/>
          <w:bdr w:val="nil"/>
          <w:lang w:eastAsia="ru-RU"/>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5BBEB554"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5.3. Уплата неустойки не освобождает Покупателя от исполнения обязательств по настоящему Договору.</w:t>
      </w:r>
    </w:p>
    <w:p w14:paraId="3E3F4330" w14:textId="77777777" w:rsidR="002407B5" w:rsidRPr="002407B5" w:rsidRDefault="002407B5" w:rsidP="002407B5">
      <w:pPr>
        <w:pBdr>
          <w:top w:val="nil"/>
          <w:left w:val="nil"/>
          <w:bottom w:val="nil"/>
          <w:right w:val="nil"/>
          <w:between w:val="nil"/>
          <w:bar w:val="nil"/>
        </w:pBdr>
        <w:suppressAutoHyphens/>
        <w:spacing w:after="0" w:line="240" w:lineRule="auto"/>
        <w:ind w:firstLine="540"/>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lastRenderedPageBreak/>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1C0162F4"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p>
    <w:p w14:paraId="7C3DEE4C"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6. ОГРАНИЧЕНИЯ ИСПОЛЬЗОВАНИЯ И ОБРЕМЕНЕНИЯ ЗЕМЕЛЬНОГО УЧАСТКА</w:t>
      </w:r>
    </w:p>
    <w:p w14:paraId="6EEBDAA2"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14:paraId="692F70F6" w14:textId="2C6A5FFC"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2407B5">
        <w:rPr>
          <w:rFonts w:ascii="Times New Roman" w:eastAsia="Times New Roman" w:hAnsi="Times New Roman" w:cs="Times New Roman"/>
          <w:color w:val="000000"/>
          <w:sz w:val="28"/>
          <w:szCs w:val="28"/>
          <w:u w:color="000000"/>
          <w:bdr w:val="nil"/>
          <w:lang w:eastAsia="ru-RU"/>
        </w:rPr>
        <w:t>6.2. Земельный участок обременен публичным сервитутом, установленным для ____________________________________________________________________</w:t>
      </w:r>
    </w:p>
    <w:p w14:paraId="5C0D6DCC"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4"/>
          <w:szCs w:val="24"/>
          <w:u w:color="000000"/>
          <w:bdr w:val="nil"/>
          <w:lang w:eastAsia="ru-RU"/>
        </w:rPr>
        <w:t xml:space="preserve"> (вид</w:t>
      </w:r>
      <w:r w:rsidRPr="002407B5">
        <w:rPr>
          <w:rFonts w:ascii="Times New Roman" w:eastAsia="Times New Roman" w:hAnsi="Times New Roman" w:cs="Times New Roman"/>
          <w:color w:val="000000"/>
          <w:sz w:val="28"/>
          <w:szCs w:val="28"/>
          <w:u w:color="000000"/>
          <w:bdr w:val="nil"/>
          <w:lang w:eastAsia="ru-RU"/>
        </w:rPr>
        <w:t xml:space="preserve"> </w:t>
      </w:r>
      <w:r w:rsidRPr="002407B5">
        <w:rPr>
          <w:rFonts w:ascii="Times New Roman" w:eastAsia="Times New Roman" w:hAnsi="Times New Roman" w:cs="Times New Roman"/>
          <w:color w:val="000000"/>
          <w:sz w:val="24"/>
          <w:szCs w:val="24"/>
          <w:u w:color="000000"/>
          <w:bdr w:val="nil"/>
          <w:lang w:eastAsia="ru-RU"/>
        </w:rPr>
        <w:t>ограниченного пользования земельным участком)</w:t>
      </w:r>
    </w:p>
    <w:p w14:paraId="0A3A228C" w14:textId="473815DD"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u w:color="000000"/>
          <w:bdr w:val="nil"/>
          <w:lang w:eastAsia="ru-RU"/>
        </w:rPr>
      </w:pPr>
      <w:r w:rsidRPr="002407B5">
        <w:rPr>
          <w:rFonts w:ascii="Times New Roman" w:eastAsia="Times New Roman" w:hAnsi="Times New Roman" w:cs="Times New Roman"/>
          <w:color w:val="000000"/>
          <w:sz w:val="28"/>
          <w:szCs w:val="28"/>
          <w:u w:color="000000"/>
          <w:bdr w:val="nil"/>
          <w:lang w:eastAsia="ru-RU"/>
        </w:rPr>
        <w:t xml:space="preserve"> в соответствии с _______________________________ сроком на ______ лет.</w:t>
      </w:r>
    </w:p>
    <w:p w14:paraId="734C1CDD" w14:textId="77777777" w:rsidR="002407B5" w:rsidRPr="002407B5" w:rsidRDefault="002407B5" w:rsidP="002407B5">
      <w:pPr>
        <w:pBdr>
          <w:top w:val="nil"/>
          <w:left w:val="nil"/>
          <w:bottom w:val="nil"/>
          <w:right w:val="nil"/>
          <w:between w:val="nil"/>
          <w:bar w:val="nil"/>
        </w:pBdr>
        <w:suppressAutoHyphens/>
        <w:spacing w:after="0" w:line="240" w:lineRule="auto"/>
        <w:ind w:left="708" w:firstLine="708"/>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4"/>
          <w:szCs w:val="24"/>
          <w:u w:color="000000"/>
          <w:bdr w:val="nil"/>
          <w:lang w:eastAsia="ru-RU"/>
        </w:rPr>
        <w:t>(нормативный правовой акт, которым установлен сервитут)</w:t>
      </w:r>
    </w:p>
    <w:p w14:paraId="49FC397A"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Times New Roman" w:hAnsi="Times New Roman" w:cs="Times New Roman"/>
          <w:color w:val="000000"/>
          <w:sz w:val="28"/>
          <w:szCs w:val="28"/>
          <w:u w:color="000000"/>
          <w:bdr w:val="nil"/>
          <w:lang w:eastAsia="ru-RU"/>
        </w:rPr>
        <w:t>6.3. Ограничения использования и обременения земельного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14:paraId="6C35EC70" w14:textId="77777777" w:rsidR="002407B5" w:rsidRPr="002407B5" w:rsidRDefault="002407B5" w:rsidP="002407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p>
    <w:p w14:paraId="6BBC6CD6" w14:textId="77777777" w:rsidR="002407B5" w:rsidRPr="002407B5" w:rsidRDefault="002407B5" w:rsidP="002407B5">
      <w:pPr>
        <w:widowControl w:val="0"/>
        <w:pBdr>
          <w:top w:val="nil"/>
          <w:left w:val="nil"/>
          <w:bottom w:val="nil"/>
          <w:right w:val="nil"/>
          <w:between w:val="nil"/>
          <w:bar w:val="nil"/>
        </w:pBdr>
        <w:suppressAutoHyphens/>
        <w:spacing w:after="0" w:line="240" w:lineRule="auto"/>
        <w:jc w:val="center"/>
        <w:outlineLvl w:val="0"/>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7. ЗАКЛЮЧИТЕЛЬНЫЕ ПОЛОЖЕНИЯ</w:t>
      </w:r>
    </w:p>
    <w:p w14:paraId="36A83A2A"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p>
    <w:p w14:paraId="6ECC30CD"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w:hAnsi="Times New Roman" w:cs="Arial"/>
          <w:color w:val="000000"/>
          <w:sz w:val="28"/>
          <w:szCs w:val="28"/>
          <w:u w:color="000000"/>
          <w:bdr w:val="nil"/>
          <w:lang w:eastAsia="ru-RU"/>
        </w:rPr>
        <w:t>5.</w:t>
      </w:r>
      <w:proofErr w:type="gramStart"/>
      <w:r w:rsidRPr="002407B5">
        <w:rPr>
          <w:rFonts w:ascii="Times New Roman" w:eastAsia="Arial" w:hAnsi="Times New Roman" w:cs="Arial"/>
          <w:color w:val="000000"/>
          <w:sz w:val="28"/>
          <w:szCs w:val="28"/>
          <w:u w:color="000000"/>
          <w:bdr w:val="nil"/>
          <w:lang w:eastAsia="ru-RU"/>
        </w:rPr>
        <w:t>1.Договор</w:t>
      </w:r>
      <w:proofErr w:type="gramEnd"/>
      <w:r w:rsidRPr="002407B5">
        <w:rPr>
          <w:rFonts w:ascii="Times New Roman" w:eastAsia="Arial" w:hAnsi="Times New Roman" w:cs="Arial"/>
          <w:color w:val="000000"/>
          <w:sz w:val="28"/>
          <w:szCs w:val="28"/>
          <w:u w:color="000000"/>
          <w:bdr w:val="nil"/>
          <w:lang w:eastAsia="ru-RU"/>
        </w:rPr>
        <w:t xml:space="preserve"> вступает в силу с момента его подписания Сторонами</w:t>
      </w:r>
    </w:p>
    <w:p w14:paraId="2A79169E"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w:hAnsi="Times New Roman" w:cs="Arial"/>
          <w:color w:val="000000"/>
          <w:sz w:val="28"/>
          <w:szCs w:val="28"/>
          <w:u w:color="000000"/>
          <w:bdr w:val="nil"/>
          <w:lang w:eastAsia="ru-RU"/>
        </w:rPr>
        <w:t>5.</w:t>
      </w:r>
      <w:proofErr w:type="gramStart"/>
      <w:r w:rsidRPr="002407B5">
        <w:rPr>
          <w:rFonts w:ascii="Times New Roman" w:eastAsia="Arial" w:hAnsi="Times New Roman" w:cs="Arial"/>
          <w:color w:val="000000"/>
          <w:sz w:val="28"/>
          <w:szCs w:val="28"/>
          <w:u w:color="000000"/>
          <w:bdr w:val="nil"/>
          <w:lang w:eastAsia="ru-RU"/>
        </w:rPr>
        <w:t>2.Расторжение</w:t>
      </w:r>
      <w:proofErr w:type="gramEnd"/>
      <w:r w:rsidRPr="002407B5">
        <w:rPr>
          <w:rFonts w:ascii="Times New Roman" w:eastAsia="Arial" w:hAnsi="Times New Roman" w:cs="Arial"/>
          <w:color w:val="000000"/>
          <w:sz w:val="28"/>
          <w:szCs w:val="28"/>
          <w:u w:color="000000"/>
          <w:bdr w:val="nil"/>
          <w:lang w:eastAsia="ru-RU"/>
        </w:rPr>
        <w:t xml:space="preserve"> договора возможно по соглашению сторон, а также в соответствии с п. 5.1. договора. </w:t>
      </w:r>
    </w:p>
    <w:p w14:paraId="026585D7"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w:hAnsi="Times New Roman" w:cs="Arial"/>
          <w:color w:val="000000"/>
          <w:sz w:val="28"/>
          <w:szCs w:val="28"/>
          <w:u w:color="000000"/>
          <w:bdr w:val="nil"/>
          <w:lang w:eastAsia="ru-RU"/>
        </w:rPr>
        <w:t>5.3. Все споры и разногласия по настоящему договору разрешаются путем переговоров, в случае не достижения Сторонами соглашения - судом.</w:t>
      </w:r>
    </w:p>
    <w:p w14:paraId="0BCC45CD" w14:textId="77777777" w:rsidR="002407B5" w:rsidRPr="002407B5" w:rsidRDefault="002407B5" w:rsidP="002407B5">
      <w:pPr>
        <w:widowControl w:val="0"/>
        <w:pBdr>
          <w:top w:val="nil"/>
          <w:left w:val="nil"/>
          <w:bottom w:val="nil"/>
          <w:right w:val="nil"/>
          <w:between w:val="nil"/>
          <w:bar w:val="nil"/>
        </w:pBdr>
        <w:tabs>
          <w:tab w:val="left" w:pos="567"/>
        </w:tabs>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w:t>
      </w:r>
      <w:proofErr w:type="gramStart"/>
      <w:r w:rsidRPr="002407B5">
        <w:rPr>
          <w:rFonts w:ascii="Times New Roman" w:eastAsia="Arial Unicode MS" w:hAnsi="Times New Roman" w:cs="Arial Unicode MS"/>
          <w:color w:val="000000"/>
          <w:sz w:val="28"/>
          <w:szCs w:val="28"/>
          <w:u w:color="000000"/>
          <w:bdr w:val="nil"/>
          <w:lang w:eastAsia="ru-RU"/>
        </w:rPr>
        <w:t>4.Взаимоотношения</w:t>
      </w:r>
      <w:proofErr w:type="gramEnd"/>
      <w:r w:rsidRPr="002407B5">
        <w:rPr>
          <w:rFonts w:ascii="Times New Roman" w:eastAsia="Arial Unicode MS" w:hAnsi="Times New Roman" w:cs="Arial Unicode MS"/>
          <w:color w:val="000000"/>
          <w:sz w:val="28"/>
          <w:szCs w:val="28"/>
          <w:u w:color="000000"/>
          <w:bdr w:val="nil"/>
          <w:lang w:eastAsia="ru-RU"/>
        </w:rPr>
        <w:t xml:space="preserve"> сторон, не урегулированные договором, регулируются действующим законодательством.</w:t>
      </w:r>
    </w:p>
    <w:p w14:paraId="369E81E6" w14:textId="77777777" w:rsidR="002407B5" w:rsidRPr="002407B5" w:rsidRDefault="002407B5" w:rsidP="002407B5">
      <w:pPr>
        <w:widowControl w:val="0"/>
        <w:pBdr>
          <w:top w:val="nil"/>
          <w:left w:val="nil"/>
          <w:bottom w:val="nil"/>
          <w:right w:val="nil"/>
          <w:between w:val="nil"/>
          <w:bar w:val="nil"/>
        </w:pBdr>
        <w:tabs>
          <w:tab w:val="left" w:pos="567"/>
        </w:tabs>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5.</w:t>
      </w:r>
      <w:proofErr w:type="gramStart"/>
      <w:r w:rsidRPr="002407B5">
        <w:rPr>
          <w:rFonts w:ascii="Times New Roman" w:eastAsia="Arial Unicode MS" w:hAnsi="Times New Roman" w:cs="Arial Unicode MS"/>
          <w:color w:val="000000"/>
          <w:sz w:val="28"/>
          <w:szCs w:val="28"/>
          <w:u w:color="000000"/>
          <w:bdr w:val="nil"/>
          <w:lang w:eastAsia="ru-RU"/>
        </w:rPr>
        <w:t>5.Договор</w:t>
      </w:r>
      <w:proofErr w:type="gramEnd"/>
      <w:r w:rsidRPr="002407B5">
        <w:rPr>
          <w:rFonts w:ascii="Times New Roman" w:eastAsia="Arial Unicode MS" w:hAnsi="Times New Roman" w:cs="Arial Unicode MS"/>
          <w:color w:val="000000"/>
          <w:sz w:val="28"/>
          <w:szCs w:val="28"/>
          <w:u w:color="000000"/>
          <w:bdr w:val="nil"/>
          <w:lang w:eastAsia="ru-RU"/>
        </w:rPr>
        <w:t xml:space="preserve"> составлен в трех экземплярах, имеющих одинаковую юридическую силу (по одному экземпляру для Продавца, Покупателя и регистрирующей организации).</w:t>
      </w:r>
    </w:p>
    <w:p w14:paraId="79EA1667" w14:textId="77777777" w:rsidR="002407B5" w:rsidRPr="002407B5" w:rsidRDefault="002407B5" w:rsidP="002407B5">
      <w:pPr>
        <w:widowControl w:val="0"/>
        <w:pBdr>
          <w:top w:val="nil"/>
          <w:left w:val="nil"/>
          <w:bottom w:val="nil"/>
          <w:right w:val="nil"/>
          <w:between w:val="nil"/>
          <w:bar w:val="nil"/>
        </w:pBdr>
        <w:tabs>
          <w:tab w:val="left" w:pos="567"/>
        </w:tabs>
        <w:suppressAutoHyphens/>
        <w:spacing w:after="0" w:line="240" w:lineRule="auto"/>
        <w:ind w:firstLine="567"/>
        <w:jc w:val="both"/>
        <w:rPr>
          <w:rFonts w:ascii="Times New Roman" w:eastAsia="Times New Roman" w:hAnsi="Times New Roman" w:cs="Times New Roman"/>
          <w:color w:val="000000"/>
          <w:sz w:val="28"/>
          <w:szCs w:val="28"/>
          <w:u w:color="000000"/>
          <w:bdr w:val="nil"/>
          <w:lang w:eastAsia="ru-RU"/>
        </w:rPr>
      </w:pPr>
    </w:p>
    <w:p w14:paraId="246A77BD" w14:textId="77777777" w:rsidR="002407B5" w:rsidRPr="002407B5" w:rsidRDefault="002407B5" w:rsidP="002407B5">
      <w:pPr>
        <w:pBdr>
          <w:top w:val="nil"/>
          <w:left w:val="nil"/>
          <w:bottom w:val="nil"/>
          <w:right w:val="nil"/>
          <w:between w:val="nil"/>
          <w:bar w:val="nil"/>
        </w:pBdr>
        <w:suppressAutoHyphens/>
        <w:spacing w:after="0" w:line="240" w:lineRule="auto"/>
        <w:jc w:val="center"/>
        <w:outlineLvl w:val="0"/>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8. АДРЕСА РЕКВИЗИТЫ СТОРОН   </w:t>
      </w:r>
    </w:p>
    <w:p w14:paraId="23804D20" w14:textId="77777777" w:rsidR="002407B5" w:rsidRPr="002407B5" w:rsidRDefault="002407B5" w:rsidP="002407B5">
      <w:pPr>
        <w:pBdr>
          <w:top w:val="nil"/>
          <w:left w:val="nil"/>
          <w:bottom w:val="nil"/>
          <w:right w:val="nil"/>
          <w:between w:val="nil"/>
          <w:bar w:val="nil"/>
        </w:pBdr>
        <w:suppressAutoHyphens/>
        <w:spacing w:after="0" w:line="240" w:lineRule="auto"/>
        <w:jc w:val="center"/>
        <w:outlineLvl w:val="0"/>
        <w:rPr>
          <w:rFonts w:ascii="Times New Roman" w:eastAsia="Arial Unicode MS" w:hAnsi="Times New Roman" w:cs="Arial Unicode MS"/>
          <w:color w:val="000000"/>
          <w:sz w:val="28"/>
          <w:szCs w:val="28"/>
          <w:u w:color="000000"/>
          <w:bdr w:val="nil"/>
          <w:lang w:eastAsia="ru-RU"/>
        </w:rPr>
      </w:pPr>
    </w:p>
    <w:p w14:paraId="0C1B98B3"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tbl>
      <w:tblPr>
        <w:tblStyle w:val="TableNormal"/>
        <w:tblW w:w="93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3"/>
        <w:gridCol w:w="151"/>
        <w:gridCol w:w="150"/>
        <w:gridCol w:w="4414"/>
      </w:tblGrid>
      <w:tr w:rsidR="002407B5" w:rsidRPr="002407B5" w14:paraId="53A1C770" w14:textId="77777777" w:rsidTr="00C91109">
        <w:trPr>
          <w:trHeight w:val="628"/>
          <w:jc w:val="center"/>
        </w:trPr>
        <w:tc>
          <w:tcPr>
            <w:tcW w:w="4632" w:type="dxa"/>
            <w:tcBorders>
              <w:top w:val="nil"/>
              <w:left w:val="nil"/>
              <w:bottom w:val="nil"/>
              <w:right w:val="nil"/>
            </w:tcBorders>
            <w:shd w:val="clear" w:color="auto" w:fill="auto"/>
            <w:tcMar>
              <w:top w:w="80" w:type="dxa"/>
              <w:left w:w="80" w:type="dxa"/>
              <w:bottom w:w="80" w:type="dxa"/>
              <w:right w:w="80" w:type="dxa"/>
            </w:tcMar>
          </w:tcPr>
          <w:p w14:paraId="19BDB6DD" w14:textId="77777777" w:rsidR="002407B5" w:rsidRPr="002407B5" w:rsidRDefault="002407B5" w:rsidP="002407B5">
            <w:pPr>
              <w:suppressAutoHyphens/>
              <w:jc w:val="center"/>
              <w:rPr>
                <w:rFonts w:cs="Arial Unicode MS"/>
                <w:color w:val="000000"/>
                <w:sz w:val="24"/>
                <w:szCs w:val="24"/>
                <w:u w:color="000000"/>
              </w:rPr>
            </w:pPr>
            <w:r w:rsidRPr="002407B5">
              <w:rPr>
                <w:rFonts w:cs="Arial Unicode MS"/>
                <w:color w:val="000000"/>
                <w:sz w:val="28"/>
                <w:szCs w:val="28"/>
                <w:u w:color="000000"/>
              </w:rPr>
              <w:t>Продавец:</w:t>
            </w:r>
          </w:p>
        </w:tc>
        <w:tc>
          <w:tcPr>
            <w:tcW w:w="301" w:type="dxa"/>
            <w:gridSpan w:val="2"/>
            <w:tcBorders>
              <w:top w:val="nil"/>
              <w:left w:val="nil"/>
              <w:bottom w:val="nil"/>
              <w:right w:val="nil"/>
            </w:tcBorders>
            <w:shd w:val="clear" w:color="auto" w:fill="auto"/>
            <w:tcMar>
              <w:top w:w="80" w:type="dxa"/>
              <w:left w:w="80" w:type="dxa"/>
              <w:bottom w:w="80" w:type="dxa"/>
              <w:right w:w="80" w:type="dxa"/>
            </w:tcMar>
          </w:tcPr>
          <w:p w14:paraId="1E1CF9BB" w14:textId="77777777" w:rsidR="002407B5" w:rsidRPr="002407B5" w:rsidRDefault="002407B5" w:rsidP="002407B5">
            <w:pPr>
              <w:suppressAutoHyphens/>
              <w:rPr>
                <w:rFonts w:cs="Arial Unicode MS"/>
                <w:color w:val="000000"/>
                <w:sz w:val="24"/>
                <w:szCs w:val="24"/>
                <w:u w:color="000000"/>
              </w:rPr>
            </w:pPr>
          </w:p>
        </w:tc>
        <w:tc>
          <w:tcPr>
            <w:tcW w:w="4413" w:type="dxa"/>
            <w:tcBorders>
              <w:top w:val="nil"/>
              <w:left w:val="nil"/>
              <w:bottom w:val="nil"/>
              <w:right w:val="nil"/>
            </w:tcBorders>
            <w:shd w:val="clear" w:color="auto" w:fill="auto"/>
            <w:tcMar>
              <w:top w:w="80" w:type="dxa"/>
              <w:left w:w="80" w:type="dxa"/>
              <w:bottom w:w="80" w:type="dxa"/>
              <w:right w:w="80" w:type="dxa"/>
            </w:tcMar>
          </w:tcPr>
          <w:p w14:paraId="58A52C4F" w14:textId="77777777" w:rsidR="002407B5" w:rsidRPr="002407B5" w:rsidRDefault="002407B5" w:rsidP="002407B5">
            <w:pPr>
              <w:suppressAutoHyphens/>
              <w:jc w:val="center"/>
              <w:rPr>
                <w:rFonts w:cs="Arial Unicode MS"/>
                <w:color w:val="000000"/>
                <w:sz w:val="24"/>
                <w:szCs w:val="24"/>
                <w:u w:color="000000"/>
              </w:rPr>
            </w:pPr>
            <w:r w:rsidRPr="002407B5">
              <w:rPr>
                <w:rFonts w:cs="Arial Unicode MS"/>
                <w:color w:val="000000"/>
                <w:sz w:val="28"/>
                <w:szCs w:val="28"/>
                <w:u w:color="000000"/>
              </w:rPr>
              <w:t>Покупатель:</w:t>
            </w:r>
          </w:p>
        </w:tc>
      </w:tr>
      <w:tr w:rsidR="002407B5" w:rsidRPr="002407B5" w14:paraId="373C3696" w14:textId="77777777" w:rsidTr="00C91109">
        <w:trPr>
          <w:trHeight w:val="3508"/>
          <w:jc w:val="center"/>
        </w:trPr>
        <w:tc>
          <w:tcPr>
            <w:tcW w:w="4783" w:type="dxa"/>
            <w:gridSpan w:val="2"/>
            <w:tcBorders>
              <w:top w:val="nil"/>
              <w:left w:val="nil"/>
              <w:bottom w:val="nil"/>
              <w:right w:val="nil"/>
            </w:tcBorders>
            <w:shd w:val="clear" w:color="auto" w:fill="auto"/>
            <w:tcMar>
              <w:top w:w="80" w:type="dxa"/>
              <w:left w:w="80" w:type="dxa"/>
              <w:bottom w:w="80" w:type="dxa"/>
              <w:right w:w="80" w:type="dxa"/>
            </w:tcMar>
          </w:tcPr>
          <w:p w14:paraId="006CED62" w14:textId="77777777" w:rsidR="002407B5" w:rsidRPr="002407B5" w:rsidRDefault="002407B5" w:rsidP="002407B5">
            <w:pPr>
              <w:suppressAutoHyphens/>
              <w:jc w:val="both"/>
              <w:rPr>
                <w:rFonts w:eastAsia="Times New Roman"/>
                <w:color w:val="000000"/>
                <w:sz w:val="28"/>
                <w:szCs w:val="28"/>
                <w:u w:color="000000"/>
              </w:rPr>
            </w:pPr>
            <w:r w:rsidRPr="002407B5">
              <w:rPr>
                <w:rFonts w:cs="Arial Unicode MS"/>
                <w:color w:val="000000"/>
                <w:sz w:val="28"/>
                <w:szCs w:val="28"/>
                <w:u w:color="000000"/>
              </w:rPr>
              <w:lastRenderedPageBreak/>
              <w:t>Адрес: Российская Федерация, ____________________________</w:t>
            </w:r>
          </w:p>
          <w:p w14:paraId="6DDB65F9" w14:textId="77777777" w:rsidR="002407B5" w:rsidRPr="002407B5" w:rsidRDefault="002407B5" w:rsidP="002407B5">
            <w:pPr>
              <w:widowControl w:val="0"/>
              <w:suppressAutoHyphens/>
              <w:jc w:val="both"/>
              <w:rPr>
                <w:rFonts w:eastAsia="Times New Roman"/>
                <w:color w:val="000000"/>
                <w:sz w:val="28"/>
                <w:szCs w:val="28"/>
                <w:u w:color="000000"/>
              </w:rPr>
            </w:pPr>
          </w:p>
          <w:p w14:paraId="14E3E318" w14:textId="77777777" w:rsidR="002407B5" w:rsidRPr="002407B5" w:rsidRDefault="002407B5" w:rsidP="002407B5">
            <w:pPr>
              <w:suppressAutoHyphens/>
              <w:jc w:val="both"/>
              <w:rPr>
                <w:rFonts w:eastAsia="Times New Roman"/>
                <w:color w:val="000000"/>
                <w:sz w:val="28"/>
                <w:szCs w:val="28"/>
                <w:u w:color="000000"/>
              </w:rPr>
            </w:pPr>
            <w:r w:rsidRPr="002407B5">
              <w:rPr>
                <w:rFonts w:cs="Arial Unicode MS"/>
                <w:color w:val="000000"/>
                <w:sz w:val="28"/>
                <w:szCs w:val="28"/>
                <w:u w:color="000000"/>
              </w:rPr>
              <w:t xml:space="preserve">Банковские реквизиты: </w:t>
            </w:r>
          </w:p>
          <w:p w14:paraId="058BC273" w14:textId="77777777" w:rsidR="002407B5" w:rsidRPr="002407B5" w:rsidRDefault="002407B5" w:rsidP="002407B5">
            <w:pPr>
              <w:suppressAutoHyphens/>
              <w:jc w:val="both"/>
              <w:rPr>
                <w:rFonts w:eastAsia="Times New Roman"/>
                <w:color w:val="000000"/>
                <w:sz w:val="28"/>
                <w:szCs w:val="28"/>
                <w:u w:color="000000"/>
              </w:rPr>
            </w:pPr>
            <w:r w:rsidRPr="002407B5">
              <w:rPr>
                <w:rFonts w:cs="Arial Unicode MS"/>
                <w:color w:val="000000"/>
                <w:sz w:val="28"/>
                <w:szCs w:val="28"/>
                <w:u w:color="000000"/>
              </w:rPr>
              <w:t xml:space="preserve">УФК по РТ </w:t>
            </w:r>
            <w:proofErr w:type="gramStart"/>
            <w:r w:rsidRPr="002407B5">
              <w:rPr>
                <w:rFonts w:cs="Arial Unicode MS"/>
                <w:color w:val="000000"/>
                <w:sz w:val="28"/>
                <w:szCs w:val="28"/>
                <w:u w:color="000000"/>
              </w:rPr>
              <w:t>ИНН  _</w:t>
            </w:r>
            <w:proofErr w:type="gramEnd"/>
            <w:r w:rsidRPr="002407B5">
              <w:rPr>
                <w:rFonts w:cs="Arial Unicode MS"/>
                <w:color w:val="000000"/>
                <w:sz w:val="28"/>
                <w:szCs w:val="28"/>
                <w:u w:color="000000"/>
              </w:rPr>
              <w:t>_________  КПП ____________</w:t>
            </w:r>
          </w:p>
          <w:p w14:paraId="5DAF6821" w14:textId="77777777" w:rsidR="002407B5" w:rsidRPr="002407B5" w:rsidRDefault="002407B5" w:rsidP="002407B5">
            <w:pPr>
              <w:suppressAutoHyphens/>
              <w:jc w:val="both"/>
              <w:rPr>
                <w:rFonts w:eastAsia="Times New Roman"/>
                <w:color w:val="000000"/>
                <w:sz w:val="28"/>
                <w:szCs w:val="28"/>
                <w:u w:color="000000"/>
              </w:rPr>
            </w:pPr>
            <w:r w:rsidRPr="002407B5">
              <w:rPr>
                <w:rFonts w:cs="Arial Unicode MS"/>
                <w:color w:val="000000"/>
                <w:sz w:val="28"/>
                <w:szCs w:val="28"/>
                <w:u w:color="000000"/>
              </w:rPr>
              <w:t>____________________________</w:t>
            </w:r>
          </w:p>
          <w:p w14:paraId="2D3A963A" w14:textId="77777777" w:rsidR="002407B5" w:rsidRPr="002407B5" w:rsidRDefault="002407B5" w:rsidP="002407B5">
            <w:pPr>
              <w:suppressAutoHyphens/>
              <w:jc w:val="both"/>
              <w:rPr>
                <w:rFonts w:eastAsia="Times New Roman"/>
                <w:color w:val="000000"/>
                <w:sz w:val="28"/>
                <w:szCs w:val="28"/>
                <w:u w:color="000000"/>
              </w:rPr>
            </w:pPr>
            <w:r w:rsidRPr="002407B5">
              <w:rPr>
                <w:rFonts w:cs="Arial Unicode MS"/>
                <w:color w:val="000000"/>
                <w:sz w:val="28"/>
                <w:szCs w:val="28"/>
                <w:u w:color="000000"/>
              </w:rPr>
              <w:t>Расчетный счет: _________________</w:t>
            </w:r>
          </w:p>
          <w:p w14:paraId="3BA1F98D" w14:textId="77777777" w:rsidR="002407B5" w:rsidRPr="002407B5" w:rsidRDefault="002407B5" w:rsidP="002407B5">
            <w:pPr>
              <w:suppressAutoHyphens/>
              <w:jc w:val="both"/>
              <w:rPr>
                <w:rFonts w:eastAsia="Times New Roman"/>
                <w:color w:val="000000"/>
                <w:sz w:val="28"/>
                <w:szCs w:val="28"/>
                <w:u w:color="000000"/>
              </w:rPr>
            </w:pPr>
            <w:r w:rsidRPr="002407B5">
              <w:rPr>
                <w:rFonts w:cs="Arial Unicode MS"/>
                <w:color w:val="000000"/>
                <w:sz w:val="28"/>
                <w:szCs w:val="28"/>
                <w:u w:color="000000"/>
              </w:rPr>
              <w:t>БИК ______________</w:t>
            </w:r>
          </w:p>
          <w:p w14:paraId="4FEF5ED4" w14:textId="77777777" w:rsidR="002407B5" w:rsidRPr="002407B5" w:rsidRDefault="002407B5" w:rsidP="002407B5">
            <w:pPr>
              <w:suppressAutoHyphens/>
              <w:jc w:val="both"/>
              <w:rPr>
                <w:rFonts w:ascii="Courier New" w:hAnsi="Courier New" w:cs="Arial Unicode MS"/>
                <w:color w:val="000000"/>
                <w:sz w:val="16"/>
                <w:szCs w:val="16"/>
                <w:u w:color="000000"/>
              </w:rPr>
            </w:pPr>
            <w:r w:rsidRPr="002407B5">
              <w:rPr>
                <w:rFonts w:cs="Arial Unicode MS"/>
                <w:color w:val="000000"/>
                <w:sz w:val="28"/>
                <w:szCs w:val="28"/>
                <w:u w:color="000000"/>
              </w:rPr>
              <w:t xml:space="preserve">КБК ______________ </w:t>
            </w:r>
          </w:p>
        </w:tc>
        <w:tc>
          <w:tcPr>
            <w:tcW w:w="4564" w:type="dxa"/>
            <w:gridSpan w:val="2"/>
            <w:tcBorders>
              <w:top w:val="nil"/>
              <w:left w:val="nil"/>
              <w:bottom w:val="nil"/>
              <w:right w:val="nil"/>
            </w:tcBorders>
            <w:shd w:val="clear" w:color="auto" w:fill="auto"/>
            <w:tcMar>
              <w:top w:w="80" w:type="dxa"/>
              <w:left w:w="80" w:type="dxa"/>
              <w:bottom w:w="80" w:type="dxa"/>
              <w:right w:w="80" w:type="dxa"/>
            </w:tcMar>
          </w:tcPr>
          <w:p w14:paraId="2D15C53B" w14:textId="77777777" w:rsidR="002407B5" w:rsidRPr="002407B5" w:rsidRDefault="002407B5" w:rsidP="002407B5">
            <w:pPr>
              <w:widowControl w:val="0"/>
              <w:suppressAutoHyphens/>
              <w:jc w:val="both"/>
              <w:rPr>
                <w:rFonts w:ascii="Courier New" w:hAnsi="Courier New" w:cs="Arial Unicode MS"/>
                <w:color w:val="000000"/>
                <w:sz w:val="16"/>
                <w:szCs w:val="16"/>
                <w:u w:color="000000"/>
              </w:rPr>
            </w:pPr>
            <w:r w:rsidRPr="002407B5">
              <w:rPr>
                <w:rFonts w:cs="Arial Unicode MS"/>
                <w:color w:val="000000"/>
                <w:sz w:val="28"/>
                <w:szCs w:val="28"/>
                <w:u w:color="000000"/>
              </w:rPr>
              <w:t>Адрес: Российская Федерация, _______________________________</w:t>
            </w:r>
          </w:p>
        </w:tc>
      </w:tr>
    </w:tbl>
    <w:p w14:paraId="1C06DD47" w14:textId="77777777" w:rsidR="002407B5" w:rsidRPr="002407B5" w:rsidRDefault="002407B5" w:rsidP="002407B5">
      <w:pPr>
        <w:widowControl w:val="0"/>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4E63BCE4" w14:textId="77777777" w:rsidR="002407B5" w:rsidRPr="002407B5" w:rsidRDefault="002407B5" w:rsidP="002407B5">
      <w:pPr>
        <w:widowControl w:val="0"/>
        <w:pBdr>
          <w:top w:val="nil"/>
          <w:left w:val="nil"/>
          <w:bottom w:val="nil"/>
          <w:right w:val="nil"/>
          <w:between w:val="nil"/>
          <w:bar w:val="nil"/>
        </w:pBdr>
        <w:suppressAutoHyphens/>
        <w:spacing w:after="0" w:line="240" w:lineRule="auto"/>
        <w:jc w:val="center"/>
        <w:outlineLvl w:val="0"/>
        <w:rPr>
          <w:rFonts w:ascii="Arial" w:eastAsia="Arial Unicode MS" w:hAnsi="Arial" w:cs="Arial Unicode MS"/>
          <w:color w:val="000000"/>
          <w:sz w:val="16"/>
          <w:szCs w:val="16"/>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8. ПОДПИСИ СТОРОН</w:t>
      </w:r>
    </w:p>
    <w:p w14:paraId="63525755"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      </w:t>
      </w:r>
    </w:p>
    <w:p w14:paraId="68ED5648"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От имени</w:t>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t xml:space="preserve">От имени  </w:t>
      </w:r>
    </w:p>
    <w:p w14:paraId="7413F267"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Продавца </w:t>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t xml:space="preserve">Покупателя      </w:t>
      </w:r>
    </w:p>
    <w:p w14:paraId="3C4748FD"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_____________                                                                           ________________</w:t>
      </w:r>
    </w:p>
    <w:p w14:paraId="15C7D739"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2E9859DC" w14:textId="55B8E4F3" w:rsid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_____________                                                                           ________________</w:t>
      </w:r>
    </w:p>
    <w:p w14:paraId="313410ED" w14:textId="357A14FD" w:rsidR="002407B5" w:rsidRPr="002407B5" w:rsidRDefault="002407B5" w:rsidP="002407B5">
      <w:pPr>
        <w:rPr>
          <w:rFonts w:ascii="Times New Roman" w:eastAsia="Times New Roman" w:hAnsi="Times New Roman" w:cs="Times New Roman"/>
          <w:sz w:val="28"/>
          <w:szCs w:val="28"/>
          <w:lang w:eastAsia="ru-RU"/>
        </w:rPr>
      </w:pPr>
    </w:p>
    <w:p w14:paraId="2783ECED" w14:textId="0B2510B9" w:rsidR="002407B5" w:rsidRDefault="002407B5" w:rsidP="002407B5">
      <w:pPr>
        <w:rPr>
          <w:rFonts w:ascii="Times New Roman" w:eastAsia="Arial Unicode MS" w:hAnsi="Times New Roman" w:cs="Arial Unicode MS"/>
          <w:color w:val="000000"/>
          <w:sz w:val="28"/>
          <w:szCs w:val="28"/>
          <w:u w:color="000000"/>
          <w:bdr w:val="nil"/>
          <w:lang w:eastAsia="ru-RU"/>
        </w:rPr>
      </w:pPr>
    </w:p>
    <w:p w14:paraId="27FF4DC5" w14:textId="085739C3" w:rsidR="002407B5" w:rsidRDefault="002407B5" w:rsidP="002407B5">
      <w:pPr>
        <w:rPr>
          <w:rFonts w:ascii="Times New Roman" w:eastAsia="Arial Unicode MS" w:hAnsi="Times New Roman" w:cs="Arial Unicode MS"/>
          <w:color w:val="000000"/>
          <w:sz w:val="28"/>
          <w:szCs w:val="28"/>
          <w:u w:color="000000"/>
          <w:bdr w:val="nil"/>
          <w:lang w:eastAsia="ru-RU"/>
        </w:rPr>
      </w:pPr>
    </w:p>
    <w:p w14:paraId="7E3D3DAE" w14:textId="77777777" w:rsidR="002407B5" w:rsidRDefault="002407B5" w:rsidP="002407B5">
      <w:pPr>
        <w:tabs>
          <w:tab w:val="left" w:pos="1935"/>
        </w:tabs>
        <w:rPr>
          <w:rFonts w:ascii="Times New Roman" w:eastAsia="Times New Roman" w:hAnsi="Times New Roman" w:cs="Times New Roman"/>
          <w:sz w:val="28"/>
          <w:szCs w:val="28"/>
          <w:lang w:eastAsia="ru-RU"/>
        </w:rPr>
        <w:sectPr w:rsidR="002407B5" w:rsidSect="002407B5">
          <w:headerReference w:type="default" r:id="rId24"/>
          <w:footerReference w:type="default" r:id="rId25"/>
          <w:footerReference w:type="first" r:id="rId26"/>
          <w:pgSz w:w="11900" w:h="16840"/>
          <w:pgMar w:top="1134" w:right="1134" w:bottom="1134" w:left="1134" w:header="709" w:footer="720" w:gutter="0"/>
          <w:pgNumType w:start="1"/>
          <w:cols w:space="720"/>
          <w:titlePg/>
          <w:docGrid w:linePitch="326"/>
        </w:sectPr>
      </w:pPr>
      <w:r>
        <w:rPr>
          <w:rFonts w:ascii="Times New Roman" w:eastAsia="Times New Roman" w:hAnsi="Times New Roman" w:cs="Times New Roman"/>
          <w:sz w:val="28"/>
          <w:szCs w:val="28"/>
          <w:lang w:eastAsia="ru-RU"/>
        </w:rPr>
        <w:tab/>
      </w:r>
    </w:p>
    <w:p w14:paraId="0E74488E" w14:textId="35946469" w:rsidR="002407B5" w:rsidRPr="002407B5" w:rsidRDefault="002407B5" w:rsidP="002407B5">
      <w:pPr>
        <w:pStyle w:val="A4"/>
        <w:spacing w:line="240" w:lineRule="auto"/>
        <w:ind w:left="4536"/>
        <w:jc w:val="both"/>
        <w:rPr>
          <w:rFonts w:eastAsia="Arial Unicode MS" w:cs="Arial Unicode MS"/>
          <w:b w:val="0"/>
          <w:bCs w:val="0"/>
          <w:kern w:val="2"/>
        </w:rPr>
      </w:pPr>
      <w:r w:rsidRPr="002407B5">
        <w:rPr>
          <w:rFonts w:eastAsia="Arial Unicode MS" w:cs="Arial Unicode MS"/>
          <w:b w:val="0"/>
          <w:bCs w:val="0"/>
          <w:kern w:val="2"/>
        </w:rPr>
        <w:lastRenderedPageBreak/>
        <w:t>Приложение №</w:t>
      </w:r>
      <w:r>
        <w:rPr>
          <w:rFonts w:eastAsia="Arial Unicode MS" w:cs="Arial Unicode MS"/>
          <w:b w:val="0"/>
          <w:bCs w:val="0"/>
          <w:kern w:val="2"/>
        </w:rPr>
        <w:t>2</w:t>
      </w:r>
      <w:r w:rsidRPr="002407B5">
        <w:rPr>
          <w:rFonts w:eastAsia="Arial Unicode MS" w:cs="Arial Unicode MS"/>
          <w:b w:val="0"/>
          <w:bCs w:val="0"/>
          <w:kern w:val="2"/>
        </w:rPr>
        <w:t xml:space="preserve"> </w:t>
      </w:r>
    </w:p>
    <w:p w14:paraId="1E102B4E" w14:textId="77777777" w:rsidR="002407B5" w:rsidRPr="002407B5" w:rsidRDefault="002407B5" w:rsidP="002407B5">
      <w:pPr>
        <w:pStyle w:val="A4"/>
        <w:spacing w:line="240" w:lineRule="auto"/>
        <w:ind w:left="4536"/>
        <w:jc w:val="both"/>
        <w:rPr>
          <w:b w:val="0"/>
          <w:bCs w:val="0"/>
        </w:rPr>
      </w:pPr>
      <w:r w:rsidRPr="002407B5">
        <w:rPr>
          <w:rFonts w:eastAsia="Arial Unicode MS" w:cs="Arial Unicode MS"/>
          <w:b w:val="0"/>
          <w:bCs w:val="0"/>
          <w:kern w:val="2"/>
        </w:rPr>
        <w:t xml:space="preserve">к </w:t>
      </w:r>
      <w:r w:rsidRPr="002407B5">
        <w:rPr>
          <w:b w:val="0"/>
          <w:bCs w:val="0"/>
        </w:rPr>
        <w:t xml:space="preserve">Административному регламенту </w:t>
      </w:r>
      <w:r w:rsidRPr="002407B5">
        <w:rPr>
          <w:rFonts w:eastAsia="Arial Unicode MS"/>
          <w:b w:val="0"/>
          <w:bCs w:val="0"/>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2407B5">
        <w:rPr>
          <w:rFonts w:eastAsia="Arial Unicode MS" w:cs="Arial Unicode MS"/>
          <w:b w:val="0"/>
          <w:bCs w:val="0"/>
          <w:kern w:val="2"/>
        </w:rPr>
        <w:t xml:space="preserve">   </w:t>
      </w:r>
    </w:p>
    <w:p w14:paraId="579E9964"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7A6F63AC"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(Бланк органа, предоставляющего муниципальную услугу)</w:t>
      </w:r>
    </w:p>
    <w:p w14:paraId="1E4FAF3A" w14:textId="77777777" w:rsidR="002407B5" w:rsidRPr="002407B5" w:rsidRDefault="002407B5" w:rsidP="002407B5">
      <w:pPr>
        <w:pBdr>
          <w:top w:val="nil"/>
          <w:left w:val="nil"/>
          <w:bottom w:val="nil"/>
          <w:right w:val="nil"/>
          <w:between w:val="nil"/>
          <w:bar w:val="nil"/>
        </w:pBdr>
        <w:suppressAutoHyphens/>
        <w:spacing w:after="0" w:line="240" w:lineRule="auto"/>
        <w:jc w:val="right"/>
        <w:rPr>
          <w:rFonts w:ascii="Times New Roman" w:eastAsia="Arial Unicode MS" w:hAnsi="Times New Roman" w:cs="Arial Unicode MS"/>
          <w:color w:val="000000"/>
          <w:sz w:val="28"/>
          <w:szCs w:val="28"/>
          <w:u w:color="000000"/>
          <w:bdr w:val="nil"/>
          <w:lang w:eastAsia="ru-RU"/>
        </w:rPr>
      </w:pPr>
    </w:p>
    <w:p w14:paraId="720213B7"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54BB56E7"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3201CCD6"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РЕШЕНИЕ</w:t>
      </w:r>
    </w:p>
    <w:p w14:paraId="0A1BFD52"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об отказе в предоставлении муниципальной услуги </w:t>
      </w:r>
    </w:p>
    <w:p w14:paraId="6ED1E284"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04EBD6D8"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6"/>
          <w:szCs w:val="26"/>
          <w:u w:color="000000"/>
          <w:bdr w:val="nil"/>
          <w:lang w:eastAsia="ru-RU"/>
        </w:rPr>
      </w:pPr>
    </w:p>
    <w:p w14:paraId="669DDDBB"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 xml:space="preserve">В связи с обращением  </w:t>
      </w:r>
    </w:p>
    <w:p w14:paraId="515030CA" w14:textId="77777777" w:rsidR="002407B5" w:rsidRPr="002407B5" w:rsidRDefault="002407B5" w:rsidP="002407B5">
      <w:pPr>
        <w:pBdr>
          <w:top w:val="single" w:sz="4" w:space="0" w:color="000000"/>
          <w:left w:val="nil"/>
          <w:bottom w:val="nil"/>
          <w:right w:val="nil"/>
          <w:between w:val="nil"/>
          <w:bar w:val="nil"/>
        </w:pBdr>
        <w:suppressAutoHyphens/>
        <w:spacing w:after="0" w:line="240" w:lineRule="auto"/>
        <w:ind w:left="2381"/>
        <w:jc w:val="center"/>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0"/>
          <w:szCs w:val="20"/>
          <w:u w:color="000000"/>
          <w:bdr w:val="nil"/>
          <w:lang w:eastAsia="ru-RU"/>
        </w:rPr>
        <w:t>(Ф.И.О. физического лица, наименование юридического лица – заявителя)</w:t>
      </w:r>
    </w:p>
    <w:p w14:paraId="0C6C97C4"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p>
    <w:p w14:paraId="3D0700A3" w14:textId="7B23546A"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заявление № _______ от____</w:t>
      </w:r>
      <w:proofErr w:type="gramStart"/>
      <w:r w:rsidRPr="002407B5">
        <w:rPr>
          <w:rFonts w:ascii="Times New Roman" w:eastAsia="Arial Unicode MS" w:hAnsi="Times New Roman" w:cs="Arial Unicode MS"/>
          <w:color w:val="000000"/>
          <w:sz w:val="24"/>
          <w:szCs w:val="24"/>
          <w:u w:color="000000"/>
          <w:bdr w:val="nil"/>
          <w:lang w:eastAsia="ru-RU"/>
        </w:rPr>
        <w:t>_._</w:t>
      </w:r>
      <w:proofErr w:type="gramEnd"/>
      <w:r w:rsidRPr="002407B5">
        <w:rPr>
          <w:rFonts w:ascii="Times New Roman" w:eastAsia="Arial Unicode MS" w:hAnsi="Times New Roman" w:cs="Arial Unicode MS"/>
          <w:color w:val="000000"/>
          <w:sz w:val="24"/>
          <w:szCs w:val="24"/>
          <w:u w:color="000000"/>
          <w:bdr w:val="nil"/>
          <w:lang w:eastAsia="ru-RU"/>
        </w:rPr>
        <w:t>____.________</w:t>
      </w:r>
      <w:proofErr w:type="spellStart"/>
      <w:r w:rsidRPr="002407B5">
        <w:rPr>
          <w:rFonts w:ascii="Times New Roman" w:eastAsia="Arial Unicode MS" w:hAnsi="Times New Roman" w:cs="Arial Unicode MS"/>
          <w:color w:val="000000"/>
          <w:sz w:val="24"/>
          <w:szCs w:val="24"/>
          <w:u w:color="000000"/>
          <w:bdr w:val="nil"/>
          <w:lang w:eastAsia="ru-RU"/>
        </w:rPr>
        <w:t>гг</w:t>
      </w:r>
      <w:proofErr w:type="spellEnd"/>
      <w:r w:rsidRPr="002407B5">
        <w:rPr>
          <w:rFonts w:ascii="Times New Roman" w:eastAsia="Arial Unicode MS" w:hAnsi="Times New Roman" w:cs="Arial Unicode MS"/>
          <w:color w:val="000000"/>
          <w:sz w:val="24"/>
          <w:szCs w:val="24"/>
          <w:u w:color="000000"/>
          <w:bdr w:val="nil"/>
          <w:lang w:eastAsia="ru-RU"/>
        </w:rPr>
        <w:t>., о ___________________________________</w:t>
      </w:r>
    </w:p>
    <w:p w14:paraId="50B03D2A"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142746D5" w14:textId="2B750293"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________________________________________________________________________________</w:t>
      </w:r>
    </w:p>
    <w:p w14:paraId="41D5134C"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2652341C"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 xml:space="preserve">на основании:  </w:t>
      </w:r>
    </w:p>
    <w:p w14:paraId="3AA5E66C" w14:textId="77777777" w:rsidR="002407B5" w:rsidRPr="002407B5" w:rsidRDefault="002407B5" w:rsidP="002407B5">
      <w:pPr>
        <w:pBdr>
          <w:top w:val="single" w:sz="4" w:space="0" w:color="000000"/>
          <w:left w:val="nil"/>
          <w:bottom w:val="nil"/>
          <w:right w:val="nil"/>
          <w:between w:val="nil"/>
          <w:bar w:val="nil"/>
        </w:pBdr>
        <w:suppressAutoHyphens/>
        <w:spacing w:after="0" w:line="240" w:lineRule="auto"/>
        <w:ind w:left="1560"/>
        <w:jc w:val="center"/>
        <w:rPr>
          <w:rFonts w:ascii="Times New Roman" w:eastAsia="Arial Unicode MS" w:hAnsi="Times New Roman" w:cs="Arial Unicode MS"/>
          <w:color w:val="000000"/>
          <w:sz w:val="20"/>
          <w:szCs w:val="20"/>
          <w:u w:color="000000"/>
          <w:bdr w:val="nil"/>
          <w:lang w:eastAsia="ru-RU"/>
        </w:rPr>
      </w:pPr>
    </w:p>
    <w:p w14:paraId="09858552" w14:textId="77777777" w:rsidR="002407B5" w:rsidRPr="002407B5" w:rsidRDefault="002407B5" w:rsidP="002407B5">
      <w:pPr>
        <w:pBdr>
          <w:top w:val="nil"/>
          <w:left w:val="nil"/>
          <w:bottom w:val="nil"/>
          <w:right w:val="nil"/>
          <w:between w:val="nil"/>
          <w:bar w:val="nil"/>
        </w:pBdr>
        <w:tabs>
          <w:tab w:val="left" w:pos="9699"/>
        </w:tabs>
        <w:suppressAutoHyphens/>
        <w:spacing w:after="0" w:line="240" w:lineRule="auto"/>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ab/>
      </w:r>
    </w:p>
    <w:p w14:paraId="62584439" w14:textId="77777777" w:rsidR="002407B5" w:rsidRPr="002407B5" w:rsidRDefault="002407B5" w:rsidP="002407B5">
      <w:pPr>
        <w:pBdr>
          <w:top w:val="single" w:sz="4" w:space="0" w:color="000000"/>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p>
    <w:p w14:paraId="6F3E29B4"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по результатам рассмотрения представленных документов принято решение об отказе в предоставлении муниципальной услуги, в связи с:</w:t>
      </w:r>
    </w:p>
    <w:p w14:paraId="3ED2C6EA"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3725E7D5"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1.</w:t>
      </w:r>
    </w:p>
    <w:p w14:paraId="443BB4A4"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418DBE63"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 xml:space="preserve">2. </w:t>
      </w:r>
    </w:p>
    <w:p w14:paraId="75CDA864"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p>
    <w:p w14:paraId="6DC1E8A8"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p>
    <w:p w14:paraId="43075743"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Должностное лицо (ФИО)</w:t>
      </w:r>
    </w:p>
    <w:p w14:paraId="0BAB8447" w14:textId="77777777" w:rsidR="002407B5" w:rsidRPr="002407B5" w:rsidRDefault="002407B5" w:rsidP="002407B5">
      <w:pPr>
        <w:pBdr>
          <w:top w:val="single" w:sz="4" w:space="0" w:color="000000"/>
          <w:left w:val="nil"/>
          <w:bottom w:val="nil"/>
          <w:right w:val="nil"/>
          <w:between w:val="nil"/>
          <w:bar w:val="nil"/>
        </w:pBdr>
        <w:suppressAutoHyphens/>
        <w:spacing w:after="0" w:line="240" w:lineRule="auto"/>
        <w:ind w:left="5670"/>
        <w:jc w:val="center"/>
        <w:rPr>
          <w:rFonts w:ascii="Times New Roman" w:eastAsia="Arial Unicode MS" w:hAnsi="Times New Roman" w:cs="Arial Unicode MS"/>
          <w:color w:val="000000"/>
          <w:sz w:val="20"/>
          <w:szCs w:val="20"/>
          <w:u w:color="000000"/>
          <w:bdr w:val="nil"/>
          <w:lang w:eastAsia="ru-RU"/>
        </w:rPr>
      </w:pPr>
    </w:p>
    <w:p w14:paraId="4DFE5097" w14:textId="77777777" w:rsidR="002407B5" w:rsidRPr="002407B5" w:rsidRDefault="002407B5" w:rsidP="002407B5">
      <w:pPr>
        <w:pBdr>
          <w:top w:val="nil"/>
          <w:left w:val="nil"/>
          <w:bottom w:val="nil"/>
          <w:right w:val="nil"/>
          <w:between w:val="nil"/>
          <w:bar w:val="nil"/>
        </w:pBdr>
        <w:suppressAutoHyphens/>
        <w:spacing w:after="0" w:line="240" w:lineRule="auto"/>
        <w:ind w:left="5670"/>
        <w:jc w:val="center"/>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0"/>
          <w:szCs w:val="20"/>
          <w:u w:color="000000"/>
          <w:bdr w:val="nil"/>
          <w:lang w:eastAsia="ru-RU"/>
        </w:rPr>
        <w:t>(подпись должностного лица органа, осуществляющего подписание)</w:t>
      </w:r>
    </w:p>
    <w:p w14:paraId="30667E8F"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p>
    <w:p w14:paraId="6711F549"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36FBDA58"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Исполнитель (ФИО)</w:t>
      </w:r>
    </w:p>
    <w:p w14:paraId="76F4403A"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2407B5">
        <w:rPr>
          <w:rFonts w:ascii="Times New Roman" w:eastAsia="Arial Unicode MS" w:hAnsi="Times New Roman" w:cs="Arial Unicode MS"/>
          <w:color w:val="000000"/>
          <w:sz w:val="20"/>
          <w:szCs w:val="20"/>
          <w:u w:color="000000"/>
          <w:bdr w:val="nil"/>
          <w:lang w:eastAsia="ru-RU"/>
        </w:rPr>
        <w:t>______________________________</w:t>
      </w:r>
    </w:p>
    <w:p w14:paraId="1350DE3E"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0"/>
          <w:szCs w:val="20"/>
          <w:u w:color="000000"/>
          <w:bdr w:val="nil"/>
          <w:lang w:eastAsia="ru-RU"/>
        </w:rPr>
        <w:t>(контакты исполнителя)</w:t>
      </w:r>
    </w:p>
    <w:p w14:paraId="38C08ED2" w14:textId="77777777" w:rsidR="002407B5" w:rsidRDefault="002407B5" w:rsidP="002407B5">
      <w:pPr>
        <w:pStyle w:val="A4"/>
        <w:spacing w:line="240" w:lineRule="auto"/>
        <w:ind w:left="4536"/>
        <w:jc w:val="both"/>
        <w:rPr>
          <w:rFonts w:eastAsia="Arial Unicode MS" w:cs="Arial Unicode MS"/>
          <w:b w:val="0"/>
          <w:bCs w:val="0"/>
          <w:kern w:val="2"/>
        </w:rPr>
        <w:sectPr w:rsidR="002407B5" w:rsidSect="002407B5">
          <w:headerReference w:type="first" r:id="rId27"/>
          <w:pgSz w:w="11900" w:h="16840"/>
          <w:pgMar w:top="1134" w:right="1134" w:bottom="1134" w:left="1134" w:header="709" w:footer="720" w:gutter="0"/>
          <w:pgNumType w:start="1"/>
          <w:cols w:space="720"/>
          <w:titlePg/>
          <w:docGrid w:linePitch="326"/>
        </w:sectPr>
      </w:pPr>
    </w:p>
    <w:p w14:paraId="615F60AF" w14:textId="50D5E50A" w:rsidR="002407B5" w:rsidRPr="002407B5" w:rsidRDefault="002407B5" w:rsidP="002407B5">
      <w:pPr>
        <w:pStyle w:val="A4"/>
        <w:spacing w:line="240" w:lineRule="auto"/>
        <w:ind w:left="4536"/>
        <w:jc w:val="both"/>
        <w:rPr>
          <w:rFonts w:eastAsia="Arial Unicode MS" w:cs="Arial Unicode MS"/>
          <w:b w:val="0"/>
          <w:bCs w:val="0"/>
          <w:kern w:val="2"/>
        </w:rPr>
      </w:pPr>
      <w:r w:rsidRPr="002407B5">
        <w:rPr>
          <w:rFonts w:eastAsia="Arial Unicode MS" w:cs="Arial Unicode MS"/>
          <w:b w:val="0"/>
          <w:bCs w:val="0"/>
          <w:kern w:val="2"/>
        </w:rPr>
        <w:lastRenderedPageBreak/>
        <w:t>Приложение №</w:t>
      </w:r>
      <w:r>
        <w:rPr>
          <w:rFonts w:eastAsia="Arial Unicode MS" w:cs="Arial Unicode MS"/>
          <w:b w:val="0"/>
          <w:bCs w:val="0"/>
          <w:kern w:val="2"/>
        </w:rPr>
        <w:t>3</w:t>
      </w:r>
      <w:r w:rsidRPr="002407B5">
        <w:rPr>
          <w:rFonts w:eastAsia="Arial Unicode MS" w:cs="Arial Unicode MS"/>
          <w:b w:val="0"/>
          <w:bCs w:val="0"/>
          <w:kern w:val="2"/>
        </w:rPr>
        <w:t xml:space="preserve"> </w:t>
      </w:r>
    </w:p>
    <w:p w14:paraId="230D083F" w14:textId="77777777" w:rsidR="002407B5" w:rsidRPr="002407B5" w:rsidRDefault="002407B5" w:rsidP="002407B5">
      <w:pPr>
        <w:pStyle w:val="A4"/>
        <w:spacing w:line="240" w:lineRule="auto"/>
        <w:ind w:left="4536"/>
        <w:jc w:val="both"/>
        <w:rPr>
          <w:b w:val="0"/>
          <w:bCs w:val="0"/>
        </w:rPr>
      </w:pPr>
      <w:r w:rsidRPr="002407B5">
        <w:rPr>
          <w:rFonts w:eastAsia="Arial Unicode MS" w:cs="Arial Unicode MS"/>
          <w:b w:val="0"/>
          <w:bCs w:val="0"/>
          <w:kern w:val="2"/>
        </w:rPr>
        <w:t xml:space="preserve">к </w:t>
      </w:r>
      <w:r w:rsidRPr="002407B5">
        <w:rPr>
          <w:b w:val="0"/>
          <w:bCs w:val="0"/>
        </w:rPr>
        <w:t xml:space="preserve">Административному регламенту </w:t>
      </w:r>
      <w:r w:rsidRPr="002407B5">
        <w:rPr>
          <w:rFonts w:eastAsia="Arial Unicode MS"/>
          <w:b w:val="0"/>
          <w:bCs w:val="0"/>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2407B5">
        <w:rPr>
          <w:rFonts w:eastAsia="Arial Unicode MS" w:cs="Arial Unicode MS"/>
          <w:b w:val="0"/>
          <w:bCs w:val="0"/>
          <w:kern w:val="2"/>
        </w:rPr>
        <w:t xml:space="preserve">   </w:t>
      </w:r>
    </w:p>
    <w:p w14:paraId="39E27A7A" w14:textId="77777777" w:rsidR="002407B5" w:rsidRPr="002407B5" w:rsidRDefault="002407B5" w:rsidP="002407B5">
      <w:pPr>
        <w:pBdr>
          <w:top w:val="nil"/>
          <w:left w:val="nil"/>
          <w:bottom w:val="nil"/>
          <w:right w:val="nil"/>
          <w:between w:val="nil"/>
          <w:bar w:val="nil"/>
        </w:pBdr>
        <w:suppressAutoHyphens/>
        <w:spacing w:after="0" w:line="240" w:lineRule="auto"/>
        <w:jc w:val="both"/>
        <w:outlineLvl w:val="0"/>
        <w:rPr>
          <w:rFonts w:ascii="Times New Roman" w:eastAsia="Arial Unicode MS" w:hAnsi="Times New Roman" w:cs="Arial Unicode MS"/>
          <w:color w:val="000000"/>
          <w:sz w:val="28"/>
          <w:szCs w:val="28"/>
          <w:u w:color="000000"/>
          <w:bdr w:val="nil"/>
          <w:lang w:eastAsia="ru-RU"/>
        </w:rPr>
      </w:pPr>
    </w:p>
    <w:p w14:paraId="4081785B"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В уполномоченный орган</w:t>
      </w:r>
    </w:p>
    <w:p w14:paraId="41F31353"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__________________________________</w:t>
      </w:r>
    </w:p>
    <w:p w14:paraId="25392FF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__________________________________</w:t>
      </w:r>
    </w:p>
    <w:p w14:paraId="1DF113C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448FBFD6"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ЗАЯВЛЕНИЕ</w:t>
      </w:r>
    </w:p>
    <w:p w14:paraId="59BF3DB9"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о реализации преимущественного права на приобретение</w:t>
      </w:r>
    </w:p>
    <w:p w14:paraId="18AFB8E7"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арендуемого имущества</w:t>
      </w:r>
    </w:p>
    <w:p w14:paraId="28552F77"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670AAEE3"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"___"__________ ____ г.                                   г. ______________</w:t>
      </w:r>
    </w:p>
    <w:p w14:paraId="1FE41F5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0D925300"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Заявитель _____________________________________________________________</w:t>
      </w:r>
    </w:p>
    <w:p w14:paraId="4186E20B"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(полное наименование юридического лица, подающего заявку)</w:t>
      </w:r>
    </w:p>
    <w:p w14:paraId="6E9A9EED"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___________________________________________________________________________</w:t>
      </w:r>
    </w:p>
    <w:p w14:paraId="3CCFEF9F"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(фамилия, имя, отчество и паспортные данные физического лица, подающего</w:t>
      </w:r>
    </w:p>
    <w:p w14:paraId="1028749E"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заявление)</w:t>
      </w:r>
    </w:p>
    <w:p w14:paraId="7B0E7A4E"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в лице ___________________________________________________________________,</w:t>
      </w:r>
    </w:p>
    <w:p w14:paraId="75770947"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(фамилия, имя, отчество, должность)</w:t>
      </w:r>
    </w:p>
    <w:p w14:paraId="72ABEE3D"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действующего на основании ________________________________________________,</w:t>
      </w:r>
    </w:p>
    <w:p w14:paraId="48DF8755"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(наименование документа)</w:t>
      </w:r>
    </w:p>
    <w:p w14:paraId="4257946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roofErr w:type="gramStart"/>
      <w:r w:rsidRPr="002407B5">
        <w:rPr>
          <w:rFonts w:ascii="Courier New" w:eastAsia="Arial Unicode MS" w:hAnsi="Courier New" w:cs="Arial Unicode MS"/>
          <w:color w:val="000000"/>
          <w:kern w:val="2"/>
          <w:sz w:val="20"/>
          <w:szCs w:val="20"/>
          <w:u w:color="000000"/>
          <w:bdr w:val="nil"/>
          <w:lang w:eastAsia="ru-RU"/>
        </w:rPr>
        <w:t>сообщает  о</w:t>
      </w:r>
      <w:proofErr w:type="gramEnd"/>
      <w:r w:rsidRPr="002407B5">
        <w:rPr>
          <w:rFonts w:ascii="Courier New" w:eastAsia="Arial Unicode MS" w:hAnsi="Courier New" w:cs="Arial Unicode MS"/>
          <w:color w:val="000000"/>
          <w:kern w:val="2"/>
          <w:sz w:val="20"/>
          <w:szCs w:val="20"/>
          <w:u w:color="000000"/>
          <w:bdr w:val="nil"/>
          <w:lang w:eastAsia="ru-RU"/>
        </w:rPr>
        <w:t xml:space="preserve"> соответствии условиям отнесения к категориям субъектов малого и</w:t>
      </w:r>
    </w:p>
    <w:p w14:paraId="34E43889"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roofErr w:type="gramStart"/>
      <w:r w:rsidRPr="002407B5">
        <w:rPr>
          <w:rFonts w:ascii="Courier New" w:eastAsia="Arial Unicode MS" w:hAnsi="Courier New" w:cs="Arial Unicode MS"/>
          <w:color w:val="000000"/>
          <w:kern w:val="2"/>
          <w:sz w:val="20"/>
          <w:szCs w:val="20"/>
          <w:u w:color="000000"/>
          <w:bdr w:val="nil"/>
          <w:lang w:eastAsia="ru-RU"/>
        </w:rPr>
        <w:t>среднего  предпринимательства</w:t>
      </w:r>
      <w:proofErr w:type="gramEnd"/>
      <w:r w:rsidRPr="002407B5">
        <w:rPr>
          <w:rFonts w:ascii="Courier New" w:eastAsia="Arial Unicode MS" w:hAnsi="Courier New" w:cs="Arial Unicode MS"/>
          <w:color w:val="000000"/>
          <w:kern w:val="2"/>
          <w:sz w:val="20"/>
          <w:szCs w:val="20"/>
          <w:u w:color="000000"/>
          <w:bdr w:val="nil"/>
          <w:lang w:eastAsia="ru-RU"/>
        </w:rPr>
        <w:t xml:space="preserve">,  установленным </w:t>
      </w:r>
      <w:r w:rsidRPr="002407B5">
        <w:rPr>
          <w:rFonts w:ascii="Courier New" w:eastAsia="Arial Unicode MS" w:hAnsi="Courier New" w:cs="Arial Unicode MS"/>
          <w:color w:val="0000FF"/>
          <w:kern w:val="2"/>
          <w:sz w:val="20"/>
          <w:szCs w:val="20"/>
          <w:u w:val="single" w:color="0000FF"/>
          <w:bdr w:val="nil"/>
          <w:lang w:eastAsia="ru-RU"/>
        </w:rPr>
        <w:t>статьей 4</w:t>
      </w:r>
      <w:r w:rsidRPr="002407B5">
        <w:rPr>
          <w:rFonts w:ascii="Courier New" w:eastAsia="Arial Unicode MS" w:hAnsi="Courier New" w:cs="Arial Unicode MS"/>
          <w:color w:val="000000"/>
          <w:kern w:val="2"/>
          <w:sz w:val="20"/>
          <w:szCs w:val="20"/>
          <w:u w:color="000000"/>
          <w:bdr w:val="nil"/>
          <w:lang w:eastAsia="ru-RU"/>
        </w:rPr>
        <w:t xml:space="preserve"> Федерального закона</w:t>
      </w:r>
    </w:p>
    <w:p w14:paraId="3259BDCE"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от   24   июля   2007   года   №   209-ФЗ   "</w:t>
      </w:r>
      <w:proofErr w:type="gramStart"/>
      <w:r w:rsidRPr="002407B5">
        <w:rPr>
          <w:rFonts w:ascii="Courier New" w:eastAsia="Arial Unicode MS" w:hAnsi="Courier New" w:cs="Arial Unicode MS"/>
          <w:color w:val="000000"/>
          <w:kern w:val="2"/>
          <w:sz w:val="20"/>
          <w:szCs w:val="20"/>
          <w:u w:color="000000"/>
          <w:bdr w:val="nil"/>
          <w:lang w:eastAsia="ru-RU"/>
        </w:rPr>
        <w:t>О  развитии</w:t>
      </w:r>
      <w:proofErr w:type="gramEnd"/>
      <w:r w:rsidRPr="002407B5">
        <w:rPr>
          <w:rFonts w:ascii="Courier New" w:eastAsia="Arial Unicode MS" w:hAnsi="Courier New" w:cs="Arial Unicode MS"/>
          <w:color w:val="000000"/>
          <w:kern w:val="2"/>
          <w:sz w:val="20"/>
          <w:szCs w:val="20"/>
          <w:u w:color="000000"/>
          <w:bdr w:val="nil"/>
          <w:lang w:eastAsia="ru-RU"/>
        </w:rPr>
        <w:t xml:space="preserve">  малого и среднего</w:t>
      </w:r>
    </w:p>
    <w:p w14:paraId="37D3601A"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предпринимательства   в   Российской   Федерации</w:t>
      </w:r>
      <w:proofErr w:type="gramStart"/>
      <w:r w:rsidRPr="002407B5">
        <w:rPr>
          <w:rFonts w:ascii="Courier New" w:eastAsia="Arial Unicode MS" w:hAnsi="Courier New" w:cs="Arial Unicode MS"/>
          <w:color w:val="000000"/>
          <w:kern w:val="2"/>
          <w:sz w:val="20"/>
          <w:szCs w:val="20"/>
          <w:u w:color="000000"/>
          <w:bdr w:val="nil"/>
          <w:lang w:eastAsia="ru-RU"/>
        </w:rPr>
        <w:t xml:space="preserve">",   </w:t>
      </w:r>
      <w:proofErr w:type="gramEnd"/>
      <w:r w:rsidRPr="002407B5">
        <w:rPr>
          <w:rFonts w:ascii="Courier New" w:eastAsia="Arial Unicode MS" w:hAnsi="Courier New" w:cs="Arial Unicode MS"/>
          <w:color w:val="000000"/>
          <w:kern w:val="2"/>
          <w:sz w:val="20"/>
          <w:szCs w:val="20"/>
          <w:u w:color="000000"/>
          <w:bdr w:val="nil"/>
          <w:lang w:eastAsia="ru-RU"/>
        </w:rPr>
        <w:t>и  просит  реализовать</w:t>
      </w:r>
    </w:p>
    <w:p w14:paraId="431A9E3C"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находящийся в собственности Республики Татарстан,</w:t>
      </w:r>
    </w:p>
    <w:p w14:paraId="6F354700"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__________________________________________________________________________,</w:t>
      </w:r>
    </w:p>
    <w:p w14:paraId="69F1B7B8"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(наименование объекта недвижимости, адрес, площадь),</w:t>
      </w:r>
    </w:p>
    <w:p w14:paraId="7921FD4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__________________________________________________________________________,</w:t>
      </w:r>
    </w:p>
    <w:p w14:paraId="27FDD101"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арендуемый в соответствии с договором аренды от _______________ N ________.</w:t>
      </w:r>
    </w:p>
    <w:p w14:paraId="4F47C8F0"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Прошу Вас разрешить произвести оплату покупаемого имущества в рассрочку</w:t>
      </w:r>
    </w:p>
    <w:p w14:paraId="0FF47429"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сроком на ___ месяцев.</w:t>
      </w:r>
    </w:p>
    <w:p w14:paraId="3018FB9F"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К настоящему заявлению прилагаются документы согласно описи.</w:t>
      </w:r>
    </w:p>
    <w:p w14:paraId="4979DB7A"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Адрес и банковские реквизиты Заявителя: _______________________________</w:t>
      </w:r>
    </w:p>
    <w:p w14:paraId="62E5B38E"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Результат предоставления государственной услуги прошу:</w:t>
      </w:r>
    </w:p>
    <w:p w14:paraId="21263F6E"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 направить __________________________________________________________;</w:t>
      </w:r>
    </w:p>
    <w:p w14:paraId="535C2791"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w:t>
      </w:r>
      <w:proofErr w:type="gramStart"/>
      <w:r w:rsidRPr="002407B5">
        <w:rPr>
          <w:rFonts w:ascii="Courier New" w:eastAsia="Arial Unicode MS" w:hAnsi="Courier New" w:cs="Arial Unicode MS"/>
          <w:color w:val="000000"/>
          <w:kern w:val="2"/>
          <w:sz w:val="20"/>
          <w:szCs w:val="20"/>
          <w:u w:color="000000"/>
          <w:bdr w:val="nil"/>
          <w:lang w:eastAsia="ru-RU"/>
        </w:rPr>
        <w:t xml:space="preserve">указывается:   </w:t>
      </w:r>
      <w:proofErr w:type="gramEnd"/>
      <w:r w:rsidRPr="002407B5">
        <w:rPr>
          <w:rFonts w:ascii="Courier New" w:eastAsia="Arial Unicode MS" w:hAnsi="Courier New" w:cs="Arial Unicode MS"/>
          <w:color w:val="000000"/>
          <w:kern w:val="2"/>
          <w:sz w:val="20"/>
          <w:szCs w:val="20"/>
          <w:u w:color="000000"/>
          <w:bdr w:val="nil"/>
          <w:lang w:eastAsia="ru-RU"/>
        </w:rPr>
        <w:t>в   МФЦ  в  форме  электронного  документа,  экземпляра</w:t>
      </w:r>
    </w:p>
    <w:p w14:paraId="1166BFE5" w14:textId="77777777" w:rsidR="002407B5" w:rsidRPr="002407B5" w:rsidRDefault="002407B5" w:rsidP="002407B5">
      <w:pPr>
        <w:pBdr>
          <w:top w:val="nil"/>
          <w:left w:val="nil"/>
          <w:bottom w:val="nil"/>
          <w:right w:val="nil"/>
          <w:between w:val="nil"/>
          <w:bar w:val="nil"/>
        </w:pBdr>
        <w:suppressAutoHyphens/>
        <w:spacing w:after="60" w:line="240" w:lineRule="auto"/>
        <w:outlineLvl w:val="0"/>
        <w:rPr>
          <w:rFonts w:ascii="Courier New" w:eastAsia="Courier New" w:hAnsi="Courier New" w:cs="Courier New"/>
          <w:color w:val="000000"/>
          <w:kern w:val="2"/>
          <w:sz w:val="20"/>
          <w:szCs w:val="20"/>
          <w:u w:color="000000"/>
          <w:bdr w:val="nil"/>
          <w:lang w:eastAsia="ru-RU"/>
        </w:rPr>
      </w:pPr>
      <w:proofErr w:type="gramStart"/>
      <w:r w:rsidRPr="002407B5">
        <w:rPr>
          <w:rFonts w:ascii="Courier New" w:eastAsia="Arial Unicode MS" w:hAnsi="Courier New" w:cs="Arial Unicode MS"/>
          <w:color w:val="000000"/>
          <w:kern w:val="2"/>
          <w:sz w:val="20"/>
          <w:szCs w:val="20"/>
          <w:u w:color="000000"/>
          <w:bdr w:val="nil"/>
          <w:lang w:eastAsia="ru-RU"/>
        </w:rPr>
        <w:t>электронного  документа</w:t>
      </w:r>
      <w:proofErr w:type="gramEnd"/>
      <w:r w:rsidRPr="002407B5">
        <w:rPr>
          <w:rFonts w:ascii="Courier New" w:eastAsia="Arial Unicode MS" w:hAnsi="Courier New" w:cs="Arial Unicode MS"/>
          <w:color w:val="000000"/>
          <w:kern w:val="2"/>
          <w:sz w:val="20"/>
          <w:szCs w:val="20"/>
          <w:u w:color="000000"/>
          <w:bdr w:val="nil"/>
          <w:lang w:eastAsia="ru-RU"/>
        </w:rPr>
        <w:t xml:space="preserve">  на  бумажном  носителе;  в  личный кабинет  Единого, Республиканского портала);</w:t>
      </w:r>
    </w:p>
    <w:p w14:paraId="64B3121E" w14:textId="77777777" w:rsidR="00667727" w:rsidRDefault="002407B5" w:rsidP="002407B5">
      <w:pPr>
        <w:pBdr>
          <w:top w:val="nil"/>
          <w:left w:val="nil"/>
          <w:bottom w:val="nil"/>
          <w:right w:val="nil"/>
          <w:between w:val="nil"/>
          <w:bar w:val="nil"/>
        </w:pBdr>
        <w:suppressAutoHyphens/>
        <w:spacing w:after="60" w:line="240" w:lineRule="auto"/>
        <w:jc w:val="both"/>
        <w:outlineLvl w:val="0"/>
        <w:rPr>
          <w:rFonts w:ascii="Courier New" w:eastAsia="Arial Unicode MS" w:hAnsi="Courier New" w:cs="Arial Unicode MS"/>
          <w:color w:val="000000"/>
          <w:kern w:val="2"/>
          <w:sz w:val="20"/>
          <w:szCs w:val="20"/>
          <w:u w:color="000000"/>
          <w:bdr w:val="nil"/>
          <w:lang w:eastAsia="ru-RU"/>
        </w:rPr>
        <w:sectPr w:rsidR="00667727" w:rsidSect="002407B5">
          <w:headerReference w:type="first" r:id="rId28"/>
          <w:pgSz w:w="11900" w:h="16840"/>
          <w:pgMar w:top="1134" w:right="1134" w:bottom="1134" w:left="1134" w:header="709" w:footer="720" w:gutter="0"/>
          <w:pgNumType w:start="1"/>
          <w:cols w:space="720"/>
          <w:titlePg/>
          <w:docGrid w:linePitch="326"/>
        </w:sectPr>
      </w:pPr>
      <w:r w:rsidRPr="002407B5">
        <w:rPr>
          <w:rFonts w:ascii="Courier New" w:eastAsia="Arial Unicode MS" w:hAnsi="Courier New" w:cs="Arial Unicode MS"/>
          <w:color w:val="000000"/>
          <w:kern w:val="2"/>
          <w:sz w:val="20"/>
          <w:szCs w:val="20"/>
          <w:u w:color="000000"/>
          <w:bdr w:val="nil"/>
          <w:lang w:eastAsia="ru-RU"/>
        </w:rPr>
        <w:t xml:space="preserve">    - предоставить непосредственно в уполномоченном органе ________________</w:t>
      </w:r>
    </w:p>
    <w:p w14:paraId="79C170F7" w14:textId="44CAF146"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lastRenderedPageBreak/>
        <w:t xml:space="preserve">   ______________________________________________________________________.</w:t>
      </w:r>
    </w:p>
    <w:p w14:paraId="0D17AA3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w:t>
      </w:r>
      <w:proofErr w:type="gramStart"/>
      <w:r w:rsidRPr="002407B5">
        <w:rPr>
          <w:rFonts w:ascii="Courier New" w:eastAsia="Arial Unicode MS" w:hAnsi="Courier New" w:cs="Arial Unicode MS"/>
          <w:color w:val="000000"/>
          <w:kern w:val="2"/>
          <w:sz w:val="20"/>
          <w:szCs w:val="20"/>
          <w:u w:color="000000"/>
          <w:bdr w:val="nil"/>
          <w:lang w:eastAsia="ru-RU"/>
        </w:rPr>
        <w:t xml:space="preserve">указывается:   </w:t>
      </w:r>
      <w:proofErr w:type="gramEnd"/>
      <w:r w:rsidRPr="002407B5">
        <w:rPr>
          <w:rFonts w:ascii="Courier New" w:eastAsia="Arial Unicode MS" w:hAnsi="Courier New" w:cs="Arial Unicode MS"/>
          <w:color w:val="000000"/>
          <w:kern w:val="2"/>
          <w:sz w:val="20"/>
          <w:szCs w:val="20"/>
          <w:u w:color="000000"/>
          <w:bdr w:val="nil"/>
          <w:lang w:eastAsia="ru-RU"/>
        </w:rPr>
        <w:t>в   форме  документа  на  бумажном  носителе,  в  форме</w:t>
      </w:r>
    </w:p>
    <w:p w14:paraId="5FE8FA62"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roofErr w:type="gramStart"/>
      <w:r w:rsidRPr="002407B5">
        <w:rPr>
          <w:rFonts w:ascii="Courier New" w:eastAsia="Arial Unicode MS" w:hAnsi="Courier New" w:cs="Arial Unicode MS"/>
          <w:color w:val="000000"/>
          <w:kern w:val="2"/>
          <w:sz w:val="20"/>
          <w:szCs w:val="20"/>
          <w:u w:color="000000"/>
          <w:bdr w:val="nil"/>
          <w:lang w:eastAsia="ru-RU"/>
        </w:rPr>
        <w:t>электронного  документа</w:t>
      </w:r>
      <w:proofErr w:type="gramEnd"/>
      <w:r w:rsidRPr="002407B5">
        <w:rPr>
          <w:rFonts w:ascii="Courier New" w:eastAsia="Arial Unicode MS" w:hAnsi="Courier New" w:cs="Arial Unicode MS"/>
          <w:color w:val="000000"/>
          <w:kern w:val="2"/>
          <w:sz w:val="20"/>
          <w:szCs w:val="20"/>
          <w:u w:color="000000"/>
          <w:bdr w:val="nil"/>
          <w:lang w:eastAsia="ru-RU"/>
        </w:rPr>
        <w:t xml:space="preserve">  или  экземпляра электронного документа на бумажном</w:t>
      </w:r>
    </w:p>
    <w:p w14:paraId="07DA609D"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носителе)</w:t>
      </w:r>
    </w:p>
    <w:p w14:paraId="5FB926CC"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5D12500D"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Подпись заявителя(-ей) (представителя(-ей) по доверенности от _____ 20__ г.</w:t>
      </w:r>
    </w:p>
    <w:p w14:paraId="2295EACD"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N ___________</w:t>
      </w:r>
    </w:p>
    <w:p w14:paraId="6C5D7969"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___________________________________________________/______________________/</w:t>
      </w:r>
    </w:p>
    <w:p w14:paraId="5907A129"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 xml:space="preserve">    (фамилия, имя, отчество (при наличии) представителя, подпись)</w:t>
      </w:r>
    </w:p>
    <w:p w14:paraId="14BE9104"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6DCE083D"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М.П. (при наличии печати)</w:t>
      </w:r>
    </w:p>
    <w:p w14:paraId="141EF86F"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032D7FF0"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Заявление принято: "___"_________ 20___ г.</w:t>
      </w:r>
    </w:p>
    <w:p w14:paraId="0391C3DA"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p>
    <w:p w14:paraId="0A133561"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kern w:val="2"/>
          <w:sz w:val="20"/>
          <w:szCs w:val="20"/>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__________/_______________________/ подпись, фамилия, инициалы специалиста,</w:t>
      </w:r>
    </w:p>
    <w:p w14:paraId="1DF370AB" w14:textId="77777777" w:rsidR="002407B5" w:rsidRPr="002407B5" w:rsidRDefault="002407B5" w:rsidP="002407B5">
      <w:pPr>
        <w:pBdr>
          <w:top w:val="nil"/>
          <w:left w:val="nil"/>
          <w:bottom w:val="nil"/>
          <w:right w:val="nil"/>
          <w:between w:val="nil"/>
          <w:bar w:val="nil"/>
        </w:pBdr>
        <w:suppressAutoHyphens/>
        <w:spacing w:after="60" w:line="240" w:lineRule="auto"/>
        <w:jc w:val="both"/>
        <w:outlineLvl w:val="0"/>
        <w:rPr>
          <w:rFonts w:ascii="Courier New" w:eastAsia="Courier New" w:hAnsi="Courier New" w:cs="Courier New"/>
          <w:color w:val="000000"/>
          <w:spacing w:val="-6"/>
          <w:kern w:val="2"/>
          <w:sz w:val="28"/>
          <w:szCs w:val="28"/>
          <w:u w:color="000000"/>
          <w:bdr w:val="nil"/>
          <w:lang w:eastAsia="ru-RU"/>
        </w:rPr>
      </w:pPr>
      <w:r w:rsidRPr="002407B5">
        <w:rPr>
          <w:rFonts w:ascii="Courier New" w:eastAsia="Arial Unicode MS" w:hAnsi="Courier New" w:cs="Arial Unicode MS"/>
          <w:color w:val="000000"/>
          <w:kern w:val="2"/>
          <w:sz w:val="20"/>
          <w:szCs w:val="20"/>
          <w:u w:color="000000"/>
          <w:bdr w:val="nil"/>
          <w:lang w:eastAsia="ru-RU"/>
        </w:rPr>
        <w:t>принявшего заявление";</w:t>
      </w:r>
    </w:p>
    <w:p w14:paraId="1F3621AC" w14:textId="77777777" w:rsidR="002407B5" w:rsidRPr="002407B5" w:rsidRDefault="002407B5" w:rsidP="002407B5">
      <w:pPr>
        <w:pBdr>
          <w:top w:val="nil"/>
          <w:left w:val="nil"/>
          <w:bottom w:val="nil"/>
          <w:right w:val="nil"/>
          <w:between w:val="nil"/>
          <w:bar w:val="nil"/>
        </w:pBdr>
        <w:suppressAutoHyphens/>
        <w:spacing w:after="0" w:line="240" w:lineRule="auto"/>
        <w:ind w:left="4680"/>
        <w:jc w:val="right"/>
        <w:rPr>
          <w:rFonts w:ascii="Courier New" w:eastAsia="Courier New" w:hAnsi="Courier New" w:cs="Courier New"/>
          <w:color w:val="000000"/>
          <w:spacing w:val="-6"/>
          <w:sz w:val="28"/>
          <w:szCs w:val="28"/>
          <w:u w:color="000000"/>
          <w:bdr w:val="nil"/>
          <w:lang w:eastAsia="ru-RU"/>
        </w:rPr>
      </w:pPr>
    </w:p>
    <w:p w14:paraId="7AB6965A"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pacing w:val="-6"/>
          <w:sz w:val="28"/>
          <w:szCs w:val="28"/>
          <w:u w:color="000000"/>
          <w:bdr w:val="nil"/>
          <w:lang w:eastAsia="ru-RU"/>
        </w:rPr>
      </w:pPr>
    </w:p>
    <w:p w14:paraId="29347489" w14:textId="77777777" w:rsidR="00667727" w:rsidRDefault="00667727" w:rsidP="00667727">
      <w:pPr>
        <w:pStyle w:val="A4"/>
        <w:spacing w:line="240" w:lineRule="auto"/>
        <w:ind w:left="4536"/>
        <w:jc w:val="both"/>
        <w:rPr>
          <w:rFonts w:eastAsia="Arial Unicode MS" w:cs="Arial Unicode MS"/>
          <w:b w:val="0"/>
          <w:bCs w:val="0"/>
          <w:kern w:val="2"/>
        </w:rPr>
        <w:sectPr w:rsidR="00667727" w:rsidSect="002407B5">
          <w:pgSz w:w="11900" w:h="16840"/>
          <w:pgMar w:top="1134" w:right="1134" w:bottom="1134" w:left="1134" w:header="709" w:footer="720" w:gutter="0"/>
          <w:pgNumType w:start="1"/>
          <w:cols w:space="720"/>
          <w:titlePg/>
          <w:docGrid w:linePitch="326"/>
        </w:sectPr>
      </w:pPr>
    </w:p>
    <w:p w14:paraId="5BB23756" w14:textId="5F505E09" w:rsidR="00667727" w:rsidRPr="002407B5" w:rsidRDefault="00667727" w:rsidP="00667727">
      <w:pPr>
        <w:pStyle w:val="A4"/>
        <w:spacing w:line="240" w:lineRule="auto"/>
        <w:ind w:left="4536"/>
        <w:jc w:val="both"/>
        <w:rPr>
          <w:rFonts w:eastAsia="Arial Unicode MS" w:cs="Arial Unicode MS"/>
          <w:b w:val="0"/>
          <w:bCs w:val="0"/>
          <w:kern w:val="2"/>
        </w:rPr>
      </w:pPr>
      <w:r w:rsidRPr="002407B5">
        <w:rPr>
          <w:rFonts w:eastAsia="Arial Unicode MS" w:cs="Arial Unicode MS"/>
          <w:b w:val="0"/>
          <w:bCs w:val="0"/>
          <w:kern w:val="2"/>
        </w:rPr>
        <w:lastRenderedPageBreak/>
        <w:t>Приложение №</w:t>
      </w:r>
      <w:r>
        <w:rPr>
          <w:rFonts w:eastAsia="Arial Unicode MS" w:cs="Arial Unicode MS"/>
          <w:b w:val="0"/>
          <w:bCs w:val="0"/>
          <w:kern w:val="2"/>
        </w:rPr>
        <w:t>4</w:t>
      </w:r>
      <w:r w:rsidRPr="002407B5">
        <w:rPr>
          <w:rFonts w:eastAsia="Arial Unicode MS" w:cs="Arial Unicode MS"/>
          <w:b w:val="0"/>
          <w:bCs w:val="0"/>
          <w:kern w:val="2"/>
        </w:rPr>
        <w:t xml:space="preserve"> </w:t>
      </w:r>
    </w:p>
    <w:p w14:paraId="5F01B8D4" w14:textId="77777777" w:rsidR="00667727" w:rsidRPr="002407B5" w:rsidRDefault="00667727" w:rsidP="00667727">
      <w:pPr>
        <w:pStyle w:val="A4"/>
        <w:spacing w:line="240" w:lineRule="auto"/>
        <w:ind w:left="4536"/>
        <w:jc w:val="both"/>
        <w:rPr>
          <w:b w:val="0"/>
          <w:bCs w:val="0"/>
        </w:rPr>
      </w:pPr>
      <w:r w:rsidRPr="002407B5">
        <w:rPr>
          <w:rFonts w:eastAsia="Arial Unicode MS" w:cs="Arial Unicode MS"/>
          <w:b w:val="0"/>
          <w:bCs w:val="0"/>
          <w:kern w:val="2"/>
        </w:rPr>
        <w:t xml:space="preserve">к </w:t>
      </w:r>
      <w:r w:rsidRPr="002407B5">
        <w:rPr>
          <w:b w:val="0"/>
          <w:bCs w:val="0"/>
        </w:rPr>
        <w:t xml:space="preserve">Административному регламенту </w:t>
      </w:r>
      <w:r w:rsidRPr="002407B5">
        <w:rPr>
          <w:rFonts w:eastAsia="Arial Unicode MS"/>
          <w:b w:val="0"/>
          <w:bCs w:val="0"/>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2407B5">
        <w:rPr>
          <w:rFonts w:eastAsia="Arial Unicode MS" w:cs="Arial Unicode MS"/>
          <w:b w:val="0"/>
          <w:bCs w:val="0"/>
          <w:kern w:val="2"/>
        </w:rPr>
        <w:t xml:space="preserve">   </w:t>
      </w:r>
    </w:p>
    <w:p w14:paraId="71B4E248" w14:textId="77777777" w:rsidR="002407B5" w:rsidRPr="002407B5" w:rsidRDefault="002407B5" w:rsidP="002407B5">
      <w:pPr>
        <w:pBdr>
          <w:top w:val="nil"/>
          <w:left w:val="nil"/>
          <w:bottom w:val="nil"/>
          <w:right w:val="nil"/>
          <w:between w:val="nil"/>
          <w:bar w:val="nil"/>
        </w:pBdr>
        <w:suppressAutoHyphens/>
        <w:spacing w:after="0" w:line="240" w:lineRule="auto"/>
        <w:jc w:val="right"/>
        <w:rPr>
          <w:rFonts w:ascii="Times New Roman" w:eastAsia="Arial Unicode MS" w:hAnsi="Times New Roman" w:cs="Arial Unicode MS"/>
          <w:color w:val="000000"/>
          <w:spacing w:val="-6"/>
          <w:sz w:val="28"/>
          <w:szCs w:val="28"/>
          <w:u w:color="000000"/>
          <w:bdr w:val="nil"/>
          <w:lang w:eastAsia="ru-RU"/>
        </w:rPr>
      </w:pPr>
    </w:p>
    <w:p w14:paraId="4359E33C" w14:textId="77777777" w:rsidR="002407B5" w:rsidRPr="002407B5" w:rsidRDefault="002407B5" w:rsidP="002407B5">
      <w:pPr>
        <w:pBdr>
          <w:top w:val="nil"/>
          <w:left w:val="nil"/>
          <w:bottom w:val="nil"/>
          <w:right w:val="nil"/>
          <w:between w:val="nil"/>
          <w:bar w:val="nil"/>
        </w:pBdr>
        <w:suppressAutoHyphens/>
        <w:spacing w:after="0" w:line="240" w:lineRule="auto"/>
        <w:ind w:left="5812"/>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Руководителю ______________ муниципального района Республики Татарстан</w:t>
      </w:r>
    </w:p>
    <w:p w14:paraId="6A6F5108" w14:textId="77777777" w:rsidR="002407B5" w:rsidRPr="002407B5" w:rsidRDefault="002407B5" w:rsidP="002407B5">
      <w:pPr>
        <w:pBdr>
          <w:top w:val="nil"/>
          <w:left w:val="nil"/>
          <w:bottom w:val="nil"/>
          <w:right w:val="nil"/>
          <w:between w:val="nil"/>
          <w:bar w:val="nil"/>
        </w:pBdr>
        <w:suppressAutoHyphens/>
        <w:spacing w:after="0" w:line="240" w:lineRule="auto"/>
        <w:ind w:left="5812"/>
        <w:rPr>
          <w:rFonts w:ascii="Times New Roman" w:eastAsia="Arial Unicode MS" w:hAnsi="Times New Roman" w:cs="Arial Unicode MS"/>
          <w:color w:val="000000"/>
          <w:sz w:val="28"/>
          <w:szCs w:val="28"/>
          <w:u w:color="000000"/>
          <w:bdr w:val="nil"/>
          <w:lang w:eastAsia="ru-RU"/>
        </w:rPr>
      </w:pPr>
      <w:proofErr w:type="gramStart"/>
      <w:r w:rsidRPr="002407B5">
        <w:rPr>
          <w:rFonts w:ascii="Times New Roman" w:eastAsia="Arial Unicode MS" w:hAnsi="Times New Roman" w:cs="Arial Unicode MS"/>
          <w:color w:val="000000"/>
          <w:sz w:val="28"/>
          <w:szCs w:val="28"/>
          <w:u w:color="000000"/>
          <w:bdr w:val="nil"/>
          <w:lang w:eastAsia="ru-RU"/>
        </w:rPr>
        <w:t>От:_</w:t>
      </w:r>
      <w:proofErr w:type="gramEnd"/>
      <w:r w:rsidRPr="002407B5">
        <w:rPr>
          <w:rFonts w:ascii="Times New Roman" w:eastAsia="Arial Unicode MS" w:hAnsi="Times New Roman" w:cs="Arial Unicode MS"/>
          <w:color w:val="000000"/>
          <w:sz w:val="28"/>
          <w:szCs w:val="28"/>
          <w:u w:color="000000"/>
          <w:bdr w:val="nil"/>
          <w:lang w:eastAsia="ru-RU"/>
        </w:rPr>
        <w:t>____________________</w:t>
      </w:r>
    </w:p>
    <w:p w14:paraId="4B8490B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p>
    <w:p w14:paraId="37B1DE5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Заявление</w:t>
      </w:r>
    </w:p>
    <w:p w14:paraId="3DAC2346"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об исправлении технической ошибки</w:t>
      </w:r>
    </w:p>
    <w:p w14:paraId="0FD20295"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p>
    <w:p w14:paraId="06B9D2EB"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Сообщаю об ошибке, допущенной при оказании муниципальной услуги __________________________________________________________________</w:t>
      </w:r>
    </w:p>
    <w:p w14:paraId="21DD2B1C"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4"/>
          <w:szCs w:val="24"/>
          <w:u w:color="000000"/>
          <w:bdr w:val="nil"/>
          <w:lang w:eastAsia="ru-RU"/>
        </w:rPr>
        <w:t>(наименование услуги)</w:t>
      </w:r>
    </w:p>
    <w:p w14:paraId="3CCB8B51"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Записано:_______________________________________________________________________________________________________________________</w:t>
      </w:r>
    </w:p>
    <w:p w14:paraId="67AC7A77" w14:textId="02FF835D" w:rsidR="002407B5" w:rsidRPr="002407B5" w:rsidRDefault="002407B5" w:rsidP="002407B5">
      <w:pPr>
        <w:pBdr>
          <w:top w:val="nil"/>
          <w:left w:val="nil"/>
          <w:bottom w:val="nil"/>
          <w:right w:val="nil"/>
          <w:between w:val="nil"/>
          <w:bar w:val="nil"/>
        </w:pBdr>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Правильные </w:t>
      </w:r>
      <w:proofErr w:type="gramStart"/>
      <w:r w:rsidRPr="002407B5">
        <w:rPr>
          <w:rFonts w:ascii="Times New Roman" w:eastAsia="Arial Unicode MS" w:hAnsi="Times New Roman" w:cs="Arial Unicode MS"/>
          <w:color w:val="000000"/>
          <w:sz w:val="28"/>
          <w:szCs w:val="28"/>
          <w:u w:color="000000"/>
          <w:bdr w:val="nil"/>
          <w:lang w:eastAsia="ru-RU"/>
        </w:rPr>
        <w:t>сведения:_</w:t>
      </w:r>
      <w:proofErr w:type="gramEnd"/>
      <w:r w:rsidRPr="002407B5">
        <w:rPr>
          <w:rFonts w:ascii="Times New Roman" w:eastAsia="Arial Unicode MS" w:hAnsi="Times New Roman" w:cs="Arial Unicode MS"/>
          <w:color w:val="000000"/>
          <w:sz w:val="28"/>
          <w:szCs w:val="28"/>
          <w:u w:color="000000"/>
          <w:bdr w:val="nil"/>
          <w:lang w:eastAsia="ru-RU"/>
        </w:rPr>
        <w:t>___________________________________________</w:t>
      </w:r>
    </w:p>
    <w:p w14:paraId="5EE3117A" w14:textId="77777777" w:rsidR="002407B5" w:rsidRPr="002407B5" w:rsidRDefault="002407B5" w:rsidP="002407B5">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_________________________________________________________________</w:t>
      </w:r>
    </w:p>
    <w:p w14:paraId="482264E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A85440F"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Прилагаю следующие документы:</w:t>
      </w:r>
    </w:p>
    <w:p w14:paraId="1590ED5C"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1.</w:t>
      </w:r>
    </w:p>
    <w:p w14:paraId="73EEAA33"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2.</w:t>
      </w:r>
    </w:p>
    <w:p w14:paraId="2604672E"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3.</w:t>
      </w:r>
    </w:p>
    <w:p w14:paraId="11F724E8" w14:textId="77777777" w:rsidR="002407B5" w:rsidRPr="002407B5" w:rsidRDefault="002407B5" w:rsidP="002407B5">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случае принятия решения об отклонении заявления об исправлении технической ошибки прошу направить такое решение:</w:t>
      </w:r>
    </w:p>
    <w:p w14:paraId="514F9FE9" w14:textId="1F5F3B9D"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 xml:space="preserve">посредством отправления электронного документа на адрес </w:t>
      </w:r>
      <w:proofErr w:type="gramStart"/>
      <w:r w:rsidRPr="002407B5">
        <w:rPr>
          <w:rFonts w:ascii="Times New Roman" w:eastAsia="Arial Unicode MS" w:hAnsi="Times New Roman" w:cs="Arial Unicode MS"/>
          <w:color w:val="000000"/>
          <w:sz w:val="28"/>
          <w:szCs w:val="28"/>
          <w:u w:color="000000"/>
          <w:bdr w:val="nil"/>
          <w:lang w:eastAsia="ru-RU"/>
        </w:rPr>
        <w:t>E-mail:_</w:t>
      </w:r>
      <w:proofErr w:type="gramEnd"/>
      <w:r w:rsidRPr="002407B5">
        <w:rPr>
          <w:rFonts w:ascii="Times New Roman" w:eastAsia="Arial Unicode MS" w:hAnsi="Times New Roman" w:cs="Arial Unicode MS"/>
          <w:color w:val="000000"/>
          <w:sz w:val="28"/>
          <w:szCs w:val="28"/>
          <w:u w:color="000000"/>
          <w:bdr w:val="nil"/>
          <w:lang w:eastAsia="ru-RU"/>
        </w:rPr>
        <w:t>_____;</w:t>
      </w:r>
    </w:p>
    <w:p w14:paraId="76B6A05B" w14:textId="7F8CFB98" w:rsidR="002407B5" w:rsidRPr="002407B5" w:rsidRDefault="002407B5" w:rsidP="002407B5">
      <w:pPr>
        <w:widowControl w:val="0"/>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6"/>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в виде заверенной копии на бумажном носителе почтовым отправлением по адресу: ___________________________________________________________.</w:t>
      </w:r>
    </w:p>
    <w:p w14:paraId="5732C6C8" w14:textId="77777777" w:rsidR="002407B5" w:rsidRPr="002407B5" w:rsidRDefault="002407B5" w:rsidP="002407B5">
      <w:pPr>
        <w:widowControl w:val="0"/>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Arial Unicode MS"/>
          <w:color w:val="000000"/>
          <w:spacing w:val="-6"/>
          <w:sz w:val="28"/>
          <w:szCs w:val="28"/>
          <w:u w:color="000000"/>
          <w:bdr w:val="nil"/>
          <w:lang w:eastAsia="ru-RU"/>
        </w:rPr>
      </w:pPr>
      <w:r w:rsidRPr="002407B5">
        <w:rPr>
          <w:rFonts w:ascii="Times New Roman" w:eastAsia="Arial Unicode MS" w:hAnsi="Times New Roman" w:cs="Arial Unicode MS"/>
          <w:color w:val="000000"/>
          <w:spacing w:val="-6"/>
          <w:sz w:val="28"/>
          <w:szCs w:val="28"/>
          <w:u w:color="000000"/>
          <w:bdr w:val="nil"/>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5F9E6BE" w14:textId="77777777" w:rsidR="00667727" w:rsidRDefault="002407B5" w:rsidP="002407B5">
      <w:pPr>
        <w:widowControl w:val="0"/>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Arial Unicode MS"/>
          <w:color w:val="000000"/>
          <w:spacing w:val="-6"/>
          <w:sz w:val="28"/>
          <w:szCs w:val="28"/>
          <w:u w:color="000000"/>
          <w:bdr w:val="nil"/>
          <w:lang w:eastAsia="ru-RU"/>
        </w:rPr>
        <w:sectPr w:rsidR="00667727" w:rsidSect="002407B5">
          <w:pgSz w:w="11900" w:h="16840"/>
          <w:pgMar w:top="1134" w:right="1134" w:bottom="1134" w:left="1134" w:header="709" w:footer="720" w:gutter="0"/>
          <w:pgNumType w:start="1"/>
          <w:cols w:space="720"/>
          <w:titlePg/>
          <w:docGrid w:linePitch="326"/>
        </w:sectPr>
      </w:pPr>
      <w:r w:rsidRPr="002407B5">
        <w:rPr>
          <w:rFonts w:ascii="Times New Roman" w:eastAsia="Arial Unicode MS" w:hAnsi="Times New Roman" w:cs="Arial Unicode MS"/>
          <w:color w:val="000000"/>
          <w:spacing w:val="-6"/>
          <w:sz w:val="28"/>
          <w:szCs w:val="28"/>
          <w:u w:color="000000"/>
          <w:bdr w:val="nil"/>
          <w:lang w:eastAsia="ru-RU"/>
        </w:rPr>
        <w:t>Даю свое согласие на участие в опросе по оценке качества предоставленной</w:t>
      </w:r>
    </w:p>
    <w:p w14:paraId="5200CD15" w14:textId="5E9CF1EC" w:rsidR="002407B5" w:rsidRPr="002407B5" w:rsidRDefault="002407B5" w:rsidP="002407B5">
      <w:pPr>
        <w:widowControl w:val="0"/>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Arial Unicode MS"/>
          <w:color w:val="000000"/>
          <w:spacing w:val="-6"/>
          <w:sz w:val="28"/>
          <w:szCs w:val="28"/>
          <w:u w:color="000000"/>
          <w:bdr w:val="nil"/>
          <w:lang w:eastAsia="ru-RU"/>
        </w:rPr>
      </w:pPr>
      <w:r w:rsidRPr="002407B5">
        <w:rPr>
          <w:rFonts w:ascii="Times New Roman" w:eastAsia="Arial Unicode MS" w:hAnsi="Times New Roman" w:cs="Arial Unicode MS"/>
          <w:color w:val="000000"/>
          <w:spacing w:val="-6"/>
          <w:sz w:val="28"/>
          <w:szCs w:val="28"/>
          <w:u w:color="000000"/>
          <w:bdr w:val="nil"/>
          <w:lang w:eastAsia="ru-RU"/>
        </w:rPr>
        <w:lastRenderedPageBreak/>
        <w:t xml:space="preserve"> мне муниципальной услуги по телефону: _______________________.</w:t>
      </w:r>
    </w:p>
    <w:p w14:paraId="03C88416" w14:textId="77777777" w:rsidR="002407B5" w:rsidRPr="002407B5" w:rsidRDefault="002407B5" w:rsidP="002407B5">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6"/>
          <w:sz w:val="28"/>
          <w:szCs w:val="28"/>
          <w:u w:color="000000"/>
          <w:bdr w:val="nil"/>
          <w:lang w:eastAsia="ru-RU"/>
        </w:rPr>
      </w:pPr>
    </w:p>
    <w:p w14:paraId="3E7FF138"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______________</w:t>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t>_________________ ( ________________)</w:t>
      </w:r>
    </w:p>
    <w:p w14:paraId="4D55D825" w14:textId="77777777" w:rsidR="002407B5" w:rsidRPr="002407B5" w:rsidRDefault="002407B5" w:rsidP="002407B5">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2407B5">
        <w:rPr>
          <w:rFonts w:ascii="Times New Roman" w:eastAsia="Arial Unicode MS" w:hAnsi="Times New Roman" w:cs="Arial Unicode MS"/>
          <w:color w:val="000000"/>
          <w:sz w:val="28"/>
          <w:szCs w:val="28"/>
          <w:u w:color="000000"/>
          <w:bdr w:val="nil"/>
          <w:lang w:eastAsia="ru-RU"/>
        </w:rPr>
        <w:tab/>
        <w:t>(дата)</w:t>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t>(подпись)</w:t>
      </w:r>
      <w:r w:rsidRPr="002407B5">
        <w:rPr>
          <w:rFonts w:ascii="Times New Roman" w:eastAsia="Arial Unicode MS" w:hAnsi="Times New Roman" w:cs="Arial Unicode MS"/>
          <w:color w:val="000000"/>
          <w:sz w:val="28"/>
          <w:szCs w:val="28"/>
          <w:u w:color="000000"/>
          <w:bdr w:val="nil"/>
          <w:lang w:eastAsia="ru-RU"/>
        </w:rPr>
        <w:tab/>
      </w:r>
      <w:r w:rsidRPr="002407B5">
        <w:rPr>
          <w:rFonts w:ascii="Times New Roman" w:eastAsia="Arial Unicode MS" w:hAnsi="Times New Roman" w:cs="Arial Unicode MS"/>
          <w:color w:val="000000"/>
          <w:sz w:val="28"/>
          <w:szCs w:val="28"/>
          <w:u w:color="000000"/>
          <w:bdr w:val="nil"/>
          <w:lang w:eastAsia="ru-RU"/>
        </w:rPr>
        <w:tab/>
        <w:t>(Ф.И.О.)</w:t>
      </w:r>
    </w:p>
    <w:p w14:paraId="68643AC6" w14:textId="77777777" w:rsidR="00667727" w:rsidRDefault="00667727" w:rsidP="007E7095">
      <w:pPr>
        <w:suppressAutoHyphens/>
        <w:spacing w:after="0" w:line="228" w:lineRule="auto"/>
        <w:ind w:right="-1"/>
        <w:jc w:val="both"/>
        <w:rPr>
          <w:rFonts w:ascii="Times New Roman" w:eastAsia="Arial Unicode MS" w:hAnsi="Times New Roman" w:cs="Arial Unicode MS"/>
          <w:color w:val="000000"/>
          <w:sz w:val="28"/>
          <w:szCs w:val="28"/>
          <w:u w:color="000000"/>
          <w:bdr w:val="nil"/>
          <w:lang w:eastAsia="ru-RU"/>
        </w:rPr>
      </w:pPr>
    </w:p>
    <w:p w14:paraId="0A41F42A" w14:textId="77777777" w:rsidR="00667727" w:rsidRDefault="00667727" w:rsidP="00667727">
      <w:pPr>
        <w:rPr>
          <w:rFonts w:ascii="Times New Roman" w:eastAsia="Arial Unicode MS" w:hAnsi="Times New Roman" w:cs="Arial Unicode MS"/>
          <w:color w:val="000000"/>
          <w:sz w:val="28"/>
          <w:szCs w:val="28"/>
          <w:u w:color="000000"/>
          <w:bdr w:val="nil"/>
          <w:lang w:eastAsia="ru-RU"/>
        </w:rPr>
      </w:pPr>
    </w:p>
    <w:p w14:paraId="3C7C40A3" w14:textId="77777777" w:rsidR="00667727" w:rsidRDefault="00667727" w:rsidP="00667727">
      <w:pPr>
        <w:spacing w:after="0" w:line="240" w:lineRule="auto"/>
        <w:ind w:left="5670" w:right="-1"/>
        <w:rPr>
          <w:rFonts w:ascii="Times New Roman" w:eastAsia="Arial Unicode MS" w:hAnsi="Times New Roman" w:cs="Arial Unicode MS"/>
          <w:color w:val="000000"/>
          <w:sz w:val="28"/>
          <w:szCs w:val="28"/>
          <w:u w:color="000000"/>
          <w:bdr w:val="nil"/>
          <w:lang w:eastAsia="ru-RU"/>
        </w:rPr>
        <w:sectPr w:rsidR="00667727" w:rsidSect="00244E7E">
          <w:headerReference w:type="default" r:id="rId29"/>
          <w:pgSz w:w="11907" w:h="16840" w:code="9"/>
          <w:pgMar w:top="1134" w:right="1134" w:bottom="1134" w:left="1134" w:header="720" w:footer="720" w:gutter="0"/>
          <w:pgNumType w:start="1"/>
          <w:cols w:space="708"/>
          <w:noEndnote/>
          <w:titlePg/>
          <w:docGrid w:linePitch="381"/>
        </w:sectPr>
      </w:pPr>
      <w:r>
        <w:rPr>
          <w:rFonts w:ascii="Times New Roman" w:eastAsia="Arial Unicode MS" w:hAnsi="Times New Roman" w:cs="Arial Unicode MS"/>
          <w:color w:val="000000"/>
          <w:sz w:val="28"/>
          <w:szCs w:val="28"/>
          <w:u w:color="000000"/>
          <w:bdr w:val="nil"/>
          <w:lang w:eastAsia="ru-RU"/>
        </w:rPr>
        <w:tab/>
      </w:r>
    </w:p>
    <w:p w14:paraId="35935881" w14:textId="77777777" w:rsidR="00F85B29" w:rsidRPr="00FE0792" w:rsidRDefault="00F85B29"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70B70D39" w14:textId="77777777" w:rsidR="00F85B29" w:rsidRPr="00FE0792" w:rsidRDefault="00F85B29" w:rsidP="008B4431">
      <w:pPr>
        <w:spacing w:after="0" w:line="240" w:lineRule="auto"/>
        <w:ind w:left="5812"/>
        <w:jc w:val="center"/>
        <w:rPr>
          <w:rFonts w:ascii="Times New Roman" w:hAnsi="Times New Roman"/>
          <w:sz w:val="24"/>
          <w:szCs w:val="24"/>
        </w:rPr>
      </w:pPr>
    </w:p>
    <w:p w14:paraId="39834509" w14:textId="77777777" w:rsidR="00F85B29" w:rsidRPr="00FE0792" w:rsidRDefault="00F85B29"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7BFC3186" w14:textId="77777777" w:rsidR="00F85B29" w:rsidRPr="00FE0792" w:rsidRDefault="00F85B29" w:rsidP="008B4431">
      <w:pPr>
        <w:spacing w:after="0" w:line="240" w:lineRule="auto"/>
        <w:ind w:left="5812"/>
        <w:jc w:val="both"/>
        <w:rPr>
          <w:rFonts w:ascii="Times New Roman" w:hAnsi="Times New Roman"/>
          <w:sz w:val="24"/>
          <w:szCs w:val="24"/>
        </w:rPr>
      </w:pPr>
    </w:p>
    <w:p w14:paraId="28E436F6" w14:textId="77777777" w:rsidR="003D50F5" w:rsidRPr="00FE0792" w:rsidRDefault="003D50F5" w:rsidP="003D50F5">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Pr>
          <w:rFonts w:ascii="Times New Roman" w:hAnsi="Times New Roman"/>
          <w:sz w:val="24"/>
          <w:szCs w:val="24"/>
        </w:rPr>
        <w:t>1297</w:t>
      </w:r>
    </w:p>
    <w:p w14:paraId="41CECC10" w14:textId="77777777" w:rsidR="00667727" w:rsidRPr="00667727" w:rsidRDefault="00667727" w:rsidP="00667727">
      <w:pPr>
        <w:keepNext/>
        <w:spacing w:after="0" w:line="240" w:lineRule="auto"/>
        <w:ind w:right="-1"/>
        <w:jc w:val="center"/>
        <w:outlineLvl w:val="0"/>
        <w:rPr>
          <w:rFonts w:ascii="Times New Roman" w:eastAsia="Times New Roman" w:hAnsi="Times New Roman" w:cs="Times New Roman"/>
          <w:sz w:val="28"/>
          <w:szCs w:val="20"/>
          <w:lang w:eastAsia="zh-CN"/>
        </w:rPr>
      </w:pPr>
    </w:p>
    <w:p w14:paraId="35776C96" w14:textId="77777777" w:rsidR="00667727" w:rsidRPr="00667727" w:rsidRDefault="00667727" w:rsidP="00667727">
      <w:pPr>
        <w:keepNext/>
        <w:spacing w:after="0" w:line="240" w:lineRule="auto"/>
        <w:ind w:right="-1"/>
        <w:jc w:val="center"/>
        <w:outlineLvl w:val="0"/>
        <w:rPr>
          <w:rFonts w:ascii="Times New Roman" w:eastAsia="Times New Roman" w:hAnsi="Times New Roman" w:cs="Times New Roman"/>
          <w:sz w:val="28"/>
          <w:szCs w:val="20"/>
          <w:lang w:eastAsia="zh-CN"/>
        </w:rPr>
      </w:pPr>
    </w:p>
    <w:p w14:paraId="418D8A1D" w14:textId="77777777" w:rsidR="00667727" w:rsidRPr="00667727" w:rsidRDefault="00667727" w:rsidP="00667727">
      <w:pPr>
        <w:keepNext/>
        <w:spacing w:after="0" w:line="240" w:lineRule="auto"/>
        <w:jc w:val="center"/>
        <w:outlineLvl w:val="0"/>
        <w:rPr>
          <w:rFonts w:ascii="Times New Roman" w:eastAsia="Times New Roman" w:hAnsi="Times New Roman" w:cs="Times New Roman"/>
          <w:sz w:val="28"/>
          <w:szCs w:val="20"/>
          <w:lang w:eastAsia="zh-CN"/>
        </w:rPr>
      </w:pPr>
      <w:r w:rsidRPr="00667727">
        <w:rPr>
          <w:rFonts w:ascii="Times New Roman" w:eastAsia="Times New Roman" w:hAnsi="Times New Roman" w:cs="Times New Roman"/>
          <w:sz w:val="28"/>
          <w:szCs w:val="20"/>
          <w:lang w:eastAsia="zh-CN"/>
        </w:rPr>
        <w:t xml:space="preserve">Административный регламент </w:t>
      </w:r>
    </w:p>
    <w:p w14:paraId="6DF84948" w14:textId="77777777" w:rsidR="00667727" w:rsidRPr="00667727" w:rsidRDefault="00667727" w:rsidP="00667727">
      <w:pPr>
        <w:keepNext/>
        <w:spacing w:after="0" w:line="240" w:lineRule="auto"/>
        <w:jc w:val="center"/>
        <w:outlineLvl w:val="0"/>
        <w:rPr>
          <w:rFonts w:ascii="Times New Roman" w:eastAsia="Times New Roman" w:hAnsi="Times New Roman" w:cs="Times New Roman"/>
          <w:sz w:val="28"/>
          <w:szCs w:val="20"/>
          <w:lang w:eastAsia="zh-CN"/>
        </w:rPr>
      </w:pPr>
      <w:r w:rsidRPr="00667727">
        <w:rPr>
          <w:rFonts w:ascii="Times New Roman" w:eastAsia="Times New Roman" w:hAnsi="Times New Roman" w:cs="Times New Roman"/>
          <w:sz w:val="28"/>
          <w:szCs w:val="20"/>
          <w:lang w:eastAsia="zh-CN"/>
        </w:rPr>
        <w:t xml:space="preserve">предоставления муниципальной услуги </w:t>
      </w:r>
      <w:r w:rsidRPr="00667727">
        <w:rPr>
          <w:rFonts w:ascii="Times New Roman" w:eastAsia="Times New Roman" w:hAnsi="Times New Roman" w:cs="Times New Roman"/>
          <w:sz w:val="28"/>
          <w:szCs w:val="28"/>
          <w:lang w:eastAsia="zh-CN"/>
        </w:rPr>
        <w:t xml:space="preserve">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w:t>
      </w:r>
      <w:r w:rsidRPr="00667727">
        <w:rPr>
          <w:rFonts w:ascii="Times New Roman" w:eastAsia="Times New Roman" w:hAnsi="Times New Roman" w:cs="Times New Roman"/>
          <w:sz w:val="28"/>
          <w:szCs w:val="28"/>
          <w:lang w:eastAsia="zh-CN"/>
        </w:rPr>
        <w:t xml:space="preserve">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w:t>
      </w:r>
    </w:p>
    <w:p w14:paraId="69204BAF" w14:textId="77777777" w:rsidR="00667727" w:rsidRPr="00667727" w:rsidRDefault="00667727" w:rsidP="0066772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молодых семей в Республике Татарстан» </w:t>
      </w:r>
    </w:p>
    <w:p w14:paraId="17047495" w14:textId="77777777" w:rsidR="00667727" w:rsidRPr="00667727" w:rsidRDefault="00667727" w:rsidP="00667727">
      <w:pPr>
        <w:keepNext/>
        <w:spacing w:after="0" w:line="240" w:lineRule="auto"/>
        <w:jc w:val="center"/>
        <w:outlineLvl w:val="0"/>
        <w:rPr>
          <w:rFonts w:ascii="Times New Roman" w:eastAsia="Times New Roman" w:hAnsi="Times New Roman" w:cs="Times New Roman"/>
          <w:sz w:val="28"/>
          <w:szCs w:val="28"/>
          <w:lang w:val="tt-RU" w:eastAsia="ru-RU"/>
        </w:rPr>
      </w:pPr>
    </w:p>
    <w:p w14:paraId="20F94336" w14:textId="77777777" w:rsidR="00667727" w:rsidRPr="00667727" w:rsidRDefault="00667727" w:rsidP="00667727">
      <w:pPr>
        <w:spacing w:after="0" w:line="240" w:lineRule="auto"/>
        <w:jc w:val="center"/>
        <w:rPr>
          <w:rFonts w:ascii="Times New Roman" w:eastAsia="Times New Roman" w:hAnsi="Times New Roman" w:cs="Times New Roman"/>
          <w:sz w:val="28"/>
          <w:lang w:eastAsia="ru-RU"/>
        </w:rPr>
      </w:pPr>
      <w:r w:rsidRPr="00667727">
        <w:rPr>
          <w:rFonts w:ascii="Times New Roman" w:eastAsia="Times New Roman" w:hAnsi="Times New Roman" w:cs="Times New Roman"/>
          <w:sz w:val="28"/>
          <w:lang w:val="en-US" w:eastAsia="ru-RU"/>
        </w:rPr>
        <w:t>I</w:t>
      </w:r>
      <w:r w:rsidRPr="00667727">
        <w:rPr>
          <w:rFonts w:ascii="Times New Roman" w:eastAsia="Times New Roman" w:hAnsi="Times New Roman" w:cs="Times New Roman"/>
          <w:sz w:val="28"/>
          <w:lang w:eastAsia="ru-RU"/>
        </w:rPr>
        <w:t>. Общие положения</w:t>
      </w:r>
    </w:p>
    <w:p w14:paraId="1594223F" w14:textId="77777777" w:rsidR="00667727" w:rsidRPr="00667727" w:rsidRDefault="00667727" w:rsidP="00667727">
      <w:pPr>
        <w:keepNext/>
        <w:spacing w:after="0" w:line="240" w:lineRule="auto"/>
        <w:jc w:val="center"/>
        <w:outlineLvl w:val="0"/>
        <w:rPr>
          <w:rFonts w:ascii="Times New Roman" w:eastAsia="Times New Roman" w:hAnsi="Times New Roman" w:cs="Times New Roman"/>
          <w:sz w:val="28"/>
          <w:szCs w:val="20"/>
          <w:lang w:eastAsia="zh-CN"/>
        </w:rPr>
      </w:pPr>
    </w:p>
    <w:p w14:paraId="6EF28421" w14:textId="77777777" w:rsidR="00667727" w:rsidRPr="00667727" w:rsidRDefault="00667727" w:rsidP="00667727">
      <w:pPr>
        <w:keepNext/>
        <w:spacing w:after="0" w:line="240" w:lineRule="auto"/>
        <w:ind w:firstLine="709"/>
        <w:jc w:val="center"/>
        <w:outlineLvl w:val="0"/>
        <w:rPr>
          <w:rFonts w:ascii="Times New Roman" w:eastAsia="Times New Roman" w:hAnsi="Times New Roman" w:cs="Times New Roman"/>
          <w:sz w:val="28"/>
          <w:szCs w:val="20"/>
          <w:lang w:eastAsia="zh-CN"/>
        </w:rPr>
      </w:pPr>
      <w:r w:rsidRPr="00667727">
        <w:rPr>
          <w:rFonts w:ascii="Times New Roman" w:eastAsia="Times New Roman" w:hAnsi="Times New Roman" w:cs="Times New Roman"/>
          <w:sz w:val="28"/>
          <w:szCs w:val="20"/>
          <w:lang w:eastAsia="zh-CN"/>
        </w:rPr>
        <w:t>1.1.</w:t>
      </w:r>
      <w:r w:rsidRPr="00667727">
        <w:rPr>
          <w:rFonts w:ascii="Times New Roman" w:eastAsia="Times New Roman" w:hAnsi="Times New Roman" w:cs="Times New Roman"/>
          <w:sz w:val="28"/>
          <w:szCs w:val="20"/>
          <w:lang w:eastAsia="zh-CN"/>
        </w:rPr>
        <w:tab/>
        <w:t>Предмет регулирования административного регламента.</w:t>
      </w:r>
    </w:p>
    <w:p w14:paraId="68C3DD7F" w14:textId="77777777" w:rsidR="00667727" w:rsidRPr="00667727" w:rsidRDefault="00667727" w:rsidP="00667727">
      <w:pPr>
        <w:keepNext/>
        <w:spacing w:after="0" w:line="240" w:lineRule="auto"/>
        <w:ind w:firstLine="709"/>
        <w:outlineLvl w:val="0"/>
        <w:rPr>
          <w:rFonts w:ascii="Times New Roman" w:eastAsia="Times New Roman" w:hAnsi="Times New Roman" w:cs="Times New Roman"/>
          <w:sz w:val="28"/>
          <w:szCs w:val="20"/>
          <w:lang w:eastAsia="zh-CN"/>
        </w:rPr>
      </w:pPr>
    </w:p>
    <w:p w14:paraId="3D15468D" w14:textId="77777777" w:rsidR="00667727" w:rsidRPr="00667727" w:rsidRDefault="00667727" w:rsidP="00667727">
      <w:pPr>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zh-CN"/>
        </w:rPr>
      </w:pPr>
      <w:r w:rsidRPr="00667727">
        <w:rPr>
          <w:rFonts w:ascii="Times New Roman" w:eastAsia="Times New Roman" w:hAnsi="Times New Roman" w:cs="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w:t>
      </w:r>
      <w:r w:rsidRPr="00667727">
        <w:rPr>
          <w:rFonts w:ascii="Times New Roman" w:eastAsia="Times New Roman" w:hAnsi="Times New Roman" w:cs="Times New Roman"/>
          <w:sz w:val="28"/>
          <w:szCs w:val="28"/>
          <w:lang w:eastAsia="zh-CN"/>
        </w:rPr>
        <w:t xml:space="preserve">и (или) </w:t>
      </w:r>
      <w:r w:rsidRPr="00667727">
        <w:rPr>
          <w:rFonts w:ascii="Times New Roman" w:eastAsia="Times New Roman" w:hAnsi="Times New Roman" w:cs="Times New Roman"/>
          <w:sz w:val="28"/>
          <w:szCs w:val="28"/>
          <w:lang w:eastAsia="ru-RU"/>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0" w:anchor="/document/71849506/entry/1000" w:history="1">
        <w:r w:rsidRPr="00667727">
          <w:rPr>
            <w:rFonts w:ascii="Times New Roman" w:eastAsia="Times New Roman" w:hAnsi="Times New Roman" w:cs="Times New Roman"/>
            <w:sz w:val="28"/>
            <w:szCs w:val="28"/>
            <w:lang w:eastAsia="ru-RU"/>
          </w:rPr>
          <w:t>государственной программы</w:t>
        </w:r>
      </w:hyperlink>
      <w:r w:rsidRPr="00667727">
        <w:rPr>
          <w:rFonts w:ascii="Times New Roman" w:eastAsia="Times New Roman" w:hAnsi="Times New Roman" w:cs="Times New Roman"/>
          <w:sz w:val="28"/>
          <w:szCs w:val="28"/>
          <w:lang w:eastAsia="ru-RU"/>
        </w:rPr>
        <w:t xml:space="preserve"> Российской Федерации «Обеспечение доступным и комфортным жильем и коммунальными услугами граждан Российской Федерации» и </w:t>
      </w:r>
      <w:r w:rsidRPr="00667727">
        <w:rPr>
          <w:rFonts w:ascii="Times New Roman" w:eastAsia="Times New Roman" w:hAnsi="Times New Roman" w:cs="Times New Roman"/>
          <w:sz w:val="28"/>
          <w:szCs w:val="28"/>
          <w:lang w:eastAsia="zh-CN"/>
        </w:rPr>
        <w:t xml:space="preserve">(далее – </w:t>
      </w:r>
      <w:r w:rsidRPr="00667727">
        <w:rPr>
          <w:rFonts w:ascii="Times New Roman" w:eastAsia="Times New Roman" w:hAnsi="Times New Roman" w:cs="Times New Roman"/>
          <w:sz w:val="28"/>
          <w:szCs w:val="28"/>
          <w:lang w:val="tt-RU" w:eastAsia="zh-CN"/>
        </w:rPr>
        <w:t xml:space="preserve">муниципальная </w:t>
      </w:r>
      <w:r w:rsidRPr="00667727">
        <w:rPr>
          <w:rFonts w:ascii="Times New Roman" w:eastAsia="Times New Roman" w:hAnsi="Times New Roman" w:cs="Times New Roman"/>
          <w:sz w:val="28"/>
          <w:szCs w:val="28"/>
          <w:lang w:eastAsia="zh-CN"/>
        </w:rPr>
        <w:t>услуга, Региональный проект).</w:t>
      </w:r>
    </w:p>
    <w:p w14:paraId="74405AE6" w14:textId="77777777" w:rsidR="00667727" w:rsidRPr="00667727" w:rsidRDefault="00667727" w:rsidP="00667727">
      <w:pPr>
        <w:autoSpaceDE w:val="0"/>
        <w:autoSpaceDN w:val="0"/>
        <w:adjustRightInd w:val="0"/>
        <w:spacing w:after="0" w:line="240" w:lineRule="auto"/>
        <w:ind w:left="709"/>
        <w:jc w:val="both"/>
        <w:rPr>
          <w:rFonts w:ascii="Times New Roman" w:eastAsia="Times New Roman" w:hAnsi="Times New Roman" w:cs="Times New Roman"/>
          <w:sz w:val="28"/>
          <w:szCs w:val="28"/>
          <w:lang w:eastAsia="zh-CN"/>
        </w:rPr>
      </w:pPr>
    </w:p>
    <w:p w14:paraId="63EC14ED" w14:textId="77777777" w:rsidR="00667727" w:rsidRPr="00667727" w:rsidRDefault="00667727" w:rsidP="00667727">
      <w:pPr>
        <w:spacing w:after="0" w:line="240" w:lineRule="auto"/>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1.2. Категории заявителей.</w:t>
      </w:r>
    </w:p>
    <w:p w14:paraId="72EBAD2C" w14:textId="77777777" w:rsidR="00667727" w:rsidRPr="00667727" w:rsidRDefault="00667727" w:rsidP="00667727">
      <w:pPr>
        <w:spacing w:after="0" w:line="240" w:lineRule="auto"/>
        <w:ind w:left="1429"/>
        <w:contextualSpacing/>
        <w:rPr>
          <w:rFonts w:ascii="Times New Roman" w:eastAsia="Times New Roman" w:hAnsi="Times New Roman" w:cs="Times New Roman"/>
          <w:sz w:val="28"/>
          <w:szCs w:val="28"/>
          <w:lang w:eastAsia="ru-RU"/>
        </w:rPr>
      </w:pPr>
    </w:p>
    <w:p w14:paraId="565F7276" w14:textId="77777777" w:rsidR="00667727" w:rsidRPr="00667727" w:rsidRDefault="00667727" w:rsidP="00667727">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14:paraId="26B6EDEA"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52D1E3B4"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14:paraId="591944FC"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признана нуждающейся в жилом помещении (в улучшении жилищных условий).</w:t>
      </w:r>
    </w:p>
    <w:p w14:paraId="39785429"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67727">
        <w:rPr>
          <w:rFonts w:ascii="Times New Roman" w:eastAsia="Times New Roman" w:hAnsi="Times New Roman" w:cs="Times New Roman"/>
          <w:sz w:val="28"/>
          <w:szCs w:val="28"/>
          <w:shd w:val="clear" w:color="auto" w:fill="FFFFFF"/>
          <w:lang w:eastAsia="ru-RU"/>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8416FDA"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616CD88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27BCC20A"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0F6CB62E"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5895AD3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w:t>
      </w:r>
      <w:r w:rsidRPr="00667727">
        <w:rPr>
          <w:rFonts w:ascii="Times New Roman" w:eastAsia="Times New Roman" w:hAnsi="Times New Roman" w:cs="Times New Roman"/>
          <w:sz w:val="28"/>
          <w:szCs w:val="28"/>
          <w:lang w:eastAsia="ru-RU"/>
        </w:rPr>
        <w:lastRenderedPageBreak/>
        <w:t>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12230A2" w14:textId="77777777" w:rsidR="00667727" w:rsidRPr="00667727" w:rsidRDefault="00667727" w:rsidP="00667727">
      <w:pPr>
        <w:spacing w:after="0" w:line="240" w:lineRule="auto"/>
        <w:jc w:val="center"/>
        <w:rPr>
          <w:rFonts w:ascii="Times New Roman" w:eastAsia="Times New Roman" w:hAnsi="Times New Roman" w:cs="Times New Roman"/>
          <w:sz w:val="28"/>
          <w:szCs w:val="28"/>
          <w:lang w:eastAsia="ru-RU"/>
        </w:rPr>
      </w:pPr>
    </w:p>
    <w:p w14:paraId="17B065AF" w14:textId="77777777" w:rsidR="00667727" w:rsidRPr="00667727" w:rsidRDefault="00667727" w:rsidP="00667727">
      <w:pPr>
        <w:spacing w:after="0" w:line="240" w:lineRule="auto"/>
        <w:jc w:val="center"/>
        <w:rPr>
          <w:rFonts w:ascii="Times New Roman" w:eastAsia="Times New Roman" w:hAnsi="Times New Roman" w:cs="Times New Roman"/>
          <w:sz w:val="28"/>
          <w:lang w:eastAsia="ru-RU"/>
        </w:rPr>
      </w:pPr>
      <w:r w:rsidRPr="00667727">
        <w:rPr>
          <w:rFonts w:ascii="Times New Roman" w:eastAsia="Times New Roman" w:hAnsi="Times New Roman" w:cs="Times New Roman"/>
          <w:sz w:val="28"/>
          <w:szCs w:val="28"/>
          <w:lang w:val="en-US" w:eastAsia="ru-RU"/>
        </w:rPr>
        <w:t>II</w:t>
      </w:r>
      <w:r w:rsidRPr="00667727">
        <w:rPr>
          <w:rFonts w:ascii="Times New Roman" w:eastAsia="Times New Roman" w:hAnsi="Times New Roman" w:cs="Times New Roman"/>
          <w:sz w:val="28"/>
          <w:szCs w:val="28"/>
          <w:lang w:eastAsia="ru-RU"/>
        </w:rPr>
        <w:t>. Стандарт предоставления муниципальной услуги</w:t>
      </w:r>
    </w:p>
    <w:p w14:paraId="6539B234" w14:textId="77777777" w:rsidR="00667727" w:rsidRPr="00667727" w:rsidRDefault="00667727" w:rsidP="00667727">
      <w:pPr>
        <w:autoSpaceDE w:val="0"/>
        <w:autoSpaceDN w:val="0"/>
        <w:adjustRightInd w:val="0"/>
        <w:spacing w:after="0" w:line="240" w:lineRule="auto"/>
        <w:jc w:val="center"/>
        <w:rPr>
          <w:rFonts w:ascii="Times New Roman" w:eastAsia="Times New Roman" w:hAnsi="Times New Roman" w:cs="Times New Roman"/>
          <w:sz w:val="28"/>
          <w:szCs w:val="20"/>
          <w:lang w:eastAsia="ru-RU"/>
        </w:rPr>
      </w:pPr>
    </w:p>
    <w:p w14:paraId="7176731B"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0"/>
          <w:lang w:eastAsia="zh-CN"/>
        </w:rPr>
      </w:pPr>
      <w:r w:rsidRPr="00667727">
        <w:rPr>
          <w:rFonts w:ascii="Times New Roman" w:eastAsia="Times New Roman" w:hAnsi="Times New Roman" w:cs="Times New Roman"/>
          <w:sz w:val="28"/>
          <w:szCs w:val="28"/>
          <w:lang w:eastAsia="ru-RU"/>
        </w:rPr>
        <w:t xml:space="preserve">2.1. Наименование муниципальной услуги: </w:t>
      </w:r>
      <w:proofErr w:type="gramStart"/>
      <w:r w:rsidRPr="00667727">
        <w:rPr>
          <w:rFonts w:ascii="Times New Roman" w:eastAsia="Times New Roman" w:hAnsi="Times New Roman" w:cs="Times New Roman"/>
          <w:sz w:val="28"/>
          <w:szCs w:val="28"/>
          <w:lang w:eastAsia="ru-RU"/>
        </w:rPr>
        <w:t>признание молодой семьи</w:t>
      </w:r>
      <w:proofErr w:type="gramEnd"/>
      <w:r w:rsidRPr="00667727">
        <w:rPr>
          <w:rFonts w:ascii="Times New Roman" w:eastAsia="Times New Roman" w:hAnsi="Times New Roman" w:cs="Times New Roman"/>
          <w:sz w:val="28"/>
          <w:szCs w:val="28"/>
          <w:lang w:eastAsia="ru-RU"/>
        </w:rPr>
        <w:t xml:space="preserve"> нуждающейся в жилом помещении</w:t>
      </w:r>
      <w:r w:rsidRPr="00667727">
        <w:rPr>
          <w:rFonts w:ascii="Times New Roman" w:eastAsia="Times New Roman" w:hAnsi="Times New Roman" w:cs="Times New Roman"/>
          <w:sz w:val="28"/>
          <w:szCs w:val="28"/>
          <w:lang w:eastAsia="zh-CN"/>
        </w:rPr>
        <w:t xml:space="preserve"> </w:t>
      </w:r>
      <w:r w:rsidRPr="00667727">
        <w:rPr>
          <w:rFonts w:ascii="Times New Roman" w:eastAsia="Times New Roman" w:hAnsi="Times New Roman" w:cs="Times New Roman"/>
          <w:sz w:val="28"/>
          <w:szCs w:val="20"/>
          <w:lang w:eastAsia="zh-CN"/>
        </w:rPr>
        <w:t>и (или) участником регионального проекта «</w:t>
      </w:r>
      <w:r w:rsidRPr="00667727">
        <w:rPr>
          <w:rFonts w:ascii="Times New Roman" w:eastAsia="Times New Roman" w:hAnsi="Times New Roman" w:cs="Times New Roman"/>
          <w:sz w:val="28"/>
          <w:szCs w:val="20"/>
          <w:lang w:val="tt-RU" w:eastAsia="zh-CN"/>
        </w:rPr>
        <w:t xml:space="preserve">Обеспечение </w:t>
      </w:r>
      <w:r w:rsidRPr="00667727">
        <w:rPr>
          <w:rFonts w:ascii="Times New Roman" w:eastAsia="Times New Roman" w:hAnsi="Times New Roman" w:cs="Times New Roman"/>
          <w:sz w:val="28"/>
          <w:szCs w:val="20"/>
          <w:lang w:eastAsia="zh-CN"/>
        </w:rPr>
        <w:t>жильем</w:t>
      </w:r>
      <w:r w:rsidRPr="00667727">
        <w:rPr>
          <w:rFonts w:ascii="Times New Roman" w:eastAsia="Times New Roman" w:hAnsi="Times New Roman" w:cs="Times New Roman"/>
          <w:sz w:val="28"/>
          <w:szCs w:val="20"/>
          <w:lang w:val="tt-RU" w:eastAsia="zh-CN"/>
        </w:rPr>
        <w:t xml:space="preserve"> молодых семей в Республике Татарстан</w:t>
      </w:r>
      <w:r w:rsidRPr="00667727">
        <w:rPr>
          <w:rFonts w:ascii="Times New Roman" w:eastAsia="Times New Roman" w:hAnsi="Times New Roman" w:cs="Times New Roman"/>
          <w:sz w:val="28"/>
          <w:szCs w:val="20"/>
          <w:lang w:eastAsia="zh-CN"/>
        </w:rPr>
        <w:t>».</w:t>
      </w:r>
    </w:p>
    <w:p w14:paraId="788424B2" w14:textId="77777777" w:rsidR="0064607C" w:rsidRPr="0064607C" w:rsidRDefault="0064607C" w:rsidP="0064607C">
      <w:pPr>
        <w:autoSpaceDE w:val="0"/>
        <w:autoSpaceDN w:val="0"/>
        <w:adjustRightInd w:val="0"/>
        <w:spacing w:after="200" w:line="276" w:lineRule="auto"/>
        <w:ind w:right="-1"/>
        <w:jc w:val="center"/>
        <w:rPr>
          <w:rFonts w:ascii="Times New Roman" w:eastAsia="Times New Roman" w:hAnsi="Times New Roman" w:cs="Times New Roman"/>
          <w:bCs/>
          <w:sz w:val="28"/>
          <w:szCs w:val="20"/>
          <w:lang w:eastAsia="zh-CN"/>
        </w:rPr>
      </w:pPr>
      <w:r w:rsidRPr="0064607C">
        <w:rPr>
          <w:rFonts w:ascii="Times New Roman" w:eastAsia="Times New Roman"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48B33FE5" w14:textId="0080B794" w:rsidR="00667727" w:rsidRPr="00667727" w:rsidRDefault="0064607C" w:rsidP="006460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607C">
        <w:rPr>
          <w:rFonts w:ascii="Times New Roman" w:eastAsia="Times New Roman" w:hAnsi="Times New Roman" w:cs="Times New Roman"/>
          <w:sz w:val="28"/>
          <w:szCs w:val="28"/>
          <w:lang w:eastAsia="ru-RU"/>
        </w:rPr>
        <w:t>МКУ «Управления по делам молодежи, спорта и туризму» (далее – Орган).</w:t>
      </w:r>
    </w:p>
    <w:p w14:paraId="00E6E09B" w14:textId="77777777" w:rsidR="0064607C" w:rsidRDefault="0064607C"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FA71B4C" w14:textId="23A80C26"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68CEE3A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6401AFCD" w14:textId="77777777" w:rsidR="00667727" w:rsidRPr="00667727" w:rsidRDefault="00667727" w:rsidP="0066772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2FC235A6" w14:textId="77777777" w:rsidR="00667727" w:rsidRPr="00667727" w:rsidRDefault="00667727" w:rsidP="0066772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решение о признании молодой семьи нуждающейся в жилом помещении (приложение №1);</w:t>
      </w:r>
    </w:p>
    <w:p w14:paraId="4890E38B"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val="tt-RU" w:eastAsia="ru-RU"/>
        </w:rPr>
        <w:t xml:space="preserve">2)  </w:t>
      </w:r>
      <w:r w:rsidRPr="00667727">
        <w:rPr>
          <w:rFonts w:ascii="Times New Roman" w:eastAsia="Times New Roman" w:hAnsi="Times New Roman" w:cs="Times New Roman"/>
          <w:sz w:val="28"/>
          <w:szCs w:val="28"/>
          <w:lang w:eastAsia="ru-RU"/>
        </w:rPr>
        <w:t>решение о признании молодой семьи участником регионального проекта «Обеспечение жильем молодых семей в Республике Татарстан</w:t>
      </w:r>
      <w:r w:rsidRPr="00667727">
        <w:rPr>
          <w:rFonts w:ascii="Times New Roman" w:eastAsia="Times New Roman" w:hAnsi="Times New Roman" w:cs="Times New Roman"/>
          <w:color w:val="000000"/>
          <w:sz w:val="28"/>
          <w:szCs w:val="28"/>
          <w:lang w:eastAsia="ru-RU"/>
        </w:rPr>
        <w:t>»</w:t>
      </w:r>
      <w:r w:rsidRPr="00667727">
        <w:rPr>
          <w:rFonts w:ascii="Times New Roman" w:eastAsia="Times New Roman" w:hAnsi="Times New Roman" w:cs="Times New Roman"/>
          <w:sz w:val="28"/>
          <w:szCs w:val="28"/>
          <w:lang w:eastAsia="ru-RU"/>
        </w:rPr>
        <w:t xml:space="preserve"> (приложение №2);</w:t>
      </w:r>
    </w:p>
    <w:p w14:paraId="797614D9"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решение об отказе в предоставлении услуги (приложение №3);</w:t>
      </w:r>
    </w:p>
    <w:p w14:paraId="420AC25E" w14:textId="77777777" w:rsidR="00667727" w:rsidRPr="00667727" w:rsidRDefault="00667727" w:rsidP="0066772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Единого, Республиканского портала.</w:t>
      </w:r>
    </w:p>
    <w:p w14:paraId="31CF5B9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Органом на бумажном носителе или в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Единого, Республиканского портала. </w:t>
      </w:r>
    </w:p>
    <w:p w14:paraId="7AF9F969" w14:textId="77777777" w:rsidR="00667727" w:rsidRPr="00667727" w:rsidRDefault="00667727" w:rsidP="0066772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или экземпляра </w:t>
      </w:r>
      <w:r w:rsidRPr="00667727">
        <w:rPr>
          <w:rFonts w:ascii="Times New Roman" w:eastAsia="Times New Roman" w:hAnsi="Times New Roman" w:cs="Times New Roman"/>
          <w:sz w:val="28"/>
          <w:szCs w:val="28"/>
          <w:lang w:eastAsia="ru-RU"/>
        </w:rPr>
        <w:lastRenderedPageBreak/>
        <w:t>электронного документа на бумажном носителе в течение срока действия результата предоставления муниципальной услуги.</w:t>
      </w:r>
    </w:p>
    <w:p w14:paraId="62E22282" w14:textId="77777777" w:rsidR="00667727" w:rsidRPr="00667727" w:rsidRDefault="00667727" w:rsidP="00667727">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14:paraId="1852CEB0"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2.4.</w:t>
      </w:r>
      <w:r w:rsidRPr="00667727">
        <w:rPr>
          <w:rFonts w:ascii="Times New Roman" w:eastAsia="Times New Roman" w:hAnsi="Times New Roman" w:cs="Times New Roman"/>
          <w:sz w:val="28"/>
          <w:szCs w:val="28"/>
          <w:lang w:val="en-US" w:eastAsia="ru-RU"/>
        </w:rPr>
        <w:t> </w:t>
      </w:r>
      <w:r w:rsidRPr="00667727">
        <w:rPr>
          <w:rFonts w:ascii="Times New Roman" w:eastAsia="Times New Roman" w:hAnsi="Times New Roman" w:cs="Times New Roman"/>
          <w:sz w:val="28"/>
          <w:szCs w:val="28"/>
          <w:lang w:eastAsia="ru-RU"/>
        </w:rPr>
        <w:t>Срок предоставления муниципальной услуги</w:t>
      </w:r>
    </w:p>
    <w:p w14:paraId="3BCFFA46"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34C11C15" w14:textId="77777777" w:rsidR="00667727" w:rsidRPr="00667727" w:rsidRDefault="00667727" w:rsidP="00667727">
      <w:pPr>
        <w:tabs>
          <w:tab w:val="left" w:pos="978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2.4.1.</w:t>
      </w:r>
      <w:r w:rsidRPr="00667727">
        <w:rPr>
          <w:rFonts w:ascii="Times New Roman" w:eastAsia="Times New Roman" w:hAnsi="Times New Roman" w:cs="Times New Roman"/>
          <w:sz w:val="28"/>
          <w:szCs w:val="28"/>
          <w:lang w:val="en-US" w:eastAsia="ru-RU"/>
        </w:rPr>
        <w:t> </w:t>
      </w:r>
      <w:r w:rsidRPr="00667727">
        <w:rPr>
          <w:rFonts w:ascii="Times New Roman" w:eastAsia="Times New Roman" w:hAnsi="Times New Roman" w:cs="Times New Roman"/>
          <w:sz w:val="28"/>
          <w:szCs w:val="28"/>
          <w:lang w:eastAsia="ru-RU"/>
        </w:rPr>
        <w:t>Срок предоставления муниципальной услуги составляет:</w:t>
      </w:r>
    </w:p>
    <w:p w14:paraId="6F5F247F" w14:textId="77777777" w:rsidR="00667727" w:rsidRPr="00667727" w:rsidRDefault="00667727" w:rsidP="00667727">
      <w:pPr>
        <w:tabs>
          <w:tab w:val="left" w:pos="978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при признании молодой семьи нуждающейся в жилом помещении – не более 22 рабочих дней;</w:t>
      </w:r>
    </w:p>
    <w:p w14:paraId="3008184B" w14:textId="77777777" w:rsidR="00667727" w:rsidRPr="00667727" w:rsidRDefault="00667727" w:rsidP="00667727">
      <w:pPr>
        <w:tabs>
          <w:tab w:val="left" w:pos="978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14:paraId="4198CE56" w14:textId="77777777" w:rsidR="00667727" w:rsidRPr="00667727" w:rsidRDefault="00667727" w:rsidP="00667727">
      <w:pPr>
        <w:tabs>
          <w:tab w:val="left" w:pos="978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Срок предоставления муниципальной услуги начинает исчисляться на следующий день после дня регистрации заявления.</w:t>
      </w:r>
    </w:p>
    <w:p w14:paraId="1E3091F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О принятом решении молодая семья письменно или в электронной форме посредством Единого, Республиканского портала уведомляется Органом в течение пяти рабочих дней со дня принятия соответствующего решения.</w:t>
      </w:r>
    </w:p>
    <w:p w14:paraId="485C403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Время ожидания наступления очереди не входит в срок предоставления муниципальной услуги.</w:t>
      </w:r>
    </w:p>
    <w:p w14:paraId="1619550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2.4.2. Приостановление срока предоставления муниципальной услуги не предусмотрено.</w:t>
      </w:r>
    </w:p>
    <w:p w14:paraId="64DECFF8"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2DD374E"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9F9FDA" w14:textId="77777777" w:rsidR="00667727" w:rsidRPr="00667727" w:rsidRDefault="00667727" w:rsidP="00667727">
      <w:pPr>
        <w:tabs>
          <w:tab w:val="left" w:pos="992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05C432FC" w14:textId="77777777" w:rsidR="00667727" w:rsidRPr="00667727" w:rsidRDefault="00667727" w:rsidP="00667727">
      <w:pPr>
        <w:tabs>
          <w:tab w:val="left" w:pos="992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2E49748" w14:textId="77777777" w:rsidR="00667727" w:rsidRPr="00667727" w:rsidRDefault="00667727" w:rsidP="00667727">
      <w:pPr>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2.5.1. На официальном сайте Органа, на </w:t>
      </w:r>
      <w:r w:rsidRPr="00667727">
        <w:rPr>
          <w:rFonts w:ascii="Times New Roman" w:eastAsia="Times New Roman" w:hAnsi="Times New Roman" w:cs="Times New Roman"/>
          <w:spacing w:val="1"/>
          <w:sz w:val="28"/>
          <w:szCs w:val="28"/>
          <w:lang w:eastAsia="ru-RU"/>
        </w:rPr>
        <w:t xml:space="preserve">Едином, Республиканском портале </w:t>
      </w:r>
      <w:r w:rsidRPr="00667727">
        <w:rPr>
          <w:rFonts w:ascii="Times New Roman" w:eastAsia="Times New Roman" w:hAnsi="Times New Roman" w:cs="Times New Roman"/>
          <w:sz w:val="28"/>
          <w:szCs w:val="28"/>
          <w:lang w:eastAsia="ru-RU"/>
        </w:rPr>
        <w:t>размещаются:</w:t>
      </w:r>
    </w:p>
    <w:p w14:paraId="268C85AA" w14:textId="77777777" w:rsidR="00667727" w:rsidRPr="00667727" w:rsidRDefault="00667727" w:rsidP="00667727">
      <w:pPr>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77F0A2CC" w14:textId="77777777" w:rsidR="00667727" w:rsidRPr="00667727" w:rsidRDefault="00667727" w:rsidP="00667727">
      <w:pPr>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сведения об органах (учреждениях) и должностных лицах, ответственных за осуществление контроля за предоставлением муниципальной услуги;</w:t>
      </w:r>
    </w:p>
    <w:p w14:paraId="65A2565B" w14:textId="77777777" w:rsidR="00667727" w:rsidRPr="00667727" w:rsidRDefault="00667727" w:rsidP="00667727">
      <w:pPr>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1FD7D0C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5713577"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 Исчерпывающий перечень документов, необходимых для предоставления муниципальной услуги.</w:t>
      </w:r>
    </w:p>
    <w:p w14:paraId="531CE188"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6050D4E" w14:textId="77777777" w:rsidR="00667727" w:rsidRPr="00667727" w:rsidRDefault="00667727" w:rsidP="00667727">
      <w:pPr>
        <w:tabs>
          <w:tab w:val="left" w:pos="1134"/>
          <w:tab w:val="left" w:pos="978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2.6.1. Для получения муниципальной услуги заявитель представляет следующие документы:</w:t>
      </w:r>
    </w:p>
    <w:p w14:paraId="5ADC1637" w14:textId="77777777" w:rsidR="00667727" w:rsidRPr="00667727" w:rsidRDefault="00667727" w:rsidP="00667727">
      <w:pPr>
        <w:tabs>
          <w:tab w:val="left" w:pos="1134"/>
          <w:tab w:val="left" w:pos="978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2.6.1.1. в случае обращения заявителя по вопросу признания молодой семьи, нуждающейся в жилом помещении:</w:t>
      </w:r>
    </w:p>
    <w:p w14:paraId="484D349D"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1) заявление (приложение №4 к Регламенту);</w:t>
      </w:r>
    </w:p>
    <w:p w14:paraId="54E855C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18" w:name="sub_2501"/>
      <w:r w:rsidRPr="00667727">
        <w:rPr>
          <w:rFonts w:ascii="Times New Roman" w:eastAsia="Times New Roman" w:hAnsi="Times New Roman" w:cs="Times New Roman"/>
          <w:sz w:val="28"/>
          <w:szCs w:val="28"/>
          <w:lang w:eastAsia="ru-RU"/>
        </w:rPr>
        <w:t>2) копии документов, удостоверяющих личность заявителя и членов его семьи (паспорт, свидетельство о рождении ребенка);</w:t>
      </w:r>
    </w:p>
    <w:p w14:paraId="7030B9D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19" w:name="sub_2502"/>
      <w:bookmarkEnd w:id="18"/>
      <w:r w:rsidRPr="00667727">
        <w:rPr>
          <w:rFonts w:ascii="Times New Roman" w:eastAsia="Times New Roman" w:hAnsi="Times New Roman" w:cs="Times New Roman"/>
          <w:sz w:val="28"/>
          <w:szCs w:val="28"/>
          <w:lang w:eastAsia="ru-RU"/>
        </w:rPr>
        <w:t>3) копия свидетельства о заключении брака (о расторжении брака);</w:t>
      </w:r>
    </w:p>
    <w:p w14:paraId="18557C0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0" w:name="sub_2503"/>
      <w:bookmarkEnd w:id="19"/>
      <w:r w:rsidRPr="00667727">
        <w:rPr>
          <w:rFonts w:ascii="Times New Roman" w:eastAsia="Times New Roman" w:hAnsi="Times New Roman" w:cs="Times New Roman"/>
          <w:sz w:val="28"/>
          <w:szCs w:val="28"/>
          <w:lang w:eastAsia="ru-RU"/>
        </w:rPr>
        <w:t>4) финансово-лицевой счет с указанием общей площади жилого помещения;</w:t>
      </w:r>
    </w:p>
    <w:p w14:paraId="228461E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1" w:name="sub_2504"/>
      <w:bookmarkEnd w:id="20"/>
      <w:r w:rsidRPr="00667727">
        <w:rPr>
          <w:rFonts w:ascii="Times New Roman" w:eastAsia="Times New Roman" w:hAnsi="Times New Roman" w:cs="Times New Roman"/>
          <w:sz w:val="28"/>
          <w:szCs w:val="28"/>
          <w:lang w:eastAsia="ru-RU"/>
        </w:rPr>
        <w:t>5) сведения, подтверждающие количество граждан, зарегистрированных по месту жительства в жилом помещении;</w:t>
      </w:r>
    </w:p>
    <w:p w14:paraId="4BABAAD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2" w:name="sub_2505"/>
      <w:bookmarkEnd w:id="21"/>
      <w:r w:rsidRPr="00667727">
        <w:rPr>
          <w:rFonts w:ascii="Times New Roman" w:eastAsia="Times New Roman" w:hAnsi="Times New Roman" w:cs="Times New Roman"/>
          <w:sz w:val="28"/>
          <w:szCs w:val="28"/>
          <w:lang w:eastAsia="ru-RU"/>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14:paraId="13C5B32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3" w:name="sub_2506"/>
      <w:bookmarkEnd w:id="22"/>
      <w:r w:rsidRPr="00667727">
        <w:rPr>
          <w:rFonts w:ascii="Times New Roman" w:eastAsia="Times New Roman" w:hAnsi="Times New Roman" w:cs="Times New Roman"/>
          <w:sz w:val="28"/>
          <w:szCs w:val="28"/>
          <w:lang w:eastAsia="ru-RU"/>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2275B53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4" w:name="sub_2508"/>
      <w:bookmarkEnd w:id="23"/>
      <w:r w:rsidRPr="00667727">
        <w:rPr>
          <w:rFonts w:ascii="Times New Roman" w:eastAsia="Times New Roman" w:hAnsi="Times New Roman" w:cs="Times New Roman"/>
          <w:sz w:val="28"/>
          <w:szCs w:val="28"/>
          <w:lang w:eastAsia="ru-RU"/>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14:paraId="18B673C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5" w:name="sub_2509"/>
      <w:bookmarkEnd w:id="24"/>
      <w:r w:rsidRPr="00667727">
        <w:rPr>
          <w:rFonts w:ascii="Times New Roman" w:eastAsia="Times New Roman" w:hAnsi="Times New Roman" w:cs="Times New Roman"/>
          <w:sz w:val="28"/>
          <w:szCs w:val="28"/>
          <w:lang w:eastAsia="ru-RU"/>
        </w:rPr>
        <w:t>11) копии ИНН – на всех членов молодой семьи;</w:t>
      </w:r>
    </w:p>
    <w:bookmarkEnd w:id="25"/>
    <w:p w14:paraId="2A84368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12) копия документа, подтверждающего регистрацию в системе индивидуального (персонифицированного) учета каждого члена молодой семьи;</w:t>
      </w:r>
    </w:p>
    <w:p w14:paraId="2D2C39A6"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14:paraId="14AC6B07"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0"/>
          <w:lang w:eastAsia="zh-CN"/>
        </w:rPr>
      </w:pPr>
      <w:r w:rsidRPr="00667727">
        <w:rPr>
          <w:rFonts w:ascii="Times New Roman" w:eastAsia="Times New Roman" w:hAnsi="Times New Roman" w:cs="Times New Roman"/>
          <w:sz w:val="28"/>
          <w:szCs w:val="28"/>
          <w:lang w:eastAsia="ru-RU"/>
        </w:rPr>
        <w:t xml:space="preserve">1)   </w:t>
      </w:r>
      <w:r w:rsidRPr="00667727">
        <w:rPr>
          <w:rFonts w:ascii="Times New Roman" w:eastAsia="Times New Roman" w:hAnsi="Times New Roman" w:cs="Times New Roman"/>
          <w:sz w:val="28"/>
          <w:szCs w:val="20"/>
          <w:lang w:eastAsia="zh-CN"/>
        </w:rPr>
        <w:t xml:space="preserve">заявление о признании участником регионального проекта «Обеспечение жильем молодых семей в Республике Татарстан» </w:t>
      </w:r>
      <w:r w:rsidRPr="00667727">
        <w:rPr>
          <w:rFonts w:ascii="Times New Roman" w:eastAsia="Times New Roman" w:hAnsi="Times New Roman" w:cs="Times New Roman"/>
          <w:sz w:val="28"/>
          <w:szCs w:val="28"/>
          <w:lang w:eastAsia="ru-RU"/>
        </w:rPr>
        <w:t>(</w:t>
      </w:r>
      <w:r w:rsidRPr="00667727">
        <w:rPr>
          <w:rFonts w:ascii="Times New Roman" w:eastAsia="Times New Roman" w:hAnsi="Times New Roman" w:cs="Times New Roman"/>
          <w:sz w:val="28"/>
          <w:szCs w:val="20"/>
          <w:lang w:eastAsia="zh-CN"/>
        </w:rPr>
        <w:t>приложение №4.1 к Регламенту);</w:t>
      </w:r>
    </w:p>
    <w:p w14:paraId="3592973A"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0"/>
          <w:lang w:eastAsia="zh-CN"/>
        </w:rPr>
        <w:t xml:space="preserve">2) </w:t>
      </w:r>
      <w:r w:rsidRPr="00667727">
        <w:rPr>
          <w:rFonts w:ascii="Times New Roman" w:eastAsia="Times New Roman" w:hAnsi="Times New Roman" w:cs="Times New Roman"/>
          <w:sz w:val="28"/>
          <w:szCs w:val="28"/>
          <w:lang w:eastAsia="ru-RU"/>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14:paraId="53C061F0"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 решение о признании молодой семьи нуждающейся в жилом помещении;</w:t>
      </w:r>
    </w:p>
    <w:p w14:paraId="167A142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 копии документов, удостоверяющих личность заявителя и членов его семьи (паспорт, свидетельство о рождении ребенка);</w:t>
      </w:r>
    </w:p>
    <w:p w14:paraId="6464A99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 копия свидетельства о заключении брака (о расторжении брака);</w:t>
      </w:r>
    </w:p>
    <w:p w14:paraId="04CBA66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6) финансово-лицевой счет с указанием общей площади жилого помещения;</w:t>
      </w:r>
    </w:p>
    <w:p w14:paraId="13BBAA5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7) сведения, подтверждающие количество граждан, зарегистрированных по месту жительства в жилом помещении.</w:t>
      </w:r>
    </w:p>
    <w:p w14:paraId="21838FAC" w14:textId="77777777" w:rsidR="00667727" w:rsidRPr="00667727" w:rsidRDefault="00667727" w:rsidP="00667727">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Заявления заполняются:</w:t>
      </w:r>
    </w:p>
    <w:p w14:paraId="4F2B83D0" w14:textId="77777777" w:rsidR="00667727" w:rsidRPr="00667727" w:rsidRDefault="00667727" w:rsidP="00667727">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14:paraId="536CA398" w14:textId="77777777" w:rsidR="00667727" w:rsidRPr="00667727" w:rsidRDefault="00667727" w:rsidP="00667727">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Единого, Республиканского портала;</w:t>
      </w:r>
    </w:p>
    <w:p w14:paraId="09CCE0AE" w14:textId="77777777" w:rsidR="00667727" w:rsidRPr="00667727" w:rsidRDefault="00667727" w:rsidP="00667727">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13D41A40" w14:textId="77777777" w:rsidR="00667727" w:rsidRPr="00667727" w:rsidRDefault="00667727" w:rsidP="0066772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2.6.2. Заявление и прилагаемые документы могут быть представлены (направлены) одним из следующих способов:</w:t>
      </w:r>
    </w:p>
    <w:p w14:paraId="4AFFD514"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539E3336"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771F7B60"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DCD0D23"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2.6.3. Физические лица при направлении заявления и необходимых документов посредством Единого,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Единого,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0E7DA38D"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4F815AB"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2.6.4. Запрещается требовать от заявителя:</w:t>
      </w:r>
    </w:p>
    <w:p w14:paraId="3C63F280"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667727">
        <w:rPr>
          <w:rFonts w:ascii="Times New Roman" w:eastAsia="Times New Roman" w:hAnsi="Times New Roman" w:cs="Times New Roman"/>
          <w:sz w:val="28"/>
          <w:szCs w:val="28"/>
          <w:lang w:eastAsia="ru-RU"/>
        </w:rPr>
        <w:lastRenderedPageBreak/>
        <w:t>правовыми актами, регулирующими отношения, возникающие в связи с предоставлением муниципальной услуги;</w:t>
      </w:r>
    </w:p>
    <w:p w14:paraId="615AE6E0"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14:paraId="7757F910"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4FAC4EA"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361004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B547144"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8A36DD"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E678B1C"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508E4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2.6.5. Получаются в рамках межведомственного взаимодействия:</w:t>
      </w:r>
    </w:p>
    <w:p w14:paraId="1E703E13"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 </w:t>
      </w:r>
      <w:r w:rsidRPr="00667727">
        <w:rPr>
          <w:rFonts w:ascii="Times New Roman" w:eastAsia="Times New Roman" w:hAnsi="Times New Roman" w:cs="Times New Roman"/>
          <w:sz w:val="28"/>
          <w:szCs w:val="28"/>
          <w:shd w:val="clear" w:color="auto" w:fill="FFFFFF"/>
          <w:lang w:eastAsia="ru-RU"/>
        </w:rPr>
        <w:t>финансово-лицевой счет с указанием жилой и общей площадей жилого помещения и даты выдачи – Орган</w:t>
      </w:r>
      <w:r w:rsidRPr="00667727">
        <w:rPr>
          <w:rFonts w:ascii="Times New Roman" w:eastAsia="Times New Roman" w:hAnsi="Times New Roman" w:cs="Times New Roman"/>
          <w:sz w:val="28"/>
          <w:szCs w:val="28"/>
          <w:lang w:eastAsia="ru-RU"/>
        </w:rPr>
        <w:t>;</w:t>
      </w:r>
    </w:p>
    <w:p w14:paraId="530A1C6B"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 </w:t>
      </w:r>
      <w:r w:rsidRPr="00667727">
        <w:rPr>
          <w:rFonts w:ascii="Times New Roman" w:eastAsia="Times New Roman" w:hAnsi="Times New Roman" w:cs="Times New Roman"/>
          <w:sz w:val="28"/>
          <w:szCs w:val="28"/>
          <w:shd w:val="clear" w:color="auto" w:fill="FFFFFF"/>
          <w:lang w:eastAsia="ru-RU"/>
        </w:rPr>
        <w:t>сведения о государственной регистрации рождения – Федеральная Налоговая Служба</w:t>
      </w:r>
      <w:r w:rsidRPr="00667727">
        <w:rPr>
          <w:rFonts w:ascii="Times New Roman" w:eastAsia="Times New Roman" w:hAnsi="Times New Roman" w:cs="Times New Roman"/>
          <w:sz w:val="28"/>
          <w:szCs w:val="28"/>
          <w:lang w:eastAsia="ru-RU"/>
        </w:rPr>
        <w:t xml:space="preserve">; </w:t>
      </w:r>
    </w:p>
    <w:p w14:paraId="45F11395"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E9EFF5"/>
          <w:lang w:eastAsia="ru-RU"/>
        </w:rPr>
      </w:pPr>
      <w:r w:rsidRPr="00667727">
        <w:rPr>
          <w:rFonts w:ascii="Times New Roman" w:eastAsia="Times New Roman" w:hAnsi="Times New Roman" w:cs="Times New Roman"/>
          <w:sz w:val="28"/>
          <w:szCs w:val="28"/>
          <w:lang w:eastAsia="ru-RU"/>
        </w:rPr>
        <w:lastRenderedPageBreak/>
        <w:t xml:space="preserve">3) </w:t>
      </w:r>
      <w:r w:rsidRPr="00667727">
        <w:rPr>
          <w:rFonts w:ascii="Times New Roman" w:eastAsia="Times New Roman" w:hAnsi="Times New Roman" w:cs="Times New Roman"/>
          <w:sz w:val="28"/>
          <w:szCs w:val="28"/>
          <w:shd w:val="clear" w:color="auto" w:fill="FFFFFF"/>
          <w:lang w:eastAsia="ru-RU"/>
        </w:rPr>
        <w:t>сведения о государственной регистрации брака – Федеральная Налоговая Служба</w:t>
      </w:r>
      <w:r w:rsidRPr="00667727">
        <w:rPr>
          <w:rFonts w:ascii="Times New Roman" w:eastAsia="Times New Roman" w:hAnsi="Times New Roman" w:cs="Times New Roman"/>
          <w:sz w:val="28"/>
          <w:szCs w:val="28"/>
          <w:lang w:eastAsia="ru-RU"/>
        </w:rPr>
        <w:t>;</w:t>
      </w:r>
    </w:p>
    <w:p w14:paraId="4C89056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4) сведения об установлении отцовства (при наличии факта установления отцовства) – </w:t>
      </w:r>
      <w:r w:rsidRPr="00667727">
        <w:rPr>
          <w:rFonts w:ascii="Times New Roman" w:eastAsia="Times New Roman" w:hAnsi="Times New Roman" w:cs="Times New Roman"/>
          <w:sz w:val="28"/>
          <w:szCs w:val="28"/>
          <w:shd w:val="clear" w:color="auto" w:fill="FFFFFF"/>
          <w:lang w:eastAsia="ru-RU"/>
        </w:rPr>
        <w:t>Федеральная Налоговая Служба</w:t>
      </w:r>
      <w:r w:rsidRPr="00667727">
        <w:rPr>
          <w:rFonts w:ascii="Times New Roman" w:eastAsia="Times New Roman" w:hAnsi="Times New Roman" w:cs="Times New Roman"/>
          <w:sz w:val="28"/>
          <w:szCs w:val="28"/>
          <w:lang w:eastAsia="ru-RU"/>
        </w:rPr>
        <w:t>;</w:t>
      </w:r>
    </w:p>
    <w:p w14:paraId="3FA05AAA" w14:textId="77777777" w:rsidR="00667727" w:rsidRPr="00667727" w:rsidRDefault="00667727" w:rsidP="0066772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5) сведения о государственной регистрации расторжения </w:t>
      </w:r>
      <w:r w:rsidRPr="00667727">
        <w:rPr>
          <w:rFonts w:ascii="Times New Roman" w:eastAsia="Times New Roman" w:hAnsi="Times New Roman" w:cs="Times New Roman"/>
          <w:sz w:val="28"/>
          <w:szCs w:val="28"/>
          <w:shd w:val="clear" w:color="auto" w:fill="FFFFFF"/>
          <w:lang w:eastAsia="ru-RU"/>
        </w:rPr>
        <w:t>брака – Федеральная Налоговая Служба</w:t>
      </w:r>
      <w:r w:rsidRPr="00667727">
        <w:rPr>
          <w:rFonts w:ascii="Times New Roman" w:eastAsia="Times New Roman" w:hAnsi="Times New Roman" w:cs="Times New Roman"/>
          <w:sz w:val="28"/>
          <w:szCs w:val="28"/>
          <w:lang w:eastAsia="ru-RU"/>
        </w:rPr>
        <w:t>;</w:t>
      </w:r>
    </w:p>
    <w:p w14:paraId="05C31257" w14:textId="77777777" w:rsidR="00667727" w:rsidRPr="00667727" w:rsidRDefault="00667727" w:rsidP="0066772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6) </w:t>
      </w:r>
      <w:r w:rsidRPr="00667727">
        <w:rPr>
          <w:rFonts w:ascii="Times New Roman" w:eastAsia="Times New Roman" w:hAnsi="Times New Roman" w:cs="Times New Roman"/>
          <w:sz w:val="28"/>
          <w:szCs w:val="28"/>
          <w:shd w:val="clear" w:color="auto" w:fill="FFFFFF"/>
          <w:lang w:eastAsia="ru-RU"/>
        </w:rPr>
        <w:t>сведения о государственной регистрации перемены имени – Федеральная Налоговая Служба</w:t>
      </w:r>
      <w:r w:rsidRPr="00667727">
        <w:rPr>
          <w:rFonts w:ascii="Times New Roman" w:eastAsia="Times New Roman" w:hAnsi="Times New Roman" w:cs="Times New Roman"/>
          <w:sz w:val="28"/>
          <w:szCs w:val="28"/>
          <w:lang w:eastAsia="ru-RU"/>
        </w:rPr>
        <w:t>;</w:t>
      </w:r>
    </w:p>
    <w:p w14:paraId="27A33A45" w14:textId="77777777" w:rsidR="00667727" w:rsidRPr="00667727" w:rsidRDefault="00667727" w:rsidP="0066772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7) сведения о государственной регистрации смерти – </w:t>
      </w:r>
      <w:r w:rsidRPr="00667727">
        <w:rPr>
          <w:rFonts w:ascii="Times New Roman" w:eastAsia="Times New Roman" w:hAnsi="Times New Roman" w:cs="Times New Roman"/>
          <w:sz w:val="28"/>
          <w:szCs w:val="28"/>
          <w:shd w:val="clear" w:color="auto" w:fill="FFFFFF"/>
          <w:lang w:eastAsia="ru-RU"/>
        </w:rPr>
        <w:t>Федеральная Налоговая Служба</w:t>
      </w:r>
      <w:r w:rsidRPr="00667727">
        <w:rPr>
          <w:rFonts w:ascii="Times New Roman" w:eastAsia="Times New Roman" w:hAnsi="Times New Roman" w:cs="Times New Roman"/>
          <w:sz w:val="28"/>
          <w:szCs w:val="28"/>
          <w:lang w:eastAsia="ru-RU"/>
        </w:rPr>
        <w:t>;</w:t>
      </w:r>
    </w:p>
    <w:p w14:paraId="3BFF386B" w14:textId="77777777" w:rsidR="00667727" w:rsidRPr="00667727" w:rsidRDefault="00667727" w:rsidP="0066772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8) </w:t>
      </w:r>
      <w:r w:rsidRPr="00667727">
        <w:rPr>
          <w:rFonts w:ascii="Times New Roman" w:eastAsia="Times New Roman" w:hAnsi="Times New Roman" w:cs="Times New Roman"/>
          <w:sz w:val="28"/>
          <w:szCs w:val="28"/>
          <w:shd w:val="clear" w:color="auto" w:fill="FFFFFF"/>
          <w:lang w:eastAsia="ru-RU"/>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667727">
        <w:rPr>
          <w:rFonts w:ascii="Times New Roman" w:eastAsia="Times New Roman" w:hAnsi="Times New Roman" w:cs="Times New Roman"/>
          <w:sz w:val="28"/>
          <w:szCs w:val="28"/>
          <w:lang w:eastAsia="ru-RU"/>
        </w:rPr>
        <w:t>иал публично-правовой компании «</w:t>
      </w:r>
      <w:proofErr w:type="spellStart"/>
      <w:r w:rsidRPr="00667727">
        <w:rPr>
          <w:rFonts w:ascii="Times New Roman" w:eastAsia="Times New Roman" w:hAnsi="Times New Roman" w:cs="Times New Roman"/>
          <w:sz w:val="28"/>
          <w:szCs w:val="28"/>
          <w:lang w:eastAsia="ru-RU"/>
        </w:rPr>
        <w:t>Роскадастр</w:t>
      </w:r>
      <w:proofErr w:type="spellEnd"/>
      <w:r w:rsidRPr="00667727">
        <w:rPr>
          <w:rFonts w:ascii="Times New Roman" w:eastAsia="Times New Roman" w:hAnsi="Times New Roman" w:cs="Times New Roman"/>
          <w:sz w:val="28"/>
          <w:szCs w:val="28"/>
          <w:lang w:eastAsia="ru-RU"/>
        </w:rPr>
        <w:t>» по Республике Татарстан;</w:t>
      </w:r>
    </w:p>
    <w:p w14:paraId="4924220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9) выписка из </w:t>
      </w:r>
      <w:r w:rsidRPr="00667727">
        <w:rPr>
          <w:rFonts w:ascii="Times New Roman" w:eastAsia="Times New Roman" w:hAnsi="Times New Roman" w:cs="Times New Roman"/>
          <w:sz w:val="28"/>
          <w:szCs w:val="28"/>
          <w:shd w:val="clear" w:color="auto" w:fill="FFFFFF"/>
          <w:lang w:eastAsia="ru-RU"/>
        </w:rPr>
        <w:t>Единого государственного реестра недвижимости</w:t>
      </w:r>
      <w:r w:rsidRPr="00667727">
        <w:rPr>
          <w:rFonts w:ascii="Times New Roman" w:eastAsia="Times New Roman" w:hAnsi="Times New Roman" w:cs="Times New Roman"/>
          <w:sz w:val="28"/>
          <w:szCs w:val="28"/>
          <w:lang w:eastAsia="ru-RU"/>
        </w:rPr>
        <w:t xml:space="preserve"> об объектах недвижимости и (или) их правообладателях – </w:t>
      </w:r>
      <w:r w:rsidRPr="00667727">
        <w:rPr>
          <w:rFonts w:ascii="Times New Roman" w:eastAsia="Times New Roman" w:hAnsi="Times New Roman" w:cs="Times New Roman"/>
          <w:sz w:val="28"/>
          <w:szCs w:val="28"/>
          <w:shd w:val="clear" w:color="auto" w:fill="FFFFFF"/>
          <w:lang w:eastAsia="ru-RU"/>
        </w:rPr>
        <w:t>Фил</w:t>
      </w:r>
      <w:r w:rsidRPr="00667727">
        <w:rPr>
          <w:rFonts w:ascii="Times New Roman" w:eastAsia="Times New Roman" w:hAnsi="Times New Roman" w:cs="Times New Roman"/>
          <w:sz w:val="28"/>
          <w:szCs w:val="28"/>
          <w:lang w:eastAsia="ru-RU"/>
        </w:rPr>
        <w:t>иал публично-правовой компании «</w:t>
      </w:r>
      <w:proofErr w:type="spellStart"/>
      <w:r w:rsidRPr="00667727">
        <w:rPr>
          <w:rFonts w:ascii="Times New Roman" w:eastAsia="Times New Roman" w:hAnsi="Times New Roman" w:cs="Times New Roman"/>
          <w:sz w:val="28"/>
          <w:szCs w:val="28"/>
          <w:lang w:eastAsia="ru-RU"/>
        </w:rPr>
        <w:t>Роскадастр</w:t>
      </w:r>
      <w:proofErr w:type="spellEnd"/>
      <w:r w:rsidRPr="00667727">
        <w:rPr>
          <w:rFonts w:ascii="Times New Roman" w:eastAsia="Times New Roman" w:hAnsi="Times New Roman" w:cs="Times New Roman"/>
          <w:sz w:val="28"/>
          <w:szCs w:val="28"/>
          <w:lang w:eastAsia="ru-RU"/>
        </w:rPr>
        <w:t>» по Республике Татарстан;</w:t>
      </w:r>
    </w:p>
    <w:p w14:paraId="0A3B745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10) выписка из Единого государственного реестра недвижимости о переходе прав на объект недвижимости – </w:t>
      </w:r>
      <w:r w:rsidRPr="00667727">
        <w:rPr>
          <w:rFonts w:ascii="Times New Roman" w:eastAsia="Times New Roman" w:hAnsi="Times New Roman" w:cs="Times New Roman"/>
          <w:sz w:val="28"/>
          <w:szCs w:val="28"/>
          <w:shd w:val="clear" w:color="auto" w:fill="FFFFFF"/>
          <w:lang w:eastAsia="ru-RU"/>
        </w:rPr>
        <w:t>Фил</w:t>
      </w:r>
      <w:r w:rsidRPr="00667727">
        <w:rPr>
          <w:rFonts w:ascii="Times New Roman" w:eastAsia="Times New Roman" w:hAnsi="Times New Roman" w:cs="Times New Roman"/>
          <w:sz w:val="28"/>
          <w:szCs w:val="28"/>
          <w:lang w:eastAsia="ru-RU"/>
        </w:rPr>
        <w:t>иал публично-правовой компании «</w:t>
      </w:r>
      <w:proofErr w:type="spellStart"/>
      <w:r w:rsidRPr="00667727">
        <w:rPr>
          <w:rFonts w:ascii="Times New Roman" w:eastAsia="Times New Roman" w:hAnsi="Times New Roman" w:cs="Times New Roman"/>
          <w:sz w:val="28"/>
          <w:szCs w:val="28"/>
          <w:lang w:eastAsia="ru-RU"/>
        </w:rPr>
        <w:t>Роскадастр</w:t>
      </w:r>
      <w:proofErr w:type="spellEnd"/>
      <w:r w:rsidRPr="00667727">
        <w:rPr>
          <w:rFonts w:ascii="Times New Roman" w:eastAsia="Times New Roman" w:hAnsi="Times New Roman" w:cs="Times New Roman"/>
          <w:sz w:val="28"/>
          <w:szCs w:val="28"/>
          <w:lang w:eastAsia="ru-RU"/>
        </w:rPr>
        <w:t>» по Республике Татарстан;</w:t>
      </w:r>
    </w:p>
    <w:p w14:paraId="25EAEDB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11) сведения о признании жилого помещения непригодным для проживания – Орган; </w:t>
      </w:r>
    </w:p>
    <w:p w14:paraId="40AF7E7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12) </w:t>
      </w:r>
      <w:r w:rsidRPr="00667727">
        <w:rPr>
          <w:rFonts w:ascii="Times New Roman" w:eastAsia="Times New Roman" w:hAnsi="Times New Roman" w:cs="Times New Roman"/>
          <w:sz w:val="28"/>
          <w:szCs w:val="28"/>
          <w:shd w:val="clear" w:color="auto" w:fill="FFFFFF"/>
          <w:lang w:eastAsia="ru-RU"/>
        </w:rPr>
        <w:t>сведения о постановке на учет в налоговом органе физического     лица – Федеральная Налоговая Служба</w:t>
      </w:r>
      <w:r w:rsidRPr="00667727">
        <w:rPr>
          <w:rFonts w:ascii="Times New Roman" w:eastAsia="Times New Roman" w:hAnsi="Times New Roman" w:cs="Times New Roman"/>
          <w:sz w:val="28"/>
          <w:szCs w:val="28"/>
          <w:lang w:eastAsia="ru-RU"/>
        </w:rPr>
        <w:t>;</w:t>
      </w:r>
    </w:p>
    <w:p w14:paraId="2792AEE3"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13) </w:t>
      </w:r>
      <w:r w:rsidRPr="00667727">
        <w:rPr>
          <w:rFonts w:ascii="Times New Roman" w:eastAsia="Times New Roman" w:hAnsi="Times New Roman" w:cs="Courier New"/>
          <w:sz w:val="28"/>
          <w:szCs w:val="20"/>
          <w:lang w:eastAsia="ru-RU"/>
        </w:rPr>
        <w:t xml:space="preserve">сведения о регистрации в системе индивидуального (персонифицированного) учета – </w:t>
      </w:r>
      <w:r w:rsidRPr="00667727">
        <w:rPr>
          <w:rFonts w:ascii="Times New Roman" w:eastAsia="Times New Roman" w:hAnsi="Times New Roman" w:cs="Times New Roman"/>
          <w:sz w:val="28"/>
          <w:szCs w:val="28"/>
          <w:lang w:eastAsia="ru-RU"/>
        </w:rPr>
        <w:t xml:space="preserve">Фонд пенсионного и социального страхования Российской Федерации; </w:t>
      </w:r>
    </w:p>
    <w:p w14:paraId="414BFB4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Courier New"/>
          <w:sz w:val="28"/>
          <w:szCs w:val="20"/>
          <w:lang w:eastAsia="ru-RU"/>
        </w:rPr>
        <w:t xml:space="preserve">14) сведения о страховом стаже – </w:t>
      </w:r>
      <w:r w:rsidRPr="00667727">
        <w:rPr>
          <w:rFonts w:ascii="Times New Roman" w:eastAsia="Times New Roman" w:hAnsi="Times New Roman" w:cs="Times New Roman"/>
          <w:sz w:val="28"/>
          <w:szCs w:val="28"/>
          <w:lang w:eastAsia="ru-RU"/>
        </w:rPr>
        <w:t>Фонд пенсионного и социального страхования Российской Федерации;</w:t>
      </w:r>
    </w:p>
    <w:p w14:paraId="1AF3B135"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15) </w:t>
      </w:r>
      <w:r w:rsidRPr="00667727">
        <w:rPr>
          <w:rFonts w:ascii="Times New Roman" w:eastAsia="Times New Roman" w:hAnsi="Times New Roman" w:cs="Courier New"/>
          <w:sz w:val="28"/>
          <w:szCs w:val="20"/>
          <w:lang w:eastAsia="ru-RU"/>
        </w:rPr>
        <w:t>сведения из акта органа опеки о назначении – Единая государственная информационная система социального обеспечения</w:t>
      </w:r>
      <w:r w:rsidRPr="00667727">
        <w:rPr>
          <w:rFonts w:ascii="Times New Roman" w:eastAsia="Times New Roman" w:hAnsi="Times New Roman" w:cs="Times New Roman"/>
          <w:sz w:val="28"/>
          <w:szCs w:val="28"/>
          <w:lang w:eastAsia="ru-RU"/>
        </w:rPr>
        <w:t xml:space="preserve">; </w:t>
      </w:r>
    </w:p>
    <w:p w14:paraId="11E1ECA3" w14:textId="77777777" w:rsidR="00667727" w:rsidRPr="00667727" w:rsidRDefault="00667727" w:rsidP="00667727">
      <w:pPr>
        <w:shd w:val="clear" w:color="auto" w:fill="FFFFFF"/>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16) </w:t>
      </w:r>
      <w:r w:rsidRPr="00667727">
        <w:rPr>
          <w:rFonts w:ascii="Times New Roman" w:eastAsia="Times New Roman" w:hAnsi="Times New Roman" w:cs="Times New Roman"/>
          <w:sz w:val="28"/>
          <w:szCs w:val="28"/>
          <w:shd w:val="clear" w:color="auto" w:fill="FFFFFF"/>
          <w:lang w:eastAsia="ru-RU"/>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sidRPr="00667727">
        <w:rPr>
          <w:rFonts w:ascii="Times New Roman" w:eastAsia="Times New Roman" w:hAnsi="Times New Roman" w:cs="Times New Roman"/>
          <w:sz w:val="28"/>
          <w:szCs w:val="28"/>
          <w:lang w:eastAsia="ru-RU"/>
        </w:rPr>
        <w:t>;</w:t>
      </w:r>
    </w:p>
    <w:p w14:paraId="233FED67"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17) документ, подтверждающий признание молодой семьи, нуждающейся в улучшении жилищных условий (его копия) – Орган;</w:t>
      </w:r>
    </w:p>
    <w:p w14:paraId="6683472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18) проверка действительности паспорта гражданина </w:t>
      </w:r>
      <w:r w:rsidRPr="00667727">
        <w:rPr>
          <w:rFonts w:ascii="Times New Roman" w:eastAsia="Times New Roman" w:hAnsi="Times New Roman" w:cs="Times New Roman"/>
          <w:sz w:val="28"/>
          <w:szCs w:val="28"/>
          <w:shd w:val="clear" w:color="auto" w:fill="FFFFFF"/>
          <w:lang w:eastAsia="ru-RU"/>
        </w:rPr>
        <w:t>Российской Федерации</w:t>
      </w:r>
      <w:r w:rsidRPr="00667727">
        <w:rPr>
          <w:rFonts w:ascii="Times New Roman" w:eastAsia="Times New Roman" w:hAnsi="Times New Roman" w:cs="Times New Roman"/>
          <w:sz w:val="28"/>
          <w:szCs w:val="28"/>
          <w:lang w:eastAsia="ru-RU"/>
        </w:rPr>
        <w:t xml:space="preserve"> по серии и номеру – </w:t>
      </w:r>
      <w:r w:rsidRPr="00667727">
        <w:rPr>
          <w:rFonts w:ascii="Times New Roman" w:eastAsia="Times New Roman" w:hAnsi="Times New Roman" w:cs="Times New Roman"/>
          <w:sz w:val="28"/>
          <w:szCs w:val="28"/>
          <w:shd w:val="clear" w:color="auto" w:fill="FFFFFF"/>
          <w:lang w:eastAsia="ru-RU"/>
        </w:rPr>
        <w:t>Министерство Внутренних Дел</w:t>
      </w:r>
      <w:r w:rsidRPr="00667727">
        <w:rPr>
          <w:rFonts w:ascii="Times New Roman" w:eastAsia="Times New Roman" w:hAnsi="Times New Roman" w:cs="Times New Roman"/>
          <w:sz w:val="28"/>
          <w:szCs w:val="28"/>
          <w:lang w:eastAsia="ru-RU"/>
        </w:rPr>
        <w:t>;</w:t>
      </w:r>
    </w:p>
    <w:p w14:paraId="554CBE7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19) сведения о паспортах гражданина Российской Федерации – </w:t>
      </w:r>
      <w:r w:rsidRPr="00667727">
        <w:rPr>
          <w:rFonts w:ascii="Times New Roman" w:eastAsia="Times New Roman" w:hAnsi="Times New Roman" w:cs="Times New Roman"/>
          <w:sz w:val="28"/>
          <w:szCs w:val="28"/>
          <w:shd w:val="clear" w:color="auto" w:fill="FFFFFF"/>
          <w:lang w:eastAsia="ru-RU"/>
        </w:rPr>
        <w:t>Министерство Внутренних Дел;</w:t>
      </w:r>
    </w:p>
    <w:p w14:paraId="7C33B045"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20 сведения о факте выдачи и содержании доверенности – единая информационная система нотариата.</w:t>
      </w:r>
    </w:p>
    <w:p w14:paraId="65FE4D7C"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2.6.6. Заявитель вправе представить документы (сведения), указанные в подпунктах 1 – 17, 20 пункта 2.6.5 Регламента, в форме электронных документов, заверенных усиленной квалифицированной электронной подписью лиц, </w:t>
      </w:r>
      <w:r w:rsidRPr="00667727">
        <w:rPr>
          <w:rFonts w:ascii="Times New Roman" w:eastAsia="Times New Roman" w:hAnsi="Times New Roman" w:cs="Times New Roman"/>
          <w:sz w:val="28"/>
          <w:szCs w:val="28"/>
          <w:lang w:eastAsia="ru-RU"/>
        </w:rPr>
        <w:lastRenderedPageBreak/>
        <w:t>уполномоченных на создание и подписание таких документов, при подаче заявления.</w:t>
      </w:r>
    </w:p>
    <w:p w14:paraId="67EF8927"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sidRPr="00667727">
        <w:rPr>
          <w:rFonts w:ascii="Times New Roman" w:eastAsia="Times New Roman" w:hAnsi="Times New Roman" w:cs="Times New Roman"/>
          <w:sz w:val="28"/>
          <w:szCs w:val="28"/>
          <w:lang w:eastAsia="zh-CN"/>
        </w:rPr>
        <w:t xml:space="preserve"> и (</w:t>
      </w:r>
      <w:r w:rsidRPr="00667727">
        <w:rPr>
          <w:rFonts w:ascii="Times New Roman" w:eastAsia="Times New Roman" w:hAnsi="Times New Roman" w:cs="Times New Roman"/>
          <w:sz w:val="28"/>
          <w:szCs w:val="20"/>
          <w:lang w:eastAsia="zh-CN"/>
        </w:rPr>
        <w:t xml:space="preserve">или) </w:t>
      </w:r>
      <w:r w:rsidRPr="00667727">
        <w:rPr>
          <w:rFonts w:ascii="Times New Roman" w:eastAsia="Times New Roman" w:hAnsi="Times New Roman" w:cs="Times New Roman"/>
          <w:color w:val="000000"/>
          <w:sz w:val="28"/>
          <w:szCs w:val="20"/>
          <w:lang w:eastAsia="zh-CN"/>
        </w:rPr>
        <w:t>признании участником регионального проекта «Обеспечение жильем молодых семей в Республике Татарстан»</w:t>
      </w:r>
      <w:r w:rsidRPr="00667727">
        <w:rPr>
          <w:rFonts w:ascii="Times New Roman" w:eastAsia="Times New Roman" w:hAnsi="Times New Roman" w:cs="Times New Roman"/>
          <w:sz w:val="28"/>
          <w:szCs w:val="28"/>
          <w:lang w:eastAsia="ru-RU"/>
        </w:rPr>
        <w:t>.</w:t>
      </w:r>
    </w:p>
    <w:p w14:paraId="6B6D87B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3FC5C8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2.6.9. Запрещается требовать от заявителя документы представления документов (сведений),</w:t>
      </w:r>
      <w:r w:rsidRPr="00667727">
        <w:rPr>
          <w:rFonts w:ascii="Calibri" w:eastAsia="Times New Roman" w:hAnsi="Calibri" w:cs="Times New Roman"/>
          <w:lang w:eastAsia="ru-RU"/>
        </w:rPr>
        <w:t xml:space="preserve"> </w:t>
      </w:r>
      <w:r w:rsidRPr="00667727">
        <w:rPr>
          <w:rFonts w:ascii="Times New Roman" w:eastAsia="Times New Roman" w:hAnsi="Times New Roman" w:cs="Times New Roman"/>
          <w:sz w:val="28"/>
          <w:szCs w:val="28"/>
          <w:lang w:eastAsia="ru-RU"/>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377B523"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color w:val="000000"/>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sidRPr="00667727">
        <w:rPr>
          <w:rFonts w:ascii="Times New Roman" w:eastAsia="Times New Roman" w:hAnsi="Times New Roman" w:cs="Times New Roman"/>
          <w:color w:val="000000"/>
          <w:sz w:val="28"/>
          <w:szCs w:val="28"/>
          <w:lang w:eastAsia="zh-CN"/>
        </w:rPr>
        <w:t xml:space="preserve"> и (или) </w:t>
      </w:r>
      <w:r w:rsidRPr="00667727">
        <w:rPr>
          <w:rFonts w:ascii="Times New Roman" w:eastAsia="Times New Roman" w:hAnsi="Times New Roman" w:cs="Times New Roman"/>
          <w:color w:val="000000"/>
          <w:sz w:val="28"/>
          <w:szCs w:val="20"/>
          <w:lang w:eastAsia="zh-CN"/>
        </w:rPr>
        <w:t>признании участником регионального проекта «Обеспечение жильем молодых семей в Республике Татарстан»</w:t>
      </w:r>
      <w:r w:rsidRPr="00667727">
        <w:rPr>
          <w:rFonts w:ascii="Times New Roman" w:eastAsia="Times New Roman" w:hAnsi="Times New Roman" w:cs="Times New Roman"/>
          <w:sz w:val="28"/>
          <w:szCs w:val="28"/>
          <w:lang w:eastAsia="ru-RU"/>
        </w:rPr>
        <w:t>.</w:t>
      </w:r>
    </w:p>
    <w:p w14:paraId="026CDBBB" w14:textId="77777777" w:rsidR="00667727" w:rsidRPr="00667727" w:rsidRDefault="00667727" w:rsidP="00667727">
      <w:pPr>
        <w:tabs>
          <w:tab w:val="left" w:pos="978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25364A82" w14:textId="77777777" w:rsidR="00667727" w:rsidRPr="00667727" w:rsidRDefault="00667727" w:rsidP="00667727">
      <w:pPr>
        <w:tabs>
          <w:tab w:val="left" w:pos="9781"/>
        </w:tabs>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14:paraId="2ED53233" w14:textId="77777777" w:rsidR="00667727" w:rsidRPr="00667727" w:rsidRDefault="00667727" w:rsidP="00667727">
      <w:pPr>
        <w:tabs>
          <w:tab w:val="left" w:pos="9781"/>
        </w:tabs>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14:paraId="43F39842" w14:textId="77777777" w:rsidR="00667727" w:rsidRPr="00667727" w:rsidRDefault="00667727" w:rsidP="0066772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2.7.1. Основанием для отказа в приеме документов являются:</w:t>
      </w:r>
    </w:p>
    <w:p w14:paraId="7324EB9F" w14:textId="77777777" w:rsidR="00667727" w:rsidRPr="00667727" w:rsidRDefault="00667727" w:rsidP="00667727">
      <w:pPr>
        <w:numPr>
          <w:ilvl w:val="0"/>
          <w:numId w:val="3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6A70362F" w14:textId="77777777" w:rsidR="00667727" w:rsidRPr="00667727" w:rsidRDefault="00667727" w:rsidP="00667727">
      <w:pPr>
        <w:numPr>
          <w:ilvl w:val="0"/>
          <w:numId w:val="33"/>
        </w:numPr>
        <w:tabs>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667727">
        <w:rPr>
          <w:rFonts w:ascii="Times New Roman" w:eastAsia="Times New Roman" w:hAnsi="Times New Roman" w:cs="Times New Roman"/>
          <w:sz w:val="28"/>
          <w:szCs w:val="28"/>
          <w:lang w:eastAsia="ru-RU"/>
        </w:rPr>
        <w:t>неподтверждение</w:t>
      </w:r>
      <w:proofErr w:type="spellEnd"/>
      <w:r w:rsidRPr="00667727">
        <w:rPr>
          <w:rFonts w:ascii="Times New Roman" w:eastAsia="Times New Roman" w:hAnsi="Times New Roman" w:cs="Times New Roman"/>
          <w:sz w:val="28"/>
          <w:szCs w:val="28"/>
          <w:lang w:eastAsia="ru-RU"/>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6DDB99FD" w14:textId="77777777" w:rsidR="00667727" w:rsidRPr="00667727" w:rsidRDefault="00667727" w:rsidP="00667727">
      <w:pPr>
        <w:numPr>
          <w:ilvl w:val="0"/>
          <w:numId w:val="33"/>
        </w:numPr>
        <w:tabs>
          <w:tab w:val="left" w:pos="1134"/>
          <w:tab w:val="left" w:pos="978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представление документов в ненадлежащий орган;</w:t>
      </w:r>
    </w:p>
    <w:p w14:paraId="1CAF74DA" w14:textId="77777777" w:rsidR="00667727" w:rsidRPr="00667727" w:rsidRDefault="00667727" w:rsidP="00667727">
      <w:pPr>
        <w:numPr>
          <w:ilvl w:val="0"/>
          <w:numId w:val="33"/>
        </w:numPr>
        <w:tabs>
          <w:tab w:val="left" w:pos="1134"/>
          <w:tab w:val="left" w:pos="1276"/>
        </w:tabs>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12227F14" w14:textId="77777777" w:rsidR="00667727" w:rsidRPr="00667727" w:rsidRDefault="00667727" w:rsidP="00667727">
      <w:pPr>
        <w:numPr>
          <w:ilvl w:val="0"/>
          <w:numId w:val="33"/>
        </w:numPr>
        <w:tabs>
          <w:tab w:val="left" w:pos="1134"/>
          <w:tab w:val="left" w:pos="978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14:paraId="5071D85D" w14:textId="77777777" w:rsidR="00667727" w:rsidRPr="00667727" w:rsidRDefault="00667727" w:rsidP="00667727">
      <w:pPr>
        <w:numPr>
          <w:ilvl w:val="0"/>
          <w:numId w:val="33"/>
        </w:numPr>
        <w:tabs>
          <w:tab w:val="left" w:pos="1134"/>
          <w:tab w:val="left" w:pos="978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14:paraId="3A86472B" w14:textId="77777777" w:rsidR="00667727" w:rsidRPr="00667727" w:rsidRDefault="00667727" w:rsidP="00667727">
      <w:pPr>
        <w:numPr>
          <w:ilvl w:val="0"/>
          <w:numId w:val="33"/>
        </w:numPr>
        <w:tabs>
          <w:tab w:val="left" w:pos="1134"/>
          <w:tab w:val="left" w:pos="978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4C651F3A" w14:textId="77777777" w:rsidR="00667727" w:rsidRPr="00667727" w:rsidRDefault="00667727" w:rsidP="00667727">
      <w:pPr>
        <w:numPr>
          <w:ilvl w:val="0"/>
          <w:numId w:val="33"/>
        </w:numPr>
        <w:tabs>
          <w:tab w:val="left" w:pos="1134"/>
          <w:tab w:val="left" w:pos="978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представления и (или) не читаются.</w:t>
      </w:r>
    </w:p>
    <w:p w14:paraId="5E6BCF68" w14:textId="77777777" w:rsidR="00667727" w:rsidRPr="00667727" w:rsidRDefault="00667727" w:rsidP="0066772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6900B2B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w:t>
      </w:r>
    </w:p>
    <w:p w14:paraId="5AD583A1" w14:textId="77777777" w:rsidR="00667727" w:rsidRPr="00667727" w:rsidRDefault="00667727" w:rsidP="00667727">
      <w:pPr>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 случае подачи заявления и документов в Органа либо в МФЦ принимается во время приема заявителя;</w:t>
      </w:r>
    </w:p>
    <w:p w14:paraId="4C278D35" w14:textId="77777777" w:rsidR="00667727" w:rsidRPr="00667727" w:rsidRDefault="00667727" w:rsidP="00667727">
      <w:pPr>
        <w:tabs>
          <w:tab w:val="left" w:pos="992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14:paraId="2460FC4D"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Единого, Республиканского портала в день принятия решения об отказе в приеме документов, необходимых для получения муниципальной услуги.</w:t>
      </w:r>
    </w:p>
    <w:p w14:paraId="37BBEBD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Республиканском портале.</w:t>
      </w:r>
    </w:p>
    <w:p w14:paraId="3F53771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00C7AFC"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2.8.</w:t>
      </w:r>
      <w:r w:rsidRPr="00667727">
        <w:rPr>
          <w:rFonts w:ascii="Times New Roman" w:eastAsia="Times New Roman" w:hAnsi="Times New Roman" w:cs="Times New Roman"/>
          <w:sz w:val="28"/>
          <w:szCs w:val="28"/>
          <w:lang w:val="en-US" w:eastAsia="ru-RU"/>
        </w:rPr>
        <w:t> </w:t>
      </w:r>
      <w:r w:rsidRPr="00667727">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9D6CFEA"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w:t>
      </w:r>
    </w:p>
    <w:p w14:paraId="40F330F5"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не предусмотрены.</w:t>
      </w:r>
    </w:p>
    <w:p w14:paraId="4CA9EC50"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2DDB9394" w14:textId="77777777" w:rsidR="00667727" w:rsidRPr="00667727" w:rsidRDefault="00667727" w:rsidP="00667727">
      <w:pPr>
        <w:numPr>
          <w:ilvl w:val="0"/>
          <w:numId w:val="42"/>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превышение возраста 35 лет одного или каждого из супругов либо одного родителя в неполной семье;</w:t>
      </w:r>
    </w:p>
    <w:p w14:paraId="5BB9586D" w14:textId="77777777" w:rsidR="00667727" w:rsidRPr="00667727" w:rsidRDefault="00667727" w:rsidP="00667727">
      <w:pPr>
        <w:numPr>
          <w:ilvl w:val="0"/>
          <w:numId w:val="4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 xml:space="preserve">получение документов и сведений, которые не подтверждают право признания молодой семьи, нуждающейся в жилом помещении </w:t>
      </w:r>
      <w:r w:rsidRPr="00667727">
        <w:rPr>
          <w:rFonts w:ascii="Times New Roman" w:eastAsia="Times New Roman" w:hAnsi="Times New Roman" w:cs="Times New Roman"/>
          <w:sz w:val="28"/>
          <w:szCs w:val="28"/>
          <w:lang w:eastAsia="zh-CN"/>
        </w:rPr>
        <w:t>и (или) участником регионального проекта «Обеспечение жильем молодых семей в Республике Татарстан»;</w:t>
      </w:r>
    </w:p>
    <w:p w14:paraId="70822842" w14:textId="77777777" w:rsidR="00667727" w:rsidRPr="00667727" w:rsidRDefault="00667727" w:rsidP="00667727">
      <w:pPr>
        <w:numPr>
          <w:ilvl w:val="0"/>
          <w:numId w:val="4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недостоверность сведений, содержащихся в представленных документах;</w:t>
      </w:r>
    </w:p>
    <w:p w14:paraId="4C4F63F0" w14:textId="77777777" w:rsidR="00667727" w:rsidRPr="00667727" w:rsidRDefault="00667727" w:rsidP="00667727">
      <w:pPr>
        <w:numPr>
          <w:ilvl w:val="0"/>
          <w:numId w:val="42"/>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при признании молодой семьи нуждающейся в жилом помещении:</w:t>
      </w:r>
    </w:p>
    <w:p w14:paraId="1CB9C0B0" w14:textId="77777777" w:rsidR="00667727" w:rsidRPr="00667727" w:rsidRDefault="00667727" w:rsidP="006677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подача документов до истечения срока (пять лет) со дня совершения действий, приведших к ухудшению жилищных условий;</w:t>
      </w:r>
    </w:p>
    <w:p w14:paraId="1D21D2E4"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r w:rsidRPr="00667727">
        <w:rPr>
          <w:rFonts w:ascii="Times New Roman CYR" w:eastAsia="Times New Roman" w:hAnsi="Times New Roman CYR" w:cs="Times New Roman CYR"/>
          <w:sz w:val="28"/>
          <w:szCs w:val="28"/>
          <w:lang w:eastAsia="ru-RU"/>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31" w:history="1">
        <w:r w:rsidRPr="00667727">
          <w:rPr>
            <w:rFonts w:ascii="Times New Roman CYR" w:eastAsia="Times New Roman" w:hAnsi="Times New Roman CYR" w:cs="Times New Roman CYR"/>
            <w:sz w:val="28"/>
            <w:szCs w:val="28"/>
            <w:lang w:eastAsia="ru-RU"/>
          </w:rPr>
          <w:t>Федеральным законом</w:t>
        </w:r>
      </w:hyperlink>
      <w:r w:rsidRPr="00667727">
        <w:rPr>
          <w:rFonts w:ascii="Times New Roman CYR" w:eastAsia="Times New Roman" w:hAnsi="Times New Roman CYR" w:cs="Times New Roman CYR"/>
          <w:sz w:val="28"/>
          <w:szCs w:val="28"/>
          <w:lang w:eastAsia="ru-RU"/>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667727">
        <w:rPr>
          <w:rFonts w:ascii="Times New Roman CYR" w:eastAsia="Times New Roman" w:hAnsi="Times New Roman CYR" w:cs="Times New Roman CYR"/>
          <w:sz w:val="28"/>
          <w:szCs w:val="28"/>
          <w:vertAlign w:val="superscript"/>
          <w:lang w:eastAsia="ru-RU"/>
        </w:rPr>
        <w:t> </w:t>
      </w:r>
      <w:r w:rsidRPr="00667727">
        <w:rPr>
          <w:rFonts w:ascii="Times New Roman CYR" w:eastAsia="Times New Roman" w:hAnsi="Times New Roman CYR" w:cs="Times New Roman CYR"/>
          <w:sz w:val="28"/>
          <w:szCs w:val="28"/>
          <w:lang w:eastAsia="ru-RU"/>
        </w:rPr>
        <w:t xml:space="preserve"> Федерального закона “Об актах гражданского состояния”». </w:t>
      </w:r>
    </w:p>
    <w:p w14:paraId="35A43C16" w14:textId="77777777" w:rsidR="00667727" w:rsidRPr="00667727" w:rsidRDefault="00667727" w:rsidP="006677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 при признании участником регионального проекта «Обеспечение жильем молодых семей в Республике Татарстан»:</w:t>
      </w:r>
    </w:p>
    <w:p w14:paraId="78A1E7DD" w14:textId="77777777" w:rsidR="00667727" w:rsidRPr="00667727" w:rsidRDefault="00667727" w:rsidP="00667727">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667727">
        <w:rPr>
          <w:rFonts w:ascii="Times New Roman" w:eastAsia="Times New Roman" w:hAnsi="Times New Roman" w:cs="Times New Roman"/>
          <w:sz w:val="28"/>
          <w:szCs w:val="28"/>
          <w:lang w:eastAsia="ru-RU"/>
        </w:rPr>
        <w:t xml:space="preserve">а) отсутствие </w:t>
      </w:r>
      <w:r w:rsidRPr="00667727">
        <w:rPr>
          <w:rFonts w:ascii="Times New Roman" w:eastAsia="Times New Roman" w:hAnsi="Times New Roman" w:cs="Times New Roman"/>
          <w:sz w:val="28"/>
          <w:szCs w:val="28"/>
          <w:shd w:val="clear" w:color="auto" w:fill="FFFFFF"/>
          <w:lang w:eastAsia="ru-RU"/>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648FB40"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r w:rsidRPr="00667727">
        <w:rPr>
          <w:rFonts w:ascii="Times New Roman CYR" w:eastAsia="Times New Roman" w:hAnsi="Times New Roman CYR" w:cs="Times New Roman CYR"/>
          <w:sz w:val="28"/>
          <w:szCs w:val="28"/>
          <w:lang w:eastAsia="ru-RU"/>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32" w:history="1">
        <w:r w:rsidRPr="00667727">
          <w:rPr>
            <w:rFonts w:ascii="Times New Roman CYR" w:eastAsia="Times New Roman" w:hAnsi="Times New Roman CYR" w:cs="Times New Roman CYR"/>
            <w:sz w:val="28"/>
            <w:szCs w:val="28"/>
            <w:lang w:eastAsia="ru-RU"/>
          </w:rPr>
          <w:t>Федеральным законом</w:t>
        </w:r>
      </w:hyperlink>
      <w:r w:rsidRPr="00667727">
        <w:rPr>
          <w:rFonts w:ascii="Times New Roman CYR" w:eastAsia="Times New Roman" w:hAnsi="Times New Roman CYR" w:cs="Times New Roman CYR"/>
          <w:sz w:val="28"/>
          <w:szCs w:val="28"/>
          <w:lang w:eastAsia="ru-RU"/>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667727">
        <w:rPr>
          <w:rFonts w:ascii="Times New Roman CYR" w:eastAsia="Times New Roman" w:hAnsi="Times New Roman CYR" w:cs="Times New Roman CYR"/>
          <w:sz w:val="28"/>
          <w:szCs w:val="28"/>
          <w:vertAlign w:val="superscript"/>
          <w:lang w:eastAsia="ru-RU"/>
        </w:rPr>
        <w:t> </w:t>
      </w:r>
      <w:r w:rsidRPr="00667727">
        <w:rPr>
          <w:rFonts w:ascii="Times New Roman CYR" w:eastAsia="Times New Roman" w:hAnsi="Times New Roman CYR" w:cs="Times New Roman CYR"/>
          <w:sz w:val="28"/>
          <w:szCs w:val="28"/>
          <w:lang w:eastAsia="ru-RU"/>
        </w:rPr>
        <w:t xml:space="preserve"> Федерального закона “Об актах гражданского состояния”». </w:t>
      </w:r>
    </w:p>
    <w:p w14:paraId="68DBAABA"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2.8.3. Перечень оснований для принятия решения об отказе в предоставлении муниципальной услуги является исчерпывающим.</w:t>
      </w:r>
    </w:p>
    <w:p w14:paraId="4E3191BD"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Единого, Республиканского портала и (или) в МФЦ в течение одного рабочего дня со дня принятия решения.</w:t>
      </w:r>
    </w:p>
    <w:p w14:paraId="5EB0D647"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Республиканском портале.</w:t>
      </w:r>
    </w:p>
    <w:p w14:paraId="41193ABC" w14:textId="77777777" w:rsidR="00667727" w:rsidRPr="00667727" w:rsidRDefault="00667727" w:rsidP="00667727">
      <w:pPr>
        <w:tabs>
          <w:tab w:val="num" w:pos="370"/>
        </w:tabs>
        <w:spacing w:after="0" w:line="240" w:lineRule="auto"/>
        <w:ind w:firstLine="709"/>
        <w:contextualSpacing/>
        <w:jc w:val="both"/>
        <w:rPr>
          <w:rFonts w:ascii="Times New Roman" w:eastAsia="Times New Roman" w:hAnsi="Times New Roman" w:cs="Times New Roman"/>
          <w:sz w:val="28"/>
          <w:szCs w:val="28"/>
          <w:lang w:eastAsia="ru-RU"/>
        </w:rPr>
      </w:pPr>
    </w:p>
    <w:p w14:paraId="7FEF0912" w14:textId="77777777" w:rsidR="00667727" w:rsidRPr="00667727" w:rsidRDefault="00667727" w:rsidP="00667727">
      <w:pPr>
        <w:tabs>
          <w:tab w:val="num" w:pos="370"/>
        </w:tabs>
        <w:spacing w:after="0" w:line="240" w:lineRule="auto"/>
        <w:ind w:firstLine="709"/>
        <w:contextualSpacing/>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2.9. Порядок, размер и основания для взимания государственной пошлины или иной платы, взимаемой за предоставление муниципальной услуги.</w:t>
      </w:r>
    </w:p>
    <w:p w14:paraId="103C0262" w14:textId="77777777" w:rsidR="00667727" w:rsidRPr="00667727" w:rsidRDefault="00667727" w:rsidP="00667727">
      <w:pPr>
        <w:tabs>
          <w:tab w:val="num" w:pos="37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69343367" w14:textId="77777777" w:rsidR="00667727" w:rsidRPr="00667727" w:rsidRDefault="00667727" w:rsidP="00667727">
      <w:pPr>
        <w:tabs>
          <w:tab w:val="num" w:pos="370"/>
        </w:tabs>
        <w:spacing w:after="0" w:line="240" w:lineRule="auto"/>
        <w:ind w:firstLine="709"/>
        <w:contextualSpacing/>
        <w:jc w:val="both"/>
        <w:rPr>
          <w:rFonts w:ascii="Times New Roman" w:eastAsia="Times New Roman" w:hAnsi="Times New Roman" w:cs="Times New Roman"/>
          <w:sz w:val="28"/>
          <w:szCs w:val="28"/>
          <w:lang w:eastAsia="ru-RU"/>
        </w:rPr>
      </w:pPr>
    </w:p>
    <w:p w14:paraId="12A4F367"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667727">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D1A68F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593AC96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3F4DCBF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269772A4"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B15CD3B"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p>
    <w:p w14:paraId="2E6F072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74716DC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3E8C6D1D"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42CFD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1A2D6BC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2.12.1. При подаче заявления на получение муниципальной услуги максимальный срок ожидания в очереди не должен превышать 15 минут.</w:t>
      </w:r>
    </w:p>
    <w:p w14:paraId="5B8CECB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486100A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4C627236"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w:t>
      </w:r>
    </w:p>
    <w:p w14:paraId="77C46B43"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p>
    <w:p w14:paraId="4553EDE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FDA03B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29CE678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14:paraId="6E66F8F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7F6A01C7"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w:t>
      </w:r>
    </w:p>
    <w:p w14:paraId="20D33EC8"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p>
    <w:p w14:paraId="631C528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095DC2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202BB45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7B21DD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w:t>
      </w:r>
      <w:r w:rsidRPr="00667727">
        <w:rPr>
          <w:rFonts w:ascii="Times New Roman" w:eastAsia="Times New Roman" w:hAnsi="Times New Roman" w:cs="Times New Roman"/>
          <w:sz w:val="28"/>
          <w:szCs w:val="28"/>
          <w:lang w:eastAsia="ru-RU"/>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173059D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w:t>
      </w:r>
      <w:r w:rsidRPr="00667727">
        <w:rPr>
          <w:rFonts w:ascii="Times New Roman" w:eastAsia="Times New Roman" w:hAnsi="Times New Roman" w:cs="Times New Roman"/>
          <w:sz w:val="28"/>
          <w:szCs w:val="28"/>
          <w:lang w:eastAsia="ru-RU"/>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14:paraId="34F43E1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w:t>
      </w:r>
      <w:r w:rsidRPr="00667727">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18FDD04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w:t>
      </w:r>
      <w:r w:rsidRPr="00667727">
        <w:rPr>
          <w:rFonts w:ascii="Times New Roman" w:eastAsia="Times New Roman" w:hAnsi="Times New Roman" w:cs="Times New Roman"/>
          <w:sz w:val="28"/>
          <w:szCs w:val="28"/>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2C96F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w:t>
      </w:r>
      <w:r w:rsidRPr="00667727">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5A8C478"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6)</w:t>
      </w:r>
      <w:r w:rsidRPr="00667727">
        <w:rPr>
          <w:rFonts w:ascii="Times New Roman" w:eastAsia="Times New Roman" w:hAnsi="Times New Roman" w:cs="Times New Roman"/>
          <w:sz w:val="28"/>
          <w:szCs w:val="28"/>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6860CA8"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7)</w:t>
      </w:r>
      <w:r w:rsidRPr="00667727">
        <w:rPr>
          <w:rFonts w:ascii="Times New Roman" w:eastAsia="Times New Roman" w:hAnsi="Times New Roman" w:cs="Times New Roman"/>
          <w:sz w:val="28"/>
          <w:szCs w:val="28"/>
          <w:lang w:eastAsia="ru-RU"/>
        </w:rPr>
        <w:tab/>
        <w:t xml:space="preserve">допуск сурдопереводчика и </w:t>
      </w:r>
      <w:proofErr w:type="spellStart"/>
      <w:r w:rsidRPr="00667727">
        <w:rPr>
          <w:rFonts w:ascii="Times New Roman" w:eastAsia="Times New Roman" w:hAnsi="Times New Roman" w:cs="Times New Roman"/>
          <w:sz w:val="28"/>
          <w:szCs w:val="28"/>
          <w:lang w:eastAsia="ru-RU"/>
        </w:rPr>
        <w:t>тифлосурдопереводчика</w:t>
      </w:r>
      <w:proofErr w:type="spellEnd"/>
      <w:r w:rsidRPr="00667727">
        <w:rPr>
          <w:rFonts w:ascii="Times New Roman" w:eastAsia="Times New Roman" w:hAnsi="Times New Roman" w:cs="Times New Roman"/>
          <w:sz w:val="28"/>
          <w:szCs w:val="28"/>
          <w:lang w:eastAsia="ru-RU"/>
        </w:rPr>
        <w:t>;</w:t>
      </w:r>
    </w:p>
    <w:p w14:paraId="7FA0536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8)</w:t>
      </w:r>
      <w:r w:rsidRPr="00667727">
        <w:rPr>
          <w:rFonts w:ascii="Times New Roman" w:eastAsia="Times New Roman" w:hAnsi="Times New Roman" w:cs="Times New Roman"/>
          <w:sz w:val="28"/>
          <w:szCs w:val="28"/>
          <w:lang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4ADB15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sidRPr="00667727">
        <w:rPr>
          <w:rFonts w:ascii="Times New Roman" w:eastAsia="Times New Roman" w:hAnsi="Times New Roman" w:cs="Times New Roman"/>
          <w:sz w:val="28"/>
          <w:szCs w:val="28"/>
          <w:lang w:eastAsia="ru-RU"/>
        </w:rPr>
        <w:lastRenderedPageBreak/>
        <w:t>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14:paraId="56789B7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6BF1D82F"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37FF71BE"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p>
    <w:p w14:paraId="5DBB6AC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79FD201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расположенность помещения, в котором ведется прием, выдача документов, в зоне доступности общественного транспорта;</w:t>
      </w:r>
    </w:p>
    <w:p w14:paraId="7EC45E6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наличие необходимого количества специалистов, а также помещений, в которых осуществляется прием документов от заявителей;</w:t>
      </w:r>
    </w:p>
    <w:p w14:paraId="4E678098"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наличие исчерпывающей информации о способах, порядке и сроках предоставления муниципальной услуги на информационных стендах, Едином, Республиканском портале, официальном сайте муниципального района;</w:t>
      </w:r>
    </w:p>
    <w:p w14:paraId="73BD30F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оказание помощи инвалидам в преодолении барьеров, мешающих получению ими услуг наравне с другими лицами.</w:t>
      </w:r>
    </w:p>
    <w:p w14:paraId="3C0B72B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1E3C45A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соблюдение сроков приема и рассмотрения документов; </w:t>
      </w:r>
    </w:p>
    <w:p w14:paraId="0947C3A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соблюдение срока получения результата муниципальной услуги; </w:t>
      </w:r>
    </w:p>
    <w:p w14:paraId="212882F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отсутствие обоснованных жалоб на нарушения Регламента, совершенные работниками Органа; </w:t>
      </w:r>
    </w:p>
    <w:p w14:paraId="2A349C7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количество взаимодействий заявителя с должностными лицами (без учета консультаций): </w:t>
      </w:r>
    </w:p>
    <w:p w14:paraId="3F63423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DEF3E2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3E30044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3220FA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5CBE97E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Республиканском портале, в Органе, МФЦ.</w:t>
      </w:r>
    </w:p>
    <w:p w14:paraId="16D5B7B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1FF659B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48DCF169"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2.16. Иные требования к предоставлению муниципальной услуги.</w:t>
      </w:r>
    </w:p>
    <w:p w14:paraId="5F2635DD"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p>
    <w:p w14:paraId="57ED4EA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2.16.1. Предоставление необходимых и обязательных услуг не требуется.</w:t>
      </w:r>
    </w:p>
    <w:p w14:paraId="45EE4D2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2.16.2. При предоставлении муниципальной услуги в электронной форме заявитель вправе:</w:t>
      </w:r>
    </w:p>
    <w:p w14:paraId="6213BD9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получить информацию о порядке и сроках предоставления муниципальной услуги, размещенную на Едином, Республиканском портале;</w:t>
      </w:r>
    </w:p>
    <w:p w14:paraId="2A5E436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Республиканского портала;</w:t>
      </w:r>
    </w:p>
    <w:p w14:paraId="7D4D44B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получить сведения о ходе выполнения заявлений о предоставлении муниципальной услуги, поданных в электронной форме;</w:t>
      </w:r>
    </w:p>
    <w:p w14:paraId="185259C8"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осуществить оценку качества предоставления муниципальной услуги;</w:t>
      </w:r>
    </w:p>
    <w:p w14:paraId="2A4B08C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получить результат предоставления муниципальной услуги в форме электронного документа;</w:t>
      </w:r>
    </w:p>
    <w:p w14:paraId="1B9C79D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CFABB6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2.16.3.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19F4C5F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2.16.4. При формировании заявления обеспечивается:</w:t>
      </w:r>
    </w:p>
    <w:p w14:paraId="5E5AB91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возможность копирования и сохранения заявления и иных документов, необходимых для предоставления услуги;</w:t>
      </w:r>
    </w:p>
    <w:p w14:paraId="597BA1F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возможность печати на бумажном носителе копии электронной формы заявления;</w:t>
      </w:r>
    </w:p>
    <w:p w14:paraId="7700545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2AFA95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14:paraId="0800BA5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возможность вернуться на любой из этапов заполнения электронной формы заявления без потери ранее введенной информации;</w:t>
      </w:r>
    </w:p>
    <w:p w14:paraId="1EF94A8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CAC523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2.16.5. Запись заявителей на прием в МФЦ (далее – запись) осуществляется посредством Единого, Республиканского портала, телефона контакт-центра МФЦ.</w:t>
      </w:r>
    </w:p>
    <w:p w14:paraId="59D9EA08"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МФЦ графика приема.</w:t>
      </w:r>
    </w:p>
    <w:p w14:paraId="17F412A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097C005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7525A62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фамилию, имя, отчество (при наличии);</w:t>
      </w:r>
    </w:p>
    <w:p w14:paraId="406407E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номер телефона;</w:t>
      </w:r>
    </w:p>
    <w:p w14:paraId="588EF0D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адрес электронной почты (по желанию);</w:t>
      </w:r>
    </w:p>
    <w:p w14:paraId="7EB976F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желаемую дату и время приема.</w:t>
      </w:r>
    </w:p>
    <w:p w14:paraId="2C15B0E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31742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F41BFE8"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86BE28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1DDF08B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105D8DD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7016A679" w14:textId="77777777" w:rsidR="00667727" w:rsidRPr="00667727" w:rsidRDefault="00667727" w:rsidP="0066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val="en-US" w:eastAsia="ru-RU"/>
        </w:rPr>
        <w:t>III</w:t>
      </w:r>
      <w:r w:rsidRPr="00667727">
        <w:rPr>
          <w:rFonts w:ascii="Times New Roman" w:eastAsia="Times New Roman" w:hAnsi="Times New Roman" w:cs="Times New Roman"/>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FFD7375" w14:textId="77777777" w:rsidR="00667727" w:rsidRPr="00667727" w:rsidRDefault="00667727" w:rsidP="0066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94320F4" w14:textId="77777777" w:rsidR="00667727" w:rsidRPr="00667727" w:rsidRDefault="00667727" w:rsidP="00667727">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667727">
        <w:rPr>
          <w:rFonts w:ascii="Times New Roman" w:eastAsia="Times New Roman" w:hAnsi="Times New Roman" w:cs="Times New Roman"/>
          <w:sz w:val="28"/>
          <w:szCs w:val="28"/>
          <w:lang w:eastAsia="ru-RU"/>
        </w:rPr>
        <w:br/>
        <w:t>муниципальной услуги.</w:t>
      </w:r>
    </w:p>
    <w:p w14:paraId="0F53F521" w14:textId="77777777" w:rsidR="00667727" w:rsidRPr="00667727" w:rsidRDefault="00667727" w:rsidP="00667727">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2EFA737"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Предоставление муниципальной услуги включает в себя следующие административные процедуры:</w:t>
      </w:r>
    </w:p>
    <w:p w14:paraId="5EEEB39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консультирование заявителя;</w:t>
      </w:r>
    </w:p>
    <w:p w14:paraId="066D3E38"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27F895F4"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069D808B"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 подготовка результата муниципальной услуги;</w:t>
      </w:r>
    </w:p>
    <w:p w14:paraId="6359123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 выдача заявителю результата предоставления муниципальной услуги;</w:t>
      </w:r>
    </w:p>
    <w:p w14:paraId="6B1D7B69"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6) исправление технических ошибок.</w:t>
      </w:r>
    </w:p>
    <w:p w14:paraId="65144F66"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36D764" w14:textId="77777777" w:rsidR="00667727" w:rsidRPr="00667727" w:rsidRDefault="00667727" w:rsidP="00667727">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3.2. Оказание консультаций заявителю.</w:t>
      </w:r>
    </w:p>
    <w:p w14:paraId="6DF20146" w14:textId="77777777" w:rsidR="00667727" w:rsidRPr="00667727" w:rsidRDefault="00667727" w:rsidP="00667727">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827D47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2B0F9534"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0FDBC4F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обращении заявителя в МФЦ – работник МФЦ;</w:t>
      </w:r>
    </w:p>
    <w:p w14:paraId="7D20A9E5"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обращении заявителя в Орган – сотрудник Органа (далее – должностное лицо, ответственное за консультирование).</w:t>
      </w:r>
    </w:p>
    <w:p w14:paraId="6922B8CA"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14:paraId="74180E4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Результатом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является</w:t>
      </w:r>
      <w:r w:rsidRPr="00667727">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59E96F8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3.2.3. Заявитель вправе обратиться в Орган лично, по телефону и электронной почте, а также получить консультацию на Едином,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B692419"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3B9AD5E8"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Процедуры, устанавливаемые настоящим пунктом, выполняются:</w:t>
      </w:r>
    </w:p>
    <w:p w14:paraId="3E0D04D1"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обращении заявителя лично или по телефону – непосредственно при обращении;</w:t>
      </w:r>
    </w:p>
    <w:p w14:paraId="147E901C"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 xml:space="preserve">- при обращении заявителя по электронной почте либо на Единый, Республиканский портал, </w:t>
      </w:r>
      <w:r w:rsidRPr="00667727">
        <w:rPr>
          <w:rFonts w:ascii="Times New Roman" w:eastAsia="Times New Roman" w:hAnsi="Times New Roman" w:cs="Times New Roman"/>
          <w:spacing w:val="1"/>
          <w:sz w:val="28"/>
          <w:szCs w:val="28"/>
          <w:lang w:eastAsia="ru-RU"/>
        </w:rPr>
        <w:t>портал Органа</w:t>
      </w:r>
      <w:r w:rsidRPr="00667727">
        <w:rPr>
          <w:rFonts w:ascii="Times New Roman" w:eastAsia="Times New Roman" w:hAnsi="Times New Roman" w:cs="Times New Roman"/>
          <w:sz w:val="28"/>
          <w:szCs w:val="28"/>
          <w:lang w:eastAsia="ru-RU"/>
        </w:rPr>
        <w:t xml:space="preserve"> – в установленные законодательством сроки со дня поступления обращения.</w:t>
      </w:r>
    </w:p>
    <w:p w14:paraId="566B2EE7" w14:textId="77777777" w:rsidR="00667727" w:rsidRPr="00667727" w:rsidRDefault="00667727" w:rsidP="00667727">
      <w:pPr>
        <w:tabs>
          <w:tab w:val="left" w:pos="992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667727">
        <w:rPr>
          <w:rFonts w:ascii="Times New Roman" w:eastAsia="Times New Roman" w:hAnsi="Times New Roman" w:cs="Times New Roman"/>
          <w:sz w:val="28"/>
          <w:szCs w:val="28"/>
          <w:lang w:eastAsia="ru-RU"/>
        </w:rPr>
        <w:t xml:space="preserve"> консультации по составу, форме представляемой документации и другим вопросам, необходимым для получения муниципальной услуги.</w:t>
      </w:r>
    </w:p>
    <w:p w14:paraId="68F33E9D" w14:textId="77777777" w:rsidR="00667727" w:rsidRPr="00667727" w:rsidRDefault="00667727" w:rsidP="00667727">
      <w:pPr>
        <w:tabs>
          <w:tab w:val="left" w:pos="992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6B6000D" w14:textId="77777777" w:rsidR="00667727" w:rsidRPr="00667727" w:rsidRDefault="00667727" w:rsidP="00667727">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3.3. Принятие и рассмотрение комплекта документов, </w:t>
      </w:r>
      <w:r w:rsidRPr="00667727">
        <w:rPr>
          <w:rFonts w:ascii="Times New Roman" w:eastAsia="Times New Roman" w:hAnsi="Times New Roman" w:cs="Times New Roman"/>
          <w:sz w:val="28"/>
          <w:szCs w:val="28"/>
          <w:lang w:eastAsia="ru-RU"/>
        </w:rPr>
        <w:br/>
        <w:t>представленных заявителем.</w:t>
      </w:r>
    </w:p>
    <w:p w14:paraId="1F2CC598" w14:textId="77777777" w:rsidR="00667727" w:rsidRPr="00667727" w:rsidRDefault="00667727" w:rsidP="00667727">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3A52E04"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42E3021B"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19D4978F"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3.3.1.2. Работник МФЦ, ведущий прием заявлений: </w:t>
      </w:r>
    </w:p>
    <w:p w14:paraId="0BC702F2"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удостоверяет личность заявителя;</w:t>
      </w:r>
    </w:p>
    <w:p w14:paraId="6CC8C804"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определяет предмет обращения;</w:t>
      </w:r>
    </w:p>
    <w:p w14:paraId="6DAE33F1"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проводит проверку полномочий лица, подающего документы;</w:t>
      </w:r>
    </w:p>
    <w:p w14:paraId="4F0B935E"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проводит проверку соответствия документов требованиям, указанным в пункте 2.6 Регламента;</w:t>
      </w:r>
    </w:p>
    <w:p w14:paraId="0A216FDE"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заполняет электронную форму заявления в АИС МФЦ;</w:t>
      </w:r>
    </w:p>
    <w:p w14:paraId="3FCD4EA5"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424EF638"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распечатывает заявление из АИС МФЦ;</w:t>
      </w:r>
    </w:p>
    <w:p w14:paraId="6A4899D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передает заявителю на проверку и подписание;</w:t>
      </w:r>
    </w:p>
    <w:p w14:paraId="7E436CC0"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после подписания сканирует подписанное заявление в АИС МФЦ;</w:t>
      </w:r>
    </w:p>
    <w:p w14:paraId="7BB00E2A"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C1C4A62"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возвращает подписанное заявление и оригиналы бумажных документов;</w:t>
      </w:r>
    </w:p>
    <w:p w14:paraId="545E6572"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выдает заявителю расписку в приеме документов.</w:t>
      </w:r>
    </w:p>
    <w:p w14:paraId="4466AA12"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31973E58"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123F8C97"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14:paraId="2B012F6F" w14:textId="77777777" w:rsidR="00667727" w:rsidRPr="00667727" w:rsidRDefault="00667727" w:rsidP="00667727">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 xml:space="preserve">выполнения административных процедур являются </w:t>
      </w:r>
      <w:r w:rsidRPr="00667727">
        <w:rPr>
          <w:rFonts w:ascii="Times New Roman" w:eastAsia="Times New Roman" w:hAnsi="Times New Roman" w:cs="Times New Roman"/>
          <w:sz w:val="28"/>
          <w:szCs w:val="28"/>
          <w:lang w:eastAsia="ru-RU"/>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14:paraId="6785801A"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79049EE"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667727">
        <w:rPr>
          <w:rFonts w:ascii="Times New Roman" w:eastAsia="Times New Roman" w:hAnsi="Times New Roman" w:cs="Times New Roman"/>
          <w:sz w:val="28"/>
          <w:szCs w:val="28"/>
          <w:lang w:eastAsia="ru-RU"/>
        </w:rPr>
        <w:t xml:space="preserve"> заявление и пакет документов (электронное дело), направленные в Орган посредством системы электронного взаимодействия.</w:t>
      </w:r>
    </w:p>
    <w:p w14:paraId="4570D2D4"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1454DEAB"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Заявитель для подачи заявления в электронной форме выполняет следующие действия: </w:t>
      </w:r>
    </w:p>
    <w:p w14:paraId="16EEFCD2"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 выполняет авторизацию;</w:t>
      </w:r>
    </w:p>
    <w:p w14:paraId="6965CEB1"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открывает форму электронного заявления;</w:t>
      </w:r>
    </w:p>
    <w:p w14:paraId="01B7444E"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заполняет форму электронного заявления, включающую сведения, необходимые и обязательные для предоставления муниципальной услуги;</w:t>
      </w:r>
    </w:p>
    <w:p w14:paraId="6EC41C4E"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прикрепляет документы в электронной форме или электронные образы документов к форме электронного заявления (при необходимости);</w:t>
      </w:r>
    </w:p>
    <w:p w14:paraId="747ED079"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010B7B4"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подтверждает достоверность сообщенных сведений (устанавливает соответствующую отметку в форме электронного заявления);</w:t>
      </w:r>
    </w:p>
    <w:p w14:paraId="5C645712"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отправляет заполненное электронное заявление (нажимает соответствующую кнопку в форме электронного заявления); </w:t>
      </w:r>
    </w:p>
    <w:p w14:paraId="106D2FD9"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14:paraId="47D1574C"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50ED2AE"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64B52F68"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14:paraId="15E88C97" w14:textId="77777777" w:rsidR="00667727" w:rsidRPr="00667727" w:rsidRDefault="00667727" w:rsidP="0066772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3.3.2.1. Рассмотрение комплекта документов Органом.</w:t>
      </w:r>
    </w:p>
    <w:p w14:paraId="15662E3C"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Единый, Республиканский портал. Должностным лицом (работником), ответственным за выполнение административной процедуры, является сотрудник Органа (далее – должностное </w:t>
      </w:r>
      <w:r w:rsidRPr="00667727">
        <w:rPr>
          <w:rFonts w:ascii="Times New Roman" w:eastAsia="Times New Roman" w:hAnsi="Times New Roman" w:cs="Times New Roman"/>
          <w:sz w:val="28"/>
          <w:szCs w:val="28"/>
          <w:lang w:eastAsia="ru-RU"/>
        </w:rPr>
        <w:lastRenderedPageBreak/>
        <w:t>лицо, ответственное за прием документов через Единый, Республиканский портал.).</w:t>
      </w:r>
    </w:p>
    <w:p w14:paraId="0C08822D"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14:paraId="3D76ABAD"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14:paraId="0CA4CF96"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29BC68C3"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проверяет комплектность, читаемость электронных образов документов;</w:t>
      </w:r>
    </w:p>
    <w:p w14:paraId="3C0BCE51"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проверяет соблюдение условий действительности электронной подписи посредством обращения к Единому,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2BF6CC39"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36057588"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0A7ABF8C"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14:paraId="221308DF" w14:textId="77777777" w:rsidR="00667727" w:rsidRPr="00667727" w:rsidRDefault="00667727" w:rsidP="00667727">
      <w:pPr>
        <w:tabs>
          <w:tab w:val="left" w:pos="8610"/>
        </w:tabs>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14:paraId="4F481087"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1AAEE9C1"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3.3.2.2. Исполнение </w:t>
      </w:r>
      <w:proofErr w:type="gramStart"/>
      <w:r w:rsidRPr="00667727">
        <w:rPr>
          <w:rFonts w:ascii="Times New Roman" w:eastAsia="Times New Roman" w:hAnsi="Times New Roman" w:cs="Times New Roman"/>
          <w:sz w:val="28"/>
          <w:szCs w:val="28"/>
          <w:lang w:eastAsia="ru-RU"/>
        </w:rPr>
        <w:t>процедур ,</w:t>
      </w:r>
      <w:proofErr w:type="gramEnd"/>
      <w:r w:rsidRPr="00667727">
        <w:rPr>
          <w:rFonts w:ascii="Times New Roman" w:eastAsia="Times New Roman" w:hAnsi="Times New Roman" w:cs="Times New Roman"/>
          <w:sz w:val="28"/>
          <w:szCs w:val="28"/>
          <w:lang w:eastAsia="ru-RU"/>
        </w:rPr>
        <w:t xml:space="preserve"> указанных в пункте 3.3.2.1. Регламента, при наличии технической возможности осуществляется в автоматическом режиме с </w:t>
      </w:r>
      <w:r w:rsidRPr="00667727">
        <w:rPr>
          <w:rFonts w:ascii="Times New Roman" w:eastAsia="Times New Roman" w:hAnsi="Times New Roman" w:cs="Times New Roman"/>
          <w:sz w:val="28"/>
          <w:szCs w:val="28"/>
          <w:lang w:eastAsia="ru-RU"/>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14:paraId="434A5B5E"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69FFF37"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3.3.3. Прием документов для предоставления муниципальной услуги в Органе.</w:t>
      </w:r>
    </w:p>
    <w:p w14:paraId="130EA13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14:paraId="334AC83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6" w:name="sub_312"/>
      <w:r w:rsidRPr="00667727">
        <w:rPr>
          <w:rFonts w:ascii="Times New Roman" w:eastAsia="Times New Roman" w:hAnsi="Times New Roman" w:cs="Times New Roman"/>
          <w:sz w:val="28"/>
          <w:szCs w:val="28"/>
          <w:lang w:eastAsia="ru-RU"/>
        </w:rPr>
        <w:t xml:space="preserve">3.3.3.2. Личный прием заявителей в целях подачи документов, необходимых для оказания муниципальной услуги, осуществляется </w:t>
      </w:r>
      <w:proofErr w:type="spellStart"/>
      <w:r w:rsidRPr="00667727">
        <w:rPr>
          <w:rFonts w:ascii="Times New Roman" w:eastAsia="Times New Roman" w:hAnsi="Times New Roman" w:cs="Times New Roman"/>
          <w:sz w:val="28"/>
          <w:szCs w:val="28"/>
          <w:lang w:eastAsia="ru-RU"/>
        </w:rPr>
        <w:t>Органм</w:t>
      </w:r>
      <w:proofErr w:type="spellEnd"/>
      <w:r w:rsidRPr="00667727">
        <w:rPr>
          <w:rFonts w:ascii="Times New Roman" w:eastAsia="Times New Roman" w:hAnsi="Times New Roman" w:cs="Times New Roman"/>
          <w:sz w:val="28"/>
          <w:szCs w:val="28"/>
          <w:lang w:eastAsia="ru-RU"/>
        </w:rPr>
        <w:t xml:space="preserve"> в рабочие время в 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14:paraId="56EECF2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7" w:name="sub_313"/>
      <w:bookmarkEnd w:id="26"/>
      <w:r w:rsidRPr="00667727">
        <w:rPr>
          <w:rFonts w:ascii="Times New Roman" w:eastAsia="Times New Roman" w:hAnsi="Times New Roman" w:cs="Times New Roman"/>
          <w:sz w:val="28"/>
          <w:szCs w:val="28"/>
          <w:lang w:eastAsia="ru-RU"/>
        </w:rPr>
        <w:t>3.3.3.3. В ходе личного приема должностное лицо Органа (далее - уполномоченное должностное лицо):</w:t>
      </w:r>
    </w:p>
    <w:p w14:paraId="228DCC5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8" w:name="sub_3131"/>
      <w:bookmarkEnd w:id="27"/>
      <w:r w:rsidRPr="00667727">
        <w:rPr>
          <w:rFonts w:ascii="Times New Roman" w:eastAsia="Times New Roman" w:hAnsi="Times New Roman" w:cs="Times New Roman"/>
          <w:sz w:val="28"/>
          <w:szCs w:val="28"/>
          <w:lang w:eastAsia="ru-RU"/>
        </w:rPr>
        <w:t xml:space="preserve">а) устанавливает личность заявителя способами, предусмотренными </w:t>
      </w:r>
      <w:hyperlink r:id="rId33" w:history="1">
        <w:r w:rsidRPr="00667727">
          <w:rPr>
            <w:rFonts w:ascii="Times New Roman" w:eastAsia="Times New Roman" w:hAnsi="Times New Roman" w:cs="Times New Roman"/>
            <w:sz w:val="28"/>
            <w:szCs w:val="28"/>
            <w:lang w:eastAsia="ru-RU"/>
          </w:rPr>
          <w:t>Федеральным законом</w:t>
        </w:r>
      </w:hyperlink>
      <w:r w:rsidRPr="00667727">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14:paraId="34E599F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29" w:name="sub_3132"/>
      <w:bookmarkEnd w:id="28"/>
      <w:r w:rsidRPr="00667727">
        <w:rPr>
          <w:rFonts w:ascii="Times New Roman" w:eastAsia="Times New Roman" w:hAnsi="Times New Roman" w:cs="Times New Roman"/>
          <w:sz w:val="28"/>
          <w:szCs w:val="28"/>
          <w:lang w:eastAsia="ru-RU"/>
        </w:rPr>
        <w:t xml:space="preserve">б) проверяет наличие основания для отказа в приеме документов, установленного </w:t>
      </w:r>
      <w:hyperlink w:anchor="sub_29" w:history="1">
        <w:r w:rsidRPr="00667727">
          <w:rPr>
            <w:rFonts w:ascii="Times New Roman" w:eastAsia="Times New Roman" w:hAnsi="Times New Roman" w:cs="Times New Roman"/>
            <w:sz w:val="28"/>
            <w:szCs w:val="28"/>
            <w:lang w:eastAsia="ru-RU"/>
          </w:rPr>
          <w:t>пунктом 2.</w:t>
        </w:r>
      </w:hyperlink>
      <w:r w:rsidRPr="00667727">
        <w:rPr>
          <w:rFonts w:ascii="Times New Roman" w:eastAsia="Times New Roman" w:hAnsi="Times New Roman" w:cs="Times New Roman"/>
          <w:sz w:val="28"/>
          <w:szCs w:val="28"/>
          <w:lang w:eastAsia="ru-RU"/>
        </w:rPr>
        <w:t>7 Регламента, и при его выявлении выдает заявителю уведомление об отказе в приеме документов;</w:t>
      </w:r>
    </w:p>
    <w:p w14:paraId="674FBF6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0" w:name="sub_3133"/>
      <w:bookmarkEnd w:id="29"/>
      <w:r w:rsidRPr="00667727">
        <w:rPr>
          <w:rFonts w:ascii="Times New Roman" w:eastAsia="Times New Roman" w:hAnsi="Times New Roman" w:cs="Times New Roman"/>
          <w:sz w:val="28"/>
          <w:szCs w:val="28"/>
          <w:lang w:eastAsia="ru-RU"/>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667727">
          <w:rPr>
            <w:rFonts w:ascii="Times New Roman" w:eastAsia="Times New Roman" w:hAnsi="Times New Roman" w:cs="Times New Roman"/>
            <w:sz w:val="28"/>
            <w:szCs w:val="28"/>
            <w:lang w:eastAsia="ru-RU"/>
          </w:rPr>
          <w:t>пунктом 2.</w:t>
        </w:r>
      </w:hyperlink>
      <w:r w:rsidRPr="00667727">
        <w:rPr>
          <w:rFonts w:ascii="Times New Roman" w:eastAsia="Times New Roman" w:hAnsi="Times New Roman" w:cs="Times New Roman"/>
          <w:sz w:val="28"/>
          <w:szCs w:val="28"/>
          <w:lang w:eastAsia="ru-RU"/>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34" w:history="1">
        <w:r w:rsidRPr="00667727">
          <w:rPr>
            <w:rFonts w:ascii="Times New Roman" w:eastAsia="Times New Roman" w:hAnsi="Times New Roman" w:cs="Times New Roman"/>
            <w:sz w:val="28"/>
            <w:szCs w:val="28"/>
            <w:lang w:eastAsia="ru-RU"/>
          </w:rPr>
          <w:t xml:space="preserve">приложениями </w:t>
        </w:r>
      </w:hyperlink>
      <w:r w:rsidRPr="00667727">
        <w:rPr>
          <w:rFonts w:ascii="Times New Roman" w:eastAsia="Times New Roman" w:hAnsi="Times New Roman" w:cs="Times New Roman"/>
          <w:sz w:val="28"/>
          <w:szCs w:val="28"/>
          <w:lang w:eastAsia="ru-RU"/>
        </w:rPr>
        <w:t>4, 4.1, 5 к Регламенту, после этого предлагает заявителю убедиться в правильности внесенных в заявление данных и подписать заявление;</w:t>
      </w:r>
    </w:p>
    <w:p w14:paraId="796F31E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1" w:name="sub_3134"/>
      <w:bookmarkEnd w:id="30"/>
      <w:r w:rsidRPr="00667727">
        <w:rPr>
          <w:rFonts w:ascii="Times New Roman" w:eastAsia="Times New Roman" w:hAnsi="Times New Roman" w:cs="Times New Roman"/>
          <w:sz w:val="28"/>
          <w:szCs w:val="28"/>
          <w:lang w:eastAsia="ru-RU"/>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39DB4AE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2" w:name="sub_3135"/>
      <w:bookmarkEnd w:id="31"/>
      <w:r w:rsidRPr="00667727">
        <w:rPr>
          <w:rFonts w:ascii="Times New Roman" w:eastAsia="Times New Roman" w:hAnsi="Times New Roman" w:cs="Times New Roman"/>
          <w:sz w:val="28"/>
          <w:szCs w:val="28"/>
          <w:lang w:eastAsia="ru-RU"/>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2CD673C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3" w:name="sub_3136"/>
      <w:bookmarkEnd w:id="32"/>
      <w:r w:rsidRPr="00667727">
        <w:rPr>
          <w:rFonts w:ascii="Times New Roman" w:eastAsia="Times New Roman" w:hAnsi="Times New Roman" w:cs="Times New Roman"/>
          <w:sz w:val="28"/>
          <w:szCs w:val="28"/>
          <w:lang w:eastAsia="ru-RU"/>
        </w:rPr>
        <w:lastRenderedPageBreak/>
        <w:t>е) регистрирует заявление в соответствии с правилами делопроизводства в системе электронного документооборота и делопроизводства Органа;</w:t>
      </w:r>
    </w:p>
    <w:p w14:paraId="3A24D25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4" w:name="sub_3137"/>
      <w:bookmarkEnd w:id="33"/>
      <w:r w:rsidRPr="00667727">
        <w:rPr>
          <w:rFonts w:ascii="Times New Roman" w:eastAsia="Times New Roman" w:hAnsi="Times New Roman" w:cs="Times New Roman"/>
          <w:sz w:val="28"/>
          <w:szCs w:val="28"/>
          <w:lang w:eastAsia="ru-RU"/>
        </w:rPr>
        <w:t>ж) возвращает один экземпляр заявления заявителю с указанием даты его принятия (Приложения №4, 4.1), второй экземпляр подшивается в дело.</w:t>
      </w:r>
    </w:p>
    <w:p w14:paraId="31A72CA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5" w:name="sub_314"/>
      <w:bookmarkEnd w:id="34"/>
      <w:r w:rsidRPr="00667727">
        <w:rPr>
          <w:rFonts w:ascii="Times New Roman" w:eastAsia="Times New Roman" w:hAnsi="Times New Roman" w:cs="Times New Roman"/>
          <w:sz w:val="28"/>
          <w:szCs w:val="28"/>
          <w:lang w:eastAsia="ru-RU"/>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14:paraId="7568C799" w14:textId="77777777" w:rsidR="00667727" w:rsidRPr="00667727" w:rsidRDefault="00667727" w:rsidP="00667727">
      <w:pPr>
        <w:spacing w:after="0" w:line="240" w:lineRule="auto"/>
        <w:ind w:firstLine="709"/>
        <w:rPr>
          <w:rFonts w:ascii="Times New Roman" w:eastAsia="Times New Roman" w:hAnsi="Times New Roman" w:cs="Times New Roman"/>
          <w:sz w:val="28"/>
          <w:szCs w:val="28"/>
          <w:lang w:eastAsia="ru-RU"/>
        </w:rPr>
      </w:pPr>
      <w:bookmarkStart w:id="36" w:name="sub_3141"/>
      <w:r w:rsidRPr="00667727">
        <w:rPr>
          <w:rFonts w:ascii="Times New Roman" w:eastAsia="Times New Roman" w:hAnsi="Times New Roman" w:cs="Times New Roman"/>
          <w:sz w:val="28"/>
          <w:szCs w:val="28"/>
          <w:lang w:eastAsia="ru-RU"/>
        </w:rPr>
        <w:t>а) обеспечивает регистрацию заявления;</w:t>
      </w:r>
    </w:p>
    <w:p w14:paraId="4FBE3CF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7" w:name="sub_3142"/>
      <w:bookmarkEnd w:id="36"/>
      <w:r w:rsidRPr="00667727">
        <w:rPr>
          <w:rFonts w:ascii="Times New Roman" w:eastAsia="Times New Roman" w:hAnsi="Times New Roman" w:cs="Times New Roman"/>
          <w:sz w:val="28"/>
          <w:szCs w:val="28"/>
          <w:lang w:eastAsia="ru-RU"/>
        </w:rPr>
        <w:t xml:space="preserve">б) при наличии основания, предусмотренного </w:t>
      </w:r>
      <w:hyperlink w:anchor="sub_291" w:history="1"/>
      <w:r w:rsidRPr="00667727">
        <w:rPr>
          <w:rFonts w:ascii="Times New Roman" w:eastAsia="Times New Roman" w:hAnsi="Times New Roman" w:cs="Times New Roman"/>
          <w:sz w:val="28"/>
          <w:szCs w:val="28"/>
          <w:lang w:eastAsia="ru-RU"/>
        </w:rPr>
        <w:t>пунктом 2.7 Регламента, оформляет уведомление об отказе в приеме документов, регистрирует его и направляет заявителю в электронной форме.</w:t>
      </w:r>
    </w:p>
    <w:bookmarkEnd w:id="35"/>
    <w:bookmarkEnd w:id="37"/>
    <w:p w14:paraId="5036418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14:paraId="4C7C917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Результатом административной процедуры являются:</w:t>
      </w:r>
    </w:p>
    <w:p w14:paraId="61E454C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14:paraId="0F94F6A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8" w:name="sub_3174"/>
      <w:r w:rsidRPr="00667727">
        <w:rPr>
          <w:rFonts w:ascii="Times New Roman" w:eastAsia="Times New Roman" w:hAnsi="Times New Roman" w:cs="Times New Roman"/>
          <w:sz w:val="28"/>
          <w:szCs w:val="28"/>
          <w:lang w:eastAsia="ru-RU"/>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14:paraId="60C79D3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bookmarkStart w:id="39" w:name="sub_318"/>
      <w:bookmarkEnd w:id="38"/>
      <w:r w:rsidRPr="00667727">
        <w:rPr>
          <w:rFonts w:ascii="Times New Roman" w:eastAsia="Times New Roman" w:hAnsi="Times New Roman" w:cs="Times New Roman"/>
          <w:sz w:val="28"/>
          <w:szCs w:val="28"/>
          <w:lang w:eastAsia="ru-RU"/>
        </w:rPr>
        <w:t>3.3.3.6. Общее время административной процедуры по приему документов, необходимых для предоставления муниципальной услуги:</w:t>
      </w:r>
    </w:p>
    <w:bookmarkEnd w:id="39"/>
    <w:p w14:paraId="64E72F6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личном приеме документов не должно превышать 15 минут;</w:t>
      </w:r>
    </w:p>
    <w:p w14:paraId="141370B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14:paraId="48D90470"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488C073E" w14:textId="77777777" w:rsidR="00667727" w:rsidRPr="00667727" w:rsidRDefault="00667727" w:rsidP="00667727">
      <w:pPr>
        <w:tabs>
          <w:tab w:val="left" w:pos="8610"/>
        </w:tabs>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3EFEA519" w14:textId="77777777" w:rsidR="00667727" w:rsidRPr="00667727" w:rsidRDefault="00667727" w:rsidP="00667727">
      <w:pPr>
        <w:tabs>
          <w:tab w:val="left" w:pos="8610"/>
        </w:tabs>
        <w:spacing w:after="0" w:line="240" w:lineRule="auto"/>
        <w:ind w:firstLine="709"/>
        <w:jc w:val="center"/>
        <w:rPr>
          <w:rFonts w:ascii="Times New Roman" w:eastAsia="Times New Roman" w:hAnsi="Times New Roman" w:cs="Times New Roman"/>
          <w:sz w:val="28"/>
          <w:szCs w:val="28"/>
          <w:lang w:eastAsia="ru-RU"/>
        </w:rPr>
      </w:pPr>
    </w:p>
    <w:p w14:paraId="4A10862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6F83AD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14:paraId="2BF764A4" w14:textId="77777777" w:rsidR="00667727" w:rsidRPr="00667727" w:rsidRDefault="00667727" w:rsidP="00667727">
      <w:pPr>
        <w:spacing w:after="0" w:line="240" w:lineRule="auto"/>
        <w:ind w:firstLine="709"/>
        <w:jc w:val="both"/>
        <w:rPr>
          <w:rFonts w:ascii="Times New Roman" w:eastAsia="Times New Roman" w:hAnsi="Times New Roman" w:cs="Times New Roman"/>
          <w:iCs/>
          <w:sz w:val="28"/>
          <w:szCs w:val="28"/>
          <w:lang w:eastAsia="ru-RU"/>
        </w:rPr>
      </w:pPr>
      <w:r w:rsidRPr="00667727">
        <w:rPr>
          <w:rFonts w:ascii="Times New Roman" w:eastAsia="Times New Roman" w:hAnsi="Times New Roman" w:cs="Times New Roman"/>
          <w:iCs/>
          <w:sz w:val="28"/>
          <w:szCs w:val="28"/>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w:t>
      </w:r>
      <w:r w:rsidRPr="00667727">
        <w:rPr>
          <w:rFonts w:ascii="Times New Roman" w:eastAsia="Times New Roman" w:hAnsi="Times New Roman" w:cs="Times New Roman"/>
          <w:iCs/>
          <w:sz w:val="28"/>
          <w:szCs w:val="28"/>
          <w:lang w:eastAsia="ru-RU"/>
        </w:rPr>
        <w:lastRenderedPageBreak/>
        <w:t>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14:paraId="4CDCA325" w14:textId="77777777" w:rsidR="00667727" w:rsidRPr="00667727" w:rsidRDefault="00667727" w:rsidP="00667727">
      <w:pPr>
        <w:spacing w:after="0" w:line="240" w:lineRule="auto"/>
        <w:ind w:firstLine="709"/>
        <w:jc w:val="both"/>
        <w:rPr>
          <w:rFonts w:ascii="Times New Roman" w:eastAsia="Times New Roman" w:hAnsi="Times New Roman" w:cs="Times New Roman"/>
          <w:strike/>
          <w:sz w:val="28"/>
          <w:szCs w:val="28"/>
          <w:lang w:eastAsia="ru-RU"/>
        </w:rPr>
      </w:pPr>
      <w:r w:rsidRPr="00667727">
        <w:rPr>
          <w:rFonts w:ascii="Times New Roman" w:eastAsia="Times New Roman" w:hAnsi="Times New Roman" w:cs="Times New Roman"/>
          <w:sz w:val="28"/>
          <w:szCs w:val="28"/>
          <w:lang w:eastAsia="ru-RU"/>
        </w:rPr>
        <w:t>Процедуры, устанавливаемые настоящим пунктом, выполняются в день принятия заявления</w:t>
      </w:r>
      <w:r w:rsidRPr="00667727">
        <w:rPr>
          <w:rFonts w:ascii="Times New Roman" w:eastAsia="Times New Roman" w:hAnsi="Times New Roman" w:cs="Times New Roman"/>
          <w:i/>
          <w:iCs/>
          <w:sz w:val="28"/>
          <w:szCs w:val="28"/>
          <w:lang w:eastAsia="ru-RU"/>
        </w:rPr>
        <w:t xml:space="preserve"> </w:t>
      </w:r>
      <w:r w:rsidRPr="00667727">
        <w:rPr>
          <w:rFonts w:ascii="Times New Roman" w:eastAsia="Times New Roman" w:hAnsi="Times New Roman" w:cs="Times New Roman"/>
          <w:iCs/>
          <w:sz w:val="28"/>
          <w:szCs w:val="28"/>
          <w:lang w:eastAsia="ru-RU"/>
        </w:rPr>
        <w:t>на рассмотрение</w:t>
      </w:r>
      <w:r w:rsidRPr="00667727">
        <w:rPr>
          <w:rFonts w:ascii="Times New Roman" w:eastAsia="Times New Roman" w:hAnsi="Times New Roman" w:cs="Times New Roman"/>
          <w:sz w:val="28"/>
          <w:szCs w:val="28"/>
          <w:lang w:eastAsia="ru-RU"/>
        </w:rPr>
        <w:t xml:space="preserve">. </w:t>
      </w:r>
    </w:p>
    <w:p w14:paraId="476BABC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667727">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08AA4D10" w14:textId="77777777" w:rsidR="00667727" w:rsidRPr="00667727" w:rsidRDefault="00667727" w:rsidP="00667727">
      <w:pPr>
        <w:spacing w:after="0" w:line="240" w:lineRule="auto"/>
        <w:ind w:firstLine="709"/>
        <w:jc w:val="both"/>
        <w:rPr>
          <w:rFonts w:ascii="Times New Roman" w:eastAsia="Times" w:hAnsi="Times New Roman" w:cs="Times New Roman"/>
          <w:sz w:val="28"/>
          <w:szCs w:val="28"/>
          <w:lang w:eastAsia="ru-RU"/>
        </w:rPr>
      </w:pPr>
      <w:r w:rsidRPr="00667727">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14:paraId="085B08C7"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14:paraId="276C62FB"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по документам (сведениям), направляемым специалистами </w:t>
      </w:r>
      <w:proofErr w:type="spellStart"/>
      <w:r w:rsidRPr="00667727">
        <w:rPr>
          <w:rFonts w:ascii="Times New Roman" w:eastAsia="Times New Roman" w:hAnsi="Times New Roman" w:cs="Times New Roman"/>
          <w:sz w:val="28"/>
          <w:szCs w:val="28"/>
          <w:lang w:eastAsia="ru-RU"/>
        </w:rPr>
        <w:t>Роскадастра</w:t>
      </w:r>
      <w:proofErr w:type="spellEnd"/>
      <w:r w:rsidRPr="00667727">
        <w:rPr>
          <w:rFonts w:ascii="Times New Roman" w:eastAsia="Times New Roman" w:hAnsi="Times New Roman" w:cs="Times New Roman"/>
          <w:sz w:val="28"/>
          <w:szCs w:val="28"/>
          <w:lang w:eastAsia="ru-RU"/>
        </w:rPr>
        <w:t>, – не более трех рабочих дней;</w:t>
      </w:r>
    </w:p>
    <w:p w14:paraId="041E02DD"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14:paraId="0E609D4C"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по остальным поставщикам – не более </w:t>
      </w:r>
      <w:r w:rsidRPr="00667727">
        <w:rPr>
          <w:rFonts w:ascii="Times New Roman" w:eastAsia="Times New Roman" w:hAnsi="Times New Roman" w:cs="Times New Roman"/>
          <w:sz w:val="28"/>
          <w:szCs w:val="28"/>
          <w:lang w:val="tt-RU" w:eastAsia="ru-RU"/>
        </w:rPr>
        <w:t>пяти</w:t>
      </w:r>
      <w:r w:rsidRPr="00667727">
        <w:rPr>
          <w:rFonts w:ascii="Times New Roman" w:eastAsia="Times New Roman" w:hAnsi="Times New Roman" w:cs="Times New Roman"/>
          <w:sz w:val="28"/>
          <w:szCs w:val="28"/>
          <w:lang w:eastAsia="ru-RU"/>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B7F2B40"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 документам, запрошенным письмами, – в возможный кратчайший срок, но не более 10 рабочих дней.</w:t>
      </w:r>
    </w:p>
    <w:p w14:paraId="48AB0A65" w14:textId="77777777" w:rsidR="00667727" w:rsidRPr="00667727" w:rsidRDefault="00667727" w:rsidP="00667727">
      <w:pPr>
        <w:spacing w:after="0" w:line="240" w:lineRule="auto"/>
        <w:ind w:firstLine="720"/>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667727">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4BA9DDB" w14:textId="77777777" w:rsidR="00667727" w:rsidRPr="00667727" w:rsidRDefault="00667727" w:rsidP="00667727">
      <w:pPr>
        <w:spacing w:after="0" w:line="240" w:lineRule="auto"/>
        <w:ind w:firstLine="709"/>
        <w:jc w:val="both"/>
        <w:rPr>
          <w:rFonts w:ascii="Times New Roman" w:eastAsia="Times"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3.4.4. Должностное лицо, ответственное за направление межведомственных запросов, получает запрашиваемые через систему </w:t>
      </w:r>
      <w:r w:rsidRPr="00667727">
        <w:rPr>
          <w:rFonts w:ascii="Times New Roman" w:eastAsia="Times" w:hAnsi="Times New Roman" w:cs="Times New Roman"/>
          <w:sz w:val="28"/>
          <w:szCs w:val="28"/>
          <w:lang w:eastAsia="ru-RU"/>
        </w:rPr>
        <w:t>межведомственного электронного взаимодействия</w:t>
      </w:r>
      <w:r w:rsidRPr="00667727">
        <w:rPr>
          <w:rFonts w:ascii="Times New Roman" w:eastAsia="Times New Roman" w:hAnsi="Times New Roman" w:cs="Times New Roman"/>
          <w:sz w:val="28"/>
          <w:szCs w:val="28"/>
          <w:lang w:eastAsia="ru-RU"/>
        </w:rPr>
        <w:t xml:space="preserve"> или письмами документы (сведения) либо уведомление об отказе</w:t>
      </w:r>
      <w:r w:rsidRPr="00667727">
        <w:rPr>
          <w:rFonts w:ascii="Times New Roman" w:eastAsia="Times" w:hAnsi="Times New Roman" w:cs="Times New Roman"/>
          <w:sz w:val="28"/>
          <w:szCs w:val="28"/>
          <w:lang w:eastAsia="ru-RU"/>
        </w:rPr>
        <w:t xml:space="preserve"> при отсутствии документа и (или) информации.</w:t>
      </w:r>
    </w:p>
    <w:p w14:paraId="6646BA3D" w14:textId="77777777" w:rsidR="00667727" w:rsidRPr="00667727" w:rsidRDefault="00667727" w:rsidP="00667727">
      <w:pPr>
        <w:spacing w:after="0" w:line="240" w:lineRule="auto"/>
        <w:ind w:firstLine="709"/>
        <w:jc w:val="both"/>
        <w:rPr>
          <w:rFonts w:ascii="Times New Roman" w:eastAsia="Times" w:hAnsi="Times New Roman" w:cs="Times New Roman"/>
          <w:sz w:val="28"/>
          <w:szCs w:val="28"/>
          <w:lang w:eastAsia="ru-RU"/>
        </w:rPr>
      </w:pPr>
      <w:r w:rsidRPr="00667727">
        <w:rPr>
          <w:rFonts w:ascii="Times New Roman" w:eastAsia="Times" w:hAnsi="Times New Roman" w:cs="Times New Roman"/>
          <w:sz w:val="28"/>
          <w:szCs w:val="28"/>
          <w:lang w:eastAsia="ru-RU"/>
        </w:rPr>
        <w:t>Вся полученная информация (документы), полученная в рамках информационного взаимодействия или письмами, приобщается к материалам дела.</w:t>
      </w:r>
    </w:p>
    <w:p w14:paraId="4263B4A4"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 xml:space="preserve">Результатом </w:t>
      </w:r>
      <w:r w:rsidRPr="00667727">
        <w:rPr>
          <w:rFonts w:ascii="Times New Roman" w:eastAsia="Times New Roman" w:hAnsi="Times New Roman" w:cs="Times New Roman"/>
          <w:iCs/>
          <w:sz w:val="28"/>
          <w:szCs w:val="28"/>
          <w:shd w:val="clear" w:color="auto" w:fill="FFFFFF"/>
          <w:lang w:eastAsia="ru-RU"/>
        </w:rPr>
        <w:t>выполнения административной процедуры является</w:t>
      </w:r>
      <w:r w:rsidRPr="00667727">
        <w:rPr>
          <w:rFonts w:ascii="Times New Roman" w:eastAsia="Times New Roman" w:hAnsi="Times New Roman" w:cs="Times New Roman"/>
          <w:sz w:val="28"/>
          <w:szCs w:val="28"/>
          <w:lang w:eastAsia="ru-RU"/>
        </w:rPr>
        <w:t xml:space="preserve"> сформированный комплект документов, необходимых для предоставления муниципальной услуги. </w:t>
      </w:r>
    </w:p>
    <w:p w14:paraId="0615C26F" w14:textId="77777777" w:rsidR="00667727" w:rsidRPr="00667727" w:rsidRDefault="00667727" w:rsidP="0066772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0BD0E169" w14:textId="77777777" w:rsidR="00667727" w:rsidRPr="00667727" w:rsidRDefault="00667727" w:rsidP="00667727">
      <w:pPr>
        <w:spacing w:after="0" w:line="240" w:lineRule="auto"/>
        <w:ind w:firstLine="720"/>
        <w:jc w:val="both"/>
        <w:rPr>
          <w:rFonts w:ascii="Times New Roman" w:eastAsia="Times New Roman" w:hAnsi="Times New Roman" w:cs="Times New Roman"/>
          <w:sz w:val="28"/>
          <w:szCs w:val="28"/>
          <w:lang w:val="tt-RU" w:eastAsia="ru-RU"/>
        </w:rPr>
      </w:pPr>
      <w:r w:rsidRPr="00667727">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w:t>
      </w:r>
      <w:r w:rsidRPr="00667727">
        <w:rPr>
          <w:rFonts w:ascii="Times New Roman" w:eastAsia="Times New Roman" w:hAnsi="Times New Roman" w:cs="Times New Roman"/>
          <w:sz w:val="28"/>
          <w:szCs w:val="28"/>
          <w:lang w:val="tt-RU" w:eastAsia="ru-RU"/>
        </w:rPr>
        <w:t>:</w:t>
      </w:r>
    </w:p>
    <w:p w14:paraId="67643EC0" w14:textId="77777777" w:rsidR="00667727" w:rsidRPr="00667727" w:rsidRDefault="00667727" w:rsidP="00667727">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при признании молодой семьи нуждающейся в жилом помещении - десять рабочих дней; </w:t>
      </w:r>
    </w:p>
    <w:p w14:paraId="0BC84224"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667727">
        <w:rPr>
          <w:rFonts w:ascii="Times New Roman" w:eastAsia="Times New Roman" w:hAnsi="Times New Roman" w:cs="Times New Roman"/>
          <w:sz w:val="28"/>
          <w:szCs w:val="28"/>
          <w:lang w:eastAsia="ru-RU"/>
        </w:rPr>
        <w:t xml:space="preserve">- при </w:t>
      </w:r>
      <w:r w:rsidRPr="00667727">
        <w:rPr>
          <w:rFonts w:ascii="Times New Roman" w:eastAsia="Times New Roman" w:hAnsi="Times New Roman" w:cs="Times New Roman"/>
          <w:sz w:val="28"/>
          <w:szCs w:val="28"/>
          <w:lang w:val="tt-RU" w:eastAsia="ru-RU"/>
        </w:rPr>
        <w:t xml:space="preserve">признании участником регионального проекта </w:t>
      </w:r>
      <w:r w:rsidRPr="00667727">
        <w:rPr>
          <w:rFonts w:ascii="Times New Roman" w:eastAsia="Times New Roman" w:hAnsi="Times New Roman" w:cs="Times New Roman"/>
          <w:color w:val="000000"/>
          <w:sz w:val="28"/>
          <w:szCs w:val="28"/>
          <w:lang w:eastAsia="ru-RU"/>
        </w:rPr>
        <w:t>«</w:t>
      </w:r>
      <w:r w:rsidRPr="00667727">
        <w:rPr>
          <w:rFonts w:ascii="Times New Roman" w:eastAsia="Times New Roman" w:hAnsi="Times New Roman" w:cs="Times New Roman"/>
          <w:sz w:val="28"/>
          <w:szCs w:val="28"/>
          <w:lang w:val="tt-RU" w:eastAsia="ru-RU"/>
        </w:rPr>
        <w:t>Обеспечение жильем молодых семей в Республике Татарстан</w:t>
      </w:r>
      <w:r w:rsidRPr="00667727">
        <w:rPr>
          <w:rFonts w:ascii="Times New Roman" w:eastAsia="Times New Roman" w:hAnsi="Times New Roman" w:cs="Times New Roman"/>
          <w:color w:val="000000"/>
          <w:sz w:val="28"/>
          <w:szCs w:val="28"/>
          <w:lang w:eastAsia="ru-RU"/>
        </w:rPr>
        <w:t xml:space="preserve">» - три рабочих дня. </w:t>
      </w:r>
    </w:p>
    <w:p w14:paraId="1C9E1242"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14:paraId="772F23C6"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3.5. Подготовка результата муниципальной услуги.</w:t>
      </w:r>
    </w:p>
    <w:p w14:paraId="667C4CCD"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p>
    <w:p w14:paraId="499B47A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518190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14:paraId="6884C8BA"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Arial"/>
          <w:sz w:val="28"/>
          <w:szCs w:val="28"/>
          <w:lang w:eastAsia="ru-RU"/>
        </w:rPr>
        <w:t xml:space="preserve">3.5.2. </w:t>
      </w:r>
      <w:bookmarkStart w:id="40" w:name="_Hlk85803970"/>
      <w:r w:rsidRPr="00667727">
        <w:rPr>
          <w:rFonts w:ascii="Times New Roman" w:eastAsia="Times New Roman" w:hAnsi="Times New Roman" w:cs="Arial"/>
          <w:sz w:val="28"/>
          <w:szCs w:val="28"/>
          <w:lang w:eastAsia="ru-RU"/>
        </w:rPr>
        <w:t xml:space="preserve">Должностное лицо, ответственное за подготовку результата предоставления муниципальной услуги, </w:t>
      </w:r>
      <w:r w:rsidRPr="00667727">
        <w:rPr>
          <w:rFonts w:ascii="Times New Roman" w:eastAsia="Times New Roman" w:hAnsi="Times New Roman" w:cs="Times New Roman"/>
          <w:sz w:val="28"/>
          <w:szCs w:val="28"/>
          <w:lang w:eastAsia="ru-RU"/>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40"/>
    <w:p w14:paraId="491587B3"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Arial"/>
          <w:sz w:val="28"/>
          <w:szCs w:val="28"/>
          <w:lang w:eastAsia="ru-RU"/>
        </w:rPr>
        <w:t xml:space="preserve">Административные процедуры выполняются в течение одного рабочего дня </w:t>
      </w:r>
      <w:r w:rsidRPr="00667727">
        <w:rPr>
          <w:rFonts w:ascii="Times New Roman" w:eastAsia="Times New Roman" w:hAnsi="Times New Roman" w:cs="Times New Roman"/>
          <w:sz w:val="28"/>
          <w:szCs w:val="28"/>
          <w:lang w:eastAsia="ru-RU"/>
        </w:rPr>
        <w:t>с момента поступления ответов на запросы.</w:t>
      </w:r>
    </w:p>
    <w:p w14:paraId="5A03A8BB"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Arial"/>
          <w:sz w:val="28"/>
          <w:szCs w:val="28"/>
          <w:lang w:eastAsia="ru-RU"/>
        </w:rPr>
        <w:t xml:space="preserve">Результатами </w:t>
      </w:r>
      <w:r w:rsidRPr="00667727">
        <w:rPr>
          <w:rFonts w:ascii="Times New Roman" w:eastAsia="Times New Roman" w:hAnsi="Times New Roman" w:cs="Arial"/>
          <w:iCs/>
          <w:sz w:val="28"/>
          <w:szCs w:val="28"/>
          <w:shd w:val="clear" w:color="auto" w:fill="FFFFFF"/>
          <w:lang w:eastAsia="ru-RU"/>
        </w:rPr>
        <w:t>выполнения административных процедур являются сформированное</w:t>
      </w:r>
      <w:r w:rsidRPr="00667727">
        <w:rPr>
          <w:rFonts w:ascii="Times New Roman" w:eastAsia="Times New Roman" w:hAnsi="Times New Roman" w:cs="Arial"/>
          <w:sz w:val="28"/>
          <w:szCs w:val="28"/>
          <w:lang w:eastAsia="ru-RU"/>
        </w:rPr>
        <w:t xml:space="preserve"> учетное дело молодой семьи, </w:t>
      </w:r>
      <w:r w:rsidRPr="00667727">
        <w:rPr>
          <w:rFonts w:ascii="Times New Roman" w:eastAsia="Times New Roman" w:hAnsi="Times New Roman" w:cs="Times New Roman"/>
          <w:sz w:val="28"/>
          <w:szCs w:val="28"/>
          <w:lang w:eastAsia="ru-RU"/>
        </w:rPr>
        <w:t>направленное на рассмотрение комиссии; извещение членов комиссии о дне заседания комиссии.</w:t>
      </w:r>
    </w:p>
    <w:p w14:paraId="596CEB71" w14:textId="77777777" w:rsidR="00667727" w:rsidRPr="00667727" w:rsidRDefault="00667727" w:rsidP="006677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iCs/>
          <w:sz w:val="28"/>
          <w:szCs w:val="28"/>
          <w:shd w:val="clear" w:color="auto" w:fill="FFFFFF"/>
          <w:lang w:eastAsia="ru-RU"/>
        </w:rPr>
        <w:t xml:space="preserve">3.5.3. </w:t>
      </w:r>
      <w:r w:rsidRPr="00667727">
        <w:rPr>
          <w:rFonts w:ascii="Times New Roman" w:eastAsia="Times New Roman" w:hAnsi="Times New Roman" w:cs="Times New Roman"/>
          <w:sz w:val="28"/>
          <w:szCs w:val="28"/>
          <w:lang w:eastAsia="ru-RU"/>
        </w:rPr>
        <w:t>Комиссия на своем заседании рассматривает учетное дело и принимает одно из следующих решений:</w:t>
      </w:r>
    </w:p>
    <w:p w14:paraId="42914244"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решение о признании молодой семьи нуждающейся в жилом помещении (приложение №1);</w:t>
      </w:r>
    </w:p>
    <w:p w14:paraId="59A7F9FA"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решение о признании молодой семьи участником регионального проекта «Обеспечение жильем молодых семей в Республике Татарстан» (приложение №2);</w:t>
      </w:r>
    </w:p>
    <w:p w14:paraId="1C2DCC68"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решение об отказе в признании молодой семьи нуждающейся в жилом помещении и (или) отказе в признании участником регионального проекта </w:t>
      </w:r>
      <w:r w:rsidRPr="00667727">
        <w:rPr>
          <w:rFonts w:ascii="Times New Roman" w:eastAsia="Times New Roman" w:hAnsi="Times New Roman" w:cs="Times New Roman"/>
          <w:sz w:val="28"/>
          <w:szCs w:val="28"/>
          <w:lang w:eastAsia="ru-RU"/>
        </w:rPr>
        <w:lastRenderedPageBreak/>
        <w:t>«Обеспечение жильем молодых семей в Республике Татарстан» (приложение №3);</w:t>
      </w:r>
    </w:p>
    <w:p w14:paraId="24076A6E"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Секретарь комиссии:</w:t>
      </w:r>
    </w:p>
    <w:p w14:paraId="4B8ABDB9"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оформляет решение комиссии в форме протокола и передает на подпись членам комиссии;</w:t>
      </w:r>
    </w:p>
    <w:p w14:paraId="249D5227"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426563E1"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u w:val="single"/>
          <w:lang w:eastAsia="ru-RU"/>
        </w:rPr>
      </w:pPr>
      <w:r w:rsidRPr="00667727">
        <w:rPr>
          <w:rFonts w:ascii="Times New Roman" w:eastAsia="Times New Roman" w:hAnsi="Times New Roman" w:cs="Times New Roman"/>
          <w:sz w:val="28"/>
          <w:szCs w:val="28"/>
          <w:u w:val="single"/>
          <w:lang w:eastAsia="ru-RU"/>
        </w:rPr>
        <w:t>Административные процедуры выполняются в течение одного рабочего дня.</w:t>
      </w:r>
    </w:p>
    <w:p w14:paraId="46B5940B" w14:textId="77777777" w:rsidR="00667727" w:rsidRPr="00667727" w:rsidRDefault="00667727" w:rsidP="0066772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667727">
        <w:rPr>
          <w:rFonts w:ascii="Times New Roman" w:eastAsia="Times New Roman" w:hAnsi="Times New Roman" w:cs="Times New Roman"/>
          <w:sz w:val="28"/>
          <w:szCs w:val="28"/>
          <w:lang w:eastAsia="ru-RU"/>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участником регионального проекта «Обеспечение жильем молодых семей в Республике Татарстан».</w:t>
      </w:r>
    </w:p>
    <w:p w14:paraId="3EFD33A7"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Arial"/>
          <w:sz w:val="28"/>
          <w:szCs w:val="28"/>
          <w:lang w:eastAsia="ru-RU"/>
        </w:rPr>
        <w:t xml:space="preserve">3.5.4. </w:t>
      </w:r>
      <w:r w:rsidRPr="00667727">
        <w:rPr>
          <w:rFonts w:ascii="Times New Roman" w:eastAsia="Times New Roman" w:hAnsi="Times New Roman" w:cs="Times New Roman"/>
          <w:sz w:val="28"/>
          <w:szCs w:val="28"/>
          <w:lang w:eastAsia="ru-RU"/>
        </w:rPr>
        <w:t>Должностное лицо, ответственное за подготовку результата предоставления муниципальной услуги:</w:t>
      </w:r>
    </w:p>
    <w:p w14:paraId="12B3565A"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с учетом решения комиссии подготавливает проект результата предоставления муниципальной услуги;</w:t>
      </w:r>
    </w:p>
    <w:p w14:paraId="05047585"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14:paraId="171D12FC"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14:paraId="516E12B4"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14:paraId="06D07656"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14:paraId="065866C9"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14:paraId="086BE093"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14:paraId="2D9319AE"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МФЦ в порядке и сроки, установленные соглашением о взаимодействии (при подаче заявления в МФЦ).</w:t>
      </w:r>
    </w:p>
    <w:p w14:paraId="7F4CFD7A"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Второй экземпляр уведомления помещается в дело заявителя. </w:t>
      </w:r>
    </w:p>
    <w:p w14:paraId="47A5264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14:paraId="25BA86D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14:paraId="7FD3315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14:paraId="64194EB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14:paraId="39ECC606" w14:textId="77777777" w:rsidR="00667727" w:rsidRPr="00667727" w:rsidRDefault="00667727" w:rsidP="0066772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B75B95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3.5.7. </w:t>
      </w:r>
      <w:r w:rsidRPr="00667727">
        <w:rPr>
          <w:rFonts w:ascii="Times New Roman" w:eastAsia="Times New Roman" w:hAnsi="Times New Roman" w:cs="Times New Roman"/>
          <w:sz w:val="28"/>
          <w:szCs w:val="28"/>
          <w:u w:val="single"/>
          <w:lang w:eastAsia="ru-RU"/>
        </w:rPr>
        <w:t>Максимальный срок выполнения административных процедур, указанных в пункте 3.5 Регламента:</w:t>
      </w:r>
    </w:p>
    <w:p w14:paraId="7E53D3F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 в случае признания молодой семьи, нуждающейся в жилом помещении – 11 рабочих дней;</w:t>
      </w:r>
    </w:p>
    <w:p w14:paraId="70F7554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14:paraId="5B8FD85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386A6C93"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65D41260"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p>
    <w:p w14:paraId="13D1D7F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4564E68"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14:paraId="2E0AD069"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14:paraId="6FEA23E2"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46F89D8"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w:t>
      </w:r>
      <w:r w:rsidRPr="00667727">
        <w:rPr>
          <w:rFonts w:ascii="Times New Roman" w:eastAsia="Times New Roman" w:hAnsi="Times New Roman" w:cs="Times New Roman"/>
          <w:sz w:val="28"/>
          <w:szCs w:val="28"/>
          <w:lang w:eastAsia="ru-RU"/>
        </w:rPr>
        <w:lastRenderedPageBreak/>
        <w:t>к АИС МФЦ) либо на бумажном носителе посредством курьерской доставки в установленные сроки (по услугам, не подключенным к АИС МФЦ).</w:t>
      </w:r>
    </w:p>
    <w:p w14:paraId="4607D6F2"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5CDD396"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343AFAE2"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Результатами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667727">
        <w:rPr>
          <w:rFonts w:ascii="Times New Roman" w:eastAsia="Times New Roman" w:hAnsi="Times New Roman" w:cs="Times New Roman"/>
          <w:sz w:val="28"/>
          <w:szCs w:val="28"/>
          <w:lang w:eastAsia="ru-RU"/>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55B77E5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14:paraId="7B76284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7EF3AB0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64F5A60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14:paraId="3EEF3D1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3.6.2.2. При обращении заявителя за результатом предоставления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14:paraId="7B06D64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5057032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Результатом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является</w:t>
      </w:r>
      <w:r w:rsidRPr="00667727">
        <w:rPr>
          <w:rFonts w:ascii="Times New Roman" w:eastAsia="Times New Roman" w:hAnsi="Times New Roman" w:cs="Times New Roman"/>
          <w:sz w:val="28"/>
          <w:szCs w:val="28"/>
          <w:lang w:eastAsia="ru-RU"/>
        </w:rPr>
        <w:t xml:space="preserve">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520291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DD5F76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048026C6"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35C27F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4174E9E5" w14:textId="77777777" w:rsidR="00667727" w:rsidRPr="00667727" w:rsidRDefault="00667727" w:rsidP="00667727">
      <w:pPr>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3.7. Исправление технических ошибок.</w:t>
      </w:r>
    </w:p>
    <w:p w14:paraId="3D3DC98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06687FD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14:paraId="71FCCEA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заявление об исправлении технической ошибки (приложение №6 к Регламенту);</w:t>
      </w:r>
    </w:p>
    <w:p w14:paraId="0A914A1F" w14:textId="77777777" w:rsidR="00667727" w:rsidRPr="00667727" w:rsidRDefault="00667727" w:rsidP="00667727">
      <w:pPr>
        <w:widowControl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документ, выданный заявителю как результат предоставления муниципальной услуги, в котором содержится техническая ошибка;</w:t>
      </w:r>
    </w:p>
    <w:p w14:paraId="02D52C35" w14:textId="77777777" w:rsidR="00667727" w:rsidRPr="00667727" w:rsidRDefault="00667727" w:rsidP="00667727">
      <w:pPr>
        <w:widowControl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 документы, имеющие юридическую силу, свидетельствующие о наличии технической ошибки. </w:t>
      </w:r>
    </w:p>
    <w:p w14:paraId="470D8F6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Единый, Республиканский портал или МФЦ.</w:t>
      </w:r>
    </w:p>
    <w:p w14:paraId="6E43F57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3.7.2. Должностное лицо, ответственное за прием документов, осуществляет прием заявления об исправлении технической ошибки, </w:t>
      </w:r>
      <w:r w:rsidRPr="00667727">
        <w:rPr>
          <w:rFonts w:ascii="Times New Roman" w:eastAsia="Times New Roman" w:hAnsi="Times New Roman" w:cs="Times New Roman"/>
          <w:sz w:val="28"/>
          <w:szCs w:val="28"/>
          <w:lang w:eastAsia="ru-RU"/>
        </w:rPr>
        <w:lastRenderedPageBreak/>
        <w:t>регистрирует заявление с приложенными документами и передает их должностному лицу, ответственному за обработку документов.</w:t>
      </w:r>
    </w:p>
    <w:p w14:paraId="402D58F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6BA90C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Результатом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является</w:t>
      </w:r>
      <w:r w:rsidRPr="00667727">
        <w:rPr>
          <w:rFonts w:ascii="Times New Roman" w:eastAsia="Times New Roman" w:hAnsi="Times New Roman" w:cs="Times New Roman"/>
          <w:sz w:val="28"/>
          <w:szCs w:val="28"/>
          <w:lang w:eastAsia="ru-RU"/>
        </w:rPr>
        <w:t xml:space="preserve"> принятое и зарегистрированное заявление, направленное на рассмотрение должностному лицу, ответственному за обработку документов.</w:t>
      </w:r>
    </w:p>
    <w:p w14:paraId="5E514A6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6FA14EE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A5BDD5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Результатом </w:t>
      </w:r>
      <w:r w:rsidRPr="00667727">
        <w:rPr>
          <w:rFonts w:ascii="Times New Roman" w:eastAsia="Times New Roman" w:hAnsi="Times New Roman" w:cs="Times New Roman"/>
          <w:iCs/>
          <w:sz w:val="28"/>
          <w:szCs w:val="28"/>
          <w:shd w:val="clear" w:color="auto" w:fill="FFFFFF"/>
          <w:lang w:eastAsia="ru-RU"/>
        </w:rPr>
        <w:t>выполнения административных процедур является</w:t>
      </w:r>
      <w:r w:rsidRPr="00667727">
        <w:rPr>
          <w:rFonts w:ascii="Times New Roman" w:eastAsia="Times New Roman" w:hAnsi="Times New Roman" w:cs="Times New Roman"/>
          <w:sz w:val="28"/>
          <w:szCs w:val="28"/>
          <w:lang w:eastAsia="ru-RU"/>
        </w:rPr>
        <w:t xml:space="preserve"> выданный (направленный) заявителю документ.</w:t>
      </w:r>
    </w:p>
    <w:p w14:paraId="51461C4E"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9B8B8CD" w14:textId="77777777" w:rsidR="00667727" w:rsidRPr="00667727" w:rsidRDefault="00667727" w:rsidP="00667727">
      <w:pPr>
        <w:tabs>
          <w:tab w:val="left" w:pos="9781"/>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val="en-US" w:eastAsia="ru-RU"/>
        </w:rPr>
        <w:t>IV</w:t>
      </w:r>
      <w:r w:rsidRPr="00667727">
        <w:rPr>
          <w:rFonts w:ascii="Times New Roman" w:eastAsia="Times New Roman" w:hAnsi="Times New Roman" w:cs="Times New Roman"/>
          <w:sz w:val="28"/>
          <w:szCs w:val="28"/>
          <w:lang w:eastAsia="ru-RU"/>
        </w:rPr>
        <w:t>. Порядок и формы контроля за предоставлением муниципальной услуги</w:t>
      </w:r>
    </w:p>
    <w:p w14:paraId="0E96497F"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8E4961"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BA1E994"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D8A9659"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8B6CE64"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0818A80D"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34F3A668"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0243B9A7"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3) проведение в установленном порядке контрольных проверок соблюдения процедур предоставления муниципальной услуги.</w:t>
      </w:r>
    </w:p>
    <w:p w14:paraId="7B35F549"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00FE58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5CE4A409"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A75D81E"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5F0D17D"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2A1730A"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6C71D2D"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FB7195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532DB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080C9D0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проведения проверок;</w:t>
      </w:r>
    </w:p>
    <w:p w14:paraId="66F17C3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5938612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2F37D44"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14:paraId="321975B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15C5C96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p>
    <w:p w14:paraId="5FCCE2D7"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2272B3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B0F5E1"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6D594F9"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7AC1054C"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sidRPr="00667727">
        <w:rPr>
          <w:rFonts w:ascii="Times New Roman" w:eastAsia="Times New Roman" w:hAnsi="Times New Roman" w:cs="Times New Roman"/>
          <w:sz w:val="28"/>
          <w:szCs w:val="28"/>
          <w:lang w:val="en-US" w:eastAsia="ru-RU"/>
        </w:rPr>
        <w:t>III</w:t>
      </w:r>
      <w:r w:rsidRPr="00667727">
        <w:rPr>
          <w:rFonts w:ascii="Times New Roman" w:eastAsia="Times New Roman" w:hAnsi="Times New Roman" w:cs="Times New Roman"/>
          <w:sz w:val="28"/>
          <w:szCs w:val="28"/>
          <w:lang w:eastAsia="ru-RU"/>
        </w:rPr>
        <w:t xml:space="preserve"> Регламента.</w:t>
      </w:r>
    </w:p>
    <w:p w14:paraId="59F523BA"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2C687ECC" w14:textId="77777777" w:rsidR="00667727" w:rsidRPr="00667727" w:rsidRDefault="00667727" w:rsidP="006677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FD524FC"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EF8BF52"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D09C95" w14:textId="77777777" w:rsidR="00667727" w:rsidRPr="00667727" w:rsidRDefault="00667727" w:rsidP="006677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913DA44" w14:textId="77777777" w:rsidR="00667727" w:rsidRPr="00667727" w:rsidRDefault="00667727" w:rsidP="0066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9A95040" w14:textId="77777777" w:rsidR="00667727" w:rsidRPr="00667727" w:rsidRDefault="00667727" w:rsidP="0066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val="en-US" w:eastAsia="ru-RU"/>
        </w:rPr>
        <w:t>V</w:t>
      </w:r>
      <w:r w:rsidRPr="00667727">
        <w:rPr>
          <w:rFonts w:ascii="Times New Roman" w:eastAsia="Times New Roman" w:hAnsi="Times New Roman" w:cs="Times New Roman"/>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F78704E" w14:textId="77777777" w:rsidR="00667727" w:rsidRPr="00667727" w:rsidRDefault="00667727" w:rsidP="0066772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A793E0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14:paraId="684C3B6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F908BA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№210-ФЗ;</w:t>
      </w:r>
    </w:p>
    <w:p w14:paraId="774980D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9DFD041"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7A45310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774E4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B021D1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B237A8F"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7B21B36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56ECBFD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387E51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1F6C31E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w:t>
      </w:r>
      <w:r w:rsidRPr="00667727">
        <w:rPr>
          <w:rFonts w:ascii="Times New Roman" w:eastAsia="Times New Roman" w:hAnsi="Times New Roman" w:cs="Times New Roman"/>
          <w:sz w:val="28"/>
          <w:szCs w:val="28"/>
          <w:lang w:eastAsia="ru-RU"/>
        </w:rPr>
        <w:lastRenderedPageBreak/>
        <w:t>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14:paraId="14C2DAD0"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Республиканского портала, а также может быть принята при личном приеме заявителя.</w:t>
      </w:r>
    </w:p>
    <w:p w14:paraId="12510F0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5.3. Жалоба должна содержать:</w:t>
      </w:r>
    </w:p>
    <w:p w14:paraId="4AB9E1CC"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14:paraId="581824AD"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667727">
        <w:rPr>
          <w:rFonts w:ascii="Times New Roman" w:eastAsia="Times New Roman" w:hAnsi="Times New Roman" w:cs="Times New Roman"/>
          <w:sz w:val="28"/>
          <w:szCs w:val="28"/>
          <w:lang w:eastAsia="ru-RU"/>
        </w:rPr>
        <w:lastRenderedPageBreak/>
        <w:t>телефона, адрес (адреса) электронной почты (при наличии) и почтовый адрес, по которым должен быть направлен ответ заявителю;</w:t>
      </w:r>
    </w:p>
    <w:p w14:paraId="3143EB52"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14:paraId="15A786E7"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14:paraId="56EF04CA"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2A978E0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3316C4E"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6A14AF2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369105B9"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2) в удовлетворении жалобы отказывается.</w:t>
      </w:r>
    </w:p>
    <w:p w14:paraId="749562C5"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1FB143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667727">
        <w:rPr>
          <w:rFonts w:ascii="Times New Roman" w:eastAsia="Times New Roman" w:hAnsi="Times New Roman" w:cs="Times New Roman"/>
          <w:sz w:val="28"/>
          <w:szCs w:val="28"/>
          <w:lang w:eastAsia="ru-RU"/>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43EE3B"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5.8. В случае </w:t>
      </w:r>
      <w:proofErr w:type="gramStart"/>
      <w:r w:rsidRPr="00667727">
        <w:rPr>
          <w:rFonts w:ascii="Times New Roman" w:eastAsia="Times New Roman" w:hAnsi="Times New Roman" w:cs="Times New Roman"/>
          <w:sz w:val="28"/>
          <w:szCs w:val="28"/>
          <w:lang w:eastAsia="ru-RU"/>
        </w:rPr>
        <w:t>признания жалобы</w:t>
      </w:r>
      <w:proofErr w:type="gramEnd"/>
      <w:r w:rsidRPr="00667727">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1171C43" w14:textId="77777777" w:rsidR="00667727" w:rsidRPr="00667727" w:rsidRDefault="00667727" w:rsidP="00667727">
      <w:pPr>
        <w:spacing w:after="0" w:line="240" w:lineRule="auto"/>
        <w:ind w:firstLine="709"/>
        <w:jc w:val="both"/>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14:paraId="41CC42E8"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542FA22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426CDD9B"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657E4D90"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39726761"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74F4B47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6ABB932A"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3909A7F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sectPr w:rsidR="00667727" w:rsidRPr="00667727" w:rsidSect="00244E7E">
          <w:pgSz w:w="11907" w:h="16840" w:code="9"/>
          <w:pgMar w:top="1134" w:right="1134" w:bottom="1134" w:left="1134" w:header="720" w:footer="720" w:gutter="0"/>
          <w:pgNumType w:start="1"/>
          <w:cols w:space="708"/>
          <w:noEndnote/>
          <w:titlePg/>
          <w:docGrid w:linePitch="381"/>
        </w:sectPr>
      </w:pPr>
    </w:p>
    <w:p w14:paraId="427DBCA5"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№1</w:t>
      </w:r>
    </w:p>
    <w:p w14:paraId="6CBAE0D4"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Административному регламенту предоставления муниципальной услуги</w:t>
      </w:r>
      <w:r w:rsidRPr="00667727">
        <w:rPr>
          <w:rFonts w:ascii="Times New Roman" w:eastAsia="Times New Roman" w:hAnsi="Times New Roman" w:cs="Times New Roman"/>
          <w:lang w:eastAsia="zh-CN"/>
        </w:rPr>
        <w:t xml:space="preserve"> </w:t>
      </w:r>
      <w:r w:rsidRPr="00667727">
        <w:rPr>
          <w:rFonts w:ascii="Times New Roman" w:eastAsia="Times New Roman" w:hAnsi="Times New Roman" w:cs="Times New Roman"/>
          <w:sz w:val="28"/>
          <w:szCs w:val="28"/>
          <w:lang w:eastAsia="zh-CN"/>
        </w:rPr>
        <w:t xml:space="preserve">по </w:t>
      </w:r>
      <w:r w:rsidRPr="00667727">
        <w:rPr>
          <w:rFonts w:ascii="Times New Roman" w:eastAsia="Times New Roman" w:hAnsi="Times New Roman" w:cs="Times New Roman"/>
          <w:sz w:val="28"/>
          <w:szCs w:val="28"/>
          <w:lang w:eastAsia="ru-RU"/>
        </w:rPr>
        <w:t>признанию молодой семьи нуждающейся в жилом помещении</w:t>
      </w:r>
      <w:r w:rsidRPr="00667727">
        <w:rPr>
          <w:rFonts w:ascii="Times New Roman" w:eastAsia="Times New Roman" w:hAnsi="Times New Roman" w:cs="Times New Roman"/>
          <w:sz w:val="28"/>
          <w:szCs w:val="28"/>
          <w:lang w:eastAsia="zh-CN"/>
        </w:rPr>
        <w:t xml:space="preserve"> 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молодых семей в Республике Татарстан» </w:t>
      </w:r>
    </w:p>
    <w:p w14:paraId="58500B84"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sz w:val="28"/>
          <w:szCs w:val="28"/>
          <w:lang w:eastAsia="ru-RU"/>
        </w:rPr>
        <w:t>(Форма)</w:t>
      </w:r>
    </w:p>
    <w:p w14:paraId="11D6B361" w14:textId="77777777" w:rsidR="00667727" w:rsidRPr="00667727" w:rsidRDefault="00667727" w:rsidP="00667727">
      <w:pPr>
        <w:spacing w:after="0" w:line="240" w:lineRule="auto"/>
        <w:jc w:val="center"/>
        <w:rPr>
          <w:rFonts w:ascii="Calibri" w:eastAsia="Times New Roman" w:hAnsi="Calibri" w:cs="Times New Roman"/>
          <w:lang w:eastAsia="ru-RU"/>
        </w:rPr>
      </w:pPr>
      <w:r w:rsidRPr="00667727">
        <w:rPr>
          <w:rFonts w:ascii="Times New Roman" w:eastAsia="Times New Roman" w:hAnsi="Times New Roman" w:cs="Times New Roman"/>
          <w:lang w:eastAsia="ru-RU"/>
        </w:rPr>
        <w:t xml:space="preserve">                                        </w:t>
      </w:r>
    </w:p>
    <w:p w14:paraId="74AC3D58" w14:textId="77777777" w:rsidR="00667727" w:rsidRPr="00667727" w:rsidRDefault="00667727" w:rsidP="00667727">
      <w:pPr>
        <w:spacing w:after="0" w:line="240" w:lineRule="auto"/>
        <w:ind w:right="-1"/>
        <w:jc w:val="center"/>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(Бланк органа, предоставляющего муниципальную услугу)</w:t>
      </w:r>
    </w:p>
    <w:p w14:paraId="0EBA4026" w14:textId="77777777" w:rsidR="00667727" w:rsidRPr="00667727" w:rsidRDefault="00667727" w:rsidP="00667727">
      <w:pPr>
        <w:autoSpaceDE w:val="0"/>
        <w:autoSpaceDN w:val="0"/>
        <w:adjustRightInd w:val="0"/>
        <w:spacing w:after="0" w:line="240" w:lineRule="auto"/>
        <w:ind w:left="5529"/>
        <w:rPr>
          <w:rFonts w:ascii="Times New Roman" w:eastAsia="Times New Roman" w:hAnsi="Times New Roman" w:cs="Times New Roman"/>
          <w:sz w:val="24"/>
          <w:szCs w:val="24"/>
          <w:lang w:eastAsia="ru-RU"/>
        </w:rPr>
      </w:pPr>
    </w:p>
    <w:p w14:paraId="1A3BA9EE"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Распоряжение о признании молодой семьи нуждающейся </w:t>
      </w:r>
    </w:p>
    <w:p w14:paraId="7DF2C4CE"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в жилом помещении</w:t>
      </w:r>
      <w:r w:rsidRPr="00667727">
        <w:rPr>
          <w:rFonts w:ascii="Times New Roman" w:eastAsia="Times New Roman" w:hAnsi="Times New Roman" w:cs="Times New Roman"/>
          <w:sz w:val="28"/>
          <w:szCs w:val="28"/>
          <w:lang w:eastAsia="zh-CN"/>
        </w:rPr>
        <w:t xml:space="preserve"> </w:t>
      </w:r>
    </w:p>
    <w:p w14:paraId="65751FA0"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594B22A7"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327D3F3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09EF76C1"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2AB860E"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942ACEA"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1DF06114"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29C90E77"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213CA8AD"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2F1FA63A"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6C38CD71"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5A2E681A"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15C979E"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18317100"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3BC8D65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22D4343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1E486BD"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7711C930"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0060300D"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05200EB6"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39E10122"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07F5533A"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69868B8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69A44B87"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5EF279C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17375556"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0D18FFF"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28DF59D"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5B1468E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3909D3E4"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4912A77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№2</w:t>
      </w:r>
    </w:p>
    <w:p w14:paraId="6BAF9808"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Административному регламенту предоставления муниципальной услуги</w:t>
      </w:r>
      <w:r w:rsidRPr="00667727">
        <w:rPr>
          <w:rFonts w:ascii="Times New Roman" w:eastAsia="Times New Roman" w:hAnsi="Times New Roman" w:cs="Times New Roman"/>
          <w:lang w:eastAsia="zh-CN"/>
        </w:rPr>
        <w:t xml:space="preserve"> </w:t>
      </w:r>
      <w:r w:rsidRPr="00667727">
        <w:rPr>
          <w:rFonts w:ascii="Times New Roman" w:eastAsia="Times New Roman" w:hAnsi="Times New Roman" w:cs="Times New Roman"/>
          <w:sz w:val="28"/>
          <w:szCs w:val="28"/>
          <w:lang w:eastAsia="zh-CN"/>
        </w:rPr>
        <w:t xml:space="preserve">по </w:t>
      </w:r>
      <w:r w:rsidRPr="00667727">
        <w:rPr>
          <w:rFonts w:ascii="Times New Roman" w:eastAsia="Times New Roman" w:hAnsi="Times New Roman" w:cs="Times New Roman"/>
          <w:sz w:val="28"/>
          <w:szCs w:val="28"/>
          <w:lang w:eastAsia="ru-RU"/>
        </w:rPr>
        <w:t>признанию молодой семьи нуждающейся в жилом помещении</w:t>
      </w:r>
      <w:r w:rsidRPr="00667727">
        <w:rPr>
          <w:rFonts w:ascii="Times New Roman" w:eastAsia="Times New Roman" w:hAnsi="Times New Roman" w:cs="Times New Roman"/>
          <w:sz w:val="28"/>
          <w:szCs w:val="28"/>
          <w:lang w:eastAsia="zh-CN"/>
        </w:rPr>
        <w:t xml:space="preserve"> 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молодых семей в Республике Татарстан» </w:t>
      </w:r>
    </w:p>
    <w:p w14:paraId="4A686B42"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sz w:val="28"/>
          <w:szCs w:val="28"/>
          <w:lang w:eastAsia="ru-RU"/>
        </w:rPr>
        <w:t>(Форма)</w:t>
      </w:r>
    </w:p>
    <w:p w14:paraId="22E7A2A9"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p>
    <w:p w14:paraId="2B580583" w14:textId="77777777" w:rsidR="00667727" w:rsidRPr="00667727" w:rsidRDefault="00667727" w:rsidP="00667727">
      <w:pPr>
        <w:spacing w:after="0" w:line="240" w:lineRule="auto"/>
        <w:ind w:right="-1"/>
        <w:jc w:val="center"/>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(Бланк органа, предоставляющего муниципальную услугу)</w:t>
      </w:r>
    </w:p>
    <w:p w14:paraId="6AD83D71"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Распоряжение о признании молодой семьи участником регионального проекта «Обеспечение жильем молодых семей в Республике Татарстан»</w:t>
      </w:r>
    </w:p>
    <w:p w14:paraId="04BA0380" w14:textId="77777777" w:rsidR="00667727" w:rsidRPr="00667727" w:rsidRDefault="00667727" w:rsidP="00667727">
      <w:pPr>
        <w:autoSpaceDE w:val="0"/>
        <w:autoSpaceDN w:val="0"/>
        <w:adjustRightInd w:val="0"/>
        <w:spacing w:after="0" w:line="240" w:lineRule="auto"/>
        <w:ind w:left="5529"/>
        <w:rPr>
          <w:rFonts w:ascii="Times New Roman" w:eastAsia="Times New Roman" w:hAnsi="Times New Roman" w:cs="Times New Roman"/>
          <w:sz w:val="24"/>
          <w:szCs w:val="24"/>
          <w:lang w:eastAsia="ru-RU"/>
        </w:rPr>
      </w:pPr>
    </w:p>
    <w:p w14:paraId="6F250B41" w14:textId="77777777" w:rsidR="00667727" w:rsidRPr="00667727" w:rsidRDefault="00667727" w:rsidP="00667727">
      <w:pPr>
        <w:spacing w:after="200" w:line="240" w:lineRule="auto"/>
        <w:ind w:left="567" w:right="1417"/>
        <w:jc w:val="center"/>
        <w:rPr>
          <w:rFonts w:ascii="Times New Roman" w:eastAsia="Times New Roman" w:hAnsi="Times New Roman" w:cs="Times New Roman"/>
          <w:sz w:val="28"/>
          <w:szCs w:val="28"/>
          <w:lang w:eastAsia="ru-RU"/>
        </w:rPr>
      </w:pPr>
    </w:p>
    <w:p w14:paraId="7B2DC0EF" w14:textId="77777777" w:rsidR="00667727" w:rsidRPr="00667727" w:rsidRDefault="00667727" w:rsidP="00667727">
      <w:pPr>
        <w:spacing w:after="200" w:line="240" w:lineRule="auto"/>
        <w:ind w:right="1417"/>
        <w:rPr>
          <w:rFonts w:ascii="Times New Roman" w:eastAsia="Times New Roman" w:hAnsi="Times New Roman" w:cs="Times New Roman"/>
          <w:sz w:val="28"/>
          <w:szCs w:val="28"/>
          <w:lang w:eastAsia="ru-RU"/>
        </w:rPr>
      </w:pPr>
    </w:p>
    <w:p w14:paraId="254F88A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sectPr w:rsidR="00667727" w:rsidRPr="00667727" w:rsidSect="00244E7E">
          <w:headerReference w:type="default" r:id="rId35"/>
          <w:pgSz w:w="11907" w:h="16840" w:code="9"/>
          <w:pgMar w:top="1134" w:right="1134" w:bottom="1134" w:left="1134" w:header="720" w:footer="720" w:gutter="0"/>
          <w:pgNumType w:start="1"/>
          <w:cols w:space="708"/>
          <w:noEndnote/>
          <w:titlePg/>
          <w:docGrid w:linePitch="381"/>
        </w:sectPr>
      </w:pPr>
    </w:p>
    <w:p w14:paraId="773999C5"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№3</w:t>
      </w:r>
    </w:p>
    <w:p w14:paraId="77CD227C"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 xml:space="preserve">Административному регламенту предоставления муниципальной услуги по </w:t>
      </w:r>
      <w:r w:rsidRPr="00667727">
        <w:rPr>
          <w:rFonts w:ascii="Times New Roman" w:eastAsia="Times New Roman" w:hAnsi="Times New Roman" w:cs="Times New Roman"/>
          <w:sz w:val="28"/>
          <w:szCs w:val="28"/>
          <w:lang w:eastAsia="ru-RU"/>
        </w:rPr>
        <w:t>признанию молодой семьи нуждающейся в жилом помещении</w:t>
      </w:r>
      <w:r w:rsidRPr="00667727">
        <w:rPr>
          <w:rFonts w:ascii="Times New Roman" w:eastAsia="Times New Roman" w:hAnsi="Times New Roman" w:cs="Times New Roman"/>
          <w:sz w:val="28"/>
          <w:szCs w:val="28"/>
          <w:lang w:eastAsia="zh-CN"/>
        </w:rPr>
        <w:t xml:space="preserve"> 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молодых семей в Республике Татарстан» </w:t>
      </w:r>
    </w:p>
    <w:p w14:paraId="13B0DC12"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sz w:val="28"/>
          <w:szCs w:val="28"/>
          <w:lang w:eastAsia="ru-RU"/>
        </w:rPr>
        <w:t>(Форма)</w:t>
      </w:r>
    </w:p>
    <w:p w14:paraId="02F75D1C" w14:textId="77777777" w:rsidR="00667727" w:rsidRPr="00667727" w:rsidRDefault="00667727" w:rsidP="00667727">
      <w:pPr>
        <w:spacing w:after="0" w:line="240" w:lineRule="auto"/>
        <w:ind w:right="-1"/>
        <w:rPr>
          <w:rFonts w:ascii="Times New Roman" w:eastAsia="Times New Roman" w:hAnsi="Times New Roman" w:cs="Times New Roman"/>
          <w:lang w:eastAsia="ru-RU"/>
        </w:rPr>
      </w:pPr>
    </w:p>
    <w:p w14:paraId="66BBA1FC" w14:textId="77777777" w:rsidR="00667727" w:rsidRPr="00667727" w:rsidRDefault="00667727" w:rsidP="00667727">
      <w:pPr>
        <w:spacing w:after="0" w:line="240" w:lineRule="auto"/>
        <w:ind w:right="-1"/>
        <w:jc w:val="center"/>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(Бланк органа, предоставляющего муниципальную услугу)</w:t>
      </w:r>
    </w:p>
    <w:p w14:paraId="47421DD6" w14:textId="77777777" w:rsidR="00667727" w:rsidRPr="00667727" w:rsidRDefault="00667727" w:rsidP="00667727">
      <w:pPr>
        <w:spacing w:after="0" w:line="240" w:lineRule="auto"/>
        <w:ind w:left="5529"/>
        <w:rPr>
          <w:rFonts w:ascii="Calibri" w:eastAsia="Times New Roman" w:hAnsi="Calibri" w:cs="Times New Roman"/>
          <w:lang w:eastAsia="ru-RU"/>
        </w:rPr>
      </w:pPr>
    </w:p>
    <w:p w14:paraId="4E7F6AB1"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Распоряжение об отказе в признании молодой семьи нуждающейся в жилом помещении (</w:t>
      </w:r>
      <w:r w:rsidRPr="00667727">
        <w:rPr>
          <w:rFonts w:ascii="Times New Roman" w:eastAsia="Times New Roman" w:hAnsi="Times New Roman" w:cs="Times New Roman"/>
          <w:sz w:val="28"/>
          <w:szCs w:val="28"/>
          <w:lang w:eastAsia="zh-CN"/>
        </w:rPr>
        <w:t xml:space="preserve">или признании участником </w:t>
      </w:r>
      <w:r w:rsidRPr="00667727">
        <w:rPr>
          <w:rFonts w:ascii="Times New Roman" w:eastAsia="Times New Roman" w:hAnsi="Times New Roman" w:cs="Times New Roman"/>
          <w:sz w:val="28"/>
          <w:szCs w:val="28"/>
          <w:lang w:eastAsia="ru-RU"/>
        </w:rPr>
        <w:t>регионального проекта «Обеспечение жильем молодых семей в Республике Татарстан»)</w:t>
      </w:r>
    </w:p>
    <w:p w14:paraId="092CDAE0"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18D57D4C"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51348FBF"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687B62A2"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6083CF4B"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3BB46669"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12C98EC8"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597750D1"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51644AAD"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0F91A624"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619F7E01"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3EB1DEC7"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48BC6025"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7DC13BD6"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79217D1F"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p>
    <w:p w14:paraId="14C9FC2F"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sectPr w:rsidR="00667727" w:rsidRPr="00667727" w:rsidSect="00244E7E">
          <w:pgSz w:w="11907" w:h="16840" w:code="9"/>
          <w:pgMar w:top="1134" w:right="1134" w:bottom="1134" w:left="1134" w:header="720" w:footer="720" w:gutter="0"/>
          <w:pgNumType w:start="1"/>
          <w:cols w:space="708"/>
          <w:noEndnote/>
          <w:titlePg/>
          <w:docGrid w:linePitch="381"/>
        </w:sectPr>
      </w:pPr>
    </w:p>
    <w:p w14:paraId="23DC5C8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№4</w:t>
      </w:r>
    </w:p>
    <w:p w14:paraId="57D6B5DB"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Административному регламенту предоставления муниципальной услуги</w:t>
      </w:r>
      <w:r w:rsidRPr="00667727">
        <w:rPr>
          <w:rFonts w:ascii="Times New Roman" w:eastAsia="Times New Roman" w:hAnsi="Times New Roman" w:cs="Times New Roman"/>
          <w:lang w:eastAsia="zh-CN"/>
        </w:rPr>
        <w:t xml:space="preserve"> </w:t>
      </w:r>
      <w:r w:rsidRPr="00667727">
        <w:rPr>
          <w:rFonts w:ascii="Times New Roman" w:eastAsia="Times New Roman" w:hAnsi="Times New Roman" w:cs="Times New Roman"/>
          <w:sz w:val="28"/>
          <w:szCs w:val="28"/>
          <w:lang w:eastAsia="zh-CN"/>
        </w:rPr>
        <w:t xml:space="preserve">по </w:t>
      </w:r>
      <w:r w:rsidRPr="00667727">
        <w:rPr>
          <w:rFonts w:ascii="Times New Roman" w:eastAsia="Times New Roman" w:hAnsi="Times New Roman" w:cs="Times New Roman"/>
          <w:sz w:val="28"/>
          <w:szCs w:val="28"/>
          <w:lang w:eastAsia="ru-RU"/>
        </w:rPr>
        <w:t>признанию молодой семьи нуждающейся в жилом помещении</w:t>
      </w:r>
      <w:r w:rsidRPr="00667727">
        <w:rPr>
          <w:rFonts w:ascii="Times New Roman" w:eastAsia="Times New Roman" w:hAnsi="Times New Roman" w:cs="Times New Roman"/>
          <w:sz w:val="28"/>
          <w:szCs w:val="28"/>
          <w:lang w:eastAsia="zh-CN"/>
        </w:rPr>
        <w:t xml:space="preserve"> 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молодых семей в Республике Татарстан» </w:t>
      </w:r>
    </w:p>
    <w:p w14:paraId="630B7457"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zh-CN"/>
        </w:rPr>
      </w:pPr>
      <w:r w:rsidRPr="00667727">
        <w:rPr>
          <w:rFonts w:ascii="Times New Roman" w:eastAsia="Times New Roman" w:hAnsi="Times New Roman" w:cs="Times New Roman"/>
          <w:sz w:val="28"/>
          <w:szCs w:val="28"/>
          <w:lang w:eastAsia="zh-CN"/>
        </w:rPr>
        <w:t>(Форма)</w:t>
      </w:r>
    </w:p>
    <w:p w14:paraId="497B0905" w14:textId="77777777" w:rsidR="00667727" w:rsidRPr="00667727" w:rsidRDefault="00667727" w:rsidP="00667727">
      <w:pPr>
        <w:spacing w:after="0" w:line="240" w:lineRule="auto"/>
        <w:ind w:left="5387"/>
        <w:rPr>
          <w:rFonts w:ascii="Times New Roman" w:eastAsia="Times New Roman" w:hAnsi="Times New Roman" w:cs="Times New Roman"/>
          <w:lang w:eastAsia="zh-CN"/>
        </w:rPr>
      </w:pPr>
    </w:p>
    <w:p w14:paraId="1015CF60" w14:textId="77777777" w:rsidR="00667727" w:rsidRPr="00667727" w:rsidRDefault="00667727" w:rsidP="00667727">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667727">
        <w:rPr>
          <w:rFonts w:ascii="Courier New" w:eastAsia="Times New Roman" w:hAnsi="Courier New" w:cs="Courier New"/>
          <w:sz w:val="20"/>
          <w:szCs w:val="20"/>
          <w:lang w:val="x-none" w:eastAsia="zh-CN"/>
        </w:rPr>
        <w:t xml:space="preserve">                                       </w:t>
      </w:r>
      <w:r w:rsidRPr="00667727">
        <w:rPr>
          <w:rFonts w:ascii="Courier New" w:eastAsia="Times New Roman" w:hAnsi="Courier New" w:cs="Courier New"/>
          <w:sz w:val="20"/>
          <w:szCs w:val="20"/>
          <w:lang w:eastAsia="zh-CN"/>
        </w:rPr>
        <w:t xml:space="preserve">     </w:t>
      </w:r>
      <w:r w:rsidRPr="00667727">
        <w:rPr>
          <w:rFonts w:ascii="Courier New" w:eastAsia="Times New Roman" w:hAnsi="Courier New" w:cs="Courier New"/>
          <w:sz w:val="20"/>
          <w:szCs w:val="20"/>
          <w:lang w:val="x-none" w:eastAsia="zh-CN"/>
        </w:rPr>
        <w:t xml:space="preserve"> ___________________________________</w:t>
      </w:r>
    </w:p>
    <w:p w14:paraId="2FC13F16"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(орган местного самоуправления)</w:t>
      </w:r>
    </w:p>
    <w:p w14:paraId="239E0516"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p>
    <w:p w14:paraId="0035EB85" w14:textId="77777777" w:rsidR="00667727" w:rsidRPr="00667727" w:rsidRDefault="00667727" w:rsidP="00667727">
      <w:pPr>
        <w:autoSpaceDE w:val="0"/>
        <w:autoSpaceDN w:val="0"/>
        <w:adjustRightInd w:val="0"/>
        <w:spacing w:after="0" w:line="240" w:lineRule="auto"/>
        <w:jc w:val="center"/>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Заявление</w:t>
      </w:r>
    </w:p>
    <w:p w14:paraId="2F990E95" w14:textId="77777777" w:rsidR="00667727" w:rsidRPr="00667727" w:rsidRDefault="00667727" w:rsidP="0066772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p>
    <w:p w14:paraId="1DD125A0" w14:textId="77777777" w:rsidR="00667727" w:rsidRPr="00667727" w:rsidRDefault="00667727" w:rsidP="0066772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Прошу  признать  нуждающейся в </w:t>
      </w:r>
      <w:r w:rsidRPr="00667727">
        <w:rPr>
          <w:rFonts w:ascii="Times New Roman" w:eastAsia="Times New Roman" w:hAnsi="Times New Roman" w:cs="Times New Roman"/>
          <w:sz w:val="24"/>
          <w:szCs w:val="24"/>
          <w:lang w:eastAsia="zh-CN"/>
        </w:rPr>
        <w:t>жилом помещении</w:t>
      </w:r>
      <w:r w:rsidRPr="00667727">
        <w:rPr>
          <w:rFonts w:ascii="Times New Roman" w:eastAsia="Times New Roman" w:hAnsi="Times New Roman" w:cs="Times New Roman"/>
          <w:sz w:val="24"/>
          <w:szCs w:val="24"/>
          <w:lang w:val="x-none" w:eastAsia="zh-CN"/>
        </w:rPr>
        <w:t xml:space="preserve"> для </w:t>
      </w:r>
      <w:r w:rsidRPr="00667727">
        <w:rPr>
          <w:rFonts w:ascii="Times New Roman" w:eastAsia="Times New Roman" w:hAnsi="Times New Roman" w:cs="Times New Roman"/>
          <w:sz w:val="24"/>
          <w:szCs w:val="24"/>
          <w:lang w:eastAsia="zh-CN"/>
        </w:rPr>
        <w:t xml:space="preserve">последующего </w:t>
      </w:r>
      <w:r w:rsidRPr="00667727">
        <w:rPr>
          <w:rFonts w:ascii="Times New Roman" w:eastAsia="Times New Roman" w:hAnsi="Times New Roman" w:cs="Times New Roman"/>
          <w:sz w:val="24"/>
          <w:szCs w:val="24"/>
          <w:lang w:val="x-none" w:eastAsia="zh-CN"/>
        </w:rPr>
        <w:t>участия в</w:t>
      </w:r>
      <w:r w:rsidRPr="00667727">
        <w:rPr>
          <w:rFonts w:ascii="Times New Roman" w:eastAsia="Times New Roman" w:hAnsi="Times New Roman" w:cs="Times New Roman"/>
          <w:sz w:val="24"/>
          <w:szCs w:val="24"/>
          <w:lang w:eastAsia="zh-CN"/>
        </w:rPr>
        <w:t xml:space="preserve"> мероприятии регионального проекта</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Обеспечение  жильем  молодых семей в Республике Татарстан</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 xml:space="preserve"> государственной</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программы </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Обеспечение качественным жильем и услугами жилищно-коммунального</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хозяйства  населения Республики Татарстан</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6" w:anchor="/document/71849506/entry/1000" w:history="1">
        <w:r w:rsidRPr="00667727">
          <w:rPr>
            <w:rFonts w:ascii="Times New Roman" w:eastAsia="Times New Roman" w:hAnsi="Times New Roman" w:cs="Times New Roman"/>
            <w:sz w:val="24"/>
            <w:szCs w:val="24"/>
            <w:lang w:val="x-none" w:eastAsia="zh-CN"/>
          </w:rPr>
          <w:t>государственной программы</w:t>
        </w:r>
      </w:hyperlink>
      <w:r w:rsidRPr="00667727">
        <w:rPr>
          <w:rFonts w:ascii="Times New Roman" w:eastAsia="Times New Roman" w:hAnsi="Times New Roman" w:cs="Times New Roman"/>
          <w:sz w:val="24"/>
          <w:szCs w:val="24"/>
          <w:lang w:val="x-none" w:eastAsia="zh-CN"/>
        </w:rPr>
        <w:t xml:space="preserve">  Российской Федерации «Обеспечение доступным и комфортным жильем и коммунальными услугами граждан Российской Федерации»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молодую семью в следующем составе:</w:t>
      </w:r>
    </w:p>
    <w:p w14:paraId="7B9D3587" w14:textId="77777777" w:rsidR="00667727" w:rsidRPr="00667727" w:rsidRDefault="00667727" w:rsidP="0066772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супруг: ___________________________________________________________________,</w:t>
      </w:r>
    </w:p>
    <w:p w14:paraId="591B640B"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0"/>
          <w:szCs w:val="20"/>
          <w:lang w:val="x-none" w:eastAsia="zh-CN"/>
        </w:rPr>
        <w:t>(Ф.И.О. (при наличии), дата рождения)</w:t>
      </w:r>
    </w:p>
    <w:p w14:paraId="0AD9D856"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паспорт: серия _________ </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 xml:space="preserve"> ____________, выдан ____________________________________</w:t>
      </w:r>
    </w:p>
    <w:p w14:paraId="624D02A7"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_____________________________________________ "___" ___________________________ г.,</w:t>
      </w:r>
    </w:p>
    <w:p w14:paraId="3F6BAF56"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проживает по адресу: ____________________________________________________________;</w:t>
      </w:r>
    </w:p>
    <w:p w14:paraId="21325AF3" w14:textId="77777777" w:rsidR="00667727" w:rsidRPr="00667727" w:rsidRDefault="00667727" w:rsidP="0066772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супруга: _________________________________________________________________,</w:t>
      </w:r>
    </w:p>
    <w:p w14:paraId="23D7D48D"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0"/>
          <w:szCs w:val="24"/>
          <w:lang w:val="x-none" w:eastAsia="zh-CN"/>
        </w:rPr>
        <w:t>(Ф.И.О. (при наличии), дата рождения)</w:t>
      </w:r>
    </w:p>
    <w:p w14:paraId="2A01E883"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паспорт: серия __________ </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 xml:space="preserve"> __________, выдан _____________________________________</w:t>
      </w:r>
    </w:p>
    <w:p w14:paraId="2641A16A"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_____________________________________________ "___" ___________________________ г.,</w:t>
      </w:r>
    </w:p>
    <w:p w14:paraId="3EDA1F59"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проживает по адресу: ____________________________________________________________;</w:t>
      </w:r>
    </w:p>
    <w:p w14:paraId="50F169E1"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дети: ____________________________________________________________________,</w:t>
      </w:r>
    </w:p>
    <w:p w14:paraId="5877C0B1"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0"/>
          <w:szCs w:val="24"/>
          <w:lang w:val="x-none" w:eastAsia="zh-CN"/>
        </w:rPr>
        <w:t>(Ф.И.О. (при наличии), дата рождения)</w:t>
      </w:r>
    </w:p>
    <w:p w14:paraId="05282BFB"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4"/>
          <w:szCs w:val="24"/>
          <w:lang w:eastAsia="zh-CN"/>
        </w:rPr>
      </w:pPr>
      <w:r w:rsidRPr="00667727">
        <w:rPr>
          <w:rFonts w:ascii="Times New Roman" w:eastAsia="Times New Roman" w:hAnsi="Times New Roman" w:cs="Times New Roman"/>
          <w:sz w:val="24"/>
          <w:szCs w:val="24"/>
          <w:lang w:val="x-none" w:eastAsia="zh-CN"/>
        </w:rPr>
        <w:t xml:space="preserve">свидетельство о рождении (паспорт – для ребенка, достигшего 14 лет): </w:t>
      </w:r>
      <w:r w:rsidRPr="00667727">
        <w:rPr>
          <w:rFonts w:ascii="Times New Roman" w:eastAsia="Times New Roman" w:hAnsi="Times New Roman" w:cs="Times New Roman"/>
          <w:sz w:val="24"/>
          <w:szCs w:val="24"/>
          <w:lang w:eastAsia="zh-CN"/>
        </w:rPr>
        <w:br/>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(ненужное вычеркнуть)</w:t>
      </w:r>
    </w:p>
    <w:p w14:paraId="712C0250"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серия</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__________ </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__________,</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выдан(-</w:t>
      </w:r>
      <w:r w:rsidRPr="00667727">
        <w:rPr>
          <w:rFonts w:ascii="Times New Roman" w:eastAsia="Times New Roman" w:hAnsi="Times New Roman" w:cs="Times New Roman"/>
          <w:sz w:val="24"/>
          <w:szCs w:val="24"/>
          <w:lang w:eastAsia="zh-CN"/>
        </w:rPr>
        <w:t>о</w:t>
      </w:r>
      <w:r w:rsidRPr="00667727">
        <w:rPr>
          <w:rFonts w:ascii="Times New Roman" w:eastAsia="Times New Roman" w:hAnsi="Times New Roman" w:cs="Times New Roman"/>
          <w:sz w:val="24"/>
          <w:szCs w:val="24"/>
          <w:lang w:val="x-none" w:eastAsia="zh-CN"/>
        </w:rPr>
        <w:t>) __________________________________________ "____"</w:t>
      </w:r>
      <w:r w:rsidRPr="00667727">
        <w:rPr>
          <w:rFonts w:ascii="Times New Roman" w:eastAsia="Times New Roman" w:hAnsi="Times New Roman" w:cs="Times New Roman"/>
          <w:sz w:val="24"/>
          <w:szCs w:val="24"/>
          <w:lang w:eastAsia="zh-CN"/>
        </w:rPr>
        <w:t> </w:t>
      </w:r>
      <w:r w:rsidRPr="00667727">
        <w:rPr>
          <w:rFonts w:ascii="Times New Roman" w:eastAsia="Times New Roman" w:hAnsi="Times New Roman" w:cs="Times New Roman"/>
          <w:sz w:val="24"/>
          <w:szCs w:val="24"/>
          <w:lang w:val="x-none" w:eastAsia="zh-CN"/>
        </w:rPr>
        <w:t>__________________ г.,</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проживает по адресу: __________________________________</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_______________________________________________________________________________;</w:t>
      </w:r>
    </w:p>
    <w:p w14:paraId="4061B7DD" w14:textId="77777777" w:rsidR="00667727" w:rsidRPr="00667727" w:rsidRDefault="00667727" w:rsidP="0066772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_____________________________________________________________________,</w:t>
      </w:r>
    </w:p>
    <w:p w14:paraId="7FD77C69"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(Ф.И.О. (при наличии), дата рождения)</w:t>
      </w:r>
    </w:p>
    <w:p w14:paraId="08CCD444"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4"/>
          <w:szCs w:val="24"/>
          <w:lang w:eastAsia="zh-CN"/>
        </w:rPr>
      </w:pPr>
      <w:r w:rsidRPr="00667727">
        <w:rPr>
          <w:rFonts w:ascii="Times New Roman" w:eastAsia="Times New Roman" w:hAnsi="Times New Roman" w:cs="Times New Roman"/>
          <w:sz w:val="24"/>
          <w:szCs w:val="24"/>
          <w:lang w:val="x-none" w:eastAsia="zh-CN"/>
        </w:rPr>
        <w:t xml:space="preserve">свидетельство о рождении (паспорт – для ребенка, достигшего 14 лет): </w:t>
      </w:r>
      <w:r w:rsidRPr="00667727">
        <w:rPr>
          <w:rFonts w:ascii="Times New Roman" w:eastAsia="Times New Roman" w:hAnsi="Times New Roman" w:cs="Times New Roman"/>
          <w:sz w:val="24"/>
          <w:szCs w:val="24"/>
          <w:lang w:eastAsia="zh-CN"/>
        </w:rPr>
        <w:br/>
        <w:t xml:space="preserve">                                             </w:t>
      </w:r>
      <w:r w:rsidRPr="00667727">
        <w:rPr>
          <w:rFonts w:ascii="Times New Roman" w:eastAsia="Times New Roman" w:hAnsi="Times New Roman" w:cs="Times New Roman"/>
          <w:sz w:val="20"/>
          <w:szCs w:val="24"/>
          <w:lang w:val="x-none" w:eastAsia="zh-CN"/>
        </w:rPr>
        <w:t>(ненужное вычеркнуть)</w:t>
      </w:r>
    </w:p>
    <w:p w14:paraId="34F7DB98"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eastAsia="zh-CN"/>
        </w:rPr>
      </w:pPr>
      <w:r w:rsidRPr="00667727">
        <w:rPr>
          <w:rFonts w:ascii="Times New Roman" w:eastAsia="Times New Roman" w:hAnsi="Times New Roman" w:cs="Times New Roman"/>
          <w:sz w:val="24"/>
          <w:szCs w:val="24"/>
          <w:lang w:val="x-none" w:eastAsia="zh-CN"/>
        </w:rPr>
        <w:t>серия</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__________ </w:t>
      </w:r>
      <w:r w:rsidRPr="00667727">
        <w:rPr>
          <w:rFonts w:ascii="Times New Roman" w:eastAsia="Times New Roman" w:hAnsi="Times New Roman" w:cs="Times New Roman"/>
          <w:sz w:val="24"/>
          <w:szCs w:val="24"/>
          <w:lang w:eastAsia="zh-CN"/>
        </w:rPr>
        <w:t>№</w:t>
      </w:r>
      <w:r w:rsidRPr="00667727">
        <w:rPr>
          <w:rFonts w:ascii="Times New Roman" w:eastAsia="Times New Roman" w:hAnsi="Times New Roman" w:cs="Times New Roman"/>
          <w:sz w:val="24"/>
          <w:szCs w:val="24"/>
          <w:lang w:val="x-none" w:eastAsia="zh-CN"/>
        </w:rPr>
        <w:t xml:space="preserve"> __________,</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выдан(-</w:t>
      </w:r>
      <w:r w:rsidRPr="00667727">
        <w:rPr>
          <w:rFonts w:ascii="Times New Roman" w:eastAsia="Times New Roman" w:hAnsi="Times New Roman" w:cs="Times New Roman"/>
          <w:sz w:val="24"/>
          <w:szCs w:val="24"/>
          <w:lang w:eastAsia="zh-CN"/>
        </w:rPr>
        <w:t>о</w:t>
      </w:r>
      <w:r w:rsidRPr="00667727">
        <w:rPr>
          <w:rFonts w:ascii="Times New Roman" w:eastAsia="Times New Roman" w:hAnsi="Times New Roman" w:cs="Times New Roman"/>
          <w:sz w:val="24"/>
          <w:szCs w:val="24"/>
          <w:lang w:val="x-none" w:eastAsia="zh-CN"/>
        </w:rPr>
        <w:t>) __________________________________________ "____"</w:t>
      </w:r>
      <w:r w:rsidRPr="00667727">
        <w:rPr>
          <w:rFonts w:ascii="Times New Roman" w:eastAsia="Times New Roman" w:hAnsi="Times New Roman" w:cs="Times New Roman"/>
          <w:sz w:val="24"/>
          <w:szCs w:val="24"/>
          <w:lang w:eastAsia="zh-CN"/>
        </w:rPr>
        <w:t> </w:t>
      </w:r>
      <w:r w:rsidRPr="00667727">
        <w:rPr>
          <w:rFonts w:ascii="Times New Roman" w:eastAsia="Times New Roman" w:hAnsi="Times New Roman" w:cs="Times New Roman"/>
          <w:sz w:val="24"/>
          <w:szCs w:val="24"/>
          <w:lang w:val="x-none" w:eastAsia="zh-CN"/>
        </w:rPr>
        <w:t>________________ г.,</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проживает по адресу: ____________________________________</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_______________________________________________________________________________.</w:t>
      </w:r>
    </w:p>
    <w:p w14:paraId="23B0141D" w14:textId="77777777" w:rsidR="00667727" w:rsidRPr="00667727" w:rsidRDefault="00667727" w:rsidP="00667727">
      <w:pPr>
        <w:spacing w:after="200" w:line="240" w:lineRule="auto"/>
        <w:rPr>
          <w:rFonts w:ascii="Calibri" w:eastAsia="Times New Roman" w:hAnsi="Calibri" w:cs="Times New Roman"/>
          <w:lang w:eastAsia="ru-RU"/>
        </w:rPr>
      </w:pPr>
    </w:p>
    <w:p w14:paraId="3500515C"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lastRenderedPageBreak/>
        <w:t>1) _______________________________________________ _____________ ________________;</w:t>
      </w:r>
    </w:p>
    <w:p w14:paraId="683E126F"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0"/>
          <w:szCs w:val="24"/>
          <w:lang w:val="x-none" w:eastAsia="zh-CN"/>
        </w:rPr>
        <w:t>(</w:t>
      </w:r>
      <w:r w:rsidRPr="00667727">
        <w:rPr>
          <w:rFonts w:ascii="Times New Roman" w:eastAsia="Times New Roman" w:hAnsi="Times New Roman" w:cs="Times New Roman"/>
          <w:sz w:val="20"/>
          <w:szCs w:val="20"/>
          <w:lang w:val="x-none" w:eastAsia="zh-CN"/>
        </w:rPr>
        <w:t xml:space="preserve">Ф.И.О. (при наличии) совершеннолетнего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 xml:space="preserve">(подпись)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(дата)</w:t>
      </w:r>
    </w:p>
    <w:p w14:paraId="30560843"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 xml:space="preserve">   члена семьи)</w:t>
      </w:r>
    </w:p>
    <w:p w14:paraId="6F87C74E"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2) _______________________________________________ _____________ ________________;</w:t>
      </w:r>
    </w:p>
    <w:p w14:paraId="46F5FACA"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4"/>
          <w:lang w:val="x-none" w:eastAsia="zh-CN"/>
        </w:rPr>
      </w:pP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 xml:space="preserve">(Ф.И.О. (при наличии) совершеннолетнего    </w:t>
      </w:r>
      <w:r w:rsidRPr="00667727">
        <w:rPr>
          <w:rFonts w:ascii="Times New Roman" w:eastAsia="Times New Roman" w:hAnsi="Times New Roman" w:cs="Times New Roman"/>
          <w:sz w:val="20"/>
          <w:szCs w:val="24"/>
          <w:lang w:eastAsia="zh-CN"/>
        </w:rPr>
        <w:t xml:space="preserve">                                     </w:t>
      </w:r>
      <w:r w:rsidRPr="00667727">
        <w:rPr>
          <w:rFonts w:ascii="Times New Roman" w:eastAsia="Times New Roman" w:hAnsi="Times New Roman" w:cs="Times New Roman"/>
          <w:sz w:val="20"/>
          <w:szCs w:val="24"/>
          <w:lang w:val="x-none" w:eastAsia="zh-CN"/>
        </w:rPr>
        <w:t xml:space="preserve">(подпись)       </w:t>
      </w:r>
      <w:r w:rsidRPr="00667727">
        <w:rPr>
          <w:rFonts w:ascii="Times New Roman" w:eastAsia="Times New Roman" w:hAnsi="Times New Roman" w:cs="Times New Roman"/>
          <w:sz w:val="20"/>
          <w:szCs w:val="24"/>
          <w:lang w:eastAsia="zh-CN"/>
        </w:rPr>
        <w:t xml:space="preserve">                </w:t>
      </w:r>
      <w:r w:rsidRPr="00667727">
        <w:rPr>
          <w:rFonts w:ascii="Times New Roman" w:eastAsia="Times New Roman" w:hAnsi="Times New Roman" w:cs="Times New Roman"/>
          <w:sz w:val="20"/>
          <w:szCs w:val="24"/>
          <w:lang w:val="x-none" w:eastAsia="zh-CN"/>
        </w:rPr>
        <w:t>(дата)</w:t>
      </w:r>
    </w:p>
    <w:p w14:paraId="65A2F02C" w14:textId="77777777" w:rsidR="00667727" w:rsidRPr="00667727" w:rsidRDefault="00667727" w:rsidP="00667727">
      <w:pPr>
        <w:autoSpaceDE w:val="0"/>
        <w:autoSpaceDN w:val="0"/>
        <w:adjustRightInd w:val="0"/>
        <w:spacing w:after="60" w:line="240" w:lineRule="auto"/>
        <w:jc w:val="both"/>
        <w:outlineLvl w:val="0"/>
        <w:rPr>
          <w:rFonts w:ascii="Times New Roman" w:eastAsia="Times New Roman" w:hAnsi="Times New Roman" w:cs="Times New Roman"/>
          <w:sz w:val="20"/>
          <w:szCs w:val="24"/>
          <w:lang w:val="x-none" w:eastAsia="zh-CN"/>
        </w:rPr>
      </w:pPr>
      <w:r w:rsidRPr="00667727">
        <w:rPr>
          <w:rFonts w:ascii="Times New Roman" w:eastAsia="Times New Roman" w:hAnsi="Times New Roman" w:cs="Times New Roman"/>
          <w:sz w:val="20"/>
          <w:szCs w:val="24"/>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4"/>
          <w:lang w:val="x-none" w:eastAsia="zh-CN"/>
        </w:rPr>
        <w:t xml:space="preserve">      члена семьи)</w:t>
      </w:r>
    </w:p>
    <w:p w14:paraId="36E4AB31"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3) _______________________________________________ _____________ ________________.</w:t>
      </w:r>
    </w:p>
    <w:p w14:paraId="7D883D28"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0"/>
          <w:szCs w:val="24"/>
          <w:lang w:val="x-none" w:eastAsia="zh-CN"/>
        </w:rPr>
        <w:t xml:space="preserve">(Ф.И.О. (при наличии) совершеннолетнего    </w:t>
      </w:r>
      <w:r w:rsidRPr="00667727">
        <w:rPr>
          <w:rFonts w:ascii="Times New Roman" w:eastAsia="Times New Roman" w:hAnsi="Times New Roman" w:cs="Times New Roman"/>
          <w:sz w:val="20"/>
          <w:szCs w:val="24"/>
          <w:lang w:eastAsia="zh-CN"/>
        </w:rPr>
        <w:t xml:space="preserve">                                     </w:t>
      </w:r>
      <w:r w:rsidRPr="00667727">
        <w:rPr>
          <w:rFonts w:ascii="Times New Roman" w:eastAsia="Times New Roman" w:hAnsi="Times New Roman" w:cs="Times New Roman"/>
          <w:sz w:val="20"/>
          <w:szCs w:val="24"/>
          <w:lang w:val="x-none" w:eastAsia="zh-CN"/>
        </w:rPr>
        <w:t xml:space="preserve">(подпись)       </w:t>
      </w:r>
      <w:r w:rsidRPr="00667727">
        <w:rPr>
          <w:rFonts w:ascii="Times New Roman" w:eastAsia="Times New Roman" w:hAnsi="Times New Roman" w:cs="Times New Roman"/>
          <w:sz w:val="20"/>
          <w:szCs w:val="24"/>
          <w:lang w:eastAsia="zh-CN"/>
        </w:rPr>
        <w:t xml:space="preserve">                </w:t>
      </w:r>
      <w:r w:rsidRPr="00667727">
        <w:rPr>
          <w:rFonts w:ascii="Times New Roman" w:eastAsia="Times New Roman" w:hAnsi="Times New Roman" w:cs="Times New Roman"/>
          <w:sz w:val="20"/>
          <w:szCs w:val="24"/>
          <w:lang w:val="x-none" w:eastAsia="zh-CN"/>
        </w:rPr>
        <w:t xml:space="preserve"> (дата)</w:t>
      </w:r>
    </w:p>
    <w:p w14:paraId="6E9F16DF"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4"/>
          <w:lang w:val="x-none" w:eastAsia="zh-CN"/>
        </w:rPr>
      </w:pPr>
      <w:r w:rsidRPr="00667727">
        <w:rPr>
          <w:rFonts w:ascii="Times New Roman" w:eastAsia="Times New Roman" w:hAnsi="Times New Roman" w:cs="Times New Roman"/>
          <w:sz w:val="20"/>
          <w:szCs w:val="24"/>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4"/>
          <w:lang w:val="x-none" w:eastAsia="zh-CN"/>
        </w:rPr>
        <w:t xml:space="preserve"> члена семьи)</w:t>
      </w:r>
    </w:p>
    <w:p w14:paraId="683D6637"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К заявлению прилагаются следующие документы:</w:t>
      </w:r>
    </w:p>
    <w:p w14:paraId="168739E7"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1) _____________________________________________________________________________;</w:t>
      </w:r>
    </w:p>
    <w:p w14:paraId="5CC5184D"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(наименование и номер документа, кем и когда выдан)</w:t>
      </w:r>
    </w:p>
    <w:p w14:paraId="10422375"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2) _____________________________________________________________________________;</w:t>
      </w:r>
    </w:p>
    <w:p w14:paraId="5456FF0B"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(наименование и номер документа, кем и когда выдан)</w:t>
      </w:r>
    </w:p>
    <w:p w14:paraId="28832409"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3) _____________________________________________________________________________.</w:t>
      </w:r>
    </w:p>
    <w:p w14:paraId="4A0A3B58"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(наименование и номер документа, кем и когда выдан)</w:t>
      </w:r>
    </w:p>
    <w:p w14:paraId="05938327" w14:textId="77777777" w:rsidR="00667727" w:rsidRPr="00667727" w:rsidRDefault="00667727" w:rsidP="0066772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Я и члены моей семьи достоверность и полноту настоящих сведений подтверждаем.</w:t>
      </w:r>
    </w:p>
    <w:p w14:paraId="071B1D07"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37" w:history="1">
        <w:r w:rsidRPr="00667727">
          <w:rPr>
            <w:rFonts w:ascii="Times New Roman" w:eastAsia="Times New Roman" w:hAnsi="Times New Roman" w:cs="Times New Roman"/>
            <w:sz w:val="24"/>
            <w:szCs w:val="24"/>
            <w:lang w:eastAsia="ru-RU"/>
          </w:rPr>
          <w:t>Федеральным законом</w:t>
        </w:r>
      </w:hyperlink>
      <w:r w:rsidRPr="00667727">
        <w:rPr>
          <w:rFonts w:ascii="Times New Roman" w:eastAsia="Times New Roman" w:hAnsi="Times New Roman" w:cs="Times New Roman"/>
          <w:sz w:val="24"/>
          <w:szCs w:val="24"/>
          <w:lang w:eastAsia="ru-RU"/>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36354F50" w14:textId="77777777" w:rsidR="00667727" w:rsidRPr="00667727" w:rsidRDefault="00667727" w:rsidP="00667727">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7727">
        <w:rPr>
          <w:rFonts w:ascii="Times New Roman" w:eastAsia="Times New Roman" w:hAnsi="Times New Roman" w:cs="Times New Roman"/>
          <w:sz w:val="24"/>
          <w:szCs w:val="24"/>
          <w:lang w:eastAsia="ru-RU"/>
        </w:rPr>
        <w:t>Я и члены моей семьи даем согласие</w:t>
      </w:r>
      <w:r w:rsidRPr="00667727">
        <w:rPr>
          <w:rFonts w:ascii="Times New Roman" w:eastAsia="Calibri" w:hAnsi="Times New Roman" w:cs="Times New Roman"/>
          <w:sz w:val="24"/>
          <w:szCs w:val="24"/>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14:paraId="36308BA0"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7F69519D"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eastAsia="zh-CN"/>
        </w:rPr>
      </w:pPr>
    </w:p>
    <w:p w14:paraId="066CE1BC"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Заявление и прилагаемые к нему согласно перечню документы приняты</w:t>
      </w:r>
    </w:p>
    <w:p w14:paraId="1A1C99C7"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"__" ________ 20__ г.</w:t>
      </w:r>
    </w:p>
    <w:p w14:paraId="56442EC6"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    _________________________ ___________________ _________________________________</w:t>
      </w:r>
    </w:p>
    <w:p w14:paraId="10C346B6"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4"/>
          <w:lang w:val="x-none" w:eastAsia="zh-CN"/>
        </w:rPr>
      </w:pP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(должность лица)</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0"/>
          <w:szCs w:val="24"/>
          <w:lang w:val="x-none" w:eastAsia="zh-CN"/>
        </w:rPr>
        <w:t>(подпись, дата)</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  </w:t>
      </w:r>
      <w:r w:rsidRPr="00667727">
        <w:rPr>
          <w:rFonts w:ascii="Times New Roman" w:eastAsia="Times New Roman" w:hAnsi="Times New Roman" w:cs="Times New Roman"/>
          <w:sz w:val="20"/>
          <w:szCs w:val="24"/>
          <w:lang w:val="x-none" w:eastAsia="zh-CN"/>
        </w:rPr>
        <w:t>(расшифровка подписи принявшего</w:t>
      </w:r>
    </w:p>
    <w:p w14:paraId="2E7C735C"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4"/>
          <w:lang w:val="x-none" w:eastAsia="zh-CN"/>
        </w:rPr>
      </w:pPr>
      <w:r w:rsidRPr="00667727">
        <w:rPr>
          <w:rFonts w:ascii="Times New Roman" w:eastAsia="Times New Roman" w:hAnsi="Times New Roman" w:cs="Times New Roman"/>
          <w:sz w:val="20"/>
          <w:szCs w:val="24"/>
          <w:lang w:val="x-none" w:eastAsia="zh-CN"/>
        </w:rPr>
        <w:t xml:space="preserve">                                                                 </w:t>
      </w:r>
      <w:r w:rsidRPr="00667727">
        <w:rPr>
          <w:rFonts w:ascii="Times New Roman" w:eastAsia="Times New Roman" w:hAnsi="Times New Roman" w:cs="Times New Roman"/>
          <w:sz w:val="20"/>
          <w:szCs w:val="24"/>
          <w:lang w:eastAsia="zh-CN"/>
        </w:rPr>
        <w:t xml:space="preserve">                                                                            </w:t>
      </w:r>
      <w:r w:rsidRPr="00667727">
        <w:rPr>
          <w:rFonts w:ascii="Times New Roman" w:eastAsia="Times New Roman" w:hAnsi="Times New Roman" w:cs="Times New Roman"/>
          <w:sz w:val="20"/>
          <w:szCs w:val="24"/>
          <w:lang w:val="x-none" w:eastAsia="zh-CN"/>
        </w:rPr>
        <w:t>заявление)</w:t>
      </w:r>
    </w:p>
    <w:p w14:paraId="77624F95"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Результат предоставления муниципальной услуги прошу предоставить:</w:t>
      </w:r>
    </w:p>
    <w:p w14:paraId="11940C0E"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113638E8" wp14:editId="6831D06E">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электронном виде в личном кабинете на Портале государственных и муниципальных услуг Республики Татарстан;</w:t>
      </w:r>
    </w:p>
    <w:p w14:paraId="779F318D"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5A15F5FC" wp14:editId="178A9F37">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электронном виде в личном кабинете Единого портала государственных и муниципальных услуг;</w:t>
      </w:r>
    </w:p>
    <w:p w14:paraId="313CDE77"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3C0AAC37" wp14:editId="007D8C68">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МФЦ;</w:t>
      </w:r>
    </w:p>
    <w:p w14:paraId="072F58F8"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6B801DC3" wp14:editId="2D02B395">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Органе</w:t>
      </w:r>
    </w:p>
    <w:p w14:paraId="3E74DE7D" w14:textId="77777777" w:rsidR="00667727" w:rsidRPr="00667727" w:rsidRDefault="00667727" w:rsidP="00667727">
      <w:pPr>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______________</w:t>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t xml:space="preserve">                   _________________ ( ________________)</w:t>
      </w:r>
    </w:p>
    <w:p w14:paraId="24882453" w14:textId="77777777" w:rsidR="00667727" w:rsidRPr="00667727" w:rsidRDefault="00667727" w:rsidP="00667727">
      <w:pPr>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0"/>
          <w:szCs w:val="24"/>
          <w:lang w:eastAsia="ru-RU"/>
        </w:rPr>
        <w:t>(дата)</w:t>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t xml:space="preserve">               </w:t>
      </w:r>
      <w:proofErr w:type="gramStart"/>
      <w:r w:rsidRPr="00667727">
        <w:rPr>
          <w:rFonts w:ascii="Times New Roman" w:eastAsia="Times New Roman" w:hAnsi="Times New Roman" w:cs="Times New Roman"/>
          <w:sz w:val="24"/>
          <w:szCs w:val="24"/>
          <w:lang w:eastAsia="ru-RU"/>
        </w:rPr>
        <w:t xml:space="preserve">   </w:t>
      </w:r>
      <w:r w:rsidRPr="00667727">
        <w:rPr>
          <w:rFonts w:ascii="Times New Roman" w:eastAsia="Times New Roman" w:hAnsi="Times New Roman" w:cs="Times New Roman"/>
          <w:sz w:val="20"/>
          <w:szCs w:val="24"/>
          <w:lang w:eastAsia="ru-RU"/>
        </w:rPr>
        <w:t>(</w:t>
      </w:r>
      <w:proofErr w:type="gramEnd"/>
      <w:r w:rsidRPr="00667727">
        <w:rPr>
          <w:rFonts w:ascii="Times New Roman" w:eastAsia="Times New Roman" w:hAnsi="Times New Roman" w:cs="Times New Roman"/>
          <w:sz w:val="20"/>
          <w:szCs w:val="24"/>
          <w:lang w:eastAsia="ru-RU"/>
        </w:rPr>
        <w:t>подпись)</w:t>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t xml:space="preserve">      </w:t>
      </w:r>
      <w:r w:rsidRPr="00667727">
        <w:rPr>
          <w:rFonts w:ascii="Times New Roman" w:eastAsia="Times New Roman" w:hAnsi="Times New Roman" w:cs="Times New Roman"/>
          <w:sz w:val="20"/>
          <w:szCs w:val="24"/>
          <w:lang w:eastAsia="ru-RU"/>
        </w:rPr>
        <w:t>(Ф.И.О.)</w:t>
      </w:r>
    </w:p>
    <w:p w14:paraId="15E63F80" w14:textId="77777777" w:rsidR="00667727" w:rsidRPr="00667727" w:rsidRDefault="00667727" w:rsidP="00667727">
      <w:pPr>
        <w:spacing w:after="0" w:line="240" w:lineRule="auto"/>
        <w:jc w:val="both"/>
        <w:rPr>
          <w:rFonts w:ascii="Times New Roman" w:eastAsia="Times New Roman" w:hAnsi="Times New Roman" w:cs="Times New Roman"/>
          <w:sz w:val="24"/>
          <w:szCs w:val="24"/>
          <w:lang w:eastAsia="ru-RU"/>
        </w:rPr>
      </w:pPr>
    </w:p>
    <w:p w14:paraId="3D1EBF95" w14:textId="77777777" w:rsidR="00667727" w:rsidRPr="00667727" w:rsidRDefault="00667727" w:rsidP="00667727">
      <w:pPr>
        <w:spacing w:after="0" w:line="240" w:lineRule="auto"/>
        <w:jc w:val="both"/>
        <w:rPr>
          <w:rFonts w:ascii="Times New Roman" w:eastAsia="Times New Roman" w:hAnsi="Times New Roman" w:cs="Times New Roman"/>
          <w:sz w:val="24"/>
          <w:szCs w:val="24"/>
          <w:lang w:eastAsia="ru-RU"/>
        </w:rPr>
      </w:pPr>
    </w:p>
    <w:p w14:paraId="5FA885CD" w14:textId="77777777" w:rsidR="00667727" w:rsidRPr="00667727" w:rsidRDefault="00667727" w:rsidP="00667727">
      <w:pPr>
        <w:spacing w:after="0" w:line="240" w:lineRule="auto"/>
        <w:rPr>
          <w:rFonts w:ascii="Times New Roman" w:eastAsia="Times New Roman" w:hAnsi="Times New Roman" w:cs="Times New Roman"/>
          <w:sz w:val="24"/>
          <w:szCs w:val="24"/>
          <w:lang w:eastAsia="ru-RU"/>
        </w:rPr>
        <w:sectPr w:rsidR="00667727" w:rsidRPr="00667727" w:rsidSect="00244E7E">
          <w:pgSz w:w="11907" w:h="16840" w:code="9"/>
          <w:pgMar w:top="1134" w:right="1134" w:bottom="1134" w:left="1134" w:header="720" w:footer="720" w:gutter="0"/>
          <w:pgNumType w:start="1"/>
          <w:cols w:space="708"/>
          <w:noEndnote/>
          <w:titlePg/>
          <w:docGrid w:linePitch="381"/>
        </w:sectPr>
      </w:pPr>
    </w:p>
    <w:p w14:paraId="5F21FF0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№4.1</w:t>
      </w:r>
    </w:p>
    <w:p w14:paraId="3641D5E2"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 xml:space="preserve">Административному регламенту предоставления муниципальной услуги 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w:t>
      </w:r>
      <w:r w:rsidRPr="00667727">
        <w:rPr>
          <w:rFonts w:ascii="Times New Roman" w:eastAsia="Times New Roman" w:hAnsi="Times New Roman" w:cs="Times New Roman"/>
          <w:sz w:val="28"/>
          <w:szCs w:val="28"/>
          <w:lang w:eastAsia="zh-CN"/>
        </w:rPr>
        <w:t>и (или) участником регионального проекта</w:t>
      </w:r>
      <w:r w:rsidRPr="00667727">
        <w:rPr>
          <w:rFonts w:ascii="Times New Roman" w:eastAsia="Times New Roman" w:hAnsi="Times New Roman" w:cs="Times New Roman"/>
          <w:sz w:val="28"/>
          <w:szCs w:val="28"/>
          <w:lang w:eastAsia="ru-RU"/>
        </w:rPr>
        <w:t xml:space="preserve"> «Обеспечение жильем молодых семей в Республике Татарстан»</w:t>
      </w:r>
    </w:p>
    <w:p w14:paraId="16B7223C"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(Форма)</w:t>
      </w:r>
    </w:p>
    <w:p w14:paraId="0AA91731"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sz w:val="28"/>
          <w:szCs w:val="28"/>
          <w:lang w:eastAsia="ru-RU"/>
        </w:rPr>
        <w:t xml:space="preserve"> </w:t>
      </w:r>
    </w:p>
    <w:p w14:paraId="13EB598B" w14:textId="77777777" w:rsidR="00667727" w:rsidRPr="00667727" w:rsidRDefault="00667727" w:rsidP="00667727">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667727">
        <w:rPr>
          <w:rFonts w:ascii="Courier New" w:eastAsia="Times New Roman" w:hAnsi="Courier New" w:cs="Courier New"/>
          <w:sz w:val="20"/>
          <w:szCs w:val="20"/>
          <w:lang w:val="x-none" w:eastAsia="zh-CN"/>
        </w:rPr>
        <w:t xml:space="preserve">                                      </w:t>
      </w:r>
      <w:r w:rsidRPr="00667727">
        <w:rPr>
          <w:rFonts w:ascii="Courier New" w:eastAsia="Times New Roman" w:hAnsi="Courier New" w:cs="Courier New"/>
          <w:sz w:val="20"/>
          <w:szCs w:val="20"/>
          <w:lang w:eastAsia="zh-CN"/>
        </w:rPr>
        <w:t xml:space="preserve">      </w:t>
      </w:r>
      <w:r w:rsidRPr="00667727">
        <w:rPr>
          <w:rFonts w:ascii="Courier New" w:eastAsia="Times New Roman" w:hAnsi="Courier New" w:cs="Courier New"/>
          <w:sz w:val="20"/>
          <w:szCs w:val="20"/>
          <w:lang w:val="x-none" w:eastAsia="zh-CN"/>
        </w:rPr>
        <w:t xml:space="preserve"> ___________________________________</w:t>
      </w:r>
    </w:p>
    <w:p w14:paraId="46D6D973"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r w:rsidRPr="00667727">
        <w:rPr>
          <w:rFonts w:ascii="Courier New" w:eastAsia="Times New Roman" w:hAnsi="Courier New" w:cs="Courier New"/>
          <w:sz w:val="20"/>
          <w:szCs w:val="20"/>
          <w:lang w:val="x-none" w:eastAsia="zh-CN"/>
        </w:rPr>
        <w:t xml:space="preserve">                                          </w:t>
      </w:r>
      <w:r w:rsidRPr="00667727">
        <w:rPr>
          <w:rFonts w:ascii="Courier New" w:eastAsia="Times New Roman" w:hAnsi="Courier New" w:cs="Courier New"/>
          <w:sz w:val="20"/>
          <w:szCs w:val="20"/>
          <w:lang w:eastAsia="zh-CN"/>
        </w:rPr>
        <w:t xml:space="preserve">     </w:t>
      </w:r>
      <w:r w:rsidRPr="00667727">
        <w:rPr>
          <w:rFonts w:ascii="Times New Roman" w:eastAsia="Times New Roman" w:hAnsi="Times New Roman" w:cs="Times New Roman"/>
          <w:sz w:val="24"/>
          <w:szCs w:val="24"/>
          <w:lang w:val="x-none" w:eastAsia="zh-CN"/>
        </w:rPr>
        <w:t>(орган местного самоуправления)</w:t>
      </w:r>
    </w:p>
    <w:p w14:paraId="3B60F435"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4"/>
          <w:szCs w:val="24"/>
          <w:lang w:val="x-none" w:eastAsia="zh-CN"/>
        </w:rPr>
      </w:pPr>
    </w:p>
    <w:p w14:paraId="11857085" w14:textId="77777777" w:rsidR="00667727" w:rsidRPr="00667727" w:rsidRDefault="00667727" w:rsidP="00667727">
      <w:pPr>
        <w:autoSpaceDE w:val="0"/>
        <w:autoSpaceDN w:val="0"/>
        <w:adjustRightInd w:val="0"/>
        <w:spacing w:after="0" w:line="240" w:lineRule="auto"/>
        <w:jc w:val="center"/>
        <w:outlineLvl w:val="0"/>
        <w:rPr>
          <w:rFonts w:ascii="Times New Roman" w:eastAsia="Times New Roman" w:hAnsi="Times New Roman" w:cs="Times New Roman"/>
          <w:sz w:val="24"/>
          <w:szCs w:val="24"/>
          <w:lang w:eastAsia="zh-CN"/>
        </w:rPr>
      </w:pPr>
      <w:r w:rsidRPr="00667727">
        <w:rPr>
          <w:rFonts w:ascii="Times New Roman" w:eastAsia="Times New Roman" w:hAnsi="Times New Roman" w:cs="Times New Roman"/>
          <w:sz w:val="24"/>
          <w:szCs w:val="24"/>
          <w:lang w:val="x-none" w:eastAsia="zh-CN"/>
        </w:rPr>
        <w:t>Заявление</w:t>
      </w:r>
    </w:p>
    <w:p w14:paraId="473A5AEF" w14:textId="77777777" w:rsidR="00667727" w:rsidRPr="00667727" w:rsidRDefault="00667727" w:rsidP="00667727">
      <w:pPr>
        <w:spacing w:after="0" w:line="240" w:lineRule="auto"/>
        <w:rPr>
          <w:rFonts w:ascii="Calibri" w:eastAsia="Times New Roman" w:hAnsi="Calibri" w:cs="Times New Roman"/>
          <w:lang w:eastAsia="ru-RU"/>
        </w:rPr>
      </w:pPr>
    </w:p>
    <w:p w14:paraId="24BF5AA4" w14:textId="77777777" w:rsidR="00667727" w:rsidRPr="00667727" w:rsidRDefault="00667727" w:rsidP="0066772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val="x-none" w:eastAsia="zh-CN"/>
        </w:rPr>
      </w:pPr>
      <w:r w:rsidRPr="00667727">
        <w:rPr>
          <w:rFonts w:ascii="Times New Roman" w:eastAsia="Times New Roman" w:hAnsi="Times New Roman" w:cs="Times New Roman"/>
          <w:sz w:val="24"/>
          <w:szCs w:val="24"/>
          <w:lang w:val="x-none" w:eastAsia="zh-CN"/>
        </w:rPr>
        <w:t xml:space="preserve">Прошу  </w:t>
      </w:r>
      <w:r w:rsidRPr="00667727">
        <w:rPr>
          <w:rFonts w:ascii="Times New Roman" w:eastAsia="Times New Roman" w:hAnsi="Times New Roman" w:cs="Times New Roman"/>
          <w:sz w:val="24"/>
          <w:szCs w:val="24"/>
          <w:lang w:eastAsia="zh-CN"/>
        </w:rPr>
        <w:t xml:space="preserve">признать </w:t>
      </w:r>
      <w:r w:rsidRPr="00667727">
        <w:rPr>
          <w:rFonts w:ascii="Times New Roman" w:eastAsia="Times New Roman" w:hAnsi="Times New Roman" w:cs="Times New Roman"/>
          <w:sz w:val="24"/>
          <w:szCs w:val="24"/>
          <w:lang w:val="x-none" w:eastAsia="zh-CN"/>
        </w:rPr>
        <w:t>участник</w:t>
      </w:r>
      <w:r w:rsidRPr="00667727">
        <w:rPr>
          <w:rFonts w:ascii="Times New Roman" w:eastAsia="Times New Roman" w:hAnsi="Times New Roman" w:cs="Times New Roman"/>
          <w:sz w:val="24"/>
          <w:szCs w:val="24"/>
          <w:lang w:eastAsia="zh-CN"/>
        </w:rPr>
        <w:t xml:space="preserve">ом регионального проекта «Обеспечение жильем молодых семей в Республике Татарстан» </w:t>
      </w:r>
      <w:r w:rsidRPr="00667727">
        <w:rPr>
          <w:rFonts w:ascii="Times New Roman" w:eastAsia="Times New Roman" w:hAnsi="Times New Roman" w:cs="Times New Roman"/>
          <w:sz w:val="24"/>
          <w:szCs w:val="24"/>
          <w:lang w:val="x-none" w:eastAsia="zh-CN"/>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Pr="00667727">
        <w:rPr>
          <w:rFonts w:ascii="Times New Roman" w:eastAsia="Times New Roman" w:hAnsi="Times New Roman" w:cs="Times New Roman"/>
          <w:sz w:val="24"/>
          <w:szCs w:val="24"/>
          <w:lang w:eastAsia="zh-CN"/>
        </w:rPr>
        <w:t xml:space="preserve"> </w:t>
      </w:r>
      <w:r w:rsidRPr="00667727">
        <w:rPr>
          <w:rFonts w:ascii="Times New Roman" w:eastAsia="Times New Roman" w:hAnsi="Times New Roman" w:cs="Times New Roman"/>
          <w:sz w:val="24"/>
          <w:szCs w:val="24"/>
          <w:lang w:val="x-none" w:eastAsia="zh-CN"/>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8" w:anchor="/document/71849506/entry/1000" w:history="1">
        <w:r w:rsidRPr="00667727">
          <w:rPr>
            <w:rFonts w:ascii="Times New Roman" w:eastAsia="Times New Roman" w:hAnsi="Times New Roman" w:cs="Times New Roman"/>
            <w:sz w:val="24"/>
            <w:szCs w:val="24"/>
            <w:lang w:val="x-none" w:eastAsia="zh-CN"/>
          </w:rPr>
          <w:t>государственной программы</w:t>
        </w:r>
      </w:hyperlink>
      <w:r w:rsidRPr="00667727">
        <w:rPr>
          <w:rFonts w:ascii="Times New Roman" w:eastAsia="Times New Roman" w:hAnsi="Times New Roman" w:cs="Times New Roman"/>
          <w:sz w:val="24"/>
          <w:szCs w:val="24"/>
          <w:lang w:val="x-none" w:eastAsia="zh-CN"/>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14:paraId="5C051AEC"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супруг _______________________________________________________________________,</w:t>
      </w:r>
    </w:p>
    <w:p w14:paraId="4AE6A54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(Ф.И.О., дата рождения)</w:t>
      </w:r>
    </w:p>
    <w:p w14:paraId="0D60657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паспорт серии __________ № ____________, выданный _____________________________</w:t>
      </w:r>
    </w:p>
    <w:p w14:paraId="4620A48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 «_</w:t>
      </w:r>
      <w:proofErr w:type="gramStart"/>
      <w:r w:rsidRPr="00667727">
        <w:rPr>
          <w:rFonts w:ascii="Times New Roman" w:eastAsia="Times New Roman" w:hAnsi="Times New Roman" w:cs="Times New Roman"/>
          <w:sz w:val="24"/>
          <w:szCs w:val="24"/>
          <w:lang w:eastAsia="ru-RU"/>
        </w:rPr>
        <w:t>_»_</w:t>
      </w:r>
      <w:proofErr w:type="gramEnd"/>
      <w:r w:rsidRPr="00667727">
        <w:rPr>
          <w:rFonts w:ascii="Times New Roman" w:eastAsia="Times New Roman" w:hAnsi="Times New Roman" w:cs="Times New Roman"/>
          <w:sz w:val="24"/>
          <w:szCs w:val="24"/>
          <w:lang w:eastAsia="ru-RU"/>
        </w:rPr>
        <w:t>_________________ 20____ г.,</w:t>
      </w:r>
    </w:p>
    <w:p w14:paraId="6D5487E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проживает по адресу: ___________________________________________________________</w:t>
      </w:r>
    </w:p>
    <w:p w14:paraId="5EEEF0A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_____________________________________________________________________________;</w:t>
      </w:r>
    </w:p>
    <w:p w14:paraId="0F940095"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супруга ______________________________________________________________________,</w:t>
      </w:r>
    </w:p>
    <w:p w14:paraId="3BE6FE8A"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(Ф.И.О., дата рождения)</w:t>
      </w:r>
    </w:p>
    <w:p w14:paraId="27BFC6A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паспорт серии __________ № ______________, выданный ___________________________</w:t>
      </w:r>
    </w:p>
    <w:p w14:paraId="0333E7C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 «__» ____________ 20__ г.,</w:t>
      </w:r>
    </w:p>
    <w:p w14:paraId="79509117"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проживает по адресу: __________________________________________________________</w:t>
      </w:r>
    </w:p>
    <w:p w14:paraId="22DB159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_____________________________________________________________________________;</w:t>
      </w:r>
    </w:p>
    <w:p w14:paraId="49D84AE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дети: </w:t>
      </w:r>
    </w:p>
    <w:p w14:paraId="09BE3BD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_____________________________________________________________________________ </w:t>
      </w:r>
    </w:p>
    <w:p w14:paraId="620B4CB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(Ф.И.О., дата рождения)</w:t>
      </w:r>
    </w:p>
    <w:p w14:paraId="668C35D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свидетельство о рождении (паспорт для ребенка, достигшего 14 лет)</w:t>
      </w:r>
    </w:p>
    <w:p w14:paraId="2BF98B7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67727" w:rsidDel="00F32889">
        <w:rPr>
          <w:rFonts w:ascii="Times New Roman" w:eastAsia="Times New Roman" w:hAnsi="Times New Roman" w:cs="Times New Roman"/>
          <w:sz w:val="24"/>
          <w:szCs w:val="24"/>
          <w:lang w:eastAsia="ru-RU"/>
        </w:rPr>
        <w:t xml:space="preserve"> </w:t>
      </w:r>
      <w:r w:rsidRPr="00667727">
        <w:rPr>
          <w:rFonts w:ascii="Times New Roman" w:eastAsia="Times New Roman" w:hAnsi="Times New Roman" w:cs="Times New Roman"/>
          <w:sz w:val="24"/>
          <w:szCs w:val="24"/>
          <w:lang w:eastAsia="ru-RU"/>
        </w:rPr>
        <w:t>(ненужное вычеркнуть)</w:t>
      </w:r>
    </w:p>
    <w:p w14:paraId="1F68F7DB"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серии __________ № ____________, выдан(-о) ____________________________</w:t>
      </w:r>
    </w:p>
    <w:p w14:paraId="18F93DF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 «__» ____________ 20__ г.,</w:t>
      </w:r>
    </w:p>
    <w:p w14:paraId="2CC9EE9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проживает по адресу: ___________________________________________________________</w:t>
      </w:r>
    </w:p>
    <w:p w14:paraId="59D1E40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_____________________________________________________________________________;</w:t>
      </w:r>
    </w:p>
    <w:p w14:paraId="6424BE1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_____________________________________________________________________________</w:t>
      </w:r>
    </w:p>
    <w:p w14:paraId="709DA6B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(Ф.И.О., дата рождения)</w:t>
      </w:r>
    </w:p>
    <w:p w14:paraId="6B1187F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свидетельство о рождении (паспорт для ребенка, достигшего 14 лет)</w:t>
      </w:r>
    </w:p>
    <w:p w14:paraId="1A9994F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(ненужное вычеркнуть)</w:t>
      </w:r>
    </w:p>
    <w:p w14:paraId="10F40B1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серии __________ №________________, выдан(-о) __________________________</w:t>
      </w:r>
    </w:p>
    <w:p w14:paraId="7D5B3365"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 «__» ____________ 20__ г.,</w:t>
      </w:r>
    </w:p>
    <w:p w14:paraId="2ECF9E0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lastRenderedPageBreak/>
        <w:t>проживает по адресу: ___________________________________________________________</w:t>
      </w:r>
    </w:p>
    <w:p w14:paraId="6DEF5C5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_____________________________________________________________________________.</w:t>
      </w:r>
    </w:p>
    <w:p w14:paraId="12B787D3" w14:textId="77777777" w:rsidR="00667727" w:rsidRPr="00667727" w:rsidRDefault="00667727" w:rsidP="00667727">
      <w:pPr>
        <w:widowControl w:val="0"/>
        <w:shd w:val="clear" w:color="auto" w:fill="FFFFFF"/>
        <w:tabs>
          <w:tab w:val="left" w:pos="567"/>
          <w:tab w:val="left" w:pos="916"/>
          <w:tab w:val="left" w:pos="1832"/>
          <w:tab w:val="left" w:pos="2748"/>
          <w:tab w:val="left" w:pos="3664"/>
          <w:tab w:val="left" w:pos="4580"/>
          <w:tab w:val="left" w:pos="5496"/>
          <w:tab w:val="left" w:pos="9160"/>
          <w:tab w:val="left" w:pos="9355"/>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39" w:anchor="/document/71849506/entry/1000" w:history="1">
        <w:r w:rsidRPr="00667727">
          <w:rPr>
            <w:rFonts w:ascii="Times New Roman" w:eastAsia="Times New Roman" w:hAnsi="Times New Roman" w:cs="Times New Roman"/>
            <w:sz w:val="24"/>
            <w:szCs w:val="24"/>
            <w:lang w:eastAsia="ru-RU"/>
          </w:rPr>
          <w:t>государственной программы</w:t>
        </w:r>
      </w:hyperlink>
      <w:r w:rsidRPr="00667727">
        <w:rPr>
          <w:rFonts w:ascii="Times New Roman" w:eastAsia="Times New Roman" w:hAnsi="Times New Roman" w:cs="Times New Roman"/>
          <w:sz w:val="24"/>
          <w:szCs w:val="24"/>
          <w:lang w:eastAsia="ru-RU"/>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14:paraId="25E25EE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1) __________________________________________________ ____________ ____________</w:t>
      </w:r>
    </w:p>
    <w:p w14:paraId="7860898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(Ф.И.О. совершеннолетнего члена </w:t>
      </w:r>
      <w:proofErr w:type="gramStart"/>
      <w:r w:rsidRPr="00667727">
        <w:rPr>
          <w:rFonts w:ascii="Times New Roman" w:eastAsia="Times New Roman" w:hAnsi="Times New Roman" w:cs="Times New Roman"/>
          <w:sz w:val="24"/>
          <w:szCs w:val="24"/>
          <w:lang w:eastAsia="ru-RU"/>
        </w:rPr>
        <w:t xml:space="preserve">семьи)   </w:t>
      </w:r>
      <w:proofErr w:type="gramEnd"/>
      <w:r w:rsidRPr="00667727">
        <w:rPr>
          <w:rFonts w:ascii="Times New Roman" w:eastAsia="Times New Roman" w:hAnsi="Times New Roman" w:cs="Times New Roman"/>
          <w:sz w:val="24"/>
          <w:szCs w:val="24"/>
          <w:lang w:eastAsia="ru-RU"/>
        </w:rPr>
        <w:t xml:space="preserve">                                  (подпись)     (дата)</w:t>
      </w:r>
    </w:p>
    <w:p w14:paraId="2A89F62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2) __________________________________________________ ____________ ____________</w:t>
      </w:r>
    </w:p>
    <w:p w14:paraId="09B55A3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(Ф.И.О. совершеннолетнего члена </w:t>
      </w:r>
      <w:proofErr w:type="gramStart"/>
      <w:r w:rsidRPr="00667727">
        <w:rPr>
          <w:rFonts w:ascii="Times New Roman" w:eastAsia="Times New Roman" w:hAnsi="Times New Roman" w:cs="Times New Roman"/>
          <w:sz w:val="24"/>
          <w:szCs w:val="24"/>
          <w:lang w:eastAsia="ru-RU"/>
        </w:rPr>
        <w:t xml:space="preserve">семьи)   </w:t>
      </w:r>
      <w:proofErr w:type="gramEnd"/>
      <w:r w:rsidRPr="00667727">
        <w:rPr>
          <w:rFonts w:ascii="Times New Roman" w:eastAsia="Times New Roman" w:hAnsi="Times New Roman" w:cs="Times New Roman"/>
          <w:sz w:val="24"/>
          <w:szCs w:val="24"/>
          <w:lang w:eastAsia="ru-RU"/>
        </w:rPr>
        <w:t xml:space="preserve">                                   (подпись)     (дата)</w:t>
      </w:r>
    </w:p>
    <w:p w14:paraId="0D51AE5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3) __________________________________________________ ____________ ____________</w:t>
      </w:r>
    </w:p>
    <w:p w14:paraId="119B183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(Ф.И.О. совершеннолетнего члена </w:t>
      </w:r>
      <w:proofErr w:type="gramStart"/>
      <w:r w:rsidRPr="00667727">
        <w:rPr>
          <w:rFonts w:ascii="Times New Roman" w:eastAsia="Times New Roman" w:hAnsi="Times New Roman" w:cs="Times New Roman"/>
          <w:sz w:val="24"/>
          <w:szCs w:val="24"/>
          <w:lang w:eastAsia="ru-RU"/>
        </w:rPr>
        <w:t xml:space="preserve">семьи)   </w:t>
      </w:r>
      <w:proofErr w:type="gramEnd"/>
      <w:r w:rsidRPr="00667727">
        <w:rPr>
          <w:rFonts w:ascii="Times New Roman" w:eastAsia="Times New Roman" w:hAnsi="Times New Roman" w:cs="Times New Roman"/>
          <w:sz w:val="24"/>
          <w:szCs w:val="24"/>
          <w:lang w:eastAsia="ru-RU"/>
        </w:rPr>
        <w:t xml:space="preserve">                                   (подпись)     (дата)</w:t>
      </w:r>
    </w:p>
    <w:p w14:paraId="05FC4462"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4) __________________________________________________ ____________ ____________</w:t>
      </w:r>
    </w:p>
    <w:p w14:paraId="39D80DA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(Ф.И.О. совершеннолетнего члена </w:t>
      </w:r>
      <w:proofErr w:type="gramStart"/>
      <w:r w:rsidRPr="00667727">
        <w:rPr>
          <w:rFonts w:ascii="Times New Roman" w:eastAsia="Times New Roman" w:hAnsi="Times New Roman" w:cs="Times New Roman"/>
          <w:sz w:val="24"/>
          <w:szCs w:val="24"/>
          <w:lang w:eastAsia="ru-RU"/>
        </w:rPr>
        <w:t xml:space="preserve">семьи)   </w:t>
      </w:r>
      <w:proofErr w:type="gramEnd"/>
      <w:r w:rsidRPr="00667727">
        <w:rPr>
          <w:rFonts w:ascii="Times New Roman" w:eastAsia="Times New Roman" w:hAnsi="Times New Roman" w:cs="Times New Roman"/>
          <w:sz w:val="24"/>
          <w:szCs w:val="24"/>
          <w:lang w:eastAsia="ru-RU"/>
        </w:rPr>
        <w:t xml:space="preserve">                                   (подпись)     (дата)</w:t>
      </w:r>
    </w:p>
    <w:p w14:paraId="308FFC3C"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w:t>
      </w:r>
    </w:p>
    <w:p w14:paraId="1ECC515B"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К заявлению прилагаются следующие документы:</w:t>
      </w:r>
    </w:p>
    <w:p w14:paraId="1F59D572"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1) __________________________________________________________________________;</w:t>
      </w:r>
    </w:p>
    <w:p w14:paraId="545E3188"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(наименование и номер документа, кем и когда выдан)</w:t>
      </w:r>
    </w:p>
    <w:p w14:paraId="3C9F144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2) __________________________________________________________________________;</w:t>
      </w:r>
    </w:p>
    <w:p w14:paraId="3DDAF5B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(наименование и номер документа, кем и когда выдан)</w:t>
      </w:r>
    </w:p>
    <w:p w14:paraId="141221B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3) __________________________________________________________________________;</w:t>
      </w:r>
    </w:p>
    <w:p w14:paraId="16A50D7B"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(наименование и номер документа, кем и когда выдан)</w:t>
      </w:r>
    </w:p>
    <w:p w14:paraId="5502D58A"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4) __________________________________________________________________________.</w:t>
      </w:r>
    </w:p>
    <w:p w14:paraId="68C6EF4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(наименование и номер документа, кем и когда выдан)</w:t>
      </w:r>
    </w:p>
    <w:p w14:paraId="32D5DF4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51E30C31" w14:textId="77777777" w:rsidR="00667727" w:rsidRPr="00667727" w:rsidRDefault="00667727" w:rsidP="0066772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Я и члены моей семьи достоверность и полноту настоящих сведений подтверждаем.</w:t>
      </w:r>
    </w:p>
    <w:p w14:paraId="0E57A180"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40" w:history="1">
        <w:r w:rsidRPr="00667727">
          <w:rPr>
            <w:rFonts w:ascii="Times New Roman" w:eastAsia="Times New Roman" w:hAnsi="Times New Roman" w:cs="Times New Roman"/>
            <w:sz w:val="24"/>
            <w:szCs w:val="24"/>
            <w:lang w:eastAsia="ru-RU"/>
          </w:rPr>
          <w:t>Федеральным законом</w:t>
        </w:r>
      </w:hyperlink>
      <w:r w:rsidRPr="00667727">
        <w:rPr>
          <w:rFonts w:ascii="Times New Roman" w:eastAsia="Times New Roman" w:hAnsi="Times New Roman" w:cs="Times New Roman"/>
          <w:sz w:val="24"/>
          <w:szCs w:val="24"/>
          <w:lang w:eastAsia="ru-RU"/>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14:paraId="52DB5BFA" w14:textId="77777777" w:rsidR="00667727" w:rsidRPr="00667727" w:rsidRDefault="00667727" w:rsidP="00667727">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7727">
        <w:rPr>
          <w:rFonts w:ascii="Times New Roman" w:eastAsia="Times New Roman" w:hAnsi="Times New Roman" w:cs="Times New Roman"/>
          <w:sz w:val="24"/>
          <w:szCs w:val="24"/>
          <w:lang w:eastAsia="ru-RU"/>
        </w:rPr>
        <w:t>Я и члены моей семьи даем согласие</w:t>
      </w:r>
      <w:r w:rsidRPr="00667727">
        <w:rPr>
          <w:rFonts w:ascii="Times New Roman" w:eastAsia="Calibri" w:hAnsi="Times New Roman" w:cs="Times New Roman"/>
          <w:sz w:val="24"/>
          <w:szCs w:val="24"/>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14:paraId="446473AA"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5CB62589"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p>
    <w:p w14:paraId="52CADE5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Заявление </w:t>
      </w:r>
      <w:proofErr w:type="gramStart"/>
      <w:r w:rsidRPr="00667727">
        <w:rPr>
          <w:rFonts w:ascii="Times New Roman" w:eastAsia="Times New Roman" w:hAnsi="Times New Roman" w:cs="Times New Roman"/>
          <w:sz w:val="24"/>
          <w:szCs w:val="24"/>
          <w:lang w:eastAsia="ru-RU"/>
        </w:rPr>
        <w:t>и  прилагаемые</w:t>
      </w:r>
      <w:proofErr w:type="gramEnd"/>
      <w:r w:rsidRPr="00667727">
        <w:rPr>
          <w:rFonts w:ascii="Times New Roman" w:eastAsia="Times New Roman" w:hAnsi="Times New Roman" w:cs="Times New Roman"/>
          <w:sz w:val="24"/>
          <w:szCs w:val="24"/>
          <w:lang w:eastAsia="ru-RU"/>
        </w:rPr>
        <w:t xml:space="preserve">  к нему согласно перечню документы приняты</w:t>
      </w:r>
    </w:p>
    <w:p w14:paraId="4BC1C80A"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6424063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«__» _______________ 20_____ г.</w:t>
      </w:r>
    </w:p>
    <w:p w14:paraId="550E687B"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lastRenderedPageBreak/>
        <w:t>____________________________________________ _______________ ____________________</w:t>
      </w:r>
    </w:p>
    <w:p w14:paraId="24CB18F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667727">
        <w:rPr>
          <w:rFonts w:ascii="Times New Roman" w:eastAsia="Times New Roman" w:hAnsi="Times New Roman" w:cs="Times New Roman"/>
          <w:szCs w:val="24"/>
          <w:lang w:eastAsia="ru-RU"/>
        </w:rPr>
        <w:t xml:space="preserve">(должность лица, принявшего </w:t>
      </w:r>
      <w:proofErr w:type="gramStart"/>
      <w:r w:rsidRPr="00667727">
        <w:rPr>
          <w:rFonts w:ascii="Times New Roman" w:eastAsia="Times New Roman" w:hAnsi="Times New Roman" w:cs="Times New Roman"/>
          <w:szCs w:val="24"/>
          <w:lang w:eastAsia="ru-RU"/>
        </w:rPr>
        <w:t xml:space="preserve">заявление)   </w:t>
      </w:r>
      <w:proofErr w:type="gramEnd"/>
      <w:r w:rsidRPr="00667727">
        <w:rPr>
          <w:rFonts w:ascii="Times New Roman" w:eastAsia="Times New Roman" w:hAnsi="Times New Roman" w:cs="Times New Roman"/>
          <w:szCs w:val="24"/>
          <w:lang w:eastAsia="ru-RU"/>
        </w:rPr>
        <w:t xml:space="preserve">                        (подпись, дата)        (расшифровка подписи)</w:t>
      </w:r>
    </w:p>
    <w:p w14:paraId="1E8A87BD"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Результат предоставления муниципальной услуги прошу предоставить:</w:t>
      </w:r>
    </w:p>
    <w:p w14:paraId="438631BB"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5BB0362A" wp14:editId="121ADDB3">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электронном виде в личном кабинете Портала государственных и муниципальных услуг Республики Татарстан;</w:t>
      </w:r>
    </w:p>
    <w:p w14:paraId="0E2EA522"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2BB7D9D8" wp14:editId="472D07B0">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электронном виде в личном кабинете Единого портала государственных и муниципальных услуг;</w:t>
      </w:r>
    </w:p>
    <w:p w14:paraId="2E81C6CB"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258CCB13" wp14:editId="25574D1A">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многофункциональном центре предоставления государственных и муниципальных услуг Республики Татарстан;</w:t>
      </w:r>
    </w:p>
    <w:p w14:paraId="43B4317D" w14:textId="77777777" w:rsidR="00667727" w:rsidRPr="00667727" w:rsidRDefault="00667727" w:rsidP="0066772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noProof/>
          <w:position w:val="-9"/>
          <w:sz w:val="24"/>
          <w:szCs w:val="24"/>
          <w:lang w:eastAsia="ru-RU"/>
        </w:rPr>
        <w:drawing>
          <wp:inline distT="0" distB="0" distL="0" distR="0" wp14:anchorId="2135B6F0" wp14:editId="24B7DC85">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727">
        <w:rPr>
          <w:rFonts w:ascii="Times New Roman" w:eastAsia="Times New Roman" w:hAnsi="Times New Roman" w:cs="Times New Roman"/>
          <w:sz w:val="24"/>
          <w:szCs w:val="24"/>
          <w:lang w:eastAsia="ru-RU"/>
        </w:rPr>
        <w:t>в Органе.</w:t>
      </w:r>
    </w:p>
    <w:p w14:paraId="72DB56C8" w14:textId="77777777" w:rsidR="00667727" w:rsidRPr="00667727" w:rsidRDefault="00667727" w:rsidP="00667727">
      <w:pPr>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______________</w:t>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t xml:space="preserve">                   _________________ ( ________________)</w:t>
      </w:r>
    </w:p>
    <w:p w14:paraId="639D36B5" w14:textId="77777777" w:rsidR="00667727" w:rsidRPr="00667727" w:rsidRDefault="00667727" w:rsidP="00667727">
      <w:pPr>
        <w:spacing w:after="0" w:line="240" w:lineRule="auto"/>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0"/>
          <w:szCs w:val="24"/>
          <w:lang w:eastAsia="ru-RU"/>
        </w:rPr>
        <w:t>(дата)</w:t>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t xml:space="preserve">             </w:t>
      </w:r>
      <w:proofErr w:type="gramStart"/>
      <w:r w:rsidRPr="00667727">
        <w:rPr>
          <w:rFonts w:ascii="Times New Roman" w:eastAsia="Times New Roman" w:hAnsi="Times New Roman" w:cs="Times New Roman"/>
          <w:sz w:val="24"/>
          <w:szCs w:val="24"/>
          <w:lang w:eastAsia="ru-RU"/>
        </w:rPr>
        <w:t xml:space="preserve">   </w:t>
      </w:r>
      <w:r w:rsidRPr="00667727">
        <w:rPr>
          <w:rFonts w:ascii="Times New Roman" w:eastAsia="Times New Roman" w:hAnsi="Times New Roman" w:cs="Times New Roman"/>
          <w:sz w:val="20"/>
          <w:szCs w:val="24"/>
          <w:lang w:eastAsia="ru-RU"/>
        </w:rPr>
        <w:t>(</w:t>
      </w:r>
      <w:proofErr w:type="gramEnd"/>
      <w:r w:rsidRPr="00667727">
        <w:rPr>
          <w:rFonts w:ascii="Times New Roman" w:eastAsia="Times New Roman" w:hAnsi="Times New Roman" w:cs="Times New Roman"/>
          <w:sz w:val="20"/>
          <w:szCs w:val="24"/>
          <w:lang w:eastAsia="ru-RU"/>
        </w:rPr>
        <w:t>подпись)</w:t>
      </w:r>
      <w:r w:rsidRPr="00667727">
        <w:rPr>
          <w:rFonts w:ascii="Times New Roman" w:eastAsia="Times New Roman" w:hAnsi="Times New Roman" w:cs="Times New Roman"/>
          <w:sz w:val="24"/>
          <w:szCs w:val="24"/>
          <w:lang w:eastAsia="ru-RU"/>
        </w:rPr>
        <w:tab/>
      </w:r>
      <w:r w:rsidRPr="00667727">
        <w:rPr>
          <w:rFonts w:ascii="Times New Roman" w:eastAsia="Times New Roman" w:hAnsi="Times New Roman" w:cs="Times New Roman"/>
          <w:sz w:val="24"/>
          <w:szCs w:val="24"/>
          <w:lang w:eastAsia="ru-RU"/>
        </w:rPr>
        <w:tab/>
        <w:t xml:space="preserve">       </w:t>
      </w:r>
      <w:r w:rsidRPr="00667727">
        <w:rPr>
          <w:rFonts w:ascii="Times New Roman" w:eastAsia="Times New Roman" w:hAnsi="Times New Roman" w:cs="Times New Roman"/>
          <w:sz w:val="20"/>
          <w:szCs w:val="24"/>
          <w:lang w:eastAsia="ru-RU"/>
        </w:rPr>
        <w:t>(Ф.И.О.)</w:t>
      </w:r>
    </w:p>
    <w:p w14:paraId="2148A7EE"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7B5F17B2"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0A1CF763"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144B3DDA"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2590801B"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338F5038"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1C0547F7"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11A69D7C"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3FF44DDA" w14:textId="77777777" w:rsidR="00667727" w:rsidRPr="00667727" w:rsidRDefault="00667727" w:rsidP="00667727">
      <w:pPr>
        <w:spacing w:after="0" w:line="240" w:lineRule="auto"/>
        <w:rPr>
          <w:rFonts w:ascii="Times New Roman" w:eastAsia="Times New Roman" w:hAnsi="Times New Roman" w:cs="Times New Roman"/>
          <w:sz w:val="28"/>
          <w:szCs w:val="28"/>
          <w:lang w:eastAsia="ru-RU"/>
        </w:rPr>
      </w:pPr>
    </w:p>
    <w:p w14:paraId="1A5B79B1"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sectPr w:rsidR="00667727" w:rsidRPr="00667727" w:rsidSect="00244E7E">
          <w:pgSz w:w="11907" w:h="16840" w:code="9"/>
          <w:pgMar w:top="1134" w:right="1134" w:bottom="1134" w:left="1134" w:header="720" w:footer="720" w:gutter="0"/>
          <w:pgNumType w:start="1"/>
          <w:cols w:space="708"/>
          <w:noEndnote/>
          <w:titlePg/>
          <w:docGrid w:linePitch="381"/>
        </w:sectPr>
      </w:pPr>
    </w:p>
    <w:p w14:paraId="42583871"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№5</w:t>
      </w:r>
    </w:p>
    <w:p w14:paraId="4D7A2948" w14:textId="77777777" w:rsidR="00667727" w:rsidRPr="00667727" w:rsidRDefault="00667727" w:rsidP="00667727">
      <w:pPr>
        <w:spacing w:after="0" w:line="240" w:lineRule="auto"/>
        <w:ind w:left="5387"/>
        <w:rPr>
          <w:rFonts w:ascii="Times New Roman" w:eastAsia="Times New Roman" w:hAnsi="Times New Roman" w:cs="Times New Roman"/>
          <w:lang w:eastAsia="zh-CN"/>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 xml:space="preserve">Административному регламенту предоставления муниципальной услуги 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w:t>
      </w:r>
      <w:r w:rsidRPr="00667727">
        <w:rPr>
          <w:rFonts w:ascii="Times New Roman" w:eastAsia="Times New Roman" w:hAnsi="Times New Roman" w:cs="Times New Roman"/>
          <w:sz w:val="28"/>
          <w:szCs w:val="28"/>
          <w:lang w:eastAsia="zh-CN"/>
        </w:rPr>
        <w:t xml:space="preserve">и (или) участником регионального </w:t>
      </w:r>
      <w:proofErr w:type="gramStart"/>
      <w:r w:rsidRPr="00667727">
        <w:rPr>
          <w:rFonts w:ascii="Times New Roman" w:eastAsia="Times New Roman" w:hAnsi="Times New Roman" w:cs="Times New Roman"/>
          <w:sz w:val="28"/>
          <w:szCs w:val="28"/>
          <w:lang w:eastAsia="zh-CN"/>
        </w:rPr>
        <w:t xml:space="preserve">проекта </w:t>
      </w:r>
      <w:r w:rsidRPr="00667727">
        <w:rPr>
          <w:rFonts w:ascii="Times New Roman" w:eastAsia="Times New Roman" w:hAnsi="Times New Roman" w:cs="Times New Roman"/>
          <w:sz w:val="28"/>
          <w:szCs w:val="28"/>
          <w:lang w:eastAsia="ru-RU"/>
        </w:rPr>
        <w:t xml:space="preserve"> «</w:t>
      </w:r>
      <w:proofErr w:type="gramEnd"/>
      <w:r w:rsidRPr="00667727">
        <w:rPr>
          <w:rFonts w:ascii="Times New Roman" w:eastAsia="Times New Roman" w:hAnsi="Times New Roman" w:cs="Times New Roman"/>
          <w:sz w:val="28"/>
          <w:szCs w:val="28"/>
          <w:lang w:eastAsia="ru-RU"/>
        </w:rPr>
        <w:t xml:space="preserve">Обеспечение жильем молодых семей в Республике Татарстан» </w:t>
      </w:r>
    </w:p>
    <w:p w14:paraId="628E8E04" w14:textId="77777777" w:rsidR="00667727" w:rsidRPr="00667727" w:rsidRDefault="00667727" w:rsidP="00667727">
      <w:pPr>
        <w:spacing w:after="0" w:line="240" w:lineRule="auto"/>
        <w:ind w:left="5387"/>
        <w:jc w:val="both"/>
        <w:rPr>
          <w:rFonts w:ascii="Times New Roman" w:eastAsia="Times New Roman" w:hAnsi="Times New Roman" w:cs="Times New Roman"/>
          <w:sz w:val="28"/>
          <w:szCs w:val="28"/>
          <w:lang w:eastAsia="zh-CN"/>
        </w:rPr>
      </w:pPr>
      <w:r w:rsidRPr="00667727">
        <w:rPr>
          <w:rFonts w:ascii="Times New Roman" w:eastAsia="Times New Roman" w:hAnsi="Times New Roman" w:cs="Times New Roman"/>
          <w:sz w:val="28"/>
          <w:szCs w:val="28"/>
          <w:lang w:eastAsia="zh-CN"/>
        </w:rPr>
        <w:t>(Форма)</w:t>
      </w:r>
    </w:p>
    <w:p w14:paraId="11EB07A6" w14:textId="77777777" w:rsidR="00667727" w:rsidRPr="00667727" w:rsidRDefault="00667727" w:rsidP="00667727">
      <w:pPr>
        <w:spacing w:after="0" w:line="240" w:lineRule="auto"/>
        <w:ind w:left="5387"/>
        <w:jc w:val="both"/>
        <w:rPr>
          <w:rFonts w:ascii="Times New Roman" w:eastAsia="Times New Roman" w:hAnsi="Times New Roman" w:cs="Times New Roman"/>
          <w:lang w:eastAsia="zh-CN"/>
        </w:rPr>
      </w:pPr>
    </w:p>
    <w:p w14:paraId="009116C4"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 xml:space="preserve"> _______________________________________</w:t>
      </w:r>
    </w:p>
    <w:p w14:paraId="59231E2A"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(орган местного самоуправления)</w:t>
      </w:r>
    </w:p>
    <w:p w14:paraId="33491D9B" w14:textId="77777777" w:rsidR="00667727" w:rsidRPr="00667727" w:rsidRDefault="00667727" w:rsidP="00667727">
      <w:pPr>
        <w:spacing w:after="0" w:line="240" w:lineRule="auto"/>
        <w:jc w:val="both"/>
        <w:rPr>
          <w:rFonts w:ascii="Times New Roman" w:eastAsia="Times New Roman" w:hAnsi="Times New Roman" w:cs="Times New Roman"/>
          <w:sz w:val="28"/>
          <w:szCs w:val="28"/>
          <w:lang w:eastAsia="ru-RU"/>
        </w:rPr>
      </w:pPr>
    </w:p>
    <w:p w14:paraId="17019B47"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Заявление</w:t>
      </w:r>
    </w:p>
    <w:p w14:paraId="33AEAFB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молодой семьи, имеющей достаточные доходы либо иные денежные средства</w:t>
      </w:r>
    </w:p>
    <w:p w14:paraId="4F97A67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для оплаты расчетной (средней) стоимости жилья в части, превышающей</w:t>
      </w:r>
    </w:p>
    <w:p w14:paraId="07D92847"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размер предоставляемой социальной выплаты на приобретение</w:t>
      </w:r>
    </w:p>
    <w:p w14:paraId="30EADC7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ru-RU"/>
        </w:rPr>
      </w:pPr>
      <w:r w:rsidRPr="00667727">
        <w:rPr>
          <w:rFonts w:ascii="Times New Roman" w:eastAsia="Times New Roman" w:hAnsi="Times New Roman" w:cs="Times New Roman"/>
          <w:sz w:val="21"/>
          <w:szCs w:val="21"/>
          <w:lang w:eastAsia="ru-RU"/>
        </w:rPr>
        <w:t xml:space="preserve">(строительство) жилья в рамках реализации </w:t>
      </w:r>
      <w:r w:rsidRPr="00667727">
        <w:rPr>
          <w:rFonts w:ascii="Times New Roman" w:eastAsia="Times New Roman" w:hAnsi="Times New Roman" w:cs="Courier New"/>
          <w:sz w:val="24"/>
          <w:szCs w:val="24"/>
          <w:lang w:eastAsia="ru-RU"/>
        </w:rPr>
        <w:t>регионального проекта «Обеспечение жильем молодых семей в Республике Татарстан» государственной программы</w:t>
      </w:r>
    </w:p>
    <w:p w14:paraId="3D19D08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ru-RU"/>
        </w:rPr>
      </w:pPr>
      <w:r w:rsidRPr="00667727">
        <w:rPr>
          <w:rFonts w:ascii="Times New Roman" w:eastAsia="Times New Roman" w:hAnsi="Times New Roman" w:cs="Courier New"/>
          <w:sz w:val="24"/>
          <w:szCs w:val="24"/>
          <w:lang w:eastAsia="ru-RU"/>
        </w:rPr>
        <w:t xml:space="preserve"> Республики Татарстан «Обеспечение качественным жильем и </w:t>
      </w:r>
    </w:p>
    <w:p w14:paraId="22617D1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24"/>
          <w:szCs w:val="24"/>
          <w:lang w:eastAsia="ru-RU"/>
        </w:rPr>
      </w:pPr>
      <w:r w:rsidRPr="00667727">
        <w:rPr>
          <w:rFonts w:ascii="Times New Roman" w:eastAsia="Times New Roman" w:hAnsi="Times New Roman" w:cs="Courier New"/>
          <w:sz w:val="24"/>
          <w:szCs w:val="24"/>
          <w:lang w:eastAsia="ru-RU"/>
        </w:rPr>
        <w:t>услугами жилищно-коммунального хозяйства населения Республики Татарстан»</w:t>
      </w:r>
    </w:p>
    <w:p w14:paraId="1108E87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1"/>
          <w:szCs w:val="21"/>
          <w:lang w:eastAsia="ru-RU"/>
        </w:rPr>
      </w:pPr>
    </w:p>
    <w:p w14:paraId="1DCA386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Молодая семья в составе:</w:t>
      </w:r>
    </w:p>
    <w:p w14:paraId="71E1A858"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супруг: ___________________________________________________________________________________________,</w:t>
      </w:r>
    </w:p>
    <w:p w14:paraId="7904204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(Ф.И.О. (при наличии), дата рождения)</w:t>
      </w:r>
    </w:p>
    <w:p w14:paraId="2E56CAEA"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паспорт: серия __________ № __________, выдан _______________________________________________</w:t>
      </w:r>
    </w:p>
    <w:p w14:paraId="52B3306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________________________________________________________________ "___"___________________ г.,</w:t>
      </w:r>
    </w:p>
    <w:p w14:paraId="3F53A3A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проживает по адресу: _______________________________________________________________________;</w:t>
      </w:r>
    </w:p>
    <w:p w14:paraId="06B9E9C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супруга: ___________________________________________________________________________________,</w:t>
      </w:r>
    </w:p>
    <w:p w14:paraId="254B36CA"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(Ф.И.О. (при наличии), дата рождения)</w:t>
      </w:r>
    </w:p>
    <w:p w14:paraId="5181AAA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паспорт: серия __________ № __________, выдан ________________________________________________</w:t>
      </w:r>
    </w:p>
    <w:p w14:paraId="767C257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________________________________________________________________ "___"___________________ г.,</w:t>
      </w:r>
    </w:p>
    <w:p w14:paraId="13B59EBF"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проживает по адресу: _______________________________________________________________________;</w:t>
      </w:r>
    </w:p>
    <w:p w14:paraId="3997C38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дети: _____________________________________________________________________________________,</w:t>
      </w:r>
    </w:p>
    <w:p w14:paraId="0E33F59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(Ф.И.О. (при наличии), дата рождения)</w:t>
      </w:r>
    </w:p>
    <w:p w14:paraId="7A6197DD"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свидетельство о рождении (паспорт – для ребенка, достигшего 14 лет):</w:t>
      </w:r>
    </w:p>
    <w:p w14:paraId="0D0BFCB6"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(ненужное вычеркнуть)</w:t>
      </w:r>
    </w:p>
    <w:p w14:paraId="1FEA9CAC"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серия _____ № ________</w:t>
      </w:r>
      <w:proofErr w:type="gramStart"/>
      <w:r w:rsidRPr="00667727">
        <w:rPr>
          <w:rFonts w:ascii="Times New Roman" w:eastAsia="Times New Roman" w:hAnsi="Times New Roman" w:cs="Times New Roman"/>
          <w:sz w:val="21"/>
          <w:szCs w:val="21"/>
          <w:lang w:eastAsia="ru-RU"/>
        </w:rPr>
        <w:t>_,  выдан</w:t>
      </w:r>
      <w:proofErr w:type="gramEnd"/>
      <w:r w:rsidRPr="00667727">
        <w:rPr>
          <w:rFonts w:ascii="Times New Roman" w:eastAsia="Times New Roman" w:hAnsi="Times New Roman" w:cs="Times New Roman"/>
          <w:sz w:val="21"/>
          <w:szCs w:val="21"/>
          <w:lang w:eastAsia="ru-RU"/>
        </w:rPr>
        <w:t>(-о)  ________________________________ "___"__________________ г.,</w:t>
      </w:r>
    </w:p>
    <w:p w14:paraId="0689421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проживает по адресу: ________________________________________________________________________</w:t>
      </w:r>
    </w:p>
    <w:p w14:paraId="5AB80F8A"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__________________________________________________________________________________________,</w:t>
      </w:r>
    </w:p>
    <w:p w14:paraId="62391605"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признаваемая  участником </w:t>
      </w:r>
      <w:r w:rsidRPr="00667727">
        <w:rPr>
          <w:rFonts w:ascii="Times New Roman" w:eastAsia="Times New Roman" w:hAnsi="Times New Roman" w:cs="Courier New"/>
          <w:sz w:val="24"/>
          <w:szCs w:val="24"/>
          <w:lang w:eastAsia="ru-RU"/>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667727">
        <w:rPr>
          <w:rFonts w:ascii="Times New Roman" w:eastAsia="Times New Roman" w:hAnsi="Times New Roman" w:cs="Times New Roman"/>
          <w:sz w:val="21"/>
          <w:szCs w:val="21"/>
          <w:lang w:eastAsia="ru-RU"/>
        </w:rPr>
        <w:t xml:space="preserve">в  размере   ______________ рублей   на   приобретение   жилья    расчетной  стоимостью ___________ рублей общей площадью ____________ кв. метров   и  нормативом   стоимости   1    </w:t>
      </w:r>
      <w:proofErr w:type="spellStart"/>
      <w:r w:rsidRPr="00667727">
        <w:rPr>
          <w:rFonts w:ascii="Times New Roman" w:eastAsia="Times New Roman" w:hAnsi="Times New Roman" w:cs="Times New Roman"/>
          <w:sz w:val="21"/>
          <w:szCs w:val="21"/>
          <w:lang w:eastAsia="ru-RU"/>
        </w:rPr>
        <w:t>кв.метра</w:t>
      </w:r>
      <w:proofErr w:type="spellEnd"/>
      <w:r w:rsidRPr="00667727">
        <w:rPr>
          <w:rFonts w:ascii="Times New Roman" w:eastAsia="Times New Roman" w:hAnsi="Times New Roman" w:cs="Times New Roman"/>
          <w:sz w:val="21"/>
          <w:szCs w:val="21"/>
          <w:lang w:eastAsia="ru-RU"/>
        </w:rPr>
        <w:t xml:space="preserve">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14:paraId="430EA57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14:paraId="23EDC1E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14:paraId="7334C3A9"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предоставляемой социальной выплаты</w:t>
      </w:r>
    </w:p>
    <w:p w14:paraId="4A43173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14:paraId="0ADD82C1"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(________________________________________________________________________________ рублей).</w:t>
      </w:r>
    </w:p>
    <w:p w14:paraId="6EEDD252"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1) __________________________________________________________ _____________ ________________;</w:t>
      </w:r>
    </w:p>
    <w:p w14:paraId="34AA741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lastRenderedPageBreak/>
        <w:t xml:space="preserve">             (Ф.И.О. (при наличии) совершеннолетнего                            </w:t>
      </w:r>
      <w:proofErr w:type="gramStart"/>
      <w:r w:rsidRPr="00667727">
        <w:rPr>
          <w:rFonts w:ascii="Times New Roman" w:eastAsia="Times New Roman" w:hAnsi="Times New Roman" w:cs="Times New Roman"/>
          <w:sz w:val="21"/>
          <w:szCs w:val="21"/>
          <w:lang w:eastAsia="ru-RU"/>
        </w:rPr>
        <w:t xml:space="preserve">   (</w:t>
      </w:r>
      <w:proofErr w:type="gramEnd"/>
      <w:r w:rsidRPr="00667727">
        <w:rPr>
          <w:rFonts w:ascii="Times New Roman" w:eastAsia="Times New Roman" w:hAnsi="Times New Roman" w:cs="Times New Roman"/>
          <w:sz w:val="21"/>
          <w:szCs w:val="21"/>
          <w:lang w:eastAsia="ru-RU"/>
        </w:rPr>
        <w:t>подпись)             (дата)</w:t>
      </w:r>
    </w:p>
    <w:p w14:paraId="0A33C01E"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члена семьи)</w:t>
      </w:r>
    </w:p>
    <w:p w14:paraId="7E5DEFC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2) __________________________________________________________ _____________ ________________;</w:t>
      </w:r>
    </w:p>
    <w:p w14:paraId="74C38312"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(Ф.И.О. (при наличии) совершеннолетнего                            </w:t>
      </w:r>
      <w:proofErr w:type="gramStart"/>
      <w:r w:rsidRPr="00667727">
        <w:rPr>
          <w:rFonts w:ascii="Times New Roman" w:eastAsia="Times New Roman" w:hAnsi="Times New Roman" w:cs="Times New Roman"/>
          <w:sz w:val="21"/>
          <w:szCs w:val="21"/>
          <w:lang w:eastAsia="ru-RU"/>
        </w:rPr>
        <w:t xml:space="preserve">   (</w:t>
      </w:r>
      <w:proofErr w:type="gramEnd"/>
      <w:r w:rsidRPr="00667727">
        <w:rPr>
          <w:rFonts w:ascii="Times New Roman" w:eastAsia="Times New Roman" w:hAnsi="Times New Roman" w:cs="Times New Roman"/>
          <w:sz w:val="21"/>
          <w:szCs w:val="21"/>
          <w:lang w:eastAsia="ru-RU"/>
        </w:rPr>
        <w:t>подпись)             (дата)</w:t>
      </w:r>
    </w:p>
    <w:p w14:paraId="0B884027"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члена семьи)</w:t>
      </w:r>
    </w:p>
    <w:p w14:paraId="0511E05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3) __________________________________________________________ _____________ ________________.</w:t>
      </w:r>
    </w:p>
    <w:p w14:paraId="19D7A6EC"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(Ф.И.О. (при наличии) совершеннолетнего                                    </w:t>
      </w:r>
      <w:proofErr w:type="gramStart"/>
      <w:r w:rsidRPr="00667727">
        <w:rPr>
          <w:rFonts w:ascii="Times New Roman" w:eastAsia="Times New Roman" w:hAnsi="Times New Roman" w:cs="Times New Roman"/>
          <w:sz w:val="21"/>
          <w:szCs w:val="21"/>
          <w:lang w:eastAsia="ru-RU"/>
        </w:rPr>
        <w:t xml:space="preserve">   (</w:t>
      </w:r>
      <w:proofErr w:type="gramEnd"/>
      <w:r w:rsidRPr="00667727">
        <w:rPr>
          <w:rFonts w:ascii="Times New Roman" w:eastAsia="Times New Roman" w:hAnsi="Times New Roman" w:cs="Times New Roman"/>
          <w:sz w:val="21"/>
          <w:szCs w:val="21"/>
          <w:lang w:eastAsia="ru-RU"/>
        </w:rPr>
        <w:t>подпись)               (дата)</w:t>
      </w:r>
    </w:p>
    <w:p w14:paraId="012B6C4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члена семьи)</w:t>
      </w:r>
    </w:p>
    <w:p w14:paraId="79E495C8"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К заявлению прилагаются следующие документы:</w:t>
      </w:r>
    </w:p>
    <w:p w14:paraId="51532540"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1) ________________________________________________________________________________________;</w:t>
      </w:r>
    </w:p>
    <w:p w14:paraId="7DC8D68C"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(наименование и номер документа, кем и когда выдан)</w:t>
      </w:r>
    </w:p>
    <w:p w14:paraId="1CDBB1F2"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2) ________________________________________________________________________________________;</w:t>
      </w:r>
    </w:p>
    <w:p w14:paraId="334658C5"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(наименование и номер документа, кем и когда выдан)</w:t>
      </w:r>
    </w:p>
    <w:p w14:paraId="2CC85ED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3) ________________________________________________________________________________________.</w:t>
      </w:r>
    </w:p>
    <w:p w14:paraId="1DEA95A7"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(наименование и номер документа, кем и когда выдан)</w:t>
      </w:r>
    </w:p>
    <w:p w14:paraId="4B7BE8B5"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Заявление и </w:t>
      </w:r>
      <w:proofErr w:type="gramStart"/>
      <w:r w:rsidRPr="00667727">
        <w:rPr>
          <w:rFonts w:ascii="Times New Roman" w:eastAsia="Times New Roman" w:hAnsi="Times New Roman" w:cs="Times New Roman"/>
          <w:sz w:val="21"/>
          <w:szCs w:val="21"/>
          <w:lang w:eastAsia="ru-RU"/>
        </w:rPr>
        <w:t>прилагаемые  к</w:t>
      </w:r>
      <w:proofErr w:type="gramEnd"/>
      <w:r w:rsidRPr="00667727">
        <w:rPr>
          <w:rFonts w:ascii="Times New Roman" w:eastAsia="Times New Roman" w:hAnsi="Times New Roman" w:cs="Times New Roman"/>
          <w:sz w:val="21"/>
          <w:szCs w:val="21"/>
          <w:lang w:eastAsia="ru-RU"/>
        </w:rPr>
        <w:t xml:space="preserve">  нему  согласно  перечню  документы  приняты</w:t>
      </w:r>
    </w:p>
    <w:p w14:paraId="6B9B34B4"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"___"________ 20___ г. </w:t>
      </w:r>
    </w:p>
    <w:p w14:paraId="3C41CC23"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_______________________________ _________________ _________________________________________</w:t>
      </w:r>
    </w:p>
    <w:p w14:paraId="4341202C" w14:textId="77777777" w:rsidR="00667727" w:rsidRPr="00667727" w:rsidRDefault="00667727" w:rsidP="006677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r w:rsidRPr="00667727">
        <w:rPr>
          <w:rFonts w:ascii="Times New Roman" w:eastAsia="Times New Roman" w:hAnsi="Times New Roman" w:cs="Times New Roman"/>
          <w:sz w:val="21"/>
          <w:szCs w:val="21"/>
          <w:lang w:eastAsia="ru-RU"/>
        </w:rPr>
        <w:t xml:space="preserve">             (должность </w:t>
      </w:r>
      <w:proofErr w:type="gramStart"/>
      <w:r w:rsidRPr="00667727">
        <w:rPr>
          <w:rFonts w:ascii="Times New Roman" w:eastAsia="Times New Roman" w:hAnsi="Times New Roman" w:cs="Times New Roman"/>
          <w:sz w:val="21"/>
          <w:szCs w:val="21"/>
          <w:lang w:eastAsia="ru-RU"/>
        </w:rPr>
        <w:t xml:space="preserve">лица)   </w:t>
      </w:r>
      <w:proofErr w:type="gramEnd"/>
      <w:r w:rsidRPr="00667727">
        <w:rPr>
          <w:rFonts w:ascii="Times New Roman" w:eastAsia="Times New Roman" w:hAnsi="Times New Roman" w:cs="Times New Roman"/>
          <w:sz w:val="21"/>
          <w:szCs w:val="21"/>
          <w:lang w:eastAsia="ru-RU"/>
        </w:rPr>
        <w:t xml:space="preserve">                       (подпись, дата)     (расшифровка подписи принявшего заявление)</w:t>
      </w:r>
    </w:p>
    <w:p w14:paraId="347C206F"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18F5241C"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0F76FB39"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2908442"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5D2ECDEA"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79E6019"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41D993F8"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530E78B8"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D3A0CB3"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7061168"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ED6AFA6"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3D1D7096"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2D74F8F2"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7B7F1634"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5583D53B"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3D981A84"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0F3E0AE1"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5A3413CE"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1AE8BD46"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DB1EE6F"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5E150784"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7CE4212"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6EC994B0"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465A1035"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082CAD3B"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34FE5A18" w14:textId="77777777" w:rsidR="00667727" w:rsidRPr="00667727" w:rsidRDefault="00667727" w:rsidP="00667727">
      <w:pPr>
        <w:spacing w:after="0" w:line="240" w:lineRule="auto"/>
        <w:ind w:left="5103"/>
        <w:rPr>
          <w:rFonts w:ascii="Times New Roman" w:eastAsia="Times New Roman" w:hAnsi="Times New Roman" w:cs="Times New Roman"/>
          <w:sz w:val="28"/>
          <w:szCs w:val="28"/>
          <w:lang w:eastAsia="ru-RU"/>
        </w:rPr>
      </w:pPr>
    </w:p>
    <w:p w14:paraId="1CD3244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6B22D42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32312C97"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238869A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434A32D7"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108D2FA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Приложение №5.1</w:t>
      </w:r>
    </w:p>
    <w:p w14:paraId="136A19CC" w14:textId="77777777" w:rsidR="00667727" w:rsidRPr="00667727" w:rsidRDefault="00667727" w:rsidP="00667727">
      <w:pPr>
        <w:spacing w:after="0" w:line="240" w:lineRule="auto"/>
        <w:ind w:left="5387"/>
        <w:rPr>
          <w:rFonts w:ascii="Times New Roman" w:eastAsia="Times New Roman" w:hAnsi="Times New Roman" w:cs="Times New Roman"/>
          <w:lang w:eastAsia="zh-CN"/>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 xml:space="preserve">Административному регламенту предоставления муниципальной услуги 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w:t>
      </w:r>
      <w:r w:rsidRPr="00667727">
        <w:rPr>
          <w:rFonts w:ascii="Times New Roman" w:eastAsia="Times New Roman" w:hAnsi="Times New Roman" w:cs="Times New Roman"/>
          <w:sz w:val="28"/>
          <w:szCs w:val="28"/>
          <w:lang w:eastAsia="zh-CN"/>
        </w:rPr>
        <w:t xml:space="preserve">и (или) участником регионального </w:t>
      </w:r>
      <w:proofErr w:type="gramStart"/>
      <w:r w:rsidRPr="00667727">
        <w:rPr>
          <w:rFonts w:ascii="Times New Roman" w:eastAsia="Times New Roman" w:hAnsi="Times New Roman" w:cs="Times New Roman"/>
          <w:sz w:val="28"/>
          <w:szCs w:val="28"/>
          <w:lang w:eastAsia="zh-CN"/>
        </w:rPr>
        <w:t xml:space="preserve">проекта </w:t>
      </w:r>
      <w:r w:rsidRPr="00667727">
        <w:rPr>
          <w:rFonts w:ascii="Times New Roman" w:eastAsia="Times New Roman" w:hAnsi="Times New Roman" w:cs="Times New Roman"/>
          <w:sz w:val="28"/>
          <w:szCs w:val="28"/>
          <w:lang w:eastAsia="ru-RU"/>
        </w:rPr>
        <w:t xml:space="preserve"> «</w:t>
      </w:r>
      <w:proofErr w:type="gramEnd"/>
      <w:r w:rsidRPr="00667727">
        <w:rPr>
          <w:rFonts w:ascii="Times New Roman" w:eastAsia="Times New Roman" w:hAnsi="Times New Roman" w:cs="Times New Roman"/>
          <w:sz w:val="28"/>
          <w:szCs w:val="28"/>
          <w:lang w:eastAsia="ru-RU"/>
        </w:rPr>
        <w:t xml:space="preserve">Обеспечение жильем молодых семей в Республике Татарстан» </w:t>
      </w:r>
    </w:p>
    <w:p w14:paraId="686C71D0" w14:textId="77777777" w:rsidR="00667727" w:rsidRPr="00667727" w:rsidRDefault="00667727" w:rsidP="00667727">
      <w:pPr>
        <w:spacing w:after="0" w:line="240" w:lineRule="auto"/>
        <w:ind w:left="5387"/>
        <w:jc w:val="both"/>
        <w:rPr>
          <w:rFonts w:ascii="Times New Roman" w:eastAsia="Times New Roman" w:hAnsi="Times New Roman" w:cs="Times New Roman"/>
          <w:sz w:val="28"/>
          <w:szCs w:val="28"/>
          <w:lang w:eastAsia="zh-CN"/>
        </w:rPr>
      </w:pPr>
      <w:r w:rsidRPr="00667727">
        <w:rPr>
          <w:rFonts w:ascii="Times New Roman" w:eastAsia="Times New Roman" w:hAnsi="Times New Roman" w:cs="Times New Roman"/>
          <w:sz w:val="28"/>
          <w:szCs w:val="28"/>
          <w:lang w:eastAsia="zh-CN"/>
        </w:rPr>
        <w:t>(Форма)</w:t>
      </w:r>
    </w:p>
    <w:p w14:paraId="23571613" w14:textId="77777777" w:rsidR="00667727" w:rsidRPr="00667727" w:rsidRDefault="00667727" w:rsidP="00667727">
      <w:pPr>
        <w:spacing w:after="0" w:line="240" w:lineRule="auto"/>
        <w:ind w:left="5387"/>
        <w:jc w:val="both"/>
        <w:rPr>
          <w:rFonts w:ascii="Times New Roman" w:eastAsia="Times New Roman" w:hAnsi="Times New Roman" w:cs="Times New Roman"/>
          <w:lang w:eastAsia="zh-CN"/>
        </w:rPr>
      </w:pPr>
    </w:p>
    <w:p w14:paraId="5EF6A4C0"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 xml:space="preserve"> _______________________________________</w:t>
      </w:r>
    </w:p>
    <w:p w14:paraId="371B4F63" w14:textId="77777777" w:rsidR="00667727" w:rsidRPr="00667727" w:rsidRDefault="00667727" w:rsidP="00667727">
      <w:pPr>
        <w:autoSpaceDE w:val="0"/>
        <w:autoSpaceDN w:val="0"/>
        <w:adjustRightInd w:val="0"/>
        <w:spacing w:after="0" w:line="240" w:lineRule="auto"/>
        <w:jc w:val="both"/>
        <w:outlineLvl w:val="0"/>
        <w:rPr>
          <w:rFonts w:ascii="Times New Roman" w:eastAsia="Times New Roman" w:hAnsi="Times New Roman" w:cs="Times New Roman"/>
          <w:sz w:val="20"/>
          <w:szCs w:val="20"/>
          <w:lang w:val="x-none" w:eastAsia="zh-CN"/>
        </w:rPr>
      </w:pP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 xml:space="preserve">  </w:t>
      </w:r>
      <w:r w:rsidRPr="00667727">
        <w:rPr>
          <w:rFonts w:ascii="Times New Roman" w:eastAsia="Times New Roman" w:hAnsi="Times New Roman" w:cs="Times New Roman"/>
          <w:sz w:val="20"/>
          <w:szCs w:val="20"/>
          <w:lang w:eastAsia="zh-CN"/>
        </w:rPr>
        <w:t xml:space="preserve">                                                                             </w:t>
      </w:r>
      <w:r w:rsidRPr="00667727">
        <w:rPr>
          <w:rFonts w:ascii="Times New Roman" w:eastAsia="Times New Roman" w:hAnsi="Times New Roman" w:cs="Times New Roman"/>
          <w:sz w:val="20"/>
          <w:szCs w:val="20"/>
          <w:lang w:val="x-none" w:eastAsia="zh-CN"/>
        </w:rPr>
        <w:t>(орган местного самоуправления)</w:t>
      </w:r>
    </w:p>
    <w:p w14:paraId="2DC1698D"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6FFAFEDE"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0B1070C7" w14:textId="77777777" w:rsidR="00667727" w:rsidRPr="00667727" w:rsidRDefault="00667727" w:rsidP="00667727">
      <w:pPr>
        <w:spacing w:after="0" w:line="240" w:lineRule="auto"/>
        <w:ind w:left="5387"/>
        <w:rPr>
          <w:rFonts w:ascii="Times New Roman" w:eastAsia="Times New Roman" w:hAnsi="Times New Roman" w:cs="Times New Roman"/>
          <w:sz w:val="24"/>
          <w:szCs w:val="24"/>
          <w:lang w:eastAsia="ru-RU"/>
        </w:rPr>
      </w:pPr>
    </w:p>
    <w:p w14:paraId="10C34BF3" w14:textId="77777777" w:rsidR="00667727" w:rsidRPr="00667727" w:rsidRDefault="00667727" w:rsidP="00667727">
      <w:pPr>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Перечень документов, подтверждающих наличие у молодой семьи</w:t>
      </w:r>
    </w:p>
    <w:p w14:paraId="2F4571F6" w14:textId="77777777" w:rsidR="00667727" w:rsidRPr="00667727" w:rsidRDefault="00667727" w:rsidP="00667727">
      <w:pPr>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достаточных доходов либо иных денежных средств </w:t>
      </w:r>
    </w:p>
    <w:p w14:paraId="1631A530" w14:textId="77777777" w:rsidR="00667727" w:rsidRPr="00667727" w:rsidRDefault="00667727" w:rsidP="00667727">
      <w:pPr>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для оплаты стоимости жилья в части, превышающей </w:t>
      </w:r>
    </w:p>
    <w:p w14:paraId="099AEC78" w14:textId="77777777" w:rsidR="00667727" w:rsidRPr="00667727" w:rsidRDefault="00667727" w:rsidP="00667727">
      <w:pPr>
        <w:spacing w:after="0" w:line="240" w:lineRule="auto"/>
        <w:jc w:val="center"/>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размер предоставляемой социальной выплаты </w:t>
      </w:r>
    </w:p>
    <w:p w14:paraId="176E7CC1" w14:textId="77777777" w:rsidR="00667727" w:rsidRPr="00667727" w:rsidRDefault="00667727" w:rsidP="00667727">
      <w:pPr>
        <w:spacing w:after="0" w:line="240" w:lineRule="auto"/>
        <w:jc w:val="center"/>
        <w:rPr>
          <w:rFonts w:ascii="Times New Roman" w:eastAsia="Times New Roman" w:hAnsi="Times New Roman" w:cs="Times New Roman"/>
          <w:sz w:val="24"/>
          <w:szCs w:val="24"/>
          <w:lang w:eastAsia="ru-RU"/>
        </w:rPr>
      </w:pPr>
    </w:p>
    <w:p w14:paraId="04B4C4B2" w14:textId="77777777" w:rsidR="00667727" w:rsidRPr="00667727" w:rsidRDefault="00667727" w:rsidP="006677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41" w:name="sub_44022"/>
      <w:r w:rsidRPr="00667727">
        <w:rPr>
          <w:rFonts w:ascii="Times New Roman" w:eastAsia="Times New Roman" w:hAnsi="Times New Roman" w:cs="Times New Roman"/>
          <w:sz w:val="24"/>
          <w:szCs w:val="24"/>
          <w:lang w:eastAsia="ru-RU"/>
        </w:rPr>
        <w:t xml:space="preserve"> для оплаты цены договора строительного подряда на строительство жилого дома; </w:t>
      </w:r>
      <w:bookmarkStart w:id="42" w:name="sub_44023"/>
      <w:bookmarkEnd w:id="41"/>
      <w:r w:rsidRPr="00667727">
        <w:rPr>
          <w:rFonts w:ascii="Times New Roman" w:eastAsia="Times New Roman" w:hAnsi="Times New Roman" w:cs="Times New Roman"/>
          <w:sz w:val="24"/>
          <w:szCs w:val="24"/>
          <w:lang w:eastAsia="ru-RU"/>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42"/>
      <w:r w:rsidRPr="00667727">
        <w:rPr>
          <w:rFonts w:ascii="Times New Roman" w:eastAsia="Times New Roman" w:hAnsi="Times New Roman" w:cs="Times New Roman"/>
          <w:sz w:val="24"/>
          <w:szCs w:val="24"/>
          <w:lang w:eastAsia="ru-RU"/>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1" w:history="1">
        <w:r w:rsidRPr="00667727">
          <w:rPr>
            <w:rFonts w:ascii="Times New Roman" w:eastAsia="Times New Roman" w:hAnsi="Times New Roman" w:cs="Times New Roman"/>
            <w:sz w:val="24"/>
            <w:szCs w:val="24"/>
            <w:lang w:eastAsia="ru-RU"/>
          </w:rPr>
          <w:t>пунктом 5 части 4 статьи 4</w:t>
        </w:r>
      </w:hyperlink>
      <w:r w:rsidRPr="00667727">
        <w:rPr>
          <w:rFonts w:ascii="Times New Roman" w:eastAsia="Times New Roman" w:hAnsi="Times New Roman" w:cs="Times New Roman"/>
          <w:sz w:val="24"/>
          <w:szCs w:val="24"/>
          <w:lang w:eastAsia="ru-RU"/>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14:paraId="25EA8634"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lastRenderedPageBreak/>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14:paraId="312B52CE"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14:paraId="66148179" w14:textId="77777777" w:rsidR="00667727" w:rsidRPr="00667727" w:rsidRDefault="00667727" w:rsidP="00667727">
      <w:pPr>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В качестве дополнительных средств молодой семьей также могут быть использованы средства (часть средств) материнского (семейного) капитала.</w:t>
      </w:r>
    </w:p>
    <w:p w14:paraId="3BB7FA97"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14:paraId="1C154175"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СМС=СТЖ-СЖМС</w:t>
      </w:r>
    </w:p>
    <w:p w14:paraId="767CEDBB"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где:</w:t>
      </w:r>
    </w:p>
    <w:p w14:paraId="31B92309"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14:paraId="2681CCBD"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СТЖ – расчетная (средняя) стоимость жилья;</w:t>
      </w:r>
    </w:p>
    <w:p w14:paraId="5C98388A"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СЖМС – социальная выплата молодой семье на приобретение жилья.</w:t>
      </w:r>
    </w:p>
    <w:p w14:paraId="56BDE3B8"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w:t>
      </w:r>
    </w:p>
    <w:p w14:paraId="4DD5DEA9"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При этом:</w:t>
      </w:r>
    </w:p>
    <w:p w14:paraId="20CBEAEA"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СЖМС=30*СТЖ/100 (для молодых семей, не имеющих детей);</w:t>
      </w:r>
    </w:p>
    <w:p w14:paraId="49FFCD9A" w14:textId="77777777" w:rsidR="00667727" w:rsidRPr="00667727" w:rsidRDefault="00667727" w:rsidP="0066772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СЖМС=35*СТЖ/100 (для молодых семей, имеющих одного ребенка и более);</w:t>
      </w:r>
    </w:p>
    <w:p w14:paraId="757F686E" w14:textId="77777777" w:rsidR="00667727" w:rsidRPr="00667727" w:rsidRDefault="00667727" w:rsidP="00667727">
      <w:pPr>
        <w:autoSpaceDE w:val="0"/>
        <w:autoSpaceDN w:val="0"/>
        <w:adjustRightInd w:val="0"/>
        <w:spacing w:after="0" w:line="240" w:lineRule="auto"/>
        <w:ind w:firstLine="698"/>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СТЖ=Н*РЖ</w:t>
      </w:r>
    </w:p>
    <w:p w14:paraId="33D63BD9" w14:textId="77777777" w:rsidR="00667727" w:rsidRPr="00667727" w:rsidRDefault="00667727" w:rsidP="00667727">
      <w:pPr>
        <w:autoSpaceDE w:val="0"/>
        <w:autoSpaceDN w:val="0"/>
        <w:adjustRightInd w:val="0"/>
        <w:spacing w:after="0" w:line="240" w:lineRule="auto"/>
        <w:ind w:firstLine="698"/>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где:</w:t>
      </w:r>
    </w:p>
    <w:p w14:paraId="3CC2BF49"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Н – норматив стоимости 1 </w:t>
      </w:r>
      <w:proofErr w:type="spellStart"/>
      <w:r w:rsidRPr="00667727">
        <w:rPr>
          <w:rFonts w:ascii="Times New Roman" w:eastAsia="Times New Roman" w:hAnsi="Times New Roman" w:cs="Times New Roman"/>
          <w:sz w:val="24"/>
          <w:szCs w:val="24"/>
          <w:lang w:eastAsia="ru-RU"/>
        </w:rPr>
        <w:t>кв.м</w:t>
      </w:r>
      <w:proofErr w:type="spellEnd"/>
      <w:r w:rsidRPr="00667727">
        <w:rPr>
          <w:rFonts w:ascii="Times New Roman" w:eastAsia="Times New Roman" w:hAnsi="Times New Roman" w:cs="Times New Roman"/>
          <w:sz w:val="24"/>
          <w:szCs w:val="24"/>
          <w:lang w:eastAsia="ru-RU"/>
        </w:rPr>
        <w:t xml:space="preserve"> общей площади жилья по муниципальному образованию </w:t>
      </w:r>
      <w:proofErr w:type="spellStart"/>
      <w:r w:rsidRPr="00667727">
        <w:rPr>
          <w:rFonts w:ascii="Times New Roman" w:eastAsia="Times New Roman" w:hAnsi="Times New Roman" w:cs="Times New Roman"/>
          <w:sz w:val="24"/>
          <w:szCs w:val="24"/>
          <w:lang w:eastAsia="ru-RU"/>
        </w:rPr>
        <w:t>г.Казани</w:t>
      </w:r>
      <w:proofErr w:type="spellEnd"/>
      <w:r w:rsidRPr="00667727">
        <w:rPr>
          <w:rFonts w:ascii="Times New Roman" w:eastAsia="Times New Roman" w:hAnsi="Times New Roman" w:cs="Times New Roman"/>
          <w:sz w:val="24"/>
          <w:szCs w:val="24"/>
          <w:lang w:eastAsia="ru-RU"/>
        </w:rPr>
        <w:t xml:space="preserve"> для расчета размера социальной выплаты устанавливается Исполнительным комитетом </w:t>
      </w:r>
      <w:proofErr w:type="spellStart"/>
      <w:r w:rsidRPr="00667727">
        <w:rPr>
          <w:rFonts w:ascii="Times New Roman" w:eastAsia="Times New Roman" w:hAnsi="Times New Roman" w:cs="Times New Roman"/>
          <w:sz w:val="24"/>
          <w:szCs w:val="24"/>
          <w:lang w:eastAsia="ru-RU"/>
        </w:rPr>
        <w:t>г.Казани</w:t>
      </w:r>
      <w:proofErr w:type="spellEnd"/>
      <w:r w:rsidRPr="00667727">
        <w:rPr>
          <w:rFonts w:ascii="Times New Roman" w:eastAsia="Times New Roman" w:hAnsi="Times New Roman" w:cs="Times New Roman"/>
          <w:sz w:val="24"/>
          <w:szCs w:val="24"/>
          <w:lang w:eastAsia="ru-RU"/>
        </w:rPr>
        <w:t xml:space="preserve"> не выше средней рыночной стоимости 1 </w:t>
      </w:r>
      <w:proofErr w:type="spellStart"/>
      <w:r w:rsidRPr="00667727">
        <w:rPr>
          <w:rFonts w:ascii="Times New Roman" w:eastAsia="Times New Roman" w:hAnsi="Times New Roman" w:cs="Times New Roman"/>
          <w:sz w:val="24"/>
          <w:szCs w:val="24"/>
          <w:lang w:eastAsia="ru-RU"/>
        </w:rPr>
        <w:t>кв.м</w:t>
      </w:r>
      <w:proofErr w:type="spellEnd"/>
      <w:r w:rsidRPr="00667727">
        <w:rPr>
          <w:rFonts w:ascii="Times New Roman" w:eastAsia="Times New Roman" w:hAnsi="Times New Roman" w:cs="Times New Roman"/>
          <w:sz w:val="24"/>
          <w:szCs w:val="24"/>
          <w:lang w:eastAsia="ru-RU"/>
        </w:rPr>
        <w:t xml:space="preserve">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163129FD"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РЖ – размер общей площади жилого помещения составляет:</w:t>
      </w:r>
    </w:p>
    <w:p w14:paraId="772499E9"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для семьи численностью два человека (молодые супруги или один молодой родитель и ребенок) – 42 </w:t>
      </w:r>
      <w:proofErr w:type="spellStart"/>
      <w:proofErr w:type="gramStart"/>
      <w:r w:rsidRPr="00667727">
        <w:rPr>
          <w:rFonts w:ascii="Times New Roman" w:eastAsia="Times New Roman" w:hAnsi="Times New Roman" w:cs="Times New Roman"/>
          <w:sz w:val="24"/>
          <w:szCs w:val="24"/>
          <w:lang w:eastAsia="ru-RU"/>
        </w:rPr>
        <w:t>кв.м</w:t>
      </w:r>
      <w:proofErr w:type="spellEnd"/>
      <w:proofErr w:type="gramEnd"/>
      <w:r w:rsidRPr="00667727">
        <w:rPr>
          <w:rFonts w:ascii="Times New Roman" w:eastAsia="Times New Roman" w:hAnsi="Times New Roman" w:cs="Times New Roman"/>
          <w:sz w:val="24"/>
          <w:szCs w:val="24"/>
          <w:lang w:eastAsia="ru-RU"/>
        </w:rPr>
        <w:t>;</w:t>
      </w:r>
    </w:p>
    <w:p w14:paraId="52317907" w14:textId="77777777" w:rsidR="00667727" w:rsidRPr="00667727" w:rsidRDefault="00667727" w:rsidP="0066772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w:t>
      </w:r>
      <w:proofErr w:type="spellStart"/>
      <w:proofErr w:type="gramStart"/>
      <w:r w:rsidRPr="00667727">
        <w:rPr>
          <w:rFonts w:ascii="Times New Roman" w:eastAsia="Times New Roman" w:hAnsi="Times New Roman" w:cs="Times New Roman"/>
          <w:sz w:val="24"/>
          <w:szCs w:val="24"/>
          <w:lang w:eastAsia="ru-RU"/>
        </w:rPr>
        <w:t>кв.м</w:t>
      </w:r>
      <w:proofErr w:type="spellEnd"/>
      <w:proofErr w:type="gramEnd"/>
      <w:r w:rsidRPr="00667727">
        <w:rPr>
          <w:rFonts w:ascii="Times New Roman" w:eastAsia="Times New Roman" w:hAnsi="Times New Roman" w:cs="Times New Roman"/>
          <w:sz w:val="24"/>
          <w:szCs w:val="24"/>
          <w:lang w:eastAsia="ru-RU"/>
        </w:rPr>
        <w:t xml:space="preserve"> на одного человека.</w:t>
      </w:r>
    </w:p>
    <w:p w14:paraId="4EFCE546"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w:t>
      </w:r>
      <w:r w:rsidRPr="00667727">
        <w:rPr>
          <w:rFonts w:ascii="Times New Roman" w:eastAsia="Times New Roman" w:hAnsi="Times New Roman" w:cs="Times New Roman"/>
          <w:sz w:val="24"/>
          <w:szCs w:val="24"/>
          <w:lang w:eastAsia="ru-RU"/>
        </w:rPr>
        <w:lastRenderedPageBreak/>
        <w:t>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14:paraId="56F47F34"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shd w:val="clear" w:color="auto" w:fill="FFFFFF"/>
          <w:lang w:eastAsia="ru-RU"/>
        </w:rPr>
      </w:pPr>
      <w:bookmarkStart w:id="43" w:name="sub_2316"/>
      <w:r w:rsidRPr="00667727">
        <w:rPr>
          <w:rFonts w:ascii="Times New Roman" w:eastAsia="Times New Roman" w:hAnsi="Times New Roman" w:cs="Times New Roman"/>
          <w:sz w:val="24"/>
          <w:szCs w:val="24"/>
          <w:shd w:val="clear" w:color="auto" w:fill="FFFFFF"/>
          <w:lang w:eastAsia="ru-RU"/>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14:paraId="7CC0C062"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shd w:val="clear" w:color="auto" w:fill="FFFFFF"/>
          <w:lang w:eastAsia="ru-RU"/>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43"/>
    <w:p w14:paraId="09A16F48"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е) копию договора жилищного кредита;</w:t>
      </w:r>
    </w:p>
    <w:p w14:paraId="1136E46B"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 xml:space="preserve">ж) </w:t>
      </w:r>
      <w:r w:rsidRPr="00667727">
        <w:rPr>
          <w:rFonts w:ascii="Times New Roman" w:eastAsia="Times New Roman" w:hAnsi="Times New Roman" w:cs="Times New Roman"/>
          <w:sz w:val="24"/>
          <w:szCs w:val="24"/>
          <w:shd w:val="clear" w:color="auto" w:fill="FFFFFF"/>
          <w:lang w:eastAsia="ru-RU"/>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01E58663" w14:textId="77777777" w:rsidR="00667727" w:rsidRPr="00667727" w:rsidRDefault="00667727" w:rsidP="00667727">
      <w:pPr>
        <w:spacing w:after="0" w:line="240" w:lineRule="auto"/>
        <w:ind w:firstLine="709"/>
        <w:jc w:val="both"/>
        <w:rPr>
          <w:rFonts w:ascii="Times New Roman" w:eastAsia="Times New Roman" w:hAnsi="Times New Roman" w:cs="Times New Roman"/>
          <w:sz w:val="24"/>
          <w:szCs w:val="24"/>
          <w:lang w:eastAsia="ru-RU"/>
        </w:rPr>
      </w:pPr>
      <w:r w:rsidRPr="00667727">
        <w:rPr>
          <w:rFonts w:ascii="Times New Roman" w:eastAsia="Times New Roman" w:hAnsi="Times New Roman" w:cs="Times New Roman"/>
          <w:sz w:val="24"/>
          <w:szCs w:val="24"/>
          <w:lang w:eastAsia="ru-RU"/>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5D612934" w14:textId="77777777" w:rsidR="00667727" w:rsidRPr="00667727" w:rsidRDefault="00667727" w:rsidP="00667727">
      <w:pPr>
        <w:spacing w:after="200" w:line="240" w:lineRule="auto"/>
        <w:jc w:val="both"/>
        <w:rPr>
          <w:rFonts w:ascii="Times New Roman" w:eastAsia="Times New Roman" w:hAnsi="Times New Roman" w:cs="Times New Roman"/>
          <w:sz w:val="28"/>
          <w:szCs w:val="28"/>
          <w:lang w:eastAsia="ru-RU"/>
        </w:rPr>
      </w:pPr>
    </w:p>
    <w:p w14:paraId="7376944B" w14:textId="77777777" w:rsidR="00667727" w:rsidRPr="00667727" w:rsidRDefault="00667727" w:rsidP="00667727">
      <w:pPr>
        <w:spacing w:after="200" w:line="240" w:lineRule="auto"/>
        <w:ind w:firstLine="698"/>
        <w:jc w:val="center"/>
        <w:rPr>
          <w:rFonts w:ascii="Calibri" w:eastAsia="Times New Roman" w:hAnsi="Calibri" w:cs="Times New Roman"/>
          <w:lang w:eastAsia="ru-RU"/>
        </w:rPr>
      </w:pPr>
    </w:p>
    <w:p w14:paraId="27240160"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2B558ABB"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0BB7ED05"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2A0C9E6D"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41268B9F"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7EC72C4C"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39FB622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7BF09C5F"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8ABE989"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62B24E1"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032AC18"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43010530"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1930CE91"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0071592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177539A2"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0730ABE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713ECCA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113D6F02"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№6</w:t>
      </w:r>
    </w:p>
    <w:p w14:paraId="7CD85D3D"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Административному регламенту предоставления муниципальной услуги</w:t>
      </w:r>
      <w:r w:rsidRPr="00667727">
        <w:rPr>
          <w:rFonts w:ascii="Times New Roman" w:eastAsia="Times New Roman" w:hAnsi="Times New Roman" w:cs="Times New Roman"/>
          <w:lang w:eastAsia="zh-CN"/>
        </w:rPr>
        <w:t xml:space="preserve"> </w:t>
      </w:r>
      <w:r w:rsidRPr="00667727">
        <w:rPr>
          <w:rFonts w:ascii="Times New Roman" w:eastAsia="Times New Roman" w:hAnsi="Times New Roman" w:cs="Times New Roman"/>
          <w:sz w:val="28"/>
          <w:szCs w:val="28"/>
          <w:lang w:eastAsia="zh-CN"/>
        </w:rPr>
        <w:t xml:space="preserve">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w:t>
      </w:r>
      <w:r w:rsidRPr="00667727">
        <w:rPr>
          <w:rFonts w:ascii="Times New Roman" w:eastAsia="Times New Roman" w:hAnsi="Times New Roman" w:cs="Times New Roman"/>
          <w:sz w:val="28"/>
          <w:szCs w:val="28"/>
          <w:lang w:eastAsia="zh-CN"/>
        </w:rPr>
        <w:t xml:space="preserve">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молодых семей в Республике Татарстан» </w:t>
      </w:r>
    </w:p>
    <w:p w14:paraId="137DF23C"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sz w:val="28"/>
          <w:szCs w:val="28"/>
          <w:lang w:eastAsia="ru-RU"/>
        </w:rPr>
        <w:t>(Форма)</w:t>
      </w:r>
    </w:p>
    <w:p w14:paraId="61C2B20D" w14:textId="77777777" w:rsidR="00667727" w:rsidRPr="00667727" w:rsidRDefault="00667727" w:rsidP="00667727">
      <w:pPr>
        <w:spacing w:after="200" w:line="240" w:lineRule="auto"/>
        <w:rPr>
          <w:rFonts w:ascii="Times New Roman" w:eastAsia="Times New Roman" w:hAnsi="Times New Roman" w:cs="Times New Roman"/>
          <w:sz w:val="20"/>
          <w:szCs w:val="20"/>
          <w:lang w:eastAsia="ru-RU"/>
        </w:rPr>
      </w:pPr>
      <w:r w:rsidRPr="00667727">
        <w:rPr>
          <w:rFonts w:ascii="Times New Roman" w:eastAsia="Times New Roman" w:hAnsi="Times New Roman" w:cs="Times New Roman"/>
          <w:sz w:val="20"/>
          <w:szCs w:val="20"/>
          <w:lang w:eastAsia="ru-RU"/>
        </w:rPr>
        <w:t xml:space="preserve"> </w:t>
      </w:r>
    </w:p>
    <w:p w14:paraId="053576CA" w14:textId="77777777" w:rsidR="00667727" w:rsidRPr="00667727" w:rsidRDefault="00667727" w:rsidP="00667727">
      <w:pPr>
        <w:spacing w:after="200" w:line="240" w:lineRule="auto"/>
        <w:jc w:val="center"/>
        <w:rPr>
          <w:rFonts w:ascii="Times New Roman" w:eastAsia="Times New Roman" w:hAnsi="Times New Roman" w:cs="Times New Roman"/>
          <w:sz w:val="20"/>
          <w:szCs w:val="20"/>
          <w:lang w:eastAsia="ru-RU"/>
        </w:rPr>
      </w:pPr>
      <w:r w:rsidRPr="00667727">
        <w:rPr>
          <w:rFonts w:ascii="Times New Roman" w:eastAsia="Times New Roman" w:hAnsi="Times New Roman" w:cs="Times New Roman"/>
          <w:sz w:val="20"/>
          <w:szCs w:val="20"/>
          <w:lang w:eastAsia="ru-RU"/>
        </w:rPr>
        <w:t>(Бланк органа, предоставляющего муниципальную услугу)</w:t>
      </w:r>
    </w:p>
    <w:p w14:paraId="6F1AE398" w14:textId="77777777" w:rsidR="00667727" w:rsidRPr="00667727" w:rsidRDefault="00667727" w:rsidP="00667727">
      <w:pPr>
        <w:spacing w:after="0" w:line="240" w:lineRule="auto"/>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Решение</w:t>
      </w:r>
    </w:p>
    <w:p w14:paraId="759A319B" w14:textId="77777777" w:rsidR="00667727" w:rsidRPr="00667727" w:rsidRDefault="00667727" w:rsidP="00667727">
      <w:pPr>
        <w:spacing w:after="0" w:line="240" w:lineRule="auto"/>
        <w:ind w:left="426" w:right="425"/>
        <w:jc w:val="center"/>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667727">
        <w:rPr>
          <w:rFonts w:ascii="Times New Roman" w:eastAsia="Times New Roman" w:hAnsi="Times New Roman" w:cs="Times New Roman"/>
          <w:sz w:val="28"/>
          <w:szCs w:val="28"/>
          <w:lang w:eastAsia="ru-RU"/>
        </w:rPr>
        <w:br/>
        <w:t xml:space="preserve">муниципальной услуги </w:t>
      </w:r>
    </w:p>
    <w:p w14:paraId="376DFD06" w14:textId="77777777" w:rsidR="00667727" w:rsidRPr="00667727" w:rsidRDefault="00667727" w:rsidP="00667727">
      <w:pPr>
        <w:spacing w:after="0" w:line="240" w:lineRule="auto"/>
        <w:jc w:val="center"/>
        <w:rPr>
          <w:rFonts w:ascii="Times New Roman" w:eastAsia="Times New Roman" w:hAnsi="Times New Roman" w:cs="Times New Roman"/>
          <w:sz w:val="28"/>
          <w:szCs w:val="28"/>
          <w:lang w:eastAsia="ru-RU"/>
        </w:rPr>
      </w:pPr>
    </w:p>
    <w:p w14:paraId="11909072" w14:textId="77777777" w:rsidR="00667727" w:rsidRPr="00667727" w:rsidRDefault="00667727" w:rsidP="00667727">
      <w:pPr>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xml:space="preserve">В связи с обращением  </w:t>
      </w:r>
    </w:p>
    <w:p w14:paraId="720220E8" w14:textId="77777777" w:rsidR="00667727" w:rsidRPr="00667727" w:rsidRDefault="00667727" w:rsidP="00667727">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667727">
        <w:rPr>
          <w:rFonts w:ascii="Times New Roman" w:eastAsia="Times New Roman" w:hAnsi="Times New Roman" w:cs="Times New Roman"/>
          <w:sz w:val="20"/>
          <w:szCs w:val="20"/>
          <w:lang w:eastAsia="ru-RU"/>
        </w:rPr>
        <w:t>(Ф.И.О.  заявителя)</w:t>
      </w:r>
    </w:p>
    <w:p w14:paraId="56B546A9" w14:textId="77777777" w:rsidR="00667727" w:rsidRPr="00667727" w:rsidRDefault="00667727" w:rsidP="00667727">
      <w:pPr>
        <w:spacing w:after="0" w:line="240" w:lineRule="auto"/>
        <w:ind w:right="-1"/>
        <w:rPr>
          <w:rFonts w:ascii="Times New Roman" w:eastAsia="Times New Roman" w:hAnsi="Times New Roman" w:cs="Times New Roman"/>
          <w:lang w:eastAsia="ru-RU"/>
        </w:rPr>
      </w:pPr>
    </w:p>
    <w:p w14:paraId="0364AE45" w14:textId="77777777" w:rsidR="00667727" w:rsidRPr="00667727" w:rsidRDefault="00667727" w:rsidP="00667727">
      <w:pPr>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заявление от________________ № _______, о _______________________________________________</w:t>
      </w:r>
    </w:p>
    <w:p w14:paraId="487E3D9F" w14:textId="77777777" w:rsidR="00667727" w:rsidRPr="00667727" w:rsidRDefault="00667727" w:rsidP="00667727">
      <w:pPr>
        <w:spacing w:after="0" w:line="240" w:lineRule="auto"/>
        <w:ind w:right="-1"/>
        <w:rPr>
          <w:rFonts w:ascii="Times New Roman" w:eastAsia="Times New Roman" w:hAnsi="Times New Roman" w:cs="Times New Roman"/>
          <w:lang w:eastAsia="ru-RU"/>
        </w:rPr>
      </w:pPr>
    </w:p>
    <w:p w14:paraId="2E0ECB37" w14:textId="77777777" w:rsidR="00667727" w:rsidRPr="00667727" w:rsidRDefault="00667727" w:rsidP="00667727">
      <w:pPr>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_______________________________________________________________________________________</w:t>
      </w:r>
    </w:p>
    <w:p w14:paraId="0896B747" w14:textId="77777777" w:rsidR="00667727" w:rsidRPr="00667727" w:rsidRDefault="00667727" w:rsidP="00667727">
      <w:pPr>
        <w:spacing w:after="0" w:line="240" w:lineRule="auto"/>
        <w:ind w:right="-1"/>
        <w:rPr>
          <w:rFonts w:ascii="Times New Roman" w:eastAsia="Times New Roman" w:hAnsi="Times New Roman" w:cs="Times New Roman"/>
          <w:lang w:eastAsia="ru-RU"/>
        </w:rPr>
      </w:pPr>
    </w:p>
    <w:p w14:paraId="1901DE69" w14:textId="77777777" w:rsidR="00667727" w:rsidRPr="00667727" w:rsidRDefault="00667727" w:rsidP="00667727">
      <w:pPr>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xml:space="preserve">на основании  </w:t>
      </w:r>
    </w:p>
    <w:p w14:paraId="77BE1DC9" w14:textId="77777777" w:rsidR="00667727" w:rsidRPr="00667727" w:rsidRDefault="00667727" w:rsidP="00667727">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14:paraId="53899856" w14:textId="77777777" w:rsidR="00667727" w:rsidRPr="00667727" w:rsidRDefault="00667727" w:rsidP="00667727">
      <w:pPr>
        <w:tabs>
          <w:tab w:val="left" w:pos="9837"/>
        </w:tabs>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ab/>
      </w:r>
    </w:p>
    <w:p w14:paraId="60A5FFDF" w14:textId="77777777" w:rsidR="00667727" w:rsidRPr="00667727" w:rsidRDefault="00667727" w:rsidP="00667727">
      <w:pPr>
        <w:pBdr>
          <w:top w:val="single" w:sz="4" w:space="1" w:color="000000"/>
        </w:pBdr>
        <w:spacing w:after="0" w:line="240" w:lineRule="auto"/>
        <w:ind w:right="-1"/>
        <w:jc w:val="center"/>
        <w:rPr>
          <w:rFonts w:ascii="Times New Roman" w:eastAsia="Times New Roman" w:hAnsi="Times New Roman" w:cs="Times New Roman"/>
          <w:lang w:eastAsia="ru-RU"/>
        </w:rPr>
      </w:pPr>
    </w:p>
    <w:p w14:paraId="5B55E5AD" w14:textId="77777777" w:rsidR="00667727" w:rsidRPr="00667727" w:rsidRDefault="00667727" w:rsidP="00667727">
      <w:pPr>
        <w:spacing w:after="0" w:line="240" w:lineRule="auto"/>
        <w:ind w:right="-1"/>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09590B9F" w14:textId="77777777" w:rsidR="00667727" w:rsidRPr="00667727" w:rsidRDefault="00667727" w:rsidP="00667727">
      <w:pPr>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1.</w:t>
      </w:r>
    </w:p>
    <w:p w14:paraId="381F8A36" w14:textId="77777777" w:rsidR="00667727" w:rsidRPr="00667727" w:rsidRDefault="00667727" w:rsidP="00667727">
      <w:pPr>
        <w:spacing w:after="0" w:line="240" w:lineRule="auto"/>
        <w:ind w:right="-1"/>
        <w:jc w:val="both"/>
        <w:rPr>
          <w:rFonts w:ascii="Times New Roman" w:eastAsia="Times New Roman" w:hAnsi="Times New Roman" w:cs="Times New Roman"/>
          <w:sz w:val="20"/>
          <w:szCs w:val="20"/>
          <w:lang w:eastAsia="ru-RU"/>
        </w:rPr>
      </w:pPr>
      <w:r w:rsidRPr="00667727">
        <w:rPr>
          <w:rFonts w:ascii="Times New Roman" w:eastAsia="Times New Roman" w:hAnsi="Times New Roman" w:cs="Times New Roman"/>
          <w:lang w:eastAsia="ru-RU"/>
        </w:rPr>
        <w:t xml:space="preserve">2. </w:t>
      </w:r>
    </w:p>
    <w:p w14:paraId="2D05FCFB" w14:textId="77777777" w:rsidR="00667727" w:rsidRPr="00667727" w:rsidRDefault="00667727" w:rsidP="00667727">
      <w:pPr>
        <w:spacing w:after="0" w:line="240" w:lineRule="auto"/>
        <w:ind w:right="-1"/>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Должностное лицо (Ф.И.О.)</w:t>
      </w:r>
    </w:p>
    <w:p w14:paraId="59C6E7F9" w14:textId="77777777" w:rsidR="00667727" w:rsidRPr="00667727" w:rsidRDefault="00667727" w:rsidP="00667727">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667727">
        <w:rPr>
          <w:rFonts w:ascii="Times New Roman" w:eastAsia="Times New Roman" w:hAnsi="Times New Roman" w:cs="Times New Roman"/>
          <w:sz w:val="20"/>
          <w:szCs w:val="20"/>
          <w:lang w:eastAsia="ru-RU"/>
        </w:rPr>
        <w:t>(подпись должностного лица органа, осуществляющего подписание)</w:t>
      </w:r>
    </w:p>
    <w:p w14:paraId="3EBE1D8A" w14:textId="77777777" w:rsidR="00667727" w:rsidRPr="00667727" w:rsidRDefault="00667727" w:rsidP="00667727">
      <w:pPr>
        <w:spacing w:after="0" w:line="240" w:lineRule="auto"/>
        <w:ind w:right="-1"/>
        <w:rPr>
          <w:rFonts w:ascii="Times New Roman" w:eastAsia="Times New Roman" w:hAnsi="Times New Roman" w:cs="Times New Roman"/>
          <w:lang w:eastAsia="ru-RU"/>
        </w:rPr>
      </w:pPr>
    </w:p>
    <w:p w14:paraId="1E80080F" w14:textId="77777777" w:rsidR="00667727" w:rsidRPr="00667727" w:rsidRDefault="00667727" w:rsidP="00667727">
      <w:pPr>
        <w:spacing w:after="0" w:line="240" w:lineRule="auto"/>
        <w:rPr>
          <w:rFonts w:ascii="Times New Roman" w:eastAsia="Times New Roman" w:hAnsi="Times New Roman" w:cs="Times New Roman"/>
          <w:sz w:val="20"/>
          <w:szCs w:val="20"/>
          <w:lang w:eastAsia="ru-RU"/>
        </w:rPr>
      </w:pPr>
      <w:r w:rsidRPr="00667727">
        <w:rPr>
          <w:rFonts w:ascii="Times New Roman" w:eastAsia="Times New Roman" w:hAnsi="Times New Roman" w:cs="Times New Roman"/>
          <w:lang w:eastAsia="ru-RU"/>
        </w:rPr>
        <w:t>Исполнитель (Ф.И.О.)</w:t>
      </w:r>
      <w:r w:rsidRPr="00667727">
        <w:rPr>
          <w:rFonts w:ascii="Times New Roman" w:eastAsia="Times New Roman" w:hAnsi="Times New Roman" w:cs="Times New Roman"/>
          <w:sz w:val="20"/>
          <w:szCs w:val="20"/>
          <w:lang w:eastAsia="ru-RU"/>
        </w:rPr>
        <w:t xml:space="preserve">                                                                         ______________________________________     </w:t>
      </w:r>
    </w:p>
    <w:p w14:paraId="30C1E185" w14:textId="77777777" w:rsidR="00667727" w:rsidRPr="00667727" w:rsidRDefault="00667727" w:rsidP="00667727">
      <w:pPr>
        <w:spacing w:after="0" w:line="240" w:lineRule="auto"/>
        <w:rPr>
          <w:rFonts w:ascii="Times New Roman" w:eastAsia="Times New Roman" w:hAnsi="Times New Roman" w:cs="Times New Roman"/>
          <w:sz w:val="20"/>
          <w:szCs w:val="20"/>
          <w:lang w:eastAsia="ru-RU"/>
        </w:rPr>
      </w:pPr>
    </w:p>
    <w:p w14:paraId="18F57C64" w14:textId="77777777" w:rsidR="00667727" w:rsidRPr="00667727" w:rsidRDefault="00667727" w:rsidP="00667727">
      <w:pPr>
        <w:spacing w:after="0" w:line="240" w:lineRule="auto"/>
        <w:rPr>
          <w:rFonts w:ascii="Times New Roman" w:eastAsia="Times New Roman" w:hAnsi="Times New Roman" w:cs="Times New Roman"/>
          <w:sz w:val="20"/>
          <w:szCs w:val="20"/>
          <w:lang w:eastAsia="ru-RU"/>
        </w:rPr>
      </w:pPr>
      <w:r w:rsidRPr="00667727">
        <w:rPr>
          <w:rFonts w:ascii="Times New Roman" w:eastAsia="Times New Roman" w:hAnsi="Times New Roman" w:cs="Times New Roman"/>
          <w:sz w:val="20"/>
          <w:szCs w:val="20"/>
          <w:lang w:eastAsia="ru-RU"/>
        </w:rPr>
        <w:t xml:space="preserve">                                                                 </w:t>
      </w:r>
    </w:p>
    <w:p w14:paraId="1CB1D056" w14:textId="77777777" w:rsidR="00667727" w:rsidRPr="00667727" w:rsidRDefault="00667727" w:rsidP="00667727">
      <w:pPr>
        <w:spacing w:after="0" w:line="240" w:lineRule="auto"/>
        <w:rPr>
          <w:rFonts w:ascii="Times New Roman" w:eastAsia="Times New Roman" w:hAnsi="Times New Roman" w:cs="Times New Roman"/>
          <w:sz w:val="20"/>
          <w:szCs w:val="20"/>
          <w:lang w:eastAsia="ru-RU"/>
        </w:rPr>
      </w:pPr>
      <w:r w:rsidRPr="00667727">
        <w:rPr>
          <w:rFonts w:ascii="Times New Roman" w:eastAsia="Times New Roman" w:hAnsi="Times New Roman" w:cs="Times New Roman"/>
          <w:sz w:val="20"/>
          <w:szCs w:val="20"/>
          <w:lang w:eastAsia="ru-RU"/>
        </w:rPr>
        <w:t xml:space="preserve">                                                                                                                                        (контакты исполнителя)</w:t>
      </w:r>
    </w:p>
    <w:p w14:paraId="6C923C12" w14:textId="77777777" w:rsidR="00667727" w:rsidRPr="00667727" w:rsidRDefault="00667727" w:rsidP="00667727">
      <w:pPr>
        <w:spacing w:after="200" w:line="240" w:lineRule="auto"/>
        <w:rPr>
          <w:rFonts w:ascii="Times New Roman" w:eastAsia="Times New Roman" w:hAnsi="Times New Roman" w:cs="Times New Roman"/>
          <w:lang w:eastAsia="ru-RU"/>
        </w:rPr>
      </w:pPr>
    </w:p>
    <w:p w14:paraId="41176DA8" w14:textId="77777777" w:rsidR="00667727" w:rsidRPr="00667727" w:rsidRDefault="00667727" w:rsidP="00667727">
      <w:pPr>
        <w:spacing w:after="200" w:line="240" w:lineRule="auto"/>
        <w:rPr>
          <w:rFonts w:ascii="Times New Roman" w:eastAsia="Times New Roman" w:hAnsi="Times New Roman" w:cs="Times New Roman"/>
          <w:lang w:eastAsia="ru-RU"/>
        </w:rPr>
      </w:pPr>
    </w:p>
    <w:p w14:paraId="3AD6AE42"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8E7E6DA"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39020F8"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B4DB9E3"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4FE1139A"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08B9E87F"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p>
    <w:p w14:paraId="5F18F2AD"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lastRenderedPageBreak/>
        <w:t>Приложение №7</w:t>
      </w:r>
    </w:p>
    <w:p w14:paraId="5B22CCEF" w14:textId="77777777" w:rsidR="00667727" w:rsidRPr="00667727" w:rsidRDefault="00667727" w:rsidP="00667727">
      <w:pPr>
        <w:spacing w:after="0" w:line="240" w:lineRule="auto"/>
        <w:ind w:left="5387"/>
        <w:rPr>
          <w:rFonts w:ascii="Times New Roman" w:eastAsia="Times New Roman" w:hAnsi="Times New Roman" w:cs="Times New Roman"/>
          <w:sz w:val="28"/>
          <w:szCs w:val="28"/>
          <w:lang w:eastAsia="ru-RU"/>
        </w:rPr>
      </w:pPr>
      <w:r w:rsidRPr="00667727">
        <w:rPr>
          <w:rFonts w:ascii="Times New Roman" w:eastAsia="Times New Roman" w:hAnsi="Times New Roman" w:cs="Times New Roman"/>
          <w:sz w:val="28"/>
          <w:szCs w:val="28"/>
          <w:lang w:eastAsia="ru-RU"/>
        </w:rPr>
        <w:t xml:space="preserve">к </w:t>
      </w:r>
      <w:r w:rsidRPr="00667727">
        <w:rPr>
          <w:rFonts w:ascii="Times New Roman" w:eastAsia="Times New Roman" w:hAnsi="Times New Roman" w:cs="Times New Roman"/>
          <w:sz w:val="28"/>
          <w:szCs w:val="28"/>
          <w:lang w:eastAsia="zh-CN"/>
        </w:rPr>
        <w:t xml:space="preserve">Административному регламенту предоставления муниципальной услуги по </w:t>
      </w:r>
      <w:r w:rsidRPr="00667727">
        <w:rPr>
          <w:rFonts w:ascii="Times New Roman" w:eastAsia="Times New Roman" w:hAnsi="Times New Roman" w:cs="Times New Roman"/>
          <w:sz w:val="28"/>
          <w:szCs w:val="28"/>
          <w:lang w:eastAsia="ru-RU"/>
        </w:rPr>
        <w:t xml:space="preserve">признанию молодой семьи нуждающейся в жилом помещении </w:t>
      </w:r>
      <w:r w:rsidRPr="00667727">
        <w:rPr>
          <w:rFonts w:ascii="Times New Roman" w:eastAsia="Times New Roman" w:hAnsi="Times New Roman" w:cs="Times New Roman"/>
          <w:sz w:val="28"/>
          <w:szCs w:val="28"/>
          <w:lang w:eastAsia="zh-CN"/>
        </w:rPr>
        <w:t xml:space="preserve">и (или) участником </w:t>
      </w:r>
      <w:r w:rsidRPr="00667727">
        <w:rPr>
          <w:rFonts w:ascii="Times New Roman" w:eastAsia="Times New Roman" w:hAnsi="Times New Roman" w:cs="Times New Roman"/>
          <w:sz w:val="28"/>
          <w:szCs w:val="28"/>
          <w:lang w:eastAsia="ru-RU"/>
        </w:rPr>
        <w:t xml:space="preserve">регионального проекта «Обеспечение жильем молодых семей в Республике Татарстан» </w:t>
      </w:r>
    </w:p>
    <w:p w14:paraId="611CD0DA" w14:textId="77777777" w:rsidR="00667727" w:rsidRPr="00667727" w:rsidRDefault="00667727" w:rsidP="00667727">
      <w:pPr>
        <w:spacing w:after="0" w:line="240" w:lineRule="auto"/>
        <w:ind w:left="5387"/>
        <w:rPr>
          <w:rFonts w:ascii="Times New Roman" w:eastAsia="Times New Roman" w:hAnsi="Times New Roman" w:cs="Times New Roman"/>
          <w:lang w:eastAsia="zh-CN"/>
        </w:rPr>
      </w:pPr>
      <w:r w:rsidRPr="00667727">
        <w:rPr>
          <w:rFonts w:ascii="Times New Roman" w:eastAsia="Times New Roman" w:hAnsi="Times New Roman" w:cs="Times New Roman"/>
          <w:sz w:val="28"/>
          <w:szCs w:val="28"/>
          <w:lang w:eastAsia="ru-RU"/>
        </w:rPr>
        <w:t>(Форма)</w:t>
      </w:r>
    </w:p>
    <w:p w14:paraId="298527D8" w14:textId="77777777" w:rsidR="00667727" w:rsidRPr="00667727" w:rsidRDefault="00667727" w:rsidP="00667727">
      <w:pPr>
        <w:spacing w:after="0" w:line="240" w:lineRule="auto"/>
        <w:ind w:left="5103"/>
        <w:rPr>
          <w:rFonts w:ascii="Times New Roman" w:eastAsia="Times New Roman" w:hAnsi="Times New Roman" w:cs="Times New Roman"/>
          <w:lang w:eastAsia="ru-RU"/>
        </w:rPr>
      </w:pPr>
    </w:p>
    <w:p w14:paraId="74564B7A"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xml:space="preserve">Руководителю </w:t>
      </w:r>
    </w:p>
    <w:p w14:paraId="2D9A8880"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xml:space="preserve">Исполнительного комитета </w:t>
      </w:r>
      <w:proofErr w:type="spellStart"/>
      <w:r w:rsidRPr="00667727">
        <w:rPr>
          <w:rFonts w:ascii="Times New Roman" w:eastAsia="Times New Roman" w:hAnsi="Times New Roman" w:cs="Times New Roman"/>
          <w:lang w:eastAsia="ru-RU"/>
        </w:rPr>
        <w:t>г.Казани</w:t>
      </w:r>
      <w:proofErr w:type="spellEnd"/>
      <w:r w:rsidRPr="00667727">
        <w:rPr>
          <w:rFonts w:ascii="Times New Roman" w:eastAsia="Times New Roman" w:hAnsi="Times New Roman" w:cs="Times New Roman"/>
          <w:lang w:eastAsia="ru-RU"/>
        </w:rPr>
        <w:t xml:space="preserve"> ______________________________________ </w:t>
      </w:r>
    </w:p>
    <w:p w14:paraId="1C734FAC" w14:textId="77777777" w:rsidR="00667727" w:rsidRPr="00667727" w:rsidRDefault="00667727" w:rsidP="00667727">
      <w:pPr>
        <w:spacing w:after="0" w:line="240" w:lineRule="auto"/>
        <w:ind w:left="5387"/>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от ___________________________________</w:t>
      </w:r>
    </w:p>
    <w:p w14:paraId="0EC443AB" w14:textId="77777777" w:rsidR="00667727" w:rsidRPr="00667727" w:rsidRDefault="00667727" w:rsidP="00667727">
      <w:pPr>
        <w:spacing w:after="0" w:line="240" w:lineRule="auto"/>
        <w:ind w:firstLine="709"/>
        <w:jc w:val="center"/>
        <w:rPr>
          <w:rFonts w:ascii="Times New Roman" w:eastAsia="Times New Roman" w:hAnsi="Times New Roman" w:cs="Times New Roman"/>
          <w:lang w:eastAsia="ru-RU"/>
        </w:rPr>
      </w:pPr>
    </w:p>
    <w:p w14:paraId="1A64A3DB" w14:textId="77777777" w:rsidR="00667727" w:rsidRPr="00667727" w:rsidRDefault="00667727" w:rsidP="00667727">
      <w:pPr>
        <w:spacing w:after="0" w:line="240" w:lineRule="auto"/>
        <w:ind w:firstLine="709"/>
        <w:jc w:val="center"/>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Заявление</w:t>
      </w:r>
    </w:p>
    <w:p w14:paraId="21EECCE5" w14:textId="77777777" w:rsidR="00667727" w:rsidRPr="00667727" w:rsidRDefault="00667727" w:rsidP="00667727">
      <w:pPr>
        <w:spacing w:after="0" w:line="240" w:lineRule="auto"/>
        <w:ind w:firstLine="709"/>
        <w:jc w:val="center"/>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об исправлении технической ошибки</w:t>
      </w:r>
    </w:p>
    <w:p w14:paraId="613739D7" w14:textId="77777777" w:rsidR="00667727" w:rsidRPr="00667727" w:rsidRDefault="00667727" w:rsidP="00667727">
      <w:pPr>
        <w:spacing w:after="0" w:line="240" w:lineRule="auto"/>
        <w:ind w:right="-1" w:firstLine="709"/>
        <w:jc w:val="center"/>
        <w:rPr>
          <w:rFonts w:ascii="Times New Roman" w:eastAsia="Times New Roman" w:hAnsi="Times New Roman" w:cs="Times New Roman"/>
          <w:lang w:eastAsia="ru-RU"/>
        </w:rPr>
      </w:pPr>
    </w:p>
    <w:p w14:paraId="1EB2E658" w14:textId="77777777" w:rsidR="00667727" w:rsidRPr="00667727" w:rsidRDefault="00667727" w:rsidP="00667727">
      <w:pPr>
        <w:spacing w:after="60" w:line="240" w:lineRule="auto"/>
        <w:ind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Сообщаю об ошибке, допущенной при оказании муниципальной услуги по __________________________________________________________________________________.</w:t>
      </w:r>
    </w:p>
    <w:p w14:paraId="503B6D66" w14:textId="77777777" w:rsidR="00667727" w:rsidRPr="00667727" w:rsidRDefault="00667727" w:rsidP="00667727">
      <w:pPr>
        <w:spacing w:after="60" w:line="240" w:lineRule="auto"/>
        <w:ind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Записано: ______________________________________________________________________.</w:t>
      </w:r>
    </w:p>
    <w:p w14:paraId="12E0BB13" w14:textId="77777777" w:rsidR="00667727" w:rsidRPr="00667727" w:rsidRDefault="00667727" w:rsidP="00667727">
      <w:pPr>
        <w:spacing w:after="0" w:line="240" w:lineRule="auto"/>
        <w:ind w:right="-1" w:firstLine="709"/>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Правильные сведения: _____________________________________________________________</w:t>
      </w:r>
    </w:p>
    <w:p w14:paraId="52757349" w14:textId="77777777" w:rsidR="00667727" w:rsidRPr="00667727" w:rsidRDefault="00667727" w:rsidP="00667727">
      <w:pPr>
        <w:spacing w:after="60" w:line="240" w:lineRule="auto"/>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_______________________________________________________________________________________.</w:t>
      </w:r>
    </w:p>
    <w:p w14:paraId="7ED497E0" w14:textId="77777777" w:rsidR="00667727" w:rsidRPr="00667727" w:rsidRDefault="00667727" w:rsidP="00667727">
      <w:pPr>
        <w:spacing w:after="0" w:line="240" w:lineRule="auto"/>
        <w:ind w:right="-1"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14:paraId="3CD35CD8" w14:textId="77777777" w:rsidR="00667727" w:rsidRPr="00667727" w:rsidRDefault="00667727" w:rsidP="00667727">
      <w:pPr>
        <w:spacing w:after="0" w:line="240" w:lineRule="auto"/>
        <w:ind w:right="-1"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Прилагаю следующие документы:</w:t>
      </w:r>
    </w:p>
    <w:p w14:paraId="139D96AD" w14:textId="77777777" w:rsidR="00667727" w:rsidRPr="00667727" w:rsidRDefault="00667727" w:rsidP="00667727">
      <w:pPr>
        <w:spacing w:after="0" w:line="240" w:lineRule="auto"/>
        <w:ind w:right="-1"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1.</w:t>
      </w:r>
    </w:p>
    <w:p w14:paraId="1FAA13E9" w14:textId="77777777" w:rsidR="00667727" w:rsidRPr="00667727" w:rsidRDefault="00667727" w:rsidP="00667727">
      <w:pPr>
        <w:spacing w:after="0" w:line="240" w:lineRule="auto"/>
        <w:ind w:right="-1"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2.</w:t>
      </w:r>
    </w:p>
    <w:p w14:paraId="5ACA99CD" w14:textId="77777777" w:rsidR="00667727" w:rsidRPr="00667727" w:rsidRDefault="00667727" w:rsidP="00667727">
      <w:pPr>
        <w:spacing w:after="60" w:line="240" w:lineRule="auto"/>
        <w:ind w:firstLine="709"/>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В случае принятия решения об отклонении заявления об исправлении технической ошибки прошу направить такое решение:</w:t>
      </w:r>
    </w:p>
    <w:p w14:paraId="297B243E" w14:textId="77777777" w:rsidR="00667727" w:rsidRPr="00667727" w:rsidRDefault="00667727" w:rsidP="00667727">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 xml:space="preserve">посредством отправления электронного документа на адрес </w:t>
      </w:r>
      <w:proofErr w:type="gramStart"/>
      <w:r w:rsidRPr="00667727">
        <w:rPr>
          <w:rFonts w:ascii="Times New Roman" w:eastAsia="Times New Roman" w:hAnsi="Times New Roman" w:cs="Times New Roman"/>
          <w:lang w:val="en-US" w:eastAsia="ru-RU"/>
        </w:rPr>
        <w:t>e</w:t>
      </w:r>
      <w:r w:rsidRPr="00667727">
        <w:rPr>
          <w:rFonts w:ascii="Times New Roman" w:eastAsia="Times New Roman" w:hAnsi="Times New Roman" w:cs="Times New Roman"/>
          <w:lang w:eastAsia="ru-RU"/>
        </w:rPr>
        <w:t>-</w:t>
      </w:r>
      <w:proofErr w:type="spellStart"/>
      <w:r w:rsidRPr="00667727">
        <w:rPr>
          <w:rFonts w:ascii="Times New Roman" w:eastAsia="Times New Roman" w:hAnsi="Times New Roman" w:cs="Times New Roman"/>
          <w:lang w:eastAsia="ru-RU"/>
        </w:rPr>
        <w:t>mail</w:t>
      </w:r>
      <w:proofErr w:type="spellEnd"/>
      <w:r w:rsidRPr="00667727">
        <w:rPr>
          <w:rFonts w:ascii="Times New Roman" w:eastAsia="Times New Roman" w:hAnsi="Times New Roman" w:cs="Times New Roman"/>
          <w:lang w:eastAsia="ru-RU"/>
        </w:rPr>
        <w:t>:_</w:t>
      </w:r>
      <w:proofErr w:type="gramEnd"/>
      <w:r w:rsidRPr="00667727">
        <w:rPr>
          <w:rFonts w:ascii="Times New Roman" w:eastAsia="Times New Roman" w:hAnsi="Times New Roman" w:cs="Times New Roman"/>
          <w:lang w:eastAsia="ru-RU"/>
        </w:rPr>
        <w:t>_______ _____________________;</w:t>
      </w:r>
    </w:p>
    <w:p w14:paraId="742A1F09" w14:textId="77777777" w:rsidR="00667727" w:rsidRPr="00667727" w:rsidRDefault="00667727" w:rsidP="00667727">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в виде заверенной копии на бумажном носителе почтовым отправлением по адресу: ____________________________________________________________________________________.</w:t>
      </w:r>
    </w:p>
    <w:p w14:paraId="0EF5852C" w14:textId="77777777" w:rsidR="00667727" w:rsidRPr="00667727" w:rsidRDefault="00667727" w:rsidP="00667727">
      <w:pPr>
        <w:widowControl w:val="0"/>
        <w:autoSpaceDE w:val="0"/>
        <w:autoSpaceDN w:val="0"/>
        <w:adjustRightInd w:val="0"/>
        <w:spacing w:after="0" w:line="240" w:lineRule="auto"/>
        <w:ind w:right="-1" w:firstLine="709"/>
        <w:jc w:val="both"/>
        <w:rPr>
          <w:rFonts w:ascii="Times New Roman" w:eastAsia="Times New Roman" w:hAnsi="Times New Roman" w:cs="Times New Roman"/>
          <w:spacing w:val="-6"/>
          <w:lang w:eastAsia="ru-RU"/>
        </w:rPr>
      </w:pPr>
      <w:r w:rsidRPr="00667727">
        <w:rPr>
          <w:rFonts w:ascii="Times New Roman" w:eastAsia="Times New Roman" w:hAnsi="Times New Roman" w:cs="Times New Roman"/>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C02A7D9" w14:textId="77777777" w:rsidR="00667727" w:rsidRPr="00667727" w:rsidRDefault="00667727" w:rsidP="00667727">
      <w:pPr>
        <w:spacing w:after="0" w:line="240" w:lineRule="auto"/>
        <w:ind w:right="-1"/>
        <w:jc w:val="center"/>
        <w:rPr>
          <w:rFonts w:ascii="Times New Roman" w:eastAsia="Times New Roman" w:hAnsi="Times New Roman" w:cs="Times New Roman"/>
          <w:lang w:eastAsia="ru-RU"/>
        </w:rPr>
      </w:pPr>
    </w:p>
    <w:p w14:paraId="0CEE18E3" w14:textId="77777777" w:rsidR="00667727" w:rsidRPr="00667727" w:rsidRDefault="00667727" w:rsidP="00667727">
      <w:pPr>
        <w:spacing w:after="0" w:line="240" w:lineRule="auto"/>
        <w:ind w:right="-1"/>
        <w:jc w:val="both"/>
        <w:rPr>
          <w:rFonts w:ascii="Times New Roman" w:eastAsia="Times New Roman" w:hAnsi="Times New Roman" w:cs="Times New Roman"/>
          <w:lang w:eastAsia="ru-RU"/>
        </w:rPr>
      </w:pPr>
      <w:r w:rsidRPr="00667727">
        <w:rPr>
          <w:rFonts w:ascii="Times New Roman" w:eastAsia="Times New Roman" w:hAnsi="Times New Roman" w:cs="Times New Roman"/>
          <w:lang w:eastAsia="ru-RU"/>
        </w:rPr>
        <w:t>______________</w:t>
      </w:r>
      <w:r w:rsidRPr="00667727">
        <w:rPr>
          <w:rFonts w:ascii="Times New Roman" w:eastAsia="Times New Roman" w:hAnsi="Times New Roman" w:cs="Times New Roman"/>
          <w:lang w:eastAsia="ru-RU"/>
        </w:rPr>
        <w:tab/>
      </w:r>
      <w:r w:rsidRPr="00667727">
        <w:rPr>
          <w:rFonts w:ascii="Times New Roman" w:eastAsia="Times New Roman" w:hAnsi="Times New Roman" w:cs="Times New Roman"/>
          <w:lang w:eastAsia="ru-RU"/>
        </w:rPr>
        <w:tab/>
      </w:r>
      <w:r w:rsidRPr="00667727">
        <w:rPr>
          <w:rFonts w:ascii="Times New Roman" w:eastAsia="Times New Roman" w:hAnsi="Times New Roman" w:cs="Times New Roman"/>
          <w:lang w:eastAsia="ru-RU"/>
        </w:rPr>
        <w:tab/>
      </w:r>
      <w:r w:rsidRPr="00667727">
        <w:rPr>
          <w:rFonts w:ascii="Times New Roman" w:eastAsia="Times New Roman" w:hAnsi="Times New Roman" w:cs="Times New Roman"/>
          <w:lang w:eastAsia="ru-RU"/>
        </w:rPr>
        <w:tab/>
        <w:t xml:space="preserve">                 _________________ ( ________________)</w:t>
      </w:r>
    </w:p>
    <w:p w14:paraId="253D630E" w14:textId="77777777" w:rsidR="00667727" w:rsidRPr="00667727" w:rsidRDefault="00667727" w:rsidP="00667727">
      <w:pPr>
        <w:spacing w:after="0" w:line="240" w:lineRule="auto"/>
        <w:rPr>
          <w:rFonts w:ascii="Times New Roman" w:eastAsia="Times New Roman" w:hAnsi="Times New Roman" w:cs="Times New Roman"/>
          <w:sz w:val="18"/>
          <w:szCs w:val="18"/>
          <w:lang w:eastAsia="ru-RU"/>
        </w:rPr>
      </w:pPr>
      <w:r w:rsidRPr="00667727">
        <w:rPr>
          <w:rFonts w:ascii="Times New Roman" w:eastAsia="Times New Roman" w:hAnsi="Times New Roman" w:cs="Times New Roman"/>
          <w:sz w:val="18"/>
          <w:szCs w:val="18"/>
          <w:lang w:eastAsia="ru-RU"/>
        </w:rPr>
        <w:tab/>
        <w:t>(дата)</w:t>
      </w:r>
      <w:r w:rsidRPr="00667727">
        <w:rPr>
          <w:rFonts w:ascii="Times New Roman" w:eastAsia="Times New Roman" w:hAnsi="Times New Roman" w:cs="Times New Roman"/>
          <w:sz w:val="18"/>
          <w:szCs w:val="18"/>
          <w:lang w:eastAsia="ru-RU"/>
        </w:rPr>
        <w:tab/>
      </w:r>
      <w:r w:rsidRPr="00667727">
        <w:rPr>
          <w:rFonts w:ascii="Times New Roman" w:eastAsia="Times New Roman" w:hAnsi="Times New Roman" w:cs="Times New Roman"/>
          <w:sz w:val="18"/>
          <w:szCs w:val="18"/>
          <w:lang w:eastAsia="ru-RU"/>
        </w:rPr>
        <w:tab/>
      </w:r>
      <w:r w:rsidRPr="00667727">
        <w:rPr>
          <w:rFonts w:ascii="Times New Roman" w:eastAsia="Times New Roman" w:hAnsi="Times New Roman" w:cs="Times New Roman"/>
          <w:sz w:val="18"/>
          <w:szCs w:val="18"/>
          <w:lang w:eastAsia="ru-RU"/>
        </w:rPr>
        <w:tab/>
      </w:r>
      <w:r w:rsidRPr="00667727">
        <w:rPr>
          <w:rFonts w:ascii="Times New Roman" w:eastAsia="Times New Roman" w:hAnsi="Times New Roman" w:cs="Times New Roman"/>
          <w:sz w:val="18"/>
          <w:szCs w:val="18"/>
          <w:lang w:eastAsia="ru-RU"/>
        </w:rPr>
        <w:tab/>
      </w:r>
      <w:r w:rsidRPr="00667727">
        <w:rPr>
          <w:rFonts w:ascii="Times New Roman" w:eastAsia="Times New Roman" w:hAnsi="Times New Roman" w:cs="Times New Roman"/>
          <w:sz w:val="18"/>
          <w:szCs w:val="18"/>
          <w:lang w:eastAsia="ru-RU"/>
        </w:rPr>
        <w:tab/>
        <w:t xml:space="preserve">                   </w:t>
      </w:r>
      <w:r w:rsidRPr="00667727">
        <w:rPr>
          <w:rFonts w:ascii="Times New Roman" w:eastAsia="Times New Roman" w:hAnsi="Times New Roman" w:cs="Times New Roman"/>
          <w:sz w:val="18"/>
          <w:szCs w:val="18"/>
          <w:lang w:eastAsia="ru-RU"/>
        </w:rPr>
        <w:tab/>
        <w:t xml:space="preserve">    </w:t>
      </w:r>
      <w:proofErr w:type="gramStart"/>
      <w:r w:rsidRPr="00667727">
        <w:rPr>
          <w:rFonts w:ascii="Times New Roman" w:eastAsia="Times New Roman" w:hAnsi="Times New Roman" w:cs="Times New Roman"/>
          <w:sz w:val="18"/>
          <w:szCs w:val="18"/>
          <w:lang w:eastAsia="ru-RU"/>
        </w:rPr>
        <w:t xml:space="preserve">   (</w:t>
      </w:r>
      <w:proofErr w:type="gramEnd"/>
      <w:r w:rsidRPr="00667727">
        <w:rPr>
          <w:rFonts w:ascii="Times New Roman" w:eastAsia="Times New Roman" w:hAnsi="Times New Roman" w:cs="Times New Roman"/>
          <w:sz w:val="18"/>
          <w:szCs w:val="18"/>
          <w:lang w:eastAsia="ru-RU"/>
        </w:rPr>
        <w:t>подпись)</w:t>
      </w:r>
      <w:r w:rsidRPr="00667727">
        <w:rPr>
          <w:rFonts w:ascii="Times New Roman" w:eastAsia="Times New Roman" w:hAnsi="Times New Roman" w:cs="Times New Roman"/>
          <w:sz w:val="18"/>
          <w:szCs w:val="18"/>
          <w:lang w:eastAsia="ru-RU"/>
        </w:rPr>
        <w:tab/>
      </w:r>
      <w:r w:rsidRPr="00667727">
        <w:rPr>
          <w:rFonts w:ascii="Times New Roman" w:eastAsia="Times New Roman" w:hAnsi="Times New Roman" w:cs="Times New Roman"/>
          <w:sz w:val="18"/>
          <w:szCs w:val="18"/>
          <w:lang w:eastAsia="ru-RU"/>
        </w:rPr>
        <w:tab/>
        <w:t xml:space="preserve">        (Ф.И.О.)</w:t>
      </w:r>
    </w:p>
    <w:p w14:paraId="10227BC7" w14:textId="3F0DD878" w:rsidR="00667727" w:rsidRDefault="00667727" w:rsidP="00667727">
      <w:pPr>
        <w:tabs>
          <w:tab w:val="left" w:pos="1260"/>
        </w:tabs>
        <w:rPr>
          <w:rFonts w:ascii="Times New Roman" w:eastAsia="Arial Unicode MS" w:hAnsi="Times New Roman" w:cs="Arial Unicode MS"/>
          <w:color w:val="000000"/>
          <w:sz w:val="28"/>
          <w:szCs w:val="28"/>
          <w:u w:color="000000"/>
          <w:bdr w:val="nil"/>
          <w:lang w:eastAsia="ru-RU"/>
        </w:rPr>
      </w:pPr>
    </w:p>
    <w:p w14:paraId="6A277077" w14:textId="715DFE94" w:rsidR="007E7095" w:rsidRPr="007E7095" w:rsidRDefault="00667727" w:rsidP="00F85B29">
      <w:pPr>
        <w:tabs>
          <w:tab w:val="left" w:pos="12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sectPr w:rsidR="007E7095" w:rsidRPr="007E7095" w:rsidSect="002407B5">
      <w:pgSz w:w="11900" w:h="16840"/>
      <w:pgMar w:top="1134" w:right="1134" w:bottom="1134" w:left="1134"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1CAC" w14:textId="77777777" w:rsidR="00BB0680" w:rsidRDefault="00BB0680" w:rsidP="007E7095">
      <w:pPr>
        <w:spacing w:after="0" w:line="240" w:lineRule="auto"/>
      </w:pPr>
      <w:r>
        <w:separator/>
      </w:r>
    </w:p>
  </w:endnote>
  <w:endnote w:type="continuationSeparator" w:id="0">
    <w:p w14:paraId="41F0A985" w14:textId="77777777" w:rsidR="00BB0680" w:rsidRDefault="00BB0680" w:rsidP="007E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Mangal">
    <w:panose1 w:val="00000400000000000000"/>
    <w:charset w:val="00"/>
    <w:family w:val="roman"/>
    <w:pitch w:val="variable"/>
    <w:sig w:usb0="00002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7DFB" w14:textId="77777777" w:rsidR="002407B5" w:rsidRDefault="002407B5">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9A69" w14:textId="77777777" w:rsidR="001641D0" w:rsidRDefault="00BB0680">
    <w:pPr>
      <w:pStyle w:val="a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8623" w14:textId="77777777" w:rsidR="002407B5" w:rsidRDefault="002407B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6CE5" w14:textId="77777777" w:rsidR="00BB0680" w:rsidRDefault="00BB0680" w:rsidP="007E7095">
      <w:pPr>
        <w:spacing w:after="0" w:line="240" w:lineRule="auto"/>
      </w:pPr>
      <w:r>
        <w:separator/>
      </w:r>
    </w:p>
  </w:footnote>
  <w:footnote w:type="continuationSeparator" w:id="0">
    <w:p w14:paraId="669D6F85" w14:textId="77777777" w:rsidR="00BB0680" w:rsidRDefault="00BB0680" w:rsidP="007E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D9A0" w14:textId="77777777" w:rsidR="00523533" w:rsidRDefault="000F3BF1">
    <w:pPr>
      <w:pStyle w:val="a8"/>
    </w:pPr>
    <w:r>
      <w:rPr>
        <w:noProof/>
        <w:lang w:eastAsia="ru-RU"/>
      </w:rPr>
      <mc:AlternateContent>
        <mc:Choice Requires="wps">
          <w:drawing>
            <wp:anchor distT="0" distB="0" distL="0" distR="0" simplePos="0" relativeHeight="251656704" behindDoc="0" locked="0" layoutInCell="1" allowOverlap="1" wp14:anchorId="1C08C782" wp14:editId="17DA7522">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B71499" w14:textId="77777777" w:rsidR="00523533" w:rsidRDefault="000F3BF1">
                          <w:pPr>
                            <w:pStyle w:val="a8"/>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wps:txbx>
                    <wps:bodyPr lIns="0" tIns="0" rIns="0" bIns="0" anchor="t">
                      <a:spAutoFit/>
                    </wps:bodyPr>
                  </wps:wsp>
                </a:graphicData>
              </a:graphic>
            </wp:anchor>
          </w:drawing>
        </mc:Choice>
        <mc:Fallback>
          <w:pict>
            <v:shapetype w14:anchorId="1C08C782" id="_x0000_t202" coordsize="21600,21600" o:spt="202" path="m,l,21600r21600,l21600,xe">
              <v:stroke joinstyle="miter"/>
              <v:path gradientshapeok="t" o:connecttype="rect"/>
            </v:shapetype>
            <v:shape id="Врезка1" o:spid="_x0000_s1029"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14:paraId="5BB71499" w14:textId="77777777" w:rsidR="00523533" w:rsidRDefault="000F3BF1">
                    <w:pPr>
                      <w:pStyle w:val="a8"/>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1EBF" w14:textId="77777777" w:rsidR="002407B5" w:rsidRDefault="002407B5">
    <w:pPr>
      <w:pStyle w:val="a8"/>
    </w:pPr>
    <w:r>
      <w:rPr>
        <w:noProof/>
      </w:rPr>
      <mc:AlternateContent>
        <mc:Choice Requires="wps">
          <w:drawing>
            <wp:anchor distT="152400" distB="152400" distL="152400" distR="152400" simplePos="0" relativeHeight="251657728" behindDoc="1" locked="0" layoutInCell="1" allowOverlap="1" wp14:anchorId="145333E7" wp14:editId="56FADD30">
              <wp:simplePos x="0" y="0"/>
              <wp:positionH relativeFrom="page">
                <wp:posOffset>3883977</wp:posOffset>
              </wp:positionH>
              <wp:positionV relativeFrom="page">
                <wp:posOffset>450850</wp:posOffset>
              </wp:positionV>
              <wp:extent cx="152400" cy="187201"/>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14:paraId="7151E55F" w14:textId="77777777" w:rsidR="002407B5" w:rsidRDefault="002407B5">
                          <w:pPr>
                            <w:pStyle w:val="a8"/>
                          </w:pPr>
                          <w:r>
                            <w:fldChar w:fldCharType="begin"/>
                          </w:r>
                          <w:r>
                            <w:instrText xml:space="preserve"> PAGE </w:instrText>
                          </w:r>
                          <w:r>
                            <w:fldChar w:fldCharType="separate"/>
                          </w:r>
                          <w:r>
                            <w:rPr>
                              <w:noProof/>
                            </w:rPr>
                            <w:t>1</w:t>
                          </w:r>
                          <w:r>
                            <w:fldChar w:fldCharType="end"/>
                          </w:r>
                        </w:p>
                      </w:txbxContent>
                    </wps:txbx>
                    <wps:bodyPr wrap="square" lIns="0" tIns="0" rIns="0" bIns="0" numCol="1" anchor="t">
                      <a:noAutofit/>
                    </wps:bodyPr>
                  </wps:wsp>
                </a:graphicData>
              </a:graphic>
            </wp:anchor>
          </w:drawing>
        </mc:Choice>
        <mc:Fallback>
          <w:pict>
            <v:shapetype w14:anchorId="145333E7" id="_x0000_t202" coordsize="21600,21600" o:spt="202" path="m,l,21600r21600,l21600,xe">
              <v:stroke joinstyle="miter"/>
              <v:path gradientshapeok="t" o:connecttype="rect"/>
            </v:shapetype>
            <v:shape id="officeArt object" o:spid="_x0000_s1030" type="#_x0000_t202" style="position:absolute;margin-left:305.8pt;margin-top:35.5pt;width:12pt;height:14.7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" stroked="f" strokeweight="1pt">
              <v:fill opacity="0"/>
              <v:stroke miterlimit="4"/>
              <v:textbox inset="0,0,0,0">
                <w:txbxContent>
                  <w:p w14:paraId="7151E55F" w14:textId="77777777" w:rsidR="002407B5" w:rsidRDefault="002407B5">
                    <w:pPr>
                      <w:pStyle w:val="a8"/>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E616" w14:textId="77777777" w:rsidR="002407B5" w:rsidRDefault="002407B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6A9F" w14:textId="77777777" w:rsidR="001641D0" w:rsidRDefault="000F3BF1">
    <w:pPr>
      <w:pStyle w:val="a8"/>
    </w:pPr>
    <w:r>
      <w:rPr>
        <w:noProof/>
      </w:rPr>
      <mc:AlternateContent>
        <mc:Choice Requires="wps">
          <w:drawing>
            <wp:anchor distT="152400" distB="152400" distL="152400" distR="152400" simplePos="0" relativeHeight="251658752" behindDoc="1" locked="0" layoutInCell="1" allowOverlap="1" wp14:anchorId="0F5A0B03" wp14:editId="2405FC7F">
              <wp:simplePos x="0" y="0"/>
              <wp:positionH relativeFrom="page">
                <wp:posOffset>3945255</wp:posOffset>
              </wp:positionH>
              <wp:positionV relativeFrom="page">
                <wp:posOffset>438150</wp:posOffset>
              </wp:positionV>
              <wp:extent cx="152400" cy="18720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14:paraId="71046415" w14:textId="77777777" w:rsidR="001641D0" w:rsidRDefault="000F3BF1">
                          <w:pPr>
                            <w:pStyle w:val="a8"/>
                          </w:pPr>
                          <w:r>
                            <w:fldChar w:fldCharType="begin"/>
                          </w:r>
                          <w:r>
                            <w:instrText xml:space="preserve"> PAGE </w:instrText>
                          </w:r>
                          <w:r>
                            <w:fldChar w:fldCharType="separate"/>
                          </w:r>
                          <w:r>
                            <w:rPr>
                              <w:noProof/>
                            </w:rPr>
                            <w:t>35</w:t>
                          </w:r>
                          <w:r>
                            <w:fldChar w:fldCharType="end"/>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0F5A0B03" id="_x0000_t202" coordsize="21600,21600" o:spt="202" path="m,l,21600r21600,l21600,xe">
              <v:stroke joinstyle="miter"/>
              <v:path gradientshapeok="t" o:connecttype="rect"/>
            </v:shapetype>
            <v:shape id="_x0000_s1031" type="#_x0000_t202" style="position:absolute;margin-left:310.65pt;margin-top:34.5pt;width:12pt;height:14.7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" stroked="f" strokeweight="1pt">
              <v:fill opacity="0"/>
              <v:stroke miterlimit="4"/>
              <v:textbox inset="0,0,0,0">
                <w:txbxContent>
                  <w:p w14:paraId="71046415" w14:textId="77777777" w:rsidR="001641D0" w:rsidRDefault="000F3BF1">
                    <w:pPr>
                      <w:pStyle w:val="a8"/>
                    </w:pPr>
                    <w:r>
                      <w:fldChar w:fldCharType="begin"/>
                    </w:r>
                    <w:r>
                      <w:instrText xml:space="preserve"> PAGE </w:instrText>
                    </w:r>
                    <w:r>
                      <w:fldChar w:fldCharType="separate"/>
                    </w:r>
                    <w:r>
                      <w:rPr>
                        <w:noProof/>
                      </w:rPr>
                      <w:t>35</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DC70" w14:textId="77777777" w:rsidR="002407B5" w:rsidRDefault="002407B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F6E8" w14:textId="77777777" w:rsidR="00667727" w:rsidRDefault="0066772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07339"/>
      <w:docPartObj>
        <w:docPartGallery w:val="Page Numbers (Top of Page)"/>
        <w:docPartUnique/>
      </w:docPartObj>
    </w:sdtPr>
    <w:sdtEndPr/>
    <w:sdtContent>
      <w:p w14:paraId="3C93B129" w14:textId="77777777" w:rsidR="00667727" w:rsidRDefault="00667727">
        <w:pPr>
          <w:pStyle w:val="a8"/>
          <w:jc w:val="center"/>
        </w:pPr>
        <w:r>
          <w:rPr>
            <w:noProof/>
          </w:rPr>
          <w:fldChar w:fldCharType="begin"/>
        </w:r>
        <w:r>
          <w:rPr>
            <w:noProof/>
          </w:rPr>
          <w:instrText>PAGE   \* MERGEFORMAT</w:instrText>
        </w:r>
        <w:r>
          <w:rPr>
            <w:noProof/>
          </w:rPr>
          <w:fldChar w:fldCharType="separate"/>
        </w:r>
        <w:r>
          <w:rPr>
            <w:noProof/>
          </w:rPr>
          <w:t>20</w:t>
        </w:r>
        <w:r>
          <w:rPr>
            <w:noProof/>
          </w:rPr>
          <w:fldChar w:fldCharType="end"/>
        </w:r>
      </w:p>
    </w:sdtContent>
  </w:sdt>
  <w:p w14:paraId="09003961" w14:textId="77777777" w:rsidR="00667727" w:rsidRPr="00244E7E" w:rsidRDefault="00667727">
    <w:pPr>
      <w:pStyle w:val="a8"/>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D452" w14:textId="6F39DCC4" w:rsidR="00F85B29" w:rsidRDefault="00F85B29">
    <w:pPr>
      <w:pStyle w:val="a8"/>
      <w:jc w:val="center"/>
    </w:pPr>
  </w:p>
  <w:p w14:paraId="731F4C44" w14:textId="77777777" w:rsidR="00F85B29" w:rsidRPr="00244E7E" w:rsidRDefault="00F85B2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227326"/>
      <w:docPartObj>
        <w:docPartGallery w:val="Page Numbers (Top of Page)"/>
        <w:docPartUnique/>
      </w:docPartObj>
    </w:sdtPr>
    <w:sdtEndPr/>
    <w:sdtContent>
      <w:p w14:paraId="197090BB" w14:textId="77777777" w:rsidR="00523533" w:rsidRDefault="000F3BF1">
        <w:pPr>
          <w:pStyle w:val="a8"/>
          <w:jc w:val="center"/>
        </w:pPr>
        <w:r>
          <w:fldChar w:fldCharType="begin"/>
        </w:r>
        <w:r>
          <w:instrText xml:space="preserve"> PAGE </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344D" w14:textId="309C53CC" w:rsidR="00523533" w:rsidRDefault="00BB0680">
    <w:pPr>
      <w:pStyle w:val="a8"/>
      <w:jc w:val="center"/>
    </w:pPr>
  </w:p>
  <w:p w14:paraId="64A41383" w14:textId="77777777" w:rsidR="00523533" w:rsidRDefault="00BB068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67F4" w14:textId="160A7647" w:rsidR="00523533" w:rsidRDefault="00BB0680">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496969"/>
      <w:docPartObj>
        <w:docPartGallery w:val="Page Numbers (Top of Page)"/>
        <w:docPartUnique/>
      </w:docPartObj>
    </w:sdtPr>
    <w:sdtEndPr/>
    <w:sdtContent>
      <w:p w14:paraId="4592FAF8" w14:textId="1081321D" w:rsidR="00F85B29" w:rsidRDefault="00F85B29">
        <w:pPr>
          <w:pStyle w:val="a8"/>
          <w:jc w:val="center"/>
        </w:pPr>
        <w:r>
          <w:fldChar w:fldCharType="begin"/>
        </w:r>
        <w:r>
          <w:instrText>PAGE   \* MERGEFORMAT</w:instrText>
        </w:r>
        <w:r>
          <w:fldChar w:fldCharType="separate"/>
        </w:r>
        <w:r>
          <w:t>2</w:t>
        </w:r>
        <w:r>
          <w:fldChar w:fldCharType="end"/>
        </w:r>
      </w:p>
    </w:sdtContent>
  </w:sdt>
  <w:p w14:paraId="72B31FBF" w14:textId="77777777" w:rsidR="00523533" w:rsidRDefault="00BB06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137224"/>
      <w:docPartObj>
        <w:docPartGallery w:val="Page Numbers (Top of Page)"/>
        <w:docPartUnique/>
      </w:docPartObj>
    </w:sdtPr>
    <w:sdtEndPr/>
    <w:sdtContent>
      <w:p w14:paraId="69B0F0B0" w14:textId="7BF65B2E" w:rsidR="00F85B29" w:rsidRDefault="00F85B29">
        <w:pPr>
          <w:pStyle w:val="a8"/>
          <w:jc w:val="center"/>
        </w:pPr>
        <w:r>
          <w:fldChar w:fldCharType="begin"/>
        </w:r>
        <w:r>
          <w:instrText>PAGE   \* MERGEFORMAT</w:instrText>
        </w:r>
        <w:r>
          <w:fldChar w:fldCharType="separate"/>
        </w:r>
        <w:r>
          <w:t>2</w:t>
        </w:r>
        <w:r>
          <w:fldChar w:fldCharType="end"/>
        </w:r>
      </w:p>
    </w:sdtContent>
  </w:sdt>
  <w:p w14:paraId="12374793" w14:textId="77777777" w:rsidR="005075CD" w:rsidRDefault="00BB0680">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70A8" w14:textId="5961DFD4" w:rsidR="00F85B29" w:rsidRDefault="00F85B29">
    <w:pPr>
      <w:pStyle w:val="a8"/>
      <w:jc w:val="center"/>
    </w:pPr>
  </w:p>
  <w:p w14:paraId="7A4C9D2B" w14:textId="77777777" w:rsidR="00F85B29" w:rsidRDefault="00F85B2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8CC0" w14:textId="49FB7069" w:rsidR="00F85B29" w:rsidRDefault="00F85B29">
    <w:pPr>
      <w:pStyle w:val="a8"/>
      <w:jc w:val="center"/>
    </w:pPr>
  </w:p>
  <w:p w14:paraId="5FD989D3" w14:textId="77777777" w:rsidR="00F85B29" w:rsidRDefault="00F85B29">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9D0E" w14:textId="77777777" w:rsidR="007E7095" w:rsidRDefault="007E70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6A78CA"/>
    <w:multiLevelType w:val="multilevel"/>
    <w:tmpl w:val="75E2F67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547B18"/>
    <w:multiLevelType w:val="multilevel"/>
    <w:tmpl w:val="2910A0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0B642EA6"/>
    <w:multiLevelType w:val="multilevel"/>
    <w:tmpl w:val="C3EA5CCE"/>
    <w:lvl w:ilvl="0">
      <w:start w:val="1"/>
      <w:numFmt w:val="decimal"/>
      <w:lvlText w:val="%1)"/>
      <w:lvlJc w:val="left"/>
      <w:pPr>
        <w:tabs>
          <w:tab w:val="num" w:pos="0"/>
        </w:tabs>
        <w:ind w:left="1234" w:hanging="52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BA749C"/>
    <w:multiLevelType w:val="multilevel"/>
    <w:tmpl w:val="8D8E03F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CF75458"/>
    <w:multiLevelType w:val="hybridMultilevel"/>
    <w:tmpl w:val="F47CF9BC"/>
    <w:styleLink w:val="2"/>
    <w:lvl w:ilvl="0" w:tplc="65DC339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72287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DE6C21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92B81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383D0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85EC786">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A048E3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90D7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636326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5C1AF3"/>
    <w:multiLevelType w:val="multilevel"/>
    <w:tmpl w:val="305806A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227E7B72"/>
    <w:multiLevelType w:val="multilevel"/>
    <w:tmpl w:val="92B6E4A0"/>
    <w:styleLink w:va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E11386"/>
    <w:multiLevelType w:val="multilevel"/>
    <w:tmpl w:val="6BDEB1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85715F"/>
    <w:multiLevelType w:val="multilevel"/>
    <w:tmpl w:val="1A3484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3A7F4BD5"/>
    <w:multiLevelType w:val="multilevel"/>
    <w:tmpl w:val="6838C704"/>
    <w:styleLink w:va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7B3BAB"/>
    <w:multiLevelType w:val="multilevel"/>
    <w:tmpl w:val="A97C6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FE736F3"/>
    <w:multiLevelType w:val="hybridMultilevel"/>
    <w:tmpl w:val="8E6092B0"/>
    <w:styleLink w:val="5"/>
    <w:lvl w:ilvl="0" w:tplc="F504360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E1C607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60169E6C">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40F4501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F9EA2FD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D5301B1E">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B0BA4F68">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C276A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602958E">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09481E"/>
    <w:multiLevelType w:val="multilevel"/>
    <w:tmpl w:val="F70661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42DF1C18"/>
    <w:multiLevelType w:val="multilevel"/>
    <w:tmpl w:val="DFCAE97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4EE109E"/>
    <w:multiLevelType w:val="multilevel"/>
    <w:tmpl w:val="7EF26D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45563CE2"/>
    <w:multiLevelType w:val="hybridMultilevel"/>
    <w:tmpl w:val="8E6092B0"/>
    <w:numStyleLink w:val="5"/>
  </w:abstractNum>
  <w:abstractNum w:abstractNumId="23" w15:restartNumberingAfterBreak="0">
    <w:nsid w:val="45895F88"/>
    <w:multiLevelType w:val="multilevel"/>
    <w:tmpl w:val="551EBF1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49D66373"/>
    <w:multiLevelType w:val="multilevel"/>
    <w:tmpl w:val="124C2A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15:restartNumberingAfterBreak="0">
    <w:nsid w:val="4B886AA3"/>
    <w:multiLevelType w:val="multilevel"/>
    <w:tmpl w:val="98185C04"/>
    <w:numStyleLink w:val="4"/>
  </w:abstractNum>
  <w:abstractNum w:abstractNumId="26"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F4D13A0"/>
    <w:multiLevelType w:val="multilevel"/>
    <w:tmpl w:val="06262696"/>
    <w:styleLink w:val="Style12"/>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15:restartNumberingAfterBreak="0">
    <w:nsid w:val="55427EE7"/>
    <w:multiLevelType w:val="hybridMultilevel"/>
    <w:tmpl w:val="F47CF9BC"/>
    <w:numStyleLink w:val="2"/>
  </w:abstractNum>
  <w:abstractNum w:abstractNumId="29"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0" w15:restartNumberingAfterBreak="0">
    <w:nsid w:val="569B4CB1"/>
    <w:multiLevelType w:val="multilevel"/>
    <w:tmpl w:val="ECAC0E2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6DA2E6E"/>
    <w:multiLevelType w:val="multilevel"/>
    <w:tmpl w:val="E5988C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5C515DC7"/>
    <w:multiLevelType w:val="hybridMultilevel"/>
    <w:tmpl w:val="EF40FAD0"/>
    <w:styleLink w:val="3"/>
    <w:lvl w:ilvl="0" w:tplc="9CB2C48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4EAA48B6">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E86C0C34">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8FFAE92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F38A21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CF50A5BE">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C9C2E0A">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90D6DB2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CDF60E94">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EB815AB"/>
    <w:multiLevelType w:val="hybridMultilevel"/>
    <w:tmpl w:val="EF40FAD0"/>
    <w:numStyleLink w:val="3"/>
  </w:abstractNum>
  <w:abstractNum w:abstractNumId="34" w15:restartNumberingAfterBreak="0">
    <w:nsid w:val="62981BEC"/>
    <w:multiLevelType w:val="multilevel"/>
    <w:tmpl w:val="CC66F1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15:restartNumberingAfterBreak="0">
    <w:nsid w:val="66953815"/>
    <w:multiLevelType w:val="multilevel"/>
    <w:tmpl w:val="6ED8AC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B932521"/>
    <w:multiLevelType w:val="multilevel"/>
    <w:tmpl w:val="5B8EAF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7" w15:restartNumberingAfterBreak="0">
    <w:nsid w:val="6BBC57E0"/>
    <w:multiLevelType w:val="multilevel"/>
    <w:tmpl w:val="92B6E4A0"/>
    <w:numStyleLink w:val="6"/>
  </w:abstractNum>
  <w:abstractNum w:abstractNumId="38"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EE4741A"/>
    <w:multiLevelType w:val="multilevel"/>
    <w:tmpl w:val="98185C04"/>
    <w:styleLink w:val="4"/>
    <w:lvl w:ilvl="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1134"/>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1134"/>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1134"/>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1134"/>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7C63830"/>
    <w:multiLevelType w:val="multilevel"/>
    <w:tmpl w:val="6838C704"/>
    <w:numStyleLink w:val="7"/>
  </w:abstractNum>
  <w:abstractNum w:abstractNumId="41" w15:restartNumberingAfterBreak="0">
    <w:nsid w:val="7D933807"/>
    <w:multiLevelType w:val="multilevel"/>
    <w:tmpl w:val="2B629AA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29"/>
  </w:num>
  <w:num w:numId="2">
    <w:abstractNumId w:val="18"/>
  </w:num>
  <w:num w:numId="3">
    <w:abstractNumId w:val="34"/>
  </w:num>
  <w:num w:numId="4">
    <w:abstractNumId w:val="24"/>
  </w:num>
  <w:num w:numId="5">
    <w:abstractNumId w:val="30"/>
  </w:num>
  <w:num w:numId="6">
    <w:abstractNumId w:val="16"/>
  </w:num>
  <w:num w:numId="7">
    <w:abstractNumId w:val="1"/>
  </w:num>
  <w:num w:numId="8">
    <w:abstractNumId w:val="21"/>
  </w:num>
  <w:num w:numId="9">
    <w:abstractNumId w:val="36"/>
  </w:num>
  <w:num w:numId="10">
    <w:abstractNumId w:val="12"/>
  </w:num>
  <w:num w:numId="11">
    <w:abstractNumId w:val="10"/>
  </w:num>
  <w:num w:numId="12">
    <w:abstractNumId w:val="3"/>
  </w:num>
  <w:num w:numId="13">
    <w:abstractNumId w:val="14"/>
  </w:num>
  <w:num w:numId="14">
    <w:abstractNumId w:val="23"/>
  </w:num>
  <w:num w:numId="15">
    <w:abstractNumId w:val="19"/>
  </w:num>
  <w:num w:numId="16">
    <w:abstractNumId w:val="4"/>
  </w:num>
  <w:num w:numId="17">
    <w:abstractNumId w:val="35"/>
  </w:num>
  <w:num w:numId="18">
    <w:abstractNumId w:val="41"/>
  </w:num>
  <w:num w:numId="19">
    <w:abstractNumId w:val="6"/>
  </w:num>
  <w:num w:numId="20">
    <w:abstractNumId w:val="31"/>
  </w:num>
  <w:num w:numId="21">
    <w:abstractNumId w:val="9"/>
  </w:num>
  <w:num w:numId="22">
    <w:abstractNumId w:val="28"/>
  </w:num>
  <w:num w:numId="23">
    <w:abstractNumId w:val="32"/>
  </w:num>
  <w:num w:numId="24">
    <w:abstractNumId w:val="33"/>
  </w:num>
  <w:num w:numId="25">
    <w:abstractNumId w:val="39"/>
  </w:num>
  <w:num w:numId="26">
    <w:abstractNumId w:val="25"/>
  </w:num>
  <w:num w:numId="27">
    <w:abstractNumId w:val="17"/>
  </w:num>
  <w:num w:numId="28">
    <w:abstractNumId w:val="22"/>
  </w:num>
  <w:num w:numId="29">
    <w:abstractNumId w:val="11"/>
  </w:num>
  <w:num w:numId="30">
    <w:abstractNumId w:val="37"/>
  </w:num>
  <w:num w:numId="31">
    <w:abstractNumId w:val="15"/>
  </w:num>
  <w:num w:numId="32">
    <w:abstractNumId w:val="40"/>
  </w:num>
  <w:num w:numId="33">
    <w:abstractNumId w:val="13"/>
  </w:num>
  <w:num w:numId="34">
    <w:abstractNumId w:val="27"/>
  </w:num>
  <w:num w:numId="35">
    <w:abstractNumId w:val="0"/>
  </w:num>
  <w:num w:numId="36">
    <w:abstractNumId w:val="5"/>
  </w:num>
  <w:num w:numId="37">
    <w:abstractNumId w:val="20"/>
  </w:num>
  <w:num w:numId="38">
    <w:abstractNumId w:val="7"/>
  </w:num>
  <w:num w:numId="39">
    <w:abstractNumId w:val="8"/>
  </w:num>
  <w:num w:numId="40">
    <w:abstractNumId w:val="38"/>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A"/>
    <w:rsid w:val="000F3BF1"/>
    <w:rsid w:val="001C0B8F"/>
    <w:rsid w:val="002407B5"/>
    <w:rsid w:val="002A3E16"/>
    <w:rsid w:val="00301958"/>
    <w:rsid w:val="003A7440"/>
    <w:rsid w:val="003D50F5"/>
    <w:rsid w:val="004C1A4F"/>
    <w:rsid w:val="004D2E19"/>
    <w:rsid w:val="00622050"/>
    <w:rsid w:val="0064607C"/>
    <w:rsid w:val="00667727"/>
    <w:rsid w:val="00734EC6"/>
    <w:rsid w:val="007E7095"/>
    <w:rsid w:val="008769A3"/>
    <w:rsid w:val="008A3D24"/>
    <w:rsid w:val="00A54FFC"/>
    <w:rsid w:val="00BB0680"/>
    <w:rsid w:val="00D71BCA"/>
    <w:rsid w:val="00F85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CF3B4"/>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CA"/>
  </w:style>
  <w:style w:type="paragraph" w:styleId="1">
    <w:name w:val="heading 1"/>
    <w:basedOn w:val="a"/>
    <w:next w:val="a"/>
    <w:link w:val="10"/>
    <w:uiPriority w:val="9"/>
    <w:qFormat/>
    <w:rsid w:val="007E7095"/>
    <w:pPr>
      <w:keepNext/>
      <w:suppressAutoHyphens/>
      <w:spacing w:after="0" w:line="240" w:lineRule="auto"/>
      <w:jc w:val="both"/>
      <w:outlineLvl w:val="0"/>
    </w:pPr>
    <w:rPr>
      <w:rFonts w:ascii="Times New Roman" w:eastAsia="Times New Roman" w:hAnsi="Times New Roman" w:cs="Times New Roman"/>
      <w:b/>
      <w:sz w:val="28"/>
      <w:szCs w:val="20"/>
      <w:lang w:val="x-none" w:eastAsia="zh-CN"/>
    </w:rPr>
  </w:style>
  <w:style w:type="paragraph" w:styleId="20">
    <w:name w:val="heading 2"/>
    <w:basedOn w:val="a"/>
    <w:next w:val="a"/>
    <w:link w:val="21"/>
    <w:uiPriority w:val="9"/>
    <w:semiHidden/>
    <w:unhideWhenUsed/>
    <w:qFormat/>
    <w:rsid w:val="00667727"/>
    <w:pPr>
      <w:keepNext/>
      <w:keepLines/>
      <w:spacing w:before="40" w:after="0" w:line="276" w:lineRule="auto"/>
      <w:outlineLvl w:val="1"/>
    </w:pPr>
    <w:rPr>
      <w:rFonts w:ascii="Cambria" w:eastAsia="Times New Roman" w:hAnsi="Cambria" w:cs="Times New Roman"/>
      <w:b/>
      <w:bCs/>
      <w:i/>
      <w:iCs/>
      <w:sz w:val="28"/>
      <w:szCs w:val="28"/>
      <w:lang w:eastAsia="ru-RU"/>
    </w:rPr>
  </w:style>
  <w:style w:type="paragraph" w:styleId="30">
    <w:name w:val="heading 3"/>
    <w:basedOn w:val="a"/>
    <w:next w:val="a"/>
    <w:link w:val="31"/>
    <w:uiPriority w:val="9"/>
    <w:semiHidden/>
    <w:unhideWhenUsed/>
    <w:qFormat/>
    <w:rsid w:val="00667727"/>
    <w:pPr>
      <w:keepNext/>
      <w:keepLines/>
      <w:spacing w:before="40" w:after="0" w:line="276" w:lineRule="auto"/>
      <w:outlineLvl w:val="2"/>
    </w:pPr>
    <w:rPr>
      <w:rFonts w:ascii="Cambria" w:eastAsia="Times New Roman" w:hAnsi="Cambria" w:cs="Times New Roman"/>
      <w:b/>
      <w:bCs/>
      <w:sz w:val="26"/>
      <w:szCs w:val="26"/>
      <w:lang w:eastAsia="ru-RU"/>
    </w:rPr>
  </w:style>
  <w:style w:type="paragraph" w:styleId="40">
    <w:name w:val="heading 4"/>
    <w:basedOn w:val="a"/>
    <w:next w:val="a"/>
    <w:link w:val="41"/>
    <w:uiPriority w:val="9"/>
    <w:semiHidden/>
    <w:unhideWhenUsed/>
    <w:qFormat/>
    <w:rsid w:val="00667727"/>
    <w:pPr>
      <w:keepNext/>
      <w:spacing w:before="240" w:after="60" w:line="240" w:lineRule="auto"/>
      <w:outlineLvl w:val="3"/>
    </w:pPr>
    <w:rPr>
      <w:rFonts w:ascii="Calibri" w:eastAsia="Times New Roman" w:hAnsi="Calibri" w:cs="Times New Roman"/>
      <w:b/>
      <w:bCs/>
      <w:sz w:val="28"/>
      <w:szCs w:val="28"/>
      <w:lang w:eastAsia="ru-RU"/>
    </w:rPr>
  </w:style>
  <w:style w:type="paragraph" w:styleId="50">
    <w:name w:val="heading 5"/>
    <w:basedOn w:val="a"/>
    <w:next w:val="a"/>
    <w:link w:val="51"/>
    <w:uiPriority w:val="9"/>
    <w:semiHidden/>
    <w:unhideWhenUsed/>
    <w:qFormat/>
    <w:rsid w:val="00667727"/>
    <w:pPr>
      <w:spacing w:before="240" w:after="60" w:line="240" w:lineRule="auto"/>
      <w:outlineLvl w:val="4"/>
    </w:pPr>
    <w:rPr>
      <w:rFonts w:ascii="Calibri" w:eastAsia="Times New Roman" w:hAnsi="Calibri" w:cs="Times New Roman"/>
      <w:b/>
      <w:bCs/>
      <w:i/>
      <w:iCs/>
      <w:sz w:val="26"/>
      <w:szCs w:val="26"/>
      <w:lang w:eastAsia="ru-RU"/>
    </w:rPr>
  </w:style>
  <w:style w:type="paragraph" w:styleId="60">
    <w:name w:val="heading 6"/>
    <w:basedOn w:val="a"/>
    <w:next w:val="a"/>
    <w:link w:val="61"/>
    <w:uiPriority w:val="9"/>
    <w:semiHidden/>
    <w:unhideWhenUsed/>
    <w:qFormat/>
    <w:rsid w:val="00667727"/>
    <w:pPr>
      <w:spacing w:before="240" w:after="60" w:line="240" w:lineRule="auto"/>
      <w:outlineLvl w:val="5"/>
    </w:pPr>
    <w:rPr>
      <w:rFonts w:ascii="Calibri" w:eastAsia="Times New Roman" w:hAnsi="Calibri" w:cs="Times New Roman"/>
      <w:b/>
      <w:bCs/>
      <w:lang w:eastAsia="ru-RU"/>
    </w:rPr>
  </w:style>
  <w:style w:type="paragraph" w:styleId="70">
    <w:name w:val="heading 7"/>
    <w:basedOn w:val="a"/>
    <w:next w:val="a"/>
    <w:link w:val="71"/>
    <w:uiPriority w:val="9"/>
    <w:semiHidden/>
    <w:unhideWhenUsed/>
    <w:qFormat/>
    <w:rsid w:val="00667727"/>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667727"/>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667727"/>
    <w:pPr>
      <w:keepNext/>
      <w:keepLines/>
      <w:spacing w:before="40" w:after="0" w:line="276"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A4">
    <w:name w:val="Заголовок A"/>
    <w:next w:val="a5"/>
    <w:rsid w:val="002A3E16"/>
    <w:pPr>
      <w:pBdr>
        <w:top w:val="nil"/>
        <w:left w:val="nil"/>
        <w:bottom w:val="nil"/>
        <w:right w:val="nil"/>
        <w:between w:val="nil"/>
        <w:bar w:val="nil"/>
      </w:pBdr>
      <w:suppressAutoHyphens/>
      <w:spacing w:after="0" w:line="360" w:lineRule="auto"/>
      <w:jc w:val="center"/>
    </w:pPr>
    <w:rPr>
      <w:rFonts w:ascii="Times New Roman" w:eastAsia="Times New Roman" w:hAnsi="Times New Roman" w:cs="Times New Roman"/>
      <w:b/>
      <w:bCs/>
      <w:color w:val="000000"/>
      <w:sz w:val="28"/>
      <w:szCs w:val="28"/>
      <w:u w:color="000000"/>
      <w:bdr w:val="nil"/>
      <w:lang w:eastAsia="ru-RU"/>
    </w:rPr>
  </w:style>
  <w:style w:type="paragraph" w:styleId="a5">
    <w:name w:val="Body Text"/>
    <w:basedOn w:val="a"/>
    <w:link w:val="a6"/>
    <w:unhideWhenUsed/>
    <w:rsid w:val="002A3E16"/>
    <w:pPr>
      <w:spacing w:after="120"/>
    </w:pPr>
  </w:style>
  <w:style w:type="character" w:customStyle="1" w:styleId="a6">
    <w:name w:val="Основной текст Знак"/>
    <w:basedOn w:val="a0"/>
    <w:link w:val="a5"/>
    <w:qFormat/>
    <w:rsid w:val="002A3E16"/>
  </w:style>
  <w:style w:type="character" w:customStyle="1" w:styleId="10">
    <w:name w:val="Заголовок 1 Знак"/>
    <w:basedOn w:val="a0"/>
    <w:link w:val="1"/>
    <w:uiPriority w:val="9"/>
    <w:qFormat/>
    <w:rsid w:val="007E7095"/>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7E7095"/>
  </w:style>
  <w:style w:type="character" w:customStyle="1" w:styleId="a7">
    <w:name w:val="Верхний колонтитул Знак"/>
    <w:link w:val="a8"/>
    <w:uiPriority w:val="99"/>
    <w:qFormat/>
    <w:rsid w:val="007E7095"/>
    <w:rPr>
      <w:rFonts w:ascii="Times New Roman" w:eastAsia="Times New Roman" w:hAnsi="Times New Roman" w:cs="Times New Roman"/>
      <w:sz w:val="24"/>
      <w:szCs w:val="24"/>
    </w:rPr>
  </w:style>
  <w:style w:type="character" w:styleId="a9">
    <w:name w:val="page number"/>
    <w:basedOn w:val="a0"/>
    <w:uiPriority w:val="99"/>
    <w:qFormat/>
    <w:rsid w:val="007E7095"/>
  </w:style>
  <w:style w:type="character" w:customStyle="1" w:styleId="aa">
    <w:name w:val="Текст сноски Знак"/>
    <w:link w:val="ab"/>
    <w:semiHidden/>
    <w:qFormat/>
    <w:rsid w:val="007E7095"/>
    <w:rPr>
      <w:rFonts w:ascii="Times New Roman" w:eastAsia="Times New Roman" w:hAnsi="Times New Roman" w:cs="Times New Roman"/>
      <w:sz w:val="20"/>
      <w:szCs w:val="20"/>
    </w:rPr>
  </w:style>
  <w:style w:type="character" w:customStyle="1" w:styleId="ac">
    <w:name w:val="Символ сноски"/>
    <w:uiPriority w:val="99"/>
    <w:semiHidden/>
    <w:qFormat/>
    <w:rsid w:val="007E7095"/>
    <w:rPr>
      <w:vertAlign w:val="superscript"/>
    </w:rPr>
  </w:style>
  <w:style w:type="character" w:styleId="ad">
    <w:name w:val="footnote reference"/>
    <w:uiPriority w:val="99"/>
    <w:rsid w:val="007E7095"/>
    <w:rPr>
      <w:vertAlign w:val="superscript"/>
    </w:rPr>
  </w:style>
  <w:style w:type="character" w:styleId="ae">
    <w:name w:val="Strong"/>
    <w:uiPriority w:val="22"/>
    <w:qFormat/>
    <w:rsid w:val="007E7095"/>
    <w:rPr>
      <w:b/>
      <w:bCs/>
    </w:rPr>
  </w:style>
  <w:style w:type="character" w:customStyle="1" w:styleId="af">
    <w:name w:val="Нижний колонтитул Знак"/>
    <w:basedOn w:val="a0"/>
    <w:link w:val="af0"/>
    <w:uiPriority w:val="99"/>
    <w:qFormat/>
    <w:rsid w:val="007E7095"/>
  </w:style>
  <w:style w:type="character" w:customStyle="1" w:styleId="22">
    <w:name w:val="Основной текст с отступом 2 Знак"/>
    <w:link w:val="23"/>
    <w:uiPriority w:val="99"/>
    <w:qFormat/>
    <w:rsid w:val="007E7095"/>
    <w:rPr>
      <w:rFonts w:ascii="Times New Roman" w:hAnsi="Times New Roman"/>
      <w:sz w:val="24"/>
      <w:szCs w:val="24"/>
    </w:rPr>
  </w:style>
  <w:style w:type="character" w:styleId="af1">
    <w:name w:val="Hyperlink"/>
    <w:uiPriority w:val="99"/>
    <w:rsid w:val="007E7095"/>
    <w:rPr>
      <w:color w:val="0000FF"/>
      <w:u w:val="single"/>
    </w:rPr>
  </w:style>
  <w:style w:type="character" w:customStyle="1" w:styleId="af2">
    <w:name w:val="Текст выноски Знак"/>
    <w:link w:val="af3"/>
    <w:uiPriority w:val="99"/>
    <w:semiHidden/>
    <w:qFormat/>
    <w:rsid w:val="007E7095"/>
    <w:rPr>
      <w:rFonts w:ascii="Segoe UI" w:hAnsi="Segoe UI" w:cs="Segoe UI"/>
      <w:sz w:val="18"/>
      <w:szCs w:val="18"/>
    </w:rPr>
  </w:style>
  <w:style w:type="character" w:customStyle="1" w:styleId="af4">
    <w:name w:val="Заголовок Знак"/>
    <w:basedOn w:val="a0"/>
    <w:link w:val="af5"/>
    <w:uiPriority w:val="10"/>
    <w:qFormat/>
    <w:rsid w:val="007E7095"/>
    <w:rPr>
      <w:rFonts w:ascii="Times New Roman" w:hAnsi="Times New Roman"/>
      <w:b/>
      <w:bCs/>
      <w:sz w:val="28"/>
      <w:szCs w:val="28"/>
    </w:rPr>
  </w:style>
  <w:style w:type="paragraph" w:styleId="af5">
    <w:name w:val="Title"/>
    <w:basedOn w:val="a"/>
    <w:next w:val="a5"/>
    <w:link w:val="af4"/>
    <w:uiPriority w:val="10"/>
    <w:qFormat/>
    <w:rsid w:val="007E7095"/>
    <w:pPr>
      <w:suppressAutoHyphens/>
      <w:spacing w:after="0" w:line="240" w:lineRule="auto"/>
      <w:jc w:val="center"/>
    </w:pPr>
    <w:rPr>
      <w:rFonts w:ascii="Times New Roman" w:hAnsi="Times New Roman"/>
      <w:b/>
      <w:bCs/>
      <w:sz w:val="28"/>
      <w:szCs w:val="28"/>
    </w:rPr>
  </w:style>
  <w:style w:type="character" w:customStyle="1" w:styleId="12">
    <w:name w:val="Заголовок Знак1"/>
    <w:basedOn w:val="a0"/>
    <w:uiPriority w:val="10"/>
    <w:rsid w:val="007E7095"/>
    <w:rPr>
      <w:rFonts w:asciiTheme="majorHAnsi" w:eastAsiaTheme="majorEastAsia" w:hAnsiTheme="majorHAnsi" w:cstheme="majorBidi"/>
      <w:spacing w:val="-10"/>
      <w:kern w:val="28"/>
      <w:sz w:val="56"/>
      <w:szCs w:val="56"/>
    </w:rPr>
  </w:style>
  <w:style w:type="paragraph" w:styleId="af6">
    <w:name w:val="List"/>
    <w:basedOn w:val="a5"/>
    <w:rsid w:val="007E7095"/>
    <w:pPr>
      <w:suppressAutoHyphens/>
      <w:spacing w:line="276" w:lineRule="auto"/>
    </w:pPr>
    <w:rPr>
      <w:rFonts w:ascii="PT Astra Serif" w:eastAsia="Times New Roman" w:hAnsi="PT Astra Serif" w:cs="Mangal"/>
      <w:lang w:val="x-none" w:eastAsia="x-none"/>
    </w:rPr>
  </w:style>
  <w:style w:type="paragraph" w:styleId="af7">
    <w:name w:val="caption"/>
    <w:basedOn w:val="a"/>
    <w:qFormat/>
    <w:rsid w:val="007E7095"/>
    <w:pPr>
      <w:suppressLineNumbers/>
      <w:suppressAutoHyphens/>
      <w:spacing w:before="120" w:after="120" w:line="276" w:lineRule="auto"/>
    </w:pPr>
    <w:rPr>
      <w:rFonts w:ascii="PT Astra Serif" w:eastAsia="Times New Roman" w:hAnsi="PT Astra Serif" w:cs="Mangal"/>
      <w:i/>
      <w:iCs/>
      <w:sz w:val="24"/>
      <w:szCs w:val="24"/>
      <w:lang w:eastAsia="ru-RU"/>
    </w:rPr>
  </w:style>
  <w:style w:type="paragraph" w:styleId="13">
    <w:name w:val="index 1"/>
    <w:basedOn w:val="a"/>
    <w:next w:val="a"/>
    <w:autoRedefine/>
    <w:uiPriority w:val="99"/>
    <w:semiHidden/>
    <w:unhideWhenUsed/>
    <w:rsid w:val="007E7095"/>
    <w:pPr>
      <w:spacing w:after="0" w:line="240" w:lineRule="auto"/>
      <w:ind w:left="220" w:hanging="220"/>
    </w:pPr>
  </w:style>
  <w:style w:type="paragraph" w:styleId="af8">
    <w:name w:val="index heading"/>
    <w:basedOn w:val="a"/>
    <w:qFormat/>
    <w:rsid w:val="007E7095"/>
    <w:pPr>
      <w:suppressLineNumbers/>
      <w:suppressAutoHyphens/>
      <w:spacing w:after="200" w:line="276" w:lineRule="auto"/>
    </w:pPr>
    <w:rPr>
      <w:rFonts w:ascii="PT Astra Serif" w:eastAsia="Times New Roman" w:hAnsi="PT Astra Serif" w:cs="Mangal"/>
      <w:lang w:eastAsia="ru-RU"/>
    </w:rPr>
  </w:style>
  <w:style w:type="paragraph" w:customStyle="1" w:styleId="af9">
    <w:name w:val="Колонтитул"/>
    <w:basedOn w:val="a"/>
    <w:qFormat/>
    <w:rsid w:val="007E7095"/>
    <w:pPr>
      <w:suppressAutoHyphens/>
      <w:spacing w:after="200" w:line="276" w:lineRule="auto"/>
    </w:pPr>
    <w:rPr>
      <w:rFonts w:ascii="Calibri" w:eastAsia="Times New Roman" w:hAnsi="Calibri" w:cs="Times New Roman"/>
      <w:lang w:eastAsia="ru-RU"/>
    </w:rPr>
  </w:style>
  <w:style w:type="paragraph" w:styleId="a8">
    <w:name w:val="header"/>
    <w:basedOn w:val="a"/>
    <w:link w:val="a7"/>
    <w:uiPriority w:val="99"/>
    <w:rsid w:val="007E7095"/>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14">
    <w:name w:val="Верхний колонтитул Знак1"/>
    <w:basedOn w:val="a0"/>
    <w:uiPriority w:val="99"/>
    <w:semiHidden/>
    <w:rsid w:val="007E7095"/>
  </w:style>
  <w:style w:type="paragraph" w:styleId="ab">
    <w:name w:val="footnote text"/>
    <w:basedOn w:val="a"/>
    <w:link w:val="aa"/>
    <w:semiHidden/>
    <w:rsid w:val="007E7095"/>
    <w:pPr>
      <w:suppressAutoHyphens/>
      <w:spacing w:after="0" w:line="240" w:lineRule="auto"/>
    </w:pPr>
    <w:rPr>
      <w:rFonts w:ascii="Times New Roman" w:eastAsia="Times New Roman" w:hAnsi="Times New Roman" w:cs="Times New Roman"/>
      <w:sz w:val="20"/>
      <w:szCs w:val="20"/>
    </w:rPr>
  </w:style>
  <w:style w:type="character" w:customStyle="1" w:styleId="15">
    <w:name w:val="Текст сноски Знак1"/>
    <w:basedOn w:val="a0"/>
    <w:uiPriority w:val="99"/>
    <w:semiHidden/>
    <w:rsid w:val="007E7095"/>
    <w:rPr>
      <w:sz w:val="20"/>
      <w:szCs w:val="20"/>
    </w:rPr>
  </w:style>
  <w:style w:type="paragraph" w:styleId="afa">
    <w:name w:val="Normal (Web)"/>
    <w:basedOn w:val="a"/>
    <w:uiPriority w:val="99"/>
    <w:unhideWhenUsed/>
    <w:qFormat/>
    <w:rsid w:val="007E7095"/>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7E7095"/>
    <w:pPr>
      <w:widowControl w:val="0"/>
      <w:suppressAutoHyphens/>
      <w:spacing w:after="0" w:line="240" w:lineRule="auto"/>
      <w:ind w:firstLine="720"/>
    </w:pPr>
    <w:rPr>
      <w:rFonts w:ascii="Arial" w:eastAsia="Times New Roman" w:hAnsi="Arial" w:cs="Arial"/>
      <w:sz w:val="20"/>
      <w:szCs w:val="20"/>
      <w:lang w:eastAsia="ru-RU"/>
    </w:rPr>
  </w:style>
  <w:style w:type="paragraph" w:styleId="af0">
    <w:name w:val="footer"/>
    <w:basedOn w:val="a"/>
    <w:link w:val="af"/>
    <w:uiPriority w:val="99"/>
    <w:unhideWhenUsed/>
    <w:rsid w:val="007E7095"/>
    <w:pPr>
      <w:tabs>
        <w:tab w:val="center" w:pos="4677"/>
        <w:tab w:val="right" w:pos="9355"/>
      </w:tabs>
      <w:suppressAutoHyphens/>
      <w:spacing w:after="0" w:line="240" w:lineRule="auto"/>
    </w:pPr>
  </w:style>
  <w:style w:type="character" w:customStyle="1" w:styleId="16">
    <w:name w:val="Нижний колонтитул Знак1"/>
    <w:basedOn w:val="a0"/>
    <w:uiPriority w:val="99"/>
    <w:semiHidden/>
    <w:rsid w:val="007E7095"/>
  </w:style>
  <w:style w:type="paragraph" w:customStyle="1" w:styleId="ConsPlusNonformat">
    <w:name w:val="ConsPlusNonformat"/>
    <w:qFormat/>
    <w:rsid w:val="007E7095"/>
    <w:pPr>
      <w:suppressAutoHyphens/>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7E7095"/>
    <w:pPr>
      <w:suppressAutoHyphens/>
      <w:spacing w:after="0" w:line="240" w:lineRule="auto"/>
    </w:pPr>
    <w:rPr>
      <w:rFonts w:ascii="Arial" w:eastAsia="Times New Roman" w:hAnsi="Arial" w:cs="Arial"/>
      <w:sz w:val="20"/>
      <w:szCs w:val="20"/>
      <w:lang w:eastAsia="ru-RU"/>
    </w:rPr>
  </w:style>
  <w:style w:type="paragraph" w:styleId="23">
    <w:name w:val="Body Text Indent 2"/>
    <w:basedOn w:val="a"/>
    <w:link w:val="22"/>
    <w:uiPriority w:val="99"/>
    <w:qFormat/>
    <w:rsid w:val="007E7095"/>
    <w:pPr>
      <w:suppressAutoHyphens/>
      <w:spacing w:after="120" w:line="480" w:lineRule="auto"/>
      <w:ind w:left="283"/>
    </w:pPr>
    <w:rPr>
      <w:rFonts w:ascii="Times New Roman" w:hAnsi="Times New Roman"/>
      <w:sz w:val="24"/>
      <w:szCs w:val="24"/>
    </w:rPr>
  </w:style>
  <w:style w:type="character" w:customStyle="1" w:styleId="210">
    <w:name w:val="Основной текст с отступом 2 Знак1"/>
    <w:basedOn w:val="a0"/>
    <w:uiPriority w:val="99"/>
    <w:semiHidden/>
    <w:rsid w:val="007E7095"/>
  </w:style>
  <w:style w:type="paragraph" w:customStyle="1" w:styleId="headdoc">
    <w:name w:val="headdoc"/>
    <w:basedOn w:val="a"/>
    <w:qFormat/>
    <w:rsid w:val="007E7095"/>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qFormat/>
    <w:rsid w:val="007E7095"/>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qFormat/>
    <w:rsid w:val="007E7095"/>
    <w:pPr>
      <w:suppressAutoHyphens/>
      <w:spacing w:after="0" w:line="240" w:lineRule="auto"/>
    </w:pPr>
    <w:rPr>
      <w:rFonts w:ascii="Times New Roman" w:eastAsia="Times New Roman" w:hAnsi="Times New Roman" w:cs="Times New Roman"/>
      <w:sz w:val="28"/>
      <w:szCs w:val="20"/>
      <w:lang w:eastAsia="ru-RU"/>
    </w:rPr>
  </w:style>
  <w:style w:type="paragraph" w:customStyle="1" w:styleId="afb">
    <w:name w:val="Знак Знак Знак Знак Знак Знак Знак"/>
    <w:basedOn w:val="a"/>
    <w:qFormat/>
    <w:rsid w:val="007E7095"/>
    <w:pPr>
      <w:suppressAutoHyphens/>
      <w:spacing w:beforeAutospacing="1" w:after="200" w:afterAutospacing="1" w:line="240" w:lineRule="auto"/>
    </w:pPr>
    <w:rPr>
      <w:rFonts w:ascii="Tahoma" w:eastAsia="Times New Roman" w:hAnsi="Tahoma" w:cs="Times New Roman"/>
      <w:sz w:val="20"/>
      <w:szCs w:val="20"/>
      <w:lang w:val="en-US"/>
    </w:rPr>
  </w:style>
  <w:style w:type="paragraph" w:customStyle="1" w:styleId="42">
    <w:name w:val="Знак Знак4"/>
    <w:basedOn w:val="a"/>
    <w:qFormat/>
    <w:rsid w:val="007E7095"/>
    <w:pPr>
      <w:suppressAutoHyphens/>
      <w:spacing w:beforeAutospacing="1" w:after="200" w:afterAutospacing="1" w:line="240" w:lineRule="auto"/>
    </w:pPr>
    <w:rPr>
      <w:rFonts w:ascii="Tahoma" w:eastAsia="Times New Roman" w:hAnsi="Tahoma" w:cs="Times New Roman"/>
      <w:sz w:val="20"/>
      <w:szCs w:val="20"/>
      <w:lang w:val="en-US"/>
    </w:rPr>
  </w:style>
  <w:style w:type="paragraph" w:styleId="afc">
    <w:name w:val="No Spacing"/>
    <w:uiPriority w:val="1"/>
    <w:qFormat/>
    <w:rsid w:val="007E7095"/>
    <w:pPr>
      <w:suppressAutoHyphens/>
      <w:spacing w:after="0" w:line="240" w:lineRule="auto"/>
    </w:pPr>
    <w:rPr>
      <w:rFonts w:ascii="Calibri" w:eastAsia="Times New Roman" w:hAnsi="Calibri" w:cs="Times New Roman"/>
      <w:lang w:eastAsia="ru-RU"/>
    </w:rPr>
  </w:style>
  <w:style w:type="paragraph" w:styleId="af3">
    <w:name w:val="Balloon Text"/>
    <w:basedOn w:val="a"/>
    <w:link w:val="af2"/>
    <w:uiPriority w:val="99"/>
    <w:semiHidden/>
    <w:unhideWhenUsed/>
    <w:qFormat/>
    <w:rsid w:val="007E7095"/>
    <w:pPr>
      <w:suppressAutoHyphens/>
      <w:spacing w:after="0" w:line="240" w:lineRule="auto"/>
    </w:pPr>
    <w:rPr>
      <w:rFonts w:ascii="Segoe UI" w:hAnsi="Segoe UI" w:cs="Segoe UI"/>
      <w:sz w:val="18"/>
      <w:szCs w:val="18"/>
    </w:rPr>
  </w:style>
  <w:style w:type="character" w:customStyle="1" w:styleId="17">
    <w:name w:val="Текст выноски Знак1"/>
    <w:basedOn w:val="a0"/>
    <w:uiPriority w:val="99"/>
    <w:semiHidden/>
    <w:rsid w:val="007E7095"/>
    <w:rPr>
      <w:rFonts w:ascii="Segoe UI" w:hAnsi="Segoe UI" w:cs="Segoe UI"/>
      <w:sz w:val="18"/>
      <w:szCs w:val="18"/>
    </w:rPr>
  </w:style>
  <w:style w:type="paragraph" w:customStyle="1" w:styleId="ConsPlusDocList">
    <w:name w:val="ConsPlusDocList"/>
    <w:qFormat/>
    <w:rsid w:val="007E7095"/>
    <w:pPr>
      <w:widowControl w:val="0"/>
      <w:suppressAutoHyphens/>
      <w:spacing w:after="0" w:line="240" w:lineRule="auto"/>
    </w:pPr>
    <w:rPr>
      <w:rFonts w:ascii="Calibri" w:eastAsia="Times New Roman" w:hAnsi="Calibri" w:cs="Calibri"/>
      <w:szCs w:val="20"/>
      <w:lang w:eastAsia="ru-RU"/>
    </w:rPr>
  </w:style>
  <w:style w:type="paragraph" w:customStyle="1" w:styleId="ConsPlusTitlePage">
    <w:name w:val="ConsPlusTitlePage"/>
    <w:qFormat/>
    <w:rsid w:val="007E7095"/>
    <w:pPr>
      <w:widowControl w:val="0"/>
      <w:suppressAutoHyphens/>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7E7095"/>
    <w:pPr>
      <w:widowControl w:val="0"/>
      <w:suppressAutoHyphens/>
      <w:spacing w:after="0" w:line="240" w:lineRule="auto"/>
    </w:pPr>
    <w:rPr>
      <w:rFonts w:ascii="Tahoma" w:eastAsia="Times New Roman" w:hAnsi="Tahoma" w:cs="Tahoma"/>
      <w:sz w:val="26"/>
      <w:szCs w:val="20"/>
      <w:lang w:eastAsia="ru-RU"/>
    </w:rPr>
  </w:style>
  <w:style w:type="paragraph" w:customStyle="1" w:styleId="ConsPlusTextList">
    <w:name w:val="ConsPlusTextList"/>
    <w:qFormat/>
    <w:rsid w:val="007E7095"/>
    <w:pPr>
      <w:widowControl w:val="0"/>
      <w:suppressAutoHyphens/>
      <w:spacing w:after="0" w:line="240" w:lineRule="auto"/>
    </w:pPr>
    <w:rPr>
      <w:rFonts w:ascii="Arial" w:eastAsia="Times New Roman" w:hAnsi="Arial" w:cs="Arial"/>
      <w:sz w:val="20"/>
      <w:szCs w:val="20"/>
      <w:lang w:eastAsia="ru-RU"/>
    </w:rPr>
  </w:style>
  <w:style w:type="paragraph" w:customStyle="1" w:styleId="afd">
    <w:name w:val="Содержимое врезки"/>
    <w:basedOn w:val="a"/>
    <w:qFormat/>
    <w:rsid w:val="007E7095"/>
    <w:pPr>
      <w:suppressAutoHyphens/>
      <w:spacing w:after="200" w:line="276" w:lineRule="auto"/>
    </w:pPr>
    <w:rPr>
      <w:rFonts w:ascii="Calibri" w:eastAsia="Times New Roman" w:hAnsi="Calibri" w:cs="Times New Roman"/>
      <w:lang w:eastAsia="ru-RU"/>
    </w:rPr>
  </w:style>
  <w:style w:type="numbering" w:customStyle="1" w:styleId="Style1">
    <w:name w:val="Style1"/>
    <w:uiPriority w:val="99"/>
    <w:qFormat/>
    <w:rsid w:val="007E7095"/>
  </w:style>
  <w:style w:type="table" w:styleId="afe">
    <w:name w:val="Table Grid"/>
    <w:basedOn w:val="a1"/>
    <w:uiPriority w:val="59"/>
    <w:rsid w:val="007E7095"/>
    <w:pPr>
      <w:suppressAutoHyphens/>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7E7095"/>
  </w:style>
  <w:style w:type="character" w:customStyle="1" w:styleId="Heading1Char">
    <w:name w:val="Heading 1 Char"/>
    <w:basedOn w:val="a0"/>
    <w:uiPriority w:val="99"/>
    <w:qFormat/>
    <w:locked/>
    <w:rsid w:val="007E7095"/>
    <w:rPr>
      <w:rFonts w:ascii="Cambria" w:hAnsi="Cambria" w:cs="Times New Roman"/>
      <w:b/>
      <w:bCs/>
      <w:kern w:val="2"/>
      <w:sz w:val="32"/>
      <w:szCs w:val="32"/>
      <w:lang w:val="ru-RU" w:eastAsia="ru-RU"/>
    </w:rPr>
  </w:style>
  <w:style w:type="character" w:customStyle="1" w:styleId="aff">
    <w:name w:val="Цветовое выделение"/>
    <w:uiPriority w:val="99"/>
    <w:qFormat/>
    <w:rsid w:val="007E7095"/>
    <w:rPr>
      <w:b/>
      <w:bCs/>
      <w:color w:val="26282F"/>
    </w:rPr>
  </w:style>
  <w:style w:type="character" w:customStyle="1" w:styleId="aff0">
    <w:name w:val="Гипертекстовая ссылка"/>
    <w:basedOn w:val="aff"/>
    <w:uiPriority w:val="99"/>
    <w:qFormat/>
    <w:rsid w:val="007E7095"/>
    <w:rPr>
      <w:b/>
      <w:bCs/>
      <w:color w:val="106BBE"/>
    </w:rPr>
  </w:style>
  <w:style w:type="character" w:customStyle="1" w:styleId="aff1">
    <w:name w:val="Цветовое выделение для Текст"/>
    <w:uiPriority w:val="99"/>
    <w:qFormat/>
    <w:rsid w:val="007E7095"/>
    <w:rPr>
      <w:rFonts w:ascii="Times New Roman CYR" w:hAnsi="Times New Roman CYR" w:cs="Times New Roman CYR"/>
    </w:rPr>
  </w:style>
  <w:style w:type="paragraph" w:customStyle="1" w:styleId="18">
    <w:name w:val="марк список 1"/>
    <w:basedOn w:val="a"/>
    <w:uiPriority w:val="99"/>
    <w:qFormat/>
    <w:rsid w:val="007E7095"/>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0">
    <w:name w:val="Знак Знак41"/>
    <w:basedOn w:val="a"/>
    <w:qFormat/>
    <w:rsid w:val="007E7095"/>
    <w:pPr>
      <w:suppressAutoHyphens/>
      <w:spacing w:beforeAutospacing="1" w:after="200" w:afterAutospacing="1" w:line="240" w:lineRule="auto"/>
    </w:pPr>
    <w:rPr>
      <w:rFonts w:ascii="Tahoma" w:eastAsia="Times New Roman" w:hAnsi="Tahoma" w:cs="Times New Roman"/>
      <w:sz w:val="20"/>
      <w:szCs w:val="20"/>
      <w:lang w:val="en-US"/>
    </w:rPr>
  </w:style>
  <w:style w:type="paragraph" w:customStyle="1" w:styleId="aff2">
    <w:name w:val="Текст (справка)"/>
    <w:basedOn w:val="a"/>
    <w:next w:val="a"/>
    <w:uiPriority w:val="99"/>
    <w:qFormat/>
    <w:rsid w:val="007E7095"/>
    <w:pPr>
      <w:widowControl w:val="0"/>
      <w:suppressAutoHyphens/>
      <w:spacing w:after="0" w:line="240" w:lineRule="auto"/>
      <w:ind w:left="170" w:right="170"/>
    </w:pPr>
    <w:rPr>
      <w:rFonts w:ascii="Times New Roman CYR" w:eastAsia="Calibri" w:hAnsi="Times New Roman CYR" w:cs="Times New Roman CYR"/>
      <w:sz w:val="24"/>
      <w:szCs w:val="24"/>
      <w:lang w:eastAsia="ru-RU"/>
    </w:rPr>
  </w:style>
  <w:style w:type="paragraph" w:customStyle="1" w:styleId="aff3">
    <w:name w:val="Комментарий"/>
    <w:basedOn w:val="aff2"/>
    <w:next w:val="a"/>
    <w:uiPriority w:val="99"/>
    <w:qFormat/>
    <w:rsid w:val="007E7095"/>
    <w:pPr>
      <w:spacing w:before="75"/>
      <w:ind w:right="0"/>
      <w:jc w:val="both"/>
    </w:pPr>
    <w:rPr>
      <w:color w:val="353842"/>
    </w:rPr>
  </w:style>
  <w:style w:type="paragraph" w:customStyle="1" w:styleId="aff4">
    <w:name w:val="Информация о версии"/>
    <w:basedOn w:val="aff3"/>
    <w:next w:val="a"/>
    <w:uiPriority w:val="99"/>
    <w:qFormat/>
    <w:rsid w:val="007E7095"/>
    <w:rPr>
      <w:i/>
      <w:iCs/>
    </w:rPr>
  </w:style>
  <w:style w:type="paragraph" w:customStyle="1" w:styleId="aff5">
    <w:name w:val="Текст информации об изменениях"/>
    <w:basedOn w:val="a"/>
    <w:next w:val="a"/>
    <w:uiPriority w:val="99"/>
    <w:qFormat/>
    <w:rsid w:val="007E7095"/>
    <w:pPr>
      <w:widowControl w:val="0"/>
      <w:suppressAutoHyphens/>
      <w:spacing w:after="0" w:line="240" w:lineRule="auto"/>
      <w:ind w:firstLine="720"/>
      <w:jc w:val="both"/>
    </w:pPr>
    <w:rPr>
      <w:rFonts w:ascii="Times New Roman CYR" w:eastAsia="Calibri" w:hAnsi="Times New Roman CYR" w:cs="Times New Roman CYR"/>
      <w:color w:val="353842"/>
      <w:sz w:val="20"/>
      <w:szCs w:val="20"/>
      <w:lang w:eastAsia="ru-RU"/>
    </w:rPr>
  </w:style>
  <w:style w:type="paragraph" w:customStyle="1" w:styleId="aff6">
    <w:name w:val="Информация об изменениях"/>
    <w:basedOn w:val="aff5"/>
    <w:next w:val="a"/>
    <w:uiPriority w:val="99"/>
    <w:qFormat/>
    <w:rsid w:val="007E7095"/>
    <w:pPr>
      <w:spacing w:before="180"/>
      <w:ind w:left="360" w:right="360" w:firstLine="0"/>
    </w:pPr>
  </w:style>
  <w:style w:type="paragraph" w:customStyle="1" w:styleId="aff7">
    <w:name w:val="Нормальный (таблица)"/>
    <w:basedOn w:val="a"/>
    <w:next w:val="a"/>
    <w:uiPriority w:val="99"/>
    <w:qFormat/>
    <w:rsid w:val="007E7095"/>
    <w:pPr>
      <w:widowControl w:val="0"/>
      <w:suppressAutoHyphens/>
      <w:spacing w:after="0" w:line="240" w:lineRule="auto"/>
      <w:jc w:val="both"/>
    </w:pPr>
    <w:rPr>
      <w:rFonts w:ascii="Times New Roman CYR" w:eastAsia="Calibri" w:hAnsi="Times New Roman CYR" w:cs="Times New Roman CYR"/>
      <w:sz w:val="24"/>
      <w:szCs w:val="24"/>
      <w:lang w:eastAsia="ru-RU"/>
    </w:rPr>
  </w:style>
  <w:style w:type="paragraph" w:customStyle="1" w:styleId="aff8">
    <w:name w:val="Подзаголовок для информации об изменениях"/>
    <w:basedOn w:val="aff5"/>
    <w:next w:val="a"/>
    <w:uiPriority w:val="99"/>
    <w:qFormat/>
    <w:rsid w:val="007E7095"/>
    <w:rPr>
      <w:b/>
      <w:bCs/>
    </w:rPr>
  </w:style>
  <w:style w:type="paragraph" w:customStyle="1" w:styleId="aff9">
    <w:name w:val="Прижатый влево"/>
    <w:basedOn w:val="a"/>
    <w:next w:val="a"/>
    <w:uiPriority w:val="99"/>
    <w:qFormat/>
    <w:rsid w:val="007E7095"/>
    <w:pPr>
      <w:widowControl w:val="0"/>
      <w:suppressAutoHyphens/>
      <w:spacing w:after="0" w:line="240" w:lineRule="auto"/>
    </w:pPr>
    <w:rPr>
      <w:rFonts w:ascii="Times New Roman CYR" w:eastAsia="Calibri" w:hAnsi="Times New Roman CYR" w:cs="Times New Roman CYR"/>
      <w:sz w:val="24"/>
      <w:szCs w:val="24"/>
      <w:lang w:eastAsia="ru-RU"/>
    </w:rPr>
  </w:style>
  <w:style w:type="paragraph" w:customStyle="1" w:styleId="Default">
    <w:name w:val="Default"/>
    <w:qFormat/>
    <w:rsid w:val="007E7095"/>
    <w:pPr>
      <w:suppressAutoHyphens/>
      <w:spacing w:after="0" w:line="240" w:lineRule="auto"/>
    </w:pPr>
    <w:rPr>
      <w:rFonts w:ascii="Times New Roman" w:eastAsia="Times New Roman" w:hAnsi="Times New Roman" w:cs="Times New Roman"/>
      <w:color w:val="000000"/>
      <w:sz w:val="24"/>
      <w:szCs w:val="24"/>
      <w:lang w:eastAsia="ru-RU"/>
    </w:rPr>
  </w:style>
  <w:style w:type="numbering" w:customStyle="1" w:styleId="Style11">
    <w:name w:val="Style11"/>
    <w:uiPriority w:val="99"/>
    <w:qFormat/>
    <w:rsid w:val="007E7095"/>
  </w:style>
  <w:style w:type="table" w:customStyle="1" w:styleId="19">
    <w:name w:val="Сетка таблицы1"/>
    <w:basedOn w:val="a1"/>
    <w:next w:val="afe"/>
    <w:rsid w:val="007E7095"/>
    <w:pPr>
      <w:suppressAutoHyphens/>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semiHidden/>
    <w:unhideWhenUsed/>
    <w:rsid w:val="002407B5"/>
    <w:pPr>
      <w:spacing w:after="120" w:line="480" w:lineRule="auto"/>
    </w:pPr>
  </w:style>
  <w:style w:type="character" w:customStyle="1" w:styleId="26">
    <w:name w:val="Основной текст 2 Знак"/>
    <w:basedOn w:val="a0"/>
    <w:link w:val="25"/>
    <w:uiPriority w:val="99"/>
    <w:semiHidden/>
    <w:rsid w:val="002407B5"/>
  </w:style>
  <w:style w:type="table" w:customStyle="1" w:styleId="TableNormal">
    <w:name w:val="Table Normal"/>
    <w:rsid w:val="002407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a">
    <w:name w:val="Колонтитулы"/>
    <w:rsid w:val="002407B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2407B5"/>
    <w:pPr>
      <w:numPr>
        <w:numId w:val="21"/>
      </w:numPr>
    </w:pPr>
  </w:style>
  <w:style w:type="numbering" w:customStyle="1" w:styleId="3">
    <w:name w:val="Импортированный стиль 3"/>
    <w:rsid w:val="002407B5"/>
    <w:pPr>
      <w:numPr>
        <w:numId w:val="23"/>
      </w:numPr>
    </w:pPr>
  </w:style>
  <w:style w:type="numbering" w:customStyle="1" w:styleId="4">
    <w:name w:val="Импортированный стиль 4"/>
    <w:rsid w:val="002407B5"/>
    <w:pPr>
      <w:numPr>
        <w:numId w:val="25"/>
      </w:numPr>
    </w:pPr>
  </w:style>
  <w:style w:type="numbering" w:customStyle="1" w:styleId="5">
    <w:name w:val="Импортированный стиль 5"/>
    <w:rsid w:val="002407B5"/>
    <w:pPr>
      <w:numPr>
        <w:numId w:val="27"/>
      </w:numPr>
    </w:pPr>
  </w:style>
  <w:style w:type="numbering" w:customStyle="1" w:styleId="6">
    <w:name w:val="Импортированный стиль 6"/>
    <w:rsid w:val="002407B5"/>
    <w:pPr>
      <w:numPr>
        <w:numId w:val="29"/>
      </w:numPr>
    </w:pPr>
  </w:style>
  <w:style w:type="numbering" w:customStyle="1" w:styleId="7">
    <w:name w:val="Импортированный стиль 7"/>
    <w:rsid w:val="002407B5"/>
    <w:pPr>
      <w:numPr>
        <w:numId w:val="31"/>
      </w:numPr>
    </w:pPr>
  </w:style>
  <w:style w:type="character" w:customStyle="1" w:styleId="21">
    <w:name w:val="Заголовок 2 Знак"/>
    <w:basedOn w:val="a0"/>
    <w:link w:val="20"/>
    <w:uiPriority w:val="9"/>
    <w:semiHidden/>
    <w:rsid w:val="00667727"/>
    <w:rPr>
      <w:rFonts w:ascii="Cambria" w:eastAsia="Times New Roman" w:hAnsi="Cambria" w:cs="Times New Roman"/>
      <w:b/>
      <w:bCs/>
      <w:i/>
      <w:iCs/>
      <w:sz w:val="28"/>
      <w:szCs w:val="28"/>
      <w:lang w:eastAsia="ru-RU"/>
    </w:rPr>
  </w:style>
  <w:style w:type="character" w:customStyle="1" w:styleId="31">
    <w:name w:val="Заголовок 3 Знак"/>
    <w:basedOn w:val="a0"/>
    <w:link w:val="30"/>
    <w:uiPriority w:val="9"/>
    <w:semiHidden/>
    <w:rsid w:val="00667727"/>
    <w:rPr>
      <w:rFonts w:ascii="Cambria" w:eastAsia="Times New Roman" w:hAnsi="Cambria" w:cs="Times New Roman"/>
      <w:b/>
      <w:bCs/>
      <w:sz w:val="26"/>
      <w:szCs w:val="26"/>
      <w:lang w:eastAsia="ru-RU"/>
    </w:rPr>
  </w:style>
  <w:style w:type="character" w:customStyle="1" w:styleId="41">
    <w:name w:val="Заголовок 4 Знак"/>
    <w:basedOn w:val="a0"/>
    <w:link w:val="40"/>
    <w:uiPriority w:val="9"/>
    <w:semiHidden/>
    <w:rsid w:val="00667727"/>
    <w:rPr>
      <w:rFonts w:ascii="Calibri" w:eastAsia="Times New Roman" w:hAnsi="Calibri" w:cs="Times New Roman"/>
      <w:b/>
      <w:bCs/>
      <w:sz w:val="28"/>
      <w:szCs w:val="28"/>
      <w:lang w:eastAsia="ru-RU"/>
    </w:rPr>
  </w:style>
  <w:style w:type="character" w:customStyle="1" w:styleId="51">
    <w:name w:val="Заголовок 5 Знак"/>
    <w:basedOn w:val="a0"/>
    <w:link w:val="50"/>
    <w:uiPriority w:val="9"/>
    <w:semiHidden/>
    <w:rsid w:val="00667727"/>
    <w:rPr>
      <w:rFonts w:ascii="Calibri" w:eastAsia="Times New Roman" w:hAnsi="Calibri" w:cs="Times New Roman"/>
      <w:b/>
      <w:bCs/>
      <w:i/>
      <w:iCs/>
      <w:sz w:val="26"/>
      <w:szCs w:val="26"/>
      <w:lang w:eastAsia="ru-RU"/>
    </w:rPr>
  </w:style>
  <w:style w:type="character" w:customStyle="1" w:styleId="61">
    <w:name w:val="Заголовок 6 Знак"/>
    <w:basedOn w:val="a0"/>
    <w:link w:val="60"/>
    <w:uiPriority w:val="9"/>
    <w:semiHidden/>
    <w:rsid w:val="00667727"/>
    <w:rPr>
      <w:rFonts w:ascii="Calibri" w:eastAsia="Times New Roman" w:hAnsi="Calibri" w:cs="Times New Roman"/>
      <w:b/>
      <w:bCs/>
      <w:lang w:eastAsia="ru-RU"/>
    </w:rPr>
  </w:style>
  <w:style w:type="character" w:customStyle="1" w:styleId="71">
    <w:name w:val="Заголовок 7 Знак"/>
    <w:basedOn w:val="a0"/>
    <w:link w:val="70"/>
    <w:uiPriority w:val="9"/>
    <w:semiHidden/>
    <w:rsid w:val="00667727"/>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667727"/>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667727"/>
    <w:rPr>
      <w:rFonts w:ascii="Cambria" w:eastAsia="Times New Roman" w:hAnsi="Cambria" w:cs="Times New Roman"/>
      <w:sz w:val="20"/>
      <w:szCs w:val="20"/>
      <w:lang w:eastAsia="ru-RU"/>
    </w:rPr>
  </w:style>
  <w:style w:type="numbering" w:customStyle="1" w:styleId="32">
    <w:name w:val="Нет списка3"/>
    <w:next w:val="a2"/>
    <w:uiPriority w:val="99"/>
    <w:semiHidden/>
    <w:unhideWhenUsed/>
    <w:rsid w:val="00667727"/>
  </w:style>
  <w:style w:type="table" w:customStyle="1" w:styleId="27">
    <w:name w:val="Сетка таблицы2"/>
    <w:basedOn w:val="a1"/>
    <w:next w:val="afe"/>
    <w:rsid w:val="0066772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667727"/>
    <w:pPr>
      <w:numPr>
        <w:numId w:val="34"/>
      </w:numPr>
    </w:pPr>
  </w:style>
  <w:style w:type="character" w:styleId="affb">
    <w:name w:val="annotation reference"/>
    <w:basedOn w:val="a0"/>
    <w:uiPriority w:val="99"/>
    <w:semiHidden/>
    <w:unhideWhenUsed/>
    <w:rsid w:val="00667727"/>
    <w:rPr>
      <w:sz w:val="16"/>
      <w:szCs w:val="16"/>
    </w:rPr>
  </w:style>
  <w:style w:type="paragraph" w:styleId="affc">
    <w:name w:val="annotation text"/>
    <w:basedOn w:val="a"/>
    <w:link w:val="affd"/>
    <w:uiPriority w:val="99"/>
    <w:semiHidden/>
    <w:unhideWhenUsed/>
    <w:rsid w:val="00667727"/>
    <w:pPr>
      <w:spacing w:after="200" w:line="240" w:lineRule="auto"/>
    </w:pPr>
    <w:rPr>
      <w:rFonts w:ascii="Calibri" w:eastAsia="Times New Roman" w:hAnsi="Calibri" w:cs="Times New Roman"/>
      <w:sz w:val="20"/>
      <w:szCs w:val="20"/>
      <w:lang w:eastAsia="ru-RU"/>
    </w:rPr>
  </w:style>
  <w:style w:type="character" w:customStyle="1" w:styleId="affd">
    <w:name w:val="Текст примечания Знак"/>
    <w:basedOn w:val="a0"/>
    <w:link w:val="affc"/>
    <w:uiPriority w:val="99"/>
    <w:semiHidden/>
    <w:rsid w:val="00667727"/>
    <w:rPr>
      <w:rFonts w:ascii="Calibri" w:eastAsia="Times New Roman" w:hAnsi="Calibri" w:cs="Times New Roman"/>
      <w:sz w:val="20"/>
      <w:szCs w:val="20"/>
      <w:lang w:eastAsia="ru-RU"/>
    </w:rPr>
  </w:style>
  <w:style w:type="paragraph" w:styleId="affe">
    <w:name w:val="annotation subject"/>
    <w:basedOn w:val="affc"/>
    <w:next w:val="affc"/>
    <w:link w:val="afff"/>
    <w:uiPriority w:val="99"/>
    <w:semiHidden/>
    <w:unhideWhenUsed/>
    <w:rsid w:val="00667727"/>
    <w:rPr>
      <w:b/>
      <w:bCs/>
    </w:rPr>
  </w:style>
  <w:style w:type="character" w:customStyle="1" w:styleId="afff">
    <w:name w:val="Тема примечания Знак"/>
    <w:basedOn w:val="affd"/>
    <w:link w:val="affe"/>
    <w:uiPriority w:val="99"/>
    <w:semiHidden/>
    <w:rsid w:val="00667727"/>
    <w:rPr>
      <w:rFonts w:ascii="Calibri" w:eastAsia="Times New Roman" w:hAnsi="Calibri" w:cs="Times New Roman"/>
      <w:b/>
      <w:bCs/>
      <w:sz w:val="20"/>
      <w:szCs w:val="20"/>
      <w:lang w:eastAsia="ru-RU"/>
    </w:rPr>
  </w:style>
  <w:style w:type="paragraph" w:styleId="afff0">
    <w:name w:val="Revision"/>
    <w:hidden/>
    <w:uiPriority w:val="99"/>
    <w:semiHidden/>
    <w:rsid w:val="00667727"/>
    <w:pPr>
      <w:spacing w:after="0" w:line="240" w:lineRule="auto"/>
    </w:pPr>
    <w:rPr>
      <w:rFonts w:ascii="Calibri" w:eastAsia="Times New Roman" w:hAnsi="Calibri" w:cs="Times New Roman"/>
      <w:lang w:eastAsia="ru-RU"/>
    </w:rPr>
  </w:style>
  <w:style w:type="paragraph" w:customStyle="1" w:styleId="1a">
    <w:name w:val="Знак Знак1 Знак Знак Знак Знак"/>
    <w:basedOn w:val="a"/>
    <w:rsid w:val="00667727"/>
    <w:pPr>
      <w:spacing w:before="100" w:beforeAutospacing="1" w:after="100" w:afterAutospacing="1" w:line="240" w:lineRule="auto"/>
    </w:pPr>
    <w:rPr>
      <w:rFonts w:ascii="Tahoma" w:eastAsia="Times New Roman" w:hAnsi="Tahoma" w:cs="Tahoma"/>
      <w:sz w:val="20"/>
      <w:szCs w:val="20"/>
      <w:lang w:val="en-US"/>
    </w:rPr>
  </w:style>
  <w:style w:type="paragraph" w:customStyle="1" w:styleId="211">
    <w:name w:val="Заголовок 21"/>
    <w:basedOn w:val="a"/>
    <w:next w:val="a"/>
    <w:uiPriority w:val="9"/>
    <w:semiHidden/>
    <w:unhideWhenUsed/>
    <w:qFormat/>
    <w:locked/>
    <w:rsid w:val="00667727"/>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locked/>
    <w:rsid w:val="00667727"/>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91">
    <w:name w:val="Заголовок 91"/>
    <w:basedOn w:val="a"/>
    <w:next w:val="a"/>
    <w:uiPriority w:val="9"/>
    <w:semiHidden/>
    <w:unhideWhenUsed/>
    <w:qFormat/>
    <w:locked/>
    <w:rsid w:val="00667727"/>
    <w:pPr>
      <w:spacing w:before="240" w:after="60" w:line="240" w:lineRule="auto"/>
      <w:outlineLvl w:val="8"/>
    </w:pPr>
    <w:rPr>
      <w:rFonts w:ascii="Cambria" w:eastAsia="Times New Roman" w:hAnsi="Cambria" w:cs="Times New Roman"/>
      <w:lang w:eastAsia="ru-RU"/>
    </w:rPr>
  </w:style>
  <w:style w:type="numbering" w:customStyle="1" w:styleId="110">
    <w:name w:val="Нет списка11"/>
    <w:next w:val="a2"/>
    <w:uiPriority w:val="99"/>
    <w:semiHidden/>
    <w:unhideWhenUsed/>
    <w:rsid w:val="00667727"/>
  </w:style>
  <w:style w:type="table" w:customStyle="1" w:styleId="111">
    <w:name w:val="Сетка таблицы11"/>
    <w:basedOn w:val="a1"/>
    <w:next w:val="afe"/>
    <w:locked/>
    <w:rsid w:val="0066772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667727"/>
  </w:style>
  <w:style w:type="character" w:customStyle="1" w:styleId="1b">
    <w:name w:val="Неразрешенное упоминание1"/>
    <w:basedOn w:val="a0"/>
    <w:uiPriority w:val="99"/>
    <w:semiHidden/>
    <w:unhideWhenUsed/>
    <w:rsid w:val="00667727"/>
    <w:rPr>
      <w:color w:val="605E5C"/>
      <w:shd w:val="clear" w:color="auto" w:fill="E1DFDD"/>
    </w:rPr>
  </w:style>
  <w:style w:type="paragraph" w:customStyle="1" w:styleId="1c">
    <w:name w:val="Подзаголовок1"/>
    <w:basedOn w:val="a"/>
    <w:next w:val="a"/>
    <w:uiPriority w:val="11"/>
    <w:qFormat/>
    <w:locked/>
    <w:rsid w:val="00667727"/>
    <w:pPr>
      <w:spacing w:after="60" w:line="240" w:lineRule="auto"/>
      <w:jc w:val="center"/>
      <w:outlineLvl w:val="1"/>
    </w:pPr>
    <w:rPr>
      <w:rFonts w:ascii="Cambria" w:eastAsia="Times New Roman" w:hAnsi="Cambria" w:cs="Times New Roman"/>
      <w:sz w:val="24"/>
      <w:szCs w:val="24"/>
      <w:lang w:eastAsia="ru-RU"/>
    </w:rPr>
  </w:style>
  <w:style w:type="character" w:customStyle="1" w:styleId="afff1">
    <w:name w:val="Подзаголовок Знак"/>
    <w:basedOn w:val="a0"/>
    <w:link w:val="afff2"/>
    <w:uiPriority w:val="11"/>
    <w:rsid w:val="00667727"/>
    <w:rPr>
      <w:rFonts w:ascii="Cambria" w:eastAsia="Times New Roman" w:hAnsi="Cambria"/>
      <w:sz w:val="24"/>
      <w:szCs w:val="24"/>
    </w:rPr>
  </w:style>
  <w:style w:type="character" w:customStyle="1" w:styleId="1d">
    <w:name w:val="Выделение1"/>
    <w:basedOn w:val="a0"/>
    <w:uiPriority w:val="20"/>
    <w:qFormat/>
    <w:locked/>
    <w:rsid w:val="00667727"/>
    <w:rPr>
      <w:rFonts w:ascii="Calibri" w:hAnsi="Calibri"/>
      <w:b/>
      <w:i/>
      <w:iCs/>
    </w:rPr>
  </w:style>
  <w:style w:type="paragraph" w:styleId="28">
    <w:name w:val="Quote"/>
    <w:basedOn w:val="a"/>
    <w:next w:val="a"/>
    <w:link w:val="29"/>
    <w:uiPriority w:val="29"/>
    <w:qFormat/>
    <w:rsid w:val="00667727"/>
    <w:pPr>
      <w:spacing w:after="0" w:line="240" w:lineRule="auto"/>
    </w:pPr>
    <w:rPr>
      <w:rFonts w:ascii="Calibri" w:eastAsia="Times New Roman" w:hAnsi="Calibri" w:cs="Times New Roman"/>
      <w:i/>
      <w:sz w:val="24"/>
      <w:szCs w:val="24"/>
      <w:lang w:eastAsia="ru-RU"/>
    </w:rPr>
  </w:style>
  <w:style w:type="character" w:customStyle="1" w:styleId="29">
    <w:name w:val="Цитата 2 Знак"/>
    <w:basedOn w:val="a0"/>
    <w:link w:val="28"/>
    <w:uiPriority w:val="29"/>
    <w:rsid w:val="00667727"/>
    <w:rPr>
      <w:rFonts w:ascii="Calibri" w:eastAsia="Times New Roman" w:hAnsi="Calibri" w:cs="Times New Roman"/>
      <w:i/>
      <w:sz w:val="24"/>
      <w:szCs w:val="24"/>
      <w:lang w:eastAsia="ru-RU"/>
    </w:rPr>
  </w:style>
  <w:style w:type="paragraph" w:styleId="afff3">
    <w:name w:val="Intense Quote"/>
    <w:basedOn w:val="a"/>
    <w:next w:val="a"/>
    <w:link w:val="afff4"/>
    <w:uiPriority w:val="30"/>
    <w:qFormat/>
    <w:rsid w:val="00667727"/>
    <w:pPr>
      <w:spacing w:after="0" w:line="240" w:lineRule="auto"/>
      <w:ind w:left="720" w:right="720"/>
    </w:pPr>
    <w:rPr>
      <w:rFonts w:ascii="Calibri" w:eastAsia="Times New Roman" w:hAnsi="Calibri" w:cs="Times New Roman"/>
      <w:b/>
      <w:i/>
      <w:sz w:val="24"/>
      <w:lang w:eastAsia="ru-RU"/>
    </w:rPr>
  </w:style>
  <w:style w:type="character" w:customStyle="1" w:styleId="afff4">
    <w:name w:val="Выделенная цитата Знак"/>
    <w:basedOn w:val="a0"/>
    <w:link w:val="afff3"/>
    <w:uiPriority w:val="30"/>
    <w:rsid w:val="00667727"/>
    <w:rPr>
      <w:rFonts w:ascii="Calibri" w:eastAsia="Times New Roman" w:hAnsi="Calibri" w:cs="Times New Roman"/>
      <w:b/>
      <w:i/>
      <w:sz w:val="24"/>
      <w:lang w:eastAsia="ru-RU"/>
    </w:rPr>
  </w:style>
  <w:style w:type="character" w:customStyle="1" w:styleId="1e">
    <w:name w:val="Слабое выделение1"/>
    <w:uiPriority w:val="19"/>
    <w:qFormat/>
    <w:rsid w:val="00667727"/>
    <w:rPr>
      <w:i/>
      <w:color w:val="5A5A5A"/>
    </w:rPr>
  </w:style>
  <w:style w:type="character" w:styleId="afff5">
    <w:name w:val="Intense Emphasis"/>
    <w:basedOn w:val="a0"/>
    <w:uiPriority w:val="21"/>
    <w:qFormat/>
    <w:rsid w:val="00667727"/>
    <w:rPr>
      <w:b/>
      <w:i/>
      <w:sz w:val="24"/>
      <w:szCs w:val="24"/>
      <w:u w:val="single"/>
    </w:rPr>
  </w:style>
  <w:style w:type="character" w:styleId="afff6">
    <w:name w:val="Subtle Reference"/>
    <w:basedOn w:val="a0"/>
    <w:uiPriority w:val="31"/>
    <w:qFormat/>
    <w:rsid w:val="00667727"/>
    <w:rPr>
      <w:sz w:val="24"/>
      <w:szCs w:val="24"/>
      <w:u w:val="single"/>
    </w:rPr>
  </w:style>
  <w:style w:type="character" w:styleId="afff7">
    <w:name w:val="Intense Reference"/>
    <w:basedOn w:val="a0"/>
    <w:uiPriority w:val="32"/>
    <w:qFormat/>
    <w:rsid w:val="00667727"/>
    <w:rPr>
      <w:b/>
      <w:sz w:val="24"/>
      <w:u w:val="single"/>
    </w:rPr>
  </w:style>
  <w:style w:type="character" w:customStyle="1" w:styleId="1f">
    <w:name w:val="Название книги1"/>
    <w:basedOn w:val="a0"/>
    <w:uiPriority w:val="33"/>
    <w:qFormat/>
    <w:rsid w:val="00667727"/>
    <w:rPr>
      <w:rFonts w:ascii="Cambria" w:eastAsia="Times New Roman" w:hAnsi="Cambria"/>
      <w:b/>
      <w:i/>
      <w:sz w:val="24"/>
      <w:szCs w:val="24"/>
    </w:rPr>
  </w:style>
  <w:style w:type="paragraph" w:styleId="afff8">
    <w:name w:val="TOC Heading"/>
    <w:basedOn w:val="1"/>
    <w:next w:val="a"/>
    <w:uiPriority w:val="39"/>
    <w:semiHidden/>
    <w:unhideWhenUsed/>
    <w:qFormat/>
    <w:rsid w:val="00667727"/>
    <w:pPr>
      <w:suppressAutoHyphens w:val="0"/>
      <w:spacing w:before="240" w:after="60"/>
      <w:jc w:val="left"/>
      <w:outlineLvl w:val="9"/>
    </w:pPr>
    <w:rPr>
      <w:rFonts w:ascii="Cambria" w:hAnsi="Cambria"/>
      <w:bCs/>
      <w:kern w:val="32"/>
      <w:sz w:val="32"/>
      <w:szCs w:val="32"/>
      <w:lang w:val="ru-RU" w:eastAsia="ru-RU"/>
    </w:rPr>
  </w:style>
  <w:style w:type="character" w:customStyle="1" w:styleId="212">
    <w:name w:val="Заголовок 2 Знак1"/>
    <w:basedOn w:val="a0"/>
    <w:uiPriority w:val="9"/>
    <w:semiHidden/>
    <w:rsid w:val="00667727"/>
    <w:rPr>
      <w:rFonts w:ascii="Calibri Light" w:eastAsia="Times New Roman" w:hAnsi="Calibri Light" w:cs="Times New Roman"/>
      <w:color w:val="2E74B5"/>
      <w:sz w:val="26"/>
      <w:szCs w:val="26"/>
    </w:rPr>
  </w:style>
  <w:style w:type="character" w:customStyle="1" w:styleId="311">
    <w:name w:val="Заголовок 3 Знак1"/>
    <w:basedOn w:val="a0"/>
    <w:uiPriority w:val="9"/>
    <w:semiHidden/>
    <w:rsid w:val="00667727"/>
    <w:rPr>
      <w:rFonts w:ascii="Calibri Light" w:eastAsia="Times New Roman" w:hAnsi="Calibri Light" w:cs="Times New Roman"/>
      <w:color w:val="1F4D78"/>
      <w:sz w:val="24"/>
      <w:szCs w:val="24"/>
    </w:rPr>
  </w:style>
  <w:style w:type="character" w:customStyle="1" w:styleId="910">
    <w:name w:val="Заголовок 9 Знак1"/>
    <w:basedOn w:val="a0"/>
    <w:uiPriority w:val="9"/>
    <w:semiHidden/>
    <w:rsid w:val="00667727"/>
    <w:rPr>
      <w:rFonts w:ascii="Calibri Light" w:eastAsia="Times New Roman" w:hAnsi="Calibri Light" w:cs="Times New Roman"/>
      <w:i/>
      <w:iCs/>
      <w:color w:val="272727"/>
      <w:sz w:val="21"/>
      <w:szCs w:val="21"/>
    </w:rPr>
  </w:style>
  <w:style w:type="paragraph" w:styleId="afff2">
    <w:name w:val="Subtitle"/>
    <w:basedOn w:val="a"/>
    <w:next w:val="a"/>
    <w:link w:val="afff1"/>
    <w:uiPriority w:val="11"/>
    <w:qFormat/>
    <w:rsid w:val="00667727"/>
    <w:pPr>
      <w:numPr>
        <w:ilvl w:val="1"/>
      </w:numPr>
      <w:spacing w:line="276" w:lineRule="auto"/>
    </w:pPr>
    <w:rPr>
      <w:rFonts w:ascii="Cambria" w:eastAsia="Times New Roman" w:hAnsi="Cambria"/>
      <w:sz w:val="24"/>
      <w:szCs w:val="24"/>
    </w:rPr>
  </w:style>
  <w:style w:type="character" w:customStyle="1" w:styleId="1f0">
    <w:name w:val="Подзаголовок Знак1"/>
    <w:basedOn w:val="a0"/>
    <w:uiPriority w:val="11"/>
    <w:rsid w:val="00667727"/>
    <w:rPr>
      <w:rFonts w:eastAsiaTheme="minorEastAsia"/>
      <w:color w:val="5A5A5A" w:themeColor="text1" w:themeTint="A5"/>
      <w:spacing w:val="15"/>
    </w:rPr>
  </w:style>
  <w:style w:type="character" w:styleId="afff9">
    <w:name w:val="Emphasis"/>
    <w:basedOn w:val="a0"/>
    <w:uiPriority w:val="20"/>
    <w:qFormat/>
    <w:rsid w:val="00667727"/>
    <w:rPr>
      <w:i/>
      <w:iCs/>
    </w:rPr>
  </w:style>
  <w:style w:type="character" w:customStyle="1" w:styleId="2a">
    <w:name w:val="Слабое выделение2"/>
    <w:basedOn w:val="a0"/>
    <w:uiPriority w:val="19"/>
    <w:qFormat/>
    <w:rsid w:val="00667727"/>
    <w:rPr>
      <w:i/>
      <w:iCs/>
      <w:color w:val="404040"/>
    </w:rPr>
  </w:style>
  <w:style w:type="character" w:styleId="afffa">
    <w:name w:val="Book Title"/>
    <w:basedOn w:val="a0"/>
    <w:uiPriority w:val="33"/>
    <w:qFormat/>
    <w:rsid w:val="00667727"/>
    <w:rPr>
      <w:b/>
      <w:bCs/>
      <w:i/>
      <w:iCs/>
      <w:spacing w:val="5"/>
    </w:rPr>
  </w:style>
  <w:style w:type="paragraph" w:customStyle="1" w:styleId="afffb">
    <w:name w:val="Таблицы (моноширинный)"/>
    <w:basedOn w:val="a"/>
    <w:next w:val="a"/>
    <w:uiPriority w:val="99"/>
    <w:rsid w:val="0066772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HTML">
    <w:name w:val="HTML Preformatted"/>
    <w:basedOn w:val="a"/>
    <w:link w:val="HTML0"/>
    <w:uiPriority w:val="99"/>
    <w:unhideWhenUsed/>
    <w:rsid w:val="00667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7727"/>
    <w:rPr>
      <w:rFonts w:ascii="Courier New" w:eastAsia="Times New Roman" w:hAnsi="Courier New" w:cs="Courier New"/>
      <w:sz w:val="20"/>
      <w:szCs w:val="20"/>
      <w:lang w:eastAsia="ru-RU"/>
    </w:rPr>
  </w:style>
  <w:style w:type="character" w:customStyle="1" w:styleId="s10">
    <w:name w:val="s_10"/>
    <w:basedOn w:val="a0"/>
    <w:rsid w:val="00667727"/>
  </w:style>
  <w:style w:type="paragraph" w:customStyle="1" w:styleId="s1">
    <w:name w:val="s_1"/>
    <w:basedOn w:val="a"/>
    <w:rsid w:val="00667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c">
    <w:name w:val="Subtle Emphasis"/>
    <w:basedOn w:val="a0"/>
    <w:uiPriority w:val="19"/>
    <w:qFormat/>
    <w:rsid w:val="00667727"/>
    <w:rPr>
      <w:i/>
      <w:iCs/>
      <w:color w:val="404040" w:themeColor="text1" w:themeTint="BF"/>
    </w:rPr>
  </w:style>
  <w:style w:type="character" w:styleId="afffd">
    <w:name w:val="Unresolved Mention"/>
    <w:basedOn w:val="a0"/>
    <w:uiPriority w:val="99"/>
    <w:semiHidden/>
    <w:unhideWhenUsed/>
    <w:rsid w:val="003D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3.xml"/><Relationship Id="rId39" Type="http://schemas.openxmlformats.org/officeDocument/2006/relationships/hyperlink" Target="https://internet.garant.ru/" TargetMode="External"/><Relationship Id="rId21" Type="http://schemas.openxmlformats.org/officeDocument/2006/relationships/header" Target="header10.xml"/><Relationship Id="rId34" Type="http://schemas.openxmlformats.org/officeDocument/2006/relationships/hyperlink" Target="https://internet.garant.ru/document/redirect/18848112/110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leninogorsk.tatarstan.ru/" TargetMode="External"/><Relationship Id="rId29" Type="http://schemas.openxmlformats.org/officeDocument/2006/relationships/header" Target="header15.xml"/><Relationship Id="rId41" Type="http://schemas.openxmlformats.org/officeDocument/2006/relationships/hyperlink" Target="https://internet.garant.ru/document/redirect/12138267/4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yperlink" Target="https://internet.garant.ru/document/redirect/72285782/0" TargetMode="External"/><Relationship Id="rId37" Type="http://schemas.openxmlformats.org/officeDocument/2006/relationships/hyperlink" Target="https://internet.garant.ru/document/redirect/72285782/0" TargetMode="External"/><Relationship Id="rId40" Type="http://schemas.openxmlformats.org/officeDocument/2006/relationships/hyperlink" Target="https://internet.garant.ru/document/redirect/72285782/0" TargetMode="External"/><Relationship Id="rId5" Type="http://schemas.openxmlformats.org/officeDocument/2006/relationships/webSettings" Target="webSettings.xml"/><Relationship Id="rId15" Type="http://schemas.openxmlformats.org/officeDocument/2006/relationships/hyperlink" Target="https://www.leninogorsk.tatarstan.ru" TargetMode="Externa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yperlink" Target="https://internet.garant.ru/" TargetMode="Externa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yperlink" Target="https://internet.garant.ru/document/redirect/7228578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header" Target="header13.xml"/><Relationship Id="rId30" Type="http://schemas.openxmlformats.org/officeDocument/2006/relationships/hyperlink" Target="https://internet.garant.ru/" TargetMode="Externa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hyperlink" Target="https://www.leninogorsk.tatarstan.ru"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7.xml"/><Relationship Id="rId25" Type="http://schemas.openxmlformats.org/officeDocument/2006/relationships/footer" Target="footer2.xml"/><Relationship Id="rId33" Type="http://schemas.openxmlformats.org/officeDocument/2006/relationships/hyperlink" Target="https://internet.garant.ru/document/redirect/12177515/0"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94C7-4608-4E90-B7AE-1386725C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182</Pages>
  <Words>61850</Words>
  <Characters>352549</Characters>
  <Application>Microsoft Office Word</Application>
  <DocSecurity>0</DocSecurity>
  <Lines>2937</Lines>
  <Paragraphs>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5</cp:revision>
  <cp:lastPrinted>2024-10-02T05:22:00Z</cp:lastPrinted>
  <dcterms:created xsi:type="dcterms:W3CDTF">2024-10-02T08:13:00Z</dcterms:created>
  <dcterms:modified xsi:type="dcterms:W3CDTF">2024-10-09T10:22:00Z</dcterms:modified>
</cp:coreProperties>
</file>