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ADBE1" w14:textId="77777777" w:rsidR="00FE0792" w:rsidRPr="003B6E32" w:rsidRDefault="00FE0792" w:rsidP="007A5055">
      <w:pPr>
        <w:spacing w:after="0" w:line="240" w:lineRule="auto"/>
        <w:ind w:right="-1"/>
        <w:jc w:val="center"/>
        <w:rPr>
          <w:rFonts w:ascii="Times New Roman" w:eastAsia="Calibri" w:hAnsi="Times New Roman"/>
          <w:sz w:val="28"/>
          <w:szCs w:val="28"/>
        </w:rPr>
      </w:pPr>
      <w:r w:rsidRPr="003B6E32">
        <w:rPr>
          <w:rFonts w:ascii="Times New Roman" w:eastAsia="Calibri" w:hAnsi="Times New Roman"/>
          <w:sz w:val="28"/>
          <w:szCs w:val="28"/>
        </w:rPr>
        <w:t>К А Р А Р</w:t>
      </w:r>
    </w:p>
    <w:p w14:paraId="54C20959" w14:textId="77777777" w:rsidR="00FE0792" w:rsidRPr="003B6E32" w:rsidRDefault="00FE0792" w:rsidP="007A5055">
      <w:pPr>
        <w:spacing w:after="0" w:line="240" w:lineRule="auto"/>
        <w:ind w:right="-1"/>
        <w:jc w:val="center"/>
        <w:rPr>
          <w:rFonts w:ascii="Times New Roman" w:eastAsia="Calibri" w:hAnsi="Times New Roman"/>
          <w:sz w:val="28"/>
          <w:szCs w:val="28"/>
        </w:rPr>
      </w:pPr>
    </w:p>
    <w:p w14:paraId="32ED8788" w14:textId="77777777" w:rsidR="00FE0792" w:rsidRPr="003B6E32" w:rsidRDefault="00FE0792" w:rsidP="007A5055">
      <w:pPr>
        <w:spacing w:after="0" w:line="240" w:lineRule="auto"/>
        <w:ind w:right="-1"/>
        <w:jc w:val="center"/>
        <w:rPr>
          <w:rFonts w:ascii="Times New Roman" w:eastAsia="Calibri" w:hAnsi="Times New Roman"/>
          <w:sz w:val="28"/>
          <w:szCs w:val="28"/>
        </w:rPr>
      </w:pPr>
    </w:p>
    <w:p w14:paraId="5D752AF8" w14:textId="79103B0F" w:rsidR="00FE0792" w:rsidRPr="003B6E32" w:rsidRDefault="00FE0792" w:rsidP="007A5055">
      <w:pPr>
        <w:spacing w:after="0" w:line="240" w:lineRule="auto"/>
        <w:ind w:right="-1"/>
        <w:jc w:val="center"/>
        <w:rPr>
          <w:rFonts w:ascii="Times New Roman" w:eastAsia="Calibri" w:hAnsi="Times New Roman"/>
          <w:sz w:val="28"/>
          <w:szCs w:val="28"/>
        </w:rPr>
      </w:pPr>
      <w:r w:rsidRPr="003B6E32">
        <w:rPr>
          <w:rFonts w:ascii="Times New Roman" w:eastAsia="Calibri" w:hAnsi="Times New Roman"/>
          <w:sz w:val="28"/>
          <w:szCs w:val="28"/>
        </w:rPr>
        <w:t xml:space="preserve">П О С Т А Н О В Л Е Н И Е          № </w:t>
      </w:r>
      <w:r w:rsidR="003B6E32">
        <w:rPr>
          <w:rFonts w:ascii="Times New Roman" w:eastAsia="Calibri" w:hAnsi="Times New Roman"/>
          <w:sz w:val="28"/>
          <w:szCs w:val="28"/>
        </w:rPr>
        <w:t>1295</w:t>
      </w:r>
    </w:p>
    <w:p w14:paraId="72FE5FA1" w14:textId="77777777" w:rsidR="00FE0792" w:rsidRPr="003B6E32" w:rsidRDefault="00FE0792" w:rsidP="007A5055">
      <w:pPr>
        <w:spacing w:after="0" w:line="240" w:lineRule="auto"/>
        <w:ind w:right="-1"/>
        <w:jc w:val="center"/>
        <w:rPr>
          <w:rFonts w:ascii="Times New Roman" w:eastAsia="Calibri" w:hAnsi="Times New Roman"/>
          <w:sz w:val="28"/>
          <w:szCs w:val="28"/>
        </w:rPr>
      </w:pPr>
    </w:p>
    <w:p w14:paraId="23A7A724" w14:textId="77777777" w:rsidR="00FE0792" w:rsidRPr="003B6E32" w:rsidRDefault="00FE0792" w:rsidP="007A5055">
      <w:pPr>
        <w:spacing w:after="0" w:line="240" w:lineRule="auto"/>
        <w:ind w:right="-1"/>
        <w:jc w:val="center"/>
        <w:rPr>
          <w:rFonts w:ascii="Times New Roman" w:eastAsia="Calibri" w:hAnsi="Times New Roman"/>
          <w:sz w:val="28"/>
          <w:szCs w:val="28"/>
        </w:rPr>
      </w:pPr>
    </w:p>
    <w:p w14:paraId="71C3C919" w14:textId="37EA83FF" w:rsidR="00FE0792" w:rsidRPr="003B6E32" w:rsidRDefault="00FE0792" w:rsidP="007A5055">
      <w:pPr>
        <w:spacing w:after="0" w:line="240" w:lineRule="auto"/>
        <w:rPr>
          <w:rFonts w:ascii="Times New Roman" w:eastAsia="Calibri" w:hAnsi="Times New Roman"/>
          <w:sz w:val="26"/>
          <w:szCs w:val="26"/>
        </w:rPr>
      </w:pPr>
      <w:r w:rsidRPr="003B6E32">
        <w:rPr>
          <w:rFonts w:ascii="Times New Roman" w:eastAsia="Calibri" w:hAnsi="Times New Roman"/>
          <w:sz w:val="28"/>
          <w:szCs w:val="28"/>
        </w:rPr>
        <w:t xml:space="preserve">                                                             от «</w:t>
      </w:r>
      <w:r w:rsidR="003B6E32">
        <w:rPr>
          <w:rFonts w:ascii="Times New Roman" w:eastAsia="Calibri" w:hAnsi="Times New Roman"/>
          <w:sz w:val="28"/>
          <w:szCs w:val="28"/>
        </w:rPr>
        <w:t>09</w:t>
      </w:r>
      <w:r w:rsidRPr="003B6E32">
        <w:rPr>
          <w:rFonts w:ascii="Times New Roman" w:eastAsia="Calibri" w:hAnsi="Times New Roman"/>
          <w:sz w:val="28"/>
          <w:szCs w:val="28"/>
        </w:rPr>
        <w:t xml:space="preserve">» </w:t>
      </w:r>
      <w:r w:rsidR="003B6E32">
        <w:rPr>
          <w:rFonts w:ascii="Times New Roman" w:eastAsia="Calibri" w:hAnsi="Times New Roman"/>
          <w:sz w:val="28"/>
          <w:szCs w:val="28"/>
        </w:rPr>
        <w:t>октября</w:t>
      </w:r>
      <w:r w:rsidRPr="003B6E32">
        <w:rPr>
          <w:rFonts w:ascii="Times New Roman" w:eastAsia="Calibri" w:hAnsi="Times New Roman"/>
          <w:sz w:val="28"/>
          <w:szCs w:val="28"/>
        </w:rPr>
        <w:t xml:space="preserve"> 2024г.</w:t>
      </w:r>
    </w:p>
    <w:p w14:paraId="1DC22E0F" w14:textId="77777777" w:rsidR="00D71BCA" w:rsidRPr="003B6E32" w:rsidRDefault="00D71BCA" w:rsidP="00D71BCA">
      <w:pPr>
        <w:jc w:val="center"/>
        <w:rPr>
          <w:rFonts w:ascii="Times New Roman" w:hAnsi="Times New Roman" w:cs="Times New Roman"/>
          <w:sz w:val="28"/>
          <w:szCs w:val="28"/>
        </w:rPr>
      </w:pPr>
    </w:p>
    <w:p w14:paraId="28C740AD" w14:textId="77777777" w:rsidR="00FE0792" w:rsidRPr="00FE0792" w:rsidRDefault="00FE0792" w:rsidP="00D71BCA">
      <w:pPr>
        <w:pStyle w:val="ConsPlusTitle"/>
        <w:ind w:right="5102"/>
        <w:jc w:val="both"/>
        <w:rPr>
          <w:b w:val="0"/>
          <w:sz w:val="28"/>
          <w:szCs w:val="28"/>
        </w:rPr>
      </w:pPr>
    </w:p>
    <w:p w14:paraId="16C5B176" w14:textId="77777777" w:rsidR="00FE0792" w:rsidRPr="00FE0792" w:rsidRDefault="00FE0792" w:rsidP="00D71BCA">
      <w:pPr>
        <w:pStyle w:val="ConsPlusTitle"/>
        <w:ind w:right="5102"/>
        <w:jc w:val="both"/>
        <w:rPr>
          <w:b w:val="0"/>
          <w:sz w:val="28"/>
          <w:szCs w:val="28"/>
        </w:rPr>
      </w:pPr>
    </w:p>
    <w:p w14:paraId="5A80A10E" w14:textId="77777777" w:rsidR="00FE0792" w:rsidRPr="00FE0792" w:rsidRDefault="00FE0792" w:rsidP="00D71BCA">
      <w:pPr>
        <w:pStyle w:val="ConsPlusTitle"/>
        <w:ind w:right="5102"/>
        <w:jc w:val="both"/>
        <w:rPr>
          <w:b w:val="0"/>
          <w:sz w:val="28"/>
          <w:szCs w:val="28"/>
        </w:rPr>
      </w:pPr>
    </w:p>
    <w:p w14:paraId="4E2054DA" w14:textId="77777777" w:rsidR="00FE0792" w:rsidRPr="00FE0792" w:rsidRDefault="00FE0792" w:rsidP="00D71BCA">
      <w:pPr>
        <w:pStyle w:val="ConsPlusTitle"/>
        <w:ind w:right="5102"/>
        <w:jc w:val="both"/>
        <w:rPr>
          <w:b w:val="0"/>
          <w:sz w:val="28"/>
          <w:szCs w:val="28"/>
        </w:rPr>
      </w:pPr>
    </w:p>
    <w:p w14:paraId="3D6DC76C" w14:textId="3A7AEF4E" w:rsidR="00D71BCA" w:rsidRPr="00FE0792" w:rsidRDefault="00D71BCA" w:rsidP="00FE0792">
      <w:pPr>
        <w:pStyle w:val="ConsPlusTitle"/>
        <w:ind w:right="5102"/>
        <w:jc w:val="both"/>
        <w:rPr>
          <w:b w:val="0"/>
          <w:sz w:val="28"/>
          <w:szCs w:val="28"/>
        </w:rPr>
      </w:pPr>
      <w:r w:rsidRPr="00FE0792">
        <w:rPr>
          <w:b w:val="0"/>
          <w:sz w:val="28"/>
          <w:szCs w:val="28"/>
        </w:rPr>
        <w:t xml:space="preserve">Об утверждении </w:t>
      </w:r>
      <w:r w:rsidR="00FE0792" w:rsidRPr="00FE0792">
        <w:rPr>
          <w:b w:val="0"/>
          <w:sz w:val="28"/>
          <w:szCs w:val="28"/>
        </w:rPr>
        <w:t>А</w:t>
      </w:r>
      <w:r w:rsidRPr="00FE0792">
        <w:rPr>
          <w:b w:val="0"/>
          <w:sz w:val="28"/>
          <w:szCs w:val="28"/>
        </w:rPr>
        <w:t>дминистративных регламентов предоставления муниципальных услуг</w:t>
      </w:r>
    </w:p>
    <w:p w14:paraId="37884922" w14:textId="77777777" w:rsidR="00D71BCA" w:rsidRPr="00FE0792" w:rsidRDefault="00D71BCA" w:rsidP="00FE0792">
      <w:pPr>
        <w:spacing w:after="0" w:line="240" w:lineRule="auto"/>
        <w:jc w:val="both"/>
        <w:rPr>
          <w:rFonts w:ascii="Times New Roman" w:hAnsi="Times New Roman" w:cs="Times New Roman"/>
          <w:sz w:val="28"/>
          <w:szCs w:val="28"/>
        </w:rPr>
      </w:pPr>
    </w:p>
    <w:p w14:paraId="026A8176" w14:textId="3A92DF02" w:rsidR="00D71BCA" w:rsidRPr="00FE0792" w:rsidRDefault="00D71BCA" w:rsidP="00FE0792">
      <w:pPr>
        <w:tabs>
          <w:tab w:val="left" w:pos="993"/>
        </w:tabs>
        <w:spacing w:after="0" w:line="240" w:lineRule="auto"/>
        <w:ind w:firstLine="708"/>
        <w:jc w:val="both"/>
        <w:rPr>
          <w:rFonts w:ascii="Times New Roman" w:hAnsi="Times New Roman" w:cs="Times New Roman"/>
          <w:sz w:val="28"/>
          <w:szCs w:val="28"/>
        </w:rPr>
      </w:pPr>
      <w:r w:rsidRPr="00FE0792">
        <w:rPr>
          <w:rFonts w:ascii="Times New Roman" w:hAnsi="Times New Roman" w:cs="Times New Roman"/>
          <w:sz w:val="28"/>
          <w:szCs w:val="28"/>
        </w:rPr>
        <w:t>В целях приведения в соответствие с действующим законодательством и руководствуясь Федеральным законом от 27.07.2010 №210-ФЗ «Об организации предоставления государственных и муниципальных услуг»</w:t>
      </w:r>
      <w:r w:rsidR="00FE0792" w:rsidRPr="00FE0792">
        <w:rPr>
          <w:rFonts w:ascii="Times New Roman" w:hAnsi="Times New Roman" w:cs="Times New Roman"/>
          <w:sz w:val="28"/>
          <w:szCs w:val="28"/>
        </w:rPr>
        <w:t>,</w:t>
      </w:r>
      <w:r w:rsidRPr="00FE0792">
        <w:rPr>
          <w:rFonts w:ascii="Times New Roman" w:hAnsi="Times New Roman" w:cs="Times New Roman"/>
          <w:sz w:val="28"/>
          <w:szCs w:val="28"/>
        </w:rPr>
        <w:t xml:space="preserve"> Исполнительный комитет муниципального образования «Лениногорский муниципальный район» ПОСТАНОВЛЯЕТ:</w:t>
      </w:r>
    </w:p>
    <w:p w14:paraId="4AF532C1" w14:textId="77777777" w:rsidR="00D71BCA" w:rsidRPr="00FE0792" w:rsidRDefault="00D71BCA" w:rsidP="00FE0792">
      <w:pPr>
        <w:pStyle w:val="a3"/>
        <w:numPr>
          <w:ilvl w:val="0"/>
          <w:numId w:val="1"/>
        </w:numPr>
        <w:tabs>
          <w:tab w:val="left" w:pos="993"/>
        </w:tabs>
        <w:spacing w:line="240" w:lineRule="auto"/>
        <w:ind w:left="0" w:firstLine="708"/>
        <w:jc w:val="both"/>
        <w:rPr>
          <w:rFonts w:ascii="Times New Roman" w:hAnsi="Times New Roman" w:cs="Times New Roman"/>
          <w:sz w:val="28"/>
          <w:szCs w:val="28"/>
        </w:rPr>
      </w:pPr>
      <w:r w:rsidRPr="00FE0792">
        <w:rPr>
          <w:rFonts w:ascii="Times New Roman" w:hAnsi="Times New Roman" w:cs="Times New Roman"/>
          <w:sz w:val="28"/>
          <w:szCs w:val="28"/>
        </w:rPr>
        <w:t>Утвердить прилагаемые:</w:t>
      </w:r>
    </w:p>
    <w:p w14:paraId="3BA8FA5F" w14:textId="650DA2B7" w:rsidR="00622050" w:rsidRPr="00FE0792" w:rsidRDefault="00FE0792" w:rsidP="00FE0792">
      <w:pPr>
        <w:pStyle w:val="a3"/>
        <w:tabs>
          <w:tab w:val="left" w:pos="993"/>
        </w:tabs>
        <w:spacing w:line="240" w:lineRule="auto"/>
        <w:ind w:left="0" w:firstLine="708"/>
        <w:jc w:val="both"/>
        <w:rPr>
          <w:rFonts w:ascii="Times New Roman" w:hAnsi="Times New Roman" w:cs="Times New Roman"/>
          <w:iCs/>
          <w:sz w:val="28"/>
          <w:szCs w:val="28"/>
          <w:lang w:eastAsia="zh-CN"/>
        </w:rPr>
      </w:pPr>
      <w:r w:rsidRPr="00FE0792">
        <w:rPr>
          <w:rFonts w:ascii="Times New Roman" w:hAnsi="Times New Roman" w:cs="Times New Roman"/>
          <w:sz w:val="28"/>
          <w:szCs w:val="28"/>
          <w:lang w:eastAsia="zh-CN"/>
        </w:rPr>
        <w:t>А</w:t>
      </w:r>
      <w:r w:rsidR="00622050" w:rsidRPr="00FE0792">
        <w:rPr>
          <w:rFonts w:ascii="Times New Roman" w:hAnsi="Times New Roman" w:cs="Times New Roman"/>
          <w:sz w:val="28"/>
          <w:szCs w:val="28"/>
          <w:lang w:eastAsia="zh-CN"/>
        </w:rPr>
        <w:t>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14:paraId="5C99DA56" w14:textId="14D16044" w:rsidR="00622050" w:rsidRPr="00FE0792" w:rsidRDefault="00FE0792" w:rsidP="00FE0792">
      <w:pPr>
        <w:pStyle w:val="a3"/>
        <w:tabs>
          <w:tab w:val="left" w:pos="993"/>
        </w:tabs>
        <w:spacing w:line="240" w:lineRule="auto"/>
        <w:ind w:left="0" w:firstLine="708"/>
        <w:jc w:val="both"/>
        <w:rPr>
          <w:rFonts w:ascii="Times New Roman" w:hAnsi="Times New Roman" w:cs="Times New Roman"/>
          <w:iCs/>
          <w:sz w:val="28"/>
          <w:szCs w:val="28"/>
          <w:lang w:eastAsia="zh-CN"/>
        </w:rPr>
      </w:pPr>
      <w:r w:rsidRPr="00FE0792">
        <w:rPr>
          <w:rFonts w:ascii="Times New Roman" w:hAnsi="Times New Roman" w:cs="Times New Roman"/>
          <w:sz w:val="28"/>
          <w:szCs w:val="28"/>
          <w:lang w:eastAsia="zh-CN"/>
        </w:rPr>
        <w:t>А</w:t>
      </w:r>
      <w:r w:rsidR="00622050" w:rsidRPr="00FE0792">
        <w:rPr>
          <w:rFonts w:ascii="Times New Roman" w:hAnsi="Times New Roman" w:cs="Times New Roman"/>
          <w:sz w:val="28"/>
          <w:szCs w:val="28"/>
          <w:lang w:eastAsia="zh-CN"/>
        </w:rPr>
        <w:t>дминистративный регламент предоставления муниципальной услуги по предоставлению муниципального имущества в аренду, безвозмездное пользование без проведения торгов;</w:t>
      </w:r>
    </w:p>
    <w:p w14:paraId="3AED13FC" w14:textId="362AA8FE" w:rsidR="00622050" w:rsidRPr="00FE0792" w:rsidRDefault="00FE0792" w:rsidP="00FE0792">
      <w:pPr>
        <w:pStyle w:val="a3"/>
        <w:tabs>
          <w:tab w:val="left" w:pos="993"/>
        </w:tabs>
        <w:spacing w:line="240" w:lineRule="auto"/>
        <w:ind w:left="0" w:firstLine="708"/>
        <w:jc w:val="both"/>
        <w:rPr>
          <w:rFonts w:ascii="Times New Roman" w:hAnsi="Times New Roman" w:cs="Times New Roman"/>
          <w:iCs/>
          <w:sz w:val="28"/>
          <w:szCs w:val="28"/>
          <w:lang w:eastAsia="zh-CN"/>
        </w:rPr>
      </w:pPr>
      <w:r w:rsidRPr="00FE0792">
        <w:rPr>
          <w:rFonts w:ascii="Times New Roman" w:hAnsi="Times New Roman" w:cs="Times New Roman"/>
          <w:sz w:val="28"/>
          <w:szCs w:val="28"/>
          <w:lang w:eastAsia="zh-CN"/>
        </w:rPr>
        <w:t>А</w:t>
      </w:r>
      <w:r w:rsidR="00622050" w:rsidRPr="00FE0792">
        <w:rPr>
          <w:rFonts w:ascii="Times New Roman" w:hAnsi="Times New Roman" w:cs="Times New Roman"/>
          <w:sz w:val="28"/>
          <w:szCs w:val="28"/>
          <w:lang w:eastAsia="zh-CN"/>
        </w:rPr>
        <w:t>дминистративный регламент предоставления муниципальной услуги по предоставлению гражданам жилых помещений по договору найма служебного жилого помещения</w:t>
      </w:r>
      <w:r w:rsidRPr="00FE0792">
        <w:rPr>
          <w:rFonts w:ascii="Times New Roman" w:hAnsi="Times New Roman" w:cs="Times New Roman"/>
          <w:sz w:val="28"/>
          <w:szCs w:val="28"/>
          <w:lang w:eastAsia="zh-CN"/>
        </w:rPr>
        <w:t>.</w:t>
      </w:r>
    </w:p>
    <w:p w14:paraId="34247F71" w14:textId="77777777" w:rsidR="00D71BCA" w:rsidRPr="00FE0792" w:rsidRDefault="00D71BCA" w:rsidP="00FE0792">
      <w:pPr>
        <w:pStyle w:val="a3"/>
        <w:numPr>
          <w:ilvl w:val="0"/>
          <w:numId w:val="1"/>
        </w:numPr>
        <w:tabs>
          <w:tab w:val="left" w:pos="993"/>
        </w:tabs>
        <w:spacing w:line="240" w:lineRule="auto"/>
        <w:ind w:left="0" w:firstLine="708"/>
        <w:jc w:val="both"/>
        <w:rPr>
          <w:rFonts w:ascii="Times New Roman" w:hAnsi="Times New Roman" w:cs="Times New Roman"/>
          <w:sz w:val="28"/>
          <w:szCs w:val="28"/>
        </w:rPr>
      </w:pPr>
      <w:r w:rsidRPr="00FE0792">
        <w:rPr>
          <w:rFonts w:ascii="Times New Roman" w:hAnsi="Times New Roman" w:cs="Times New Roman"/>
          <w:sz w:val="28"/>
          <w:szCs w:val="28"/>
        </w:rPr>
        <w:t>Разместить настоящее постановление на официальном Интернет-сайте Лениногорского муниципального района и официальном портале правовой информации Республики Татарстан (</w:t>
      </w:r>
      <w:proofErr w:type="spellStart"/>
      <w:r w:rsidRPr="00FE0792">
        <w:rPr>
          <w:rFonts w:ascii="Times New Roman" w:hAnsi="Times New Roman" w:cs="Times New Roman"/>
          <w:sz w:val="28"/>
          <w:szCs w:val="28"/>
          <w:lang w:val="en-US"/>
        </w:rPr>
        <w:t>pravo</w:t>
      </w:r>
      <w:proofErr w:type="spellEnd"/>
      <w:r w:rsidRPr="00FE0792">
        <w:rPr>
          <w:rFonts w:ascii="Times New Roman" w:hAnsi="Times New Roman" w:cs="Times New Roman"/>
          <w:sz w:val="28"/>
          <w:szCs w:val="28"/>
        </w:rPr>
        <w:t>.</w:t>
      </w:r>
      <w:proofErr w:type="spellStart"/>
      <w:r w:rsidRPr="00FE0792">
        <w:rPr>
          <w:rFonts w:ascii="Times New Roman" w:hAnsi="Times New Roman" w:cs="Times New Roman"/>
          <w:sz w:val="28"/>
          <w:szCs w:val="28"/>
          <w:lang w:val="en-US"/>
        </w:rPr>
        <w:t>tatarstan</w:t>
      </w:r>
      <w:proofErr w:type="spellEnd"/>
      <w:r w:rsidRPr="00FE0792">
        <w:rPr>
          <w:rFonts w:ascii="Times New Roman" w:hAnsi="Times New Roman" w:cs="Times New Roman"/>
          <w:sz w:val="28"/>
          <w:szCs w:val="28"/>
        </w:rPr>
        <w:t>.</w:t>
      </w:r>
      <w:proofErr w:type="spellStart"/>
      <w:r w:rsidRPr="00FE0792">
        <w:rPr>
          <w:rFonts w:ascii="Times New Roman" w:hAnsi="Times New Roman" w:cs="Times New Roman"/>
          <w:sz w:val="28"/>
          <w:szCs w:val="28"/>
          <w:lang w:val="en-US"/>
        </w:rPr>
        <w:t>ru</w:t>
      </w:r>
      <w:proofErr w:type="spellEnd"/>
      <w:r w:rsidRPr="00FE0792">
        <w:rPr>
          <w:rFonts w:ascii="Times New Roman" w:hAnsi="Times New Roman" w:cs="Times New Roman"/>
          <w:sz w:val="28"/>
          <w:szCs w:val="28"/>
        </w:rPr>
        <w:t xml:space="preserve">). </w:t>
      </w:r>
    </w:p>
    <w:p w14:paraId="7739E42B" w14:textId="77777777" w:rsidR="00D71BCA" w:rsidRPr="00FE0792" w:rsidRDefault="00D71BCA" w:rsidP="00FE0792">
      <w:pPr>
        <w:pStyle w:val="a3"/>
        <w:numPr>
          <w:ilvl w:val="0"/>
          <w:numId w:val="1"/>
        </w:numPr>
        <w:tabs>
          <w:tab w:val="left" w:pos="993"/>
        </w:tabs>
        <w:spacing w:line="240" w:lineRule="auto"/>
        <w:ind w:left="0" w:firstLine="708"/>
        <w:jc w:val="both"/>
        <w:rPr>
          <w:rFonts w:ascii="Times New Roman" w:hAnsi="Times New Roman" w:cs="Times New Roman"/>
          <w:sz w:val="28"/>
          <w:szCs w:val="28"/>
        </w:rPr>
      </w:pPr>
      <w:r w:rsidRPr="00FE0792">
        <w:rPr>
          <w:rFonts w:ascii="Times New Roman" w:hAnsi="Times New Roman" w:cs="Times New Roman"/>
          <w:sz w:val="28"/>
          <w:szCs w:val="28"/>
        </w:rPr>
        <w:t xml:space="preserve">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Республики Татарстан. </w:t>
      </w:r>
    </w:p>
    <w:p w14:paraId="02F348D3" w14:textId="178F6E08" w:rsidR="00D71BCA" w:rsidRPr="00FE0792" w:rsidRDefault="00D71BCA" w:rsidP="00FE0792">
      <w:pPr>
        <w:pStyle w:val="a3"/>
        <w:tabs>
          <w:tab w:val="left" w:pos="993"/>
        </w:tabs>
        <w:spacing w:line="240" w:lineRule="auto"/>
        <w:ind w:left="0" w:firstLine="708"/>
        <w:jc w:val="both"/>
        <w:rPr>
          <w:rFonts w:ascii="Times New Roman" w:hAnsi="Times New Roman" w:cs="Times New Roman"/>
          <w:sz w:val="28"/>
          <w:szCs w:val="28"/>
        </w:rPr>
      </w:pPr>
    </w:p>
    <w:p w14:paraId="6651110B" w14:textId="77777777" w:rsidR="00FE0792" w:rsidRPr="00FE0792" w:rsidRDefault="00FE0792" w:rsidP="00FE0792">
      <w:pPr>
        <w:spacing w:after="0"/>
        <w:rPr>
          <w:rFonts w:ascii="Times New Roman" w:hAnsi="Times New Roman" w:cs="Times New Roman"/>
          <w:sz w:val="28"/>
          <w:szCs w:val="28"/>
        </w:rPr>
      </w:pPr>
      <w:r w:rsidRPr="00FE0792">
        <w:rPr>
          <w:rFonts w:ascii="Times New Roman" w:hAnsi="Times New Roman" w:cs="Times New Roman"/>
          <w:sz w:val="28"/>
          <w:szCs w:val="28"/>
        </w:rPr>
        <w:t>Исполняющий обязанности</w:t>
      </w:r>
    </w:p>
    <w:p w14:paraId="4F07D106" w14:textId="77777777" w:rsidR="00FE0792" w:rsidRPr="00FE0792" w:rsidRDefault="00FE0792" w:rsidP="00FE0792">
      <w:pPr>
        <w:spacing w:after="0"/>
        <w:rPr>
          <w:rFonts w:ascii="Times New Roman" w:hAnsi="Times New Roman" w:cs="Times New Roman"/>
          <w:sz w:val="28"/>
          <w:szCs w:val="28"/>
        </w:rPr>
      </w:pPr>
      <w:r w:rsidRPr="00FE0792">
        <w:rPr>
          <w:rFonts w:ascii="Times New Roman" w:hAnsi="Times New Roman" w:cs="Times New Roman"/>
          <w:sz w:val="28"/>
          <w:szCs w:val="28"/>
        </w:rPr>
        <w:t>руководителя                                                                                        М.Н. Гирфанов</w:t>
      </w:r>
    </w:p>
    <w:p w14:paraId="79EAC0F2" w14:textId="77777777" w:rsidR="00FE0792" w:rsidRPr="00FE0792" w:rsidRDefault="00FE0792" w:rsidP="00FE0792">
      <w:pPr>
        <w:spacing w:after="0"/>
        <w:rPr>
          <w:rFonts w:ascii="Times New Roman" w:hAnsi="Times New Roman" w:cs="Times New Roman"/>
          <w:sz w:val="28"/>
          <w:szCs w:val="28"/>
        </w:rPr>
      </w:pPr>
    </w:p>
    <w:p w14:paraId="3DF90817" w14:textId="77777777" w:rsidR="00FE0792" w:rsidRPr="00FE0792" w:rsidRDefault="00FE0792" w:rsidP="00FE0792">
      <w:pPr>
        <w:spacing w:after="0"/>
        <w:rPr>
          <w:rFonts w:ascii="Times New Roman" w:hAnsi="Times New Roman" w:cs="Times New Roman"/>
          <w:sz w:val="28"/>
          <w:szCs w:val="28"/>
        </w:rPr>
      </w:pPr>
    </w:p>
    <w:p w14:paraId="12C85AF0" w14:textId="3CA6A6F9" w:rsidR="00FE0792" w:rsidRPr="00FE0792" w:rsidRDefault="00FE0792" w:rsidP="00FE0792">
      <w:pPr>
        <w:spacing w:after="0"/>
        <w:jc w:val="both"/>
        <w:rPr>
          <w:rFonts w:ascii="Times New Roman" w:hAnsi="Times New Roman" w:cs="Times New Roman"/>
        </w:rPr>
      </w:pPr>
      <w:r w:rsidRPr="00FE0792">
        <w:rPr>
          <w:rFonts w:ascii="Times New Roman" w:hAnsi="Times New Roman" w:cs="Times New Roman"/>
        </w:rPr>
        <w:t>Галимова Л.М.</w:t>
      </w:r>
    </w:p>
    <w:p w14:paraId="61CCEBCE" w14:textId="77777777" w:rsidR="00FE0792" w:rsidRPr="00FE0792" w:rsidRDefault="00FE0792" w:rsidP="00FE0792">
      <w:pPr>
        <w:spacing w:after="0"/>
        <w:jc w:val="both"/>
        <w:rPr>
          <w:rFonts w:ascii="Times New Roman" w:hAnsi="Times New Roman" w:cs="Times New Roman"/>
        </w:rPr>
        <w:sectPr w:rsidR="00FE0792" w:rsidRPr="00FE0792" w:rsidSect="00FE0792">
          <w:pgSz w:w="11906" w:h="16838"/>
          <w:pgMar w:top="1134" w:right="1134" w:bottom="1134" w:left="1134" w:header="708" w:footer="708" w:gutter="0"/>
          <w:cols w:space="708"/>
          <w:docGrid w:linePitch="360"/>
        </w:sectPr>
      </w:pPr>
      <w:r w:rsidRPr="00FE0792">
        <w:rPr>
          <w:rFonts w:ascii="Times New Roman" w:hAnsi="Times New Roman" w:cs="Times New Roman"/>
        </w:rPr>
        <w:t>5-44-72</w:t>
      </w:r>
    </w:p>
    <w:p w14:paraId="6C82CC72" w14:textId="77777777" w:rsidR="00FE0792" w:rsidRPr="00FE0792" w:rsidRDefault="00FE0792" w:rsidP="008B4431">
      <w:pPr>
        <w:spacing w:after="0" w:line="240" w:lineRule="auto"/>
        <w:ind w:left="5812"/>
        <w:jc w:val="center"/>
        <w:rPr>
          <w:rFonts w:ascii="Times New Roman" w:hAnsi="Times New Roman"/>
          <w:sz w:val="24"/>
          <w:szCs w:val="24"/>
        </w:rPr>
      </w:pPr>
      <w:r w:rsidRPr="00FE0792">
        <w:rPr>
          <w:rFonts w:ascii="Times New Roman" w:hAnsi="Times New Roman"/>
          <w:sz w:val="24"/>
          <w:szCs w:val="24"/>
        </w:rPr>
        <w:lastRenderedPageBreak/>
        <w:t>Утвержден</w:t>
      </w:r>
    </w:p>
    <w:p w14:paraId="70EA17B0" w14:textId="77777777" w:rsidR="00FE0792" w:rsidRPr="00FE0792" w:rsidRDefault="00FE0792" w:rsidP="008B4431">
      <w:pPr>
        <w:spacing w:after="0" w:line="240" w:lineRule="auto"/>
        <w:ind w:left="5812"/>
        <w:jc w:val="center"/>
        <w:rPr>
          <w:rFonts w:ascii="Times New Roman" w:hAnsi="Times New Roman"/>
          <w:sz w:val="24"/>
          <w:szCs w:val="24"/>
        </w:rPr>
      </w:pPr>
    </w:p>
    <w:p w14:paraId="5F9BB8E4" w14:textId="77777777" w:rsidR="00FE0792" w:rsidRPr="00FE0792" w:rsidRDefault="00FE0792" w:rsidP="008B4431">
      <w:pPr>
        <w:spacing w:after="0" w:line="240" w:lineRule="auto"/>
        <w:ind w:left="5812"/>
        <w:jc w:val="both"/>
        <w:rPr>
          <w:rFonts w:ascii="Times New Roman" w:hAnsi="Times New Roman"/>
          <w:sz w:val="24"/>
          <w:szCs w:val="24"/>
        </w:rPr>
      </w:pPr>
      <w:r w:rsidRPr="00FE0792">
        <w:rPr>
          <w:rFonts w:ascii="Times New Roman" w:hAnsi="Times New Roman"/>
          <w:sz w:val="24"/>
          <w:szCs w:val="24"/>
        </w:rPr>
        <w:t>постановлением Исполнительного комитета муниципального образования «</w:t>
      </w:r>
      <w:proofErr w:type="gramStart"/>
      <w:r w:rsidRPr="00FE0792">
        <w:rPr>
          <w:rFonts w:ascii="Times New Roman" w:hAnsi="Times New Roman"/>
          <w:sz w:val="24"/>
          <w:szCs w:val="24"/>
        </w:rPr>
        <w:t>Лениногорский  муниципальный</w:t>
      </w:r>
      <w:proofErr w:type="gramEnd"/>
      <w:r w:rsidRPr="00FE0792">
        <w:rPr>
          <w:rFonts w:ascii="Times New Roman" w:hAnsi="Times New Roman"/>
          <w:sz w:val="24"/>
          <w:szCs w:val="24"/>
        </w:rPr>
        <w:t xml:space="preserve"> район»</w:t>
      </w:r>
    </w:p>
    <w:p w14:paraId="7410E9B4" w14:textId="77777777" w:rsidR="00FE0792" w:rsidRPr="00FE0792" w:rsidRDefault="00FE0792" w:rsidP="008B4431">
      <w:pPr>
        <w:spacing w:after="0" w:line="240" w:lineRule="auto"/>
        <w:ind w:left="5812"/>
        <w:jc w:val="both"/>
        <w:rPr>
          <w:rFonts w:ascii="Times New Roman" w:hAnsi="Times New Roman"/>
          <w:sz w:val="24"/>
          <w:szCs w:val="24"/>
        </w:rPr>
      </w:pPr>
    </w:p>
    <w:p w14:paraId="47E2874A" w14:textId="3F9BFDEC" w:rsidR="00FE0792" w:rsidRPr="00FE0792" w:rsidRDefault="00FE0792" w:rsidP="008B4431">
      <w:pPr>
        <w:spacing w:after="0" w:line="240" w:lineRule="auto"/>
        <w:ind w:left="5812"/>
        <w:jc w:val="both"/>
        <w:rPr>
          <w:rFonts w:ascii="Times New Roman" w:hAnsi="Times New Roman"/>
          <w:sz w:val="24"/>
          <w:szCs w:val="24"/>
        </w:rPr>
      </w:pPr>
      <w:r w:rsidRPr="00FE0792">
        <w:rPr>
          <w:rFonts w:ascii="Times New Roman" w:hAnsi="Times New Roman"/>
          <w:sz w:val="24"/>
          <w:szCs w:val="24"/>
        </w:rPr>
        <w:t>от «</w:t>
      </w:r>
      <w:r w:rsidR="003B6E32">
        <w:rPr>
          <w:rFonts w:ascii="Times New Roman" w:hAnsi="Times New Roman"/>
          <w:sz w:val="24"/>
          <w:szCs w:val="24"/>
        </w:rPr>
        <w:t>09</w:t>
      </w:r>
      <w:r w:rsidRPr="00FE0792">
        <w:rPr>
          <w:rFonts w:ascii="Times New Roman" w:hAnsi="Times New Roman"/>
          <w:sz w:val="24"/>
          <w:szCs w:val="24"/>
        </w:rPr>
        <w:t xml:space="preserve">» </w:t>
      </w:r>
      <w:r w:rsidR="003B6E32">
        <w:rPr>
          <w:rFonts w:ascii="Times New Roman" w:hAnsi="Times New Roman"/>
          <w:sz w:val="24"/>
          <w:szCs w:val="24"/>
        </w:rPr>
        <w:t>октября</w:t>
      </w:r>
      <w:r w:rsidRPr="00FE0792">
        <w:rPr>
          <w:rFonts w:ascii="Times New Roman" w:hAnsi="Times New Roman"/>
          <w:sz w:val="24"/>
          <w:szCs w:val="24"/>
        </w:rPr>
        <w:t xml:space="preserve"> 2024г. № </w:t>
      </w:r>
      <w:r w:rsidR="003B6E32">
        <w:rPr>
          <w:rFonts w:ascii="Times New Roman" w:hAnsi="Times New Roman"/>
          <w:sz w:val="24"/>
          <w:szCs w:val="24"/>
        </w:rPr>
        <w:t>1295</w:t>
      </w:r>
    </w:p>
    <w:p w14:paraId="2E2DB665" w14:textId="77777777" w:rsidR="00FE0792" w:rsidRPr="00FE0792" w:rsidRDefault="00FE0792" w:rsidP="00FE0792">
      <w:pPr>
        <w:keepNext/>
        <w:spacing w:after="0" w:line="240" w:lineRule="auto"/>
        <w:ind w:right="-1"/>
        <w:jc w:val="center"/>
        <w:outlineLvl w:val="0"/>
        <w:rPr>
          <w:rFonts w:ascii="Times New Roman" w:eastAsia="Times New Roman" w:hAnsi="Times New Roman" w:cs="Times New Roman"/>
          <w:sz w:val="28"/>
          <w:szCs w:val="20"/>
          <w:lang w:eastAsia="zh-CN"/>
        </w:rPr>
      </w:pPr>
    </w:p>
    <w:p w14:paraId="2ABB143D" w14:textId="77777777" w:rsidR="00FE0792" w:rsidRPr="00FE0792" w:rsidRDefault="00FE0792" w:rsidP="00FE0792">
      <w:pPr>
        <w:keepNext/>
        <w:spacing w:after="0" w:line="240" w:lineRule="auto"/>
        <w:ind w:right="-1"/>
        <w:jc w:val="center"/>
        <w:outlineLvl w:val="0"/>
        <w:rPr>
          <w:rFonts w:ascii="Times New Roman" w:eastAsia="Times New Roman" w:hAnsi="Times New Roman" w:cs="Times New Roman"/>
          <w:sz w:val="28"/>
          <w:szCs w:val="20"/>
          <w:lang w:eastAsia="zh-CN"/>
        </w:rPr>
      </w:pPr>
      <w:r w:rsidRPr="00FE0792">
        <w:rPr>
          <w:rFonts w:ascii="Times New Roman" w:eastAsia="Times New Roman" w:hAnsi="Times New Roman" w:cs="Times New Roman"/>
          <w:sz w:val="28"/>
          <w:szCs w:val="20"/>
          <w:lang w:eastAsia="zh-CN"/>
        </w:rPr>
        <w:t>Административный регламент</w:t>
      </w:r>
    </w:p>
    <w:p w14:paraId="66042FF1" w14:textId="77777777" w:rsidR="00FE0792" w:rsidRPr="00FE0792" w:rsidRDefault="00FE0792" w:rsidP="00FE0792">
      <w:pPr>
        <w:keepNext/>
        <w:spacing w:after="0" w:line="240" w:lineRule="auto"/>
        <w:ind w:right="-1"/>
        <w:jc w:val="center"/>
        <w:outlineLvl w:val="0"/>
        <w:rPr>
          <w:rFonts w:ascii="Times New Roman" w:eastAsia="Times New Roman" w:hAnsi="Times New Roman" w:cs="Times New Roman"/>
          <w:sz w:val="28"/>
          <w:szCs w:val="20"/>
          <w:lang w:eastAsia="zh-CN"/>
        </w:rPr>
      </w:pPr>
      <w:r w:rsidRPr="00FE0792">
        <w:rPr>
          <w:rFonts w:ascii="Times New Roman" w:eastAsia="Times New Roman" w:hAnsi="Times New Roman" w:cs="Times New Roman"/>
          <w:sz w:val="28"/>
          <w:szCs w:val="20"/>
          <w:lang w:eastAsia="zh-CN"/>
        </w:rPr>
        <w:t>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14:paraId="49B00AD7" w14:textId="77777777" w:rsidR="00FE0792" w:rsidRPr="00FE0792" w:rsidRDefault="00FE0792" w:rsidP="00FE0792">
      <w:pPr>
        <w:spacing w:after="0" w:line="240" w:lineRule="auto"/>
        <w:ind w:right="-1"/>
        <w:rPr>
          <w:rFonts w:ascii="Times New Roman" w:eastAsia="Times New Roman" w:hAnsi="Times New Roman" w:cs="Times New Roman"/>
          <w:sz w:val="24"/>
          <w:szCs w:val="24"/>
          <w:lang w:val="tt-RU" w:eastAsia="ru-RU"/>
        </w:rPr>
      </w:pPr>
    </w:p>
    <w:p w14:paraId="019CAF3A" w14:textId="77777777" w:rsidR="00FE0792" w:rsidRPr="00FE0792" w:rsidRDefault="00FE0792" w:rsidP="00FE0792">
      <w:pPr>
        <w:spacing w:after="0" w:line="240" w:lineRule="auto"/>
        <w:ind w:right="-1"/>
        <w:jc w:val="center"/>
        <w:rPr>
          <w:rFonts w:ascii="Times New Roman" w:eastAsia="Times New Roman" w:hAnsi="Times New Roman" w:cs="Times New Roman"/>
          <w:sz w:val="28"/>
          <w:szCs w:val="24"/>
          <w:lang w:eastAsia="ru-RU"/>
        </w:rPr>
      </w:pPr>
      <w:r w:rsidRPr="00FE0792">
        <w:rPr>
          <w:rFonts w:ascii="Times New Roman" w:eastAsia="Times New Roman" w:hAnsi="Times New Roman" w:cs="Times New Roman"/>
          <w:sz w:val="28"/>
          <w:szCs w:val="24"/>
          <w:lang w:eastAsia="ru-RU"/>
        </w:rPr>
        <w:t>1. Общие положения</w:t>
      </w:r>
    </w:p>
    <w:p w14:paraId="72FB04BB" w14:textId="77777777" w:rsidR="00FE0792" w:rsidRPr="00FE0792" w:rsidRDefault="00FE0792" w:rsidP="00FE0792">
      <w:pPr>
        <w:keepNext/>
        <w:spacing w:after="0" w:line="240" w:lineRule="auto"/>
        <w:jc w:val="center"/>
        <w:outlineLvl w:val="0"/>
        <w:rPr>
          <w:rFonts w:ascii="Times New Roman" w:eastAsia="Times New Roman" w:hAnsi="Times New Roman" w:cs="Times New Roman"/>
          <w:sz w:val="28"/>
          <w:szCs w:val="20"/>
          <w:lang w:eastAsia="zh-CN"/>
        </w:rPr>
      </w:pPr>
    </w:p>
    <w:p w14:paraId="22F170C6" w14:textId="77777777" w:rsidR="00FE0792" w:rsidRPr="00FE0792" w:rsidRDefault="00FE0792" w:rsidP="00FE0792">
      <w:pPr>
        <w:keepNext/>
        <w:spacing w:after="0" w:line="240" w:lineRule="auto"/>
        <w:jc w:val="center"/>
        <w:outlineLvl w:val="0"/>
        <w:rPr>
          <w:rFonts w:ascii="Times New Roman" w:eastAsia="Times New Roman" w:hAnsi="Times New Roman" w:cs="Times New Roman"/>
          <w:sz w:val="28"/>
          <w:szCs w:val="20"/>
          <w:lang w:eastAsia="zh-CN"/>
        </w:rPr>
      </w:pPr>
      <w:r w:rsidRPr="00FE0792">
        <w:rPr>
          <w:rFonts w:ascii="Times New Roman" w:eastAsia="Times New Roman" w:hAnsi="Times New Roman" w:cs="Times New Roman"/>
          <w:sz w:val="28"/>
          <w:szCs w:val="20"/>
          <w:lang w:eastAsia="zh-CN"/>
        </w:rPr>
        <w:t>1.1.</w:t>
      </w:r>
      <w:r w:rsidRPr="00FE0792">
        <w:rPr>
          <w:rFonts w:ascii="Times New Roman" w:eastAsia="Times New Roman" w:hAnsi="Times New Roman" w:cs="Times New Roman"/>
          <w:sz w:val="28"/>
          <w:szCs w:val="20"/>
          <w:lang w:eastAsia="zh-CN"/>
        </w:rPr>
        <w:tab/>
        <w:t>Предмет регулирования административного регламента</w:t>
      </w:r>
    </w:p>
    <w:p w14:paraId="23801E18" w14:textId="77777777" w:rsidR="00FE0792" w:rsidRPr="00FE0792" w:rsidRDefault="00FE0792" w:rsidP="00FE0792">
      <w:pPr>
        <w:spacing w:after="0" w:line="240" w:lineRule="auto"/>
        <w:ind w:right="-1"/>
        <w:jc w:val="both"/>
        <w:rPr>
          <w:rFonts w:ascii="Times New Roman" w:eastAsia="Times New Roman" w:hAnsi="Times New Roman" w:cs="Times New Roman"/>
          <w:sz w:val="28"/>
          <w:szCs w:val="24"/>
          <w:lang w:eastAsia="ru-RU"/>
        </w:rPr>
      </w:pPr>
    </w:p>
    <w:p w14:paraId="050F411C" w14:textId="77777777" w:rsidR="00FE0792" w:rsidRPr="00FE0792" w:rsidRDefault="00FE0792" w:rsidP="00FE0792">
      <w:pPr>
        <w:keepNext/>
        <w:spacing w:after="0" w:line="240" w:lineRule="auto"/>
        <w:ind w:right="-1" w:firstLine="709"/>
        <w:jc w:val="both"/>
        <w:outlineLvl w:val="0"/>
        <w:rPr>
          <w:rFonts w:ascii="Times New Roman" w:eastAsia="Times New Roman" w:hAnsi="Times New Roman" w:cs="Times New Roman"/>
          <w:sz w:val="28"/>
          <w:szCs w:val="20"/>
          <w:lang w:eastAsia="zh-CN"/>
        </w:rPr>
      </w:pPr>
      <w:bookmarkStart w:id="0" w:name="_Hlk40972767"/>
      <w:bookmarkStart w:id="1" w:name="_Hlk41043988"/>
      <w:bookmarkStart w:id="2" w:name="_Hlk40973750"/>
      <w:r w:rsidRPr="00FE0792">
        <w:rPr>
          <w:rFonts w:ascii="Times New Roman" w:eastAsia="Times New Roman" w:hAnsi="Times New Roman" w:cs="Times New Roman"/>
          <w:sz w:val="28"/>
          <w:szCs w:val="20"/>
          <w:lang w:eastAsia="zh-CN"/>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 (далее – </w:t>
      </w:r>
      <w:r w:rsidRPr="00FE0792">
        <w:rPr>
          <w:rFonts w:ascii="Times New Roman" w:eastAsia="Times New Roman" w:hAnsi="Times New Roman" w:cs="Times New Roman"/>
          <w:sz w:val="28"/>
          <w:szCs w:val="20"/>
          <w:lang w:val="tt-RU" w:eastAsia="zh-CN"/>
        </w:rPr>
        <w:t xml:space="preserve">муниципальная </w:t>
      </w:r>
      <w:r w:rsidRPr="00FE0792">
        <w:rPr>
          <w:rFonts w:ascii="Times New Roman" w:eastAsia="Times New Roman" w:hAnsi="Times New Roman" w:cs="Times New Roman"/>
          <w:sz w:val="28"/>
          <w:szCs w:val="20"/>
          <w:lang w:eastAsia="zh-CN"/>
        </w:rPr>
        <w:t>услуга).</w:t>
      </w:r>
    </w:p>
    <w:p w14:paraId="3541801A" w14:textId="77777777" w:rsidR="00FE0792" w:rsidRPr="00FE0792" w:rsidRDefault="00FE0792" w:rsidP="00FE0792">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Лицами, имеющими право на получение муниципальной услуги, являются физические, юридические лица и индивидуальные предприниматели, а также самозанятые (далее – заявитель). </w:t>
      </w:r>
    </w:p>
    <w:p w14:paraId="2CDC3060" w14:textId="77777777" w:rsidR="00FE0792" w:rsidRPr="00FE0792" w:rsidRDefault="00FE0792" w:rsidP="00FE0792">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16389EEE" w14:textId="77777777" w:rsidR="00FE0792" w:rsidRPr="00FE0792" w:rsidRDefault="00FE0792" w:rsidP="00FE0792">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bookmarkStart w:id="3" w:name="_Hlk40972604"/>
      <w:bookmarkEnd w:id="0"/>
    </w:p>
    <w:bookmarkEnd w:id="1"/>
    <w:bookmarkEnd w:id="2"/>
    <w:bookmarkEnd w:id="3"/>
    <w:p w14:paraId="1535D1F4" w14:textId="77777777" w:rsidR="00FE0792" w:rsidRPr="00FE0792" w:rsidRDefault="00FE0792" w:rsidP="00FE0792">
      <w:pPr>
        <w:spacing w:after="0" w:line="240" w:lineRule="auto"/>
        <w:ind w:right="-1"/>
        <w:jc w:val="center"/>
        <w:rPr>
          <w:rFonts w:ascii="Times New Roman" w:eastAsia="Times New Roman" w:hAnsi="Times New Roman" w:cs="Times New Roman"/>
          <w:sz w:val="28"/>
          <w:szCs w:val="28"/>
          <w:lang w:eastAsia="ru-RU"/>
        </w:rPr>
      </w:pPr>
    </w:p>
    <w:p w14:paraId="4CC427AD" w14:textId="77777777" w:rsidR="00FE0792" w:rsidRPr="00FE0792" w:rsidRDefault="00FE0792" w:rsidP="00FE0792">
      <w:pPr>
        <w:spacing w:after="0" w:line="240" w:lineRule="auto"/>
        <w:ind w:right="-1"/>
        <w:jc w:val="center"/>
        <w:rPr>
          <w:rFonts w:ascii="Times New Roman" w:eastAsia="Times New Roman" w:hAnsi="Times New Roman" w:cs="Times New Roman"/>
          <w:sz w:val="28"/>
          <w:szCs w:val="24"/>
          <w:lang w:eastAsia="ru-RU"/>
        </w:rPr>
      </w:pPr>
      <w:r w:rsidRPr="00FE0792">
        <w:rPr>
          <w:rFonts w:ascii="Times New Roman" w:eastAsia="Times New Roman" w:hAnsi="Times New Roman" w:cs="Times New Roman"/>
          <w:sz w:val="28"/>
          <w:szCs w:val="28"/>
          <w:lang w:eastAsia="ru-RU"/>
        </w:rPr>
        <w:t>2. Стандарт предоставления муниципальной услуги</w:t>
      </w:r>
    </w:p>
    <w:p w14:paraId="1C32EDDE"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0"/>
          <w:lang w:eastAsia="ru-RU"/>
        </w:rPr>
      </w:pPr>
    </w:p>
    <w:p w14:paraId="68DC2534"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 Наименование муниципальной услуги</w:t>
      </w:r>
    </w:p>
    <w:p w14:paraId="608C27A3"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7BD979B1"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i/>
          <w:sz w:val="28"/>
          <w:szCs w:val="20"/>
          <w:lang w:eastAsia="zh-CN"/>
        </w:rPr>
      </w:pPr>
      <w:r w:rsidRPr="00FE0792">
        <w:rPr>
          <w:rFonts w:ascii="Times New Roman" w:eastAsia="Times New Roman" w:hAnsi="Times New Roman" w:cs="Times New Roman"/>
          <w:sz w:val="28"/>
          <w:szCs w:val="20"/>
          <w:lang w:eastAsia="zh-CN"/>
        </w:rPr>
        <w:t xml:space="preserve">Заключение договора на размещение нестационарных торговых объектов на землях, находящихся в муниципальной собственности. </w:t>
      </w:r>
    </w:p>
    <w:p w14:paraId="611E8791"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0"/>
          <w:lang w:eastAsia="zh-CN"/>
        </w:rPr>
      </w:pPr>
    </w:p>
    <w:p w14:paraId="6B43A0B6"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0"/>
          <w:lang w:eastAsia="zh-CN"/>
        </w:rPr>
      </w:pPr>
      <w:r w:rsidRPr="00FE0792">
        <w:rPr>
          <w:rFonts w:ascii="Times New Roman" w:eastAsia="Times New Roman" w:hAnsi="Times New Roman" w:cs="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14:paraId="1C795A8F"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0"/>
          <w:lang w:eastAsia="ru-RU"/>
        </w:rPr>
      </w:pPr>
    </w:p>
    <w:p w14:paraId="7693DDE9"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Исполнительный комитет муниципального образования «Лениногорский муниципальный район» Республики Татарстан (далее - Орган).</w:t>
      </w:r>
    </w:p>
    <w:p w14:paraId="21B53C2B"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p>
    <w:p w14:paraId="40D1EF4D"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FE0792">
        <w:rPr>
          <w:rFonts w:ascii="Times New Roman" w:eastAsia="Times New Roman" w:hAnsi="Times New Roman" w:cs="Times New Roman"/>
          <w:sz w:val="28"/>
          <w:szCs w:val="28"/>
          <w:lang w:eastAsia="ru-RU"/>
        </w:rPr>
        <w:t>2.3. Описание результата предоставления муниципальной услуги</w:t>
      </w:r>
    </w:p>
    <w:p w14:paraId="50D620DB" w14:textId="77777777" w:rsidR="00FE0792" w:rsidRPr="00FE0792" w:rsidRDefault="00FE0792" w:rsidP="00FE0792">
      <w:pPr>
        <w:autoSpaceDE w:val="0"/>
        <w:autoSpaceDN w:val="0"/>
        <w:adjustRightInd w:val="0"/>
        <w:spacing w:after="0" w:line="240" w:lineRule="auto"/>
        <w:ind w:right="-1" w:firstLine="709"/>
        <w:jc w:val="center"/>
        <w:rPr>
          <w:rFonts w:ascii="Times New Roman" w:eastAsia="Times New Roman" w:hAnsi="Times New Roman" w:cs="Times New Roman"/>
          <w:i/>
          <w:sz w:val="28"/>
          <w:szCs w:val="28"/>
          <w:lang w:eastAsia="ru-RU"/>
        </w:rPr>
      </w:pPr>
    </w:p>
    <w:p w14:paraId="41B76121" w14:textId="77777777" w:rsidR="00FE0792" w:rsidRPr="00FE0792" w:rsidRDefault="00FE0792" w:rsidP="00FE0792">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2.3.1. Результатом предоставления муниципальной услуги является:</w:t>
      </w:r>
    </w:p>
    <w:p w14:paraId="3315F439" w14:textId="77777777" w:rsidR="00FE0792" w:rsidRPr="00FE0792" w:rsidRDefault="00FE0792" w:rsidP="00FE0792">
      <w:pPr>
        <w:numPr>
          <w:ilvl w:val="0"/>
          <w:numId w:val="6"/>
        </w:num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договор на размещение нестационарных торговых объектов (приложение № 1</w:t>
      </w:r>
      <w:r w:rsidRPr="00FE0792">
        <w:rPr>
          <w:rFonts w:ascii="Times New Roman" w:eastAsia="Times New Roman" w:hAnsi="Times New Roman" w:cs="Times New Roman"/>
          <w:color w:val="000000"/>
          <w:sz w:val="24"/>
          <w:szCs w:val="24"/>
          <w:lang w:eastAsia="ru-RU"/>
        </w:rPr>
        <w:t xml:space="preserve"> </w:t>
      </w:r>
      <w:r w:rsidRPr="00FE0792">
        <w:rPr>
          <w:rFonts w:ascii="Times New Roman" w:eastAsia="Times New Roman" w:hAnsi="Times New Roman" w:cs="Times New Roman"/>
          <w:color w:val="000000"/>
          <w:sz w:val="28"/>
          <w:szCs w:val="28"/>
          <w:lang w:eastAsia="ru-RU"/>
        </w:rPr>
        <w:t>к настоящему административному регламенту);</w:t>
      </w:r>
    </w:p>
    <w:p w14:paraId="6C470240" w14:textId="77777777" w:rsidR="00FE0792" w:rsidRPr="00FE0792" w:rsidRDefault="00FE0792" w:rsidP="00FE0792">
      <w:pPr>
        <w:numPr>
          <w:ilvl w:val="0"/>
          <w:numId w:val="6"/>
        </w:numPr>
        <w:tabs>
          <w:tab w:val="left" w:pos="0"/>
          <w:tab w:val="left" w:pos="1134"/>
        </w:tabs>
        <w:autoSpaceDE w:val="0"/>
        <w:autoSpaceDN w:val="0"/>
        <w:adjustRightInd w:val="0"/>
        <w:spacing w:after="0" w:line="240" w:lineRule="auto"/>
        <w:ind w:right="-1" w:firstLine="709"/>
        <w:contextualSpacing/>
        <w:jc w:val="both"/>
        <w:outlineLvl w:val="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решение об отказе в предоставлении муниципальной услуги (приложение № 2</w:t>
      </w:r>
      <w:r w:rsidRPr="00FE0792">
        <w:rPr>
          <w:rFonts w:ascii="Calibri" w:eastAsia="Times New Roman" w:hAnsi="Calibri" w:cs="Times New Roman"/>
          <w:sz w:val="24"/>
          <w:szCs w:val="24"/>
          <w:lang w:eastAsia="ru-RU"/>
        </w:rPr>
        <w:t xml:space="preserve"> </w:t>
      </w:r>
      <w:r w:rsidRPr="00FE0792">
        <w:rPr>
          <w:rFonts w:ascii="Times New Roman" w:eastAsia="Times New Roman" w:hAnsi="Times New Roman" w:cs="Times New Roman"/>
          <w:sz w:val="28"/>
          <w:szCs w:val="28"/>
          <w:lang w:eastAsia="ru-RU"/>
        </w:rPr>
        <w:t>к настоящему административному регламенту).</w:t>
      </w:r>
    </w:p>
    <w:p w14:paraId="7B2E3F64" w14:textId="77777777" w:rsidR="00FE0792" w:rsidRPr="00FE0792" w:rsidRDefault="00FE0792" w:rsidP="00FE0792">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FE0792">
        <w:rPr>
          <w:rFonts w:ascii="Times New Roman" w:eastAsia="Times New Roman" w:hAnsi="Times New Roman" w:cs="Times New Roman"/>
          <w:i/>
          <w:sz w:val="28"/>
          <w:szCs w:val="28"/>
          <w:lang w:eastAsia="ru-RU"/>
        </w:rPr>
        <w:t>Органа</w:t>
      </w:r>
      <w:r w:rsidRPr="00FE0792">
        <w:rPr>
          <w:rFonts w:ascii="Times New Roman" w:eastAsia="Times New Roman" w:hAnsi="Times New Roman" w:cs="Times New Roman"/>
          <w:sz w:val="28"/>
          <w:szCs w:val="28"/>
          <w:lang w:eastAsia="ru-RU"/>
        </w:rPr>
        <w:t xml:space="preserve"> (либо </w:t>
      </w:r>
      <w:r w:rsidRPr="00FE0792">
        <w:rPr>
          <w:rFonts w:ascii="Times New Roman" w:eastAsia="Times New Roman" w:hAnsi="Times New Roman" w:cs="Times New Roman"/>
          <w:i/>
          <w:sz w:val="28"/>
          <w:szCs w:val="28"/>
          <w:lang w:eastAsia="ru-RU"/>
        </w:rPr>
        <w:t>Органа</w:t>
      </w:r>
      <w:r w:rsidRPr="00FE0792">
        <w:rPr>
          <w:rFonts w:ascii="Times New Roman" w:eastAsia="Times New Roman" w:hAnsi="Times New Roman" w:cs="Times New Roman"/>
          <w:sz w:val="28"/>
          <w:szCs w:val="28"/>
          <w:lang w:eastAsia="ru-RU"/>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3842E021" w14:textId="77777777" w:rsidR="00FE0792" w:rsidRPr="00FE0792" w:rsidRDefault="00FE0792" w:rsidP="00FE0792">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789D351E" w14:textId="77777777" w:rsidR="00FE0792" w:rsidRPr="00FE0792" w:rsidRDefault="00FE0792" w:rsidP="00FE0792">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420BA5A7" w14:textId="77777777" w:rsidR="00FE0792" w:rsidRPr="00FE0792" w:rsidRDefault="00FE0792" w:rsidP="00FE0792">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2.3.5. Заключение договора на размещение нестационарного торгового объекта осуществляется на срок не менее чем на пять лет.</w:t>
      </w:r>
    </w:p>
    <w:p w14:paraId="53DEC4EB" w14:textId="77777777" w:rsidR="00FE0792" w:rsidRPr="00FE0792" w:rsidRDefault="00FE0792" w:rsidP="00FE0792">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24354FA1"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2.4.</w:t>
      </w:r>
      <w:r w:rsidRPr="00FE0792">
        <w:rPr>
          <w:rFonts w:ascii="Times New Roman" w:eastAsia="Times New Roman" w:hAnsi="Times New Roman" w:cs="Times New Roman"/>
          <w:sz w:val="28"/>
          <w:szCs w:val="28"/>
          <w:lang w:val="en-US" w:eastAsia="ru-RU"/>
        </w:rPr>
        <w:t> </w:t>
      </w:r>
      <w:r w:rsidRPr="00FE0792">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2C3C8850"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p>
    <w:p w14:paraId="29464113"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2.4.1.</w:t>
      </w:r>
      <w:r w:rsidRPr="00FE0792">
        <w:rPr>
          <w:rFonts w:ascii="Times New Roman" w:eastAsia="Times New Roman" w:hAnsi="Times New Roman" w:cs="Times New Roman"/>
          <w:sz w:val="28"/>
          <w:szCs w:val="28"/>
          <w:lang w:val="en-US" w:eastAsia="ru-RU"/>
        </w:rPr>
        <w:t> </w:t>
      </w:r>
      <w:r w:rsidRPr="00FE0792">
        <w:rPr>
          <w:rFonts w:ascii="Times New Roman" w:eastAsia="Times New Roman" w:hAnsi="Times New Roman" w:cs="Times New Roman"/>
          <w:sz w:val="28"/>
          <w:szCs w:val="28"/>
          <w:lang w:eastAsia="ru-RU"/>
        </w:rPr>
        <w:t xml:space="preserve">Муниципальная услуга предоставляется в течение 14 рабочих дней </w:t>
      </w:r>
      <w:r w:rsidRPr="00FE0792">
        <w:rPr>
          <w:rFonts w:ascii="Times New Roman" w:eastAsia="Times New Roman" w:hAnsi="Times New Roman" w:cs="Times New Roman"/>
          <w:sz w:val="28"/>
          <w:szCs w:val="28"/>
          <w:lang w:eastAsia="ru-RU"/>
        </w:rPr>
        <w:softHyphen/>
        <w:t>– в случае проведения торгов, 10 рабочих дней – в случае, если торги не проводятся.</w:t>
      </w:r>
    </w:p>
    <w:p w14:paraId="073B51D8" w14:textId="77777777" w:rsidR="00FE0792" w:rsidRPr="00FE0792" w:rsidRDefault="00FE0792" w:rsidP="00FE0792">
      <w:pPr>
        <w:spacing w:after="0" w:line="240" w:lineRule="auto"/>
        <w:ind w:right="-1"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2.4.2. Приостановление срока предоставления муниципальной услуги не предусмотрено.</w:t>
      </w:r>
    </w:p>
    <w:p w14:paraId="09BF7A14"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2.4.3. Направление документа, являющегося результатом предоставления муниципальной услуги</w:t>
      </w:r>
      <w:r w:rsidRPr="00FE0792">
        <w:rPr>
          <w:rFonts w:ascii="Times New Roman" w:eastAsia="Times New Roman" w:hAnsi="Times New Roman" w:cs="Times New Roman"/>
          <w:color w:val="000000"/>
          <w:sz w:val="28"/>
          <w:szCs w:val="28"/>
          <w:lang w:eastAsia="ru-RU"/>
        </w:rPr>
        <w:t xml:space="preserve"> в форме электронного документа</w:t>
      </w:r>
      <w:r w:rsidRPr="00FE0792">
        <w:rPr>
          <w:rFonts w:ascii="Times New Roman" w:eastAsia="Times New Roman" w:hAnsi="Times New Roman" w:cs="Times New Roman"/>
          <w:sz w:val="28"/>
          <w:szCs w:val="28"/>
          <w:lang w:eastAsia="ru-RU"/>
        </w:rPr>
        <w:t>, заявителю осуществляется в день оформления и регистрации результата предоставления муниципальной услуги.</w:t>
      </w:r>
    </w:p>
    <w:p w14:paraId="11BB03FF" w14:textId="77777777" w:rsidR="00FE0792" w:rsidRPr="00FE0792" w:rsidRDefault="00FE0792" w:rsidP="00FE0792">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4E94FFFD"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452D6926" w14:textId="77777777" w:rsidR="00FE0792" w:rsidRPr="00FE0792" w:rsidRDefault="00FE0792" w:rsidP="00FE0792">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FE0792">
        <w:rPr>
          <w:rFonts w:ascii="Times New Roman" w:eastAsia="Calibri" w:hAnsi="Times New Roman" w:cs="Times New Roman"/>
          <w:sz w:val="28"/>
          <w:szCs w:val="28"/>
        </w:rPr>
        <w:t>2.5. Правовые основания для предоставления муниципальной услуги</w:t>
      </w:r>
    </w:p>
    <w:p w14:paraId="7A27A148" w14:textId="77777777" w:rsidR="00FE0792" w:rsidRPr="00FE0792" w:rsidRDefault="00FE0792" w:rsidP="00FE0792">
      <w:pPr>
        <w:autoSpaceDE w:val="0"/>
        <w:autoSpaceDN w:val="0"/>
        <w:adjustRightInd w:val="0"/>
        <w:spacing w:after="0" w:line="240" w:lineRule="auto"/>
        <w:ind w:firstLine="709"/>
        <w:jc w:val="center"/>
        <w:rPr>
          <w:rFonts w:ascii="Times New Roman" w:eastAsia="Calibri" w:hAnsi="Times New Roman" w:cs="Times New Roman"/>
          <w:sz w:val="28"/>
          <w:szCs w:val="28"/>
        </w:rPr>
      </w:pPr>
    </w:p>
    <w:p w14:paraId="5D633620" w14:textId="77777777" w:rsidR="00FE0792" w:rsidRPr="00FE0792" w:rsidRDefault="00FE0792" w:rsidP="00FE079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E0792">
        <w:rPr>
          <w:rFonts w:ascii="Times New Roman" w:eastAsia="Calibri" w:hAnsi="Times New Roman" w:cs="Times New Roman"/>
          <w:sz w:val="28"/>
          <w:szCs w:val="28"/>
        </w:rPr>
        <w:t>На официальном сайте Органа, Едином, Республиканском портале размещается:</w:t>
      </w:r>
    </w:p>
    <w:p w14:paraId="422043EA" w14:textId="77777777" w:rsidR="00FE0792" w:rsidRPr="00FE0792" w:rsidRDefault="00FE0792" w:rsidP="00FE079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E0792">
        <w:rPr>
          <w:rFonts w:ascii="Times New Roman" w:eastAsia="Calibri" w:hAnsi="Times New Roman" w:cs="Times New Roman"/>
          <w:sz w:val="28"/>
          <w:szCs w:val="28"/>
        </w:rPr>
        <w:t>перечень нормативных правовых актов, регулирующих предоставление муниципальной услуги;</w:t>
      </w:r>
    </w:p>
    <w:p w14:paraId="6ADA3D20" w14:textId="77777777" w:rsidR="00FE0792" w:rsidRPr="00FE0792" w:rsidRDefault="00FE0792" w:rsidP="00FE079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E0792">
        <w:rPr>
          <w:rFonts w:ascii="Times New Roman" w:eastAsia="Calibri" w:hAnsi="Times New Roman" w:cs="Times New Roman"/>
          <w:sz w:val="28"/>
          <w:szCs w:val="28"/>
        </w:rPr>
        <w:t>сведения об органах (учреждениях) и должностных лицах, ответственных за осуществление контроля за предоставлением муниципальной услуги;</w:t>
      </w:r>
    </w:p>
    <w:p w14:paraId="5167DBA7" w14:textId="77777777" w:rsidR="00FE0792" w:rsidRPr="00FE0792" w:rsidRDefault="00FE0792" w:rsidP="00FE0792">
      <w:pPr>
        <w:autoSpaceDE w:val="0"/>
        <w:autoSpaceDN w:val="0"/>
        <w:adjustRightInd w:val="0"/>
        <w:spacing w:after="0" w:line="240" w:lineRule="auto"/>
        <w:ind w:firstLine="709"/>
        <w:jc w:val="both"/>
        <w:rPr>
          <w:rFonts w:ascii="Times New Roman" w:eastAsia="Calibri" w:hAnsi="Times New Roman" w:cs="Times New Roman"/>
          <w:sz w:val="28"/>
          <w:szCs w:val="28"/>
        </w:rPr>
      </w:pPr>
      <w:r w:rsidRPr="00FE0792">
        <w:rPr>
          <w:rFonts w:ascii="Times New Roman" w:eastAsia="Calibri" w:hAnsi="Times New Roman" w:cs="Times New Roman"/>
          <w:sz w:val="28"/>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14:paraId="7953C980"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1E662000" w14:textId="77777777" w:rsidR="00FE0792" w:rsidRPr="00FE0792" w:rsidRDefault="00FE0792" w:rsidP="00FE0792">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FE0792">
        <w:rPr>
          <w:rFonts w:ascii="Times New Roman" w:eastAsia="Calibri" w:hAnsi="Times New Roman" w:cs="Times New Roman"/>
          <w:sz w:val="28"/>
          <w:szCs w:val="28"/>
        </w:rPr>
        <w:t>2.6. Исчерпывающий перечень документов, необходимых для предоставления муниципальной услуги</w:t>
      </w:r>
    </w:p>
    <w:p w14:paraId="4EE65413" w14:textId="77777777" w:rsidR="00FE0792" w:rsidRPr="00FE0792" w:rsidRDefault="00FE0792" w:rsidP="00FE0792">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75343FF4" w14:textId="77777777" w:rsidR="00FE0792" w:rsidRPr="00FE0792" w:rsidRDefault="00FE0792" w:rsidP="00FE0792">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2.6.1.</w:t>
      </w:r>
      <w:r w:rsidRPr="00FE0792">
        <w:rPr>
          <w:rFonts w:ascii="Times New Roman" w:eastAsia="Times New Roman" w:hAnsi="Times New Roman" w:cs="Times New Roman"/>
          <w:sz w:val="28"/>
          <w:szCs w:val="28"/>
          <w:lang w:val="en-US" w:eastAsia="ru-RU"/>
        </w:rPr>
        <w:t> </w:t>
      </w:r>
      <w:r w:rsidRPr="00FE0792">
        <w:rPr>
          <w:rFonts w:ascii="Times New Roman" w:eastAsia="Times New Roman" w:hAnsi="Times New Roman" w:cs="Times New Roman"/>
          <w:sz w:val="28"/>
          <w:szCs w:val="28"/>
          <w:lang w:eastAsia="ru-RU"/>
        </w:rPr>
        <w:t>Для получения муниципальной услуги заявитель представляет следующие документы:</w:t>
      </w:r>
    </w:p>
    <w:p w14:paraId="708678C9" w14:textId="77777777" w:rsidR="00FE0792" w:rsidRPr="00FE0792" w:rsidRDefault="00FE0792" w:rsidP="00FE0792">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 документ, удостоверяющий личность (не требуется в случае обращения посредством Единого, Республиканского портала);</w:t>
      </w:r>
    </w:p>
    <w:p w14:paraId="71D4AEAD" w14:textId="77777777" w:rsidR="00FE0792" w:rsidRPr="00FE0792" w:rsidRDefault="00FE0792" w:rsidP="00FE0792">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 документ, удостоверяющий полномочия представителя заявителя;</w:t>
      </w:r>
    </w:p>
    <w:p w14:paraId="073E2633" w14:textId="77777777" w:rsidR="00FE0792" w:rsidRPr="00FE0792" w:rsidRDefault="00FE0792" w:rsidP="00FE0792">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 заявление:</w:t>
      </w:r>
    </w:p>
    <w:p w14:paraId="764C3609" w14:textId="77777777" w:rsidR="00FE0792" w:rsidRPr="00FE0792" w:rsidRDefault="00FE0792" w:rsidP="00FE0792">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форме документа на бумажном носителе (приложение № 4 к настоящему административному регламенту);</w:t>
      </w:r>
    </w:p>
    <w:p w14:paraId="64C1EA5C" w14:textId="77777777" w:rsidR="00FE0792" w:rsidRPr="00FE0792" w:rsidRDefault="00FE0792" w:rsidP="00FE0792">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14:paraId="7E48A542" w14:textId="77777777" w:rsidR="00FE0792" w:rsidRPr="00FE0792" w:rsidRDefault="00FE0792" w:rsidP="00FE0792">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2.6.2. Заявление и прилагаемые документы могут быть представлены (направлены) заявителем одним из следующих способов:</w:t>
      </w:r>
    </w:p>
    <w:p w14:paraId="43F8CD03"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 через МФЦ на бумажных носителях и в виде электронных документов, соответствующих требованиям пункта 2.5.3 административного регламента;</w:t>
      </w:r>
    </w:p>
    <w:p w14:paraId="3ADDC5A1"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 посредством Единого, Республиканского портала в электронной форме;</w:t>
      </w:r>
    </w:p>
    <w:p w14:paraId="68F38DA6"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628E032D"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2.6.3. Заявление при направлении посредством Единого, Республиканского портала подписывается простой электронной подписью заявителя.</w:t>
      </w:r>
    </w:p>
    <w:p w14:paraId="7D1CC86F"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54424A87"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Электронный документ (электронный образ документа), указанный в подпункте 2 пункта 2.5.1 административного регламента, заверяется усиленной </w:t>
      </w:r>
      <w:r w:rsidRPr="00FE0792">
        <w:rPr>
          <w:rFonts w:ascii="Times New Roman" w:eastAsia="Times New Roman" w:hAnsi="Times New Roman" w:cs="Times New Roman"/>
          <w:sz w:val="28"/>
          <w:szCs w:val="28"/>
          <w:lang w:eastAsia="ru-RU"/>
        </w:rPr>
        <w:lastRenderedPageBreak/>
        <w:t>квалифицированной подписью лиц, уполномоченных на создание и подписание таких документов, в том числе нотариусами.</w:t>
      </w:r>
    </w:p>
    <w:p w14:paraId="0E31EECB"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FE0792">
        <w:rPr>
          <w:rFonts w:ascii="Times New Roman" w:eastAsia="Times New Roman" w:hAnsi="Times New Roman" w:cs="Times New Roman"/>
          <w:sz w:val="28"/>
          <w:szCs w:val="28"/>
          <w:lang w:val="en-US" w:eastAsia="ru-RU"/>
        </w:rPr>
        <w:t>pdf</w:t>
      </w:r>
      <w:r w:rsidRPr="00FE0792">
        <w:rPr>
          <w:rFonts w:ascii="Times New Roman" w:eastAsia="Times New Roman" w:hAnsi="Times New Roman" w:cs="Times New Roman"/>
          <w:sz w:val="28"/>
          <w:szCs w:val="28"/>
          <w:lang w:eastAsia="ru-RU"/>
        </w:rPr>
        <w:t xml:space="preserve">, </w:t>
      </w:r>
      <w:r w:rsidRPr="00FE0792">
        <w:rPr>
          <w:rFonts w:ascii="Times New Roman" w:eastAsia="Times New Roman" w:hAnsi="Times New Roman" w:cs="Times New Roman"/>
          <w:sz w:val="28"/>
          <w:szCs w:val="28"/>
          <w:lang w:val="en-US" w:eastAsia="ru-RU"/>
        </w:rPr>
        <w:t>jpg</w:t>
      </w:r>
      <w:r w:rsidRPr="00FE0792">
        <w:rPr>
          <w:rFonts w:ascii="Times New Roman" w:eastAsia="Times New Roman" w:hAnsi="Times New Roman" w:cs="Times New Roman"/>
          <w:sz w:val="28"/>
          <w:szCs w:val="28"/>
          <w:lang w:eastAsia="ru-RU"/>
        </w:rPr>
        <w:t xml:space="preserve">, </w:t>
      </w:r>
      <w:r w:rsidRPr="00FE0792">
        <w:rPr>
          <w:rFonts w:ascii="Times New Roman" w:eastAsia="Times New Roman" w:hAnsi="Times New Roman" w:cs="Times New Roman"/>
          <w:sz w:val="28"/>
          <w:szCs w:val="28"/>
          <w:lang w:val="en-US" w:eastAsia="ru-RU"/>
        </w:rPr>
        <w:t>jpeg</w:t>
      </w:r>
      <w:r w:rsidRPr="00FE0792">
        <w:rPr>
          <w:rFonts w:ascii="Times New Roman" w:eastAsia="Times New Roman" w:hAnsi="Times New Roman" w:cs="Times New Roman"/>
          <w:sz w:val="28"/>
          <w:szCs w:val="28"/>
          <w:lang w:eastAsia="ru-RU"/>
        </w:rPr>
        <w:t xml:space="preserve">, </w:t>
      </w:r>
      <w:proofErr w:type="spellStart"/>
      <w:r w:rsidRPr="00FE0792">
        <w:rPr>
          <w:rFonts w:ascii="Times New Roman" w:eastAsia="Times New Roman" w:hAnsi="Times New Roman" w:cs="Times New Roman"/>
          <w:sz w:val="28"/>
          <w:szCs w:val="28"/>
          <w:lang w:val="en-US" w:eastAsia="ru-RU"/>
        </w:rPr>
        <w:t>png</w:t>
      </w:r>
      <w:proofErr w:type="spellEnd"/>
      <w:r w:rsidRPr="00FE0792">
        <w:rPr>
          <w:rFonts w:ascii="Times New Roman" w:eastAsia="Times New Roman" w:hAnsi="Times New Roman" w:cs="Times New Roman"/>
          <w:sz w:val="28"/>
          <w:szCs w:val="28"/>
          <w:lang w:eastAsia="ru-RU"/>
        </w:rPr>
        <w:t xml:space="preserve">, </w:t>
      </w:r>
      <w:proofErr w:type="spellStart"/>
      <w:r w:rsidRPr="00FE0792">
        <w:rPr>
          <w:rFonts w:ascii="Times New Roman" w:eastAsia="Times New Roman" w:hAnsi="Times New Roman" w:cs="Times New Roman"/>
          <w:sz w:val="28"/>
          <w:szCs w:val="28"/>
          <w:lang w:val="en-US" w:eastAsia="ru-RU"/>
        </w:rPr>
        <w:t>tif</w:t>
      </w:r>
      <w:proofErr w:type="spellEnd"/>
      <w:r w:rsidRPr="00FE0792">
        <w:rPr>
          <w:rFonts w:ascii="Times New Roman" w:eastAsia="Times New Roman" w:hAnsi="Times New Roman" w:cs="Times New Roman"/>
          <w:sz w:val="28"/>
          <w:szCs w:val="28"/>
          <w:lang w:eastAsia="ru-RU"/>
        </w:rPr>
        <w:t xml:space="preserve">, </w:t>
      </w:r>
      <w:r w:rsidRPr="00FE0792">
        <w:rPr>
          <w:rFonts w:ascii="Times New Roman" w:eastAsia="Times New Roman" w:hAnsi="Times New Roman" w:cs="Times New Roman"/>
          <w:sz w:val="28"/>
          <w:szCs w:val="28"/>
          <w:lang w:val="en-US" w:eastAsia="ru-RU"/>
        </w:rPr>
        <w:t>doc</w:t>
      </w:r>
      <w:r w:rsidRPr="00FE0792">
        <w:rPr>
          <w:rFonts w:ascii="Times New Roman" w:eastAsia="Times New Roman" w:hAnsi="Times New Roman" w:cs="Times New Roman"/>
          <w:sz w:val="28"/>
          <w:szCs w:val="28"/>
          <w:lang w:eastAsia="ru-RU"/>
        </w:rPr>
        <w:t xml:space="preserve">, </w:t>
      </w:r>
      <w:r w:rsidRPr="00FE0792">
        <w:rPr>
          <w:rFonts w:ascii="Times New Roman" w:eastAsia="Times New Roman" w:hAnsi="Times New Roman" w:cs="Times New Roman"/>
          <w:sz w:val="28"/>
          <w:szCs w:val="28"/>
          <w:lang w:val="en-US" w:eastAsia="ru-RU"/>
        </w:rPr>
        <w:t>docx</w:t>
      </w:r>
      <w:r w:rsidRPr="00FE0792">
        <w:rPr>
          <w:rFonts w:ascii="Times New Roman" w:eastAsia="Times New Roman" w:hAnsi="Times New Roman" w:cs="Times New Roman"/>
          <w:sz w:val="28"/>
          <w:szCs w:val="28"/>
          <w:lang w:eastAsia="ru-RU"/>
        </w:rPr>
        <w:t xml:space="preserve">, </w:t>
      </w:r>
      <w:r w:rsidRPr="00FE0792">
        <w:rPr>
          <w:rFonts w:ascii="Times New Roman" w:eastAsia="Times New Roman" w:hAnsi="Times New Roman" w:cs="Times New Roman"/>
          <w:sz w:val="28"/>
          <w:szCs w:val="28"/>
          <w:lang w:val="en-US" w:eastAsia="ru-RU"/>
        </w:rPr>
        <w:t>rtf</w:t>
      </w:r>
      <w:r w:rsidRPr="00FE0792">
        <w:rPr>
          <w:rFonts w:ascii="Times New Roman" w:eastAsia="Times New Roman" w:hAnsi="Times New Roman" w:cs="Times New Roman"/>
          <w:sz w:val="28"/>
          <w:szCs w:val="28"/>
          <w:lang w:eastAsia="ru-RU"/>
        </w:rPr>
        <w:t xml:space="preserve">, </w:t>
      </w:r>
      <w:r w:rsidRPr="00FE0792">
        <w:rPr>
          <w:rFonts w:ascii="Times New Roman" w:eastAsia="Times New Roman" w:hAnsi="Times New Roman" w:cs="Times New Roman"/>
          <w:sz w:val="28"/>
          <w:szCs w:val="28"/>
          <w:lang w:val="en-US" w:eastAsia="ru-RU"/>
        </w:rPr>
        <w:t>sig</w:t>
      </w:r>
      <w:r w:rsidRPr="00FE0792">
        <w:rPr>
          <w:rFonts w:ascii="Times New Roman" w:eastAsia="Times New Roman" w:hAnsi="Times New Roman" w:cs="Times New Roman"/>
          <w:sz w:val="28"/>
          <w:szCs w:val="28"/>
          <w:lang w:eastAsia="ru-RU"/>
        </w:rPr>
        <w:t xml:space="preserve"> размером не более 50 Мбайт.</w:t>
      </w:r>
    </w:p>
    <w:p w14:paraId="2CA29BBE"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753D9220"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2.6.4. Запрещается требовать от заявителя:</w:t>
      </w:r>
    </w:p>
    <w:p w14:paraId="561BC81D"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2D8EF5C"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57634256"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5F4B3A4"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79C4F40"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2993EB0"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C06CA1D"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B84B532"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D27FFFB"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2.6.5. В случае наличия двух и более заявок на одно место по договору на размещение нестационарного торгового объекта.</w:t>
      </w:r>
    </w:p>
    <w:p w14:paraId="2293F83B"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2.6.6. Получаются в рамках межведомственного взаимодействия:</w:t>
      </w:r>
    </w:p>
    <w:p w14:paraId="21A6C42E"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1) выписка из Единого государственного реестра юридических </w:t>
      </w:r>
      <w:proofErr w:type="gramStart"/>
      <w:r w:rsidRPr="00FE0792">
        <w:rPr>
          <w:rFonts w:ascii="Times New Roman" w:eastAsia="Times New Roman" w:hAnsi="Times New Roman" w:cs="Times New Roman"/>
          <w:sz w:val="28"/>
          <w:szCs w:val="28"/>
          <w:lang w:eastAsia="ru-RU"/>
        </w:rPr>
        <w:t>лиц, в случае, если</w:t>
      </w:r>
      <w:proofErr w:type="gramEnd"/>
      <w:r w:rsidRPr="00FE0792">
        <w:rPr>
          <w:rFonts w:ascii="Times New Roman" w:eastAsia="Times New Roman" w:hAnsi="Times New Roman" w:cs="Times New Roman"/>
          <w:sz w:val="28"/>
          <w:szCs w:val="28"/>
          <w:lang w:eastAsia="ru-RU"/>
        </w:rPr>
        <w:t xml:space="preserve"> получателем муниципальной услуги является юридическое лицо - Федеральная налоговая служба;</w:t>
      </w:r>
    </w:p>
    <w:p w14:paraId="15C0DCE6"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14:paraId="22E72246"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 сведения о наличии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181A8C2F"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4) сведения о действующем паспорте гражданина Российской Федерации – Министерство Внутренних Дел России;</w:t>
      </w:r>
    </w:p>
    <w:p w14:paraId="4D8095C1"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5) сведения о нотариальной доверенности - Федеральная нотариальная палата;</w:t>
      </w:r>
    </w:p>
    <w:p w14:paraId="58FDED2C"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6) ранее заключенный договор на размещение нестационарного торгового объекта (при наличии).</w:t>
      </w:r>
    </w:p>
    <w:p w14:paraId="20808595"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2.6.7.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7D915B60"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2.6.8.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4C6B5F32"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2.6.9.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4E2FDB9A"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2.6.10. Запрещается требовать от заявителя документы сведения,</w:t>
      </w:r>
      <w:r w:rsidRPr="00FE0792">
        <w:rPr>
          <w:rFonts w:ascii="Calibri" w:eastAsia="Times New Roman" w:hAnsi="Calibri" w:cs="Times New Roman"/>
          <w:sz w:val="24"/>
          <w:szCs w:val="24"/>
          <w:lang w:eastAsia="ru-RU"/>
        </w:rPr>
        <w:t xml:space="preserve"> </w:t>
      </w:r>
      <w:r w:rsidRPr="00FE0792">
        <w:rPr>
          <w:rFonts w:ascii="Times New Roman" w:eastAsia="Times New Roman" w:hAnsi="Times New Roman" w:cs="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1D088601"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6B098CC8" w14:textId="77777777" w:rsidR="00FE0792" w:rsidRPr="00FE0792" w:rsidRDefault="00FE0792" w:rsidP="00FE0792">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686ACC3D"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FE0792">
        <w:rPr>
          <w:rFonts w:ascii="Times New Roman" w:eastAsia="Times New Roman" w:hAnsi="Times New Roman" w:cs="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FE0792">
        <w:rPr>
          <w:rFonts w:ascii="Times New Roman" w:eastAsia="Times New Roman" w:hAnsi="Times New Roman" w:cs="Times New Roman"/>
          <w:sz w:val="28"/>
          <w:szCs w:val="28"/>
          <w:lang w:eastAsia="ru-RU"/>
        </w:rPr>
        <w:br/>
      </w:r>
    </w:p>
    <w:p w14:paraId="642A3C77" w14:textId="77777777" w:rsidR="00FE0792" w:rsidRPr="00FE0792" w:rsidRDefault="00FE0792" w:rsidP="00FE0792">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2.7.1. Основаниями для отказа в приеме документов (приложение № 3</w:t>
      </w:r>
      <w:r w:rsidRPr="00FE0792">
        <w:rPr>
          <w:rFonts w:ascii="Calibri" w:eastAsia="Times New Roman" w:hAnsi="Calibri" w:cs="Times New Roman"/>
          <w:sz w:val="24"/>
          <w:szCs w:val="24"/>
          <w:lang w:eastAsia="ru-RU"/>
        </w:rPr>
        <w:t xml:space="preserve"> </w:t>
      </w:r>
      <w:r w:rsidRPr="00FE0792">
        <w:rPr>
          <w:rFonts w:ascii="Times New Roman" w:eastAsia="Times New Roman" w:hAnsi="Times New Roman" w:cs="Times New Roman"/>
          <w:sz w:val="28"/>
          <w:szCs w:val="28"/>
          <w:lang w:eastAsia="ru-RU"/>
        </w:rPr>
        <w:t>к настоящему административному регламенту), необходимых для предоставления муниципальной услуги, являются:</w:t>
      </w:r>
    </w:p>
    <w:p w14:paraId="435E882F"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C9B3C95"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A6FDAE0"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002C8671"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72E3FF8"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14:paraId="5458D94C"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6) представление неполного комплекта документов, необходимых для предоставления муниципальной услуги;</w:t>
      </w:r>
    </w:p>
    <w:p w14:paraId="6F95166B"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4589F098"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57DFDC72" w14:textId="77777777" w:rsidR="00FE0792" w:rsidRPr="00FE0792" w:rsidRDefault="00FE0792" w:rsidP="00FE0792">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14:paraId="4218EA77"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w:t>
      </w:r>
      <w:r w:rsidRPr="00FE0792">
        <w:rPr>
          <w:rFonts w:ascii="Times New Roman" w:eastAsia="Times New Roman" w:hAnsi="Times New Roman" w:cs="Times New Roman"/>
          <w:sz w:val="28"/>
          <w:szCs w:val="28"/>
          <w:lang w:eastAsia="ru-RU"/>
        </w:rPr>
        <w:lastRenderedPageBreak/>
        <w:t>взаимодействия, в срок, не превышающий 9 рабочих дней со дня регистрации заявления.</w:t>
      </w:r>
    </w:p>
    <w:p w14:paraId="50E7A408"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618CA7B6" w14:textId="77777777" w:rsidR="00FE0792" w:rsidRPr="00FE0792" w:rsidRDefault="00FE0792" w:rsidP="00FE0792">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6C0AE507"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2.8.</w:t>
      </w:r>
      <w:r w:rsidRPr="00FE0792">
        <w:rPr>
          <w:rFonts w:ascii="Times New Roman" w:eastAsia="Times New Roman" w:hAnsi="Times New Roman" w:cs="Times New Roman"/>
          <w:sz w:val="28"/>
          <w:szCs w:val="28"/>
          <w:lang w:val="en-US" w:eastAsia="ru-RU"/>
        </w:rPr>
        <w:t> </w:t>
      </w:r>
      <w:r w:rsidRPr="00FE0792">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14:paraId="79013DAB" w14:textId="77777777" w:rsidR="00FE0792" w:rsidRPr="00FE0792" w:rsidRDefault="00FE0792" w:rsidP="00FE0792">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3FA7BA57"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2.8.1. Основания для приостановления предоставления муниципальной услуги отсутствуют.</w:t>
      </w:r>
    </w:p>
    <w:p w14:paraId="20A460C4"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2.8.2. Основания для отказа в предоставлении муниципальной услуги:</w:t>
      </w:r>
    </w:p>
    <w:p w14:paraId="5D210BC7"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 предоставление заявителем заявления, содержащего недостоверные сведения;</w:t>
      </w:r>
    </w:p>
    <w:p w14:paraId="57CDC38F"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 наличие обстоятельств, указанных в пунктах 2.2.4, 2.2.5 Порядка, утвержденного постановлением Кабинета Министров Республики Татарстан от 13.08.2016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14:paraId="0BD41EDE"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p>
    <w:p w14:paraId="63B0DCEC"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2.8.3. Перечень оснований для отказа в предоставлении муниципальной услуги является исчерпывающим.</w:t>
      </w:r>
    </w:p>
    <w:p w14:paraId="1318455E"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2529F5C0" w14:textId="77777777" w:rsidR="00FE0792" w:rsidRPr="00FE0792" w:rsidRDefault="00FE0792" w:rsidP="00FE0792">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55C58EFB" w14:textId="77777777" w:rsidR="00FE0792" w:rsidRPr="00FE0792" w:rsidRDefault="00FE0792" w:rsidP="00FE0792">
      <w:pPr>
        <w:widowControl w:val="0"/>
        <w:tabs>
          <w:tab w:val="left" w:pos="993"/>
        </w:tabs>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2.9. Размер платы, взимаемой с заявителя при предоставлении муниципальной услуги, и способы ее взимания</w:t>
      </w:r>
    </w:p>
    <w:p w14:paraId="170B10EC" w14:textId="77777777"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1E94EA21" w14:textId="77777777"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Муниципальная услуга предоставляется на безвозмездной основе. </w:t>
      </w:r>
    </w:p>
    <w:p w14:paraId="51E6B6E6" w14:textId="77777777" w:rsidR="00FE0792" w:rsidRPr="00FE0792" w:rsidRDefault="00FE0792" w:rsidP="00FE0792">
      <w:pPr>
        <w:widowControl w:val="0"/>
        <w:spacing w:after="0" w:line="240" w:lineRule="auto"/>
        <w:ind w:right="-1"/>
        <w:jc w:val="both"/>
        <w:rPr>
          <w:rFonts w:ascii="Times New Roman" w:eastAsia="Times New Roman" w:hAnsi="Times New Roman" w:cs="Times New Roman"/>
          <w:sz w:val="28"/>
          <w:szCs w:val="28"/>
          <w:lang w:eastAsia="ru-RU"/>
        </w:rPr>
      </w:pPr>
    </w:p>
    <w:p w14:paraId="1B037744" w14:textId="77777777" w:rsidR="00FE0792" w:rsidRPr="00FE0792" w:rsidRDefault="00FE0792" w:rsidP="00FE0792">
      <w:pPr>
        <w:widowControl w:val="0"/>
        <w:spacing w:after="0" w:line="240" w:lineRule="auto"/>
        <w:ind w:right="-1" w:firstLine="709"/>
        <w:jc w:val="center"/>
        <w:rPr>
          <w:rFonts w:ascii="Times New Roman" w:eastAsia="Times New Roman" w:hAnsi="Times New Roman" w:cs="Times New Roman"/>
          <w:sz w:val="28"/>
          <w:szCs w:val="28"/>
          <w:lang w:eastAsia="ru-RU"/>
        </w:rPr>
      </w:pPr>
    </w:p>
    <w:p w14:paraId="6F0319C8" w14:textId="77777777" w:rsidR="00FE0792" w:rsidRPr="00FE0792" w:rsidRDefault="00FE0792" w:rsidP="00FE0792">
      <w:pPr>
        <w:widowControl w:val="0"/>
        <w:spacing w:after="0" w:line="240" w:lineRule="auto"/>
        <w:ind w:right="-1" w:firstLine="709"/>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50102B1" w14:textId="77777777" w:rsidR="00FE0792" w:rsidRPr="00FE0792" w:rsidRDefault="00FE0792" w:rsidP="00FE0792">
      <w:pPr>
        <w:widowControl w:val="0"/>
        <w:spacing w:after="0" w:line="240" w:lineRule="auto"/>
        <w:ind w:right="-1" w:firstLine="709"/>
        <w:jc w:val="both"/>
        <w:rPr>
          <w:rFonts w:ascii="Times New Roman" w:eastAsia="Times New Roman" w:hAnsi="Times New Roman" w:cs="Times New Roman"/>
          <w:sz w:val="28"/>
          <w:szCs w:val="28"/>
          <w:lang w:eastAsia="ru-RU"/>
        </w:rPr>
      </w:pPr>
    </w:p>
    <w:p w14:paraId="72D13603" w14:textId="77777777" w:rsidR="00FE0792" w:rsidRPr="00FE0792" w:rsidRDefault="00FE0792" w:rsidP="00FE0792">
      <w:pPr>
        <w:widowControl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14:paraId="5F11F8A4" w14:textId="77777777" w:rsidR="00FE0792" w:rsidRPr="00FE0792" w:rsidRDefault="00FE0792" w:rsidP="00FE079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Очередность для отдельных категорий заявителей не установлена.</w:t>
      </w:r>
    </w:p>
    <w:p w14:paraId="4F7C869E" w14:textId="77777777" w:rsidR="00FE0792" w:rsidRPr="00FE0792" w:rsidRDefault="00FE0792" w:rsidP="00FE079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14:paraId="77452978" w14:textId="77777777" w:rsidR="00FE0792" w:rsidRPr="00FE0792" w:rsidRDefault="00FE0792" w:rsidP="00FE0792">
      <w:pPr>
        <w:widowControl w:val="0"/>
        <w:tabs>
          <w:tab w:val="left" w:pos="993"/>
        </w:tabs>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2.11. Срок регистрации запроса заявителя о предоставлении муниципальной услуги</w:t>
      </w:r>
    </w:p>
    <w:p w14:paraId="3354EB23" w14:textId="77777777" w:rsidR="00FE0792" w:rsidRPr="00FE0792" w:rsidRDefault="00FE0792" w:rsidP="00FE079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trike/>
          <w:sz w:val="28"/>
          <w:szCs w:val="28"/>
          <w:lang w:eastAsia="ru-RU"/>
        </w:rPr>
      </w:pPr>
    </w:p>
    <w:p w14:paraId="5BCD7202" w14:textId="77777777" w:rsidR="00FE0792" w:rsidRPr="00FE0792" w:rsidRDefault="00FE0792" w:rsidP="00FE0792">
      <w:pPr>
        <w:widowControl w:val="0"/>
        <w:tabs>
          <w:tab w:val="num" w:pos="0"/>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14:paraId="739B9DD3" w14:textId="77777777" w:rsidR="00FE0792" w:rsidRPr="00FE0792" w:rsidRDefault="00FE0792" w:rsidP="00FE0792">
      <w:pPr>
        <w:widowControl w:val="0"/>
        <w:tabs>
          <w:tab w:val="num" w:pos="0"/>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2.11.2.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3402A575" w14:textId="77777777" w:rsidR="00FE0792" w:rsidRPr="00FE0792" w:rsidRDefault="00FE0792" w:rsidP="00FE0792">
      <w:pPr>
        <w:widowControl w:val="0"/>
        <w:tabs>
          <w:tab w:val="num" w:pos="0"/>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14:paraId="64925271" w14:textId="77777777" w:rsidR="00FE0792" w:rsidRPr="00FE0792" w:rsidRDefault="00FE0792" w:rsidP="00FE0792">
      <w:pPr>
        <w:widowControl w:val="0"/>
        <w:tabs>
          <w:tab w:val="num" w:pos="0"/>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14:paraId="5C71AA31" w14:textId="77777777" w:rsidR="00FE0792" w:rsidRPr="00FE0792" w:rsidRDefault="00FE0792" w:rsidP="00FE0792">
      <w:pPr>
        <w:widowControl w:val="0"/>
        <w:tabs>
          <w:tab w:val="num" w:pos="0"/>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Органе заявление и прилагаемые документы, поступившие из МФЦ, регистрируются в день поступления.</w:t>
      </w:r>
    </w:p>
    <w:p w14:paraId="0F9AFE48" w14:textId="77777777" w:rsidR="00FE0792" w:rsidRPr="00FE0792" w:rsidRDefault="00FE0792" w:rsidP="00FE0792">
      <w:pPr>
        <w:widowControl w:val="0"/>
        <w:tabs>
          <w:tab w:val="num" w:pos="0"/>
        </w:tabs>
        <w:spacing w:after="0" w:line="240" w:lineRule="auto"/>
        <w:ind w:right="-1" w:firstLine="709"/>
        <w:jc w:val="both"/>
        <w:rPr>
          <w:rFonts w:ascii="Times New Roman" w:eastAsia="Times New Roman" w:hAnsi="Times New Roman" w:cs="Times New Roman"/>
          <w:sz w:val="28"/>
          <w:szCs w:val="28"/>
          <w:lang w:eastAsia="ru-RU"/>
        </w:rPr>
      </w:pPr>
    </w:p>
    <w:p w14:paraId="4819D9E3" w14:textId="77777777" w:rsidR="00FE0792" w:rsidRPr="00FE0792" w:rsidRDefault="00FE0792" w:rsidP="00FE0792">
      <w:pPr>
        <w:widowControl w:val="0"/>
        <w:tabs>
          <w:tab w:val="left" w:pos="993"/>
        </w:tabs>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2.12.  Требования к помещениям, в которых предоставляется муниципальная услуга</w:t>
      </w:r>
    </w:p>
    <w:p w14:paraId="22C8A91E" w14:textId="77777777" w:rsidR="00FE0792" w:rsidRPr="00FE0792" w:rsidRDefault="00FE0792" w:rsidP="00FE0792">
      <w:pPr>
        <w:widowControl w:val="0"/>
        <w:tabs>
          <w:tab w:val="left" w:pos="993"/>
        </w:tabs>
        <w:autoSpaceDE w:val="0"/>
        <w:autoSpaceDN w:val="0"/>
        <w:adjustRightInd w:val="0"/>
        <w:spacing w:after="0" w:line="240" w:lineRule="auto"/>
        <w:ind w:firstLine="709"/>
        <w:jc w:val="center"/>
        <w:outlineLvl w:val="1"/>
        <w:rPr>
          <w:rFonts w:ascii="Times New Roman" w:eastAsia="Times New Roman" w:hAnsi="Times New Roman" w:cs="Times New Roman"/>
          <w:strike/>
          <w:sz w:val="28"/>
          <w:szCs w:val="28"/>
          <w:lang w:eastAsia="ru-RU"/>
        </w:rPr>
      </w:pPr>
    </w:p>
    <w:p w14:paraId="070C9A9A" w14:textId="77777777" w:rsidR="00FE0792" w:rsidRPr="00FE0792" w:rsidRDefault="00FE0792" w:rsidP="00FE079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14:paraId="0993A9FD" w14:textId="77777777" w:rsidR="00FE0792" w:rsidRPr="00FE0792" w:rsidRDefault="00FE0792" w:rsidP="00FE079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00ED108D" w14:textId="77777777" w:rsidR="00FE0792" w:rsidRPr="00FE0792" w:rsidRDefault="00FE0792" w:rsidP="00FE079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21A0A932" w14:textId="77777777" w:rsidR="00FE0792" w:rsidRPr="00FE0792" w:rsidRDefault="00FE0792" w:rsidP="00FE079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14:paraId="2B87B0F1" w14:textId="77777777" w:rsidR="00FE0792" w:rsidRPr="00FE0792" w:rsidRDefault="00FE0792" w:rsidP="00FE079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условия для беспрепятственного доступа к зданию и помещениям, а также предоставляемым в них услугам;</w:t>
      </w:r>
    </w:p>
    <w:p w14:paraId="0F9BE15D" w14:textId="77777777" w:rsidR="00FE0792" w:rsidRPr="00FE0792" w:rsidRDefault="00FE0792" w:rsidP="00FE079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14:paraId="6A215369" w14:textId="77777777" w:rsidR="00FE0792" w:rsidRPr="00FE0792" w:rsidRDefault="00FE0792" w:rsidP="00FE079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14:paraId="1B89C232" w14:textId="77777777" w:rsidR="00FE0792" w:rsidRPr="00FE0792" w:rsidRDefault="00FE0792" w:rsidP="00FE079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14:paraId="0EEBA845" w14:textId="77777777" w:rsidR="00FE0792" w:rsidRPr="00FE0792" w:rsidRDefault="00FE0792" w:rsidP="00FE079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14:paraId="01A32A13" w14:textId="77777777" w:rsidR="00FE0792" w:rsidRPr="00FE0792" w:rsidRDefault="00FE0792" w:rsidP="00FE079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14:paraId="6B91C78F" w14:textId="77777777" w:rsidR="00FE0792" w:rsidRPr="00FE0792" w:rsidRDefault="00FE0792" w:rsidP="00FE079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14:paraId="52A19CAE" w14:textId="77777777" w:rsidR="00FE0792" w:rsidRPr="00FE0792" w:rsidRDefault="00FE0792" w:rsidP="00FE079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14:paraId="1D049B9A" w14:textId="77777777" w:rsidR="00FE0792" w:rsidRPr="00FE0792" w:rsidRDefault="00FE0792" w:rsidP="00FE0792">
      <w:pPr>
        <w:widowControl w:val="0"/>
        <w:tabs>
          <w:tab w:val="left" w:pos="993"/>
        </w:tabs>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2.13. Показатели доступности и качества муниципальной услуги</w:t>
      </w:r>
    </w:p>
    <w:p w14:paraId="54D214FF" w14:textId="77777777" w:rsidR="00FE0792" w:rsidRPr="00FE0792" w:rsidRDefault="00FE0792" w:rsidP="00FE0792">
      <w:pPr>
        <w:widowControl w:val="0"/>
        <w:tabs>
          <w:tab w:val="left" w:pos="993"/>
        </w:tabs>
        <w:autoSpaceDE w:val="0"/>
        <w:autoSpaceDN w:val="0"/>
        <w:adjustRightInd w:val="0"/>
        <w:spacing w:after="0" w:line="240" w:lineRule="auto"/>
        <w:ind w:firstLine="709"/>
        <w:jc w:val="center"/>
        <w:outlineLvl w:val="1"/>
        <w:rPr>
          <w:rFonts w:ascii="Times New Roman" w:eastAsia="Times New Roman" w:hAnsi="Times New Roman" w:cs="Times New Roman"/>
          <w:strike/>
          <w:sz w:val="28"/>
          <w:szCs w:val="28"/>
          <w:lang w:eastAsia="ru-RU"/>
        </w:rPr>
      </w:pPr>
    </w:p>
    <w:p w14:paraId="1A7C615E" w14:textId="77777777"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2.13.1.  Показателями доступности предоставления муниципальной услуги являются:</w:t>
      </w:r>
    </w:p>
    <w:p w14:paraId="30B007C0" w14:textId="77777777"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14:paraId="6C2617DB" w14:textId="77777777"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14:paraId="0C6E14DD" w14:textId="77777777"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Едином, Республиканском портале;</w:t>
      </w:r>
    </w:p>
    <w:p w14:paraId="76230FC3" w14:textId="77777777"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14:paraId="3A20B5DC" w14:textId="77777777"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возможность подачи заявления в электронном виде;</w:t>
      </w:r>
    </w:p>
    <w:p w14:paraId="13ED82E1" w14:textId="77777777"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возможность получения заявителем результатов предоставления услуги в электронном виде через личный кабинет на Едином, Республиканском портале при подаче заявления и документов в форме электронных документов через Единый, Республиканский портал.</w:t>
      </w:r>
    </w:p>
    <w:p w14:paraId="19C2AFEE" w14:textId="77777777"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2.13.2.  Показателями качества предоставления муниципальной услуги </w:t>
      </w:r>
      <w:r w:rsidRPr="00FE0792">
        <w:rPr>
          <w:rFonts w:ascii="Times New Roman" w:eastAsia="Times New Roman" w:hAnsi="Times New Roman" w:cs="Times New Roman"/>
          <w:sz w:val="28"/>
          <w:szCs w:val="28"/>
          <w:lang w:eastAsia="ru-RU"/>
        </w:rPr>
        <w:lastRenderedPageBreak/>
        <w:t xml:space="preserve">являются: </w:t>
      </w:r>
    </w:p>
    <w:p w14:paraId="5CE40E28" w14:textId="77777777" w:rsidR="00FE0792" w:rsidRPr="00FE0792" w:rsidRDefault="00FE0792" w:rsidP="00FE0792">
      <w:pPr>
        <w:widowControl w:val="0"/>
        <w:tabs>
          <w:tab w:val="left" w:pos="993"/>
        </w:tabs>
        <w:adjustRightInd w:val="0"/>
        <w:spacing w:after="0" w:line="240" w:lineRule="auto"/>
        <w:ind w:left="709" w:right="-1"/>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1) соблюдение сроков приема и рассмотрения документов; </w:t>
      </w:r>
    </w:p>
    <w:p w14:paraId="3400066C" w14:textId="77777777" w:rsidR="00FE0792" w:rsidRPr="00FE0792" w:rsidRDefault="00FE0792" w:rsidP="00FE0792">
      <w:pPr>
        <w:widowControl w:val="0"/>
        <w:tabs>
          <w:tab w:val="left" w:pos="993"/>
        </w:tabs>
        <w:adjustRightInd w:val="0"/>
        <w:spacing w:after="0" w:line="240" w:lineRule="auto"/>
        <w:ind w:left="709" w:right="-1"/>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2) соблюдение срока получения результата муниципальной услуги; </w:t>
      </w:r>
    </w:p>
    <w:p w14:paraId="00033AAD" w14:textId="77777777" w:rsidR="00FE0792" w:rsidRPr="00FE0792" w:rsidRDefault="00FE0792" w:rsidP="00FE0792">
      <w:pPr>
        <w:widowControl w:val="0"/>
        <w:tabs>
          <w:tab w:val="left" w:pos="993"/>
        </w:tabs>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3)отсутствие обоснованных жалоб на нарушения настоящего Регламента, совершенные работниками Органа; </w:t>
      </w:r>
    </w:p>
    <w:p w14:paraId="16EE9F5F" w14:textId="77777777" w:rsidR="00FE0792" w:rsidRPr="00FE0792" w:rsidRDefault="00FE0792" w:rsidP="00FE0792">
      <w:pPr>
        <w:widowControl w:val="0"/>
        <w:tabs>
          <w:tab w:val="left" w:pos="993"/>
        </w:tabs>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4) количество взаимодействий заявителя с должностными лицами (без учета консультаций): </w:t>
      </w:r>
    </w:p>
    <w:p w14:paraId="5B64AC8B" w14:textId="77777777"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взаимодействие заявителя с работниками Органа или МФЦ при предоставлении муниципальной услуги осуществляется: </w:t>
      </w:r>
    </w:p>
    <w:p w14:paraId="403C3E87" w14:textId="77777777"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один раз при представлении заявления со всеми необходимыми документами; </w:t>
      </w:r>
    </w:p>
    <w:p w14:paraId="6237A419" w14:textId="77777777"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один раз при получении результата предоставления муниципальной услуги на бумажном носителе.</w:t>
      </w:r>
    </w:p>
    <w:p w14:paraId="0B9F31DF" w14:textId="77777777"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7548E2DE" w14:textId="77777777"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2.13.3.  Информация о ходе предоставления муниципальной услуги может быть получена заявителем в личном кабинете на Едином, Республиканском портале, в Органе, в МФЦ.</w:t>
      </w:r>
    </w:p>
    <w:p w14:paraId="08345AF5" w14:textId="77777777"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5B9229AA" w14:textId="77777777" w:rsidR="00FE0792" w:rsidRPr="00FE0792" w:rsidRDefault="00FE0792" w:rsidP="00FE0792">
      <w:pPr>
        <w:widowControl w:val="0"/>
        <w:tabs>
          <w:tab w:val="left" w:pos="993"/>
        </w:tabs>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2.14.  Иные требования к предоставлению муниципальной услуги</w:t>
      </w:r>
    </w:p>
    <w:p w14:paraId="11555599" w14:textId="77777777" w:rsidR="00FE0792" w:rsidRPr="00FE0792" w:rsidRDefault="00FE0792" w:rsidP="00FE0792">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14:paraId="11C18535" w14:textId="77777777" w:rsidR="00FE0792" w:rsidRPr="00FE0792" w:rsidRDefault="00FE0792" w:rsidP="00FE0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2.14.1.  Предоставление необходимых и обязательных услуг не требуется.</w:t>
      </w:r>
    </w:p>
    <w:p w14:paraId="482005B0" w14:textId="77777777" w:rsidR="00FE0792" w:rsidRPr="00FE0792" w:rsidRDefault="00FE0792" w:rsidP="00FE0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2.14.2. Консультация может быть предоставлена при обращении заявителя в Орган лично, по телефону и (или) электронной почте, почте.</w:t>
      </w:r>
    </w:p>
    <w:p w14:paraId="0F871D10" w14:textId="77777777" w:rsidR="00FE0792" w:rsidRPr="00FE0792" w:rsidRDefault="00FE0792" w:rsidP="00FE07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4D72A669" w14:textId="77777777" w:rsidR="00FE0792" w:rsidRPr="00FE0792" w:rsidRDefault="00FE0792" w:rsidP="00FE0792">
      <w:pPr>
        <w:widowControl w:val="0"/>
        <w:autoSpaceDE w:val="0"/>
        <w:autoSpaceDN w:val="0"/>
        <w:adjustRightInd w:val="0"/>
        <w:spacing w:after="0" w:line="240" w:lineRule="auto"/>
        <w:ind w:left="-14" w:firstLine="714"/>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2.14.4.  При предоставлении муниципальной услуги в электронной форме заявитель вправе:</w:t>
      </w:r>
    </w:p>
    <w:p w14:paraId="4266DB71" w14:textId="77777777" w:rsidR="00FE0792" w:rsidRPr="00FE0792" w:rsidRDefault="00FE0792" w:rsidP="00FE0792">
      <w:pPr>
        <w:widowControl w:val="0"/>
        <w:autoSpaceDE w:val="0"/>
        <w:autoSpaceDN w:val="0"/>
        <w:adjustRightInd w:val="0"/>
        <w:spacing w:after="0" w:line="240" w:lineRule="auto"/>
        <w:ind w:left="-14" w:firstLine="714"/>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 получить информацию о порядке и сроках предоставления муниципальной услуги, размещенную на Едином, Республиканском портале;</w:t>
      </w:r>
    </w:p>
    <w:p w14:paraId="7EFD5AF5" w14:textId="77777777" w:rsidR="00FE0792" w:rsidRPr="00FE0792" w:rsidRDefault="00FE0792" w:rsidP="00FE0792">
      <w:pPr>
        <w:widowControl w:val="0"/>
        <w:autoSpaceDE w:val="0"/>
        <w:autoSpaceDN w:val="0"/>
        <w:adjustRightInd w:val="0"/>
        <w:spacing w:after="0" w:line="240" w:lineRule="auto"/>
        <w:ind w:left="-14" w:firstLine="714"/>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w:t>
      </w:r>
      <w:r w:rsidRPr="00FE0792">
        <w:rPr>
          <w:rFonts w:ascii="Times New Roman" w:eastAsia="Times New Roman" w:hAnsi="Times New Roman" w:cs="Times New Roman"/>
          <w:sz w:val="28"/>
          <w:szCs w:val="28"/>
          <w:vertAlign w:val="superscript"/>
          <w:lang w:eastAsia="ru-RU"/>
        </w:rPr>
        <w:t>2</w:t>
      </w:r>
      <w:r w:rsidRPr="00FE0792">
        <w:rPr>
          <w:rFonts w:ascii="Times New Roman" w:eastAsia="Times New Roman" w:hAnsi="Times New Roman" w:cs="Times New Roman"/>
          <w:sz w:val="28"/>
          <w:szCs w:val="28"/>
          <w:lang w:eastAsia="ru-RU"/>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Республиканского портала;</w:t>
      </w:r>
    </w:p>
    <w:p w14:paraId="58977232" w14:textId="77777777" w:rsidR="00FE0792" w:rsidRPr="00FE0792" w:rsidRDefault="00FE0792" w:rsidP="00FE0792">
      <w:pPr>
        <w:widowControl w:val="0"/>
        <w:autoSpaceDE w:val="0"/>
        <w:autoSpaceDN w:val="0"/>
        <w:adjustRightInd w:val="0"/>
        <w:spacing w:after="0" w:line="240" w:lineRule="auto"/>
        <w:ind w:left="-14" w:firstLine="714"/>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3) получить сведения о ходе выполнения заявлений о предоставлении </w:t>
      </w:r>
      <w:bookmarkStart w:id="4" w:name="_Hlk116893186"/>
      <w:r w:rsidRPr="00FE0792">
        <w:rPr>
          <w:rFonts w:ascii="Times New Roman" w:eastAsia="Times New Roman" w:hAnsi="Times New Roman" w:cs="Times New Roman"/>
          <w:sz w:val="28"/>
          <w:szCs w:val="28"/>
          <w:lang w:eastAsia="ru-RU"/>
        </w:rPr>
        <w:t>муниципальной</w:t>
      </w:r>
      <w:bookmarkEnd w:id="4"/>
      <w:r w:rsidRPr="00FE0792">
        <w:rPr>
          <w:rFonts w:ascii="Times New Roman" w:eastAsia="Times New Roman" w:hAnsi="Times New Roman" w:cs="Times New Roman"/>
          <w:sz w:val="28"/>
          <w:szCs w:val="28"/>
          <w:lang w:eastAsia="ru-RU"/>
        </w:rPr>
        <w:t xml:space="preserve"> услуги, поданных в электронной форме;</w:t>
      </w:r>
    </w:p>
    <w:p w14:paraId="4504D87B" w14:textId="77777777" w:rsidR="00FE0792" w:rsidRPr="00FE0792" w:rsidRDefault="00FE0792" w:rsidP="00FE0792">
      <w:pPr>
        <w:widowControl w:val="0"/>
        <w:autoSpaceDE w:val="0"/>
        <w:autoSpaceDN w:val="0"/>
        <w:adjustRightInd w:val="0"/>
        <w:spacing w:after="0" w:line="240" w:lineRule="auto"/>
        <w:ind w:left="-14" w:firstLine="714"/>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4) осуществить оценку качества предоставления муниципальной услуги;</w:t>
      </w:r>
    </w:p>
    <w:p w14:paraId="65F1CB3C" w14:textId="77777777" w:rsidR="00FE0792" w:rsidRPr="00FE0792" w:rsidRDefault="00FE0792" w:rsidP="00FE0792">
      <w:pPr>
        <w:widowControl w:val="0"/>
        <w:autoSpaceDE w:val="0"/>
        <w:autoSpaceDN w:val="0"/>
        <w:adjustRightInd w:val="0"/>
        <w:spacing w:after="0" w:line="240" w:lineRule="auto"/>
        <w:ind w:left="-14" w:firstLine="714"/>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5) получить результат предоставления муниципальной услуги в форме электронного документа;</w:t>
      </w:r>
    </w:p>
    <w:p w14:paraId="080EB3DD" w14:textId="77777777" w:rsidR="00FE0792" w:rsidRPr="00FE0792" w:rsidRDefault="00FE0792" w:rsidP="00FE0792">
      <w:pPr>
        <w:widowControl w:val="0"/>
        <w:autoSpaceDE w:val="0"/>
        <w:autoSpaceDN w:val="0"/>
        <w:adjustRightInd w:val="0"/>
        <w:spacing w:after="0" w:line="240" w:lineRule="auto"/>
        <w:ind w:left="-14" w:firstLine="714"/>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6) подать жалобу на решение и действие (бездействие) Органа, а также его </w:t>
      </w:r>
      <w:r w:rsidRPr="00FE0792">
        <w:rPr>
          <w:rFonts w:ascii="Times New Roman" w:eastAsia="Times New Roman" w:hAnsi="Times New Roman" w:cs="Times New Roman"/>
          <w:sz w:val="28"/>
          <w:szCs w:val="28"/>
          <w:lang w:eastAsia="ru-RU"/>
        </w:rPr>
        <w:lastRenderedPageBreak/>
        <w:t>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14:paraId="3716CA73" w14:textId="77777777" w:rsidR="00FE0792" w:rsidRPr="00FE0792" w:rsidRDefault="00FE0792" w:rsidP="00FE0792">
      <w:pPr>
        <w:widowControl w:val="0"/>
        <w:autoSpaceDE w:val="0"/>
        <w:autoSpaceDN w:val="0"/>
        <w:adjustRightInd w:val="0"/>
        <w:spacing w:after="0" w:line="240" w:lineRule="auto"/>
        <w:ind w:left="-14" w:firstLine="714"/>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14:paraId="00617B38" w14:textId="77777777" w:rsidR="00FE0792" w:rsidRPr="00FE0792" w:rsidRDefault="00FE0792" w:rsidP="00FE0792">
      <w:pPr>
        <w:widowControl w:val="0"/>
        <w:autoSpaceDE w:val="0"/>
        <w:autoSpaceDN w:val="0"/>
        <w:adjustRightInd w:val="0"/>
        <w:spacing w:after="0" w:line="240" w:lineRule="auto"/>
        <w:ind w:left="-14" w:firstLine="714"/>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2.14.5. При формировании заявления в электронном виде заявителю обеспечивается возможность:</w:t>
      </w:r>
    </w:p>
    <w:p w14:paraId="36C0B3DD" w14:textId="77777777" w:rsidR="00FE0792" w:rsidRPr="00FE0792" w:rsidRDefault="00FE0792" w:rsidP="00FE0792">
      <w:pPr>
        <w:widowControl w:val="0"/>
        <w:autoSpaceDE w:val="0"/>
        <w:autoSpaceDN w:val="0"/>
        <w:adjustRightInd w:val="0"/>
        <w:spacing w:after="0" w:line="240" w:lineRule="auto"/>
        <w:ind w:left="-14" w:firstLine="714"/>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копирования и сохранения заявления и иных документов, необходимых для предоставления услуги;</w:t>
      </w:r>
    </w:p>
    <w:p w14:paraId="19C0F8AF" w14:textId="77777777" w:rsidR="00FE0792" w:rsidRPr="00FE0792" w:rsidRDefault="00FE0792" w:rsidP="00FE0792">
      <w:pPr>
        <w:widowControl w:val="0"/>
        <w:autoSpaceDE w:val="0"/>
        <w:autoSpaceDN w:val="0"/>
        <w:adjustRightInd w:val="0"/>
        <w:spacing w:after="0" w:line="240" w:lineRule="auto"/>
        <w:ind w:left="-14" w:firstLine="714"/>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печати на бумажном носителе копии электронной формы заявления;</w:t>
      </w:r>
    </w:p>
    <w:p w14:paraId="1B1119CF" w14:textId="77777777" w:rsidR="00FE0792" w:rsidRPr="00FE0792" w:rsidRDefault="00FE0792" w:rsidP="00FE0792">
      <w:pPr>
        <w:widowControl w:val="0"/>
        <w:autoSpaceDE w:val="0"/>
        <w:autoSpaceDN w:val="0"/>
        <w:adjustRightInd w:val="0"/>
        <w:spacing w:after="0" w:line="240" w:lineRule="auto"/>
        <w:ind w:left="-14" w:firstLine="714"/>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14:paraId="7A17D191" w14:textId="77777777" w:rsidR="00FE0792" w:rsidRPr="00FE0792" w:rsidRDefault="00FE0792" w:rsidP="00FE0792">
      <w:pPr>
        <w:widowControl w:val="0"/>
        <w:autoSpaceDE w:val="0"/>
        <w:autoSpaceDN w:val="0"/>
        <w:adjustRightInd w:val="0"/>
        <w:spacing w:after="0" w:line="240" w:lineRule="auto"/>
        <w:ind w:left="-14" w:firstLine="714"/>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заполнения полей электронной формы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ЕСИА;</w:t>
      </w:r>
    </w:p>
    <w:p w14:paraId="7ECFB0CB" w14:textId="77777777" w:rsidR="00FE0792" w:rsidRPr="00FE0792" w:rsidRDefault="00FE0792" w:rsidP="00FE0792">
      <w:pPr>
        <w:widowControl w:val="0"/>
        <w:autoSpaceDE w:val="0"/>
        <w:autoSpaceDN w:val="0"/>
        <w:adjustRightInd w:val="0"/>
        <w:spacing w:after="0" w:line="240" w:lineRule="auto"/>
        <w:ind w:left="-14" w:firstLine="714"/>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вернуться на любой из этапов заполнения электронной формы без потери ранее введенной информации;</w:t>
      </w:r>
    </w:p>
    <w:p w14:paraId="00BE452D" w14:textId="77777777" w:rsidR="00FE0792" w:rsidRPr="00FE0792" w:rsidRDefault="00FE0792" w:rsidP="00FE0792">
      <w:pPr>
        <w:widowControl w:val="0"/>
        <w:autoSpaceDE w:val="0"/>
        <w:autoSpaceDN w:val="0"/>
        <w:adjustRightInd w:val="0"/>
        <w:spacing w:after="0" w:line="240" w:lineRule="auto"/>
        <w:ind w:left="-14" w:firstLine="714"/>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доступа заявителя на Едином, Республиканском портале к ранее поданным им запросам.</w:t>
      </w:r>
    </w:p>
    <w:p w14:paraId="1E707257"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2.14.6.  Информация о порядке предоставления муниципальной услуги размещается на государственных языках Республики Татарстан.</w:t>
      </w:r>
    </w:p>
    <w:p w14:paraId="5ADF46C7"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42AB1719"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8A1F14D"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37B2DAEF" w14:textId="77777777" w:rsidR="00FE0792" w:rsidRPr="00FE0792" w:rsidRDefault="00FE0792" w:rsidP="00FE0792">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3.1. Описание последовательности действий при предоставлении </w:t>
      </w:r>
      <w:r w:rsidRPr="00FE0792">
        <w:rPr>
          <w:rFonts w:ascii="Times New Roman" w:eastAsia="Times New Roman" w:hAnsi="Times New Roman" w:cs="Times New Roman"/>
          <w:sz w:val="28"/>
          <w:szCs w:val="28"/>
          <w:lang w:eastAsia="ru-RU"/>
        </w:rPr>
        <w:br/>
        <w:t>муниципальной услуги</w:t>
      </w:r>
    </w:p>
    <w:p w14:paraId="6385D2FF"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1FFC681D"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14:paraId="3132F475"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 консультирование заявителя;</w:t>
      </w:r>
    </w:p>
    <w:p w14:paraId="0AD8F0C4"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14:paraId="3F9954E3"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3) направление межведомственных запросов в органы, участвующие в предоставлении муниципальной услуги;</w:t>
      </w:r>
    </w:p>
    <w:p w14:paraId="785A5F74"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4) подготовка результата муниципальной услуги;</w:t>
      </w:r>
    </w:p>
    <w:p w14:paraId="3E0CE0EC"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5) выдача (направление) заявителю результата муниципальной услуги;</w:t>
      </w:r>
    </w:p>
    <w:p w14:paraId="0F1D9A46"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6) исправление технических ошибок.</w:t>
      </w:r>
    </w:p>
    <w:p w14:paraId="7DB42F6A"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048BFA5C" w14:textId="77777777" w:rsidR="00FE0792" w:rsidRPr="00FE0792" w:rsidRDefault="00FE0792" w:rsidP="00FE0792">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3.2. Консультирование заявителя</w:t>
      </w:r>
    </w:p>
    <w:p w14:paraId="091050D9"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51FA5BDD"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0CA30E9F"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14:paraId="66749B5D"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при обращении заявителя в МФЦ – работник МФЦ;</w:t>
      </w:r>
    </w:p>
    <w:p w14:paraId="22792211"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при обращении заявителя в Орган – специалист отдела экономики Исполнительного комитета муниципального образования «Лениногорский муниципальный район» РТ (далее - должностное лицо, ответственное за консультирование).</w:t>
      </w:r>
    </w:p>
    <w:p w14:paraId="1C1CB381"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141F20BA"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9373047"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Заявитель может получить информацию о порядке предоставления муниципальной услуги на официальном сайте МФЦ http://mfc16.tatarsta</w:t>
      </w:r>
      <w:r w:rsidRPr="00FE0792">
        <w:rPr>
          <w:rFonts w:ascii="Times New Roman" w:eastAsia="Times New Roman" w:hAnsi="Times New Roman" w:cs="Times New Roman"/>
          <w:sz w:val="28"/>
          <w:szCs w:val="28"/>
          <w:lang w:val="en-US" w:eastAsia="ru-RU"/>
        </w:rPr>
        <w:t>n</w:t>
      </w:r>
      <w:r w:rsidRPr="00FE0792">
        <w:rPr>
          <w:rFonts w:ascii="Times New Roman" w:eastAsia="Times New Roman" w:hAnsi="Times New Roman" w:cs="Times New Roman"/>
          <w:sz w:val="28"/>
          <w:szCs w:val="28"/>
          <w:lang w:eastAsia="ru-RU"/>
        </w:rPr>
        <w:t>.</w:t>
      </w:r>
      <w:proofErr w:type="spellStart"/>
      <w:r w:rsidRPr="00FE0792">
        <w:rPr>
          <w:rFonts w:ascii="Times New Roman" w:eastAsia="Times New Roman" w:hAnsi="Times New Roman" w:cs="Times New Roman"/>
          <w:sz w:val="28"/>
          <w:szCs w:val="28"/>
          <w:lang w:eastAsia="ru-RU"/>
        </w:rPr>
        <w:t>ru</w:t>
      </w:r>
      <w:proofErr w:type="spellEnd"/>
      <w:r w:rsidRPr="00FE0792">
        <w:rPr>
          <w:rFonts w:ascii="Times New Roman" w:eastAsia="Times New Roman" w:hAnsi="Times New Roman" w:cs="Times New Roman"/>
          <w:sz w:val="28"/>
          <w:szCs w:val="28"/>
          <w:lang w:eastAsia="ru-RU"/>
        </w:rPr>
        <w:t>.</w:t>
      </w:r>
    </w:p>
    <w:p w14:paraId="2543C9D1"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34A22F58"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Результатами </w:t>
      </w:r>
      <w:r w:rsidRPr="00FE0792">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FE0792">
        <w:rPr>
          <w:rFonts w:ascii="Times New Roman" w:eastAsia="Times New Roman"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14:paraId="4CFF0355"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6E2FAED7"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36535B94"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14:paraId="36ECFEC7" w14:textId="77777777" w:rsidR="00FE0792" w:rsidRPr="00FE0792" w:rsidRDefault="00FE0792" w:rsidP="00FE0792">
      <w:pPr>
        <w:tabs>
          <w:tab w:val="left" w:pos="9923"/>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Результатами </w:t>
      </w:r>
      <w:r w:rsidRPr="00FE0792">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FE0792">
        <w:rPr>
          <w:rFonts w:ascii="Times New Roman" w:eastAsia="Times New Roman"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14:paraId="3CF6F31B"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68D93257" w14:textId="77777777" w:rsidR="00FE0792" w:rsidRPr="00FE0792" w:rsidRDefault="00FE0792" w:rsidP="00FE0792">
      <w:pPr>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3.3. Принятие и рассмотрение комплекта документов, </w:t>
      </w:r>
      <w:r w:rsidRPr="00FE0792">
        <w:rPr>
          <w:rFonts w:ascii="Times New Roman" w:eastAsia="Times New Roman" w:hAnsi="Times New Roman" w:cs="Times New Roman"/>
          <w:sz w:val="28"/>
          <w:szCs w:val="28"/>
          <w:lang w:eastAsia="ru-RU"/>
        </w:rPr>
        <w:br/>
        <w:t>представленных заявителем</w:t>
      </w:r>
    </w:p>
    <w:p w14:paraId="6F6D2425"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491098E6"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14:paraId="1CC69A54"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0A1B5C24"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3.3.1.2. Работник МФЦ, ведущий прием заявлений: </w:t>
      </w:r>
    </w:p>
    <w:p w14:paraId="56AA7977"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определяет предмет обращения;</w:t>
      </w:r>
    </w:p>
    <w:p w14:paraId="6502A065"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удостоверяет личность заявителя;</w:t>
      </w:r>
    </w:p>
    <w:p w14:paraId="30D03E8D"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проводит проверку полномочий лица, подающего документы;</w:t>
      </w:r>
    </w:p>
    <w:p w14:paraId="3FFC645D"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w:t>
      </w:r>
    </w:p>
    <w:p w14:paraId="50A32604"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заполняет электронную форму заявления в АИС МФЦ;</w:t>
      </w:r>
    </w:p>
    <w:p w14:paraId="1DF64651"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0BF44342"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распечатывает заявление из АИС МФЦ;</w:t>
      </w:r>
    </w:p>
    <w:p w14:paraId="34C4E670"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передает заявителю на проверку и подписание;</w:t>
      </w:r>
    </w:p>
    <w:p w14:paraId="00C917A8"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после подписания сканирует подписанное заявление в АИС МФЦ;</w:t>
      </w:r>
    </w:p>
    <w:p w14:paraId="3D9D27A7"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5106FE2C"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14:paraId="1451AE63"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выдает заявителю расписку в приеме документов.</w:t>
      </w:r>
    </w:p>
    <w:p w14:paraId="1C9BBB9F"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1D798A52"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Результатами </w:t>
      </w:r>
      <w:r w:rsidRPr="00FE0792">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FE0792">
        <w:rPr>
          <w:rFonts w:ascii="Times New Roman" w:eastAsia="Times New Roman" w:hAnsi="Times New Roman" w:cs="Times New Roman"/>
          <w:sz w:val="28"/>
          <w:szCs w:val="28"/>
          <w:lang w:eastAsia="ru-RU"/>
        </w:rPr>
        <w:t xml:space="preserve">: готовое к отправке заявление и пакет документов. </w:t>
      </w:r>
    </w:p>
    <w:p w14:paraId="5ABC312C"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00B74678"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Результатами </w:t>
      </w:r>
      <w:r w:rsidRPr="00FE0792">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FE0792">
        <w:rPr>
          <w:rFonts w:ascii="Times New Roman" w:eastAsia="Times New Roman" w:hAnsi="Times New Roman" w:cs="Times New Roman"/>
          <w:sz w:val="28"/>
          <w:szCs w:val="28"/>
          <w:lang w:eastAsia="ru-RU"/>
        </w:rPr>
        <w:t>: заявление и пакет документов (электронное дело), направленные в Орган, посредством системы электронного взаимодействия.</w:t>
      </w:r>
    </w:p>
    <w:p w14:paraId="12172923"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3.3.2. Прием документов для предоставления муниципальной услуги в электронной форме через Единый, Республиканский портал.</w:t>
      </w:r>
    </w:p>
    <w:p w14:paraId="1D91D865"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3.3.2.1. Заявитель для подачи заявления в электронной форме выполняет следующие действия: </w:t>
      </w:r>
    </w:p>
    <w:p w14:paraId="7F274DE7"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выполняет авторизацию;</w:t>
      </w:r>
    </w:p>
    <w:p w14:paraId="21E489BF"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открывает форму электронного заявления;</w:t>
      </w:r>
    </w:p>
    <w:p w14:paraId="57853921"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заполняет форму электронного заявления, включающую сведения, необходимые и обязательные для предоставления муниципальной услуги;</w:t>
      </w:r>
    </w:p>
    <w:p w14:paraId="2CED918A"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14:paraId="30F519D9"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45ED74F2"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14:paraId="41AC3CF5"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14:paraId="07AB6311"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электронное заявление подписывается в соответствии с требованиями пункта 2.5.3 административного регламента; </w:t>
      </w:r>
    </w:p>
    <w:p w14:paraId="55043168"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14:paraId="1CE83F65"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4D4CCA7"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42BBD6AB"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3B273A35" w14:textId="77777777" w:rsidR="00FE0792" w:rsidRPr="00FE0792" w:rsidRDefault="00FE0792" w:rsidP="00FE0792">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3.3.3. Рассмотрение комплекта документов Органом.</w:t>
      </w:r>
    </w:p>
    <w:p w14:paraId="6AF0E628"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6BA83BE"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 специалист отдела экономики Исполнительного комитета муниципального образования «Лениногорский муниципальный район» РТ (далее - должностное лицо, ответственное за прием документов).</w:t>
      </w:r>
    </w:p>
    <w:p w14:paraId="2C5CE990"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3.3.3.2. Должностное лицо, ответственное за прием документов, в случае обращения заявителя с заявлением в Орган:</w:t>
      </w:r>
    </w:p>
    <w:p w14:paraId="0379157A"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определяет предмет обращения;</w:t>
      </w:r>
    </w:p>
    <w:p w14:paraId="5739ACD4"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устанавливает личность заявителя; </w:t>
      </w:r>
    </w:p>
    <w:p w14:paraId="5AA8341B"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проводит проверку полномочий лица, подающего документы;</w:t>
      </w:r>
    </w:p>
    <w:p w14:paraId="01E3C9A7"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1ABBB6FB"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2E676E37"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50FBF2D8"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распечатывает заявление;</w:t>
      </w:r>
    </w:p>
    <w:p w14:paraId="6CA03184"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передает заявителю на проверку и подписание;</w:t>
      </w:r>
    </w:p>
    <w:p w14:paraId="5898881E"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после подписания сканирует подписанное заявление;</w:t>
      </w:r>
    </w:p>
    <w:p w14:paraId="6EAAC7C7"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28BF182D"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возвращает подписанное заявление и оригиналы бумажных документов заявителю;</w:t>
      </w:r>
    </w:p>
    <w:p w14:paraId="460F4BFE"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выдает заявителю расписку в приеме документов.</w:t>
      </w:r>
    </w:p>
    <w:p w14:paraId="53E31A5A"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4A76C8AF"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3.3.3.3. Должностное лицо, ответственное за прием документов, после поступления документов на рассмотрение: </w:t>
      </w:r>
    </w:p>
    <w:p w14:paraId="49FDC12F"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присваивает заявлению номер в соответствии с номенклатурой дел и статус «Проверки документов»;</w:t>
      </w:r>
    </w:p>
    <w:p w14:paraId="26E8F939"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14:paraId="52ADCEAE"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14:paraId="70DED448"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2F82BDA7"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45B26DEF"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6930417D"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w:t>
      </w:r>
      <w:r w:rsidRPr="00FE0792">
        <w:rPr>
          <w:rFonts w:ascii="Times New Roman" w:eastAsia="Times New Roman" w:hAnsi="Times New Roman" w:cs="Times New Roman"/>
          <w:sz w:val="28"/>
          <w:szCs w:val="28"/>
          <w:lang w:eastAsia="ru-RU"/>
        </w:rPr>
        <w:lastRenderedPageBreak/>
        <w:t>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7B4D462D"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5E8A3085"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7674480A"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65FC8CC9"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24B1DD41"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5681BF1C"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p>
    <w:p w14:paraId="4A8D6D5D" w14:textId="77777777" w:rsidR="00FE0792" w:rsidRPr="00FE0792" w:rsidRDefault="00FE0792" w:rsidP="00FE0792">
      <w:pPr>
        <w:tabs>
          <w:tab w:val="left" w:pos="8610"/>
        </w:tabs>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3.4. Направление межведомственных запросов в органы, участвующие в предоставлении муниципальной услуги</w:t>
      </w:r>
    </w:p>
    <w:p w14:paraId="2EA95A9C"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p>
    <w:p w14:paraId="3205D3A3"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2494DA33"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Должностным лицом (работником), ответственным за выполнение административной процедуры, является специалист отдела экономики Исполнительного комитета муниципального образования «Лениногорский муниципальный район» РТ (далее - должностное лицо, ответственное </w:t>
      </w:r>
      <w:proofErr w:type="gramStart"/>
      <w:r w:rsidRPr="00FE0792">
        <w:rPr>
          <w:rFonts w:ascii="Times New Roman" w:eastAsia="Times New Roman" w:hAnsi="Times New Roman" w:cs="Times New Roman"/>
          <w:sz w:val="28"/>
          <w:szCs w:val="28"/>
          <w:lang w:eastAsia="ru-RU"/>
        </w:rPr>
        <w:t>за  направление</w:t>
      </w:r>
      <w:proofErr w:type="gramEnd"/>
      <w:r w:rsidRPr="00FE0792">
        <w:rPr>
          <w:rFonts w:ascii="Times New Roman" w:eastAsia="Times New Roman" w:hAnsi="Times New Roman" w:cs="Times New Roman"/>
          <w:sz w:val="28"/>
          <w:szCs w:val="28"/>
          <w:lang w:eastAsia="ru-RU"/>
        </w:rPr>
        <w:t xml:space="preserve"> межведомственных запросов).</w:t>
      </w:r>
    </w:p>
    <w:p w14:paraId="7D83A307" w14:textId="77777777" w:rsidR="00FE0792" w:rsidRPr="00FE0792" w:rsidRDefault="00FE0792" w:rsidP="00FE0792">
      <w:pPr>
        <w:spacing w:after="0" w:line="240" w:lineRule="auto"/>
        <w:ind w:firstLine="709"/>
        <w:jc w:val="both"/>
        <w:rPr>
          <w:rFonts w:ascii="Times New Roman" w:eastAsia="Times New Roman" w:hAnsi="Times New Roman" w:cs="Times New Roman"/>
          <w:iCs/>
          <w:sz w:val="28"/>
          <w:szCs w:val="28"/>
          <w:lang w:eastAsia="ru-RU"/>
        </w:rPr>
      </w:pPr>
      <w:r w:rsidRPr="00FE0792">
        <w:rPr>
          <w:rFonts w:ascii="Times New Roman" w:eastAsia="Times New Roman" w:hAnsi="Times New Roman" w:cs="Times New Roman"/>
          <w:iCs/>
          <w:sz w:val="28"/>
          <w:szCs w:val="28"/>
          <w:lang w:eastAsia="ru-RU"/>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w:t>
      </w:r>
      <w:r w:rsidRPr="00FE0792">
        <w:rPr>
          <w:rFonts w:ascii="Times New Roman" w:eastAsia="Times New Roman" w:hAnsi="Times New Roman" w:cs="Times New Roman"/>
          <w:iCs/>
          <w:sz w:val="28"/>
          <w:szCs w:val="28"/>
          <w:lang w:eastAsia="ru-RU"/>
        </w:rPr>
        <w:lastRenderedPageBreak/>
        <w:t>предоставлении документов и сведений, предусмотренных пунктом 2.6.1 административного регламента.</w:t>
      </w:r>
    </w:p>
    <w:p w14:paraId="3E122ED7" w14:textId="77777777" w:rsidR="00FE0792" w:rsidRPr="00FE0792" w:rsidRDefault="00FE0792" w:rsidP="00FE0792">
      <w:pPr>
        <w:spacing w:after="0" w:line="240" w:lineRule="auto"/>
        <w:ind w:right="-1" w:firstLine="709"/>
        <w:jc w:val="both"/>
        <w:rPr>
          <w:rFonts w:ascii="Times New Roman" w:eastAsia="Times New Roman" w:hAnsi="Times New Roman" w:cs="Times New Roman"/>
          <w:strike/>
          <w:sz w:val="28"/>
          <w:szCs w:val="28"/>
          <w:lang w:eastAsia="ru-RU"/>
        </w:rPr>
      </w:pPr>
      <w:r w:rsidRPr="00FE0792">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принятия заявления</w:t>
      </w:r>
      <w:r w:rsidRPr="00FE0792">
        <w:rPr>
          <w:rFonts w:ascii="Times New Roman" w:eastAsia="Times New Roman" w:hAnsi="Times New Roman" w:cs="Times New Roman"/>
          <w:i/>
          <w:iCs/>
          <w:sz w:val="28"/>
          <w:szCs w:val="28"/>
          <w:lang w:eastAsia="ru-RU"/>
        </w:rPr>
        <w:t xml:space="preserve"> </w:t>
      </w:r>
      <w:r w:rsidRPr="00FE0792">
        <w:rPr>
          <w:rFonts w:ascii="Times New Roman" w:eastAsia="Times New Roman" w:hAnsi="Times New Roman" w:cs="Times New Roman"/>
          <w:iCs/>
          <w:sz w:val="28"/>
          <w:szCs w:val="28"/>
          <w:lang w:eastAsia="ru-RU"/>
        </w:rPr>
        <w:t>на рассмотрение</w:t>
      </w:r>
      <w:r w:rsidRPr="00FE0792">
        <w:rPr>
          <w:rFonts w:ascii="Times New Roman" w:eastAsia="Times New Roman" w:hAnsi="Times New Roman" w:cs="Times New Roman"/>
          <w:sz w:val="28"/>
          <w:szCs w:val="28"/>
          <w:lang w:eastAsia="ru-RU"/>
        </w:rPr>
        <w:t xml:space="preserve">. </w:t>
      </w:r>
    </w:p>
    <w:p w14:paraId="5A9BCC24"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Результатами </w:t>
      </w:r>
      <w:r w:rsidRPr="00FE0792">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FE0792">
        <w:rPr>
          <w:rFonts w:ascii="Times New Roman" w:eastAsia="Times New Roman" w:hAnsi="Times New Roman" w:cs="Times New Roman"/>
          <w:sz w:val="28"/>
          <w:szCs w:val="28"/>
          <w:lang w:eastAsia="ru-RU"/>
        </w:rPr>
        <w:t xml:space="preserve">: направленные в органы власти и (или) подведомственные органам власти организации запросы. </w:t>
      </w:r>
    </w:p>
    <w:p w14:paraId="25F35958" w14:textId="77777777" w:rsidR="00FE0792" w:rsidRPr="00FE0792" w:rsidRDefault="00FE0792" w:rsidP="00FE0792">
      <w:pPr>
        <w:spacing w:after="0" w:line="240" w:lineRule="auto"/>
        <w:ind w:firstLine="709"/>
        <w:jc w:val="both"/>
        <w:rPr>
          <w:rFonts w:ascii="Times New Roman" w:eastAsia="Times" w:hAnsi="Times New Roman" w:cs="Times New Roman"/>
          <w:sz w:val="28"/>
          <w:szCs w:val="28"/>
          <w:lang w:eastAsia="ru-RU"/>
        </w:rPr>
      </w:pPr>
      <w:r w:rsidRPr="00FE0792">
        <w:rPr>
          <w:rFonts w:ascii="Times New Roman" w:eastAsia="Times" w:hAnsi="Times New Roman" w:cs="Times New Roman"/>
          <w:sz w:val="28"/>
          <w:szCs w:val="28"/>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03B75DC3" w14:textId="77777777" w:rsidR="00FE0792" w:rsidRPr="00FE0792" w:rsidRDefault="00FE0792" w:rsidP="00FE0792">
      <w:pPr>
        <w:spacing w:after="0" w:line="240" w:lineRule="auto"/>
        <w:ind w:firstLine="720"/>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2C94BEAF" w14:textId="77777777" w:rsidR="00FE0792" w:rsidRPr="00FE0792" w:rsidRDefault="00FE0792" w:rsidP="00FE0792">
      <w:pPr>
        <w:spacing w:after="0" w:line="240" w:lineRule="auto"/>
        <w:ind w:right="-1" w:firstLine="720"/>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Результатами </w:t>
      </w:r>
      <w:r w:rsidRPr="00FE0792">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FE0792">
        <w:rPr>
          <w:rFonts w:ascii="Times New Roman" w:eastAsia="Times New Roman" w:hAnsi="Times New Roman" w:cs="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616405EE"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3.4.4. Должностное лицо, ответственное за направление межведомственных запросов:</w:t>
      </w:r>
    </w:p>
    <w:p w14:paraId="55446ACE" w14:textId="77777777" w:rsidR="00FE0792" w:rsidRPr="00FE0792" w:rsidRDefault="00FE0792" w:rsidP="00FE0792">
      <w:pPr>
        <w:spacing w:after="0" w:line="240" w:lineRule="auto"/>
        <w:ind w:firstLine="709"/>
        <w:jc w:val="both"/>
        <w:rPr>
          <w:rFonts w:ascii="Times New Roman" w:eastAsia="Times"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получает запрашиваемые через систему </w:t>
      </w:r>
      <w:r w:rsidRPr="00FE0792">
        <w:rPr>
          <w:rFonts w:ascii="Times New Roman" w:eastAsia="Times" w:hAnsi="Times New Roman" w:cs="Times New Roman"/>
          <w:sz w:val="28"/>
          <w:szCs w:val="28"/>
          <w:lang w:eastAsia="ru-RU"/>
        </w:rPr>
        <w:t>межведомственного электронного взаимодействия</w:t>
      </w:r>
      <w:r w:rsidRPr="00FE0792">
        <w:rPr>
          <w:rFonts w:ascii="Times New Roman" w:eastAsia="Times New Roman" w:hAnsi="Times New Roman" w:cs="Times New Roman"/>
          <w:sz w:val="28"/>
          <w:szCs w:val="28"/>
          <w:lang w:eastAsia="ru-RU"/>
        </w:rPr>
        <w:t xml:space="preserve"> документы (сведения), </w:t>
      </w:r>
      <w:r w:rsidRPr="00FE0792">
        <w:rPr>
          <w:rFonts w:ascii="Times New Roman" w:eastAsia="Times" w:hAnsi="Times New Roman" w:cs="Times New Roman"/>
          <w:sz w:val="28"/>
          <w:szCs w:val="28"/>
          <w:lang w:eastAsia="ru-RU"/>
        </w:rPr>
        <w:t xml:space="preserve">необходимые для предоставления муниципальной услуги, </w:t>
      </w:r>
      <w:r w:rsidRPr="00FE0792">
        <w:rPr>
          <w:rFonts w:ascii="Times New Roman" w:eastAsia="Times New Roman" w:hAnsi="Times New Roman" w:cs="Times New Roman"/>
          <w:sz w:val="28"/>
          <w:szCs w:val="28"/>
          <w:lang w:eastAsia="ru-RU"/>
        </w:rPr>
        <w:t>либо уведомление об отказе</w:t>
      </w:r>
      <w:r w:rsidRPr="00FE0792">
        <w:rPr>
          <w:rFonts w:ascii="Times New Roman" w:eastAsia="Times" w:hAnsi="Times New Roman" w:cs="Times New Roman"/>
          <w:sz w:val="28"/>
          <w:szCs w:val="28"/>
          <w:lang w:eastAsia="ru-RU"/>
        </w:rPr>
        <w:t xml:space="preserve"> при отсутствии документа и (или) информации;</w:t>
      </w:r>
    </w:p>
    <w:p w14:paraId="3CC23787"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01D915F5"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002BF84D"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31E16077"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14:paraId="2E3E9270"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Результатами </w:t>
      </w:r>
      <w:r w:rsidRPr="00FE0792">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FE0792">
        <w:rPr>
          <w:rFonts w:ascii="Times New Roman" w:eastAsia="Times New Roman" w:hAnsi="Times New Roman" w:cs="Times New Roman"/>
          <w:sz w:val="28"/>
          <w:szCs w:val="28"/>
          <w:lang w:eastAsia="ru-RU"/>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31849AC5"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4732475D" w14:textId="77777777" w:rsidR="00FE0792" w:rsidRPr="00FE0792" w:rsidRDefault="00FE0792" w:rsidP="00FE0792">
      <w:pPr>
        <w:spacing w:after="0" w:line="240" w:lineRule="auto"/>
        <w:ind w:firstLine="720"/>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6EE8A5C8" w14:textId="77777777" w:rsidR="00FE0792" w:rsidRPr="00FE0792" w:rsidRDefault="00FE0792" w:rsidP="00FE0792">
      <w:pPr>
        <w:spacing w:after="0" w:line="240" w:lineRule="auto"/>
        <w:ind w:firstLine="720"/>
        <w:jc w:val="both"/>
        <w:rPr>
          <w:rFonts w:ascii="Times New Roman" w:eastAsia="Times New Roman" w:hAnsi="Times New Roman" w:cs="Times New Roman"/>
          <w:sz w:val="28"/>
          <w:szCs w:val="28"/>
          <w:lang w:eastAsia="ru-RU"/>
        </w:rPr>
      </w:pPr>
    </w:p>
    <w:p w14:paraId="6E2CD22E" w14:textId="77777777" w:rsidR="00FE0792" w:rsidRPr="00FE0792" w:rsidRDefault="00FE0792" w:rsidP="00FE0792">
      <w:pPr>
        <w:spacing w:after="0" w:line="240" w:lineRule="auto"/>
        <w:ind w:firstLine="720"/>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3.5. Проведение торгов</w:t>
      </w:r>
    </w:p>
    <w:p w14:paraId="48881789"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p>
    <w:p w14:paraId="27FBC11B"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3.5.1. Основанием начала выполнения административной процедуры является наличие двух и более заявок на одно место по договору на размещение нестационарного торгового объекта. </w:t>
      </w:r>
    </w:p>
    <w:p w14:paraId="002BF697"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специалист отдела экономики Исполнительного комитета муниципального образования «Лениногорский муниципальный район» РТ (далее - должностное лицо, ответственное за проведение торгов).</w:t>
      </w:r>
    </w:p>
    <w:p w14:paraId="319FA0CD"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Должностное лицо, ответственное за проведение торгов, осуществляет действия, необходимые для проведения аукциона: </w:t>
      </w:r>
    </w:p>
    <w:p w14:paraId="53E896D0" w14:textId="77777777" w:rsidR="00FE0792" w:rsidRPr="00FE0792" w:rsidRDefault="00FE0792" w:rsidP="00FE0792">
      <w:pPr>
        <w:spacing w:after="0" w:line="240" w:lineRule="auto"/>
        <w:ind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извещение заинтересованных заявителей о проведении торгов;</w:t>
      </w:r>
    </w:p>
    <w:p w14:paraId="1CEE9696" w14:textId="77777777" w:rsidR="00FE0792" w:rsidRPr="00FE0792" w:rsidRDefault="00FE0792" w:rsidP="00FE0792">
      <w:pPr>
        <w:spacing w:after="0" w:line="240" w:lineRule="auto"/>
        <w:ind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оформление протокола рассмотрения заявок;</w:t>
      </w:r>
    </w:p>
    <w:p w14:paraId="0813B6FC"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проведение торгов;</w:t>
      </w:r>
    </w:p>
    <w:p w14:paraId="775FA7C0"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подготовку протокола результатов торгов;</w:t>
      </w:r>
    </w:p>
    <w:p w14:paraId="2BB37886"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направление протокола должностному лицу, ответственному за подготовку результата муниципальной услуги.</w:t>
      </w:r>
    </w:p>
    <w:p w14:paraId="1F236541"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iCs/>
          <w:sz w:val="28"/>
          <w:szCs w:val="28"/>
          <w:shd w:val="clear" w:color="auto" w:fill="FFFFFF"/>
          <w:lang w:eastAsia="ru-RU"/>
        </w:rPr>
        <w:t>Результатами выполнения административных процедур является</w:t>
      </w:r>
      <w:r w:rsidRPr="00FE0792">
        <w:rPr>
          <w:rFonts w:ascii="Times New Roman" w:eastAsia="Times New Roman" w:hAnsi="Times New Roman" w:cs="Times New Roman"/>
          <w:sz w:val="28"/>
          <w:szCs w:val="28"/>
          <w:lang w:eastAsia="ru-RU"/>
        </w:rPr>
        <w:t xml:space="preserve"> протокол результатов торгов.</w:t>
      </w:r>
    </w:p>
    <w:p w14:paraId="2BF02769" w14:textId="77777777" w:rsidR="00FE0792" w:rsidRPr="00FE0792" w:rsidRDefault="00FE0792" w:rsidP="00FE0792">
      <w:pPr>
        <w:spacing w:after="0" w:line="240" w:lineRule="auto"/>
        <w:ind w:firstLine="7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Административные процедуры выполняются в течение 4 календарных дней.</w:t>
      </w:r>
    </w:p>
    <w:p w14:paraId="3724B4D9" w14:textId="77777777" w:rsidR="00FE0792" w:rsidRPr="00FE0792" w:rsidRDefault="00FE0792" w:rsidP="00FE0792">
      <w:pPr>
        <w:spacing w:after="0" w:line="240" w:lineRule="auto"/>
        <w:ind w:firstLine="7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3.5.2. В случае отсутствия основания, указанного в пункте 2.5.3. настоящего административного регламента проведение процедуры, описанной в пункте 3.5.1. настоящего административного регламента не требуется. </w:t>
      </w:r>
    </w:p>
    <w:p w14:paraId="163AAA2C"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p>
    <w:p w14:paraId="639F1C72"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3.6. Подготовка результата муниципальной услуги</w:t>
      </w:r>
    </w:p>
    <w:p w14:paraId="6A131FAC" w14:textId="77777777" w:rsidR="00FE0792" w:rsidRPr="00FE0792" w:rsidRDefault="00FE0792" w:rsidP="00FE0792">
      <w:pPr>
        <w:spacing w:after="0" w:line="240" w:lineRule="auto"/>
        <w:rPr>
          <w:rFonts w:ascii="Times New Roman" w:eastAsia="Times New Roman" w:hAnsi="Times New Roman" w:cs="Times New Roman"/>
          <w:sz w:val="28"/>
          <w:szCs w:val="28"/>
          <w:lang w:eastAsia="ru-RU"/>
        </w:rPr>
      </w:pPr>
    </w:p>
    <w:p w14:paraId="7AB2F6A7"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3.6.1.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3EAD5775"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специалист отдела экономики Исполнительного комитета муниципального образования «Лениногорский муниципальный район» РТ (далее - должностное лицо, ответственное за подготовку результата предоставления муниципальной услуги).</w:t>
      </w:r>
    </w:p>
    <w:p w14:paraId="1B0107D6"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3.6.2. Должностное лицо, ответственное за подготовку результата предоставления муниципальной услуги:</w:t>
      </w:r>
    </w:p>
    <w:p w14:paraId="1196588A" w14:textId="77777777" w:rsidR="00FE0792" w:rsidRPr="00FE0792" w:rsidRDefault="00FE0792" w:rsidP="00FE0792">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FE0792">
        <w:rPr>
          <w:rFonts w:ascii="Times New Roman" w:eastAsia="Times New Roman" w:hAnsi="Times New Roman" w:cs="Times New Roman"/>
          <w:iCs/>
          <w:sz w:val="28"/>
          <w:szCs w:val="28"/>
          <w:shd w:val="clear" w:color="auto" w:fill="FFFFFF"/>
          <w:lang w:eastAsia="ru-RU"/>
        </w:rPr>
        <w:t xml:space="preserve">рассматривает сформированный комплект документов, </w:t>
      </w:r>
      <w:r w:rsidRPr="00FE0792">
        <w:rPr>
          <w:rFonts w:ascii="Times New Roman" w:eastAsia="Times New Roman" w:hAnsi="Times New Roman" w:cs="Arial"/>
          <w:sz w:val="28"/>
          <w:szCs w:val="28"/>
          <w:lang w:eastAsia="ru-RU"/>
        </w:rPr>
        <w:t>необходимых для предоставления муниципальной услуги;</w:t>
      </w:r>
    </w:p>
    <w:p w14:paraId="4FCF57A9" w14:textId="77777777" w:rsidR="00FE0792" w:rsidRPr="00FE0792" w:rsidRDefault="00FE0792" w:rsidP="00FE0792">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FE0792">
        <w:rPr>
          <w:rFonts w:ascii="Times New Roman" w:eastAsia="Times New Roman" w:hAnsi="Times New Roman" w:cs="Times New Roman"/>
          <w:iCs/>
          <w:sz w:val="28"/>
          <w:szCs w:val="28"/>
          <w:shd w:val="clear" w:color="auto" w:fill="FFFFFF"/>
          <w:lang w:eastAsia="ru-RU"/>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14:paraId="6062CAB4" w14:textId="77777777" w:rsidR="00FE0792" w:rsidRPr="00FE0792" w:rsidRDefault="00FE0792" w:rsidP="00FE0792">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FE0792">
        <w:rPr>
          <w:rFonts w:ascii="Times New Roman" w:eastAsia="Times New Roman" w:hAnsi="Times New Roman" w:cs="Times New Roman"/>
          <w:iCs/>
          <w:sz w:val="28"/>
          <w:szCs w:val="28"/>
          <w:shd w:val="clear" w:color="auto" w:fill="FFFFFF"/>
          <w:lang w:eastAsia="ru-RU"/>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14:paraId="49075333" w14:textId="77777777" w:rsidR="00FE0792" w:rsidRPr="00FE0792" w:rsidRDefault="00FE0792" w:rsidP="00FE0792">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shd w:val="clear" w:color="auto" w:fill="FFFFFF"/>
          <w:lang w:eastAsia="ru-RU"/>
        </w:rPr>
      </w:pPr>
      <w:r w:rsidRPr="00FE0792">
        <w:rPr>
          <w:rFonts w:ascii="Times New Roman" w:eastAsia="Times New Roman" w:hAnsi="Times New Roman" w:cs="Times New Roman"/>
          <w:iCs/>
          <w:sz w:val="28"/>
          <w:szCs w:val="28"/>
          <w:shd w:val="clear" w:color="auto" w:fill="FFFFFF"/>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390FB660" w14:textId="77777777" w:rsidR="00FE0792" w:rsidRPr="00FE0792" w:rsidRDefault="00FE0792" w:rsidP="00FE0792">
      <w:pPr>
        <w:spacing w:after="0" w:line="240" w:lineRule="auto"/>
        <w:ind w:firstLine="720"/>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w:t>
      </w:r>
    </w:p>
    <w:p w14:paraId="2AD45B77" w14:textId="77777777" w:rsidR="00FE0792" w:rsidRPr="00FE0792" w:rsidRDefault="00FE0792" w:rsidP="00FE0792">
      <w:pPr>
        <w:spacing w:after="0" w:line="240" w:lineRule="auto"/>
        <w:ind w:firstLine="720"/>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Результатами </w:t>
      </w:r>
      <w:r w:rsidRPr="00FE0792">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FE0792">
        <w:rPr>
          <w:rFonts w:ascii="Times New Roman" w:eastAsia="Times New Roman" w:hAnsi="Times New Roman" w:cs="Times New Roman"/>
          <w:sz w:val="28"/>
          <w:szCs w:val="28"/>
          <w:lang w:eastAsia="ru-RU"/>
        </w:rPr>
        <w:t>: проект решения об отказе в предоставлении муниципальной услуги, проект договора на размещение нестационарных торговых объектов.</w:t>
      </w:r>
    </w:p>
    <w:p w14:paraId="2FC5AEDC" w14:textId="77777777"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FE0792">
        <w:rPr>
          <w:rFonts w:ascii="Times New Roman" w:eastAsia="Times New Roman" w:hAnsi="Times New Roman" w:cs="Times New Roman"/>
          <w:iCs/>
          <w:sz w:val="28"/>
          <w:szCs w:val="28"/>
          <w:shd w:val="clear" w:color="auto" w:fill="FFFFFF"/>
          <w:lang w:eastAsia="ru-RU"/>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4DD20477" w14:textId="77777777"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FE0792">
        <w:rPr>
          <w:rFonts w:ascii="Times New Roman" w:eastAsia="Times New Roman" w:hAnsi="Times New Roman" w:cs="Times New Roman"/>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D021B35" w14:textId="77777777"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FE0792">
        <w:rPr>
          <w:rFonts w:ascii="Times New Roman" w:eastAsia="Times New Roman" w:hAnsi="Times New Roman" w:cs="Times New Roman"/>
          <w:iCs/>
          <w:sz w:val="28"/>
          <w:szCs w:val="28"/>
          <w:shd w:val="clear" w:color="auto" w:fill="FFFFFF"/>
          <w:lang w:eastAsia="ru-RU"/>
        </w:rPr>
        <w:t xml:space="preserve">Руководитель Органа при рассмотрении проектов документов проверяет соблюдение административного регламента должностными лицами Органа в </w:t>
      </w:r>
      <w:r w:rsidRPr="00FE0792">
        <w:rPr>
          <w:rFonts w:ascii="Times New Roman" w:eastAsia="Times New Roman" w:hAnsi="Times New Roman" w:cs="Times New Roman"/>
          <w:iCs/>
          <w:sz w:val="28"/>
          <w:szCs w:val="28"/>
          <w:shd w:val="clear" w:color="auto" w:fill="FFFFFF"/>
          <w:lang w:eastAsia="ru-RU"/>
        </w:rPr>
        <w:lastRenderedPageBreak/>
        <w:t>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24DA68CB" w14:textId="77777777"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iCs/>
          <w:sz w:val="28"/>
          <w:szCs w:val="28"/>
          <w:shd w:val="clear" w:color="auto" w:fill="FFFFFF"/>
          <w:lang w:eastAsia="ru-RU"/>
        </w:rPr>
      </w:pPr>
      <w:r w:rsidRPr="00FE0792">
        <w:rPr>
          <w:rFonts w:ascii="Times New Roman" w:eastAsia="Times New Roman" w:hAnsi="Times New Roman" w:cs="Times New Roman"/>
          <w:iCs/>
          <w:sz w:val="28"/>
          <w:szCs w:val="28"/>
          <w:shd w:val="clear" w:color="auto" w:fill="FFFFFF"/>
          <w:lang w:eastAsia="ru-RU"/>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69F2F17C" w14:textId="77777777"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Arial"/>
          <w:sz w:val="28"/>
          <w:szCs w:val="28"/>
          <w:lang w:eastAsia="ru-RU"/>
        </w:rPr>
      </w:pPr>
      <w:r w:rsidRPr="00FE0792">
        <w:rPr>
          <w:rFonts w:ascii="Times New Roman" w:eastAsia="Times New Roman" w:hAnsi="Times New Roman" w:cs="Arial"/>
          <w:sz w:val="28"/>
          <w:szCs w:val="28"/>
          <w:lang w:eastAsia="ru-RU"/>
        </w:rPr>
        <w:t>Административные процедуры, устанавливаемые настоящим пунктом, выполняются в течение двух рабочих дней.</w:t>
      </w:r>
    </w:p>
    <w:p w14:paraId="282715AA"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FE0792">
        <w:rPr>
          <w:rFonts w:ascii="Times New Roman" w:eastAsia="Times New Roman" w:hAnsi="Times New Roman" w:cs="Times New Roman"/>
          <w:iCs/>
          <w:sz w:val="28"/>
          <w:szCs w:val="28"/>
          <w:shd w:val="clear" w:color="auto" w:fill="FFFFFF"/>
          <w:lang w:eastAsia="ru-RU"/>
        </w:rPr>
        <w:t>решение об отказе в предоставлении муниципальной услуги</w:t>
      </w:r>
      <w:r w:rsidRPr="00FE0792">
        <w:rPr>
          <w:rFonts w:ascii="Times New Roman" w:eastAsia="Times New Roman" w:hAnsi="Times New Roman" w:cs="Times New Roman"/>
          <w:sz w:val="28"/>
          <w:szCs w:val="28"/>
          <w:lang w:eastAsia="ru-RU"/>
        </w:rPr>
        <w:t>, договор на размещение нестационарных торговых объектов.</w:t>
      </w:r>
    </w:p>
    <w:p w14:paraId="7E76D8A5" w14:textId="77777777" w:rsidR="00FE0792" w:rsidRPr="00FE0792" w:rsidRDefault="00FE0792" w:rsidP="00FE0792">
      <w:pPr>
        <w:tabs>
          <w:tab w:val="left" w:pos="8610"/>
        </w:tabs>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3.6.4.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062337E" w14:textId="77777777" w:rsidR="00FE0792" w:rsidRPr="00FE0792" w:rsidRDefault="00FE0792" w:rsidP="00FE0792">
      <w:pPr>
        <w:spacing w:after="0" w:line="240" w:lineRule="auto"/>
        <w:ind w:firstLine="720"/>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Максимальный срок выполнения административных процедур, указанных в пункте 3.6. административного регламента, составляет три рабочих дня.</w:t>
      </w:r>
    </w:p>
    <w:p w14:paraId="425E44DC"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p>
    <w:p w14:paraId="35848ED4"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3.7. Выдача (направление) заявителю результата муниципальной услуги</w:t>
      </w:r>
    </w:p>
    <w:p w14:paraId="39682BDD"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p>
    <w:p w14:paraId="6C6796BF"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5D0F18F1"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Должностным лицом, ответственным за выполнение административной процедуры, является специалист отдела экономики Исполнительного комитета муниципального образования «Лениногорский муниципальный район» РТ (далее - должностное лицо, ответственное за выдачу (направление) документов).</w:t>
      </w:r>
    </w:p>
    <w:p w14:paraId="273CC39F"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3.7.2. Должностное лицо, ответственное за выдачу (направление) документов:</w:t>
      </w:r>
    </w:p>
    <w:p w14:paraId="61297E15"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0FD6C4DF"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3D4B5F4D"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F93E0F8"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14:paraId="372A5553"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Результатами </w:t>
      </w:r>
      <w:r w:rsidRPr="00FE0792">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FE0792">
        <w:rPr>
          <w:rFonts w:ascii="Times New Roman" w:eastAsia="Times New Roman" w:hAnsi="Times New Roman" w:cs="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6E1812B6"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3.7.3. Порядок выдачи (направления) результата предоставления муниципальной услуги:</w:t>
      </w:r>
    </w:p>
    <w:p w14:paraId="2C92CDD9"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16EFCFE2"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0906C09C"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6317DA4A"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3.7.3.2.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251E3CE0"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141217BF"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Результатами </w:t>
      </w:r>
      <w:r w:rsidRPr="00FE0792">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FE0792">
        <w:rPr>
          <w:rFonts w:ascii="Times New Roman" w:eastAsia="Times New Roman" w:hAnsi="Times New Roman" w:cs="Times New Roman"/>
          <w:sz w:val="28"/>
          <w:szCs w:val="28"/>
          <w:lang w:eastAsia="ru-RU"/>
        </w:rPr>
        <w:t xml:space="preserve">: направление (предоставление) с использованием Единого, Республиканского портала заявителю документа, подтверждающего предоставление </w:t>
      </w:r>
      <w:r w:rsidRPr="00FE0792">
        <w:rPr>
          <w:rFonts w:ascii="Times New Roman" w:eastAsia="Times New Roman" w:hAnsi="Times New Roman" w:cs="Times New Roman"/>
          <w:sz w:val="28"/>
          <w:szCs w:val="28"/>
          <w:lang w:eastAsia="ru-RU"/>
        </w:rPr>
        <w:lastRenderedPageBreak/>
        <w:t>муниципальной услуги (в том числе отказ в предоставлении муниципальной услуги).</w:t>
      </w:r>
    </w:p>
    <w:p w14:paraId="1525C0F9"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6468C7FA"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22CCB284"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21E92CA0"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p>
    <w:p w14:paraId="0961B239"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3.8. Исправление технических ошибок</w:t>
      </w:r>
    </w:p>
    <w:p w14:paraId="03FEDBC0"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p>
    <w:p w14:paraId="6340FA36"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3.8.1. В случае обнаружения технической ошибки в документе, являющемся результатом муниципальной услуги, заявитель направляет в Орган:</w:t>
      </w:r>
    </w:p>
    <w:p w14:paraId="4ECBE2ED"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заявление об исправлении технической ошибки (приложение № 5 к настоящему административному регламенту);</w:t>
      </w:r>
    </w:p>
    <w:p w14:paraId="7ECD7ADB"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14:paraId="2BEF1ED1"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документы, имеющие юридическую силу, свидетельствующие о наличии технической ошибки. </w:t>
      </w:r>
    </w:p>
    <w:p w14:paraId="0F7E0A20"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14:paraId="71572B10"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381C02EB"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25A8BFD3"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Результатами </w:t>
      </w:r>
      <w:r w:rsidRPr="00FE0792">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FE0792">
        <w:rPr>
          <w:rFonts w:ascii="Times New Roman" w:eastAsia="Times New Roman" w:hAnsi="Times New Roman" w:cs="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14:paraId="55D3BBF2"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FE0792">
        <w:rPr>
          <w:rFonts w:ascii="Times New Roman" w:eastAsia="Times New Roman" w:hAnsi="Times New Roman" w:cs="Times New Roman"/>
          <w:sz w:val="28"/>
          <w:szCs w:val="28"/>
          <w:lang w:eastAsia="ru-RU"/>
        </w:rPr>
        <w:lastRenderedPageBreak/>
        <w:t>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36DE18E4"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016DC4D7"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Результатами </w:t>
      </w:r>
      <w:r w:rsidRPr="00FE0792">
        <w:rPr>
          <w:rFonts w:ascii="Times New Roman" w:eastAsia="Times New Roman" w:hAnsi="Times New Roman" w:cs="Times New Roman"/>
          <w:iCs/>
          <w:sz w:val="28"/>
          <w:szCs w:val="28"/>
          <w:shd w:val="clear" w:color="auto" w:fill="FFFFFF"/>
          <w:lang w:eastAsia="ru-RU"/>
        </w:rPr>
        <w:t>выполнения административных процедур являются</w:t>
      </w:r>
      <w:r w:rsidRPr="00FE0792">
        <w:rPr>
          <w:rFonts w:ascii="Times New Roman" w:eastAsia="Times New Roman" w:hAnsi="Times New Roman" w:cs="Times New Roman"/>
          <w:sz w:val="28"/>
          <w:szCs w:val="28"/>
          <w:lang w:eastAsia="ru-RU"/>
        </w:rPr>
        <w:t>: выданный (направленный) заявителю документ.</w:t>
      </w:r>
    </w:p>
    <w:p w14:paraId="6B250FB2" w14:textId="77777777" w:rsidR="00FE0792" w:rsidRPr="00FE0792" w:rsidRDefault="00FE0792" w:rsidP="00FE0792">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07D80439" w14:textId="77777777" w:rsidR="00FE0792" w:rsidRPr="00FE0792" w:rsidRDefault="00FE0792" w:rsidP="00FE0792">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0526B496" w14:textId="77777777" w:rsidR="00FE0792" w:rsidRPr="00FE0792" w:rsidRDefault="00FE0792" w:rsidP="00FE0792">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38EA829C" w14:textId="77777777" w:rsidR="00FE0792" w:rsidRPr="00FE0792" w:rsidRDefault="00FE0792" w:rsidP="00FE0792">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4. Порядок и формы контроля за предоставлением муниципальной услуги</w:t>
      </w:r>
    </w:p>
    <w:p w14:paraId="17A16348"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256A7502"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0179BE2"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24C3CB86"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0663A3C9"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14:paraId="378EF770"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 проверка и согласование проектов документов по предоставлению муниципальной услуги;</w:t>
      </w:r>
    </w:p>
    <w:p w14:paraId="02B75DFB"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14:paraId="4F9D14F0"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14:paraId="58392237"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22E27F75"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Для осуществления контроля за совершением действий при предоставлении муниципальной услуги и принятии решений руководителю </w:t>
      </w:r>
      <w:r w:rsidRPr="00FE0792">
        <w:rPr>
          <w:rFonts w:ascii="Times New Roman" w:eastAsia="Times New Roman" w:hAnsi="Times New Roman" w:cs="Times New Roman"/>
          <w:sz w:val="28"/>
          <w:szCs w:val="28"/>
          <w:lang w:eastAsia="ru-RU"/>
        </w:rPr>
        <w:lastRenderedPageBreak/>
        <w:t>органа местного самоуправления представляются справки о результатах предоставления муниципальной услуги.</w:t>
      </w:r>
    </w:p>
    <w:p w14:paraId="66407F6C"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53653CDB"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6DDC899A"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4097D64D"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1C051D78"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B4841BD"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6E0EAB86" w14:textId="77777777" w:rsidR="00FE0792" w:rsidRPr="00FE0792" w:rsidRDefault="00FE0792" w:rsidP="00FE0792">
      <w:pPr>
        <w:spacing w:after="0" w:line="240" w:lineRule="auto"/>
        <w:ind w:firstLine="709"/>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4.2.1. Контроль за полнотой и качеством предоставления муниципальной услуги осуществляется в формах:</w:t>
      </w:r>
    </w:p>
    <w:p w14:paraId="43D738E7" w14:textId="77777777" w:rsidR="00FE0792" w:rsidRPr="00FE0792" w:rsidRDefault="00FE0792" w:rsidP="00FE0792">
      <w:pPr>
        <w:spacing w:after="0" w:line="240" w:lineRule="auto"/>
        <w:ind w:firstLine="709"/>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 проведения проверок;</w:t>
      </w:r>
    </w:p>
    <w:p w14:paraId="32AECE42" w14:textId="77777777" w:rsidR="00FE0792" w:rsidRPr="00FE0792" w:rsidRDefault="00FE0792" w:rsidP="00FE0792">
      <w:pPr>
        <w:spacing w:after="0" w:line="240" w:lineRule="auto"/>
        <w:ind w:firstLine="709"/>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 рассмотрения жалоб заявителей на действия (бездействие) Органа, а также их должностных лиц, муниципальных служащих.</w:t>
      </w:r>
    </w:p>
    <w:p w14:paraId="772B99BB" w14:textId="77777777" w:rsidR="00FE0792" w:rsidRPr="00FE0792" w:rsidRDefault="00FE0792" w:rsidP="00FE0792">
      <w:pPr>
        <w:spacing w:after="0" w:line="240" w:lineRule="auto"/>
        <w:ind w:firstLine="709"/>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5EB5A061" w14:textId="77777777" w:rsidR="00FE0792" w:rsidRPr="00FE0792" w:rsidRDefault="00FE0792" w:rsidP="00FE0792">
      <w:pPr>
        <w:spacing w:after="0" w:line="240" w:lineRule="auto"/>
        <w:ind w:firstLine="709"/>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78D69668" w14:textId="77777777" w:rsidR="00FE0792" w:rsidRPr="00FE0792" w:rsidRDefault="00FE0792" w:rsidP="00FE0792">
      <w:pPr>
        <w:spacing w:after="0" w:line="240" w:lineRule="auto"/>
        <w:ind w:firstLine="709"/>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4.2.4. Результаты проверки оформляются в виде акта проверки, в котором указываются выявленные недостатки и предложения по их устранению.</w:t>
      </w:r>
    </w:p>
    <w:p w14:paraId="5B550692"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67E9F35E"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152A3F4F"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10CB6B3B"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6DD6C61"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14:paraId="5793BD0C"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59C86035"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771FABD7"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1510481A"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CAABDA0"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2D397519"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104E0EFC"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1DA1974A"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5B35BF22" w14:textId="77777777" w:rsidR="00FE0792" w:rsidRPr="00FE0792" w:rsidRDefault="00FE0792" w:rsidP="00FE0792">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37F25F9B"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84A987F"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14:paraId="10C91C27"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14:paraId="0E49B9BF"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D6782FE"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719235D"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A6E7F80"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C1E2DBC"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5CCD7623"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w:t>
      </w:r>
      <w:r w:rsidRPr="00FE0792">
        <w:rPr>
          <w:rFonts w:ascii="Times New Roman" w:eastAsia="Times New Roman" w:hAnsi="Times New Roman" w:cs="Times New Roman"/>
          <w:sz w:val="28"/>
          <w:szCs w:val="28"/>
          <w:lang w:eastAsia="ru-RU"/>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13A0BD5"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3AE4D288"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76D7150"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CA0F5F6"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w:t>
      </w:r>
      <w:r w:rsidRPr="00FE0792">
        <w:rPr>
          <w:rFonts w:ascii="Times New Roman" w:eastAsia="Times New Roman" w:hAnsi="Times New Roman" w:cs="Times New Roman"/>
          <w:sz w:val="28"/>
          <w:szCs w:val="28"/>
          <w:lang w:eastAsia="ru-RU"/>
        </w:rPr>
        <w:lastRenderedPageBreak/>
        <w:t>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608A76D"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150BB7E6"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5.3. Жалоба должна содержать:</w:t>
      </w:r>
    </w:p>
    <w:p w14:paraId="7D9AA7FA"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312B0F38"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BF39250"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2A40DF08"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15B8F2D3"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14:paraId="734855FA"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17430B"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14:paraId="4C73D423"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129E2613"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 в удовлетворении жалобы отказывается.</w:t>
      </w:r>
    </w:p>
    <w:p w14:paraId="582754D5"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7EE567A"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D788421"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 xml:space="preserve">5.8. В случае </w:t>
      </w:r>
      <w:proofErr w:type="gramStart"/>
      <w:r w:rsidRPr="00FE0792">
        <w:rPr>
          <w:rFonts w:ascii="Times New Roman" w:eastAsia="Times New Roman" w:hAnsi="Times New Roman" w:cs="Times New Roman"/>
          <w:sz w:val="28"/>
          <w:szCs w:val="28"/>
          <w:lang w:eastAsia="ru-RU"/>
        </w:rPr>
        <w:t>признания жалобы</w:t>
      </w:r>
      <w:proofErr w:type="gramEnd"/>
      <w:r w:rsidRPr="00FE0792">
        <w:rPr>
          <w:rFonts w:ascii="Times New Roman" w:eastAsia="Times New Roman" w:hAnsi="Times New Roman" w:cs="Times New Roman"/>
          <w:sz w:val="28"/>
          <w:szCs w:val="28"/>
          <w:lang w:eastAsia="ru-RU"/>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3719890"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51C49FB" w14:textId="77777777" w:rsidR="00FE0792" w:rsidRDefault="00FE0792" w:rsidP="00FE0792">
      <w:pPr>
        <w:spacing w:after="0" w:line="240" w:lineRule="auto"/>
        <w:rPr>
          <w:rFonts w:ascii="Times New Roman" w:eastAsia="Times New Roman" w:hAnsi="Times New Roman" w:cs="Times New Roman"/>
          <w:sz w:val="28"/>
          <w:szCs w:val="28"/>
          <w:lang w:eastAsia="ru-RU"/>
        </w:rPr>
        <w:sectPr w:rsidR="00FE0792" w:rsidSect="00FE0792">
          <w:headerReference w:type="default" r:id="rId8"/>
          <w:headerReference w:type="first" r:id="rId9"/>
          <w:pgSz w:w="11907" w:h="16840" w:code="9"/>
          <w:pgMar w:top="1134" w:right="1134" w:bottom="1134" w:left="1134" w:header="720" w:footer="720" w:gutter="0"/>
          <w:pgNumType w:start="1"/>
          <w:cols w:space="708"/>
          <w:noEndnote/>
          <w:titlePg/>
          <w:docGrid w:linePitch="381"/>
        </w:sectPr>
      </w:pPr>
      <w:r w:rsidRPr="00FE0792">
        <w:rPr>
          <w:rFonts w:ascii="Times New Roman" w:eastAsia="Times New Roman" w:hAnsi="Times New Roman" w:cs="Times New Roman"/>
          <w:sz w:val="28"/>
          <w:szCs w:val="28"/>
          <w:lang w:eastAsia="ru-RU"/>
        </w:rPr>
        <w:br w:type="page"/>
      </w:r>
    </w:p>
    <w:p w14:paraId="6FCEEF9E"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Приложение № 1</w:t>
      </w:r>
    </w:p>
    <w:p w14:paraId="70CB707D"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к </w:t>
      </w:r>
      <w:r w:rsidRPr="00FE0792">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14:paraId="47A7616C"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7B51495E"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787892E1"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Форма</w:t>
      </w:r>
    </w:p>
    <w:p w14:paraId="44A7CC22"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744EFAB5"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Договор на размещение нестационарных торговых объектов</w:t>
      </w:r>
    </w:p>
    <w:p w14:paraId="14F4E11A"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116C52ED"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03B61595"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7B66B38A"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2E02C11A"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3AB6C19C"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102E5C3C"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5D95261D"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3DE408D7"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703405EE"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16D475E6"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6FBBA489"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0CA40D84"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0CA72A3E"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040C433A"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657BAC1C"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5486962C"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4A3BF452"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7918BB90"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44E071FB"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71818EF6"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125658F9"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15A007A0"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37513D52"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42AA5578"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1B9DBEE7"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0DB16363"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693E7AAB"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1CF4EAAF" w14:textId="694F0D1B" w:rsidR="00FE0792" w:rsidRDefault="00FE0792" w:rsidP="00FE0792">
      <w:pPr>
        <w:spacing w:after="0" w:line="240" w:lineRule="auto"/>
        <w:ind w:left="5812"/>
        <w:rPr>
          <w:rFonts w:ascii="Times New Roman" w:eastAsia="Times New Roman" w:hAnsi="Times New Roman" w:cs="Times New Roman"/>
          <w:sz w:val="28"/>
          <w:szCs w:val="28"/>
          <w:lang w:eastAsia="ru-RU"/>
        </w:rPr>
      </w:pPr>
    </w:p>
    <w:p w14:paraId="18B6A65E"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7ADBF903"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63ECE631"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Приложение № 2</w:t>
      </w:r>
    </w:p>
    <w:p w14:paraId="1247DA9E" w14:textId="77777777" w:rsidR="00FE0792" w:rsidRPr="00FE0792" w:rsidRDefault="00FE0792" w:rsidP="00FE0792">
      <w:pPr>
        <w:spacing w:after="0" w:line="240" w:lineRule="auto"/>
        <w:ind w:left="5812"/>
        <w:rPr>
          <w:rFonts w:ascii="Times New Roman" w:eastAsia="Times New Roman" w:hAnsi="Times New Roman" w:cs="Times New Roman"/>
          <w:sz w:val="28"/>
          <w:szCs w:val="20"/>
          <w:lang w:eastAsia="zh-CN"/>
        </w:rPr>
      </w:pPr>
      <w:r w:rsidRPr="00FE0792">
        <w:rPr>
          <w:rFonts w:ascii="Times New Roman" w:eastAsia="Times New Roman" w:hAnsi="Times New Roman" w:cs="Times New Roman"/>
          <w:sz w:val="28"/>
          <w:szCs w:val="28"/>
          <w:lang w:eastAsia="ru-RU"/>
        </w:rPr>
        <w:t xml:space="preserve">к </w:t>
      </w:r>
      <w:r w:rsidRPr="00FE0792">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14:paraId="699A99B1"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6B070147" w14:textId="77777777" w:rsidR="00FE0792" w:rsidRPr="00FE0792" w:rsidRDefault="00FE0792" w:rsidP="00FE0792">
      <w:pPr>
        <w:spacing w:after="0" w:line="240" w:lineRule="auto"/>
        <w:ind w:left="5954"/>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Форма</w:t>
      </w:r>
    </w:p>
    <w:p w14:paraId="06C8E2CE" w14:textId="77777777" w:rsidR="00FE0792" w:rsidRPr="00FE0792" w:rsidRDefault="00FE0792" w:rsidP="00FE0792">
      <w:pPr>
        <w:spacing w:after="0" w:line="240" w:lineRule="auto"/>
        <w:rPr>
          <w:rFonts w:ascii="Times New Roman" w:eastAsia="Times New Roman" w:hAnsi="Times New Roman" w:cs="Times New Roman"/>
          <w:sz w:val="28"/>
          <w:szCs w:val="28"/>
          <w:lang w:eastAsia="ru-RU"/>
        </w:rPr>
      </w:pPr>
    </w:p>
    <w:p w14:paraId="63B19C6D"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t>(Бланк органа, предоставляющего муниципальную услугу)</w:t>
      </w:r>
    </w:p>
    <w:p w14:paraId="2FCAE627"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p>
    <w:p w14:paraId="15EC36DE" w14:textId="3B79C274" w:rsidR="00FE0792" w:rsidRPr="00FE0792" w:rsidRDefault="00FE0792" w:rsidP="00FE0792">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Кому: _________________________ _______________ _____________</w:t>
      </w:r>
    </w:p>
    <w:p w14:paraId="2201AE2E" w14:textId="3865CE65" w:rsidR="00FE0792" w:rsidRPr="00FE0792" w:rsidRDefault="00FE0792" w:rsidP="00FE0792">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 xml:space="preserve">Контактные данные: _____________ _____________________________ </w:t>
      </w:r>
    </w:p>
    <w:p w14:paraId="3583D1C9" w14:textId="46F40DA8" w:rsidR="00FE0792" w:rsidRPr="00FE0792" w:rsidRDefault="00FE0792" w:rsidP="00FE0792">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Представитель: _________________ _______________ _____________</w:t>
      </w:r>
    </w:p>
    <w:p w14:paraId="1D13D2E7" w14:textId="77777777" w:rsidR="00FE0792" w:rsidRPr="00FE0792" w:rsidRDefault="00FE0792" w:rsidP="00FE0792">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 xml:space="preserve">Контактные данные представителя: </w:t>
      </w:r>
    </w:p>
    <w:p w14:paraId="2AB4CC46" w14:textId="39E42AE4" w:rsidR="00FE0792" w:rsidRPr="00FE0792" w:rsidRDefault="00FE0792" w:rsidP="00FE0792">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_______________ _____________</w:t>
      </w:r>
    </w:p>
    <w:p w14:paraId="750D5598"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p>
    <w:p w14:paraId="1B99A2F4"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РЕШЕНИЕ</w:t>
      </w:r>
    </w:p>
    <w:p w14:paraId="700D327F"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об отказе в предоставлении муниципальной услуги </w:t>
      </w:r>
      <w:r w:rsidRPr="00FE0792">
        <w:rPr>
          <w:rFonts w:ascii="Times New Roman" w:eastAsia="Times New Roman" w:hAnsi="Times New Roman" w:cs="Times New Roman"/>
          <w:sz w:val="28"/>
          <w:szCs w:val="28"/>
          <w:lang w:eastAsia="ru-RU"/>
        </w:rPr>
        <w:br/>
        <w:t>по заключению договора на размещение нестационарных торговых объектов на землях, находящихся в муниципальной собственности</w:t>
      </w:r>
    </w:p>
    <w:p w14:paraId="45571365"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p>
    <w:p w14:paraId="388FDAD7" w14:textId="77777777" w:rsidR="00FE0792" w:rsidRPr="00FE0792" w:rsidRDefault="00FE0792" w:rsidP="00FE0792">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 xml:space="preserve">от _______________ </w:t>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t xml:space="preserve"> № _______________</w:t>
      </w:r>
    </w:p>
    <w:p w14:paraId="01CB3916" w14:textId="77777777" w:rsidR="00FE0792" w:rsidRPr="00FE0792" w:rsidRDefault="00FE0792" w:rsidP="00FE0792">
      <w:pPr>
        <w:spacing w:after="0" w:line="240" w:lineRule="auto"/>
        <w:jc w:val="center"/>
        <w:rPr>
          <w:rFonts w:ascii="Times New Roman" w:eastAsia="Times New Roman" w:hAnsi="Times New Roman" w:cs="Times New Roman"/>
          <w:sz w:val="26"/>
          <w:szCs w:val="26"/>
          <w:lang w:eastAsia="ru-RU"/>
        </w:rPr>
      </w:pPr>
      <w:r w:rsidRPr="00FE0792">
        <w:rPr>
          <w:rFonts w:ascii="Times New Roman" w:eastAsia="Times New Roman" w:hAnsi="Times New Roman" w:cs="Times New Roman"/>
          <w:sz w:val="26"/>
          <w:szCs w:val="26"/>
          <w:lang w:eastAsia="ru-RU"/>
        </w:rPr>
        <w:br/>
      </w:r>
    </w:p>
    <w:p w14:paraId="6C599F56"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заключении договора на размещение нестационарных торговых объектов на землях, находящихся в муниципальной собственности по следующим основаниям:</w:t>
      </w:r>
    </w:p>
    <w:p w14:paraId="454295BD" w14:textId="5D1FBAE6" w:rsidR="00FE0792" w:rsidRPr="00FE0792" w:rsidRDefault="00FE0792" w:rsidP="00FE0792">
      <w:pPr>
        <w:numPr>
          <w:ilvl w:val="0"/>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_____________________________________________________________</w:t>
      </w:r>
    </w:p>
    <w:p w14:paraId="26774901" w14:textId="023F71CA" w:rsidR="00FE0792" w:rsidRPr="00FE0792" w:rsidRDefault="00FE0792" w:rsidP="00FE0792">
      <w:pPr>
        <w:numPr>
          <w:ilvl w:val="0"/>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_____________________________________________________________</w:t>
      </w:r>
    </w:p>
    <w:p w14:paraId="493880EE"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p>
    <w:p w14:paraId="17B714F0" w14:textId="457487F9"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 xml:space="preserve">Дополнительная информация: _____________________________________ </w:t>
      </w:r>
    </w:p>
    <w:p w14:paraId="65AAF2EF" w14:textId="77777777" w:rsidR="00FE0792" w:rsidRPr="00FE0792" w:rsidRDefault="00FE0792" w:rsidP="00FE079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14:paraId="6A369A0E"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4BC1061E"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4714907A"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7AF78184"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p>
    <w:p w14:paraId="0430A60F"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p>
    <w:p w14:paraId="595F3FBA"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r w:rsidRPr="00FE0792">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6C13DC2" wp14:editId="4E6B2D71">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4B2369" w14:textId="77777777" w:rsidR="00FE0792" w:rsidRPr="00054AD4" w:rsidRDefault="00FE0792" w:rsidP="00FE079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13DC2"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" filled="f" strokeweight=".5pt">
                <v:textbox inset="0,0,0,0">
                  <w:txbxContent>
                    <w:p w14:paraId="2B4B2369" w14:textId="77777777" w:rsidR="00FE0792" w:rsidRPr="00054AD4" w:rsidRDefault="00FE0792" w:rsidP="00FE079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361C97D7"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t>Должностное лицо (ФИО)</w:t>
      </w:r>
    </w:p>
    <w:p w14:paraId="01F9E1B6" w14:textId="77777777" w:rsidR="00FE0792" w:rsidRPr="00FE0792" w:rsidRDefault="00FE0792" w:rsidP="00FE0792">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6A54A4FC" w14:textId="77777777" w:rsidR="00FE0792" w:rsidRPr="00FE0792" w:rsidRDefault="00FE0792" w:rsidP="00FE0792">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FE0792">
        <w:rPr>
          <w:rFonts w:ascii="Times New Roman" w:eastAsia="Times New Roman" w:hAnsi="Times New Roman" w:cs="Times New Roman"/>
          <w:sz w:val="20"/>
          <w:szCs w:val="20"/>
          <w:lang w:eastAsia="ru-RU"/>
        </w:rPr>
        <w:t>(подпись уполномоченного должностного лица органа)</w:t>
      </w:r>
    </w:p>
    <w:p w14:paraId="4C4A3549"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br w:type="page"/>
      </w:r>
    </w:p>
    <w:p w14:paraId="55EB04EA"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Приложение № 3</w:t>
      </w:r>
    </w:p>
    <w:p w14:paraId="34286537"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к </w:t>
      </w:r>
      <w:r w:rsidRPr="00FE0792">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14:paraId="0CBFD184" w14:textId="77777777" w:rsidR="00FE0792" w:rsidRPr="00FE0792" w:rsidRDefault="00FE0792" w:rsidP="00FE0792">
      <w:pPr>
        <w:spacing w:after="0" w:line="240" w:lineRule="auto"/>
        <w:ind w:right="-1" w:firstLine="709"/>
        <w:jc w:val="right"/>
        <w:rPr>
          <w:rFonts w:ascii="Times New Roman" w:eastAsia="Times New Roman" w:hAnsi="Times New Roman" w:cs="Times New Roman"/>
          <w:sz w:val="24"/>
          <w:szCs w:val="24"/>
          <w:lang w:eastAsia="ru-RU"/>
        </w:rPr>
      </w:pPr>
    </w:p>
    <w:p w14:paraId="35D562F6" w14:textId="77777777" w:rsidR="00FE0792" w:rsidRPr="00FE0792" w:rsidRDefault="00FE0792" w:rsidP="00FE0792">
      <w:pPr>
        <w:spacing w:after="0" w:line="240" w:lineRule="auto"/>
        <w:ind w:left="5954"/>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Форма</w:t>
      </w:r>
    </w:p>
    <w:p w14:paraId="56423F13" w14:textId="77777777" w:rsidR="00FE0792" w:rsidRPr="00FE0792" w:rsidRDefault="00FE0792" w:rsidP="00FE0792">
      <w:pPr>
        <w:spacing w:after="0" w:line="240" w:lineRule="auto"/>
        <w:rPr>
          <w:rFonts w:ascii="Times New Roman" w:eastAsia="Times New Roman" w:hAnsi="Times New Roman" w:cs="Times New Roman"/>
          <w:sz w:val="28"/>
          <w:szCs w:val="28"/>
          <w:lang w:eastAsia="ru-RU"/>
        </w:rPr>
      </w:pPr>
    </w:p>
    <w:p w14:paraId="467A8F39"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t>(Бланк органа, предоставляющего муниципальную услугу)</w:t>
      </w:r>
    </w:p>
    <w:p w14:paraId="66D556F2"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p>
    <w:p w14:paraId="21756891" w14:textId="30258062" w:rsidR="00FE0792" w:rsidRPr="00FE0792" w:rsidRDefault="00FE0792" w:rsidP="00FE0792">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Кому: _________________________ _____________________________</w:t>
      </w:r>
    </w:p>
    <w:p w14:paraId="303956AC" w14:textId="5DF00877" w:rsidR="00FE0792" w:rsidRPr="00FE0792" w:rsidRDefault="00FE0792" w:rsidP="00FE0792">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Контактные данные: _____________ _____________________________</w:t>
      </w:r>
    </w:p>
    <w:p w14:paraId="22BECFB7" w14:textId="728ECF1B" w:rsidR="00FE0792" w:rsidRPr="00FE0792" w:rsidRDefault="00FE0792" w:rsidP="00FE0792">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Представитель: _________________ _______________ _____________</w:t>
      </w:r>
    </w:p>
    <w:p w14:paraId="0D33610C" w14:textId="77777777" w:rsidR="00FE0792" w:rsidRPr="00FE0792" w:rsidRDefault="00FE0792" w:rsidP="00FE0792">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 xml:space="preserve">Контактные данные представителя: </w:t>
      </w:r>
    </w:p>
    <w:p w14:paraId="071EBA5E" w14:textId="6BAC3904" w:rsidR="00FE0792" w:rsidRPr="00FE0792" w:rsidRDefault="00FE0792" w:rsidP="00FE0792">
      <w:pPr>
        <w:spacing w:after="0" w:line="240" w:lineRule="auto"/>
        <w:ind w:left="5529"/>
        <w:rPr>
          <w:rFonts w:ascii="Times New Roman" w:eastAsia="Times New Roman" w:hAnsi="Times New Roman" w:cs="Times New Roman"/>
          <w:sz w:val="24"/>
          <w:szCs w:val="24"/>
          <w:lang w:eastAsia="ru-RU"/>
        </w:rPr>
      </w:pPr>
      <w:r w:rsidRPr="00FE0792">
        <w:rPr>
          <w:rFonts w:ascii="Calibri" w:eastAsia="Times New Roman" w:hAnsi="Calibri" w:cs="Times New Roman"/>
          <w:sz w:val="28"/>
          <w:szCs w:val="28"/>
          <w:lang w:eastAsia="ru-RU"/>
        </w:rPr>
        <w:t>_______________ ______________</w:t>
      </w:r>
    </w:p>
    <w:p w14:paraId="40E053AF"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p>
    <w:p w14:paraId="78F72881" w14:textId="77777777" w:rsidR="00FE0792" w:rsidRPr="00FE0792" w:rsidRDefault="00FE0792" w:rsidP="00FE0792">
      <w:pPr>
        <w:spacing w:after="0" w:line="240" w:lineRule="auto"/>
        <w:jc w:val="center"/>
        <w:rPr>
          <w:rFonts w:ascii="Times New Roman" w:eastAsia="Times New Roman" w:hAnsi="Times New Roman" w:cs="Times New Roman"/>
          <w:sz w:val="26"/>
          <w:szCs w:val="26"/>
          <w:lang w:eastAsia="ru-RU"/>
        </w:rPr>
      </w:pPr>
    </w:p>
    <w:p w14:paraId="3CD9C517" w14:textId="77777777" w:rsidR="00FE0792" w:rsidRPr="00FE0792" w:rsidRDefault="00FE0792" w:rsidP="00FE0792">
      <w:pPr>
        <w:spacing w:after="0" w:line="240" w:lineRule="auto"/>
        <w:jc w:val="center"/>
        <w:rPr>
          <w:rFonts w:ascii="Times New Roman" w:eastAsia="Times New Roman" w:hAnsi="Times New Roman" w:cs="Times New Roman"/>
          <w:sz w:val="26"/>
          <w:szCs w:val="26"/>
          <w:lang w:eastAsia="ru-RU"/>
        </w:rPr>
      </w:pPr>
      <w:r w:rsidRPr="00FE0792">
        <w:rPr>
          <w:rFonts w:ascii="Times New Roman" w:eastAsia="Times New Roman" w:hAnsi="Times New Roman" w:cs="Times New Roman"/>
          <w:sz w:val="26"/>
          <w:szCs w:val="26"/>
          <w:lang w:eastAsia="ru-RU"/>
        </w:rPr>
        <w:t>РЕШЕНИЕ</w:t>
      </w:r>
    </w:p>
    <w:p w14:paraId="096AD04F"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об отказе в приеме документов, необходимых для предоставления </w:t>
      </w:r>
      <w:r w:rsidRPr="00FE0792">
        <w:rPr>
          <w:rFonts w:ascii="Times New Roman" w:eastAsia="Times New Roman" w:hAnsi="Times New Roman" w:cs="Times New Roman"/>
          <w:sz w:val="28"/>
          <w:szCs w:val="28"/>
          <w:lang w:eastAsia="ru-RU"/>
        </w:rPr>
        <w:br/>
        <w:t xml:space="preserve">муниципальной услуги по заключению договора на размещение нестационарных торговых объектов на землях, находящихся в муниципальной собственности </w:t>
      </w:r>
    </w:p>
    <w:p w14:paraId="61C62F14" w14:textId="77777777" w:rsidR="00FE0792" w:rsidRPr="00FE0792" w:rsidRDefault="00FE0792" w:rsidP="00FE0792">
      <w:pPr>
        <w:spacing w:after="0" w:line="240" w:lineRule="auto"/>
        <w:jc w:val="center"/>
        <w:rPr>
          <w:rFonts w:ascii="Times New Roman" w:eastAsia="Times New Roman" w:hAnsi="Times New Roman" w:cs="Times New Roman"/>
          <w:sz w:val="26"/>
          <w:szCs w:val="26"/>
          <w:lang w:eastAsia="ru-RU"/>
        </w:rPr>
      </w:pPr>
    </w:p>
    <w:p w14:paraId="0B08FDF1" w14:textId="77777777" w:rsidR="00FE0792" w:rsidRPr="00FE0792" w:rsidRDefault="00FE0792" w:rsidP="00FE0792">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 xml:space="preserve">от _______________ </w:t>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t xml:space="preserve"> № _______________</w:t>
      </w:r>
    </w:p>
    <w:p w14:paraId="7302BAB3" w14:textId="77777777" w:rsidR="00FE0792" w:rsidRPr="00FE0792" w:rsidRDefault="00FE0792" w:rsidP="00FE0792">
      <w:pPr>
        <w:spacing w:after="0" w:line="240" w:lineRule="auto"/>
        <w:jc w:val="center"/>
        <w:rPr>
          <w:rFonts w:ascii="Times New Roman" w:eastAsia="Times New Roman" w:hAnsi="Times New Roman" w:cs="Times New Roman"/>
          <w:sz w:val="26"/>
          <w:szCs w:val="26"/>
          <w:lang w:eastAsia="ru-RU"/>
        </w:rPr>
      </w:pPr>
    </w:p>
    <w:p w14:paraId="4AC14F0D"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заключения договора на размещение нестационарных торговых объектов на землях, находящихся в муниципальной собственности по следующим основаниям:</w:t>
      </w:r>
    </w:p>
    <w:p w14:paraId="75028075" w14:textId="1BF48D55" w:rsidR="00FE0792" w:rsidRPr="00FE0792" w:rsidRDefault="00FE0792" w:rsidP="00FE0792">
      <w:pPr>
        <w:numPr>
          <w:ilvl w:val="0"/>
          <w:numId w:val="16"/>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_____________________________________________________________</w:t>
      </w:r>
    </w:p>
    <w:p w14:paraId="7C07076E" w14:textId="5E616532" w:rsidR="00FE0792" w:rsidRPr="00FE0792" w:rsidRDefault="00FE0792" w:rsidP="00FE0792">
      <w:pPr>
        <w:numPr>
          <w:ilvl w:val="0"/>
          <w:numId w:val="16"/>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_____________________________________________________________</w:t>
      </w:r>
    </w:p>
    <w:p w14:paraId="34B4FBC6"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p>
    <w:p w14:paraId="1E2BBBAA" w14:textId="571C53E9"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lastRenderedPageBreak/>
        <w:t>Разъяснение причин отказа: _______________________________________</w:t>
      </w:r>
    </w:p>
    <w:p w14:paraId="0ECB2F58" w14:textId="4C1A9701"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Дополнительная информация: _____________________________________</w:t>
      </w:r>
    </w:p>
    <w:p w14:paraId="23E3FA7E"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7C0D7E19"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2CAB8C7B"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4C3906DA"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p>
    <w:p w14:paraId="42C8AD91"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r w:rsidRPr="00FE0792">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00BB2C75" wp14:editId="27A54744">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D65042" w14:textId="77777777" w:rsidR="00FE0792" w:rsidRPr="00054AD4" w:rsidRDefault="00FE0792" w:rsidP="00FE079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BB2C75" id="Надпись 5" o:spid="_x0000_s1027"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" filled="f" strokeweight=".5pt">
                <v:textbox inset="0,0,0,0">
                  <w:txbxContent>
                    <w:p w14:paraId="43D65042" w14:textId="77777777" w:rsidR="00FE0792" w:rsidRPr="00054AD4" w:rsidRDefault="00FE0792" w:rsidP="00FE0792">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7B75B62"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p>
    <w:p w14:paraId="403991EC"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p>
    <w:p w14:paraId="7B9FE3F8"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p>
    <w:p w14:paraId="3FF9AE1C"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t>Должностное лицо (ФИО)</w:t>
      </w:r>
    </w:p>
    <w:p w14:paraId="68993C50" w14:textId="77777777" w:rsidR="00FE0792" w:rsidRPr="00FE0792" w:rsidRDefault="00FE0792" w:rsidP="00FE0792">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FE0792">
        <w:rPr>
          <w:rFonts w:ascii="Times New Roman" w:eastAsia="Times New Roman" w:hAnsi="Times New Roman" w:cs="Times New Roman"/>
          <w:sz w:val="20"/>
          <w:szCs w:val="20"/>
          <w:lang w:eastAsia="ru-RU"/>
        </w:rPr>
        <w:t>(подпись уполномоченного должностного лица органа)</w:t>
      </w:r>
    </w:p>
    <w:p w14:paraId="59ABC897"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sectPr w:rsidR="00FE0792" w:rsidRPr="00FE0792" w:rsidSect="00FE0792">
          <w:headerReference w:type="default" r:id="rId10"/>
          <w:pgSz w:w="11907" w:h="16840" w:code="9"/>
          <w:pgMar w:top="1134" w:right="1134" w:bottom="1134" w:left="1134" w:header="720" w:footer="720" w:gutter="0"/>
          <w:pgNumType w:start="1"/>
          <w:cols w:space="708"/>
          <w:noEndnote/>
          <w:titlePg/>
          <w:docGrid w:linePitch="381"/>
        </w:sectPr>
      </w:pPr>
    </w:p>
    <w:p w14:paraId="2E3B288A" w14:textId="77777777" w:rsidR="00FE0792" w:rsidRPr="00FE0792" w:rsidRDefault="00FE0792" w:rsidP="00FE0792">
      <w:pPr>
        <w:spacing w:after="0" w:line="240" w:lineRule="auto"/>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br w:type="page"/>
      </w:r>
    </w:p>
    <w:p w14:paraId="2E8F0E40" w14:textId="77777777" w:rsidR="00FE0792" w:rsidRPr="00FE0792" w:rsidRDefault="00FE0792" w:rsidP="00FE0792">
      <w:pPr>
        <w:spacing w:after="0" w:line="240" w:lineRule="auto"/>
        <w:ind w:left="5954"/>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Приложение № 4</w:t>
      </w:r>
    </w:p>
    <w:p w14:paraId="4122781B" w14:textId="77777777" w:rsidR="00FE0792" w:rsidRPr="00FE0792" w:rsidRDefault="00FE0792" w:rsidP="00FE0792">
      <w:pPr>
        <w:spacing w:after="0" w:line="240" w:lineRule="auto"/>
        <w:ind w:left="5954"/>
        <w:rPr>
          <w:rFonts w:ascii="Times New Roman" w:eastAsia="Times New Roman" w:hAnsi="Times New Roman" w:cs="Times New Roman"/>
          <w:sz w:val="28"/>
          <w:szCs w:val="20"/>
          <w:lang w:eastAsia="zh-CN"/>
        </w:rPr>
      </w:pPr>
      <w:r w:rsidRPr="00FE0792">
        <w:rPr>
          <w:rFonts w:ascii="Times New Roman" w:eastAsia="Times New Roman" w:hAnsi="Times New Roman" w:cs="Times New Roman"/>
          <w:sz w:val="28"/>
          <w:szCs w:val="28"/>
          <w:lang w:eastAsia="ru-RU"/>
        </w:rPr>
        <w:t xml:space="preserve">к </w:t>
      </w:r>
      <w:r w:rsidRPr="00FE0792">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14:paraId="626668E4" w14:textId="77777777" w:rsidR="00FE0792" w:rsidRPr="00FE0792" w:rsidRDefault="00FE0792" w:rsidP="00FE0792">
      <w:pPr>
        <w:spacing w:after="0" w:line="240" w:lineRule="auto"/>
        <w:ind w:left="5954"/>
        <w:rPr>
          <w:rFonts w:ascii="Times New Roman" w:eastAsia="Times New Roman" w:hAnsi="Times New Roman" w:cs="Times New Roman"/>
          <w:sz w:val="28"/>
          <w:szCs w:val="20"/>
          <w:lang w:eastAsia="zh-CN"/>
        </w:rPr>
      </w:pPr>
    </w:p>
    <w:p w14:paraId="0DD2DECE" w14:textId="77777777" w:rsidR="00FE0792" w:rsidRPr="00FE0792" w:rsidRDefault="00FE0792" w:rsidP="00FE0792">
      <w:pPr>
        <w:spacing w:after="0" w:line="240" w:lineRule="auto"/>
        <w:ind w:left="5954"/>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0"/>
          <w:lang w:eastAsia="zh-CN"/>
        </w:rPr>
        <w:t>Форма</w:t>
      </w:r>
    </w:p>
    <w:p w14:paraId="6DBA2E7E"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p>
    <w:p w14:paraId="1A9697AE" w14:textId="77777777" w:rsidR="00FE0792" w:rsidRPr="00FE0792" w:rsidRDefault="00FE0792" w:rsidP="00FE0792">
      <w:pPr>
        <w:spacing w:after="0" w:line="240" w:lineRule="auto"/>
        <w:ind w:left="3969"/>
        <w:rPr>
          <w:rFonts w:ascii="Times New Roman" w:eastAsia="Times New Roman" w:hAnsi="Times New Roman" w:cs="Times New Roman"/>
          <w:sz w:val="28"/>
          <w:szCs w:val="28"/>
          <w:lang w:eastAsia="ru-RU"/>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FE0792" w:rsidRPr="00FE0792" w14:paraId="5DFCAC90" w14:textId="77777777" w:rsidTr="00BE1314">
        <w:tc>
          <w:tcPr>
            <w:tcW w:w="5273" w:type="dxa"/>
            <w:gridSpan w:val="3"/>
            <w:tcBorders>
              <w:top w:val="nil"/>
              <w:left w:val="nil"/>
              <w:bottom w:val="nil"/>
              <w:right w:val="nil"/>
            </w:tcBorders>
            <w:vAlign w:val="bottom"/>
          </w:tcPr>
          <w:p w14:paraId="1E45A416" w14:textId="77777777" w:rsidR="00FE0792" w:rsidRPr="00FE0792" w:rsidRDefault="00FE0792" w:rsidP="00FE0792">
            <w:pPr>
              <w:autoSpaceDE w:val="0"/>
              <w:autoSpaceDN w:val="0"/>
              <w:spacing w:after="0" w:line="240" w:lineRule="auto"/>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t>В _________________________________________</w:t>
            </w:r>
          </w:p>
          <w:p w14:paraId="70B4AA78" w14:textId="77777777" w:rsidR="00FE0792" w:rsidRPr="00FE0792" w:rsidRDefault="00FE0792" w:rsidP="00FE0792">
            <w:pPr>
              <w:autoSpaceDE w:val="0"/>
              <w:autoSpaceDN w:val="0"/>
              <w:spacing w:after="0" w:line="240" w:lineRule="auto"/>
              <w:rPr>
                <w:rFonts w:ascii="Times New Roman" w:eastAsia="Times New Roman" w:hAnsi="Times New Roman" w:cs="Times New Roman"/>
                <w:sz w:val="20"/>
                <w:szCs w:val="20"/>
                <w:lang w:eastAsia="ru-RU"/>
              </w:rPr>
            </w:pPr>
            <w:r w:rsidRPr="00FE0792">
              <w:rPr>
                <w:rFonts w:ascii="Times New Roman" w:eastAsia="Times New Roman" w:hAnsi="Times New Roman" w:cs="Times New Roman"/>
                <w:sz w:val="20"/>
                <w:szCs w:val="20"/>
                <w:lang w:eastAsia="ru-RU"/>
              </w:rPr>
              <w:t xml:space="preserve">         (наименование органа местного самоуправления)</w:t>
            </w:r>
          </w:p>
        </w:tc>
      </w:tr>
      <w:tr w:rsidR="00FE0792" w:rsidRPr="00FE0792" w14:paraId="3D58EB10" w14:textId="77777777" w:rsidTr="00BE1314">
        <w:tc>
          <w:tcPr>
            <w:tcW w:w="5273" w:type="dxa"/>
            <w:gridSpan w:val="3"/>
            <w:tcBorders>
              <w:top w:val="nil"/>
              <w:left w:val="nil"/>
              <w:bottom w:val="single" w:sz="4" w:space="0" w:color="auto"/>
              <w:right w:val="nil"/>
            </w:tcBorders>
            <w:vAlign w:val="bottom"/>
          </w:tcPr>
          <w:p w14:paraId="4174EA9A"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FE0792" w:rsidRPr="00FE0792" w14:paraId="5A532794" w14:textId="77777777" w:rsidTr="00BE1314">
        <w:tc>
          <w:tcPr>
            <w:tcW w:w="5273" w:type="dxa"/>
            <w:gridSpan w:val="3"/>
            <w:tcBorders>
              <w:top w:val="nil"/>
              <w:left w:val="nil"/>
              <w:bottom w:val="single" w:sz="4" w:space="0" w:color="auto"/>
              <w:right w:val="nil"/>
            </w:tcBorders>
            <w:vAlign w:val="bottom"/>
          </w:tcPr>
          <w:p w14:paraId="173EABD7"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FE0792" w:rsidRPr="00FE0792" w14:paraId="2B3D16FC" w14:textId="77777777" w:rsidTr="00BE1314">
        <w:tc>
          <w:tcPr>
            <w:tcW w:w="5273" w:type="dxa"/>
            <w:gridSpan w:val="3"/>
            <w:tcBorders>
              <w:top w:val="nil"/>
              <w:left w:val="nil"/>
              <w:bottom w:val="nil"/>
              <w:right w:val="nil"/>
            </w:tcBorders>
          </w:tcPr>
          <w:p w14:paraId="432235C0" w14:textId="77777777" w:rsidR="00FE0792" w:rsidRPr="00FE0792" w:rsidRDefault="00FE0792" w:rsidP="00FE0792">
            <w:pPr>
              <w:autoSpaceDE w:val="0"/>
              <w:autoSpaceDN w:val="0"/>
              <w:spacing w:after="0" w:line="240" w:lineRule="auto"/>
              <w:jc w:val="center"/>
              <w:rPr>
                <w:rFonts w:ascii="Times New Roman" w:eastAsia="Times New Roman" w:hAnsi="Times New Roman" w:cs="Times New Roman"/>
                <w:sz w:val="19"/>
                <w:szCs w:val="19"/>
                <w:lang w:eastAsia="ru-RU"/>
              </w:rPr>
            </w:pPr>
            <w:r w:rsidRPr="00FE0792">
              <w:rPr>
                <w:rFonts w:ascii="Times New Roman" w:eastAsia="Times New Roman" w:hAnsi="Times New Roman" w:cs="Times New Roman"/>
                <w:sz w:val="19"/>
                <w:szCs w:val="19"/>
                <w:lang w:eastAsia="ru-RU"/>
              </w:rPr>
              <w:t>(полное наименование организации и</w:t>
            </w:r>
          </w:p>
          <w:p w14:paraId="1274F08D" w14:textId="77777777" w:rsidR="00FE0792" w:rsidRPr="00FE0792" w:rsidRDefault="00FE0792" w:rsidP="00FE0792">
            <w:pPr>
              <w:autoSpaceDE w:val="0"/>
              <w:autoSpaceDN w:val="0"/>
              <w:spacing w:after="0" w:line="240" w:lineRule="auto"/>
              <w:jc w:val="center"/>
              <w:rPr>
                <w:rFonts w:ascii="Times New Roman" w:eastAsia="Times New Roman" w:hAnsi="Times New Roman" w:cs="Times New Roman"/>
                <w:sz w:val="19"/>
                <w:szCs w:val="19"/>
                <w:lang w:eastAsia="ru-RU"/>
              </w:rPr>
            </w:pPr>
            <w:r w:rsidRPr="00FE0792">
              <w:rPr>
                <w:rFonts w:ascii="Times New Roman" w:eastAsia="Times New Roman" w:hAnsi="Times New Roman" w:cs="Times New Roman"/>
                <w:sz w:val="19"/>
                <w:szCs w:val="19"/>
                <w:lang w:eastAsia="ru-RU"/>
              </w:rPr>
              <w:t xml:space="preserve"> организационно-правовой формы)</w:t>
            </w:r>
          </w:p>
        </w:tc>
      </w:tr>
      <w:tr w:rsidR="00FE0792" w:rsidRPr="00FE0792" w14:paraId="70DF51BC" w14:textId="77777777" w:rsidTr="00BE1314">
        <w:tc>
          <w:tcPr>
            <w:tcW w:w="5273" w:type="dxa"/>
            <w:gridSpan w:val="3"/>
            <w:tcBorders>
              <w:top w:val="nil"/>
              <w:left w:val="nil"/>
              <w:bottom w:val="nil"/>
              <w:right w:val="nil"/>
            </w:tcBorders>
            <w:vAlign w:val="bottom"/>
          </w:tcPr>
          <w:p w14:paraId="61A77924" w14:textId="77777777" w:rsidR="00FE0792" w:rsidRPr="00FE0792" w:rsidRDefault="00FE0792" w:rsidP="00FE0792">
            <w:pPr>
              <w:autoSpaceDE w:val="0"/>
              <w:autoSpaceDN w:val="0"/>
              <w:spacing w:after="0" w:line="240" w:lineRule="auto"/>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t>в лице:</w:t>
            </w:r>
          </w:p>
        </w:tc>
      </w:tr>
      <w:tr w:rsidR="00FE0792" w:rsidRPr="00FE0792" w14:paraId="03366FE0" w14:textId="77777777" w:rsidTr="00BE1314">
        <w:tc>
          <w:tcPr>
            <w:tcW w:w="5273" w:type="dxa"/>
            <w:gridSpan w:val="3"/>
            <w:tcBorders>
              <w:top w:val="nil"/>
              <w:left w:val="nil"/>
              <w:bottom w:val="single" w:sz="4" w:space="0" w:color="auto"/>
              <w:right w:val="nil"/>
            </w:tcBorders>
            <w:vAlign w:val="bottom"/>
          </w:tcPr>
          <w:p w14:paraId="424F9C92"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FE0792" w:rsidRPr="00FE0792" w14:paraId="5D60136A" w14:textId="77777777" w:rsidTr="00BE1314">
        <w:tc>
          <w:tcPr>
            <w:tcW w:w="5273" w:type="dxa"/>
            <w:gridSpan w:val="3"/>
            <w:tcBorders>
              <w:top w:val="nil"/>
              <w:left w:val="nil"/>
              <w:bottom w:val="single" w:sz="4" w:space="0" w:color="auto"/>
              <w:right w:val="nil"/>
            </w:tcBorders>
            <w:vAlign w:val="bottom"/>
          </w:tcPr>
          <w:p w14:paraId="5A6E87E4"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FE0792" w:rsidRPr="00FE0792" w14:paraId="0694C884" w14:textId="77777777" w:rsidTr="00BE1314">
        <w:tc>
          <w:tcPr>
            <w:tcW w:w="5273" w:type="dxa"/>
            <w:gridSpan w:val="3"/>
            <w:tcBorders>
              <w:top w:val="nil"/>
              <w:left w:val="nil"/>
              <w:bottom w:val="nil"/>
              <w:right w:val="nil"/>
            </w:tcBorders>
          </w:tcPr>
          <w:p w14:paraId="49D5B554" w14:textId="77777777" w:rsidR="00FE0792" w:rsidRPr="00FE0792" w:rsidRDefault="00FE0792" w:rsidP="00FE0792">
            <w:pPr>
              <w:autoSpaceDE w:val="0"/>
              <w:autoSpaceDN w:val="0"/>
              <w:spacing w:after="0" w:line="240" w:lineRule="auto"/>
              <w:jc w:val="center"/>
              <w:rPr>
                <w:rFonts w:ascii="Times New Roman" w:eastAsia="Times New Roman" w:hAnsi="Times New Roman" w:cs="Times New Roman"/>
                <w:sz w:val="19"/>
                <w:szCs w:val="19"/>
                <w:lang w:eastAsia="ru-RU"/>
              </w:rPr>
            </w:pPr>
            <w:r w:rsidRPr="00FE0792">
              <w:rPr>
                <w:rFonts w:ascii="Times New Roman" w:eastAsia="Times New Roman" w:hAnsi="Times New Roman" w:cs="Times New Roman"/>
                <w:sz w:val="19"/>
                <w:szCs w:val="19"/>
                <w:lang w:eastAsia="ru-RU"/>
              </w:rPr>
              <w:t>(ФИО руководителя или иного</w:t>
            </w:r>
          </w:p>
          <w:p w14:paraId="269A3FF8" w14:textId="77777777" w:rsidR="00FE0792" w:rsidRPr="00FE0792" w:rsidRDefault="00FE0792" w:rsidP="00FE0792">
            <w:pPr>
              <w:autoSpaceDE w:val="0"/>
              <w:autoSpaceDN w:val="0"/>
              <w:spacing w:after="0" w:line="240" w:lineRule="auto"/>
              <w:jc w:val="center"/>
              <w:rPr>
                <w:rFonts w:ascii="Times New Roman" w:eastAsia="Times New Roman" w:hAnsi="Times New Roman" w:cs="Times New Roman"/>
                <w:sz w:val="19"/>
                <w:szCs w:val="19"/>
                <w:lang w:eastAsia="ru-RU"/>
              </w:rPr>
            </w:pPr>
            <w:r w:rsidRPr="00FE0792">
              <w:rPr>
                <w:rFonts w:ascii="Times New Roman" w:eastAsia="Times New Roman" w:hAnsi="Times New Roman" w:cs="Times New Roman"/>
                <w:sz w:val="19"/>
                <w:szCs w:val="19"/>
                <w:lang w:eastAsia="ru-RU"/>
              </w:rPr>
              <w:t xml:space="preserve"> уполномоченного лица)</w:t>
            </w:r>
          </w:p>
        </w:tc>
      </w:tr>
      <w:tr w:rsidR="00FE0792" w:rsidRPr="00FE0792" w14:paraId="1B7643F3" w14:textId="77777777" w:rsidTr="00BE1314">
        <w:tc>
          <w:tcPr>
            <w:tcW w:w="5273" w:type="dxa"/>
            <w:gridSpan w:val="3"/>
            <w:tcBorders>
              <w:top w:val="nil"/>
              <w:left w:val="nil"/>
              <w:bottom w:val="nil"/>
              <w:right w:val="nil"/>
            </w:tcBorders>
            <w:vAlign w:val="bottom"/>
          </w:tcPr>
          <w:p w14:paraId="14DD2501" w14:textId="77777777" w:rsidR="00FE0792" w:rsidRPr="00FE0792" w:rsidRDefault="00FE0792" w:rsidP="00FE0792">
            <w:pPr>
              <w:autoSpaceDE w:val="0"/>
              <w:autoSpaceDN w:val="0"/>
              <w:spacing w:after="0" w:line="240" w:lineRule="auto"/>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t>Документ, удостоверяющий личность</w:t>
            </w:r>
          </w:p>
          <w:p w14:paraId="02E161EC" w14:textId="77777777" w:rsidR="00FE0792" w:rsidRPr="00FE0792" w:rsidRDefault="00FE0792" w:rsidP="00FE0792">
            <w:pPr>
              <w:autoSpaceDE w:val="0"/>
              <w:autoSpaceDN w:val="0"/>
              <w:spacing w:after="0" w:line="240" w:lineRule="auto"/>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t>заявителя:</w:t>
            </w:r>
          </w:p>
        </w:tc>
      </w:tr>
      <w:tr w:rsidR="00FE0792" w:rsidRPr="00FE0792" w14:paraId="22113F42" w14:textId="77777777" w:rsidTr="00BE1314">
        <w:tc>
          <w:tcPr>
            <w:tcW w:w="5273" w:type="dxa"/>
            <w:gridSpan w:val="3"/>
            <w:tcBorders>
              <w:top w:val="nil"/>
              <w:left w:val="nil"/>
              <w:bottom w:val="single" w:sz="4" w:space="0" w:color="auto"/>
              <w:right w:val="nil"/>
            </w:tcBorders>
            <w:vAlign w:val="bottom"/>
          </w:tcPr>
          <w:p w14:paraId="23197103"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FE0792" w:rsidRPr="00FE0792" w14:paraId="497F9DAA" w14:textId="77777777" w:rsidTr="00BE1314">
        <w:tc>
          <w:tcPr>
            <w:tcW w:w="5273" w:type="dxa"/>
            <w:gridSpan w:val="3"/>
            <w:tcBorders>
              <w:top w:val="nil"/>
              <w:left w:val="nil"/>
              <w:bottom w:val="nil"/>
              <w:right w:val="nil"/>
            </w:tcBorders>
          </w:tcPr>
          <w:p w14:paraId="0AB47F2D" w14:textId="77777777" w:rsidR="00FE0792" w:rsidRPr="00FE0792" w:rsidRDefault="00FE0792" w:rsidP="00FE0792">
            <w:pPr>
              <w:autoSpaceDE w:val="0"/>
              <w:autoSpaceDN w:val="0"/>
              <w:spacing w:after="0" w:line="240" w:lineRule="auto"/>
              <w:jc w:val="center"/>
              <w:rPr>
                <w:rFonts w:ascii="Times New Roman" w:eastAsia="Times New Roman" w:hAnsi="Times New Roman" w:cs="Times New Roman"/>
                <w:sz w:val="19"/>
                <w:szCs w:val="19"/>
                <w:lang w:eastAsia="ru-RU"/>
              </w:rPr>
            </w:pPr>
            <w:r w:rsidRPr="00FE0792">
              <w:rPr>
                <w:rFonts w:ascii="Times New Roman" w:eastAsia="Times New Roman" w:hAnsi="Times New Roman" w:cs="Times New Roman"/>
                <w:sz w:val="19"/>
                <w:szCs w:val="19"/>
                <w:lang w:eastAsia="ru-RU"/>
              </w:rPr>
              <w:t>(вид документа)</w:t>
            </w:r>
          </w:p>
        </w:tc>
      </w:tr>
      <w:tr w:rsidR="00FE0792" w:rsidRPr="00FE0792" w14:paraId="38C1FCA4" w14:textId="77777777" w:rsidTr="00BE1314">
        <w:tc>
          <w:tcPr>
            <w:tcW w:w="5273" w:type="dxa"/>
            <w:gridSpan w:val="3"/>
            <w:tcBorders>
              <w:top w:val="nil"/>
              <w:left w:val="nil"/>
              <w:bottom w:val="single" w:sz="4" w:space="0" w:color="auto"/>
              <w:right w:val="nil"/>
            </w:tcBorders>
            <w:vAlign w:val="bottom"/>
          </w:tcPr>
          <w:p w14:paraId="3FD06510"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FE0792" w:rsidRPr="00FE0792" w14:paraId="5060F980" w14:textId="77777777" w:rsidTr="00BE1314">
        <w:tc>
          <w:tcPr>
            <w:tcW w:w="5273" w:type="dxa"/>
            <w:gridSpan w:val="3"/>
            <w:tcBorders>
              <w:top w:val="nil"/>
              <w:left w:val="nil"/>
              <w:bottom w:val="nil"/>
              <w:right w:val="nil"/>
            </w:tcBorders>
          </w:tcPr>
          <w:p w14:paraId="0505F3A7" w14:textId="77777777" w:rsidR="00FE0792" w:rsidRPr="00FE0792" w:rsidRDefault="00FE0792" w:rsidP="00FE0792">
            <w:pPr>
              <w:autoSpaceDE w:val="0"/>
              <w:autoSpaceDN w:val="0"/>
              <w:spacing w:after="0" w:line="240" w:lineRule="auto"/>
              <w:jc w:val="center"/>
              <w:rPr>
                <w:rFonts w:ascii="Times New Roman" w:eastAsia="Times New Roman" w:hAnsi="Times New Roman" w:cs="Times New Roman"/>
                <w:sz w:val="19"/>
                <w:szCs w:val="19"/>
                <w:lang w:eastAsia="ru-RU"/>
              </w:rPr>
            </w:pPr>
            <w:r w:rsidRPr="00FE0792">
              <w:rPr>
                <w:rFonts w:ascii="Times New Roman" w:eastAsia="Times New Roman" w:hAnsi="Times New Roman" w:cs="Times New Roman"/>
                <w:sz w:val="19"/>
                <w:szCs w:val="19"/>
                <w:lang w:eastAsia="ru-RU"/>
              </w:rPr>
              <w:t>(серия, номер)</w:t>
            </w:r>
          </w:p>
        </w:tc>
      </w:tr>
      <w:tr w:rsidR="00FE0792" w:rsidRPr="00FE0792" w14:paraId="33639314" w14:textId="77777777" w:rsidTr="00BE1314">
        <w:tc>
          <w:tcPr>
            <w:tcW w:w="5273" w:type="dxa"/>
            <w:gridSpan w:val="3"/>
            <w:tcBorders>
              <w:top w:val="nil"/>
              <w:left w:val="nil"/>
              <w:bottom w:val="single" w:sz="4" w:space="0" w:color="auto"/>
              <w:right w:val="nil"/>
            </w:tcBorders>
            <w:vAlign w:val="bottom"/>
          </w:tcPr>
          <w:p w14:paraId="3350874E"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FE0792" w:rsidRPr="00FE0792" w14:paraId="52065144" w14:textId="77777777" w:rsidTr="00BE1314">
        <w:tc>
          <w:tcPr>
            <w:tcW w:w="5273" w:type="dxa"/>
            <w:gridSpan w:val="3"/>
            <w:tcBorders>
              <w:top w:val="nil"/>
              <w:left w:val="nil"/>
              <w:bottom w:val="nil"/>
              <w:right w:val="nil"/>
            </w:tcBorders>
          </w:tcPr>
          <w:p w14:paraId="0E0E34A5" w14:textId="77777777" w:rsidR="00FE0792" w:rsidRPr="00FE0792" w:rsidRDefault="00FE0792" w:rsidP="00FE0792">
            <w:pPr>
              <w:autoSpaceDE w:val="0"/>
              <w:autoSpaceDN w:val="0"/>
              <w:spacing w:after="0" w:line="240" w:lineRule="auto"/>
              <w:jc w:val="center"/>
              <w:rPr>
                <w:rFonts w:ascii="Times New Roman" w:eastAsia="Times New Roman" w:hAnsi="Times New Roman" w:cs="Times New Roman"/>
                <w:sz w:val="19"/>
                <w:szCs w:val="19"/>
                <w:lang w:eastAsia="ru-RU"/>
              </w:rPr>
            </w:pPr>
            <w:r w:rsidRPr="00FE0792">
              <w:rPr>
                <w:rFonts w:ascii="Times New Roman" w:eastAsia="Times New Roman" w:hAnsi="Times New Roman" w:cs="Times New Roman"/>
                <w:sz w:val="19"/>
                <w:szCs w:val="19"/>
                <w:lang w:eastAsia="ru-RU"/>
              </w:rPr>
              <w:t>(кем, когда выдан)</w:t>
            </w:r>
          </w:p>
        </w:tc>
      </w:tr>
      <w:tr w:rsidR="00FE0792" w:rsidRPr="00FE0792" w14:paraId="7880CA48" w14:textId="77777777" w:rsidTr="00BE1314">
        <w:tc>
          <w:tcPr>
            <w:tcW w:w="5273" w:type="dxa"/>
            <w:gridSpan w:val="3"/>
            <w:tcBorders>
              <w:top w:val="nil"/>
              <w:left w:val="nil"/>
              <w:bottom w:val="nil"/>
              <w:right w:val="nil"/>
            </w:tcBorders>
            <w:vAlign w:val="bottom"/>
          </w:tcPr>
          <w:p w14:paraId="576887CD" w14:textId="77777777" w:rsidR="00FE0792" w:rsidRPr="00FE0792" w:rsidRDefault="00FE0792" w:rsidP="00FE0792">
            <w:pPr>
              <w:autoSpaceDE w:val="0"/>
              <w:autoSpaceDN w:val="0"/>
              <w:spacing w:after="0" w:line="240" w:lineRule="auto"/>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t>Сведения о государственной регистрации</w:t>
            </w:r>
          </w:p>
          <w:p w14:paraId="602EA51A" w14:textId="77777777" w:rsidR="00FE0792" w:rsidRPr="00FE0792" w:rsidRDefault="00FE0792" w:rsidP="00FE0792">
            <w:pPr>
              <w:autoSpaceDE w:val="0"/>
              <w:autoSpaceDN w:val="0"/>
              <w:spacing w:after="0" w:line="240" w:lineRule="auto"/>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t>юридического лица:</w:t>
            </w:r>
          </w:p>
        </w:tc>
      </w:tr>
      <w:tr w:rsidR="00FE0792" w:rsidRPr="00FE0792" w14:paraId="61ED6353" w14:textId="77777777" w:rsidTr="00BE1314">
        <w:tc>
          <w:tcPr>
            <w:tcW w:w="5273" w:type="dxa"/>
            <w:gridSpan w:val="3"/>
            <w:tcBorders>
              <w:top w:val="nil"/>
              <w:left w:val="nil"/>
              <w:bottom w:val="nil"/>
              <w:right w:val="nil"/>
            </w:tcBorders>
            <w:vAlign w:val="bottom"/>
          </w:tcPr>
          <w:p w14:paraId="7FDD2550"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t>ОГРН</w:t>
            </w:r>
          </w:p>
        </w:tc>
      </w:tr>
      <w:tr w:rsidR="00FE0792" w:rsidRPr="00FE0792" w14:paraId="383ED019" w14:textId="77777777" w:rsidTr="00BE1314">
        <w:tc>
          <w:tcPr>
            <w:tcW w:w="5273" w:type="dxa"/>
            <w:gridSpan w:val="3"/>
            <w:tcBorders>
              <w:top w:val="nil"/>
              <w:left w:val="nil"/>
              <w:bottom w:val="single" w:sz="4" w:space="0" w:color="auto"/>
              <w:right w:val="nil"/>
            </w:tcBorders>
            <w:vAlign w:val="bottom"/>
          </w:tcPr>
          <w:p w14:paraId="6B084B54"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FE0792" w:rsidRPr="00FE0792" w14:paraId="209A2C8C" w14:textId="77777777" w:rsidTr="00BE1314">
        <w:tc>
          <w:tcPr>
            <w:tcW w:w="5273" w:type="dxa"/>
            <w:gridSpan w:val="3"/>
            <w:tcBorders>
              <w:top w:val="nil"/>
              <w:left w:val="nil"/>
              <w:bottom w:val="single" w:sz="4" w:space="0" w:color="auto"/>
              <w:right w:val="nil"/>
            </w:tcBorders>
            <w:vAlign w:val="bottom"/>
          </w:tcPr>
          <w:p w14:paraId="5CC22F37"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FE0792" w:rsidRPr="00FE0792" w14:paraId="357EB93E" w14:textId="77777777" w:rsidTr="00BE1314">
        <w:tc>
          <w:tcPr>
            <w:tcW w:w="5273" w:type="dxa"/>
            <w:gridSpan w:val="3"/>
            <w:tcBorders>
              <w:top w:val="nil"/>
              <w:left w:val="nil"/>
              <w:bottom w:val="nil"/>
              <w:right w:val="nil"/>
            </w:tcBorders>
            <w:vAlign w:val="bottom"/>
          </w:tcPr>
          <w:p w14:paraId="55ABA8FC"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t>ИНН</w:t>
            </w:r>
          </w:p>
        </w:tc>
      </w:tr>
      <w:tr w:rsidR="00FE0792" w:rsidRPr="00FE0792" w14:paraId="511F1BA1" w14:textId="77777777" w:rsidTr="00BE1314">
        <w:tc>
          <w:tcPr>
            <w:tcW w:w="5273" w:type="dxa"/>
            <w:gridSpan w:val="3"/>
            <w:tcBorders>
              <w:top w:val="nil"/>
              <w:left w:val="nil"/>
              <w:bottom w:val="single" w:sz="4" w:space="0" w:color="auto"/>
              <w:right w:val="nil"/>
            </w:tcBorders>
            <w:vAlign w:val="bottom"/>
          </w:tcPr>
          <w:p w14:paraId="5995565D"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FE0792" w:rsidRPr="00FE0792" w14:paraId="43A31A4E" w14:textId="77777777" w:rsidTr="00BE1314">
        <w:tc>
          <w:tcPr>
            <w:tcW w:w="5273" w:type="dxa"/>
            <w:gridSpan w:val="3"/>
            <w:tcBorders>
              <w:top w:val="nil"/>
              <w:left w:val="nil"/>
              <w:bottom w:val="nil"/>
              <w:right w:val="nil"/>
            </w:tcBorders>
            <w:vAlign w:val="bottom"/>
          </w:tcPr>
          <w:p w14:paraId="3173D445"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t>Место нахождения</w:t>
            </w:r>
          </w:p>
        </w:tc>
      </w:tr>
      <w:tr w:rsidR="00FE0792" w:rsidRPr="00FE0792" w14:paraId="047B87D9" w14:textId="77777777" w:rsidTr="00BE1314">
        <w:tc>
          <w:tcPr>
            <w:tcW w:w="5273" w:type="dxa"/>
            <w:gridSpan w:val="3"/>
            <w:tcBorders>
              <w:top w:val="nil"/>
              <w:left w:val="nil"/>
              <w:bottom w:val="single" w:sz="4" w:space="0" w:color="auto"/>
              <w:right w:val="nil"/>
            </w:tcBorders>
            <w:vAlign w:val="bottom"/>
          </w:tcPr>
          <w:p w14:paraId="633507DD"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FE0792" w:rsidRPr="00FE0792" w14:paraId="22D1301D" w14:textId="77777777" w:rsidTr="00BE1314">
        <w:tc>
          <w:tcPr>
            <w:tcW w:w="5273" w:type="dxa"/>
            <w:gridSpan w:val="3"/>
            <w:tcBorders>
              <w:top w:val="nil"/>
              <w:left w:val="nil"/>
              <w:bottom w:val="single" w:sz="4" w:space="0" w:color="auto"/>
              <w:right w:val="nil"/>
            </w:tcBorders>
            <w:vAlign w:val="bottom"/>
          </w:tcPr>
          <w:p w14:paraId="12174C27"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FE0792" w:rsidRPr="00FE0792" w14:paraId="10813C13" w14:textId="77777777" w:rsidTr="00BE1314">
        <w:tc>
          <w:tcPr>
            <w:tcW w:w="5273" w:type="dxa"/>
            <w:gridSpan w:val="3"/>
            <w:tcBorders>
              <w:top w:val="nil"/>
              <w:left w:val="nil"/>
              <w:bottom w:val="nil"/>
              <w:right w:val="nil"/>
            </w:tcBorders>
            <w:vAlign w:val="bottom"/>
          </w:tcPr>
          <w:p w14:paraId="4E2F8800"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t>Контактная информация:</w:t>
            </w:r>
          </w:p>
        </w:tc>
      </w:tr>
      <w:tr w:rsidR="00FE0792" w:rsidRPr="00FE0792" w14:paraId="7E645D2F" w14:textId="77777777" w:rsidTr="00BE1314">
        <w:tc>
          <w:tcPr>
            <w:tcW w:w="1380" w:type="dxa"/>
            <w:gridSpan w:val="2"/>
            <w:tcBorders>
              <w:top w:val="nil"/>
              <w:left w:val="nil"/>
              <w:bottom w:val="nil"/>
              <w:right w:val="nil"/>
            </w:tcBorders>
            <w:vAlign w:val="bottom"/>
          </w:tcPr>
          <w:p w14:paraId="48EA50BC"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t xml:space="preserve">номер тел. </w:t>
            </w:r>
          </w:p>
        </w:tc>
        <w:tc>
          <w:tcPr>
            <w:tcW w:w="3893" w:type="dxa"/>
            <w:tcBorders>
              <w:top w:val="nil"/>
              <w:left w:val="nil"/>
              <w:bottom w:val="single" w:sz="4" w:space="0" w:color="auto"/>
              <w:right w:val="nil"/>
            </w:tcBorders>
            <w:vAlign w:val="bottom"/>
          </w:tcPr>
          <w:p w14:paraId="6028201A"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FE0792" w:rsidRPr="00FE0792" w14:paraId="516C1A2A" w14:textId="77777777" w:rsidTr="00BE1314">
        <w:tc>
          <w:tcPr>
            <w:tcW w:w="1065" w:type="dxa"/>
            <w:tcBorders>
              <w:top w:val="nil"/>
              <w:left w:val="nil"/>
              <w:bottom w:val="nil"/>
              <w:right w:val="nil"/>
            </w:tcBorders>
            <w:vAlign w:val="bottom"/>
          </w:tcPr>
          <w:p w14:paraId="6B57C8CF"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t>эл. почта</w:t>
            </w:r>
          </w:p>
        </w:tc>
        <w:tc>
          <w:tcPr>
            <w:tcW w:w="4208" w:type="dxa"/>
            <w:gridSpan w:val="2"/>
            <w:tcBorders>
              <w:top w:val="nil"/>
              <w:left w:val="nil"/>
              <w:bottom w:val="single" w:sz="4" w:space="0" w:color="auto"/>
              <w:right w:val="nil"/>
            </w:tcBorders>
            <w:vAlign w:val="bottom"/>
          </w:tcPr>
          <w:p w14:paraId="21BFAD67"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14:paraId="3B349D9E" w14:textId="77777777" w:rsidR="00FE0792" w:rsidRPr="00FE0792" w:rsidRDefault="00FE0792" w:rsidP="00FE0792">
      <w:pPr>
        <w:spacing w:after="0" w:line="240" w:lineRule="auto"/>
        <w:ind w:left="3969"/>
        <w:rPr>
          <w:rFonts w:ascii="Times New Roman" w:eastAsia="Times New Roman" w:hAnsi="Times New Roman" w:cs="Times New Roman"/>
          <w:sz w:val="28"/>
          <w:szCs w:val="28"/>
          <w:lang w:eastAsia="ru-RU"/>
        </w:rPr>
      </w:pPr>
    </w:p>
    <w:p w14:paraId="6C8F8080"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ЗАЯВЛЕНИЕ</w:t>
      </w:r>
    </w:p>
    <w:p w14:paraId="5841A0FD"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 заключении договора на размещение нестационарного торгового объекта</w:t>
      </w:r>
    </w:p>
    <w:p w14:paraId="68C9F8BA" w14:textId="77777777" w:rsidR="00FE0792" w:rsidRPr="00FE0792" w:rsidRDefault="00FE0792" w:rsidP="00FE0792">
      <w:pPr>
        <w:spacing w:after="0" w:line="240" w:lineRule="auto"/>
        <w:rPr>
          <w:rFonts w:ascii="Times New Roman" w:eastAsia="Times New Roman" w:hAnsi="Times New Roman" w:cs="Times New Roman"/>
          <w:sz w:val="28"/>
          <w:szCs w:val="28"/>
          <w:lang w:eastAsia="ru-RU"/>
        </w:rPr>
      </w:pPr>
    </w:p>
    <w:p w14:paraId="2757EA36"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Прошу   заключить   договор на размещение </w:t>
      </w:r>
      <w:proofErr w:type="gramStart"/>
      <w:r w:rsidRPr="00FE0792">
        <w:rPr>
          <w:rFonts w:ascii="Times New Roman" w:eastAsia="Times New Roman" w:hAnsi="Times New Roman" w:cs="Times New Roman"/>
          <w:sz w:val="28"/>
          <w:szCs w:val="28"/>
          <w:lang w:eastAsia="ru-RU"/>
        </w:rPr>
        <w:t>нестационарного  торгового</w:t>
      </w:r>
      <w:proofErr w:type="gramEnd"/>
    </w:p>
    <w:p w14:paraId="72C0F002" w14:textId="77777777" w:rsidR="00FE0792" w:rsidRPr="00FE0792" w:rsidRDefault="00FE0792" w:rsidP="00FE0792">
      <w:pPr>
        <w:spacing w:after="0" w:line="240" w:lineRule="auto"/>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объекта, адресный ориентир испрашиваемого торгового места: _______________,</w:t>
      </w:r>
    </w:p>
    <w:p w14:paraId="6EC4671F" w14:textId="77777777" w:rsidR="00FE0792" w:rsidRPr="00FE0792" w:rsidRDefault="00FE0792" w:rsidP="00FE0792">
      <w:pPr>
        <w:spacing w:after="0" w:line="240" w:lineRule="auto"/>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тип объекта ___________________________________________________________,</w:t>
      </w:r>
    </w:p>
    <w:p w14:paraId="7FB50DC3" w14:textId="77777777" w:rsidR="00FE0792" w:rsidRPr="00FE0792" w:rsidRDefault="00FE0792" w:rsidP="00FE0792">
      <w:pPr>
        <w:spacing w:after="0" w:line="240" w:lineRule="auto"/>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цель его использования _________________________________________________, </w:t>
      </w:r>
    </w:p>
    <w:p w14:paraId="5FDDFBA2" w14:textId="77777777" w:rsidR="00FE0792" w:rsidRPr="00FE0792" w:rsidRDefault="00FE0792" w:rsidP="00FE0792">
      <w:pPr>
        <w:spacing w:after="0" w:line="240" w:lineRule="auto"/>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площадь _________ кв. м,</w:t>
      </w:r>
    </w:p>
    <w:p w14:paraId="620B5130" w14:textId="77777777" w:rsidR="00FE0792" w:rsidRPr="00FE0792" w:rsidRDefault="00FE0792" w:rsidP="00FE0792">
      <w:pPr>
        <w:spacing w:after="0" w:line="240" w:lineRule="auto"/>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номер места нестационарного торгового объекта _________.</w:t>
      </w:r>
    </w:p>
    <w:p w14:paraId="67368862" w14:textId="77777777" w:rsidR="00FE0792" w:rsidRPr="00FE0792" w:rsidRDefault="00FE0792" w:rsidP="00FE0792">
      <w:pPr>
        <w:spacing w:after="0" w:line="240" w:lineRule="auto"/>
        <w:jc w:val="both"/>
        <w:rPr>
          <w:rFonts w:ascii="Times New Roman" w:eastAsia="Times New Roman" w:hAnsi="Times New Roman" w:cs="Times New Roman"/>
          <w:sz w:val="28"/>
          <w:szCs w:val="28"/>
          <w:lang w:eastAsia="ru-RU"/>
        </w:rPr>
      </w:pPr>
    </w:p>
    <w:p w14:paraId="321B11A9"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Результат предоставления муниципальной услуги, прошу предоставить:</w:t>
      </w:r>
    </w:p>
    <w:p w14:paraId="5381561D"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23D16895"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noProof/>
          <w:position w:val="-9"/>
          <w:sz w:val="26"/>
          <w:szCs w:val="26"/>
          <w:lang w:eastAsia="ru-RU"/>
        </w:rPr>
        <w:drawing>
          <wp:inline distT="0" distB="0" distL="0" distR="0" wp14:anchorId="0AABCF7A" wp14:editId="7C433D24">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E0792">
        <w:rPr>
          <w:rFonts w:ascii="Times New Roman" w:eastAsia="Times New Roman" w:hAnsi="Times New Roman" w:cs="Times New Roman"/>
          <w:color w:val="000000"/>
          <w:sz w:val="28"/>
          <w:szCs w:val="28"/>
          <w:lang w:eastAsia="ru-RU"/>
        </w:rPr>
        <w:t>в личный кабинет Портала государственных и муниципальных услуг Республики Татарстан;</w:t>
      </w:r>
    </w:p>
    <w:p w14:paraId="33A5F1FF"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noProof/>
          <w:position w:val="-9"/>
          <w:sz w:val="26"/>
          <w:szCs w:val="26"/>
          <w:lang w:eastAsia="ru-RU"/>
        </w:rPr>
        <w:drawing>
          <wp:inline distT="0" distB="0" distL="0" distR="0" wp14:anchorId="3A8D9104" wp14:editId="64011D25">
            <wp:extent cx="273600" cy="266400"/>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E0792">
        <w:rPr>
          <w:rFonts w:ascii="Times New Roman" w:eastAsia="Times New Roman" w:hAnsi="Times New Roman" w:cs="Times New Roman"/>
          <w:color w:val="000000"/>
          <w:sz w:val="28"/>
          <w:szCs w:val="28"/>
          <w:lang w:eastAsia="ru-RU"/>
        </w:rPr>
        <w:t>в личный кабинет Единого портала государственных и муниципальных услуг;</w:t>
      </w:r>
    </w:p>
    <w:p w14:paraId="0041A3A0"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noProof/>
          <w:position w:val="-9"/>
          <w:sz w:val="26"/>
          <w:szCs w:val="26"/>
          <w:lang w:eastAsia="ru-RU"/>
        </w:rPr>
        <w:drawing>
          <wp:inline distT="0" distB="0" distL="0" distR="0" wp14:anchorId="19C7F45A" wp14:editId="26F5E75B">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E0792">
        <w:rPr>
          <w:rFonts w:ascii="Times New Roman" w:eastAsia="Times New Roman" w:hAnsi="Times New Roman" w:cs="Times New Roman"/>
          <w:color w:val="000000"/>
          <w:sz w:val="28"/>
          <w:szCs w:val="28"/>
          <w:lang w:eastAsia="ru-RU"/>
        </w:rPr>
        <w:t>в многофункциональном центре предоставления государственных и муниципальных услуг Республики Татарстан;</w:t>
      </w:r>
    </w:p>
    <w:p w14:paraId="712ED862"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noProof/>
          <w:position w:val="-9"/>
          <w:sz w:val="26"/>
          <w:szCs w:val="26"/>
          <w:lang w:eastAsia="ru-RU"/>
        </w:rPr>
        <w:drawing>
          <wp:inline distT="0" distB="0" distL="0" distR="0" wp14:anchorId="42B94C8D" wp14:editId="59BA836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E0792">
        <w:rPr>
          <w:rFonts w:ascii="Times New Roman" w:eastAsia="Times New Roman" w:hAnsi="Times New Roman" w:cs="Times New Roman"/>
          <w:color w:val="000000"/>
          <w:sz w:val="28"/>
          <w:szCs w:val="28"/>
          <w:lang w:eastAsia="ru-RU"/>
        </w:rPr>
        <w:t xml:space="preserve">в </w:t>
      </w:r>
      <w:r w:rsidRPr="00FE0792">
        <w:rPr>
          <w:rFonts w:ascii="Times New Roman" w:eastAsia="Times New Roman" w:hAnsi="Times New Roman" w:cs="Times New Roman"/>
          <w:i/>
          <w:color w:val="000000"/>
          <w:sz w:val="28"/>
          <w:szCs w:val="28"/>
          <w:lang w:eastAsia="ru-RU"/>
        </w:rPr>
        <w:t>Органе</w:t>
      </w:r>
      <w:r w:rsidRPr="00FE0792">
        <w:rPr>
          <w:rFonts w:ascii="Times New Roman" w:eastAsia="Times New Roman" w:hAnsi="Times New Roman" w:cs="Times New Roman"/>
          <w:color w:val="000000"/>
          <w:sz w:val="28"/>
          <w:szCs w:val="28"/>
          <w:lang w:eastAsia="ru-RU"/>
        </w:rPr>
        <w:t>.</w:t>
      </w:r>
    </w:p>
    <w:p w14:paraId="2D302EB3"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p>
    <w:p w14:paraId="2C7C5E13"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p>
    <w:p w14:paraId="3A31B899"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p>
    <w:p w14:paraId="20839A2E" w14:textId="77777777" w:rsidR="00FE0792" w:rsidRPr="00FE0792" w:rsidRDefault="00FE0792" w:rsidP="00FE0792">
      <w:pPr>
        <w:spacing w:after="0" w:line="240" w:lineRule="auto"/>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______________</w:t>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t>_________________ ( ________________)</w:t>
      </w:r>
    </w:p>
    <w:p w14:paraId="73BE8CF5" w14:textId="77777777" w:rsidR="00FE0792" w:rsidRPr="00FE0792" w:rsidRDefault="00FE0792" w:rsidP="00FE0792">
      <w:pPr>
        <w:spacing w:after="0" w:line="240" w:lineRule="auto"/>
        <w:rPr>
          <w:rFonts w:ascii="Times New Roman CYR" w:eastAsia="Times New Roman" w:hAnsi="Times New Roman CYR" w:cs="Times New Roman CYR"/>
          <w:sz w:val="28"/>
          <w:szCs w:val="28"/>
          <w:lang w:eastAsia="ru-RU"/>
        </w:rPr>
      </w:pPr>
      <w:r w:rsidRPr="00FE0792">
        <w:rPr>
          <w:rFonts w:ascii="Times New Roman" w:eastAsia="Times New Roman" w:hAnsi="Times New Roman" w:cs="Times New Roman"/>
          <w:sz w:val="28"/>
          <w:szCs w:val="28"/>
          <w:lang w:eastAsia="ru-RU"/>
        </w:rPr>
        <w:tab/>
        <w:t>(дата)</w:t>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t>(подпись)</w:t>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t xml:space="preserve">  </w:t>
      </w:r>
      <w:proofErr w:type="gramStart"/>
      <w:r w:rsidRPr="00FE0792">
        <w:rPr>
          <w:rFonts w:ascii="Times New Roman" w:eastAsia="Times New Roman" w:hAnsi="Times New Roman" w:cs="Times New Roman"/>
          <w:sz w:val="28"/>
          <w:szCs w:val="28"/>
          <w:lang w:eastAsia="ru-RU"/>
        </w:rPr>
        <w:t xml:space="preserve">   (</w:t>
      </w:r>
      <w:proofErr w:type="gramEnd"/>
      <w:r w:rsidRPr="00FE0792">
        <w:rPr>
          <w:rFonts w:ascii="Times New Roman" w:eastAsia="Times New Roman" w:hAnsi="Times New Roman" w:cs="Times New Roman"/>
          <w:sz w:val="28"/>
          <w:szCs w:val="28"/>
          <w:lang w:eastAsia="ru-RU"/>
        </w:rPr>
        <w:t>Ф.И.О.)</w:t>
      </w:r>
    </w:p>
    <w:p w14:paraId="70328052" w14:textId="77777777" w:rsidR="00FE0792" w:rsidRPr="00FE0792" w:rsidRDefault="00FE0792" w:rsidP="00FE0792">
      <w:pPr>
        <w:spacing w:after="0" w:line="240" w:lineRule="auto"/>
        <w:ind w:right="-1" w:firstLine="709"/>
        <w:jc w:val="right"/>
        <w:rPr>
          <w:rFonts w:ascii="Times New Roman" w:eastAsia="Times New Roman" w:hAnsi="Times New Roman" w:cs="Times New Roman"/>
          <w:color w:val="000000"/>
          <w:spacing w:val="-6"/>
          <w:sz w:val="28"/>
          <w:szCs w:val="28"/>
          <w:lang w:eastAsia="ru-RU"/>
        </w:rPr>
        <w:sectPr w:rsidR="00FE0792" w:rsidRPr="00FE0792" w:rsidSect="006078A9">
          <w:type w:val="continuous"/>
          <w:pgSz w:w="11907" w:h="16840" w:code="9"/>
          <w:pgMar w:top="1134" w:right="851" w:bottom="1134" w:left="1134" w:header="720" w:footer="720" w:gutter="0"/>
          <w:cols w:space="708"/>
          <w:noEndnote/>
          <w:titlePg/>
          <w:docGrid w:linePitch="381"/>
        </w:sectPr>
      </w:pPr>
    </w:p>
    <w:p w14:paraId="5C71CA97"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Приложение № 5</w:t>
      </w:r>
    </w:p>
    <w:p w14:paraId="1475E5FD"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к </w:t>
      </w:r>
      <w:r w:rsidRPr="00FE0792">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14:paraId="0A04DA4E" w14:textId="77777777" w:rsidR="00FE0792" w:rsidRPr="00FE0792" w:rsidRDefault="00FE0792" w:rsidP="00FE0792">
      <w:pPr>
        <w:spacing w:after="0" w:line="240" w:lineRule="auto"/>
        <w:ind w:left="5812" w:right="-1"/>
        <w:rPr>
          <w:rFonts w:ascii="Times New Roman" w:eastAsia="Times New Roman" w:hAnsi="Times New Roman" w:cs="Times New Roman"/>
          <w:sz w:val="28"/>
          <w:szCs w:val="28"/>
          <w:lang w:eastAsia="ru-RU"/>
        </w:rPr>
      </w:pPr>
    </w:p>
    <w:p w14:paraId="77378912" w14:textId="77777777" w:rsidR="00FE0792" w:rsidRPr="00FE0792" w:rsidRDefault="00FE0792" w:rsidP="00FE0792">
      <w:pPr>
        <w:spacing w:after="0" w:line="240" w:lineRule="auto"/>
        <w:ind w:left="5812" w:right="-1"/>
        <w:rPr>
          <w:rFonts w:ascii="Times New Roman" w:eastAsia="Times New Roman" w:hAnsi="Times New Roman" w:cs="Times New Roman"/>
          <w:sz w:val="28"/>
          <w:szCs w:val="28"/>
          <w:lang w:eastAsia="ru-RU"/>
        </w:rPr>
      </w:pPr>
    </w:p>
    <w:p w14:paraId="28927439" w14:textId="77777777" w:rsidR="00FE0792" w:rsidRPr="00FE0792" w:rsidRDefault="00FE0792" w:rsidP="00FE0792">
      <w:pPr>
        <w:spacing w:after="0" w:line="240" w:lineRule="auto"/>
        <w:ind w:left="5812" w:right="-1"/>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Руководителю </w:t>
      </w:r>
    </w:p>
    <w:p w14:paraId="15816BC7" w14:textId="6CCDA770" w:rsidR="00FE0792" w:rsidRPr="00FE0792" w:rsidRDefault="00FE0792" w:rsidP="00FE0792">
      <w:pPr>
        <w:spacing w:after="0" w:line="240" w:lineRule="auto"/>
        <w:ind w:left="5812" w:right="-1"/>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___________________________</w:t>
      </w:r>
    </w:p>
    <w:p w14:paraId="21106632" w14:textId="39BED73C" w:rsidR="00FE0792" w:rsidRPr="00FE0792" w:rsidRDefault="00FE0792" w:rsidP="00FE0792">
      <w:pPr>
        <w:spacing w:after="0" w:line="240" w:lineRule="auto"/>
        <w:ind w:left="5812" w:right="-1"/>
        <w:rPr>
          <w:rFonts w:ascii="Times New Roman" w:eastAsia="Times New Roman" w:hAnsi="Times New Roman" w:cs="Times New Roman"/>
          <w:sz w:val="28"/>
          <w:szCs w:val="28"/>
          <w:lang w:eastAsia="ru-RU"/>
        </w:rPr>
      </w:pPr>
      <w:proofErr w:type="gramStart"/>
      <w:r w:rsidRPr="00FE0792">
        <w:rPr>
          <w:rFonts w:ascii="Times New Roman" w:eastAsia="Times New Roman" w:hAnsi="Times New Roman" w:cs="Times New Roman"/>
          <w:sz w:val="28"/>
          <w:szCs w:val="28"/>
          <w:lang w:eastAsia="ru-RU"/>
        </w:rPr>
        <w:t>От:_</w:t>
      </w:r>
      <w:proofErr w:type="gramEnd"/>
      <w:r w:rsidRPr="00FE0792">
        <w:rPr>
          <w:rFonts w:ascii="Times New Roman" w:eastAsia="Times New Roman" w:hAnsi="Times New Roman" w:cs="Times New Roman"/>
          <w:sz w:val="28"/>
          <w:szCs w:val="28"/>
          <w:lang w:eastAsia="ru-RU"/>
        </w:rPr>
        <w:t>_______________________</w:t>
      </w:r>
    </w:p>
    <w:p w14:paraId="0D2D48C9" w14:textId="77777777" w:rsidR="00FE0792" w:rsidRPr="00FE0792" w:rsidRDefault="00FE0792" w:rsidP="00FE0792">
      <w:pPr>
        <w:spacing w:after="0" w:line="240" w:lineRule="auto"/>
        <w:ind w:right="-1" w:firstLine="709"/>
        <w:rPr>
          <w:rFonts w:ascii="Times New Roman" w:eastAsia="Times New Roman" w:hAnsi="Times New Roman" w:cs="Times New Roman"/>
          <w:sz w:val="28"/>
          <w:szCs w:val="28"/>
          <w:lang w:eastAsia="ru-RU"/>
        </w:rPr>
      </w:pPr>
    </w:p>
    <w:p w14:paraId="1D4DF87A" w14:textId="77777777" w:rsidR="00FE0792" w:rsidRPr="00FE0792" w:rsidRDefault="00FE0792" w:rsidP="00FE0792">
      <w:pPr>
        <w:spacing w:after="0" w:line="240" w:lineRule="auto"/>
        <w:ind w:right="-1" w:firstLine="709"/>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ЗАЯВЛЕНИЕ</w:t>
      </w:r>
    </w:p>
    <w:p w14:paraId="53420F4D" w14:textId="77777777" w:rsidR="00FE0792" w:rsidRPr="00FE0792" w:rsidRDefault="00FE0792" w:rsidP="00FE0792">
      <w:pPr>
        <w:spacing w:after="0" w:line="240" w:lineRule="auto"/>
        <w:ind w:right="-1" w:firstLine="709"/>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об исправлении технической ошибки</w:t>
      </w:r>
    </w:p>
    <w:p w14:paraId="2851D28B" w14:textId="77777777" w:rsidR="00FE0792" w:rsidRPr="00FE0792" w:rsidRDefault="00FE0792" w:rsidP="00FE0792">
      <w:pPr>
        <w:spacing w:after="0" w:line="240" w:lineRule="auto"/>
        <w:ind w:right="-1" w:firstLine="709"/>
        <w:jc w:val="center"/>
        <w:rPr>
          <w:rFonts w:ascii="Times New Roman" w:eastAsia="Times New Roman" w:hAnsi="Times New Roman" w:cs="Times New Roman"/>
          <w:sz w:val="28"/>
          <w:szCs w:val="28"/>
          <w:lang w:eastAsia="ru-RU"/>
        </w:rPr>
      </w:pPr>
    </w:p>
    <w:p w14:paraId="6606E29B"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Сообщаю об ошибке, допущенной при оказании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14:paraId="3130326B" w14:textId="6513A0A4"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Записано: ______________________________________________________</w:t>
      </w:r>
    </w:p>
    <w:p w14:paraId="210B121B" w14:textId="0C66115A" w:rsidR="00FE0792" w:rsidRPr="00FE0792" w:rsidRDefault="00FE0792" w:rsidP="00FE0792">
      <w:pPr>
        <w:spacing w:after="0" w:line="240" w:lineRule="auto"/>
        <w:ind w:right="-1" w:firstLine="709"/>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Правильные сведения: ___________________________________________</w:t>
      </w:r>
    </w:p>
    <w:p w14:paraId="40C26A7A" w14:textId="0D044279" w:rsidR="00FE0792" w:rsidRPr="00FE0792" w:rsidRDefault="00FE0792" w:rsidP="00FE0792">
      <w:pPr>
        <w:spacing w:after="0" w:line="240" w:lineRule="auto"/>
        <w:ind w:right="-1"/>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____________________________________________________________________</w:t>
      </w:r>
    </w:p>
    <w:p w14:paraId="7D7BADE6"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0CCB39C2"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Прилагаю следующие документы:</w:t>
      </w:r>
    </w:p>
    <w:p w14:paraId="6B737BD9" w14:textId="22F832E5"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1.______________________________________________________________</w:t>
      </w:r>
    </w:p>
    <w:p w14:paraId="486332C3" w14:textId="7AA3EDDA"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2.______________________________________________________________</w:t>
      </w:r>
    </w:p>
    <w:p w14:paraId="209F314B"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14:paraId="1632C48B" w14:textId="7DE8BF26"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посредством отправления электронного документа на адрес </w:t>
      </w:r>
      <w:proofErr w:type="gramStart"/>
      <w:r w:rsidRPr="00FE0792">
        <w:rPr>
          <w:rFonts w:ascii="Times New Roman" w:eastAsia="Times New Roman" w:hAnsi="Times New Roman" w:cs="Times New Roman"/>
          <w:sz w:val="28"/>
          <w:szCs w:val="28"/>
          <w:lang w:eastAsia="ru-RU"/>
        </w:rPr>
        <w:t>E-mail:_</w:t>
      </w:r>
      <w:proofErr w:type="gramEnd"/>
      <w:r w:rsidRPr="00FE0792">
        <w:rPr>
          <w:rFonts w:ascii="Times New Roman" w:eastAsia="Times New Roman" w:hAnsi="Times New Roman" w:cs="Times New Roman"/>
          <w:sz w:val="28"/>
          <w:szCs w:val="28"/>
          <w:lang w:eastAsia="ru-RU"/>
        </w:rPr>
        <w:t>_____;</w:t>
      </w:r>
    </w:p>
    <w:p w14:paraId="34AAC81C" w14:textId="415ACFAC"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w:t>
      </w:r>
    </w:p>
    <w:p w14:paraId="16CBBC2E" w14:textId="77777777" w:rsidR="00FE0792" w:rsidRPr="00FE0792" w:rsidRDefault="00FE0792" w:rsidP="00FE0792">
      <w:pPr>
        <w:widowControl w:val="0"/>
        <w:autoSpaceDE w:val="0"/>
        <w:autoSpaceDN w:val="0"/>
        <w:adjustRightInd w:val="0"/>
        <w:spacing w:after="0" w:line="240" w:lineRule="auto"/>
        <w:ind w:right="-1" w:firstLine="851"/>
        <w:jc w:val="both"/>
        <w:rPr>
          <w:rFonts w:ascii="Times New Roman" w:eastAsia="Times New Roman" w:hAnsi="Times New Roman" w:cs="Times New Roman"/>
          <w:color w:val="000000"/>
          <w:spacing w:val="-6"/>
          <w:sz w:val="28"/>
          <w:szCs w:val="28"/>
          <w:lang w:eastAsia="ru-RU"/>
        </w:rPr>
      </w:pPr>
      <w:r w:rsidRPr="00FE0792">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20FEFAAB" w14:textId="77777777" w:rsidR="00FE0792" w:rsidRPr="00FE0792" w:rsidRDefault="00FE0792" w:rsidP="00FE0792">
      <w:pPr>
        <w:spacing w:after="0" w:line="240" w:lineRule="auto"/>
        <w:ind w:right="-1"/>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______________</w:t>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t>_________________ ( ________________)</w:t>
      </w:r>
    </w:p>
    <w:p w14:paraId="606074B3" w14:textId="53DDDDD0" w:rsidR="00FE0792" w:rsidRPr="00FE0792" w:rsidRDefault="00FE0792" w:rsidP="00FE0792">
      <w:pPr>
        <w:spacing w:after="0" w:line="240" w:lineRule="auto"/>
        <w:ind w:right="-1"/>
        <w:jc w:val="both"/>
        <w:rPr>
          <w:rFonts w:ascii="Times New Roman" w:eastAsia="Times New Roman" w:hAnsi="Times New Roman" w:cs="Times New Roman"/>
          <w:sz w:val="20"/>
          <w:szCs w:val="20"/>
          <w:lang w:eastAsia="ru-RU"/>
        </w:rPr>
      </w:pPr>
      <w:r w:rsidRPr="00FE0792">
        <w:rPr>
          <w:rFonts w:ascii="Times New Roman" w:eastAsia="Times New Roman" w:hAnsi="Times New Roman" w:cs="Times New Roman"/>
          <w:sz w:val="20"/>
          <w:szCs w:val="20"/>
          <w:lang w:eastAsia="ru-RU"/>
        </w:rPr>
        <w:tab/>
        <w:t>(дата)</w:t>
      </w:r>
      <w:r w:rsidRPr="00FE0792">
        <w:rPr>
          <w:rFonts w:ascii="Times New Roman" w:eastAsia="Times New Roman" w:hAnsi="Times New Roman" w:cs="Times New Roman"/>
          <w:sz w:val="20"/>
          <w:szCs w:val="20"/>
          <w:lang w:eastAsia="ru-RU"/>
        </w:rPr>
        <w:tab/>
      </w:r>
      <w:r w:rsidRPr="00FE0792">
        <w:rPr>
          <w:rFonts w:ascii="Times New Roman" w:eastAsia="Times New Roman" w:hAnsi="Times New Roman" w:cs="Times New Roman"/>
          <w:sz w:val="20"/>
          <w:szCs w:val="20"/>
          <w:lang w:eastAsia="ru-RU"/>
        </w:rPr>
        <w:tab/>
      </w:r>
      <w:r w:rsidRPr="00FE0792">
        <w:rPr>
          <w:rFonts w:ascii="Times New Roman" w:eastAsia="Times New Roman" w:hAnsi="Times New Roman" w:cs="Times New Roman"/>
          <w:sz w:val="20"/>
          <w:szCs w:val="20"/>
          <w:lang w:eastAsia="ru-RU"/>
        </w:rPr>
        <w:tab/>
      </w:r>
      <w:r w:rsidRPr="00FE0792">
        <w:rPr>
          <w:rFonts w:ascii="Times New Roman" w:eastAsia="Times New Roman" w:hAnsi="Times New Roman" w:cs="Times New Roman"/>
          <w:sz w:val="20"/>
          <w:szCs w:val="20"/>
          <w:lang w:eastAsia="ru-RU"/>
        </w:rPr>
        <w:tab/>
      </w:r>
      <w:r w:rsidRPr="00FE0792">
        <w:rPr>
          <w:rFonts w:ascii="Times New Roman" w:eastAsia="Times New Roman" w:hAnsi="Times New Roman" w:cs="Times New Roman"/>
          <w:sz w:val="20"/>
          <w:szCs w:val="20"/>
          <w:lang w:eastAsia="ru-RU"/>
        </w:rPr>
        <w:tab/>
      </w:r>
      <w:r w:rsidRPr="00FE0792">
        <w:rPr>
          <w:rFonts w:ascii="Times New Roman" w:eastAsia="Times New Roman" w:hAnsi="Times New Roman" w:cs="Times New Roman"/>
          <w:sz w:val="20"/>
          <w:szCs w:val="20"/>
          <w:lang w:eastAsia="ru-RU"/>
        </w:rPr>
        <w:tab/>
        <w:t>(подпись)</w:t>
      </w:r>
      <w:r w:rsidRPr="00FE0792">
        <w:rPr>
          <w:rFonts w:ascii="Times New Roman" w:eastAsia="Times New Roman" w:hAnsi="Times New Roman" w:cs="Times New Roman"/>
          <w:sz w:val="20"/>
          <w:szCs w:val="20"/>
          <w:lang w:eastAsia="ru-RU"/>
        </w:rPr>
        <w:tab/>
      </w:r>
      <w:r w:rsidRPr="00FE0792">
        <w:rPr>
          <w:rFonts w:ascii="Times New Roman" w:eastAsia="Times New Roman" w:hAnsi="Times New Roman" w:cs="Times New Roman"/>
          <w:sz w:val="20"/>
          <w:szCs w:val="20"/>
          <w:lang w:eastAsia="ru-RU"/>
        </w:rPr>
        <w:tab/>
        <w:t>(Ф.И.О.)</w:t>
      </w:r>
    </w:p>
    <w:p w14:paraId="1A398BC0" w14:textId="77777777" w:rsidR="00FE0792" w:rsidRDefault="00B91DA7" w:rsidP="00FE0792">
      <w:pPr>
        <w:jc w:val="both"/>
        <w:rPr>
          <w:rFonts w:ascii="Times New Roman" w:hAnsi="Times New Roman" w:cs="Times New Roman"/>
          <w:color w:val="FFFFFF" w:themeColor="background1"/>
          <w:sz w:val="28"/>
          <w:szCs w:val="28"/>
          <w:lang w:eastAsia="zh-CN"/>
        </w:rPr>
        <w:sectPr w:rsidR="00FE0792" w:rsidSect="00FE0792">
          <w:pgSz w:w="11906" w:h="16838"/>
          <w:pgMar w:top="1134" w:right="1134" w:bottom="1134" w:left="1134" w:header="708" w:footer="708" w:gutter="0"/>
          <w:cols w:space="708"/>
          <w:docGrid w:linePitch="360"/>
        </w:sectPr>
      </w:pPr>
      <w:proofErr w:type="spellStart"/>
      <w:r w:rsidRPr="00FE0792">
        <w:rPr>
          <w:rFonts w:ascii="Times New Roman" w:hAnsi="Times New Roman" w:cs="Times New Roman"/>
          <w:color w:val="FFFFFF" w:themeColor="background1"/>
          <w:sz w:val="28"/>
          <w:szCs w:val="28"/>
          <w:lang w:eastAsia="zh-CN"/>
        </w:rPr>
        <w:t>овора</w:t>
      </w:r>
      <w:proofErr w:type="spellEnd"/>
      <w:r w:rsidRPr="00FE0792">
        <w:rPr>
          <w:rFonts w:ascii="Times New Roman" w:hAnsi="Times New Roman" w:cs="Times New Roman"/>
          <w:color w:val="FFFFFF" w:themeColor="background1"/>
          <w:sz w:val="28"/>
          <w:szCs w:val="28"/>
          <w:lang w:eastAsia="zh-CN"/>
        </w:rPr>
        <w:t xml:space="preserve"> на размещение НТО, имущества в аренду, безвозмездное пользование без торгов, д</w:t>
      </w:r>
    </w:p>
    <w:p w14:paraId="19DEDE95" w14:textId="77777777" w:rsidR="00FE0792" w:rsidRPr="00FE0792" w:rsidRDefault="00FE0792" w:rsidP="008B4431">
      <w:pPr>
        <w:spacing w:after="0" w:line="240" w:lineRule="auto"/>
        <w:ind w:left="5812"/>
        <w:jc w:val="center"/>
        <w:rPr>
          <w:rFonts w:ascii="Times New Roman" w:hAnsi="Times New Roman"/>
          <w:sz w:val="24"/>
          <w:szCs w:val="24"/>
        </w:rPr>
      </w:pPr>
      <w:r w:rsidRPr="00FE0792">
        <w:rPr>
          <w:rFonts w:ascii="Times New Roman" w:hAnsi="Times New Roman"/>
          <w:sz w:val="24"/>
          <w:szCs w:val="24"/>
        </w:rPr>
        <w:lastRenderedPageBreak/>
        <w:t>Утвержден</w:t>
      </w:r>
    </w:p>
    <w:p w14:paraId="160DB314" w14:textId="77777777" w:rsidR="00FE0792" w:rsidRPr="00FE0792" w:rsidRDefault="00FE0792" w:rsidP="008B4431">
      <w:pPr>
        <w:spacing w:after="0" w:line="240" w:lineRule="auto"/>
        <w:ind w:left="5812"/>
        <w:jc w:val="center"/>
        <w:rPr>
          <w:rFonts w:ascii="Times New Roman" w:hAnsi="Times New Roman"/>
          <w:sz w:val="24"/>
          <w:szCs w:val="24"/>
        </w:rPr>
      </w:pPr>
    </w:p>
    <w:p w14:paraId="269BBB8B" w14:textId="77777777" w:rsidR="00FE0792" w:rsidRPr="00FE0792" w:rsidRDefault="00FE0792" w:rsidP="008B4431">
      <w:pPr>
        <w:spacing w:after="0" w:line="240" w:lineRule="auto"/>
        <w:ind w:left="5812"/>
        <w:jc w:val="both"/>
        <w:rPr>
          <w:rFonts w:ascii="Times New Roman" w:hAnsi="Times New Roman"/>
          <w:sz w:val="24"/>
          <w:szCs w:val="24"/>
        </w:rPr>
      </w:pPr>
      <w:r w:rsidRPr="00FE0792">
        <w:rPr>
          <w:rFonts w:ascii="Times New Roman" w:hAnsi="Times New Roman"/>
          <w:sz w:val="24"/>
          <w:szCs w:val="24"/>
        </w:rPr>
        <w:t>постановлением Исполнительного комитета муниципального образования «</w:t>
      </w:r>
      <w:proofErr w:type="gramStart"/>
      <w:r w:rsidRPr="00FE0792">
        <w:rPr>
          <w:rFonts w:ascii="Times New Roman" w:hAnsi="Times New Roman"/>
          <w:sz w:val="24"/>
          <w:szCs w:val="24"/>
        </w:rPr>
        <w:t>Лениногорский  муниципальный</w:t>
      </w:r>
      <w:proofErr w:type="gramEnd"/>
      <w:r w:rsidRPr="00FE0792">
        <w:rPr>
          <w:rFonts w:ascii="Times New Roman" w:hAnsi="Times New Roman"/>
          <w:sz w:val="24"/>
          <w:szCs w:val="24"/>
        </w:rPr>
        <w:t xml:space="preserve"> район»</w:t>
      </w:r>
    </w:p>
    <w:p w14:paraId="3F767C98" w14:textId="77777777" w:rsidR="00FE0792" w:rsidRPr="00FE0792" w:rsidRDefault="00FE0792" w:rsidP="008B4431">
      <w:pPr>
        <w:spacing w:after="0" w:line="240" w:lineRule="auto"/>
        <w:ind w:left="5812"/>
        <w:jc w:val="both"/>
        <w:rPr>
          <w:rFonts w:ascii="Times New Roman" w:hAnsi="Times New Roman"/>
          <w:sz w:val="24"/>
          <w:szCs w:val="24"/>
        </w:rPr>
      </w:pPr>
    </w:p>
    <w:p w14:paraId="08752F1F" w14:textId="77777777" w:rsidR="003B6E32" w:rsidRPr="00FE0792" w:rsidRDefault="003B6E32" w:rsidP="003B6E32">
      <w:pPr>
        <w:spacing w:after="0" w:line="240" w:lineRule="auto"/>
        <w:ind w:left="5812"/>
        <w:jc w:val="both"/>
        <w:rPr>
          <w:rFonts w:ascii="Times New Roman" w:hAnsi="Times New Roman"/>
          <w:sz w:val="24"/>
          <w:szCs w:val="24"/>
        </w:rPr>
      </w:pPr>
      <w:r w:rsidRPr="00FE0792">
        <w:rPr>
          <w:rFonts w:ascii="Times New Roman" w:hAnsi="Times New Roman"/>
          <w:sz w:val="24"/>
          <w:szCs w:val="24"/>
        </w:rPr>
        <w:t>от «</w:t>
      </w:r>
      <w:r>
        <w:rPr>
          <w:rFonts w:ascii="Times New Roman" w:hAnsi="Times New Roman"/>
          <w:sz w:val="24"/>
          <w:szCs w:val="24"/>
        </w:rPr>
        <w:t>09</w:t>
      </w:r>
      <w:r w:rsidRPr="00FE0792">
        <w:rPr>
          <w:rFonts w:ascii="Times New Roman" w:hAnsi="Times New Roman"/>
          <w:sz w:val="24"/>
          <w:szCs w:val="24"/>
        </w:rPr>
        <w:t xml:space="preserve">» </w:t>
      </w:r>
      <w:r>
        <w:rPr>
          <w:rFonts w:ascii="Times New Roman" w:hAnsi="Times New Roman"/>
          <w:sz w:val="24"/>
          <w:szCs w:val="24"/>
        </w:rPr>
        <w:t>октября</w:t>
      </w:r>
      <w:r w:rsidRPr="00FE0792">
        <w:rPr>
          <w:rFonts w:ascii="Times New Roman" w:hAnsi="Times New Roman"/>
          <w:sz w:val="24"/>
          <w:szCs w:val="24"/>
        </w:rPr>
        <w:t xml:space="preserve"> 2024г. № </w:t>
      </w:r>
      <w:r>
        <w:rPr>
          <w:rFonts w:ascii="Times New Roman" w:hAnsi="Times New Roman"/>
          <w:sz w:val="24"/>
          <w:szCs w:val="24"/>
        </w:rPr>
        <w:t>1295</w:t>
      </w:r>
    </w:p>
    <w:p w14:paraId="652AC5B3" w14:textId="77777777" w:rsidR="00FE0792" w:rsidRPr="00FE0792" w:rsidRDefault="00FE0792" w:rsidP="00FE0792">
      <w:pPr>
        <w:keepNext/>
        <w:spacing w:after="0" w:line="240" w:lineRule="auto"/>
        <w:ind w:right="-1"/>
        <w:jc w:val="center"/>
        <w:outlineLvl w:val="0"/>
        <w:rPr>
          <w:rFonts w:ascii="Times New Roman" w:eastAsia="Times New Roman" w:hAnsi="Times New Roman" w:cs="Times New Roman"/>
          <w:sz w:val="28"/>
          <w:szCs w:val="20"/>
          <w:lang w:eastAsia="zh-CN"/>
        </w:rPr>
      </w:pPr>
    </w:p>
    <w:p w14:paraId="34EF63B5" w14:textId="77777777" w:rsidR="00FE0792" w:rsidRPr="00FE0792" w:rsidRDefault="00FE0792" w:rsidP="00FE0792">
      <w:pPr>
        <w:keepNext/>
        <w:spacing w:after="0" w:line="240" w:lineRule="auto"/>
        <w:ind w:right="-1"/>
        <w:jc w:val="center"/>
        <w:outlineLvl w:val="0"/>
        <w:rPr>
          <w:rFonts w:ascii="Times New Roman" w:eastAsia="Times New Roman" w:hAnsi="Times New Roman" w:cs="Times New Roman"/>
          <w:sz w:val="28"/>
          <w:szCs w:val="20"/>
          <w:lang w:eastAsia="zh-CN"/>
        </w:rPr>
      </w:pPr>
      <w:r w:rsidRPr="00FE0792">
        <w:rPr>
          <w:rFonts w:ascii="Times New Roman" w:eastAsia="Times New Roman" w:hAnsi="Times New Roman" w:cs="Times New Roman"/>
          <w:sz w:val="28"/>
          <w:szCs w:val="20"/>
          <w:lang w:eastAsia="zh-CN"/>
        </w:rPr>
        <w:t>Административный регламент</w:t>
      </w:r>
    </w:p>
    <w:p w14:paraId="5ED0DE02" w14:textId="77777777" w:rsidR="00FE0792" w:rsidRPr="00FE0792" w:rsidRDefault="00FE0792" w:rsidP="00FE0792">
      <w:pPr>
        <w:keepNext/>
        <w:spacing w:after="0" w:line="240" w:lineRule="auto"/>
        <w:ind w:right="-1"/>
        <w:jc w:val="center"/>
        <w:outlineLvl w:val="0"/>
        <w:rPr>
          <w:rFonts w:ascii="Times New Roman" w:eastAsia="Times New Roman" w:hAnsi="Times New Roman" w:cs="Times New Roman"/>
          <w:iCs/>
          <w:sz w:val="28"/>
          <w:szCs w:val="20"/>
          <w:lang w:eastAsia="zh-CN"/>
        </w:rPr>
      </w:pPr>
      <w:r w:rsidRPr="00FE0792">
        <w:rPr>
          <w:rFonts w:ascii="Times New Roman" w:eastAsia="Times New Roman" w:hAnsi="Times New Roman" w:cs="Times New Roman"/>
          <w:sz w:val="28"/>
          <w:szCs w:val="20"/>
          <w:lang w:eastAsia="zh-CN"/>
        </w:rPr>
        <w:t>предоставления муниципальной услуги по предоставлению муниципального имущества в аренду, безвозмездное пользование без проведения торгов</w:t>
      </w:r>
    </w:p>
    <w:p w14:paraId="0DE1E8F7" w14:textId="77777777" w:rsidR="00FE0792" w:rsidRPr="00FE0792" w:rsidRDefault="00FE0792" w:rsidP="00FE0792">
      <w:pPr>
        <w:spacing w:after="0" w:line="240" w:lineRule="auto"/>
        <w:ind w:right="-1"/>
        <w:rPr>
          <w:rFonts w:ascii="Times New Roman" w:eastAsia="Times New Roman" w:hAnsi="Times New Roman" w:cs="Times New Roman"/>
          <w:sz w:val="24"/>
          <w:szCs w:val="24"/>
          <w:lang w:val="tt-RU" w:eastAsia="ru-RU"/>
        </w:rPr>
      </w:pPr>
    </w:p>
    <w:p w14:paraId="2EB31756" w14:textId="77777777" w:rsidR="00FE0792" w:rsidRPr="00FE0792" w:rsidRDefault="00FE0792" w:rsidP="00FE0792">
      <w:pPr>
        <w:spacing w:after="0" w:line="240" w:lineRule="auto"/>
        <w:ind w:right="-1"/>
        <w:jc w:val="center"/>
        <w:rPr>
          <w:rFonts w:ascii="Times New Roman" w:eastAsia="Times New Roman" w:hAnsi="Times New Roman" w:cs="Times New Roman"/>
          <w:sz w:val="28"/>
          <w:szCs w:val="24"/>
          <w:lang w:eastAsia="ru-RU"/>
        </w:rPr>
      </w:pPr>
      <w:r w:rsidRPr="00FE0792">
        <w:rPr>
          <w:rFonts w:ascii="Times New Roman" w:eastAsia="Times New Roman" w:hAnsi="Times New Roman" w:cs="Times New Roman"/>
          <w:sz w:val="28"/>
          <w:szCs w:val="24"/>
          <w:lang w:eastAsia="ru-RU"/>
        </w:rPr>
        <w:t>1. Общие положения</w:t>
      </w:r>
    </w:p>
    <w:p w14:paraId="2792FC49" w14:textId="77777777" w:rsidR="00FE0792" w:rsidRPr="00FE0792" w:rsidRDefault="00FE0792" w:rsidP="00FE0792">
      <w:pPr>
        <w:keepNext/>
        <w:spacing w:after="0" w:line="240" w:lineRule="auto"/>
        <w:jc w:val="center"/>
        <w:outlineLvl w:val="0"/>
        <w:rPr>
          <w:rFonts w:ascii="Times New Roman" w:eastAsia="Times New Roman" w:hAnsi="Times New Roman" w:cs="Times New Roman"/>
          <w:sz w:val="28"/>
          <w:szCs w:val="20"/>
          <w:lang w:eastAsia="zh-CN"/>
        </w:rPr>
      </w:pPr>
    </w:p>
    <w:p w14:paraId="4CE53F48" w14:textId="77777777" w:rsidR="00FE0792" w:rsidRPr="00FE0792" w:rsidRDefault="00FE0792" w:rsidP="00FE0792">
      <w:pPr>
        <w:keepNext/>
        <w:spacing w:after="0" w:line="240" w:lineRule="auto"/>
        <w:jc w:val="center"/>
        <w:outlineLvl w:val="0"/>
        <w:rPr>
          <w:rFonts w:ascii="Times New Roman" w:eastAsia="Times New Roman" w:hAnsi="Times New Roman" w:cs="Times New Roman"/>
          <w:sz w:val="28"/>
          <w:szCs w:val="20"/>
          <w:lang w:eastAsia="zh-CN"/>
        </w:rPr>
      </w:pPr>
      <w:r w:rsidRPr="00FE0792">
        <w:rPr>
          <w:rFonts w:ascii="Times New Roman" w:eastAsia="Times New Roman" w:hAnsi="Times New Roman" w:cs="Times New Roman"/>
          <w:sz w:val="28"/>
          <w:szCs w:val="20"/>
          <w:lang w:eastAsia="zh-CN"/>
        </w:rPr>
        <w:t>1.1.</w:t>
      </w:r>
      <w:r w:rsidRPr="00FE0792">
        <w:rPr>
          <w:rFonts w:ascii="Times New Roman" w:eastAsia="Times New Roman" w:hAnsi="Times New Roman" w:cs="Times New Roman"/>
          <w:sz w:val="28"/>
          <w:szCs w:val="20"/>
          <w:lang w:eastAsia="zh-CN"/>
        </w:rPr>
        <w:tab/>
        <w:t>Предмет регулирования административного регламента</w:t>
      </w:r>
    </w:p>
    <w:p w14:paraId="11B980EE" w14:textId="77777777" w:rsidR="00FE0792" w:rsidRPr="00FE0792" w:rsidRDefault="00FE0792" w:rsidP="00FE0792">
      <w:pPr>
        <w:spacing w:after="0" w:line="240" w:lineRule="auto"/>
        <w:ind w:right="-1"/>
        <w:jc w:val="both"/>
        <w:rPr>
          <w:rFonts w:ascii="Times New Roman" w:eastAsia="Times New Roman" w:hAnsi="Times New Roman" w:cs="Times New Roman"/>
          <w:sz w:val="28"/>
          <w:szCs w:val="24"/>
          <w:lang w:eastAsia="ru-RU"/>
        </w:rPr>
      </w:pPr>
    </w:p>
    <w:p w14:paraId="1493E0C9" w14:textId="77777777" w:rsidR="00FE0792" w:rsidRPr="00FE0792" w:rsidRDefault="00FE0792" w:rsidP="00FE0792">
      <w:pPr>
        <w:keepNext/>
        <w:spacing w:after="0" w:line="240" w:lineRule="auto"/>
        <w:ind w:right="-1" w:firstLine="709"/>
        <w:jc w:val="both"/>
        <w:outlineLvl w:val="0"/>
        <w:rPr>
          <w:rFonts w:ascii="Times New Roman" w:eastAsia="Times New Roman" w:hAnsi="Times New Roman" w:cs="Times New Roman"/>
          <w:sz w:val="28"/>
          <w:szCs w:val="20"/>
          <w:lang w:eastAsia="zh-CN"/>
        </w:rPr>
      </w:pPr>
      <w:r w:rsidRPr="00FE0792">
        <w:rPr>
          <w:rFonts w:ascii="Times New Roman" w:eastAsia="Times New Roman" w:hAnsi="Times New Roman" w:cs="Times New Roman"/>
          <w:sz w:val="28"/>
          <w:szCs w:val="20"/>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муниципального имущества в аренду, безвозмездное пользование без проведения торгов (далее – </w:t>
      </w:r>
      <w:r w:rsidRPr="00FE0792">
        <w:rPr>
          <w:rFonts w:ascii="Times New Roman" w:eastAsia="Times New Roman" w:hAnsi="Times New Roman" w:cs="Times New Roman"/>
          <w:sz w:val="28"/>
          <w:szCs w:val="20"/>
          <w:lang w:val="tt-RU" w:eastAsia="zh-CN"/>
        </w:rPr>
        <w:t xml:space="preserve">муниципальная </w:t>
      </w:r>
      <w:r w:rsidRPr="00FE0792">
        <w:rPr>
          <w:rFonts w:ascii="Times New Roman" w:eastAsia="Times New Roman" w:hAnsi="Times New Roman" w:cs="Times New Roman"/>
          <w:sz w:val="28"/>
          <w:szCs w:val="20"/>
          <w:lang w:eastAsia="zh-CN"/>
        </w:rPr>
        <w:t>услуга).</w:t>
      </w:r>
    </w:p>
    <w:p w14:paraId="08234CF3" w14:textId="77777777" w:rsidR="00FE0792" w:rsidRPr="00FE0792" w:rsidRDefault="00FE0792" w:rsidP="00FE0792">
      <w:pPr>
        <w:keepNext/>
        <w:spacing w:after="0" w:line="240" w:lineRule="auto"/>
        <w:ind w:right="-1" w:firstLine="709"/>
        <w:jc w:val="both"/>
        <w:outlineLvl w:val="0"/>
        <w:rPr>
          <w:rFonts w:ascii="Times New Roman" w:eastAsia="Times New Roman" w:hAnsi="Times New Roman" w:cs="Times New Roman"/>
          <w:sz w:val="28"/>
          <w:szCs w:val="20"/>
          <w:lang w:eastAsia="zh-CN"/>
        </w:rPr>
      </w:pPr>
      <w:r w:rsidRPr="00FE0792">
        <w:rPr>
          <w:rFonts w:ascii="Times New Roman" w:eastAsia="Times New Roman" w:hAnsi="Times New Roman" w:cs="Times New Roman"/>
          <w:sz w:val="28"/>
          <w:szCs w:val="20"/>
          <w:lang w:eastAsia="zh-CN"/>
        </w:rPr>
        <w:t>1.1.2. Положения административного регламента распространяются на имущество, составляющее муниципальную казну, за исключением земельных участков, жилых помещений муниципального жилищного фонда и не распространяются на отношения по предоставлению муниципального имущества в безвозмездное пользование для размещения участковых уполномоченных полиции, религиозным организациям в собственность или безвозмездное пользование муниципального имущества религиозного назначения, муниципального имущества, соответствующего критериям, установленным частью 3 статьи 5 и (или) частью 1 статьи 12 Федерального закона от 30 ноября 2010 года № 327-ФЗ «О передаче религиозным организациям имущества религиозного назначения, находящегося в государственной и муниципальной собственности».</w:t>
      </w:r>
    </w:p>
    <w:p w14:paraId="4D4BB628" w14:textId="77777777" w:rsidR="00FE0792" w:rsidRPr="00FE0792" w:rsidRDefault="00FE0792" w:rsidP="00FE0792">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p>
    <w:p w14:paraId="6C97F8FE"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1.2. Категории заявителей</w:t>
      </w:r>
    </w:p>
    <w:p w14:paraId="1D3807A9"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p>
    <w:p w14:paraId="098A9AB7" w14:textId="77777777" w:rsidR="00FE0792" w:rsidRPr="00FE0792" w:rsidRDefault="00FE0792" w:rsidP="00FE0792">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1.2.1. Лицами, имеющими право на получение муниципальной услуги (далее – заявитель), являются:</w:t>
      </w:r>
    </w:p>
    <w:p w14:paraId="255E1A6D" w14:textId="77777777" w:rsidR="00FE0792" w:rsidRPr="00FE0792" w:rsidRDefault="00FE0792" w:rsidP="00FE0792">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в части предоставления муниципального имущества в аренду - юридическим лицам и индивидуальным предпринимателям, осуществляющим свою деятельность без образования юридического лица, физическим лицам, не являющимся индивидуальными предпринимателями и применяющим специальный налоговый режим «Налог на профессиональный доход» (далее - физические лица, применяющие специальный налоговый режим), в части предоставления муниципального имущества в безвозмездное пользование - </w:t>
      </w:r>
      <w:r w:rsidRPr="00FE0792">
        <w:rPr>
          <w:rFonts w:ascii="Times New Roman" w:eastAsia="Times New Roman" w:hAnsi="Times New Roman" w:cs="Times New Roman"/>
          <w:sz w:val="28"/>
          <w:szCs w:val="28"/>
          <w:lang w:eastAsia="ru-RU"/>
        </w:rPr>
        <w:lastRenderedPageBreak/>
        <w:t>юридическим лицам и индивидуальным предпринимателям, определенным в Порядке передачи муниципального имущества муниципального образования;</w:t>
      </w:r>
    </w:p>
    <w:p w14:paraId="26288710" w14:textId="77777777" w:rsidR="00FE0792" w:rsidRPr="00FE0792" w:rsidRDefault="00FE0792" w:rsidP="00FE0792">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части согласования предоставления муниципального имущества в субаренду, безвозмездное пользование третьим лицам - арендаторам, ссудополучателям.</w:t>
      </w:r>
    </w:p>
    <w:p w14:paraId="7BD244E1" w14:textId="77777777" w:rsidR="00FE0792" w:rsidRPr="00FE0792" w:rsidRDefault="00FE0792" w:rsidP="00FE0792">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Имущественная поддержка в виде передачи во владение и (или) пользование муниципального имущества на возмездной основе, безвозмездной основе, в том числе на льготных условиях субъектам малого и среднего предпринимательства, физическим лицам, применяющим специальный налоговый режим (муниципальная преференция в целях поддержки субъектов малого и среднего предпринимательства, физических лиц, применяющих специальный налоговый режим) оказывается субъектам малого и среднего предпринимательства, физическим лицам, применяющим специальный налоговый режим, при условии одновременного соблюдения следующих условий:</w:t>
      </w:r>
    </w:p>
    <w:p w14:paraId="4CA9644C" w14:textId="77777777" w:rsidR="00FE0792" w:rsidRPr="00FE0792" w:rsidRDefault="00FE0792" w:rsidP="00FE0792">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сведения о заявителе включены в Единый реестр субъектов малого и среднего предпринимательства (а в отношении субъектов малого и среднего предпринимательства, осуществляющих деятельность в сфере социального предпринимательства, сведения о заявителе включены в Единый реестр субъектов малого и среднего предпринимательства с указанием на то, что заявитель является социальным предприятием), за исключением физических лиц, применяющих специальный налоговый режим;</w:t>
      </w:r>
    </w:p>
    <w:p w14:paraId="19799B7E" w14:textId="77777777" w:rsidR="00FE0792" w:rsidRPr="00FE0792" w:rsidRDefault="00FE0792" w:rsidP="00FE0792">
      <w:pPr>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такая поддержка предоставляется для осуществления одного или нескольких социально значимых либо приоритетных видов деятельности, указанных в муниципальной программе, содержащей мероприятия, направленные на развитие малого и среднего предпринимательства, физических лиц, применяющих специальный налоговый режим, а также содержащихся в муниципальном правовом акте об утверждении перечня видов деятельности, имеющих приоритетное значение для социально-экономического развития муниципального образования.</w:t>
      </w:r>
    </w:p>
    <w:p w14:paraId="694EE91E" w14:textId="77777777" w:rsidR="00FE0792" w:rsidRPr="00FE0792" w:rsidRDefault="00FE0792" w:rsidP="00FE0792">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14:paraId="13521485" w14:textId="77777777" w:rsidR="00FE0792" w:rsidRPr="00FE0792" w:rsidRDefault="00FE0792" w:rsidP="00FE0792">
      <w:pPr>
        <w:autoSpaceDE w:val="0"/>
        <w:autoSpaceDN w:val="0"/>
        <w:adjustRightInd w:val="0"/>
        <w:spacing w:after="0" w:line="240" w:lineRule="auto"/>
        <w:ind w:firstLine="709"/>
        <w:contextualSpacing/>
        <w:jc w:val="both"/>
        <w:rPr>
          <w:rFonts w:ascii="Times New Roman" w:eastAsia="Times New Roman" w:hAnsi="Times New Roman" w:cs="Times New Roman"/>
          <w:spacing w:val="1"/>
          <w:sz w:val="28"/>
          <w:szCs w:val="28"/>
          <w:lang w:eastAsia="ru-RU"/>
        </w:rPr>
      </w:pPr>
    </w:p>
    <w:p w14:paraId="4EE9E604" w14:textId="77777777" w:rsidR="00FE0792" w:rsidRPr="00FE0792" w:rsidRDefault="00FE0792" w:rsidP="00FE0792">
      <w:pPr>
        <w:autoSpaceDE w:val="0"/>
        <w:autoSpaceDN w:val="0"/>
        <w:adjustRightInd w:val="0"/>
        <w:spacing w:after="0" w:line="240" w:lineRule="auto"/>
        <w:contextualSpacing/>
        <w:jc w:val="center"/>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1.3. Порядок информирования о предоставлении муниципальной услуги</w:t>
      </w:r>
    </w:p>
    <w:p w14:paraId="7E2A0E07"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p>
    <w:p w14:paraId="2E6915EF"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1.3.1. Информация о порядке предоставления муниципальной услуги размещается:</w:t>
      </w:r>
    </w:p>
    <w:p w14:paraId="107B412D"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63801C89" w14:textId="77777777" w:rsidR="00FE0792" w:rsidRPr="00FE0792" w:rsidRDefault="00FE0792" w:rsidP="00FE0792">
      <w:pPr>
        <w:autoSpaceDE w:val="0"/>
        <w:autoSpaceDN w:val="0"/>
        <w:adjustRightInd w:val="0"/>
        <w:spacing w:after="200" w:line="276" w:lineRule="auto"/>
        <w:ind w:right="-1" w:firstLine="708"/>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2) на официальном сайте муниципального района</w:t>
      </w:r>
      <w:r w:rsidRPr="00FE0792">
        <w:rPr>
          <w:rFonts w:ascii="Calibri" w:eastAsia="Times New Roman" w:hAnsi="Calibri" w:cs="Times New Roman"/>
          <w:lang w:eastAsia="ru-RU"/>
        </w:rPr>
        <w:t xml:space="preserve"> </w:t>
      </w:r>
      <w:r w:rsidRPr="00FE0792">
        <w:rPr>
          <w:rFonts w:ascii="Times New Roman" w:eastAsia="Times New Roman" w:hAnsi="Times New Roman" w:cs="Times New Roman"/>
          <w:spacing w:val="1"/>
          <w:sz w:val="28"/>
          <w:szCs w:val="28"/>
          <w:lang w:eastAsia="ru-RU"/>
        </w:rPr>
        <w:t xml:space="preserve">в информационно-телекоммуникационной сети «Интернет» ( </w:t>
      </w:r>
      <w:hyperlink r:id="rId12" w:history="1">
        <w:r w:rsidRPr="00FE0792">
          <w:rPr>
            <w:rFonts w:ascii="Times New Roman" w:eastAsia="Times New Roman" w:hAnsi="Times New Roman" w:cs="Times New Roman"/>
            <w:color w:val="0000FF"/>
            <w:spacing w:val="1"/>
            <w:sz w:val="28"/>
            <w:szCs w:val="28"/>
            <w:u w:val="single"/>
            <w:lang w:eastAsia="ru-RU"/>
          </w:rPr>
          <w:t>https://leninogorsk.tatarstan.ru/</w:t>
        </w:r>
      </w:hyperlink>
      <w:r w:rsidRPr="00FE0792">
        <w:rPr>
          <w:rFonts w:ascii="Times New Roman" w:eastAsia="Times New Roman" w:hAnsi="Times New Roman" w:cs="Times New Roman"/>
          <w:spacing w:val="1"/>
          <w:sz w:val="28"/>
          <w:szCs w:val="28"/>
          <w:lang w:eastAsia="ru-RU"/>
        </w:rPr>
        <w:t xml:space="preserve"> );</w:t>
      </w:r>
    </w:p>
    <w:p w14:paraId="44D38EA8" w14:textId="77777777" w:rsidR="00FE0792" w:rsidRPr="00FE0792" w:rsidRDefault="00FE0792" w:rsidP="00FE0792">
      <w:pPr>
        <w:autoSpaceDE w:val="0"/>
        <w:autoSpaceDN w:val="0"/>
        <w:adjustRightInd w:val="0"/>
        <w:spacing w:after="200" w:line="276" w:lineRule="auto"/>
        <w:ind w:right="-1" w:firstLine="708"/>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lastRenderedPageBreak/>
        <w:t>3) на Портале государственных и муниципальных услуг Республики Татарстан (</w:t>
      </w:r>
      <w:proofErr w:type="spellStart"/>
      <w:r w:rsidRPr="00FE0792">
        <w:rPr>
          <w:rFonts w:ascii="Times New Roman" w:eastAsia="Times New Roman" w:hAnsi="Times New Roman" w:cs="Times New Roman"/>
          <w:spacing w:val="1"/>
          <w:sz w:val="28"/>
          <w:szCs w:val="28"/>
          <w:lang w:eastAsia="ru-RU"/>
        </w:rPr>
        <w:t>http</w:t>
      </w:r>
      <w:proofErr w:type="spellEnd"/>
      <w:r w:rsidRPr="00FE0792">
        <w:rPr>
          <w:rFonts w:ascii="Times New Roman" w:eastAsia="Times New Roman" w:hAnsi="Times New Roman" w:cs="Times New Roman"/>
          <w:spacing w:val="1"/>
          <w:sz w:val="28"/>
          <w:szCs w:val="28"/>
          <w:lang w:val="en-US" w:eastAsia="ru-RU"/>
        </w:rPr>
        <w:t>s</w:t>
      </w:r>
      <w:r w:rsidRPr="00FE0792">
        <w:rPr>
          <w:rFonts w:ascii="Times New Roman" w:eastAsia="Times New Roman" w:hAnsi="Times New Roman" w:cs="Times New Roman"/>
          <w:spacing w:val="1"/>
          <w:sz w:val="28"/>
          <w:szCs w:val="28"/>
          <w:lang w:eastAsia="ru-RU"/>
        </w:rPr>
        <w:t>://</w:t>
      </w:r>
      <w:proofErr w:type="spellStart"/>
      <w:r w:rsidRPr="00FE0792">
        <w:rPr>
          <w:rFonts w:ascii="Times New Roman" w:eastAsia="Times New Roman" w:hAnsi="Times New Roman" w:cs="Times New Roman"/>
          <w:spacing w:val="1"/>
          <w:sz w:val="28"/>
          <w:szCs w:val="28"/>
          <w:lang w:eastAsia="ru-RU"/>
        </w:rPr>
        <w:t>uslugi.tatarsta</w:t>
      </w:r>
      <w:proofErr w:type="spellEnd"/>
      <w:r w:rsidRPr="00FE0792">
        <w:rPr>
          <w:rFonts w:ascii="Times New Roman" w:eastAsia="Times New Roman" w:hAnsi="Times New Roman" w:cs="Times New Roman"/>
          <w:spacing w:val="1"/>
          <w:sz w:val="28"/>
          <w:szCs w:val="28"/>
          <w:lang w:val="en-US" w:eastAsia="ru-RU"/>
        </w:rPr>
        <w:t>n</w:t>
      </w:r>
      <w:r w:rsidRPr="00FE0792">
        <w:rPr>
          <w:rFonts w:ascii="Times New Roman" w:eastAsia="Times New Roman" w:hAnsi="Times New Roman" w:cs="Times New Roman"/>
          <w:spacing w:val="1"/>
          <w:sz w:val="28"/>
          <w:szCs w:val="28"/>
          <w:lang w:eastAsia="ru-RU"/>
        </w:rPr>
        <w:t>.</w:t>
      </w:r>
      <w:proofErr w:type="spellStart"/>
      <w:r w:rsidRPr="00FE0792">
        <w:rPr>
          <w:rFonts w:ascii="Times New Roman" w:eastAsia="Times New Roman" w:hAnsi="Times New Roman" w:cs="Times New Roman"/>
          <w:spacing w:val="1"/>
          <w:sz w:val="28"/>
          <w:szCs w:val="28"/>
          <w:lang w:eastAsia="ru-RU"/>
        </w:rPr>
        <w:t>ru</w:t>
      </w:r>
      <w:proofErr w:type="spellEnd"/>
      <w:r w:rsidRPr="00FE0792">
        <w:rPr>
          <w:rFonts w:ascii="Times New Roman" w:eastAsia="Times New Roman" w:hAnsi="Times New Roman" w:cs="Times New Roman"/>
          <w:spacing w:val="1"/>
          <w:sz w:val="28"/>
          <w:szCs w:val="28"/>
          <w:lang w:eastAsia="ru-RU"/>
        </w:rPr>
        <w:t xml:space="preserve">) (далее – Республиканский портал); </w:t>
      </w:r>
    </w:p>
    <w:p w14:paraId="0314A98A"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w:t>
      </w:r>
      <w:proofErr w:type="spellStart"/>
      <w:r w:rsidRPr="00FE0792">
        <w:rPr>
          <w:rFonts w:ascii="Times New Roman" w:eastAsia="Times New Roman" w:hAnsi="Times New Roman" w:cs="Times New Roman"/>
          <w:spacing w:val="1"/>
          <w:sz w:val="28"/>
          <w:szCs w:val="28"/>
          <w:lang w:eastAsia="ru-RU"/>
        </w:rPr>
        <w:t>http</w:t>
      </w:r>
      <w:proofErr w:type="spellEnd"/>
      <w:r w:rsidRPr="00FE0792">
        <w:rPr>
          <w:rFonts w:ascii="Times New Roman" w:eastAsia="Times New Roman" w:hAnsi="Times New Roman" w:cs="Times New Roman"/>
          <w:spacing w:val="1"/>
          <w:sz w:val="28"/>
          <w:szCs w:val="28"/>
          <w:lang w:val="en-US" w:eastAsia="ru-RU"/>
        </w:rPr>
        <w:t>s</w:t>
      </w:r>
      <w:r w:rsidRPr="00FE0792">
        <w:rPr>
          <w:rFonts w:ascii="Times New Roman" w:eastAsia="Times New Roman" w:hAnsi="Times New Roman" w:cs="Times New Roman"/>
          <w:spacing w:val="1"/>
          <w:sz w:val="28"/>
          <w:szCs w:val="28"/>
          <w:lang w:eastAsia="ru-RU"/>
        </w:rPr>
        <w:t>:// www.gosuslugi.ru) (далее – Единый портал);</w:t>
      </w:r>
    </w:p>
    <w:p w14:paraId="4AB8B2D4"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14:paraId="2AB1427D"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1.3.2. Консультирование по вопросам предоставления муниципальной услуги осуществляется:</w:t>
      </w:r>
    </w:p>
    <w:p w14:paraId="6D508D39"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14:paraId="4646BF6A"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2) в интерактивной форме Единого, Республиканского портала;</w:t>
      </w:r>
    </w:p>
    <w:p w14:paraId="232A1B27"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3) в МКУ Палата имущественных и земельных отношений муниципального образования Лениногорский муниципальный район РТ</w:t>
      </w:r>
      <w:r w:rsidRPr="00FE0792">
        <w:rPr>
          <w:rFonts w:ascii="Times New Roman" w:eastAsia="Times New Roman" w:hAnsi="Times New Roman" w:cs="Times New Roman"/>
          <w:i/>
          <w:spacing w:val="1"/>
          <w:sz w:val="28"/>
          <w:szCs w:val="28"/>
          <w:lang w:eastAsia="ru-RU"/>
        </w:rPr>
        <w:t xml:space="preserve"> </w:t>
      </w:r>
      <w:r w:rsidRPr="00FE0792">
        <w:rPr>
          <w:rFonts w:ascii="Times New Roman" w:eastAsia="Times New Roman" w:hAnsi="Times New Roman" w:cs="Times New Roman"/>
          <w:spacing w:val="1"/>
          <w:sz w:val="28"/>
          <w:szCs w:val="28"/>
          <w:lang w:eastAsia="ru-RU"/>
        </w:rPr>
        <w:t xml:space="preserve">(далее – </w:t>
      </w:r>
      <w:r w:rsidRPr="00FE0792">
        <w:rPr>
          <w:rFonts w:ascii="Times New Roman" w:eastAsia="Times New Roman" w:hAnsi="Times New Roman" w:cs="Times New Roman"/>
          <w:i/>
          <w:spacing w:val="1"/>
          <w:sz w:val="28"/>
          <w:szCs w:val="28"/>
          <w:lang w:eastAsia="ru-RU"/>
        </w:rPr>
        <w:t>Орган</w:t>
      </w:r>
      <w:r w:rsidRPr="00FE0792">
        <w:rPr>
          <w:rFonts w:ascii="Times New Roman" w:eastAsia="Times New Roman" w:hAnsi="Times New Roman" w:cs="Times New Roman"/>
          <w:spacing w:val="1"/>
          <w:sz w:val="28"/>
          <w:szCs w:val="28"/>
          <w:lang w:eastAsia="ru-RU"/>
        </w:rPr>
        <w:t>):</w:t>
      </w:r>
    </w:p>
    <w:p w14:paraId="21607240"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 xml:space="preserve">при устном обращении - лично или по телефону; </w:t>
      </w:r>
    </w:p>
    <w:p w14:paraId="0C0BB4E1"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3826D4FC"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1.3.3.</w:t>
      </w:r>
      <w:r w:rsidRPr="00FE0792">
        <w:rPr>
          <w:rFonts w:ascii="Times New Roman" w:eastAsia="Times New Roman" w:hAnsi="Times New Roman" w:cs="Times New Roman"/>
          <w:spacing w:val="1"/>
          <w:sz w:val="28"/>
          <w:szCs w:val="28"/>
          <w:lang w:eastAsia="ru-RU"/>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44C598B2"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B7FB3A3"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14:paraId="1D1B5F4A" w14:textId="77777777" w:rsidR="00FE0792" w:rsidRPr="00FE0792" w:rsidRDefault="00FE0792" w:rsidP="00FE0792">
      <w:pPr>
        <w:numPr>
          <w:ilvl w:val="0"/>
          <w:numId w:val="7"/>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w:t>
      </w:r>
      <w:r w:rsidRPr="00FE0792">
        <w:rPr>
          <w:rFonts w:ascii="Times New Roman" w:eastAsia="Times New Roman" w:hAnsi="Times New Roman" w:cs="Times New Roman"/>
          <w:i/>
          <w:spacing w:val="1"/>
          <w:sz w:val="28"/>
          <w:szCs w:val="28"/>
          <w:lang w:eastAsia="ru-RU"/>
        </w:rPr>
        <w:t>Органа</w:t>
      </w:r>
      <w:r w:rsidRPr="00FE0792">
        <w:rPr>
          <w:rFonts w:ascii="Times New Roman" w:eastAsia="Times New Roman" w:hAnsi="Times New Roman" w:cs="Times New Roman"/>
          <w:spacing w:val="1"/>
          <w:sz w:val="28"/>
          <w:szCs w:val="28"/>
          <w:lang w:eastAsia="ru-RU"/>
        </w:rPr>
        <w:t xml:space="preserve"> (адрес, график работы, справочные телефоны); </w:t>
      </w:r>
    </w:p>
    <w:p w14:paraId="3E236317" w14:textId="77777777" w:rsidR="00FE0792" w:rsidRPr="00FE0792" w:rsidRDefault="00FE0792" w:rsidP="00FE0792">
      <w:pPr>
        <w:numPr>
          <w:ilvl w:val="0"/>
          <w:numId w:val="7"/>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 xml:space="preserve">о порядке предоставления муниципальной услуги, о способах и сроках подачи заявлений; </w:t>
      </w:r>
    </w:p>
    <w:p w14:paraId="6E9D2E96" w14:textId="77777777" w:rsidR="00FE0792" w:rsidRPr="00FE0792" w:rsidRDefault="00FE0792" w:rsidP="00FE0792">
      <w:pPr>
        <w:numPr>
          <w:ilvl w:val="0"/>
          <w:numId w:val="7"/>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1F112A67" w14:textId="77777777" w:rsidR="00FE0792" w:rsidRPr="00FE0792" w:rsidRDefault="00FE0792" w:rsidP="00FE0792">
      <w:pPr>
        <w:numPr>
          <w:ilvl w:val="0"/>
          <w:numId w:val="7"/>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70947946" w14:textId="77777777" w:rsidR="00FE0792" w:rsidRPr="00FE0792" w:rsidRDefault="00FE0792" w:rsidP="00FE0792">
      <w:pPr>
        <w:numPr>
          <w:ilvl w:val="0"/>
          <w:numId w:val="7"/>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lastRenderedPageBreak/>
        <w:t xml:space="preserve">о ходе предоставления муниципальной услуги; </w:t>
      </w:r>
    </w:p>
    <w:p w14:paraId="0AFD53B1" w14:textId="77777777" w:rsidR="00FE0792" w:rsidRPr="00FE0792" w:rsidRDefault="00FE0792" w:rsidP="00FE0792">
      <w:pPr>
        <w:numPr>
          <w:ilvl w:val="0"/>
          <w:numId w:val="7"/>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14:paraId="33805816" w14:textId="77777777" w:rsidR="00FE0792" w:rsidRPr="00FE0792" w:rsidRDefault="00FE0792" w:rsidP="00FE0792">
      <w:pPr>
        <w:numPr>
          <w:ilvl w:val="0"/>
          <w:numId w:val="7"/>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 xml:space="preserve">о порядке обжалования действий или бездействия должностных лиц </w:t>
      </w:r>
      <w:r w:rsidRPr="00FE0792">
        <w:rPr>
          <w:rFonts w:ascii="Times New Roman" w:eastAsia="Times New Roman" w:hAnsi="Times New Roman" w:cs="Times New Roman"/>
          <w:i/>
          <w:spacing w:val="1"/>
          <w:sz w:val="28"/>
          <w:szCs w:val="28"/>
          <w:lang w:eastAsia="ru-RU"/>
        </w:rPr>
        <w:t>Органа</w:t>
      </w:r>
      <w:r w:rsidRPr="00FE0792">
        <w:rPr>
          <w:rFonts w:ascii="Times New Roman" w:eastAsia="Times New Roman" w:hAnsi="Times New Roman" w:cs="Times New Roman"/>
          <w:spacing w:val="1"/>
          <w:sz w:val="28"/>
          <w:szCs w:val="28"/>
          <w:lang w:eastAsia="ru-RU"/>
        </w:rPr>
        <w:t>.</w:t>
      </w:r>
    </w:p>
    <w:p w14:paraId="5DC012F7"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FE0792">
        <w:rPr>
          <w:rFonts w:ascii="Calibri" w:eastAsia="Times New Roman" w:hAnsi="Calibri" w:cs="Times New Roman"/>
          <w:lang w:eastAsia="ru-RU"/>
        </w:rPr>
        <w:t xml:space="preserve"> </w:t>
      </w:r>
      <w:r w:rsidRPr="00FE0792">
        <w:rPr>
          <w:rFonts w:ascii="Times New Roman" w:eastAsia="Times New Roman" w:hAnsi="Times New Roman" w:cs="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2CA478CE"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 xml:space="preserve">1.3.5. Информация по вопросам предоставления муниципальной услуги размещается на официальном сайте муниципального района </w:t>
      </w:r>
      <w:r w:rsidRPr="00FE0792">
        <w:rPr>
          <w:rFonts w:ascii="Times New Roman" w:eastAsia="Times New Roman" w:hAnsi="Times New Roman" w:cs="Times New Roman"/>
          <w:i/>
          <w:spacing w:val="1"/>
          <w:sz w:val="28"/>
          <w:szCs w:val="28"/>
          <w:lang w:eastAsia="ru-RU"/>
        </w:rPr>
        <w:t xml:space="preserve">(или городского округа) </w:t>
      </w:r>
      <w:r w:rsidRPr="00FE0792">
        <w:rPr>
          <w:rFonts w:ascii="Times New Roman" w:eastAsia="Times New Roman" w:hAnsi="Times New Roman" w:cs="Times New Roman"/>
          <w:spacing w:val="1"/>
          <w:sz w:val="28"/>
          <w:szCs w:val="28"/>
          <w:lang w:eastAsia="ru-RU"/>
        </w:rPr>
        <w:t xml:space="preserve">и на информационных стендах в помещениях </w:t>
      </w:r>
      <w:r w:rsidRPr="00FE0792">
        <w:rPr>
          <w:rFonts w:ascii="Times New Roman" w:eastAsia="Times New Roman" w:hAnsi="Times New Roman" w:cs="Times New Roman"/>
          <w:i/>
          <w:spacing w:val="1"/>
          <w:sz w:val="28"/>
          <w:szCs w:val="28"/>
          <w:lang w:eastAsia="ru-RU"/>
        </w:rPr>
        <w:t>Органа</w:t>
      </w:r>
      <w:r w:rsidRPr="00FE0792">
        <w:rPr>
          <w:rFonts w:ascii="Times New Roman" w:eastAsia="Times New Roman" w:hAnsi="Times New Roman" w:cs="Times New Roman"/>
          <w:spacing w:val="1"/>
          <w:sz w:val="28"/>
          <w:szCs w:val="28"/>
          <w:lang w:eastAsia="ru-RU"/>
        </w:rPr>
        <w:t xml:space="preserve"> для работы с заявителями.</w:t>
      </w:r>
    </w:p>
    <w:p w14:paraId="3CBB3FF7"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FE0792">
        <w:rPr>
          <w:rFonts w:ascii="Times New Roman" w:eastAsia="Times New Roman" w:hAnsi="Times New Roman" w:cs="Times New Roman"/>
          <w:i/>
          <w:spacing w:val="1"/>
          <w:sz w:val="28"/>
          <w:szCs w:val="28"/>
          <w:lang w:eastAsia="ru-RU"/>
        </w:rPr>
        <w:t>Органа</w:t>
      </w:r>
      <w:r w:rsidRPr="00FE0792">
        <w:rPr>
          <w:rFonts w:ascii="Times New Roman" w:eastAsia="Times New Roman" w:hAnsi="Times New Roman" w:cs="Times New Roman"/>
          <w:spacing w:val="1"/>
          <w:sz w:val="28"/>
          <w:szCs w:val="28"/>
          <w:lang w:eastAsia="ru-RU"/>
        </w:rPr>
        <w:t>, о графике приема заявлений на предоставление муниципальной услуги.</w:t>
      </w:r>
    </w:p>
    <w:p w14:paraId="7691CB5B"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p>
    <w:p w14:paraId="52336016"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 xml:space="preserve">1.4. Нормативные правовые акты, регулирующие предоставление </w:t>
      </w:r>
      <w:r w:rsidRPr="00FE0792">
        <w:rPr>
          <w:rFonts w:ascii="Times New Roman" w:eastAsia="Times New Roman" w:hAnsi="Times New Roman" w:cs="Times New Roman"/>
          <w:spacing w:val="1"/>
          <w:sz w:val="28"/>
          <w:szCs w:val="28"/>
          <w:lang w:eastAsia="ru-RU"/>
        </w:rPr>
        <w:br/>
        <w:t>муниципальной услуги</w:t>
      </w:r>
    </w:p>
    <w:p w14:paraId="17FA19EA"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p>
    <w:p w14:paraId="70C0EB64"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в информационно-телекоммуникационной сети «Интернет».</w:t>
      </w:r>
    </w:p>
    <w:p w14:paraId="34133CD0"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в информационно-телекоммуникационной сети «Интернет».</w:t>
      </w:r>
    </w:p>
    <w:p w14:paraId="6110B72D"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59501B5A"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1.5. Термины, используемые в административном регламенте, и их определения</w:t>
      </w:r>
    </w:p>
    <w:p w14:paraId="71363C03"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48A923A5"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1.5.1. В административном регламенте используются следующие термины и определения:</w:t>
      </w:r>
    </w:p>
    <w:p w14:paraId="1BC941CB" w14:textId="77777777" w:rsidR="00FE0792" w:rsidRPr="00FE0792" w:rsidRDefault="00FE0792" w:rsidP="00FE0792">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14:paraId="12EDBBDA" w14:textId="77777777" w:rsidR="00FE0792" w:rsidRPr="00FE0792" w:rsidRDefault="00FE0792" w:rsidP="00FE0792">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454C4907"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A9A592D"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2E5BDFB3"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15A1B364" w14:textId="0C5FB696" w:rsidR="00FE0792" w:rsidRPr="000768EC" w:rsidRDefault="00FE0792" w:rsidP="000768E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АИС МФЦ - Автоматизированная информационная система многофункциональных центров предоставления государственных и </w:t>
      </w:r>
      <w:r w:rsidRPr="000768EC">
        <w:rPr>
          <w:rFonts w:ascii="Times New Roman" w:eastAsia="Times New Roman" w:hAnsi="Times New Roman" w:cs="Times New Roman"/>
          <w:sz w:val="28"/>
          <w:szCs w:val="28"/>
          <w:lang w:eastAsia="ru-RU"/>
        </w:rPr>
        <w:t>муниципальных услуг Республики Татарстан</w:t>
      </w:r>
      <w:r w:rsidR="000768EC" w:rsidRPr="000768EC">
        <w:rPr>
          <w:rFonts w:ascii="Times New Roman" w:eastAsia="Times New Roman" w:hAnsi="Times New Roman" w:cs="Times New Roman"/>
          <w:sz w:val="28"/>
          <w:szCs w:val="28"/>
          <w:lang w:eastAsia="ru-RU"/>
        </w:rPr>
        <w:t>;</w:t>
      </w:r>
    </w:p>
    <w:p w14:paraId="5C0B5C29" w14:textId="77777777" w:rsidR="000768EC" w:rsidRPr="000768EC" w:rsidRDefault="000768EC" w:rsidP="000768E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768EC">
        <w:rPr>
          <w:rFonts w:ascii="Times New Roman" w:eastAsia="Times New Roman" w:hAnsi="Times New Roman" w:cs="Times New Roman"/>
          <w:sz w:val="28"/>
          <w:szCs w:val="28"/>
          <w:lang w:eastAsia="ru-RU"/>
        </w:rPr>
        <w:t>подведомственная органу местного самоуправления организация - муниципальное учреждение либо унитарное предприятие, созданные органом местного самоуправления.</w:t>
      </w:r>
    </w:p>
    <w:p w14:paraId="776BC33D" w14:textId="77777777" w:rsidR="00FE0792" w:rsidRPr="00FE0792" w:rsidRDefault="00FE0792" w:rsidP="000768E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768EC">
        <w:rPr>
          <w:rFonts w:ascii="Times New Roman" w:eastAsia="Times New Roman" w:hAnsi="Times New Roman" w:cs="Times New Roman"/>
          <w:sz w:val="28"/>
          <w:szCs w:val="28"/>
          <w:lang w:eastAsia="ru-RU"/>
        </w:rPr>
        <w:t>1.5.2. Основные понятия</w:t>
      </w:r>
      <w:r w:rsidRPr="00FE0792">
        <w:rPr>
          <w:rFonts w:ascii="Times New Roman" w:eastAsia="Times New Roman" w:hAnsi="Times New Roman" w:cs="Times New Roman"/>
          <w:sz w:val="28"/>
          <w:szCs w:val="28"/>
          <w:lang w:eastAsia="ru-RU"/>
        </w:rPr>
        <w:t>, используемые в настоящем административном регламенте, применяются в том же значении, что и в Федеральном законе от 26 июля 2006 года № 135-ФЗ «О защите конкуренции».</w:t>
      </w:r>
    </w:p>
    <w:p w14:paraId="7C2DF909"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1.5.3.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0AB7D478" w14:textId="77777777" w:rsidR="00FE0792" w:rsidRPr="00FE0792" w:rsidRDefault="00FE0792" w:rsidP="00FE0792">
      <w:pPr>
        <w:spacing w:after="0" w:line="240" w:lineRule="auto"/>
        <w:ind w:right="-1"/>
        <w:jc w:val="center"/>
        <w:rPr>
          <w:rFonts w:ascii="Times New Roman" w:eastAsia="Times New Roman" w:hAnsi="Times New Roman" w:cs="Times New Roman"/>
          <w:sz w:val="28"/>
          <w:szCs w:val="28"/>
          <w:lang w:eastAsia="ru-RU"/>
        </w:rPr>
      </w:pPr>
    </w:p>
    <w:p w14:paraId="495EBF5C" w14:textId="77777777" w:rsidR="00FE0792" w:rsidRPr="00FE0792" w:rsidRDefault="00FE0792" w:rsidP="00FE0792">
      <w:pPr>
        <w:spacing w:after="0" w:line="240" w:lineRule="auto"/>
        <w:ind w:right="-1"/>
        <w:jc w:val="center"/>
        <w:rPr>
          <w:rFonts w:ascii="Times New Roman" w:eastAsia="Times New Roman" w:hAnsi="Times New Roman" w:cs="Times New Roman"/>
          <w:sz w:val="28"/>
          <w:szCs w:val="24"/>
          <w:lang w:eastAsia="ru-RU"/>
        </w:rPr>
      </w:pPr>
      <w:r w:rsidRPr="00FE0792">
        <w:rPr>
          <w:rFonts w:ascii="Times New Roman" w:eastAsia="Times New Roman" w:hAnsi="Times New Roman" w:cs="Times New Roman"/>
          <w:sz w:val="28"/>
          <w:szCs w:val="28"/>
          <w:lang w:eastAsia="ru-RU"/>
        </w:rPr>
        <w:t>2. Стандарт предоставления муниципальной услуги</w:t>
      </w:r>
    </w:p>
    <w:p w14:paraId="52DFF600"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0"/>
          <w:lang w:eastAsia="ru-RU"/>
        </w:rPr>
      </w:pPr>
    </w:p>
    <w:p w14:paraId="74ED4613"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 Наименование муниципальной услуги</w:t>
      </w:r>
    </w:p>
    <w:p w14:paraId="4DA62C34"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7AFAB6E8"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i/>
          <w:sz w:val="28"/>
          <w:szCs w:val="20"/>
          <w:lang w:eastAsia="zh-CN"/>
        </w:rPr>
      </w:pPr>
      <w:r w:rsidRPr="00FE0792">
        <w:rPr>
          <w:rFonts w:ascii="Times New Roman" w:eastAsia="Times New Roman" w:hAnsi="Times New Roman" w:cs="Times New Roman"/>
          <w:sz w:val="28"/>
          <w:szCs w:val="20"/>
          <w:lang w:eastAsia="zh-CN"/>
        </w:rPr>
        <w:t xml:space="preserve">Предоставление муниципального имущества в аренду, безвозмездное пользование без проведения торгов. </w:t>
      </w:r>
    </w:p>
    <w:p w14:paraId="7F47D152"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0"/>
          <w:lang w:eastAsia="zh-CN"/>
        </w:rPr>
      </w:pPr>
    </w:p>
    <w:p w14:paraId="14BA8BF1" w14:textId="77777777" w:rsidR="000768EC" w:rsidRPr="000768EC" w:rsidRDefault="000768EC" w:rsidP="000768EC">
      <w:pPr>
        <w:autoSpaceDE w:val="0"/>
        <w:autoSpaceDN w:val="0"/>
        <w:adjustRightInd w:val="0"/>
        <w:spacing w:after="200" w:line="276" w:lineRule="auto"/>
        <w:ind w:right="-1"/>
        <w:jc w:val="center"/>
        <w:rPr>
          <w:rFonts w:ascii="Times New Roman" w:eastAsia="Times New Roman" w:hAnsi="Times New Roman" w:cs="Times New Roman"/>
          <w:bCs/>
          <w:sz w:val="28"/>
          <w:szCs w:val="20"/>
          <w:lang w:eastAsia="zh-CN"/>
        </w:rPr>
      </w:pPr>
      <w:r w:rsidRPr="000768EC">
        <w:rPr>
          <w:rFonts w:ascii="Times New Roman" w:eastAsia="Times New Roman" w:hAnsi="Times New Roman" w:cs="Times New Roman"/>
          <w:sz w:val="28"/>
          <w:szCs w:val="28"/>
          <w:lang w:eastAsia="ru-RU"/>
        </w:rPr>
        <w:t>2.2. Наименование органа (учреждения) созданного органом местного самоуправления, непосредственно предоставляющего муниципальную услугу</w:t>
      </w:r>
    </w:p>
    <w:p w14:paraId="61057D3D"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pacing w:val="1"/>
          <w:sz w:val="28"/>
          <w:szCs w:val="28"/>
          <w:lang w:eastAsia="ru-RU"/>
        </w:rPr>
      </w:pPr>
      <w:r w:rsidRPr="00FE0792">
        <w:rPr>
          <w:rFonts w:ascii="Times New Roman" w:eastAsia="Times New Roman" w:hAnsi="Times New Roman" w:cs="Times New Roman"/>
          <w:spacing w:val="1"/>
          <w:sz w:val="28"/>
          <w:szCs w:val="28"/>
          <w:lang w:eastAsia="ru-RU"/>
        </w:rPr>
        <w:t>МКУ Палата имущественных и земельных отношений муниципального образования Лениногорский муниципальный район РТ.</w:t>
      </w:r>
    </w:p>
    <w:p w14:paraId="2AA2883B"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p>
    <w:p w14:paraId="3851135B"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FE0792">
        <w:rPr>
          <w:rFonts w:ascii="Times New Roman" w:eastAsia="Times New Roman" w:hAnsi="Times New Roman" w:cs="Times New Roman"/>
          <w:sz w:val="28"/>
          <w:szCs w:val="28"/>
          <w:lang w:eastAsia="ru-RU"/>
        </w:rPr>
        <w:t>2.3. Описание результата предоставления муниципальной услуги</w:t>
      </w:r>
    </w:p>
    <w:p w14:paraId="19604E52" w14:textId="77777777" w:rsidR="00FE0792" w:rsidRPr="00FE0792" w:rsidRDefault="00FE0792" w:rsidP="00FE0792">
      <w:pPr>
        <w:autoSpaceDE w:val="0"/>
        <w:autoSpaceDN w:val="0"/>
        <w:adjustRightInd w:val="0"/>
        <w:spacing w:after="0" w:line="240" w:lineRule="auto"/>
        <w:ind w:right="-1" w:firstLine="709"/>
        <w:jc w:val="center"/>
        <w:rPr>
          <w:rFonts w:ascii="Times New Roman" w:eastAsia="Times New Roman" w:hAnsi="Times New Roman" w:cs="Times New Roman"/>
          <w:i/>
          <w:sz w:val="28"/>
          <w:szCs w:val="28"/>
          <w:lang w:eastAsia="ru-RU"/>
        </w:rPr>
      </w:pPr>
    </w:p>
    <w:p w14:paraId="1EA9657A" w14:textId="77777777" w:rsidR="00FE0792" w:rsidRPr="00FE0792" w:rsidRDefault="00FE0792" w:rsidP="00FE0792">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2.3.1. Результатом предоставления муниципальной услуги является:</w:t>
      </w:r>
    </w:p>
    <w:p w14:paraId="63A6A9F2" w14:textId="77777777" w:rsidR="00FE0792" w:rsidRPr="00FE0792" w:rsidRDefault="00FE0792" w:rsidP="00FE0792">
      <w:pPr>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 xml:space="preserve">проект договора о предоставлении муниципального имущества в аренду (приложение № 1 к настоящему административному регламенту, приложить форму договора); </w:t>
      </w:r>
    </w:p>
    <w:p w14:paraId="0BD2A4B3" w14:textId="77777777" w:rsidR="00FE0792" w:rsidRPr="00FE0792" w:rsidRDefault="00FE0792" w:rsidP="00FE0792">
      <w:pPr>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 xml:space="preserve">проект договора о предоставлении муниципального имущества в </w:t>
      </w:r>
      <w:r w:rsidRPr="00FE0792">
        <w:rPr>
          <w:rFonts w:ascii="Times New Roman" w:eastAsia="Times New Roman" w:hAnsi="Times New Roman" w:cs="Times New Roman"/>
          <w:color w:val="000000"/>
          <w:sz w:val="28"/>
          <w:szCs w:val="20"/>
          <w:lang w:eastAsia="zh-CN"/>
        </w:rPr>
        <w:t>безвозмездное пользование</w:t>
      </w:r>
      <w:r w:rsidRPr="00FE0792">
        <w:rPr>
          <w:rFonts w:ascii="Times New Roman" w:eastAsia="Times New Roman" w:hAnsi="Times New Roman" w:cs="Times New Roman"/>
          <w:color w:val="000000"/>
          <w:sz w:val="28"/>
          <w:szCs w:val="28"/>
          <w:lang w:eastAsia="ru-RU"/>
        </w:rPr>
        <w:t xml:space="preserve"> (приложение № 2 к настоящему административному регламенту, приложить форму договора);</w:t>
      </w:r>
    </w:p>
    <w:p w14:paraId="2B051D34" w14:textId="77777777" w:rsidR="00FE0792" w:rsidRPr="00FE0792" w:rsidRDefault="00FE0792" w:rsidP="00FE0792">
      <w:pPr>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решение о согласовании предоставления муниципального имущества в субаренду, безвозмездное пользование третьим лицам (приложение № 3</w:t>
      </w:r>
      <w:r w:rsidRPr="00FE0792">
        <w:rPr>
          <w:rFonts w:ascii="Times New Roman" w:eastAsia="Times New Roman" w:hAnsi="Times New Roman" w:cs="Times New Roman"/>
          <w:color w:val="000000"/>
          <w:sz w:val="24"/>
          <w:szCs w:val="24"/>
          <w:lang w:eastAsia="ru-RU"/>
        </w:rPr>
        <w:t xml:space="preserve"> </w:t>
      </w:r>
      <w:r w:rsidRPr="00FE0792">
        <w:rPr>
          <w:rFonts w:ascii="Times New Roman" w:eastAsia="Times New Roman" w:hAnsi="Times New Roman" w:cs="Times New Roman"/>
          <w:color w:val="000000"/>
          <w:sz w:val="28"/>
          <w:szCs w:val="28"/>
          <w:lang w:eastAsia="ru-RU"/>
        </w:rPr>
        <w:t>к настоящему административному регламенту);</w:t>
      </w:r>
    </w:p>
    <w:p w14:paraId="7E3E13E0" w14:textId="77777777" w:rsidR="00FE0792" w:rsidRPr="00FE0792" w:rsidRDefault="00FE0792" w:rsidP="00FE0792">
      <w:pPr>
        <w:numPr>
          <w:ilvl w:val="0"/>
          <w:numId w:val="6"/>
        </w:numPr>
        <w:tabs>
          <w:tab w:val="left" w:pos="0"/>
          <w:tab w:val="left" w:pos="1134"/>
        </w:tabs>
        <w:autoSpaceDE w:val="0"/>
        <w:autoSpaceDN w:val="0"/>
        <w:adjustRightInd w:val="0"/>
        <w:spacing w:after="0" w:line="240" w:lineRule="auto"/>
        <w:ind w:left="0" w:right="-1" w:firstLine="709"/>
        <w:contextualSpacing/>
        <w:jc w:val="both"/>
        <w:outlineLvl w:val="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решение об отказе в предоставлении муниципальной услуги (приложение № 4</w:t>
      </w:r>
      <w:r w:rsidRPr="00FE0792">
        <w:rPr>
          <w:rFonts w:ascii="Calibri" w:eastAsia="Times New Roman" w:hAnsi="Calibri" w:cs="Times New Roman"/>
          <w:lang w:eastAsia="ru-RU"/>
        </w:rPr>
        <w:t xml:space="preserve"> </w:t>
      </w:r>
      <w:r w:rsidRPr="00FE0792">
        <w:rPr>
          <w:rFonts w:ascii="Times New Roman" w:eastAsia="Times New Roman" w:hAnsi="Times New Roman" w:cs="Times New Roman"/>
          <w:sz w:val="28"/>
          <w:szCs w:val="28"/>
          <w:lang w:eastAsia="ru-RU"/>
        </w:rPr>
        <w:t>к настоящему административному регламенту).</w:t>
      </w:r>
    </w:p>
    <w:p w14:paraId="2E8D7D39" w14:textId="77777777" w:rsidR="00FE0792" w:rsidRPr="00FE0792" w:rsidRDefault="00FE0792" w:rsidP="00FE0792">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FE0792">
        <w:rPr>
          <w:rFonts w:ascii="Times New Roman" w:eastAsia="Times New Roman" w:hAnsi="Times New Roman" w:cs="Times New Roman"/>
          <w:i/>
          <w:sz w:val="28"/>
          <w:szCs w:val="28"/>
          <w:lang w:eastAsia="ru-RU"/>
        </w:rPr>
        <w:t>Органа</w:t>
      </w:r>
      <w:r w:rsidRPr="00FE0792">
        <w:rPr>
          <w:rFonts w:ascii="Times New Roman" w:eastAsia="Times New Roman" w:hAnsi="Times New Roman" w:cs="Times New Roman"/>
          <w:sz w:val="28"/>
          <w:szCs w:val="28"/>
          <w:lang w:eastAsia="ru-RU"/>
        </w:rPr>
        <w:t xml:space="preserve"> (либо </w:t>
      </w:r>
      <w:r w:rsidRPr="00FE0792">
        <w:rPr>
          <w:rFonts w:ascii="Times New Roman" w:eastAsia="Times New Roman" w:hAnsi="Times New Roman" w:cs="Times New Roman"/>
          <w:i/>
          <w:sz w:val="28"/>
          <w:szCs w:val="28"/>
          <w:lang w:eastAsia="ru-RU"/>
        </w:rPr>
        <w:t>Органа</w:t>
      </w:r>
      <w:r w:rsidRPr="00FE0792">
        <w:rPr>
          <w:rFonts w:ascii="Times New Roman" w:eastAsia="Times New Roman" w:hAnsi="Times New Roman" w:cs="Times New Roman"/>
          <w:sz w:val="28"/>
          <w:szCs w:val="28"/>
          <w:lang w:eastAsia="ru-RU"/>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0509CF80" w14:textId="77777777" w:rsidR="00FE0792" w:rsidRPr="00FE0792" w:rsidRDefault="00FE0792" w:rsidP="00FE0792">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646A022B" w14:textId="77777777" w:rsidR="00FE0792" w:rsidRPr="00FE0792" w:rsidRDefault="00FE0792" w:rsidP="00FE0792">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51E20CF4" w14:textId="77777777" w:rsidR="00FE0792" w:rsidRPr="00FE0792" w:rsidRDefault="00FE0792" w:rsidP="00FE0792">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6817C49B"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2.4.</w:t>
      </w:r>
      <w:r w:rsidRPr="00FE0792">
        <w:rPr>
          <w:rFonts w:ascii="Times New Roman" w:eastAsia="Times New Roman" w:hAnsi="Times New Roman" w:cs="Times New Roman"/>
          <w:sz w:val="28"/>
          <w:szCs w:val="28"/>
          <w:lang w:val="en-US" w:eastAsia="ru-RU"/>
        </w:rPr>
        <w:t> </w:t>
      </w:r>
      <w:r w:rsidRPr="00FE0792">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72DE5196"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55ECDB2E"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2.4.1.</w:t>
      </w:r>
      <w:r w:rsidRPr="00FE0792">
        <w:rPr>
          <w:rFonts w:ascii="Times New Roman" w:eastAsia="Times New Roman" w:hAnsi="Times New Roman" w:cs="Times New Roman"/>
          <w:sz w:val="28"/>
          <w:szCs w:val="28"/>
          <w:lang w:val="en-US" w:eastAsia="ru-RU"/>
        </w:rPr>
        <w:t> </w:t>
      </w:r>
      <w:r w:rsidRPr="00FE0792">
        <w:rPr>
          <w:rFonts w:ascii="Times New Roman" w:eastAsia="Times New Roman" w:hAnsi="Times New Roman" w:cs="Times New Roman"/>
          <w:sz w:val="28"/>
          <w:szCs w:val="28"/>
          <w:lang w:eastAsia="ru-RU"/>
        </w:rPr>
        <w:t>Муниципальная услуга предоставляется в течение 10 рабочих дней.</w:t>
      </w:r>
    </w:p>
    <w:p w14:paraId="7AA15EEE" w14:textId="77777777" w:rsidR="00FE0792" w:rsidRPr="00FE0792" w:rsidRDefault="00FE0792" w:rsidP="00FE0792">
      <w:pPr>
        <w:spacing w:after="0" w:line="240" w:lineRule="auto"/>
        <w:ind w:right="-1"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2.4.2. Срок предоставления муниципальной услуги приостанавливается в соответствии пунктом 2.8.1 административного регламента.</w:t>
      </w:r>
    </w:p>
    <w:p w14:paraId="1BC3CDE5"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2.4.3. Направление документа, являющегося результатом предоставления муниципальной услуги</w:t>
      </w:r>
      <w:r w:rsidRPr="00FE0792">
        <w:rPr>
          <w:rFonts w:ascii="Times New Roman" w:eastAsia="Times New Roman" w:hAnsi="Times New Roman" w:cs="Times New Roman"/>
          <w:color w:val="000000"/>
          <w:sz w:val="28"/>
          <w:szCs w:val="28"/>
          <w:lang w:eastAsia="ru-RU"/>
        </w:rPr>
        <w:t xml:space="preserve"> в форме электронного документа</w:t>
      </w:r>
      <w:r w:rsidRPr="00FE0792">
        <w:rPr>
          <w:rFonts w:ascii="Times New Roman" w:eastAsia="Times New Roman" w:hAnsi="Times New Roman" w:cs="Times New Roman"/>
          <w:sz w:val="28"/>
          <w:szCs w:val="28"/>
          <w:lang w:eastAsia="ru-RU"/>
        </w:rPr>
        <w:t>, заявителю осуществляется в день оформления и регистрации результата предоставления муниципальной услуги.</w:t>
      </w:r>
    </w:p>
    <w:p w14:paraId="41BE805D" w14:textId="77777777" w:rsidR="00FE0792" w:rsidRPr="00FE0792" w:rsidRDefault="00FE0792" w:rsidP="00FE0792">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444F5623"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32A85B33" w14:textId="77777777" w:rsidR="00FE0792" w:rsidRPr="00FE0792" w:rsidRDefault="00FE0792" w:rsidP="00FE0792">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7FBF8F3C" w14:textId="77777777" w:rsidR="00FE0792" w:rsidRPr="00FE0792" w:rsidRDefault="00FE0792" w:rsidP="00FE0792">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2.5.1.</w:t>
      </w:r>
      <w:r w:rsidRPr="00FE0792">
        <w:rPr>
          <w:rFonts w:ascii="Times New Roman" w:eastAsia="Times New Roman" w:hAnsi="Times New Roman" w:cs="Times New Roman"/>
          <w:sz w:val="28"/>
          <w:szCs w:val="28"/>
          <w:lang w:val="en-US" w:eastAsia="ru-RU"/>
        </w:rPr>
        <w:t> </w:t>
      </w:r>
      <w:r w:rsidRPr="00FE0792">
        <w:rPr>
          <w:rFonts w:ascii="Times New Roman" w:eastAsia="Times New Roman" w:hAnsi="Times New Roman" w:cs="Times New Roman"/>
          <w:sz w:val="28"/>
          <w:szCs w:val="28"/>
          <w:lang w:eastAsia="ru-RU"/>
        </w:rPr>
        <w:t>Для получения муниципальной услуги заявитель представляет следующие документы вне зависимости от категории и основания обращения:</w:t>
      </w:r>
    </w:p>
    <w:p w14:paraId="72E6FD96" w14:textId="77777777" w:rsidR="00FE0792" w:rsidRPr="00FE0792" w:rsidRDefault="00FE0792" w:rsidP="00FE0792">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 документ, удостоверяющий личность (не требуется в случае обращения посредством Единого, Республиканского портала);</w:t>
      </w:r>
    </w:p>
    <w:p w14:paraId="229B4906" w14:textId="77777777" w:rsidR="00FE0792" w:rsidRPr="00FE0792" w:rsidRDefault="00FE0792" w:rsidP="00FE0792">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 документ, удостоверяющий полномочия представителя заявителя;</w:t>
      </w:r>
    </w:p>
    <w:p w14:paraId="3A4D2374" w14:textId="77777777" w:rsidR="00FE0792" w:rsidRPr="00FE0792" w:rsidRDefault="00FE0792" w:rsidP="00FE0792">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 заявление:</w:t>
      </w:r>
    </w:p>
    <w:p w14:paraId="3C55DC6D" w14:textId="77777777" w:rsidR="00FE0792" w:rsidRPr="00FE0792" w:rsidRDefault="00FE0792" w:rsidP="00FE0792">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форме документа на бумажном носителе (приложения № 6 - 8 к настоящему административному регламенту);</w:t>
      </w:r>
    </w:p>
    <w:p w14:paraId="44F61FC8" w14:textId="77777777" w:rsidR="00FE0792" w:rsidRPr="00FE0792" w:rsidRDefault="00FE0792" w:rsidP="00FE0792">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2.5.7 административного регламента, при обращении посредством Единого, Республиканского портала.</w:t>
      </w:r>
    </w:p>
    <w:p w14:paraId="312E21DC" w14:textId="77777777" w:rsidR="00FE0792" w:rsidRPr="00FE0792" w:rsidRDefault="00FE0792" w:rsidP="00FE0792">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2.5.2. В случае предоставления муниципального имущества в аренду и безвозмездное пользование социально ориентированным некоммерческим организациям, некоммерческим организациям, осуществляющим деятельность, не приносящую им доход; предоставления муниципального имущества в безвозмездное пользование общероссийским творческим союзам, общественным объединениям инвалидов и организациям, которые созданы </w:t>
      </w:r>
      <w:r w:rsidRPr="00FE0792">
        <w:rPr>
          <w:rFonts w:ascii="Times New Roman" w:eastAsia="Times New Roman" w:hAnsi="Times New Roman" w:cs="Times New Roman"/>
          <w:sz w:val="28"/>
          <w:szCs w:val="28"/>
          <w:lang w:eastAsia="ru-RU"/>
        </w:rPr>
        <w:lastRenderedPageBreak/>
        <w:t>общероссийскими общественными объединениями инвалидов заявителем представляются учредительные документы, все изменения и дополнения к ним, зарегистрированные на день подачи обращения.</w:t>
      </w:r>
    </w:p>
    <w:p w14:paraId="51D5C578" w14:textId="77777777" w:rsidR="00FE0792" w:rsidRPr="00FE0792" w:rsidRDefault="00FE0792" w:rsidP="00FE0792">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2.5.3. В случае предоставления муниципального имущества в аренду, безвозмездное пользование в рамках муниципальной преференции (за исключением случаев предоставления муниципальной преференции в целях поддержки субъектов малого и среднего предпринимательства) заявителем представляются:</w:t>
      </w:r>
    </w:p>
    <w:p w14:paraId="1105708D" w14:textId="77777777" w:rsidR="00FE0792" w:rsidRPr="00FE0792" w:rsidRDefault="00FE0792" w:rsidP="00FE0792">
      <w:pPr>
        <w:numPr>
          <w:ilvl w:val="0"/>
          <w:numId w:val="20"/>
        </w:numPr>
        <w:tabs>
          <w:tab w:val="left" w:pos="993"/>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перечень видов деятельности, осуществляемых и (или) осуществлявшихся заявителем в течение двух лет, предшествующих дате подачи обращения,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14:paraId="18BB908A" w14:textId="77777777" w:rsidR="00FE0792" w:rsidRPr="00FE0792" w:rsidRDefault="00FE0792" w:rsidP="00FE0792">
      <w:pPr>
        <w:numPr>
          <w:ilvl w:val="0"/>
          <w:numId w:val="20"/>
        </w:numPr>
        <w:tabs>
          <w:tab w:val="left" w:pos="993"/>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наименование видов товаров (услуг), объем товаров (услуг), произведенных и (или) реализованных заявителем в течение двух лет, предшествующих дате подачи обращения, либо в течение срока осуществления деятельности, если он составляет менее чем два года, с указанием кодов видов продукции;</w:t>
      </w:r>
    </w:p>
    <w:p w14:paraId="6EA4C443" w14:textId="77777777" w:rsidR="00FE0792" w:rsidRPr="00FE0792" w:rsidRDefault="00FE0792" w:rsidP="00FE0792">
      <w:pPr>
        <w:numPr>
          <w:ilvl w:val="0"/>
          <w:numId w:val="20"/>
        </w:numPr>
        <w:tabs>
          <w:tab w:val="left" w:pos="993"/>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перечень лиц, входящих в одну группу лиц с заявителем, с указанием основания для вхождения таких лиц в эту группу (в соответствии с Приказом Федеральной антимонопольной службы России от 20.11.2006 № 293);</w:t>
      </w:r>
    </w:p>
    <w:p w14:paraId="420A3F24" w14:textId="77777777" w:rsidR="00FE0792" w:rsidRPr="00FE0792" w:rsidRDefault="00FE0792" w:rsidP="00FE0792">
      <w:pPr>
        <w:numPr>
          <w:ilvl w:val="0"/>
          <w:numId w:val="20"/>
        </w:numPr>
        <w:tabs>
          <w:tab w:val="left" w:pos="993"/>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учредительные документы, все изменения и дополнения к ним, зарегистрированные на день подачи обращения;</w:t>
      </w:r>
    </w:p>
    <w:p w14:paraId="1E252B36" w14:textId="77777777" w:rsidR="00FE0792" w:rsidRPr="00FE0792" w:rsidRDefault="00FE0792" w:rsidP="00FE0792">
      <w:pPr>
        <w:numPr>
          <w:ilvl w:val="0"/>
          <w:numId w:val="20"/>
        </w:numPr>
        <w:tabs>
          <w:tab w:val="left" w:pos="993"/>
          <w:tab w:val="left" w:pos="1134"/>
        </w:tabs>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бухгалтерский баланс по состоянию на последнюю отчетную дату, предшествующую дате подачи обращения,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14:paraId="12F77602" w14:textId="77777777" w:rsidR="00FE0792" w:rsidRPr="00FE0792" w:rsidRDefault="00FE0792" w:rsidP="00FE0792">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2.5.4. В случае согласования предоставления муниципального имущества в субаренду, безвозмездное пользование третьим лицам заявителем представляется план-схема размещения субарендатора, </w:t>
      </w:r>
      <w:proofErr w:type="spellStart"/>
      <w:r w:rsidRPr="00FE0792">
        <w:rPr>
          <w:rFonts w:ascii="Times New Roman" w:eastAsia="Times New Roman" w:hAnsi="Times New Roman" w:cs="Times New Roman"/>
          <w:sz w:val="28"/>
          <w:szCs w:val="28"/>
          <w:lang w:eastAsia="ru-RU"/>
        </w:rPr>
        <w:t>субпользователя</w:t>
      </w:r>
      <w:proofErr w:type="spellEnd"/>
      <w:r w:rsidRPr="00FE0792">
        <w:rPr>
          <w:rFonts w:ascii="Times New Roman" w:eastAsia="Times New Roman" w:hAnsi="Times New Roman" w:cs="Times New Roman"/>
          <w:sz w:val="28"/>
          <w:szCs w:val="28"/>
          <w:lang w:eastAsia="ru-RU"/>
        </w:rPr>
        <w:t xml:space="preserve"> в нежилом помещении (строении) (либо перечень движимого имущества, передаваемого в субаренду, безвозмездное пользование третьим лицам), подписанные заявителем и предполагаемым субарендатором (</w:t>
      </w:r>
      <w:proofErr w:type="spellStart"/>
      <w:r w:rsidRPr="00FE0792">
        <w:rPr>
          <w:rFonts w:ascii="Times New Roman" w:eastAsia="Times New Roman" w:hAnsi="Times New Roman" w:cs="Times New Roman"/>
          <w:sz w:val="28"/>
          <w:szCs w:val="28"/>
          <w:lang w:eastAsia="ru-RU"/>
        </w:rPr>
        <w:t>субпользователем</w:t>
      </w:r>
      <w:proofErr w:type="spellEnd"/>
      <w:r w:rsidRPr="00FE0792">
        <w:rPr>
          <w:rFonts w:ascii="Times New Roman" w:eastAsia="Times New Roman" w:hAnsi="Times New Roman" w:cs="Times New Roman"/>
          <w:sz w:val="28"/>
          <w:szCs w:val="28"/>
          <w:lang w:eastAsia="ru-RU"/>
        </w:rPr>
        <w:t>).</w:t>
      </w:r>
    </w:p>
    <w:p w14:paraId="3A76F7D4" w14:textId="77777777" w:rsidR="00FE0792" w:rsidRPr="00FE0792" w:rsidRDefault="00FE0792" w:rsidP="00FE0792">
      <w:pPr>
        <w:tabs>
          <w:tab w:val="left" w:pos="993"/>
          <w:tab w:val="left" w:pos="1134"/>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2.5.5. В случае согласования предоставления муниципального имущества в субаренду, безвозмездное пользование третьим лицам, в случае если субарендатор, третье лицо относится к категориям, определенным пунктом 4 части 1 статьи 17.1 Федерального закона от 26 июля 2006 года № 135-ФЗ «О защите конкуренции» заявителем представляются учредительные документы </w:t>
      </w:r>
      <w:r w:rsidRPr="00FE0792">
        <w:rPr>
          <w:rFonts w:ascii="Times New Roman" w:eastAsia="Times New Roman" w:hAnsi="Times New Roman" w:cs="Times New Roman"/>
          <w:sz w:val="28"/>
          <w:szCs w:val="28"/>
          <w:lang w:eastAsia="ru-RU"/>
        </w:rPr>
        <w:lastRenderedPageBreak/>
        <w:t>предполагаемого субарендатора (</w:t>
      </w:r>
      <w:proofErr w:type="spellStart"/>
      <w:r w:rsidRPr="00FE0792">
        <w:rPr>
          <w:rFonts w:ascii="Times New Roman" w:eastAsia="Times New Roman" w:hAnsi="Times New Roman" w:cs="Times New Roman"/>
          <w:sz w:val="28"/>
          <w:szCs w:val="28"/>
          <w:lang w:eastAsia="ru-RU"/>
        </w:rPr>
        <w:t>субпользователя</w:t>
      </w:r>
      <w:proofErr w:type="spellEnd"/>
      <w:r w:rsidRPr="00FE0792">
        <w:rPr>
          <w:rFonts w:ascii="Times New Roman" w:eastAsia="Times New Roman" w:hAnsi="Times New Roman" w:cs="Times New Roman"/>
          <w:sz w:val="28"/>
          <w:szCs w:val="28"/>
          <w:lang w:eastAsia="ru-RU"/>
        </w:rPr>
        <w:t>), все изменения и дополнения к ним, зарегистрированные на день подачи обращения.</w:t>
      </w:r>
    </w:p>
    <w:p w14:paraId="010E5656" w14:textId="77777777" w:rsidR="00FE0792" w:rsidRPr="00FE0792" w:rsidRDefault="00FE0792" w:rsidP="00FE0792">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2.5.6. Заявление и прилагаемые документы могут быть представлены (направлены) заявителем одним из следующих способов:</w:t>
      </w:r>
    </w:p>
    <w:p w14:paraId="1E12DE50"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 через МФЦ на бумажных носителях и в виде электронных документов, соответствующих требованиям пункта 2.5.7 административного регламента;</w:t>
      </w:r>
    </w:p>
    <w:p w14:paraId="54E757F6"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 посредством Единого, Республиканского портала в электронной форме;</w:t>
      </w:r>
    </w:p>
    <w:p w14:paraId="4A2666D9"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3E447956"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2.5.7. Заявление при направлении посредством Единого, Республиканского портала подписывается простой электронной подписью заявителя.</w:t>
      </w:r>
    </w:p>
    <w:p w14:paraId="63EF9E4C"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A98C371"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518EAD3A"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FE0792">
        <w:rPr>
          <w:rFonts w:ascii="Times New Roman" w:eastAsia="Times New Roman" w:hAnsi="Times New Roman" w:cs="Times New Roman"/>
          <w:sz w:val="28"/>
          <w:szCs w:val="28"/>
          <w:lang w:val="en-US" w:eastAsia="ru-RU"/>
        </w:rPr>
        <w:t>pdf</w:t>
      </w:r>
      <w:r w:rsidRPr="00FE0792">
        <w:rPr>
          <w:rFonts w:ascii="Times New Roman" w:eastAsia="Times New Roman" w:hAnsi="Times New Roman" w:cs="Times New Roman"/>
          <w:sz w:val="28"/>
          <w:szCs w:val="28"/>
          <w:lang w:eastAsia="ru-RU"/>
        </w:rPr>
        <w:t xml:space="preserve">, </w:t>
      </w:r>
      <w:r w:rsidRPr="00FE0792">
        <w:rPr>
          <w:rFonts w:ascii="Times New Roman" w:eastAsia="Times New Roman" w:hAnsi="Times New Roman" w:cs="Times New Roman"/>
          <w:sz w:val="28"/>
          <w:szCs w:val="28"/>
          <w:lang w:val="en-US" w:eastAsia="ru-RU"/>
        </w:rPr>
        <w:t>jpg</w:t>
      </w:r>
      <w:r w:rsidRPr="00FE0792">
        <w:rPr>
          <w:rFonts w:ascii="Times New Roman" w:eastAsia="Times New Roman" w:hAnsi="Times New Roman" w:cs="Times New Roman"/>
          <w:sz w:val="28"/>
          <w:szCs w:val="28"/>
          <w:lang w:eastAsia="ru-RU"/>
        </w:rPr>
        <w:t xml:space="preserve">, </w:t>
      </w:r>
      <w:r w:rsidRPr="00FE0792">
        <w:rPr>
          <w:rFonts w:ascii="Times New Roman" w:eastAsia="Times New Roman" w:hAnsi="Times New Roman" w:cs="Times New Roman"/>
          <w:sz w:val="28"/>
          <w:szCs w:val="28"/>
          <w:lang w:val="en-US" w:eastAsia="ru-RU"/>
        </w:rPr>
        <w:t>jpeg</w:t>
      </w:r>
      <w:r w:rsidRPr="00FE0792">
        <w:rPr>
          <w:rFonts w:ascii="Times New Roman" w:eastAsia="Times New Roman" w:hAnsi="Times New Roman" w:cs="Times New Roman"/>
          <w:sz w:val="28"/>
          <w:szCs w:val="28"/>
          <w:lang w:eastAsia="ru-RU"/>
        </w:rPr>
        <w:t xml:space="preserve">, </w:t>
      </w:r>
      <w:proofErr w:type="spellStart"/>
      <w:r w:rsidRPr="00FE0792">
        <w:rPr>
          <w:rFonts w:ascii="Times New Roman" w:eastAsia="Times New Roman" w:hAnsi="Times New Roman" w:cs="Times New Roman"/>
          <w:sz w:val="28"/>
          <w:szCs w:val="28"/>
          <w:lang w:val="en-US" w:eastAsia="ru-RU"/>
        </w:rPr>
        <w:t>png</w:t>
      </w:r>
      <w:proofErr w:type="spellEnd"/>
      <w:r w:rsidRPr="00FE0792">
        <w:rPr>
          <w:rFonts w:ascii="Times New Roman" w:eastAsia="Times New Roman" w:hAnsi="Times New Roman" w:cs="Times New Roman"/>
          <w:sz w:val="28"/>
          <w:szCs w:val="28"/>
          <w:lang w:eastAsia="ru-RU"/>
        </w:rPr>
        <w:t xml:space="preserve">, </w:t>
      </w:r>
      <w:proofErr w:type="spellStart"/>
      <w:r w:rsidRPr="00FE0792">
        <w:rPr>
          <w:rFonts w:ascii="Times New Roman" w:eastAsia="Times New Roman" w:hAnsi="Times New Roman" w:cs="Times New Roman"/>
          <w:sz w:val="28"/>
          <w:szCs w:val="28"/>
          <w:lang w:val="en-US" w:eastAsia="ru-RU"/>
        </w:rPr>
        <w:t>tif</w:t>
      </w:r>
      <w:proofErr w:type="spellEnd"/>
      <w:r w:rsidRPr="00FE0792">
        <w:rPr>
          <w:rFonts w:ascii="Times New Roman" w:eastAsia="Times New Roman" w:hAnsi="Times New Roman" w:cs="Times New Roman"/>
          <w:sz w:val="28"/>
          <w:szCs w:val="28"/>
          <w:lang w:eastAsia="ru-RU"/>
        </w:rPr>
        <w:t xml:space="preserve">, </w:t>
      </w:r>
      <w:r w:rsidRPr="00FE0792">
        <w:rPr>
          <w:rFonts w:ascii="Times New Roman" w:eastAsia="Times New Roman" w:hAnsi="Times New Roman" w:cs="Times New Roman"/>
          <w:sz w:val="28"/>
          <w:szCs w:val="28"/>
          <w:lang w:val="en-US" w:eastAsia="ru-RU"/>
        </w:rPr>
        <w:t>doc</w:t>
      </w:r>
      <w:r w:rsidRPr="00FE0792">
        <w:rPr>
          <w:rFonts w:ascii="Times New Roman" w:eastAsia="Times New Roman" w:hAnsi="Times New Roman" w:cs="Times New Roman"/>
          <w:sz w:val="28"/>
          <w:szCs w:val="28"/>
          <w:lang w:eastAsia="ru-RU"/>
        </w:rPr>
        <w:t xml:space="preserve">, </w:t>
      </w:r>
      <w:r w:rsidRPr="00FE0792">
        <w:rPr>
          <w:rFonts w:ascii="Times New Roman" w:eastAsia="Times New Roman" w:hAnsi="Times New Roman" w:cs="Times New Roman"/>
          <w:sz w:val="28"/>
          <w:szCs w:val="28"/>
          <w:lang w:val="en-US" w:eastAsia="ru-RU"/>
        </w:rPr>
        <w:t>docx</w:t>
      </w:r>
      <w:r w:rsidRPr="00FE0792">
        <w:rPr>
          <w:rFonts w:ascii="Times New Roman" w:eastAsia="Times New Roman" w:hAnsi="Times New Roman" w:cs="Times New Roman"/>
          <w:sz w:val="28"/>
          <w:szCs w:val="28"/>
          <w:lang w:eastAsia="ru-RU"/>
        </w:rPr>
        <w:t xml:space="preserve">, </w:t>
      </w:r>
      <w:r w:rsidRPr="00FE0792">
        <w:rPr>
          <w:rFonts w:ascii="Times New Roman" w:eastAsia="Times New Roman" w:hAnsi="Times New Roman" w:cs="Times New Roman"/>
          <w:sz w:val="28"/>
          <w:szCs w:val="28"/>
          <w:lang w:val="en-US" w:eastAsia="ru-RU"/>
        </w:rPr>
        <w:t>rtf</w:t>
      </w:r>
      <w:r w:rsidRPr="00FE0792">
        <w:rPr>
          <w:rFonts w:ascii="Times New Roman" w:eastAsia="Times New Roman" w:hAnsi="Times New Roman" w:cs="Times New Roman"/>
          <w:sz w:val="28"/>
          <w:szCs w:val="28"/>
          <w:lang w:eastAsia="ru-RU"/>
        </w:rPr>
        <w:t xml:space="preserve">, </w:t>
      </w:r>
      <w:r w:rsidRPr="00FE0792">
        <w:rPr>
          <w:rFonts w:ascii="Times New Roman" w:eastAsia="Times New Roman" w:hAnsi="Times New Roman" w:cs="Times New Roman"/>
          <w:sz w:val="28"/>
          <w:szCs w:val="28"/>
          <w:lang w:val="en-US" w:eastAsia="ru-RU"/>
        </w:rPr>
        <w:t>sig</w:t>
      </w:r>
      <w:r w:rsidRPr="00FE0792">
        <w:rPr>
          <w:rFonts w:ascii="Times New Roman" w:eastAsia="Times New Roman" w:hAnsi="Times New Roman" w:cs="Times New Roman"/>
          <w:sz w:val="28"/>
          <w:szCs w:val="28"/>
          <w:lang w:eastAsia="ru-RU"/>
        </w:rPr>
        <w:t xml:space="preserve"> размером не более 50 Мбайт.</w:t>
      </w:r>
    </w:p>
    <w:p w14:paraId="6998688D"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16EFEB4D"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2.5.8. Запрещается требовать от заявителя:</w:t>
      </w:r>
    </w:p>
    <w:p w14:paraId="0D22A90A"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5BBA3BA"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0A84C7CD"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2F1C3EA"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FF5A394"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D9127C0"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4AED96D"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02D7FB00"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2C4DEA8"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i/>
          <w:sz w:val="28"/>
          <w:szCs w:val="28"/>
          <w:lang w:eastAsia="ru-RU"/>
        </w:rPr>
      </w:pPr>
    </w:p>
    <w:p w14:paraId="459E9A97"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709D6F3D" w14:textId="77777777" w:rsidR="00FE0792" w:rsidRPr="00FE0792" w:rsidRDefault="00FE0792" w:rsidP="00FE0792">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62C175F0"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2.6.1. Получаются в рамках межведомственного взаимодействия:</w:t>
      </w:r>
    </w:p>
    <w:p w14:paraId="32D65EEA" w14:textId="77777777" w:rsidR="00FE0792" w:rsidRPr="00FE0792" w:rsidRDefault="00FE0792" w:rsidP="00FE0792">
      <w:pPr>
        <w:numPr>
          <w:ilvl w:val="0"/>
          <w:numId w:val="3"/>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выписка из Единого государственного реестра недвижимости о правах отдельного лица на имеющиеся (имевшиеся) у него объекты недвижимого имущества – </w:t>
      </w:r>
      <w:r w:rsidRPr="00FE0792">
        <w:rPr>
          <w:rFonts w:ascii="Times New Roman" w:eastAsia="Times New Roman" w:hAnsi="Times New Roman" w:cs="Courier New"/>
          <w:sz w:val="28"/>
          <w:szCs w:val="20"/>
          <w:lang w:eastAsia="ru-RU"/>
        </w:rPr>
        <w:t>Федеральная служба государственной регистрации, кадастра и картографии (Росреестр)</w:t>
      </w:r>
      <w:r w:rsidRPr="00FE0792">
        <w:rPr>
          <w:rFonts w:ascii="Times New Roman" w:eastAsia="Times New Roman" w:hAnsi="Times New Roman" w:cs="Times New Roman"/>
          <w:sz w:val="28"/>
          <w:szCs w:val="28"/>
          <w:lang w:eastAsia="ru-RU"/>
        </w:rPr>
        <w:t>;</w:t>
      </w:r>
    </w:p>
    <w:p w14:paraId="650411F8" w14:textId="77777777" w:rsidR="00FE0792" w:rsidRPr="00FE0792" w:rsidRDefault="00FE0792" w:rsidP="00FE0792">
      <w:pPr>
        <w:numPr>
          <w:ilvl w:val="0"/>
          <w:numId w:val="3"/>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 </w:t>
      </w:r>
      <w:r w:rsidRPr="00FE0792">
        <w:rPr>
          <w:rFonts w:ascii="Times New Roman" w:eastAsia="Times New Roman" w:hAnsi="Times New Roman" w:cs="Courier New"/>
          <w:sz w:val="28"/>
          <w:szCs w:val="20"/>
          <w:lang w:eastAsia="ru-RU"/>
        </w:rPr>
        <w:t>Федеральная служба государственной регистрации, кадастра и картографии (Росреестр)</w:t>
      </w:r>
      <w:r w:rsidRPr="00FE0792">
        <w:rPr>
          <w:rFonts w:ascii="Times New Roman" w:eastAsia="Times New Roman" w:hAnsi="Times New Roman" w:cs="Times New Roman"/>
          <w:sz w:val="28"/>
          <w:szCs w:val="28"/>
          <w:lang w:eastAsia="ru-RU"/>
        </w:rPr>
        <w:t>;</w:t>
      </w:r>
    </w:p>
    <w:p w14:paraId="68324490" w14:textId="77777777" w:rsidR="00FE0792" w:rsidRPr="00FE0792" w:rsidRDefault="00FE0792" w:rsidP="00FE0792">
      <w:pPr>
        <w:numPr>
          <w:ilvl w:val="0"/>
          <w:numId w:val="3"/>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Courier New"/>
          <w:sz w:val="28"/>
          <w:szCs w:val="20"/>
          <w:lang w:eastAsia="ru-RU"/>
        </w:rPr>
      </w:pPr>
      <w:r w:rsidRPr="00FE0792">
        <w:rPr>
          <w:rFonts w:ascii="Times New Roman" w:eastAsia="Times New Roman" w:hAnsi="Times New Roman" w:cs="Courier New"/>
          <w:sz w:val="28"/>
          <w:szCs w:val="20"/>
          <w:lang w:eastAsia="ru-RU"/>
        </w:rPr>
        <w:lastRenderedPageBreak/>
        <w:t>в случае обращения юридического лица запрашиваются сведения из Единого государственного реестра юридических лиц – Федеральная налоговая служба;</w:t>
      </w:r>
      <w:r w:rsidRPr="00FE0792">
        <w:rPr>
          <w:rFonts w:ascii="Calibri" w:eastAsia="Times New Roman" w:hAnsi="Calibri" w:cs="Courier New"/>
          <w:sz w:val="28"/>
          <w:szCs w:val="20"/>
          <w:lang w:eastAsia="ru-RU"/>
        </w:rPr>
        <w:t xml:space="preserve"> </w:t>
      </w:r>
    </w:p>
    <w:p w14:paraId="6B7D309C" w14:textId="77777777" w:rsidR="00FE0792" w:rsidRPr="00FE0792" w:rsidRDefault="00FE0792" w:rsidP="00FE0792">
      <w:pPr>
        <w:numPr>
          <w:ilvl w:val="0"/>
          <w:numId w:val="3"/>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Courier New"/>
          <w:sz w:val="28"/>
          <w:szCs w:val="20"/>
          <w:lang w:eastAsia="ru-RU"/>
        </w:rPr>
      </w:pPr>
      <w:r w:rsidRPr="00FE0792">
        <w:rPr>
          <w:rFonts w:ascii="Times New Roman" w:eastAsia="Times New Roman" w:hAnsi="Times New Roman" w:cs="Courier New"/>
          <w:sz w:val="28"/>
          <w:szCs w:val="20"/>
          <w:lang w:eastAsia="ru-RU"/>
        </w:rPr>
        <w:t>в случае обращения индивидуального предпринимателя запрашиваются сведения из Единого государственного реестра индивидуальных предпринимателей – Федеральная налоговая служба;</w:t>
      </w:r>
    </w:p>
    <w:p w14:paraId="3CBECAE1" w14:textId="77777777" w:rsidR="00FE0792" w:rsidRPr="00FE0792" w:rsidRDefault="00FE0792" w:rsidP="00FE0792">
      <w:pPr>
        <w:numPr>
          <w:ilvl w:val="0"/>
          <w:numId w:val="3"/>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Courier New"/>
          <w:sz w:val="28"/>
          <w:szCs w:val="20"/>
          <w:lang w:eastAsia="ru-RU"/>
        </w:rPr>
      </w:pPr>
      <w:r w:rsidRPr="00FE0792">
        <w:rPr>
          <w:rFonts w:ascii="Times New Roman" w:eastAsia="Times New Roman" w:hAnsi="Times New Roman" w:cs="Courier New"/>
          <w:sz w:val="28"/>
          <w:szCs w:val="20"/>
          <w:lang w:eastAsia="ru-RU"/>
        </w:rPr>
        <w:t>справка о постановке на учет физического лица в качестве налогоплательщика на профессиональный доход – Федеральная налоговая служба;</w:t>
      </w:r>
      <w:r w:rsidRPr="00FE0792">
        <w:rPr>
          <w:rFonts w:ascii="Calibri" w:eastAsia="Times New Roman" w:hAnsi="Calibri" w:cs="Courier New"/>
          <w:sz w:val="28"/>
          <w:szCs w:val="20"/>
          <w:lang w:eastAsia="ru-RU"/>
        </w:rPr>
        <w:t xml:space="preserve"> </w:t>
      </w:r>
    </w:p>
    <w:p w14:paraId="7E79FD77" w14:textId="77777777" w:rsidR="00FE0792" w:rsidRPr="00FE0792" w:rsidRDefault="00FE0792" w:rsidP="00FE0792">
      <w:pPr>
        <w:numPr>
          <w:ilvl w:val="0"/>
          <w:numId w:val="3"/>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Courier New"/>
          <w:sz w:val="28"/>
          <w:szCs w:val="20"/>
          <w:lang w:eastAsia="ru-RU"/>
        </w:rPr>
      </w:pPr>
      <w:r w:rsidRPr="00FE0792">
        <w:rPr>
          <w:rFonts w:ascii="Times New Roman" w:eastAsia="Times New Roman" w:hAnsi="Times New Roman" w:cs="Courier New"/>
          <w:sz w:val="28"/>
          <w:szCs w:val="20"/>
          <w:lang w:eastAsia="ru-RU"/>
        </w:rPr>
        <w:t>сведения об исполнении или неисполнении заявителем условий предыдущего договора аренды, безвозмездного пользования (в случае заключения договора пользования муниципальным имуществом в отношении испрашиваемого объекта, стороной по которому выступал заявитель) – Палата имущественных и земельных отношений;</w:t>
      </w:r>
    </w:p>
    <w:p w14:paraId="28FDB55E" w14:textId="77777777" w:rsidR="00FE0792" w:rsidRPr="00FE0792" w:rsidRDefault="00FE0792" w:rsidP="00FE0792">
      <w:pPr>
        <w:numPr>
          <w:ilvl w:val="0"/>
          <w:numId w:val="3"/>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Courier New"/>
          <w:sz w:val="28"/>
          <w:szCs w:val="20"/>
          <w:lang w:eastAsia="ru-RU"/>
        </w:rPr>
      </w:pPr>
      <w:r w:rsidRPr="00FE0792">
        <w:rPr>
          <w:rFonts w:ascii="Times New Roman" w:eastAsia="Times New Roman" w:hAnsi="Times New Roman" w:cs="Courier New"/>
          <w:sz w:val="28"/>
          <w:szCs w:val="20"/>
          <w:lang w:eastAsia="ru-RU"/>
        </w:rPr>
        <w:t>бухгалтерский баланс по состоянию на последнюю отчетную дату, предшествующую дате подачи обращения, либо, если заявитель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 Федеральная налоговая служба;</w:t>
      </w:r>
    </w:p>
    <w:p w14:paraId="2823A9CC" w14:textId="77777777" w:rsidR="00FE0792" w:rsidRPr="00FE0792" w:rsidRDefault="00FE0792" w:rsidP="00FE0792">
      <w:pPr>
        <w:numPr>
          <w:ilvl w:val="0"/>
          <w:numId w:val="3"/>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Courier New"/>
          <w:sz w:val="28"/>
          <w:szCs w:val="20"/>
          <w:lang w:eastAsia="ru-RU"/>
        </w:rPr>
      </w:pPr>
      <w:r w:rsidRPr="00FE0792">
        <w:rPr>
          <w:rFonts w:ascii="Times New Roman" w:eastAsia="Times New Roman" w:hAnsi="Times New Roman" w:cs="Courier New"/>
          <w:sz w:val="28"/>
          <w:szCs w:val="20"/>
          <w:lang w:eastAsia="ru-RU"/>
        </w:rPr>
        <w:t>государственный или муниципальный контракт, заключенный по результатам конкурса или аукциона, проведенный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(за исключением случаев, когда информация о контракте содержится в единой информационной системе в сфере закупок и размещена на официальном сайте единой информационной системы в сфере закупок в сети «Интернет» в соответствии с Федеральным законом № 44-ФЗ);</w:t>
      </w:r>
    </w:p>
    <w:p w14:paraId="7B35B7FE" w14:textId="77777777" w:rsidR="00FE0792" w:rsidRPr="00FE0792" w:rsidRDefault="00FE0792" w:rsidP="00FE0792">
      <w:pPr>
        <w:numPr>
          <w:ilvl w:val="0"/>
          <w:numId w:val="3"/>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Courier New"/>
          <w:sz w:val="28"/>
          <w:szCs w:val="20"/>
          <w:lang w:eastAsia="ru-RU"/>
        </w:rPr>
      </w:pPr>
      <w:r w:rsidRPr="00FE0792">
        <w:rPr>
          <w:rFonts w:ascii="Times New Roman" w:eastAsia="Times New Roman" w:hAnsi="Times New Roman" w:cs="Courier New"/>
          <w:sz w:val="28"/>
          <w:szCs w:val="20"/>
          <w:lang w:eastAsia="ru-RU"/>
        </w:rPr>
        <w:t>лицензия на осуществление образовательной или медицинской деятельности, в области оказания услуг связи – лицензирующий орган;</w:t>
      </w:r>
    </w:p>
    <w:p w14:paraId="56E09703" w14:textId="77777777" w:rsidR="00FE0792" w:rsidRPr="00FE0792" w:rsidRDefault="00FE0792" w:rsidP="00FE0792">
      <w:pPr>
        <w:numPr>
          <w:ilvl w:val="0"/>
          <w:numId w:val="3"/>
        </w:numPr>
        <w:tabs>
          <w:tab w:val="left" w:pos="1134"/>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сведения о нотариальной доверенности – Федеральная нотариальная палата.</w:t>
      </w:r>
    </w:p>
    <w:p w14:paraId="010E4528"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2.6.2. Заявитель вправе предоставить документы (сведения), указанные в подпунктах 1 - 9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1B7FB4B3"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0D43EE1B"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02122DD5"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2.6.5. Запрещается требовать от заявителя документы сведения,</w:t>
      </w:r>
      <w:r w:rsidRPr="00FE0792">
        <w:rPr>
          <w:rFonts w:ascii="Calibri" w:eastAsia="Times New Roman" w:hAnsi="Calibri" w:cs="Times New Roman"/>
          <w:lang w:eastAsia="ru-RU"/>
        </w:rPr>
        <w:t xml:space="preserve"> </w:t>
      </w:r>
      <w:r w:rsidRPr="00FE0792">
        <w:rPr>
          <w:rFonts w:ascii="Times New Roman" w:eastAsia="Times New Roman" w:hAnsi="Times New Roman" w:cs="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0E750010"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39902013" w14:textId="77777777" w:rsidR="00FE0792" w:rsidRPr="00FE0792" w:rsidRDefault="00FE0792" w:rsidP="00FE0792">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692B38DA"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FE0792">
        <w:rPr>
          <w:rFonts w:ascii="Times New Roman" w:eastAsia="Times New Roman" w:hAnsi="Times New Roman" w:cs="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FE0792">
        <w:rPr>
          <w:rFonts w:ascii="Times New Roman" w:eastAsia="Times New Roman" w:hAnsi="Times New Roman" w:cs="Times New Roman"/>
          <w:sz w:val="28"/>
          <w:szCs w:val="28"/>
          <w:lang w:eastAsia="ru-RU"/>
        </w:rPr>
        <w:br/>
      </w:r>
    </w:p>
    <w:p w14:paraId="3A30F157" w14:textId="77777777" w:rsidR="00FE0792" w:rsidRPr="00FE0792" w:rsidRDefault="00FE0792" w:rsidP="00FE0792">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2.7.1. Основаниями для отказа в приеме документов (приложение № 5</w:t>
      </w:r>
      <w:r w:rsidRPr="00FE0792">
        <w:rPr>
          <w:rFonts w:ascii="Calibri" w:eastAsia="Times New Roman" w:hAnsi="Calibri" w:cs="Times New Roman"/>
          <w:lang w:eastAsia="ru-RU"/>
        </w:rPr>
        <w:t xml:space="preserve"> </w:t>
      </w:r>
      <w:r w:rsidRPr="00FE0792">
        <w:rPr>
          <w:rFonts w:ascii="Times New Roman" w:eastAsia="Times New Roman" w:hAnsi="Times New Roman" w:cs="Times New Roman"/>
          <w:sz w:val="28"/>
          <w:szCs w:val="28"/>
          <w:lang w:eastAsia="ru-RU"/>
        </w:rPr>
        <w:t>к настоящему административному регламенту), необходимых для предоставления муниципальной услуги, являются:</w:t>
      </w:r>
    </w:p>
    <w:p w14:paraId="02A770E6"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CA2D64F"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E047BBA"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4D0B760C"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BBC7E47"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14:paraId="1945546B"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6) представление неполного комплекта документов, необходимых для предоставления муниципальной услуги;</w:t>
      </w:r>
    </w:p>
    <w:p w14:paraId="13C4528F"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6D9FE893"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2AAA4B2F" w14:textId="77777777" w:rsidR="00FE0792" w:rsidRPr="00FE0792" w:rsidRDefault="00FE0792" w:rsidP="00FE0792">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14:paraId="6213269C"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2.7.3.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13BD1507" w14:textId="77777777" w:rsidR="00FE0792" w:rsidRPr="00FE0792" w:rsidRDefault="00FE0792" w:rsidP="00FE0792">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57DC65AA"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2.8.</w:t>
      </w:r>
      <w:r w:rsidRPr="00FE0792">
        <w:rPr>
          <w:rFonts w:ascii="Times New Roman" w:eastAsia="Times New Roman" w:hAnsi="Times New Roman" w:cs="Times New Roman"/>
          <w:sz w:val="28"/>
          <w:szCs w:val="28"/>
          <w:lang w:val="en-US" w:eastAsia="ru-RU"/>
        </w:rPr>
        <w:t> </w:t>
      </w:r>
      <w:r w:rsidRPr="00FE0792">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14:paraId="3D350678" w14:textId="77777777" w:rsidR="00FE0792" w:rsidRPr="00FE0792" w:rsidRDefault="00FE0792" w:rsidP="00FE0792">
      <w:pPr>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14:paraId="36461006"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2.8.1. Предоставление муниципальной услуги приостанавливается в случае предоставления муниципального имущества в аренду, безвозмездное пользование в порядке муниципальной преференции (за исключением случаев предоставления муниципальной преференции в целях поддержки субъектов малого и среднего предпринимательства) для направления заявления о даче согласия на предоставление муниципальной преференции в антимонопольный орган до даты регистрации решения антимонопольного органа в Органе.</w:t>
      </w:r>
    </w:p>
    <w:p w14:paraId="38E17545"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2.8.2. Основания для отказа в предоставлении муниципальной услуги:</w:t>
      </w:r>
    </w:p>
    <w:p w14:paraId="3C5CAFA8"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2.8.2.1. Исчерпывающий перечень оснований для отказа в предоставлении муниципального имущества в аренду, безвозмездное пользование:</w:t>
      </w:r>
    </w:p>
    <w:p w14:paraId="4ACBA6D5" w14:textId="77777777" w:rsidR="00FE0792" w:rsidRPr="00FE0792" w:rsidRDefault="00FE0792" w:rsidP="00FE0792">
      <w:pPr>
        <w:numPr>
          <w:ilvl w:val="0"/>
          <w:numId w:val="2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несоответствие заявителя требованиям, указанным в пункте 1.2 административного регламента;</w:t>
      </w:r>
    </w:p>
    <w:p w14:paraId="01CC1B50" w14:textId="77777777" w:rsidR="00FE0792" w:rsidRPr="00FE0792" w:rsidRDefault="00FE0792" w:rsidP="00FE0792">
      <w:pPr>
        <w:numPr>
          <w:ilvl w:val="0"/>
          <w:numId w:val="2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proofErr w:type="spellStart"/>
      <w:r w:rsidRPr="00FE0792">
        <w:rPr>
          <w:rFonts w:ascii="Times New Roman" w:eastAsia="Times New Roman" w:hAnsi="Times New Roman" w:cs="Times New Roman"/>
          <w:sz w:val="28"/>
          <w:szCs w:val="28"/>
          <w:lang w:eastAsia="ru-RU"/>
        </w:rPr>
        <w:t>неподтверждение</w:t>
      </w:r>
      <w:proofErr w:type="spellEnd"/>
      <w:r w:rsidRPr="00FE0792">
        <w:rPr>
          <w:rFonts w:ascii="Times New Roman" w:eastAsia="Times New Roman" w:hAnsi="Times New Roman" w:cs="Times New Roman"/>
          <w:sz w:val="28"/>
          <w:szCs w:val="28"/>
          <w:lang w:eastAsia="ru-RU"/>
        </w:rPr>
        <w:t xml:space="preserve"> сведений, запрошенных в рамках межведомственного и внутриведомственного информационного взаимодействия;</w:t>
      </w:r>
    </w:p>
    <w:p w14:paraId="0E408F0D" w14:textId="77777777" w:rsidR="00FE0792" w:rsidRPr="00FE0792" w:rsidRDefault="00FE0792" w:rsidP="00FE0792">
      <w:pPr>
        <w:numPr>
          <w:ilvl w:val="0"/>
          <w:numId w:val="2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испрашиваемый объект не является объектом учета реестра муниципального имущества в случаях, когда объект подлежит такому учету;</w:t>
      </w:r>
    </w:p>
    <w:p w14:paraId="5DBCA809" w14:textId="77777777" w:rsidR="00FE0792" w:rsidRPr="00FE0792" w:rsidRDefault="00FE0792" w:rsidP="00FE0792">
      <w:pPr>
        <w:numPr>
          <w:ilvl w:val="0"/>
          <w:numId w:val="2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неисполнение заявителем на дату регистрации обращения о предоставлении муниципального имущества в аренду, безвозмездное пользование условий предыдущего договора аренды, безвозмездного пользования муниципального имущества, за исключением условия о возврате арендатором, ссудополучателем муниципального имущества по окончании срока предыдущего договора аренды, безвозмездного пользования муниципальным имуществом при отсутствии заявлений иных лиц о предоставлении испрашиваемого объекта в аренду, безвозмездное пользование;</w:t>
      </w:r>
    </w:p>
    <w:p w14:paraId="29874899" w14:textId="77777777" w:rsidR="00FE0792" w:rsidRPr="00FE0792" w:rsidRDefault="00FE0792" w:rsidP="00FE0792">
      <w:pPr>
        <w:numPr>
          <w:ilvl w:val="0"/>
          <w:numId w:val="2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наличие задолженности (в том числе задолженности по пени и штрафам) заявителя по договорам аренды, безвозмездного пользования муниципальным имуществом;</w:t>
      </w:r>
    </w:p>
    <w:p w14:paraId="45F8DB91" w14:textId="77777777" w:rsidR="00FE0792" w:rsidRPr="00FE0792" w:rsidRDefault="00FE0792" w:rsidP="00FE0792">
      <w:pPr>
        <w:numPr>
          <w:ilvl w:val="0"/>
          <w:numId w:val="2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заявителем - субъектом малого и среднего предпринимательства, физическим лицом, применяющим специальный налоговый режим, не выполнены условия оказания предоставленной муниципальной поддержки (в случае нарушения условий ранее заключенного договора пользования, в части использования имущества не по назначению);</w:t>
      </w:r>
    </w:p>
    <w:p w14:paraId="770C162D" w14:textId="77777777" w:rsidR="00FE0792" w:rsidRPr="00FE0792" w:rsidRDefault="00FE0792" w:rsidP="00FE0792">
      <w:pPr>
        <w:numPr>
          <w:ilvl w:val="0"/>
          <w:numId w:val="2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ранее в отношении заявителя - субъекта малого и среднего предпринимательства, физического лица, применяющего специальный налоговый режим, было принято решение об оказании аналогичной поддержки и сроки ее оказания не истекли;</w:t>
      </w:r>
    </w:p>
    <w:p w14:paraId="25BBA7A6" w14:textId="77777777" w:rsidR="00FE0792" w:rsidRPr="00FE0792" w:rsidRDefault="00FE0792" w:rsidP="00FE0792">
      <w:pPr>
        <w:numPr>
          <w:ilvl w:val="0"/>
          <w:numId w:val="2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с момента признания субъекта малого и среднего предпринимательства, физического лица, применяющего специальный налоговый режим, допустившего нарушение порядка и условий оказания муниципальной поддержки, в том числе не обеспечившего целевого использования средств поддержки, прошло менее чем три года;</w:t>
      </w:r>
    </w:p>
    <w:p w14:paraId="2B1B42FA" w14:textId="77777777" w:rsidR="00FE0792" w:rsidRPr="00FE0792" w:rsidRDefault="00FE0792" w:rsidP="00FE0792">
      <w:pPr>
        <w:numPr>
          <w:ilvl w:val="0"/>
          <w:numId w:val="2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заявленная цель использования муниципального имущества не направлена на решение вопросов местного значения муниципального образования, установленных Федеральным законом от 6 октября 2003 года № 131-ФЗ «Об общих принципах организации местного самоуправления в Российской Федерации», в случае предоставления муниципального имущества в безвозмездное пользование некоммерческим организациям, в том числе некоммерческим организациям территориального общественного самоуправления, осуществляющим деятельность, не приносящую им доход;</w:t>
      </w:r>
    </w:p>
    <w:p w14:paraId="4FE54916" w14:textId="77777777" w:rsidR="00FE0792" w:rsidRPr="00FE0792" w:rsidRDefault="00FE0792" w:rsidP="00FE0792">
      <w:pPr>
        <w:numPr>
          <w:ilvl w:val="0"/>
          <w:numId w:val="2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отношении испрашиваемого объекта поступило заявление о закреплении имущества на праве хозяйственного ведения или оперативного управления в соответствии с муниципальным правовым актом муниципального образования;</w:t>
      </w:r>
    </w:p>
    <w:p w14:paraId="2A31A9C9" w14:textId="77777777" w:rsidR="00FE0792" w:rsidRPr="00FE0792" w:rsidRDefault="00FE0792" w:rsidP="00FE0792">
      <w:pPr>
        <w:numPr>
          <w:ilvl w:val="0"/>
          <w:numId w:val="2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отношении испрашиваемого объекта муниципальной собственности принято решение о предоставлении муниципального имущества в аренду, безвозмездное пользование другому лицу;</w:t>
      </w:r>
    </w:p>
    <w:p w14:paraId="4E4B40DC" w14:textId="77777777" w:rsidR="00FE0792" w:rsidRPr="00FE0792" w:rsidRDefault="00FE0792" w:rsidP="00FE0792">
      <w:pPr>
        <w:numPr>
          <w:ilvl w:val="0"/>
          <w:numId w:val="2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в отношении одного и того же муниципального имущества до принятия решения о предоставлении муниципального имущества в аренду, безвозмездное пользование поступило два и более обращения о предоставлении муниципального имущества в аренду, безвозмездное пользование, в том числе в произвольной письменной форме. Данное основание для отказа не распространяется на социально ориентированную некоммерческую организацию, являющуюся исполнителем общественно полезных </w:t>
      </w:r>
      <w:r w:rsidRPr="00FE0792">
        <w:rPr>
          <w:rFonts w:ascii="Times New Roman" w:eastAsia="Times New Roman" w:hAnsi="Times New Roman" w:cs="Times New Roman"/>
          <w:sz w:val="28"/>
          <w:szCs w:val="28"/>
          <w:lang w:eastAsia="ru-RU"/>
        </w:rPr>
        <w:lastRenderedPageBreak/>
        <w:t>услуг, за исключением случая, если обращения о предоставлении муниципального имущества в аренду, безвозмездное пользование, в том числе в произвольной письменной форме поступили более чем от одной социально ориентированной некоммерческой организации, являющейся исполнителем общественно полезных услуг;</w:t>
      </w:r>
    </w:p>
    <w:p w14:paraId="380424A5" w14:textId="77777777" w:rsidR="00FE0792" w:rsidRPr="00FE0792" w:rsidRDefault="00FE0792" w:rsidP="00FE0792">
      <w:pPr>
        <w:numPr>
          <w:ilvl w:val="0"/>
          <w:numId w:val="2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отношении испрашиваемого объекта муниципальной собственности, до принятия решения о предоставлении муниципального имущества в аренду, безвозмездное пользование без проведения торгов принято решение о проведении торгов на право заключения договора аренды (безвозмездного пользования);</w:t>
      </w:r>
    </w:p>
    <w:p w14:paraId="11FE96ED" w14:textId="77777777" w:rsidR="00FE0792" w:rsidRPr="00FE0792" w:rsidRDefault="00FE0792" w:rsidP="00FE0792">
      <w:pPr>
        <w:numPr>
          <w:ilvl w:val="0"/>
          <w:numId w:val="2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предоставление муниципального имущества в аренду, безвозмездное пользование противоречит статьям 17.1, 19 Федерального закона от 26 июля 2006 года № 135-ФЗ «О защите конкуренции»;</w:t>
      </w:r>
    </w:p>
    <w:p w14:paraId="6EF0B26D" w14:textId="77777777" w:rsidR="00FE0792" w:rsidRPr="00FE0792" w:rsidRDefault="00FE0792" w:rsidP="00FE0792">
      <w:pPr>
        <w:numPr>
          <w:ilvl w:val="0"/>
          <w:numId w:val="2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принятие Управлением федеральной антимонопольной службы по Республике Татарстан (далее - антимонопольный орган) решения об отказе в предоставлении муниципальной преференции;</w:t>
      </w:r>
    </w:p>
    <w:p w14:paraId="22F9DF82" w14:textId="77777777" w:rsidR="00FE0792" w:rsidRPr="00FE0792" w:rsidRDefault="00FE0792" w:rsidP="00FE0792">
      <w:pPr>
        <w:numPr>
          <w:ilvl w:val="0"/>
          <w:numId w:val="2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отношении испрашиваемого объекта муниципальной собственности установлено общее техническое состояние:</w:t>
      </w:r>
    </w:p>
    <w:p w14:paraId="670044E2"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отношении недвижимого имущества - по совокупности выявленных повреждений, как "аварийное" (недопустимое) (не относится к объектам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выявленным объектам культурного наследия, находящимся в неудовлетворительном состоянии);</w:t>
      </w:r>
    </w:p>
    <w:p w14:paraId="105F76F5"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отношении движимого имущества - как технически неисправное состояние и непригодное для эксплуатации.</w:t>
      </w:r>
    </w:p>
    <w:p w14:paraId="39635B36"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Техническое состояние подтверждается наличием в Органе заключения специализированной организации, имеющей свидетельство о допуске к определенному виду или видам работ, которые оказывают влияние на безопасность объектов капитального строительства, объектов движимого имущества;</w:t>
      </w:r>
    </w:p>
    <w:p w14:paraId="33AF0806" w14:textId="77777777" w:rsidR="00FE0792" w:rsidRPr="00FE0792" w:rsidRDefault="00FE0792" w:rsidP="00FE0792">
      <w:pPr>
        <w:numPr>
          <w:ilvl w:val="0"/>
          <w:numId w:val="2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предоставление муниципального имущества в аренду, безвозмездное пользование противоречит статье 28.1 Федерального закона от 27 июля 2010 года № 190-ФЗ «О теплоснабжении», статье 41.1 Федерального закона от 7 декабря 2011 года № 416-ФЗ «О водоснабжении и водоотведении»;</w:t>
      </w:r>
    </w:p>
    <w:p w14:paraId="5CD3AD1D" w14:textId="77777777" w:rsidR="00FE0792" w:rsidRPr="00FE0792" w:rsidRDefault="00FE0792" w:rsidP="00FE0792">
      <w:pPr>
        <w:numPr>
          <w:ilvl w:val="0"/>
          <w:numId w:val="2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отношении испрашиваемого объекта на дату регистрации обращения принято решение о заключении концессионного соглашения, решение об условиях приватизации муниципального имущества;</w:t>
      </w:r>
    </w:p>
    <w:p w14:paraId="3FA510B2" w14:textId="77777777" w:rsidR="00FE0792" w:rsidRPr="00FE0792" w:rsidRDefault="00FE0792" w:rsidP="00FE0792">
      <w:pPr>
        <w:numPr>
          <w:ilvl w:val="0"/>
          <w:numId w:val="2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нахождение испрашиваемого объекта муниципальной собственности в оперативном управлении или хозяйственном ведении, в том числе на основании решения о закреплении </w:t>
      </w:r>
      <w:r w:rsidRPr="00FE0792">
        <w:rPr>
          <w:rFonts w:ascii="Times New Roman" w:eastAsia="Times New Roman" w:hAnsi="Times New Roman" w:cs="Times New Roman"/>
          <w:sz w:val="28"/>
          <w:szCs w:val="28"/>
          <w:lang w:eastAsia="ru-RU"/>
        </w:rPr>
        <w:lastRenderedPageBreak/>
        <w:t>имущества на праве оперативного управления или хозяйственного ведения;</w:t>
      </w:r>
    </w:p>
    <w:p w14:paraId="3A7E4A5E" w14:textId="77777777" w:rsidR="00FE0792" w:rsidRPr="00FE0792" w:rsidRDefault="00FE0792" w:rsidP="00FE0792">
      <w:pPr>
        <w:numPr>
          <w:ilvl w:val="0"/>
          <w:numId w:val="2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имущество не включено в перечень муниципального имущества, предоставляемого во владение и (или) пользование субъектам малого и среднего предпринимательства (в случае предоставления муниципального имущества в аренду, безвозмездное пользование субъектам малого и среднего предпринимательства, физическим лицам, применяющим специальный налоговый режим);</w:t>
      </w:r>
    </w:p>
    <w:p w14:paraId="19F7B97D" w14:textId="77777777" w:rsidR="00FE0792" w:rsidRPr="00FE0792" w:rsidRDefault="00FE0792" w:rsidP="00FE0792">
      <w:pPr>
        <w:numPr>
          <w:ilvl w:val="0"/>
          <w:numId w:val="2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отсутствие в реестре лицензий, размещенных в информационно-телекоммуникационной сети «Интернет», сведений о действующих лицензиях на осуществление образовательной или медицинской деятельности, деятельности в области оказания услуг связи в отношении заявителя, в случаях, когда такая деятельность подлежит лицензированию;</w:t>
      </w:r>
    </w:p>
    <w:p w14:paraId="4F93B2DF" w14:textId="77777777" w:rsidR="00FE0792" w:rsidRPr="00FE0792" w:rsidRDefault="00FE0792" w:rsidP="00FE0792">
      <w:pPr>
        <w:numPr>
          <w:ilvl w:val="0"/>
          <w:numId w:val="2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испрашиваемый объект является предметом действующего договора аренды, безвозмездного пользования, либо если срок договора истек, но имущество заявителем не освобождено, за исключением случая, когда заявителем выступает арендатор, ссудополучатель имущества по предыдущему договору при отсутствии заявлений иных лиц о предоставлении испрашиваемого объекта в аренду, безвозмездное пользование;</w:t>
      </w:r>
    </w:p>
    <w:p w14:paraId="7041F345" w14:textId="77777777" w:rsidR="00FE0792" w:rsidRPr="00FE0792" w:rsidRDefault="00FE0792" w:rsidP="00FE0792">
      <w:pPr>
        <w:numPr>
          <w:ilvl w:val="0"/>
          <w:numId w:val="21"/>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заявленный срок предоставления муниципального имущества в аренду, безвозмездное пользование превышает максимальный срок, установленный Порядком передачи муниципального имущества муниципального образования.</w:t>
      </w:r>
    </w:p>
    <w:p w14:paraId="2D1E8B3D"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2.8.2.2. Исчерпывающий перечень оснований для отказа в согласовании предоставления муниципального имущества в субаренду, безвозмездное пользование третьим лицам:</w:t>
      </w:r>
    </w:p>
    <w:p w14:paraId="07D06FAA" w14:textId="77777777" w:rsidR="00FE0792" w:rsidRPr="00FE0792" w:rsidRDefault="00FE0792" w:rsidP="00FE0792">
      <w:pPr>
        <w:numPr>
          <w:ilvl w:val="0"/>
          <w:numId w:val="22"/>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несоответствие заявителя требованиям, указанным в пункте 1.2 административного регламента;</w:t>
      </w:r>
    </w:p>
    <w:p w14:paraId="625891B1" w14:textId="77777777" w:rsidR="00FE0792" w:rsidRPr="00FE0792" w:rsidRDefault="00FE0792" w:rsidP="00FE0792">
      <w:pPr>
        <w:numPr>
          <w:ilvl w:val="0"/>
          <w:numId w:val="22"/>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отсутствие информации в органах государственной власти, органах местного самоуправления, учреждениях, запрашиваемой в рамках предоставления муниципальной услуги;</w:t>
      </w:r>
    </w:p>
    <w:p w14:paraId="7ADA1155" w14:textId="77777777" w:rsidR="00FE0792" w:rsidRPr="00FE0792" w:rsidRDefault="00FE0792" w:rsidP="00FE0792">
      <w:pPr>
        <w:numPr>
          <w:ilvl w:val="0"/>
          <w:numId w:val="22"/>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предоставление муниципального имущества в субаренду, безвозмездное пользование третьим лицам противоречит статье 17.1 Федерального закона от 26 июля 2006 года № 135-ФЗ «О защите конкуренции»;</w:t>
      </w:r>
    </w:p>
    <w:p w14:paraId="1AD7E883" w14:textId="77777777" w:rsidR="00FE0792" w:rsidRPr="00FE0792" w:rsidRDefault="00FE0792" w:rsidP="00FE0792">
      <w:pPr>
        <w:numPr>
          <w:ilvl w:val="0"/>
          <w:numId w:val="22"/>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предоставление муниципального имущества в субаренду, безвозмездное пользование третьим лицам противоречит Порядку передачи муниципального имущества муниципального образования;</w:t>
      </w:r>
    </w:p>
    <w:p w14:paraId="67FF9C2A" w14:textId="77777777" w:rsidR="00FE0792" w:rsidRPr="00FE0792" w:rsidRDefault="00FE0792" w:rsidP="00FE0792">
      <w:pPr>
        <w:numPr>
          <w:ilvl w:val="0"/>
          <w:numId w:val="22"/>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договором аренды (безвозмездного пользования) муниципального имущества не предусмотрено право заявителя </w:t>
      </w:r>
      <w:r w:rsidRPr="00FE0792">
        <w:rPr>
          <w:rFonts w:ascii="Times New Roman" w:eastAsia="Times New Roman" w:hAnsi="Times New Roman" w:cs="Times New Roman"/>
          <w:sz w:val="28"/>
          <w:szCs w:val="28"/>
          <w:lang w:eastAsia="ru-RU"/>
        </w:rPr>
        <w:lastRenderedPageBreak/>
        <w:t>сдавать арендуемое имущество в субаренду, безвозмездное пользование третьим лицам;</w:t>
      </w:r>
    </w:p>
    <w:p w14:paraId="5416E866" w14:textId="77777777" w:rsidR="00FE0792" w:rsidRPr="00FE0792" w:rsidRDefault="00FE0792" w:rsidP="00FE0792">
      <w:pPr>
        <w:numPr>
          <w:ilvl w:val="0"/>
          <w:numId w:val="22"/>
        </w:num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отсутствие в реестре лицензий, размещенных в информационно-телекоммуникационной сети «Интернет», сведений о действующих лицензиях на осуществление образовательной или медицинской деятельности, деятельности в области оказания услуг связи в отношении субарендатора, третьего лица, в случаях, когда такая деятельность подлежит лицензированию.</w:t>
      </w:r>
    </w:p>
    <w:p w14:paraId="0DDE7589"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2.8.3. Перечень оснований для отказа в предоставлении муниципальной услуги является исчерпывающим.</w:t>
      </w:r>
    </w:p>
    <w:p w14:paraId="2A4FD280" w14:textId="77777777" w:rsidR="00FE0792" w:rsidRPr="00FE0792" w:rsidRDefault="00FE0792" w:rsidP="00FE0792">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534B4826"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0A1BB6DF"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FE0792">
        <w:rPr>
          <w:rFonts w:ascii="Times New Roman" w:eastAsia="Times New Roman" w:hAnsi="Times New Roman" w:cs="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14:paraId="64432D0D" w14:textId="77777777" w:rsidR="00FE0792" w:rsidRPr="00FE0792" w:rsidRDefault="00FE0792" w:rsidP="00FE0792">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002433BA" w14:textId="77777777" w:rsidR="00FE0792" w:rsidRPr="00FE0792" w:rsidRDefault="00FE0792" w:rsidP="00FE0792">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Муниципальная услуга предоставляется на безвозмездной основе.</w:t>
      </w:r>
    </w:p>
    <w:p w14:paraId="07E11E8C" w14:textId="77777777" w:rsidR="00FE0792" w:rsidRPr="00FE0792" w:rsidRDefault="00FE0792" w:rsidP="00FE0792">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625D8845"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FE0792">
        <w:rPr>
          <w:rFonts w:ascii="Times New Roman" w:eastAsia="Times New Roman" w:hAnsi="Times New Roman" w:cs="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941BC1D" w14:textId="77777777" w:rsidR="00FE0792" w:rsidRPr="00FE0792" w:rsidRDefault="00FE0792" w:rsidP="00FE0792">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29DA7529"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14:paraId="3CCD6A74" w14:textId="77777777" w:rsidR="00FE0792" w:rsidRPr="00FE0792" w:rsidRDefault="00FE0792" w:rsidP="00FE0792">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2F79C5B3"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i/>
          <w:sz w:val="28"/>
          <w:szCs w:val="28"/>
          <w:lang w:eastAsia="ru-RU"/>
        </w:rPr>
      </w:pPr>
      <w:r w:rsidRPr="00FE0792">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DA22A88" w14:textId="77777777" w:rsidR="00FE0792" w:rsidRPr="00FE0792" w:rsidRDefault="00FE0792" w:rsidP="00FE0792">
      <w:pPr>
        <w:autoSpaceDE w:val="0"/>
        <w:autoSpaceDN w:val="0"/>
        <w:adjustRightInd w:val="0"/>
        <w:spacing w:after="0" w:line="240" w:lineRule="auto"/>
        <w:ind w:right="-1"/>
        <w:jc w:val="both"/>
        <w:rPr>
          <w:rFonts w:ascii="Times New Roman" w:eastAsia="Times New Roman" w:hAnsi="Times New Roman" w:cs="Times New Roman"/>
          <w:i/>
          <w:sz w:val="28"/>
          <w:szCs w:val="28"/>
          <w:lang w:eastAsia="ru-RU"/>
        </w:rPr>
      </w:pPr>
    </w:p>
    <w:p w14:paraId="0146A0B1" w14:textId="77777777" w:rsidR="00FE0792" w:rsidRPr="00FE0792" w:rsidRDefault="00FE0792" w:rsidP="00FE0792">
      <w:pPr>
        <w:spacing w:after="0" w:line="240" w:lineRule="auto"/>
        <w:ind w:right="-1" w:firstLine="709"/>
        <w:jc w:val="both"/>
        <w:rPr>
          <w:rFonts w:ascii="Times New Roman" w:eastAsia="Times New Roman" w:hAnsi="Times New Roman" w:cs="Times New Roman"/>
          <w:i/>
          <w:sz w:val="28"/>
          <w:szCs w:val="28"/>
          <w:lang w:eastAsia="ru-RU"/>
        </w:rPr>
      </w:pPr>
      <w:r w:rsidRPr="00FE0792">
        <w:rPr>
          <w:rFonts w:ascii="Times New Roman" w:eastAsia="Times New Roman" w:hAnsi="Times New Roman" w:cs="Times New Roman"/>
          <w:sz w:val="28"/>
          <w:szCs w:val="28"/>
          <w:lang w:eastAsia="ru-RU"/>
        </w:rPr>
        <w:t>Предоставление необходимых и обязательных услуг не требуется.</w:t>
      </w:r>
    </w:p>
    <w:p w14:paraId="0D8F4E64" w14:textId="77777777" w:rsidR="00FE0792" w:rsidRPr="00FE0792" w:rsidRDefault="00FE0792" w:rsidP="00FE0792">
      <w:pPr>
        <w:spacing w:after="0" w:line="240" w:lineRule="auto"/>
        <w:ind w:right="-1" w:firstLine="427"/>
        <w:jc w:val="both"/>
        <w:rPr>
          <w:rFonts w:ascii="Times New Roman" w:eastAsia="Times New Roman" w:hAnsi="Times New Roman" w:cs="Times New Roman"/>
          <w:sz w:val="28"/>
          <w:szCs w:val="28"/>
          <w:lang w:eastAsia="ru-RU"/>
        </w:rPr>
      </w:pPr>
    </w:p>
    <w:p w14:paraId="4DBF0C9F" w14:textId="77777777" w:rsidR="00FE0792" w:rsidRPr="00FE0792" w:rsidRDefault="00FE0792" w:rsidP="00FE0792">
      <w:pPr>
        <w:spacing w:after="0" w:line="240" w:lineRule="auto"/>
        <w:ind w:right="-1"/>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3554213E" w14:textId="77777777" w:rsidR="00FE0792" w:rsidRPr="00FE0792" w:rsidRDefault="00FE0792" w:rsidP="00FE0792">
      <w:pPr>
        <w:spacing w:after="0" w:line="240" w:lineRule="auto"/>
        <w:ind w:right="-1" w:firstLine="427"/>
        <w:jc w:val="both"/>
        <w:rPr>
          <w:rFonts w:ascii="Times New Roman" w:eastAsia="Times New Roman" w:hAnsi="Times New Roman" w:cs="Times New Roman"/>
          <w:sz w:val="28"/>
          <w:szCs w:val="28"/>
          <w:lang w:eastAsia="ru-RU"/>
        </w:rPr>
      </w:pPr>
    </w:p>
    <w:p w14:paraId="778C11D9" w14:textId="77777777" w:rsidR="00FE0792" w:rsidRPr="00FE0792" w:rsidRDefault="00FE0792" w:rsidP="00FE0792">
      <w:pPr>
        <w:tabs>
          <w:tab w:val="left" w:pos="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2.12.1. Время ожидания при подаче заявления на получение муниципальной услуги - не более 15 минут.</w:t>
      </w:r>
    </w:p>
    <w:p w14:paraId="5395B93A"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14:paraId="31EFC89A" w14:textId="77777777" w:rsidR="00FE0792" w:rsidRPr="00FE0792" w:rsidRDefault="00FE0792" w:rsidP="00FE0792">
      <w:pPr>
        <w:spacing w:after="0" w:line="240" w:lineRule="auto"/>
        <w:ind w:right="-1" w:firstLine="427"/>
        <w:jc w:val="both"/>
        <w:rPr>
          <w:rFonts w:ascii="Times New Roman" w:eastAsia="Times New Roman" w:hAnsi="Times New Roman" w:cs="Times New Roman"/>
          <w:sz w:val="28"/>
          <w:szCs w:val="28"/>
          <w:lang w:eastAsia="ru-RU"/>
        </w:rPr>
      </w:pPr>
    </w:p>
    <w:p w14:paraId="56EF9050" w14:textId="77777777" w:rsidR="00FE0792" w:rsidRPr="00FE0792" w:rsidRDefault="00FE0792" w:rsidP="00FE0792">
      <w:pPr>
        <w:spacing w:after="0" w:line="240" w:lineRule="auto"/>
        <w:ind w:right="-1"/>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3F803B22" w14:textId="77777777" w:rsidR="00FE0792" w:rsidRPr="00FE0792" w:rsidRDefault="00FE0792" w:rsidP="00FE0792">
      <w:pPr>
        <w:spacing w:after="0" w:line="240" w:lineRule="auto"/>
        <w:ind w:right="-1" w:firstLine="427"/>
        <w:jc w:val="both"/>
        <w:rPr>
          <w:rFonts w:ascii="Times New Roman" w:eastAsia="Times New Roman" w:hAnsi="Times New Roman" w:cs="Times New Roman"/>
          <w:sz w:val="28"/>
          <w:szCs w:val="28"/>
          <w:lang w:eastAsia="ru-RU"/>
        </w:rPr>
      </w:pPr>
    </w:p>
    <w:p w14:paraId="35695AAC" w14:textId="77777777" w:rsidR="00FE0792" w:rsidRPr="00FE0792" w:rsidRDefault="00FE0792" w:rsidP="00FE0792">
      <w:pPr>
        <w:tabs>
          <w:tab w:val="num" w:pos="0"/>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25C851BA"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0F40CDD"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7D9E27EA" w14:textId="77777777" w:rsidR="00FE0792" w:rsidRPr="00FE0792" w:rsidRDefault="00FE0792" w:rsidP="00FE0792">
      <w:pPr>
        <w:spacing w:after="0" w:line="240" w:lineRule="auto"/>
        <w:ind w:right="-1" w:firstLine="427"/>
        <w:jc w:val="both"/>
        <w:rPr>
          <w:rFonts w:ascii="Times New Roman" w:eastAsia="Times New Roman" w:hAnsi="Times New Roman" w:cs="Times New Roman"/>
          <w:sz w:val="28"/>
          <w:szCs w:val="28"/>
          <w:lang w:eastAsia="ru-RU"/>
        </w:rPr>
      </w:pPr>
    </w:p>
    <w:p w14:paraId="376E2D9A" w14:textId="77777777" w:rsidR="00FE0792" w:rsidRPr="00FE0792" w:rsidRDefault="00FE0792" w:rsidP="00FE0792">
      <w:pPr>
        <w:spacing w:after="0" w:line="240" w:lineRule="auto"/>
        <w:ind w:right="-1" w:firstLine="427"/>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18D82E83" w14:textId="77777777" w:rsidR="00FE0792" w:rsidRPr="00FE0792" w:rsidRDefault="00FE0792" w:rsidP="00FE0792">
      <w:pPr>
        <w:spacing w:after="0" w:line="240" w:lineRule="auto"/>
        <w:ind w:right="-1" w:firstLine="427"/>
        <w:jc w:val="both"/>
        <w:rPr>
          <w:rFonts w:ascii="Times New Roman" w:eastAsia="Times New Roman" w:hAnsi="Times New Roman" w:cs="Times New Roman"/>
          <w:sz w:val="28"/>
          <w:szCs w:val="28"/>
          <w:lang w:eastAsia="ru-RU"/>
        </w:rPr>
      </w:pPr>
    </w:p>
    <w:p w14:paraId="387D0898" w14:textId="77777777"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2FBF811E" w14:textId="77777777"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14:paraId="60C923D4" w14:textId="77777777"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F70643E" w14:textId="77777777" w:rsidR="00FE0792" w:rsidRPr="00FE0792" w:rsidRDefault="00FE0792" w:rsidP="00FE0792">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35C26B67" w14:textId="77777777" w:rsidR="00FE0792" w:rsidRPr="00FE0792" w:rsidRDefault="00FE0792" w:rsidP="00FE0792">
      <w:pPr>
        <w:tabs>
          <w:tab w:val="num" w:pos="370"/>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7E9F0FD4"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1) условия для беспрепятственного доступа к объектам социальной, инженерной и транспортной инфраструктур (жилым, общественным и </w:t>
      </w:r>
      <w:r w:rsidRPr="00FE0792">
        <w:rPr>
          <w:rFonts w:ascii="Times New Roman" w:eastAsia="Times New Roman" w:hAnsi="Times New Roman" w:cs="Times New Roman"/>
          <w:sz w:val="28"/>
          <w:szCs w:val="28"/>
          <w:lang w:eastAsia="ru-RU"/>
        </w:rPr>
        <w:lastRenderedPageBreak/>
        <w:t xml:space="preserve">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14:paraId="372F27CF"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14:paraId="27170A57"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14:paraId="39F472CA"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14:paraId="71E47849"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14:paraId="64E77E9B"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FE0792">
        <w:rPr>
          <w:rFonts w:ascii="Times New Roman" w:eastAsia="Times New Roman" w:hAnsi="Times New Roman" w:cs="Times New Roman"/>
          <w:sz w:val="28"/>
          <w:szCs w:val="28"/>
          <w:lang w:eastAsia="ru-RU"/>
        </w:rPr>
        <w:t>тифлосурдопереводчика</w:t>
      </w:r>
      <w:proofErr w:type="spellEnd"/>
      <w:r w:rsidRPr="00FE0792">
        <w:rPr>
          <w:rFonts w:ascii="Times New Roman" w:eastAsia="Times New Roman" w:hAnsi="Times New Roman" w:cs="Times New Roman"/>
          <w:sz w:val="28"/>
          <w:szCs w:val="28"/>
          <w:lang w:eastAsia="ru-RU"/>
        </w:rPr>
        <w:t xml:space="preserve">; </w:t>
      </w:r>
    </w:p>
    <w:p w14:paraId="1FF0E457"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14:paraId="7774A3E3"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14:paraId="50C023D7"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14:paraId="762BC9FE" w14:textId="77777777" w:rsidR="00FE0792" w:rsidRPr="00FE0792" w:rsidRDefault="00FE0792" w:rsidP="00FE0792">
      <w:pPr>
        <w:spacing w:after="0" w:line="240" w:lineRule="auto"/>
        <w:ind w:right="-1" w:firstLine="427"/>
        <w:jc w:val="both"/>
        <w:rPr>
          <w:rFonts w:ascii="Times New Roman" w:eastAsia="Times New Roman" w:hAnsi="Times New Roman" w:cs="Times New Roman"/>
          <w:sz w:val="28"/>
          <w:szCs w:val="28"/>
          <w:lang w:eastAsia="ru-RU"/>
        </w:rPr>
      </w:pPr>
    </w:p>
    <w:p w14:paraId="08F0FBC7" w14:textId="77777777" w:rsidR="00FE0792" w:rsidRPr="00FE0792" w:rsidRDefault="00FE0792" w:rsidP="00FE0792">
      <w:pPr>
        <w:spacing w:after="0" w:line="240" w:lineRule="auto"/>
        <w:ind w:right="-1" w:firstLine="427"/>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FE0792">
        <w:rPr>
          <w:rFonts w:ascii="Times New Roman" w:eastAsia="Times New Roman" w:hAnsi="Times New Roman" w:cs="Times New Roman"/>
          <w:sz w:val="28"/>
          <w:szCs w:val="28"/>
          <w:lang w:eastAsia="ru-RU"/>
        </w:rPr>
        <w:lastRenderedPageBreak/>
        <w:t>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1FF7C75A" w14:textId="77777777" w:rsidR="00FE0792" w:rsidRPr="00FE0792" w:rsidRDefault="00FE0792" w:rsidP="00FE0792">
      <w:pPr>
        <w:spacing w:after="0" w:line="240" w:lineRule="auto"/>
        <w:ind w:right="-1" w:firstLine="427"/>
        <w:jc w:val="both"/>
        <w:rPr>
          <w:rFonts w:ascii="Times New Roman" w:eastAsia="Times New Roman" w:hAnsi="Times New Roman" w:cs="Times New Roman"/>
          <w:sz w:val="28"/>
          <w:szCs w:val="28"/>
          <w:lang w:eastAsia="ru-RU"/>
        </w:rPr>
      </w:pPr>
    </w:p>
    <w:p w14:paraId="7FA79B29"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2.15.1. Показателями доступности предоставления муниципальной услуги являются:</w:t>
      </w:r>
    </w:p>
    <w:p w14:paraId="5BF8816F"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14:paraId="678A5DCF"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14:paraId="423DA9E9"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52AC3612"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14:paraId="33A335FE"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2.15.2. Показателями качества предоставления муниципальной услуги являются: </w:t>
      </w:r>
    </w:p>
    <w:p w14:paraId="175B28DE" w14:textId="77777777" w:rsidR="00FE0792" w:rsidRPr="00FE0792" w:rsidRDefault="00FE0792" w:rsidP="00FE0792">
      <w:pPr>
        <w:numPr>
          <w:ilvl w:val="0"/>
          <w:numId w:val="2"/>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соблюдение сроков приема и рассмотрения документов; </w:t>
      </w:r>
    </w:p>
    <w:p w14:paraId="1F3B8D17" w14:textId="77777777" w:rsidR="00FE0792" w:rsidRPr="00FE0792" w:rsidRDefault="00FE0792" w:rsidP="00FE0792">
      <w:pPr>
        <w:numPr>
          <w:ilvl w:val="0"/>
          <w:numId w:val="2"/>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соблюдение срока получения результата муниципальной услуги; </w:t>
      </w:r>
    </w:p>
    <w:p w14:paraId="4AA066EC" w14:textId="77777777" w:rsidR="00FE0792" w:rsidRPr="00FE0792" w:rsidRDefault="00FE0792" w:rsidP="00FE0792">
      <w:pPr>
        <w:numPr>
          <w:ilvl w:val="0"/>
          <w:numId w:val="2"/>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отсутствие обоснованных жалоб на нарушения административного регламента, совершенные работниками Органа; </w:t>
      </w:r>
    </w:p>
    <w:p w14:paraId="06995516" w14:textId="77777777" w:rsidR="00FE0792" w:rsidRPr="00FE0792" w:rsidRDefault="00FE0792" w:rsidP="00FE0792">
      <w:pPr>
        <w:numPr>
          <w:ilvl w:val="0"/>
          <w:numId w:val="2"/>
        </w:numPr>
        <w:tabs>
          <w:tab w:val="left" w:pos="993"/>
        </w:tabs>
        <w:autoSpaceDE w:val="0"/>
        <w:autoSpaceDN w:val="0"/>
        <w:adjustRightInd w:val="0"/>
        <w:spacing w:after="0" w:line="240" w:lineRule="auto"/>
        <w:ind w:left="0"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количество взаимодействий заявителя с должностными лицами (без учета консультаций): </w:t>
      </w:r>
    </w:p>
    <w:p w14:paraId="4361EF4E"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1F2653A9"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1C644972"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4E626617"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14:paraId="2FF36BBB"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2878A393"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2.15.4. Предоставление муниципальной услуги осуществляется в любом МФЦ</w:t>
      </w:r>
      <w:r w:rsidRPr="00FE0792">
        <w:rPr>
          <w:rFonts w:ascii="Times New Roman" w:eastAsia="Times New Roman" w:hAnsi="Times New Roman" w:cs="Times New Roman"/>
          <w:lang w:eastAsia="ru-RU"/>
        </w:rPr>
        <w:t xml:space="preserve"> </w:t>
      </w:r>
      <w:r w:rsidRPr="00FE0792">
        <w:rPr>
          <w:rFonts w:ascii="Times New Roman" w:eastAsia="Times New Roman"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3728128C"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Муниципальная услуга в составе комплексного запроса не предоставляется.</w:t>
      </w:r>
    </w:p>
    <w:p w14:paraId="175C5E07" w14:textId="77777777" w:rsidR="00FE0792" w:rsidRPr="00FE0792" w:rsidRDefault="00FE0792" w:rsidP="00FE0792">
      <w:pPr>
        <w:spacing w:after="0" w:line="240" w:lineRule="auto"/>
        <w:ind w:right="-1" w:firstLine="427"/>
        <w:jc w:val="both"/>
        <w:rPr>
          <w:rFonts w:ascii="Times New Roman" w:eastAsia="Times New Roman" w:hAnsi="Times New Roman" w:cs="Times New Roman"/>
          <w:sz w:val="28"/>
          <w:szCs w:val="28"/>
          <w:lang w:eastAsia="ru-RU"/>
        </w:rPr>
      </w:pPr>
    </w:p>
    <w:p w14:paraId="4D8FEBDD" w14:textId="77777777" w:rsidR="00FE0792" w:rsidRPr="00FE0792" w:rsidRDefault="00FE0792" w:rsidP="00FE0792">
      <w:pPr>
        <w:spacing w:after="0" w:line="240" w:lineRule="auto"/>
        <w:ind w:right="-1"/>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2.16.</w:t>
      </w:r>
      <w:r w:rsidRPr="00FE0792">
        <w:rPr>
          <w:rFonts w:ascii="Times New Roman" w:eastAsia="Times New Roman" w:hAnsi="Times New Roman" w:cs="Times New Roman"/>
          <w:sz w:val="28"/>
          <w:szCs w:val="28"/>
          <w:lang w:val="en-US" w:eastAsia="ru-RU"/>
        </w:rPr>
        <w:t> </w:t>
      </w:r>
      <w:r w:rsidRPr="00FE0792">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5585567" w14:textId="77777777" w:rsidR="00FE0792" w:rsidRPr="00FE0792" w:rsidRDefault="00FE0792" w:rsidP="00FE0792">
      <w:pPr>
        <w:spacing w:after="0" w:line="240" w:lineRule="auto"/>
        <w:ind w:right="-1" w:firstLine="427"/>
        <w:jc w:val="both"/>
        <w:rPr>
          <w:rFonts w:ascii="Times New Roman" w:eastAsia="Times New Roman" w:hAnsi="Times New Roman" w:cs="Times New Roman"/>
          <w:sz w:val="28"/>
          <w:szCs w:val="28"/>
          <w:lang w:eastAsia="ru-RU"/>
        </w:rPr>
      </w:pPr>
    </w:p>
    <w:p w14:paraId="48D11B45" w14:textId="77777777" w:rsidR="00FE0792" w:rsidRPr="00FE0792" w:rsidRDefault="00FE0792" w:rsidP="00FE0792">
      <w:pPr>
        <w:tabs>
          <w:tab w:val="left" w:pos="709"/>
        </w:tab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2.16.1. При предоставлении муниципальной услуги в электронной форме заявитель вправе:</w:t>
      </w:r>
    </w:p>
    <w:p w14:paraId="19101184" w14:textId="77777777" w:rsidR="00FE0792" w:rsidRPr="00FE0792" w:rsidRDefault="00FE0792" w:rsidP="00FE0792">
      <w:pPr>
        <w:numPr>
          <w:ilvl w:val="0"/>
          <w:numId w:val="8"/>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14:paraId="187CBA90" w14:textId="77777777" w:rsidR="00FE0792" w:rsidRPr="00FE0792" w:rsidRDefault="00FE0792" w:rsidP="00FE0792">
      <w:pPr>
        <w:numPr>
          <w:ilvl w:val="0"/>
          <w:numId w:val="8"/>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14:paraId="040DF657" w14:textId="77777777" w:rsidR="00FE0792" w:rsidRPr="00FE0792" w:rsidRDefault="00FE0792" w:rsidP="00FE0792">
      <w:pPr>
        <w:numPr>
          <w:ilvl w:val="0"/>
          <w:numId w:val="8"/>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14:paraId="26B01AC9" w14:textId="77777777" w:rsidR="00FE0792" w:rsidRPr="00FE0792" w:rsidRDefault="00FE0792" w:rsidP="00FE0792">
      <w:pPr>
        <w:numPr>
          <w:ilvl w:val="0"/>
          <w:numId w:val="8"/>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осуществить оценку качества предоставления муниципальной услуги;</w:t>
      </w:r>
    </w:p>
    <w:p w14:paraId="4D0046D1" w14:textId="77777777" w:rsidR="00FE0792" w:rsidRPr="00FE0792" w:rsidRDefault="00FE0792" w:rsidP="00FE0792">
      <w:pPr>
        <w:numPr>
          <w:ilvl w:val="0"/>
          <w:numId w:val="8"/>
        </w:numPr>
        <w:tabs>
          <w:tab w:val="left" w:pos="1134"/>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получить результат предоставления муниципальной услуги в форме электронного документа;</w:t>
      </w:r>
    </w:p>
    <w:p w14:paraId="1EA9A9CD" w14:textId="77777777" w:rsidR="00FE0792" w:rsidRPr="00FE0792" w:rsidRDefault="00FE0792" w:rsidP="00FE0792">
      <w:pPr>
        <w:numPr>
          <w:ilvl w:val="0"/>
          <w:numId w:val="8"/>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6DE3EA32"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14:paraId="5B9C805D" w14:textId="77777777" w:rsidR="00FE0792" w:rsidRPr="00FE0792" w:rsidRDefault="00FE0792" w:rsidP="00FE0792">
      <w:pPr>
        <w:suppressAutoHyphen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2.16.3. При формировании заявления обеспечивается:</w:t>
      </w:r>
    </w:p>
    <w:p w14:paraId="1DF567E6" w14:textId="77777777" w:rsidR="00FE0792" w:rsidRPr="00FE0792" w:rsidRDefault="00FE0792" w:rsidP="00FE0792">
      <w:pPr>
        <w:numPr>
          <w:ilvl w:val="0"/>
          <w:numId w:val="9"/>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возможность копирования и сохранения заявления и иных документов, необходимых для предоставления услуги;</w:t>
      </w:r>
    </w:p>
    <w:p w14:paraId="6A9F9C8C" w14:textId="77777777" w:rsidR="00FE0792" w:rsidRPr="00FE0792" w:rsidRDefault="00FE0792" w:rsidP="00FE0792">
      <w:pPr>
        <w:numPr>
          <w:ilvl w:val="0"/>
          <w:numId w:val="9"/>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08459755" w14:textId="77777777" w:rsidR="00FE0792" w:rsidRPr="00FE0792" w:rsidRDefault="00FE0792" w:rsidP="00FE0792">
      <w:pPr>
        <w:numPr>
          <w:ilvl w:val="0"/>
          <w:numId w:val="9"/>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возможность печати на бумажном носителе копии электронной формы заявления;</w:t>
      </w:r>
    </w:p>
    <w:p w14:paraId="70CB3DA4" w14:textId="77777777" w:rsidR="00FE0792" w:rsidRPr="00FE0792" w:rsidRDefault="00FE0792" w:rsidP="00FE0792">
      <w:pPr>
        <w:numPr>
          <w:ilvl w:val="0"/>
          <w:numId w:val="9"/>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008AB66" w14:textId="77777777" w:rsidR="00FE0792" w:rsidRPr="00FE0792" w:rsidRDefault="00FE0792" w:rsidP="00FE0792">
      <w:pPr>
        <w:numPr>
          <w:ilvl w:val="0"/>
          <w:numId w:val="9"/>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14:paraId="27A43469" w14:textId="77777777" w:rsidR="00FE0792" w:rsidRPr="00FE0792" w:rsidRDefault="00FE0792" w:rsidP="00FE0792">
      <w:pPr>
        <w:numPr>
          <w:ilvl w:val="0"/>
          <w:numId w:val="9"/>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возможность вернуться на любой из этапов заполнения электронной формы заявления без потери ранее введенной информации;</w:t>
      </w:r>
    </w:p>
    <w:p w14:paraId="617B5724" w14:textId="77777777" w:rsidR="00FE0792" w:rsidRPr="00FE0792" w:rsidRDefault="00FE0792" w:rsidP="00FE0792">
      <w:pPr>
        <w:numPr>
          <w:ilvl w:val="0"/>
          <w:numId w:val="9"/>
        </w:numPr>
        <w:tabs>
          <w:tab w:val="left" w:pos="1134"/>
        </w:tabs>
        <w:suppressAutoHyphens/>
        <w:spacing w:after="0" w:line="240" w:lineRule="auto"/>
        <w:ind w:left="0" w:right="-1" w:firstLine="709"/>
        <w:contextualSpacing/>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53CAE65B" w14:textId="77777777" w:rsidR="00FE0792" w:rsidRPr="00FE0792" w:rsidRDefault="00FE0792" w:rsidP="00FE0792">
      <w:pPr>
        <w:suppressAutoHyphen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2.16.4. Запись заявителей на прием в МФЦ (далее - запись) осуществляется посредством Единого, Республиканского портала, телефона контакт-центра МФЦ.</w:t>
      </w:r>
    </w:p>
    <w:p w14:paraId="29F40894" w14:textId="77777777" w:rsidR="00FE0792" w:rsidRPr="00FE0792" w:rsidRDefault="00FE0792" w:rsidP="00FE0792">
      <w:pPr>
        <w:suppressAutoHyphen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11F9CF3D" w14:textId="77777777" w:rsidR="00FE0792" w:rsidRPr="00FE0792" w:rsidRDefault="00FE0792" w:rsidP="00FE0792">
      <w:pPr>
        <w:suppressAutoHyphen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Запись на определенную дату заканчивается за сутки до наступления этой даты.</w:t>
      </w:r>
    </w:p>
    <w:p w14:paraId="379016DA" w14:textId="77777777" w:rsidR="00FE0792" w:rsidRPr="00FE0792" w:rsidRDefault="00FE0792" w:rsidP="00FE0792">
      <w:pPr>
        <w:suppressAutoHyphen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14:paraId="2DC96BCF" w14:textId="77777777" w:rsidR="00FE0792" w:rsidRPr="00FE0792" w:rsidRDefault="00FE0792" w:rsidP="00FE0792">
      <w:pPr>
        <w:suppressAutoHyphen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фамилию, имя, отчество (при наличии);</w:t>
      </w:r>
    </w:p>
    <w:p w14:paraId="2339AA09" w14:textId="77777777" w:rsidR="00FE0792" w:rsidRPr="00FE0792" w:rsidRDefault="00FE0792" w:rsidP="00FE0792">
      <w:pPr>
        <w:suppressAutoHyphen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номер телефона;</w:t>
      </w:r>
    </w:p>
    <w:p w14:paraId="763CD9D5" w14:textId="77777777" w:rsidR="00FE0792" w:rsidRPr="00FE0792" w:rsidRDefault="00FE0792" w:rsidP="00FE0792">
      <w:pPr>
        <w:suppressAutoHyphen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адрес электронной почты (по желанию);</w:t>
      </w:r>
    </w:p>
    <w:p w14:paraId="177DB3EC" w14:textId="77777777" w:rsidR="00FE0792" w:rsidRPr="00FE0792" w:rsidRDefault="00FE0792" w:rsidP="00FE0792">
      <w:pPr>
        <w:suppressAutoHyphen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желаемую дату и время приема.</w:t>
      </w:r>
    </w:p>
    <w:p w14:paraId="4C6C1BCE" w14:textId="77777777" w:rsidR="00FE0792" w:rsidRPr="00FE0792" w:rsidRDefault="00FE0792" w:rsidP="00FE0792">
      <w:pPr>
        <w:suppressAutoHyphen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6A739B14" w14:textId="77777777" w:rsidR="00FE0792" w:rsidRPr="00FE0792" w:rsidRDefault="00FE0792" w:rsidP="00FE0792">
      <w:pPr>
        <w:suppressAutoHyphen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0114806" w14:textId="77777777" w:rsidR="00FE0792" w:rsidRPr="00FE0792" w:rsidRDefault="00FE0792" w:rsidP="00FE0792">
      <w:pPr>
        <w:suppressAutoHyphen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204EE63" w14:textId="77777777" w:rsidR="00FE0792" w:rsidRPr="00FE0792" w:rsidRDefault="00FE0792" w:rsidP="00FE0792">
      <w:pPr>
        <w:suppressAutoHyphens/>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Заявитель в любое время вправе отказаться от предварительной записи.</w:t>
      </w:r>
    </w:p>
    <w:p w14:paraId="723A2E7E"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D169282"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25FF4D16"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E3CFFE3"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15317877"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14:paraId="25E72E45"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 оказание консультаций заявителю;</w:t>
      </w:r>
    </w:p>
    <w:p w14:paraId="30E6DA05"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 принятие и рассмотрение комплекта документов, представленных заявителем;</w:t>
      </w:r>
    </w:p>
    <w:p w14:paraId="2346BA33"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 направление межведомственных запросов в органы, участвующие в предоставлении муниципальной услуги;</w:t>
      </w:r>
    </w:p>
    <w:p w14:paraId="6B61FBD5"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4) обработка документов и (или) поступивших сведений, формирование комплекта документов, необходимых для предоставления муниципальной услуги </w:t>
      </w:r>
    </w:p>
    <w:p w14:paraId="29071B42"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5) проведение торгов и подготовка результата муниципальной услуги;</w:t>
      </w:r>
    </w:p>
    <w:p w14:paraId="10AD76A4"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6) выдача (направление) заявителю результата муниципальной услуги.</w:t>
      </w:r>
    </w:p>
    <w:p w14:paraId="69AD25E0"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p>
    <w:p w14:paraId="3292FA56" w14:textId="77777777" w:rsidR="00FE0792" w:rsidRPr="00FE0792" w:rsidRDefault="00FE0792" w:rsidP="00FE0792">
      <w:pPr>
        <w:spacing w:after="0" w:line="240" w:lineRule="auto"/>
        <w:ind w:right="-1" w:firstLine="709"/>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3.2. Оказание консультаций заявителю</w:t>
      </w:r>
    </w:p>
    <w:p w14:paraId="4B9A87AA"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p>
    <w:p w14:paraId="0253571C"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2417230"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14:paraId="33C66AF1"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при обращении заявителя в МФЦ – работник МФЦ;</w:t>
      </w:r>
    </w:p>
    <w:p w14:paraId="5E015F50"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при обращении заявителя в Орган - специалист </w:t>
      </w:r>
      <w:r w:rsidRPr="00FE0792">
        <w:rPr>
          <w:rFonts w:ascii="Times New Roman" w:eastAsia="Times New Roman" w:hAnsi="Times New Roman" w:cs="Times New Roman"/>
          <w:spacing w:val="1"/>
          <w:sz w:val="28"/>
          <w:szCs w:val="28"/>
          <w:lang w:eastAsia="ru-RU"/>
        </w:rPr>
        <w:t>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w:t>
      </w:r>
      <w:r w:rsidRPr="00FE0792">
        <w:rPr>
          <w:rFonts w:ascii="Times New Roman" w:eastAsia="Times New Roman" w:hAnsi="Times New Roman" w:cs="Times New Roman"/>
          <w:sz w:val="28"/>
          <w:szCs w:val="28"/>
          <w:lang w:eastAsia="ru-RU"/>
        </w:rPr>
        <w:t xml:space="preserve"> (далее - должностное лицо, ответственное за консультирование).</w:t>
      </w:r>
    </w:p>
    <w:p w14:paraId="75B27001"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597FBE70"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14B9B412"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Заявитель может получить информацию о порядке предоставления муниципальной услуги на официальном сайте МФЦ http://mfc16.tatarstan.ru.</w:t>
      </w:r>
    </w:p>
    <w:p w14:paraId="333DC0CD"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631A3D08"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14:paraId="00A43D78"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37D6C4BD"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45465D94"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14:paraId="3780D0AE"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14:paraId="63D27BD9"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p>
    <w:p w14:paraId="1CE62F77" w14:textId="77777777" w:rsidR="00FE0792" w:rsidRPr="00FE0792" w:rsidRDefault="00FE0792" w:rsidP="00FE0792">
      <w:pPr>
        <w:spacing w:after="0" w:line="240" w:lineRule="auto"/>
        <w:ind w:right="-1" w:firstLine="709"/>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3.3. Принятие и рассмотрение комплекта документов, представленных заявителем</w:t>
      </w:r>
    </w:p>
    <w:p w14:paraId="45B7B6D5"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p>
    <w:p w14:paraId="33EDD19C"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14:paraId="458F2B68"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2081178A"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3.3.1.2. Работник МФЦ, ведущий прием заявлений: </w:t>
      </w:r>
    </w:p>
    <w:p w14:paraId="1370CC0C"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определяет предмет обращения;</w:t>
      </w:r>
    </w:p>
    <w:p w14:paraId="6950A3B3"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удостоверяет личность заявителя;</w:t>
      </w:r>
    </w:p>
    <w:p w14:paraId="55A504D5"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проводит проверку полномочий лица, подающего документы;</w:t>
      </w:r>
    </w:p>
    <w:p w14:paraId="36B7546B"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w:t>
      </w:r>
    </w:p>
    <w:p w14:paraId="322E5C12"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заполняет электронную форму заявления в АИС МФЦ;</w:t>
      </w:r>
    </w:p>
    <w:p w14:paraId="378EF827"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02D2D34D"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распечатывает заявление из АИС МФЦ;</w:t>
      </w:r>
    </w:p>
    <w:p w14:paraId="6D00F05C"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передает заявителю на проверку и подписание;</w:t>
      </w:r>
    </w:p>
    <w:p w14:paraId="5811ECE3"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после подписания сканирует подписанное заявление в АИС МФЦ;</w:t>
      </w:r>
    </w:p>
    <w:p w14:paraId="42B9ADC9"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684CD262"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возвращает подписанное заявление и оригиналы бумажных документов;</w:t>
      </w:r>
    </w:p>
    <w:p w14:paraId="662FD5B0"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выдает заявителю расписку в приеме документов.</w:t>
      </w:r>
    </w:p>
    <w:p w14:paraId="5425A3D8"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430B6651"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Результатами выполнения административных процедур являются: готовое к отправке заявление и пакет документов. </w:t>
      </w:r>
    </w:p>
    <w:p w14:paraId="27610AE4"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0EBA205"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Результатами выполнения административных процедур являются: заявление и пакет документов (электронное дело), направленные в Орган, посредством системы электронного взаимодействия.</w:t>
      </w:r>
    </w:p>
    <w:p w14:paraId="7AB387CF"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3.3.2. Прием документов для предоставления муниципальной услуги в электронной форме через Единый, Республиканский портал.</w:t>
      </w:r>
    </w:p>
    <w:p w14:paraId="546E02EA"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3.3.2.1. Заявитель для подачи заявления в электронной форме выполняет следующие действия: </w:t>
      </w:r>
    </w:p>
    <w:p w14:paraId="1B72A872"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выполняет авторизацию;</w:t>
      </w:r>
    </w:p>
    <w:p w14:paraId="18B4E44D"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открывает форму электронного заявления;</w:t>
      </w:r>
    </w:p>
    <w:p w14:paraId="6EA70B01"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14:paraId="195E0593"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14:paraId="47089492"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2F387969"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14:paraId="249678DA"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14:paraId="3BA71684"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электронное заявление подписывается в соответствии с требованиями пункта 2.5.7 административного регламента; </w:t>
      </w:r>
    </w:p>
    <w:p w14:paraId="14179F32"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получает уведомление об отправке электронного заявления. </w:t>
      </w:r>
    </w:p>
    <w:p w14:paraId="69430173"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A9B9323"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Административные процедуры, устанавливаемые настоящим пунктом, выполняются в день обращения заявителя.</w:t>
      </w:r>
    </w:p>
    <w:p w14:paraId="4D6870F1"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3AC1B57A"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3.3.3. Рассмотрение комплекта документов Органом.</w:t>
      </w:r>
    </w:p>
    <w:p w14:paraId="345BE0B0"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43C791D6"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Должностным лицом (работником), ответственным за выполнение административной процедуры является специалист </w:t>
      </w:r>
      <w:r w:rsidRPr="00FE0792">
        <w:rPr>
          <w:rFonts w:ascii="Times New Roman" w:eastAsia="Times New Roman" w:hAnsi="Times New Roman" w:cs="Times New Roman"/>
          <w:spacing w:val="1"/>
          <w:sz w:val="28"/>
          <w:szCs w:val="28"/>
          <w:lang w:eastAsia="ru-RU"/>
        </w:rPr>
        <w:t xml:space="preserve">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 </w:t>
      </w:r>
      <w:r w:rsidRPr="00FE0792">
        <w:rPr>
          <w:rFonts w:ascii="Times New Roman" w:eastAsia="Times New Roman" w:hAnsi="Times New Roman" w:cs="Times New Roman"/>
          <w:sz w:val="28"/>
          <w:szCs w:val="28"/>
          <w:lang w:eastAsia="ru-RU"/>
        </w:rPr>
        <w:t>(далее - должностное лицо, ответственное за прием документов).</w:t>
      </w:r>
    </w:p>
    <w:p w14:paraId="5A3286AC"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3.3.3.2. Должностное лицо, ответственное за прием документов, в случае обращения заявителя с заявлением в Орган:</w:t>
      </w:r>
    </w:p>
    <w:p w14:paraId="5F655CB5"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определяет предмет обращения;</w:t>
      </w:r>
    </w:p>
    <w:p w14:paraId="4EA27EFE"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устанавливает личность заявителя; </w:t>
      </w:r>
    </w:p>
    <w:p w14:paraId="4AEEBE0C"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проводит проверку полномочий лица, подающего документы;</w:t>
      </w:r>
    </w:p>
    <w:p w14:paraId="43FDC227"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790E2C4E"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2FC699E2"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710A3C27"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распечатывает заявление;</w:t>
      </w:r>
    </w:p>
    <w:p w14:paraId="30B2A831"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передает заявителю на проверку и подписание;</w:t>
      </w:r>
    </w:p>
    <w:p w14:paraId="50EB3BBD"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после подписания сканирует подписанное заявление;</w:t>
      </w:r>
    </w:p>
    <w:p w14:paraId="6B5F96A0"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4D227794"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возвращает подписанное заявление и оригиналы бумажных документов заявителю;</w:t>
      </w:r>
    </w:p>
    <w:p w14:paraId="3E52418E"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выдает заявителю расписку в приеме документов.</w:t>
      </w:r>
    </w:p>
    <w:p w14:paraId="74A9C7CA"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В случае наличия оснований для отказа в приеме документов должностное лицо, ответственное за прием документов, уведомляет заявителя о наличии </w:t>
      </w:r>
      <w:r w:rsidRPr="00FE0792">
        <w:rPr>
          <w:rFonts w:ascii="Times New Roman" w:eastAsia="Times New Roman" w:hAnsi="Times New Roman" w:cs="Times New Roman"/>
          <w:sz w:val="28"/>
          <w:szCs w:val="28"/>
          <w:lang w:eastAsia="ru-RU"/>
        </w:rPr>
        <w:lastRenderedPageBreak/>
        <w:t>препятствий для приема заявления и возвращает ему документы с объяснением содержания выявленных оснований для отказа в приеме документов.</w:t>
      </w:r>
    </w:p>
    <w:p w14:paraId="30627D1B"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3.3.3.3. Должностное лицо, ответственное за прием документов, после поступления документов на рассмотрение: </w:t>
      </w:r>
    </w:p>
    <w:p w14:paraId="4D663DDD"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присваивает заявлению номер в соответствии с номенклатурой дел;</w:t>
      </w:r>
    </w:p>
    <w:p w14:paraId="666024F2"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14:paraId="117633B4"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проверяет комплектность, читаемость электронных образов документов;</w:t>
      </w:r>
    </w:p>
    <w:p w14:paraId="7EAA476B"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6582DB90"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682E21B7"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4CD053BA"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6F28F623"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11778851"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31B5389C"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w:t>
      </w:r>
      <w:r w:rsidRPr="00FE0792">
        <w:rPr>
          <w:rFonts w:ascii="Times New Roman" w:eastAsia="Times New Roman" w:hAnsi="Times New Roman" w:cs="Times New Roman"/>
          <w:sz w:val="28"/>
          <w:szCs w:val="28"/>
          <w:lang w:eastAsia="ru-RU"/>
        </w:rPr>
        <w:lastRenderedPageBreak/>
        <w:t xml:space="preserve">автоматизированной информационной системы, предназначенной для оказания государственных и муниципальных услуг. </w:t>
      </w:r>
    </w:p>
    <w:p w14:paraId="10498075"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6ED1BC6D"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7F369D13"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p>
    <w:p w14:paraId="6D34EF4A" w14:textId="77777777" w:rsidR="00FE0792" w:rsidRPr="00FE0792" w:rsidRDefault="00FE0792" w:rsidP="00FE0792">
      <w:pPr>
        <w:spacing w:after="0" w:line="240" w:lineRule="auto"/>
        <w:ind w:right="-1" w:firstLine="709"/>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3.4. Направление межведомственных запросов в органы, участвующие в предоставлении муниципальной услуги</w:t>
      </w:r>
    </w:p>
    <w:p w14:paraId="22CCE0CC"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28D8AFC7"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Должностным лицом (работником), ответственным за выполнение административной процедуры, является специалист </w:t>
      </w:r>
      <w:r w:rsidRPr="00FE0792">
        <w:rPr>
          <w:rFonts w:ascii="Times New Roman" w:eastAsia="Times New Roman" w:hAnsi="Times New Roman" w:cs="Times New Roman"/>
          <w:spacing w:val="1"/>
          <w:sz w:val="28"/>
          <w:szCs w:val="28"/>
          <w:lang w:eastAsia="ru-RU"/>
        </w:rPr>
        <w:t xml:space="preserve">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 </w:t>
      </w:r>
      <w:r w:rsidRPr="00FE0792">
        <w:rPr>
          <w:rFonts w:ascii="Times New Roman" w:eastAsia="Times New Roman" w:hAnsi="Times New Roman" w:cs="Times New Roman"/>
          <w:sz w:val="28"/>
          <w:szCs w:val="28"/>
          <w:lang w:eastAsia="ru-RU"/>
        </w:rPr>
        <w:t xml:space="preserve">(далее - должностное лицо, ответственное </w:t>
      </w:r>
      <w:proofErr w:type="gramStart"/>
      <w:r w:rsidRPr="00FE0792">
        <w:rPr>
          <w:rFonts w:ascii="Times New Roman" w:eastAsia="Times New Roman" w:hAnsi="Times New Roman" w:cs="Times New Roman"/>
          <w:sz w:val="28"/>
          <w:szCs w:val="28"/>
          <w:lang w:eastAsia="ru-RU"/>
        </w:rPr>
        <w:t>за  направление</w:t>
      </w:r>
      <w:proofErr w:type="gramEnd"/>
      <w:r w:rsidRPr="00FE0792">
        <w:rPr>
          <w:rFonts w:ascii="Times New Roman" w:eastAsia="Times New Roman" w:hAnsi="Times New Roman" w:cs="Times New Roman"/>
          <w:sz w:val="28"/>
          <w:szCs w:val="28"/>
          <w:lang w:eastAsia="ru-RU"/>
        </w:rPr>
        <w:t xml:space="preserve"> межведомственных запросов).</w:t>
      </w:r>
    </w:p>
    <w:p w14:paraId="1BDC2B94"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68808EC6"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Административные процедуры, устанавливаемые настоящим пунктом, выполняются в день принятия заявления на рассмотрение. </w:t>
      </w:r>
    </w:p>
    <w:p w14:paraId="26F2431C"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14:paraId="37054258"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5FCEF425"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217928E7"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4022EA41"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3.4.4. Должностное лицо, ответственное за направление межведомственных запросов:</w:t>
      </w:r>
    </w:p>
    <w:p w14:paraId="16818C45"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14:paraId="02EEDF94"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14:paraId="2103E033"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Результатами выполнения административных процедур являются: документы (сведения), необходимые для предоставления муниципальной услуги.</w:t>
      </w:r>
    </w:p>
    <w:p w14:paraId="2CBCB72F"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5ECC4876"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5E04AE28"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p>
    <w:p w14:paraId="749A25D2" w14:textId="77777777" w:rsidR="00FE0792" w:rsidRPr="00FE0792" w:rsidRDefault="00FE0792" w:rsidP="00FE0792">
      <w:pPr>
        <w:spacing w:after="0" w:line="240" w:lineRule="auto"/>
        <w:ind w:right="-1"/>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3.5. Подготовка результата муниципальной услуги</w:t>
      </w:r>
    </w:p>
    <w:p w14:paraId="58A9DBB4"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p>
    <w:p w14:paraId="075E7052"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4D07AACB"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Должностным лицом, ответственным за выполнение административной процедуры, является специалист </w:t>
      </w:r>
      <w:r w:rsidRPr="00FE0792">
        <w:rPr>
          <w:rFonts w:ascii="Times New Roman" w:eastAsia="Times New Roman" w:hAnsi="Times New Roman" w:cs="Times New Roman"/>
          <w:spacing w:val="1"/>
          <w:sz w:val="28"/>
          <w:szCs w:val="28"/>
          <w:lang w:eastAsia="ru-RU"/>
        </w:rPr>
        <w:t xml:space="preserve">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 </w:t>
      </w:r>
      <w:r w:rsidRPr="00FE0792">
        <w:rPr>
          <w:rFonts w:ascii="Times New Roman" w:eastAsia="Times New Roman" w:hAnsi="Times New Roman" w:cs="Times New Roman"/>
          <w:sz w:val="28"/>
          <w:szCs w:val="28"/>
          <w:lang w:eastAsia="ru-RU"/>
        </w:rPr>
        <w:t>(далее - должностное лицо, ответственное за подготовку результата предоставления муниципальной услуги).</w:t>
      </w:r>
    </w:p>
    <w:p w14:paraId="3A2FFFA5"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3.5.2. Должностное лицо, ответственное за подготовку результата предоставления муниципальной услуги:</w:t>
      </w:r>
    </w:p>
    <w:p w14:paraId="5E6F24DF"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3.5.2.1 При рассмотрении заявления о предоставлении муниципального имущества в аренду, безвозмездное пользование, осуществляет следующие действия:</w:t>
      </w:r>
    </w:p>
    <w:p w14:paraId="68E6673C"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при отсутствии оснований для отказа, установленных пунктом 2.8.2.1 </w:t>
      </w:r>
      <w:proofErr w:type="gramStart"/>
      <w:r w:rsidRPr="00FE0792">
        <w:rPr>
          <w:rFonts w:ascii="Times New Roman" w:eastAsia="Times New Roman" w:hAnsi="Times New Roman" w:cs="Times New Roman"/>
          <w:sz w:val="28"/>
          <w:szCs w:val="28"/>
          <w:lang w:eastAsia="ru-RU"/>
        </w:rPr>
        <w:t>административного регламента</w:t>
      </w:r>
      <w:proofErr w:type="gramEnd"/>
      <w:r w:rsidRPr="00FE0792">
        <w:rPr>
          <w:rFonts w:ascii="Times New Roman" w:eastAsia="Times New Roman" w:hAnsi="Times New Roman" w:cs="Times New Roman"/>
          <w:sz w:val="28"/>
          <w:szCs w:val="28"/>
          <w:lang w:eastAsia="ru-RU"/>
        </w:rPr>
        <w:t xml:space="preserve"> осуществляет подготовку проекта решения о </w:t>
      </w:r>
      <w:r w:rsidRPr="00FE0792">
        <w:rPr>
          <w:rFonts w:ascii="Times New Roman" w:eastAsia="Times New Roman" w:hAnsi="Times New Roman" w:cs="Times New Roman"/>
          <w:sz w:val="28"/>
          <w:szCs w:val="28"/>
          <w:lang w:eastAsia="ru-RU"/>
        </w:rPr>
        <w:lastRenderedPageBreak/>
        <w:t>предоставлении муниципального имущества в аренду, безвозмездное пользование.</w:t>
      </w:r>
    </w:p>
    <w:p w14:paraId="6A135C09"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При наличии оснований для отказа, установленных пунктом 2.8.2.1 административного регламента, осуществляет подготовку проекта решения об отказе в предоставлении муниципальной услуги.</w:t>
      </w:r>
    </w:p>
    <w:p w14:paraId="03BEAD0D"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3.5.2.2. При рассмотрении заявления о согласовании предоставления муниципального имущества в субаренду, безвозмездное пользование третьим лицам, осуществляет следующие действия.</w:t>
      </w:r>
    </w:p>
    <w:p w14:paraId="45016ECA"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При отсутствии оснований для отказа, установленных пунктом 2.8.2.2 </w:t>
      </w:r>
      <w:proofErr w:type="gramStart"/>
      <w:r w:rsidRPr="00FE0792">
        <w:rPr>
          <w:rFonts w:ascii="Times New Roman" w:eastAsia="Times New Roman" w:hAnsi="Times New Roman" w:cs="Times New Roman"/>
          <w:sz w:val="28"/>
          <w:szCs w:val="28"/>
          <w:lang w:eastAsia="ru-RU"/>
        </w:rPr>
        <w:t>административного регламента</w:t>
      </w:r>
      <w:proofErr w:type="gramEnd"/>
      <w:r w:rsidRPr="00FE0792">
        <w:rPr>
          <w:rFonts w:ascii="Times New Roman" w:eastAsia="Times New Roman" w:hAnsi="Times New Roman" w:cs="Times New Roman"/>
          <w:sz w:val="28"/>
          <w:szCs w:val="28"/>
          <w:lang w:eastAsia="ru-RU"/>
        </w:rPr>
        <w:t xml:space="preserve"> осуществляет подготовку проекта уведомления о согласовании предоставления муниципального имущества в субаренду, безвозмездное пользование третьим лицам.</w:t>
      </w:r>
    </w:p>
    <w:p w14:paraId="63041585"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При наличии оснований для отказа, установленных пунктом 2.8.2.2 </w:t>
      </w:r>
      <w:proofErr w:type="gramStart"/>
      <w:r w:rsidRPr="00FE0792">
        <w:rPr>
          <w:rFonts w:ascii="Times New Roman" w:eastAsia="Times New Roman" w:hAnsi="Times New Roman" w:cs="Times New Roman"/>
          <w:sz w:val="28"/>
          <w:szCs w:val="28"/>
          <w:lang w:eastAsia="ru-RU"/>
        </w:rPr>
        <w:t>административного регламента</w:t>
      </w:r>
      <w:proofErr w:type="gramEnd"/>
      <w:r w:rsidRPr="00FE0792">
        <w:rPr>
          <w:rFonts w:ascii="Times New Roman" w:eastAsia="Times New Roman" w:hAnsi="Times New Roman" w:cs="Times New Roman"/>
          <w:sz w:val="28"/>
          <w:szCs w:val="28"/>
          <w:lang w:eastAsia="ru-RU"/>
        </w:rPr>
        <w:t xml:space="preserve"> осуществляет подготовку проекта решения об отказе в предоставлении муниципальной услуги.</w:t>
      </w:r>
    </w:p>
    <w:p w14:paraId="2EBA7CDD"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Проекты документов, подготовленные по результатам рассмотрения заявлений, передаются уполномоченным должностным лицом на согласование, подписание должностным лицам, уполномоченным на их подписание в порядке, предусмотренном пунктом 3.5.3 административного регламента.</w:t>
      </w:r>
    </w:p>
    <w:p w14:paraId="4354F331"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3.5.2.3. В случае предоставления муниципального имущества в аренду, безвозмездное пользование в порядке муниципальной преференции (за исключением случаев предоставления муниципальной преференции в целях поддержки субъектов малого и среднего предпринимательства) подает в антимонопольный орган заявление о даче согласия на предоставление такой преференции с приложением документов в соответствии с законодательством Российской Федерации.</w:t>
      </w:r>
    </w:p>
    <w:p w14:paraId="2D026E87"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При направлении в антимонопольный орган заявления, указанного в абзаце первом настоящего пункта, сроки предоставления муниципальной услуги приостанавливаются на период с даты направления заявления о даче согласия на предоставление муниципальной преференции в антимонопольный орган до даты регистрации решения антимонопольного органа в Органе.</w:t>
      </w:r>
    </w:p>
    <w:p w14:paraId="5156EEB5"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0F108267"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7676B6F"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w:t>
      </w:r>
      <w:r w:rsidRPr="00FE0792">
        <w:rPr>
          <w:rFonts w:ascii="Times New Roman" w:eastAsia="Times New Roman" w:hAnsi="Times New Roman" w:cs="Times New Roman"/>
          <w:sz w:val="28"/>
          <w:szCs w:val="28"/>
          <w:lang w:eastAsia="ru-RU"/>
        </w:rPr>
        <w:lastRenderedPageBreak/>
        <w:t>и полноты, наличия согласований уполномоченных должностных лиц Органа в системе электронного документооборота.</w:t>
      </w:r>
    </w:p>
    <w:p w14:paraId="259135C7"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4EC8CC76"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w:t>
      </w:r>
    </w:p>
    <w:p w14:paraId="0858BB6A"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Результатами выполнения административных процедур являются: </w:t>
      </w:r>
    </w:p>
    <w:p w14:paraId="4F1A7E3D"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проект договора о предоставлении муниципального имущества в аренду; проект договора о предоставлении муниципального имущества в безвозмездное пользование; решение о согласовании предоставления муниципального имущества в субаренду, безвозмездное пользование третьим лицам; решение об отказе в предоставлении муниципальной услуги; решение об отказе в приеме документов, необходимых для предоставления муниципальной услуги.</w:t>
      </w:r>
    </w:p>
    <w:p w14:paraId="4669D4DC"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517C892"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Максимальный срок выполнения административных процедур, указанных в пункте 3.5. административного регламента, составляет четыре рабочих дня.</w:t>
      </w:r>
    </w:p>
    <w:p w14:paraId="5C768246"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p>
    <w:p w14:paraId="49708D39" w14:textId="77777777" w:rsidR="00FE0792" w:rsidRPr="00FE0792" w:rsidRDefault="00FE0792" w:rsidP="00FE0792">
      <w:pPr>
        <w:spacing w:after="0" w:line="240" w:lineRule="auto"/>
        <w:ind w:right="-1" w:firstLine="709"/>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3.6. Выдача (направление) заявителю результата муниципальной услуги</w:t>
      </w:r>
    </w:p>
    <w:p w14:paraId="7DE69CB8"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p>
    <w:p w14:paraId="131736F5"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7CA40F12"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Должностным лицом, ответственным за выполнение административной процедуры, является специалист </w:t>
      </w:r>
      <w:r w:rsidRPr="00FE0792">
        <w:rPr>
          <w:rFonts w:ascii="Times New Roman" w:eastAsia="Times New Roman" w:hAnsi="Times New Roman" w:cs="Times New Roman"/>
          <w:spacing w:val="1"/>
          <w:sz w:val="28"/>
          <w:szCs w:val="28"/>
          <w:lang w:eastAsia="ru-RU"/>
        </w:rPr>
        <w:t xml:space="preserve">МКУ Палата имущественных и земельных отношений муниципального образования Лениногорский муниципальный район РТ, утвержденный внутренним локальным актом </w:t>
      </w:r>
      <w:r w:rsidRPr="00FE0792">
        <w:rPr>
          <w:rFonts w:ascii="Times New Roman" w:eastAsia="Times New Roman" w:hAnsi="Times New Roman" w:cs="Times New Roman"/>
          <w:sz w:val="28"/>
          <w:szCs w:val="28"/>
          <w:lang w:eastAsia="ru-RU"/>
        </w:rPr>
        <w:t>(далее - должностное лицо, ответственное за выдачу (направление) документов).</w:t>
      </w:r>
    </w:p>
    <w:p w14:paraId="3CE31CFA"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Должностное лицо, ответственное за выдачу (направление) документов:</w:t>
      </w:r>
    </w:p>
    <w:p w14:paraId="6FDB6AF9"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4FA3CF96"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извещает заявителя (его представителя) через Единый,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14:paraId="5A5F9484"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Передача заявителю проектов договоров, указанных в подпунктах 1, 2 пункта 2.3.1. Регламента, осуществляется не ранее чем через десять календарных дней со дня размещения информации о результатах торгов на официальном сайте.</w:t>
      </w:r>
    </w:p>
    <w:p w14:paraId="1FD182CB"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3935C5E"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w:t>
      </w:r>
    </w:p>
    <w:p w14:paraId="074B6BF3"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73790F08"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3.6.2. Порядок выдачи (направления) результата предоставления муниципальной услуги:</w:t>
      </w:r>
    </w:p>
    <w:p w14:paraId="0642AA3C"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3.6.2.1.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6896AE1"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Подписание проекта договора осуществляется заявителем в МФЦ.</w:t>
      </w:r>
    </w:p>
    <w:p w14:paraId="20D62497"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При подписании договора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14:paraId="52466914"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14:paraId="723A1541"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Работник МФЦ проставляет дату подписания договора и выдает один экземпляр на руки заявителю (представителю заявителя). </w:t>
      </w:r>
    </w:p>
    <w:p w14:paraId="394E5B85"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После подписания заявителем договора, не позднее 1 рабочего дня, МФЦ направляет в Орган экземпляры договоров.</w:t>
      </w:r>
    </w:p>
    <w:p w14:paraId="0E19CF5E"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Проект договора, направленный заявителю, должен быть им подписан и представлен в МФЦ не позднее чем в течение 30 дней со дня получения заявителем проекта указанного договора.</w:t>
      </w:r>
    </w:p>
    <w:p w14:paraId="0F34F8A8"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7E33FEA6"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3.6.2.2. При обращении заявителя за результатом муниципальной услуги через Единый, Республиканский портал заявителю в личный кабинет </w:t>
      </w:r>
      <w:r w:rsidRPr="00FE0792">
        <w:rPr>
          <w:rFonts w:ascii="Times New Roman" w:eastAsia="Times New Roman" w:hAnsi="Times New Roman" w:cs="Times New Roman"/>
          <w:sz w:val="28"/>
          <w:szCs w:val="28"/>
          <w:lang w:eastAsia="ru-RU"/>
        </w:rPr>
        <w:lastRenderedPageBreak/>
        <w:t xml:space="preserve">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w:t>
      </w:r>
    </w:p>
    <w:p w14:paraId="2BBD1A4C"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Заявитель вправе подписать проект договора в Личном кабинете Единого, Республиканского портала усиленной квалифицированной электронной подписью в течение 30 календарных дней. </w:t>
      </w:r>
    </w:p>
    <w:p w14:paraId="10A68FFB"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По истечении 30 календарных дней заявителю поступает информация о том, что истек срок подписания договора.</w:t>
      </w:r>
    </w:p>
    <w:p w14:paraId="60EE56C4"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w:t>
      </w:r>
    </w:p>
    <w:p w14:paraId="32837B17"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Результатами выполнения административных процедур являются: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7915EBAE"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p>
    <w:p w14:paraId="58FF799B" w14:textId="77777777" w:rsidR="00FE0792" w:rsidRPr="00FE0792" w:rsidRDefault="00FE0792" w:rsidP="00FE0792">
      <w:pPr>
        <w:spacing w:after="0" w:line="240" w:lineRule="auto"/>
        <w:ind w:right="-1" w:firstLine="709"/>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3.7. Исправление технических ошибок</w:t>
      </w:r>
    </w:p>
    <w:p w14:paraId="5BE911D7"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p>
    <w:p w14:paraId="175E397A"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3.7.1. В случае обнаружения технической ошибки в документе, являющемся результатом муниципальной услуги, заявитель направляет в Орган:</w:t>
      </w:r>
    </w:p>
    <w:p w14:paraId="14CFC508"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заявление об исправлении технической ошибки (приложение № 9);</w:t>
      </w:r>
    </w:p>
    <w:p w14:paraId="01C670DE"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14:paraId="34E4A787"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документы, имеющие юридическую силу, свидетельствующие о наличии технической ошибки. </w:t>
      </w:r>
    </w:p>
    <w:p w14:paraId="42FBA655"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14:paraId="4B28F5E0"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7D6D7AE6"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Процедуры, устанавливаемые настоящим пунктом, выполняются в течение одного рабочего дня с даты регистрации заявления. </w:t>
      </w:r>
    </w:p>
    <w:p w14:paraId="6C10B24D"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14:paraId="579531C7"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3.7.3. Должностное лицо, ответственное за обработку документов, рассматривает документы и в целях внесения исправлений в документ, </w:t>
      </w:r>
      <w:r w:rsidRPr="00FE0792">
        <w:rPr>
          <w:rFonts w:ascii="Times New Roman" w:eastAsia="Times New Roman" w:hAnsi="Times New Roman" w:cs="Times New Roman"/>
          <w:sz w:val="28"/>
          <w:szCs w:val="28"/>
          <w:lang w:eastAsia="ru-RU"/>
        </w:rPr>
        <w:lastRenderedPageBreak/>
        <w:t>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11A3783C"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47486093"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Результатами выполнения административных процедур являются: выданный (направленный) заявителю документ.</w:t>
      </w:r>
    </w:p>
    <w:p w14:paraId="3EADCBE2" w14:textId="77777777" w:rsidR="00FE0792" w:rsidRPr="00FE0792" w:rsidRDefault="00FE0792" w:rsidP="00FE0792">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2C7366D5" w14:textId="77777777" w:rsidR="00FE0792" w:rsidRPr="00FE0792" w:rsidRDefault="00FE0792" w:rsidP="00FE0792">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4. Порядок и формы контроля за предоставлением муниципальной услуги</w:t>
      </w:r>
    </w:p>
    <w:p w14:paraId="623CC907"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50F8EE9A"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8E67AB6"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3CFE801E"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0A85DD3D"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14:paraId="4C851492"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 проверка и согласование проектов документов по предоставлению муниципальной услуги;</w:t>
      </w:r>
    </w:p>
    <w:p w14:paraId="287313B6"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14:paraId="61C7EB75"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14:paraId="4DA0C623"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2BDE165E"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020CCBF9"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3FF9CF4C"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6D926728"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48C647E"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38F7EC19"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A294903"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3CE2A7F8"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5E52B18E"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257273F9"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32D7D3B3"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1CE1555E"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0B94BABD"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14:paraId="63CC91FD"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3A0992FE"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1C58EC53"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14:paraId="1A6EDBA9"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29ED9C04"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1B871315" w14:textId="77777777" w:rsidR="00FE0792" w:rsidRPr="00FE0792" w:rsidRDefault="00FE0792" w:rsidP="00FE07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27F3C700"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14:paraId="4E261195" w14:textId="77777777" w:rsidR="00FE0792" w:rsidRPr="00FE0792" w:rsidRDefault="00FE0792" w:rsidP="00FE0792">
      <w:pPr>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257D5F04" w14:textId="77777777" w:rsidR="00FE0792" w:rsidRPr="00FE0792" w:rsidRDefault="00FE0792" w:rsidP="00FE0792">
      <w:pPr>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14:paraId="55B2E6C8"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4B4C67B0"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14:paraId="4D32AD65"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14:paraId="2C32C918"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359698C"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0832F2CF"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599A599"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272B37B"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555C2171"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A7BC8E3"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09D68855"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FE0792">
        <w:rPr>
          <w:rFonts w:ascii="Times New Roman" w:eastAsia="Times New Roman" w:hAnsi="Times New Roman" w:cs="Times New Roman"/>
          <w:sz w:val="28"/>
          <w:szCs w:val="28"/>
          <w:lang w:eastAsia="ru-RU"/>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638CC85"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C0AC12A"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53A14099"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w:t>
      </w:r>
      <w:r w:rsidRPr="00FE0792">
        <w:rPr>
          <w:rFonts w:ascii="Times New Roman" w:eastAsia="Times New Roman" w:hAnsi="Times New Roman" w:cs="Times New Roman"/>
          <w:sz w:val="28"/>
          <w:szCs w:val="28"/>
          <w:lang w:eastAsia="ru-RU"/>
        </w:rPr>
        <w:lastRenderedPageBreak/>
        <w:t>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6C380D57"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5.3. Жалоба должна содержать:</w:t>
      </w:r>
    </w:p>
    <w:p w14:paraId="3D64A1B1"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589BCA1B"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BA56099"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277B1E9"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04F119E1"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14:paraId="307A853C"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FE0792">
        <w:rPr>
          <w:rFonts w:ascii="Times New Roman" w:eastAsia="Times New Roman" w:hAnsi="Times New Roman" w:cs="Times New Roman"/>
          <w:sz w:val="28"/>
          <w:szCs w:val="28"/>
          <w:lang w:eastAsia="ru-RU"/>
        </w:rPr>
        <w:lastRenderedPageBreak/>
        <w:t>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75626FC"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5.6. По результатам рассмотрения жалобы принимается одно из следующих решений:</w:t>
      </w:r>
    </w:p>
    <w:p w14:paraId="6F2289BB"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1B0AB243"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 в удовлетворении жалобы отказывается.</w:t>
      </w:r>
    </w:p>
    <w:p w14:paraId="04657A67"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4156E86"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53DF1DC"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5.8. В случае </w:t>
      </w:r>
      <w:proofErr w:type="gramStart"/>
      <w:r w:rsidRPr="00FE0792">
        <w:rPr>
          <w:rFonts w:ascii="Times New Roman" w:eastAsia="Times New Roman" w:hAnsi="Times New Roman" w:cs="Times New Roman"/>
          <w:sz w:val="28"/>
          <w:szCs w:val="28"/>
          <w:lang w:eastAsia="ru-RU"/>
        </w:rPr>
        <w:t>признания жалобы</w:t>
      </w:r>
      <w:proofErr w:type="gramEnd"/>
      <w:r w:rsidRPr="00FE0792">
        <w:rPr>
          <w:rFonts w:ascii="Times New Roman" w:eastAsia="Times New Roman" w:hAnsi="Times New Roman" w:cs="Times New Roman"/>
          <w:sz w:val="28"/>
          <w:szCs w:val="28"/>
          <w:lang w:eastAsia="ru-RU"/>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34743CF8" w14:textId="77777777" w:rsidR="00FE0792" w:rsidRPr="00FE0792" w:rsidRDefault="00FE0792" w:rsidP="00FE0792">
      <w:pPr>
        <w:spacing w:after="0" w:line="240" w:lineRule="auto"/>
        <w:ind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1062576" w14:textId="77777777" w:rsidR="00FE0792" w:rsidRDefault="00FE0792" w:rsidP="00FE0792">
      <w:pPr>
        <w:spacing w:after="0" w:line="240" w:lineRule="auto"/>
        <w:rPr>
          <w:rFonts w:ascii="Times New Roman" w:eastAsia="Times New Roman" w:hAnsi="Times New Roman" w:cs="Times New Roman"/>
          <w:sz w:val="28"/>
          <w:szCs w:val="28"/>
          <w:lang w:eastAsia="ru-RU"/>
        </w:rPr>
        <w:sectPr w:rsidR="00FE0792" w:rsidSect="00FE0792">
          <w:headerReference w:type="default" r:id="rId13"/>
          <w:pgSz w:w="11907" w:h="16840" w:code="9"/>
          <w:pgMar w:top="1134" w:right="1134" w:bottom="1134" w:left="1134" w:header="720" w:footer="720" w:gutter="0"/>
          <w:pgNumType w:start="1"/>
          <w:cols w:space="708"/>
          <w:noEndnote/>
          <w:titlePg/>
          <w:docGrid w:linePitch="381"/>
        </w:sectPr>
      </w:pPr>
      <w:r w:rsidRPr="00FE0792">
        <w:rPr>
          <w:rFonts w:ascii="Times New Roman" w:eastAsia="Times New Roman" w:hAnsi="Times New Roman" w:cs="Times New Roman"/>
          <w:sz w:val="28"/>
          <w:szCs w:val="28"/>
          <w:lang w:eastAsia="ru-RU"/>
        </w:rPr>
        <w:br w:type="page"/>
      </w:r>
    </w:p>
    <w:p w14:paraId="2B995E4B"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Приложение № 1</w:t>
      </w:r>
    </w:p>
    <w:p w14:paraId="35C321F6"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к </w:t>
      </w:r>
      <w:r w:rsidRPr="00FE0792">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предоставлению муниципального имущества в аренду, безвозмездное пользование без проведения торгов</w:t>
      </w:r>
    </w:p>
    <w:p w14:paraId="19FAB57C"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p>
    <w:p w14:paraId="421104BA"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Форма договора</w:t>
      </w:r>
    </w:p>
    <w:p w14:paraId="21EF33A1"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аренды муниципального имущества</w:t>
      </w:r>
    </w:p>
    <w:p w14:paraId="709C7C14"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p>
    <w:p w14:paraId="3E510E3E" w14:textId="77777777" w:rsidR="00FE0792" w:rsidRPr="00FE0792" w:rsidRDefault="00FE0792" w:rsidP="00FE0792">
      <w:pPr>
        <w:spacing w:after="200" w:line="276" w:lineRule="auto"/>
        <w:rPr>
          <w:rFonts w:ascii="Times New Roman" w:eastAsia="Times New Roman" w:hAnsi="Times New Roman" w:cs="Times New Roman"/>
          <w:sz w:val="24"/>
          <w:szCs w:val="24"/>
          <w:lang w:eastAsia="ru-RU"/>
        </w:rPr>
      </w:pPr>
    </w:p>
    <w:p w14:paraId="469C277B" w14:textId="77777777" w:rsidR="00FE0792" w:rsidRPr="00FE0792" w:rsidRDefault="00FE0792" w:rsidP="00FE0792">
      <w:pPr>
        <w:spacing w:after="0" w:line="240" w:lineRule="auto"/>
        <w:ind w:right="-1"/>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br w:type="page"/>
      </w:r>
    </w:p>
    <w:p w14:paraId="6FA3740B"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Приложение № 2</w:t>
      </w:r>
    </w:p>
    <w:p w14:paraId="6CA7CC72"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к </w:t>
      </w:r>
      <w:r w:rsidRPr="00FE0792">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предоставлению муниципального имущества в аренду, безвозмездное пользование без проведения торгов</w:t>
      </w:r>
    </w:p>
    <w:p w14:paraId="7C5B1464"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p>
    <w:p w14:paraId="4D2A3E95"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p>
    <w:p w14:paraId="68AFB683"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Форма договора</w:t>
      </w:r>
    </w:p>
    <w:p w14:paraId="37F9BE5F"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передачи муниципального имущества в безвозмездное пользование</w:t>
      </w:r>
    </w:p>
    <w:p w14:paraId="030902E1"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p>
    <w:p w14:paraId="0BC02657"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p>
    <w:p w14:paraId="658B9EB6"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 согласовании предоставления муниципального имущества в субаренду, безвозмездное пользование третьим лицам</w:t>
      </w:r>
    </w:p>
    <w:p w14:paraId="3854AB69" w14:textId="77777777" w:rsidR="00FE0792" w:rsidRPr="00FE0792" w:rsidRDefault="00FE0792" w:rsidP="00FE0792">
      <w:pPr>
        <w:spacing w:after="0" w:line="240" w:lineRule="auto"/>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br w:type="page"/>
      </w:r>
    </w:p>
    <w:p w14:paraId="2340BD01"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Приложение № 3</w:t>
      </w:r>
    </w:p>
    <w:p w14:paraId="059F8B62"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к </w:t>
      </w:r>
      <w:r w:rsidRPr="00FE0792">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предоставлению муниципального имущества в аренду, безвозмездное пользование без проведения торгов</w:t>
      </w:r>
    </w:p>
    <w:p w14:paraId="54B2F509"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73B378E9" w14:textId="26BA42FA" w:rsidR="00FE0792" w:rsidRPr="00FE0792" w:rsidRDefault="00FE0792" w:rsidP="00A321BD">
      <w:pPr>
        <w:spacing w:after="0" w:line="240" w:lineRule="auto"/>
        <w:ind w:left="5954"/>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Форма</w:t>
      </w:r>
    </w:p>
    <w:p w14:paraId="47328971"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t>(Бланк органа, предоставляющего муниципальную услугу)</w:t>
      </w:r>
    </w:p>
    <w:p w14:paraId="78CF8532"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p>
    <w:p w14:paraId="4C35C480" w14:textId="4077C88C" w:rsidR="00FE0792" w:rsidRPr="00FE0792" w:rsidRDefault="00FE0792" w:rsidP="00FE0792">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Кому: _________________________ _______________ _____________</w:t>
      </w:r>
    </w:p>
    <w:p w14:paraId="45C04DB9" w14:textId="58DF35FC" w:rsidR="00FE0792" w:rsidRPr="00FE0792" w:rsidRDefault="00FE0792" w:rsidP="00FE0792">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Контактные данные: _____________ _____________________________</w:t>
      </w:r>
    </w:p>
    <w:p w14:paraId="7D728945" w14:textId="1C1A2E8B" w:rsidR="00FE0792" w:rsidRPr="00FE0792" w:rsidRDefault="00FE0792" w:rsidP="00FE0792">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Представитель: _________________ _______________ _____________</w:t>
      </w:r>
    </w:p>
    <w:p w14:paraId="2E091ED1" w14:textId="77777777" w:rsidR="00FE0792" w:rsidRPr="00FE0792" w:rsidRDefault="00FE0792" w:rsidP="00FE0792">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 xml:space="preserve">Контактные данные представителя: </w:t>
      </w:r>
    </w:p>
    <w:p w14:paraId="2EF0106B" w14:textId="2B2FBA1E" w:rsidR="00FE0792" w:rsidRPr="00FE0792" w:rsidRDefault="00FE0792" w:rsidP="00FE0792">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_______________ _____________</w:t>
      </w:r>
    </w:p>
    <w:p w14:paraId="4AB2A034"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p>
    <w:p w14:paraId="67ED10C7"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РЕШЕНИЕ</w:t>
      </w:r>
    </w:p>
    <w:p w14:paraId="0CA98713"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 согласовании предоставления муниципального имущества в субаренду, безвозмездное пользование третьим лицам</w:t>
      </w:r>
    </w:p>
    <w:p w14:paraId="5EAFA324" w14:textId="77777777" w:rsidR="00FE0792" w:rsidRPr="00FE0792" w:rsidRDefault="00FE0792" w:rsidP="00FE0792">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 xml:space="preserve">от _______________ </w:t>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t xml:space="preserve"> № _______________</w:t>
      </w:r>
    </w:p>
    <w:p w14:paraId="1312819C" w14:textId="77777777" w:rsidR="00FE0792" w:rsidRPr="00FE0792" w:rsidRDefault="00FE0792" w:rsidP="00FE0792">
      <w:pPr>
        <w:spacing w:after="0" w:line="240" w:lineRule="auto"/>
        <w:jc w:val="center"/>
        <w:rPr>
          <w:rFonts w:ascii="Times New Roman" w:eastAsia="Times New Roman" w:hAnsi="Times New Roman" w:cs="Times New Roman"/>
          <w:sz w:val="26"/>
          <w:szCs w:val="26"/>
          <w:lang w:eastAsia="ru-RU"/>
        </w:rPr>
      </w:pPr>
      <w:r w:rsidRPr="00FE0792">
        <w:rPr>
          <w:rFonts w:ascii="Times New Roman" w:eastAsia="Times New Roman" w:hAnsi="Times New Roman" w:cs="Times New Roman"/>
          <w:sz w:val="26"/>
          <w:szCs w:val="26"/>
          <w:lang w:eastAsia="ru-RU"/>
        </w:rPr>
        <w:br/>
      </w:r>
    </w:p>
    <w:p w14:paraId="4802F5DE"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Рассмотрев Ваше заявление от _____________ № ______________ и прилагаемые к нему документы уполномоченным органом _____________________________ __________________ принято решение о согласовании предоставления муниципального имущества в субаренду, безвозмездное пользование третьим лицам.</w:t>
      </w:r>
    </w:p>
    <w:p w14:paraId="349F2854"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58DB00D2" w14:textId="011F3ED6"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 xml:space="preserve">Дополнительная информация: _____________________________________ </w:t>
      </w:r>
    </w:p>
    <w:p w14:paraId="64BB5E1D"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102B944B"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p>
    <w:p w14:paraId="72E4BEB0"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r w:rsidRPr="00FE0792">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43F73F22" wp14:editId="7F3DE6CC">
                <wp:simplePos x="0" y="0"/>
                <wp:positionH relativeFrom="column">
                  <wp:posOffset>1954720</wp:posOffset>
                </wp:positionH>
                <wp:positionV relativeFrom="paragraph">
                  <wp:posOffset>-134090</wp:posOffset>
                </wp:positionV>
                <wp:extent cx="2887980" cy="449580"/>
                <wp:effectExtent l="0" t="0" r="26670" b="26670"/>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84D9FF" w14:textId="77777777" w:rsidR="00FE0792" w:rsidRPr="00054AD4" w:rsidRDefault="00FE0792" w:rsidP="00FE0792">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F73F22" id="Надпись 41" o:spid="_x0000_s1028" type="#_x0000_t202" style="position:absolute;margin-left:153.9pt;margin-top:-10.5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" filled="f" strokeweight=".5pt">
                <v:textbox inset="0,0,0,0">
                  <w:txbxContent>
                    <w:p w14:paraId="2D84D9FF" w14:textId="77777777" w:rsidR="00FE0792" w:rsidRPr="00054AD4" w:rsidRDefault="00FE0792" w:rsidP="00FE0792">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4C7454AE"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t>Должностное лицо (ФИО)</w:t>
      </w:r>
    </w:p>
    <w:p w14:paraId="25E18309" w14:textId="77777777" w:rsidR="00FE0792" w:rsidRPr="00FE0792" w:rsidRDefault="00FE0792" w:rsidP="00FE0792">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576CB25B" w14:textId="77777777" w:rsidR="00FE0792" w:rsidRPr="00FE0792" w:rsidRDefault="00FE0792" w:rsidP="00FE0792">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FE0792">
        <w:rPr>
          <w:rFonts w:ascii="Times New Roman" w:eastAsia="Times New Roman" w:hAnsi="Times New Roman" w:cs="Times New Roman"/>
          <w:sz w:val="20"/>
          <w:szCs w:val="20"/>
          <w:lang w:eastAsia="ru-RU"/>
        </w:rPr>
        <w:t>(подпись уполномоченного должностного лица органа)</w:t>
      </w:r>
    </w:p>
    <w:p w14:paraId="1528C985" w14:textId="52A8433E" w:rsidR="00FE0792" w:rsidRPr="00FE0792" w:rsidRDefault="00FE0792" w:rsidP="00A321BD">
      <w:pPr>
        <w:spacing w:after="0" w:line="240" w:lineRule="auto"/>
        <w:ind w:left="581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4"/>
          <w:szCs w:val="24"/>
          <w:lang w:eastAsia="ru-RU"/>
        </w:rPr>
        <w:br w:type="page"/>
      </w:r>
      <w:r w:rsidRPr="00FE0792">
        <w:rPr>
          <w:rFonts w:ascii="Times New Roman" w:eastAsia="Times New Roman" w:hAnsi="Times New Roman" w:cs="Times New Roman"/>
          <w:sz w:val="28"/>
          <w:szCs w:val="28"/>
          <w:lang w:eastAsia="ru-RU"/>
        </w:rPr>
        <w:lastRenderedPageBreak/>
        <w:t>Приложение № 4</w:t>
      </w:r>
    </w:p>
    <w:p w14:paraId="58C7BDDF"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к </w:t>
      </w:r>
      <w:r w:rsidRPr="00FE0792">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предоставлению муниципального имущества в аренду, безвозмездное пользование без проведения торгов</w:t>
      </w:r>
    </w:p>
    <w:p w14:paraId="01CBF16A"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p>
    <w:p w14:paraId="07F91FC4" w14:textId="77777777" w:rsidR="00FE0792" w:rsidRPr="00FE0792" w:rsidRDefault="00FE0792" w:rsidP="00FE0792">
      <w:pPr>
        <w:spacing w:after="0" w:line="240" w:lineRule="auto"/>
        <w:ind w:left="5954"/>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Форма</w:t>
      </w:r>
    </w:p>
    <w:p w14:paraId="7B4454C7" w14:textId="77777777" w:rsidR="00FE0792" w:rsidRPr="00FE0792" w:rsidRDefault="00FE0792" w:rsidP="00FE0792">
      <w:pPr>
        <w:spacing w:after="0" w:line="240" w:lineRule="auto"/>
        <w:rPr>
          <w:rFonts w:ascii="Times New Roman" w:eastAsia="Times New Roman" w:hAnsi="Times New Roman" w:cs="Times New Roman"/>
          <w:sz w:val="28"/>
          <w:szCs w:val="28"/>
          <w:lang w:eastAsia="ru-RU"/>
        </w:rPr>
      </w:pPr>
    </w:p>
    <w:p w14:paraId="07755E6F"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t>(Бланк органа, предоставляющего муниципальную услугу)</w:t>
      </w:r>
    </w:p>
    <w:p w14:paraId="3CB46E2A"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p>
    <w:p w14:paraId="70F310AE" w14:textId="0EBE4BF3" w:rsidR="00FE0792" w:rsidRPr="00FE0792" w:rsidRDefault="00FE0792" w:rsidP="00FE0792">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Кому: _________________________ _______________ _____________</w:t>
      </w:r>
    </w:p>
    <w:p w14:paraId="37D3D1BB" w14:textId="1A237F2D" w:rsidR="00FE0792" w:rsidRPr="00FE0792" w:rsidRDefault="00FE0792" w:rsidP="00FE0792">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Контактные данные: _____________ _____________________________</w:t>
      </w:r>
    </w:p>
    <w:p w14:paraId="5421C9C6" w14:textId="4FA9F411" w:rsidR="00FE0792" w:rsidRPr="00FE0792" w:rsidRDefault="00FE0792" w:rsidP="00FE0792">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Представитель: _________________ _______________ _____________</w:t>
      </w:r>
    </w:p>
    <w:p w14:paraId="2F469EC7" w14:textId="77777777" w:rsidR="00FE0792" w:rsidRPr="00FE0792" w:rsidRDefault="00FE0792" w:rsidP="00FE0792">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 xml:space="preserve">Контактные данные представителя: </w:t>
      </w:r>
    </w:p>
    <w:p w14:paraId="4345F6B5" w14:textId="49109C20" w:rsidR="00FE0792" w:rsidRPr="00FE0792" w:rsidRDefault="00FE0792" w:rsidP="00FE0792">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_______________ _____________</w:t>
      </w:r>
    </w:p>
    <w:p w14:paraId="6E16635B"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p>
    <w:p w14:paraId="6BEE7F96"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p>
    <w:p w14:paraId="37A17C21"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РЕШЕНИЕ</w:t>
      </w:r>
    </w:p>
    <w:p w14:paraId="4923C159"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об отказе в предоставлении муниципальной услуги </w:t>
      </w:r>
      <w:r w:rsidRPr="00FE0792">
        <w:rPr>
          <w:rFonts w:ascii="Times New Roman" w:eastAsia="Times New Roman" w:hAnsi="Times New Roman" w:cs="Times New Roman"/>
          <w:sz w:val="28"/>
          <w:szCs w:val="28"/>
          <w:lang w:eastAsia="ru-RU"/>
        </w:rPr>
        <w:br/>
        <w:t>по предоставлению муниципального имущества в аренду, безвозмездное пользование без проведения торгов</w:t>
      </w:r>
    </w:p>
    <w:p w14:paraId="7BBD587B" w14:textId="77777777" w:rsidR="00FE0792" w:rsidRPr="00FE0792" w:rsidRDefault="00FE0792" w:rsidP="00FE0792">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 xml:space="preserve">от _______________ </w:t>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t xml:space="preserve"> № _______________</w:t>
      </w:r>
    </w:p>
    <w:p w14:paraId="29F86F21" w14:textId="77777777" w:rsidR="00FE0792" w:rsidRPr="00FE0792" w:rsidRDefault="00FE0792" w:rsidP="00FE0792">
      <w:pPr>
        <w:spacing w:after="0" w:line="240" w:lineRule="auto"/>
        <w:jc w:val="center"/>
        <w:rPr>
          <w:rFonts w:ascii="Times New Roman" w:eastAsia="Times New Roman" w:hAnsi="Times New Roman" w:cs="Times New Roman"/>
          <w:sz w:val="26"/>
          <w:szCs w:val="26"/>
          <w:lang w:eastAsia="ru-RU"/>
        </w:rPr>
      </w:pPr>
      <w:r w:rsidRPr="00FE0792">
        <w:rPr>
          <w:rFonts w:ascii="Times New Roman" w:eastAsia="Times New Roman" w:hAnsi="Times New Roman" w:cs="Times New Roman"/>
          <w:sz w:val="26"/>
          <w:szCs w:val="26"/>
          <w:lang w:eastAsia="ru-RU"/>
        </w:rPr>
        <w:br/>
      </w:r>
    </w:p>
    <w:p w14:paraId="3ACC15FD"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предоставлении муниципальной услуги по предоставлению муниципального имущества в аренду, безвозмездное пользование без проведения торгов по следующим основаниям:</w:t>
      </w:r>
    </w:p>
    <w:p w14:paraId="42744BF3" w14:textId="16D13629" w:rsidR="00FE0792" w:rsidRPr="00FE0792" w:rsidRDefault="00FE0792" w:rsidP="00FE0792">
      <w:pPr>
        <w:numPr>
          <w:ilvl w:val="0"/>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_____________________________________________________________</w:t>
      </w:r>
    </w:p>
    <w:p w14:paraId="0292763C" w14:textId="67C2D98F" w:rsidR="00FE0792" w:rsidRPr="00FE0792" w:rsidRDefault="00FE0792" w:rsidP="00FE0792">
      <w:pPr>
        <w:numPr>
          <w:ilvl w:val="0"/>
          <w:numId w:val="15"/>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 xml:space="preserve">_____________________________________________________________ </w:t>
      </w:r>
    </w:p>
    <w:p w14:paraId="47CE7DD0"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p>
    <w:p w14:paraId="57BD803C" w14:textId="495CA065"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 xml:space="preserve">Дополнительная информация: _____________________________________ </w:t>
      </w:r>
    </w:p>
    <w:p w14:paraId="1BED6F51"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7ED43104"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2D69684E"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3FD349EF"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27C8283F"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p>
    <w:p w14:paraId="44BCCB3C"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p>
    <w:p w14:paraId="19CD882D"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r w:rsidRPr="00FE0792">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04CC0C16" wp14:editId="22F851BB">
                <wp:simplePos x="0" y="0"/>
                <wp:positionH relativeFrom="column">
                  <wp:posOffset>1954720</wp:posOffset>
                </wp:positionH>
                <wp:positionV relativeFrom="paragraph">
                  <wp:posOffset>-134090</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CE8826" w14:textId="77777777" w:rsidR="00FE0792" w:rsidRPr="00054AD4" w:rsidRDefault="00FE0792" w:rsidP="00FE0792">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CC0C16" id="Надпись 3" o:spid="_x0000_s1029" type="#_x0000_t202" style="position:absolute;margin-left:153.9pt;margin-top:-10.5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" filled="f" strokeweight=".5pt">
                <v:textbox inset="0,0,0,0">
                  <w:txbxContent>
                    <w:p w14:paraId="49CE8826" w14:textId="77777777" w:rsidR="00FE0792" w:rsidRPr="00054AD4" w:rsidRDefault="00FE0792" w:rsidP="00FE0792">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7CEDF5D8"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t>Должностное лицо (ФИО)</w:t>
      </w:r>
    </w:p>
    <w:p w14:paraId="4FFD54F5" w14:textId="77777777" w:rsidR="00FE0792" w:rsidRPr="00FE0792" w:rsidRDefault="00FE0792" w:rsidP="00FE0792">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p>
    <w:p w14:paraId="44B10DA6" w14:textId="77777777" w:rsidR="00FE0792" w:rsidRPr="00FE0792" w:rsidRDefault="00FE0792" w:rsidP="00FE0792">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FE0792">
        <w:rPr>
          <w:rFonts w:ascii="Times New Roman" w:eastAsia="Times New Roman" w:hAnsi="Times New Roman" w:cs="Times New Roman"/>
          <w:sz w:val="20"/>
          <w:szCs w:val="20"/>
          <w:lang w:eastAsia="ru-RU"/>
        </w:rPr>
        <w:t>(подпись уполномоченного должностного лица органа)</w:t>
      </w:r>
    </w:p>
    <w:p w14:paraId="5765808E"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br w:type="page"/>
      </w:r>
    </w:p>
    <w:p w14:paraId="6C01ACF6"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Приложение № 5</w:t>
      </w:r>
    </w:p>
    <w:p w14:paraId="1755505B"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к </w:t>
      </w:r>
      <w:r w:rsidRPr="00FE0792">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предоставлению муниципального имущества в аренду, безвозмездное пользование без проведения торгов</w:t>
      </w:r>
    </w:p>
    <w:p w14:paraId="3EF8779E" w14:textId="77777777" w:rsidR="00FE0792" w:rsidRPr="00FE0792" w:rsidRDefault="00FE0792" w:rsidP="00FE0792">
      <w:pPr>
        <w:spacing w:after="0" w:line="240" w:lineRule="auto"/>
        <w:ind w:right="-1" w:firstLine="709"/>
        <w:jc w:val="right"/>
        <w:rPr>
          <w:rFonts w:ascii="Times New Roman" w:eastAsia="Times New Roman" w:hAnsi="Times New Roman" w:cs="Times New Roman"/>
          <w:sz w:val="24"/>
          <w:szCs w:val="24"/>
          <w:lang w:eastAsia="ru-RU"/>
        </w:rPr>
      </w:pPr>
    </w:p>
    <w:p w14:paraId="5D11C9F4" w14:textId="77777777" w:rsidR="00FE0792" w:rsidRPr="00FE0792" w:rsidRDefault="00FE0792" w:rsidP="00FE0792">
      <w:pPr>
        <w:spacing w:after="0" w:line="240" w:lineRule="auto"/>
        <w:ind w:left="5954"/>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Форма</w:t>
      </w:r>
    </w:p>
    <w:p w14:paraId="0E7D8284" w14:textId="77777777" w:rsidR="00FE0792" w:rsidRPr="00FE0792" w:rsidRDefault="00FE0792" w:rsidP="00FE0792">
      <w:pPr>
        <w:spacing w:after="0" w:line="240" w:lineRule="auto"/>
        <w:rPr>
          <w:rFonts w:ascii="Times New Roman" w:eastAsia="Times New Roman" w:hAnsi="Times New Roman" w:cs="Times New Roman"/>
          <w:sz w:val="28"/>
          <w:szCs w:val="28"/>
          <w:lang w:eastAsia="ru-RU"/>
        </w:rPr>
      </w:pPr>
    </w:p>
    <w:p w14:paraId="0004B283"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t>(Бланк органа, предоставляющего муниципальную услугу)</w:t>
      </w:r>
    </w:p>
    <w:p w14:paraId="4F40F3AD"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p>
    <w:p w14:paraId="09D11483" w14:textId="78B291E2" w:rsidR="00FE0792" w:rsidRPr="00FE0792" w:rsidRDefault="00FE0792" w:rsidP="00FE0792">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Кому: _________________________ _______________ _____________</w:t>
      </w:r>
    </w:p>
    <w:p w14:paraId="350C8CB4" w14:textId="6FDBAD65" w:rsidR="00FE0792" w:rsidRPr="00FE0792" w:rsidRDefault="00FE0792" w:rsidP="00FE0792">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Контактные данные: _____________ _____________________________</w:t>
      </w:r>
    </w:p>
    <w:p w14:paraId="3D7EA830" w14:textId="331DDA9A" w:rsidR="00FE0792" w:rsidRPr="00FE0792" w:rsidRDefault="00FE0792" w:rsidP="00FE0792">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Представитель: _________________ _______________ _____________</w:t>
      </w:r>
    </w:p>
    <w:p w14:paraId="3F070843" w14:textId="77777777" w:rsidR="00FE0792" w:rsidRPr="00FE0792" w:rsidRDefault="00FE0792" w:rsidP="00FE0792">
      <w:pPr>
        <w:autoSpaceDE w:val="0"/>
        <w:autoSpaceDN w:val="0"/>
        <w:adjustRightInd w:val="0"/>
        <w:spacing w:after="0" w:line="240" w:lineRule="auto"/>
        <w:ind w:left="5529"/>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 xml:space="preserve">Контактные данные представителя: </w:t>
      </w:r>
    </w:p>
    <w:p w14:paraId="0BD4CF7B" w14:textId="1B58191E" w:rsidR="00FE0792" w:rsidRPr="00FE0792" w:rsidRDefault="00FE0792" w:rsidP="00FE0792">
      <w:pPr>
        <w:spacing w:after="0" w:line="240" w:lineRule="auto"/>
        <w:ind w:left="5529"/>
        <w:rPr>
          <w:rFonts w:ascii="Times New Roman" w:eastAsia="Times New Roman" w:hAnsi="Times New Roman" w:cs="Times New Roman"/>
          <w:sz w:val="24"/>
          <w:szCs w:val="24"/>
          <w:lang w:eastAsia="ru-RU"/>
        </w:rPr>
      </w:pPr>
      <w:r w:rsidRPr="00FE0792">
        <w:rPr>
          <w:rFonts w:ascii="Calibri" w:eastAsia="Times New Roman" w:hAnsi="Calibri" w:cs="Times New Roman"/>
          <w:sz w:val="28"/>
          <w:szCs w:val="28"/>
          <w:lang w:eastAsia="ru-RU"/>
        </w:rPr>
        <w:t>_______________ ______________</w:t>
      </w:r>
    </w:p>
    <w:p w14:paraId="7E284CB0"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p>
    <w:p w14:paraId="6B13062E" w14:textId="77777777" w:rsidR="00FE0792" w:rsidRPr="00FE0792" w:rsidRDefault="00FE0792" w:rsidP="00FE0792">
      <w:pPr>
        <w:spacing w:after="0" w:line="240" w:lineRule="auto"/>
        <w:jc w:val="center"/>
        <w:rPr>
          <w:rFonts w:ascii="Times New Roman" w:eastAsia="Times New Roman" w:hAnsi="Times New Roman" w:cs="Times New Roman"/>
          <w:sz w:val="26"/>
          <w:szCs w:val="26"/>
          <w:lang w:eastAsia="ru-RU"/>
        </w:rPr>
      </w:pPr>
    </w:p>
    <w:p w14:paraId="53E0F17F" w14:textId="77777777" w:rsidR="00FE0792" w:rsidRPr="00FE0792" w:rsidRDefault="00FE0792" w:rsidP="00FE0792">
      <w:pPr>
        <w:spacing w:after="0" w:line="240" w:lineRule="auto"/>
        <w:jc w:val="center"/>
        <w:rPr>
          <w:rFonts w:ascii="Times New Roman" w:eastAsia="Times New Roman" w:hAnsi="Times New Roman" w:cs="Times New Roman"/>
          <w:sz w:val="26"/>
          <w:szCs w:val="26"/>
          <w:lang w:eastAsia="ru-RU"/>
        </w:rPr>
      </w:pPr>
      <w:r w:rsidRPr="00FE0792">
        <w:rPr>
          <w:rFonts w:ascii="Times New Roman" w:eastAsia="Times New Roman" w:hAnsi="Times New Roman" w:cs="Times New Roman"/>
          <w:sz w:val="26"/>
          <w:szCs w:val="26"/>
          <w:lang w:eastAsia="ru-RU"/>
        </w:rPr>
        <w:t>РЕШЕНИЕ</w:t>
      </w:r>
    </w:p>
    <w:p w14:paraId="779D666E"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об отказе в приеме документов, необходимых для предоставления </w:t>
      </w:r>
      <w:r w:rsidRPr="00FE0792">
        <w:rPr>
          <w:rFonts w:ascii="Times New Roman" w:eastAsia="Times New Roman" w:hAnsi="Times New Roman" w:cs="Times New Roman"/>
          <w:sz w:val="28"/>
          <w:szCs w:val="28"/>
          <w:lang w:eastAsia="ru-RU"/>
        </w:rPr>
        <w:br/>
        <w:t>муниципальной услуги по предоставлению муниципального имущества в аренду, безвозмездное пользование без проведения торгов</w:t>
      </w:r>
    </w:p>
    <w:p w14:paraId="6C6F8D3C" w14:textId="77777777" w:rsidR="00FE0792" w:rsidRPr="00FE0792" w:rsidRDefault="00FE0792" w:rsidP="00FE0792">
      <w:pPr>
        <w:spacing w:after="0" w:line="240" w:lineRule="auto"/>
        <w:jc w:val="center"/>
        <w:rPr>
          <w:rFonts w:ascii="Times New Roman" w:eastAsia="Times New Roman" w:hAnsi="Times New Roman" w:cs="Times New Roman"/>
          <w:sz w:val="26"/>
          <w:szCs w:val="26"/>
          <w:lang w:eastAsia="ru-RU"/>
        </w:rPr>
      </w:pPr>
    </w:p>
    <w:p w14:paraId="0E8A19A1" w14:textId="77777777" w:rsidR="00FE0792" w:rsidRPr="00FE0792" w:rsidRDefault="00FE0792" w:rsidP="00FE0792">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 xml:space="preserve">от _______________ </w:t>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r>
      <w:r w:rsidRPr="00FE0792">
        <w:rPr>
          <w:rFonts w:ascii="Times New Roman" w:eastAsia="Times New Roman" w:hAnsi="Times New Roman" w:cs="Times New Roman"/>
          <w:color w:val="000000"/>
          <w:sz w:val="28"/>
          <w:szCs w:val="28"/>
          <w:lang w:eastAsia="ru-RU"/>
        </w:rPr>
        <w:tab/>
        <w:t xml:space="preserve"> № _______________</w:t>
      </w:r>
    </w:p>
    <w:p w14:paraId="6305FF71" w14:textId="77777777" w:rsidR="00FE0792" w:rsidRPr="00FE0792" w:rsidRDefault="00FE0792" w:rsidP="00FE0792">
      <w:pPr>
        <w:spacing w:after="0" w:line="240" w:lineRule="auto"/>
        <w:jc w:val="center"/>
        <w:rPr>
          <w:rFonts w:ascii="Times New Roman" w:eastAsia="Times New Roman" w:hAnsi="Times New Roman" w:cs="Times New Roman"/>
          <w:sz w:val="26"/>
          <w:szCs w:val="26"/>
          <w:lang w:eastAsia="ru-RU"/>
        </w:rPr>
      </w:pPr>
    </w:p>
    <w:p w14:paraId="7825769A"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предоставления муниципальной услуги по предоставлению муниципального имущества в аренду, безвозмездное пользование без проведения торгов по следующим основаниям:</w:t>
      </w:r>
    </w:p>
    <w:p w14:paraId="5043E901" w14:textId="5677A520" w:rsidR="00FE0792" w:rsidRPr="00FE0792" w:rsidRDefault="00FE0792" w:rsidP="00FE0792">
      <w:pPr>
        <w:numPr>
          <w:ilvl w:val="0"/>
          <w:numId w:val="16"/>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_____________________________________________________________</w:t>
      </w:r>
    </w:p>
    <w:p w14:paraId="584EBD54" w14:textId="66DD75D3" w:rsidR="00FE0792" w:rsidRPr="00FE0792" w:rsidRDefault="00FE0792" w:rsidP="00FE0792">
      <w:pPr>
        <w:numPr>
          <w:ilvl w:val="0"/>
          <w:numId w:val="16"/>
        </w:numPr>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 xml:space="preserve">_____________________________________________________________ </w:t>
      </w:r>
    </w:p>
    <w:p w14:paraId="5FC223EB"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p>
    <w:p w14:paraId="35E8D77F" w14:textId="27722DBC"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lastRenderedPageBreak/>
        <w:t>Разъяснение причин отказа: _______________________________________</w:t>
      </w:r>
    </w:p>
    <w:p w14:paraId="409FF6E8" w14:textId="770CA216"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Дополнительная информация: _____________________________________</w:t>
      </w:r>
    </w:p>
    <w:p w14:paraId="53CFFEF7"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6D753E04"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45D91C0F" w14:textId="77777777" w:rsidR="00FE0792" w:rsidRPr="00FE0792" w:rsidRDefault="00FE0792" w:rsidP="00FE079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E0792">
        <w:rPr>
          <w:rFonts w:ascii="Times New Roman" w:eastAsia="Times New Roman" w:hAnsi="Times New Roman" w:cs="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351647FD"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p>
    <w:p w14:paraId="32D474E6"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r w:rsidRPr="00FE0792">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2B642D14" wp14:editId="3D22304F">
                <wp:simplePos x="0" y="0"/>
                <wp:positionH relativeFrom="column">
                  <wp:posOffset>1600200</wp:posOffset>
                </wp:positionH>
                <wp:positionV relativeFrom="paragraph">
                  <wp:posOffset>137160</wp:posOffset>
                </wp:positionV>
                <wp:extent cx="2887980" cy="449580"/>
                <wp:effectExtent l="0" t="0" r="7620" b="762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ECEB72" w14:textId="77777777" w:rsidR="00FE0792" w:rsidRPr="00054AD4" w:rsidRDefault="00FE0792" w:rsidP="00FE0792">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642D14" id="Надпись 4" o:spid="_x0000_s1030" type="#_x0000_t202" style="position:absolute;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" filled="f" strokeweight=".5pt">
                <v:textbox inset="0,0,0,0">
                  <w:txbxContent>
                    <w:p w14:paraId="14ECEB72" w14:textId="77777777" w:rsidR="00FE0792" w:rsidRPr="00054AD4" w:rsidRDefault="00FE0792" w:rsidP="00FE0792">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1B957A0B"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p>
    <w:p w14:paraId="5077AD58"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p>
    <w:p w14:paraId="1A41EF66"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p>
    <w:p w14:paraId="6E89DB24" w14:textId="77777777" w:rsidR="00FE0792" w:rsidRPr="00FE0792" w:rsidRDefault="00FE0792" w:rsidP="00FE0792">
      <w:pPr>
        <w:spacing w:after="0" w:line="240" w:lineRule="auto"/>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t>Должностное лицо (ФИО)</w:t>
      </w:r>
    </w:p>
    <w:p w14:paraId="39A8F209" w14:textId="77777777" w:rsidR="00FE0792" w:rsidRPr="00FE0792" w:rsidRDefault="00FE0792" w:rsidP="00FE0792">
      <w:pPr>
        <w:pBdr>
          <w:top w:val="single" w:sz="4" w:space="9" w:color="000000"/>
        </w:pBdr>
        <w:spacing w:after="0" w:line="240" w:lineRule="auto"/>
        <w:ind w:left="5670"/>
        <w:jc w:val="center"/>
        <w:rPr>
          <w:rFonts w:ascii="Times New Roman" w:eastAsia="Times New Roman" w:hAnsi="Times New Roman" w:cs="Times New Roman"/>
          <w:sz w:val="20"/>
          <w:szCs w:val="20"/>
          <w:lang w:eastAsia="ru-RU"/>
        </w:rPr>
      </w:pPr>
      <w:r w:rsidRPr="00FE0792">
        <w:rPr>
          <w:rFonts w:ascii="Times New Roman" w:eastAsia="Times New Roman" w:hAnsi="Times New Roman" w:cs="Times New Roman"/>
          <w:sz w:val="20"/>
          <w:szCs w:val="20"/>
          <w:lang w:eastAsia="ru-RU"/>
        </w:rPr>
        <w:t>(подпись уполномоченного должностного лица органа)</w:t>
      </w:r>
    </w:p>
    <w:p w14:paraId="215A03C9"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sectPr w:rsidR="00FE0792" w:rsidRPr="00FE0792" w:rsidSect="00FE0792">
          <w:headerReference w:type="default" r:id="rId14"/>
          <w:pgSz w:w="11907" w:h="16840" w:code="9"/>
          <w:pgMar w:top="1134" w:right="1134" w:bottom="1134" w:left="1134" w:header="720" w:footer="720" w:gutter="0"/>
          <w:pgNumType w:start="1"/>
          <w:cols w:space="708"/>
          <w:noEndnote/>
          <w:titlePg/>
          <w:docGrid w:linePitch="381"/>
        </w:sectPr>
      </w:pPr>
    </w:p>
    <w:p w14:paraId="154FF88F" w14:textId="77777777" w:rsidR="00FE0792" w:rsidRPr="00FE0792" w:rsidRDefault="00FE0792" w:rsidP="00FE0792">
      <w:pPr>
        <w:spacing w:after="0" w:line="240" w:lineRule="auto"/>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br w:type="page"/>
      </w:r>
    </w:p>
    <w:p w14:paraId="37FF44D1" w14:textId="77777777" w:rsidR="00FE0792" w:rsidRPr="00FE0792" w:rsidRDefault="00FE0792" w:rsidP="00FE0792">
      <w:pPr>
        <w:spacing w:after="0" w:line="240" w:lineRule="auto"/>
        <w:ind w:left="5954"/>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Приложение № 6</w:t>
      </w:r>
    </w:p>
    <w:p w14:paraId="56FFC89C" w14:textId="77777777" w:rsidR="00FE0792" w:rsidRPr="00FE0792" w:rsidRDefault="00FE0792" w:rsidP="00FE0792">
      <w:pPr>
        <w:spacing w:after="0" w:line="240" w:lineRule="auto"/>
        <w:ind w:left="5954"/>
        <w:rPr>
          <w:rFonts w:ascii="Times New Roman" w:eastAsia="Times New Roman" w:hAnsi="Times New Roman" w:cs="Times New Roman"/>
          <w:sz w:val="28"/>
          <w:szCs w:val="20"/>
          <w:lang w:eastAsia="zh-CN"/>
        </w:rPr>
      </w:pPr>
      <w:r w:rsidRPr="00FE0792">
        <w:rPr>
          <w:rFonts w:ascii="Times New Roman" w:eastAsia="Times New Roman" w:hAnsi="Times New Roman" w:cs="Times New Roman"/>
          <w:sz w:val="28"/>
          <w:szCs w:val="28"/>
          <w:lang w:eastAsia="ru-RU"/>
        </w:rPr>
        <w:t xml:space="preserve">к </w:t>
      </w:r>
      <w:r w:rsidRPr="00FE0792">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предоставлению муниципального имущества в аренду, безвозмездное пользование без проведения торгов</w:t>
      </w:r>
    </w:p>
    <w:p w14:paraId="2DBFFBD7" w14:textId="77777777" w:rsidR="00FE0792" w:rsidRPr="00FE0792" w:rsidRDefault="00FE0792" w:rsidP="00FE0792">
      <w:pPr>
        <w:spacing w:after="0" w:line="240" w:lineRule="auto"/>
        <w:ind w:left="5954"/>
        <w:rPr>
          <w:rFonts w:ascii="Times New Roman" w:eastAsia="Times New Roman" w:hAnsi="Times New Roman" w:cs="Times New Roman"/>
          <w:sz w:val="28"/>
          <w:szCs w:val="20"/>
          <w:lang w:eastAsia="zh-CN"/>
        </w:rPr>
      </w:pPr>
    </w:p>
    <w:p w14:paraId="392D218D" w14:textId="77777777" w:rsidR="00FE0792" w:rsidRPr="00FE0792" w:rsidRDefault="00FE0792" w:rsidP="00FE0792">
      <w:pPr>
        <w:spacing w:after="0" w:line="240" w:lineRule="auto"/>
        <w:ind w:left="5954"/>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0"/>
          <w:lang w:eastAsia="zh-CN"/>
        </w:rPr>
        <w:t>Форма</w:t>
      </w:r>
    </w:p>
    <w:tbl>
      <w:tblPr>
        <w:tblW w:w="5075" w:type="dxa"/>
        <w:jc w:val="right"/>
        <w:tblLayout w:type="fixed"/>
        <w:tblCellMar>
          <w:left w:w="28" w:type="dxa"/>
          <w:right w:w="28" w:type="dxa"/>
        </w:tblCellMar>
        <w:tblLook w:val="0000" w:firstRow="0" w:lastRow="0" w:firstColumn="0" w:lastColumn="0" w:noHBand="0" w:noVBand="0"/>
      </w:tblPr>
      <w:tblGrid>
        <w:gridCol w:w="5075"/>
      </w:tblGrid>
      <w:tr w:rsidR="00FE0792" w:rsidRPr="00FE0792" w14:paraId="716732A8" w14:textId="77777777" w:rsidTr="00BE1314">
        <w:trPr>
          <w:jc w:val="right"/>
        </w:trPr>
        <w:tc>
          <w:tcPr>
            <w:tcW w:w="5075" w:type="dxa"/>
            <w:tcBorders>
              <w:top w:val="nil"/>
              <w:left w:val="nil"/>
              <w:bottom w:val="nil"/>
              <w:right w:val="nil"/>
            </w:tcBorders>
            <w:vAlign w:val="bottom"/>
          </w:tcPr>
          <w:p w14:paraId="549DE4B1" w14:textId="77777777" w:rsidR="00FE0792" w:rsidRPr="00FE0792" w:rsidRDefault="00FE0792" w:rsidP="00FE0792">
            <w:pPr>
              <w:autoSpaceDE w:val="0"/>
              <w:autoSpaceDN w:val="0"/>
              <w:spacing w:after="0" w:line="240" w:lineRule="auto"/>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t xml:space="preserve">В </w:t>
            </w:r>
          </w:p>
          <w:p w14:paraId="485B4B5E" w14:textId="77777777" w:rsidR="00FE0792" w:rsidRPr="00FE0792" w:rsidRDefault="00FE0792" w:rsidP="00FE0792">
            <w:pPr>
              <w:autoSpaceDE w:val="0"/>
              <w:autoSpaceDN w:val="0"/>
              <w:spacing w:after="0" w:line="240" w:lineRule="auto"/>
              <w:rPr>
                <w:rFonts w:ascii="Times New Roman" w:eastAsia="Times New Roman" w:hAnsi="Times New Roman" w:cs="Times New Roman"/>
                <w:sz w:val="20"/>
                <w:szCs w:val="20"/>
                <w:lang w:eastAsia="ru-RU"/>
              </w:rPr>
            </w:pPr>
            <w:r w:rsidRPr="00FE0792">
              <w:rPr>
                <w:rFonts w:ascii="Times New Roman" w:eastAsia="Times New Roman" w:hAnsi="Times New Roman" w:cs="Times New Roman"/>
                <w:sz w:val="20"/>
                <w:szCs w:val="20"/>
                <w:lang w:eastAsia="ru-RU"/>
              </w:rPr>
              <w:t>(наименование органа местного самоуправления)</w:t>
            </w:r>
          </w:p>
        </w:tc>
      </w:tr>
      <w:tr w:rsidR="00FE0792" w:rsidRPr="00FE0792" w14:paraId="28C67F3D" w14:textId="77777777" w:rsidTr="00BE1314">
        <w:trPr>
          <w:jc w:val="right"/>
        </w:trPr>
        <w:tc>
          <w:tcPr>
            <w:tcW w:w="5075" w:type="dxa"/>
            <w:tcBorders>
              <w:top w:val="nil"/>
              <w:left w:val="nil"/>
              <w:bottom w:val="single" w:sz="4" w:space="0" w:color="auto"/>
              <w:right w:val="nil"/>
            </w:tcBorders>
            <w:vAlign w:val="bottom"/>
          </w:tcPr>
          <w:p w14:paraId="1F0F4B3F"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FE0792" w:rsidRPr="00FE0792" w14:paraId="02A91939" w14:textId="77777777" w:rsidTr="00BE1314">
        <w:trPr>
          <w:jc w:val="right"/>
        </w:trPr>
        <w:tc>
          <w:tcPr>
            <w:tcW w:w="5075" w:type="dxa"/>
            <w:tcBorders>
              <w:top w:val="nil"/>
              <w:left w:val="nil"/>
              <w:bottom w:val="single" w:sz="4" w:space="0" w:color="auto"/>
              <w:right w:val="nil"/>
            </w:tcBorders>
            <w:vAlign w:val="bottom"/>
          </w:tcPr>
          <w:p w14:paraId="620C0859"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14:paraId="2C395FD9"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от__________________________________</w:t>
      </w:r>
    </w:p>
    <w:p w14:paraId="301ECDE5" w14:textId="77777777" w:rsidR="00FE0792" w:rsidRPr="00FE0792" w:rsidRDefault="00FE0792" w:rsidP="00FE0792">
      <w:pPr>
        <w:spacing w:after="0" w:line="240" w:lineRule="auto"/>
        <w:ind w:left="4820"/>
        <w:rPr>
          <w:rFonts w:ascii="Times New Roman" w:eastAsia="Times New Roman" w:hAnsi="Times New Roman" w:cs="Times New Roman"/>
          <w:lang w:eastAsia="ru-RU"/>
        </w:rPr>
      </w:pPr>
      <w:r w:rsidRPr="00FE0792">
        <w:rPr>
          <w:rFonts w:ascii="Times New Roman" w:eastAsia="Times New Roman" w:hAnsi="Times New Roman" w:cs="Times New Roman"/>
          <w:lang w:eastAsia="ru-RU"/>
        </w:rPr>
        <w:t>(полное наименование юридического лица, согласно учредительным документам</w:t>
      </w:r>
    </w:p>
    <w:p w14:paraId="28CD8E4E" w14:textId="77777777" w:rsidR="00FE0792" w:rsidRPr="00FE0792" w:rsidRDefault="00FE0792" w:rsidP="00FE0792">
      <w:pPr>
        <w:spacing w:after="0" w:line="240" w:lineRule="auto"/>
        <w:ind w:left="4820"/>
        <w:rPr>
          <w:rFonts w:ascii="Times New Roman" w:eastAsia="Times New Roman" w:hAnsi="Times New Roman" w:cs="Times New Roman"/>
          <w:lang w:eastAsia="ru-RU"/>
        </w:rPr>
      </w:pPr>
      <w:r w:rsidRPr="00FE0792">
        <w:rPr>
          <w:rFonts w:ascii="Times New Roman" w:eastAsia="Times New Roman" w:hAnsi="Times New Roman" w:cs="Times New Roman"/>
          <w:lang w:eastAsia="ru-RU"/>
        </w:rPr>
        <w:t>Ф.И.О. предпринимателя, Ф.И.О. физического лица, не являющегося индивидуальным предпринимателем и применяющего специальный налоговый режим «Налог на профессиональный доход»)</w:t>
      </w:r>
    </w:p>
    <w:p w14:paraId="70D8FE14"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Адрес места нахождения: ____________________________________</w:t>
      </w:r>
    </w:p>
    <w:p w14:paraId="4F984ADD"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____________________________________</w:t>
      </w:r>
    </w:p>
    <w:p w14:paraId="207CD508"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Почтовый адрес: ____________________________________</w:t>
      </w:r>
    </w:p>
    <w:p w14:paraId="70055817"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Электронный адрес: ____________________________________</w:t>
      </w:r>
    </w:p>
    <w:p w14:paraId="18114F70"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Телефон: ____________________________________</w:t>
      </w:r>
    </w:p>
    <w:p w14:paraId="6B213082"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ИНН _______________________________ </w:t>
      </w:r>
    </w:p>
    <w:p w14:paraId="734EED99"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КПП _______________________________ </w:t>
      </w:r>
    </w:p>
    <w:p w14:paraId="35FE08E2"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р/счета ___________________________</w:t>
      </w:r>
    </w:p>
    <w:p w14:paraId="6DA79B25"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Наименование банка __________________ </w:t>
      </w:r>
    </w:p>
    <w:p w14:paraId="51F7BA80"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БИК ________________________________ </w:t>
      </w:r>
    </w:p>
    <w:p w14:paraId="27BA953F"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 </w:t>
      </w:r>
      <w:proofErr w:type="spellStart"/>
      <w:proofErr w:type="gramStart"/>
      <w:r w:rsidRPr="00FE0792">
        <w:rPr>
          <w:rFonts w:ascii="Times New Roman" w:eastAsia="Times New Roman" w:hAnsi="Times New Roman" w:cs="Times New Roman"/>
          <w:sz w:val="28"/>
          <w:szCs w:val="28"/>
          <w:lang w:eastAsia="ru-RU"/>
        </w:rPr>
        <w:t>кор</w:t>
      </w:r>
      <w:proofErr w:type="spellEnd"/>
      <w:r w:rsidRPr="00FE0792">
        <w:rPr>
          <w:rFonts w:ascii="Times New Roman" w:eastAsia="Times New Roman" w:hAnsi="Times New Roman" w:cs="Times New Roman"/>
          <w:sz w:val="28"/>
          <w:szCs w:val="28"/>
          <w:lang w:eastAsia="ru-RU"/>
        </w:rPr>
        <w:t>/счета</w:t>
      </w:r>
      <w:proofErr w:type="gramEnd"/>
      <w:r w:rsidRPr="00FE0792">
        <w:rPr>
          <w:rFonts w:ascii="Times New Roman" w:eastAsia="Times New Roman" w:hAnsi="Times New Roman" w:cs="Times New Roman"/>
          <w:sz w:val="28"/>
          <w:szCs w:val="28"/>
          <w:lang w:eastAsia="ru-RU"/>
        </w:rPr>
        <w:t xml:space="preserve"> _________________________</w:t>
      </w:r>
    </w:p>
    <w:p w14:paraId="3BFC5612" w14:textId="77777777" w:rsidR="00FE0792" w:rsidRPr="00FE0792" w:rsidRDefault="00FE0792" w:rsidP="00FE0792">
      <w:pPr>
        <w:spacing w:after="0" w:line="240" w:lineRule="auto"/>
        <w:ind w:left="3969"/>
        <w:rPr>
          <w:rFonts w:ascii="Times New Roman" w:eastAsia="Times New Roman" w:hAnsi="Times New Roman" w:cs="Times New Roman"/>
          <w:sz w:val="28"/>
          <w:szCs w:val="28"/>
          <w:lang w:eastAsia="ru-RU"/>
        </w:rPr>
      </w:pPr>
    </w:p>
    <w:p w14:paraId="5A7ED59E"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заявление</w:t>
      </w:r>
    </w:p>
    <w:p w14:paraId="4ED5E983"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 предоставлении муниципального имущества в безвозмездное пользование без проведения торгов.</w:t>
      </w:r>
    </w:p>
    <w:tbl>
      <w:tblPr>
        <w:tblW w:w="0" w:type="auto"/>
        <w:jc w:val="center"/>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
        <w:gridCol w:w="990"/>
        <w:gridCol w:w="8337"/>
        <w:gridCol w:w="145"/>
      </w:tblGrid>
      <w:tr w:rsidR="00FE0792" w:rsidRPr="00FE0792" w14:paraId="105BF300" w14:textId="77777777" w:rsidTr="00A321BD">
        <w:trPr>
          <w:jc w:val="center"/>
        </w:trPr>
        <w:tc>
          <w:tcPr>
            <w:tcW w:w="9616" w:type="dxa"/>
            <w:gridSpan w:val="4"/>
            <w:tcBorders>
              <w:top w:val="nil"/>
              <w:left w:val="nil"/>
              <w:bottom w:val="nil"/>
              <w:right w:val="nil"/>
            </w:tcBorders>
          </w:tcPr>
          <w:p w14:paraId="716CF5E8" w14:textId="77777777" w:rsidR="00FE0792" w:rsidRPr="00FE0792" w:rsidRDefault="00FE0792" w:rsidP="00FE079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Прошу принять решение о передаче в безвозмездное пользование (нужное подчеркнуть) муниципальное имущество согласно приложению / нежилого помещения площадью ________ кв. м, расположенного по адресу: _________, улица ______________ дом № _______ корпус ______ строение _____, в целях ______________________________________________________</w:t>
            </w:r>
          </w:p>
          <w:p w14:paraId="7C22C063"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на срок _________________________________________________________________.</w:t>
            </w:r>
          </w:p>
          <w:p w14:paraId="5C3B8096" w14:textId="77777777" w:rsidR="00FE0792" w:rsidRPr="00FE0792" w:rsidRDefault="00FE0792" w:rsidP="00FE0792">
            <w:pPr>
              <w:widowControl w:val="0"/>
              <w:autoSpaceDE w:val="0"/>
              <w:autoSpaceDN w:val="0"/>
              <w:spacing w:after="0" w:line="240" w:lineRule="auto"/>
              <w:rPr>
                <w:rFonts w:ascii="Times New Roman" w:eastAsia="Times New Roman" w:hAnsi="Times New Roman" w:cs="Times New Roman"/>
                <w:szCs w:val="20"/>
                <w:lang w:eastAsia="ru-RU"/>
              </w:rPr>
            </w:pPr>
          </w:p>
          <w:p w14:paraId="71C0E69C"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lastRenderedPageBreak/>
              <w:t>1. Основание предоставления муниципального имущества в безвозмездное пользование:</w:t>
            </w:r>
          </w:p>
        </w:tc>
      </w:tr>
      <w:tr w:rsidR="00FE0792" w:rsidRPr="00FE0792" w14:paraId="13852A6E" w14:textId="77777777" w:rsidTr="00A321BD">
        <w:trPr>
          <w:jc w:val="center"/>
        </w:trPr>
        <w:tc>
          <w:tcPr>
            <w:tcW w:w="144" w:type="dxa"/>
            <w:tcBorders>
              <w:top w:val="nil"/>
              <w:left w:val="nil"/>
              <w:bottom w:val="nil"/>
            </w:tcBorders>
          </w:tcPr>
          <w:p w14:paraId="3285F216" w14:textId="77777777" w:rsidR="00FE0792" w:rsidRPr="00FE0792" w:rsidRDefault="00FE0792" w:rsidP="00FE0792">
            <w:pPr>
              <w:widowControl w:val="0"/>
              <w:autoSpaceDE w:val="0"/>
              <w:autoSpaceDN w:val="0"/>
              <w:spacing w:after="0" w:line="240" w:lineRule="auto"/>
              <w:rPr>
                <w:rFonts w:ascii="Times New Roman" w:eastAsia="Times New Roman" w:hAnsi="Times New Roman" w:cs="Times New Roman"/>
                <w:szCs w:val="20"/>
                <w:lang w:eastAsia="ru-RU"/>
              </w:rPr>
            </w:pPr>
          </w:p>
        </w:tc>
        <w:tc>
          <w:tcPr>
            <w:tcW w:w="990" w:type="dxa"/>
          </w:tcPr>
          <w:p w14:paraId="57A4FA7A" w14:textId="77777777" w:rsidR="00FE0792" w:rsidRPr="00FE0792" w:rsidRDefault="00FE0792" w:rsidP="00FE0792">
            <w:pPr>
              <w:widowControl w:val="0"/>
              <w:autoSpaceDE w:val="0"/>
              <w:autoSpaceDN w:val="0"/>
              <w:spacing w:after="0" w:line="240" w:lineRule="auto"/>
              <w:jc w:val="center"/>
              <w:rPr>
                <w:rFonts w:ascii="Times New Roman" w:eastAsia="Times New Roman" w:hAnsi="Times New Roman" w:cs="Times New Roman"/>
                <w:szCs w:val="20"/>
                <w:lang w:eastAsia="ru-RU"/>
              </w:rPr>
            </w:pPr>
            <w:r w:rsidRPr="00FE0792">
              <w:rPr>
                <w:rFonts w:ascii="Times New Roman" w:eastAsia="Times New Roman" w:hAnsi="Times New Roman" w:cs="Times New Roman"/>
                <w:noProof/>
                <w:position w:val="-9"/>
                <w:szCs w:val="20"/>
                <w:lang w:eastAsia="ru-RU"/>
              </w:rPr>
              <w:drawing>
                <wp:inline distT="0" distB="0" distL="0" distR="0" wp14:anchorId="63A40A95" wp14:editId="2736E5B3">
                  <wp:extent cx="204470" cy="259080"/>
                  <wp:effectExtent l="0" t="0" r="5080" b="7620"/>
                  <wp:docPr id="13" name="Рисунок 13" descr="base_23578_17319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578_173192_32775"/>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8337" w:type="dxa"/>
          </w:tcPr>
          <w:p w14:paraId="6F29F4E8"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 xml:space="preserve">1.1. Заявитель - некоммерческая организация, осуществляющая деятельность, не приносящую ей доход, в том числе некоммерческая организация территориального общественного самоуправления указывает вопрос местного значения в соответствии с Федеральным </w:t>
            </w:r>
            <w:hyperlink r:id="rId16" w:history="1">
              <w:r w:rsidRPr="00FE0792">
                <w:rPr>
                  <w:rFonts w:ascii="Times New Roman" w:eastAsia="Times New Roman" w:hAnsi="Times New Roman" w:cs="Times New Roman"/>
                  <w:color w:val="0000FF"/>
                  <w:szCs w:val="20"/>
                  <w:lang w:eastAsia="ru-RU"/>
                </w:rPr>
                <w:t>законом</w:t>
              </w:r>
            </w:hyperlink>
            <w:r w:rsidRPr="00FE0792">
              <w:rPr>
                <w:rFonts w:ascii="Times New Roman" w:eastAsia="Times New Roman" w:hAnsi="Times New Roman" w:cs="Times New Roman"/>
                <w:szCs w:val="20"/>
                <w:lang w:eastAsia="ru-RU"/>
              </w:rPr>
              <w:t xml:space="preserve"> от 06.10.2003 № 131-ФЗ «Об общих принципах организации местного самоуправления в Российской Федерации», для решения которого будет использоваться муниципальное имущество _____________________________________________________________</w:t>
            </w:r>
          </w:p>
          <w:p w14:paraId="37A55946"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_____________________________________________________________</w:t>
            </w:r>
          </w:p>
        </w:tc>
        <w:tc>
          <w:tcPr>
            <w:tcW w:w="145" w:type="dxa"/>
            <w:tcBorders>
              <w:top w:val="nil"/>
              <w:bottom w:val="nil"/>
              <w:right w:val="nil"/>
            </w:tcBorders>
          </w:tcPr>
          <w:p w14:paraId="5D5EA8F8" w14:textId="77777777" w:rsidR="00FE0792" w:rsidRPr="00FE0792" w:rsidRDefault="00FE0792" w:rsidP="00FE0792">
            <w:pPr>
              <w:widowControl w:val="0"/>
              <w:autoSpaceDE w:val="0"/>
              <w:autoSpaceDN w:val="0"/>
              <w:spacing w:after="0" w:line="240" w:lineRule="auto"/>
              <w:rPr>
                <w:rFonts w:ascii="Times New Roman" w:eastAsia="Times New Roman" w:hAnsi="Times New Roman" w:cs="Times New Roman"/>
                <w:szCs w:val="20"/>
                <w:lang w:eastAsia="ru-RU"/>
              </w:rPr>
            </w:pPr>
          </w:p>
        </w:tc>
      </w:tr>
      <w:tr w:rsidR="00FE0792" w:rsidRPr="00FE0792" w14:paraId="02B1A145" w14:textId="77777777" w:rsidTr="00A321BD">
        <w:trPr>
          <w:jc w:val="center"/>
        </w:trPr>
        <w:tc>
          <w:tcPr>
            <w:tcW w:w="144" w:type="dxa"/>
            <w:tcBorders>
              <w:top w:val="nil"/>
              <w:left w:val="nil"/>
              <w:bottom w:val="nil"/>
            </w:tcBorders>
          </w:tcPr>
          <w:p w14:paraId="76B98CDB" w14:textId="77777777" w:rsidR="00FE0792" w:rsidRPr="00FE0792" w:rsidRDefault="00FE0792" w:rsidP="00FE0792">
            <w:pPr>
              <w:widowControl w:val="0"/>
              <w:autoSpaceDE w:val="0"/>
              <w:autoSpaceDN w:val="0"/>
              <w:spacing w:after="0" w:line="240" w:lineRule="auto"/>
              <w:rPr>
                <w:rFonts w:ascii="Times New Roman" w:eastAsia="Times New Roman" w:hAnsi="Times New Roman" w:cs="Times New Roman"/>
                <w:szCs w:val="20"/>
                <w:lang w:eastAsia="ru-RU"/>
              </w:rPr>
            </w:pPr>
          </w:p>
        </w:tc>
        <w:tc>
          <w:tcPr>
            <w:tcW w:w="990" w:type="dxa"/>
          </w:tcPr>
          <w:p w14:paraId="475DB807" w14:textId="77777777" w:rsidR="00FE0792" w:rsidRPr="00FE0792" w:rsidRDefault="00FE0792" w:rsidP="00FE0792">
            <w:pPr>
              <w:widowControl w:val="0"/>
              <w:autoSpaceDE w:val="0"/>
              <w:autoSpaceDN w:val="0"/>
              <w:spacing w:after="0" w:line="240" w:lineRule="auto"/>
              <w:jc w:val="center"/>
              <w:rPr>
                <w:rFonts w:ascii="Times New Roman" w:eastAsia="Times New Roman" w:hAnsi="Times New Roman" w:cs="Times New Roman"/>
                <w:szCs w:val="20"/>
                <w:lang w:eastAsia="ru-RU"/>
              </w:rPr>
            </w:pPr>
            <w:r w:rsidRPr="00FE0792">
              <w:rPr>
                <w:rFonts w:ascii="Times New Roman" w:eastAsia="Times New Roman" w:hAnsi="Times New Roman" w:cs="Times New Roman"/>
                <w:noProof/>
                <w:position w:val="-9"/>
                <w:szCs w:val="20"/>
                <w:lang w:eastAsia="ru-RU"/>
              </w:rPr>
              <w:drawing>
                <wp:inline distT="0" distB="0" distL="0" distR="0" wp14:anchorId="0016C944" wp14:editId="0533E2E4">
                  <wp:extent cx="204470" cy="259080"/>
                  <wp:effectExtent l="0" t="0" r="5080" b="7620"/>
                  <wp:docPr id="12" name="Рисунок 12" descr="base_23578_17319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578_173192_32776"/>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8337" w:type="dxa"/>
          </w:tcPr>
          <w:p w14:paraId="7169B1CB"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 xml:space="preserve">1.2. Заявитель - социально ориентированная некоммерческая организация, осуществляющая деятельность в соответствии с учредительными документами одного или нескольких видов деятельности, предусмотренных </w:t>
            </w:r>
            <w:hyperlink r:id="rId17" w:history="1">
              <w:r w:rsidRPr="00FE0792">
                <w:rPr>
                  <w:rFonts w:ascii="Times New Roman" w:eastAsia="Times New Roman" w:hAnsi="Times New Roman" w:cs="Times New Roman"/>
                  <w:color w:val="0000FF"/>
                  <w:szCs w:val="20"/>
                  <w:lang w:eastAsia="ru-RU"/>
                </w:rPr>
                <w:t>пунктом 1 ст. 31.1</w:t>
              </w:r>
            </w:hyperlink>
            <w:r w:rsidRPr="00FE0792">
              <w:rPr>
                <w:rFonts w:ascii="Times New Roman" w:eastAsia="Times New Roman" w:hAnsi="Times New Roman" w:cs="Times New Roman"/>
                <w:szCs w:val="20"/>
                <w:lang w:eastAsia="ru-RU"/>
              </w:rPr>
              <w:t xml:space="preserve"> Федерального закона от 12.01.1996 № 7-ФЗ «О некоммерческих организациях», в течение не менее пяти лет до дня подачи указанной организацией заявления о предоставлении объекта в безвозмездное пользование (указывает вид деятельности, в соответствии с которым будет использоваться имущество) _____________________________________________________________</w:t>
            </w:r>
          </w:p>
          <w:p w14:paraId="7ED69CFF"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_____________________________________________________________</w:t>
            </w:r>
          </w:p>
        </w:tc>
        <w:tc>
          <w:tcPr>
            <w:tcW w:w="145" w:type="dxa"/>
            <w:tcBorders>
              <w:top w:val="nil"/>
              <w:bottom w:val="nil"/>
              <w:right w:val="nil"/>
            </w:tcBorders>
          </w:tcPr>
          <w:p w14:paraId="0A51E457" w14:textId="77777777" w:rsidR="00FE0792" w:rsidRPr="00FE0792" w:rsidRDefault="00FE0792" w:rsidP="00FE0792">
            <w:pPr>
              <w:widowControl w:val="0"/>
              <w:autoSpaceDE w:val="0"/>
              <w:autoSpaceDN w:val="0"/>
              <w:spacing w:after="0" w:line="240" w:lineRule="auto"/>
              <w:rPr>
                <w:rFonts w:ascii="Times New Roman" w:eastAsia="Times New Roman" w:hAnsi="Times New Roman" w:cs="Times New Roman"/>
                <w:szCs w:val="20"/>
                <w:lang w:eastAsia="ru-RU"/>
              </w:rPr>
            </w:pPr>
          </w:p>
        </w:tc>
      </w:tr>
      <w:tr w:rsidR="00FE0792" w:rsidRPr="00FE0792" w14:paraId="3EF5BB29" w14:textId="77777777" w:rsidTr="00A321BD">
        <w:trPr>
          <w:jc w:val="center"/>
        </w:trPr>
        <w:tc>
          <w:tcPr>
            <w:tcW w:w="144" w:type="dxa"/>
            <w:tcBorders>
              <w:top w:val="nil"/>
              <w:left w:val="nil"/>
              <w:bottom w:val="nil"/>
            </w:tcBorders>
          </w:tcPr>
          <w:p w14:paraId="7384885D" w14:textId="77777777" w:rsidR="00FE0792" w:rsidRPr="00FE0792" w:rsidRDefault="00FE0792" w:rsidP="00FE0792">
            <w:pPr>
              <w:widowControl w:val="0"/>
              <w:autoSpaceDE w:val="0"/>
              <w:autoSpaceDN w:val="0"/>
              <w:spacing w:after="0" w:line="240" w:lineRule="auto"/>
              <w:rPr>
                <w:rFonts w:ascii="Times New Roman" w:eastAsia="Times New Roman" w:hAnsi="Times New Roman" w:cs="Times New Roman"/>
                <w:szCs w:val="20"/>
                <w:lang w:eastAsia="ru-RU"/>
              </w:rPr>
            </w:pPr>
          </w:p>
        </w:tc>
        <w:tc>
          <w:tcPr>
            <w:tcW w:w="990" w:type="dxa"/>
          </w:tcPr>
          <w:p w14:paraId="3E704FC0" w14:textId="77777777" w:rsidR="00FE0792" w:rsidRPr="00FE0792" w:rsidRDefault="00FE0792" w:rsidP="00FE0792">
            <w:pPr>
              <w:widowControl w:val="0"/>
              <w:autoSpaceDE w:val="0"/>
              <w:autoSpaceDN w:val="0"/>
              <w:spacing w:after="0" w:line="240" w:lineRule="auto"/>
              <w:jc w:val="center"/>
              <w:rPr>
                <w:rFonts w:ascii="Times New Roman" w:eastAsia="Times New Roman" w:hAnsi="Times New Roman" w:cs="Times New Roman"/>
                <w:szCs w:val="20"/>
                <w:lang w:eastAsia="ru-RU"/>
              </w:rPr>
            </w:pPr>
            <w:r w:rsidRPr="00FE0792">
              <w:rPr>
                <w:rFonts w:ascii="Times New Roman" w:eastAsia="Times New Roman" w:hAnsi="Times New Roman" w:cs="Times New Roman"/>
                <w:noProof/>
                <w:position w:val="-9"/>
                <w:szCs w:val="20"/>
                <w:lang w:eastAsia="ru-RU"/>
              </w:rPr>
              <w:drawing>
                <wp:inline distT="0" distB="0" distL="0" distR="0" wp14:anchorId="3293E640" wp14:editId="6EF4E6D4">
                  <wp:extent cx="204470" cy="259080"/>
                  <wp:effectExtent l="0" t="0" r="5080" b="7620"/>
                  <wp:docPr id="11" name="Рисунок 11" descr="base_23578_17319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578_173192_32777"/>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8337" w:type="dxa"/>
          </w:tcPr>
          <w:p w14:paraId="75B03BCF"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 xml:space="preserve">1.3. Заявитель - лицо,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8" w:history="1">
              <w:r w:rsidRPr="00FE0792">
                <w:rPr>
                  <w:rFonts w:ascii="Times New Roman" w:eastAsia="Times New Roman" w:hAnsi="Times New Roman" w:cs="Times New Roman"/>
                  <w:color w:val="0000FF"/>
                  <w:szCs w:val="20"/>
                  <w:lang w:eastAsia="ru-RU"/>
                </w:rPr>
                <w:t>законом</w:t>
              </w:r>
            </w:hyperlink>
            <w:r w:rsidRPr="00FE0792">
              <w:rPr>
                <w:rFonts w:ascii="Times New Roman" w:eastAsia="Times New Roman" w:hAnsi="Times New Roman" w:cs="Times New Roman"/>
                <w:szCs w:val="20"/>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лицо,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19" w:history="1">
              <w:r w:rsidRPr="00FE0792">
                <w:rPr>
                  <w:rFonts w:ascii="Times New Roman" w:eastAsia="Times New Roman" w:hAnsi="Times New Roman" w:cs="Times New Roman"/>
                  <w:color w:val="0000FF"/>
                  <w:szCs w:val="20"/>
                  <w:lang w:eastAsia="ru-RU"/>
                </w:rPr>
                <w:t>законом</w:t>
              </w:r>
            </w:hyperlink>
            <w:r w:rsidRPr="00FE0792">
              <w:rPr>
                <w:rFonts w:ascii="Times New Roman" w:eastAsia="Times New Roman" w:hAnsi="Times New Roman" w:cs="Times New Roman"/>
                <w:szCs w:val="20"/>
                <w:lang w:eastAsia="ru-RU"/>
              </w:rPr>
              <w:t xml:space="preserve">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w:t>
            </w:r>
          </w:p>
          <w:p w14:paraId="04F363D9"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bookmarkStart w:id="5" w:name="P507"/>
            <w:bookmarkEnd w:id="5"/>
            <w:r w:rsidRPr="00FE0792">
              <w:rPr>
                <w:rFonts w:ascii="Times New Roman" w:eastAsia="Times New Roman" w:hAnsi="Times New Roman" w:cs="Times New Roman"/>
                <w:szCs w:val="20"/>
                <w:lang w:eastAsia="ru-RU"/>
              </w:rPr>
              <w:t>1.3.1. Государственный или муниципальный контракт от</w:t>
            </w:r>
          </w:p>
          <w:p w14:paraId="084A21D3"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____________ № ________________________________________</w:t>
            </w:r>
          </w:p>
          <w:p w14:paraId="1F0052A7"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(заполняется в случае отнесения заявителя к указанной категории)</w:t>
            </w:r>
          </w:p>
          <w:p w14:paraId="6A6F9094"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1.3.2. Заказчиком по государственному или муниципальному контракту является _____________________________________________________</w:t>
            </w:r>
          </w:p>
          <w:p w14:paraId="550A7BA5"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(заполняется в случае отнесения заявителя к указанной категории)</w:t>
            </w:r>
          </w:p>
          <w:p w14:paraId="0E3648C7"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 xml:space="preserve">1.3.3. Заявитель подтверждает, что на момент подачи заявления государственный или муниципальный контракт, предусмотренный </w:t>
            </w:r>
            <w:hyperlink w:anchor="P507" w:history="1">
              <w:r w:rsidRPr="00FE0792">
                <w:rPr>
                  <w:rFonts w:ascii="Times New Roman" w:eastAsia="Times New Roman" w:hAnsi="Times New Roman" w:cs="Times New Roman"/>
                  <w:color w:val="0000FF"/>
                  <w:szCs w:val="20"/>
                  <w:lang w:eastAsia="ru-RU"/>
                </w:rPr>
                <w:t>пунктом 1.3.1</w:t>
              </w:r>
            </w:hyperlink>
            <w:r w:rsidRPr="00FE0792">
              <w:rPr>
                <w:rFonts w:ascii="Times New Roman" w:eastAsia="Times New Roman" w:hAnsi="Times New Roman" w:cs="Times New Roman"/>
                <w:szCs w:val="20"/>
                <w:lang w:eastAsia="ru-RU"/>
              </w:rPr>
              <w:t xml:space="preserve"> настоящего заявления, является действующим, решение о расторжении контракта сторонами не принималось, в адрес заявителя решение заказчика об одностороннем отказе от исполнения контракта не поступало __________________________________________________________________ (подпись заявителя/представителя заявителя).</w:t>
            </w:r>
          </w:p>
        </w:tc>
        <w:tc>
          <w:tcPr>
            <w:tcW w:w="145" w:type="dxa"/>
            <w:tcBorders>
              <w:top w:val="nil"/>
              <w:bottom w:val="nil"/>
              <w:right w:val="nil"/>
            </w:tcBorders>
          </w:tcPr>
          <w:p w14:paraId="5392B9FB" w14:textId="77777777" w:rsidR="00FE0792" w:rsidRPr="00FE0792" w:rsidRDefault="00FE0792" w:rsidP="00FE0792">
            <w:pPr>
              <w:widowControl w:val="0"/>
              <w:autoSpaceDE w:val="0"/>
              <w:autoSpaceDN w:val="0"/>
              <w:spacing w:after="0" w:line="240" w:lineRule="auto"/>
              <w:rPr>
                <w:rFonts w:ascii="Times New Roman" w:eastAsia="Times New Roman" w:hAnsi="Times New Roman" w:cs="Times New Roman"/>
                <w:szCs w:val="20"/>
                <w:lang w:eastAsia="ru-RU"/>
              </w:rPr>
            </w:pPr>
          </w:p>
        </w:tc>
      </w:tr>
      <w:tr w:rsidR="00FE0792" w:rsidRPr="00FE0792" w14:paraId="365FA43C" w14:textId="77777777" w:rsidTr="00A321BD">
        <w:trPr>
          <w:jc w:val="center"/>
        </w:trPr>
        <w:tc>
          <w:tcPr>
            <w:tcW w:w="144" w:type="dxa"/>
            <w:tcBorders>
              <w:top w:val="nil"/>
              <w:left w:val="nil"/>
              <w:bottom w:val="nil"/>
            </w:tcBorders>
          </w:tcPr>
          <w:p w14:paraId="7419D9BA" w14:textId="77777777" w:rsidR="00FE0792" w:rsidRPr="00FE0792" w:rsidRDefault="00FE0792" w:rsidP="00FE0792">
            <w:pPr>
              <w:widowControl w:val="0"/>
              <w:autoSpaceDE w:val="0"/>
              <w:autoSpaceDN w:val="0"/>
              <w:spacing w:after="0" w:line="240" w:lineRule="auto"/>
              <w:rPr>
                <w:rFonts w:ascii="Times New Roman" w:eastAsia="Times New Roman" w:hAnsi="Times New Roman" w:cs="Times New Roman"/>
                <w:szCs w:val="20"/>
                <w:lang w:eastAsia="ru-RU"/>
              </w:rPr>
            </w:pPr>
          </w:p>
        </w:tc>
        <w:tc>
          <w:tcPr>
            <w:tcW w:w="990" w:type="dxa"/>
          </w:tcPr>
          <w:p w14:paraId="1EC29980" w14:textId="77777777" w:rsidR="00FE0792" w:rsidRPr="00FE0792" w:rsidRDefault="00FE0792" w:rsidP="00FE0792">
            <w:pPr>
              <w:widowControl w:val="0"/>
              <w:autoSpaceDE w:val="0"/>
              <w:autoSpaceDN w:val="0"/>
              <w:spacing w:after="0" w:line="240" w:lineRule="auto"/>
              <w:jc w:val="center"/>
              <w:rPr>
                <w:rFonts w:ascii="Times New Roman" w:eastAsia="Times New Roman" w:hAnsi="Times New Roman" w:cs="Times New Roman"/>
                <w:szCs w:val="20"/>
                <w:lang w:eastAsia="ru-RU"/>
              </w:rPr>
            </w:pPr>
            <w:r w:rsidRPr="00FE0792">
              <w:rPr>
                <w:rFonts w:ascii="Times New Roman" w:eastAsia="Times New Roman" w:hAnsi="Times New Roman" w:cs="Times New Roman"/>
                <w:noProof/>
                <w:position w:val="-9"/>
                <w:szCs w:val="20"/>
                <w:lang w:eastAsia="ru-RU"/>
              </w:rPr>
              <w:drawing>
                <wp:inline distT="0" distB="0" distL="0" distR="0" wp14:anchorId="444848E1" wp14:editId="2420AEF1">
                  <wp:extent cx="204470" cy="259080"/>
                  <wp:effectExtent l="0" t="0" r="5080" b="7620"/>
                  <wp:docPr id="8" name="Рисунок 8" descr="base_23578_173192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3578_173192_32778"/>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8337" w:type="dxa"/>
          </w:tcPr>
          <w:p w14:paraId="2A8790C1"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1.4. Заявитель - общественное объединение инвалидов или организация, которые созданы общероссийскими общественными объединениями инвалидов. в случае использования передаваемого имущества данными объединениями и организациями на законных основаниях в течение не менее чем пять лет на момент предоставления такого имущества.</w:t>
            </w:r>
          </w:p>
          <w:p w14:paraId="2DC8FA01"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 xml:space="preserve">1.4.1. Заявитель подтверждает, что на момент подачи заявления его уставный капитал полностью состоит из вкладов общественных организаций инвалидов, и среднесписочная численность инвалидов по отношению к другим работникам составляет не менее чем 50 процентов, а доля оплаты труда инвалидов в фонде оплаты </w:t>
            </w:r>
            <w:r w:rsidRPr="00FE0792">
              <w:rPr>
                <w:rFonts w:ascii="Times New Roman" w:eastAsia="Times New Roman" w:hAnsi="Times New Roman" w:cs="Times New Roman"/>
                <w:szCs w:val="20"/>
                <w:lang w:eastAsia="ru-RU"/>
              </w:rPr>
              <w:lastRenderedPageBreak/>
              <w:t>труда - не менее чем 25 процентов __________________________________ (подпись заявителя/ представителя заявителя).</w:t>
            </w:r>
          </w:p>
        </w:tc>
        <w:tc>
          <w:tcPr>
            <w:tcW w:w="145" w:type="dxa"/>
            <w:tcBorders>
              <w:top w:val="nil"/>
              <w:bottom w:val="nil"/>
              <w:right w:val="nil"/>
            </w:tcBorders>
          </w:tcPr>
          <w:p w14:paraId="122BD38E" w14:textId="77777777" w:rsidR="00FE0792" w:rsidRPr="00FE0792" w:rsidRDefault="00FE0792" w:rsidP="00FE0792">
            <w:pPr>
              <w:widowControl w:val="0"/>
              <w:autoSpaceDE w:val="0"/>
              <w:autoSpaceDN w:val="0"/>
              <w:spacing w:after="0" w:line="240" w:lineRule="auto"/>
              <w:rPr>
                <w:rFonts w:ascii="Times New Roman" w:eastAsia="Times New Roman" w:hAnsi="Times New Roman" w:cs="Times New Roman"/>
                <w:szCs w:val="20"/>
                <w:lang w:eastAsia="ru-RU"/>
              </w:rPr>
            </w:pPr>
          </w:p>
        </w:tc>
      </w:tr>
      <w:tr w:rsidR="00FE0792" w:rsidRPr="00FE0792" w14:paraId="1280A04A" w14:textId="77777777" w:rsidTr="00A321BD">
        <w:trPr>
          <w:jc w:val="center"/>
        </w:trPr>
        <w:tc>
          <w:tcPr>
            <w:tcW w:w="144" w:type="dxa"/>
            <w:tcBorders>
              <w:top w:val="nil"/>
              <w:left w:val="nil"/>
              <w:bottom w:val="nil"/>
            </w:tcBorders>
          </w:tcPr>
          <w:p w14:paraId="0E2C6DBD" w14:textId="77777777" w:rsidR="00FE0792" w:rsidRPr="00FE0792" w:rsidRDefault="00FE0792" w:rsidP="00FE0792">
            <w:pPr>
              <w:widowControl w:val="0"/>
              <w:autoSpaceDE w:val="0"/>
              <w:autoSpaceDN w:val="0"/>
              <w:spacing w:after="0" w:line="240" w:lineRule="auto"/>
              <w:rPr>
                <w:rFonts w:ascii="Times New Roman" w:eastAsia="Times New Roman" w:hAnsi="Times New Roman" w:cs="Times New Roman"/>
                <w:szCs w:val="20"/>
                <w:lang w:eastAsia="ru-RU"/>
              </w:rPr>
            </w:pPr>
          </w:p>
        </w:tc>
        <w:tc>
          <w:tcPr>
            <w:tcW w:w="990" w:type="dxa"/>
          </w:tcPr>
          <w:p w14:paraId="597A9A44" w14:textId="77777777" w:rsidR="00FE0792" w:rsidRPr="00FE0792" w:rsidRDefault="00FE0792" w:rsidP="00FE0792">
            <w:pPr>
              <w:widowControl w:val="0"/>
              <w:autoSpaceDE w:val="0"/>
              <w:autoSpaceDN w:val="0"/>
              <w:spacing w:after="0" w:line="240" w:lineRule="auto"/>
              <w:jc w:val="center"/>
              <w:rPr>
                <w:rFonts w:ascii="Times New Roman" w:eastAsia="Times New Roman" w:hAnsi="Times New Roman" w:cs="Times New Roman"/>
                <w:szCs w:val="20"/>
                <w:lang w:eastAsia="ru-RU"/>
              </w:rPr>
            </w:pPr>
            <w:r w:rsidRPr="00FE0792">
              <w:rPr>
                <w:rFonts w:ascii="Times New Roman" w:eastAsia="Times New Roman" w:hAnsi="Times New Roman" w:cs="Times New Roman"/>
                <w:noProof/>
                <w:position w:val="-9"/>
                <w:szCs w:val="20"/>
                <w:lang w:eastAsia="ru-RU"/>
              </w:rPr>
              <w:drawing>
                <wp:inline distT="0" distB="0" distL="0" distR="0" wp14:anchorId="14E406CE" wp14:editId="0AE5C99B">
                  <wp:extent cx="204470" cy="259080"/>
                  <wp:effectExtent l="0" t="0" r="5080" b="7620"/>
                  <wp:docPr id="7" name="Рисунок 7" descr="base_23578_173192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578_173192_32779"/>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8337" w:type="dxa"/>
          </w:tcPr>
          <w:p w14:paraId="4F7CFBCB"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1.5. Заявитель - организация, реализующая основные общеобразовательные программы</w:t>
            </w:r>
          </w:p>
          <w:p w14:paraId="08D47377"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1.5.1. Заявитель подтверждает, что реализует основные общеобразовательные программы ________________________ (подпись заявителя/ представителя заявителя).</w:t>
            </w:r>
          </w:p>
        </w:tc>
        <w:tc>
          <w:tcPr>
            <w:tcW w:w="145" w:type="dxa"/>
            <w:tcBorders>
              <w:top w:val="nil"/>
              <w:bottom w:val="nil"/>
              <w:right w:val="nil"/>
            </w:tcBorders>
          </w:tcPr>
          <w:p w14:paraId="595E521A" w14:textId="77777777" w:rsidR="00FE0792" w:rsidRPr="00FE0792" w:rsidRDefault="00FE0792" w:rsidP="00FE0792">
            <w:pPr>
              <w:widowControl w:val="0"/>
              <w:autoSpaceDE w:val="0"/>
              <w:autoSpaceDN w:val="0"/>
              <w:spacing w:after="0" w:line="240" w:lineRule="auto"/>
              <w:rPr>
                <w:rFonts w:ascii="Times New Roman" w:eastAsia="Times New Roman" w:hAnsi="Times New Roman" w:cs="Times New Roman"/>
                <w:szCs w:val="20"/>
                <w:lang w:eastAsia="ru-RU"/>
              </w:rPr>
            </w:pPr>
          </w:p>
        </w:tc>
      </w:tr>
      <w:tr w:rsidR="00FE0792" w:rsidRPr="00FE0792" w14:paraId="2E0A19F6" w14:textId="77777777" w:rsidTr="00A321BD">
        <w:trPr>
          <w:jc w:val="center"/>
        </w:trPr>
        <w:tc>
          <w:tcPr>
            <w:tcW w:w="144" w:type="dxa"/>
            <w:tcBorders>
              <w:top w:val="nil"/>
              <w:left w:val="nil"/>
              <w:bottom w:val="nil"/>
            </w:tcBorders>
          </w:tcPr>
          <w:p w14:paraId="6B91FF7C" w14:textId="77777777" w:rsidR="00FE0792" w:rsidRPr="00FE0792" w:rsidRDefault="00FE0792" w:rsidP="00FE0792">
            <w:pPr>
              <w:widowControl w:val="0"/>
              <w:autoSpaceDE w:val="0"/>
              <w:autoSpaceDN w:val="0"/>
              <w:spacing w:after="0" w:line="240" w:lineRule="auto"/>
              <w:rPr>
                <w:rFonts w:ascii="Times New Roman" w:eastAsia="Times New Roman" w:hAnsi="Times New Roman" w:cs="Times New Roman"/>
                <w:szCs w:val="20"/>
                <w:lang w:eastAsia="ru-RU"/>
              </w:rPr>
            </w:pPr>
          </w:p>
        </w:tc>
        <w:tc>
          <w:tcPr>
            <w:tcW w:w="990" w:type="dxa"/>
          </w:tcPr>
          <w:p w14:paraId="5B03389F" w14:textId="77777777" w:rsidR="00FE0792" w:rsidRPr="00FE0792" w:rsidRDefault="00FE0792" w:rsidP="00FE0792">
            <w:pPr>
              <w:widowControl w:val="0"/>
              <w:autoSpaceDE w:val="0"/>
              <w:autoSpaceDN w:val="0"/>
              <w:spacing w:after="0" w:line="240" w:lineRule="auto"/>
              <w:jc w:val="center"/>
              <w:rPr>
                <w:rFonts w:ascii="Times New Roman" w:eastAsia="Times New Roman" w:hAnsi="Times New Roman" w:cs="Times New Roman"/>
                <w:szCs w:val="20"/>
                <w:lang w:eastAsia="ru-RU"/>
              </w:rPr>
            </w:pPr>
            <w:r w:rsidRPr="00FE0792">
              <w:rPr>
                <w:rFonts w:ascii="Times New Roman" w:eastAsia="Times New Roman" w:hAnsi="Times New Roman" w:cs="Times New Roman"/>
                <w:noProof/>
                <w:position w:val="-9"/>
                <w:szCs w:val="20"/>
                <w:lang w:eastAsia="ru-RU"/>
              </w:rPr>
              <w:drawing>
                <wp:inline distT="0" distB="0" distL="0" distR="0" wp14:anchorId="2C73FEB3" wp14:editId="78FEE620">
                  <wp:extent cx="204470" cy="259080"/>
                  <wp:effectExtent l="0" t="0" r="5080" b="7620"/>
                  <wp:docPr id="16" name="Рисунок 16" descr="base_23578_173192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578_173192_32780"/>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8337" w:type="dxa"/>
          </w:tcPr>
          <w:p w14:paraId="25A02047"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 xml:space="preserve">1.6. Заявитель претендует на предоставление муниципальной преференции в порядке, установленном </w:t>
            </w:r>
            <w:hyperlink r:id="rId20" w:history="1">
              <w:r w:rsidRPr="00FE0792">
                <w:rPr>
                  <w:rFonts w:ascii="Times New Roman" w:eastAsia="Times New Roman" w:hAnsi="Times New Roman" w:cs="Times New Roman"/>
                  <w:color w:val="0000FF"/>
                  <w:szCs w:val="20"/>
                  <w:lang w:eastAsia="ru-RU"/>
                </w:rPr>
                <w:t>главой 5</w:t>
              </w:r>
            </w:hyperlink>
            <w:r w:rsidRPr="00FE0792">
              <w:rPr>
                <w:rFonts w:ascii="Times New Roman" w:eastAsia="Times New Roman" w:hAnsi="Times New Roman" w:cs="Times New Roman"/>
                <w:szCs w:val="20"/>
                <w:lang w:eastAsia="ru-RU"/>
              </w:rPr>
              <w:t xml:space="preserve"> Федерального закона от 26.07.2006 № 135-ФЗ «О защите конкуренции» в целях: _____________________________________________________________</w:t>
            </w:r>
          </w:p>
          <w:p w14:paraId="0B030895"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_____________________________________________________________</w:t>
            </w:r>
          </w:p>
          <w:p w14:paraId="0E6CE5DE"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_____________________________________________________________</w:t>
            </w:r>
          </w:p>
          <w:p w14:paraId="02BB2FCC"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1.6.1. Наименование категории в соответствии с Порядком передачи муниципального имущества муниципального образования:</w:t>
            </w:r>
          </w:p>
          <w:p w14:paraId="622556C9"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_____________________________________________________________.</w:t>
            </w:r>
          </w:p>
          <w:p w14:paraId="4D7F4745"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 xml:space="preserve">1.6.2. Заявитель уведомлен, что муниципальная преференция предоставляется с предварительного согласия в письменной форме антимонопольного органа, за исключением случаев определенных </w:t>
            </w:r>
            <w:hyperlink r:id="rId21" w:history="1">
              <w:r w:rsidRPr="00FE0792">
                <w:rPr>
                  <w:rFonts w:ascii="Times New Roman" w:eastAsia="Times New Roman" w:hAnsi="Times New Roman" w:cs="Times New Roman"/>
                  <w:color w:val="0000FF"/>
                  <w:szCs w:val="20"/>
                  <w:lang w:eastAsia="ru-RU"/>
                </w:rPr>
                <w:t>частью 3 статьи 19</w:t>
              </w:r>
            </w:hyperlink>
            <w:r w:rsidRPr="00FE0792">
              <w:rPr>
                <w:rFonts w:ascii="Times New Roman" w:eastAsia="Times New Roman" w:hAnsi="Times New Roman" w:cs="Times New Roman"/>
                <w:szCs w:val="20"/>
                <w:lang w:eastAsia="ru-RU"/>
              </w:rPr>
              <w:t xml:space="preserve"> Федерального закона от 26.07.2006 № 135-ФЗ «О защите конкуренции» _________________________________________ (подпись заявителя/ представителя заявителя).</w:t>
            </w:r>
          </w:p>
        </w:tc>
        <w:tc>
          <w:tcPr>
            <w:tcW w:w="145" w:type="dxa"/>
            <w:tcBorders>
              <w:top w:val="nil"/>
              <w:bottom w:val="nil"/>
              <w:right w:val="nil"/>
            </w:tcBorders>
          </w:tcPr>
          <w:p w14:paraId="26DE0247" w14:textId="77777777" w:rsidR="00FE0792" w:rsidRPr="00FE0792" w:rsidRDefault="00FE0792" w:rsidP="00FE0792">
            <w:pPr>
              <w:widowControl w:val="0"/>
              <w:autoSpaceDE w:val="0"/>
              <w:autoSpaceDN w:val="0"/>
              <w:spacing w:after="0" w:line="240" w:lineRule="auto"/>
              <w:rPr>
                <w:rFonts w:ascii="Times New Roman" w:eastAsia="Times New Roman" w:hAnsi="Times New Roman" w:cs="Times New Roman"/>
                <w:szCs w:val="20"/>
                <w:lang w:eastAsia="ru-RU"/>
              </w:rPr>
            </w:pPr>
          </w:p>
        </w:tc>
      </w:tr>
      <w:tr w:rsidR="00FE0792" w:rsidRPr="00FE0792" w14:paraId="4709D93D" w14:textId="77777777" w:rsidTr="00A321BD">
        <w:trPr>
          <w:jc w:val="center"/>
        </w:trPr>
        <w:tc>
          <w:tcPr>
            <w:tcW w:w="144" w:type="dxa"/>
            <w:tcBorders>
              <w:top w:val="nil"/>
              <w:left w:val="nil"/>
              <w:bottom w:val="nil"/>
            </w:tcBorders>
          </w:tcPr>
          <w:p w14:paraId="5492C6BC" w14:textId="77777777" w:rsidR="00FE0792" w:rsidRPr="00FE0792" w:rsidRDefault="00FE0792" w:rsidP="00FE0792">
            <w:pPr>
              <w:widowControl w:val="0"/>
              <w:autoSpaceDE w:val="0"/>
              <w:autoSpaceDN w:val="0"/>
              <w:spacing w:after="0" w:line="240" w:lineRule="auto"/>
              <w:rPr>
                <w:rFonts w:ascii="Times New Roman" w:eastAsia="Times New Roman" w:hAnsi="Times New Roman" w:cs="Times New Roman"/>
                <w:szCs w:val="20"/>
                <w:lang w:eastAsia="ru-RU"/>
              </w:rPr>
            </w:pPr>
          </w:p>
        </w:tc>
        <w:tc>
          <w:tcPr>
            <w:tcW w:w="990" w:type="dxa"/>
          </w:tcPr>
          <w:p w14:paraId="1DDF085E" w14:textId="77777777" w:rsidR="00FE0792" w:rsidRPr="00FE0792" w:rsidRDefault="00FE0792" w:rsidP="00FE0792">
            <w:pPr>
              <w:widowControl w:val="0"/>
              <w:autoSpaceDE w:val="0"/>
              <w:autoSpaceDN w:val="0"/>
              <w:spacing w:after="0" w:line="240" w:lineRule="auto"/>
              <w:jc w:val="center"/>
              <w:rPr>
                <w:rFonts w:ascii="Times New Roman" w:eastAsia="Times New Roman" w:hAnsi="Times New Roman" w:cs="Times New Roman"/>
                <w:szCs w:val="20"/>
                <w:lang w:eastAsia="ru-RU"/>
              </w:rPr>
            </w:pPr>
            <w:r w:rsidRPr="00FE0792">
              <w:rPr>
                <w:rFonts w:ascii="Times New Roman" w:eastAsia="Times New Roman" w:hAnsi="Times New Roman" w:cs="Times New Roman"/>
                <w:noProof/>
                <w:position w:val="-9"/>
                <w:szCs w:val="20"/>
                <w:lang w:eastAsia="ru-RU"/>
              </w:rPr>
              <w:drawing>
                <wp:inline distT="0" distB="0" distL="0" distR="0" wp14:anchorId="65CF564E" wp14:editId="5E2ED1C4">
                  <wp:extent cx="204470" cy="259080"/>
                  <wp:effectExtent l="0" t="0" r="5080" b="7620"/>
                  <wp:docPr id="17" name="Рисунок 17" descr="base_23578_173192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578_173192_32781"/>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470" cy="259080"/>
                          </a:xfrm>
                          <a:prstGeom prst="rect">
                            <a:avLst/>
                          </a:prstGeom>
                          <a:noFill/>
                          <a:ln>
                            <a:noFill/>
                          </a:ln>
                        </pic:spPr>
                      </pic:pic>
                    </a:graphicData>
                  </a:graphic>
                </wp:inline>
              </w:drawing>
            </w:r>
          </w:p>
        </w:tc>
        <w:tc>
          <w:tcPr>
            <w:tcW w:w="8337" w:type="dxa"/>
          </w:tcPr>
          <w:p w14:paraId="1050D179"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 xml:space="preserve">1.7. Заявитель относится к иной категории, определенной </w:t>
            </w:r>
            <w:hyperlink r:id="rId22" w:history="1"/>
            <w:r w:rsidRPr="00FE0792">
              <w:rPr>
                <w:rFonts w:ascii="Times New Roman" w:eastAsia="Times New Roman" w:hAnsi="Times New Roman" w:cs="Times New Roman"/>
                <w:szCs w:val="20"/>
                <w:lang w:eastAsia="ru-RU"/>
              </w:rPr>
              <w:t>Порядком передачи муниципального имущества муниципального образования</w:t>
            </w:r>
          </w:p>
          <w:p w14:paraId="0780C1D6"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_____________________________________________________________</w:t>
            </w:r>
          </w:p>
          <w:p w14:paraId="7198EF07"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_____________________________________________________________</w:t>
            </w:r>
          </w:p>
          <w:p w14:paraId="1316D9E7"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(указывается наименование категории в соответствии с Порядком передачи муниципального имущества муниципального образования)</w:t>
            </w:r>
          </w:p>
        </w:tc>
        <w:tc>
          <w:tcPr>
            <w:tcW w:w="145" w:type="dxa"/>
            <w:tcBorders>
              <w:top w:val="nil"/>
              <w:bottom w:val="nil"/>
              <w:right w:val="nil"/>
            </w:tcBorders>
          </w:tcPr>
          <w:p w14:paraId="6EB23E38" w14:textId="77777777" w:rsidR="00FE0792" w:rsidRPr="00FE0792" w:rsidRDefault="00FE0792" w:rsidP="00FE0792">
            <w:pPr>
              <w:widowControl w:val="0"/>
              <w:autoSpaceDE w:val="0"/>
              <w:autoSpaceDN w:val="0"/>
              <w:spacing w:after="0" w:line="240" w:lineRule="auto"/>
              <w:rPr>
                <w:rFonts w:ascii="Times New Roman" w:eastAsia="Times New Roman" w:hAnsi="Times New Roman" w:cs="Times New Roman"/>
                <w:szCs w:val="20"/>
                <w:lang w:eastAsia="ru-RU"/>
              </w:rPr>
            </w:pPr>
          </w:p>
        </w:tc>
      </w:tr>
      <w:tr w:rsidR="00FE0792" w:rsidRPr="00FE0792" w14:paraId="0CAA893B" w14:textId="77777777" w:rsidTr="00A321BD">
        <w:trPr>
          <w:jc w:val="center"/>
        </w:trPr>
        <w:tc>
          <w:tcPr>
            <w:tcW w:w="9616" w:type="dxa"/>
            <w:gridSpan w:val="4"/>
            <w:tcBorders>
              <w:top w:val="nil"/>
              <w:left w:val="nil"/>
              <w:bottom w:val="nil"/>
              <w:right w:val="nil"/>
            </w:tcBorders>
          </w:tcPr>
          <w:p w14:paraId="5FDFCC67" w14:textId="49349C0C"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2. В случае если для осуществления своей деятельности заявителю требуется специальное разрешение (лицензия), указывается: вид лицензируемой деятельности ______________________________________ № документа, подтверждающего право заявителя на осуществление указанного вида деятельности _____________________________, дата его выдачи __________________, орган, осуществивший выдачу ________________________________________</w:t>
            </w:r>
          </w:p>
          <w:p w14:paraId="27B1840E"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________________________________________________________________________.</w:t>
            </w:r>
          </w:p>
          <w:p w14:paraId="6023D17E" w14:textId="77777777" w:rsidR="00FE0792" w:rsidRPr="00FE0792" w:rsidRDefault="00FE0792" w:rsidP="00FE0792">
            <w:pPr>
              <w:widowControl w:val="0"/>
              <w:autoSpaceDE w:val="0"/>
              <w:autoSpaceDN w:val="0"/>
              <w:spacing w:after="0" w:line="240" w:lineRule="auto"/>
              <w:rPr>
                <w:rFonts w:ascii="Times New Roman" w:eastAsia="Times New Roman" w:hAnsi="Times New Roman" w:cs="Times New Roman"/>
                <w:szCs w:val="20"/>
                <w:lang w:eastAsia="ru-RU"/>
              </w:rPr>
            </w:pPr>
          </w:p>
          <w:p w14:paraId="5928C8C1"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3. В случае, если заявителем выступает акционерное общество, общество с ограниченной ответственностью: в соответствии с уставом печать отсутствует/имеется (нужное подчеркнуть).</w:t>
            </w:r>
          </w:p>
        </w:tc>
      </w:tr>
    </w:tbl>
    <w:p w14:paraId="055F4C3E"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33FC95A8"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FE0792">
        <w:rPr>
          <w:rFonts w:ascii="Times New Roman" w:eastAsia="Times New Roman" w:hAnsi="Times New Roman" w:cs="Times New Roman"/>
          <w:color w:val="000000"/>
          <w:sz w:val="26"/>
          <w:szCs w:val="26"/>
          <w:lang w:eastAsia="ru-RU"/>
        </w:rPr>
        <w:t>Результат предоставления муниципальной услуги, прошу предоставить:</w:t>
      </w:r>
    </w:p>
    <w:p w14:paraId="7C060B2B"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p>
    <w:p w14:paraId="0EE77938"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FE0792">
        <w:rPr>
          <w:rFonts w:ascii="Times New Roman" w:eastAsia="Times New Roman" w:hAnsi="Times New Roman" w:cs="Times New Roman"/>
          <w:noProof/>
          <w:position w:val="-9"/>
          <w:sz w:val="26"/>
          <w:szCs w:val="26"/>
          <w:lang w:eastAsia="ru-RU"/>
        </w:rPr>
        <w:drawing>
          <wp:inline distT="0" distB="0" distL="0" distR="0" wp14:anchorId="45322777" wp14:editId="3020E336">
            <wp:extent cx="273600" cy="266400"/>
            <wp:effectExtent l="0" t="0" r="0" b="635"/>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E0792">
        <w:rPr>
          <w:rFonts w:ascii="Times New Roman" w:eastAsia="Times New Roman" w:hAnsi="Times New Roman" w:cs="Times New Roman"/>
          <w:color w:val="000000"/>
          <w:sz w:val="26"/>
          <w:szCs w:val="26"/>
          <w:lang w:eastAsia="ru-RU"/>
        </w:rPr>
        <w:t>в личный кабинет Портала государственных и муниципальных услуг Республики Татарстан;</w:t>
      </w:r>
    </w:p>
    <w:p w14:paraId="612211EA"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FE0792">
        <w:rPr>
          <w:rFonts w:ascii="Times New Roman" w:eastAsia="Times New Roman" w:hAnsi="Times New Roman" w:cs="Times New Roman"/>
          <w:noProof/>
          <w:position w:val="-9"/>
          <w:sz w:val="26"/>
          <w:szCs w:val="26"/>
          <w:lang w:eastAsia="ru-RU"/>
        </w:rPr>
        <w:drawing>
          <wp:inline distT="0" distB="0" distL="0" distR="0" wp14:anchorId="78B9666E" wp14:editId="7B9B85AA">
            <wp:extent cx="273600" cy="266400"/>
            <wp:effectExtent l="0" t="0" r="0" b="635"/>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E0792">
        <w:rPr>
          <w:rFonts w:ascii="Times New Roman" w:eastAsia="Times New Roman" w:hAnsi="Times New Roman" w:cs="Times New Roman"/>
          <w:color w:val="000000"/>
          <w:sz w:val="26"/>
          <w:szCs w:val="26"/>
          <w:lang w:eastAsia="ru-RU"/>
        </w:rPr>
        <w:t>в личный кабинет Единого портала государственных и муниципальных услуг;</w:t>
      </w:r>
    </w:p>
    <w:p w14:paraId="73161D2A"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FE0792">
        <w:rPr>
          <w:rFonts w:ascii="Times New Roman" w:eastAsia="Times New Roman" w:hAnsi="Times New Roman" w:cs="Times New Roman"/>
          <w:noProof/>
          <w:position w:val="-9"/>
          <w:sz w:val="26"/>
          <w:szCs w:val="26"/>
          <w:lang w:eastAsia="ru-RU"/>
        </w:rPr>
        <w:drawing>
          <wp:inline distT="0" distB="0" distL="0" distR="0" wp14:anchorId="1863C6C4" wp14:editId="46CD185B">
            <wp:extent cx="273600" cy="266400"/>
            <wp:effectExtent l="0" t="0" r="0" b="635"/>
            <wp:docPr id="19"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E0792">
        <w:rPr>
          <w:rFonts w:ascii="Times New Roman" w:eastAsia="Times New Roman" w:hAnsi="Times New Roman" w:cs="Times New Roman"/>
          <w:color w:val="000000"/>
          <w:sz w:val="26"/>
          <w:szCs w:val="26"/>
          <w:lang w:eastAsia="ru-RU"/>
        </w:rPr>
        <w:t>в многофункциональном центре предоставления государственных и муниципальных услуг Республики Татарстан;</w:t>
      </w:r>
    </w:p>
    <w:p w14:paraId="3269C853"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FE0792">
        <w:rPr>
          <w:rFonts w:ascii="Times New Roman" w:eastAsia="Times New Roman" w:hAnsi="Times New Roman" w:cs="Times New Roman"/>
          <w:noProof/>
          <w:position w:val="-9"/>
          <w:sz w:val="26"/>
          <w:szCs w:val="26"/>
          <w:lang w:eastAsia="ru-RU"/>
        </w:rPr>
        <w:drawing>
          <wp:inline distT="0" distB="0" distL="0" distR="0" wp14:anchorId="452C3C04" wp14:editId="4D0740F1">
            <wp:extent cx="273600" cy="266400"/>
            <wp:effectExtent l="0" t="0" r="0" b="635"/>
            <wp:docPr id="20" name="Рисунок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E0792">
        <w:rPr>
          <w:rFonts w:ascii="Times New Roman" w:eastAsia="Times New Roman" w:hAnsi="Times New Roman" w:cs="Times New Roman"/>
          <w:color w:val="000000"/>
          <w:sz w:val="26"/>
          <w:szCs w:val="26"/>
          <w:lang w:eastAsia="ru-RU"/>
        </w:rPr>
        <w:t xml:space="preserve">в </w:t>
      </w:r>
      <w:r w:rsidRPr="00FE0792">
        <w:rPr>
          <w:rFonts w:ascii="Times New Roman" w:eastAsia="Times New Roman" w:hAnsi="Times New Roman" w:cs="Times New Roman"/>
          <w:i/>
          <w:color w:val="000000"/>
          <w:sz w:val="26"/>
          <w:szCs w:val="26"/>
          <w:lang w:eastAsia="ru-RU"/>
        </w:rPr>
        <w:t>Органе</w:t>
      </w:r>
      <w:r w:rsidRPr="00FE0792">
        <w:rPr>
          <w:rFonts w:ascii="Times New Roman" w:eastAsia="Times New Roman" w:hAnsi="Times New Roman" w:cs="Times New Roman"/>
          <w:color w:val="000000"/>
          <w:sz w:val="26"/>
          <w:szCs w:val="26"/>
          <w:lang w:eastAsia="ru-RU"/>
        </w:rPr>
        <w:t>.</w:t>
      </w:r>
    </w:p>
    <w:p w14:paraId="1F36D991"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p>
    <w:p w14:paraId="087A4377" w14:textId="77777777" w:rsidR="00FE0792" w:rsidRPr="00FE0792" w:rsidRDefault="00FE0792" w:rsidP="00FE0792">
      <w:pPr>
        <w:spacing w:after="0" w:line="240" w:lineRule="auto"/>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______________</w:t>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t>_________________ ( ________________)</w:t>
      </w:r>
    </w:p>
    <w:p w14:paraId="557ACEEC" w14:textId="77777777" w:rsidR="00FE0792" w:rsidRPr="00FE0792" w:rsidRDefault="00FE0792" w:rsidP="00FE0792">
      <w:pPr>
        <w:spacing w:after="0" w:line="240" w:lineRule="auto"/>
        <w:rPr>
          <w:rFonts w:ascii="Times New Roman CYR" w:eastAsia="Times New Roman" w:hAnsi="Times New Roman CYR" w:cs="Times New Roman CYR"/>
          <w:sz w:val="28"/>
          <w:szCs w:val="28"/>
          <w:lang w:eastAsia="ru-RU"/>
        </w:rPr>
      </w:pPr>
      <w:r w:rsidRPr="00FE0792">
        <w:rPr>
          <w:rFonts w:ascii="Times New Roman" w:eastAsia="Times New Roman" w:hAnsi="Times New Roman" w:cs="Times New Roman"/>
          <w:sz w:val="28"/>
          <w:szCs w:val="28"/>
          <w:lang w:eastAsia="ru-RU"/>
        </w:rPr>
        <w:tab/>
        <w:t>(дата)</w:t>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t>(подпись)</w:t>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t xml:space="preserve">  </w:t>
      </w:r>
      <w:proofErr w:type="gramStart"/>
      <w:r w:rsidRPr="00FE0792">
        <w:rPr>
          <w:rFonts w:ascii="Times New Roman" w:eastAsia="Times New Roman" w:hAnsi="Times New Roman" w:cs="Times New Roman"/>
          <w:sz w:val="28"/>
          <w:szCs w:val="28"/>
          <w:lang w:eastAsia="ru-RU"/>
        </w:rPr>
        <w:t xml:space="preserve">   (</w:t>
      </w:r>
      <w:proofErr w:type="gramEnd"/>
      <w:r w:rsidRPr="00FE0792">
        <w:rPr>
          <w:rFonts w:ascii="Times New Roman" w:eastAsia="Times New Roman" w:hAnsi="Times New Roman" w:cs="Times New Roman"/>
          <w:sz w:val="28"/>
          <w:szCs w:val="28"/>
          <w:lang w:eastAsia="ru-RU"/>
        </w:rPr>
        <w:t>Ф.И.О.)</w:t>
      </w:r>
    </w:p>
    <w:p w14:paraId="63611165" w14:textId="77777777" w:rsidR="00FE0792" w:rsidRPr="00FE0792" w:rsidRDefault="00FE0792" w:rsidP="00FE0792">
      <w:pPr>
        <w:spacing w:after="0" w:line="240" w:lineRule="auto"/>
        <w:rPr>
          <w:rFonts w:ascii="Times New Roman" w:eastAsia="Times New Roman" w:hAnsi="Times New Roman" w:cs="Times New Roman"/>
          <w:color w:val="000000"/>
          <w:spacing w:val="-6"/>
          <w:sz w:val="28"/>
          <w:szCs w:val="28"/>
          <w:lang w:eastAsia="ru-RU"/>
        </w:rPr>
      </w:pPr>
      <w:r w:rsidRPr="00FE0792">
        <w:rPr>
          <w:rFonts w:ascii="Times New Roman" w:eastAsia="Times New Roman" w:hAnsi="Times New Roman" w:cs="Times New Roman"/>
          <w:color w:val="000000"/>
          <w:spacing w:val="-6"/>
          <w:sz w:val="28"/>
          <w:szCs w:val="28"/>
          <w:lang w:eastAsia="ru-RU"/>
        </w:rPr>
        <w:br w:type="page"/>
      </w:r>
    </w:p>
    <w:p w14:paraId="1DE52B7B" w14:textId="77777777" w:rsidR="00FE0792" w:rsidRPr="00FE0792" w:rsidRDefault="00FE0792" w:rsidP="00FE0792">
      <w:pPr>
        <w:spacing w:after="0" w:line="240" w:lineRule="auto"/>
        <w:ind w:left="5954"/>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Приложение № 7</w:t>
      </w:r>
    </w:p>
    <w:p w14:paraId="7BC1D4B6" w14:textId="77777777" w:rsidR="00FE0792" w:rsidRPr="00FE0792" w:rsidRDefault="00FE0792" w:rsidP="00FE0792">
      <w:pPr>
        <w:spacing w:after="0" w:line="240" w:lineRule="auto"/>
        <w:ind w:left="5954"/>
        <w:rPr>
          <w:rFonts w:ascii="Times New Roman" w:eastAsia="Times New Roman" w:hAnsi="Times New Roman" w:cs="Times New Roman"/>
          <w:sz w:val="28"/>
          <w:szCs w:val="20"/>
          <w:lang w:eastAsia="zh-CN"/>
        </w:rPr>
      </w:pPr>
      <w:r w:rsidRPr="00FE0792">
        <w:rPr>
          <w:rFonts w:ascii="Times New Roman" w:eastAsia="Times New Roman" w:hAnsi="Times New Roman" w:cs="Times New Roman"/>
          <w:sz w:val="28"/>
          <w:szCs w:val="28"/>
          <w:lang w:eastAsia="ru-RU"/>
        </w:rPr>
        <w:t xml:space="preserve">к </w:t>
      </w:r>
      <w:r w:rsidRPr="00FE0792">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предоставлению муниципального имущества в аренду, безвозмездное пользование без проведения торгов</w:t>
      </w:r>
    </w:p>
    <w:p w14:paraId="560A51D0" w14:textId="77777777" w:rsidR="00FE0792" w:rsidRPr="00FE0792" w:rsidRDefault="00FE0792" w:rsidP="00FE0792">
      <w:pPr>
        <w:spacing w:after="0" w:line="240" w:lineRule="auto"/>
        <w:ind w:left="5954"/>
        <w:rPr>
          <w:rFonts w:ascii="Times New Roman" w:eastAsia="Times New Roman" w:hAnsi="Times New Roman" w:cs="Times New Roman"/>
          <w:sz w:val="28"/>
          <w:szCs w:val="20"/>
          <w:lang w:eastAsia="zh-CN"/>
        </w:rPr>
      </w:pPr>
    </w:p>
    <w:p w14:paraId="64F1709A" w14:textId="77777777" w:rsidR="00FE0792" w:rsidRPr="00FE0792" w:rsidRDefault="00FE0792" w:rsidP="00FE0792">
      <w:pPr>
        <w:spacing w:after="0" w:line="240" w:lineRule="auto"/>
        <w:ind w:left="5954"/>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0"/>
          <w:lang w:eastAsia="zh-CN"/>
        </w:rPr>
        <w:t>Форма</w:t>
      </w:r>
    </w:p>
    <w:p w14:paraId="1D79AE32"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FE0792" w:rsidRPr="00FE0792" w14:paraId="37C5F4EF" w14:textId="77777777" w:rsidTr="00BE1314">
        <w:trPr>
          <w:jc w:val="right"/>
        </w:trPr>
        <w:tc>
          <w:tcPr>
            <w:tcW w:w="5075" w:type="dxa"/>
            <w:tcBorders>
              <w:top w:val="nil"/>
              <w:left w:val="nil"/>
              <w:bottom w:val="nil"/>
              <w:right w:val="nil"/>
            </w:tcBorders>
            <w:vAlign w:val="bottom"/>
          </w:tcPr>
          <w:p w14:paraId="601C7D5E" w14:textId="77777777" w:rsidR="00FE0792" w:rsidRPr="00FE0792" w:rsidRDefault="00FE0792" w:rsidP="00FE0792">
            <w:pPr>
              <w:autoSpaceDE w:val="0"/>
              <w:autoSpaceDN w:val="0"/>
              <w:spacing w:after="0" w:line="240" w:lineRule="auto"/>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t xml:space="preserve">В </w:t>
            </w:r>
          </w:p>
          <w:p w14:paraId="40026ABF" w14:textId="77777777" w:rsidR="00FE0792" w:rsidRPr="00FE0792" w:rsidRDefault="00FE0792" w:rsidP="00FE0792">
            <w:pPr>
              <w:autoSpaceDE w:val="0"/>
              <w:autoSpaceDN w:val="0"/>
              <w:spacing w:after="0" w:line="240" w:lineRule="auto"/>
              <w:rPr>
                <w:rFonts w:ascii="Times New Roman" w:eastAsia="Times New Roman" w:hAnsi="Times New Roman" w:cs="Times New Roman"/>
                <w:sz w:val="20"/>
                <w:szCs w:val="20"/>
                <w:lang w:eastAsia="ru-RU"/>
              </w:rPr>
            </w:pPr>
            <w:r w:rsidRPr="00FE0792">
              <w:rPr>
                <w:rFonts w:ascii="Times New Roman" w:eastAsia="Times New Roman" w:hAnsi="Times New Roman" w:cs="Times New Roman"/>
                <w:sz w:val="20"/>
                <w:szCs w:val="20"/>
                <w:lang w:eastAsia="ru-RU"/>
              </w:rPr>
              <w:t>(наименование органа местного самоуправления)</w:t>
            </w:r>
          </w:p>
        </w:tc>
      </w:tr>
      <w:tr w:rsidR="00FE0792" w:rsidRPr="00FE0792" w14:paraId="2DEBE099" w14:textId="77777777" w:rsidTr="00BE1314">
        <w:trPr>
          <w:jc w:val="right"/>
        </w:trPr>
        <w:tc>
          <w:tcPr>
            <w:tcW w:w="5075" w:type="dxa"/>
            <w:tcBorders>
              <w:top w:val="nil"/>
              <w:left w:val="nil"/>
              <w:bottom w:val="single" w:sz="4" w:space="0" w:color="auto"/>
              <w:right w:val="nil"/>
            </w:tcBorders>
            <w:vAlign w:val="bottom"/>
          </w:tcPr>
          <w:p w14:paraId="40523C9B"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FE0792" w:rsidRPr="00FE0792" w14:paraId="1884140E" w14:textId="77777777" w:rsidTr="00BE1314">
        <w:trPr>
          <w:jc w:val="right"/>
        </w:trPr>
        <w:tc>
          <w:tcPr>
            <w:tcW w:w="5075" w:type="dxa"/>
            <w:tcBorders>
              <w:top w:val="nil"/>
              <w:left w:val="nil"/>
              <w:bottom w:val="single" w:sz="4" w:space="0" w:color="auto"/>
              <w:right w:val="nil"/>
            </w:tcBorders>
            <w:vAlign w:val="bottom"/>
          </w:tcPr>
          <w:p w14:paraId="4D1422B3"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14:paraId="1E022D90"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от__________________________________</w:t>
      </w:r>
    </w:p>
    <w:p w14:paraId="549AA3EF" w14:textId="77777777" w:rsidR="00FE0792" w:rsidRPr="00FE0792" w:rsidRDefault="00FE0792" w:rsidP="00FE0792">
      <w:pPr>
        <w:spacing w:after="0" w:line="240" w:lineRule="auto"/>
        <w:ind w:left="4820"/>
        <w:rPr>
          <w:rFonts w:ascii="Times New Roman" w:eastAsia="Times New Roman" w:hAnsi="Times New Roman" w:cs="Times New Roman"/>
          <w:lang w:eastAsia="ru-RU"/>
        </w:rPr>
      </w:pPr>
      <w:r w:rsidRPr="00FE0792">
        <w:rPr>
          <w:rFonts w:ascii="Times New Roman" w:eastAsia="Times New Roman" w:hAnsi="Times New Roman" w:cs="Times New Roman"/>
          <w:lang w:eastAsia="ru-RU"/>
        </w:rPr>
        <w:t>(полное наименование юридического лица, согласно учредительным документам</w:t>
      </w:r>
    </w:p>
    <w:p w14:paraId="4B8FF19F" w14:textId="77777777" w:rsidR="00FE0792" w:rsidRPr="00FE0792" w:rsidRDefault="00FE0792" w:rsidP="00FE0792">
      <w:pPr>
        <w:spacing w:after="0" w:line="240" w:lineRule="auto"/>
        <w:ind w:left="4820"/>
        <w:rPr>
          <w:rFonts w:ascii="Times New Roman" w:eastAsia="Times New Roman" w:hAnsi="Times New Roman" w:cs="Times New Roman"/>
          <w:lang w:eastAsia="ru-RU"/>
        </w:rPr>
      </w:pPr>
      <w:r w:rsidRPr="00FE0792">
        <w:rPr>
          <w:rFonts w:ascii="Times New Roman" w:eastAsia="Times New Roman" w:hAnsi="Times New Roman" w:cs="Times New Roman"/>
          <w:lang w:eastAsia="ru-RU"/>
        </w:rPr>
        <w:t>Ф.И.О. предпринимателя, Ф.И.О. физического лица, не являющегося индивидуальным предпринимателем и применяющего специальный налоговый режим «Налог на профессиональный доход»)</w:t>
      </w:r>
    </w:p>
    <w:p w14:paraId="6C354CE2"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Адрес места нахождения: ____________________________________</w:t>
      </w:r>
    </w:p>
    <w:p w14:paraId="53D35810"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____________________________________</w:t>
      </w:r>
    </w:p>
    <w:p w14:paraId="6DE62F42"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Почтовый адрес: ____________________________________</w:t>
      </w:r>
    </w:p>
    <w:p w14:paraId="32AFE1D3"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Электронный адрес: ____________________________________</w:t>
      </w:r>
    </w:p>
    <w:p w14:paraId="20773665"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Телефон: ____________________________________</w:t>
      </w:r>
    </w:p>
    <w:p w14:paraId="186E72E5"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ИНН _______________________________ </w:t>
      </w:r>
    </w:p>
    <w:p w14:paraId="603A897D"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КПП _______________________________ </w:t>
      </w:r>
    </w:p>
    <w:p w14:paraId="40B9797F"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р/счета ___________________________</w:t>
      </w:r>
    </w:p>
    <w:p w14:paraId="2676C4FF"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Наименование банка __________________ </w:t>
      </w:r>
    </w:p>
    <w:p w14:paraId="35702588"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БИК ________________________________ </w:t>
      </w:r>
    </w:p>
    <w:p w14:paraId="2A5CA368"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 </w:t>
      </w:r>
      <w:proofErr w:type="spellStart"/>
      <w:proofErr w:type="gramStart"/>
      <w:r w:rsidRPr="00FE0792">
        <w:rPr>
          <w:rFonts w:ascii="Times New Roman" w:eastAsia="Times New Roman" w:hAnsi="Times New Roman" w:cs="Times New Roman"/>
          <w:sz w:val="28"/>
          <w:szCs w:val="28"/>
          <w:lang w:eastAsia="ru-RU"/>
        </w:rPr>
        <w:t>кор</w:t>
      </w:r>
      <w:proofErr w:type="spellEnd"/>
      <w:r w:rsidRPr="00FE0792">
        <w:rPr>
          <w:rFonts w:ascii="Times New Roman" w:eastAsia="Times New Roman" w:hAnsi="Times New Roman" w:cs="Times New Roman"/>
          <w:sz w:val="28"/>
          <w:szCs w:val="28"/>
          <w:lang w:eastAsia="ru-RU"/>
        </w:rPr>
        <w:t>/счета</w:t>
      </w:r>
      <w:proofErr w:type="gramEnd"/>
      <w:r w:rsidRPr="00FE0792">
        <w:rPr>
          <w:rFonts w:ascii="Times New Roman" w:eastAsia="Times New Roman" w:hAnsi="Times New Roman" w:cs="Times New Roman"/>
          <w:sz w:val="28"/>
          <w:szCs w:val="28"/>
          <w:lang w:eastAsia="ru-RU"/>
        </w:rPr>
        <w:t xml:space="preserve"> _________________________</w:t>
      </w:r>
    </w:p>
    <w:p w14:paraId="3EF58DD2" w14:textId="77777777" w:rsidR="00FE0792" w:rsidRPr="00FE0792" w:rsidRDefault="00FE0792" w:rsidP="00FE0792">
      <w:pPr>
        <w:spacing w:after="0" w:line="240" w:lineRule="auto"/>
        <w:ind w:left="3969"/>
        <w:rPr>
          <w:rFonts w:ascii="Times New Roman" w:eastAsia="Times New Roman" w:hAnsi="Times New Roman" w:cs="Times New Roman"/>
          <w:sz w:val="28"/>
          <w:szCs w:val="28"/>
          <w:lang w:eastAsia="ru-RU"/>
        </w:rPr>
      </w:pPr>
    </w:p>
    <w:p w14:paraId="6D4E7E3D"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заявление</w:t>
      </w:r>
    </w:p>
    <w:p w14:paraId="774DD8E7"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 предоставлении муниципального имущества в аренду</w:t>
      </w:r>
    </w:p>
    <w:p w14:paraId="008701BE"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без проведения торгов.</w:t>
      </w:r>
    </w:p>
    <w:tbl>
      <w:tblPr>
        <w:tblW w:w="9924" w:type="dxa"/>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8"/>
        <w:gridCol w:w="8936"/>
      </w:tblGrid>
      <w:tr w:rsidR="00FE0792" w:rsidRPr="00FE0792" w14:paraId="40C555EC" w14:textId="77777777" w:rsidTr="00A321BD">
        <w:trPr>
          <w:jc w:val="center"/>
        </w:trPr>
        <w:tc>
          <w:tcPr>
            <w:tcW w:w="9924" w:type="dxa"/>
            <w:gridSpan w:val="2"/>
          </w:tcPr>
          <w:p w14:paraId="565A982F"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Прошу принять решение о передаче в аренду имущество (нужное подчеркнуть) согласно приложению / нежилого помещения площадью ______ кв. м, расположенного по адресу: __________, улица __________________ дом № _____ корпус _____ строение _____, в целях ____________________________________________________________</w:t>
            </w:r>
          </w:p>
          <w:p w14:paraId="6C8D2BD3"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lastRenderedPageBreak/>
              <w:t>_________________________________________________________________________</w:t>
            </w:r>
          </w:p>
          <w:p w14:paraId="7ED72068" w14:textId="77777777" w:rsidR="00FE0792" w:rsidRPr="00FE0792" w:rsidRDefault="00FE0792" w:rsidP="00FE0792">
            <w:pPr>
              <w:widowControl w:val="0"/>
              <w:autoSpaceDE w:val="0"/>
              <w:autoSpaceDN w:val="0"/>
              <w:spacing w:after="0" w:line="240" w:lineRule="auto"/>
              <w:rPr>
                <w:rFonts w:ascii="Times New Roman" w:eastAsia="Times New Roman" w:hAnsi="Times New Roman" w:cs="Times New Roman"/>
                <w:szCs w:val="20"/>
                <w:lang w:eastAsia="ru-RU"/>
              </w:rPr>
            </w:pPr>
          </w:p>
          <w:p w14:paraId="1E031F35"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на срок ____________________________</w:t>
            </w:r>
          </w:p>
          <w:p w14:paraId="78D0FD9B" w14:textId="77777777" w:rsidR="00FE0792" w:rsidRPr="00FE0792" w:rsidRDefault="00FE0792" w:rsidP="00FE0792">
            <w:pPr>
              <w:widowControl w:val="0"/>
              <w:autoSpaceDE w:val="0"/>
              <w:autoSpaceDN w:val="0"/>
              <w:spacing w:after="0" w:line="240" w:lineRule="auto"/>
              <w:rPr>
                <w:rFonts w:ascii="Times New Roman" w:eastAsia="Times New Roman" w:hAnsi="Times New Roman" w:cs="Times New Roman"/>
                <w:szCs w:val="20"/>
                <w:lang w:eastAsia="ru-RU"/>
              </w:rPr>
            </w:pPr>
          </w:p>
          <w:p w14:paraId="049E1CD9"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1. Основание предоставления муниципального имущества в аренду:</w:t>
            </w:r>
          </w:p>
        </w:tc>
      </w:tr>
      <w:tr w:rsidR="00FE0792" w:rsidRPr="00FE0792" w14:paraId="25613682" w14:textId="77777777" w:rsidTr="00A321BD">
        <w:trPr>
          <w:jc w:val="center"/>
        </w:trPr>
        <w:tc>
          <w:tcPr>
            <w:tcW w:w="988" w:type="dxa"/>
          </w:tcPr>
          <w:p w14:paraId="6D7E1533" w14:textId="77777777" w:rsidR="00FE0792" w:rsidRPr="00FE0792" w:rsidRDefault="00FE0792" w:rsidP="00FE0792">
            <w:pPr>
              <w:widowControl w:val="0"/>
              <w:autoSpaceDE w:val="0"/>
              <w:autoSpaceDN w:val="0"/>
              <w:spacing w:after="0" w:line="240" w:lineRule="auto"/>
              <w:jc w:val="center"/>
              <w:rPr>
                <w:rFonts w:ascii="Times New Roman" w:eastAsia="Times New Roman" w:hAnsi="Times New Roman" w:cs="Times New Roman"/>
                <w:szCs w:val="20"/>
                <w:lang w:eastAsia="ru-RU"/>
              </w:rPr>
            </w:pPr>
            <w:r w:rsidRPr="00FE0792">
              <w:rPr>
                <w:rFonts w:ascii="Times New Roman" w:eastAsia="Times New Roman" w:hAnsi="Times New Roman" w:cs="Times New Roman"/>
                <w:noProof/>
                <w:position w:val="-9"/>
                <w:szCs w:val="20"/>
                <w:lang w:eastAsia="ru-RU"/>
              </w:rPr>
              <w:lastRenderedPageBreak/>
              <w:drawing>
                <wp:inline distT="0" distB="0" distL="0" distR="0" wp14:anchorId="2A532F13" wp14:editId="5441B75B">
                  <wp:extent cx="205105" cy="267970"/>
                  <wp:effectExtent l="0" t="0" r="4445" b="0"/>
                  <wp:docPr id="29" name="Рисунок 29" descr="base_23578_17319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23578_173192_32768"/>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8936" w:type="dxa"/>
          </w:tcPr>
          <w:p w14:paraId="190036E6"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1.1. Заявитель - субъект малого и среднего предпринимательства, физическое лицо, не являющееся индивидуальным предпринимателем и применяющее специальный налоговый режим "Налог на профессиональный доход" (нужное подчеркнуть).</w:t>
            </w:r>
          </w:p>
          <w:p w14:paraId="3846C24A" w14:textId="77777777" w:rsidR="00FE0792" w:rsidRPr="00FE0792" w:rsidRDefault="00FE0792" w:rsidP="00FE0792">
            <w:pPr>
              <w:widowControl w:val="0"/>
              <w:autoSpaceDE w:val="0"/>
              <w:autoSpaceDN w:val="0"/>
              <w:spacing w:after="0" w:line="240" w:lineRule="auto"/>
              <w:rPr>
                <w:rFonts w:ascii="Times New Roman" w:eastAsia="Times New Roman" w:hAnsi="Times New Roman" w:cs="Times New Roman"/>
                <w:szCs w:val="20"/>
                <w:lang w:eastAsia="ru-RU"/>
              </w:rPr>
            </w:pPr>
          </w:p>
          <w:p w14:paraId="0D985539" w14:textId="4A6598DE"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 xml:space="preserve">1.1.1. Целевое использование имущества (вид деятельности, для осуществления которого испрашивается имущество) указывается в соответствии с общероссийским </w:t>
            </w:r>
            <w:hyperlink r:id="rId23" w:history="1">
              <w:r w:rsidRPr="00FE0792">
                <w:rPr>
                  <w:rFonts w:ascii="Times New Roman" w:eastAsia="Times New Roman" w:hAnsi="Times New Roman" w:cs="Times New Roman"/>
                  <w:color w:val="0000FF"/>
                  <w:szCs w:val="20"/>
                  <w:lang w:eastAsia="ru-RU"/>
                </w:rPr>
                <w:t>классификатором</w:t>
              </w:r>
            </w:hyperlink>
            <w:r w:rsidRPr="00FE0792">
              <w:rPr>
                <w:rFonts w:ascii="Times New Roman" w:eastAsia="Times New Roman" w:hAnsi="Times New Roman" w:cs="Times New Roman"/>
                <w:szCs w:val="20"/>
                <w:lang w:eastAsia="ru-RU"/>
              </w:rPr>
              <w:t xml:space="preserve"> видов экономической деятельности ________________________________________________</w:t>
            </w:r>
          </w:p>
          <w:p w14:paraId="280A11FF"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_______________________________________________________________</w:t>
            </w:r>
          </w:p>
        </w:tc>
      </w:tr>
      <w:tr w:rsidR="00FE0792" w:rsidRPr="00FE0792" w14:paraId="39EF9C20" w14:textId="77777777" w:rsidTr="00A321BD">
        <w:trPr>
          <w:jc w:val="center"/>
        </w:trPr>
        <w:tc>
          <w:tcPr>
            <w:tcW w:w="988" w:type="dxa"/>
          </w:tcPr>
          <w:p w14:paraId="1D74EF06" w14:textId="77777777" w:rsidR="00FE0792" w:rsidRPr="00FE0792" w:rsidRDefault="00FE0792" w:rsidP="00FE0792">
            <w:pPr>
              <w:widowControl w:val="0"/>
              <w:autoSpaceDE w:val="0"/>
              <w:autoSpaceDN w:val="0"/>
              <w:spacing w:after="0" w:line="240" w:lineRule="auto"/>
              <w:jc w:val="center"/>
              <w:rPr>
                <w:rFonts w:ascii="Times New Roman" w:eastAsia="Times New Roman" w:hAnsi="Times New Roman" w:cs="Times New Roman"/>
                <w:szCs w:val="20"/>
                <w:lang w:eastAsia="ru-RU"/>
              </w:rPr>
            </w:pPr>
            <w:r w:rsidRPr="00FE0792">
              <w:rPr>
                <w:rFonts w:ascii="Times New Roman" w:eastAsia="Times New Roman" w:hAnsi="Times New Roman" w:cs="Times New Roman"/>
                <w:noProof/>
                <w:position w:val="-9"/>
                <w:szCs w:val="20"/>
                <w:lang w:eastAsia="ru-RU"/>
              </w:rPr>
              <w:drawing>
                <wp:inline distT="0" distB="0" distL="0" distR="0" wp14:anchorId="7823F486" wp14:editId="1668AA0D">
                  <wp:extent cx="205105" cy="267970"/>
                  <wp:effectExtent l="0" t="0" r="4445" b="0"/>
                  <wp:docPr id="28" name="Рисунок 28" descr="base_23578_17319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23578_173192_32769"/>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8936" w:type="dxa"/>
          </w:tcPr>
          <w:p w14:paraId="2A026BD5"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1.2. Заявитель - некоммерческая организация, созданная в форме ассоциации или союза, религиозной или общественной организации (объединения) (в том числе политическая партия, общественное движение, общественный фонд, общественное учреждение, орган общественной самодеятельности, профессиональный союз, их объединение (ассоциация), первичная профсоюзная организация), объединение работодателей, товариществ собственников жилья (за исключением социально ориентированных некоммерческих организаций)</w:t>
            </w:r>
          </w:p>
        </w:tc>
      </w:tr>
      <w:tr w:rsidR="00FE0792" w:rsidRPr="00FE0792" w14:paraId="57E92128" w14:textId="77777777" w:rsidTr="00A321BD">
        <w:trPr>
          <w:jc w:val="center"/>
        </w:trPr>
        <w:tc>
          <w:tcPr>
            <w:tcW w:w="988" w:type="dxa"/>
          </w:tcPr>
          <w:p w14:paraId="384557FC" w14:textId="77777777" w:rsidR="00FE0792" w:rsidRPr="00FE0792" w:rsidRDefault="00FE0792" w:rsidP="00FE0792">
            <w:pPr>
              <w:widowControl w:val="0"/>
              <w:autoSpaceDE w:val="0"/>
              <w:autoSpaceDN w:val="0"/>
              <w:spacing w:after="0" w:line="240" w:lineRule="auto"/>
              <w:jc w:val="center"/>
              <w:rPr>
                <w:rFonts w:ascii="Times New Roman" w:eastAsia="Times New Roman" w:hAnsi="Times New Roman" w:cs="Times New Roman"/>
                <w:szCs w:val="20"/>
                <w:lang w:eastAsia="ru-RU"/>
              </w:rPr>
            </w:pPr>
            <w:r w:rsidRPr="00FE0792">
              <w:rPr>
                <w:rFonts w:ascii="Times New Roman" w:eastAsia="Times New Roman" w:hAnsi="Times New Roman" w:cs="Times New Roman"/>
                <w:noProof/>
                <w:position w:val="-9"/>
                <w:szCs w:val="20"/>
                <w:lang w:eastAsia="ru-RU"/>
              </w:rPr>
              <w:drawing>
                <wp:inline distT="0" distB="0" distL="0" distR="0" wp14:anchorId="48506174" wp14:editId="4EB789D7">
                  <wp:extent cx="205105" cy="267970"/>
                  <wp:effectExtent l="0" t="0" r="4445" b="0"/>
                  <wp:docPr id="30" name="Рисунок 30" descr="base_23578_17319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23578_173192_32769"/>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8936" w:type="dxa"/>
          </w:tcPr>
          <w:p w14:paraId="574D28A6"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1.3. Заявитель - социально ориентированная некоммерческая организация.</w:t>
            </w:r>
          </w:p>
          <w:p w14:paraId="461D5ACC" w14:textId="77777777" w:rsidR="00FE0792" w:rsidRPr="00FE0792" w:rsidRDefault="00FE0792" w:rsidP="00FE0792">
            <w:pPr>
              <w:widowControl w:val="0"/>
              <w:autoSpaceDE w:val="0"/>
              <w:autoSpaceDN w:val="0"/>
              <w:spacing w:after="0" w:line="240" w:lineRule="auto"/>
              <w:rPr>
                <w:rFonts w:ascii="Times New Roman" w:eastAsia="Times New Roman" w:hAnsi="Times New Roman" w:cs="Times New Roman"/>
                <w:szCs w:val="20"/>
                <w:lang w:eastAsia="ru-RU"/>
              </w:rPr>
            </w:pPr>
          </w:p>
          <w:p w14:paraId="6F310C90" w14:textId="2744625B"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bookmarkStart w:id="6" w:name="P412"/>
            <w:bookmarkEnd w:id="6"/>
            <w:r w:rsidRPr="00FE0792">
              <w:rPr>
                <w:rFonts w:ascii="Times New Roman" w:eastAsia="Times New Roman" w:hAnsi="Times New Roman" w:cs="Times New Roman"/>
                <w:szCs w:val="20"/>
                <w:lang w:eastAsia="ru-RU"/>
              </w:rPr>
              <w:t xml:space="preserve">1.3.1. Вид деятельности, направленный на решение социальных проблем, развитие гражданского общества в Российской Федерации, а также других видов деятельности, предусмотренных </w:t>
            </w:r>
            <w:hyperlink r:id="rId24" w:history="1">
              <w:r w:rsidRPr="00FE0792">
                <w:rPr>
                  <w:rFonts w:ascii="Times New Roman" w:eastAsia="Times New Roman" w:hAnsi="Times New Roman" w:cs="Times New Roman"/>
                  <w:color w:val="0000FF"/>
                  <w:szCs w:val="20"/>
                  <w:lang w:eastAsia="ru-RU"/>
                </w:rPr>
                <w:t>статьей 31.1</w:t>
              </w:r>
            </w:hyperlink>
            <w:r w:rsidRPr="00FE0792">
              <w:rPr>
                <w:rFonts w:ascii="Times New Roman" w:eastAsia="Times New Roman" w:hAnsi="Times New Roman" w:cs="Times New Roman"/>
                <w:szCs w:val="20"/>
                <w:lang w:eastAsia="ru-RU"/>
              </w:rPr>
              <w:t xml:space="preserve"> Федерального закона от 12 января 1996 года № 7-ФЗ "О некоммерческих организациях" ____________________________________________________</w:t>
            </w:r>
          </w:p>
          <w:p w14:paraId="77AEBA0B" w14:textId="7296EB2C"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________________________________________________________________________________________________________________________________________________________________</w:t>
            </w:r>
          </w:p>
          <w:p w14:paraId="05242D43"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(указывается вид деятельности, для осуществления которого испрашивается имущество)</w:t>
            </w:r>
          </w:p>
        </w:tc>
      </w:tr>
      <w:tr w:rsidR="00FE0792" w:rsidRPr="00FE0792" w14:paraId="067E5026" w14:textId="77777777" w:rsidTr="00A321BD">
        <w:trPr>
          <w:jc w:val="center"/>
        </w:trPr>
        <w:tc>
          <w:tcPr>
            <w:tcW w:w="988" w:type="dxa"/>
          </w:tcPr>
          <w:p w14:paraId="25A9CFC1" w14:textId="77777777" w:rsidR="00FE0792" w:rsidRPr="00FE0792" w:rsidRDefault="00FE0792" w:rsidP="00FE0792">
            <w:pPr>
              <w:widowControl w:val="0"/>
              <w:autoSpaceDE w:val="0"/>
              <w:autoSpaceDN w:val="0"/>
              <w:spacing w:after="0" w:line="240" w:lineRule="auto"/>
              <w:jc w:val="center"/>
              <w:rPr>
                <w:rFonts w:ascii="Times New Roman" w:eastAsia="Times New Roman" w:hAnsi="Times New Roman" w:cs="Times New Roman"/>
                <w:szCs w:val="20"/>
                <w:lang w:eastAsia="ru-RU"/>
              </w:rPr>
            </w:pPr>
            <w:r w:rsidRPr="00FE0792">
              <w:rPr>
                <w:rFonts w:ascii="Times New Roman" w:eastAsia="Times New Roman" w:hAnsi="Times New Roman" w:cs="Times New Roman"/>
                <w:noProof/>
                <w:position w:val="-9"/>
                <w:szCs w:val="20"/>
                <w:lang w:eastAsia="ru-RU"/>
              </w:rPr>
              <w:drawing>
                <wp:inline distT="0" distB="0" distL="0" distR="0" wp14:anchorId="722FC9C1" wp14:editId="2E5BEA59">
                  <wp:extent cx="205105" cy="267970"/>
                  <wp:effectExtent l="0" t="0" r="4445" b="0"/>
                  <wp:docPr id="27" name="Рисунок 27" descr="base_23578_173192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23578_173192_32770"/>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8936" w:type="dxa"/>
          </w:tcPr>
          <w:p w14:paraId="7E93D8E1"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 xml:space="preserve">1.4. Заявитель - лицо,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25" w:history="1">
              <w:r w:rsidRPr="00FE0792">
                <w:rPr>
                  <w:rFonts w:ascii="Times New Roman" w:eastAsia="Times New Roman" w:hAnsi="Times New Roman" w:cs="Times New Roman"/>
                  <w:color w:val="0000FF"/>
                  <w:szCs w:val="20"/>
                  <w:lang w:eastAsia="ru-RU"/>
                </w:rPr>
                <w:t>законом</w:t>
              </w:r>
            </w:hyperlink>
            <w:r w:rsidRPr="00FE0792">
              <w:rPr>
                <w:rFonts w:ascii="Times New Roman" w:eastAsia="Times New Roman" w:hAnsi="Times New Roman" w:cs="Times New Roman"/>
                <w:szCs w:val="20"/>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лицо,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26" w:history="1">
              <w:r w:rsidRPr="00FE0792">
                <w:rPr>
                  <w:rFonts w:ascii="Times New Roman" w:eastAsia="Times New Roman" w:hAnsi="Times New Roman" w:cs="Times New Roman"/>
                  <w:color w:val="0000FF"/>
                  <w:szCs w:val="20"/>
                  <w:lang w:eastAsia="ru-RU"/>
                </w:rPr>
                <w:t>законом</w:t>
              </w:r>
            </w:hyperlink>
            <w:r w:rsidRPr="00FE0792">
              <w:rPr>
                <w:rFonts w:ascii="Times New Roman" w:eastAsia="Times New Roman" w:hAnsi="Times New Roman" w:cs="Times New Roman"/>
                <w:szCs w:val="20"/>
                <w:lang w:eastAsia="ru-RU"/>
              </w:rPr>
              <w:t xml:space="preserve"> от 18 июля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w:t>
            </w:r>
          </w:p>
          <w:p w14:paraId="08F431AB"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1.4.1. Государственный или муниципальный контракт от</w:t>
            </w:r>
          </w:p>
          <w:p w14:paraId="1B221F67"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____________ № ________________________________________</w:t>
            </w:r>
          </w:p>
          <w:p w14:paraId="071B6154"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(заполняется в случае отнесения заявителя к указанной категории)</w:t>
            </w:r>
          </w:p>
          <w:p w14:paraId="40717BC1"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1.4.2. Заказчиком по государственному или муниципальному контракту является ________________________________________________________</w:t>
            </w:r>
          </w:p>
          <w:p w14:paraId="5CA56358"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(заполняется в случае отнесения заявителя к указанной категории)</w:t>
            </w:r>
          </w:p>
          <w:p w14:paraId="4FE104B4"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 xml:space="preserve">1.4.3. Заявитель подтверждает, что на момент подачи заявления государственный или муниципальный контракт, предусмотренный </w:t>
            </w:r>
            <w:hyperlink w:anchor="P412" w:history="1">
              <w:r w:rsidRPr="00FE0792">
                <w:rPr>
                  <w:rFonts w:ascii="Times New Roman" w:eastAsia="Times New Roman" w:hAnsi="Times New Roman" w:cs="Times New Roman"/>
                  <w:color w:val="0000FF"/>
                  <w:szCs w:val="20"/>
                  <w:lang w:eastAsia="ru-RU"/>
                </w:rPr>
                <w:t>пунктом 1.3.1</w:t>
              </w:r>
            </w:hyperlink>
            <w:r w:rsidRPr="00FE0792">
              <w:rPr>
                <w:rFonts w:ascii="Times New Roman" w:eastAsia="Times New Roman" w:hAnsi="Times New Roman" w:cs="Times New Roman"/>
                <w:szCs w:val="20"/>
                <w:lang w:eastAsia="ru-RU"/>
              </w:rPr>
              <w:t xml:space="preserve"> настоящего заявления, является действующим, решение о расторжении контракта сторонами не принималось, в адрес заявителя решение заказчика об одностороннем отказе от исполнения контракта не поступало _____________________________________ (подпись заявителя/ представителя заявителя).</w:t>
            </w:r>
          </w:p>
        </w:tc>
      </w:tr>
      <w:tr w:rsidR="00FE0792" w:rsidRPr="00FE0792" w14:paraId="4F109C18" w14:textId="77777777" w:rsidTr="00A321BD">
        <w:trPr>
          <w:jc w:val="center"/>
        </w:trPr>
        <w:tc>
          <w:tcPr>
            <w:tcW w:w="988" w:type="dxa"/>
          </w:tcPr>
          <w:p w14:paraId="36D584B7" w14:textId="77777777" w:rsidR="00FE0792" w:rsidRPr="00FE0792" w:rsidRDefault="00FE0792" w:rsidP="00FE0792">
            <w:pPr>
              <w:widowControl w:val="0"/>
              <w:autoSpaceDE w:val="0"/>
              <w:autoSpaceDN w:val="0"/>
              <w:spacing w:after="0" w:line="240" w:lineRule="auto"/>
              <w:jc w:val="center"/>
              <w:rPr>
                <w:rFonts w:ascii="Times New Roman" w:eastAsia="Times New Roman" w:hAnsi="Times New Roman" w:cs="Times New Roman"/>
                <w:szCs w:val="20"/>
                <w:lang w:eastAsia="ru-RU"/>
              </w:rPr>
            </w:pPr>
            <w:r w:rsidRPr="00FE0792">
              <w:rPr>
                <w:rFonts w:ascii="Times New Roman" w:eastAsia="Times New Roman" w:hAnsi="Times New Roman" w:cs="Times New Roman"/>
                <w:noProof/>
                <w:position w:val="-9"/>
                <w:szCs w:val="20"/>
                <w:lang w:eastAsia="ru-RU"/>
              </w:rPr>
              <w:lastRenderedPageBreak/>
              <w:drawing>
                <wp:inline distT="0" distB="0" distL="0" distR="0" wp14:anchorId="173A2E47" wp14:editId="2E0E1A62">
                  <wp:extent cx="205105" cy="267970"/>
                  <wp:effectExtent l="0" t="0" r="4445" b="0"/>
                  <wp:docPr id="26" name="Рисунок 26" descr="base_23578_173192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23578_173192_32771"/>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8936" w:type="dxa"/>
          </w:tcPr>
          <w:p w14:paraId="38514230"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 xml:space="preserve">1.5. Заявитель претендует на предоставление муниципальной преференции в порядке, установленном </w:t>
            </w:r>
            <w:hyperlink r:id="rId27" w:history="1">
              <w:r w:rsidRPr="00FE0792">
                <w:rPr>
                  <w:rFonts w:ascii="Times New Roman" w:eastAsia="Times New Roman" w:hAnsi="Times New Roman" w:cs="Times New Roman"/>
                  <w:color w:val="0000FF"/>
                  <w:szCs w:val="20"/>
                  <w:lang w:eastAsia="ru-RU"/>
                </w:rPr>
                <w:t>главой 5</w:t>
              </w:r>
            </w:hyperlink>
            <w:r w:rsidRPr="00FE0792">
              <w:rPr>
                <w:rFonts w:ascii="Times New Roman" w:eastAsia="Times New Roman" w:hAnsi="Times New Roman" w:cs="Times New Roman"/>
                <w:szCs w:val="20"/>
                <w:lang w:eastAsia="ru-RU"/>
              </w:rPr>
              <w:t xml:space="preserve"> Федерального закона от 26.07.2006 № 135-ФЗ "О защите конкуренции" в целях: ____________________________</w:t>
            </w:r>
          </w:p>
          <w:p w14:paraId="2064FFE2"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_______________________________________________________________</w:t>
            </w:r>
          </w:p>
          <w:p w14:paraId="5DB94FC6"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_______________________________________________________________</w:t>
            </w:r>
          </w:p>
          <w:p w14:paraId="2936547E"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_______________________________________________________________</w:t>
            </w:r>
          </w:p>
          <w:p w14:paraId="24543F64"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 xml:space="preserve">1.5.1. Заявитель уведомлен, что муниципальная преференция предоставляется с предварительного согласия в письменной форме антимонопольного органа, за исключением случаев определенных </w:t>
            </w:r>
            <w:hyperlink r:id="rId28" w:history="1">
              <w:r w:rsidRPr="00FE0792">
                <w:rPr>
                  <w:rFonts w:ascii="Times New Roman" w:eastAsia="Times New Roman" w:hAnsi="Times New Roman" w:cs="Times New Roman"/>
                  <w:color w:val="0000FF"/>
                  <w:szCs w:val="20"/>
                  <w:lang w:eastAsia="ru-RU"/>
                </w:rPr>
                <w:t>частью 3 статьи 19</w:t>
              </w:r>
            </w:hyperlink>
            <w:r w:rsidRPr="00FE0792">
              <w:rPr>
                <w:rFonts w:ascii="Times New Roman" w:eastAsia="Times New Roman" w:hAnsi="Times New Roman" w:cs="Times New Roman"/>
                <w:szCs w:val="20"/>
                <w:lang w:eastAsia="ru-RU"/>
              </w:rPr>
              <w:t xml:space="preserve"> Федерального закона от 26.07.2006 № 135-ФЗ "О защите конкуренции" ____________________________________________ (подпись заявителя/ представителя заявителя).</w:t>
            </w:r>
          </w:p>
        </w:tc>
      </w:tr>
      <w:tr w:rsidR="00FE0792" w:rsidRPr="00FE0792" w14:paraId="6BF236E8" w14:textId="77777777" w:rsidTr="00A321BD">
        <w:trPr>
          <w:jc w:val="center"/>
        </w:trPr>
        <w:tc>
          <w:tcPr>
            <w:tcW w:w="988" w:type="dxa"/>
          </w:tcPr>
          <w:p w14:paraId="4B412A79" w14:textId="77777777" w:rsidR="00FE0792" w:rsidRPr="00FE0792" w:rsidRDefault="00FE0792" w:rsidP="00FE0792">
            <w:pPr>
              <w:widowControl w:val="0"/>
              <w:autoSpaceDE w:val="0"/>
              <w:autoSpaceDN w:val="0"/>
              <w:spacing w:after="0" w:line="240" w:lineRule="auto"/>
              <w:jc w:val="center"/>
              <w:rPr>
                <w:rFonts w:ascii="Times New Roman" w:eastAsia="Times New Roman" w:hAnsi="Times New Roman" w:cs="Times New Roman"/>
                <w:szCs w:val="20"/>
                <w:lang w:eastAsia="ru-RU"/>
              </w:rPr>
            </w:pPr>
            <w:r w:rsidRPr="00FE0792">
              <w:rPr>
                <w:rFonts w:ascii="Times New Roman" w:eastAsia="Times New Roman" w:hAnsi="Times New Roman" w:cs="Times New Roman"/>
                <w:noProof/>
                <w:position w:val="-9"/>
                <w:szCs w:val="20"/>
                <w:lang w:eastAsia="ru-RU"/>
              </w:rPr>
              <w:drawing>
                <wp:inline distT="0" distB="0" distL="0" distR="0" wp14:anchorId="6E16EB1B" wp14:editId="00464BEB">
                  <wp:extent cx="205105" cy="267970"/>
                  <wp:effectExtent l="0" t="0" r="4445" b="0"/>
                  <wp:docPr id="25" name="Рисунок 25" descr="base_23578_173192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base_23578_173192_32772"/>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p>
        </w:tc>
        <w:tc>
          <w:tcPr>
            <w:tcW w:w="8936" w:type="dxa"/>
          </w:tcPr>
          <w:p w14:paraId="1E073110"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1.6. Иное основание предоставления муниципального имущества в аренду</w:t>
            </w:r>
          </w:p>
          <w:p w14:paraId="14F1E2C5"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_______________________________________________________________</w:t>
            </w:r>
          </w:p>
          <w:p w14:paraId="1E955CA3"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_______________________________________________________________</w:t>
            </w:r>
          </w:p>
          <w:p w14:paraId="630F8E1D"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_______________________________________________________________</w:t>
            </w:r>
          </w:p>
          <w:p w14:paraId="66CBD183"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_______________________________________________________________</w:t>
            </w:r>
          </w:p>
          <w:p w14:paraId="34318CC5"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 xml:space="preserve">(указывается основание в соответствии со </w:t>
            </w:r>
            <w:hyperlink r:id="rId29" w:history="1">
              <w:r w:rsidRPr="00FE0792">
                <w:rPr>
                  <w:rFonts w:ascii="Times New Roman" w:eastAsia="Times New Roman" w:hAnsi="Times New Roman" w:cs="Times New Roman"/>
                  <w:color w:val="0000FF"/>
                  <w:szCs w:val="20"/>
                  <w:lang w:eastAsia="ru-RU"/>
                </w:rPr>
                <w:t>статьями 17.1</w:t>
              </w:r>
            </w:hyperlink>
            <w:r w:rsidRPr="00FE0792">
              <w:rPr>
                <w:rFonts w:ascii="Times New Roman" w:eastAsia="Times New Roman" w:hAnsi="Times New Roman" w:cs="Times New Roman"/>
                <w:szCs w:val="20"/>
                <w:lang w:eastAsia="ru-RU"/>
              </w:rPr>
              <w:t xml:space="preserve">, </w:t>
            </w:r>
            <w:hyperlink r:id="rId30" w:history="1">
              <w:r w:rsidRPr="00FE0792">
                <w:rPr>
                  <w:rFonts w:ascii="Times New Roman" w:eastAsia="Times New Roman" w:hAnsi="Times New Roman" w:cs="Times New Roman"/>
                  <w:color w:val="0000FF"/>
                  <w:szCs w:val="20"/>
                  <w:lang w:eastAsia="ru-RU"/>
                </w:rPr>
                <w:t>19</w:t>
              </w:r>
            </w:hyperlink>
            <w:r w:rsidRPr="00FE0792">
              <w:rPr>
                <w:rFonts w:ascii="Times New Roman" w:eastAsia="Times New Roman" w:hAnsi="Times New Roman" w:cs="Times New Roman"/>
                <w:szCs w:val="20"/>
                <w:lang w:eastAsia="ru-RU"/>
              </w:rPr>
              <w:t xml:space="preserve"> Федерального закона от 26.07.2006 № 135-ФЗ "О защите конкуренции")</w:t>
            </w:r>
          </w:p>
        </w:tc>
      </w:tr>
      <w:tr w:rsidR="00FE0792" w:rsidRPr="00FE0792" w14:paraId="54B8CEA7" w14:textId="77777777" w:rsidTr="00A321BD">
        <w:trPr>
          <w:jc w:val="center"/>
        </w:trPr>
        <w:tc>
          <w:tcPr>
            <w:tcW w:w="9924" w:type="dxa"/>
            <w:gridSpan w:val="2"/>
          </w:tcPr>
          <w:p w14:paraId="46315E36"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2. В случае если для осуществления своей деятельности заявителю требуется специальное разрешение (лицензия), указывается: вид лицензируемой деятельности ______________________________________ № документа, подтверждающего право заявителя на осуществление указанного вида деятельности _____________________________, дата его выдачи __________________, орган, осуществивший выдачу _________________________________________________________________________</w:t>
            </w:r>
          </w:p>
          <w:p w14:paraId="6EF8283D"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_________________________________________________________________________.</w:t>
            </w:r>
          </w:p>
          <w:p w14:paraId="412C9835" w14:textId="77777777" w:rsidR="00FE0792" w:rsidRPr="00FE0792" w:rsidRDefault="00FE0792" w:rsidP="00FE0792">
            <w:pPr>
              <w:widowControl w:val="0"/>
              <w:autoSpaceDE w:val="0"/>
              <w:autoSpaceDN w:val="0"/>
              <w:spacing w:after="0" w:line="240" w:lineRule="auto"/>
              <w:ind w:firstLine="283"/>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noProof/>
                <w:position w:val="-9"/>
                <w:szCs w:val="20"/>
                <w:lang w:eastAsia="ru-RU"/>
              </w:rPr>
              <w:drawing>
                <wp:inline distT="0" distB="0" distL="0" distR="0" wp14:anchorId="23DB396F" wp14:editId="2C37209B">
                  <wp:extent cx="205105" cy="267970"/>
                  <wp:effectExtent l="0" t="0" r="4445" b="0"/>
                  <wp:docPr id="24" name="Рисунок 24" descr="base_23578_17319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base_23578_173192_32773"/>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5105" cy="267970"/>
                          </a:xfrm>
                          <a:prstGeom prst="rect">
                            <a:avLst/>
                          </a:prstGeom>
                          <a:noFill/>
                          <a:ln>
                            <a:noFill/>
                          </a:ln>
                        </pic:spPr>
                      </pic:pic>
                    </a:graphicData>
                  </a:graphic>
                </wp:inline>
              </w:drawing>
            </w:r>
            <w:r w:rsidRPr="00FE0792">
              <w:rPr>
                <w:rFonts w:ascii="Times New Roman" w:eastAsia="Times New Roman" w:hAnsi="Times New Roman" w:cs="Times New Roman"/>
                <w:szCs w:val="20"/>
                <w:lang w:eastAsia="ru-RU"/>
              </w:rPr>
              <w:t xml:space="preserve"> Прошу установить льготную арендную плату в отношении объекта культурного наследия, включенного в реестр объектов культурного наследия и находящегося в неудовлетворительном состоянии. Дата начала "_____________________________" и планируемого окончания "_____________________" работ по сохранению объекта культурного наследия (заполняется заявителем).</w:t>
            </w:r>
          </w:p>
          <w:p w14:paraId="66D80065" w14:textId="77777777" w:rsidR="00FE0792" w:rsidRPr="00FE0792" w:rsidRDefault="00FE0792" w:rsidP="00FE0792">
            <w:pPr>
              <w:widowControl w:val="0"/>
              <w:autoSpaceDE w:val="0"/>
              <w:autoSpaceDN w:val="0"/>
              <w:spacing w:after="0" w:line="240" w:lineRule="auto"/>
              <w:rPr>
                <w:rFonts w:ascii="Times New Roman" w:eastAsia="Times New Roman" w:hAnsi="Times New Roman" w:cs="Times New Roman"/>
                <w:szCs w:val="20"/>
                <w:lang w:eastAsia="ru-RU"/>
              </w:rPr>
            </w:pPr>
          </w:p>
          <w:p w14:paraId="0794060D"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3. В случае, если заявителем выступает акционерное общество, общество с ограниченной ответственностью: в соответствии с уставом печать отсутствует/имеется (нужное подчеркнуть).</w:t>
            </w:r>
          </w:p>
        </w:tc>
      </w:tr>
    </w:tbl>
    <w:p w14:paraId="50DCC3C5" w14:textId="77777777" w:rsidR="00FE0792" w:rsidRPr="00FE0792" w:rsidRDefault="00FE0792" w:rsidP="00FE0792">
      <w:pPr>
        <w:spacing w:after="0" w:line="240" w:lineRule="auto"/>
        <w:rPr>
          <w:rFonts w:ascii="Times New Roman" w:eastAsia="Times New Roman" w:hAnsi="Times New Roman" w:cs="Times New Roman"/>
          <w:sz w:val="28"/>
          <w:szCs w:val="28"/>
          <w:lang w:eastAsia="ru-RU"/>
        </w:rPr>
      </w:pPr>
    </w:p>
    <w:p w14:paraId="404F3402"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398B0998"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FE0792">
        <w:rPr>
          <w:rFonts w:ascii="Times New Roman" w:eastAsia="Times New Roman" w:hAnsi="Times New Roman" w:cs="Times New Roman"/>
          <w:color w:val="000000"/>
          <w:sz w:val="26"/>
          <w:szCs w:val="26"/>
          <w:lang w:eastAsia="ru-RU"/>
        </w:rPr>
        <w:t>Результат предоставления муниципальной услуги, прошу предоставить:</w:t>
      </w:r>
    </w:p>
    <w:p w14:paraId="25FBD008"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p>
    <w:p w14:paraId="48688525"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FE0792">
        <w:rPr>
          <w:rFonts w:ascii="Times New Roman" w:eastAsia="Times New Roman" w:hAnsi="Times New Roman" w:cs="Times New Roman"/>
          <w:noProof/>
          <w:position w:val="-9"/>
          <w:sz w:val="26"/>
          <w:szCs w:val="26"/>
          <w:lang w:eastAsia="ru-RU"/>
        </w:rPr>
        <w:drawing>
          <wp:inline distT="0" distB="0" distL="0" distR="0" wp14:anchorId="59EAB4E5" wp14:editId="1C2AA630">
            <wp:extent cx="273600" cy="266400"/>
            <wp:effectExtent l="0" t="0" r="0" b="635"/>
            <wp:docPr id="21" name="Рисунок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E0792">
        <w:rPr>
          <w:rFonts w:ascii="Times New Roman" w:eastAsia="Times New Roman" w:hAnsi="Times New Roman" w:cs="Times New Roman"/>
          <w:color w:val="000000"/>
          <w:sz w:val="26"/>
          <w:szCs w:val="26"/>
          <w:lang w:eastAsia="ru-RU"/>
        </w:rPr>
        <w:t>в личный кабинет Портала государственных и муниципальных услуг Республики Татарстан;</w:t>
      </w:r>
    </w:p>
    <w:p w14:paraId="6CC8A5CB"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FE0792">
        <w:rPr>
          <w:rFonts w:ascii="Times New Roman" w:eastAsia="Times New Roman" w:hAnsi="Times New Roman" w:cs="Times New Roman"/>
          <w:noProof/>
          <w:position w:val="-9"/>
          <w:sz w:val="26"/>
          <w:szCs w:val="26"/>
          <w:lang w:eastAsia="ru-RU"/>
        </w:rPr>
        <w:drawing>
          <wp:inline distT="0" distB="0" distL="0" distR="0" wp14:anchorId="2B362F9E" wp14:editId="58CD925E">
            <wp:extent cx="273600" cy="266400"/>
            <wp:effectExtent l="0" t="0" r="0" b="635"/>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E0792">
        <w:rPr>
          <w:rFonts w:ascii="Times New Roman" w:eastAsia="Times New Roman" w:hAnsi="Times New Roman" w:cs="Times New Roman"/>
          <w:color w:val="000000"/>
          <w:sz w:val="26"/>
          <w:szCs w:val="26"/>
          <w:lang w:eastAsia="ru-RU"/>
        </w:rPr>
        <w:t>в личный кабинет Единого портала государственных и муниципальных услуг;</w:t>
      </w:r>
    </w:p>
    <w:p w14:paraId="688D5647"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FE0792">
        <w:rPr>
          <w:rFonts w:ascii="Times New Roman" w:eastAsia="Times New Roman" w:hAnsi="Times New Roman" w:cs="Times New Roman"/>
          <w:noProof/>
          <w:position w:val="-9"/>
          <w:sz w:val="26"/>
          <w:szCs w:val="26"/>
          <w:lang w:eastAsia="ru-RU"/>
        </w:rPr>
        <w:drawing>
          <wp:inline distT="0" distB="0" distL="0" distR="0" wp14:anchorId="61751569" wp14:editId="63C3413F">
            <wp:extent cx="273600" cy="266400"/>
            <wp:effectExtent l="0" t="0" r="0" b="635"/>
            <wp:docPr id="22"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E0792">
        <w:rPr>
          <w:rFonts w:ascii="Times New Roman" w:eastAsia="Times New Roman" w:hAnsi="Times New Roman" w:cs="Times New Roman"/>
          <w:color w:val="000000"/>
          <w:sz w:val="26"/>
          <w:szCs w:val="26"/>
          <w:lang w:eastAsia="ru-RU"/>
        </w:rPr>
        <w:t>в многофункциональном центре предоставления государственных и муниципальных услуг Республики Татарстан;</w:t>
      </w:r>
    </w:p>
    <w:p w14:paraId="1133D39D"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FE0792">
        <w:rPr>
          <w:rFonts w:ascii="Times New Roman" w:eastAsia="Times New Roman" w:hAnsi="Times New Roman" w:cs="Times New Roman"/>
          <w:noProof/>
          <w:position w:val="-9"/>
          <w:sz w:val="26"/>
          <w:szCs w:val="26"/>
          <w:lang w:eastAsia="ru-RU"/>
        </w:rPr>
        <w:drawing>
          <wp:inline distT="0" distB="0" distL="0" distR="0" wp14:anchorId="54AB0180" wp14:editId="3F656FC1">
            <wp:extent cx="273600" cy="266400"/>
            <wp:effectExtent l="0" t="0" r="0" b="635"/>
            <wp:docPr id="23" name="Рисунок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E0792">
        <w:rPr>
          <w:rFonts w:ascii="Times New Roman" w:eastAsia="Times New Roman" w:hAnsi="Times New Roman" w:cs="Times New Roman"/>
          <w:color w:val="000000"/>
          <w:sz w:val="26"/>
          <w:szCs w:val="26"/>
          <w:lang w:eastAsia="ru-RU"/>
        </w:rPr>
        <w:t xml:space="preserve">в </w:t>
      </w:r>
      <w:r w:rsidRPr="00FE0792">
        <w:rPr>
          <w:rFonts w:ascii="Times New Roman" w:eastAsia="Times New Roman" w:hAnsi="Times New Roman" w:cs="Times New Roman"/>
          <w:i/>
          <w:color w:val="000000"/>
          <w:sz w:val="26"/>
          <w:szCs w:val="26"/>
          <w:lang w:eastAsia="ru-RU"/>
        </w:rPr>
        <w:t>Органе</w:t>
      </w:r>
      <w:r w:rsidRPr="00FE0792">
        <w:rPr>
          <w:rFonts w:ascii="Times New Roman" w:eastAsia="Times New Roman" w:hAnsi="Times New Roman" w:cs="Times New Roman"/>
          <w:color w:val="000000"/>
          <w:sz w:val="26"/>
          <w:szCs w:val="26"/>
          <w:lang w:eastAsia="ru-RU"/>
        </w:rPr>
        <w:t>.</w:t>
      </w:r>
    </w:p>
    <w:p w14:paraId="0C49DE25"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p>
    <w:p w14:paraId="08DBD616"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p>
    <w:p w14:paraId="74B0B6A6"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p>
    <w:p w14:paraId="3A5BE209" w14:textId="77777777" w:rsidR="00FE0792" w:rsidRPr="00FE0792" w:rsidRDefault="00FE0792" w:rsidP="00FE0792">
      <w:pPr>
        <w:spacing w:after="0" w:line="240" w:lineRule="auto"/>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______________</w:t>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t>_________________ ( ________________)</w:t>
      </w:r>
    </w:p>
    <w:p w14:paraId="71FB441D" w14:textId="77777777" w:rsidR="00FE0792" w:rsidRPr="00FE0792" w:rsidRDefault="00FE0792" w:rsidP="00FE0792">
      <w:pPr>
        <w:spacing w:after="0" w:line="240" w:lineRule="auto"/>
        <w:rPr>
          <w:rFonts w:ascii="Times New Roman CYR" w:eastAsia="Times New Roman" w:hAnsi="Times New Roman CYR" w:cs="Times New Roman CYR"/>
          <w:sz w:val="28"/>
          <w:szCs w:val="28"/>
          <w:lang w:eastAsia="ru-RU"/>
        </w:rPr>
      </w:pPr>
      <w:r w:rsidRPr="00FE0792">
        <w:rPr>
          <w:rFonts w:ascii="Times New Roman" w:eastAsia="Times New Roman" w:hAnsi="Times New Roman" w:cs="Times New Roman"/>
          <w:sz w:val="28"/>
          <w:szCs w:val="28"/>
          <w:lang w:eastAsia="ru-RU"/>
        </w:rPr>
        <w:tab/>
        <w:t>(дата)</w:t>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t>(подпись)</w:t>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t xml:space="preserve">  </w:t>
      </w:r>
      <w:proofErr w:type="gramStart"/>
      <w:r w:rsidRPr="00FE0792">
        <w:rPr>
          <w:rFonts w:ascii="Times New Roman" w:eastAsia="Times New Roman" w:hAnsi="Times New Roman" w:cs="Times New Roman"/>
          <w:sz w:val="28"/>
          <w:szCs w:val="28"/>
          <w:lang w:eastAsia="ru-RU"/>
        </w:rPr>
        <w:t xml:space="preserve">   (</w:t>
      </w:r>
      <w:proofErr w:type="gramEnd"/>
      <w:r w:rsidRPr="00FE0792">
        <w:rPr>
          <w:rFonts w:ascii="Times New Roman" w:eastAsia="Times New Roman" w:hAnsi="Times New Roman" w:cs="Times New Roman"/>
          <w:sz w:val="28"/>
          <w:szCs w:val="28"/>
          <w:lang w:eastAsia="ru-RU"/>
        </w:rPr>
        <w:t>Ф.И.О.)</w:t>
      </w:r>
    </w:p>
    <w:p w14:paraId="4F710C5D" w14:textId="77777777" w:rsidR="00FE0792" w:rsidRPr="00FE0792" w:rsidRDefault="00FE0792" w:rsidP="00FE0792">
      <w:pPr>
        <w:spacing w:after="0" w:line="240" w:lineRule="auto"/>
        <w:rPr>
          <w:rFonts w:ascii="Times New Roman" w:eastAsia="Times New Roman" w:hAnsi="Times New Roman" w:cs="Times New Roman"/>
          <w:color w:val="000000"/>
          <w:spacing w:val="-6"/>
          <w:sz w:val="28"/>
          <w:szCs w:val="28"/>
          <w:lang w:eastAsia="ru-RU"/>
        </w:rPr>
      </w:pPr>
      <w:r w:rsidRPr="00FE0792">
        <w:rPr>
          <w:rFonts w:ascii="Times New Roman" w:eastAsia="Times New Roman" w:hAnsi="Times New Roman" w:cs="Times New Roman"/>
          <w:color w:val="000000"/>
          <w:spacing w:val="-6"/>
          <w:sz w:val="28"/>
          <w:szCs w:val="28"/>
          <w:lang w:eastAsia="ru-RU"/>
        </w:rPr>
        <w:br w:type="page"/>
      </w:r>
    </w:p>
    <w:p w14:paraId="3EF42121" w14:textId="77777777" w:rsidR="00FE0792" w:rsidRPr="00FE0792" w:rsidRDefault="00FE0792" w:rsidP="00FE0792">
      <w:pPr>
        <w:spacing w:after="0" w:line="240" w:lineRule="auto"/>
        <w:ind w:left="5954"/>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Приложение № 8</w:t>
      </w:r>
    </w:p>
    <w:p w14:paraId="36A7C48F" w14:textId="77777777" w:rsidR="00FE0792" w:rsidRPr="00FE0792" w:rsidRDefault="00FE0792" w:rsidP="00FE0792">
      <w:pPr>
        <w:spacing w:after="0" w:line="240" w:lineRule="auto"/>
        <w:ind w:left="5954"/>
        <w:rPr>
          <w:rFonts w:ascii="Times New Roman" w:eastAsia="Times New Roman" w:hAnsi="Times New Roman" w:cs="Times New Roman"/>
          <w:sz w:val="28"/>
          <w:szCs w:val="20"/>
          <w:lang w:eastAsia="zh-CN"/>
        </w:rPr>
      </w:pPr>
      <w:r w:rsidRPr="00FE0792">
        <w:rPr>
          <w:rFonts w:ascii="Times New Roman" w:eastAsia="Times New Roman" w:hAnsi="Times New Roman" w:cs="Times New Roman"/>
          <w:sz w:val="28"/>
          <w:szCs w:val="28"/>
          <w:lang w:eastAsia="ru-RU"/>
        </w:rPr>
        <w:t xml:space="preserve">к </w:t>
      </w:r>
      <w:r w:rsidRPr="00FE0792">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предоставлению муниципального имущества в аренду, безвозмездное пользование без проведения торгов</w:t>
      </w:r>
    </w:p>
    <w:p w14:paraId="5D2C660F" w14:textId="77777777" w:rsidR="00FE0792" w:rsidRPr="00FE0792" w:rsidRDefault="00FE0792" w:rsidP="00FE0792">
      <w:pPr>
        <w:spacing w:after="0" w:line="240" w:lineRule="auto"/>
        <w:ind w:left="5954"/>
        <w:rPr>
          <w:rFonts w:ascii="Times New Roman" w:eastAsia="Times New Roman" w:hAnsi="Times New Roman" w:cs="Times New Roman"/>
          <w:sz w:val="28"/>
          <w:szCs w:val="20"/>
          <w:lang w:eastAsia="zh-CN"/>
        </w:rPr>
      </w:pPr>
    </w:p>
    <w:p w14:paraId="0B542B90" w14:textId="77777777" w:rsidR="00FE0792" w:rsidRPr="00FE0792" w:rsidRDefault="00FE0792" w:rsidP="00FE0792">
      <w:pPr>
        <w:spacing w:after="0" w:line="240" w:lineRule="auto"/>
        <w:ind w:left="5954"/>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0"/>
          <w:lang w:eastAsia="zh-CN"/>
        </w:rPr>
        <w:t>Форма</w:t>
      </w:r>
    </w:p>
    <w:p w14:paraId="3717EC2F"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FE0792" w:rsidRPr="00FE0792" w14:paraId="33E71C25" w14:textId="77777777" w:rsidTr="00BE1314">
        <w:trPr>
          <w:jc w:val="right"/>
        </w:trPr>
        <w:tc>
          <w:tcPr>
            <w:tcW w:w="5075" w:type="dxa"/>
            <w:tcBorders>
              <w:top w:val="nil"/>
              <w:left w:val="nil"/>
              <w:bottom w:val="nil"/>
              <w:right w:val="nil"/>
            </w:tcBorders>
            <w:vAlign w:val="bottom"/>
          </w:tcPr>
          <w:p w14:paraId="2BCC9BBF" w14:textId="77777777" w:rsidR="00FE0792" w:rsidRPr="00FE0792" w:rsidRDefault="00FE0792" w:rsidP="00FE0792">
            <w:pPr>
              <w:autoSpaceDE w:val="0"/>
              <w:autoSpaceDN w:val="0"/>
              <w:spacing w:after="0" w:line="240" w:lineRule="auto"/>
              <w:rPr>
                <w:rFonts w:ascii="Times New Roman" w:eastAsia="Times New Roman" w:hAnsi="Times New Roman" w:cs="Times New Roman"/>
                <w:sz w:val="24"/>
                <w:szCs w:val="24"/>
                <w:lang w:eastAsia="ru-RU"/>
              </w:rPr>
            </w:pPr>
            <w:r w:rsidRPr="00FE0792">
              <w:rPr>
                <w:rFonts w:ascii="Times New Roman" w:eastAsia="Times New Roman" w:hAnsi="Times New Roman" w:cs="Times New Roman"/>
                <w:sz w:val="24"/>
                <w:szCs w:val="24"/>
                <w:lang w:eastAsia="ru-RU"/>
              </w:rPr>
              <w:t xml:space="preserve">В </w:t>
            </w:r>
          </w:p>
          <w:p w14:paraId="637FAB9A" w14:textId="77777777" w:rsidR="00FE0792" w:rsidRPr="00FE0792" w:rsidRDefault="00FE0792" w:rsidP="00FE0792">
            <w:pPr>
              <w:autoSpaceDE w:val="0"/>
              <w:autoSpaceDN w:val="0"/>
              <w:spacing w:after="0" w:line="240" w:lineRule="auto"/>
              <w:rPr>
                <w:rFonts w:ascii="Times New Roman" w:eastAsia="Times New Roman" w:hAnsi="Times New Roman" w:cs="Times New Roman"/>
                <w:sz w:val="20"/>
                <w:szCs w:val="20"/>
                <w:lang w:eastAsia="ru-RU"/>
              </w:rPr>
            </w:pPr>
            <w:r w:rsidRPr="00FE0792">
              <w:rPr>
                <w:rFonts w:ascii="Times New Roman" w:eastAsia="Times New Roman" w:hAnsi="Times New Roman" w:cs="Times New Roman"/>
                <w:sz w:val="20"/>
                <w:szCs w:val="20"/>
                <w:lang w:eastAsia="ru-RU"/>
              </w:rPr>
              <w:t>(наименование органа местного самоуправления)</w:t>
            </w:r>
          </w:p>
        </w:tc>
      </w:tr>
      <w:tr w:rsidR="00FE0792" w:rsidRPr="00FE0792" w14:paraId="7007C746" w14:textId="77777777" w:rsidTr="00BE1314">
        <w:trPr>
          <w:jc w:val="right"/>
        </w:trPr>
        <w:tc>
          <w:tcPr>
            <w:tcW w:w="5075" w:type="dxa"/>
            <w:tcBorders>
              <w:top w:val="nil"/>
              <w:left w:val="nil"/>
              <w:bottom w:val="single" w:sz="4" w:space="0" w:color="auto"/>
              <w:right w:val="nil"/>
            </w:tcBorders>
            <w:vAlign w:val="bottom"/>
          </w:tcPr>
          <w:p w14:paraId="442F922E"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p>
        </w:tc>
      </w:tr>
      <w:tr w:rsidR="00FE0792" w:rsidRPr="00FE0792" w14:paraId="1A871484" w14:textId="77777777" w:rsidTr="00BE1314">
        <w:trPr>
          <w:jc w:val="right"/>
        </w:trPr>
        <w:tc>
          <w:tcPr>
            <w:tcW w:w="5075" w:type="dxa"/>
            <w:tcBorders>
              <w:top w:val="nil"/>
              <w:left w:val="nil"/>
              <w:bottom w:val="single" w:sz="4" w:space="0" w:color="auto"/>
              <w:right w:val="nil"/>
            </w:tcBorders>
            <w:vAlign w:val="bottom"/>
          </w:tcPr>
          <w:p w14:paraId="7574BD17" w14:textId="77777777" w:rsidR="00FE0792" w:rsidRPr="00FE0792" w:rsidRDefault="00FE0792" w:rsidP="00FE0792">
            <w:pPr>
              <w:autoSpaceDE w:val="0"/>
              <w:autoSpaceDN w:val="0"/>
              <w:spacing w:before="60" w:after="0" w:line="240" w:lineRule="auto"/>
              <w:jc w:val="both"/>
              <w:rPr>
                <w:rFonts w:ascii="Times New Roman" w:eastAsia="Times New Roman" w:hAnsi="Times New Roman" w:cs="Times New Roman"/>
                <w:sz w:val="24"/>
                <w:szCs w:val="24"/>
                <w:lang w:eastAsia="ru-RU"/>
              </w:rPr>
            </w:pPr>
          </w:p>
        </w:tc>
      </w:tr>
    </w:tbl>
    <w:p w14:paraId="4B2ADADA"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от__________________________________</w:t>
      </w:r>
    </w:p>
    <w:p w14:paraId="461AC14D" w14:textId="77777777" w:rsidR="00FE0792" w:rsidRPr="00FE0792" w:rsidRDefault="00FE0792" w:rsidP="00FE0792">
      <w:pPr>
        <w:spacing w:after="0" w:line="240" w:lineRule="auto"/>
        <w:ind w:left="4820"/>
        <w:rPr>
          <w:rFonts w:ascii="Times New Roman" w:eastAsia="Times New Roman" w:hAnsi="Times New Roman" w:cs="Times New Roman"/>
          <w:lang w:eastAsia="ru-RU"/>
        </w:rPr>
      </w:pPr>
      <w:r w:rsidRPr="00FE0792">
        <w:rPr>
          <w:rFonts w:ascii="Times New Roman" w:eastAsia="Times New Roman" w:hAnsi="Times New Roman" w:cs="Times New Roman"/>
          <w:lang w:eastAsia="ru-RU"/>
        </w:rPr>
        <w:t>(полное наименование юридического лица, согласно учредительным документам</w:t>
      </w:r>
    </w:p>
    <w:p w14:paraId="0B76743A" w14:textId="77777777" w:rsidR="00FE0792" w:rsidRPr="00FE0792" w:rsidRDefault="00FE0792" w:rsidP="00FE0792">
      <w:pPr>
        <w:spacing w:after="0" w:line="240" w:lineRule="auto"/>
        <w:ind w:left="4820"/>
        <w:rPr>
          <w:rFonts w:ascii="Times New Roman" w:eastAsia="Times New Roman" w:hAnsi="Times New Roman" w:cs="Times New Roman"/>
          <w:lang w:eastAsia="ru-RU"/>
        </w:rPr>
      </w:pPr>
      <w:r w:rsidRPr="00FE0792">
        <w:rPr>
          <w:rFonts w:ascii="Times New Roman" w:eastAsia="Times New Roman" w:hAnsi="Times New Roman" w:cs="Times New Roman"/>
          <w:lang w:eastAsia="ru-RU"/>
        </w:rPr>
        <w:t>Ф.И.О. предпринимателя, Ф.И.О. физического лица, не являющегося индивидуальным предпринимателем и применяющего специальный налоговый режим «Налог на профессиональный доход»)</w:t>
      </w:r>
    </w:p>
    <w:p w14:paraId="5A5592F6"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Адрес места нахождения: ____________________________________</w:t>
      </w:r>
    </w:p>
    <w:p w14:paraId="1FF3C28F"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____________________________________</w:t>
      </w:r>
    </w:p>
    <w:p w14:paraId="657B9D99"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Почтовый адрес: ____________________________________</w:t>
      </w:r>
    </w:p>
    <w:p w14:paraId="5259D285"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Электронный адрес: ____________________________________</w:t>
      </w:r>
    </w:p>
    <w:p w14:paraId="5AEE0D49" w14:textId="77777777" w:rsidR="00FE0792" w:rsidRPr="00FE0792" w:rsidRDefault="00FE0792" w:rsidP="00FE0792">
      <w:pPr>
        <w:spacing w:after="0" w:line="240" w:lineRule="auto"/>
        <w:ind w:left="4820"/>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Телефон: ____________________________________</w:t>
      </w:r>
    </w:p>
    <w:p w14:paraId="7980829B" w14:textId="77777777" w:rsidR="00FE0792" w:rsidRPr="00FE0792" w:rsidRDefault="00FE0792" w:rsidP="00FE0792">
      <w:pPr>
        <w:spacing w:after="0" w:line="240" w:lineRule="auto"/>
        <w:ind w:left="3969"/>
        <w:rPr>
          <w:rFonts w:ascii="Times New Roman" w:eastAsia="Times New Roman" w:hAnsi="Times New Roman" w:cs="Times New Roman"/>
          <w:sz w:val="28"/>
          <w:szCs w:val="28"/>
          <w:lang w:eastAsia="ru-RU"/>
        </w:rPr>
      </w:pPr>
    </w:p>
    <w:p w14:paraId="521F7363"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заявление</w:t>
      </w:r>
    </w:p>
    <w:p w14:paraId="1B9A7934"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 согласовании предоставления муниципального имущества в субаренду, безвозмездное пользование третьим лицам.</w:t>
      </w:r>
    </w:p>
    <w:tbl>
      <w:tblPr>
        <w:tblW w:w="10060" w:type="dxa"/>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60"/>
      </w:tblGrid>
      <w:tr w:rsidR="00FE0792" w:rsidRPr="00FE0792" w14:paraId="34171AB0" w14:textId="77777777" w:rsidTr="00A321BD">
        <w:trPr>
          <w:jc w:val="center"/>
        </w:trPr>
        <w:tc>
          <w:tcPr>
            <w:tcW w:w="10060" w:type="dxa"/>
          </w:tcPr>
          <w:p w14:paraId="10288A5F"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Прошу согласовать предоставление муниципального имущества: нежилого помещения, площадью ____ кв. м, расположенного по адресу: (нужное подчеркнуть) __________, улица ______________ дом № _______ корпус ______ строение _____, в субаренду, безвозмездное пользование третьим лицам _________________________________________________ (кому) на срок __________, в целях __________________________________________________________________.</w:t>
            </w:r>
          </w:p>
          <w:p w14:paraId="7E51271D"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В случае если для осуществления своей деятельности субарендатора, третьего лица требуется специальное разрешение (лицензия), указывается: вид лицензируемой деятельности ______________________________________ № документа, подтверждающего право субарендатора, третьего лица на осуществление указанного вида деятельности _____________________________, дата его выдачи __________________, орган, осуществивший выдачу _______________________</w:t>
            </w:r>
          </w:p>
          <w:p w14:paraId="0A56841E" w14:textId="77777777" w:rsidR="00FE0792" w:rsidRPr="00FE0792" w:rsidRDefault="00FE0792" w:rsidP="00FE0792">
            <w:pPr>
              <w:widowControl w:val="0"/>
              <w:autoSpaceDE w:val="0"/>
              <w:autoSpaceDN w:val="0"/>
              <w:spacing w:after="0" w:line="240" w:lineRule="auto"/>
              <w:jc w:val="both"/>
              <w:rPr>
                <w:rFonts w:ascii="Times New Roman" w:eastAsia="Times New Roman" w:hAnsi="Times New Roman" w:cs="Times New Roman"/>
                <w:szCs w:val="20"/>
                <w:lang w:eastAsia="ru-RU"/>
              </w:rPr>
            </w:pPr>
            <w:r w:rsidRPr="00FE0792">
              <w:rPr>
                <w:rFonts w:ascii="Times New Roman" w:eastAsia="Times New Roman" w:hAnsi="Times New Roman" w:cs="Times New Roman"/>
                <w:szCs w:val="20"/>
                <w:lang w:eastAsia="ru-RU"/>
              </w:rPr>
              <w:t>________________________________________________________________________.</w:t>
            </w:r>
          </w:p>
        </w:tc>
      </w:tr>
    </w:tbl>
    <w:p w14:paraId="756796B8" w14:textId="77777777" w:rsidR="00FE0792" w:rsidRPr="00FE0792" w:rsidRDefault="00FE0792" w:rsidP="00FE0792">
      <w:pPr>
        <w:spacing w:after="0" w:line="240" w:lineRule="auto"/>
        <w:rPr>
          <w:rFonts w:ascii="Times New Roman" w:eastAsia="Times New Roman" w:hAnsi="Times New Roman" w:cs="Times New Roman"/>
          <w:sz w:val="28"/>
          <w:szCs w:val="28"/>
          <w:lang w:eastAsia="ru-RU"/>
        </w:rPr>
      </w:pPr>
    </w:p>
    <w:p w14:paraId="220E074F"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14:paraId="0F3B1BEC"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FE0792">
        <w:rPr>
          <w:rFonts w:ascii="Times New Roman" w:eastAsia="Times New Roman" w:hAnsi="Times New Roman" w:cs="Times New Roman"/>
          <w:color w:val="000000"/>
          <w:sz w:val="26"/>
          <w:szCs w:val="26"/>
          <w:lang w:eastAsia="ru-RU"/>
        </w:rPr>
        <w:t>Результат предоставления муниципальной услуги, прошу предоставить:</w:t>
      </w:r>
    </w:p>
    <w:p w14:paraId="69AAE561"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p>
    <w:p w14:paraId="5C2EA05D"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FE0792">
        <w:rPr>
          <w:rFonts w:ascii="Times New Roman" w:eastAsia="Times New Roman" w:hAnsi="Times New Roman" w:cs="Times New Roman"/>
          <w:noProof/>
          <w:position w:val="-9"/>
          <w:sz w:val="26"/>
          <w:szCs w:val="26"/>
          <w:lang w:eastAsia="ru-RU"/>
        </w:rPr>
        <w:drawing>
          <wp:inline distT="0" distB="0" distL="0" distR="0" wp14:anchorId="317D1A4D" wp14:editId="2766D7FD">
            <wp:extent cx="273600" cy="266400"/>
            <wp:effectExtent l="0" t="0" r="0" b="635"/>
            <wp:docPr id="38" name="Рисунок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E0792">
        <w:rPr>
          <w:rFonts w:ascii="Times New Roman" w:eastAsia="Times New Roman" w:hAnsi="Times New Roman" w:cs="Times New Roman"/>
          <w:color w:val="000000"/>
          <w:sz w:val="26"/>
          <w:szCs w:val="26"/>
          <w:lang w:eastAsia="ru-RU"/>
        </w:rPr>
        <w:t>в личный кабинет Портала государственных и муниципальных услуг Республики Татарстан;</w:t>
      </w:r>
    </w:p>
    <w:p w14:paraId="03CAFFBB"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FE0792">
        <w:rPr>
          <w:rFonts w:ascii="Times New Roman" w:eastAsia="Times New Roman" w:hAnsi="Times New Roman" w:cs="Times New Roman"/>
          <w:noProof/>
          <w:position w:val="-9"/>
          <w:sz w:val="26"/>
          <w:szCs w:val="26"/>
          <w:lang w:eastAsia="ru-RU"/>
        </w:rPr>
        <w:drawing>
          <wp:inline distT="0" distB="0" distL="0" distR="0" wp14:anchorId="2F78BA7C" wp14:editId="4596FC04">
            <wp:extent cx="273600" cy="266400"/>
            <wp:effectExtent l="0" t="0" r="0" b="635"/>
            <wp:docPr id="31" name="Рисунок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E0792">
        <w:rPr>
          <w:rFonts w:ascii="Times New Roman" w:eastAsia="Times New Roman" w:hAnsi="Times New Roman" w:cs="Times New Roman"/>
          <w:color w:val="000000"/>
          <w:sz w:val="26"/>
          <w:szCs w:val="26"/>
          <w:lang w:eastAsia="ru-RU"/>
        </w:rPr>
        <w:t>в личный кабинет Единого портала государственных и муниципальных услуг;</w:t>
      </w:r>
    </w:p>
    <w:p w14:paraId="1DC16AA6"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FE0792">
        <w:rPr>
          <w:rFonts w:ascii="Times New Roman" w:eastAsia="Times New Roman" w:hAnsi="Times New Roman" w:cs="Times New Roman"/>
          <w:noProof/>
          <w:position w:val="-9"/>
          <w:sz w:val="26"/>
          <w:szCs w:val="26"/>
          <w:lang w:eastAsia="ru-RU"/>
        </w:rPr>
        <w:drawing>
          <wp:inline distT="0" distB="0" distL="0" distR="0" wp14:anchorId="4C4EFE8B" wp14:editId="0D87F337">
            <wp:extent cx="273600" cy="266400"/>
            <wp:effectExtent l="0" t="0" r="0" b="635"/>
            <wp:docPr id="39" name="Рисунок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E0792">
        <w:rPr>
          <w:rFonts w:ascii="Times New Roman" w:eastAsia="Times New Roman" w:hAnsi="Times New Roman" w:cs="Times New Roman"/>
          <w:color w:val="000000"/>
          <w:sz w:val="26"/>
          <w:szCs w:val="26"/>
          <w:lang w:eastAsia="ru-RU"/>
        </w:rPr>
        <w:t>в многофункциональном центре предоставления государственных и муниципальных услуг Республики Татарстан;</w:t>
      </w:r>
    </w:p>
    <w:p w14:paraId="2025213F"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6"/>
          <w:szCs w:val="26"/>
          <w:lang w:eastAsia="ru-RU"/>
        </w:rPr>
      </w:pPr>
      <w:r w:rsidRPr="00FE0792">
        <w:rPr>
          <w:rFonts w:ascii="Times New Roman" w:eastAsia="Times New Roman" w:hAnsi="Times New Roman" w:cs="Times New Roman"/>
          <w:noProof/>
          <w:position w:val="-9"/>
          <w:sz w:val="26"/>
          <w:szCs w:val="26"/>
          <w:lang w:eastAsia="ru-RU"/>
        </w:rPr>
        <w:drawing>
          <wp:inline distT="0" distB="0" distL="0" distR="0" wp14:anchorId="338A3ADB" wp14:editId="5900AE09">
            <wp:extent cx="273600" cy="266400"/>
            <wp:effectExtent l="0" t="0" r="0" b="635"/>
            <wp:docPr id="40" name="Рисунок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E0792">
        <w:rPr>
          <w:rFonts w:ascii="Times New Roman" w:eastAsia="Times New Roman" w:hAnsi="Times New Roman" w:cs="Times New Roman"/>
          <w:color w:val="000000"/>
          <w:sz w:val="26"/>
          <w:szCs w:val="26"/>
          <w:lang w:eastAsia="ru-RU"/>
        </w:rPr>
        <w:t xml:space="preserve">в </w:t>
      </w:r>
      <w:r w:rsidRPr="00FE0792">
        <w:rPr>
          <w:rFonts w:ascii="Times New Roman" w:eastAsia="Times New Roman" w:hAnsi="Times New Roman" w:cs="Times New Roman"/>
          <w:i/>
          <w:color w:val="000000"/>
          <w:sz w:val="26"/>
          <w:szCs w:val="26"/>
          <w:lang w:eastAsia="ru-RU"/>
        </w:rPr>
        <w:t>Органе</w:t>
      </w:r>
      <w:r w:rsidRPr="00FE0792">
        <w:rPr>
          <w:rFonts w:ascii="Times New Roman" w:eastAsia="Times New Roman" w:hAnsi="Times New Roman" w:cs="Times New Roman"/>
          <w:color w:val="000000"/>
          <w:sz w:val="26"/>
          <w:szCs w:val="26"/>
          <w:lang w:eastAsia="ru-RU"/>
        </w:rPr>
        <w:t>.</w:t>
      </w:r>
    </w:p>
    <w:p w14:paraId="4B79378A" w14:textId="77777777" w:rsidR="00FE0792" w:rsidRPr="00FE0792" w:rsidRDefault="00FE0792" w:rsidP="00FE0792">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p>
    <w:p w14:paraId="0454982E"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p>
    <w:p w14:paraId="3C5ED788" w14:textId="77777777" w:rsidR="00FE0792" w:rsidRPr="00FE0792" w:rsidRDefault="00FE0792" w:rsidP="00FE0792">
      <w:pPr>
        <w:spacing w:after="0" w:line="240" w:lineRule="auto"/>
        <w:jc w:val="center"/>
        <w:rPr>
          <w:rFonts w:ascii="Times New Roman" w:eastAsia="Times New Roman" w:hAnsi="Times New Roman" w:cs="Times New Roman"/>
          <w:sz w:val="28"/>
          <w:szCs w:val="28"/>
          <w:lang w:eastAsia="ru-RU"/>
        </w:rPr>
      </w:pPr>
    </w:p>
    <w:p w14:paraId="1D7F4670" w14:textId="77777777" w:rsidR="00FE0792" w:rsidRPr="00FE0792" w:rsidRDefault="00FE0792" w:rsidP="00FE0792">
      <w:pPr>
        <w:spacing w:after="0" w:line="240" w:lineRule="auto"/>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______________</w:t>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t>_________________ ( ________________)</w:t>
      </w:r>
    </w:p>
    <w:p w14:paraId="36BDFBD9" w14:textId="77777777" w:rsidR="00FE0792" w:rsidRPr="00FE0792" w:rsidRDefault="00FE0792" w:rsidP="00FE0792">
      <w:pPr>
        <w:spacing w:after="0" w:line="240" w:lineRule="auto"/>
        <w:rPr>
          <w:rFonts w:ascii="Times New Roman CYR" w:eastAsia="Times New Roman" w:hAnsi="Times New Roman CYR" w:cs="Times New Roman CYR"/>
          <w:sz w:val="28"/>
          <w:szCs w:val="28"/>
          <w:lang w:eastAsia="ru-RU"/>
        </w:rPr>
      </w:pPr>
      <w:r w:rsidRPr="00FE0792">
        <w:rPr>
          <w:rFonts w:ascii="Times New Roman" w:eastAsia="Times New Roman" w:hAnsi="Times New Roman" w:cs="Times New Roman"/>
          <w:sz w:val="28"/>
          <w:szCs w:val="28"/>
          <w:lang w:eastAsia="ru-RU"/>
        </w:rPr>
        <w:tab/>
        <w:t>(дата)</w:t>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t>(подпись)</w:t>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t xml:space="preserve">  </w:t>
      </w:r>
      <w:proofErr w:type="gramStart"/>
      <w:r w:rsidRPr="00FE0792">
        <w:rPr>
          <w:rFonts w:ascii="Times New Roman" w:eastAsia="Times New Roman" w:hAnsi="Times New Roman" w:cs="Times New Roman"/>
          <w:sz w:val="28"/>
          <w:szCs w:val="28"/>
          <w:lang w:eastAsia="ru-RU"/>
        </w:rPr>
        <w:t xml:space="preserve">   (</w:t>
      </w:r>
      <w:proofErr w:type="gramEnd"/>
      <w:r w:rsidRPr="00FE0792">
        <w:rPr>
          <w:rFonts w:ascii="Times New Roman" w:eastAsia="Times New Roman" w:hAnsi="Times New Roman" w:cs="Times New Roman"/>
          <w:sz w:val="28"/>
          <w:szCs w:val="28"/>
          <w:lang w:eastAsia="ru-RU"/>
        </w:rPr>
        <w:t>Ф.И.О.)</w:t>
      </w:r>
    </w:p>
    <w:p w14:paraId="31738069" w14:textId="77777777" w:rsidR="00FE0792" w:rsidRPr="00FE0792" w:rsidRDefault="00FE0792" w:rsidP="00FE0792">
      <w:pPr>
        <w:spacing w:after="0" w:line="240" w:lineRule="auto"/>
        <w:rPr>
          <w:rFonts w:ascii="Times New Roman" w:eastAsia="Times New Roman" w:hAnsi="Times New Roman" w:cs="Times New Roman"/>
          <w:color w:val="000000"/>
          <w:spacing w:val="-6"/>
          <w:sz w:val="28"/>
          <w:szCs w:val="28"/>
          <w:lang w:eastAsia="ru-RU"/>
        </w:rPr>
      </w:pPr>
    </w:p>
    <w:p w14:paraId="3712080C" w14:textId="77777777" w:rsidR="00FE0792" w:rsidRPr="00FE0792" w:rsidRDefault="00FE0792" w:rsidP="00FE0792">
      <w:pPr>
        <w:spacing w:after="0" w:line="240" w:lineRule="auto"/>
        <w:ind w:right="-1" w:firstLine="709"/>
        <w:jc w:val="right"/>
        <w:rPr>
          <w:rFonts w:ascii="Times New Roman" w:eastAsia="Times New Roman" w:hAnsi="Times New Roman" w:cs="Times New Roman"/>
          <w:color w:val="000000"/>
          <w:spacing w:val="-6"/>
          <w:sz w:val="28"/>
          <w:szCs w:val="28"/>
          <w:lang w:eastAsia="ru-RU"/>
        </w:rPr>
        <w:sectPr w:rsidR="00FE0792" w:rsidRPr="00FE0792" w:rsidSect="006078A9">
          <w:type w:val="continuous"/>
          <w:pgSz w:w="11907" w:h="16840" w:code="9"/>
          <w:pgMar w:top="1134" w:right="851" w:bottom="1134" w:left="1134" w:header="720" w:footer="720" w:gutter="0"/>
          <w:cols w:space="708"/>
          <w:noEndnote/>
          <w:titlePg/>
          <w:docGrid w:linePitch="381"/>
        </w:sectPr>
      </w:pPr>
    </w:p>
    <w:p w14:paraId="49CB8E46" w14:textId="77777777" w:rsidR="00FE0792" w:rsidRPr="00FE0792" w:rsidRDefault="00FE0792" w:rsidP="00FE0792">
      <w:pPr>
        <w:spacing w:after="0" w:line="240" w:lineRule="auto"/>
        <w:ind w:right="-1" w:firstLine="709"/>
        <w:jc w:val="right"/>
        <w:rPr>
          <w:rFonts w:ascii="Times New Roman" w:eastAsia="Times New Roman" w:hAnsi="Times New Roman" w:cs="Times New Roman"/>
          <w:color w:val="000000"/>
          <w:spacing w:val="-6"/>
          <w:sz w:val="28"/>
          <w:szCs w:val="28"/>
          <w:lang w:eastAsia="ru-RU"/>
        </w:rPr>
        <w:sectPr w:rsidR="00FE0792" w:rsidRPr="00FE0792" w:rsidSect="006078A9">
          <w:type w:val="continuous"/>
          <w:pgSz w:w="11907" w:h="16840" w:code="9"/>
          <w:pgMar w:top="1134" w:right="851" w:bottom="1134" w:left="1134" w:header="720" w:footer="720" w:gutter="0"/>
          <w:cols w:space="708"/>
          <w:noEndnote/>
          <w:titlePg/>
          <w:docGrid w:linePitch="381"/>
        </w:sectPr>
      </w:pPr>
    </w:p>
    <w:p w14:paraId="211DEC12" w14:textId="77777777" w:rsidR="00FE0792" w:rsidRPr="00FE0792" w:rsidRDefault="00FE0792" w:rsidP="00FE0792">
      <w:pPr>
        <w:spacing w:after="0" w:line="240" w:lineRule="auto"/>
        <w:ind w:right="-1" w:firstLine="709"/>
        <w:jc w:val="center"/>
        <w:rPr>
          <w:rFonts w:ascii="Times New Roman" w:eastAsia="Times New Roman" w:hAnsi="Times New Roman" w:cs="Times New Roman"/>
          <w:color w:val="000000"/>
          <w:spacing w:val="-6"/>
          <w:sz w:val="28"/>
          <w:szCs w:val="28"/>
          <w:lang w:eastAsia="ru-RU"/>
        </w:rPr>
        <w:sectPr w:rsidR="00FE0792" w:rsidRPr="00FE0792" w:rsidSect="006078A9">
          <w:type w:val="continuous"/>
          <w:pgSz w:w="11907" w:h="16840" w:code="9"/>
          <w:pgMar w:top="1134" w:right="851" w:bottom="1134" w:left="1134" w:header="720" w:footer="720" w:gutter="0"/>
          <w:cols w:space="708"/>
          <w:noEndnote/>
          <w:titlePg/>
          <w:docGrid w:linePitch="381"/>
        </w:sectPr>
      </w:pPr>
    </w:p>
    <w:p w14:paraId="13F643CF"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lastRenderedPageBreak/>
        <w:t>Приложение № 9</w:t>
      </w:r>
    </w:p>
    <w:p w14:paraId="69942ACC" w14:textId="77777777" w:rsidR="00FE0792" w:rsidRPr="00FE0792" w:rsidRDefault="00FE0792" w:rsidP="00FE0792">
      <w:pPr>
        <w:spacing w:after="0" w:line="240" w:lineRule="auto"/>
        <w:ind w:left="5812"/>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к </w:t>
      </w:r>
      <w:r w:rsidRPr="00FE0792">
        <w:rPr>
          <w:rFonts w:ascii="Times New Roman" w:eastAsia="Times New Roman" w:hAnsi="Times New Roman" w:cs="Times New Roman"/>
          <w:sz w:val="28"/>
          <w:szCs w:val="20"/>
          <w:lang w:eastAsia="zh-CN"/>
        </w:rPr>
        <w:t>Административному регламенту предоставления муниципальной услуги по предоставлению муниципального имущества в аренду, безвозмездное пользование без проведения торгов</w:t>
      </w:r>
    </w:p>
    <w:p w14:paraId="0D4C5121" w14:textId="77777777" w:rsidR="00FE0792" w:rsidRPr="00FE0792" w:rsidRDefault="00FE0792" w:rsidP="00FE0792">
      <w:pPr>
        <w:spacing w:after="0" w:line="240" w:lineRule="auto"/>
        <w:ind w:left="5812" w:right="-1"/>
        <w:rPr>
          <w:rFonts w:ascii="Times New Roman" w:eastAsia="Times New Roman" w:hAnsi="Times New Roman" w:cs="Times New Roman"/>
          <w:sz w:val="28"/>
          <w:szCs w:val="28"/>
          <w:lang w:eastAsia="ru-RU"/>
        </w:rPr>
      </w:pPr>
    </w:p>
    <w:p w14:paraId="43D11B75" w14:textId="77777777" w:rsidR="00FE0792" w:rsidRPr="00FE0792" w:rsidRDefault="00FE0792" w:rsidP="00FE0792">
      <w:pPr>
        <w:spacing w:after="0" w:line="240" w:lineRule="auto"/>
        <w:ind w:left="5812" w:right="-1"/>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Руководителю </w:t>
      </w:r>
    </w:p>
    <w:p w14:paraId="48172162" w14:textId="77777777" w:rsidR="00FE0792" w:rsidRPr="00FE0792" w:rsidRDefault="00FE0792" w:rsidP="00FE0792">
      <w:pPr>
        <w:spacing w:after="0" w:line="240" w:lineRule="auto"/>
        <w:ind w:left="5812" w:right="-1"/>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Исполнительного комитета ______________ </w:t>
      </w:r>
    </w:p>
    <w:p w14:paraId="3A688A30" w14:textId="3D92B2D0" w:rsidR="00FE0792" w:rsidRPr="00FE0792" w:rsidRDefault="00FE0792" w:rsidP="00FE0792">
      <w:pPr>
        <w:spacing w:after="0" w:line="240" w:lineRule="auto"/>
        <w:ind w:left="5812" w:right="-1"/>
        <w:rPr>
          <w:rFonts w:ascii="Times New Roman" w:eastAsia="Times New Roman" w:hAnsi="Times New Roman" w:cs="Times New Roman"/>
          <w:sz w:val="28"/>
          <w:szCs w:val="28"/>
          <w:lang w:eastAsia="ru-RU"/>
        </w:rPr>
      </w:pPr>
      <w:proofErr w:type="gramStart"/>
      <w:r w:rsidRPr="00FE0792">
        <w:rPr>
          <w:rFonts w:ascii="Times New Roman" w:eastAsia="Times New Roman" w:hAnsi="Times New Roman" w:cs="Times New Roman"/>
          <w:sz w:val="28"/>
          <w:szCs w:val="28"/>
          <w:lang w:eastAsia="ru-RU"/>
        </w:rPr>
        <w:t>От:_</w:t>
      </w:r>
      <w:proofErr w:type="gramEnd"/>
      <w:r w:rsidRPr="00FE0792">
        <w:rPr>
          <w:rFonts w:ascii="Times New Roman" w:eastAsia="Times New Roman" w:hAnsi="Times New Roman" w:cs="Times New Roman"/>
          <w:sz w:val="28"/>
          <w:szCs w:val="28"/>
          <w:lang w:eastAsia="ru-RU"/>
        </w:rPr>
        <w:t>_______________________</w:t>
      </w:r>
    </w:p>
    <w:p w14:paraId="578A2841" w14:textId="77777777" w:rsidR="00FE0792" w:rsidRPr="00FE0792" w:rsidRDefault="00FE0792" w:rsidP="00FE0792">
      <w:pPr>
        <w:spacing w:after="0" w:line="240" w:lineRule="auto"/>
        <w:ind w:right="-1" w:firstLine="709"/>
        <w:jc w:val="center"/>
        <w:rPr>
          <w:rFonts w:ascii="Times New Roman" w:eastAsia="Times New Roman" w:hAnsi="Times New Roman" w:cs="Times New Roman"/>
          <w:sz w:val="28"/>
          <w:szCs w:val="28"/>
          <w:lang w:eastAsia="ru-RU"/>
        </w:rPr>
      </w:pPr>
    </w:p>
    <w:p w14:paraId="6A373721" w14:textId="77777777" w:rsidR="00FE0792" w:rsidRPr="00FE0792" w:rsidRDefault="00FE0792" w:rsidP="00FE0792">
      <w:pPr>
        <w:spacing w:after="0" w:line="240" w:lineRule="auto"/>
        <w:ind w:right="-1" w:firstLine="709"/>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Заявление</w:t>
      </w:r>
    </w:p>
    <w:p w14:paraId="634ACDF2" w14:textId="77777777" w:rsidR="00FE0792" w:rsidRPr="00FE0792" w:rsidRDefault="00FE0792" w:rsidP="00FE0792">
      <w:pPr>
        <w:spacing w:after="0" w:line="240" w:lineRule="auto"/>
        <w:ind w:right="-1" w:firstLine="709"/>
        <w:jc w:val="center"/>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об исправлении технической ошибки</w:t>
      </w:r>
    </w:p>
    <w:p w14:paraId="47CB9867" w14:textId="77777777" w:rsidR="00FE0792" w:rsidRPr="00FE0792" w:rsidRDefault="00FE0792" w:rsidP="00FE0792">
      <w:pPr>
        <w:spacing w:after="0" w:line="240" w:lineRule="auto"/>
        <w:ind w:right="-1" w:firstLine="709"/>
        <w:jc w:val="center"/>
        <w:rPr>
          <w:rFonts w:ascii="Times New Roman" w:eastAsia="Times New Roman" w:hAnsi="Times New Roman" w:cs="Times New Roman"/>
          <w:sz w:val="28"/>
          <w:szCs w:val="28"/>
          <w:lang w:eastAsia="ru-RU"/>
        </w:rPr>
      </w:pPr>
    </w:p>
    <w:p w14:paraId="68A278F0"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Сообщаю об ошибке, допущенной при оказании муниципальной услуги по предоставлению муниципального имущества в аренду, безвозмездное пользование без проведения торгов.</w:t>
      </w:r>
    </w:p>
    <w:p w14:paraId="3C068101"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Записано: _________________________________________________________</w:t>
      </w:r>
    </w:p>
    <w:p w14:paraId="09A48B63" w14:textId="3FABCADB" w:rsidR="00FE0792" w:rsidRPr="00FE0792" w:rsidRDefault="00FE0792" w:rsidP="00A321BD">
      <w:pPr>
        <w:spacing w:after="0" w:line="240" w:lineRule="auto"/>
        <w:ind w:right="-1" w:firstLine="709"/>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Правильные сведения: ____________________________________________________________________</w:t>
      </w:r>
    </w:p>
    <w:p w14:paraId="088401A0"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B3F147E"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Прилагаю следующие документы:</w:t>
      </w:r>
    </w:p>
    <w:p w14:paraId="4E01F68C"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1.</w:t>
      </w:r>
    </w:p>
    <w:p w14:paraId="3C5C2B5B"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2.</w:t>
      </w:r>
    </w:p>
    <w:p w14:paraId="36F81B60" w14:textId="77777777" w:rsidR="00FE0792" w:rsidRPr="00FE0792" w:rsidRDefault="00FE0792" w:rsidP="00FE0792">
      <w:pPr>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14:paraId="673EF921" w14:textId="5D310C53"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 xml:space="preserve">посредством отправления электронного документа на адрес </w:t>
      </w:r>
      <w:proofErr w:type="gramStart"/>
      <w:r w:rsidRPr="00FE0792">
        <w:rPr>
          <w:rFonts w:ascii="Times New Roman" w:eastAsia="Times New Roman" w:hAnsi="Times New Roman" w:cs="Times New Roman"/>
          <w:sz w:val="28"/>
          <w:szCs w:val="28"/>
          <w:lang w:eastAsia="ru-RU"/>
        </w:rPr>
        <w:t>E-mail:_</w:t>
      </w:r>
      <w:proofErr w:type="gramEnd"/>
      <w:r w:rsidRPr="00FE0792">
        <w:rPr>
          <w:rFonts w:ascii="Times New Roman" w:eastAsia="Times New Roman" w:hAnsi="Times New Roman" w:cs="Times New Roman"/>
          <w:sz w:val="28"/>
          <w:szCs w:val="28"/>
          <w:lang w:eastAsia="ru-RU"/>
        </w:rPr>
        <w:t>_____;</w:t>
      </w:r>
    </w:p>
    <w:p w14:paraId="75E85D39" w14:textId="09217B7B" w:rsidR="00FE0792" w:rsidRPr="00FE0792" w:rsidRDefault="00FE0792" w:rsidP="00FE0792">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w:t>
      </w:r>
    </w:p>
    <w:p w14:paraId="6E4D45AC" w14:textId="77777777" w:rsidR="00FE0792" w:rsidRPr="00FE0792" w:rsidRDefault="00FE0792" w:rsidP="00FE0792">
      <w:pPr>
        <w:widowControl w:val="0"/>
        <w:autoSpaceDE w:val="0"/>
        <w:autoSpaceDN w:val="0"/>
        <w:adjustRightInd w:val="0"/>
        <w:spacing w:after="0" w:line="240" w:lineRule="auto"/>
        <w:ind w:right="-1" w:firstLine="851"/>
        <w:jc w:val="both"/>
        <w:rPr>
          <w:rFonts w:ascii="Times New Roman" w:eastAsia="Times New Roman" w:hAnsi="Times New Roman" w:cs="Times New Roman"/>
          <w:color w:val="000000"/>
          <w:spacing w:val="-6"/>
          <w:sz w:val="28"/>
          <w:szCs w:val="28"/>
          <w:lang w:eastAsia="ru-RU"/>
        </w:rPr>
      </w:pPr>
      <w:r w:rsidRPr="00FE0792">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715BC89" w14:textId="77777777" w:rsidR="00FE0792" w:rsidRPr="00FE0792" w:rsidRDefault="00FE0792" w:rsidP="00FE0792">
      <w:pPr>
        <w:spacing w:after="0" w:line="240" w:lineRule="auto"/>
        <w:ind w:right="-1"/>
        <w:jc w:val="both"/>
        <w:rPr>
          <w:rFonts w:ascii="Times New Roman" w:eastAsia="Times New Roman" w:hAnsi="Times New Roman" w:cs="Times New Roman"/>
          <w:sz w:val="28"/>
          <w:szCs w:val="28"/>
          <w:lang w:eastAsia="ru-RU"/>
        </w:rPr>
      </w:pPr>
      <w:r w:rsidRPr="00FE0792">
        <w:rPr>
          <w:rFonts w:ascii="Times New Roman" w:eastAsia="Times New Roman" w:hAnsi="Times New Roman" w:cs="Times New Roman"/>
          <w:sz w:val="28"/>
          <w:szCs w:val="28"/>
          <w:lang w:eastAsia="ru-RU"/>
        </w:rPr>
        <w:t>______________</w:t>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r>
      <w:r w:rsidRPr="00FE0792">
        <w:rPr>
          <w:rFonts w:ascii="Times New Roman" w:eastAsia="Times New Roman" w:hAnsi="Times New Roman" w:cs="Times New Roman"/>
          <w:sz w:val="28"/>
          <w:szCs w:val="28"/>
          <w:lang w:eastAsia="ru-RU"/>
        </w:rPr>
        <w:tab/>
        <w:t>_________________ ( ________________)</w:t>
      </w:r>
    </w:p>
    <w:p w14:paraId="77EEAA62" w14:textId="77777777" w:rsidR="00FE0792" w:rsidRPr="00FE0792" w:rsidRDefault="00FE0792" w:rsidP="00FE0792">
      <w:pPr>
        <w:spacing w:after="0" w:line="240" w:lineRule="auto"/>
        <w:ind w:right="-1"/>
        <w:jc w:val="both"/>
        <w:rPr>
          <w:rFonts w:ascii="Times New Roman" w:eastAsia="Times New Roman" w:hAnsi="Times New Roman" w:cs="Times New Roman"/>
          <w:sz w:val="20"/>
          <w:szCs w:val="20"/>
          <w:lang w:eastAsia="ru-RU"/>
        </w:rPr>
      </w:pPr>
      <w:r w:rsidRPr="00FE0792">
        <w:rPr>
          <w:rFonts w:ascii="Times New Roman" w:eastAsia="Times New Roman" w:hAnsi="Times New Roman" w:cs="Times New Roman"/>
          <w:sz w:val="20"/>
          <w:szCs w:val="20"/>
          <w:lang w:eastAsia="ru-RU"/>
        </w:rPr>
        <w:tab/>
        <w:t>(дата)</w:t>
      </w:r>
      <w:r w:rsidRPr="00FE0792">
        <w:rPr>
          <w:rFonts w:ascii="Times New Roman" w:eastAsia="Times New Roman" w:hAnsi="Times New Roman" w:cs="Times New Roman"/>
          <w:sz w:val="20"/>
          <w:szCs w:val="20"/>
          <w:lang w:eastAsia="ru-RU"/>
        </w:rPr>
        <w:tab/>
      </w:r>
      <w:r w:rsidRPr="00FE0792">
        <w:rPr>
          <w:rFonts w:ascii="Times New Roman" w:eastAsia="Times New Roman" w:hAnsi="Times New Roman" w:cs="Times New Roman"/>
          <w:sz w:val="20"/>
          <w:szCs w:val="20"/>
          <w:lang w:eastAsia="ru-RU"/>
        </w:rPr>
        <w:tab/>
      </w:r>
      <w:r w:rsidRPr="00FE0792">
        <w:rPr>
          <w:rFonts w:ascii="Times New Roman" w:eastAsia="Times New Roman" w:hAnsi="Times New Roman" w:cs="Times New Roman"/>
          <w:sz w:val="20"/>
          <w:szCs w:val="20"/>
          <w:lang w:eastAsia="ru-RU"/>
        </w:rPr>
        <w:tab/>
      </w:r>
      <w:r w:rsidRPr="00FE0792">
        <w:rPr>
          <w:rFonts w:ascii="Times New Roman" w:eastAsia="Times New Roman" w:hAnsi="Times New Roman" w:cs="Times New Roman"/>
          <w:sz w:val="20"/>
          <w:szCs w:val="20"/>
          <w:lang w:eastAsia="ru-RU"/>
        </w:rPr>
        <w:tab/>
      </w:r>
      <w:r w:rsidRPr="00FE0792">
        <w:rPr>
          <w:rFonts w:ascii="Times New Roman" w:eastAsia="Times New Roman" w:hAnsi="Times New Roman" w:cs="Times New Roman"/>
          <w:sz w:val="20"/>
          <w:szCs w:val="20"/>
          <w:lang w:eastAsia="ru-RU"/>
        </w:rPr>
        <w:tab/>
      </w:r>
      <w:r w:rsidRPr="00FE0792">
        <w:rPr>
          <w:rFonts w:ascii="Times New Roman" w:eastAsia="Times New Roman" w:hAnsi="Times New Roman" w:cs="Times New Roman"/>
          <w:sz w:val="20"/>
          <w:szCs w:val="20"/>
          <w:lang w:eastAsia="ru-RU"/>
        </w:rPr>
        <w:tab/>
        <w:t>(подпись)</w:t>
      </w:r>
      <w:r w:rsidRPr="00FE0792">
        <w:rPr>
          <w:rFonts w:ascii="Times New Roman" w:eastAsia="Times New Roman" w:hAnsi="Times New Roman" w:cs="Times New Roman"/>
          <w:sz w:val="20"/>
          <w:szCs w:val="20"/>
          <w:lang w:eastAsia="ru-RU"/>
        </w:rPr>
        <w:tab/>
      </w:r>
      <w:r w:rsidRPr="00FE0792">
        <w:rPr>
          <w:rFonts w:ascii="Times New Roman" w:eastAsia="Times New Roman" w:hAnsi="Times New Roman" w:cs="Times New Roman"/>
          <w:sz w:val="20"/>
          <w:szCs w:val="20"/>
          <w:lang w:eastAsia="ru-RU"/>
        </w:rPr>
        <w:tab/>
        <w:t>(Ф.И.О.)</w:t>
      </w:r>
    </w:p>
    <w:p w14:paraId="71BB0172" w14:textId="77777777" w:rsidR="00A321BD" w:rsidRDefault="00B91DA7" w:rsidP="00FE0792">
      <w:pPr>
        <w:jc w:val="both"/>
        <w:rPr>
          <w:rFonts w:ascii="Times New Roman" w:hAnsi="Times New Roman" w:cs="Times New Roman"/>
          <w:color w:val="FFFFFF" w:themeColor="background1"/>
          <w:sz w:val="28"/>
          <w:szCs w:val="28"/>
          <w:lang w:eastAsia="zh-CN"/>
        </w:rPr>
        <w:sectPr w:rsidR="00A321BD" w:rsidSect="00FE0792">
          <w:pgSz w:w="11906" w:h="16838"/>
          <w:pgMar w:top="1134" w:right="1134" w:bottom="1134" w:left="1134" w:header="708" w:footer="708" w:gutter="0"/>
          <w:cols w:space="708"/>
          <w:docGrid w:linePitch="360"/>
        </w:sectPr>
      </w:pPr>
      <w:r w:rsidRPr="00FE0792">
        <w:rPr>
          <w:rFonts w:ascii="Times New Roman" w:hAnsi="Times New Roman" w:cs="Times New Roman"/>
          <w:color w:val="FFFFFF" w:themeColor="background1"/>
          <w:sz w:val="28"/>
          <w:szCs w:val="28"/>
          <w:lang w:eastAsia="zh-CN"/>
        </w:rPr>
        <w:t>го</w:t>
      </w:r>
    </w:p>
    <w:p w14:paraId="41F1DF49" w14:textId="4E758B10" w:rsidR="00A321BD" w:rsidRPr="00A321BD" w:rsidRDefault="00B91DA7" w:rsidP="00A321BD">
      <w:pPr>
        <w:spacing w:after="0" w:line="240" w:lineRule="auto"/>
        <w:ind w:left="5812"/>
        <w:jc w:val="center"/>
        <w:rPr>
          <w:rFonts w:ascii="Times New Roman" w:eastAsia="Calibri" w:hAnsi="Times New Roman" w:cs="Times New Roman"/>
          <w:sz w:val="24"/>
          <w:szCs w:val="24"/>
          <w:lang w:eastAsia="ru-RU"/>
        </w:rPr>
      </w:pPr>
      <w:r w:rsidRPr="00FE0792">
        <w:rPr>
          <w:rFonts w:ascii="Times New Roman" w:hAnsi="Times New Roman" w:cs="Times New Roman"/>
          <w:color w:val="FFFFFF" w:themeColor="background1"/>
          <w:sz w:val="28"/>
          <w:szCs w:val="28"/>
          <w:lang w:eastAsia="zh-CN"/>
        </w:rPr>
        <w:lastRenderedPageBreak/>
        <w:t>в</w:t>
      </w:r>
      <w:r w:rsidR="00A321BD" w:rsidRPr="00A321BD">
        <w:rPr>
          <w:rFonts w:ascii="Times New Roman" w:eastAsia="Calibri" w:hAnsi="Times New Roman" w:cs="Times New Roman"/>
          <w:sz w:val="24"/>
          <w:szCs w:val="24"/>
          <w:lang w:eastAsia="ru-RU"/>
        </w:rPr>
        <w:t xml:space="preserve"> Утвержден</w:t>
      </w:r>
    </w:p>
    <w:p w14:paraId="770FD24D" w14:textId="77777777" w:rsidR="00A321BD" w:rsidRPr="00A321BD" w:rsidRDefault="00A321BD" w:rsidP="00A321BD">
      <w:pPr>
        <w:suppressAutoHyphens/>
        <w:spacing w:after="0" w:line="240" w:lineRule="auto"/>
        <w:ind w:left="5812"/>
        <w:jc w:val="center"/>
        <w:rPr>
          <w:rFonts w:ascii="Times New Roman" w:eastAsia="Calibri" w:hAnsi="Times New Roman" w:cs="Times New Roman"/>
          <w:sz w:val="24"/>
          <w:szCs w:val="24"/>
          <w:lang w:eastAsia="ru-RU"/>
        </w:rPr>
      </w:pPr>
    </w:p>
    <w:p w14:paraId="3503CB8F" w14:textId="77777777" w:rsidR="00A321BD" w:rsidRPr="00A321BD" w:rsidRDefault="00A321BD" w:rsidP="00A321BD">
      <w:pPr>
        <w:suppressAutoHyphens/>
        <w:spacing w:after="0" w:line="240" w:lineRule="auto"/>
        <w:ind w:left="5812"/>
        <w:jc w:val="both"/>
        <w:rPr>
          <w:rFonts w:ascii="Times New Roman" w:eastAsia="Calibri" w:hAnsi="Times New Roman" w:cs="Times New Roman"/>
          <w:sz w:val="24"/>
          <w:szCs w:val="24"/>
          <w:lang w:eastAsia="ru-RU"/>
        </w:rPr>
      </w:pPr>
      <w:r w:rsidRPr="00A321BD">
        <w:rPr>
          <w:rFonts w:ascii="Times New Roman" w:eastAsia="Calibri" w:hAnsi="Times New Roman" w:cs="Times New Roman"/>
          <w:sz w:val="24"/>
          <w:szCs w:val="24"/>
          <w:lang w:eastAsia="ru-RU"/>
        </w:rPr>
        <w:t>постановлением Исполнительного комитета муниципального образования «</w:t>
      </w:r>
      <w:proofErr w:type="gramStart"/>
      <w:r w:rsidRPr="00A321BD">
        <w:rPr>
          <w:rFonts w:ascii="Times New Roman" w:eastAsia="Calibri" w:hAnsi="Times New Roman" w:cs="Times New Roman"/>
          <w:sz w:val="24"/>
          <w:szCs w:val="24"/>
          <w:lang w:eastAsia="ru-RU"/>
        </w:rPr>
        <w:t>Лениногорский  муниципальный</w:t>
      </w:r>
      <w:proofErr w:type="gramEnd"/>
      <w:r w:rsidRPr="00A321BD">
        <w:rPr>
          <w:rFonts w:ascii="Times New Roman" w:eastAsia="Calibri" w:hAnsi="Times New Roman" w:cs="Times New Roman"/>
          <w:sz w:val="24"/>
          <w:szCs w:val="24"/>
          <w:lang w:eastAsia="ru-RU"/>
        </w:rPr>
        <w:t xml:space="preserve"> район»</w:t>
      </w:r>
    </w:p>
    <w:p w14:paraId="6DA502E4" w14:textId="77777777" w:rsidR="00A321BD" w:rsidRPr="00A321BD" w:rsidRDefault="00A321BD" w:rsidP="00A321BD">
      <w:pPr>
        <w:suppressAutoHyphens/>
        <w:spacing w:after="0" w:line="240" w:lineRule="auto"/>
        <w:ind w:left="5812"/>
        <w:jc w:val="both"/>
        <w:rPr>
          <w:rFonts w:ascii="Times New Roman" w:eastAsia="Calibri" w:hAnsi="Times New Roman" w:cs="Times New Roman"/>
          <w:sz w:val="24"/>
          <w:szCs w:val="24"/>
          <w:lang w:eastAsia="ru-RU"/>
        </w:rPr>
      </w:pPr>
    </w:p>
    <w:p w14:paraId="129D5FFA" w14:textId="77777777" w:rsidR="003B6E32" w:rsidRPr="00FE0792" w:rsidRDefault="003B6E32" w:rsidP="003B6E32">
      <w:pPr>
        <w:spacing w:after="0" w:line="240" w:lineRule="auto"/>
        <w:ind w:left="5812"/>
        <w:jc w:val="both"/>
        <w:rPr>
          <w:rFonts w:ascii="Times New Roman" w:hAnsi="Times New Roman"/>
          <w:sz w:val="24"/>
          <w:szCs w:val="24"/>
        </w:rPr>
      </w:pPr>
      <w:r w:rsidRPr="00FE0792">
        <w:rPr>
          <w:rFonts w:ascii="Times New Roman" w:hAnsi="Times New Roman"/>
          <w:sz w:val="24"/>
          <w:szCs w:val="24"/>
        </w:rPr>
        <w:t>от «</w:t>
      </w:r>
      <w:r>
        <w:rPr>
          <w:rFonts w:ascii="Times New Roman" w:hAnsi="Times New Roman"/>
          <w:sz w:val="24"/>
          <w:szCs w:val="24"/>
        </w:rPr>
        <w:t>09</w:t>
      </w:r>
      <w:r w:rsidRPr="00FE0792">
        <w:rPr>
          <w:rFonts w:ascii="Times New Roman" w:hAnsi="Times New Roman"/>
          <w:sz w:val="24"/>
          <w:szCs w:val="24"/>
        </w:rPr>
        <w:t xml:space="preserve">» </w:t>
      </w:r>
      <w:r>
        <w:rPr>
          <w:rFonts w:ascii="Times New Roman" w:hAnsi="Times New Roman"/>
          <w:sz w:val="24"/>
          <w:szCs w:val="24"/>
        </w:rPr>
        <w:t>октября</w:t>
      </w:r>
      <w:r w:rsidRPr="00FE0792">
        <w:rPr>
          <w:rFonts w:ascii="Times New Roman" w:hAnsi="Times New Roman"/>
          <w:sz w:val="24"/>
          <w:szCs w:val="24"/>
        </w:rPr>
        <w:t xml:space="preserve"> 2024г. № </w:t>
      </w:r>
      <w:r>
        <w:rPr>
          <w:rFonts w:ascii="Times New Roman" w:hAnsi="Times New Roman"/>
          <w:sz w:val="24"/>
          <w:szCs w:val="24"/>
        </w:rPr>
        <w:t>1295</w:t>
      </w:r>
    </w:p>
    <w:p w14:paraId="5ED2814F" w14:textId="77777777" w:rsidR="00A321BD" w:rsidRPr="00A321BD" w:rsidRDefault="00A321BD" w:rsidP="00A321BD">
      <w:pPr>
        <w:keepNext/>
        <w:suppressAutoHyphens/>
        <w:spacing w:after="0" w:line="240" w:lineRule="auto"/>
        <w:ind w:right="-1"/>
        <w:jc w:val="center"/>
        <w:outlineLvl w:val="0"/>
        <w:rPr>
          <w:rFonts w:ascii="Times New Roman" w:eastAsia="Calibri" w:hAnsi="Times New Roman" w:cs="Times New Roman"/>
          <w:sz w:val="28"/>
          <w:szCs w:val="20"/>
          <w:lang w:eastAsia="zh-CN"/>
        </w:rPr>
      </w:pPr>
    </w:p>
    <w:p w14:paraId="4CB7A2D1" w14:textId="77777777" w:rsidR="00A321BD" w:rsidRPr="00A321BD" w:rsidRDefault="00A321BD" w:rsidP="00A321BD">
      <w:pPr>
        <w:keepNext/>
        <w:suppressAutoHyphens/>
        <w:spacing w:after="0" w:line="240" w:lineRule="auto"/>
        <w:ind w:right="-1"/>
        <w:jc w:val="center"/>
        <w:outlineLvl w:val="0"/>
        <w:rPr>
          <w:rFonts w:ascii="Times New Roman" w:eastAsia="Calibri" w:hAnsi="Times New Roman" w:cs="Times New Roman"/>
          <w:sz w:val="28"/>
          <w:szCs w:val="20"/>
          <w:lang w:eastAsia="zh-CN"/>
        </w:rPr>
      </w:pPr>
      <w:r w:rsidRPr="00A321BD">
        <w:rPr>
          <w:rFonts w:ascii="Times New Roman" w:eastAsia="Calibri" w:hAnsi="Times New Roman" w:cs="Times New Roman"/>
          <w:sz w:val="28"/>
          <w:szCs w:val="20"/>
          <w:lang w:eastAsia="zh-CN"/>
        </w:rPr>
        <w:t>Административный регламент</w:t>
      </w:r>
    </w:p>
    <w:p w14:paraId="3BEE1414" w14:textId="77777777" w:rsidR="00A321BD" w:rsidRPr="00A321BD" w:rsidRDefault="00A321BD" w:rsidP="00A321BD">
      <w:pPr>
        <w:keepNext/>
        <w:suppressAutoHyphens/>
        <w:spacing w:after="0" w:line="240" w:lineRule="auto"/>
        <w:ind w:right="-1"/>
        <w:jc w:val="center"/>
        <w:outlineLvl w:val="0"/>
        <w:rPr>
          <w:rFonts w:ascii="Times New Roman" w:eastAsia="Calibri" w:hAnsi="Times New Roman" w:cs="Times New Roman"/>
          <w:iCs/>
          <w:sz w:val="28"/>
          <w:szCs w:val="20"/>
          <w:lang w:eastAsia="zh-CN"/>
        </w:rPr>
      </w:pPr>
      <w:r w:rsidRPr="00A321BD">
        <w:rPr>
          <w:rFonts w:ascii="Times New Roman" w:eastAsia="Calibri" w:hAnsi="Times New Roman" w:cs="Times New Roman"/>
          <w:sz w:val="28"/>
          <w:szCs w:val="20"/>
          <w:lang w:eastAsia="zh-CN"/>
        </w:rPr>
        <w:t>предоставления муниципальной услуги по предоставлению гражданам жилых помещений по договору найма служебного жилого помещения</w:t>
      </w:r>
    </w:p>
    <w:p w14:paraId="3785092D" w14:textId="77777777" w:rsidR="00A321BD" w:rsidRPr="00A321BD" w:rsidRDefault="00A321BD" w:rsidP="00A321BD">
      <w:pPr>
        <w:suppressAutoHyphens/>
        <w:spacing w:after="0" w:line="240" w:lineRule="auto"/>
        <w:ind w:right="-1"/>
        <w:rPr>
          <w:rFonts w:ascii="Times New Roman" w:eastAsia="Calibri" w:hAnsi="Times New Roman" w:cs="Times New Roman"/>
          <w:sz w:val="24"/>
          <w:szCs w:val="24"/>
          <w:lang w:val="tt-RU" w:eastAsia="ru-RU"/>
        </w:rPr>
      </w:pPr>
    </w:p>
    <w:p w14:paraId="05BDC8E3"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4"/>
          <w:lang w:eastAsia="ru-RU"/>
        </w:rPr>
      </w:pPr>
      <w:r w:rsidRPr="00A321BD">
        <w:rPr>
          <w:rFonts w:ascii="Times New Roman" w:eastAsia="Calibri" w:hAnsi="Times New Roman" w:cs="Times New Roman"/>
          <w:sz w:val="28"/>
          <w:szCs w:val="24"/>
          <w:lang w:eastAsia="ru-RU"/>
        </w:rPr>
        <w:t>1. Общие положения</w:t>
      </w:r>
    </w:p>
    <w:p w14:paraId="5CD04F28" w14:textId="77777777" w:rsidR="00A321BD" w:rsidRPr="00A321BD" w:rsidRDefault="00A321BD" w:rsidP="00A321BD">
      <w:pPr>
        <w:keepNext/>
        <w:suppressAutoHyphens/>
        <w:spacing w:after="0" w:line="240" w:lineRule="auto"/>
        <w:jc w:val="center"/>
        <w:outlineLvl w:val="0"/>
        <w:rPr>
          <w:rFonts w:ascii="Times New Roman" w:eastAsia="Calibri" w:hAnsi="Times New Roman" w:cs="Times New Roman"/>
          <w:sz w:val="28"/>
          <w:szCs w:val="20"/>
          <w:lang w:eastAsia="zh-CN"/>
        </w:rPr>
      </w:pPr>
    </w:p>
    <w:p w14:paraId="3E798F31" w14:textId="77777777" w:rsidR="00A321BD" w:rsidRPr="00A321BD" w:rsidRDefault="00A321BD" w:rsidP="00A321BD">
      <w:pPr>
        <w:keepNext/>
        <w:suppressAutoHyphens/>
        <w:spacing w:after="0" w:line="240" w:lineRule="auto"/>
        <w:jc w:val="center"/>
        <w:outlineLvl w:val="0"/>
        <w:rPr>
          <w:rFonts w:ascii="Times New Roman" w:eastAsia="Calibri" w:hAnsi="Times New Roman" w:cs="Times New Roman"/>
          <w:sz w:val="28"/>
          <w:szCs w:val="20"/>
          <w:lang w:eastAsia="zh-CN"/>
        </w:rPr>
      </w:pPr>
      <w:r w:rsidRPr="00A321BD">
        <w:rPr>
          <w:rFonts w:ascii="Times New Roman" w:eastAsia="Calibri" w:hAnsi="Times New Roman" w:cs="Times New Roman"/>
          <w:sz w:val="28"/>
          <w:szCs w:val="20"/>
          <w:lang w:eastAsia="zh-CN"/>
        </w:rPr>
        <w:t>1.1.</w:t>
      </w:r>
      <w:r w:rsidRPr="00A321BD">
        <w:rPr>
          <w:rFonts w:ascii="Times New Roman" w:eastAsia="Calibri" w:hAnsi="Times New Roman" w:cs="Times New Roman"/>
          <w:sz w:val="28"/>
          <w:szCs w:val="20"/>
          <w:lang w:eastAsia="zh-CN"/>
        </w:rPr>
        <w:tab/>
        <w:t>Предмет регулирования административного регламента</w:t>
      </w:r>
    </w:p>
    <w:p w14:paraId="58772696" w14:textId="77777777" w:rsidR="00A321BD" w:rsidRPr="00A321BD" w:rsidRDefault="00A321BD" w:rsidP="00A321BD">
      <w:pPr>
        <w:suppressAutoHyphens/>
        <w:spacing w:after="0" w:line="240" w:lineRule="auto"/>
        <w:ind w:right="-1"/>
        <w:jc w:val="both"/>
        <w:rPr>
          <w:rFonts w:ascii="Times New Roman" w:eastAsia="Calibri" w:hAnsi="Times New Roman" w:cs="Times New Roman"/>
          <w:sz w:val="28"/>
          <w:szCs w:val="24"/>
          <w:lang w:eastAsia="ru-RU"/>
        </w:rPr>
      </w:pPr>
    </w:p>
    <w:p w14:paraId="6E1035E3" w14:textId="77777777" w:rsidR="00A321BD" w:rsidRPr="00A321BD" w:rsidRDefault="00A321BD" w:rsidP="00A321BD">
      <w:pPr>
        <w:keepNext/>
        <w:suppressAutoHyphens/>
        <w:spacing w:after="0" w:line="240" w:lineRule="auto"/>
        <w:ind w:right="-1" w:firstLine="709"/>
        <w:jc w:val="both"/>
        <w:outlineLvl w:val="0"/>
        <w:rPr>
          <w:rFonts w:ascii="Times New Roman" w:eastAsia="Calibri" w:hAnsi="Times New Roman" w:cs="Times New Roman"/>
          <w:sz w:val="28"/>
          <w:szCs w:val="20"/>
          <w:lang w:eastAsia="zh-CN"/>
        </w:rPr>
      </w:pPr>
      <w:r w:rsidRPr="00A321BD">
        <w:rPr>
          <w:rFonts w:ascii="Times New Roman" w:eastAsia="Calibri" w:hAnsi="Times New Roman" w:cs="Times New Roman"/>
          <w:sz w:val="28"/>
          <w:szCs w:val="20"/>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 (далее – </w:t>
      </w:r>
      <w:r w:rsidRPr="00A321BD">
        <w:rPr>
          <w:rFonts w:ascii="Times New Roman" w:eastAsia="Calibri" w:hAnsi="Times New Roman" w:cs="Times New Roman"/>
          <w:sz w:val="28"/>
          <w:szCs w:val="20"/>
          <w:lang w:val="tt-RU" w:eastAsia="zh-CN"/>
        </w:rPr>
        <w:t xml:space="preserve">муниципальная </w:t>
      </w:r>
      <w:r w:rsidRPr="00A321BD">
        <w:rPr>
          <w:rFonts w:ascii="Times New Roman" w:eastAsia="Calibri" w:hAnsi="Times New Roman" w:cs="Times New Roman"/>
          <w:sz w:val="28"/>
          <w:szCs w:val="20"/>
          <w:lang w:eastAsia="zh-CN"/>
        </w:rPr>
        <w:t>услуга).</w:t>
      </w:r>
    </w:p>
    <w:p w14:paraId="7EF026CB" w14:textId="77777777" w:rsidR="00A321BD" w:rsidRPr="00A321BD" w:rsidRDefault="00A321BD" w:rsidP="00A321BD">
      <w:pPr>
        <w:keepNext/>
        <w:suppressAutoHyphens/>
        <w:spacing w:after="0" w:line="240" w:lineRule="auto"/>
        <w:ind w:right="-1" w:firstLine="709"/>
        <w:jc w:val="both"/>
        <w:outlineLvl w:val="0"/>
        <w:rPr>
          <w:rFonts w:ascii="Times New Roman" w:eastAsia="Calibri" w:hAnsi="Times New Roman" w:cs="Times New Roman"/>
          <w:sz w:val="28"/>
          <w:szCs w:val="20"/>
          <w:lang w:eastAsia="zh-CN"/>
        </w:rPr>
      </w:pPr>
      <w:r w:rsidRPr="00A321BD">
        <w:rPr>
          <w:rFonts w:ascii="Times New Roman" w:eastAsia="Calibri" w:hAnsi="Times New Roman" w:cs="Times New Roman"/>
          <w:sz w:val="28"/>
          <w:szCs w:val="20"/>
          <w:lang w:eastAsia="zh-CN"/>
        </w:rPr>
        <w:t xml:space="preserve">1.1.2. Положения административного регламента применяются в отношении жилых помещений находящихся </w:t>
      </w:r>
      <w:proofErr w:type="gramStart"/>
      <w:r w:rsidRPr="00A321BD">
        <w:rPr>
          <w:rFonts w:ascii="Times New Roman" w:eastAsia="Calibri" w:hAnsi="Times New Roman" w:cs="Times New Roman"/>
          <w:sz w:val="28"/>
          <w:szCs w:val="20"/>
          <w:lang w:eastAsia="zh-CN"/>
        </w:rPr>
        <w:t>в реестра</w:t>
      </w:r>
      <w:proofErr w:type="gramEnd"/>
      <w:r w:rsidRPr="00A321BD">
        <w:rPr>
          <w:rFonts w:ascii="Times New Roman" w:eastAsia="Calibri" w:hAnsi="Times New Roman" w:cs="Times New Roman"/>
          <w:sz w:val="28"/>
          <w:szCs w:val="20"/>
          <w:lang w:eastAsia="zh-CN"/>
        </w:rPr>
        <w:t xml:space="preserve"> муниципальной собственности.</w:t>
      </w:r>
    </w:p>
    <w:p w14:paraId="5E0D3826" w14:textId="77777777" w:rsidR="00A321BD" w:rsidRPr="00A321BD" w:rsidRDefault="00A321BD" w:rsidP="00A321BD">
      <w:pPr>
        <w:suppressAutoHyphens/>
        <w:spacing w:after="0" w:line="240" w:lineRule="auto"/>
        <w:ind w:right="-1" w:firstLine="709"/>
        <w:contextualSpacing/>
        <w:jc w:val="both"/>
        <w:rPr>
          <w:rFonts w:ascii="Times New Roman" w:eastAsia="Calibri" w:hAnsi="Times New Roman" w:cs="Times New Roman"/>
          <w:sz w:val="28"/>
          <w:szCs w:val="28"/>
          <w:lang w:eastAsia="ru-RU"/>
        </w:rPr>
      </w:pPr>
    </w:p>
    <w:p w14:paraId="3C2FF421" w14:textId="77777777" w:rsidR="00A321BD" w:rsidRPr="00A321BD" w:rsidRDefault="00A321BD" w:rsidP="00A321BD">
      <w:pPr>
        <w:suppressAutoHyphens/>
        <w:spacing w:after="0" w:line="240" w:lineRule="auto"/>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1.2. Категории заявителей</w:t>
      </w:r>
    </w:p>
    <w:p w14:paraId="16B5662A" w14:textId="77777777" w:rsidR="00A321BD" w:rsidRPr="00A321BD" w:rsidRDefault="00A321BD" w:rsidP="00A321BD">
      <w:pPr>
        <w:suppressAutoHyphens/>
        <w:spacing w:after="0" w:line="240" w:lineRule="auto"/>
        <w:jc w:val="center"/>
        <w:rPr>
          <w:rFonts w:ascii="Times New Roman" w:eastAsia="Calibri" w:hAnsi="Times New Roman" w:cs="Times New Roman"/>
          <w:sz w:val="28"/>
          <w:szCs w:val="28"/>
          <w:lang w:eastAsia="ru-RU"/>
        </w:rPr>
      </w:pPr>
    </w:p>
    <w:p w14:paraId="481D1A5F" w14:textId="77777777" w:rsidR="00A321BD" w:rsidRPr="00A321BD" w:rsidRDefault="00A321BD" w:rsidP="00A321BD">
      <w:pPr>
        <w:suppressAutoHyphens/>
        <w:spacing w:after="0" w:line="240" w:lineRule="auto"/>
        <w:ind w:right="-1" w:firstLine="709"/>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1.2.1. Лицами, имеющими право на получение муниципальной услуги, являются граждане (сотрудники), состоящие на учете в качестве нуждающихся в жилых помещениях по договору найма служебного жилого помещения по месту жительства, а также по месту работы (службы) (далее – заявитель). </w:t>
      </w:r>
    </w:p>
    <w:p w14:paraId="1F89826F" w14:textId="77777777" w:rsidR="00A321BD" w:rsidRPr="00A321BD" w:rsidRDefault="00A321BD" w:rsidP="00A321BD">
      <w:pPr>
        <w:suppressAutoHyphens/>
        <w:spacing w:after="0" w:line="240" w:lineRule="auto"/>
        <w:ind w:firstLine="709"/>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795DA095" w14:textId="77777777" w:rsidR="00A321BD" w:rsidRPr="00A321BD" w:rsidRDefault="00A321BD" w:rsidP="00A321BD">
      <w:pPr>
        <w:suppressAutoHyphens/>
        <w:spacing w:after="0" w:line="240" w:lineRule="auto"/>
        <w:ind w:firstLine="709"/>
        <w:contextualSpacing/>
        <w:jc w:val="both"/>
        <w:rPr>
          <w:rFonts w:ascii="Times New Roman" w:eastAsia="Calibri" w:hAnsi="Times New Roman" w:cs="Times New Roman"/>
          <w:spacing w:val="1"/>
          <w:sz w:val="28"/>
          <w:szCs w:val="28"/>
          <w:lang w:eastAsia="ru-RU"/>
        </w:rPr>
      </w:pPr>
    </w:p>
    <w:p w14:paraId="17E6602E" w14:textId="77777777" w:rsidR="00A321BD" w:rsidRPr="00A321BD" w:rsidRDefault="00A321BD" w:rsidP="00A321BD">
      <w:pPr>
        <w:suppressAutoHyphens/>
        <w:spacing w:after="0" w:line="240" w:lineRule="auto"/>
        <w:contextualSpacing/>
        <w:jc w:val="center"/>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t>1.3. Порядок информирования о предоставлении муниципальной услуги</w:t>
      </w:r>
    </w:p>
    <w:p w14:paraId="7C04757C"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pacing w:val="1"/>
          <w:sz w:val="28"/>
          <w:szCs w:val="28"/>
          <w:lang w:eastAsia="ru-RU"/>
        </w:rPr>
      </w:pPr>
    </w:p>
    <w:p w14:paraId="521C1FC4"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t>1.3.1. Информация о порядке предоставления муниципальной услуги размещается:</w:t>
      </w:r>
    </w:p>
    <w:p w14:paraId="1BFB76A6"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19038CFB"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t>2) на официальном сайте муниципального района</w:t>
      </w:r>
      <w:r w:rsidRPr="00A321BD">
        <w:rPr>
          <w:rFonts w:ascii="Calibri" w:eastAsia="Calibri" w:hAnsi="Calibri" w:cs="Times New Roman"/>
          <w:sz w:val="24"/>
          <w:szCs w:val="24"/>
          <w:lang w:eastAsia="ru-RU"/>
        </w:rPr>
        <w:t xml:space="preserve"> </w:t>
      </w:r>
      <w:r w:rsidRPr="00A321BD">
        <w:rPr>
          <w:rFonts w:ascii="Times New Roman" w:eastAsia="Calibri" w:hAnsi="Times New Roman" w:cs="Times New Roman"/>
          <w:spacing w:val="1"/>
          <w:sz w:val="28"/>
          <w:szCs w:val="28"/>
          <w:lang w:eastAsia="ru-RU"/>
        </w:rPr>
        <w:t xml:space="preserve">в информационно-телекоммуникационной сети «Интернет» ( </w:t>
      </w:r>
      <w:hyperlink r:id="rId31" w:history="1">
        <w:r w:rsidRPr="00A321BD">
          <w:rPr>
            <w:rFonts w:ascii="Times New Roman" w:eastAsia="Calibri" w:hAnsi="Times New Roman" w:cs="Times New Roman"/>
            <w:color w:val="0000FF"/>
            <w:spacing w:val="1"/>
            <w:sz w:val="28"/>
            <w:szCs w:val="28"/>
            <w:u w:val="single"/>
            <w:lang w:eastAsia="ru-RU"/>
          </w:rPr>
          <w:t>https://leninogorsk.tatarstan.ru/</w:t>
        </w:r>
      </w:hyperlink>
      <w:r w:rsidRPr="00A321BD">
        <w:rPr>
          <w:rFonts w:ascii="Times New Roman" w:eastAsia="Calibri" w:hAnsi="Times New Roman" w:cs="Times New Roman"/>
          <w:spacing w:val="1"/>
          <w:sz w:val="28"/>
          <w:szCs w:val="28"/>
          <w:lang w:eastAsia="ru-RU"/>
        </w:rPr>
        <w:t xml:space="preserve"> );</w:t>
      </w:r>
    </w:p>
    <w:p w14:paraId="38444862"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lastRenderedPageBreak/>
        <w:t>3) на Портале государственных и муниципальных услуг Республики Татарстан (</w:t>
      </w:r>
      <w:proofErr w:type="spellStart"/>
      <w:r w:rsidRPr="00A321BD">
        <w:rPr>
          <w:rFonts w:ascii="Times New Roman" w:eastAsia="Calibri" w:hAnsi="Times New Roman" w:cs="Times New Roman"/>
          <w:spacing w:val="1"/>
          <w:sz w:val="28"/>
          <w:szCs w:val="28"/>
          <w:lang w:eastAsia="ru-RU"/>
        </w:rPr>
        <w:t>http</w:t>
      </w:r>
      <w:proofErr w:type="spellEnd"/>
      <w:r w:rsidRPr="00A321BD">
        <w:rPr>
          <w:rFonts w:ascii="Times New Roman" w:eastAsia="Calibri" w:hAnsi="Times New Roman" w:cs="Times New Roman"/>
          <w:spacing w:val="1"/>
          <w:sz w:val="28"/>
          <w:szCs w:val="28"/>
          <w:lang w:val="en-US" w:eastAsia="ru-RU"/>
        </w:rPr>
        <w:t>s</w:t>
      </w:r>
      <w:r w:rsidRPr="00A321BD">
        <w:rPr>
          <w:rFonts w:ascii="Times New Roman" w:eastAsia="Calibri" w:hAnsi="Times New Roman" w:cs="Times New Roman"/>
          <w:spacing w:val="1"/>
          <w:sz w:val="28"/>
          <w:szCs w:val="28"/>
          <w:lang w:eastAsia="ru-RU"/>
        </w:rPr>
        <w:t>://</w:t>
      </w:r>
      <w:proofErr w:type="spellStart"/>
      <w:r w:rsidRPr="00A321BD">
        <w:rPr>
          <w:rFonts w:ascii="Times New Roman" w:eastAsia="Calibri" w:hAnsi="Times New Roman" w:cs="Times New Roman"/>
          <w:spacing w:val="1"/>
          <w:sz w:val="28"/>
          <w:szCs w:val="28"/>
          <w:lang w:eastAsia="ru-RU"/>
        </w:rPr>
        <w:t>uslugi.tatarsta</w:t>
      </w:r>
      <w:proofErr w:type="spellEnd"/>
      <w:r w:rsidRPr="00A321BD">
        <w:rPr>
          <w:rFonts w:ascii="Times New Roman" w:eastAsia="Calibri" w:hAnsi="Times New Roman" w:cs="Times New Roman"/>
          <w:spacing w:val="1"/>
          <w:sz w:val="28"/>
          <w:szCs w:val="28"/>
          <w:lang w:val="en-US" w:eastAsia="ru-RU"/>
        </w:rPr>
        <w:t>n</w:t>
      </w:r>
      <w:r w:rsidRPr="00A321BD">
        <w:rPr>
          <w:rFonts w:ascii="Times New Roman" w:eastAsia="Calibri" w:hAnsi="Times New Roman" w:cs="Times New Roman"/>
          <w:spacing w:val="1"/>
          <w:sz w:val="28"/>
          <w:szCs w:val="28"/>
          <w:lang w:eastAsia="ru-RU"/>
        </w:rPr>
        <w:t>.</w:t>
      </w:r>
      <w:proofErr w:type="spellStart"/>
      <w:r w:rsidRPr="00A321BD">
        <w:rPr>
          <w:rFonts w:ascii="Times New Roman" w:eastAsia="Calibri" w:hAnsi="Times New Roman" w:cs="Times New Roman"/>
          <w:spacing w:val="1"/>
          <w:sz w:val="28"/>
          <w:szCs w:val="28"/>
          <w:lang w:eastAsia="ru-RU"/>
        </w:rPr>
        <w:t>ru</w:t>
      </w:r>
      <w:proofErr w:type="spellEnd"/>
      <w:r w:rsidRPr="00A321BD">
        <w:rPr>
          <w:rFonts w:ascii="Times New Roman" w:eastAsia="Calibri" w:hAnsi="Times New Roman" w:cs="Times New Roman"/>
          <w:spacing w:val="1"/>
          <w:sz w:val="28"/>
          <w:szCs w:val="28"/>
          <w:lang w:eastAsia="ru-RU"/>
        </w:rPr>
        <w:t xml:space="preserve">) (далее – Республиканский портал); </w:t>
      </w:r>
    </w:p>
    <w:p w14:paraId="2E99B138"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t>4)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14:paraId="59306E1C"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t>1.3.2. Консультирование по вопросам предоставления муниципальной услуги осуществляется:</w:t>
      </w:r>
    </w:p>
    <w:p w14:paraId="31FD0DED"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14:paraId="540C0A33"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t>2) в интерактивной форме Единого, Республиканского портала;</w:t>
      </w:r>
    </w:p>
    <w:p w14:paraId="6CF01CD8"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t xml:space="preserve">3) в исполнительном комитете муниципального образования «Лениногорский муниципальный </w:t>
      </w:r>
      <w:proofErr w:type="gramStart"/>
      <w:r w:rsidRPr="00A321BD">
        <w:rPr>
          <w:rFonts w:ascii="Times New Roman" w:eastAsia="Calibri" w:hAnsi="Times New Roman" w:cs="Times New Roman"/>
          <w:spacing w:val="1"/>
          <w:sz w:val="28"/>
          <w:szCs w:val="28"/>
          <w:lang w:eastAsia="ru-RU"/>
        </w:rPr>
        <w:t>район»  Республики</w:t>
      </w:r>
      <w:proofErr w:type="gramEnd"/>
      <w:r w:rsidRPr="00A321BD">
        <w:rPr>
          <w:rFonts w:ascii="Times New Roman" w:eastAsia="Calibri" w:hAnsi="Times New Roman" w:cs="Times New Roman"/>
          <w:spacing w:val="1"/>
          <w:sz w:val="28"/>
          <w:szCs w:val="28"/>
          <w:lang w:eastAsia="ru-RU"/>
        </w:rPr>
        <w:t xml:space="preserve"> Татарстан (далее – Орган):</w:t>
      </w:r>
    </w:p>
    <w:p w14:paraId="528F6DE6"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t xml:space="preserve">при устном обращении - лично или по телефону; </w:t>
      </w:r>
    </w:p>
    <w:p w14:paraId="6377EBE4"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0AA173C8"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t>1.3.3.</w:t>
      </w:r>
      <w:r w:rsidRPr="00A321BD">
        <w:rPr>
          <w:rFonts w:ascii="Times New Roman" w:eastAsia="Calibri" w:hAnsi="Times New Roman" w:cs="Times New Roman"/>
          <w:spacing w:val="1"/>
          <w:sz w:val="28"/>
          <w:szCs w:val="28"/>
          <w:lang w:eastAsia="ru-RU"/>
        </w:rPr>
        <w:tab/>
        <w:t>Информация на Едином,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6EE36CFC"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5D8FBA1"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t>1.3.4. При обращении заявителя лично или по телефону в соответствии с поступившим обращением предоставляется информация:</w:t>
      </w:r>
    </w:p>
    <w:p w14:paraId="103A218A" w14:textId="77777777" w:rsidR="00A321BD" w:rsidRPr="00A321BD" w:rsidRDefault="00A321BD" w:rsidP="00A321BD">
      <w:pPr>
        <w:numPr>
          <w:ilvl w:val="0"/>
          <w:numId w:val="26"/>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t xml:space="preserve">о месте нахождения многофункционального центра предоставления государственных и муниципальных услуг, </w:t>
      </w:r>
      <w:r w:rsidRPr="00A321BD">
        <w:rPr>
          <w:rFonts w:ascii="Times New Roman" w:eastAsia="Calibri" w:hAnsi="Times New Roman" w:cs="Times New Roman"/>
          <w:i/>
          <w:spacing w:val="1"/>
          <w:sz w:val="28"/>
          <w:szCs w:val="28"/>
          <w:lang w:eastAsia="ru-RU"/>
        </w:rPr>
        <w:t>Органа</w:t>
      </w:r>
      <w:r w:rsidRPr="00A321BD">
        <w:rPr>
          <w:rFonts w:ascii="Times New Roman" w:eastAsia="Calibri" w:hAnsi="Times New Roman" w:cs="Times New Roman"/>
          <w:spacing w:val="1"/>
          <w:sz w:val="28"/>
          <w:szCs w:val="28"/>
          <w:lang w:eastAsia="ru-RU"/>
        </w:rPr>
        <w:t xml:space="preserve"> (адрес, график работы, справочные телефоны); </w:t>
      </w:r>
    </w:p>
    <w:p w14:paraId="21255AA4" w14:textId="77777777" w:rsidR="00A321BD" w:rsidRPr="00A321BD" w:rsidRDefault="00A321BD" w:rsidP="00A321BD">
      <w:pPr>
        <w:numPr>
          <w:ilvl w:val="0"/>
          <w:numId w:val="26"/>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t xml:space="preserve">о порядке предоставления муниципальной услуги, о способах и сроках подачи заявлений; </w:t>
      </w:r>
    </w:p>
    <w:p w14:paraId="3112FF33" w14:textId="77777777" w:rsidR="00A321BD" w:rsidRPr="00A321BD" w:rsidRDefault="00A321BD" w:rsidP="00A321BD">
      <w:pPr>
        <w:numPr>
          <w:ilvl w:val="0"/>
          <w:numId w:val="26"/>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40D51527" w14:textId="77777777" w:rsidR="00A321BD" w:rsidRPr="00A321BD" w:rsidRDefault="00A321BD" w:rsidP="00A321BD">
      <w:pPr>
        <w:numPr>
          <w:ilvl w:val="0"/>
          <w:numId w:val="26"/>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499959E6" w14:textId="77777777" w:rsidR="00A321BD" w:rsidRPr="00A321BD" w:rsidRDefault="00A321BD" w:rsidP="00A321BD">
      <w:pPr>
        <w:numPr>
          <w:ilvl w:val="0"/>
          <w:numId w:val="26"/>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t xml:space="preserve">о ходе предоставления муниципальной услуги; </w:t>
      </w:r>
    </w:p>
    <w:p w14:paraId="1B1AB981" w14:textId="77777777" w:rsidR="00A321BD" w:rsidRPr="00A321BD" w:rsidRDefault="00A321BD" w:rsidP="00A321BD">
      <w:pPr>
        <w:numPr>
          <w:ilvl w:val="0"/>
          <w:numId w:val="26"/>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t xml:space="preserve">о месте размещения на официальном сайте информации по вопросам предоставления муниципальной услуги; </w:t>
      </w:r>
    </w:p>
    <w:p w14:paraId="6B4B4162" w14:textId="77777777" w:rsidR="00A321BD" w:rsidRPr="00A321BD" w:rsidRDefault="00A321BD" w:rsidP="00A321BD">
      <w:pPr>
        <w:numPr>
          <w:ilvl w:val="0"/>
          <w:numId w:val="26"/>
        </w:numPr>
        <w:tabs>
          <w:tab w:val="left" w:pos="1134"/>
        </w:tabs>
        <w:suppressAutoHyphens/>
        <w:spacing w:after="0" w:line="240" w:lineRule="auto"/>
        <w:ind w:left="0" w:right="-1" w:firstLine="709"/>
        <w:contextualSpacing/>
        <w:jc w:val="both"/>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lastRenderedPageBreak/>
        <w:t xml:space="preserve">о порядке обжалования действий или бездействия должностных лиц </w:t>
      </w:r>
      <w:r w:rsidRPr="00A321BD">
        <w:rPr>
          <w:rFonts w:ascii="Times New Roman" w:eastAsia="Calibri" w:hAnsi="Times New Roman" w:cs="Times New Roman"/>
          <w:i/>
          <w:spacing w:val="1"/>
          <w:sz w:val="28"/>
          <w:szCs w:val="28"/>
          <w:lang w:eastAsia="ru-RU"/>
        </w:rPr>
        <w:t>Органа</w:t>
      </w:r>
      <w:r w:rsidRPr="00A321BD">
        <w:rPr>
          <w:rFonts w:ascii="Times New Roman" w:eastAsia="Calibri" w:hAnsi="Times New Roman" w:cs="Times New Roman"/>
          <w:spacing w:val="1"/>
          <w:sz w:val="28"/>
          <w:szCs w:val="28"/>
          <w:lang w:eastAsia="ru-RU"/>
        </w:rPr>
        <w:t>.</w:t>
      </w:r>
    </w:p>
    <w:p w14:paraId="41183D4B"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A321BD">
        <w:rPr>
          <w:rFonts w:ascii="Calibri" w:eastAsia="Calibri" w:hAnsi="Calibri" w:cs="Times New Roman"/>
          <w:sz w:val="24"/>
          <w:szCs w:val="24"/>
          <w:lang w:eastAsia="ru-RU"/>
        </w:rPr>
        <w:t xml:space="preserve"> </w:t>
      </w:r>
      <w:r w:rsidRPr="00A321BD">
        <w:rPr>
          <w:rFonts w:ascii="Times New Roman" w:eastAsia="Calibri" w:hAnsi="Times New Roman" w:cs="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59F44747"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t xml:space="preserve">1.3.5. Информация по вопросам предоставления муниципальной услуги размещается на официальном сайте муниципального района </w:t>
      </w:r>
      <w:r w:rsidRPr="00A321BD">
        <w:rPr>
          <w:rFonts w:ascii="Times New Roman" w:eastAsia="Calibri" w:hAnsi="Times New Roman" w:cs="Times New Roman"/>
          <w:i/>
          <w:spacing w:val="1"/>
          <w:sz w:val="28"/>
          <w:szCs w:val="28"/>
          <w:lang w:eastAsia="ru-RU"/>
        </w:rPr>
        <w:t xml:space="preserve">(или городского округа) </w:t>
      </w:r>
      <w:r w:rsidRPr="00A321BD">
        <w:rPr>
          <w:rFonts w:ascii="Times New Roman" w:eastAsia="Calibri" w:hAnsi="Times New Roman" w:cs="Times New Roman"/>
          <w:spacing w:val="1"/>
          <w:sz w:val="28"/>
          <w:szCs w:val="28"/>
          <w:lang w:eastAsia="ru-RU"/>
        </w:rPr>
        <w:t xml:space="preserve">и на информационных стендах в помещениях </w:t>
      </w:r>
      <w:r w:rsidRPr="00A321BD">
        <w:rPr>
          <w:rFonts w:ascii="Times New Roman" w:eastAsia="Calibri" w:hAnsi="Times New Roman" w:cs="Times New Roman"/>
          <w:i/>
          <w:spacing w:val="1"/>
          <w:sz w:val="28"/>
          <w:szCs w:val="28"/>
          <w:lang w:eastAsia="ru-RU"/>
        </w:rPr>
        <w:t>Органа</w:t>
      </w:r>
      <w:r w:rsidRPr="00A321BD">
        <w:rPr>
          <w:rFonts w:ascii="Times New Roman" w:eastAsia="Calibri" w:hAnsi="Times New Roman" w:cs="Times New Roman"/>
          <w:spacing w:val="1"/>
          <w:sz w:val="28"/>
          <w:szCs w:val="28"/>
          <w:lang w:eastAsia="ru-RU"/>
        </w:rPr>
        <w:t xml:space="preserve"> для работы с заявителями.</w:t>
      </w:r>
    </w:p>
    <w:p w14:paraId="0B5F5141"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A321BD">
        <w:rPr>
          <w:rFonts w:ascii="Times New Roman" w:eastAsia="Calibri" w:hAnsi="Times New Roman" w:cs="Times New Roman"/>
          <w:i/>
          <w:spacing w:val="1"/>
          <w:sz w:val="28"/>
          <w:szCs w:val="28"/>
          <w:lang w:eastAsia="ru-RU"/>
        </w:rPr>
        <w:t>Органа</w:t>
      </w:r>
      <w:r w:rsidRPr="00A321BD">
        <w:rPr>
          <w:rFonts w:ascii="Times New Roman" w:eastAsia="Calibri" w:hAnsi="Times New Roman" w:cs="Times New Roman"/>
          <w:spacing w:val="1"/>
          <w:sz w:val="28"/>
          <w:szCs w:val="28"/>
          <w:lang w:eastAsia="ru-RU"/>
        </w:rPr>
        <w:t>, о графике приема заявлений на предоставление муниципальной услуги.</w:t>
      </w:r>
    </w:p>
    <w:p w14:paraId="62BCD1A6" w14:textId="77777777" w:rsidR="00A321BD" w:rsidRPr="00A321BD" w:rsidRDefault="00A321BD" w:rsidP="00A321BD">
      <w:pPr>
        <w:suppressAutoHyphens/>
        <w:spacing w:after="0" w:line="240" w:lineRule="auto"/>
        <w:ind w:right="-1"/>
        <w:jc w:val="center"/>
        <w:rPr>
          <w:rFonts w:ascii="Times New Roman" w:eastAsia="Calibri" w:hAnsi="Times New Roman" w:cs="Times New Roman"/>
          <w:spacing w:val="1"/>
          <w:sz w:val="28"/>
          <w:szCs w:val="28"/>
          <w:lang w:eastAsia="ru-RU"/>
        </w:rPr>
      </w:pPr>
      <w:bookmarkStart w:id="7" w:name="_Hlk40972767_Копия_1"/>
      <w:bookmarkEnd w:id="7"/>
    </w:p>
    <w:p w14:paraId="00C3BF80" w14:textId="77777777" w:rsidR="00A321BD" w:rsidRPr="00A321BD" w:rsidRDefault="00A321BD" w:rsidP="00A321BD">
      <w:pPr>
        <w:suppressAutoHyphens/>
        <w:spacing w:after="0" w:line="240" w:lineRule="auto"/>
        <w:ind w:right="-1"/>
        <w:jc w:val="center"/>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t xml:space="preserve">1.4. Нормативные правовые акты, регулирующие предоставление </w:t>
      </w:r>
      <w:r w:rsidRPr="00A321BD">
        <w:rPr>
          <w:rFonts w:ascii="Times New Roman" w:eastAsia="Calibri" w:hAnsi="Times New Roman" w:cs="Times New Roman"/>
          <w:spacing w:val="1"/>
          <w:sz w:val="28"/>
          <w:szCs w:val="28"/>
          <w:lang w:eastAsia="ru-RU"/>
        </w:rPr>
        <w:br/>
        <w:t>муниципальной услуги</w:t>
      </w:r>
    </w:p>
    <w:p w14:paraId="70963E14"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pacing w:val="1"/>
          <w:sz w:val="28"/>
          <w:szCs w:val="28"/>
          <w:lang w:eastAsia="ru-RU"/>
        </w:rPr>
      </w:pPr>
    </w:p>
    <w:p w14:paraId="4ED88864"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63F544C2"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pacing w:val="1"/>
          <w:sz w:val="28"/>
          <w:szCs w:val="28"/>
          <w:lang w:eastAsia="ru-RU"/>
        </w:rPr>
      </w:pPr>
      <w:r w:rsidRPr="00A321BD">
        <w:rPr>
          <w:rFonts w:ascii="Times New Roman" w:eastAsia="Calibri" w:hAnsi="Times New Roman" w:cs="Times New Roman"/>
          <w:spacing w:val="1"/>
          <w:sz w:val="28"/>
          <w:szCs w:val="28"/>
          <w:lang w:eastAsia="ru-RU"/>
        </w:rPr>
        <w:t>1.4.2. Текст административного регламента в действующей редакции подлежит размещению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535BBDE9"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p>
    <w:p w14:paraId="01918205"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1.5. Термины, используемые в административном регламенте, и их определения</w:t>
      </w:r>
    </w:p>
    <w:p w14:paraId="46359C49"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p>
    <w:p w14:paraId="11B96547"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1.5.1. В административном регламенте используются следующие термины и определения:</w:t>
      </w:r>
    </w:p>
    <w:p w14:paraId="106F220C" w14:textId="77777777" w:rsidR="00A321BD" w:rsidRPr="00A321BD" w:rsidRDefault="00A321BD" w:rsidP="00A321BD">
      <w:pPr>
        <w:tabs>
          <w:tab w:val="left" w:pos="600"/>
          <w:tab w:val="left" w:pos="6810"/>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w:t>
      </w:r>
      <w:r w:rsidRPr="00A321BD">
        <w:rPr>
          <w:rFonts w:ascii="Times New Roman" w:eastAsia="Calibri" w:hAnsi="Times New Roman" w:cs="Times New Roman"/>
          <w:sz w:val="28"/>
          <w:szCs w:val="28"/>
          <w:lang w:eastAsia="ru-RU"/>
        </w:rPr>
        <w:lastRenderedPageBreak/>
        <w:t xml:space="preserve">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p>
    <w:p w14:paraId="1279E441" w14:textId="77777777" w:rsidR="00A321BD" w:rsidRPr="00A321BD" w:rsidRDefault="00A321BD" w:rsidP="00A321BD">
      <w:pPr>
        <w:tabs>
          <w:tab w:val="left" w:pos="600"/>
          <w:tab w:val="left" w:pos="6810"/>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6936466F"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14:paraId="623912B3"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428F38F7" w14:textId="169FCCBE" w:rsid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r w:rsidR="005C1B39">
        <w:rPr>
          <w:rFonts w:ascii="Times New Roman" w:eastAsia="Calibri" w:hAnsi="Times New Roman" w:cs="Times New Roman"/>
          <w:sz w:val="28"/>
          <w:szCs w:val="28"/>
          <w:lang w:eastAsia="ru-RU"/>
        </w:rPr>
        <w:t>;</w:t>
      </w:r>
    </w:p>
    <w:p w14:paraId="0573F667" w14:textId="77777777" w:rsidR="005C1B39" w:rsidRPr="005C1B39" w:rsidRDefault="005C1B39" w:rsidP="005C1B39">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5C1B39">
        <w:rPr>
          <w:rFonts w:ascii="Times New Roman" w:eastAsia="Calibri" w:hAnsi="Times New Roman" w:cs="Times New Roman"/>
          <w:sz w:val="28"/>
          <w:szCs w:val="28"/>
          <w:lang w:eastAsia="ru-RU"/>
        </w:rPr>
        <w:t>подведомственная органу местного самоуправления организация - муниципальное учреждение либо унитарное предприятие, созданные органом местного самоуправления.</w:t>
      </w:r>
    </w:p>
    <w:p w14:paraId="0B8930B4"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291E1C1E"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p>
    <w:p w14:paraId="0329839E"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4"/>
          <w:lang w:eastAsia="ru-RU"/>
        </w:rPr>
      </w:pPr>
      <w:r w:rsidRPr="00A321BD">
        <w:rPr>
          <w:rFonts w:ascii="Times New Roman" w:eastAsia="Calibri" w:hAnsi="Times New Roman" w:cs="Times New Roman"/>
          <w:sz w:val="28"/>
          <w:szCs w:val="28"/>
          <w:lang w:eastAsia="ru-RU"/>
        </w:rPr>
        <w:t>2. Стандарт предоставления муниципальной услуги</w:t>
      </w:r>
    </w:p>
    <w:p w14:paraId="6AAAFA45"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0"/>
          <w:lang w:eastAsia="ru-RU"/>
        </w:rPr>
      </w:pPr>
    </w:p>
    <w:p w14:paraId="3C5019E9"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2.1. Наименование муниципальной услуги</w:t>
      </w:r>
    </w:p>
    <w:p w14:paraId="67FEDF40"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p>
    <w:p w14:paraId="37C791C3"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i/>
          <w:sz w:val="28"/>
          <w:szCs w:val="20"/>
          <w:lang w:eastAsia="zh-CN"/>
        </w:rPr>
      </w:pPr>
      <w:r w:rsidRPr="00A321BD">
        <w:rPr>
          <w:rFonts w:ascii="Times New Roman" w:eastAsia="Calibri" w:hAnsi="Times New Roman" w:cs="Times New Roman"/>
          <w:sz w:val="28"/>
          <w:szCs w:val="20"/>
          <w:lang w:eastAsia="zh-CN"/>
        </w:rPr>
        <w:t>Предоставление гражданам жилых помещений в муниципальном жилищном фонде по договорам найма служебного жилого помещения.</w:t>
      </w:r>
    </w:p>
    <w:p w14:paraId="7E2FB4D0"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0"/>
          <w:lang w:eastAsia="zh-CN"/>
        </w:rPr>
      </w:pPr>
    </w:p>
    <w:p w14:paraId="5AE1DEE1" w14:textId="77777777" w:rsidR="005C1B39" w:rsidRPr="005C1B39" w:rsidRDefault="005C1B39" w:rsidP="005C1B39">
      <w:pPr>
        <w:suppressAutoHyphens/>
        <w:autoSpaceDE w:val="0"/>
        <w:autoSpaceDN w:val="0"/>
        <w:adjustRightInd w:val="0"/>
        <w:spacing w:after="0" w:line="240" w:lineRule="auto"/>
        <w:ind w:right="-1"/>
        <w:jc w:val="center"/>
        <w:rPr>
          <w:rFonts w:ascii="Times New Roman" w:eastAsia="Calibri" w:hAnsi="Times New Roman" w:cs="Times New Roman"/>
          <w:bCs/>
          <w:sz w:val="28"/>
          <w:szCs w:val="20"/>
          <w:lang w:eastAsia="zh-CN"/>
        </w:rPr>
      </w:pPr>
      <w:r w:rsidRPr="005C1B39">
        <w:rPr>
          <w:rFonts w:ascii="Times New Roman" w:eastAsia="Calibri" w:hAnsi="Times New Roman" w:cs="Times New Roman"/>
          <w:sz w:val="28"/>
          <w:szCs w:val="28"/>
          <w:lang w:eastAsia="ru-RU"/>
        </w:rPr>
        <w:t>2.2. Наименование органа (учреждения) созданного органом местного самоуправления, непосредственно предоставляющего муниципальную услугу</w:t>
      </w:r>
    </w:p>
    <w:p w14:paraId="263048AA" w14:textId="77777777" w:rsidR="005C1B39" w:rsidRPr="005C1B39" w:rsidRDefault="005C1B39" w:rsidP="005C1B39">
      <w:pPr>
        <w:suppressAutoHyphens/>
        <w:spacing w:after="0" w:line="240" w:lineRule="auto"/>
        <w:ind w:right="-1"/>
        <w:jc w:val="center"/>
        <w:rPr>
          <w:rFonts w:ascii="Times New Roman" w:eastAsia="Calibri" w:hAnsi="Times New Roman" w:cs="Times New Roman"/>
          <w:sz w:val="28"/>
          <w:szCs w:val="20"/>
          <w:lang w:eastAsia="ru-RU"/>
        </w:rPr>
      </w:pPr>
    </w:p>
    <w:p w14:paraId="25605CF4" w14:textId="77777777" w:rsidR="005C1B39" w:rsidRPr="005C1B39" w:rsidRDefault="005C1B39" w:rsidP="005C1B39">
      <w:pPr>
        <w:suppressAutoHyphens/>
        <w:spacing w:after="0" w:line="240" w:lineRule="auto"/>
        <w:ind w:right="-1" w:firstLine="709"/>
        <w:jc w:val="both"/>
        <w:rPr>
          <w:rFonts w:ascii="Times New Roman" w:eastAsia="Calibri" w:hAnsi="Times New Roman" w:cs="Times New Roman"/>
          <w:sz w:val="28"/>
          <w:szCs w:val="28"/>
          <w:lang w:eastAsia="ru-RU"/>
        </w:rPr>
      </w:pPr>
      <w:r w:rsidRPr="005C1B39">
        <w:rPr>
          <w:rFonts w:ascii="Times New Roman" w:eastAsia="Calibri" w:hAnsi="Times New Roman" w:cs="Times New Roman"/>
          <w:sz w:val="28"/>
          <w:szCs w:val="28"/>
          <w:lang w:eastAsia="ru-RU"/>
        </w:rPr>
        <w:t>Акционерное общество «Центр Жилищно-коммунального хозяйства и строительства» (далее – Орган).</w:t>
      </w:r>
    </w:p>
    <w:p w14:paraId="255B3B24" w14:textId="77777777" w:rsidR="00A321BD" w:rsidRPr="005C1B39" w:rsidRDefault="00A321BD" w:rsidP="00A321BD">
      <w:pPr>
        <w:suppressAutoHyphens/>
        <w:spacing w:after="0" w:line="240" w:lineRule="auto"/>
        <w:ind w:right="-1" w:firstLine="709"/>
        <w:jc w:val="both"/>
        <w:rPr>
          <w:rFonts w:ascii="Times New Roman" w:eastAsia="Calibri" w:hAnsi="Times New Roman" w:cs="Times New Roman"/>
          <w:i/>
          <w:sz w:val="28"/>
          <w:szCs w:val="28"/>
          <w:lang w:eastAsia="ru-RU"/>
        </w:rPr>
      </w:pPr>
    </w:p>
    <w:p w14:paraId="37F89BDC" w14:textId="77777777" w:rsidR="00A321BD" w:rsidRPr="00A321BD" w:rsidRDefault="00A321BD" w:rsidP="00A321BD">
      <w:pPr>
        <w:suppressAutoHyphens/>
        <w:spacing w:after="0" w:line="240" w:lineRule="auto"/>
        <w:ind w:right="-1"/>
        <w:jc w:val="center"/>
        <w:rPr>
          <w:rFonts w:ascii="Times New Roman" w:eastAsia="Calibri" w:hAnsi="Times New Roman" w:cs="Times New Roman"/>
          <w:i/>
          <w:sz w:val="28"/>
          <w:szCs w:val="28"/>
          <w:lang w:eastAsia="ru-RU"/>
        </w:rPr>
      </w:pPr>
      <w:r w:rsidRPr="00A321BD">
        <w:rPr>
          <w:rFonts w:ascii="Times New Roman" w:eastAsia="Calibri" w:hAnsi="Times New Roman" w:cs="Times New Roman"/>
          <w:sz w:val="28"/>
          <w:szCs w:val="28"/>
          <w:lang w:eastAsia="ru-RU"/>
        </w:rPr>
        <w:t>2.3. Описание результата предоставления муниципальной услуги</w:t>
      </w:r>
    </w:p>
    <w:p w14:paraId="57802136" w14:textId="77777777" w:rsidR="00A321BD" w:rsidRPr="00A321BD" w:rsidRDefault="00A321BD" w:rsidP="00A321BD">
      <w:pPr>
        <w:suppressAutoHyphens/>
        <w:spacing w:after="0" w:line="240" w:lineRule="auto"/>
        <w:ind w:right="-1" w:firstLine="709"/>
        <w:jc w:val="center"/>
        <w:rPr>
          <w:rFonts w:ascii="Times New Roman" w:eastAsia="Calibri" w:hAnsi="Times New Roman" w:cs="Times New Roman"/>
          <w:i/>
          <w:sz w:val="28"/>
          <w:szCs w:val="28"/>
          <w:lang w:eastAsia="ru-RU"/>
        </w:rPr>
      </w:pPr>
    </w:p>
    <w:p w14:paraId="6986E9BC" w14:textId="77777777" w:rsidR="00A321BD" w:rsidRPr="00A321BD" w:rsidRDefault="00A321BD" w:rsidP="00A321BD">
      <w:pPr>
        <w:suppressAutoHyphens/>
        <w:spacing w:after="0" w:line="240" w:lineRule="auto"/>
        <w:ind w:right="-1" w:firstLine="709"/>
        <w:jc w:val="both"/>
        <w:outlineLvl w:val="2"/>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2.3.1. Результатом предоставления муниципальной услуги является:</w:t>
      </w:r>
    </w:p>
    <w:p w14:paraId="77C1B852" w14:textId="77777777" w:rsidR="00A321BD" w:rsidRPr="00A321BD" w:rsidRDefault="00A321BD" w:rsidP="00A321BD">
      <w:pPr>
        <w:numPr>
          <w:ilvl w:val="0"/>
          <w:numId w:val="25"/>
        </w:numPr>
        <w:tabs>
          <w:tab w:val="left" w:pos="1134"/>
        </w:tabs>
        <w:suppressAutoHyphens/>
        <w:spacing w:after="0" w:line="240" w:lineRule="auto"/>
        <w:ind w:left="0" w:firstLine="709"/>
        <w:jc w:val="both"/>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color w:val="000000"/>
          <w:sz w:val="28"/>
          <w:szCs w:val="28"/>
          <w:lang w:eastAsia="ru-RU"/>
        </w:rPr>
        <w:t xml:space="preserve">распоряжение о предоставлении гражданину жилого помещения по договору найма служебного жилого помещения, договор найма, акт приема-передачи служебного помещения;  </w:t>
      </w:r>
    </w:p>
    <w:p w14:paraId="5DC918A0" w14:textId="77777777" w:rsidR="00A321BD" w:rsidRPr="00A321BD" w:rsidRDefault="00A321BD" w:rsidP="00A321BD">
      <w:pPr>
        <w:numPr>
          <w:ilvl w:val="0"/>
          <w:numId w:val="25"/>
        </w:numPr>
        <w:tabs>
          <w:tab w:val="left" w:pos="0"/>
          <w:tab w:val="left" w:pos="1134"/>
        </w:tabs>
        <w:suppressAutoHyphens/>
        <w:spacing w:after="0" w:line="240" w:lineRule="auto"/>
        <w:ind w:left="0" w:right="-1" w:firstLine="709"/>
        <w:contextualSpacing/>
        <w:jc w:val="both"/>
        <w:outlineLvl w:val="2"/>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решение об отказе в предоставлении муниципальной услуги (приложение № 1 к настоящему административному регламенту);</w:t>
      </w:r>
    </w:p>
    <w:p w14:paraId="06C28F44" w14:textId="77777777" w:rsidR="00A321BD" w:rsidRPr="00A321BD" w:rsidRDefault="00A321BD" w:rsidP="00A321BD">
      <w:pPr>
        <w:numPr>
          <w:ilvl w:val="0"/>
          <w:numId w:val="25"/>
        </w:numPr>
        <w:tabs>
          <w:tab w:val="left" w:pos="0"/>
          <w:tab w:val="left" w:pos="1134"/>
        </w:tabs>
        <w:suppressAutoHyphens/>
        <w:spacing w:after="0" w:line="240" w:lineRule="auto"/>
        <w:ind w:left="0" w:right="-1" w:firstLine="709"/>
        <w:contextualSpacing/>
        <w:jc w:val="both"/>
        <w:outlineLvl w:val="2"/>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решение об отказе в приеме документов, необходимых для предоставления муниципальной услуги (приложение № 2</w:t>
      </w:r>
      <w:r w:rsidRPr="00A321BD">
        <w:rPr>
          <w:rFonts w:ascii="Calibri" w:eastAsia="Calibri" w:hAnsi="Calibri" w:cs="Times New Roman"/>
          <w:sz w:val="24"/>
          <w:szCs w:val="24"/>
          <w:lang w:eastAsia="ru-RU"/>
        </w:rPr>
        <w:t xml:space="preserve"> </w:t>
      </w:r>
      <w:r w:rsidRPr="00A321BD">
        <w:rPr>
          <w:rFonts w:ascii="Times New Roman" w:eastAsia="Calibri" w:hAnsi="Times New Roman" w:cs="Times New Roman"/>
          <w:sz w:val="28"/>
          <w:szCs w:val="28"/>
          <w:lang w:eastAsia="ru-RU"/>
        </w:rPr>
        <w:t>к настоящему административному регламенту).</w:t>
      </w:r>
    </w:p>
    <w:p w14:paraId="70FECEB6" w14:textId="77777777" w:rsidR="00A321BD" w:rsidRPr="00A321BD" w:rsidRDefault="00A321BD" w:rsidP="00A321BD">
      <w:pPr>
        <w:suppressAutoHyphens/>
        <w:spacing w:after="0" w:line="240" w:lineRule="auto"/>
        <w:ind w:right="-1" w:firstLine="709"/>
        <w:jc w:val="both"/>
        <w:outlineLvl w:val="2"/>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A321BD">
        <w:rPr>
          <w:rFonts w:ascii="Times New Roman" w:eastAsia="Calibri" w:hAnsi="Times New Roman" w:cs="Times New Roman"/>
          <w:i/>
          <w:sz w:val="28"/>
          <w:szCs w:val="28"/>
          <w:lang w:eastAsia="ru-RU"/>
        </w:rPr>
        <w:t>Органа</w:t>
      </w:r>
      <w:r w:rsidRPr="00A321BD">
        <w:rPr>
          <w:rFonts w:ascii="Times New Roman" w:eastAsia="Calibri" w:hAnsi="Times New Roman" w:cs="Times New Roman"/>
          <w:sz w:val="28"/>
          <w:szCs w:val="28"/>
          <w:lang w:eastAsia="ru-RU"/>
        </w:rPr>
        <w:t xml:space="preserve"> (либо </w:t>
      </w:r>
      <w:r w:rsidRPr="00A321BD">
        <w:rPr>
          <w:rFonts w:ascii="Times New Roman" w:eastAsia="Calibri" w:hAnsi="Times New Roman" w:cs="Times New Roman"/>
          <w:i/>
          <w:sz w:val="28"/>
          <w:szCs w:val="28"/>
          <w:lang w:eastAsia="ru-RU"/>
        </w:rPr>
        <w:t>Органа</w:t>
      </w:r>
      <w:r w:rsidRPr="00A321BD">
        <w:rPr>
          <w:rFonts w:ascii="Times New Roman" w:eastAsia="Calibri" w:hAnsi="Times New Roman" w:cs="Times New Roman"/>
          <w:sz w:val="28"/>
          <w:szCs w:val="28"/>
          <w:lang w:eastAsia="ru-RU"/>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14:paraId="7A4CFFFE" w14:textId="77777777" w:rsidR="00A321BD" w:rsidRPr="00A321BD" w:rsidRDefault="00A321BD" w:rsidP="00A321BD">
      <w:pPr>
        <w:suppressAutoHyphens/>
        <w:spacing w:after="0" w:line="240" w:lineRule="auto"/>
        <w:ind w:right="-1" w:firstLine="709"/>
        <w:jc w:val="both"/>
        <w:outlineLvl w:val="2"/>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7705B86B" w14:textId="77777777" w:rsidR="00A321BD" w:rsidRPr="00A321BD" w:rsidRDefault="00A321BD" w:rsidP="00A321BD">
      <w:pPr>
        <w:suppressAutoHyphens/>
        <w:spacing w:after="0" w:line="240" w:lineRule="auto"/>
        <w:ind w:right="-1" w:firstLine="709"/>
        <w:jc w:val="both"/>
        <w:outlineLvl w:val="2"/>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3180D888" w14:textId="77777777" w:rsidR="00A321BD" w:rsidRPr="00A321BD" w:rsidRDefault="00A321BD" w:rsidP="00A321BD">
      <w:pPr>
        <w:suppressAutoHyphens/>
        <w:spacing w:after="0" w:line="240" w:lineRule="auto"/>
        <w:ind w:right="-1"/>
        <w:jc w:val="both"/>
        <w:rPr>
          <w:rFonts w:ascii="Times New Roman" w:eastAsia="Calibri" w:hAnsi="Times New Roman" w:cs="Times New Roman"/>
          <w:i/>
          <w:sz w:val="28"/>
          <w:szCs w:val="28"/>
          <w:lang w:eastAsia="ru-RU"/>
        </w:rPr>
      </w:pPr>
    </w:p>
    <w:p w14:paraId="36FFB665"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2.4.</w:t>
      </w:r>
      <w:r w:rsidRPr="00A321BD">
        <w:rPr>
          <w:rFonts w:ascii="Times New Roman" w:eastAsia="Calibri" w:hAnsi="Times New Roman" w:cs="Times New Roman"/>
          <w:sz w:val="28"/>
          <w:szCs w:val="28"/>
          <w:lang w:val="en-US" w:eastAsia="ru-RU"/>
        </w:rPr>
        <w:t> </w:t>
      </w:r>
      <w:r w:rsidRPr="00A321BD">
        <w:rPr>
          <w:rFonts w:ascii="Times New Roman" w:eastAsia="Calibri"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0B050421" w14:textId="77777777" w:rsidR="00A321BD" w:rsidRPr="00A321BD" w:rsidRDefault="00A321BD" w:rsidP="00A321BD">
      <w:pPr>
        <w:suppressAutoHyphens/>
        <w:spacing w:after="0" w:line="240" w:lineRule="auto"/>
        <w:ind w:right="-1"/>
        <w:jc w:val="center"/>
        <w:rPr>
          <w:rFonts w:ascii="Times New Roman" w:eastAsia="Calibri" w:hAnsi="Times New Roman" w:cs="Times New Roman"/>
          <w:i/>
          <w:sz w:val="28"/>
          <w:szCs w:val="28"/>
          <w:lang w:eastAsia="ru-RU"/>
        </w:rPr>
      </w:pPr>
    </w:p>
    <w:p w14:paraId="5A7C2BBF"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2.4.1.</w:t>
      </w:r>
      <w:r w:rsidRPr="00A321BD">
        <w:rPr>
          <w:rFonts w:ascii="Times New Roman" w:eastAsia="Calibri" w:hAnsi="Times New Roman" w:cs="Times New Roman"/>
          <w:sz w:val="28"/>
          <w:szCs w:val="28"/>
          <w:lang w:val="en-US" w:eastAsia="ru-RU"/>
        </w:rPr>
        <w:t> </w:t>
      </w:r>
      <w:r w:rsidRPr="00A321BD">
        <w:rPr>
          <w:rFonts w:ascii="Times New Roman" w:eastAsia="Calibri" w:hAnsi="Times New Roman" w:cs="Times New Roman"/>
          <w:sz w:val="28"/>
          <w:szCs w:val="28"/>
          <w:lang w:eastAsia="ru-RU"/>
        </w:rPr>
        <w:t>Муниципальная услуга предоставляется:</w:t>
      </w:r>
    </w:p>
    <w:p w14:paraId="68A71C58"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издание распоряжения в течение 13 рабочих дней с момента поступления заявления;</w:t>
      </w:r>
    </w:p>
    <w:p w14:paraId="6DF753A0"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заключение договора в течение трех рабочих дней с момента издания распоряжения.</w:t>
      </w:r>
    </w:p>
    <w:p w14:paraId="44502466"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color w:val="000000"/>
          <w:sz w:val="28"/>
          <w:szCs w:val="28"/>
          <w:lang w:eastAsia="ru-RU"/>
        </w:rPr>
        <w:lastRenderedPageBreak/>
        <w:t>2.4.2. Приостановление срока предоставления муниципальной услуги не предусмотрено.</w:t>
      </w:r>
    </w:p>
    <w:p w14:paraId="51913FE2"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2.4.3. Направление документа, являющегося результатом предоставления муниципальной услуги</w:t>
      </w:r>
      <w:r w:rsidRPr="00A321BD">
        <w:rPr>
          <w:rFonts w:ascii="Times New Roman" w:eastAsia="Calibri" w:hAnsi="Times New Roman" w:cs="Times New Roman"/>
          <w:color w:val="000000"/>
          <w:sz w:val="28"/>
          <w:szCs w:val="28"/>
          <w:lang w:eastAsia="ru-RU"/>
        </w:rPr>
        <w:t xml:space="preserve"> в форме электронного документа</w:t>
      </w:r>
      <w:r w:rsidRPr="00A321BD">
        <w:rPr>
          <w:rFonts w:ascii="Times New Roman" w:eastAsia="Calibri" w:hAnsi="Times New Roman" w:cs="Times New Roman"/>
          <w:sz w:val="28"/>
          <w:szCs w:val="28"/>
          <w:lang w:eastAsia="ru-RU"/>
        </w:rPr>
        <w:t>, заявителю осуществляется в день оформления и регистрации результата предоставления муниципальной услуги.</w:t>
      </w:r>
    </w:p>
    <w:p w14:paraId="4C4CB158" w14:textId="77777777" w:rsidR="00A321BD" w:rsidRPr="00A321BD" w:rsidRDefault="00A321BD" w:rsidP="00A321BD">
      <w:pPr>
        <w:suppressAutoHyphens/>
        <w:spacing w:after="0" w:line="240" w:lineRule="auto"/>
        <w:ind w:right="-1"/>
        <w:jc w:val="both"/>
        <w:rPr>
          <w:rFonts w:ascii="Times New Roman" w:eastAsia="Calibri" w:hAnsi="Times New Roman" w:cs="Times New Roman"/>
          <w:i/>
          <w:sz w:val="28"/>
          <w:szCs w:val="28"/>
          <w:lang w:eastAsia="ru-RU"/>
        </w:rPr>
      </w:pPr>
    </w:p>
    <w:p w14:paraId="353C5A8E"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676ACE67" w14:textId="77777777" w:rsidR="00A321BD" w:rsidRPr="00A321BD" w:rsidRDefault="00A321BD" w:rsidP="00A321BD">
      <w:pPr>
        <w:suppressAutoHyphens/>
        <w:spacing w:after="0" w:line="240" w:lineRule="auto"/>
        <w:ind w:right="-1"/>
        <w:jc w:val="both"/>
        <w:rPr>
          <w:rFonts w:ascii="Times New Roman" w:eastAsia="Calibri" w:hAnsi="Times New Roman" w:cs="Times New Roman"/>
          <w:sz w:val="28"/>
          <w:szCs w:val="28"/>
          <w:lang w:eastAsia="ru-RU"/>
        </w:rPr>
      </w:pPr>
    </w:p>
    <w:p w14:paraId="077D36F0"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2.5.1.</w:t>
      </w:r>
      <w:r w:rsidRPr="00A321BD">
        <w:rPr>
          <w:rFonts w:ascii="Times New Roman" w:eastAsia="Calibri" w:hAnsi="Times New Roman" w:cs="Times New Roman"/>
          <w:sz w:val="28"/>
          <w:szCs w:val="28"/>
          <w:lang w:val="en-US" w:eastAsia="ru-RU"/>
        </w:rPr>
        <w:t> </w:t>
      </w:r>
      <w:r w:rsidRPr="00A321BD">
        <w:rPr>
          <w:rFonts w:ascii="Times New Roman" w:eastAsia="Calibri" w:hAnsi="Times New Roman" w:cs="Times New Roman"/>
          <w:sz w:val="28"/>
          <w:szCs w:val="28"/>
          <w:lang w:eastAsia="ru-RU"/>
        </w:rPr>
        <w:t>Для получения муниципальной услуги заявитель представляет следующие документы:</w:t>
      </w:r>
    </w:p>
    <w:p w14:paraId="69B14FC7"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1) документ, удостоверяющий личность (не требуется в случае обращения посредством Единого, Республиканского портала);</w:t>
      </w:r>
    </w:p>
    <w:p w14:paraId="524E8725"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 документ, удостоверяющий полномочия представителя заявителя;</w:t>
      </w:r>
    </w:p>
    <w:p w14:paraId="29A367F7"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 заявление:</w:t>
      </w:r>
    </w:p>
    <w:p w14:paraId="7CD83A2E" w14:textId="77777777" w:rsidR="00A321BD" w:rsidRPr="00A321BD" w:rsidRDefault="00A321BD" w:rsidP="00A321BD">
      <w:pPr>
        <w:tabs>
          <w:tab w:val="left" w:pos="993"/>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в форме документа на бумажном носителе (приложение № 3 к настоящему административному регламенту);</w:t>
      </w:r>
    </w:p>
    <w:p w14:paraId="0E3CF38B" w14:textId="77777777" w:rsidR="00A321BD" w:rsidRPr="00A321BD" w:rsidRDefault="00A321BD" w:rsidP="00A321BD">
      <w:pPr>
        <w:tabs>
          <w:tab w:val="left" w:pos="993"/>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14:paraId="5357E6A6" w14:textId="77777777" w:rsidR="00A321BD" w:rsidRPr="00A321BD" w:rsidRDefault="00A321BD" w:rsidP="00A321BD">
      <w:pPr>
        <w:tabs>
          <w:tab w:val="left" w:pos="993"/>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4) ходатайство руководителя, соответствующего государственного (муниципального) органа, государственного (муниципального) унитарного предприятия Республики Татарстан, государственного (муниципального) учреждения Республики Татарстан;</w:t>
      </w:r>
    </w:p>
    <w:p w14:paraId="6E384F42" w14:textId="77777777" w:rsidR="00A321BD" w:rsidRPr="00A321BD" w:rsidRDefault="00A321BD" w:rsidP="00A321BD">
      <w:pPr>
        <w:tabs>
          <w:tab w:val="left" w:pos="993"/>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5) копия трудового договора либо копия служебного контракта;</w:t>
      </w:r>
    </w:p>
    <w:p w14:paraId="014598D5" w14:textId="77777777" w:rsidR="00A321BD" w:rsidRPr="00A321BD" w:rsidRDefault="00A321BD" w:rsidP="00A321BD">
      <w:pPr>
        <w:tabs>
          <w:tab w:val="left" w:pos="993"/>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6)</w:t>
      </w:r>
      <w:r w:rsidRPr="00A321BD">
        <w:rPr>
          <w:rFonts w:ascii="Times New Roman" w:eastAsia="Times New Roman" w:hAnsi="Times New Roman" w:cs="Times New Roman"/>
          <w:sz w:val="28"/>
          <w:szCs w:val="28"/>
          <w:lang w:eastAsia="ru-RU"/>
        </w:rPr>
        <w:t xml:space="preserve"> </w:t>
      </w:r>
      <w:r w:rsidRPr="00A321BD">
        <w:rPr>
          <w:rFonts w:ascii="Times New Roman" w:eastAsia="Calibri" w:hAnsi="Times New Roman" w:cs="Times New Roman"/>
          <w:sz w:val="28"/>
          <w:szCs w:val="28"/>
          <w:lang w:eastAsia="ru-RU"/>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6604CE9C" w14:textId="77777777" w:rsidR="00A321BD" w:rsidRPr="00A321BD" w:rsidRDefault="00A321BD" w:rsidP="00A321BD">
      <w:pPr>
        <w:tabs>
          <w:tab w:val="left" w:pos="993"/>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2.5.2. Заявление и прилагаемые документы могут быть представлены (направлены) заявителем одним из следующих способов:</w:t>
      </w:r>
    </w:p>
    <w:p w14:paraId="61772F75"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1) через МФЦ на бумажных носителях и в виде электронных документов, соответствующих требованиям пункта 2.5.3 административного регламента;</w:t>
      </w:r>
    </w:p>
    <w:p w14:paraId="34647951"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 посредством Единого, Республиканского портала в электронной форме;</w:t>
      </w:r>
    </w:p>
    <w:p w14:paraId="0D8EDBCA"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3C92932C"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2.5.3. Заявление при направлении посредством Единого, Республиканского портала подписывается простой электронной подписью заявителя.</w:t>
      </w:r>
    </w:p>
    <w:p w14:paraId="5E24E110"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47DB1A19"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3B851184"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A321BD">
        <w:rPr>
          <w:rFonts w:ascii="Times New Roman" w:eastAsia="Calibri" w:hAnsi="Times New Roman" w:cs="Times New Roman"/>
          <w:sz w:val="28"/>
          <w:szCs w:val="28"/>
          <w:lang w:val="en-US" w:eastAsia="ru-RU"/>
        </w:rPr>
        <w:t>pdf</w:t>
      </w:r>
      <w:r w:rsidRPr="00A321BD">
        <w:rPr>
          <w:rFonts w:ascii="Times New Roman" w:eastAsia="Calibri" w:hAnsi="Times New Roman" w:cs="Times New Roman"/>
          <w:sz w:val="28"/>
          <w:szCs w:val="28"/>
          <w:lang w:eastAsia="ru-RU"/>
        </w:rPr>
        <w:t xml:space="preserve">, </w:t>
      </w:r>
      <w:r w:rsidRPr="00A321BD">
        <w:rPr>
          <w:rFonts w:ascii="Times New Roman" w:eastAsia="Calibri" w:hAnsi="Times New Roman" w:cs="Times New Roman"/>
          <w:sz w:val="28"/>
          <w:szCs w:val="28"/>
          <w:lang w:val="en-US" w:eastAsia="ru-RU"/>
        </w:rPr>
        <w:t>jpg</w:t>
      </w:r>
      <w:r w:rsidRPr="00A321BD">
        <w:rPr>
          <w:rFonts w:ascii="Times New Roman" w:eastAsia="Calibri" w:hAnsi="Times New Roman" w:cs="Times New Roman"/>
          <w:sz w:val="28"/>
          <w:szCs w:val="28"/>
          <w:lang w:eastAsia="ru-RU"/>
        </w:rPr>
        <w:t xml:space="preserve">, </w:t>
      </w:r>
      <w:r w:rsidRPr="00A321BD">
        <w:rPr>
          <w:rFonts w:ascii="Times New Roman" w:eastAsia="Calibri" w:hAnsi="Times New Roman" w:cs="Times New Roman"/>
          <w:sz w:val="28"/>
          <w:szCs w:val="28"/>
          <w:lang w:val="en-US" w:eastAsia="ru-RU"/>
        </w:rPr>
        <w:t>jpeg</w:t>
      </w:r>
      <w:r w:rsidRPr="00A321BD">
        <w:rPr>
          <w:rFonts w:ascii="Times New Roman" w:eastAsia="Calibri" w:hAnsi="Times New Roman" w:cs="Times New Roman"/>
          <w:sz w:val="28"/>
          <w:szCs w:val="28"/>
          <w:lang w:eastAsia="ru-RU"/>
        </w:rPr>
        <w:t xml:space="preserve">, </w:t>
      </w:r>
      <w:proofErr w:type="spellStart"/>
      <w:r w:rsidRPr="00A321BD">
        <w:rPr>
          <w:rFonts w:ascii="Times New Roman" w:eastAsia="Calibri" w:hAnsi="Times New Roman" w:cs="Times New Roman"/>
          <w:sz w:val="28"/>
          <w:szCs w:val="28"/>
          <w:lang w:val="en-US" w:eastAsia="ru-RU"/>
        </w:rPr>
        <w:t>png</w:t>
      </w:r>
      <w:proofErr w:type="spellEnd"/>
      <w:r w:rsidRPr="00A321BD">
        <w:rPr>
          <w:rFonts w:ascii="Times New Roman" w:eastAsia="Calibri" w:hAnsi="Times New Roman" w:cs="Times New Roman"/>
          <w:sz w:val="28"/>
          <w:szCs w:val="28"/>
          <w:lang w:eastAsia="ru-RU"/>
        </w:rPr>
        <w:t xml:space="preserve">, </w:t>
      </w:r>
      <w:proofErr w:type="spellStart"/>
      <w:r w:rsidRPr="00A321BD">
        <w:rPr>
          <w:rFonts w:ascii="Times New Roman" w:eastAsia="Calibri" w:hAnsi="Times New Roman" w:cs="Times New Roman"/>
          <w:sz w:val="28"/>
          <w:szCs w:val="28"/>
          <w:lang w:val="en-US" w:eastAsia="ru-RU"/>
        </w:rPr>
        <w:t>tif</w:t>
      </w:r>
      <w:proofErr w:type="spellEnd"/>
      <w:r w:rsidRPr="00A321BD">
        <w:rPr>
          <w:rFonts w:ascii="Times New Roman" w:eastAsia="Calibri" w:hAnsi="Times New Roman" w:cs="Times New Roman"/>
          <w:sz w:val="28"/>
          <w:szCs w:val="28"/>
          <w:lang w:eastAsia="ru-RU"/>
        </w:rPr>
        <w:t xml:space="preserve">, </w:t>
      </w:r>
      <w:r w:rsidRPr="00A321BD">
        <w:rPr>
          <w:rFonts w:ascii="Times New Roman" w:eastAsia="Calibri" w:hAnsi="Times New Roman" w:cs="Times New Roman"/>
          <w:sz w:val="28"/>
          <w:szCs w:val="28"/>
          <w:lang w:val="en-US" w:eastAsia="ru-RU"/>
        </w:rPr>
        <w:t>doc</w:t>
      </w:r>
      <w:r w:rsidRPr="00A321BD">
        <w:rPr>
          <w:rFonts w:ascii="Times New Roman" w:eastAsia="Calibri" w:hAnsi="Times New Roman" w:cs="Times New Roman"/>
          <w:sz w:val="28"/>
          <w:szCs w:val="28"/>
          <w:lang w:eastAsia="ru-RU"/>
        </w:rPr>
        <w:t xml:space="preserve">, </w:t>
      </w:r>
      <w:r w:rsidRPr="00A321BD">
        <w:rPr>
          <w:rFonts w:ascii="Times New Roman" w:eastAsia="Calibri" w:hAnsi="Times New Roman" w:cs="Times New Roman"/>
          <w:sz w:val="28"/>
          <w:szCs w:val="28"/>
          <w:lang w:val="en-US" w:eastAsia="ru-RU"/>
        </w:rPr>
        <w:t>docx</w:t>
      </w:r>
      <w:r w:rsidRPr="00A321BD">
        <w:rPr>
          <w:rFonts w:ascii="Times New Roman" w:eastAsia="Calibri" w:hAnsi="Times New Roman" w:cs="Times New Roman"/>
          <w:sz w:val="28"/>
          <w:szCs w:val="28"/>
          <w:lang w:eastAsia="ru-RU"/>
        </w:rPr>
        <w:t xml:space="preserve">, </w:t>
      </w:r>
      <w:r w:rsidRPr="00A321BD">
        <w:rPr>
          <w:rFonts w:ascii="Times New Roman" w:eastAsia="Calibri" w:hAnsi="Times New Roman" w:cs="Times New Roman"/>
          <w:sz w:val="28"/>
          <w:szCs w:val="28"/>
          <w:lang w:val="en-US" w:eastAsia="ru-RU"/>
        </w:rPr>
        <w:t>rtf</w:t>
      </w:r>
      <w:r w:rsidRPr="00A321BD">
        <w:rPr>
          <w:rFonts w:ascii="Times New Roman" w:eastAsia="Calibri" w:hAnsi="Times New Roman" w:cs="Times New Roman"/>
          <w:sz w:val="28"/>
          <w:szCs w:val="28"/>
          <w:lang w:eastAsia="ru-RU"/>
        </w:rPr>
        <w:t xml:space="preserve">, </w:t>
      </w:r>
      <w:r w:rsidRPr="00A321BD">
        <w:rPr>
          <w:rFonts w:ascii="Times New Roman" w:eastAsia="Calibri" w:hAnsi="Times New Roman" w:cs="Times New Roman"/>
          <w:sz w:val="28"/>
          <w:szCs w:val="28"/>
          <w:lang w:val="en-US" w:eastAsia="ru-RU"/>
        </w:rPr>
        <w:t>sig</w:t>
      </w:r>
      <w:r w:rsidRPr="00A321BD">
        <w:rPr>
          <w:rFonts w:ascii="Times New Roman" w:eastAsia="Calibri" w:hAnsi="Times New Roman" w:cs="Times New Roman"/>
          <w:sz w:val="28"/>
          <w:szCs w:val="28"/>
          <w:lang w:eastAsia="ru-RU"/>
        </w:rPr>
        <w:t xml:space="preserve"> размером не более 50 Мбайт.</w:t>
      </w:r>
    </w:p>
    <w:p w14:paraId="7AFDC606"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74A2C28C"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2.5.4. Запрещается требовать от заявителя:</w:t>
      </w:r>
    </w:p>
    <w:p w14:paraId="230E6421"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A2415C9"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5564AB04"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201A0FB"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3897F91"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CEFDB55"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8BE16D0"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Pr="00A321BD">
        <w:rPr>
          <w:rFonts w:ascii="Times New Roman" w:eastAsia="Calibri" w:hAnsi="Times New Roman" w:cs="Times New Roman"/>
          <w:sz w:val="28"/>
          <w:szCs w:val="28"/>
          <w:lang w:eastAsia="ru-RU"/>
        </w:rPr>
        <w:lastRenderedPageBreak/>
        <w:t>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7F7DCF3F"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884B21A"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i/>
          <w:sz w:val="28"/>
          <w:szCs w:val="28"/>
          <w:lang w:eastAsia="ru-RU"/>
        </w:rPr>
      </w:pPr>
    </w:p>
    <w:p w14:paraId="35B15FFF"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70BC773A" w14:textId="77777777" w:rsidR="00A321BD" w:rsidRPr="00A321BD" w:rsidRDefault="00A321BD" w:rsidP="00A321BD">
      <w:pPr>
        <w:suppressAutoHyphens/>
        <w:spacing w:after="0" w:line="240" w:lineRule="auto"/>
        <w:ind w:right="-1"/>
        <w:jc w:val="both"/>
        <w:rPr>
          <w:rFonts w:ascii="Times New Roman" w:eastAsia="Calibri" w:hAnsi="Times New Roman" w:cs="Times New Roman"/>
          <w:sz w:val="28"/>
          <w:szCs w:val="28"/>
          <w:lang w:eastAsia="ru-RU"/>
        </w:rPr>
      </w:pPr>
    </w:p>
    <w:p w14:paraId="0936D1C0"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2.6.1. Получаются в рамках межведомственного взаимодействия:</w:t>
      </w:r>
    </w:p>
    <w:p w14:paraId="171978F6" w14:textId="77777777" w:rsidR="00A321BD" w:rsidRPr="00A321BD" w:rsidRDefault="00A321BD" w:rsidP="00A321BD">
      <w:pPr>
        <w:numPr>
          <w:ilvl w:val="0"/>
          <w:numId w:val="24"/>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выписка из Единого государственного реестра недвижимости о правах отдельного лица на имевшиеся (имеющиеся) у него объекты недвижимого имущества на территории Республики Татарстан на заявителя, членов его семьи и всех граждан, зарегистрированных вместе с ними - Росреестр;</w:t>
      </w:r>
    </w:p>
    <w:p w14:paraId="47423069" w14:textId="77777777" w:rsidR="00A321BD" w:rsidRPr="00A321BD" w:rsidRDefault="00A321BD" w:rsidP="00A321BD">
      <w:pPr>
        <w:numPr>
          <w:ilvl w:val="0"/>
          <w:numId w:val="24"/>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 сведения о действующем паспорте гражданина Российской Федерации – МВД России;</w:t>
      </w:r>
    </w:p>
    <w:p w14:paraId="51480B14" w14:textId="77777777" w:rsidR="00A321BD" w:rsidRPr="00A321BD" w:rsidRDefault="00A321BD" w:rsidP="00A321BD">
      <w:pPr>
        <w:numPr>
          <w:ilvl w:val="0"/>
          <w:numId w:val="24"/>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сведения о нотариальной доверенности – Федеральная нотариальная палата;</w:t>
      </w:r>
    </w:p>
    <w:p w14:paraId="53DDDD6C" w14:textId="77777777" w:rsidR="00A321BD" w:rsidRPr="00A321BD" w:rsidRDefault="00A321BD" w:rsidP="00A321BD">
      <w:pPr>
        <w:numPr>
          <w:ilvl w:val="0"/>
          <w:numId w:val="24"/>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копия трудовой книжки.</w:t>
      </w:r>
    </w:p>
    <w:p w14:paraId="01846C4D"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503B874F"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16C2CA87"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2.6.4. Должностное лицо и (или) работник, указанных в пункте 2.6.1 административного регламента органов и организаций, не предоставивший (несвоевременно представивший) запрошенные и находящиеся в распоряжении документы или сведения, подлежит административной, дисциплинарной или иной ответственности в соответствии с законодательством Российской Федерации.</w:t>
      </w:r>
    </w:p>
    <w:p w14:paraId="49E06067"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lastRenderedPageBreak/>
        <w:t>2.6.5. Запрещается требовать от заявителя документы или сведения,</w:t>
      </w:r>
      <w:r w:rsidRPr="00A321BD">
        <w:rPr>
          <w:rFonts w:ascii="Calibri" w:eastAsia="Calibri" w:hAnsi="Calibri" w:cs="Times New Roman"/>
          <w:sz w:val="24"/>
          <w:szCs w:val="24"/>
          <w:lang w:eastAsia="ru-RU"/>
        </w:rPr>
        <w:t xml:space="preserve"> </w:t>
      </w:r>
      <w:r w:rsidRPr="00A321BD">
        <w:rPr>
          <w:rFonts w:ascii="Times New Roman" w:eastAsia="Calibri" w:hAnsi="Times New Roman" w:cs="Times New Roman"/>
          <w:sz w:val="28"/>
          <w:szCs w:val="28"/>
          <w:lang w:eastAsia="ru-RU"/>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3FDF3492"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70F0A71E" w14:textId="77777777" w:rsidR="00A321BD" w:rsidRPr="00A321BD" w:rsidRDefault="00A321BD" w:rsidP="00A321BD">
      <w:pPr>
        <w:suppressAutoHyphens/>
        <w:spacing w:after="0" w:line="240" w:lineRule="auto"/>
        <w:ind w:right="-1"/>
        <w:jc w:val="both"/>
        <w:rPr>
          <w:rFonts w:ascii="Times New Roman" w:eastAsia="Calibri" w:hAnsi="Times New Roman" w:cs="Times New Roman"/>
          <w:sz w:val="28"/>
          <w:szCs w:val="28"/>
          <w:lang w:eastAsia="ru-RU"/>
        </w:rPr>
      </w:pPr>
    </w:p>
    <w:p w14:paraId="5B48212F" w14:textId="77777777" w:rsidR="00A321BD" w:rsidRPr="00A321BD" w:rsidRDefault="00A321BD" w:rsidP="00A321BD">
      <w:pPr>
        <w:suppressAutoHyphens/>
        <w:spacing w:after="0" w:line="240" w:lineRule="auto"/>
        <w:ind w:right="-1"/>
        <w:jc w:val="center"/>
        <w:rPr>
          <w:rFonts w:ascii="Times New Roman" w:eastAsia="Calibri" w:hAnsi="Times New Roman" w:cs="Times New Roman"/>
          <w:i/>
          <w:sz w:val="28"/>
          <w:szCs w:val="28"/>
          <w:lang w:eastAsia="ru-RU"/>
        </w:rPr>
      </w:pPr>
      <w:r w:rsidRPr="00A321BD">
        <w:rPr>
          <w:rFonts w:ascii="Times New Roman" w:eastAsia="Calibri" w:hAnsi="Times New Roman" w:cs="Times New Roman"/>
          <w:sz w:val="28"/>
          <w:szCs w:val="28"/>
          <w:lang w:eastAsia="ru-RU"/>
        </w:rPr>
        <w:t xml:space="preserve">2.7. Исчерпывающий перечень оснований для отказа в приеме документов, необходимых для предоставления муниципальной услуги </w:t>
      </w:r>
      <w:r w:rsidRPr="00A321BD">
        <w:rPr>
          <w:rFonts w:ascii="Times New Roman" w:eastAsia="Calibri" w:hAnsi="Times New Roman" w:cs="Times New Roman"/>
          <w:sz w:val="28"/>
          <w:szCs w:val="28"/>
          <w:lang w:eastAsia="ru-RU"/>
        </w:rPr>
        <w:br/>
      </w:r>
    </w:p>
    <w:p w14:paraId="792DE881"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2.7.1. Основаниями для отказа в приеме документов, необходимых для предоставления муниципальной услуги, являются:</w:t>
      </w:r>
    </w:p>
    <w:p w14:paraId="713D944C"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26F1620"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AB0C6D4"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4AC8A0DC"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0DCFFCB4"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14:paraId="7F1E44A0"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6) представление неполного комплекта документов, необходимых для предоставления муниципальной услуги;</w:t>
      </w:r>
    </w:p>
    <w:p w14:paraId="473BBA04"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595C0A16"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3AFBD7A4"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14:paraId="6A8C8CC3"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Pr="00A321BD">
        <w:rPr>
          <w:rFonts w:ascii="Times New Roman" w:eastAsia="Calibri" w:hAnsi="Times New Roman" w:cs="Times New Roman"/>
          <w:sz w:val="28"/>
          <w:szCs w:val="28"/>
          <w:lang w:eastAsia="ru-RU"/>
        </w:rPr>
        <w:lastRenderedPageBreak/>
        <w:t>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14:paraId="2D00FB0B"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Республиканском портале.</w:t>
      </w:r>
    </w:p>
    <w:p w14:paraId="19ABA58C" w14:textId="77777777" w:rsidR="00A321BD" w:rsidRPr="00A321BD" w:rsidRDefault="00A321BD" w:rsidP="00A321BD">
      <w:pPr>
        <w:suppressAutoHyphens/>
        <w:spacing w:after="0" w:line="240" w:lineRule="auto"/>
        <w:ind w:right="-1"/>
        <w:jc w:val="both"/>
        <w:rPr>
          <w:rFonts w:ascii="Times New Roman" w:eastAsia="Calibri" w:hAnsi="Times New Roman" w:cs="Times New Roman"/>
          <w:sz w:val="28"/>
          <w:szCs w:val="28"/>
          <w:lang w:eastAsia="ru-RU"/>
        </w:rPr>
      </w:pPr>
    </w:p>
    <w:p w14:paraId="68FAA973"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2.8.</w:t>
      </w:r>
      <w:r w:rsidRPr="00A321BD">
        <w:rPr>
          <w:rFonts w:ascii="Times New Roman" w:eastAsia="Calibri" w:hAnsi="Times New Roman" w:cs="Times New Roman"/>
          <w:sz w:val="28"/>
          <w:szCs w:val="28"/>
          <w:lang w:val="en-US" w:eastAsia="ru-RU"/>
        </w:rPr>
        <w:t> </w:t>
      </w:r>
      <w:r w:rsidRPr="00A321BD">
        <w:rPr>
          <w:rFonts w:ascii="Times New Roman" w:eastAsia="Calibri"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14:paraId="73438674" w14:textId="77777777" w:rsidR="00A321BD" w:rsidRPr="00A321BD" w:rsidRDefault="00A321BD" w:rsidP="00A321BD">
      <w:pPr>
        <w:suppressAutoHyphens/>
        <w:spacing w:after="0" w:line="240" w:lineRule="auto"/>
        <w:ind w:right="-1"/>
        <w:jc w:val="both"/>
        <w:rPr>
          <w:rFonts w:ascii="Times New Roman" w:eastAsia="Calibri" w:hAnsi="Times New Roman" w:cs="Times New Roman"/>
          <w:sz w:val="28"/>
          <w:szCs w:val="28"/>
          <w:lang w:eastAsia="ru-RU"/>
        </w:rPr>
      </w:pPr>
    </w:p>
    <w:p w14:paraId="0089FCA4"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2.8.1. Основания для приостановления предоставления муниципальной услуги отсутствуют.</w:t>
      </w:r>
    </w:p>
    <w:p w14:paraId="48ADD3A7"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2.8.2. Основания для отказа в предоставлении муниципальной услуги:</w:t>
      </w:r>
    </w:p>
    <w:p w14:paraId="4F9D90B9"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6AC5F374"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 обеспечение жильем получателя услуги более учетной нормы;</w:t>
      </w:r>
    </w:p>
    <w:p w14:paraId="471998B5"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 намеренное ухудшение жилищных условий в течение последних пяти лет;</w:t>
      </w:r>
    </w:p>
    <w:p w14:paraId="3C04436D"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4) выезд на другое постоянное место жительства;</w:t>
      </w:r>
    </w:p>
    <w:p w14:paraId="0A9B871D"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5) истечение срока действия трудового договора (контракта);</w:t>
      </w:r>
    </w:p>
    <w:p w14:paraId="0B9B2733"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6) окончание срока службы;</w:t>
      </w:r>
    </w:p>
    <w:p w14:paraId="5A3B83D3"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7) истечение срока пребывания на выборной должности;</w:t>
      </w:r>
    </w:p>
    <w:p w14:paraId="383D2D9D"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8) отсутствие свободного служебного жилого помещения в муниципальном жилищном фонде.</w:t>
      </w:r>
    </w:p>
    <w:p w14:paraId="1E0BB275"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2.8.3. Перечень оснований для отказа в предоставлении муниципальной услуги является исчерпывающим.</w:t>
      </w:r>
    </w:p>
    <w:p w14:paraId="41CA04DA"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Республиканском портале.</w:t>
      </w:r>
    </w:p>
    <w:p w14:paraId="7E28EA92"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p>
    <w:p w14:paraId="02BBD8E8" w14:textId="77777777" w:rsidR="00A321BD" w:rsidRPr="00A321BD" w:rsidRDefault="00A321BD" w:rsidP="00A321BD">
      <w:pPr>
        <w:suppressAutoHyphens/>
        <w:spacing w:after="0" w:line="240" w:lineRule="auto"/>
        <w:ind w:right="-1"/>
        <w:jc w:val="center"/>
        <w:rPr>
          <w:rFonts w:ascii="Times New Roman" w:eastAsia="Calibri" w:hAnsi="Times New Roman" w:cs="Times New Roman"/>
          <w:i/>
          <w:sz w:val="28"/>
          <w:szCs w:val="28"/>
          <w:lang w:eastAsia="ru-RU"/>
        </w:rPr>
      </w:pPr>
      <w:r w:rsidRPr="00A321BD">
        <w:rPr>
          <w:rFonts w:ascii="Times New Roman" w:eastAsia="Calibri" w:hAnsi="Times New Roman" w:cs="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14:paraId="7B7CE51D" w14:textId="77777777" w:rsidR="00A321BD" w:rsidRPr="00A321BD" w:rsidRDefault="00A321BD" w:rsidP="00A321BD">
      <w:pPr>
        <w:suppressAutoHyphens/>
        <w:spacing w:after="0" w:line="240" w:lineRule="auto"/>
        <w:ind w:right="-1"/>
        <w:jc w:val="both"/>
        <w:rPr>
          <w:rFonts w:ascii="Times New Roman" w:eastAsia="Calibri" w:hAnsi="Times New Roman" w:cs="Times New Roman"/>
          <w:i/>
          <w:sz w:val="28"/>
          <w:szCs w:val="28"/>
          <w:lang w:eastAsia="ru-RU"/>
        </w:rPr>
      </w:pPr>
    </w:p>
    <w:p w14:paraId="016E8985" w14:textId="77777777" w:rsidR="00A321BD" w:rsidRPr="00A321BD" w:rsidRDefault="00A321BD" w:rsidP="00A321BD">
      <w:pPr>
        <w:tabs>
          <w:tab w:val="left" w:pos="370"/>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Муниципальная услуга предоставляется на безвозмездной основе.</w:t>
      </w:r>
    </w:p>
    <w:p w14:paraId="089E60CD" w14:textId="77777777" w:rsidR="00A321BD" w:rsidRPr="00A321BD" w:rsidRDefault="00A321BD" w:rsidP="00A321BD">
      <w:pPr>
        <w:suppressAutoHyphens/>
        <w:spacing w:after="0" w:line="240" w:lineRule="auto"/>
        <w:ind w:right="-1"/>
        <w:jc w:val="both"/>
        <w:rPr>
          <w:rFonts w:ascii="Times New Roman" w:eastAsia="Calibri" w:hAnsi="Times New Roman" w:cs="Times New Roman"/>
          <w:i/>
          <w:sz w:val="28"/>
          <w:szCs w:val="28"/>
          <w:lang w:eastAsia="ru-RU"/>
        </w:rPr>
      </w:pPr>
    </w:p>
    <w:p w14:paraId="3EF455C4" w14:textId="77777777" w:rsidR="00A321BD" w:rsidRPr="00A321BD" w:rsidRDefault="00A321BD" w:rsidP="00A321BD">
      <w:pPr>
        <w:suppressAutoHyphens/>
        <w:spacing w:after="0" w:line="240" w:lineRule="auto"/>
        <w:ind w:right="-1"/>
        <w:jc w:val="center"/>
        <w:rPr>
          <w:rFonts w:ascii="Times New Roman" w:eastAsia="Calibri" w:hAnsi="Times New Roman" w:cs="Times New Roman"/>
          <w:i/>
          <w:sz w:val="28"/>
          <w:szCs w:val="28"/>
          <w:lang w:eastAsia="ru-RU"/>
        </w:rPr>
      </w:pPr>
      <w:r w:rsidRPr="00A321BD">
        <w:rPr>
          <w:rFonts w:ascii="Times New Roman" w:eastAsia="Calibri" w:hAnsi="Times New Roman" w:cs="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E8B1582" w14:textId="77777777" w:rsidR="00A321BD" w:rsidRPr="00A321BD" w:rsidRDefault="00A321BD" w:rsidP="00A321BD">
      <w:pPr>
        <w:suppressAutoHyphens/>
        <w:spacing w:after="0" w:line="240" w:lineRule="auto"/>
        <w:ind w:right="-1"/>
        <w:jc w:val="both"/>
        <w:rPr>
          <w:rFonts w:ascii="Times New Roman" w:eastAsia="Calibri" w:hAnsi="Times New Roman" w:cs="Times New Roman"/>
          <w:i/>
          <w:sz w:val="28"/>
          <w:szCs w:val="28"/>
          <w:lang w:eastAsia="ru-RU"/>
        </w:rPr>
      </w:pPr>
    </w:p>
    <w:p w14:paraId="78C50187"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Предоставление необходимых и обязательных услуг не требуется.</w:t>
      </w:r>
    </w:p>
    <w:p w14:paraId="38D88810" w14:textId="77777777" w:rsidR="00A321BD" w:rsidRPr="00A321BD" w:rsidRDefault="00A321BD" w:rsidP="00A321BD">
      <w:pPr>
        <w:suppressAutoHyphens/>
        <w:spacing w:after="0" w:line="240" w:lineRule="auto"/>
        <w:ind w:right="-1"/>
        <w:jc w:val="both"/>
        <w:rPr>
          <w:rFonts w:ascii="Times New Roman" w:eastAsia="Calibri" w:hAnsi="Times New Roman" w:cs="Times New Roman"/>
          <w:i/>
          <w:sz w:val="28"/>
          <w:szCs w:val="28"/>
          <w:lang w:eastAsia="ru-RU"/>
        </w:rPr>
      </w:pPr>
    </w:p>
    <w:p w14:paraId="65E89691" w14:textId="77777777" w:rsidR="00A321BD" w:rsidRPr="00A321BD" w:rsidRDefault="00A321BD" w:rsidP="00A321BD">
      <w:pPr>
        <w:suppressAutoHyphens/>
        <w:spacing w:after="0" w:line="240" w:lineRule="auto"/>
        <w:ind w:right="-1"/>
        <w:jc w:val="center"/>
        <w:rPr>
          <w:rFonts w:ascii="Times New Roman" w:eastAsia="Calibri" w:hAnsi="Times New Roman" w:cs="Times New Roman"/>
          <w:i/>
          <w:sz w:val="28"/>
          <w:szCs w:val="28"/>
          <w:lang w:eastAsia="ru-RU"/>
        </w:rPr>
      </w:pPr>
      <w:r w:rsidRPr="00A321BD">
        <w:rPr>
          <w:rFonts w:ascii="Times New Roman" w:eastAsia="Calibri"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6E520D4" w14:textId="77777777" w:rsidR="00A321BD" w:rsidRPr="00A321BD" w:rsidRDefault="00A321BD" w:rsidP="00A321BD">
      <w:pPr>
        <w:suppressAutoHyphens/>
        <w:spacing w:after="0" w:line="240" w:lineRule="auto"/>
        <w:ind w:right="-1"/>
        <w:jc w:val="both"/>
        <w:rPr>
          <w:rFonts w:ascii="Times New Roman" w:eastAsia="Calibri" w:hAnsi="Times New Roman" w:cs="Times New Roman"/>
          <w:i/>
          <w:sz w:val="28"/>
          <w:szCs w:val="28"/>
          <w:lang w:eastAsia="ru-RU"/>
        </w:rPr>
      </w:pPr>
    </w:p>
    <w:p w14:paraId="3F292AED"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i/>
          <w:sz w:val="28"/>
          <w:szCs w:val="28"/>
          <w:lang w:eastAsia="ru-RU"/>
        </w:rPr>
      </w:pPr>
      <w:r w:rsidRPr="00A321BD">
        <w:rPr>
          <w:rFonts w:ascii="Times New Roman" w:eastAsia="Calibri" w:hAnsi="Times New Roman" w:cs="Times New Roman"/>
          <w:sz w:val="28"/>
          <w:szCs w:val="28"/>
          <w:lang w:eastAsia="ru-RU"/>
        </w:rPr>
        <w:t>Предоставление необходимых и обязательных услуг не требуется.</w:t>
      </w:r>
    </w:p>
    <w:p w14:paraId="29608BA2" w14:textId="77777777" w:rsidR="00A321BD" w:rsidRPr="00A321BD" w:rsidRDefault="00A321BD" w:rsidP="00A321BD">
      <w:pPr>
        <w:suppressAutoHyphens/>
        <w:spacing w:after="0" w:line="240" w:lineRule="auto"/>
        <w:ind w:right="-1" w:firstLine="427"/>
        <w:jc w:val="both"/>
        <w:rPr>
          <w:rFonts w:ascii="Times New Roman" w:eastAsia="Calibri" w:hAnsi="Times New Roman" w:cs="Times New Roman"/>
          <w:sz w:val="28"/>
          <w:szCs w:val="28"/>
          <w:lang w:eastAsia="ru-RU"/>
        </w:rPr>
      </w:pPr>
    </w:p>
    <w:p w14:paraId="77D98EE7"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704C37F0" w14:textId="77777777" w:rsidR="00A321BD" w:rsidRPr="00A321BD" w:rsidRDefault="00A321BD" w:rsidP="00A321BD">
      <w:pPr>
        <w:suppressAutoHyphens/>
        <w:spacing w:after="0" w:line="240" w:lineRule="auto"/>
        <w:ind w:right="-1" w:firstLine="427"/>
        <w:jc w:val="both"/>
        <w:rPr>
          <w:rFonts w:ascii="Times New Roman" w:eastAsia="Calibri" w:hAnsi="Times New Roman" w:cs="Times New Roman"/>
          <w:sz w:val="28"/>
          <w:szCs w:val="28"/>
          <w:lang w:eastAsia="ru-RU"/>
        </w:rPr>
      </w:pPr>
    </w:p>
    <w:p w14:paraId="370AF47D" w14:textId="77777777" w:rsidR="00A321BD" w:rsidRPr="00A321BD" w:rsidRDefault="00A321BD" w:rsidP="00A321BD">
      <w:pPr>
        <w:tabs>
          <w:tab w:val="left" w:pos="0"/>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2.12.1. Время ожидания при подаче заявления на получение муниципальной услуги - не более 15 минут.</w:t>
      </w:r>
    </w:p>
    <w:p w14:paraId="3A523474"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14:paraId="7EB32632" w14:textId="77777777" w:rsidR="00A321BD" w:rsidRPr="00A321BD" w:rsidRDefault="00A321BD" w:rsidP="00A321BD">
      <w:pPr>
        <w:suppressAutoHyphens/>
        <w:spacing w:after="0" w:line="240" w:lineRule="auto"/>
        <w:ind w:right="-1" w:firstLine="427"/>
        <w:jc w:val="both"/>
        <w:rPr>
          <w:rFonts w:ascii="Times New Roman" w:eastAsia="Calibri" w:hAnsi="Times New Roman" w:cs="Times New Roman"/>
          <w:sz w:val="28"/>
          <w:szCs w:val="28"/>
          <w:lang w:eastAsia="ru-RU"/>
        </w:rPr>
      </w:pPr>
    </w:p>
    <w:p w14:paraId="39CD471F"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132E4CF3" w14:textId="77777777" w:rsidR="00A321BD" w:rsidRPr="00A321BD" w:rsidRDefault="00A321BD" w:rsidP="00A321BD">
      <w:pPr>
        <w:suppressAutoHyphens/>
        <w:spacing w:after="0" w:line="240" w:lineRule="auto"/>
        <w:ind w:right="-1" w:firstLine="427"/>
        <w:jc w:val="both"/>
        <w:rPr>
          <w:rFonts w:ascii="Times New Roman" w:eastAsia="Calibri" w:hAnsi="Times New Roman" w:cs="Times New Roman"/>
          <w:sz w:val="28"/>
          <w:szCs w:val="28"/>
          <w:lang w:eastAsia="ru-RU"/>
        </w:rPr>
      </w:pPr>
    </w:p>
    <w:p w14:paraId="724AD433" w14:textId="77777777" w:rsidR="00A321BD" w:rsidRPr="00A321BD" w:rsidRDefault="00A321BD" w:rsidP="00A321BD">
      <w:pPr>
        <w:tabs>
          <w:tab w:val="left" w:pos="0"/>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3BBBA522"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28BAE5E4"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25121BD2" w14:textId="77777777" w:rsidR="00A321BD" w:rsidRPr="00A321BD" w:rsidRDefault="00A321BD" w:rsidP="00A321BD">
      <w:pPr>
        <w:suppressAutoHyphens/>
        <w:spacing w:after="0" w:line="240" w:lineRule="auto"/>
        <w:ind w:right="-1" w:firstLine="427"/>
        <w:jc w:val="both"/>
        <w:rPr>
          <w:rFonts w:ascii="Times New Roman" w:eastAsia="Calibri" w:hAnsi="Times New Roman" w:cs="Times New Roman"/>
          <w:sz w:val="28"/>
          <w:szCs w:val="28"/>
          <w:lang w:eastAsia="ru-RU"/>
        </w:rPr>
      </w:pPr>
    </w:p>
    <w:p w14:paraId="42C1FF69" w14:textId="77777777" w:rsidR="00A321BD" w:rsidRPr="00A321BD" w:rsidRDefault="00A321BD" w:rsidP="00A321BD">
      <w:pPr>
        <w:suppressAutoHyphens/>
        <w:spacing w:after="0" w:line="240" w:lineRule="auto"/>
        <w:ind w:right="-1" w:firstLine="427"/>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w:t>
      </w:r>
      <w:r w:rsidRPr="00A321BD">
        <w:rPr>
          <w:rFonts w:ascii="Times New Roman" w:eastAsia="Calibri" w:hAnsi="Times New Roman" w:cs="Times New Roman"/>
          <w:sz w:val="28"/>
          <w:szCs w:val="28"/>
          <w:lang w:eastAsia="ru-RU"/>
        </w:rPr>
        <w:lastRenderedPageBreak/>
        <w:t>соответствии с федеральным законодательством и законодательством Республики Татарстан о социальной защите инвалидов</w:t>
      </w:r>
    </w:p>
    <w:p w14:paraId="27703ADC" w14:textId="77777777" w:rsidR="00A321BD" w:rsidRPr="00A321BD" w:rsidRDefault="00A321BD" w:rsidP="00A321BD">
      <w:pPr>
        <w:suppressAutoHyphens/>
        <w:spacing w:after="0" w:line="240" w:lineRule="auto"/>
        <w:ind w:right="-1" w:firstLine="427"/>
        <w:jc w:val="both"/>
        <w:rPr>
          <w:rFonts w:ascii="Times New Roman" w:eastAsia="Calibri" w:hAnsi="Times New Roman" w:cs="Times New Roman"/>
          <w:sz w:val="28"/>
          <w:szCs w:val="28"/>
          <w:lang w:eastAsia="ru-RU"/>
        </w:rPr>
      </w:pPr>
    </w:p>
    <w:p w14:paraId="178EC9FD" w14:textId="77777777" w:rsidR="00A321BD" w:rsidRPr="00A321BD" w:rsidRDefault="00A321BD" w:rsidP="00A321BD">
      <w:pPr>
        <w:widowControl w:val="0"/>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5BE7AE00" w14:textId="77777777" w:rsidR="00A321BD" w:rsidRPr="00A321BD" w:rsidRDefault="00A321BD" w:rsidP="00A321BD">
      <w:pPr>
        <w:widowControl w:val="0"/>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14:paraId="620B0D97" w14:textId="77777777" w:rsidR="00A321BD" w:rsidRPr="00A321BD" w:rsidRDefault="00A321BD" w:rsidP="00A321BD">
      <w:pPr>
        <w:tabs>
          <w:tab w:val="left" w:pos="370"/>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5D1540A8" w14:textId="77777777" w:rsidR="00A321BD" w:rsidRPr="00A321BD" w:rsidRDefault="00A321BD" w:rsidP="00A321BD">
      <w:pPr>
        <w:widowControl w:val="0"/>
        <w:numPr>
          <w:ilvl w:val="0"/>
          <w:numId w:val="31"/>
        </w:numPr>
        <w:suppressAutoHyphens/>
        <w:spacing w:after="0" w:line="240" w:lineRule="auto"/>
        <w:ind w:right="-1"/>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35E4EF7" w14:textId="77777777" w:rsidR="00A321BD" w:rsidRPr="00A321BD" w:rsidRDefault="00A321BD" w:rsidP="00A321BD">
      <w:pPr>
        <w:numPr>
          <w:ilvl w:val="0"/>
          <w:numId w:val="31"/>
        </w:numPr>
        <w:tabs>
          <w:tab w:val="left" w:pos="370"/>
        </w:tabs>
        <w:suppressAutoHyphens/>
        <w:spacing w:after="0" w:line="240" w:lineRule="auto"/>
        <w:ind w:left="720" w:right="-1"/>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24081CB8" w14:textId="77777777" w:rsidR="00A321BD" w:rsidRPr="00A321BD" w:rsidRDefault="00A321BD" w:rsidP="00A321BD">
      <w:pPr>
        <w:numPr>
          <w:ilvl w:val="0"/>
          <w:numId w:val="31"/>
        </w:numPr>
        <w:suppressAutoHyphens/>
        <w:spacing w:after="0" w:line="240" w:lineRule="auto"/>
        <w:ind w:left="720" w:right="-1"/>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14:paraId="66428127" w14:textId="77777777" w:rsidR="00A321BD" w:rsidRPr="00A321BD" w:rsidRDefault="00A321BD" w:rsidP="00A321BD">
      <w:pPr>
        <w:numPr>
          <w:ilvl w:val="0"/>
          <w:numId w:val="31"/>
        </w:numPr>
        <w:suppressAutoHyphens/>
        <w:spacing w:after="0" w:line="240" w:lineRule="auto"/>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2061ABDB" w14:textId="77777777" w:rsidR="00A321BD" w:rsidRPr="00A321BD" w:rsidRDefault="00A321BD" w:rsidP="00A321BD">
      <w:pPr>
        <w:numPr>
          <w:ilvl w:val="0"/>
          <w:numId w:val="31"/>
        </w:numPr>
        <w:suppressAutoHyphens/>
        <w:spacing w:after="0" w:line="240" w:lineRule="auto"/>
        <w:ind w:left="720" w:right="-1"/>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5E0ABF9B" w14:textId="77777777" w:rsidR="00A321BD" w:rsidRPr="00A321BD" w:rsidRDefault="00A321BD" w:rsidP="00A321BD">
      <w:pPr>
        <w:numPr>
          <w:ilvl w:val="0"/>
          <w:numId w:val="31"/>
        </w:numPr>
        <w:suppressAutoHyphens/>
        <w:spacing w:after="0" w:line="240" w:lineRule="auto"/>
        <w:ind w:left="720" w:right="-1"/>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D658F59" w14:textId="77777777" w:rsidR="00A321BD" w:rsidRPr="00A321BD" w:rsidRDefault="00A321BD" w:rsidP="00A321BD">
      <w:pPr>
        <w:numPr>
          <w:ilvl w:val="0"/>
          <w:numId w:val="31"/>
        </w:numPr>
        <w:suppressAutoHyphens/>
        <w:spacing w:after="0" w:line="240" w:lineRule="auto"/>
        <w:ind w:left="720" w:right="-1"/>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допуск сурдопереводчика и </w:t>
      </w:r>
      <w:proofErr w:type="spellStart"/>
      <w:r w:rsidRPr="00A321BD">
        <w:rPr>
          <w:rFonts w:ascii="Times New Roman" w:eastAsia="Calibri" w:hAnsi="Times New Roman" w:cs="Times New Roman"/>
          <w:sz w:val="28"/>
          <w:szCs w:val="28"/>
          <w:lang w:eastAsia="ru-RU"/>
        </w:rPr>
        <w:t>тифлосурдопереводчика</w:t>
      </w:r>
      <w:proofErr w:type="spellEnd"/>
      <w:r w:rsidRPr="00A321BD">
        <w:rPr>
          <w:rFonts w:ascii="Times New Roman" w:eastAsia="Calibri" w:hAnsi="Times New Roman" w:cs="Times New Roman"/>
          <w:sz w:val="28"/>
          <w:szCs w:val="28"/>
          <w:lang w:eastAsia="ru-RU"/>
        </w:rPr>
        <w:t>;</w:t>
      </w:r>
    </w:p>
    <w:p w14:paraId="1C3934B5" w14:textId="77777777" w:rsidR="00A321BD" w:rsidRPr="00A321BD" w:rsidRDefault="00A321BD" w:rsidP="00A321BD">
      <w:pPr>
        <w:numPr>
          <w:ilvl w:val="0"/>
          <w:numId w:val="31"/>
        </w:numPr>
        <w:suppressAutoHyphens/>
        <w:spacing w:after="0" w:line="240" w:lineRule="auto"/>
        <w:ind w:left="720" w:right="-1"/>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59A7C265"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14:paraId="13D970D7" w14:textId="77777777" w:rsidR="00A321BD" w:rsidRPr="00A321BD" w:rsidRDefault="00A321BD" w:rsidP="00A321BD">
      <w:pPr>
        <w:suppressAutoHyphens/>
        <w:spacing w:after="0" w:line="240" w:lineRule="auto"/>
        <w:ind w:right="-1" w:firstLine="427"/>
        <w:jc w:val="both"/>
        <w:rPr>
          <w:rFonts w:ascii="Times New Roman" w:eastAsia="Calibri" w:hAnsi="Times New Roman" w:cs="Times New Roman"/>
          <w:sz w:val="28"/>
          <w:szCs w:val="28"/>
          <w:lang w:eastAsia="ru-RU"/>
        </w:rPr>
      </w:pPr>
    </w:p>
    <w:p w14:paraId="17CA9AE9" w14:textId="77777777" w:rsidR="00A321BD" w:rsidRPr="00A321BD" w:rsidRDefault="00A321BD" w:rsidP="00A321BD">
      <w:pPr>
        <w:suppressAutoHyphens/>
        <w:spacing w:after="0" w:line="240" w:lineRule="auto"/>
        <w:ind w:right="-1" w:firstLine="427"/>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14:paraId="52A595F7" w14:textId="77777777" w:rsidR="00A321BD" w:rsidRPr="00A321BD" w:rsidRDefault="00A321BD" w:rsidP="00A321BD">
      <w:pPr>
        <w:suppressAutoHyphens/>
        <w:spacing w:after="0" w:line="240" w:lineRule="auto"/>
        <w:ind w:right="-1" w:firstLine="427"/>
        <w:jc w:val="both"/>
        <w:rPr>
          <w:rFonts w:ascii="Times New Roman" w:eastAsia="Calibri" w:hAnsi="Times New Roman" w:cs="Times New Roman"/>
          <w:sz w:val="28"/>
          <w:szCs w:val="28"/>
          <w:lang w:eastAsia="ru-RU"/>
        </w:rPr>
      </w:pPr>
    </w:p>
    <w:p w14:paraId="3576FCD9"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2.15.1. Показателями доступности предоставления муниципальной услуги являются:</w:t>
      </w:r>
    </w:p>
    <w:p w14:paraId="30CEDBB0"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14:paraId="0ACEB406"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14:paraId="36DD0FCA"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Едином, Республиканском портале, официальном сайте муниципального района;</w:t>
      </w:r>
    </w:p>
    <w:p w14:paraId="59B38868"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14:paraId="5784D752"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2.15.2. Показателями качества предоставления муниципальной услуги являются: </w:t>
      </w:r>
    </w:p>
    <w:p w14:paraId="1E4540F4" w14:textId="77777777" w:rsidR="00A321BD" w:rsidRPr="00A321BD" w:rsidRDefault="00A321BD" w:rsidP="00A321BD">
      <w:pPr>
        <w:numPr>
          <w:ilvl w:val="0"/>
          <w:numId w:val="23"/>
        </w:numPr>
        <w:tabs>
          <w:tab w:val="left" w:pos="993"/>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соблюдение сроков приема и рассмотрения документов; </w:t>
      </w:r>
    </w:p>
    <w:p w14:paraId="61D99426" w14:textId="77777777" w:rsidR="00A321BD" w:rsidRPr="00A321BD" w:rsidRDefault="00A321BD" w:rsidP="00A321BD">
      <w:pPr>
        <w:numPr>
          <w:ilvl w:val="0"/>
          <w:numId w:val="23"/>
        </w:numPr>
        <w:tabs>
          <w:tab w:val="left" w:pos="993"/>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соблюдение срока получения результата муниципальной услуги; </w:t>
      </w:r>
    </w:p>
    <w:p w14:paraId="731568E4" w14:textId="77777777" w:rsidR="00A321BD" w:rsidRPr="00A321BD" w:rsidRDefault="00A321BD" w:rsidP="00A321BD">
      <w:pPr>
        <w:numPr>
          <w:ilvl w:val="0"/>
          <w:numId w:val="23"/>
        </w:numPr>
        <w:tabs>
          <w:tab w:val="left" w:pos="993"/>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отсутствие обоснованных жалоб на нарушения административного регламента, совершенные работниками Органа; </w:t>
      </w:r>
    </w:p>
    <w:p w14:paraId="1765F309" w14:textId="77777777" w:rsidR="00A321BD" w:rsidRPr="00A321BD" w:rsidRDefault="00A321BD" w:rsidP="00A321BD">
      <w:pPr>
        <w:numPr>
          <w:ilvl w:val="0"/>
          <w:numId w:val="23"/>
        </w:numPr>
        <w:tabs>
          <w:tab w:val="left" w:pos="993"/>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количество взаимодействий заявителя с должностными лицами (без учета консультаций): </w:t>
      </w:r>
    </w:p>
    <w:p w14:paraId="3D294BA7"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74482606"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0EE7A4A6"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67A44081"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14:paraId="234B8AA7"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2.15.3. Информация о ходе предоставления муниципальной услуги может быть получена заявителем в личном кабинете на Едином, Республиканском портале, в Органе, МФЦ.</w:t>
      </w:r>
    </w:p>
    <w:p w14:paraId="2412F0D3"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2.15.4. Предоставление муниципальной услуги осуществляется в любом МФЦ</w:t>
      </w:r>
      <w:r w:rsidRPr="00A321BD">
        <w:rPr>
          <w:rFonts w:ascii="Times New Roman" w:eastAsia="Calibri" w:hAnsi="Times New Roman" w:cs="Times New Roman"/>
          <w:sz w:val="24"/>
          <w:szCs w:val="24"/>
          <w:lang w:eastAsia="ru-RU"/>
        </w:rPr>
        <w:t xml:space="preserve"> </w:t>
      </w:r>
      <w:r w:rsidRPr="00A321BD">
        <w:rPr>
          <w:rFonts w:ascii="Times New Roman" w:eastAsia="Calibri"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05ADA56C"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Муниципальная услуга в составе комплексного запроса не предоставляется.</w:t>
      </w:r>
    </w:p>
    <w:p w14:paraId="71AFE0BF" w14:textId="77777777" w:rsidR="00A321BD" w:rsidRPr="00A321BD" w:rsidRDefault="00A321BD" w:rsidP="00A321BD">
      <w:pPr>
        <w:suppressAutoHyphens/>
        <w:spacing w:after="0" w:line="240" w:lineRule="auto"/>
        <w:ind w:right="-1" w:firstLine="427"/>
        <w:jc w:val="both"/>
        <w:rPr>
          <w:rFonts w:ascii="Times New Roman" w:eastAsia="Calibri" w:hAnsi="Times New Roman" w:cs="Times New Roman"/>
          <w:sz w:val="28"/>
          <w:szCs w:val="28"/>
          <w:lang w:eastAsia="ru-RU"/>
        </w:rPr>
      </w:pPr>
    </w:p>
    <w:p w14:paraId="034DE84A"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2.16.</w:t>
      </w:r>
      <w:r w:rsidRPr="00A321BD">
        <w:rPr>
          <w:rFonts w:ascii="Times New Roman" w:eastAsia="Calibri" w:hAnsi="Times New Roman" w:cs="Times New Roman"/>
          <w:sz w:val="28"/>
          <w:szCs w:val="28"/>
          <w:lang w:val="en-US" w:eastAsia="ru-RU"/>
        </w:rPr>
        <w:t> </w:t>
      </w:r>
      <w:r w:rsidRPr="00A321BD">
        <w:rPr>
          <w:rFonts w:ascii="Times New Roman" w:eastAsia="Calibri"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ED51DBF" w14:textId="77777777" w:rsidR="00A321BD" w:rsidRPr="00A321BD" w:rsidRDefault="00A321BD" w:rsidP="00A321BD">
      <w:pPr>
        <w:suppressAutoHyphens/>
        <w:spacing w:after="0" w:line="240" w:lineRule="auto"/>
        <w:ind w:right="-1" w:firstLine="427"/>
        <w:jc w:val="both"/>
        <w:rPr>
          <w:rFonts w:ascii="Times New Roman" w:eastAsia="Calibri" w:hAnsi="Times New Roman" w:cs="Times New Roman"/>
          <w:sz w:val="28"/>
          <w:szCs w:val="28"/>
          <w:lang w:eastAsia="ru-RU"/>
        </w:rPr>
      </w:pPr>
    </w:p>
    <w:p w14:paraId="30E31171" w14:textId="77777777" w:rsidR="00A321BD" w:rsidRPr="00A321BD" w:rsidRDefault="00A321BD" w:rsidP="00A321BD">
      <w:pPr>
        <w:tabs>
          <w:tab w:val="left" w:pos="709"/>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2.16.1. При предоставлении муниципальной услуги в электронной форме заявитель вправе:</w:t>
      </w:r>
    </w:p>
    <w:p w14:paraId="1220D97F" w14:textId="77777777" w:rsidR="00A321BD" w:rsidRPr="00A321BD" w:rsidRDefault="00A321BD" w:rsidP="00A321BD">
      <w:pPr>
        <w:numPr>
          <w:ilvl w:val="0"/>
          <w:numId w:val="27"/>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получить информацию о порядке и сроках предоставления муниципальной услуги, размещенную на Едином, Республиканском портале;</w:t>
      </w:r>
    </w:p>
    <w:p w14:paraId="11448E85" w14:textId="77777777" w:rsidR="00A321BD" w:rsidRPr="00A321BD" w:rsidRDefault="00A321BD" w:rsidP="00A321BD">
      <w:pPr>
        <w:numPr>
          <w:ilvl w:val="0"/>
          <w:numId w:val="27"/>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14:paraId="0E1C2C55" w14:textId="77777777" w:rsidR="00A321BD" w:rsidRPr="00A321BD" w:rsidRDefault="00A321BD" w:rsidP="00A321BD">
      <w:pPr>
        <w:numPr>
          <w:ilvl w:val="0"/>
          <w:numId w:val="27"/>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14:paraId="69DD6C34" w14:textId="77777777" w:rsidR="00A321BD" w:rsidRPr="00A321BD" w:rsidRDefault="00A321BD" w:rsidP="00A321BD">
      <w:pPr>
        <w:numPr>
          <w:ilvl w:val="0"/>
          <w:numId w:val="27"/>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осуществить оценку качества предоставления муниципальной услуги;</w:t>
      </w:r>
    </w:p>
    <w:p w14:paraId="6E8CF0FD" w14:textId="77777777" w:rsidR="00A321BD" w:rsidRPr="00A321BD" w:rsidRDefault="00A321BD" w:rsidP="00A321BD">
      <w:pPr>
        <w:numPr>
          <w:ilvl w:val="0"/>
          <w:numId w:val="27"/>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получить результат предоставления муниципальной услуги в форме электронного документа;</w:t>
      </w:r>
    </w:p>
    <w:p w14:paraId="3005FB8B" w14:textId="77777777" w:rsidR="00A321BD" w:rsidRPr="00A321BD" w:rsidRDefault="00A321BD" w:rsidP="00A321BD">
      <w:pPr>
        <w:numPr>
          <w:ilvl w:val="0"/>
          <w:numId w:val="27"/>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08FD10B"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14:paraId="5853931F"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2.16.3. При формировании заявления обеспечивается:</w:t>
      </w:r>
    </w:p>
    <w:p w14:paraId="193FFD7B" w14:textId="77777777" w:rsidR="00A321BD" w:rsidRPr="00A321BD" w:rsidRDefault="00A321BD" w:rsidP="00A321BD">
      <w:pPr>
        <w:numPr>
          <w:ilvl w:val="0"/>
          <w:numId w:val="28"/>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lastRenderedPageBreak/>
        <w:t>возможность копирования и сохранения заявления и иных документов, необходимых для предоставления услуги;</w:t>
      </w:r>
    </w:p>
    <w:p w14:paraId="46EC1CC4" w14:textId="77777777" w:rsidR="00A321BD" w:rsidRPr="00A321BD" w:rsidRDefault="00A321BD" w:rsidP="00A321BD">
      <w:pPr>
        <w:numPr>
          <w:ilvl w:val="0"/>
          <w:numId w:val="28"/>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14:paraId="6B18772C" w14:textId="77777777" w:rsidR="00A321BD" w:rsidRPr="00A321BD" w:rsidRDefault="00A321BD" w:rsidP="00A321BD">
      <w:pPr>
        <w:numPr>
          <w:ilvl w:val="0"/>
          <w:numId w:val="28"/>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возможность печати на бумажном носителе копии электронной формы заявления;</w:t>
      </w:r>
    </w:p>
    <w:p w14:paraId="24A0C960" w14:textId="77777777" w:rsidR="00A321BD" w:rsidRPr="00A321BD" w:rsidRDefault="00A321BD" w:rsidP="00A321BD">
      <w:pPr>
        <w:numPr>
          <w:ilvl w:val="0"/>
          <w:numId w:val="28"/>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75A1B0D" w14:textId="77777777" w:rsidR="00A321BD" w:rsidRPr="00A321BD" w:rsidRDefault="00A321BD" w:rsidP="00A321BD">
      <w:pPr>
        <w:numPr>
          <w:ilvl w:val="0"/>
          <w:numId w:val="28"/>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14:paraId="66CC9DE2" w14:textId="77777777" w:rsidR="00A321BD" w:rsidRPr="00A321BD" w:rsidRDefault="00A321BD" w:rsidP="00A321BD">
      <w:pPr>
        <w:numPr>
          <w:ilvl w:val="0"/>
          <w:numId w:val="28"/>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возможность вернуться на любой из этапов заполнения электронной формы заявления без потери ранее введенной информации;</w:t>
      </w:r>
    </w:p>
    <w:p w14:paraId="52D1D0F9" w14:textId="77777777" w:rsidR="00A321BD" w:rsidRPr="00A321BD" w:rsidRDefault="00A321BD" w:rsidP="00A321BD">
      <w:pPr>
        <w:numPr>
          <w:ilvl w:val="0"/>
          <w:numId w:val="28"/>
        </w:numPr>
        <w:tabs>
          <w:tab w:val="left" w:pos="1134"/>
        </w:tabs>
        <w:suppressAutoHyphens/>
        <w:spacing w:after="0" w:line="240" w:lineRule="auto"/>
        <w:ind w:left="0" w:right="-1" w:firstLine="709"/>
        <w:contextualSpacing/>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564AD38C"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2.16.4. Запись заявителей на прием в МФЦ (далее - запись) осуществляется посредством Единого, Республиканского портала, телефона контакт-центра МФЦ.</w:t>
      </w:r>
    </w:p>
    <w:p w14:paraId="0FA27BB4"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677053B2"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Запись на определенную дату заканчивается за сутки до наступления этой даты.</w:t>
      </w:r>
    </w:p>
    <w:p w14:paraId="5B47D36A"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14:paraId="6D867E18"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фамилию, имя, отчество (при наличии);</w:t>
      </w:r>
    </w:p>
    <w:p w14:paraId="5BA050D5"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номер телефона;</w:t>
      </w:r>
    </w:p>
    <w:p w14:paraId="3049EDCC"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адрес электронной почты (по желанию);</w:t>
      </w:r>
    </w:p>
    <w:p w14:paraId="1F346C99"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желаемую дату и время приема.</w:t>
      </w:r>
    </w:p>
    <w:p w14:paraId="3936F9FB"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0D20E834"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4278DA73"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161332A"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Заявитель в любое время вправе отказаться от предварительной записи.</w:t>
      </w:r>
    </w:p>
    <w:p w14:paraId="78F48D60"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8E081C7"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p>
    <w:p w14:paraId="1B59F0D3"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p>
    <w:p w14:paraId="64787C82" w14:textId="77777777" w:rsidR="00A321BD" w:rsidRPr="00A321BD" w:rsidRDefault="00A321BD" w:rsidP="00A321BD">
      <w:pPr>
        <w:suppressAutoHyphens/>
        <w:spacing w:after="0" w:line="240" w:lineRule="auto"/>
        <w:ind w:right="-1"/>
        <w:jc w:val="center"/>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D4D675B"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p>
    <w:p w14:paraId="1D830FFD"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3.1. Описание последовательности действий при предоставлении </w:t>
      </w:r>
      <w:r w:rsidRPr="00A321BD">
        <w:rPr>
          <w:rFonts w:ascii="Times New Roman" w:eastAsia="Calibri" w:hAnsi="Times New Roman" w:cs="Times New Roman"/>
          <w:sz w:val="28"/>
          <w:szCs w:val="28"/>
          <w:lang w:eastAsia="ru-RU"/>
        </w:rPr>
        <w:br/>
        <w:t>муниципальной услуги</w:t>
      </w:r>
    </w:p>
    <w:p w14:paraId="48090F30"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p>
    <w:p w14:paraId="1E9879B5"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3.1.1. Предоставление муниципальной услуги включает в себя следующие административные процедуры:</w:t>
      </w:r>
    </w:p>
    <w:p w14:paraId="5A81E35A"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1) консультирование заявителя;</w:t>
      </w:r>
    </w:p>
    <w:p w14:paraId="43FBE24A"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 принятие и рассмотрение комплекта документов, представленных заявителем;</w:t>
      </w:r>
    </w:p>
    <w:p w14:paraId="31250E9F"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 направление межведомственных запросов в органы, участвующие в предоставлении муниципальной услуги;</w:t>
      </w:r>
    </w:p>
    <w:p w14:paraId="75AEA627"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4) подготовка результата муниципальной услуги;</w:t>
      </w:r>
    </w:p>
    <w:p w14:paraId="48290F71"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5) заключение договора</w:t>
      </w:r>
    </w:p>
    <w:p w14:paraId="6A4243D4"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6) выдача (направление) заявителю результата муниципальной услуги;</w:t>
      </w:r>
    </w:p>
    <w:p w14:paraId="0B311DCC"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7) исправление технических ошибок.</w:t>
      </w:r>
    </w:p>
    <w:p w14:paraId="7650BF4C"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p>
    <w:p w14:paraId="12C7BC8D"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3.2. Оказание консультаций заявителю</w:t>
      </w:r>
    </w:p>
    <w:p w14:paraId="13991D1B"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p>
    <w:p w14:paraId="73FE4AE7"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7D8C85A9"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14:paraId="12F0AD71"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при обращении заявителя в МФЦ – работник МФЦ;</w:t>
      </w:r>
    </w:p>
    <w:p w14:paraId="363A8412"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при обращении заявителя в Орган – специалист Акционерного общества «Центр Жилищно-коммунального хозяйства и строительства» (далее - должностное лицо, ответственное за консультирование).</w:t>
      </w:r>
    </w:p>
    <w:p w14:paraId="7DE96CF8"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7F065C67"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3213D46E"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Заявитель может получить информацию о порядке предоставления муниципальной услуги на официальном сайте МФЦ http://mfc16.tatarsta</w:t>
      </w:r>
      <w:r w:rsidRPr="00A321BD">
        <w:rPr>
          <w:rFonts w:ascii="Times New Roman" w:eastAsia="Calibri" w:hAnsi="Times New Roman" w:cs="Times New Roman"/>
          <w:sz w:val="28"/>
          <w:szCs w:val="28"/>
          <w:lang w:val="en-US" w:eastAsia="ru-RU"/>
        </w:rPr>
        <w:t>n</w:t>
      </w:r>
      <w:r w:rsidRPr="00A321BD">
        <w:rPr>
          <w:rFonts w:ascii="Times New Roman" w:eastAsia="Calibri" w:hAnsi="Times New Roman" w:cs="Times New Roman"/>
          <w:sz w:val="28"/>
          <w:szCs w:val="28"/>
          <w:lang w:eastAsia="ru-RU"/>
        </w:rPr>
        <w:t>.</w:t>
      </w:r>
      <w:proofErr w:type="spellStart"/>
      <w:r w:rsidRPr="00A321BD">
        <w:rPr>
          <w:rFonts w:ascii="Times New Roman" w:eastAsia="Calibri" w:hAnsi="Times New Roman" w:cs="Times New Roman"/>
          <w:sz w:val="28"/>
          <w:szCs w:val="28"/>
          <w:lang w:eastAsia="ru-RU"/>
        </w:rPr>
        <w:t>ru</w:t>
      </w:r>
      <w:proofErr w:type="spellEnd"/>
      <w:r w:rsidRPr="00A321BD">
        <w:rPr>
          <w:rFonts w:ascii="Times New Roman" w:eastAsia="Calibri" w:hAnsi="Times New Roman" w:cs="Times New Roman"/>
          <w:sz w:val="28"/>
          <w:szCs w:val="28"/>
          <w:lang w:eastAsia="ru-RU"/>
        </w:rPr>
        <w:t>.</w:t>
      </w:r>
    </w:p>
    <w:p w14:paraId="3DC940ED"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6CCC8A14"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Результатами </w:t>
      </w:r>
      <w:r w:rsidRPr="00A321BD">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A321BD">
        <w:rPr>
          <w:rFonts w:ascii="Times New Roman" w:eastAsia="Calibri"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14:paraId="7DDA1421"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3243215D"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14:paraId="5463AB80"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14:paraId="0EB7289E" w14:textId="77777777" w:rsidR="00A321BD" w:rsidRPr="00A321BD" w:rsidRDefault="00A321BD" w:rsidP="00A321BD">
      <w:pPr>
        <w:tabs>
          <w:tab w:val="left" w:pos="9923"/>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Результатами </w:t>
      </w:r>
      <w:r w:rsidRPr="00A321BD">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A321BD">
        <w:rPr>
          <w:rFonts w:ascii="Times New Roman" w:eastAsia="Calibri"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14:paraId="239DE415"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p>
    <w:p w14:paraId="7B43B352"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3.3. Принятие и рассмотрение комплекта документов, </w:t>
      </w:r>
      <w:r w:rsidRPr="00A321BD">
        <w:rPr>
          <w:rFonts w:ascii="Times New Roman" w:eastAsia="Calibri" w:hAnsi="Times New Roman" w:cs="Times New Roman"/>
          <w:sz w:val="28"/>
          <w:szCs w:val="28"/>
          <w:lang w:eastAsia="ru-RU"/>
        </w:rPr>
        <w:br/>
        <w:t>представленных заявителем</w:t>
      </w:r>
    </w:p>
    <w:p w14:paraId="6F434BBE"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p>
    <w:p w14:paraId="03BDBB14"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14:paraId="20BE95E8"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14:paraId="4A899C21"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3.3.1.2. Работник МФЦ, ведущий прием заявлений: </w:t>
      </w:r>
    </w:p>
    <w:p w14:paraId="1C377655"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определяет предмет обращения;</w:t>
      </w:r>
    </w:p>
    <w:p w14:paraId="16C35447"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удостоверяет личность заявителя;</w:t>
      </w:r>
    </w:p>
    <w:p w14:paraId="5E84E083"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проводит проверку полномочий лица, подающего документы;</w:t>
      </w:r>
    </w:p>
    <w:p w14:paraId="2AA5EEB0"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w:t>
      </w:r>
    </w:p>
    <w:p w14:paraId="3AC29B66"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заполняет электронную форму заявления в АИС МФЦ;</w:t>
      </w:r>
    </w:p>
    <w:p w14:paraId="56D05A24"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121EF8DD"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lastRenderedPageBreak/>
        <w:t>распечатывает заявление из АИС МФЦ;</w:t>
      </w:r>
    </w:p>
    <w:p w14:paraId="493DEB56"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передает заявителю на проверку и подписание;</w:t>
      </w:r>
    </w:p>
    <w:p w14:paraId="677A0CCB"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после подписания сканирует подписанное заявление в АИС МФЦ;</w:t>
      </w:r>
    </w:p>
    <w:p w14:paraId="5049BDAF"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7FEB8AB"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возвращает подписанное заявление и оригиналы бумажных документов;</w:t>
      </w:r>
    </w:p>
    <w:p w14:paraId="41FF46A5"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выдает заявителю расписку в приеме документов.</w:t>
      </w:r>
    </w:p>
    <w:p w14:paraId="79460F90"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14:paraId="0FD00F89"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Результатами </w:t>
      </w:r>
      <w:r w:rsidRPr="00A321BD">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A321BD">
        <w:rPr>
          <w:rFonts w:ascii="Times New Roman" w:eastAsia="Calibri" w:hAnsi="Times New Roman" w:cs="Times New Roman"/>
          <w:sz w:val="28"/>
          <w:szCs w:val="28"/>
          <w:lang w:eastAsia="ru-RU"/>
        </w:rPr>
        <w:t xml:space="preserve">: готовое к отправке заявление и пакет документов. </w:t>
      </w:r>
    </w:p>
    <w:p w14:paraId="3BF0B6F0"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1CA6E98F"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Результатами </w:t>
      </w:r>
      <w:r w:rsidRPr="00A321BD">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A321BD">
        <w:rPr>
          <w:rFonts w:ascii="Times New Roman" w:eastAsia="Calibri" w:hAnsi="Times New Roman" w:cs="Times New Roman"/>
          <w:sz w:val="28"/>
          <w:szCs w:val="28"/>
          <w:lang w:eastAsia="ru-RU"/>
        </w:rPr>
        <w:t>: заявление и пакет документов (электронное дело), направленные в Орган, посредством системы электронного взаимодействия.</w:t>
      </w:r>
    </w:p>
    <w:p w14:paraId="4A5ADAA8"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3.3.2. Прием документов для предоставления муниципальной услуги в электронной форме через Единый, Республиканский портал.</w:t>
      </w:r>
    </w:p>
    <w:p w14:paraId="1A83325B"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3.3.2.1. Заявитель для подачи заявления в электронной форме выполняет следующие действия: </w:t>
      </w:r>
    </w:p>
    <w:p w14:paraId="362F7FF0"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выполняет авторизацию;</w:t>
      </w:r>
    </w:p>
    <w:p w14:paraId="574BDA7A"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открывает форму электронного заявления;</w:t>
      </w:r>
    </w:p>
    <w:p w14:paraId="14094E51"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14:paraId="440E44A7"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14:paraId="726CA297"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4CA67896"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14:paraId="296CE48A"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14:paraId="51885800"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электронное заявление подписывается в соответствии с требованиями пункта 2.5.3 административного регламента; </w:t>
      </w:r>
    </w:p>
    <w:p w14:paraId="76A4D7FB"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получает уведомление об отправке электронного заявления. </w:t>
      </w:r>
    </w:p>
    <w:p w14:paraId="2CFEAC2D"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11FF4B8"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lastRenderedPageBreak/>
        <w:t>Административные процедуры, устанавливаемые настоящим пунктом, выполняются в день обращения заявителя.</w:t>
      </w:r>
    </w:p>
    <w:p w14:paraId="01FBFD6E"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3B361C7C"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3.3.3. Рассмотрение комплекта документов Органом.</w:t>
      </w:r>
    </w:p>
    <w:p w14:paraId="25EF8B61"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71C2D9E8"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Должностным лицом (работником), ответственным за выполнение административной процедуры является специалист Акционерного общества «Центр Жилищно-коммунального хозяйства и строительства» (далее - должностное лицо, ответственное за прием документов):</w:t>
      </w:r>
    </w:p>
    <w:p w14:paraId="5B2E9908"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3.3.3.2. Должностное лицо, ответственное за прием документов, в случае обращения заявителя с заявлением в Орган:</w:t>
      </w:r>
    </w:p>
    <w:p w14:paraId="25B1BC92"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определяет предмет обращения;</w:t>
      </w:r>
    </w:p>
    <w:p w14:paraId="2E9BFFC3"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устанавливает личность заявителя; </w:t>
      </w:r>
    </w:p>
    <w:p w14:paraId="31AFA3B3"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проводит проверку полномочий лица, подающего документы;</w:t>
      </w:r>
    </w:p>
    <w:p w14:paraId="3A27C4EC"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22BA62BC"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636A8755"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14:paraId="08D6BB32"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распечатывает заявление;</w:t>
      </w:r>
    </w:p>
    <w:p w14:paraId="30D8358C"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передает заявителю на проверку и подписание;</w:t>
      </w:r>
    </w:p>
    <w:p w14:paraId="718B012A"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после подписания сканирует подписанное заявление;</w:t>
      </w:r>
    </w:p>
    <w:p w14:paraId="7CB8A922"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533D6760"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возвращает подписанное заявление и оригиналы бумажных документов заявителю;</w:t>
      </w:r>
    </w:p>
    <w:p w14:paraId="75B3A89C"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выдает заявителю расписку в приеме документов.</w:t>
      </w:r>
    </w:p>
    <w:p w14:paraId="0858679B"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428B4D65"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3.3.3.3. Должностное лицо, ответственное за прием документов, после поступления документов на рассмотрение: </w:t>
      </w:r>
    </w:p>
    <w:p w14:paraId="7524FC59"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lastRenderedPageBreak/>
        <w:t>присваивает заявлению номер в соответствии с номенклатурой дел и статус «Проверка документов»;</w:t>
      </w:r>
    </w:p>
    <w:p w14:paraId="26F1C850"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14:paraId="249E60C8"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проверяет комплектность, читаемость электронных образов документов;</w:t>
      </w:r>
    </w:p>
    <w:p w14:paraId="6AF3A994"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14:paraId="20BD7333"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1EF93CAD"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5A9987D2"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4EFC6E5C"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4522AEEA"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E9D2BA3"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E9FE3E1"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14:paraId="66F61C82"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0AB0850A"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p>
    <w:p w14:paraId="30EC93FF" w14:textId="77777777" w:rsidR="00A321BD" w:rsidRPr="00A321BD" w:rsidRDefault="00A321BD" w:rsidP="00A321BD">
      <w:pPr>
        <w:tabs>
          <w:tab w:val="left" w:pos="8610"/>
        </w:tabs>
        <w:suppressAutoHyphens/>
        <w:spacing w:after="0" w:line="240" w:lineRule="auto"/>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3.4. Направление межведомственных запросов в органы, участвующие в предоставлении муниципальной услуги</w:t>
      </w:r>
    </w:p>
    <w:p w14:paraId="7EF65C6C"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p>
    <w:p w14:paraId="4C44A3AE"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00481B36"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Должностным лицом (работником), ответственным за выполнение административной процедуры, является специалист Акционерного общества «Центр Жилищно-коммунального хозяйства и строительства» (далее - должностное лицо, ответственное </w:t>
      </w:r>
      <w:proofErr w:type="gramStart"/>
      <w:r w:rsidRPr="00A321BD">
        <w:rPr>
          <w:rFonts w:ascii="Times New Roman" w:eastAsia="Calibri" w:hAnsi="Times New Roman" w:cs="Times New Roman"/>
          <w:sz w:val="28"/>
          <w:szCs w:val="28"/>
          <w:lang w:eastAsia="ru-RU"/>
        </w:rPr>
        <w:t>за  направление</w:t>
      </w:r>
      <w:proofErr w:type="gramEnd"/>
      <w:r w:rsidRPr="00A321BD">
        <w:rPr>
          <w:rFonts w:ascii="Times New Roman" w:eastAsia="Calibri" w:hAnsi="Times New Roman" w:cs="Times New Roman"/>
          <w:sz w:val="28"/>
          <w:szCs w:val="28"/>
          <w:lang w:eastAsia="ru-RU"/>
        </w:rPr>
        <w:t xml:space="preserve"> межведомственных запросов).</w:t>
      </w:r>
    </w:p>
    <w:p w14:paraId="6948A7A7"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iCs/>
          <w:sz w:val="28"/>
          <w:szCs w:val="28"/>
          <w:lang w:eastAsia="ru-RU"/>
        </w:rPr>
      </w:pPr>
      <w:r w:rsidRPr="00A321BD">
        <w:rPr>
          <w:rFonts w:ascii="Times New Roman" w:eastAsia="Calibri" w:hAnsi="Times New Roman" w:cs="Times New Roman"/>
          <w:iCs/>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2354A4FC"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trike/>
          <w:sz w:val="28"/>
          <w:szCs w:val="28"/>
          <w:lang w:eastAsia="ru-RU"/>
        </w:rPr>
      </w:pPr>
      <w:r w:rsidRPr="00A321BD">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принятия заявления</w:t>
      </w:r>
      <w:r w:rsidRPr="00A321BD">
        <w:rPr>
          <w:rFonts w:ascii="Times New Roman" w:eastAsia="Calibri" w:hAnsi="Times New Roman" w:cs="Times New Roman"/>
          <w:i/>
          <w:iCs/>
          <w:sz w:val="28"/>
          <w:szCs w:val="28"/>
          <w:lang w:eastAsia="ru-RU"/>
        </w:rPr>
        <w:t xml:space="preserve"> </w:t>
      </w:r>
      <w:r w:rsidRPr="00A321BD">
        <w:rPr>
          <w:rFonts w:ascii="Times New Roman" w:eastAsia="Calibri" w:hAnsi="Times New Roman" w:cs="Times New Roman"/>
          <w:iCs/>
          <w:sz w:val="28"/>
          <w:szCs w:val="28"/>
          <w:lang w:eastAsia="ru-RU"/>
        </w:rPr>
        <w:t>на рассмотрение</w:t>
      </w:r>
      <w:r w:rsidRPr="00A321BD">
        <w:rPr>
          <w:rFonts w:ascii="Times New Roman" w:eastAsia="Calibri" w:hAnsi="Times New Roman" w:cs="Times New Roman"/>
          <w:sz w:val="28"/>
          <w:szCs w:val="28"/>
          <w:lang w:eastAsia="ru-RU"/>
        </w:rPr>
        <w:t xml:space="preserve">. </w:t>
      </w:r>
    </w:p>
    <w:p w14:paraId="014A2E51"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Результатами </w:t>
      </w:r>
      <w:r w:rsidRPr="00A321BD">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A321BD">
        <w:rPr>
          <w:rFonts w:ascii="Times New Roman" w:eastAsia="Calibri" w:hAnsi="Times New Roman" w:cs="Times New Roman"/>
          <w:sz w:val="28"/>
          <w:szCs w:val="28"/>
          <w:lang w:eastAsia="ru-RU"/>
        </w:rPr>
        <w:t xml:space="preserve">: направленные в органы власти и (или) подведомственные органам власти организации запросы. </w:t>
      </w:r>
    </w:p>
    <w:p w14:paraId="15DF99F1" w14:textId="77777777" w:rsidR="00A321BD" w:rsidRPr="00A321BD" w:rsidRDefault="00A321BD" w:rsidP="00A321BD">
      <w:pPr>
        <w:suppressAutoHyphens/>
        <w:spacing w:after="0" w:line="240" w:lineRule="auto"/>
        <w:ind w:firstLine="709"/>
        <w:jc w:val="both"/>
        <w:rPr>
          <w:rFonts w:ascii="Times New Roman" w:eastAsia="Times" w:hAnsi="Times New Roman" w:cs="Times New Roman"/>
          <w:sz w:val="28"/>
          <w:szCs w:val="28"/>
          <w:lang w:eastAsia="ru-RU"/>
        </w:rPr>
      </w:pPr>
      <w:r w:rsidRPr="00A321BD">
        <w:rPr>
          <w:rFonts w:ascii="Times New Roman" w:eastAsia="Times" w:hAnsi="Times New Roman" w:cs="Times New Roman"/>
          <w:sz w:val="28"/>
          <w:szCs w:val="28"/>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3E217517" w14:textId="77777777" w:rsidR="00A321BD" w:rsidRPr="00A321BD" w:rsidRDefault="00A321BD" w:rsidP="00A321BD">
      <w:pPr>
        <w:suppressAutoHyphens/>
        <w:spacing w:after="0" w:line="240" w:lineRule="auto"/>
        <w:ind w:firstLine="720"/>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2495BDB9" w14:textId="77777777" w:rsidR="00A321BD" w:rsidRPr="00A321BD" w:rsidRDefault="00A321BD" w:rsidP="00A321BD">
      <w:pPr>
        <w:suppressAutoHyphens/>
        <w:spacing w:after="0" w:line="240" w:lineRule="auto"/>
        <w:ind w:right="-1" w:firstLine="720"/>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Результатами </w:t>
      </w:r>
      <w:r w:rsidRPr="00A321BD">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A321BD">
        <w:rPr>
          <w:rFonts w:ascii="Times New Roman" w:eastAsia="Calibri" w:hAnsi="Times New Roman" w:cs="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1F9C3395"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3.4.4. Должностное лицо, ответственное за направление межведомственных запросов:</w:t>
      </w:r>
    </w:p>
    <w:p w14:paraId="467398A5" w14:textId="77777777" w:rsidR="00A321BD" w:rsidRPr="00A321BD" w:rsidRDefault="00A321BD" w:rsidP="00A321BD">
      <w:pPr>
        <w:suppressAutoHyphens/>
        <w:spacing w:after="0" w:line="240" w:lineRule="auto"/>
        <w:ind w:firstLine="709"/>
        <w:jc w:val="both"/>
        <w:rPr>
          <w:rFonts w:ascii="Times New Roman" w:eastAsia="Times" w:hAnsi="Times New Roman" w:cs="Times New Roman"/>
          <w:sz w:val="28"/>
          <w:szCs w:val="28"/>
          <w:lang w:eastAsia="ru-RU"/>
        </w:rPr>
      </w:pPr>
      <w:r w:rsidRPr="00A321BD">
        <w:rPr>
          <w:rFonts w:ascii="Times New Roman" w:eastAsia="Calibri" w:hAnsi="Times New Roman" w:cs="Times New Roman"/>
          <w:sz w:val="28"/>
          <w:szCs w:val="28"/>
          <w:lang w:eastAsia="ru-RU"/>
        </w:rPr>
        <w:lastRenderedPageBreak/>
        <w:t xml:space="preserve">получает запрашиваемые через систему </w:t>
      </w:r>
      <w:r w:rsidRPr="00A321BD">
        <w:rPr>
          <w:rFonts w:ascii="Times New Roman" w:eastAsia="Times" w:hAnsi="Times New Roman" w:cs="Times New Roman"/>
          <w:sz w:val="28"/>
          <w:szCs w:val="28"/>
          <w:lang w:eastAsia="ru-RU"/>
        </w:rPr>
        <w:t>межведомственного электронного взаимодействия</w:t>
      </w:r>
      <w:r w:rsidRPr="00A321BD">
        <w:rPr>
          <w:rFonts w:ascii="Times New Roman" w:eastAsia="Calibri" w:hAnsi="Times New Roman" w:cs="Times New Roman"/>
          <w:sz w:val="28"/>
          <w:szCs w:val="28"/>
          <w:lang w:eastAsia="ru-RU"/>
        </w:rPr>
        <w:t xml:space="preserve"> документы (сведения), </w:t>
      </w:r>
      <w:r w:rsidRPr="00A321BD">
        <w:rPr>
          <w:rFonts w:ascii="Times New Roman" w:eastAsia="Times" w:hAnsi="Times New Roman" w:cs="Times New Roman"/>
          <w:sz w:val="28"/>
          <w:szCs w:val="28"/>
          <w:lang w:eastAsia="ru-RU"/>
        </w:rPr>
        <w:t xml:space="preserve">необходимые для предоставления муниципальной услуги, </w:t>
      </w:r>
      <w:r w:rsidRPr="00A321BD">
        <w:rPr>
          <w:rFonts w:ascii="Times New Roman" w:eastAsia="Calibri" w:hAnsi="Times New Roman" w:cs="Times New Roman"/>
          <w:sz w:val="28"/>
          <w:szCs w:val="28"/>
          <w:lang w:eastAsia="ru-RU"/>
        </w:rPr>
        <w:t>либо уведомление об отказе</w:t>
      </w:r>
      <w:r w:rsidRPr="00A321BD">
        <w:rPr>
          <w:rFonts w:ascii="Times New Roman" w:eastAsia="Times" w:hAnsi="Times New Roman" w:cs="Times New Roman"/>
          <w:sz w:val="28"/>
          <w:szCs w:val="28"/>
          <w:lang w:eastAsia="ru-RU"/>
        </w:rPr>
        <w:t xml:space="preserve"> при отсутствии документа и (или) информации;</w:t>
      </w:r>
    </w:p>
    <w:p w14:paraId="5BB3D0A6"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1C5860ED"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058B17CD"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441CD3B0"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14:paraId="20F1D3F7"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Результатами </w:t>
      </w:r>
      <w:r w:rsidRPr="00A321BD">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A321BD">
        <w:rPr>
          <w:rFonts w:ascii="Times New Roman" w:eastAsia="Calibri" w:hAnsi="Times New Roman" w:cs="Times New Roman"/>
          <w:sz w:val="28"/>
          <w:szCs w:val="28"/>
          <w:lang w:eastAsia="ru-RU"/>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785D7A14"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352138D1" w14:textId="77777777" w:rsidR="00A321BD" w:rsidRPr="00A321BD" w:rsidRDefault="00A321BD" w:rsidP="00A321BD">
      <w:pPr>
        <w:suppressAutoHyphens/>
        <w:spacing w:after="0" w:line="240" w:lineRule="auto"/>
        <w:ind w:firstLine="720"/>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568D84F6"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p>
    <w:p w14:paraId="0E32C5CF" w14:textId="77777777" w:rsidR="00A321BD" w:rsidRPr="00A321BD" w:rsidRDefault="00A321BD" w:rsidP="00A321BD">
      <w:pPr>
        <w:suppressAutoHyphens/>
        <w:spacing w:after="0" w:line="240" w:lineRule="auto"/>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3.5. Подготовка результата муниципальной услуги</w:t>
      </w:r>
    </w:p>
    <w:p w14:paraId="4CDB5404" w14:textId="77777777" w:rsidR="00A321BD" w:rsidRPr="00A321BD" w:rsidRDefault="00A321BD" w:rsidP="00A321BD">
      <w:pPr>
        <w:suppressAutoHyphens/>
        <w:spacing w:after="0" w:line="240" w:lineRule="auto"/>
        <w:jc w:val="center"/>
        <w:rPr>
          <w:rFonts w:ascii="Times New Roman" w:eastAsia="Calibri" w:hAnsi="Times New Roman" w:cs="Times New Roman"/>
          <w:sz w:val="28"/>
          <w:szCs w:val="28"/>
          <w:lang w:eastAsia="ru-RU"/>
        </w:rPr>
      </w:pPr>
    </w:p>
    <w:p w14:paraId="1532F1AD"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5E6E339E"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Должностным лицом, ответственным за выполнение административной процедуры, является специалист Акционерного общества «Центр Жилищно-коммунального хозяйства и строительства» (далее - должностное лицо, </w:t>
      </w:r>
      <w:r w:rsidRPr="00A321BD">
        <w:rPr>
          <w:rFonts w:ascii="Times New Roman" w:eastAsia="Calibri" w:hAnsi="Times New Roman" w:cs="Times New Roman"/>
          <w:sz w:val="28"/>
          <w:szCs w:val="28"/>
          <w:lang w:eastAsia="ru-RU"/>
        </w:rPr>
        <w:lastRenderedPageBreak/>
        <w:t>ответственное за подготовку результата предоставления муниципальной услуги).</w:t>
      </w:r>
    </w:p>
    <w:p w14:paraId="44BF0FF6"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3.5.2. Должностное лицо, ответственное за подготовку результата предоставления муниципальной услуги:</w:t>
      </w:r>
    </w:p>
    <w:p w14:paraId="70D428DB" w14:textId="77777777" w:rsidR="00A321BD" w:rsidRPr="00A321BD" w:rsidRDefault="00A321BD" w:rsidP="00A321BD">
      <w:pPr>
        <w:widowControl w:val="0"/>
        <w:suppressAutoHyphens/>
        <w:spacing w:after="0" w:line="240" w:lineRule="auto"/>
        <w:ind w:firstLine="709"/>
        <w:jc w:val="both"/>
        <w:rPr>
          <w:rFonts w:ascii="Times New Roman" w:eastAsia="Calibri" w:hAnsi="Times New Roman" w:cs="Times New Roman"/>
          <w:iCs/>
          <w:sz w:val="28"/>
          <w:szCs w:val="28"/>
          <w:shd w:val="clear" w:color="auto" w:fill="FFFFFF"/>
          <w:lang w:eastAsia="ru-RU"/>
        </w:rPr>
      </w:pPr>
      <w:r w:rsidRPr="00A321BD">
        <w:rPr>
          <w:rFonts w:ascii="Times New Roman" w:eastAsia="Calibri" w:hAnsi="Times New Roman" w:cs="Times New Roman"/>
          <w:iCs/>
          <w:sz w:val="28"/>
          <w:szCs w:val="28"/>
          <w:shd w:val="clear" w:color="auto" w:fill="FFFFFF"/>
          <w:lang w:eastAsia="ru-RU"/>
        </w:rPr>
        <w:t xml:space="preserve">рассматривает сформированный комплект документов, </w:t>
      </w:r>
      <w:r w:rsidRPr="00A321BD">
        <w:rPr>
          <w:rFonts w:ascii="Times New Roman" w:eastAsia="Calibri" w:hAnsi="Times New Roman" w:cs="Arial"/>
          <w:sz w:val="28"/>
          <w:szCs w:val="28"/>
          <w:lang w:eastAsia="ru-RU"/>
        </w:rPr>
        <w:t>необходимых для предоставления муниципальной услуги;</w:t>
      </w:r>
    </w:p>
    <w:p w14:paraId="16304742" w14:textId="77777777" w:rsidR="00A321BD" w:rsidRPr="00A321BD" w:rsidRDefault="00A321BD" w:rsidP="00A321BD">
      <w:pPr>
        <w:widowControl w:val="0"/>
        <w:suppressAutoHyphens/>
        <w:spacing w:after="0" w:line="240" w:lineRule="auto"/>
        <w:ind w:firstLine="709"/>
        <w:jc w:val="both"/>
        <w:rPr>
          <w:rFonts w:ascii="Times New Roman" w:eastAsia="Calibri" w:hAnsi="Times New Roman" w:cs="Times New Roman"/>
          <w:iCs/>
          <w:sz w:val="28"/>
          <w:szCs w:val="28"/>
          <w:shd w:val="clear" w:color="auto" w:fill="FFFFFF"/>
          <w:lang w:eastAsia="ru-RU"/>
        </w:rPr>
      </w:pPr>
      <w:r w:rsidRPr="00A321BD">
        <w:rPr>
          <w:rFonts w:ascii="Times New Roman" w:eastAsia="Calibri" w:hAnsi="Times New Roman" w:cs="Times New Roman"/>
          <w:iCs/>
          <w:sz w:val="28"/>
          <w:szCs w:val="28"/>
          <w:shd w:val="clear" w:color="auto" w:fill="FFFFFF"/>
          <w:lang w:eastAsia="ru-RU"/>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жилого помещения по договору найма служебного жилого помещения, при отсутствии таких оснований подготавливает ответ заявителю о предоставлении жилого помещения по договору найма служебного жилого помещения;</w:t>
      </w:r>
    </w:p>
    <w:p w14:paraId="552A5F74" w14:textId="77777777" w:rsidR="00A321BD" w:rsidRPr="00A321BD" w:rsidRDefault="00A321BD" w:rsidP="00A321BD">
      <w:pPr>
        <w:widowControl w:val="0"/>
        <w:suppressAutoHyphens/>
        <w:spacing w:after="0" w:line="240" w:lineRule="auto"/>
        <w:ind w:firstLine="709"/>
        <w:jc w:val="both"/>
        <w:rPr>
          <w:rFonts w:ascii="Times New Roman" w:eastAsia="Calibri" w:hAnsi="Times New Roman" w:cs="Times New Roman"/>
          <w:iCs/>
          <w:sz w:val="28"/>
          <w:szCs w:val="28"/>
          <w:shd w:val="clear" w:color="auto" w:fill="FFFFFF"/>
          <w:lang w:eastAsia="ru-RU"/>
        </w:rPr>
      </w:pPr>
      <w:r w:rsidRPr="00A321BD">
        <w:rPr>
          <w:rFonts w:ascii="Times New Roman" w:eastAsia="Calibri" w:hAnsi="Times New Roman" w:cs="Times New Roman"/>
          <w:iCs/>
          <w:sz w:val="28"/>
          <w:szCs w:val="28"/>
          <w:shd w:val="clear" w:color="auto" w:fill="FFFFFF"/>
          <w:lang w:eastAsia="ru-RU"/>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распоряжения Органа о предоставлении гражданину жилого помещения по договору найма служебного жилого помещения;</w:t>
      </w:r>
    </w:p>
    <w:p w14:paraId="559CD2FC" w14:textId="77777777" w:rsidR="00A321BD" w:rsidRPr="00A321BD" w:rsidRDefault="00A321BD" w:rsidP="00A321BD">
      <w:pPr>
        <w:widowControl w:val="0"/>
        <w:suppressAutoHyphens/>
        <w:spacing w:after="0" w:line="240" w:lineRule="auto"/>
        <w:ind w:firstLine="709"/>
        <w:jc w:val="both"/>
        <w:rPr>
          <w:rFonts w:ascii="Times New Roman" w:eastAsia="Calibri" w:hAnsi="Times New Roman" w:cs="Times New Roman"/>
          <w:iCs/>
          <w:sz w:val="28"/>
          <w:szCs w:val="28"/>
          <w:shd w:val="clear" w:color="auto" w:fill="FFFFFF"/>
          <w:lang w:eastAsia="ru-RU"/>
        </w:rPr>
      </w:pPr>
      <w:r w:rsidRPr="00A321BD">
        <w:rPr>
          <w:rFonts w:ascii="Times New Roman" w:eastAsia="Calibri" w:hAnsi="Times New Roman" w:cs="Times New Roman"/>
          <w:iCs/>
          <w:sz w:val="28"/>
          <w:szCs w:val="28"/>
          <w:shd w:val="clear" w:color="auto" w:fill="FFFFFF"/>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C56F252" w14:textId="77777777" w:rsidR="00A321BD" w:rsidRPr="00A321BD" w:rsidRDefault="00A321BD" w:rsidP="00A321BD">
      <w:pPr>
        <w:suppressAutoHyphens/>
        <w:spacing w:after="0" w:line="240" w:lineRule="auto"/>
        <w:ind w:firstLine="720"/>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w:t>
      </w:r>
    </w:p>
    <w:p w14:paraId="2E9B3FC2" w14:textId="77777777" w:rsidR="00A321BD" w:rsidRPr="00A321BD" w:rsidRDefault="00A321BD" w:rsidP="00A321BD">
      <w:pPr>
        <w:suppressAutoHyphens/>
        <w:spacing w:after="0" w:line="240" w:lineRule="auto"/>
        <w:ind w:firstLine="720"/>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Результатами </w:t>
      </w:r>
      <w:r w:rsidRPr="00A321BD">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A321BD">
        <w:rPr>
          <w:rFonts w:ascii="Times New Roman" w:eastAsia="Calibri" w:hAnsi="Times New Roman" w:cs="Times New Roman"/>
          <w:sz w:val="28"/>
          <w:szCs w:val="28"/>
          <w:lang w:eastAsia="ru-RU"/>
        </w:rPr>
        <w:t>: проекты, направленные на согласование.</w:t>
      </w:r>
    </w:p>
    <w:p w14:paraId="14E9B4A5" w14:textId="77777777" w:rsidR="00A321BD" w:rsidRPr="00A321BD" w:rsidRDefault="00A321BD" w:rsidP="00A321BD">
      <w:pPr>
        <w:widowControl w:val="0"/>
        <w:suppressAutoHyphens/>
        <w:spacing w:after="0" w:line="240" w:lineRule="auto"/>
        <w:ind w:right="-1" w:firstLine="709"/>
        <w:jc w:val="both"/>
        <w:rPr>
          <w:rFonts w:ascii="Times New Roman" w:eastAsia="Calibri" w:hAnsi="Times New Roman" w:cs="Times New Roman"/>
          <w:iCs/>
          <w:sz w:val="28"/>
          <w:szCs w:val="28"/>
          <w:shd w:val="clear" w:color="auto" w:fill="FFFFFF"/>
          <w:lang w:eastAsia="ru-RU"/>
        </w:rPr>
      </w:pPr>
      <w:r w:rsidRPr="00A321BD">
        <w:rPr>
          <w:rFonts w:ascii="Times New Roman" w:eastAsia="Calibri" w:hAnsi="Times New Roman" w:cs="Times New Roman"/>
          <w:iCs/>
          <w:sz w:val="28"/>
          <w:szCs w:val="28"/>
          <w:shd w:val="clear" w:color="auto" w:fill="FFFFFF"/>
          <w:lang w:eastAsia="ru-RU"/>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64C3D623" w14:textId="77777777" w:rsidR="00A321BD" w:rsidRPr="00A321BD" w:rsidRDefault="00A321BD" w:rsidP="00A321BD">
      <w:pPr>
        <w:widowControl w:val="0"/>
        <w:suppressAutoHyphens/>
        <w:spacing w:after="0" w:line="240" w:lineRule="auto"/>
        <w:ind w:right="-1" w:firstLine="709"/>
        <w:jc w:val="both"/>
        <w:rPr>
          <w:rFonts w:ascii="Times New Roman" w:eastAsia="Calibri" w:hAnsi="Times New Roman" w:cs="Times New Roman"/>
          <w:iCs/>
          <w:sz w:val="28"/>
          <w:szCs w:val="28"/>
          <w:shd w:val="clear" w:color="auto" w:fill="FFFFFF"/>
          <w:lang w:eastAsia="ru-RU"/>
        </w:rPr>
      </w:pPr>
      <w:r w:rsidRPr="00A321BD">
        <w:rPr>
          <w:rFonts w:ascii="Times New Roman" w:eastAsia="Calibri" w:hAnsi="Times New Roman" w:cs="Times New Roman"/>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47FADF65" w14:textId="77777777" w:rsidR="00A321BD" w:rsidRPr="00A321BD" w:rsidRDefault="00A321BD" w:rsidP="00A321BD">
      <w:pPr>
        <w:widowControl w:val="0"/>
        <w:suppressAutoHyphens/>
        <w:spacing w:after="0" w:line="240" w:lineRule="auto"/>
        <w:ind w:right="-1" w:firstLine="709"/>
        <w:jc w:val="both"/>
        <w:rPr>
          <w:rFonts w:ascii="Times New Roman" w:eastAsia="Calibri" w:hAnsi="Times New Roman" w:cs="Times New Roman"/>
          <w:iCs/>
          <w:sz w:val="28"/>
          <w:szCs w:val="28"/>
          <w:shd w:val="clear" w:color="auto" w:fill="FFFFFF"/>
          <w:lang w:eastAsia="ru-RU"/>
        </w:rPr>
      </w:pPr>
      <w:r w:rsidRPr="00A321BD">
        <w:rPr>
          <w:rFonts w:ascii="Times New Roman" w:eastAsia="Calibri" w:hAnsi="Times New Roman" w:cs="Times New Roman"/>
          <w:iCs/>
          <w:sz w:val="28"/>
          <w:szCs w:val="28"/>
          <w:shd w:val="clear" w:color="auto" w:fill="FFFFFF"/>
          <w:lang w:eastAsia="ru-RU"/>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7E5907FE" w14:textId="77777777" w:rsidR="00A321BD" w:rsidRPr="00A321BD" w:rsidRDefault="00A321BD" w:rsidP="00A321BD">
      <w:pPr>
        <w:widowControl w:val="0"/>
        <w:suppressAutoHyphens/>
        <w:spacing w:after="0" w:line="240" w:lineRule="auto"/>
        <w:ind w:right="-1" w:firstLine="709"/>
        <w:jc w:val="both"/>
        <w:rPr>
          <w:rFonts w:ascii="Times New Roman" w:eastAsia="Calibri" w:hAnsi="Times New Roman" w:cs="Times New Roman"/>
          <w:iCs/>
          <w:sz w:val="28"/>
          <w:szCs w:val="28"/>
          <w:shd w:val="clear" w:color="auto" w:fill="FFFFFF"/>
          <w:lang w:eastAsia="ru-RU"/>
        </w:rPr>
      </w:pPr>
      <w:r w:rsidRPr="00A321BD">
        <w:rPr>
          <w:rFonts w:ascii="Times New Roman" w:eastAsia="Calibri" w:hAnsi="Times New Roman" w:cs="Times New Roman"/>
          <w:iCs/>
          <w:sz w:val="28"/>
          <w:szCs w:val="28"/>
          <w:shd w:val="clear" w:color="auto" w:fill="FFFFFF"/>
          <w:lang w:eastAsia="ru-RU"/>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3894A777" w14:textId="77777777" w:rsidR="00A321BD" w:rsidRPr="00A321BD" w:rsidRDefault="00A321BD" w:rsidP="00A321BD">
      <w:pPr>
        <w:widowControl w:val="0"/>
        <w:suppressAutoHyphens/>
        <w:spacing w:after="0" w:line="240" w:lineRule="auto"/>
        <w:ind w:right="-1" w:firstLine="709"/>
        <w:jc w:val="both"/>
        <w:rPr>
          <w:rFonts w:ascii="Times New Roman" w:eastAsia="Calibri" w:hAnsi="Times New Roman" w:cs="Arial"/>
          <w:sz w:val="28"/>
          <w:szCs w:val="28"/>
          <w:lang w:eastAsia="ru-RU"/>
        </w:rPr>
      </w:pPr>
      <w:r w:rsidRPr="00A321BD">
        <w:rPr>
          <w:rFonts w:ascii="Times New Roman" w:eastAsia="Calibri" w:hAnsi="Times New Roman" w:cs="Arial"/>
          <w:sz w:val="28"/>
          <w:szCs w:val="28"/>
          <w:lang w:eastAsia="ru-RU"/>
        </w:rPr>
        <w:t>Административные процедуры, устанавливаемые настоящим пунктом, выполняются в течение одного рабочего дня.</w:t>
      </w:r>
    </w:p>
    <w:p w14:paraId="39E95460"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lastRenderedPageBreak/>
        <w:t>Результатами выполнения административных процедур являются: подписанное решение.</w:t>
      </w:r>
    </w:p>
    <w:p w14:paraId="4756C00A"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6121F50" w14:textId="77777777" w:rsidR="00A321BD" w:rsidRPr="00A321BD" w:rsidRDefault="00A321BD" w:rsidP="00A321BD">
      <w:pPr>
        <w:suppressAutoHyphens/>
        <w:spacing w:after="0" w:line="240" w:lineRule="auto"/>
        <w:ind w:firstLine="720"/>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Максимальный срок выполнения административных процедур, указанных в пункте 3.5. административного регламента, составляет три рабочих дня.</w:t>
      </w:r>
    </w:p>
    <w:p w14:paraId="60483E8A"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p>
    <w:p w14:paraId="4E942559" w14:textId="77777777" w:rsidR="00A321BD" w:rsidRPr="00A321BD" w:rsidRDefault="00A321BD" w:rsidP="00A321BD">
      <w:pPr>
        <w:suppressAutoHyphens/>
        <w:spacing w:after="0" w:line="240" w:lineRule="auto"/>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3.6. Заключение договора</w:t>
      </w:r>
    </w:p>
    <w:p w14:paraId="2469B2C8" w14:textId="77777777" w:rsidR="00A321BD" w:rsidRPr="00A321BD" w:rsidRDefault="00A321BD" w:rsidP="00A321BD">
      <w:pPr>
        <w:suppressAutoHyphens/>
        <w:spacing w:after="0" w:line="240" w:lineRule="auto"/>
        <w:jc w:val="center"/>
        <w:rPr>
          <w:rFonts w:ascii="Times New Roman" w:eastAsia="Calibri" w:hAnsi="Times New Roman" w:cs="Times New Roman"/>
          <w:color w:val="FF0000"/>
          <w:sz w:val="28"/>
          <w:szCs w:val="28"/>
          <w:lang w:eastAsia="ru-RU"/>
        </w:rPr>
      </w:pPr>
    </w:p>
    <w:p w14:paraId="05FC6845"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3.6.1. Основанием начала выполнения административной процедуры является утверждение распоряжения о предоставлении гражданину жилого помещения по договору найма служебного жилого помещения.</w:t>
      </w:r>
    </w:p>
    <w:p w14:paraId="3F38C8BA"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Должностным лицом, ответственным за выполнение административной процедуры, является специалист Акционерного общества «Центр Жилищно-коммунального хозяйства и строительства» (далее - должностное лицо, ответственное за подготовку результата предоставления муниципальной услуги).</w:t>
      </w:r>
    </w:p>
    <w:p w14:paraId="0079611D"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3.6.2. Должностное лицо, ответственное за подготовку результата предоставления муниципальной услуги, готовит проект договора найма служебного помещения (далее – договор).</w:t>
      </w:r>
    </w:p>
    <w:p w14:paraId="4B8F4B55"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w:t>
      </w:r>
      <w:r w:rsidRPr="00A321BD">
        <w:rPr>
          <w:rFonts w:ascii="Calibri" w:eastAsia="Calibri" w:hAnsi="Calibri" w:cs="Times New Roman"/>
          <w:sz w:val="24"/>
          <w:szCs w:val="24"/>
          <w:lang w:eastAsia="ru-RU"/>
        </w:rPr>
        <w:t xml:space="preserve"> </w:t>
      </w:r>
      <w:r w:rsidRPr="00A321BD">
        <w:rPr>
          <w:rFonts w:ascii="Times New Roman" w:eastAsia="Calibri" w:hAnsi="Times New Roman" w:cs="Times New Roman"/>
          <w:sz w:val="28"/>
          <w:szCs w:val="28"/>
          <w:lang w:eastAsia="ru-RU"/>
        </w:rPr>
        <w:t>с момента выдачи заявителю постановления.</w:t>
      </w:r>
    </w:p>
    <w:p w14:paraId="5349E5C1" w14:textId="77777777" w:rsidR="00A321BD" w:rsidRPr="00A321BD" w:rsidRDefault="00A321BD" w:rsidP="00A321BD">
      <w:pPr>
        <w:suppressAutoHyphens/>
        <w:spacing w:after="0" w:line="240" w:lineRule="auto"/>
        <w:ind w:firstLine="720"/>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Результатами </w:t>
      </w:r>
      <w:r w:rsidRPr="00A321BD">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A321BD">
        <w:rPr>
          <w:rFonts w:ascii="Times New Roman" w:eastAsia="Calibri" w:hAnsi="Times New Roman" w:cs="Times New Roman"/>
          <w:sz w:val="28"/>
          <w:szCs w:val="28"/>
          <w:lang w:eastAsia="ru-RU"/>
        </w:rPr>
        <w:t>: проекты, направленные на согласование.</w:t>
      </w:r>
    </w:p>
    <w:p w14:paraId="54FFF54E" w14:textId="77777777" w:rsidR="00A321BD" w:rsidRPr="00A321BD" w:rsidRDefault="00A321BD" w:rsidP="00A321BD">
      <w:pPr>
        <w:widowControl w:val="0"/>
        <w:suppressAutoHyphens/>
        <w:spacing w:after="0" w:line="240" w:lineRule="auto"/>
        <w:ind w:right="-1" w:firstLine="709"/>
        <w:jc w:val="both"/>
        <w:rPr>
          <w:rFonts w:ascii="Times New Roman" w:eastAsia="Calibri" w:hAnsi="Times New Roman" w:cs="Times New Roman"/>
          <w:iCs/>
          <w:sz w:val="28"/>
          <w:szCs w:val="28"/>
          <w:shd w:val="clear" w:color="auto" w:fill="FFFFFF"/>
          <w:lang w:eastAsia="ru-RU"/>
        </w:rPr>
      </w:pPr>
      <w:r w:rsidRPr="00A321BD">
        <w:rPr>
          <w:rFonts w:ascii="Times New Roman" w:eastAsia="Calibri" w:hAnsi="Times New Roman" w:cs="Times New Roman"/>
          <w:iCs/>
          <w:sz w:val="28"/>
          <w:szCs w:val="28"/>
          <w:shd w:val="clear" w:color="auto" w:fill="FFFFFF"/>
          <w:lang w:eastAsia="ru-RU"/>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7A728328" w14:textId="77777777" w:rsidR="00A321BD" w:rsidRPr="00A321BD" w:rsidRDefault="00A321BD" w:rsidP="00A321BD">
      <w:pPr>
        <w:widowControl w:val="0"/>
        <w:suppressAutoHyphens/>
        <w:spacing w:after="0" w:line="240" w:lineRule="auto"/>
        <w:ind w:right="-1" w:firstLine="709"/>
        <w:jc w:val="both"/>
        <w:rPr>
          <w:rFonts w:ascii="Times New Roman" w:eastAsia="Calibri" w:hAnsi="Times New Roman" w:cs="Arial"/>
          <w:sz w:val="28"/>
          <w:szCs w:val="28"/>
          <w:lang w:eastAsia="ru-RU"/>
        </w:rPr>
      </w:pPr>
      <w:r w:rsidRPr="00A321BD">
        <w:rPr>
          <w:rFonts w:ascii="Times New Roman" w:eastAsia="Calibri" w:hAnsi="Times New Roman" w:cs="Arial"/>
          <w:sz w:val="28"/>
          <w:szCs w:val="28"/>
          <w:lang w:eastAsia="ru-RU"/>
        </w:rPr>
        <w:t>Административные процедуры, устанавливаемые настоящим пунктом, выполняются в течение одного рабочего дня.</w:t>
      </w:r>
    </w:p>
    <w:p w14:paraId="161E7CDC"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Результатами выполнения административных процедур являются: подписанный договор.</w:t>
      </w:r>
    </w:p>
    <w:p w14:paraId="2AA8C9FB"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3.6.4.</w:t>
      </w:r>
      <w:r w:rsidRPr="00A321BD">
        <w:rPr>
          <w:rFonts w:ascii="Calibri" w:eastAsia="Calibri" w:hAnsi="Calibri" w:cs="Times New Roman"/>
          <w:sz w:val="24"/>
          <w:szCs w:val="24"/>
          <w:lang w:eastAsia="ru-RU"/>
        </w:rPr>
        <w:t xml:space="preserve"> </w:t>
      </w:r>
      <w:r w:rsidRPr="00A321BD">
        <w:rPr>
          <w:rFonts w:ascii="Times New Roman" w:eastAsia="Calibri" w:hAnsi="Times New Roman" w:cs="Times New Roman"/>
          <w:sz w:val="28"/>
          <w:szCs w:val="28"/>
          <w:lang w:eastAsia="ru-RU"/>
        </w:rPr>
        <w:t xml:space="preserve">Должностное лицо, ответственное за подготовку результата предоставления муниципальной услуги, извещает заявителя (его </w:t>
      </w:r>
      <w:proofErr w:type="gramStart"/>
      <w:r w:rsidRPr="00A321BD">
        <w:rPr>
          <w:rFonts w:ascii="Times New Roman" w:eastAsia="Calibri" w:hAnsi="Times New Roman" w:cs="Times New Roman"/>
          <w:sz w:val="28"/>
          <w:szCs w:val="28"/>
          <w:lang w:eastAsia="ru-RU"/>
        </w:rPr>
        <w:t>представителя)  о</w:t>
      </w:r>
      <w:proofErr w:type="gramEnd"/>
      <w:r w:rsidRPr="00A321BD">
        <w:rPr>
          <w:rFonts w:ascii="Times New Roman" w:eastAsia="Calibri" w:hAnsi="Times New Roman" w:cs="Times New Roman"/>
          <w:sz w:val="28"/>
          <w:szCs w:val="28"/>
          <w:lang w:eastAsia="ru-RU"/>
        </w:rPr>
        <w:t xml:space="preserve">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285975A8" w14:textId="77777777" w:rsidR="00A321BD" w:rsidRPr="00A321BD" w:rsidRDefault="00A321BD" w:rsidP="00A321BD">
      <w:pPr>
        <w:widowControl w:val="0"/>
        <w:suppressAutoHyphens/>
        <w:spacing w:after="0" w:line="240" w:lineRule="auto"/>
        <w:ind w:right="-1" w:firstLine="709"/>
        <w:jc w:val="both"/>
        <w:rPr>
          <w:rFonts w:ascii="Times New Roman" w:eastAsia="Calibri" w:hAnsi="Times New Roman" w:cs="Arial"/>
          <w:sz w:val="28"/>
          <w:szCs w:val="28"/>
          <w:lang w:eastAsia="ru-RU"/>
        </w:rPr>
      </w:pPr>
      <w:r w:rsidRPr="00A321BD">
        <w:rPr>
          <w:rFonts w:ascii="Times New Roman" w:eastAsia="Calibri" w:hAnsi="Times New Roman" w:cs="Arial"/>
          <w:sz w:val="28"/>
          <w:szCs w:val="28"/>
          <w:lang w:eastAsia="ru-RU"/>
        </w:rPr>
        <w:t>Административные процедуры, устанавливаемые настоящим пунктом, выполняются в день подписания договора руководителем Органа.</w:t>
      </w:r>
    </w:p>
    <w:p w14:paraId="0B036ED9"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Результатами выполнения административных процедур являются: уведомление заявителя.</w:t>
      </w:r>
    </w:p>
    <w:p w14:paraId="1DC032E1" w14:textId="77777777" w:rsidR="00A321BD" w:rsidRPr="00A321BD" w:rsidRDefault="00A321BD" w:rsidP="00A321BD">
      <w:pPr>
        <w:tabs>
          <w:tab w:val="left" w:pos="8610"/>
        </w:tabs>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lastRenderedPageBreak/>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716CB67B" w14:textId="77777777" w:rsidR="00A321BD" w:rsidRPr="00A321BD" w:rsidRDefault="00A321BD" w:rsidP="00A321BD">
      <w:pPr>
        <w:suppressAutoHyphens/>
        <w:spacing w:after="0" w:line="240" w:lineRule="auto"/>
        <w:ind w:firstLine="720"/>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Максимальный срок выполнения административных процедур, указанных в пункте 3.6. административного регламента, составляет два рабочих дня.</w:t>
      </w:r>
    </w:p>
    <w:p w14:paraId="72A1773B"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p>
    <w:p w14:paraId="3767F7AA"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p>
    <w:p w14:paraId="2A94F785" w14:textId="77777777" w:rsidR="00A321BD" w:rsidRPr="00A321BD" w:rsidRDefault="00A321BD" w:rsidP="00A321BD">
      <w:pPr>
        <w:suppressAutoHyphens/>
        <w:spacing w:after="0" w:line="240" w:lineRule="auto"/>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3.7. Выдача (направление) заявителю результата муниципальной услуги</w:t>
      </w:r>
    </w:p>
    <w:p w14:paraId="2FE87D16"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p>
    <w:p w14:paraId="051391AF"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5AC88E23"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Должностным лицом, ответственным за выполнение административной процедуры, является специалист Акционерного общества «Центр Жилищно-коммунального хозяйства и строительства» (далее - должностное лицо, ответственное за подготовку результата предоставления муниципальной услуги.</w:t>
      </w:r>
    </w:p>
    <w:p w14:paraId="5B01AAF5"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3.7.2. Должностное лицо, ответственное за подготовку результата предоставления муниципальной услуги:</w:t>
      </w:r>
    </w:p>
    <w:p w14:paraId="6A085577"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5CC3959D"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выдает заявителю договор под роспись.</w:t>
      </w:r>
    </w:p>
    <w:p w14:paraId="564F8AA4"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Заявитель подписывает договор в трех экземплярах и передает специалисту Отдела. </w:t>
      </w:r>
    </w:p>
    <w:p w14:paraId="448690EA"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акта приема- передачи служебного помещения для подписи. После подписания акта заявителем, выдает заявителю два экземпляра договора, два экземпляра акта приема-передачи земельного участка. </w:t>
      </w:r>
    </w:p>
    <w:p w14:paraId="79724AF4"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прибытия заявителя.</w:t>
      </w:r>
    </w:p>
    <w:p w14:paraId="30B26CB3"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Результатами выполнения административных процедур являются: выданные заявителю договор и акт приема-передачи.</w:t>
      </w:r>
    </w:p>
    <w:p w14:paraId="4800E4D2"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3.7.3. Порядок выдачи (направления) результата предоставления муниципальной услуги:</w:t>
      </w:r>
    </w:p>
    <w:p w14:paraId="6557254D"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w:t>
      </w:r>
      <w:r w:rsidRPr="00A321BD">
        <w:rPr>
          <w:rFonts w:ascii="Times New Roman" w:eastAsia="Calibri" w:hAnsi="Times New Roman" w:cs="Times New Roman"/>
          <w:sz w:val="28"/>
          <w:szCs w:val="28"/>
          <w:lang w:eastAsia="ru-RU"/>
        </w:rPr>
        <w:lastRenderedPageBreak/>
        <w:t xml:space="preserve">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5B3EF315"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19004CFD"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3B965004"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3.7.3.2.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10887595"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5E139D95"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Результатами </w:t>
      </w:r>
      <w:r w:rsidRPr="00A321BD">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A321BD">
        <w:rPr>
          <w:rFonts w:ascii="Times New Roman" w:eastAsia="Calibri" w:hAnsi="Times New Roman" w:cs="Times New Roman"/>
          <w:sz w:val="28"/>
          <w:szCs w:val="28"/>
          <w:lang w:eastAsia="ru-RU"/>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31914FC5"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2EAE0EF6"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6680B766"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7308C18F"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p>
    <w:p w14:paraId="31F66E4E" w14:textId="77777777" w:rsidR="00A321BD" w:rsidRPr="00A321BD" w:rsidRDefault="00A321BD" w:rsidP="00A321BD">
      <w:pPr>
        <w:suppressAutoHyphens/>
        <w:spacing w:after="0" w:line="240" w:lineRule="auto"/>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lastRenderedPageBreak/>
        <w:t>3.8. Исправление технических ошибок</w:t>
      </w:r>
    </w:p>
    <w:p w14:paraId="55F27AC7"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p>
    <w:p w14:paraId="525D1955"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3.8.1. В случае обнаружения технической ошибки в документе, являющемся результатом муниципальной услуги, заявитель направляет в Орган:</w:t>
      </w:r>
    </w:p>
    <w:p w14:paraId="58A1A114"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заявление об исправлении технической ошибки (приложение № 4 к настоящему административному регламенту);</w:t>
      </w:r>
    </w:p>
    <w:p w14:paraId="4BAD55E1"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14:paraId="53C47BDE"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документы, имеющие юридическую силу, свидетельствующие о наличии технической ошибки. </w:t>
      </w:r>
    </w:p>
    <w:p w14:paraId="33D0D967"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14:paraId="6E311184"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6B79F1A2"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4037B748"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Результатами </w:t>
      </w:r>
      <w:r w:rsidRPr="00A321BD">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A321BD">
        <w:rPr>
          <w:rFonts w:ascii="Times New Roman" w:eastAsia="Calibri" w:hAnsi="Times New Roman" w:cs="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14:paraId="347F207F"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0C0E6BBA"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0476BE7"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Результатами </w:t>
      </w:r>
      <w:r w:rsidRPr="00A321BD">
        <w:rPr>
          <w:rFonts w:ascii="Times New Roman" w:eastAsia="Calibri" w:hAnsi="Times New Roman" w:cs="Times New Roman"/>
          <w:iCs/>
          <w:sz w:val="28"/>
          <w:szCs w:val="28"/>
          <w:shd w:val="clear" w:color="auto" w:fill="FFFFFF"/>
          <w:lang w:eastAsia="ru-RU"/>
        </w:rPr>
        <w:t>выполнения административных процедур являются</w:t>
      </w:r>
      <w:r w:rsidRPr="00A321BD">
        <w:rPr>
          <w:rFonts w:ascii="Times New Roman" w:eastAsia="Calibri" w:hAnsi="Times New Roman" w:cs="Times New Roman"/>
          <w:sz w:val="28"/>
          <w:szCs w:val="28"/>
          <w:lang w:eastAsia="ru-RU"/>
        </w:rPr>
        <w:t>: выданный (направленный) заявителю документ.</w:t>
      </w:r>
    </w:p>
    <w:p w14:paraId="6F0352A2" w14:textId="77777777" w:rsidR="00A321BD" w:rsidRPr="00A321BD" w:rsidRDefault="00A321BD" w:rsidP="00A321BD">
      <w:pPr>
        <w:suppressAutoHyphens/>
        <w:spacing w:after="0" w:line="240" w:lineRule="auto"/>
        <w:ind w:right="-1" w:firstLine="709"/>
        <w:jc w:val="center"/>
        <w:rPr>
          <w:rFonts w:ascii="Times New Roman" w:eastAsia="Calibri" w:hAnsi="Times New Roman" w:cs="Times New Roman"/>
          <w:sz w:val="28"/>
          <w:szCs w:val="28"/>
          <w:lang w:eastAsia="ru-RU"/>
        </w:rPr>
      </w:pPr>
    </w:p>
    <w:p w14:paraId="6D860942" w14:textId="77777777" w:rsidR="00A321BD" w:rsidRPr="00A321BD" w:rsidRDefault="00A321BD" w:rsidP="00A321BD">
      <w:pPr>
        <w:tabs>
          <w:tab w:val="left" w:pos="9781"/>
        </w:tabs>
        <w:suppressAutoHyphens/>
        <w:spacing w:after="0" w:line="240" w:lineRule="auto"/>
        <w:ind w:right="-1" w:firstLine="709"/>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4. Порядок и формы контроля за предоставлением муниципальной услуги</w:t>
      </w:r>
    </w:p>
    <w:p w14:paraId="4A1E2548"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p>
    <w:p w14:paraId="01892230"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lastRenderedPageBreak/>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4F1358D"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p>
    <w:p w14:paraId="34A018D9"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CE60BC3"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Формами контроля за соблюдением исполнения административных процедур являются:</w:t>
      </w:r>
    </w:p>
    <w:p w14:paraId="205E2AF8"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1) проверка и согласование проектов документов по предоставлению муниципальной услуги;</w:t>
      </w:r>
    </w:p>
    <w:p w14:paraId="57A33659"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 проводимые в установленном порядке проверки ведения делопроизводства;</w:t>
      </w:r>
    </w:p>
    <w:p w14:paraId="2B68CE66"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14:paraId="6EC2DF44"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44FC2718"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18749312"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4B3ADABA"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2BE5EC76"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EAD2B02"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p>
    <w:p w14:paraId="4457B1C9"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34C3F7D"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p>
    <w:p w14:paraId="4F2C8596"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7A0DA9F9"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p>
    <w:p w14:paraId="793EB788"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7613C2D5"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p>
    <w:p w14:paraId="6F264AE7"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2B1484EB"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14:paraId="4D3BEEBB"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0F426117"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00936B14"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p>
    <w:p w14:paraId="327F88D3"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1B0E716"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p>
    <w:p w14:paraId="5A9E1391"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D61784A"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p>
    <w:p w14:paraId="1F50AE30"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7537324A" w14:textId="77777777" w:rsidR="00A321BD" w:rsidRPr="00A321BD" w:rsidRDefault="00A321BD" w:rsidP="00A321BD">
      <w:pPr>
        <w:suppressAutoHyphens/>
        <w:spacing w:after="0" w:line="240" w:lineRule="auto"/>
        <w:ind w:right="-1" w:firstLine="709"/>
        <w:jc w:val="center"/>
        <w:rPr>
          <w:rFonts w:ascii="Times New Roman" w:eastAsia="Calibri" w:hAnsi="Times New Roman" w:cs="Times New Roman"/>
          <w:sz w:val="28"/>
          <w:szCs w:val="28"/>
          <w:lang w:eastAsia="ru-RU"/>
        </w:rPr>
      </w:pPr>
    </w:p>
    <w:p w14:paraId="61912C54"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lastRenderedPageBreak/>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195E7EA4"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Заявитель может обратиться с жалобой, в том числе в следующих случаях:</w:t>
      </w:r>
    </w:p>
    <w:p w14:paraId="592D112C"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14:paraId="30F8BCA5"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169E2DA"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6630A806"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73AADE6B"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D23B2D1"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5D8FF72E"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w:t>
      </w:r>
      <w:r w:rsidRPr="00A321BD">
        <w:rPr>
          <w:rFonts w:ascii="Times New Roman" w:eastAsia="Calibri" w:hAnsi="Times New Roman" w:cs="Times New Roman"/>
          <w:sz w:val="28"/>
          <w:szCs w:val="28"/>
          <w:lang w:eastAsia="ru-RU"/>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70A9844"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6C8072DE"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6C3ACC1"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BC73690"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w:t>
      </w:r>
      <w:r w:rsidRPr="00A321BD">
        <w:rPr>
          <w:rFonts w:ascii="Times New Roman" w:eastAsia="Calibri" w:hAnsi="Times New Roman" w:cs="Times New Roman"/>
          <w:sz w:val="28"/>
          <w:szCs w:val="28"/>
          <w:lang w:eastAsia="ru-RU"/>
        </w:rPr>
        <w:lastRenderedPageBreak/>
        <w:t>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548512F8"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10359A39"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5.3. Жалоба должна содержать:</w:t>
      </w:r>
    </w:p>
    <w:p w14:paraId="736A4649"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4F174698"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AFC1A99"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4953034"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2A6725D1"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14:paraId="52227E1E"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04D31C6"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5.6. По результатам рассмотрения жалобы принимается одно из следующих решений:</w:t>
      </w:r>
    </w:p>
    <w:p w14:paraId="7C7B297B"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1BF34880"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 в удовлетворении жалобы отказывается.</w:t>
      </w:r>
    </w:p>
    <w:p w14:paraId="5F3110DE"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8610197"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w:t>
      </w:r>
      <w:r w:rsidRPr="00A321BD">
        <w:rPr>
          <w:rFonts w:ascii="Times New Roman" w:eastAsia="Calibri" w:hAnsi="Times New Roman" w:cs="Times New Roman"/>
          <w:sz w:val="28"/>
          <w:szCs w:val="28"/>
          <w:lang w:eastAsia="ru-RU"/>
        </w:rPr>
        <w:lastRenderedPageBreak/>
        <w:t>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C87021B"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5.8. В случае </w:t>
      </w:r>
      <w:proofErr w:type="gramStart"/>
      <w:r w:rsidRPr="00A321BD">
        <w:rPr>
          <w:rFonts w:ascii="Times New Roman" w:eastAsia="Calibri" w:hAnsi="Times New Roman" w:cs="Times New Roman"/>
          <w:sz w:val="28"/>
          <w:szCs w:val="28"/>
          <w:lang w:eastAsia="ru-RU"/>
        </w:rPr>
        <w:t>признания жалобы</w:t>
      </w:r>
      <w:proofErr w:type="gramEnd"/>
      <w:r w:rsidRPr="00A321BD">
        <w:rPr>
          <w:rFonts w:ascii="Times New Roman" w:eastAsia="Calibri" w:hAnsi="Times New Roman" w:cs="Times New Roman"/>
          <w:sz w:val="28"/>
          <w:szCs w:val="28"/>
          <w:lang w:eastAsia="ru-RU"/>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22689037"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9C8B119" w14:textId="77777777" w:rsidR="00A321BD" w:rsidRDefault="00A321BD" w:rsidP="00A321BD">
      <w:pPr>
        <w:suppressAutoHyphens/>
        <w:spacing w:after="0" w:line="240" w:lineRule="auto"/>
        <w:rPr>
          <w:rFonts w:ascii="Calibri" w:eastAsia="Calibri" w:hAnsi="Calibri" w:cs="Times New Roman"/>
          <w:sz w:val="24"/>
          <w:szCs w:val="24"/>
          <w:lang w:eastAsia="ru-RU"/>
        </w:rPr>
        <w:sectPr w:rsidR="00A321BD" w:rsidSect="00A321BD">
          <w:headerReference w:type="default" r:id="rId32"/>
          <w:headerReference w:type="first" r:id="rId33"/>
          <w:pgSz w:w="11906" w:h="16838"/>
          <w:pgMar w:top="1134" w:right="1134" w:bottom="1134" w:left="1134" w:header="454" w:footer="0" w:gutter="0"/>
          <w:pgNumType w:start="1"/>
          <w:cols w:space="720"/>
          <w:formProt w:val="0"/>
          <w:titlePg/>
          <w:docGrid w:linePitch="299"/>
        </w:sectPr>
      </w:pPr>
      <w:r w:rsidRPr="00A321BD">
        <w:rPr>
          <w:rFonts w:ascii="Calibri" w:eastAsia="Calibri" w:hAnsi="Calibri" w:cs="Times New Roman"/>
          <w:sz w:val="24"/>
          <w:szCs w:val="24"/>
          <w:lang w:eastAsia="ru-RU"/>
        </w:rPr>
        <w:br w:type="page"/>
      </w:r>
    </w:p>
    <w:p w14:paraId="36083EBC" w14:textId="77777777" w:rsidR="00A321BD" w:rsidRPr="00A321BD" w:rsidRDefault="00A321BD" w:rsidP="00A321BD">
      <w:pPr>
        <w:suppressAutoHyphens/>
        <w:spacing w:after="0" w:line="240" w:lineRule="auto"/>
        <w:ind w:left="5812"/>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lastRenderedPageBreak/>
        <w:t>Приложение № 1</w:t>
      </w:r>
    </w:p>
    <w:p w14:paraId="755B8012" w14:textId="5BC5C5E9" w:rsidR="00A321BD" w:rsidRPr="00A321BD" w:rsidRDefault="00A321BD" w:rsidP="00A321BD">
      <w:pPr>
        <w:suppressAutoHyphens/>
        <w:spacing w:after="0" w:line="240" w:lineRule="auto"/>
        <w:ind w:left="5812"/>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к </w:t>
      </w:r>
      <w:r w:rsidRPr="00A321BD">
        <w:rPr>
          <w:rFonts w:ascii="Times New Roman" w:eastAsia="Calibri" w:hAnsi="Times New Roman" w:cs="Times New Roman"/>
          <w:sz w:val="28"/>
          <w:szCs w:val="20"/>
          <w:lang w:eastAsia="zh-CN"/>
        </w:rPr>
        <w:t>Административному регламенту предоставления муниципальной услуги по ___________________________</w:t>
      </w:r>
    </w:p>
    <w:p w14:paraId="524D2135" w14:textId="77777777" w:rsidR="00A321BD" w:rsidRPr="00A321BD" w:rsidRDefault="00A321BD" w:rsidP="00A321BD">
      <w:pPr>
        <w:suppressAutoHyphens/>
        <w:spacing w:after="0" w:line="240" w:lineRule="auto"/>
        <w:rPr>
          <w:rFonts w:ascii="Times New Roman" w:eastAsia="Calibri" w:hAnsi="Times New Roman" w:cs="Times New Roman"/>
          <w:sz w:val="24"/>
          <w:szCs w:val="24"/>
          <w:lang w:eastAsia="ru-RU"/>
        </w:rPr>
      </w:pPr>
    </w:p>
    <w:p w14:paraId="73FFD308" w14:textId="77777777" w:rsidR="00A321BD" w:rsidRPr="00A321BD" w:rsidRDefault="00A321BD" w:rsidP="00A321BD">
      <w:pPr>
        <w:suppressAutoHyphens/>
        <w:spacing w:after="0" w:line="240" w:lineRule="auto"/>
        <w:ind w:left="5954"/>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Форма</w:t>
      </w:r>
    </w:p>
    <w:p w14:paraId="6672C3C1" w14:textId="77777777" w:rsidR="00A321BD" w:rsidRPr="00A321BD" w:rsidRDefault="00A321BD" w:rsidP="00A321BD">
      <w:pPr>
        <w:suppressAutoHyphens/>
        <w:spacing w:after="0" w:line="240" w:lineRule="auto"/>
        <w:rPr>
          <w:rFonts w:ascii="Times New Roman" w:eastAsia="Calibri" w:hAnsi="Times New Roman" w:cs="Times New Roman"/>
          <w:sz w:val="24"/>
          <w:szCs w:val="24"/>
          <w:lang w:eastAsia="ru-RU"/>
        </w:rPr>
      </w:pPr>
      <w:r w:rsidRPr="00A321BD">
        <w:rPr>
          <w:rFonts w:ascii="Times New Roman" w:eastAsia="Calibri" w:hAnsi="Times New Roman" w:cs="Times New Roman"/>
          <w:sz w:val="24"/>
          <w:szCs w:val="24"/>
          <w:lang w:eastAsia="ru-RU"/>
        </w:rPr>
        <w:t>(Бланк органа, предоставляющего муниципальную услугу)</w:t>
      </w:r>
    </w:p>
    <w:p w14:paraId="5BCCA1AC" w14:textId="77777777" w:rsidR="00A321BD" w:rsidRPr="00A321BD" w:rsidRDefault="00A321BD" w:rsidP="00A321BD">
      <w:pPr>
        <w:suppressAutoHyphens/>
        <w:spacing w:after="0" w:line="240" w:lineRule="auto"/>
        <w:rPr>
          <w:rFonts w:ascii="Times New Roman" w:eastAsia="Calibri" w:hAnsi="Times New Roman" w:cs="Times New Roman"/>
          <w:sz w:val="24"/>
          <w:szCs w:val="24"/>
          <w:lang w:eastAsia="ru-RU"/>
        </w:rPr>
      </w:pPr>
    </w:p>
    <w:p w14:paraId="5463262A" w14:textId="1F193E69" w:rsidR="00A321BD" w:rsidRPr="00A321BD" w:rsidRDefault="00A321BD" w:rsidP="00A321BD">
      <w:pPr>
        <w:suppressAutoHyphens/>
        <w:spacing w:after="0" w:line="240" w:lineRule="auto"/>
        <w:ind w:left="5529"/>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color w:val="000000"/>
          <w:sz w:val="28"/>
          <w:szCs w:val="28"/>
          <w:lang w:eastAsia="ru-RU"/>
        </w:rPr>
        <w:t>Кому: _________________________ _______________ _____________</w:t>
      </w:r>
    </w:p>
    <w:p w14:paraId="7ABBFB8F" w14:textId="6DE18F7F" w:rsidR="00A321BD" w:rsidRPr="00A321BD" w:rsidRDefault="00A321BD" w:rsidP="00A321BD">
      <w:pPr>
        <w:suppressAutoHyphens/>
        <w:spacing w:after="0" w:line="240" w:lineRule="auto"/>
        <w:ind w:left="5529"/>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color w:val="000000"/>
          <w:sz w:val="28"/>
          <w:szCs w:val="28"/>
          <w:lang w:eastAsia="ru-RU"/>
        </w:rPr>
        <w:t>Контактные данные: _____________ _____________________________</w:t>
      </w:r>
    </w:p>
    <w:p w14:paraId="18AEA925" w14:textId="346B0C6C" w:rsidR="00A321BD" w:rsidRPr="00A321BD" w:rsidRDefault="00A321BD" w:rsidP="00A321BD">
      <w:pPr>
        <w:suppressAutoHyphens/>
        <w:spacing w:after="0" w:line="240" w:lineRule="auto"/>
        <w:ind w:left="5529"/>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color w:val="000000"/>
          <w:sz w:val="28"/>
          <w:szCs w:val="28"/>
          <w:lang w:eastAsia="ru-RU"/>
        </w:rPr>
        <w:t>Представитель: _________________ _______________ _____________</w:t>
      </w:r>
    </w:p>
    <w:p w14:paraId="7F9B9E38" w14:textId="77777777" w:rsidR="00A321BD" w:rsidRPr="00A321BD" w:rsidRDefault="00A321BD" w:rsidP="00A321BD">
      <w:pPr>
        <w:suppressAutoHyphens/>
        <w:spacing w:after="0" w:line="240" w:lineRule="auto"/>
        <w:ind w:left="5529"/>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color w:val="000000"/>
          <w:sz w:val="28"/>
          <w:szCs w:val="28"/>
          <w:lang w:eastAsia="ru-RU"/>
        </w:rPr>
        <w:t xml:space="preserve">Контактные данные представителя: </w:t>
      </w:r>
    </w:p>
    <w:p w14:paraId="1011C9E0" w14:textId="67368E72" w:rsidR="00A321BD" w:rsidRPr="00A321BD" w:rsidRDefault="00A321BD" w:rsidP="00A321BD">
      <w:pPr>
        <w:suppressAutoHyphens/>
        <w:spacing w:after="0" w:line="240" w:lineRule="auto"/>
        <w:ind w:left="5529"/>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color w:val="000000"/>
          <w:sz w:val="28"/>
          <w:szCs w:val="28"/>
          <w:lang w:eastAsia="ru-RU"/>
        </w:rPr>
        <w:t>_______________ _____________</w:t>
      </w:r>
    </w:p>
    <w:p w14:paraId="157A4FD9" w14:textId="77777777" w:rsidR="00A321BD" w:rsidRPr="00A321BD" w:rsidRDefault="00A321BD" w:rsidP="00A321BD">
      <w:pPr>
        <w:suppressAutoHyphens/>
        <w:spacing w:after="0" w:line="240" w:lineRule="auto"/>
        <w:rPr>
          <w:rFonts w:ascii="Times New Roman" w:eastAsia="Calibri" w:hAnsi="Times New Roman" w:cs="Times New Roman"/>
          <w:sz w:val="24"/>
          <w:szCs w:val="24"/>
          <w:lang w:eastAsia="ru-RU"/>
        </w:rPr>
      </w:pPr>
    </w:p>
    <w:p w14:paraId="4D05924A" w14:textId="77777777" w:rsidR="00A321BD" w:rsidRPr="00A321BD" w:rsidRDefault="00A321BD" w:rsidP="00A321BD">
      <w:pPr>
        <w:suppressAutoHyphens/>
        <w:spacing w:after="0" w:line="240" w:lineRule="auto"/>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РЕШЕНИЕ</w:t>
      </w:r>
    </w:p>
    <w:p w14:paraId="69CA0D14" w14:textId="77777777" w:rsidR="00A321BD" w:rsidRPr="00A321BD" w:rsidRDefault="00A321BD" w:rsidP="00A321BD">
      <w:pPr>
        <w:suppressAutoHyphens/>
        <w:spacing w:after="0" w:line="240" w:lineRule="auto"/>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об отказе в предоставлении муниципальной услуги </w:t>
      </w:r>
      <w:r w:rsidRPr="00A321BD">
        <w:rPr>
          <w:rFonts w:ascii="Times New Roman" w:eastAsia="Calibri" w:hAnsi="Times New Roman" w:cs="Times New Roman"/>
          <w:sz w:val="28"/>
          <w:szCs w:val="28"/>
          <w:lang w:eastAsia="ru-RU"/>
        </w:rPr>
        <w:br/>
        <w:t>по _________________________________________________________</w:t>
      </w:r>
    </w:p>
    <w:p w14:paraId="07649D33" w14:textId="77777777" w:rsidR="00A321BD" w:rsidRPr="00A321BD" w:rsidRDefault="00A321BD" w:rsidP="00A321BD">
      <w:pPr>
        <w:suppressAutoHyphens/>
        <w:spacing w:after="0" w:line="240" w:lineRule="auto"/>
        <w:jc w:val="center"/>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color w:val="000000"/>
          <w:sz w:val="28"/>
          <w:szCs w:val="28"/>
          <w:lang w:eastAsia="ru-RU"/>
        </w:rPr>
        <w:t xml:space="preserve">от _______________ </w:t>
      </w:r>
      <w:r w:rsidRPr="00A321BD">
        <w:rPr>
          <w:rFonts w:ascii="Times New Roman" w:eastAsia="Calibri" w:hAnsi="Times New Roman" w:cs="Times New Roman"/>
          <w:color w:val="000000"/>
          <w:sz w:val="28"/>
          <w:szCs w:val="28"/>
          <w:lang w:eastAsia="ru-RU"/>
        </w:rPr>
        <w:tab/>
      </w:r>
      <w:r w:rsidRPr="00A321BD">
        <w:rPr>
          <w:rFonts w:ascii="Times New Roman" w:eastAsia="Calibri" w:hAnsi="Times New Roman" w:cs="Times New Roman"/>
          <w:color w:val="000000"/>
          <w:sz w:val="28"/>
          <w:szCs w:val="28"/>
          <w:lang w:eastAsia="ru-RU"/>
        </w:rPr>
        <w:tab/>
      </w:r>
      <w:r w:rsidRPr="00A321BD">
        <w:rPr>
          <w:rFonts w:ascii="Times New Roman" w:eastAsia="Calibri" w:hAnsi="Times New Roman" w:cs="Times New Roman"/>
          <w:color w:val="000000"/>
          <w:sz w:val="28"/>
          <w:szCs w:val="28"/>
          <w:lang w:eastAsia="ru-RU"/>
        </w:rPr>
        <w:tab/>
      </w:r>
      <w:r w:rsidRPr="00A321BD">
        <w:rPr>
          <w:rFonts w:ascii="Times New Roman" w:eastAsia="Calibri" w:hAnsi="Times New Roman" w:cs="Times New Roman"/>
          <w:color w:val="000000"/>
          <w:sz w:val="28"/>
          <w:szCs w:val="28"/>
          <w:lang w:eastAsia="ru-RU"/>
        </w:rPr>
        <w:tab/>
      </w:r>
      <w:r w:rsidRPr="00A321BD">
        <w:rPr>
          <w:rFonts w:ascii="Times New Roman" w:eastAsia="Calibri" w:hAnsi="Times New Roman" w:cs="Times New Roman"/>
          <w:color w:val="000000"/>
          <w:sz w:val="28"/>
          <w:szCs w:val="28"/>
          <w:lang w:eastAsia="ru-RU"/>
        </w:rPr>
        <w:tab/>
      </w:r>
      <w:r w:rsidRPr="00A321BD">
        <w:rPr>
          <w:rFonts w:ascii="Times New Roman" w:eastAsia="Calibri" w:hAnsi="Times New Roman" w:cs="Times New Roman"/>
          <w:color w:val="000000"/>
          <w:sz w:val="28"/>
          <w:szCs w:val="28"/>
          <w:lang w:eastAsia="ru-RU"/>
        </w:rPr>
        <w:tab/>
      </w:r>
      <w:r w:rsidRPr="00A321BD">
        <w:rPr>
          <w:rFonts w:ascii="Times New Roman" w:eastAsia="Calibri" w:hAnsi="Times New Roman" w:cs="Times New Roman"/>
          <w:color w:val="000000"/>
          <w:sz w:val="28"/>
          <w:szCs w:val="28"/>
          <w:lang w:eastAsia="ru-RU"/>
        </w:rPr>
        <w:tab/>
        <w:t xml:space="preserve"> № _______________</w:t>
      </w:r>
    </w:p>
    <w:p w14:paraId="2D836AE5" w14:textId="50A0B688" w:rsidR="00A321BD" w:rsidRPr="00A321BD" w:rsidRDefault="00A321BD" w:rsidP="00A321BD">
      <w:pPr>
        <w:suppressAutoHyphens/>
        <w:spacing w:after="0" w:line="240" w:lineRule="auto"/>
        <w:jc w:val="center"/>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sz w:val="26"/>
          <w:szCs w:val="26"/>
          <w:lang w:eastAsia="ru-RU"/>
        </w:rPr>
        <w:br/>
      </w:r>
      <w:r w:rsidRPr="00A321BD">
        <w:rPr>
          <w:rFonts w:ascii="Times New Roman" w:eastAsia="Calibri" w:hAnsi="Times New Roman" w:cs="Times New Roman"/>
          <w:color w:val="000000"/>
          <w:sz w:val="28"/>
          <w:szCs w:val="28"/>
          <w:lang w:eastAsia="ru-RU"/>
        </w:rPr>
        <w:t>Рассмотрев Ваше заявление от _____________ № _____________ и прилагаемые к нему документы уполномоченным органом _____________________________ __________________ принято решение об отказе в__________________________________________ по следующим основаниям:</w:t>
      </w:r>
    </w:p>
    <w:p w14:paraId="25A88C24" w14:textId="71EA2B5D" w:rsidR="00A321BD" w:rsidRPr="00A321BD" w:rsidRDefault="00A321BD" w:rsidP="00A321BD">
      <w:pPr>
        <w:numPr>
          <w:ilvl w:val="0"/>
          <w:numId w:val="29"/>
        </w:numPr>
        <w:suppressAutoHyphens/>
        <w:spacing w:after="0" w:line="240" w:lineRule="auto"/>
        <w:contextualSpacing/>
        <w:jc w:val="both"/>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color w:val="000000"/>
          <w:sz w:val="28"/>
          <w:szCs w:val="28"/>
          <w:lang w:eastAsia="ru-RU"/>
        </w:rPr>
        <w:t>_____________________________________________________________</w:t>
      </w:r>
    </w:p>
    <w:p w14:paraId="4E14F65A" w14:textId="263A601E" w:rsidR="00A321BD" w:rsidRPr="00A321BD" w:rsidRDefault="00A321BD" w:rsidP="00A321BD">
      <w:pPr>
        <w:numPr>
          <w:ilvl w:val="0"/>
          <w:numId w:val="29"/>
        </w:numPr>
        <w:suppressAutoHyphens/>
        <w:spacing w:after="0" w:line="240" w:lineRule="auto"/>
        <w:contextualSpacing/>
        <w:jc w:val="both"/>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color w:val="000000"/>
          <w:sz w:val="28"/>
          <w:szCs w:val="28"/>
          <w:lang w:eastAsia="ru-RU"/>
        </w:rPr>
        <w:t>_____________________________________________________________</w:t>
      </w:r>
    </w:p>
    <w:p w14:paraId="153BBA28"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i/>
          <w:iCs/>
          <w:color w:val="000000"/>
          <w:sz w:val="28"/>
          <w:szCs w:val="28"/>
          <w:lang w:eastAsia="ru-RU"/>
        </w:rPr>
      </w:pPr>
    </w:p>
    <w:p w14:paraId="2F6153BE" w14:textId="3ADD7A27" w:rsidR="00A321BD" w:rsidRPr="00A321BD" w:rsidRDefault="00A321BD" w:rsidP="00A321BD">
      <w:pPr>
        <w:suppressAutoHyphens/>
        <w:spacing w:after="0" w:line="240" w:lineRule="auto"/>
        <w:ind w:firstLine="709"/>
        <w:jc w:val="both"/>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color w:val="000000"/>
          <w:sz w:val="28"/>
          <w:szCs w:val="28"/>
          <w:lang w:eastAsia="ru-RU"/>
        </w:rPr>
        <w:t xml:space="preserve">Дополнительная информация: _____________________________________ </w:t>
      </w:r>
    </w:p>
    <w:p w14:paraId="43D6773D"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color w:val="000000"/>
          <w:sz w:val="28"/>
          <w:szCs w:val="28"/>
          <w:lang w:eastAsia="ru-RU"/>
        </w:rPr>
      </w:pPr>
    </w:p>
    <w:p w14:paraId="15A9497C"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1A74EA39"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37A3ECE1" w14:textId="77777777" w:rsidR="00A321BD" w:rsidRPr="00A321BD" w:rsidRDefault="00A321BD" w:rsidP="00A321BD">
      <w:pPr>
        <w:suppressAutoHyphens/>
        <w:spacing w:after="0" w:line="240" w:lineRule="auto"/>
        <w:rPr>
          <w:rFonts w:ascii="Times New Roman" w:eastAsia="Calibri" w:hAnsi="Times New Roman" w:cs="Times New Roman"/>
          <w:sz w:val="24"/>
          <w:szCs w:val="24"/>
          <w:lang w:eastAsia="ru-RU"/>
        </w:rPr>
      </w:pPr>
    </w:p>
    <w:p w14:paraId="26C3396C" w14:textId="77777777" w:rsidR="00A321BD" w:rsidRPr="00A321BD" w:rsidRDefault="00A321BD" w:rsidP="00A321BD">
      <w:pPr>
        <w:suppressAutoHyphens/>
        <w:spacing w:after="0" w:line="240" w:lineRule="auto"/>
        <w:rPr>
          <w:rFonts w:ascii="Times New Roman" w:eastAsia="Calibri" w:hAnsi="Times New Roman" w:cs="Times New Roman"/>
          <w:sz w:val="24"/>
          <w:szCs w:val="24"/>
          <w:lang w:eastAsia="ru-RU"/>
        </w:rPr>
      </w:pPr>
      <w:r w:rsidRPr="00A321BD">
        <w:rPr>
          <w:rFonts w:ascii="Times New Roman" w:eastAsia="Calibri" w:hAnsi="Times New Roman" w:cs="Times New Roman"/>
          <w:noProof/>
          <w:sz w:val="24"/>
          <w:szCs w:val="24"/>
          <w:lang w:eastAsia="ru-RU"/>
        </w:rPr>
        <mc:AlternateContent>
          <mc:Choice Requires="wps">
            <w:drawing>
              <wp:anchor distT="3175" distB="3175" distL="3175" distR="3175" simplePos="0" relativeHeight="251666432" behindDoc="0" locked="0" layoutInCell="1" allowOverlap="1" wp14:anchorId="1535197B" wp14:editId="311F3896">
                <wp:simplePos x="0" y="0"/>
                <wp:positionH relativeFrom="column">
                  <wp:posOffset>1954530</wp:posOffset>
                </wp:positionH>
                <wp:positionV relativeFrom="paragraph">
                  <wp:posOffset>-133985</wp:posOffset>
                </wp:positionV>
                <wp:extent cx="2887980" cy="449580"/>
                <wp:effectExtent l="3175" t="3175" r="3175" b="3175"/>
                <wp:wrapNone/>
                <wp:docPr id="32" name="Надпись 2"/>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42E22817" w14:textId="77777777" w:rsidR="00A321BD" w:rsidRDefault="00A321BD" w:rsidP="00A321BD">
                            <w:pPr>
                              <w:pStyle w:val="affb"/>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1535197B" id="_x0000_s1031" style="position:absolute;margin-left:153.9pt;margin-top:-10.55pt;width:227.4pt;height:35.4pt;z-index:251666432;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" filled="f" strokeweight=".5pt">
                <v:textbox inset="0,0,0,0">
                  <w:txbxContent>
                    <w:p w14:paraId="42E22817" w14:textId="77777777" w:rsidR="00A321BD" w:rsidRDefault="00A321BD" w:rsidP="00A321BD">
                      <w:pPr>
                        <w:pStyle w:val="affb"/>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14:paraId="2A7EBB3A" w14:textId="77777777" w:rsidR="00A321BD" w:rsidRPr="00A321BD" w:rsidRDefault="00A321BD" w:rsidP="00A321BD">
      <w:pPr>
        <w:suppressAutoHyphens/>
        <w:spacing w:after="0" w:line="240" w:lineRule="auto"/>
        <w:rPr>
          <w:rFonts w:ascii="Times New Roman" w:eastAsia="Calibri" w:hAnsi="Times New Roman" w:cs="Times New Roman"/>
          <w:sz w:val="24"/>
          <w:szCs w:val="24"/>
          <w:lang w:eastAsia="ru-RU"/>
        </w:rPr>
      </w:pPr>
      <w:r w:rsidRPr="00A321BD">
        <w:rPr>
          <w:rFonts w:ascii="Times New Roman" w:eastAsia="Calibri" w:hAnsi="Times New Roman" w:cs="Times New Roman"/>
          <w:sz w:val="24"/>
          <w:szCs w:val="24"/>
          <w:lang w:eastAsia="ru-RU"/>
        </w:rPr>
        <w:t>Должностное лицо (ФИО)</w:t>
      </w:r>
    </w:p>
    <w:p w14:paraId="5AE1757D" w14:textId="77777777" w:rsidR="00A321BD" w:rsidRPr="00A321BD" w:rsidRDefault="00A321BD" w:rsidP="00A321BD">
      <w:pPr>
        <w:pBdr>
          <w:top w:val="single" w:sz="4" w:space="9" w:color="000000"/>
        </w:pBdr>
        <w:suppressAutoHyphens/>
        <w:spacing w:after="0" w:line="240" w:lineRule="auto"/>
        <w:ind w:left="5670"/>
        <w:jc w:val="center"/>
        <w:rPr>
          <w:rFonts w:ascii="Times New Roman" w:eastAsia="Calibri" w:hAnsi="Times New Roman" w:cs="Times New Roman"/>
          <w:sz w:val="20"/>
          <w:szCs w:val="20"/>
          <w:lang w:eastAsia="ru-RU"/>
        </w:rPr>
      </w:pPr>
    </w:p>
    <w:p w14:paraId="3F7AE244" w14:textId="40875C51" w:rsidR="00A321BD" w:rsidRPr="00A321BD" w:rsidRDefault="00A321BD" w:rsidP="00A321BD">
      <w:pPr>
        <w:pBdr>
          <w:top w:val="single" w:sz="4" w:space="9" w:color="000000"/>
        </w:pBdr>
        <w:suppressAutoHyphens/>
        <w:spacing w:after="0" w:line="240" w:lineRule="auto"/>
        <w:ind w:left="5670"/>
        <w:jc w:val="center"/>
        <w:rPr>
          <w:rFonts w:ascii="Times New Roman" w:eastAsia="Calibri" w:hAnsi="Times New Roman" w:cs="Times New Roman"/>
          <w:sz w:val="24"/>
          <w:szCs w:val="24"/>
          <w:lang w:eastAsia="ru-RU"/>
        </w:rPr>
      </w:pPr>
      <w:r w:rsidRPr="00A321BD">
        <w:rPr>
          <w:rFonts w:ascii="Times New Roman" w:eastAsia="Calibri" w:hAnsi="Times New Roman" w:cs="Times New Roman"/>
          <w:sz w:val="20"/>
          <w:szCs w:val="20"/>
          <w:lang w:eastAsia="ru-RU"/>
        </w:rPr>
        <w:t>(подпись уполномоченного должностного лица органа)</w:t>
      </w:r>
      <w:r w:rsidRPr="00A321BD">
        <w:rPr>
          <w:rFonts w:ascii="Calibri" w:eastAsia="Calibri" w:hAnsi="Calibri" w:cs="Times New Roman"/>
          <w:sz w:val="24"/>
          <w:szCs w:val="24"/>
          <w:lang w:eastAsia="ru-RU"/>
        </w:rPr>
        <w:br w:type="page"/>
      </w:r>
    </w:p>
    <w:p w14:paraId="68472930" w14:textId="77777777" w:rsidR="00A321BD" w:rsidRPr="00A321BD" w:rsidRDefault="00A321BD" w:rsidP="00A321BD">
      <w:pPr>
        <w:suppressAutoHyphens/>
        <w:spacing w:after="0" w:line="240" w:lineRule="auto"/>
        <w:ind w:left="5812"/>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lastRenderedPageBreak/>
        <w:t>Приложение № 2</w:t>
      </w:r>
    </w:p>
    <w:p w14:paraId="0D03F227" w14:textId="674517DB" w:rsidR="00A321BD" w:rsidRPr="00A321BD" w:rsidRDefault="00A321BD" w:rsidP="00A321BD">
      <w:pPr>
        <w:suppressAutoHyphens/>
        <w:spacing w:after="0" w:line="240" w:lineRule="auto"/>
        <w:ind w:left="5812"/>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к </w:t>
      </w:r>
      <w:r w:rsidRPr="00A321BD">
        <w:rPr>
          <w:rFonts w:ascii="Times New Roman" w:eastAsia="Calibri" w:hAnsi="Times New Roman" w:cs="Times New Roman"/>
          <w:sz w:val="28"/>
          <w:szCs w:val="20"/>
          <w:lang w:eastAsia="zh-CN"/>
        </w:rPr>
        <w:t>Административному регламенту предоставления муниципальной услуги по ___________________________</w:t>
      </w:r>
    </w:p>
    <w:p w14:paraId="6B6D823B" w14:textId="77777777" w:rsidR="00A321BD" w:rsidRPr="00A321BD" w:rsidRDefault="00A321BD" w:rsidP="00A321BD">
      <w:pPr>
        <w:suppressAutoHyphens/>
        <w:spacing w:after="0" w:line="240" w:lineRule="auto"/>
        <w:ind w:right="-1" w:firstLine="709"/>
        <w:jc w:val="right"/>
        <w:rPr>
          <w:rFonts w:ascii="Times New Roman" w:eastAsia="Calibri" w:hAnsi="Times New Roman" w:cs="Times New Roman"/>
          <w:sz w:val="24"/>
          <w:szCs w:val="24"/>
          <w:lang w:eastAsia="ru-RU"/>
        </w:rPr>
      </w:pPr>
    </w:p>
    <w:p w14:paraId="6329F6E2" w14:textId="77777777" w:rsidR="00A321BD" w:rsidRPr="00A321BD" w:rsidRDefault="00A321BD" w:rsidP="00A321BD">
      <w:pPr>
        <w:suppressAutoHyphens/>
        <w:spacing w:after="0" w:line="240" w:lineRule="auto"/>
        <w:ind w:left="5954"/>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Форма</w:t>
      </w:r>
    </w:p>
    <w:p w14:paraId="5052D1A1" w14:textId="77777777" w:rsidR="00A321BD" w:rsidRPr="00A321BD" w:rsidRDefault="00A321BD" w:rsidP="00A321BD">
      <w:pPr>
        <w:suppressAutoHyphens/>
        <w:spacing w:after="0" w:line="240" w:lineRule="auto"/>
        <w:rPr>
          <w:rFonts w:ascii="Times New Roman" w:eastAsia="Calibri" w:hAnsi="Times New Roman" w:cs="Times New Roman"/>
          <w:sz w:val="24"/>
          <w:szCs w:val="24"/>
          <w:lang w:eastAsia="ru-RU"/>
        </w:rPr>
      </w:pPr>
      <w:r w:rsidRPr="00A321BD">
        <w:rPr>
          <w:rFonts w:ascii="Times New Roman" w:eastAsia="Calibri" w:hAnsi="Times New Roman" w:cs="Times New Roman"/>
          <w:sz w:val="24"/>
          <w:szCs w:val="24"/>
          <w:lang w:eastAsia="ru-RU"/>
        </w:rPr>
        <w:t>(Бланк органа, предоставляющего муниципальную услугу)</w:t>
      </w:r>
    </w:p>
    <w:p w14:paraId="1440E72E" w14:textId="77777777" w:rsidR="00A321BD" w:rsidRPr="00A321BD" w:rsidRDefault="00A321BD" w:rsidP="00A321BD">
      <w:pPr>
        <w:suppressAutoHyphens/>
        <w:spacing w:after="0" w:line="240" w:lineRule="auto"/>
        <w:rPr>
          <w:rFonts w:ascii="Times New Roman" w:eastAsia="Calibri" w:hAnsi="Times New Roman" w:cs="Times New Roman"/>
          <w:sz w:val="24"/>
          <w:szCs w:val="24"/>
          <w:lang w:eastAsia="ru-RU"/>
        </w:rPr>
      </w:pPr>
    </w:p>
    <w:p w14:paraId="18F19373" w14:textId="02DF0244" w:rsidR="00A321BD" w:rsidRPr="00A321BD" w:rsidRDefault="00A321BD" w:rsidP="00A321BD">
      <w:pPr>
        <w:suppressAutoHyphens/>
        <w:spacing w:after="0" w:line="240" w:lineRule="auto"/>
        <w:ind w:left="5529"/>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color w:val="000000"/>
          <w:sz w:val="28"/>
          <w:szCs w:val="28"/>
          <w:lang w:eastAsia="ru-RU"/>
        </w:rPr>
        <w:t>Кому: _________________________ _______________ _____________</w:t>
      </w:r>
    </w:p>
    <w:p w14:paraId="06B25E0D" w14:textId="2597B96D" w:rsidR="00A321BD" w:rsidRPr="00A321BD" w:rsidRDefault="00A321BD" w:rsidP="00A321BD">
      <w:pPr>
        <w:suppressAutoHyphens/>
        <w:spacing w:after="0" w:line="240" w:lineRule="auto"/>
        <w:ind w:left="5529"/>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color w:val="000000"/>
          <w:sz w:val="28"/>
          <w:szCs w:val="28"/>
          <w:lang w:eastAsia="ru-RU"/>
        </w:rPr>
        <w:t>Контактные данные: _____________ _____________________________</w:t>
      </w:r>
    </w:p>
    <w:p w14:paraId="03CEBFD7" w14:textId="55CC0C5D" w:rsidR="00A321BD" w:rsidRPr="00A321BD" w:rsidRDefault="00A321BD" w:rsidP="00A321BD">
      <w:pPr>
        <w:suppressAutoHyphens/>
        <w:spacing w:after="0" w:line="240" w:lineRule="auto"/>
        <w:ind w:left="5529"/>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color w:val="000000"/>
          <w:sz w:val="28"/>
          <w:szCs w:val="28"/>
          <w:lang w:eastAsia="ru-RU"/>
        </w:rPr>
        <w:t>Представитель: _________________ _______________ _____________</w:t>
      </w:r>
    </w:p>
    <w:p w14:paraId="2DA2478A" w14:textId="77777777" w:rsidR="00A321BD" w:rsidRPr="00A321BD" w:rsidRDefault="00A321BD" w:rsidP="00A321BD">
      <w:pPr>
        <w:suppressAutoHyphens/>
        <w:spacing w:after="0" w:line="240" w:lineRule="auto"/>
        <w:ind w:left="5529"/>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color w:val="000000"/>
          <w:sz w:val="28"/>
          <w:szCs w:val="28"/>
          <w:lang w:eastAsia="ru-RU"/>
        </w:rPr>
        <w:t xml:space="preserve">Контактные данные представителя: </w:t>
      </w:r>
    </w:p>
    <w:p w14:paraId="459F47F5" w14:textId="634302BE" w:rsidR="00A321BD" w:rsidRPr="00A321BD" w:rsidRDefault="00A321BD" w:rsidP="00A321BD">
      <w:pPr>
        <w:suppressAutoHyphens/>
        <w:spacing w:after="0" w:line="240" w:lineRule="auto"/>
        <w:ind w:left="5529"/>
        <w:rPr>
          <w:rFonts w:ascii="Times New Roman" w:eastAsia="Calibri" w:hAnsi="Times New Roman" w:cs="Times New Roman"/>
          <w:sz w:val="24"/>
          <w:szCs w:val="24"/>
          <w:lang w:eastAsia="ru-RU"/>
        </w:rPr>
      </w:pPr>
      <w:r w:rsidRPr="00A321BD">
        <w:rPr>
          <w:rFonts w:ascii="Calibri" w:eastAsia="Calibri" w:hAnsi="Calibri" w:cs="Times New Roman"/>
          <w:sz w:val="28"/>
          <w:szCs w:val="28"/>
          <w:lang w:eastAsia="ru-RU"/>
        </w:rPr>
        <w:t>_______________ _____________</w:t>
      </w:r>
    </w:p>
    <w:p w14:paraId="558554A8" w14:textId="77777777" w:rsidR="00A321BD" w:rsidRPr="00A321BD" w:rsidRDefault="00A321BD" w:rsidP="00A321BD">
      <w:pPr>
        <w:suppressAutoHyphens/>
        <w:spacing w:after="0" w:line="240" w:lineRule="auto"/>
        <w:jc w:val="center"/>
        <w:rPr>
          <w:rFonts w:ascii="Times New Roman" w:eastAsia="Calibri" w:hAnsi="Times New Roman" w:cs="Times New Roman"/>
          <w:sz w:val="26"/>
          <w:szCs w:val="26"/>
          <w:lang w:eastAsia="ru-RU"/>
        </w:rPr>
      </w:pPr>
      <w:r w:rsidRPr="00A321BD">
        <w:rPr>
          <w:rFonts w:ascii="Times New Roman" w:eastAsia="Calibri" w:hAnsi="Times New Roman" w:cs="Times New Roman"/>
          <w:sz w:val="26"/>
          <w:szCs w:val="26"/>
          <w:lang w:eastAsia="ru-RU"/>
        </w:rPr>
        <w:t>РЕШЕНИЕ</w:t>
      </w:r>
    </w:p>
    <w:p w14:paraId="770D8FBD" w14:textId="77777777" w:rsidR="00A321BD" w:rsidRPr="00A321BD" w:rsidRDefault="00A321BD" w:rsidP="00A321BD">
      <w:pPr>
        <w:suppressAutoHyphens/>
        <w:spacing w:after="0" w:line="240" w:lineRule="auto"/>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об отказе в приеме документов, необходимых для предоставления </w:t>
      </w:r>
      <w:r w:rsidRPr="00A321BD">
        <w:rPr>
          <w:rFonts w:ascii="Times New Roman" w:eastAsia="Calibri" w:hAnsi="Times New Roman" w:cs="Times New Roman"/>
          <w:sz w:val="28"/>
          <w:szCs w:val="28"/>
          <w:lang w:eastAsia="ru-RU"/>
        </w:rPr>
        <w:br/>
        <w:t>муниципальной услуги по ________________________________</w:t>
      </w:r>
    </w:p>
    <w:p w14:paraId="463F1BEF" w14:textId="77777777" w:rsidR="00A321BD" w:rsidRPr="00A321BD" w:rsidRDefault="00A321BD" w:rsidP="00A321BD">
      <w:pPr>
        <w:suppressAutoHyphens/>
        <w:spacing w:after="0" w:line="240" w:lineRule="auto"/>
        <w:jc w:val="center"/>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color w:val="000000"/>
          <w:sz w:val="28"/>
          <w:szCs w:val="28"/>
          <w:lang w:eastAsia="ru-RU"/>
        </w:rPr>
        <w:t xml:space="preserve">от _______________ </w:t>
      </w:r>
      <w:r w:rsidRPr="00A321BD">
        <w:rPr>
          <w:rFonts w:ascii="Times New Roman" w:eastAsia="Calibri" w:hAnsi="Times New Roman" w:cs="Times New Roman"/>
          <w:color w:val="000000"/>
          <w:sz w:val="28"/>
          <w:szCs w:val="28"/>
          <w:lang w:eastAsia="ru-RU"/>
        </w:rPr>
        <w:tab/>
      </w:r>
      <w:r w:rsidRPr="00A321BD">
        <w:rPr>
          <w:rFonts w:ascii="Times New Roman" w:eastAsia="Calibri" w:hAnsi="Times New Roman" w:cs="Times New Roman"/>
          <w:color w:val="000000"/>
          <w:sz w:val="28"/>
          <w:szCs w:val="28"/>
          <w:lang w:eastAsia="ru-RU"/>
        </w:rPr>
        <w:tab/>
      </w:r>
      <w:r w:rsidRPr="00A321BD">
        <w:rPr>
          <w:rFonts w:ascii="Times New Roman" w:eastAsia="Calibri" w:hAnsi="Times New Roman" w:cs="Times New Roman"/>
          <w:color w:val="000000"/>
          <w:sz w:val="28"/>
          <w:szCs w:val="28"/>
          <w:lang w:eastAsia="ru-RU"/>
        </w:rPr>
        <w:tab/>
      </w:r>
      <w:r w:rsidRPr="00A321BD">
        <w:rPr>
          <w:rFonts w:ascii="Times New Roman" w:eastAsia="Calibri" w:hAnsi="Times New Roman" w:cs="Times New Roman"/>
          <w:color w:val="000000"/>
          <w:sz w:val="28"/>
          <w:szCs w:val="28"/>
          <w:lang w:eastAsia="ru-RU"/>
        </w:rPr>
        <w:tab/>
      </w:r>
      <w:r w:rsidRPr="00A321BD">
        <w:rPr>
          <w:rFonts w:ascii="Times New Roman" w:eastAsia="Calibri" w:hAnsi="Times New Roman" w:cs="Times New Roman"/>
          <w:color w:val="000000"/>
          <w:sz w:val="28"/>
          <w:szCs w:val="28"/>
          <w:lang w:eastAsia="ru-RU"/>
        </w:rPr>
        <w:tab/>
      </w:r>
      <w:r w:rsidRPr="00A321BD">
        <w:rPr>
          <w:rFonts w:ascii="Times New Roman" w:eastAsia="Calibri" w:hAnsi="Times New Roman" w:cs="Times New Roman"/>
          <w:color w:val="000000"/>
          <w:sz w:val="28"/>
          <w:szCs w:val="28"/>
          <w:lang w:eastAsia="ru-RU"/>
        </w:rPr>
        <w:tab/>
      </w:r>
      <w:r w:rsidRPr="00A321BD">
        <w:rPr>
          <w:rFonts w:ascii="Times New Roman" w:eastAsia="Calibri" w:hAnsi="Times New Roman" w:cs="Times New Roman"/>
          <w:color w:val="000000"/>
          <w:sz w:val="28"/>
          <w:szCs w:val="28"/>
          <w:lang w:eastAsia="ru-RU"/>
        </w:rPr>
        <w:tab/>
        <w:t xml:space="preserve"> № _______________</w:t>
      </w:r>
    </w:p>
    <w:p w14:paraId="7E1F6701" w14:textId="77777777" w:rsidR="00A321BD" w:rsidRPr="00A321BD" w:rsidRDefault="00A321BD" w:rsidP="00A321BD">
      <w:pPr>
        <w:suppressAutoHyphens/>
        <w:spacing w:after="0" w:line="240" w:lineRule="auto"/>
        <w:jc w:val="center"/>
        <w:rPr>
          <w:rFonts w:ascii="Times New Roman" w:eastAsia="Calibri" w:hAnsi="Times New Roman" w:cs="Times New Roman"/>
          <w:sz w:val="26"/>
          <w:szCs w:val="26"/>
          <w:lang w:eastAsia="ru-RU"/>
        </w:rPr>
      </w:pPr>
    </w:p>
    <w:p w14:paraId="15BF80A2" w14:textId="6934C9DD" w:rsidR="00A321BD" w:rsidRPr="00A321BD" w:rsidRDefault="00A321BD" w:rsidP="00A321BD">
      <w:pPr>
        <w:suppressAutoHyphens/>
        <w:spacing w:after="0" w:line="240" w:lineRule="auto"/>
        <w:ind w:firstLine="709"/>
        <w:jc w:val="both"/>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color w:val="000000"/>
          <w:sz w:val="28"/>
          <w:szCs w:val="28"/>
          <w:lang w:eastAsia="ru-RU"/>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 по следующим основаниям:</w:t>
      </w:r>
    </w:p>
    <w:p w14:paraId="6EB696A6" w14:textId="06CB8E67" w:rsidR="00A321BD" w:rsidRPr="00A321BD" w:rsidRDefault="00A321BD" w:rsidP="00A321BD">
      <w:pPr>
        <w:numPr>
          <w:ilvl w:val="0"/>
          <w:numId w:val="30"/>
        </w:numPr>
        <w:suppressAutoHyphens/>
        <w:spacing w:after="0" w:line="240" w:lineRule="auto"/>
        <w:contextualSpacing/>
        <w:jc w:val="both"/>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color w:val="000000"/>
          <w:sz w:val="28"/>
          <w:szCs w:val="28"/>
          <w:lang w:eastAsia="ru-RU"/>
        </w:rPr>
        <w:t>_____________________________________________________________</w:t>
      </w:r>
    </w:p>
    <w:p w14:paraId="6DBE494D" w14:textId="39192DC4" w:rsidR="00A321BD" w:rsidRPr="00A321BD" w:rsidRDefault="00A321BD" w:rsidP="00A321BD">
      <w:pPr>
        <w:numPr>
          <w:ilvl w:val="0"/>
          <w:numId w:val="30"/>
        </w:numPr>
        <w:suppressAutoHyphens/>
        <w:spacing w:after="0" w:line="240" w:lineRule="auto"/>
        <w:contextualSpacing/>
        <w:jc w:val="both"/>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color w:val="000000"/>
          <w:sz w:val="28"/>
          <w:szCs w:val="28"/>
          <w:lang w:eastAsia="ru-RU"/>
        </w:rPr>
        <w:t>_____________________________________________________________</w:t>
      </w:r>
    </w:p>
    <w:p w14:paraId="380EF780"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i/>
          <w:iCs/>
          <w:color w:val="000000"/>
          <w:sz w:val="28"/>
          <w:szCs w:val="28"/>
          <w:lang w:eastAsia="ru-RU"/>
        </w:rPr>
      </w:pPr>
    </w:p>
    <w:p w14:paraId="3139ABF6" w14:textId="3BB3235A" w:rsidR="00A321BD" w:rsidRPr="00A321BD" w:rsidRDefault="00A321BD" w:rsidP="00A321BD">
      <w:pPr>
        <w:suppressAutoHyphens/>
        <w:spacing w:after="0" w:line="240" w:lineRule="auto"/>
        <w:ind w:firstLine="709"/>
        <w:jc w:val="both"/>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color w:val="000000"/>
          <w:sz w:val="28"/>
          <w:szCs w:val="28"/>
          <w:lang w:eastAsia="ru-RU"/>
        </w:rPr>
        <w:t>Разъяснение причин отказа: _______________________________________</w:t>
      </w:r>
    </w:p>
    <w:p w14:paraId="0C86DAA1" w14:textId="13D839F9" w:rsidR="00A321BD" w:rsidRPr="00A321BD" w:rsidRDefault="00A321BD" w:rsidP="00A321BD">
      <w:pPr>
        <w:suppressAutoHyphens/>
        <w:spacing w:after="0" w:line="240" w:lineRule="auto"/>
        <w:ind w:firstLine="709"/>
        <w:jc w:val="both"/>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color w:val="000000"/>
          <w:sz w:val="28"/>
          <w:szCs w:val="28"/>
          <w:lang w:eastAsia="ru-RU"/>
        </w:rPr>
        <w:t>Дополнительная информация: _____________________________________</w:t>
      </w:r>
    </w:p>
    <w:p w14:paraId="2C7E194C"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color w:val="000000"/>
          <w:sz w:val="28"/>
          <w:szCs w:val="28"/>
          <w:lang w:eastAsia="ru-RU"/>
        </w:rPr>
      </w:pPr>
    </w:p>
    <w:p w14:paraId="7C9D4508"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color w:val="000000"/>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386E4E99"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44A0B693" w14:textId="42ABC2A2" w:rsidR="00A321BD" w:rsidRPr="00A321BD" w:rsidRDefault="00A321BD" w:rsidP="00A321BD">
      <w:pPr>
        <w:suppressAutoHyphens/>
        <w:spacing w:after="0" w:line="240" w:lineRule="auto"/>
        <w:rPr>
          <w:rFonts w:ascii="Times New Roman" w:eastAsia="Calibri" w:hAnsi="Times New Roman" w:cs="Times New Roman"/>
          <w:sz w:val="24"/>
          <w:szCs w:val="24"/>
          <w:lang w:eastAsia="ru-RU"/>
        </w:rPr>
      </w:pPr>
      <w:r w:rsidRPr="00A321BD">
        <w:rPr>
          <w:rFonts w:ascii="Times New Roman" w:eastAsia="Calibri" w:hAnsi="Times New Roman" w:cs="Times New Roman"/>
          <w:noProof/>
          <w:sz w:val="24"/>
          <w:szCs w:val="24"/>
          <w:lang w:eastAsia="ru-RU"/>
        </w:rPr>
        <mc:AlternateContent>
          <mc:Choice Requires="wps">
            <w:drawing>
              <wp:anchor distT="3175" distB="3175" distL="3175" distR="3175" simplePos="0" relativeHeight="251667456" behindDoc="0" locked="0" layoutInCell="1" allowOverlap="1" wp14:anchorId="15CA8F1D" wp14:editId="16E0FCFE">
                <wp:simplePos x="0" y="0"/>
                <wp:positionH relativeFrom="column">
                  <wp:posOffset>1600200</wp:posOffset>
                </wp:positionH>
                <wp:positionV relativeFrom="paragraph">
                  <wp:posOffset>137160</wp:posOffset>
                </wp:positionV>
                <wp:extent cx="2887980" cy="449580"/>
                <wp:effectExtent l="3175" t="3175" r="3175" b="3175"/>
                <wp:wrapNone/>
                <wp:docPr id="33" name="Надпись 5"/>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2D6FDEB3" w14:textId="77777777" w:rsidR="00A321BD" w:rsidRDefault="00A321BD" w:rsidP="00A321BD">
                            <w:pPr>
                              <w:pStyle w:val="affb"/>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wps:txbx>
                      <wps:bodyPr lIns="0" tIns="0" rIns="0" bIns="0" anchor="ctr" upright="1">
                        <a:noAutofit/>
                      </wps:bodyPr>
                    </wps:wsp>
                  </a:graphicData>
                </a:graphic>
              </wp:anchor>
            </w:drawing>
          </mc:Choice>
          <mc:Fallback>
            <w:pict>
              <v:rect w14:anchorId="15CA8F1D" id="_x0000_s1032" style="position:absolute;margin-left:126pt;margin-top:10.8pt;width:227.4pt;height:35.4pt;z-index:251667456;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" filled="f" strokeweight=".5pt">
                <v:textbox inset="0,0,0,0">
                  <w:txbxContent>
                    <w:p w14:paraId="2D6FDEB3" w14:textId="77777777" w:rsidR="00A321BD" w:rsidRDefault="00A321BD" w:rsidP="00A321BD">
                      <w:pPr>
                        <w:pStyle w:val="affb"/>
                        <w:spacing w:before="74"/>
                        <w:ind w:left="145"/>
                        <w:jc w:val="center"/>
                        <w:rPr>
                          <w:rFonts w:ascii="Times New Roman" w:hAnsi="Times New Roman"/>
                        </w:rPr>
                      </w:pPr>
                      <w:r>
                        <w:rPr>
                          <w:rFonts w:ascii="Times New Roman" w:hAnsi="Times New Roman"/>
                          <w:color w:val="000000"/>
                        </w:rPr>
                        <w:t>Сведения</w:t>
                      </w:r>
                      <w:r>
                        <w:rPr>
                          <w:rFonts w:ascii="Times New Roman" w:hAnsi="Times New Roman"/>
                          <w:color w:val="000000"/>
                          <w:spacing w:val="-3"/>
                        </w:rPr>
                        <w:t xml:space="preserve"> </w:t>
                      </w:r>
                      <w:r>
                        <w:rPr>
                          <w:rFonts w:ascii="Times New Roman" w:hAnsi="Times New Roman"/>
                          <w:color w:val="000000"/>
                        </w:rPr>
                        <w:t>об</w:t>
                      </w:r>
                      <w:r>
                        <w:rPr>
                          <w:rFonts w:ascii="Times New Roman" w:hAnsi="Times New Roman"/>
                          <w:color w:val="000000"/>
                          <w:spacing w:val="-3"/>
                        </w:rPr>
                        <w:t xml:space="preserve"> </w:t>
                      </w:r>
                      <w:r>
                        <w:rPr>
                          <w:rFonts w:ascii="Times New Roman" w:hAnsi="Times New Roman"/>
                          <w:color w:val="000000"/>
                        </w:rPr>
                        <w:t>электронной</w:t>
                      </w:r>
                      <w:r>
                        <w:rPr>
                          <w:rFonts w:ascii="Times New Roman" w:hAnsi="Times New Roman"/>
                          <w:color w:val="000000"/>
                          <w:spacing w:val="-3"/>
                        </w:rPr>
                        <w:t xml:space="preserve"> </w:t>
                      </w:r>
                      <w:r>
                        <w:rPr>
                          <w:rFonts w:ascii="Times New Roman" w:hAnsi="Times New Roman"/>
                          <w:color w:val="000000"/>
                        </w:rPr>
                        <w:t>подписи</w:t>
                      </w:r>
                    </w:p>
                  </w:txbxContent>
                </v:textbox>
              </v:rect>
            </w:pict>
          </mc:Fallback>
        </mc:AlternateContent>
      </w:r>
    </w:p>
    <w:p w14:paraId="64890529" w14:textId="77777777" w:rsidR="00A321BD" w:rsidRPr="00A321BD" w:rsidRDefault="00A321BD" w:rsidP="00A321BD">
      <w:pPr>
        <w:suppressAutoHyphens/>
        <w:spacing w:after="0" w:line="240" w:lineRule="auto"/>
        <w:rPr>
          <w:rFonts w:ascii="Times New Roman" w:eastAsia="Calibri" w:hAnsi="Times New Roman" w:cs="Times New Roman"/>
          <w:sz w:val="24"/>
          <w:szCs w:val="24"/>
          <w:lang w:eastAsia="ru-RU"/>
        </w:rPr>
      </w:pPr>
    </w:p>
    <w:p w14:paraId="5F3FCC8F" w14:textId="77777777" w:rsidR="00A321BD" w:rsidRDefault="00A321BD" w:rsidP="00A321BD">
      <w:pPr>
        <w:suppressAutoHyphens/>
        <w:spacing w:after="0" w:line="240" w:lineRule="auto"/>
        <w:rPr>
          <w:rFonts w:ascii="Times New Roman" w:eastAsia="Calibri" w:hAnsi="Times New Roman" w:cs="Times New Roman"/>
          <w:sz w:val="24"/>
          <w:szCs w:val="24"/>
          <w:lang w:eastAsia="ru-RU"/>
        </w:rPr>
      </w:pPr>
    </w:p>
    <w:p w14:paraId="20E967D5" w14:textId="2BF94875" w:rsidR="00A321BD" w:rsidRPr="00A321BD" w:rsidRDefault="00A321BD" w:rsidP="00A321BD">
      <w:pPr>
        <w:suppressAutoHyphens/>
        <w:spacing w:after="0" w:line="240" w:lineRule="auto"/>
        <w:rPr>
          <w:rFonts w:ascii="Times New Roman" w:eastAsia="Calibri" w:hAnsi="Times New Roman" w:cs="Times New Roman"/>
          <w:sz w:val="20"/>
          <w:szCs w:val="20"/>
          <w:lang w:eastAsia="ru-RU"/>
        </w:rPr>
      </w:pPr>
      <w:r w:rsidRPr="00A321BD">
        <w:rPr>
          <w:rFonts w:ascii="Times New Roman" w:eastAsia="Calibri" w:hAnsi="Times New Roman" w:cs="Times New Roman"/>
          <w:sz w:val="24"/>
          <w:szCs w:val="24"/>
          <w:lang w:eastAsia="ru-RU"/>
        </w:rPr>
        <w:t>Должностное лицо (</w:t>
      </w:r>
      <w:proofErr w:type="gramStart"/>
      <w:r w:rsidRPr="00A321BD">
        <w:rPr>
          <w:rFonts w:ascii="Times New Roman" w:eastAsia="Calibri" w:hAnsi="Times New Roman" w:cs="Times New Roman"/>
          <w:sz w:val="24"/>
          <w:szCs w:val="24"/>
          <w:lang w:eastAsia="ru-RU"/>
        </w:rPr>
        <w:t>ФИО)</w:t>
      </w:r>
      <w:r>
        <w:rPr>
          <w:rFonts w:ascii="Times New Roman" w:eastAsia="Calibri" w:hAnsi="Times New Roman" w:cs="Times New Roman"/>
          <w:sz w:val="24"/>
          <w:szCs w:val="24"/>
          <w:lang w:eastAsia="ru-RU"/>
        </w:rPr>
        <w:t xml:space="preserve">   </w:t>
      </w:r>
      <w:proofErr w:type="gramEnd"/>
      <w:r>
        <w:rPr>
          <w:rFonts w:ascii="Times New Roman" w:eastAsia="Calibri" w:hAnsi="Times New Roman" w:cs="Times New Roman"/>
          <w:sz w:val="24"/>
          <w:szCs w:val="24"/>
          <w:lang w:eastAsia="ru-RU"/>
        </w:rPr>
        <w:t xml:space="preserve">                                 </w:t>
      </w:r>
      <w:r w:rsidRPr="00A321BD">
        <w:rPr>
          <w:rFonts w:ascii="Times New Roman" w:eastAsia="Calibri" w:hAnsi="Times New Roman" w:cs="Times New Roman"/>
          <w:sz w:val="20"/>
          <w:szCs w:val="20"/>
          <w:lang w:eastAsia="ru-RU"/>
        </w:rPr>
        <w:t>(подпись уполномоченного должностного лица органа)</w:t>
      </w:r>
    </w:p>
    <w:p w14:paraId="35411877" w14:textId="77777777" w:rsidR="00A321BD" w:rsidRPr="00A321BD" w:rsidRDefault="00A321BD" w:rsidP="00A321BD">
      <w:pPr>
        <w:suppressAutoHyphens/>
        <w:spacing w:after="0" w:line="240" w:lineRule="auto"/>
        <w:rPr>
          <w:rFonts w:ascii="Calibri" w:eastAsia="Calibri" w:hAnsi="Calibri" w:cs="Times New Roman"/>
          <w:sz w:val="24"/>
          <w:szCs w:val="24"/>
          <w:lang w:eastAsia="ru-RU"/>
        </w:rPr>
        <w:sectPr w:rsidR="00A321BD" w:rsidRPr="00A321BD" w:rsidSect="00A321BD">
          <w:headerReference w:type="default" r:id="rId34"/>
          <w:pgSz w:w="11906" w:h="16838"/>
          <w:pgMar w:top="1134" w:right="1134" w:bottom="1134" w:left="1134" w:header="454" w:footer="0" w:gutter="0"/>
          <w:pgNumType w:start="1"/>
          <w:cols w:space="720"/>
          <w:formProt w:val="0"/>
          <w:titlePg/>
          <w:docGrid w:linePitch="299"/>
        </w:sectPr>
      </w:pPr>
    </w:p>
    <w:p w14:paraId="1D546F04" w14:textId="77777777" w:rsidR="00A321BD" w:rsidRPr="00A321BD" w:rsidRDefault="00A321BD" w:rsidP="00A321BD">
      <w:pPr>
        <w:suppressAutoHyphens/>
        <w:spacing w:after="0" w:line="240" w:lineRule="auto"/>
        <w:rPr>
          <w:rFonts w:ascii="Times New Roman" w:eastAsia="Calibri" w:hAnsi="Times New Roman" w:cs="Times New Roman"/>
          <w:sz w:val="28"/>
          <w:szCs w:val="28"/>
          <w:lang w:eastAsia="ru-RU"/>
        </w:rPr>
      </w:pPr>
      <w:r w:rsidRPr="00A321BD">
        <w:rPr>
          <w:rFonts w:ascii="Calibri" w:eastAsia="Calibri" w:hAnsi="Calibri" w:cs="Times New Roman"/>
          <w:sz w:val="24"/>
          <w:szCs w:val="24"/>
          <w:lang w:eastAsia="ru-RU"/>
        </w:rPr>
        <w:br w:type="page"/>
      </w:r>
    </w:p>
    <w:p w14:paraId="4B33A181" w14:textId="77777777" w:rsidR="00A321BD" w:rsidRPr="00A321BD" w:rsidRDefault="00A321BD" w:rsidP="00A321BD">
      <w:pPr>
        <w:suppressAutoHyphens/>
        <w:spacing w:after="0" w:line="240" w:lineRule="auto"/>
        <w:ind w:left="5954"/>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lastRenderedPageBreak/>
        <w:t>Приложение № 3</w:t>
      </w:r>
    </w:p>
    <w:p w14:paraId="16C79C6B" w14:textId="2998837C" w:rsidR="00A321BD" w:rsidRPr="00A321BD" w:rsidRDefault="00A321BD" w:rsidP="00A321BD">
      <w:pPr>
        <w:suppressAutoHyphens/>
        <w:spacing w:after="0" w:line="240" w:lineRule="auto"/>
        <w:ind w:left="5954"/>
        <w:rPr>
          <w:rFonts w:ascii="Times New Roman" w:eastAsia="Calibri" w:hAnsi="Times New Roman" w:cs="Times New Roman"/>
          <w:sz w:val="28"/>
          <w:szCs w:val="20"/>
          <w:lang w:eastAsia="zh-CN"/>
        </w:rPr>
      </w:pPr>
      <w:r w:rsidRPr="00A321BD">
        <w:rPr>
          <w:rFonts w:ascii="Times New Roman" w:eastAsia="Calibri" w:hAnsi="Times New Roman" w:cs="Times New Roman"/>
          <w:sz w:val="28"/>
          <w:szCs w:val="28"/>
          <w:lang w:eastAsia="ru-RU"/>
        </w:rPr>
        <w:t xml:space="preserve">к </w:t>
      </w:r>
      <w:r w:rsidRPr="00A321BD">
        <w:rPr>
          <w:rFonts w:ascii="Times New Roman" w:eastAsia="Calibri" w:hAnsi="Times New Roman" w:cs="Times New Roman"/>
          <w:sz w:val="28"/>
          <w:szCs w:val="20"/>
          <w:lang w:eastAsia="zh-CN"/>
        </w:rPr>
        <w:t>Административному регламенту предоставления муниципальной услуги по _________________________</w:t>
      </w:r>
    </w:p>
    <w:p w14:paraId="02C88473" w14:textId="77777777" w:rsidR="00A321BD" w:rsidRPr="00A321BD" w:rsidRDefault="00A321BD" w:rsidP="00A321BD">
      <w:pPr>
        <w:suppressAutoHyphens/>
        <w:spacing w:after="0" w:line="240" w:lineRule="auto"/>
        <w:ind w:left="5954"/>
        <w:rPr>
          <w:rFonts w:ascii="Times New Roman" w:eastAsia="Calibri" w:hAnsi="Times New Roman" w:cs="Times New Roman"/>
          <w:sz w:val="28"/>
          <w:szCs w:val="20"/>
          <w:lang w:eastAsia="zh-CN"/>
        </w:rPr>
      </w:pPr>
    </w:p>
    <w:p w14:paraId="618DDF81" w14:textId="77777777" w:rsidR="00A321BD" w:rsidRPr="00A321BD" w:rsidRDefault="00A321BD" w:rsidP="00A321BD">
      <w:pPr>
        <w:suppressAutoHyphens/>
        <w:spacing w:after="0" w:line="240" w:lineRule="auto"/>
        <w:ind w:left="5954"/>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0"/>
          <w:lang w:eastAsia="zh-CN"/>
        </w:rPr>
        <w:t>Форма</w:t>
      </w:r>
    </w:p>
    <w:p w14:paraId="1AC44CC2" w14:textId="77777777" w:rsidR="00A321BD" w:rsidRPr="00A321BD" w:rsidRDefault="00A321BD" w:rsidP="00A321BD">
      <w:pPr>
        <w:suppressAutoHyphens/>
        <w:spacing w:after="0" w:line="240" w:lineRule="auto"/>
        <w:ind w:left="4111"/>
        <w:rPr>
          <w:rFonts w:ascii="Times New Roman" w:eastAsia="Calibri" w:hAnsi="Times New Roman" w:cs="Times New Roman"/>
          <w:sz w:val="28"/>
          <w:szCs w:val="28"/>
          <w:lang w:eastAsia="ru-RU"/>
        </w:rPr>
      </w:pPr>
    </w:p>
    <w:p w14:paraId="77C16060" w14:textId="77777777" w:rsidR="00A321BD" w:rsidRPr="00A321BD" w:rsidRDefault="00A321BD" w:rsidP="00A321BD">
      <w:pPr>
        <w:suppressAutoHyphens/>
        <w:spacing w:after="0" w:line="240" w:lineRule="auto"/>
        <w:ind w:left="4111"/>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В  </w:t>
      </w:r>
    </w:p>
    <w:p w14:paraId="509B4207" w14:textId="77777777" w:rsidR="00A321BD" w:rsidRPr="00A321BD" w:rsidRDefault="00A321BD" w:rsidP="00A321BD">
      <w:pPr>
        <w:pBdr>
          <w:top w:val="single" w:sz="4" w:space="1" w:color="000000"/>
        </w:pBdr>
        <w:suppressAutoHyphens/>
        <w:spacing w:after="0" w:line="240" w:lineRule="auto"/>
        <w:ind w:left="4111"/>
        <w:jc w:val="center"/>
        <w:rPr>
          <w:rFonts w:ascii="Times New Roman" w:eastAsia="Calibri" w:hAnsi="Times New Roman" w:cs="Times New Roman"/>
          <w:sz w:val="20"/>
          <w:szCs w:val="20"/>
          <w:lang w:eastAsia="ru-RU"/>
        </w:rPr>
      </w:pPr>
      <w:r w:rsidRPr="00A321BD">
        <w:rPr>
          <w:rFonts w:ascii="Times New Roman" w:eastAsia="Calibri" w:hAnsi="Times New Roman" w:cs="Times New Roman"/>
          <w:sz w:val="20"/>
          <w:szCs w:val="20"/>
          <w:lang w:eastAsia="ru-RU"/>
        </w:rPr>
        <w:t>(наименование органа местного самоуправления</w:t>
      </w:r>
    </w:p>
    <w:p w14:paraId="6F40E9D2" w14:textId="77777777" w:rsidR="00A321BD" w:rsidRPr="00A321BD" w:rsidRDefault="00A321BD" w:rsidP="00A321BD">
      <w:pPr>
        <w:suppressAutoHyphens/>
        <w:spacing w:after="0" w:line="240" w:lineRule="auto"/>
        <w:ind w:left="4111"/>
        <w:rPr>
          <w:rFonts w:ascii="Times New Roman" w:eastAsia="Calibri" w:hAnsi="Times New Roman" w:cs="Times New Roman"/>
          <w:sz w:val="28"/>
          <w:szCs w:val="28"/>
          <w:lang w:eastAsia="ru-RU"/>
        </w:rPr>
      </w:pPr>
    </w:p>
    <w:p w14:paraId="285710FB" w14:textId="77777777" w:rsidR="00A321BD" w:rsidRPr="00A321BD" w:rsidRDefault="00A321BD" w:rsidP="00A321BD">
      <w:pPr>
        <w:pBdr>
          <w:top w:val="single" w:sz="4" w:space="3" w:color="000000"/>
        </w:pBdr>
        <w:suppressAutoHyphens/>
        <w:spacing w:after="0" w:line="240" w:lineRule="auto"/>
        <w:ind w:left="4111"/>
        <w:jc w:val="center"/>
        <w:rPr>
          <w:rFonts w:ascii="Times New Roman" w:eastAsia="Calibri" w:hAnsi="Times New Roman" w:cs="Times New Roman"/>
          <w:sz w:val="20"/>
          <w:szCs w:val="20"/>
          <w:lang w:eastAsia="ru-RU"/>
        </w:rPr>
      </w:pPr>
      <w:r w:rsidRPr="00A321BD">
        <w:rPr>
          <w:rFonts w:ascii="Times New Roman" w:eastAsia="Calibri" w:hAnsi="Times New Roman" w:cs="Times New Roman"/>
          <w:sz w:val="20"/>
          <w:szCs w:val="20"/>
          <w:lang w:eastAsia="ru-RU"/>
        </w:rPr>
        <w:t>муниципального образования)</w:t>
      </w:r>
    </w:p>
    <w:p w14:paraId="2F33320B" w14:textId="32FF3C6F" w:rsidR="00A321BD" w:rsidRPr="00A321BD" w:rsidRDefault="00A321BD" w:rsidP="00A321BD">
      <w:pPr>
        <w:shd w:val="clear" w:color="auto" w:fill="FFFFFF"/>
        <w:tabs>
          <w:tab w:val="left" w:leader="underscore" w:pos="10334"/>
        </w:tabs>
        <w:suppressAutoHyphens/>
        <w:spacing w:after="0" w:line="240" w:lineRule="auto"/>
        <w:ind w:left="4111"/>
        <w:rPr>
          <w:rFonts w:ascii="Times New Roman" w:eastAsia="Calibri" w:hAnsi="Times New Roman" w:cs="Times New Roman"/>
          <w:sz w:val="28"/>
          <w:szCs w:val="28"/>
          <w:lang w:eastAsia="ru-RU"/>
        </w:rPr>
      </w:pPr>
      <w:r w:rsidRPr="00A321BD">
        <w:rPr>
          <w:rFonts w:ascii="Times New Roman" w:eastAsia="Calibri" w:hAnsi="Times New Roman" w:cs="Times New Roman"/>
          <w:spacing w:val="-7"/>
          <w:sz w:val="28"/>
          <w:szCs w:val="28"/>
          <w:lang w:eastAsia="ru-RU"/>
        </w:rPr>
        <w:t xml:space="preserve">от </w:t>
      </w:r>
      <w:r w:rsidRPr="00A321BD">
        <w:rPr>
          <w:rFonts w:ascii="Times New Roman" w:eastAsia="Calibri" w:hAnsi="Times New Roman" w:cs="Times New Roman"/>
          <w:sz w:val="28"/>
          <w:szCs w:val="28"/>
          <w:lang w:eastAsia="ru-RU"/>
        </w:rPr>
        <w:t>_____________________________________________________________ (далее - заявитель).</w:t>
      </w:r>
    </w:p>
    <w:p w14:paraId="5A13A710" w14:textId="77777777" w:rsidR="00A321BD" w:rsidRPr="00A321BD" w:rsidRDefault="00A321BD" w:rsidP="00A321BD">
      <w:pPr>
        <w:shd w:val="clear" w:color="auto" w:fill="FFFFFF"/>
        <w:suppressAutoHyphens/>
        <w:spacing w:after="0" w:line="240" w:lineRule="auto"/>
        <w:ind w:left="4111"/>
        <w:rPr>
          <w:rFonts w:ascii="Times New Roman" w:eastAsia="Calibri" w:hAnsi="Times New Roman" w:cs="Times New Roman"/>
          <w:spacing w:val="-7"/>
          <w:sz w:val="20"/>
          <w:szCs w:val="20"/>
          <w:lang w:eastAsia="ru-RU"/>
        </w:rPr>
      </w:pPr>
      <w:r w:rsidRPr="00A321BD">
        <w:rPr>
          <w:rFonts w:ascii="Times New Roman" w:eastAsia="Calibri" w:hAnsi="Times New Roman" w:cs="Times New Roman"/>
          <w:spacing w:val="-3"/>
          <w:sz w:val="20"/>
          <w:szCs w:val="20"/>
          <w:lang w:eastAsia="ru-RU"/>
        </w:rPr>
        <w:t>(фамилия, имя, отчество, паспортные данные, регистрацию по месту жительства, телефон</w:t>
      </w:r>
      <w:r w:rsidRPr="00A321BD">
        <w:rPr>
          <w:rFonts w:ascii="Times New Roman" w:eastAsia="Calibri" w:hAnsi="Times New Roman" w:cs="Times New Roman"/>
          <w:spacing w:val="-7"/>
          <w:sz w:val="20"/>
          <w:szCs w:val="20"/>
          <w:lang w:eastAsia="ru-RU"/>
        </w:rPr>
        <w:t>)</w:t>
      </w:r>
    </w:p>
    <w:p w14:paraId="3EFCED33" w14:textId="77777777" w:rsidR="00A321BD" w:rsidRPr="00A321BD" w:rsidRDefault="00A321BD" w:rsidP="00A321BD">
      <w:pPr>
        <w:suppressAutoHyphens/>
        <w:spacing w:after="0" w:line="240" w:lineRule="auto"/>
        <w:rPr>
          <w:rFonts w:ascii="Times New Roman" w:eastAsia="Calibri" w:hAnsi="Times New Roman" w:cs="Times New Roman"/>
          <w:sz w:val="28"/>
          <w:szCs w:val="28"/>
          <w:lang w:eastAsia="ru-RU"/>
        </w:rPr>
      </w:pPr>
    </w:p>
    <w:p w14:paraId="00F5ACBD" w14:textId="77777777" w:rsidR="00A321BD" w:rsidRPr="00A321BD" w:rsidRDefault="00A321BD" w:rsidP="00A321BD">
      <w:pPr>
        <w:suppressAutoHyphens/>
        <w:spacing w:after="0" w:line="240" w:lineRule="auto"/>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Заявление</w:t>
      </w:r>
    </w:p>
    <w:p w14:paraId="6BF0782B" w14:textId="77777777" w:rsidR="00A321BD" w:rsidRPr="00A321BD" w:rsidRDefault="00A321BD" w:rsidP="00A321BD">
      <w:pPr>
        <w:suppressAutoHyphens/>
        <w:spacing w:after="0" w:line="240" w:lineRule="auto"/>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о предоставлении гражданам жилых помещений по договорам найма служебного жилого помещения</w:t>
      </w:r>
    </w:p>
    <w:p w14:paraId="033EFB98" w14:textId="77777777" w:rsidR="00A321BD" w:rsidRPr="00A321BD" w:rsidRDefault="00A321BD" w:rsidP="00A321BD">
      <w:pPr>
        <w:suppressAutoHyphens/>
        <w:spacing w:after="0" w:line="240" w:lineRule="auto"/>
        <w:rPr>
          <w:rFonts w:ascii="Times New Roman" w:eastAsia="Calibri" w:hAnsi="Times New Roman" w:cs="Times New Roman"/>
          <w:sz w:val="28"/>
          <w:szCs w:val="28"/>
          <w:lang w:eastAsia="ru-RU"/>
        </w:rPr>
      </w:pPr>
    </w:p>
    <w:p w14:paraId="22469983" w14:textId="76B07458"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 Прошу Вас предоставить по договору найма жилое помещение площадью ____</w:t>
      </w:r>
      <w:proofErr w:type="spellStart"/>
      <w:r w:rsidRPr="00A321BD">
        <w:rPr>
          <w:rFonts w:ascii="Times New Roman" w:eastAsia="Calibri" w:hAnsi="Times New Roman" w:cs="Times New Roman"/>
          <w:sz w:val="28"/>
          <w:szCs w:val="28"/>
          <w:lang w:eastAsia="ru-RU"/>
        </w:rPr>
        <w:t>кв.м</w:t>
      </w:r>
      <w:proofErr w:type="spellEnd"/>
      <w:r w:rsidRPr="00A321BD">
        <w:rPr>
          <w:rFonts w:ascii="Times New Roman" w:eastAsia="Calibri" w:hAnsi="Times New Roman" w:cs="Times New Roman"/>
          <w:sz w:val="28"/>
          <w:szCs w:val="28"/>
          <w:lang w:eastAsia="ru-RU"/>
        </w:rPr>
        <w:t xml:space="preserve">. </w:t>
      </w:r>
    </w:p>
    <w:p w14:paraId="097BFF47" w14:textId="14ED8267" w:rsidR="00A321BD" w:rsidRPr="00A321BD" w:rsidRDefault="00A321BD" w:rsidP="00A321BD">
      <w:pPr>
        <w:suppressAutoHyphens/>
        <w:spacing w:after="0" w:line="240" w:lineRule="auto"/>
        <w:ind w:firstLine="709"/>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Местоположение жилого помещения: муниципальный район (городской округ), населенный пункт____________________</w:t>
      </w:r>
      <w:proofErr w:type="spellStart"/>
      <w:r w:rsidRPr="00A321BD">
        <w:rPr>
          <w:rFonts w:ascii="Times New Roman" w:eastAsia="Calibri" w:hAnsi="Times New Roman" w:cs="Times New Roman"/>
          <w:sz w:val="28"/>
          <w:szCs w:val="28"/>
          <w:lang w:eastAsia="ru-RU"/>
        </w:rPr>
        <w:t>ул</w:t>
      </w:r>
      <w:proofErr w:type="spellEnd"/>
      <w:r w:rsidRPr="00A321BD">
        <w:rPr>
          <w:rFonts w:ascii="Times New Roman" w:eastAsia="Calibri" w:hAnsi="Times New Roman" w:cs="Times New Roman"/>
          <w:sz w:val="28"/>
          <w:szCs w:val="28"/>
          <w:lang w:eastAsia="ru-RU"/>
        </w:rPr>
        <w:t xml:space="preserve">.________________ д. _____. </w:t>
      </w:r>
    </w:p>
    <w:p w14:paraId="74FCF240" w14:textId="77777777" w:rsidR="00A321BD" w:rsidRPr="00A321BD" w:rsidRDefault="00A321BD" w:rsidP="00A321BD">
      <w:pPr>
        <w:suppressAutoHyphens/>
        <w:spacing w:after="0" w:line="240" w:lineRule="auto"/>
        <w:ind w:firstLine="709"/>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К заявлению прилагаются следующие отсканированные документы:</w:t>
      </w:r>
    </w:p>
    <w:p w14:paraId="26E66894"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1) документ, удостоверяющий личность (не требуется в случае обращения посредством Единого, Республиканского портала);</w:t>
      </w:r>
    </w:p>
    <w:p w14:paraId="7046BBD2"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 документ, удостоверяющий полномочия представителя заявителя;</w:t>
      </w:r>
    </w:p>
    <w:p w14:paraId="64A0611F" w14:textId="77777777" w:rsidR="00A321BD" w:rsidRPr="00A321BD" w:rsidRDefault="00A321BD" w:rsidP="00A321BD">
      <w:pPr>
        <w:tabs>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3) заявление:</w:t>
      </w:r>
    </w:p>
    <w:p w14:paraId="77BAC996" w14:textId="77777777" w:rsidR="00A321BD" w:rsidRPr="00A321BD" w:rsidRDefault="00A321BD" w:rsidP="00A321BD">
      <w:pPr>
        <w:tabs>
          <w:tab w:val="left" w:pos="993"/>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4) ходатайство руководителя, соответствующего государственного (муниципального) органа, государственного (муниципального) унитарного предприятия Республики Татарстан, государственного (муниципального) учреждения Республики Татарстан;</w:t>
      </w:r>
    </w:p>
    <w:p w14:paraId="53D46BD6" w14:textId="77777777" w:rsidR="00A321BD" w:rsidRPr="00A321BD" w:rsidRDefault="00A321BD" w:rsidP="00A321BD">
      <w:pPr>
        <w:tabs>
          <w:tab w:val="left" w:pos="993"/>
          <w:tab w:val="left" w:pos="1134"/>
        </w:tabs>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5) копия трудового договора либо копия служебного контракта;</w:t>
      </w:r>
    </w:p>
    <w:p w14:paraId="1739E3C3"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6)</w:t>
      </w:r>
      <w:r w:rsidRPr="00A321BD">
        <w:rPr>
          <w:rFonts w:ascii="Times New Roman" w:eastAsia="Times New Roman" w:hAnsi="Times New Roman" w:cs="Times New Roman"/>
          <w:sz w:val="28"/>
          <w:szCs w:val="28"/>
          <w:lang w:eastAsia="ru-RU"/>
        </w:rPr>
        <w:t xml:space="preserve"> </w:t>
      </w:r>
      <w:r w:rsidRPr="00A321BD">
        <w:rPr>
          <w:rFonts w:ascii="Times New Roman" w:eastAsia="Calibri" w:hAnsi="Times New Roman" w:cs="Times New Roman"/>
          <w:sz w:val="28"/>
          <w:szCs w:val="28"/>
          <w:lang w:eastAsia="ru-RU"/>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22E35C59" w14:textId="77777777" w:rsidR="00A321BD" w:rsidRPr="00A321BD" w:rsidRDefault="00A321BD" w:rsidP="00A321BD">
      <w:pPr>
        <w:suppressAutoHyphens/>
        <w:spacing w:after="0" w:line="240" w:lineRule="auto"/>
        <w:ind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89"/>
        <w:gridCol w:w="485"/>
        <w:gridCol w:w="1368"/>
        <w:gridCol w:w="687"/>
        <w:gridCol w:w="605"/>
        <w:gridCol w:w="2756"/>
        <w:gridCol w:w="1681"/>
      </w:tblGrid>
      <w:tr w:rsidR="00A321BD" w:rsidRPr="00A321BD" w14:paraId="3742172B" w14:textId="77777777" w:rsidTr="00BE1314">
        <w:trPr>
          <w:trHeight w:val="823"/>
        </w:trPr>
        <w:tc>
          <w:tcPr>
            <w:tcW w:w="1788" w:type="dxa"/>
            <w:tcBorders>
              <w:bottom w:val="single" w:sz="4" w:space="0" w:color="000000"/>
            </w:tcBorders>
            <w:vAlign w:val="bottom"/>
          </w:tcPr>
          <w:p w14:paraId="075A9821" w14:textId="77777777" w:rsidR="00A321BD" w:rsidRPr="00A321BD" w:rsidRDefault="00A321BD" w:rsidP="00A321BD">
            <w:pPr>
              <w:widowControl w:val="0"/>
              <w:suppressAutoHyphens/>
              <w:spacing w:after="0" w:line="240" w:lineRule="auto"/>
              <w:jc w:val="center"/>
              <w:rPr>
                <w:rFonts w:ascii="Times New Roman" w:eastAsia="Calibri" w:hAnsi="Times New Roman" w:cs="Times New Roman"/>
                <w:sz w:val="28"/>
                <w:szCs w:val="28"/>
                <w:lang w:eastAsia="ru-RU"/>
              </w:rPr>
            </w:pPr>
          </w:p>
        </w:tc>
        <w:tc>
          <w:tcPr>
            <w:tcW w:w="485" w:type="dxa"/>
            <w:vAlign w:val="bottom"/>
          </w:tcPr>
          <w:p w14:paraId="398ADCA4" w14:textId="77777777" w:rsidR="00A321BD" w:rsidRPr="00A321BD" w:rsidRDefault="00A321BD" w:rsidP="00A321BD">
            <w:pPr>
              <w:widowControl w:val="0"/>
              <w:suppressAutoHyphens/>
              <w:spacing w:after="0" w:line="240" w:lineRule="auto"/>
              <w:jc w:val="center"/>
              <w:rPr>
                <w:rFonts w:ascii="Times New Roman" w:eastAsia="Calibri" w:hAnsi="Times New Roman" w:cs="Times New Roman"/>
                <w:sz w:val="28"/>
                <w:szCs w:val="28"/>
                <w:lang w:eastAsia="ru-RU"/>
              </w:rPr>
            </w:pPr>
          </w:p>
        </w:tc>
        <w:tc>
          <w:tcPr>
            <w:tcW w:w="1368" w:type="dxa"/>
            <w:tcBorders>
              <w:bottom w:val="single" w:sz="4" w:space="0" w:color="000000"/>
            </w:tcBorders>
            <w:vAlign w:val="bottom"/>
          </w:tcPr>
          <w:p w14:paraId="1F3F5154" w14:textId="77777777" w:rsidR="00A321BD" w:rsidRPr="00A321BD" w:rsidRDefault="00A321BD" w:rsidP="00A321BD">
            <w:pPr>
              <w:widowControl w:val="0"/>
              <w:suppressAutoHyphens/>
              <w:spacing w:after="0" w:line="240" w:lineRule="auto"/>
              <w:jc w:val="center"/>
              <w:rPr>
                <w:rFonts w:ascii="Times New Roman" w:eastAsia="Calibri" w:hAnsi="Times New Roman" w:cs="Times New Roman"/>
                <w:sz w:val="28"/>
                <w:szCs w:val="28"/>
                <w:lang w:eastAsia="ru-RU"/>
              </w:rPr>
            </w:pPr>
          </w:p>
        </w:tc>
        <w:tc>
          <w:tcPr>
            <w:tcW w:w="687" w:type="dxa"/>
            <w:vAlign w:val="bottom"/>
          </w:tcPr>
          <w:p w14:paraId="5B1FBD82" w14:textId="77777777" w:rsidR="00A321BD" w:rsidRPr="00A321BD" w:rsidRDefault="00A321BD" w:rsidP="00A321BD">
            <w:pPr>
              <w:widowControl w:val="0"/>
              <w:suppressAutoHyphens/>
              <w:spacing w:after="0" w:line="240" w:lineRule="auto"/>
              <w:jc w:val="center"/>
              <w:rPr>
                <w:rFonts w:ascii="Times New Roman" w:eastAsia="Calibri" w:hAnsi="Times New Roman" w:cs="Times New Roman"/>
                <w:sz w:val="28"/>
                <w:szCs w:val="28"/>
                <w:lang w:eastAsia="ru-RU"/>
              </w:rPr>
            </w:pPr>
          </w:p>
        </w:tc>
        <w:tc>
          <w:tcPr>
            <w:tcW w:w="605" w:type="dxa"/>
            <w:tcBorders>
              <w:bottom w:val="single" w:sz="4" w:space="0" w:color="000000"/>
            </w:tcBorders>
          </w:tcPr>
          <w:p w14:paraId="6BB614B1" w14:textId="77777777" w:rsidR="00A321BD" w:rsidRPr="00A321BD" w:rsidRDefault="00A321BD" w:rsidP="00A321BD">
            <w:pPr>
              <w:widowControl w:val="0"/>
              <w:suppressAutoHyphens/>
              <w:spacing w:after="0" w:line="240" w:lineRule="auto"/>
              <w:jc w:val="center"/>
              <w:rPr>
                <w:rFonts w:ascii="Times New Roman" w:eastAsia="Calibri" w:hAnsi="Times New Roman" w:cs="Times New Roman"/>
                <w:sz w:val="28"/>
                <w:szCs w:val="28"/>
                <w:lang w:eastAsia="ru-RU"/>
              </w:rPr>
            </w:pPr>
          </w:p>
        </w:tc>
        <w:tc>
          <w:tcPr>
            <w:tcW w:w="2756" w:type="dxa"/>
            <w:tcBorders>
              <w:bottom w:val="single" w:sz="4" w:space="0" w:color="000000"/>
            </w:tcBorders>
            <w:vAlign w:val="bottom"/>
          </w:tcPr>
          <w:p w14:paraId="4344BCCB" w14:textId="77777777" w:rsidR="00A321BD" w:rsidRPr="00A321BD" w:rsidRDefault="00A321BD" w:rsidP="00A321BD">
            <w:pPr>
              <w:widowControl w:val="0"/>
              <w:suppressAutoHyphens/>
              <w:spacing w:after="0" w:line="240" w:lineRule="auto"/>
              <w:jc w:val="center"/>
              <w:rPr>
                <w:rFonts w:ascii="Times New Roman" w:eastAsia="Calibri" w:hAnsi="Times New Roman" w:cs="Times New Roman"/>
                <w:sz w:val="28"/>
                <w:szCs w:val="28"/>
                <w:lang w:eastAsia="ru-RU"/>
              </w:rPr>
            </w:pPr>
          </w:p>
        </w:tc>
        <w:tc>
          <w:tcPr>
            <w:tcW w:w="1681" w:type="dxa"/>
            <w:tcBorders>
              <w:bottom w:val="single" w:sz="4" w:space="0" w:color="000000"/>
            </w:tcBorders>
          </w:tcPr>
          <w:p w14:paraId="3F0B8034" w14:textId="77777777" w:rsidR="00A321BD" w:rsidRPr="00A321BD" w:rsidRDefault="00A321BD" w:rsidP="00A321BD">
            <w:pPr>
              <w:widowControl w:val="0"/>
              <w:suppressAutoHyphens/>
              <w:spacing w:after="0" w:line="240" w:lineRule="auto"/>
              <w:jc w:val="center"/>
              <w:rPr>
                <w:rFonts w:ascii="Times New Roman" w:eastAsia="Calibri" w:hAnsi="Times New Roman" w:cs="Times New Roman"/>
                <w:sz w:val="28"/>
                <w:szCs w:val="28"/>
                <w:lang w:eastAsia="ru-RU"/>
              </w:rPr>
            </w:pPr>
          </w:p>
        </w:tc>
      </w:tr>
      <w:tr w:rsidR="00A321BD" w:rsidRPr="00A321BD" w14:paraId="2DF62CA0" w14:textId="77777777" w:rsidTr="00BE1314">
        <w:trPr>
          <w:trHeight w:val="298"/>
        </w:trPr>
        <w:tc>
          <w:tcPr>
            <w:tcW w:w="1788" w:type="dxa"/>
          </w:tcPr>
          <w:p w14:paraId="7D7FA303" w14:textId="77777777" w:rsidR="00A321BD" w:rsidRPr="00A321BD" w:rsidRDefault="00A321BD" w:rsidP="00A321BD">
            <w:pPr>
              <w:widowControl w:val="0"/>
              <w:suppressAutoHyphens/>
              <w:spacing w:after="0" w:line="240" w:lineRule="auto"/>
              <w:jc w:val="center"/>
              <w:rPr>
                <w:rFonts w:ascii="Times New Roman" w:eastAsia="Calibri" w:hAnsi="Times New Roman" w:cs="Times New Roman"/>
                <w:sz w:val="20"/>
                <w:szCs w:val="20"/>
                <w:lang w:eastAsia="ru-RU"/>
              </w:rPr>
            </w:pPr>
            <w:r w:rsidRPr="00A321BD">
              <w:rPr>
                <w:rFonts w:ascii="Times New Roman" w:eastAsia="Calibri" w:hAnsi="Times New Roman" w:cs="Times New Roman"/>
                <w:sz w:val="20"/>
                <w:szCs w:val="20"/>
                <w:lang w:eastAsia="ru-RU"/>
              </w:rPr>
              <w:t>(дата)</w:t>
            </w:r>
          </w:p>
        </w:tc>
        <w:tc>
          <w:tcPr>
            <w:tcW w:w="485" w:type="dxa"/>
          </w:tcPr>
          <w:p w14:paraId="249D947D" w14:textId="77777777" w:rsidR="00A321BD" w:rsidRPr="00A321BD" w:rsidRDefault="00A321BD" w:rsidP="00A321BD">
            <w:pPr>
              <w:widowControl w:val="0"/>
              <w:suppressAutoHyphens/>
              <w:spacing w:after="0" w:line="240" w:lineRule="auto"/>
              <w:jc w:val="center"/>
              <w:rPr>
                <w:rFonts w:ascii="Times New Roman" w:eastAsia="Calibri" w:hAnsi="Times New Roman" w:cs="Times New Roman"/>
                <w:sz w:val="28"/>
                <w:szCs w:val="28"/>
                <w:lang w:eastAsia="ru-RU"/>
              </w:rPr>
            </w:pPr>
          </w:p>
        </w:tc>
        <w:tc>
          <w:tcPr>
            <w:tcW w:w="1368" w:type="dxa"/>
          </w:tcPr>
          <w:p w14:paraId="4C56568D" w14:textId="77777777" w:rsidR="00A321BD" w:rsidRPr="00A321BD" w:rsidRDefault="00A321BD" w:rsidP="00A321BD">
            <w:pPr>
              <w:widowControl w:val="0"/>
              <w:suppressAutoHyphens/>
              <w:spacing w:after="0" w:line="240" w:lineRule="auto"/>
              <w:jc w:val="center"/>
              <w:rPr>
                <w:rFonts w:ascii="Times New Roman" w:eastAsia="Calibri" w:hAnsi="Times New Roman" w:cs="Times New Roman"/>
                <w:sz w:val="20"/>
                <w:szCs w:val="20"/>
                <w:lang w:eastAsia="ru-RU"/>
              </w:rPr>
            </w:pPr>
            <w:r w:rsidRPr="00A321BD">
              <w:rPr>
                <w:rFonts w:ascii="Times New Roman" w:eastAsia="Calibri" w:hAnsi="Times New Roman" w:cs="Times New Roman"/>
                <w:sz w:val="20"/>
                <w:szCs w:val="20"/>
                <w:lang w:eastAsia="ru-RU"/>
              </w:rPr>
              <w:t>(подпись)</w:t>
            </w:r>
          </w:p>
        </w:tc>
        <w:tc>
          <w:tcPr>
            <w:tcW w:w="687" w:type="dxa"/>
          </w:tcPr>
          <w:p w14:paraId="27434294" w14:textId="77777777" w:rsidR="00A321BD" w:rsidRPr="00A321BD" w:rsidRDefault="00A321BD" w:rsidP="00A321BD">
            <w:pPr>
              <w:widowControl w:val="0"/>
              <w:suppressAutoHyphens/>
              <w:spacing w:after="0" w:line="240" w:lineRule="auto"/>
              <w:jc w:val="center"/>
              <w:rPr>
                <w:rFonts w:ascii="Times New Roman" w:eastAsia="Calibri" w:hAnsi="Times New Roman" w:cs="Times New Roman"/>
                <w:sz w:val="20"/>
                <w:szCs w:val="20"/>
                <w:lang w:eastAsia="ru-RU"/>
              </w:rPr>
            </w:pPr>
          </w:p>
        </w:tc>
        <w:tc>
          <w:tcPr>
            <w:tcW w:w="605" w:type="dxa"/>
          </w:tcPr>
          <w:p w14:paraId="5A5DFC0F" w14:textId="77777777" w:rsidR="00A321BD" w:rsidRPr="00A321BD" w:rsidRDefault="00A321BD" w:rsidP="00A321BD">
            <w:pPr>
              <w:widowControl w:val="0"/>
              <w:tabs>
                <w:tab w:val="left" w:pos="1800"/>
              </w:tabs>
              <w:suppressAutoHyphens/>
              <w:spacing w:after="0" w:line="240" w:lineRule="auto"/>
              <w:ind w:right="453"/>
              <w:jc w:val="center"/>
              <w:rPr>
                <w:rFonts w:ascii="Times New Roman" w:eastAsia="Calibri" w:hAnsi="Times New Roman" w:cs="Times New Roman"/>
                <w:sz w:val="20"/>
                <w:szCs w:val="20"/>
                <w:lang w:eastAsia="ru-RU"/>
              </w:rPr>
            </w:pPr>
          </w:p>
        </w:tc>
        <w:tc>
          <w:tcPr>
            <w:tcW w:w="2756" w:type="dxa"/>
          </w:tcPr>
          <w:p w14:paraId="629BB28C" w14:textId="77777777" w:rsidR="00A321BD" w:rsidRPr="00A321BD" w:rsidRDefault="00A321BD" w:rsidP="00A321BD">
            <w:pPr>
              <w:widowControl w:val="0"/>
              <w:suppressAutoHyphens/>
              <w:spacing w:after="0" w:line="240" w:lineRule="auto"/>
              <w:jc w:val="center"/>
              <w:rPr>
                <w:rFonts w:ascii="Times New Roman" w:eastAsia="Calibri" w:hAnsi="Times New Roman" w:cs="Times New Roman"/>
                <w:sz w:val="20"/>
                <w:szCs w:val="20"/>
                <w:lang w:eastAsia="ru-RU"/>
              </w:rPr>
            </w:pPr>
            <w:r w:rsidRPr="00A321BD">
              <w:rPr>
                <w:rFonts w:ascii="Times New Roman" w:eastAsia="Calibri" w:hAnsi="Times New Roman" w:cs="Times New Roman"/>
                <w:sz w:val="20"/>
                <w:szCs w:val="20"/>
                <w:lang w:eastAsia="ru-RU"/>
              </w:rPr>
              <w:t>(ФИО)</w:t>
            </w:r>
          </w:p>
        </w:tc>
        <w:tc>
          <w:tcPr>
            <w:tcW w:w="1681" w:type="dxa"/>
          </w:tcPr>
          <w:p w14:paraId="0A1DA2AB" w14:textId="77777777" w:rsidR="00A321BD" w:rsidRPr="00A321BD" w:rsidRDefault="00A321BD" w:rsidP="00A321BD">
            <w:pPr>
              <w:widowControl w:val="0"/>
              <w:suppressAutoHyphens/>
              <w:spacing w:after="0" w:line="240" w:lineRule="auto"/>
              <w:rPr>
                <w:rFonts w:ascii="Times New Roman" w:eastAsia="Calibri" w:hAnsi="Times New Roman" w:cs="Times New Roman"/>
                <w:sz w:val="20"/>
                <w:szCs w:val="20"/>
                <w:lang w:eastAsia="ru-RU"/>
              </w:rPr>
            </w:pPr>
          </w:p>
        </w:tc>
      </w:tr>
    </w:tbl>
    <w:p w14:paraId="581AB9EF" w14:textId="77777777" w:rsidR="00A321BD" w:rsidRPr="00A321BD" w:rsidRDefault="00A321BD" w:rsidP="00A321BD">
      <w:pPr>
        <w:suppressAutoHyphens/>
        <w:spacing w:after="0" w:line="240" w:lineRule="auto"/>
        <w:rPr>
          <w:rFonts w:ascii="Times New Roman" w:eastAsia="Calibri" w:hAnsi="Times New Roman" w:cs="Times New Roman"/>
          <w:sz w:val="28"/>
          <w:szCs w:val="28"/>
          <w:lang w:eastAsia="ru-RU"/>
        </w:rPr>
      </w:pPr>
    </w:p>
    <w:p w14:paraId="14E859F6" w14:textId="77777777" w:rsidR="00A321BD" w:rsidRPr="00A321BD" w:rsidRDefault="00A321BD" w:rsidP="00A321BD">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r w:rsidRPr="00A321BD">
        <w:rPr>
          <w:rFonts w:ascii="Times New Roman" w:eastAsia="Calibri" w:hAnsi="Times New Roman" w:cs="Times New Roman"/>
          <w:color w:val="000000"/>
          <w:sz w:val="28"/>
          <w:szCs w:val="28"/>
          <w:lang w:eastAsia="ru-RU"/>
        </w:rPr>
        <w:lastRenderedPageBreak/>
        <w:t>Результат предоставления муниципальной услуги, прошу предоставить:</w:t>
      </w:r>
    </w:p>
    <w:p w14:paraId="30CFDE47" w14:textId="77777777" w:rsidR="00A321BD" w:rsidRPr="00A321BD" w:rsidRDefault="00A321BD" w:rsidP="00A321BD">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p>
    <w:p w14:paraId="318F0E34" w14:textId="77777777" w:rsidR="00A321BD" w:rsidRPr="00A321BD" w:rsidRDefault="00A321BD" w:rsidP="00A321BD">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r w:rsidRPr="00A321BD">
        <w:rPr>
          <w:rFonts w:ascii="Calibri" w:eastAsia="Calibri" w:hAnsi="Calibri" w:cs="Times New Roman"/>
          <w:noProof/>
          <w:sz w:val="24"/>
          <w:szCs w:val="24"/>
          <w:lang w:eastAsia="ru-RU"/>
        </w:rPr>
        <w:drawing>
          <wp:inline distT="0" distB="0" distL="0" distR="0" wp14:anchorId="50564B41" wp14:editId="1991D22F">
            <wp:extent cx="273685" cy="266700"/>
            <wp:effectExtent l="0" t="0" r="0" b="0"/>
            <wp:docPr id="3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9"/>
                    <pic:cNvPicPr>
                      <a:picLocks noChangeAspect="1" noChangeArrowheads="1"/>
                    </pic:cNvPicPr>
                  </pic:nvPicPr>
                  <pic:blipFill>
                    <a:blip r:embed="rId11"/>
                    <a:stretch>
                      <a:fillRect/>
                    </a:stretch>
                  </pic:blipFill>
                  <pic:spPr bwMode="auto">
                    <a:xfrm>
                      <a:off x="0" y="0"/>
                      <a:ext cx="273685" cy="266700"/>
                    </a:xfrm>
                    <a:prstGeom prst="rect">
                      <a:avLst/>
                    </a:prstGeom>
                  </pic:spPr>
                </pic:pic>
              </a:graphicData>
            </a:graphic>
          </wp:inline>
        </w:drawing>
      </w:r>
      <w:r w:rsidRPr="00A321BD">
        <w:rPr>
          <w:rFonts w:ascii="Times New Roman" w:eastAsia="Calibri" w:hAnsi="Times New Roman" w:cs="Times New Roman"/>
          <w:color w:val="000000"/>
          <w:sz w:val="28"/>
          <w:szCs w:val="28"/>
          <w:lang w:eastAsia="ru-RU"/>
        </w:rPr>
        <w:t>в личный кабинет Портала государственных и муниципальных услуг Республики Татарстан;</w:t>
      </w:r>
    </w:p>
    <w:p w14:paraId="5820B482" w14:textId="77777777" w:rsidR="00A321BD" w:rsidRPr="00A321BD" w:rsidRDefault="00A321BD" w:rsidP="00A321BD">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p>
    <w:p w14:paraId="79B9D456" w14:textId="77777777" w:rsidR="00A321BD" w:rsidRPr="00A321BD" w:rsidRDefault="00A321BD" w:rsidP="00A321BD">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r w:rsidRPr="00A321BD">
        <w:rPr>
          <w:rFonts w:ascii="Calibri" w:eastAsia="Calibri" w:hAnsi="Calibri" w:cs="Times New Roman"/>
          <w:noProof/>
          <w:sz w:val="24"/>
          <w:szCs w:val="24"/>
          <w:lang w:eastAsia="ru-RU"/>
        </w:rPr>
        <w:drawing>
          <wp:inline distT="0" distB="0" distL="0" distR="0" wp14:anchorId="0A391930" wp14:editId="4B87FE2F">
            <wp:extent cx="273685" cy="266700"/>
            <wp:effectExtent l="0" t="0" r="0" b="0"/>
            <wp:docPr id="3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Копия 1"/>
                    <pic:cNvPicPr>
                      <a:picLocks noChangeAspect="1" noChangeArrowheads="1"/>
                    </pic:cNvPicPr>
                  </pic:nvPicPr>
                  <pic:blipFill>
                    <a:blip r:embed="rId11"/>
                    <a:stretch>
                      <a:fillRect/>
                    </a:stretch>
                  </pic:blipFill>
                  <pic:spPr bwMode="auto">
                    <a:xfrm>
                      <a:off x="0" y="0"/>
                      <a:ext cx="273685" cy="266700"/>
                    </a:xfrm>
                    <a:prstGeom prst="rect">
                      <a:avLst/>
                    </a:prstGeom>
                  </pic:spPr>
                </pic:pic>
              </a:graphicData>
            </a:graphic>
          </wp:inline>
        </w:drawing>
      </w:r>
      <w:r w:rsidRPr="00A321BD">
        <w:rPr>
          <w:rFonts w:ascii="Times New Roman" w:eastAsia="Calibri" w:hAnsi="Times New Roman" w:cs="Times New Roman"/>
          <w:color w:val="000000"/>
          <w:sz w:val="28"/>
          <w:szCs w:val="28"/>
          <w:lang w:eastAsia="ru-RU"/>
        </w:rPr>
        <w:t>в личный кабинет Единого портала государственных и муниципальных услуг;</w:t>
      </w:r>
    </w:p>
    <w:p w14:paraId="6913E3C5" w14:textId="77777777" w:rsidR="00A321BD" w:rsidRPr="00A321BD" w:rsidRDefault="00A321BD" w:rsidP="00A321BD">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p>
    <w:p w14:paraId="3B15F893" w14:textId="77777777" w:rsidR="00A321BD" w:rsidRPr="00A321BD" w:rsidRDefault="00A321BD" w:rsidP="00A321BD">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r w:rsidRPr="00A321BD">
        <w:rPr>
          <w:rFonts w:ascii="Calibri" w:eastAsia="Calibri" w:hAnsi="Calibri" w:cs="Times New Roman"/>
          <w:noProof/>
          <w:sz w:val="24"/>
          <w:szCs w:val="24"/>
          <w:lang w:eastAsia="ru-RU"/>
        </w:rPr>
        <w:drawing>
          <wp:inline distT="0" distB="0" distL="0" distR="0" wp14:anchorId="3B2F304F" wp14:editId="1C5D1B5F">
            <wp:extent cx="273685" cy="266700"/>
            <wp:effectExtent l="0" t="0" r="0" b="0"/>
            <wp:docPr id="3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0"/>
                    <pic:cNvPicPr>
                      <a:picLocks noChangeAspect="1" noChangeArrowheads="1"/>
                    </pic:cNvPicPr>
                  </pic:nvPicPr>
                  <pic:blipFill>
                    <a:blip r:embed="rId11"/>
                    <a:stretch>
                      <a:fillRect/>
                    </a:stretch>
                  </pic:blipFill>
                  <pic:spPr bwMode="auto">
                    <a:xfrm>
                      <a:off x="0" y="0"/>
                      <a:ext cx="273685" cy="266700"/>
                    </a:xfrm>
                    <a:prstGeom prst="rect">
                      <a:avLst/>
                    </a:prstGeom>
                  </pic:spPr>
                </pic:pic>
              </a:graphicData>
            </a:graphic>
          </wp:inline>
        </w:drawing>
      </w:r>
      <w:r w:rsidRPr="00A321BD">
        <w:rPr>
          <w:rFonts w:ascii="Times New Roman" w:eastAsia="Calibri" w:hAnsi="Times New Roman" w:cs="Times New Roman"/>
          <w:color w:val="000000"/>
          <w:sz w:val="28"/>
          <w:szCs w:val="28"/>
          <w:lang w:eastAsia="ru-RU"/>
        </w:rPr>
        <w:t>в многофункциональном центре предоставления государственных и муниципальных услуг Республики Татарстан;</w:t>
      </w:r>
    </w:p>
    <w:p w14:paraId="54EDEA7B" w14:textId="77777777" w:rsidR="00A321BD" w:rsidRPr="00A321BD" w:rsidRDefault="00A321BD" w:rsidP="00A321BD">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p>
    <w:p w14:paraId="46494AAC" w14:textId="77777777" w:rsidR="00A321BD" w:rsidRPr="00A321BD" w:rsidRDefault="00A321BD" w:rsidP="00A321BD">
      <w:pPr>
        <w:widowControl w:val="0"/>
        <w:suppressAutoHyphens/>
        <w:spacing w:after="0" w:line="240" w:lineRule="auto"/>
        <w:ind w:firstLine="851"/>
        <w:jc w:val="both"/>
        <w:rPr>
          <w:rFonts w:ascii="Times New Roman" w:eastAsia="Calibri" w:hAnsi="Times New Roman" w:cs="Times New Roman"/>
          <w:color w:val="000000"/>
          <w:sz w:val="28"/>
          <w:szCs w:val="28"/>
          <w:lang w:eastAsia="ru-RU"/>
        </w:rPr>
      </w:pPr>
      <w:r w:rsidRPr="00A321BD">
        <w:rPr>
          <w:rFonts w:ascii="Calibri" w:eastAsia="Calibri" w:hAnsi="Calibri" w:cs="Times New Roman"/>
          <w:noProof/>
          <w:sz w:val="24"/>
          <w:szCs w:val="24"/>
          <w:lang w:eastAsia="ru-RU"/>
        </w:rPr>
        <w:drawing>
          <wp:inline distT="0" distB="0" distL="0" distR="0" wp14:anchorId="3AEFC8BB" wp14:editId="1BF470C6">
            <wp:extent cx="273685" cy="2667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noChangeArrowheads="1"/>
                    </pic:cNvPicPr>
                  </pic:nvPicPr>
                  <pic:blipFill>
                    <a:blip r:embed="rId11"/>
                    <a:stretch>
                      <a:fillRect/>
                    </a:stretch>
                  </pic:blipFill>
                  <pic:spPr bwMode="auto">
                    <a:xfrm>
                      <a:off x="0" y="0"/>
                      <a:ext cx="273685" cy="266700"/>
                    </a:xfrm>
                    <a:prstGeom prst="rect">
                      <a:avLst/>
                    </a:prstGeom>
                  </pic:spPr>
                </pic:pic>
              </a:graphicData>
            </a:graphic>
          </wp:inline>
        </w:drawing>
      </w:r>
      <w:r w:rsidRPr="00A321BD">
        <w:rPr>
          <w:rFonts w:ascii="Times New Roman" w:eastAsia="Calibri" w:hAnsi="Times New Roman" w:cs="Times New Roman"/>
          <w:color w:val="000000"/>
          <w:sz w:val="28"/>
          <w:szCs w:val="28"/>
          <w:lang w:eastAsia="ru-RU"/>
        </w:rPr>
        <w:t xml:space="preserve">в </w:t>
      </w:r>
      <w:r w:rsidRPr="00A321BD">
        <w:rPr>
          <w:rFonts w:ascii="Times New Roman" w:eastAsia="Calibri" w:hAnsi="Times New Roman" w:cs="Times New Roman"/>
          <w:i/>
          <w:color w:val="000000"/>
          <w:sz w:val="28"/>
          <w:szCs w:val="28"/>
          <w:lang w:eastAsia="ru-RU"/>
        </w:rPr>
        <w:t>Органе</w:t>
      </w:r>
      <w:r w:rsidRPr="00A321BD">
        <w:rPr>
          <w:rFonts w:ascii="Times New Roman" w:eastAsia="Calibri" w:hAnsi="Times New Roman" w:cs="Times New Roman"/>
          <w:color w:val="000000"/>
          <w:sz w:val="28"/>
          <w:szCs w:val="28"/>
          <w:lang w:eastAsia="ru-RU"/>
        </w:rPr>
        <w:t>.</w:t>
      </w:r>
    </w:p>
    <w:p w14:paraId="04C28819" w14:textId="77777777" w:rsidR="00A321BD" w:rsidRPr="00A321BD" w:rsidRDefault="00A321BD" w:rsidP="00A321BD">
      <w:pPr>
        <w:widowControl w:val="0"/>
        <w:suppressAutoHyphens/>
        <w:spacing w:after="0" w:line="240" w:lineRule="auto"/>
        <w:ind w:firstLine="851"/>
        <w:jc w:val="both"/>
        <w:rPr>
          <w:rFonts w:ascii="Times New Roman" w:eastAsia="Calibri" w:hAnsi="Times New Roman" w:cs="Times New Roman"/>
          <w:color w:val="000000"/>
          <w:spacing w:val="-6"/>
          <w:sz w:val="28"/>
          <w:szCs w:val="28"/>
          <w:lang w:eastAsia="ru-RU"/>
        </w:rPr>
      </w:pPr>
    </w:p>
    <w:p w14:paraId="35EBD1DE" w14:textId="77777777" w:rsidR="00A321BD" w:rsidRPr="00A321BD" w:rsidRDefault="00A321BD" w:rsidP="00A321BD">
      <w:pPr>
        <w:suppressAutoHyphens/>
        <w:spacing w:after="0" w:line="240" w:lineRule="auto"/>
        <w:jc w:val="center"/>
        <w:rPr>
          <w:rFonts w:ascii="Times New Roman" w:eastAsia="Calibri" w:hAnsi="Times New Roman" w:cs="Times New Roman"/>
          <w:sz w:val="28"/>
          <w:szCs w:val="28"/>
          <w:lang w:eastAsia="ru-RU"/>
        </w:rPr>
      </w:pPr>
    </w:p>
    <w:p w14:paraId="32DF00A0" w14:textId="77777777" w:rsidR="00A321BD" w:rsidRPr="00A321BD" w:rsidRDefault="00A321BD" w:rsidP="00A321BD">
      <w:pPr>
        <w:suppressAutoHyphens/>
        <w:spacing w:after="0" w:line="240" w:lineRule="auto"/>
        <w:jc w:val="center"/>
        <w:rPr>
          <w:rFonts w:ascii="Times New Roman" w:eastAsia="Calibri" w:hAnsi="Times New Roman" w:cs="Times New Roman"/>
          <w:sz w:val="28"/>
          <w:szCs w:val="28"/>
          <w:lang w:eastAsia="ru-RU"/>
        </w:rPr>
      </w:pPr>
    </w:p>
    <w:p w14:paraId="3027BED6" w14:textId="77777777" w:rsidR="00A321BD" w:rsidRPr="00A321BD" w:rsidRDefault="00A321BD" w:rsidP="00A321BD">
      <w:pPr>
        <w:suppressAutoHyphens/>
        <w:spacing w:after="0" w:line="240" w:lineRule="auto"/>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______________</w:t>
      </w:r>
      <w:r w:rsidRPr="00A321BD">
        <w:rPr>
          <w:rFonts w:ascii="Times New Roman" w:eastAsia="Calibri" w:hAnsi="Times New Roman" w:cs="Times New Roman"/>
          <w:sz w:val="28"/>
          <w:szCs w:val="28"/>
          <w:lang w:eastAsia="ru-RU"/>
        </w:rPr>
        <w:tab/>
      </w:r>
      <w:r w:rsidRPr="00A321BD">
        <w:rPr>
          <w:rFonts w:ascii="Times New Roman" w:eastAsia="Calibri" w:hAnsi="Times New Roman" w:cs="Times New Roman"/>
          <w:sz w:val="28"/>
          <w:szCs w:val="28"/>
          <w:lang w:eastAsia="ru-RU"/>
        </w:rPr>
        <w:tab/>
      </w:r>
      <w:r w:rsidRPr="00A321BD">
        <w:rPr>
          <w:rFonts w:ascii="Times New Roman" w:eastAsia="Calibri" w:hAnsi="Times New Roman" w:cs="Times New Roman"/>
          <w:sz w:val="28"/>
          <w:szCs w:val="28"/>
          <w:lang w:eastAsia="ru-RU"/>
        </w:rPr>
        <w:tab/>
      </w:r>
      <w:r w:rsidRPr="00A321BD">
        <w:rPr>
          <w:rFonts w:ascii="Times New Roman" w:eastAsia="Calibri" w:hAnsi="Times New Roman" w:cs="Times New Roman"/>
          <w:sz w:val="28"/>
          <w:szCs w:val="28"/>
          <w:lang w:eastAsia="ru-RU"/>
        </w:rPr>
        <w:tab/>
        <w:t>_________________ ( ________________)</w:t>
      </w:r>
    </w:p>
    <w:p w14:paraId="7FD0E0DE" w14:textId="77777777" w:rsidR="00A321BD" w:rsidRPr="00A321BD" w:rsidRDefault="00A321BD" w:rsidP="00A321BD">
      <w:pPr>
        <w:suppressAutoHyphens/>
        <w:spacing w:after="0" w:line="240" w:lineRule="auto"/>
        <w:rPr>
          <w:rFonts w:ascii="Times New Roman CYR" w:eastAsia="Calibri" w:hAnsi="Times New Roman CYR" w:cs="Times New Roman CYR"/>
          <w:sz w:val="28"/>
          <w:szCs w:val="28"/>
          <w:lang w:eastAsia="ru-RU"/>
        </w:rPr>
      </w:pPr>
      <w:r w:rsidRPr="00A321BD">
        <w:rPr>
          <w:rFonts w:ascii="Times New Roman" w:eastAsia="Calibri" w:hAnsi="Times New Roman" w:cs="Times New Roman"/>
          <w:sz w:val="28"/>
          <w:szCs w:val="28"/>
          <w:lang w:eastAsia="ru-RU"/>
        </w:rPr>
        <w:tab/>
        <w:t>(дата)</w:t>
      </w:r>
      <w:r w:rsidRPr="00A321BD">
        <w:rPr>
          <w:rFonts w:ascii="Times New Roman" w:eastAsia="Calibri" w:hAnsi="Times New Roman" w:cs="Times New Roman"/>
          <w:sz w:val="28"/>
          <w:szCs w:val="28"/>
          <w:lang w:eastAsia="ru-RU"/>
        </w:rPr>
        <w:tab/>
      </w:r>
      <w:r w:rsidRPr="00A321BD">
        <w:rPr>
          <w:rFonts w:ascii="Times New Roman" w:eastAsia="Calibri" w:hAnsi="Times New Roman" w:cs="Times New Roman"/>
          <w:sz w:val="28"/>
          <w:szCs w:val="28"/>
          <w:lang w:eastAsia="ru-RU"/>
        </w:rPr>
        <w:tab/>
      </w:r>
      <w:r w:rsidRPr="00A321BD">
        <w:rPr>
          <w:rFonts w:ascii="Times New Roman" w:eastAsia="Calibri" w:hAnsi="Times New Roman" w:cs="Times New Roman"/>
          <w:sz w:val="28"/>
          <w:szCs w:val="28"/>
          <w:lang w:eastAsia="ru-RU"/>
        </w:rPr>
        <w:tab/>
      </w:r>
      <w:r w:rsidRPr="00A321BD">
        <w:rPr>
          <w:rFonts w:ascii="Times New Roman" w:eastAsia="Calibri" w:hAnsi="Times New Roman" w:cs="Times New Roman"/>
          <w:sz w:val="28"/>
          <w:szCs w:val="28"/>
          <w:lang w:eastAsia="ru-RU"/>
        </w:rPr>
        <w:tab/>
      </w:r>
      <w:r w:rsidRPr="00A321BD">
        <w:rPr>
          <w:rFonts w:ascii="Times New Roman" w:eastAsia="Calibri" w:hAnsi="Times New Roman" w:cs="Times New Roman"/>
          <w:sz w:val="28"/>
          <w:szCs w:val="28"/>
          <w:lang w:eastAsia="ru-RU"/>
        </w:rPr>
        <w:tab/>
      </w:r>
      <w:r w:rsidRPr="00A321BD">
        <w:rPr>
          <w:rFonts w:ascii="Times New Roman" w:eastAsia="Calibri" w:hAnsi="Times New Roman" w:cs="Times New Roman"/>
          <w:sz w:val="28"/>
          <w:szCs w:val="28"/>
          <w:lang w:eastAsia="ru-RU"/>
        </w:rPr>
        <w:tab/>
        <w:t>(подпись)</w:t>
      </w:r>
      <w:r w:rsidRPr="00A321BD">
        <w:rPr>
          <w:rFonts w:ascii="Times New Roman" w:eastAsia="Calibri" w:hAnsi="Times New Roman" w:cs="Times New Roman"/>
          <w:sz w:val="28"/>
          <w:szCs w:val="28"/>
          <w:lang w:eastAsia="ru-RU"/>
        </w:rPr>
        <w:tab/>
      </w:r>
      <w:r w:rsidRPr="00A321BD">
        <w:rPr>
          <w:rFonts w:ascii="Times New Roman" w:eastAsia="Calibri" w:hAnsi="Times New Roman" w:cs="Times New Roman"/>
          <w:sz w:val="28"/>
          <w:szCs w:val="28"/>
          <w:lang w:eastAsia="ru-RU"/>
        </w:rPr>
        <w:tab/>
        <w:t xml:space="preserve">  </w:t>
      </w:r>
      <w:proofErr w:type="gramStart"/>
      <w:r w:rsidRPr="00A321BD">
        <w:rPr>
          <w:rFonts w:ascii="Times New Roman" w:eastAsia="Calibri" w:hAnsi="Times New Roman" w:cs="Times New Roman"/>
          <w:sz w:val="28"/>
          <w:szCs w:val="28"/>
          <w:lang w:eastAsia="ru-RU"/>
        </w:rPr>
        <w:t xml:space="preserve">   (</w:t>
      </w:r>
      <w:proofErr w:type="gramEnd"/>
      <w:r w:rsidRPr="00A321BD">
        <w:rPr>
          <w:rFonts w:ascii="Times New Roman" w:eastAsia="Calibri" w:hAnsi="Times New Roman" w:cs="Times New Roman"/>
          <w:sz w:val="28"/>
          <w:szCs w:val="28"/>
          <w:lang w:eastAsia="ru-RU"/>
        </w:rPr>
        <w:t>Ф.И.О.)</w:t>
      </w:r>
    </w:p>
    <w:p w14:paraId="0B4FAFA5" w14:textId="77777777" w:rsidR="00A321BD" w:rsidRPr="00A321BD" w:rsidRDefault="00A321BD" w:rsidP="00A321BD">
      <w:pPr>
        <w:suppressAutoHyphens/>
        <w:spacing w:after="0" w:line="240" w:lineRule="auto"/>
        <w:rPr>
          <w:rFonts w:ascii="Calibri" w:eastAsia="Calibri" w:hAnsi="Calibri" w:cs="Times New Roman"/>
          <w:sz w:val="24"/>
          <w:szCs w:val="24"/>
          <w:lang w:eastAsia="ru-RU"/>
        </w:rPr>
        <w:sectPr w:rsidR="00A321BD" w:rsidRPr="00A321BD" w:rsidSect="007A7DDB">
          <w:type w:val="continuous"/>
          <w:pgSz w:w="11906" w:h="16838"/>
          <w:pgMar w:top="1134" w:right="1134" w:bottom="1134" w:left="1134" w:header="0" w:footer="0" w:gutter="0"/>
          <w:cols w:space="720"/>
          <w:formProt w:val="0"/>
          <w:docGrid w:linePitch="100"/>
        </w:sectPr>
      </w:pPr>
    </w:p>
    <w:p w14:paraId="0B11FE53" w14:textId="77777777" w:rsidR="00A321BD" w:rsidRPr="00A321BD" w:rsidRDefault="00A321BD" w:rsidP="00A321BD">
      <w:pPr>
        <w:suppressAutoHyphens/>
        <w:spacing w:after="0" w:line="240" w:lineRule="auto"/>
        <w:ind w:left="5812" w:right="-1" w:firstLine="709"/>
        <w:rPr>
          <w:rFonts w:ascii="Times New Roman" w:eastAsia="Calibri" w:hAnsi="Times New Roman" w:cs="Times New Roman"/>
          <w:sz w:val="28"/>
          <w:szCs w:val="28"/>
          <w:lang w:eastAsia="ru-RU"/>
        </w:rPr>
      </w:pPr>
    </w:p>
    <w:p w14:paraId="4C565E2A" w14:textId="77777777" w:rsidR="00A321BD" w:rsidRPr="00A321BD" w:rsidRDefault="00A321BD" w:rsidP="00A321BD">
      <w:pPr>
        <w:suppressAutoHyphens/>
        <w:spacing w:after="0" w:line="240" w:lineRule="auto"/>
        <w:ind w:left="5812"/>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Приложение № 4</w:t>
      </w:r>
    </w:p>
    <w:p w14:paraId="28674AF3" w14:textId="1C0E1D2D" w:rsidR="00A321BD" w:rsidRPr="00A321BD" w:rsidRDefault="00A321BD" w:rsidP="00A321BD">
      <w:pPr>
        <w:suppressAutoHyphens/>
        <w:spacing w:after="0" w:line="240" w:lineRule="auto"/>
        <w:ind w:left="5812"/>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к </w:t>
      </w:r>
      <w:r w:rsidRPr="00A321BD">
        <w:rPr>
          <w:rFonts w:ascii="Times New Roman" w:eastAsia="Calibri" w:hAnsi="Times New Roman" w:cs="Times New Roman"/>
          <w:sz w:val="28"/>
          <w:szCs w:val="20"/>
          <w:lang w:eastAsia="zh-CN"/>
        </w:rPr>
        <w:t>Административному регламенту предоставления муниципальной услуги по ___________________________</w:t>
      </w:r>
    </w:p>
    <w:p w14:paraId="1DB31004" w14:textId="77777777" w:rsidR="00A321BD" w:rsidRPr="00A321BD" w:rsidRDefault="00A321BD" w:rsidP="00A321BD">
      <w:pPr>
        <w:suppressAutoHyphens/>
        <w:spacing w:after="0" w:line="240" w:lineRule="auto"/>
        <w:ind w:left="5812" w:right="-1"/>
        <w:rPr>
          <w:rFonts w:ascii="Times New Roman" w:eastAsia="Calibri" w:hAnsi="Times New Roman" w:cs="Times New Roman"/>
          <w:sz w:val="28"/>
          <w:szCs w:val="28"/>
          <w:lang w:eastAsia="ru-RU"/>
        </w:rPr>
      </w:pPr>
    </w:p>
    <w:p w14:paraId="797A24B8" w14:textId="77777777" w:rsidR="00A321BD" w:rsidRPr="00A321BD" w:rsidRDefault="00A321BD" w:rsidP="00A321BD">
      <w:pPr>
        <w:suppressAutoHyphens/>
        <w:spacing w:after="0" w:line="240" w:lineRule="auto"/>
        <w:ind w:left="5812" w:right="-1"/>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Руководителю </w:t>
      </w:r>
    </w:p>
    <w:p w14:paraId="5DDF9AAE" w14:textId="77777777" w:rsidR="00A321BD" w:rsidRPr="00A321BD" w:rsidRDefault="00A321BD" w:rsidP="00A321BD">
      <w:pPr>
        <w:suppressAutoHyphens/>
        <w:spacing w:after="0" w:line="240" w:lineRule="auto"/>
        <w:ind w:left="5812" w:right="-1"/>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Исполнительного комитета ______________ </w:t>
      </w:r>
    </w:p>
    <w:p w14:paraId="663DFE85" w14:textId="6CE73B23" w:rsidR="00A321BD" w:rsidRPr="00A321BD" w:rsidRDefault="00A321BD" w:rsidP="00A321BD">
      <w:pPr>
        <w:suppressAutoHyphens/>
        <w:spacing w:after="0" w:line="240" w:lineRule="auto"/>
        <w:ind w:left="5812" w:right="-1"/>
        <w:rPr>
          <w:rFonts w:ascii="Times New Roman" w:eastAsia="Calibri" w:hAnsi="Times New Roman" w:cs="Times New Roman"/>
          <w:sz w:val="28"/>
          <w:szCs w:val="28"/>
          <w:lang w:eastAsia="ru-RU"/>
        </w:rPr>
      </w:pPr>
      <w:proofErr w:type="gramStart"/>
      <w:r w:rsidRPr="00A321BD">
        <w:rPr>
          <w:rFonts w:ascii="Times New Roman" w:eastAsia="Calibri" w:hAnsi="Times New Roman" w:cs="Times New Roman"/>
          <w:sz w:val="28"/>
          <w:szCs w:val="28"/>
          <w:lang w:eastAsia="ru-RU"/>
        </w:rPr>
        <w:t>От:_</w:t>
      </w:r>
      <w:proofErr w:type="gramEnd"/>
      <w:r w:rsidRPr="00A321BD">
        <w:rPr>
          <w:rFonts w:ascii="Times New Roman" w:eastAsia="Calibri" w:hAnsi="Times New Roman" w:cs="Times New Roman"/>
          <w:sz w:val="28"/>
          <w:szCs w:val="28"/>
          <w:lang w:eastAsia="ru-RU"/>
        </w:rPr>
        <w:t>_______________________</w:t>
      </w:r>
    </w:p>
    <w:p w14:paraId="735A1113" w14:textId="77777777" w:rsidR="00A321BD" w:rsidRPr="00A321BD" w:rsidRDefault="00A321BD" w:rsidP="00A321BD">
      <w:pPr>
        <w:suppressAutoHyphens/>
        <w:spacing w:after="0" w:line="240" w:lineRule="auto"/>
        <w:ind w:right="-1" w:firstLine="709"/>
        <w:jc w:val="center"/>
        <w:rPr>
          <w:rFonts w:ascii="Times New Roman" w:eastAsia="Calibri" w:hAnsi="Times New Roman" w:cs="Times New Roman"/>
          <w:sz w:val="28"/>
          <w:szCs w:val="28"/>
          <w:lang w:eastAsia="ru-RU"/>
        </w:rPr>
      </w:pPr>
    </w:p>
    <w:p w14:paraId="614E0128" w14:textId="77777777" w:rsidR="00A321BD" w:rsidRPr="00A321BD" w:rsidRDefault="00A321BD" w:rsidP="00A321BD">
      <w:pPr>
        <w:suppressAutoHyphens/>
        <w:spacing w:after="0" w:line="240" w:lineRule="auto"/>
        <w:ind w:right="-1" w:firstLine="709"/>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Заявление</w:t>
      </w:r>
    </w:p>
    <w:p w14:paraId="088F5418" w14:textId="77777777" w:rsidR="00A321BD" w:rsidRPr="00A321BD" w:rsidRDefault="00A321BD" w:rsidP="00A321BD">
      <w:pPr>
        <w:suppressAutoHyphens/>
        <w:spacing w:after="0" w:line="240" w:lineRule="auto"/>
        <w:ind w:right="-1" w:firstLine="709"/>
        <w:jc w:val="center"/>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об исправлении технической ошибки</w:t>
      </w:r>
    </w:p>
    <w:p w14:paraId="7D99DA28" w14:textId="77777777" w:rsidR="00A321BD" w:rsidRPr="00A321BD" w:rsidRDefault="00A321BD" w:rsidP="00A321BD">
      <w:pPr>
        <w:suppressAutoHyphens/>
        <w:spacing w:after="0" w:line="240" w:lineRule="auto"/>
        <w:ind w:right="-1" w:firstLine="709"/>
        <w:jc w:val="center"/>
        <w:rPr>
          <w:rFonts w:ascii="Times New Roman" w:eastAsia="Calibri" w:hAnsi="Times New Roman" w:cs="Times New Roman"/>
          <w:sz w:val="28"/>
          <w:szCs w:val="28"/>
          <w:lang w:eastAsia="ru-RU"/>
        </w:rPr>
      </w:pPr>
    </w:p>
    <w:p w14:paraId="12532EA4" w14:textId="5E9BE2D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Сообщаю об ошибке, допущенной при оказании муниципальной услуги по _____________________________________.</w:t>
      </w:r>
    </w:p>
    <w:p w14:paraId="1C30F1AB" w14:textId="341008EC"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Записано: ______________________________________________________</w:t>
      </w:r>
    </w:p>
    <w:p w14:paraId="1CB3E76B" w14:textId="77777777" w:rsidR="00A321BD" w:rsidRPr="00A321BD" w:rsidRDefault="00A321BD" w:rsidP="00A321BD">
      <w:pPr>
        <w:suppressAutoHyphens/>
        <w:spacing w:after="0" w:line="240" w:lineRule="auto"/>
        <w:ind w:right="-1" w:firstLine="709"/>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Правильные сведения: ______________________________________________</w:t>
      </w:r>
    </w:p>
    <w:p w14:paraId="3CC1B37C" w14:textId="708D97B1" w:rsidR="00A321BD" w:rsidRPr="00A321BD" w:rsidRDefault="00A321BD" w:rsidP="00A321BD">
      <w:pPr>
        <w:suppressAutoHyphens/>
        <w:spacing w:after="0" w:line="240" w:lineRule="auto"/>
        <w:ind w:right="-1"/>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____________________________________________________________________</w:t>
      </w:r>
    </w:p>
    <w:p w14:paraId="6E0F7E0D"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6363A90A"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Прилагаю следующие документы:</w:t>
      </w:r>
    </w:p>
    <w:p w14:paraId="0158C944"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1.</w:t>
      </w:r>
    </w:p>
    <w:p w14:paraId="462DE702"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2.</w:t>
      </w:r>
    </w:p>
    <w:p w14:paraId="6A03FF22" w14:textId="77777777" w:rsidR="00A321BD" w:rsidRPr="00A321BD" w:rsidRDefault="00A321BD" w:rsidP="00A321BD">
      <w:pPr>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14:paraId="365FA4A0" w14:textId="0301634E" w:rsidR="00A321BD" w:rsidRPr="00A321BD" w:rsidRDefault="00A321BD" w:rsidP="00A321BD">
      <w:pPr>
        <w:widowControl w:val="0"/>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 xml:space="preserve">посредством отправления электронного документа на адрес </w:t>
      </w:r>
      <w:proofErr w:type="gramStart"/>
      <w:r w:rsidRPr="00A321BD">
        <w:rPr>
          <w:rFonts w:ascii="Times New Roman" w:eastAsia="Calibri" w:hAnsi="Times New Roman" w:cs="Times New Roman"/>
          <w:sz w:val="28"/>
          <w:szCs w:val="28"/>
          <w:lang w:eastAsia="ru-RU"/>
        </w:rPr>
        <w:t>E-mail:_</w:t>
      </w:r>
      <w:proofErr w:type="gramEnd"/>
      <w:r w:rsidRPr="00A321BD">
        <w:rPr>
          <w:rFonts w:ascii="Times New Roman" w:eastAsia="Calibri" w:hAnsi="Times New Roman" w:cs="Times New Roman"/>
          <w:sz w:val="28"/>
          <w:szCs w:val="28"/>
          <w:lang w:eastAsia="ru-RU"/>
        </w:rPr>
        <w:t>_____;</w:t>
      </w:r>
    </w:p>
    <w:p w14:paraId="0E3B6FD6" w14:textId="5122C95E" w:rsidR="00A321BD" w:rsidRPr="00A321BD" w:rsidRDefault="00A321BD" w:rsidP="00A321BD">
      <w:pPr>
        <w:widowControl w:val="0"/>
        <w:suppressAutoHyphens/>
        <w:spacing w:after="0" w:line="240" w:lineRule="auto"/>
        <w:ind w:right="-1" w:firstLine="709"/>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w:t>
      </w:r>
    </w:p>
    <w:p w14:paraId="193E12D3" w14:textId="77777777" w:rsidR="00A321BD" w:rsidRPr="00A321BD" w:rsidRDefault="00A321BD" w:rsidP="00A321BD">
      <w:pPr>
        <w:widowControl w:val="0"/>
        <w:suppressAutoHyphens/>
        <w:spacing w:after="0" w:line="240" w:lineRule="auto"/>
        <w:ind w:right="-1" w:firstLine="851"/>
        <w:jc w:val="both"/>
        <w:rPr>
          <w:rFonts w:ascii="Times New Roman" w:eastAsia="Calibri" w:hAnsi="Times New Roman" w:cs="Times New Roman"/>
          <w:color w:val="000000"/>
          <w:spacing w:val="-6"/>
          <w:sz w:val="28"/>
          <w:szCs w:val="28"/>
          <w:lang w:eastAsia="ru-RU"/>
        </w:rPr>
      </w:pPr>
      <w:r w:rsidRPr="00A321BD">
        <w:rPr>
          <w:rFonts w:ascii="Times New Roman" w:eastAsia="Calibri"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7D64F753" w14:textId="77777777" w:rsidR="00A321BD" w:rsidRPr="00A321BD" w:rsidRDefault="00A321BD" w:rsidP="00A321BD">
      <w:pPr>
        <w:suppressAutoHyphens/>
        <w:spacing w:after="0" w:line="240" w:lineRule="auto"/>
        <w:ind w:right="-1"/>
        <w:jc w:val="center"/>
        <w:rPr>
          <w:rFonts w:ascii="Times New Roman" w:eastAsia="Calibri" w:hAnsi="Times New Roman" w:cs="Times New Roman"/>
          <w:sz w:val="28"/>
          <w:szCs w:val="28"/>
          <w:lang w:eastAsia="ru-RU"/>
        </w:rPr>
      </w:pPr>
    </w:p>
    <w:p w14:paraId="257120B7" w14:textId="77777777" w:rsidR="00A321BD" w:rsidRPr="00A321BD" w:rsidRDefault="00A321BD" w:rsidP="00A321BD">
      <w:pPr>
        <w:suppressAutoHyphens/>
        <w:spacing w:after="0" w:line="240" w:lineRule="auto"/>
        <w:ind w:right="-1"/>
        <w:jc w:val="both"/>
        <w:rPr>
          <w:rFonts w:ascii="Times New Roman" w:eastAsia="Calibri" w:hAnsi="Times New Roman" w:cs="Times New Roman"/>
          <w:sz w:val="28"/>
          <w:szCs w:val="28"/>
          <w:lang w:eastAsia="ru-RU"/>
        </w:rPr>
      </w:pPr>
      <w:r w:rsidRPr="00A321BD">
        <w:rPr>
          <w:rFonts w:ascii="Times New Roman" w:eastAsia="Calibri" w:hAnsi="Times New Roman" w:cs="Times New Roman"/>
          <w:sz w:val="28"/>
          <w:szCs w:val="28"/>
          <w:lang w:eastAsia="ru-RU"/>
        </w:rPr>
        <w:t>______________</w:t>
      </w:r>
      <w:r w:rsidRPr="00A321BD">
        <w:rPr>
          <w:rFonts w:ascii="Times New Roman" w:eastAsia="Calibri" w:hAnsi="Times New Roman" w:cs="Times New Roman"/>
          <w:sz w:val="28"/>
          <w:szCs w:val="28"/>
          <w:lang w:eastAsia="ru-RU"/>
        </w:rPr>
        <w:tab/>
      </w:r>
      <w:r w:rsidRPr="00A321BD">
        <w:rPr>
          <w:rFonts w:ascii="Times New Roman" w:eastAsia="Calibri" w:hAnsi="Times New Roman" w:cs="Times New Roman"/>
          <w:sz w:val="28"/>
          <w:szCs w:val="28"/>
          <w:lang w:eastAsia="ru-RU"/>
        </w:rPr>
        <w:tab/>
      </w:r>
      <w:r w:rsidRPr="00A321BD">
        <w:rPr>
          <w:rFonts w:ascii="Times New Roman" w:eastAsia="Calibri" w:hAnsi="Times New Roman" w:cs="Times New Roman"/>
          <w:sz w:val="28"/>
          <w:szCs w:val="28"/>
          <w:lang w:eastAsia="ru-RU"/>
        </w:rPr>
        <w:tab/>
      </w:r>
      <w:r w:rsidRPr="00A321BD">
        <w:rPr>
          <w:rFonts w:ascii="Times New Roman" w:eastAsia="Calibri" w:hAnsi="Times New Roman" w:cs="Times New Roman"/>
          <w:sz w:val="28"/>
          <w:szCs w:val="28"/>
          <w:lang w:eastAsia="ru-RU"/>
        </w:rPr>
        <w:tab/>
        <w:t>_________________ ( ________________)</w:t>
      </w:r>
    </w:p>
    <w:p w14:paraId="0000E62D" w14:textId="77777777" w:rsidR="00A321BD" w:rsidRPr="00A321BD" w:rsidRDefault="00A321BD" w:rsidP="00A321BD">
      <w:pPr>
        <w:suppressAutoHyphens/>
        <w:spacing w:after="0" w:line="240" w:lineRule="auto"/>
        <w:ind w:right="-1"/>
        <w:jc w:val="both"/>
        <w:rPr>
          <w:rFonts w:ascii="Times New Roman" w:eastAsia="Calibri" w:hAnsi="Times New Roman" w:cs="Times New Roman"/>
          <w:sz w:val="20"/>
          <w:szCs w:val="20"/>
          <w:lang w:eastAsia="ru-RU"/>
        </w:rPr>
      </w:pPr>
      <w:r w:rsidRPr="00A321BD">
        <w:rPr>
          <w:rFonts w:ascii="Times New Roman" w:eastAsia="Calibri" w:hAnsi="Times New Roman" w:cs="Times New Roman"/>
          <w:sz w:val="20"/>
          <w:szCs w:val="20"/>
          <w:lang w:eastAsia="ru-RU"/>
        </w:rPr>
        <w:tab/>
        <w:t>(дата)</w:t>
      </w:r>
      <w:r w:rsidRPr="00A321BD">
        <w:rPr>
          <w:rFonts w:ascii="Times New Roman" w:eastAsia="Calibri" w:hAnsi="Times New Roman" w:cs="Times New Roman"/>
          <w:sz w:val="20"/>
          <w:szCs w:val="20"/>
          <w:lang w:eastAsia="ru-RU"/>
        </w:rPr>
        <w:tab/>
      </w:r>
      <w:r w:rsidRPr="00A321BD">
        <w:rPr>
          <w:rFonts w:ascii="Times New Roman" w:eastAsia="Calibri" w:hAnsi="Times New Roman" w:cs="Times New Roman"/>
          <w:sz w:val="20"/>
          <w:szCs w:val="20"/>
          <w:lang w:eastAsia="ru-RU"/>
        </w:rPr>
        <w:tab/>
      </w:r>
      <w:r w:rsidRPr="00A321BD">
        <w:rPr>
          <w:rFonts w:ascii="Times New Roman" w:eastAsia="Calibri" w:hAnsi="Times New Roman" w:cs="Times New Roman"/>
          <w:sz w:val="20"/>
          <w:szCs w:val="20"/>
          <w:lang w:eastAsia="ru-RU"/>
        </w:rPr>
        <w:tab/>
      </w:r>
      <w:r w:rsidRPr="00A321BD">
        <w:rPr>
          <w:rFonts w:ascii="Times New Roman" w:eastAsia="Calibri" w:hAnsi="Times New Roman" w:cs="Times New Roman"/>
          <w:sz w:val="20"/>
          <w:szCs w:val="20"/>
          <w:lang w:eastAsia="ru-RU"/>
        </w:rPr>
        <w:tab/>
      </w:r>
      <w:r w:rsidRPr="00A321BD">
        <w:rPr>
          <w:rFonts w:ascii="Times New Roman" w:eastAsia="Calibri" w:hAnsi="Times New Roman" w:cs="Times New Roman"/>
          <w:sz w:val="20"/>
          <w:szCs w:val="20"/>
          <w:lang w:eastAsia="ru-RU"/>
        </w:rPr>
        <w:tab/>
      </w:r>
      <w:r w:rsidRPr="00A321BD">
        <w:rPr>
          <w:rFonts w:ascii="Times New Roman" w:eastAsia="Calibri" w:hAnsi="Times New Roman" w:cs="Times New Roman"/>
          <w:sz w:val="20"/>
          <w:szCs w:val="20"/>
          <w:lang w:eastAsia="ru-RU"/>
        </w:rPr>
        <w:tab/>
        <w:t>(подпись)</w:t>
      </w:r>
      <w:r w:rsidRPr="00A321BD">
        <w:rPr>
          <w:rFonts w:ascii="Times New Roman" w:eastAsia="Calibri" w:hAnsi="Times New Roman" w:cs="Times New Roman"/>
          <w:sz w:val="20"/>
          <w:szCs w:val="20"/>
          <w:lang w:eastAsia="ru-RU"/>
        </w:rPr>
        <w:tab/>
      </w:r>
      <w:r w:rsidRPr="00A321BD">
        <w:rPr>
          <w:rFonts w:ascii="Times New Roman" w:eastAsia="Calibri" w:hAnsi="Times New Roman" w:cs="Times New Roman"/>
          <w:sz w:val="20"/>
          <w:szCs w:val="20"/>
          <w:lang w:eastAsia="ru-RU"/>
        </w:rPr>
        <w:tab/>
        <w:t>(Ф.И.О.)</w:t>
      </w:r>
    </w:p>
    <w:p w14:paraId="569679B9" w14:textId="3D8AE9B8" w:rsidR="00301958" w:rsidRPr="00FE0792" w:rsidRDefault="00B91DA7" w:rsidP="00FE0792">
      <w:pPr>
        <w:jc w:val="both"/>
        <w:rPr>
          <w:color w:val="FFFFFF" w:themeColor="background1"/>
        </w:rPr>
      </w:pPr>
      <w:r w:rsidRPr="00FE0792">
        <w:rPr>
          <w:rFonts w:ascii="Times New Roman" w:hAnsi="Times New Roman" w:cs="Times New Roman"/>
          <w:color w:val="FFFFFF" w:themeColor="background1"/>
          <w:sz w:val="28"/>
          <w:szCs w:val="28"/>
          <w:lang w:eastAsia="zh-CN"/>
        </w:rPr>
        <w:t>ор найма служебного жилья</w:t>
      </w:r>
    </w:p>
    <w:sectPr w:rsidR="00301958" w:rsidRPr="00FE0792" w:rsidSect="00FE079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2CE0F" w14:textId="77777777" w:rsidR="00F67E32" w:rsidRDefault="00F67E32" w:rsidP="00FE0792">
      <w:pPr>
        <w:spacing w:after="0" w:line="240" w:lineRule="auto"/>
      </w:pPr>
      <w:r>
        <w:separator/>
      </w:r>
    </w:p>
  </w:endnote>
  <w:endnote w:type="continuationSeparator" w:id="0">
    <w:p w14:paraId="4991B97C" w14:textId="77777777" w:rsidR="00F67E32" w:rsidRDefault="00F67E32" w:rsidP="00FE0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C49FC" w14:textId="77777777" w:rsidR="00F67E32" w:rsidRDefault="00F67E32" w:rsidP="00FE0792">
      <w:pPr>
        <w:spacing w:after="0" w:line="240" w:lineRule="auto"/>
      </w:pPr>
      <w:r>
        <w:separator/>
      </w:r>
    </w:p>
  </w:footnote>
  <w:footnote w:type="continuationSeparator" w:id="0">
    <w:p w14:paraId="4309A131" w14:textId="77777777" w:rsidR="00F67E32" w:rsidRDefault="00F67E32" w:rsidP="00FE0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16403"/>
      <w:docPartObj>
        <w:docPartGallery w:val="Page Numbers (Top of Page)"/>
        <w:docPartUnique/>
      </w:docPartObj>
    </w:sdtPr>
    <w:sdtEndPr/>
    <w:sdtContent>
      <w:p w14:paraId="6350F45E" w14:textId="77777777" w:rsidR="00F17FB8" w:rsidRDefault="00D457D1">
        <w:pPr>
          <w:pStyle w:val="a4"/>
          <w:jc w:val="center"/>
        </w:pPr>
        <w:r>
          <w:rPr>
            <w:noProof/>
          </w:rPr>
          <w:fldChar w:fldCharType="begin"/>
        </w:r>
        <w:r>
          <w:rPr>
            <w:noProof/>
          </w:rPr>
          <w:instrText>PAGE   \* MERGEFORMAT</w:instrText>
        </w:r>
        <w:r>
          <w:rPr>
            <w:noProof/>
          </w:rPr>
          <w:fldChar w:fldCharType="separate"/>
        </w:r>
        <w:r>
          <w:rPr>
            <w:noProof/>
          </w:rPr>
          <w:t>21</w:t>
        </w:r>
        <w:r>
          <w:rPr>
            <w:noProof/>
          </w:rPr>
          <w:fldChar w:fldCharType="end"/>
        </w:r>
      </w:p>
    </w:sdtContent>
  </w:sdt>
  <w:p w14:paraId="33BB9915" w14:textId="77777777" w:rsidR="00F17FB8" w:rsidRDefault="00F67E3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8C1E" w14:textId="77777777" w:rsidR="00FE0792" w:rsidRDefault="00FE079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8916" w14:textId="0A50E9A3" w:rsidR="00FE0792" w:rsidRDefault="00FE0792">
    <w:pPr>
      <w:pStyle w:val="a4"/>
      <w:jc w:val="center"/>
    </w:pPr>
  </w:p>
  <w:p w14:paraId="48D8026F" w14:textId="77777777" w:rsidR="00FE0792" w:rsidRDefault="00FE0792">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903465"/>
      <w:docPartObj>
        <w:docPartGallery w:val="Page Numbers (Top of Page)"/>
        <w:docPartUnique/>
      </w:docPartObj>
    </w:sdtPr>
    <w:sdtEndPr/>
    <w:sdtContent>
      <w:p w14:paraId="661E6506" w14:textId="77777777" w:rsidR="00FE0792" w:rsidRDefault="00FE0792">
        <w:pPr>
          <w:pStyle w:val="a4"/>
          <w:jc w:val="center"/>
        </w:pPr>
        <w:r>
          <w:rPr>
            <w:noProof/>
          </w:rPr>
          <w:fldChar w:fldCharType="begin"/>
        </w:r>
        <w:r>
          <w:rPr>
            <w:noProof/>
          </w:rPr>
          <w:instrText>PAGE   \* MERGEFORMAT</w:instrText>
        </w:r>
        <w:r>
          <w:rPr>
            <w:noProof/>
          </w:rPr>
          <w:fldChar w:fldCharType="separate"/>
        </w:r>
        <w:r>
          <w:rPr>
            <w:noProof/>
          </w:rPr>
          <w:t>21</w:t>
        </w:r>
        <w:r>
          <w:rPr>
            <w:noProof/>
          </w:rPr>
          <w:fldChar w:fldCharType="end"/>
        </w:r>
      </w:p>
    </w:sdtContent>
  </w:sdt>
  <w:p w14:paraId="37168254" w14:textId="77777777" w:rsidR="00FE0792" w:rsidRDefault="00FE0792">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E15B" w14:textId="4C7640ED" w:rsidR="00FE0792" w:rsidRDefault="00FE0792">
    <w:pPr>
      <w:pStyle w:val="a4"/>
      <w:jc w:val="center"/>
    </w:pPr>
  </w:p>
  <w:p w14:paraId="34793567" w14:textId="77777777" w:rsidR="00FE0792" w:rsidRDefault="00FE0792">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386312"/>
      <w:docPartObj>
        <w:docPartGallery w:val="Page Numbers (Top of Page)"/>
        <w:docPartUnique/>
      </w:docPartObj>
    </w:sdtPr>
    <w:sdtEndPr/>
    <w:sdtContent>
      <w:p w14:paraId="0B97104F" w14:textId="77777777" w:rsidR="00A321BD" w:rsidRDefault="00A321BD">
        <w:pPr>
          <w:pStyle w:val="a4"/>
          <w:jc w:val="center"/>
        </w:pPr>
        <w:r>
          <w:fldChar w:fldCharType="begin"/>
        </w:r>
        <w:r>
          <w:instrText xml:space="preserve"> PAGE </w:instrText>
        </w:r>
        <w:r>
          <w:fldChar w:fldCharType="separate"/>
        </w:r>
        <w:r>
          <w:rPr>
            <w:noProof/>
          </w:rPr>
          <w:t>21</w:t>
        </w:r>
        <w:r>
          <w:fldChar w:fldCharType="end"/>
        </w:r>
      </w:p>
      <w:p w14:paraId="3D5958E7" w14:textId="77777777" w:rsidR="00A321BD" w:rsidRDefault="00F67E32">
        <w:pPr>
          <w:pStyle w:val="a4"/>
        </w:pP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A9E1" w14:textId="77777777" w:rsidR="00A321BD" w:rsidRDefault="00A321BD">
    <w:pPr>
      <w:pStyle w:val="a4"/>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74C5C" w14:textId="1744AF5B" w:rsidR="00A321BD" w:rsidRDefault="00A321B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EED5040"/>
    <w:multiLevelType w:val="multilevel"/>
    <w:tmpl w:val="CAD8792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14DE490D"/>
    <w:multiLevelType w:val="multilevel"/>
    <w:tmpl w:val="71D4590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6"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034347C"/>
    <w:multiLevelType w:val="multilevel"/>
    <w:tmpl w:val="7AE8ADA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6D5E19"/>
    <w:multiLevelType w:val="multilevel"/>
    <w:tmpl w:val="3A4AB4B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4" w15:restartNumberingAfterBreak="0">
    <w:nsid w:val="3A1C79E8"/>
    <w:multiLevelType w:val="multilevel"/>
    <w:tmpl w:val="04765AC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8EC547B"/>
    <w:multiLevelType w:val="multilevel"/>
    <w:tmpl w:val="822676C0"/>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8"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05935B5"/>
    <w:multiLevelType w:val="multilevel"/>
    <w:tmpl w:val="5540E20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3" w15:restartNumberingAfterBreak="0">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6861C6B"/>
    <w:multiLevelType w:val="multilevel"/>
    <w:tmpl w:val="CADAB0E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25" w15:restartNumberingAfterBreak="0">
    <w:nsid w:val="574C4D48"/>
    <w:multiLevelType w:val="multilevel"/>
    <w:tmpl w:val="2E668D0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4A41493"/>
    <w:multiLevelType w:val="multilevel"/>
    <w:tmpl w:val="17DA833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8" w15:restartNumberingAfterBreak="0">
    <w:nsid w:val="75982073"/>
    <w:multiLevelType w:val="multilevel"/>
    <w:tmpl w:val="06262696"/>
    <w:numStyleLink w:val="Style1"/>
  </w:abstractNum>
  <w:abstractNum w:abstractNumId="29" w15:restartNumberingAfterBreak="0">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4"/>
  </w:num>
  <w:num w:numId="2">
    <w:abstractNumId w:val="26"/>
  </w:num>
  <w:num w:numId="3">
    <w:abstractNumId w:val="8"/>
  </w:num>
  <w:num w:numId="4">
    <w:abstractNumId w:val="20"/>
  </w:num>
  <w:num w:numId="5">
    <w:abstractNumId w:val="28"/>
  </w:num>
  <w:num w:numId="6">
    <w:abstractNumId w:val="3"/>
  </w:num>
  <w:num w:numId="7">
    <w:abstractNumId w:val="15"/>
  </w:num>
  <w:num w:numId="8">
    <w:abstractNumId w:val="9"/>
  </w:num>
  <w:num w:numId="9">
    <w:abstractNumId w:val="18"/>
  </w:num>
  <w:num w:numId="10">
    <w:abstractNumId w:val="0"/>
  </w:num>
  <w:num w:numId="11">
    <w:abstractNumId w:val="21"/>
  </w:num>
  <w:num w:numId="12">
    <w:abstractNumId w:val="30"/>
  </w:num>
  <w:num w:numId="13">
    <w:abstractNumId w:val="2"/>
  </w:num>
  <w:num w:numId="14">
    <w:abstractNumId w:val="10"/>
  </w:num>
  <w:num w:numId="15">
    <w:abstractNumId w:val="1"/>
  </w:num>
  <w:num w:numId="16">
    <w:abstractNumId w:val="6"/>
  </w:num>
  <w:num w:numId="17">
    <w:abstractNumId w:val="19"/>
  </w:num>
  <w:num w:numId="18">
    <w:abstractNumId w:val="11"/>
  </w:num>
  <w:num w:numId="19">
    <w:abstractNumId w:val="12"/>
  </w:num>
  <w:num w:numId="20">
    <w:abstractNumId w:val="23"/>
  </w:num>
  <w:num w:numId="21">
    <w:abstractNumId w:val="29"/>
  </w:num>
  <w:num w:numId="22">
    <w:abstractNumId w:val="16"/>
  </w:num>
  <w:num w:numId="23">
    <w:abstractNumId w:val="7"/>
  </w:num>
  <w:num w:numId="24">
    <w:abstractNumId w:val="13"/>
  </w:num>
  <w:num w:numId="25">
    <w:abstractNumId w:val="14"/>
  </w:num>
  <w:num w:numId="26">
    <w:abstractNumId w:val="22"/>
  </w:num>
  <w:num w:numId="27">
    <w:abstractNumId w:val="27"/>
  </w:num>
  <w:num w:numId="28">
    <w:abstractNumId w:val="25"/>
  </w:num>
  <w:num w:numId="29">
    <w:abstractNumId w:val="4"/>
  </w:num>
  <w:num w:numId="30">
    <w:abstractNumId w:val="5"/>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CA"/>
    <w:rsid w:val="000768EC"/>
    <w:rsid w:val="001C0B8F"/>
    <w:rsid w:val="0026210C"/>
    <w:rsid w:val="00301958"/>
    <w:rsid w:val="003A7440"/>
    <w:rsid w:val="003B6E32"/>
    <w:rsid w:val="004D2E19"/>
    <w:rsid w:val="005C1B39"/>
    <w:rsid w:val="00622050"/>
    <w:rsid w:val="00734EC6"/>
    <w:rsid w:val="00A321BD"/>
    <w:rsid w:val="00B91DA7"/>
    <w:rsid w:val="00C54DF4"/>
    <w:rsid w:val="00D457D1"/>
    <w:rsid w:val="00D71BCA"/>
    <w:rsid w:val="00F67E32"/>
    <w:rsid w:val="00FE0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0D567"/>
  <w15:chartTrackingRefBased/>
  <w15:docId w15:val="{B771196A-39A9-4FFF-8EB1-F2ED9C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BCA"/>
  </w:style>
  <w:style w:type="paragraph" w:styleId="1">
    <w:name w:val="heading 1"/>
    <w:basedOn w:val="a"/>
    <w:next w:val="a"/>
    <w:link w:val="11"/>
    <w:uiPriority w:val="99"/>
    <w:qFormat/>
    <w:rsid w:val="00FE07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FE0792"/>
    <w:pPr>
      <w:keepNext/>
      <w:keepLines/>
      <w:spacing w:before="40" w:after="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FE0792"/>
    <w:pPr>
      <w:keepNext/>
      <w:keepLines/>
      <w:spacing w:before="40" w:after="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FE0792"/>
    <w:pPr>
      <w:keepNext/>
      <w:spacing w:before="240" w:after="60" w:line="240" w:lineRule="auto"/>
      <w:outlineLvl w:val="3"/>
    </w:pPr>
    <w:rPr>
      <w:rFonts w:eastAsia="Times New Roman" w:cs="Times New Roman"/>
      <w:b/>
      <w:bCs/>
      <w:sz w:val="28"/>
      <w:szCs w:val="28"/>
      <w:lang w:eastAsia="ru-RU"/>
    </w:rPr>
  </w:style>
  <w:style w:type="paragraph" w:styleId="5">
    <w:name w:val="heading 5"/>
    <w:basedOn w:val="a"/>
    <w:next w:val="a"/>
    <w:link w:val="50"/>
    <w:uiPriority w:val="9"/>
    <w:semiHidden/>
    <w:unhideWhenUsed/>
    <w:qFormat/>
    <w:rsid w:val="00FE0792"/>
    <w:pPr>
      <w:spacing w:before="240" w:after="60" w:line="240" w:lineRule="auto"/>
      <w:outlineLvl w:val="4"/>
    </w:pPr>
    <w:rPr>
      <w:rFonts w:eastAsia="Times New Roman" w:cs="Times New Roman"/>
      <w:b/>
      <w:bCs/>
      <w:i/>
      <w:iCs/>
      <w:sz w:val="26"/>
      <w:szCs w:val="26"/>
      <w:lang w:eastAsia="ru-RU"/>
    </w:rPr>
  </w:style>
  <w:style w:type="paragraph" w:styleId="6">
    <w:name w:val="heading 6"/>
    <w:basedOn w:val="a"/>
    <w:next w:val="a"/>
    <w:link w:val="60"/>
    <w:uiPriority w:val="9"/>
    <w:semiHidden/>
    <w:unhideWhenUsed/>
    <w:qFormat/>
    <w:rsid w:val="00FE0792"/>
    <w:pPr>
      <w:spacing w:before="240" w:after="60" w:line="240" w:lineRule="auto"/>
      <w:outlineLvl w:val="5"/>
    </w:pPr>
    <w:rPr>
      <w:rFonts w:eastAsia="Times New Roman" w:cs="Times New Roman"/>
      <w:b/>
      <w:bCs/>
      <w:lang w:eastAsia="ru-RU"/>
    </w:rPr>
  </w:style>
  <w:style w:type="paragraph" w:styleId="7">
    <w:name w:val="heading 7"/>
    <w:basedOn w:val="a"/>
    <w:next w:val="a"/>
    <w:link w:val="70"/>
    <w:uiPriority w:val="9"/>
    <w:semiHidden/>
    <w:unhideWhenUsed/>
    <w:qFormat/>
    <w:rsid w:val="00FE0792"/>
    <w:pPr>
      <w:spacing w:before="240" w:after="60" w:line="240" w:lineRule="auto"/>
      <w:outlineLvl w:val="6"/>
    </w:pPr>
    <w:rPr>
      <w:rFonts w:eastAsia="Times New Roman" w:cs="Times New Roman"/>
      <w:sz w:val="24"/>
      <w:szCs w:val="24"/>
      <w:lang w:eastAsia="ru-RU"/>
    </w:rPr>
  </w:style>
  <w:style w:type="paragraph" w:styleId="8">
    <w:name w:val="heading 8"/>
    <w:basedOn w:val="a"/>
    <w:next w:val="a"/>
    <w:link w:val="80"/>
    <w:uiPriority w:val="9"/>
    <w:semiHidden/>
    <w:unhideWhenUsed/>
    <w:qFormat/>
    <w:rsid w:val="00FE0792"/>
    <w:pPr>
      <w:spacing w:before="240" w:after="60" w:line="240" w:lineRule="auto"/>
      <w:outlineLvl w:val="7"/>
    </w:pPr>
    <w:rPr>
      <w:rFonts w:eastAsia="Times New Roman" w:cs="Times New Roman"/>
      <w:i/>
      <w:iCs/>
      <w:sz w:val="24"/>
      <w:szCs w:val="24"/>
      <w:lang w:eastAsia="ru-RU"/>
    </w:rPr>
  </w:style>
  <w:style w:type="paragraph" w:styleId="9">
    <w:name w:val="heading 9"/>
    <w:basedOn w:val="a"/>
    <w:next w:val="a"/>
    <w:link w:val="90"/>
    <w:uiPriority w:val="9"/>
    <w:semiHidden/>
    <w:unhideWhenUsed/>
    <w:qFormat/>
    <w:rsid w:val="00FE0792"/>
    <w:pPr>
      <w:keepNext/>
      <w:keepLines/>
      <w:spacing w:before="40" w:after="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71BC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List Paragraph"/>
    <w:basedOn w:val="a"/>
    <w:uiPriority w:val="34"/>
    <w:qFormat/>
    <w:rsid w:val="00D71BCA"/>
    <w:pPr>
      <w:ind w:left="720"/>
      <w:contextualSpacing/>
    </w:pPr>
  </w:style>
  <w:style w:type="paragraph" w:customStyle="1" w:styleId="110">
    <w:name w:val="Заголовок 11"/>
    <w:basedOn w:val="a"/>
    <w:next w:val="a"/>
    <w:link w:val="10"/>
    <w:uiPriority w:val="9"/>
    <w:qFormat/>
    <w:locked/>
    <w:rsid w:val="00FE0792"/>
    <w:pPr>
      <w:keepNext/>
      <w:spacing w:before="240" w:after="60" w:line="240" w:lineRule="auto"/>
      <w:outlineLvl w:val="0"/>
    </w:pPr>
    <w:rPr>
      <w:rFonts w:ascii="Cambria" w:eastAsia="Times New Roman" w:hAnsi="Cambria"/>
      <w:b/>
      <w:bCs/>
      <w:kern w:val="32"/>
      <w:sz w:val="32"/>
      <w:szCs w:val="32"/>
    </w:rPr>
  </w:style>
  <w:style w:type="paragraph" w:customStyle="1" w:styleId="21">
    <w:name w:val="Заголовок 21"/>
    <w:basedOn w:val="a"/>
    <w:next w:val="a"/>
    <w:uiPriority w:val="9"/>
    <w:semiHidden/>
    <w:unhideWhenUsed/>
    <w:qFormat/>
    <w:locked/>
    <w:rsid w:val="00FE0792"/>
    <w:pPr>
      <w:keepNext/>
      <w:spacing w:before="240" w:after="60" w:line="240" w:lineRule="auto"/>
      <w:outlineLvl w:val="1"/>
    </w:pPr>
    <w:rPr>
      <w:rFonts w:ascii="Cambria" w:eastAsia="Times New Roman" w:hAnsi="Cambria" w:cs="Times New Roman"/>
      <w:b/>
      <w:bCs/>
      <w:i/>
      <w:iCs/>
      <w:sz w:val="28"/>
      <w:szCs w:val="28"/>
      <w:lang w:eastAsia="ru-RU"/>
    </w:rPr>
  </w:style>
  <w:style w:type="paragraph" w:customStyle="1" w:styleId="31">
    <w:name w:val="Заголовок 31"/>
    <w:basedOn w:val="a"/>
    <w:next w:val="a"/>
    <w:uiPriority w:val="9"/>
    <w:semiHidden/>
    <w:unhideWhenUsed/>
    <w:qFormat/>
    <w:locked/>
    <w:rsid w:val="00FE0792"/>
    <w:pPr>
      <w:keepNext/>
      <w:spacing w:before="240" w:after="60" w:line="240" w:lineRule="auto"/>
      <w:outlineLvl w:val="2"/>
    </w:pPr>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FE0792"/>
    <w:rPr>
      <w:rFonts w:eastAsia="Times New Roman" w:cs="Times New Roman"/>
      <w:b/>
      <w:bCs/>
      <w:sz w:val="28"/>
      <w:szCs w:val="28"/>
      <w:lang w:eastAsia="ru-RU"/>
    </w:rPr>
  </w:style>
  <w:style w:type="character" w:customStyle="1" w:styleId="50">
    <w:name w:val="Заголовок 5 Знак"/>
    <w:basedOn w:val="a0"/>
    <w:link w:val="5"/>
    <w:uiPriority w:val="9"/>
    <w:semiHidden/>
    <w:rsid w:val="00FE0792"/>
    <w:rPr>
      <w:rFonts w:eastAsia="Times New Roman" w:cs="Times New Roman"/>
      <w:b/>
      <w:bCs/>
      <w:i/>
      <w:iCs/>
      <w:sz w:val="26"/>
      <w:szCs w:val="26"/>
      <w:lang w:eastAsia="ru-RU"/>
    </w:rPr>
  </w:style>
  <w:style w:type="character" w:customStyle="1" w:styleId="60">
    <w:name w:val="Заголовок 6 Знак"/>
    <w:basedOn w:val="a0"/>
    <w:link w:val="6"/>
    <w:uiPriority w:val="9"/>
    <w:semiHidden/>
    <w:rsid w:val="00FE0792"/>
    <w:rPr>
      <w:rFonts w:eastAsia="Times New Roman" w:cs="Times New Roman"/>
      <w:b/>
      <w:bCs/>
      <w:lang w:eastAsia="ru-RU"/>
    </w:rPr>
  </w:style>
  <w:style w:type="character" w:customStyle="1" w:styleId="70">
    <w:name w:val="Заголовок 7 Знак"/>
    <w:basedOn w:val="a0"/>
    <w:link w:val="7"/>
    <w:uiPriority w:val="9"/>
    <w:semiHidden/>
    <w:rsid w:val="00FE0792"/>
    <w:rPr>
      <w:rFonts w:eastAsia="Times New Roman" w:cs="Times New Roman"/>
      <w:sz w:val="24"/>
      <w:szCs w:val="24"/>
      <w:lang w:eastAsia="ru-RU"/>
    </w:rPr>
  </w:style>
  <w:style w:type="character" w:customStyle="1" w:styleId="80">
    <w:name w:val="Заголовок 8 Знак"/>
    <w:basedOn w:val="a0"/>
    <w:link w:val="8"/>
    <w:uiPriority w:val="9"/>
    <w:semiHidden/>
    <w:rsid w:val="00FE0792"/>
    <w:rPr>
      <w:rFonts w:eastAsia="Times New Roman" w:cs="Times New Roman"/>
      <w:i/>
      <w:iCs/>
      <w:sz w:val="24"/>
      <w:szCs w:val="24"/>
      <w:lang w:eastAsia="ru-RU"/>
    </w:rPr>
  </w:style>
  <w:style w:type="paragraph" w:customStyle="1" w:styleId="91">
    <w:name w:val="Заголовок 91"/>
    <w:basedOn w:val="a"/>
    <w:next w:val="a"/>
    <w:uiPriority w:val="9"/>
    <w:semiHidden/>
    <w:unhideWhenUsed/>
    <w:qFormat/>
    <w:locked/>
    <w:rsid w:val="00FE0792"/>
    <w:pPr>
      <w:spacing w:before="240" w:after="60" w:line="240" w:lineRule="auto"/>
      <w:outlineLvl w:val="8"/>
    </w:pPr>
    <w:rPr>
      <w:rFonts w:ascii="Cambria" w:eastAsia="Times New Roman" w:hAnsi="Cambria" w:cs="Times New Roman"/>
      <w:lang w:eastAsia="ru-RU"/>
    </w:rPr>
  </w:style>
  <w:style w:type="numbering" w:customStyle="1" w:styleId="12">
    <w:name w:val="Нет списка1"/>
    <w:next w:val="a2"/>
    <w:uiPriority w:val="99"/>
    <w:semiHidden/>
    <w:unhideWhenUsed/>
    <w:rsid w:val="00FE0792"/>
  </w:style>
  <w:style w:type="character" w:customStyle="1" w:styleId="Heading1Char">
    <w:name w:val="Heading 1 Char"/>
    <w:basedOn w:val="a0"/>
    <w:uiPriority w:val="99"/>
    <w:locked/>
    <w:rsid w:val="00FE0792"/>
    <w:rPr>
      <w:rFonts w:ascii="Cambria" w:hAnsi="Cambria" w:cs="Times New Roman"/>
      <w:b/>
      <w:bCs/>
      <w:kern w:val="32"/>
      <w:sz w:val="32"/>
      <w:szCs w:val="32"/>
      <w:lang w:val="ru-RU" w:eastAsia="ru-RU"/>
    </w:rPr>
  </w:style>
  <w:style w:type="paragraph" w:styleId="a4">
    <w:name w:val="header"/>
    <w:basedOn w:val="a"/>
    <w:link w:val="a5"/>
    <w:uiPriority w:val="99"/>
    <w:rsid w:val="00FE079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FE0792"/>
    <w:rPr>
      <w:rFonts w:ascii="Times New Roman" w:eastAsia="Times New Roman" w:hAnsi="Times New Roman" w:cs="Times New Roman"/>
      <w:sz w:val="24"/>
      <w:szCs w:val="24"/>
      <w:lang w:eastAsia="ru-RU"/>
    </w:rPr>
  </w:style>
  <w:style w:type="character" w:styleId="a6">
    <w:name w:val="page number"/>
    <w:basedOn w:val="a0"/>
    <w:uiPriority w:val="99"/>
    <w:rsid w:val="00FE0792"/>
    <w:rPr>
      <w:rFonts w:cs="Times New Roman"/>
    </w:rPr>
  </w:style>
  <w:style w:type="paragraph" w:styleId="a7">
    <w:name w:val="footnote text"/>
    <w:basedOn w:val="a"/>
    <w:link w:val="a8"/>
    <w:semiHidden/>
    <w:rsid w:val="00FE0792"/>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FE0792"/>
    <w:rPr>
      <w:rFonts w:ascii="Times New Roman" w:eastAsia="Times New Roman" w:hAnsi="Times New Roman" w:cs="Times New Roman"/>
      <w:sz w:val="20"/>
      <w:szCs w:val="20"/>
      <w:lang w:eastAsia="ru-RU"/>
    </w:rPr>
  </w:style>
  <w:style w:type="character" w:styleId="a9">
    <w:name w:val="footnote reference"/>
    <w:basedOn w:val="a0"/>
    <w:uiPriority w:val="99"/>
    <w:semiHidden/>
    <w:rsid w:val="00FE0792"/>
    <w:rPr>
      <w:rFonts w:cs="Times New Roman"/>
      <w:vertAlign w:val="superscript"/>
    </w:rPr>
  </w:style>
  <w:style w:type="paragraph" w:styleId="aa">
    <w:name w:val="Normal (Web)"/>
    <w:basedOn w:val="a"/>
    <w:uiPriority w:val="99"/>
    <w:rsid w:val="00FE07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E07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E079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semiHidden/>
    <w:rsid w:val="00FE0792"/>
    <w:pPr>
      <w:tabs>
        <w:tab w:val="center" w:pos="4677"/>
        <w:tab w:val="right" w:pos="9355"/>
      </w:tabs>
      <w:spacing w:after="0" w:line="240" w:lineRule="auto"/>
    </w:pPr>
    <w:rPr>
      <w:rFonts w:eastAsia="Times New Roman" w:cs="Times New Roman"/>
      <w:sz w:val="24"/>
      <w:szCs w:val="24"/>
      <w:lang w:eastAsia="ru-RU"/>
    </w:rPr>
  </w:style>
  <w:style w:type="character" w:customStyle="1" w:styleId="ac">
    <w:name w:val="Нижний колонтитул Знак"/>
    <w:basedOn w:val="a0"/>
    <w:link w:val="ab"/>
    <w:uiPriority w:val="99"/>
    <w:semiHidden/>
    <w:rsid w:val="00FE0792"/>
    <w:rPr>
      <w:rFonts w:eastAsia="Times New Roman" w:cs="Times New Roman"/>
      <w:sz w:val="24"/>
      <w:szCs w:val="24"/>
      <w:lang w:eastAsia="ru-RU"/>
    </w:rPr>
  </w:style>
  <w:style w:type="paragraph" w:styleId="22">
    <w:name w:val="Body Text Indent 2"/>
    <w:basedOn w:val="a"/>
    <w:link w:val="23"/>
    <w:uiPriority w:val="99"/>
    <w:rsid w:val="00FE0792"/>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rsid w:val="00FE0792"/>
    <w:rPr>
      <w:rFonts w:ascii="Times New Roman" w:eastAsia="Times New Roman" w:hAnsi="Times New Roman" w:cs="Times New Roman"/>
      <w:sz w:val="24"/>
      <w:szCs w:val="24"/>
      <w:lang w:eastAsia="ru-RU"/>
    </w:rPr>
  </w:style>
  <w:style w:type="paragraph" w:styleId="ad">
    <w:name w:val="Balloon Text"/>
    <w:basedOn w:val="a"/>
    <w:link w:val="ae"/>
    <w:uiPriority w:val="99"/>
    <w:semiHidden/>
    <w:rsid w:val="00FE0792"/>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FE0792"/>
    <w:rPr>
      <w:rFonts w:ascii="Tahoma" w:eastAsia="Times New Roman" w:hAnsi="Tahoma" w:cs="Tahoma"/>
      <w:sz w:val="16"/>
      <w:szCs w:val="16"/>
      <w:lang w:eastAsia="ru-RU"/>
    </w:rPr>
  </w:style>
  <w:style w:type="character" w:customStyle="1" w:styleId="10">
    <w:name w:val="Заголовок 1 Знак"/>
    <w:basedOn w:val="a0"/>
    <w:link w:val="110"/>
    <w:uiPriority w:val="9"/>
    <w:qFormat/>
    <w:locked/>
    <w:rsid w:val="00FE0792"/>
    <w:rPr>
      <w:rFonts w:ascii="Cambria" w:eastAsia="Times New Roman" w:hAnsi="Cambria"/>
      <w:b/>
      <w:bCs/>
      <w:kern w:val="32"/>
      <w:sz w:val="32"/>
      <w:szCs w:val="32"/>
    </w:rPr>
  </w:style>
  <w:style w:type="character" w:styleId="af">
    <w:name w:val="Hyperlink"/>
    <w:basedOn w:val="a0"/>
    <w:uiPriority w:val="99"/>
    <w:rsid w:val="00FE0792"/>
    <w:rPr>
      <w:rFonts w:cs="Times New Roman"/>
      <w:color w:val="0000FF"/>
      <w:u w:val="single"/>
    </w:rPr>
  </w:style>
  <w:style w:type="paragraph" w:customStyle="1" w:styleId="13">
    <w:name w:val="марк список 1"/>
    <w:basedOn w:val="a"/>
    <w:uiPriority w:val="99"/>
    <w:rsid w:val="00FE0792"/>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41">
    <w:name w:val="Знак Знак4"/>
    <w:basedOn w:val="a"/>
    <w:rsid w:val="00FE0792"/>
    <w:pPr>
      <w:spacing w:before="100" w:beforeAutospacing="1" w:after="100" w:afterAutospacing="1" w:line="240" w:lineRule="auto"/>
    </w:pPr>
    <w:rPr>
      <w:rFonts w:ascii="Tahoma" w:eastAsia="Times New Roman" w:hAnsi="Tahoma" w:cs="Times New Roman"/>
      <w:sz w:val="20"/>
      <w:szCs w:val="20"/>
      <w:lang w:val="en-US"/>
    </w:rPr>
  </w:style>
  <w:style w:type="table" w:styleId="af0">
    <w:name w:val="Table Grid"/>
    <w:basedOn w:val="a1"/>
    <w:rsid w:val="00FE0792"/>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FE079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1">
    <w:name w:val="Цветовое выделение"/>
    <w:uiPriority w:val="99"/>
    <w:rsid w:val="00FE0792"/>
    <w:rPr>
      <w:b/>
      <w:bCs/>
      <w:color w:val="26282F"/>
    </w:rPr>
  </w:style>
  <w:style w:type="character" w:customStyle="1" w:styleId="af2">
    <w:name w:val="Гипертекстовая ссылка"/>
    <w:basedOn w:val="af1"/>
    <w:uiPriority w:val="99"/>
    <w:rsid w:val="00FE0792"/>
    <w:rPr>
      <w:b/>
      <w:bCs/>
      <w:color w:val="106BBE"/>
    </w:rPr>
  </w:style>
  <w:style w:type="paragraph" w:customStyle="1" w:styleId="af3">
    <w:name w:val="Текст (справка)"/>
    <w:basedOn w:val="a"/>
    <w:next w:val="a"/>
    <w:uiPriority w:val="99"/>
    <w:rsid w:val="00FE0792"/>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4">
    <w:name w:val="Комментарий"/>
    <w:basedOn w:val="af3"/>
    <w:next w:val="a"/>
    <w:uiPriority w:val="99"/>
    <w:rsid w:val="00FE0792"/>
    <w:pPr>
      <w:spacing w:before="75"/>
      <w:ind w:right="0"/>
      <w:jc w:val="both"/>
    </w:pPr>
    <w:rPr>
      <w:color w:val="353842"/>
    </w:rPr>
  </w:style>
  <w:style w:type="paragraph" w:customStyle="1" w:styleId="af5">
    <w:name w:val="Информация о версии"/>
    <w:basedOn w:val="af4"/>
    <w:next w:val="a"/>
    <w:uiPriority w:val="99"/>
    <w:rsid w:val="00FE0792"/>
    <w:rPr>
      <w:i/>
      <w:iCs/>
    </w:rPr>
  </w:style>
  <w:style w:type="paragraph" w:customStyle="1" w:styleId="af6">
    <w:name w:val="Текст информации об изменениях"/>
    <w:basedOn w:val="a"/>
    <w:next w:val="a"/>
    <w:uiPriority w:val="99"/>
    <w:rsid w:val="00FE0792"/>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FE0792"/>
    <w:pPr>
      <w:spacing w:before="180"/>
      <w:ind w:left="360" w:right="360" w:firstLine="0"/>
    </w:pPr>
  </w:style>
  <w:style w:type="paragraph" w:customStyle="1" w:styleId="af8">
    <w:name w:val="Нормальный (таблица)"/>
    <w:basedOn w:val="a"/>
    <w:next w:val="a"/>
    <w:uiPriority w:val="99"/>
    <w:rsid w:val="00FE0792"/>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FE0792"/>
    <w:rPr>
      <w:b/>
      <w:bCs/>
    </w:rPr>
  </w:style>
  <w:style w:type="paragraph" w:customStyle="1" w:styleId="afa">
    <w:name w:val="Прижатый влево"/>
    <w:basedOn w:val="a"/>
    <w:next w:val="a"/>
    <w:uiPriority w:val="99"/>
    <w:rsid w:val="00FE0792"/>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b">
    <w:name w:val="Цветовое выделение для Текст"/>
    <w:uiPriority w:val="99"/>
    <w:rsid w:val="00FE0792"/>
    <w:rPr>
      <w:rFonts w:ascii="Times New Roman CYR" w:hAnsi="Times New Roman CYR" w:cs="Times New Roman CYR"/>
    </w:rPr>
  </w:style>
  <w:style w:type="numbering" w:customStyle="1" w:styleId="Style1">
    <w:name w:val="Style1"/>
    <w:uiPriority w:val="99"/>
    <w:rsid w:val="00FE0792"/>
    <w:pPr>
      <w:numPr>
        <w:numId w:val="4"/>
      </w:numPr>
    </w:pPr>
  </w:style>
  <w:style w:type="paragraph" w:customStyle="1" w:styleId="ConsPlusCell">
    <w:name w:val="ConsPlusCell"/>
    <w:rsid w:val="00FE07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0792"/>
    <w:pPr>
      <w:widowControl w:val="0"/>
      <w:autoSpaceDE w:val="0"/>
      <w:autoSpaceDN w:val="0"/>
      <w:spacing w:after="0" w:line="240" w:lineRule="auto"/>
    </w:pPr>
    <w:rPr>
      <w:rFonts w:eastAsia="Times New Roman" w:cs="Calibri"/>
      <w:szCs w:val="20"/>
      <w:lang w:eastAsia="ru-RU"/>
    </w:rPr>
  </w:style>
  <w:style w:type="paragraph" w:customStyle="1" w:styleId="ConsPlusTitlePage">
    <w:name w:val="ConsPlusTitlePage"/>
    <w:rsid w:val="00FE079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079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0792"/>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FE079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FE0792"/>
    <w:rPr>
      <w:rFonts w:ascii="Cambria" w:eastAsia="Times New Roman" w:hAnsi="Cambria"/>
      <w:b/>
      <w:bCs/>
      <w:i/>
      <w:iCs/>
      <w:sz w:val="28"/>
      <w:szCs w:val="28"/>
    </w:rPr>
  </w:style>
  <w:style w:type="character" w:customStyle="1" w:styleId="30">
    <w:name w:val="Заголовок 3 Знак"/>
    <w:basedOn w:val="a0"/>
    <w:link w:val="3"/>
    <w:uiPriority w:val="9"/>
    <w:semiHidden/>
    <w:rsid w:val="00FE0792"/>
    <w:rPr>
      <w:rFonts w:ascii="Cambria" w:eastAsia="Times New Roman" w:hAnsi="Cambria"/>
      <w:b/>
      <w:bCs/>
      <w:sz w:val="26"/>
      <w:szCs w:val="26"/>
    </w:rPr>
  </w:style>
  <w:style w:type="character" w:customStyle="1" w:styleId="90">
    <w:name w:val="Заголовок 9 Знак"/>
    <w:basedOn w:val="a0"/>
    <w:link w:val="9"/>
    <w:uiPriority w:val="9"/>
    <w:semiHidden/>
    <w:rsid w:val="00FE0792"/>
    <w:rPr>
      <w:rFonts w:ascii="Cambria" w:eastAsia="Times New Roman" w:hAnsi="Cambria"/>
    </w:rPr>
  </w:style>
  <w:style w:type="paragraph" w:customStyle="1" w:styleId="14">
    <w:name w:val="Заголовок1"/>
    <w:basedOn w:val="a"/>
    <w:next w:val="a"/>
    <w:uiPriority w:val="10"/>
    <w:qFormat/>
    <w:locked/>
    <w:rsid w:val="00FE0792"/>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c">
    <w:name w:val="Заголовок Знак"/>
    <w:basedOn w:val="a0"/>
    <w:link w:val="afd"/>
    <w:uiPriority w:val="10"/>
    <w:rsid w:val="00FE0792"/>
    <w:rPr>
      <w:rFonts w:ascii="Cambria" w:eastAsia="Times New Roman" w:hAnsi="Cambria"/>
      <w:b/>
      <w:bCs/>
      <w:kern w:val="28"/>
      <w:sz w:val="32"/>
      <w:szCs w:val="32"/>
    </w:rPr>
  </w:style>
  <w:style w:type="paragraph" w:customStyle="1" w:styleId="15">
    <w:name w:val="Подзаголовок1"/>
    <w:basedOn w:val="a"/>
    <w:next w:val="a"/>
    <w:uiPriority w:val="11"/>
    <w:qFormat/>
    <w:locked/>
    <w:rsid w:val="00FE0792"/>
    <w:pPr>
      <w:spacing w:after="60" w:line="240" w:lineRule="auto"/>
      <w:jc w:val="center"/>
      <w:outlineLvl w:val="1"/>
    </w:pPr>
    <w:rPr>
      <w:rFonts w:ascii="Cambria" w:eastAsia="Times New Roman" w:hAnsi="Cambria" w:cs="Times New Roman"/>
      <w:sz w:val="24"/>
      <w:szCs w:val="24"/>
      <w:lang w:eastAsia="ru-RU"/>
    </w:rPr>
  </w:style>
  <w:style w:type="character" w:customStyle="1" w:styleId="afe">
    <w:name w:val="Подзаголовок Знак"/>
    <w:basedOn w:val="a0"/>
    <w:link w:val="aff"/>
    <w:uiPriority w:val="11"/>
    <w:rsid w:val="00FE0792"/>
    <w:rPr>
      <w:rFonts w:ascii="Cambria" w:eastAsia="Times New Roman" w:hAnsi="Cambria"/>
      <w:sz w:val="24"/>
      <w:szCs w:val="24"/>
    </w:rPr>
  </w:style>
  <w:style w:type="character" w:styleId="aff0">
    <w:name w:val="Strong"/>
    <w:basedOn w:val="a0"/>
    <w:uiPriority w:val="22"/>
    <w:qFormat/>
    <w:rsid w:val="00FE0792"/>
    <w:rPr>
      <w:b/>
      <w:bCs/>
    </w:rPr>
  </w:style>
  <w:style w:type="character" w:customStyle="1" w:styleId="16">
    <w:name w:val="Выделение1"/>
    <w:basedOn w:val="a0"/>
    <w:uiPriority w:val="20"/>
    <w:qFormat/>
    <w:locked/>
    <w:rsid w:val="00FE0792"/>
    <w:rPr>
      <w:rFonts w:ascii="Calibri" w:hAnsi="Calibri"/>
      <w:b/>
      <w:i/>
      <w:iCs/>
    </w:rPr>
  </w:style>
  <w:style w:type="paragraph" w:styleId="aff1">
    <w:name w:val="No Spacing"/>
    <w:basedOn w:val="a"/>
    <w:uiPriority w:val="1"/>
    <w:qFormat/>
    <w:rsid w:val="00FE0792"/>
    <w:pPr>
      <w:spacing w:after="0" w:line="240" w:lineRule="auto"/>
    </w:pPr>
    <w:rPr>
      <w:rFonts w:eastAsia="Times New Roman" w:cs="Times New Roman"/>
      <w:sz w:val="24"/>
      <w:szCs w:val="32"/>
      <w:lang w:eastAsia="ru-RU"/>
    </w:rPr>
  </w:style>
  <w:style w:type="paragraph" w:styleId="24">
    <w:name w:val="Quote"/>
    <w:basedOn w:val="a"/>
    <w:next w:val="a"/>
    <w:link w:val="25"/>
    <w:uiPriority w:val="29"/>
    <w:qFormat/>
    <w:rsid w:val="00FE0792"/>
    <w:pPr>
      <w:spacing w:after="0" w:line="240" w:lineRule="auto"/>
    </w:pPr>
    <w:rPr>
      <w:rFonts w:eastAsia="Times New Roman" w:cs="Times New Roman"/>
      <w:i/>
      <w:sz w:val="24"/>
      <w:szCs w:val="24"/>
      <w:lang w:eastAsia="ru-RU"/>
    </w:rPr>
  </w:style>
  <w:style w:type="character" w:customStyle="1" w:styleId="25">
    <w:name w:val="Цитата 2 Знак"/>
    <w:basedOn w:val="a0"/>
    <w:link w:val="24"/>
    <w:uiPriority w:val="29"/>
    <w:rsid w:val="00FE0792"/>
    <w:rPr>
      <w:rFonts w:eastAsia="Times New Roman" w:cs="Times New Roman"/>
      <w:i/>
      <w:sz w:val="24"/>
      <w:szCs w:val="24"/>
      <w:lang w:eastAsia="ru-RU"/>
    </w:rPr>
  </w:style>
  <w:style w:type="paragraph" w:styleId="aff2">
    <w:name w:val="Intense Quote"/>
    <w:basedOn w:val="a"/>
    <w:next w:val="a"/>
    <w:link w:val="aff3"/>
    <w:uiPriority w:val="30"/>
    <w:qFormat/>
    <w:rsid w:val="00FE0792"/>
    <w:pPr>
      <w:spacing w:after="0" w:line="240" w:lineRule="auto"/>
      <w:ind w:left="720" w:right="720"/>
    </w:pPr>
    <w:rPr>
      <w:rFonts w:eastAsia="Times New Roman" w:cs="Times New Roman"/>
      <w:b/>
      <w:i/>
      <w:sz w:val="24"/>
      <w:lang w:eastAsia="ru-RU"/>
    </w:rPr>
  </w:style>
  <w:style w:type="character" w:customStyle="1" w:styleId="aff3">
    <w:name w:val="Выделенная цитата Знак"/>
    <w:basedOn w:val="a0"/>
    <w:link w:val="aff2"/>
    <w:uiPriority w:val="30"/>
    <w:rsid w:val="00FE0792"/>
    <w:rPr>
      <w:rFonts w:eastAsia="Times New Roman" w:cs="Times New Roman"/>
      <w:b/>
      <w:i/>
      <w:sz w:val="24"/>
      <w:lang w:eastAsia="ru-RU"/>
    </w:rPr>
  </w:style>
  <w:style w:type="character" w:customStyle="1" w:styleId="17">
    <w:name w:val="Слабое выделение1"/>
    <w:uiPriority w:val="19"/>
    <w:qFormat/>
    <w:rsid w:val="00FE0792"/>
    <w:rPr>
      <w:i/>
      <w:color w:val="5A5A5A"/>
    </w:rPr>
  </w:style>
  <w:style w:type="character" w:styleId="aff4">
    <w:name w:val="Intense Emphasis"/>
    <w:basedOn w:val="a0"/>
    <w:uiPriority w:val="21"/>
    <w:qFormat/>
    <w:rsid w:val="00FE0792"/>
    <w:rPr>
      <w:b/>
      <w:i/>
      <w:sz w:val="24"/>
      <w:szCs w:val="24"/>
      <w:u w:val="single"/>
    </w:rPr>
  </w:style>
  <w:style w:type="character" w:styleId="aff5">
    <w:name w:val="Subtle Reference"/>
    <w:basedOn w:val="a0"/>
    <w:uiPriority w:val="31"/>
    <w:qFormat/>
    <w:rsid w:val="00FE0792"/>
    <w:rPr>
      <w:sz w:val="24"/>
      <w:szCs w:val="24"/>
      <w:u w:val="single"/>
    </w:rPr>
  </w:style>
  <w:style w:type="character" w:styleId="aff6">
    <w:name w:val="Intense Reference"/>
    <w:basedOn w:val="a0"/>
    <w:uiPriority w:val="32"/>
    <w:qFormat/>
    <w:rsid w:val="00FE0792"/>
    <w:rPr>
      <w:b/>
      <w:sz w:val="24"/>
      <w:u w:val="single"/>
    </w:rPr>
  </w:style>
  <w:style w:type="character" w:customStyle="1" w:styleId="18">
    <w:name w:val="Название книги1"/>
    <w:basedOn w:val="a0"/>
    <w:uiPriority w:val="33"/>
    <w:qFormat/>
    <w:rsid w:val="00FE0792"/>
    <w:rPr>
      <w:rFonts w:ascii="Cambria" w:eastAsia="Times New Roman" w:hAnsi="Cambria"/>
      <w:b/>
      <w:i/>
      <w:sz w:val="24"/>
      <w:szCs w:val="24"/>
    </w:rPr>
  </w:style>
  <w:style w:type="character" w:customStyle="1" w:styleId="11">
    <w:name w:val="Заголовок 1 Знак1"/>
    <w:basedOn w:val="a0"/>
    <w:link w:val="1"/>
    <w:uiPriority w:val="9"/>
    <w:rsid w:val="00FE0792"/>
    <w:rPr>
      <w:rFonts w:asciiTheme="majorHAnsi" w:eastAsiaTheme="majorEastAsia" w:hAnsiTheme="majorHAnsi" w:cstheme="majorBidi"/>
      <w:color w:val="2F5496" w:themeColor="accent1" w:themeShade="BF"/>
      <w:sz w:val="32"/>
      <w:szCs w:val="32"/>
    </w:rPr>
  </w:style>
  <w:style w:type="paragraph" w:styleId="aff7">
    <w:name w:val="TOC Heading"/>
    <w:basedOn w:val="1"/>
    <w:next w:val="a"/>
    <w:uiPriority w:val="39"/>
    <w:semiHidden/>
    <w:unhideWhenUsed/>
    <w:qFormat/>
    <w:rsid w:val="00FE0792"/>
    <w:pPr>
      <w:keepLines w:val="0"/>
      <w:spacing w:after="60" w:line="240" w:lineRule="auto"/>
      <w:outlineLvl w:val="9"/>
    </w:pPr>
    <w:rPr>
      <w:rFonts w:cs="Times New Roman"/>
      <w:b/>
      <w:bCs/>
      <w:color w:val="auto"/>
      <w:kern w:val="32"/>
      <w:lang w:eastAsia="ru-RU"/>
    </w:rPr>
  </w:style>
  <w:style w:type="character" w:customStyle="1" w:styleId="210">
    <w:name w:val="Заголовок 2 Знак1"/>
    <w:basedOn w:val="a0"/>
    <w:uiPriority w:val="9"/>
    <w:semiHidden/>
    <w:rsid w:val="00FE0792"/>
    <w:rPr>
      <w:rFonts w:asciiTheme="majorHAnsi" w:eastAsiaTheme="majorEastAsia" w:hAnsiTheme="majorHAnsi" w:cstheme="majorBidi"/>
      <w:color w:val="2F5496" w:themeColor="accent1" w:themeShade="BF"/>
      <w:sz w:val="26"/>
      <w:szCs w:val="26"/>
    </w:rPr>
  </w:style>
  <w:style w:type="character" w:customStyle="1" w:styleId="310">
    <w:name w:val="Заголовок 3 Знак1"/>
    <w:basedOn w:val="a0"/>
    <w:uiPriority w:val="9"/>
    <w:semiHidden/>
    <w:rsid w:val="00FE0792"/>
    <w:rPr>
      <w:rFonts w:asciiTheme="majorHAnsi" w:eastAsiaTheme="majorEastAsia" w:hAnsiTheme="majorHAnsi" w:cstheme="majorBidi"/>
      <w:color w:val="1F3763" w:themeColor="accent1" w:themeShade="7F"/>
      <w:sz w:val="24"/>
      <w:szCs w:val="24"/>
    </w:rPr>
  </w:style>
  <w:style w:type="character" w:customStyle="1" w:styleId="910">
    <w:name w:val="Заголовок 9 Знак1"/>
    <w:basedOn w:val="a0"/>
    <w:uiPriority w:val="9"/>
    <w:semiHidden/>
    <w:rsid w:val="00FE0792"/>
    <w:rPr>
      <w:rFonts w:asciiTheme="majorHAnsi" w:eastAsiaTheme="majorEastAsia" w:hAnsiTheme="majorHAnsi" w:cstheme="majorBidi"/>
      <w:i/>
      <w:iCs/>
      <w:color w:val="272727" w:themeColor="text1" w:themeTint="D8"/>
      <w:sz w:val="21"/>
      <w:szCs w:val="21"/>
    </w:rPr>
  </w:style>
  <w:style w:type="paragraph" w:styleId="afd">
    <w:name w:val="Title"/>
    <w:basedOn w:val="a"/>
    <w:next w:val="a"/>
    <w:link w:val="afc"/>
    <w:uiPriority w:val="10"/>
    <w:qFormat/>
    <w:rsid w:val="00FE0792"/>
    <w:pPr>
      <w:spacing w:after="0" w:line="240" w:lineRule="auto"/>
      <w:contextualSpacing/>
    </w:pPr>
    <w:rPr>
      <w:rFonts w:ascii="Cambria" w:eastAsia="Times New Roman" w:hAnsi="Cambria"/>
      <w:b/>
      <w:bCs/>
      <w:kern w:val="28"/>
      <w:sz w:val="32"/>
      <w:szCs w:val="32"/>
    </w:rPr>
  </w:style>
  <w:style w:type="character" w:customStyle="1" w:styleId="19">
    <w:name w:val="Заголовок Знак1"/>
    <w:basedOn w:val="a0"/>
    <w:uiPriority w:val="10"/>
    <w:rsid w:val="00FE0792"/>
    <w:rPr>
      <w:rFonts w:asciiTheme="majorHAnsi" w:eastAsiaTheme="majorEastAsia" w:hAnsiTheme="majorHAnsi" w:cstheme="majorBidi"/>
      <w:spacing w:val="-10"/>
      <w:kern w:val="28"/>
      <w:sz w:val="56"/>
      <w:szCs w:val="56"/>
    </w:rPr>
  </w:style>
  <w:style w:type="paragraph" w:styleId="aff">
    <w:name w:val="Subtitle"/>
    <w:basedOn w:val="a"/>
    <w:next w:val="a"/>
    <w:link w:val="afe"/>
    <w:uiPriority w:val="11"/>
    <w:qFormat/>
    <w:rsid w:val="00FE0792"/>
    <w:pPr>
      <w:numPr>
        <w:ilvl w:val="1"/>
      </w:numPr>
    </w:pPr>
    <w:rPr>
      <w:rFonts w:ascii="Cambria" w:eastAsia="Times New Roman" w:hAnsi="Cambria"/>
      <w:sz w:val="24"/>
      <w:szCs w:val="24"/>
    </w:rPr>
  </w:style>
  <w:style w:type="character" w:customStyle="1" w:styleId="1a">
    <w:name w:val="Подзаголовок Знак1"/>
    <w:basedOn w:val="a0"/>
    <w:uiPriority w:val="11"/>
    <w:rsid w:val="00FE0792"/>
    <w:rPr>
      <w:rFonts w:eastAsiaTheme="minorEastAsia"/>
      <w:color w:val="5A5A5A" w:themeColor="text1" w:themeTint="A5"/>
      <w:spacing w:val="15"/>
    </w:rPr>
  </w:style>
  <w:style w:type="character" w:styleId="aff8">
    <w:name w:val="Emphasis"/>
    <w:basedOn w:val="a0"/>
    <w:uiPriority w:val="20"/>
    <w:qFormat/>
    <w:rsid w:val="00FE0792"/>
    <w:rPr>
      <w:i/>
      <w:iCs/>
    </w:rPr>
  </w:style>
  <w:style w:type="character" w:styleId="aff9">
    <w:name w:val="Subtle Emphasis"/>
    <w:basedOn w:val="a0"/>
    <w:uiPriority w:val="19"/>
    <w:qFormat/>
    <w:rsid w:val="00FE0792"/>
    <w:rPr>
      <w:i/>
      <w:iCs/>
      <w:color w:val="404040" w:themeColor="text1" w:themeTint="BF"/>
    </w:rPr>
  </w:style>
  <w:style w:type="character" w:styleId="affa">
    <w:name w:val="Book Title"/>
    <w:basedOn w:val="a0"/>
    <w:uiPriority w:val="33"/>
    <w:qFormat/>
    <w:rsid w:val="00FE0792"/>
    <w:rPr>
      <w:b/>
      <w:bCs/>
      <w:i/>
      <w:iCs/>
      <w:spacing w:val="5"/>
    </w:rPr>
  </w:style>
  <w:style w:type="numbering" w:customStyle="1" w:styleId="26">
    <w:name w:val="Нет списка2"/>
    <w:next w:val="a2"/>
    <w:uiPriority w:val="99"/>
    <w:semiHidden/>
    <w:unhideWhenUsed/>
    <w:rsid w:val="00FE0792"/>
  </w:style>
  <w:style w:type="table" w:customStyle="1" w:styleId="1b">
    <w:name w:val="Сетка таблицы1"/>
    <w:basedOn w:val="a1"/>
    <w:next w:val="af0"/>
    <w:locked/>
    <w:rsid w:val="00FE0792"/>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FE0792"/>
  </w:style>
  <w:style w:type="paragraph" w:customStyle="1" w:styleId="affb">
    <w:name w:val="Содержимое врезки"/>
    <w:basedOn w:val="a"/>
    <w:qFormat/>
    <w:rsid w:val="00A321BD"/>
    <w:pPr>
      <w:suppressAutoHyphens/>
      <w:spacing w:after="0" w:line="240" w:lineRule="auto"/>
    </w:pPr>
    <w:rPr>
      <w:rFonts w:eastAsia="Calibri"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consultantplus://offline/ref=963250ADDAFB2368A0DA3C9AFD4DE4D843EB04D127BC0D77B156E7A9036541460A9C7336EF2288570519CE2B81KET1N" TargetMode="External"/><Relationship Id="rId26" Type="http://schemas.openxmlformats.org/officeDocument/2006/relationships/hyperlink" Target="consultantplus://offline/ref=963250ADDAFB2368A0DA3C9AFD4DE4D843EB05DD25B20D77B156E7A9036541460A9C7336EF2288570519CE2B81KET1N" TargetMode="External"/><Relationship Id="rId3" Type="http://schemas.openxmlformats.org/officeDocument/2006/relationships/styles" Target="styles.xml"/><Relationship Id="rId21" Type="http://schemas.openxmlformats.org/officeDocument/2006/relationships/hyperlink" Target="consultantplus://offline/ref=963250ADDAFB2368A0DA3C9AFD4DE4D843EB04D521BD0D77B156E7A903654146189C2B33ED20C2074152C1298AFEFC8C749D24E7K6T1N" TargetMode="Externa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s://leninogorsk.tatarstan.ru/" TargetMode="External"/><Relationship Id="rId17" Type="http://schemas.openxmlformats.org/officeDocument/2006/relationships/hyperlink" Target="consultantplus://offline/ref=963250ADDAFB2368A0DA3C9AFD4DE4D843EB0CD020B50D77B156E7A903654146189C2B3EE5289D025443992681E9E38D6A8126E562K4T6N" TargetMode="External"/><Relationship Id="rId25" Type="http://schemas.openxmlformats.org/officeDocument/2006/relationships/hyperlink" Target="consultantplus://offline/ref=963250ADDAFB2368A0DA3C9AFD4DE4D843EB04D127BC0D77B156E7A9036541460A9C7336EF2288570519CE2B81KET1N" TargetMode="External"/><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consultantplus://offline/ref=963250ADDAFB2368A0DA3C9AFD4DE4D843EB04D025BD0D77B156E7A9036541460A9C7336EF2288570519CE2B81KET1N" TargetMode="External"/><Relationship Id="rId20" Type="http://schemas.openxmlformats.org/officeDocument/2006/relationships/hyperlink" Target="consultantplus://offline/ref=963250ADDAFB2368A0DA3C9AFD4DE4D843EB04D521BD0D77B156E7A903654146189C2B3DEF20C2074152C1298AFEFC8C749D24E7K6T1N" TargetMode="External"/><Relationship Id="rId29" Type="http://schemas.openxmlformats.org/officeDocument/2006/relationships/hyperlink" Target="consultantplus://offline/ref=963250ADDAFB2368A0DA3C9AFD4DE4D843EB04D521BD0D77B156E7A903654146189C2B3AED2B935F0C0C987AC7B5F08E638125E57E4576A8K5TB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consultantplus://offline/ref=963250ADDAFB2368A0DA3C9AFD4DE4D843EB0CD020B50D77B156E7A903654146189C2B3AEE2F9D025443992681E9E38D6A8126E562K4T6N"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consultantplus://offline/ref=963250ADDAFB2368A0DA3C9AFD4DE4D843EA0BDC22B50D77B156E7A9036541460A9C7336EF2288570519CE2B81KET1N" TargetMode="External"/><Relationship Id="rId28" Type="http://schemas.openxmlformats.org/officeDocument/2006/relationships/hyperlink" Target="consultantplus://offline/ref=963250ADDAFB2368A0DA3C9AFD4DE4D843EB04D521BD0D77B156E7A903654146189C2B33ED20C2074152C1298AFEFC8C749D24E7K6T1N" TargetMode="External"/><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consultantplus://offline/ref=963250ADDAFB2368A0DA3C9AFD4DE4D843EB05DD25B20D77B156E7A9036541460A9C7336EF2288570519CE2B81KET1N" TargetMode="External"/><Relationship Id="rId31" Type="http://schemas.openxmlformats.org/officeDocument/2006/relationships/hyperlink" Target="https://leninogorsk.tatarstan.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consultantplus://offline/ref=963250ADDAFB2368A0DA2297EB21BAD746E853D926B30627EA07E1FE5C35471358DC2D6FAE6F9B570507CD2A87EBA9DD2ECA29E7695977AA445DE4D8K3TBN" TargetMode="External"/><Relationship Id="rId27" Type="http://schemas.openxmlformats.org/officeDocument/2006/relationships/hyperlink" Target="consultantplus://offline/ref=963250ADDAFB2368A0DA3C9AFD4DE4D843EB04D521BD0D77B156E7A903654146189C2B3DEF20C2074152C1298AFEFC8C749D24E7K6T1N" TargetMode="External"/><Relationship Id="rId30" Type="http://schemas.openxmlformats.org/officeDocument/2006/relationships/hyperlink" Target="consultantplus://offline/ref=963250ADDAFB2368A0DA3C9AFD4DE4D843EB04D521BD0D77B156E7A903654146189C2B3DEE20C2074152C1298AFEFC8C749D24E7K6T1N" TargetMode="Externa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681C6-A4D7-4E13-B7AD-6412877C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44201</Words>
  <Characters>251947</Characters>
  <Application>Microsoft Office Word</Application>
  <DocSecurity>0</DocSecurity>
  <Lines>2099</Lines>
  <Paragraphs>591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Маш Бюро</cp:lastModifiedBy>
  <cp:revision>8</cp:revision>
  <cp:lastPrinted>2024-09-25T05:51:00Z</cp:lastPrinted>
  <dcterms:created xsi:type="dcterms:W3CDTF">2024-09-25T06:17:00Z</dcterms:created>
  <dcterms:modified xsi:type="dcterms:W3CDTF">2024-10-09T10:25:00Z</dcterms:modified>
</cp:coreProperties>
</file>