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0CFD" w14:textId="77777777" w:rsidR="00B65C4E" w:rsidRPr="00EC5BBB" w:rsidRDefault="00B65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EC5BBB">
        <w:rPr>
          <w:rFonts w:ascii="Times New Roman" w:eastAsia="Calibri" w:hAnsi="Times New Roman"/>
          <w:sz w:val="28"/>
          <w:szCs w:val="28"/>
        </w:rPr>
        <w:t>К А Р А Р</w:t>
      </w:r>
    </w:p>
    <w:p w14:paraId="4E0E248B" w14:textId="77777777" w:rsidR="00B65C4E" w:rsidRPr="00EC5BBB" w:rsidRDefault="00B65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F9CD226" w14:textId="77777777" w:rsidR="00B65C4E" w:rsidRPr="00EC5BBB" w:rsidRDefault="00B65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E36B3A1" w14:textId="16D43327" w:rsidR="00B65C4E" w:rsidRPr="00EC5BBB" w:rsidRDefault="00B65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EC5BBB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EC5BBB">
        <w:rPr>
          <w:rFonts w:ascii="Times New Roman" w:eastAsia="Calibri" w:hAnsi="Times New Roman"/>
          <w:sz w:val="28"/>
          <w:szCs w:val="28"/>
        </w:rPr>
        <w:t>872</w:t>
      </w:r>
    </w:p>
    <w:p w14:paraId="6395E753" w14:textId="77777777" w:rsidR="00B65C4E" w:rsidRPr="00EC5BBB" w:rsidRDefault="00B65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8D85211" w14:textId="77777777" w:rsidR="00B65C4E" w:rsidRPr="00EC5BBB" w:rsidRDefault="00B65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DD113C4" w14:textId="6866B622" w:rsidR="00B65C4E" w:rsidRPr="00EC5BBB" w:rsidRDefault="00B65C4E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EC5BBB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EC5BBB">
        <w:rPr>
          <w:rFonts w:ascii="Times New Roman" w:eastAsia="Calibri" w:hAnsi="Times New Roman"/>
          <w:sz w:val="28"/>
          <w:szCs w:val="28"/>
        </w:rPr>
        <w:t>22</w:t>
      </w:r>
      <w:r w:rsidRPr="00EC5BBB">
        <w:rPr>
          <w:rFonts w:ascii="Times New Roman" w:eastAsia="Calibri" w:hAnsi="Times New Roman"/>
          <w:sz w:val="28"/>
          <w:szCs w:val="28"/>
        </w:rPr>
        <w:t xml:space="preserve">» </w:t>
      </w:r>
      <w:r w:rsidR="00EC5BBB">
        <w:rPr>
          <w:rFonts w:ascii="Times New Roman" w:eastAsia="Calibri" w:hAnsi="Times New Roman"/>
          <w:sz w:val="28"/>
          <w:szCs w:val="28"/>
        </w:rPr>
        <w:t>мая</w:t>
      </w:r>
      <w:r w:rsidRPr="00EC5BBB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71AB3313" w14:textId="77777777" w:rsidR="00441B9C" w:rsidRPr="00EC5BBB" w:rsidRDefault="00441B9C" w:rsidP="00040962">
      <w:pPr>
        <w:ind w:right="6518"/>
        <w:jc w:val="both"/>
        <w:rPr>
          <w:rFonts w:ascii="Times New Roman" w:hAnsi="Times New Roman" w:cs="Times New Roman"/>
          <w:sz w:val="26"/>
          <w:szCs w:val="26"/>
        </w:rPr>
      </w:pPr>
    </w:p>
    <w:p w14:paraId="4FD34355" w14:textId="77777777" w:rsidR="00441B9C" w:rsidRPr="00EC5BBB" w:rsidRDefault="00441B9C" w:rsidP="00040962">
      <w:pPr>
        <w:ind w:right="6518"/>
        <w:jc w:val="both"/>
        <w:rPr>
          <w:rFonts w:ascii="Times New Roman" w:hAnsi="Times New Roman" w:cs="Times New Roman"/>
          <w:sz w:val="26"/>
          <w:szCs w:val="26"/>
        </w:rPr>
      </w:pPr>
    </w:p>
    <w:p w14:paraId="76CAEF37" w14:textId="32B42CA6" w:rsidR="00441B9C" w:rsidRDefault="00441B9C" w:rsidP="00040962">
      <w:pPr>
        <w:ind w:right="6518"/>
        <w:jc w:val="both"/>
        <w:rPr>
          <w:rFonts w:ascii="Times New Roman" w:hAnsi="Times New Roman" w:cs="Times New Roman"/>
          <w:sz w:val="26"/>
          <w:szCs w:val="26"/>
        </w:rPr>
      </w:pPr>
    </w:p>
    <w:p w14:paraId="4521A1FD" w14:textId="77777777" w:rsidR="00B65C4E" w:rsidRDefault="00B65C4E" w:rsidP="00B65C4E">
      <w:pPr>
        <w:ind w:right="6236"/>
        <w:jc w:val="both"/>
        <w:rPr>
          <w:rFonts w:ascii="Times New Roman" w:hAnsi="Times New Roman" w:cs="Times New Roman"/>
          <w:sz w:val="26"/>
          <w:szCs w:val="26"/>
        </w:rPr>
      </w:pPr>
    </w:p>
    <w:p w14:paraId="6247FAED" w14:textId="77777777" w:rsidR="00040962" w:rsidRPr="00B65C4E" w:rsidRDefault="00040962" w:rsidP="00B65C4E">
      <w:pPr>
        <w:spacing w:after="0" w:line="240" w:lineRule="auto"/>
        <w:ind w:right="6236"/>
        <w:jc w:val="both"/>
        <w:rPr>
          <w:rFonts w:ascii="Times New Roman" w:hAnsi="Times New Roman" w:cs="Times New Roman"/>
          <w:sz w:val="28"/>
          <w:szCs w:val="28"/>
        </w:rPr>
      </w:pPr>
      <w:r w:rsidRPr="00B65C4E">
        <w:rPr>
          <w:rFonts w:ascii="Times New Roman" w:hAnsi="Times New Roman" w:cs="Times New Roman"/>
          <w:sz w:val="28"/>
          <w:szCs w:val="28"/>
        </w:rPr>
        <w:t xml:space="preserve">О проведении аукциона на </w:t>
      </w:r>
      <w:r w:rsidRPr="00B65C4E">
        <w:rPr>
          <w:rFonts w:ascii="Times New Roman" w:hAnsi="Times New Roman" w:cs="Times New Roman"/>
          <w:sz w:val="28"/>
          <w:szCs w:val="28"/>
        </w:rPr>
        <w:br/>
        <w:t>право заключения договора</w:t>
      </w:r>
      <w:r w:rsidRPr="00B65C4E">
        <w:rPr>
          <w:rFonts w:ascii="Times New Roman" w:hAnsi="Times New Roman" w:cs="Times New Roman"/>
          <w:sz w:val="28"/>
          <w:szCs w:val="28"/>
        </w:rPr>
        <w:br/>
        <w:t>аренды муниципального</w:t>
      </w:r>
      <w:r w:rsidRPr="00B65C4E">
        <w:rPr>
          <w:rFonts w:ascii="Times New Roman" w:hAnsi="Times New Roman" w:cs="Times New Roman"/>
          <w:sz w:val="28"/>
          <w:szCs w:val="28"/>
        </w:rPr>
        <w:br/>
        <w:t>имущества</w:t>
      </w:r>
    </w:p>
    <w:p w14:paraId="259A80E8" w14:textId="77777777" w:rsidR="00B65C4E" w:rsidRPr="00B65C4E" w:rsidRDefault="00B65C4E" w:rsidP="00863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7FA3FF" w14:textId="01FBFDD9" w:rsidR="00040962" w:rsidRPr="00B65C4E" w:rsidRDefault="00040962" w:rsidP="00863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C4E">
        <w:rPr>
          <w:rFonts w:ascii="Times New Roman" w:hAnsi="Times New Roman" w:cs="Times New Roman"/>
          <w:sz w:val="28"/>
          <w:szCs w:val="28"/>
        </w:rPr>
        <w:t>В целях повышения эффективности использования муниципального имущества, обеспечения открытости</w:t>
      </w:r>
      <w:r w:rsidR="009816BB" w:rsidRPr="00B65C4E">
        <w:rPr>
          <w:rFonts w:ascii="Times New Roman" w:hAnsi="Times New Roman" w:cs="Times New Roman"/>
          <w:sz w:val="28"/>
          <w:szCs w:val="28"/>
        </w:rPr>
        <w:t xml:space="preserve"> продаж</w:t>
      </w:r>
      <w:r w:rsidRPr="00B65C4E">
        <w:rPr>
          <w:rFonts w:ascii="Times New Roman" w:hAnsi="Times New Roman" w:cs="Times New Roman"/>
          <w:sz w:val="28"/>
          <w:szCs w:val="28"/>
        </w:rPr>
        <w:t xml:space="preserve"> и увеличения поступлений в местный бюджет, руководствуясь ст. 606 Гражданского кодекса Российской Федерации, Федеральным законом «Об общих принципах организации местного самоуправления в Российской Федерации» от 06.10.2003 № 131-ФЗ, Федеральным законом от 26.07.2006 № 135-ФЗ «О защите конкуренции», приказом Федеральной антимонопольной службы от 10.02.2010 № 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 предусматривающих переход прав владения и (или) пользования имуществом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виде конкурса», </w:t>
      </w:r>
      <w:r w:rsidR="006D0176">
        <w:rPr>
          <w:rFonts w:ascii="Times New Roman" w:hAnsi="Times New Roman" w:cs="Times New Roman"/>
          <w:sz w:val="28"/>
          <w:szCs w:val="28"/>
        </w:rPr>
        <w:t>р</w:t>
      </w:r>
      <w:r w:rsidR="009816BB" w:rsidRPr="00B65C4E">
        <w:rPr>
          <w:rFonts w:ascii="Times New Roman" w:hAnsi="Times New Roman" w:cs="Times New Roman"/>
          <w:sz w:val="28"/>
          <w:szCs w:val="28"/>
        </w:rPr>
        <w:t xml:space="preserve">ешением Совета муниципального образования «Лениногорский муниципальный район»  Республики Татарстан «Об утверждении Порядка предоставления в аренду (в том числе по льготным ставкам арендной платы) муниципального имущества Лениногорского муниципального района </w:t>
      </w:r>
      <w:r w:rsidR="00863A13" w:rsidRPr="00B65C4E">
        <w:rPr>
          <w:rFonts w:ascii="Times New Roman" w:hAnsi="Times New Roman" w:cs="Times New Roman"/>
          <w:sz w:val="28"/>
          <w:szCs w:val="28"/>
        </w:rPr>
        <w:t xml:space="preserve"> Республики Татарстан 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передачи во владение и (или) пользования субъектам малого и среднего предпринимательства» от 26.10.2016</w:t>
      </w:r>
      <w:r w:rsidR="00697518" w:rsidRPr="00B65C4E">
        <w:rPr>
          <w:rFonts w:ascii="Times New Roman" w:hAnsi="Times New Roman" w:cs="Times New Roman"/>
          <w:sz w:val="28"/>
          <w:szCs w:val="28"/>
        </w:rPr>
        <w:t xml:space="preserve"> </w:t>
      </w:r>
      <w:r w:rsidR="00863A13" w:rsidRPr="00B65C4E">
        <w:rPr>
          <w:rFonts w:ascii="Times New Roman" w:hAnsi="Times New Roman" w:cs="Times New Roman"/>
          <w:sz w:val="28"/>
          <w:szCs w:val="28"/>
        </w:rPr>
        <w:t xml:space="preserve">№94,  </w:t>
      </w:r>
      <w:r w:rsidRPr="00B65C4E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</w:t>
      </w:r>
      <w:r w:rsidR="00664716" w:rsidRPr="00B65C4E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75C3113A" w14:textId="77777777" w:rsidR="00664716" w:rsidRPr="00B65C4E" w:rsidRDefault="00664716" w:rsidP="00B65C4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4E">
        <w:rPr>
          <w:rFonts w:ascii="Times New Roman" w:hAnsi="Times New Roman" w:cs="Times New Roman"/>
          <w:sz w:val="28"/>
          <w:szCs w:val="28"/>
        </w:rPr>
        <w:t xml:space="preserve">Провести аукцион на право заключения договоров аренды муниципального имущества, указанного в Приложении </w:t>
      </w:r>
      <w:r w:rsidR="00116F5D" w:rsidRPr="00B65C4E">
        <w:rPr>
          <w:rFonts w:ascii="Times New Roman" w:hAnsi="Times New Roman" w:cs="Times New Roman"/>
          <w:sz w:val="28"/>
          <w:szCs w:val="28"/>
        </w:rPr>
        <w:t>1 (</w:t>
      </w:r>
      <w:r w:rsidRPr="00B65C4E">
        <w:rPr>
          <w:rFonts w:ascii="Times New Roman" w:hAnsi="Times New Roman" w:cs="Times New Roman"/>
          <w:sz w:val="28"/>
          <w:szCs w:val="28"/>
        </w:rPr>
        <w:t>далее - Имущество).</w:t>
      </w:r>
    </w:p>
    <w:p w14:paraId="5778C2A0" w14:textId="77777777" w:rsidR="00863A13" w:rsidRPr="00B65C4E" w:rsidRDefault="00863A13" w:rsidP="00B65C4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4E">
        <w:rPr>
          <w:rFonts w:ascii="Times New Roman" w:hAnsi="Times New Roman" w:cs="Times New Roman"/>
          <w:sz w:val="28"/>
          <w:szCs w:val="28"/>
        </w:rPr>
        <w:lastRenderedPageBreak/>
        <w:t>Образовать для проведения торгов аукционную комиссию в составе согласно Приложени</w:t>
      </w:r>
      <w:r w:rsidR="005642FD" w:rsidRPr="00B65C4E">
        <w:rPr>
          <w:rFonts w:ascii="Times New Roman" w:hAnsi="Times New Roman" w:cs="Times New Roman"/>
          <w:sz w:val="28"/>
          <w:szCs w:val="28"/>
        </w:rPr>
        <w:t>ю</w:t>
      </w:r>
      <w:r w:rsidRPr="00B65C4E"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31B4F1A7" w14:textId="77777777" w:rsidR="00B65C4E" w:rsidRDefault="00664716" w:rsidP="00B65C4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4E">
        <w:rPr>
          <w:rFonts w:ascii="Times New Roman" w:hAnsi="Times New Roman" w:cs="Times New Roman"/>
          <w:sz w:val="28"/>
          <w:szCs w:val="28"/>
        </w:rPr>
        <w:t>Муниципальному казенному учреждению Палата имущественных и земельных отношений муниципального образования Лениногорский муниципальный район Республики Татарстан:</w:t>
      </w:r>
    </w:p>
    <w:p w14:paraId="0405765A" w14:textId="0A819C02" w:rsidR="00664716" w:rsidRPr="00B65C4E" w:rsidRDefault="006D0176" w:rsidP="00B65C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4716" w:rsidRPr="00B65C4E">
        <w:rPr>
          <w:rFonts w:ascii="Times New Roman" w:hAnsi="Times New Roman" w:cs="Times New Roman"/>
          <w:sz w:val="28"/>
          <w:szCs w:val="28"/>
        </w:rPr>
        <w:t>беспечить опубликование извещения о проведении торгов на официальном сайте Российской Федерации в сети Интернет для размещения информации о проведении торгов, определенном постановлением Правительства Российской Федерации от 10.09.2012 № 909 –</w:t>
      </w:r>
      <w:r w:rsidR="00664716" w:rsidRPr="00B65C4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64716" w:rsidRPr="00B65C4E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="00664716" w:rsidRPr="00B65C4E">
        <w:rPr>
          <w:rFonts w:ascii="Times New Roman" w:hAnsi="Times New Roman" w:cs="Times New Roman"/>
          <w:sz w:val="28"/>
          <w:szCs w:val="28"/>
        </w:rPr>
        <w:t>.</w:t>
      </w:r>
      <w:r w:rsidR="00664716" w:rsidRPr="00B65C4E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664716" w:rsidRPr="00B65C4E">
        <w:rPr>
          <w:rFonts w:ascii="Times New Roman" w:hAnsi="Times New Roman" w:cs="Times New Roman"/>
          <w:sz w:val="28"/>
          <w:szCs w:val="28"/>
        </w:rPr>
        <w:t>.</w:t>
      </w:r>
      <w:r w:rsidR="00664716" w:rsidRPr="00B65C4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65C4E" w:rsidRPr="00B65C4E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14:paraId="609A0E78" w14:textId="32F63EF5" w:rsidR="00F4348F" w:rsidRPr="00B65C4E" w:rsidRDefault="006D0176" w:rsidP="00B65C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4716" w:rsidRPr="00B65C4E">
        <w:rPr>
          <w:rFonts w:ascii="Times New Roman" w:hAnsi="Times New Roman" w:cs="Times New Roman"/>
          <w:sz w:val="28"/>
          <w:szCs w:val="28"/>
        </w:rPr>
        <w:t xml:space="preserve">беспечить опубликование извещения о проведении торгов и провести аукцион на право заключения договора аренды Имущества на электронной площадке акционерного общества «Агентство по государственному заказу Республики Татарстан» </w:t>
      </w:r>
      <w:r w:rsidR="00664716" w:rsidRPr="00B65C4E">
        <w:rPr>
          <w:rFonts w:ascii="Times New Roman" w:hAnsi="Times New Roman" w:cs="Times New Roman"/>
          <w:sz w:val="28"/>
          <w:szCs w:val="28"/>
          <w:lang w:val="en-US"/>
        </w:rPr>
        <w:t>sale</w:t>
      </w:r>
      <w:r w:rsidR="00664716" w:rsidRPr="00B65C4E">
        <w:rPr>
          <w:rFonts w:ascii="Times New Roman" w:hAnsi="Times New Roman" w:cs="Times New Roman"/>
          <w:sz w:val="28"/>
          <w:szCs w:val="28"/>
        </w:rPr>
        <w:t>.</w:t>
      </w:r>
      <w:r w:rsidR="00664716" w:rsidRPr="00B65C4E">
        <w:rPr>
          <w:rFonts w:ascii="Times New Roman" w:hAnsi="Times New Roman" w:cs="Times New Roman"/>
          <w:sz w:val="28"/>
          <w:szCs w:val="28"/>
          <w:lang w:val="en-US"/>
        </w:rPr>
        <w:t>zakazrf</w:t>
      </w:r>
      <w:r w:rsidR="00664716" w:rsidRPr="00B65C4E">
        <w:rPr>
          <w:rFonts w:ascii="Times New Roman" w:hAnsi="Times New Roman" w:cs="Times New Roman"/>
          <w:sz w:val="28"/>
          <w:szCs w:val="28"/>
        </w:rPr>
        <w:t>.</w:t>
      </w:r>
      <w:r w:rsidR="00664716" w:rsidRPr="00B65C4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4348F" w:rsidRPr="00B65C4E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6589F076" w14:textId="77777777" w:rsidR="00B65C4E" w:rsidRDefault="00F4348F" w:rsidP="00B65C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C4E">
        <w:rPr>
          <w:rFonts w:ascii="Times New Roman" w:hAnsi="Times New Roman" w:cs="Times New Roman"/>
          <w:sz w:val="28"/>
          <w:szCs w:val="28"/>
        </w:rPr>
        <w:t>Установить, что:</w:t>
      </w:r>
    </w:p>
    <w:p w14:paraId="37F1E23C" w14:textId="027A6437" w:rsidR="00B65C4E" w:rsidRDefault="006D0176" w:rsidP="00B6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348F" w:rsidRPr="00B65C4E">
        <w:rPr>
          <w:rFonts w:ascii="Times New Roman" w:hAnsi="Times New Roman" w:cs="Times New Roman"/>
          <w:sz w:val="28"/>
          <w:szCs w:val="28"/>
        </w:rPr>
        <w:t>редметом аукциона является право на заключение договора аренды Имущества</w:t>
      </w:r>
      <w:r w:rsidR="00B65C4E">
        <w:rPr>
          <w:rFonts w:ascii="Times New Roman" w:hAnsi="Times New Roman" w:cs="Times New Roman"/>
          <w:sz w:val="28"/>
          <w:szCs w:val="28"/>
        </w:rPr>
        <w:t>;</w:t>
      </w:r>
    </w:p>
    <w:p w14:paraId="54C8B169" w14:textId="7918B7E8" w:rsidR="00B65C4E" w:rsidRDefault="006D0176" w:rsidP="00B6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4348F" w:rsidRPr="00B65C4E">
        <w:rPr>
          <w:rFonts w:ascii="Times New Roman" w:hAnsi="Times New Roman" w:cs="Times New Roman"/>
          <w:sz w:val="28"/>
          <w:szCs w:val="28"/>
        </w:rPr>
        <w:t>рок действия договора аренды Имущества – 5 лет</w:t>
      </w:r>
      <w:r w:rsidR="00B65C4E">
        <w:rPr>
          <w:rFonts w:ascii="Times New Roman" w:hAnsi="Times New Roman" w:cs="Times New Roman"/>
          <w:sz w:val="28"/>
          <w:szCs w:val="28"/>
        </w:rPr>
        <w:t>;</w:t>
      </w:r>
    </w:p>
    <w:p w14:paraId="10B08150" w14:textId="6CAD2578" w:rsidR="00B65C4E" w:rsidRDefault="006D0176" w:rsidP="00B6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4348F" w:rsidRPr="00B65C4E">
        <w:rPr>
          <w:rFonts w:ascii="Times New Roman" w:hAnsi="Times New Roman" w:cs="Times New Roman"/>
          <w:sz w:val="28"/>
          <w:szCs w:val="28"/>
        </w:rPr>
        <w:t>укцион по составу участников: открытый</w:t>
      </w:r>
      <w:r w:rsidR="00B65C4E">
        <w:rPr>
          <w:rFonts w:ascii="Times New Roman" w:hAnsi="Times New Roman" w:cs="Times New Roman"/>
          <w:sz w:val="28"/>
          <w:szCs w:val="28"/>
        </w:rPr>
        <w:t>;</w:t>
      </w:r>
    </w:p>
    <w:p w14:paraId="67A935A6" w14:textId="4D1AB785" w:rsidR="00B65C4E" w:rsidRDefault="006D0176" w:rsidP="00B6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4348F" w:rsidRPr="00B65C4E">
        <w:rPr>
          <w:rFonts w:ascii="Times New Roman" w:hAnsi="Times New Roman" w:cs="Times New Roman"/>
          <w:sz w:val="28"/>
          <w:szCs w:val="28"/>
        </w:rPr>
        <w:t>пособ подачи предложений по цене: открытый</w:t>
      </w:r>
      <w:r w:rsidR="00B65C4E">
        <w:rPr>
          <w:rFonts w:ascii="Times New Roman" w:hAnsi="Times New Roman" w:cs="Times New Roman"/>
          <w:sz w:val="28"/>
          <w:szCs w:val="28"/>
        </w:rPr>
        <w:t>;</w:t>
      </w:r>
    </w:p>
    <w:p w14:paraId="25413A04" w14:textId="2166B432" w:rsidR="00B65C4E" w:rsidRDefault="006D0176" w:rsidP="00B6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4348F" w:rsidRPr="00B65C4E">
        <w:rPr>
          <w:rFonts w:ascii="Times New Roman" w:hAnsi="Times New Roman" w:cs="Times New Roman"/>
          <w:sz w:val="28"/>
          <w:szCs w:val="28"/>
        </w:rPr>
        <w:t xml:space="preserve">ачальная цена определяется в соответствии с отчетом об определении рыночной стоимости арендной платы согласно </w:t>
      </w:r>
      <w:r w:rsidR="00C82CD7" w:rsidRPr="00B65C4E">
        <w:rPr>
          <w:rFonts w:ascii="Times New Roman" w:hAnsi="Times New Roman" w:cs="Times New Roman"/>
          <w:sz w:val="28"/>
          <w:szCs w:val="28"/>
        </w:rPr>
        <w:t>П</w:t>
      </w:r>
      <w:r w:rsidR="00F4348F" w:rsidRPr="00B65C4E">
        <w:rPr>
          <w:rFonts w:ascii="Times New Roman" w:hAnsi="Times New Roman" w:cs="Times New Roman"/>
          <w:sz w:val="28"/>
          <w:szCs w:val="28"/>
        </w:rPr>
        <w:t>риложению</w:t>
      </w:r>
      <w:r w:rsidR="00C82CD7" w:rsidRPr="00B65C4E">
        <w:rPr>
          <w:rFonts w:ascii="Times New Roman" w:hAnsi="Times New Roman" w:cs="Times New Roman"/>
          <w:sz w:val="28"/>
          <w:szCs w:val="28"/>
        </w:rPr>
        <w:t xml:space="preserve"> 1</w:t>
      </w:r>
      <w:r w:rsidR="00B65C4E">
        <w:rPr>
          <w:rFonts w:ascii="Times New Roman" w:hAnsi="Times New Roman" w:cs="Times New Roman"/>
          <w:sz w:val="28"/>
          <w:szCs w:val="28"/>
        </w:rPr>
        <w:t>;</w:t>
      </w:r>
    </w:p>
    <w:p w14:paraId="6F162C27" w14:textId="4A6AD930" w:rsidR="00B65C4E" w:rsidRDefault="006D0176" w:rsidP="00B6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F4348F" w:rsidRPr="00B65C4E">
        <w:rPr>
          <w:rFonts w:ascii="Times New Roman" w:hAnsi="Times New Roman" w:cs="Times New Roman"/>
          <w:sz w:val="28"/>
          <w:szCs w:val="28"/>
        </w:rPr>
        <w:t xml:space="preserve">аг аукциона: </w:t>
      </w:r>
      <w:r w:rsidR="002D136A" w:rsidRPr="00B65C4E">
        <w:rPr>
          <w:rFonts w:ascii="Times New Roman" w:hAnsi="Times New Roman" w:cs="Times New Roman"/>
          <w:sz w:val="28"/>
          <w:szCs w:val="28"/>
        </w:rPr>
        <w:t>5 процентов от начальной минимальной цены лота (без учета НДС</w:t>
      </w:r>
      <w:r w:rsidR="00697518" w:rsidRPr="00B65C4E">
        <w:rPr>
          <w:rFonts w:ascii="Times New Roman" w:hAnsi="Times New Roman" w:cs="Times New Roman"/>
          <w:sz w:val="28"/>
          <w:szCs w:val="28"/>
        </w:rPr>
        <w:t>)</w:t>
      </w:r>
      <w:r w:rsidR="00B65C4E">
        <w:rPr>
          <w:rFonts w:ascii="Times New Roman" w:hAnsi="Times New Roman" w:cs="Times New Roman"/>
          <w:sz w:val="28"/>
          <w:szCs w:val="28"/>
        </w:rPr>
        <w:t>;</w:t>
      </w:r>
    </w:p>
    <w:p w14:paraId="4DA26549" w14:textId="22E9CC28" w:rsidR="00F4348F" w:rsidRPr="00B65C4E" w:rsidRDefault="006D0176" w:rsidP="00B6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136A" w:rsidRPr="00B65C4E">
        <w:rPr>
          <w:rFonts w:ascii="Times New Roman" w:hAnsi="Times New Roman" w:cs="Times New Roman"/>
          <w:sz w:val="28"/>
          <w:szCs w:val="28"/>
        </w:rPr>
        <w:t>обедителем аукциона признается участник, предложивший наиболее высокую цену лота.</w:t>
      </w:r>
    </w:p>
    <w:p w14:paraId="6A14920F" w14:textId="77777777" w:rsidR="002D136A" w:rsidRPr="00B65C4E" w:rsidRDefault="002D136A" w:rsidP="00B65C4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4E">
        <w:rPr>
          <w:rFonts w:ascii="Times New Roman" w:hAnsi="Times New Roman" w:cs="Times New Roman"/>
          <w:sz w:val="28"/>
          <w:szCs w:val="28"/>
        </w:rPr>
        <w:t xml:space="preserve">Отделу по работе со СМИ и общественными формированиями муниципального образования «Лениногорский муниципальный район» осуществить опубликование извещения об аукционе на официальном сайте муниципального образования «Лениногорский муниципальный район» Республики Татарстан </w:t>
      </w:r>
      <w:r w:rsidRPr="00B65C4E">
        <w:rPr>
          <w:rFonts w:ascii="Times New Roman" w:hAnsi="Times New Roman" w:cs="Times New Roman"/>
          <w:sz w:val="28"/>
          <w:szCs w:val="28"/>
          <w:u w:val="single"/>
          <w:lang w:val="en-US"/>
        </w:rPr>
        <w:t>leninogorsk</w:t>
      </w:r>
      <w:r w:rsidRPr="00B65C4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65C4E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r w:rsidRPr="00B65C4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65C4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B65C4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23442E9" w14:textId="2BDA0C0E" w:rsidR="002D136A" w:rsidRPr="00B65C4E" w:rsidRDefault="002D136A" w:rsidP="00B65C4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4E">
        <w:rPr>
          <w:rFonts w:ascii="Times New Roman" w:hAnsi="Times New Roman" w:cs="Times New Roman"/>
          <w:sz w:val="28"/>
          <w:szCs w:val="28"/>
        </w:rPr>
        <w:t xml:space="preserve">Контроль за исполнением пункта 3 настоящего постановления возложить на председателя </w:t>
      </w:r>
      <w:r w:rsidR="00B65C4E">
        <w:rPr>
          <w:rFonts w:ascii="Times New Roman" w:hAnsi="Times New Roman" w:cs="Times New Roman"/>
          <w:sz w:val="28"/>
          <w:szCs w:val="28"/>
        </w:rPr>
        <w:t>М</w:t>
      </w:r>
      <w:r w:rsidRPr="00B65C4E">
        <w:rPr>
          <w:rFonts w:ascii="Times New Roman" w:hAnsi="Times New Roman" w:cs="Times New Roman"/>
          <w:sz w:val="28"/>
          <w:szCs w:val="28"/>
        </w:rPr>
        <w:t xml:space="preserve">униципального казенного </w:t>
      </w:r>
      <w:r w:rsidR="002666B1" w:rsidRPr="00B65C4E">
        <w:rPr>
          <w:rFonts w:ascii="Times New Roman" w:hAnsi="Times New Roman" w:cs="Times New Roman"/>
          <w:sz w:val="28"/>
          <w:szCs w:val="28"/>
        </w:rPr>
        <w:t>учреждения Палата имущественных и земельных отношений муниципального образования Лениногорский муниципальный район Республики Татарстан</w:t>
      </w:r>
      <w:r w:rsidR="003D2158" w:rsidRPr="00B65C4E">
        <w:rPr>
          <w:rFonts w:ascii="Times New Roman" w:hAnsi="Times New Roman" w:cs="Times New Roman"/>
          <w:sz w:val="28"/>
          <w:szCs w:val="28"/>
        </w:rPr>
        <w:t xml:space="preserve"> </w:t>
      </w:r>
      <w:r w:rsidR="00ED3C03" w:rsidRPr="00B65C4E">
        <w:rPr>
          <w:rFonts w:ascii="Times New Roman" w:hAnsi="Times New Roman" w:cs="Times New Roman"/>
          <w:sz w:val="28"/>
          <w:szCs w:val="28"/>
        </w:rPr>
        <w:t>Крюкова И.В.</w:t>
      </w:r>
    </w:p>
    <w:p w14:paraId="19F7A8FB" w14:textId="77777777" w:rsidR="004E40DD" w:rsidRPr="00B65C4E" w:rsidRDefault="004E40DD" w:rsidP="004E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CDE1C" w14:textId="77777777" w:rsidR="00B65C4E" w:rsidRPr="00B65C4E" w:rsidRDefault="00B65C4E" w:rsidP="00B65C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C4E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7A0FF916" w14:textId="1680DE14" w:rsidR="00B65C4E" w:rsidRPr="00B65C4E" w:rsidRDefault="00B65C4E" w:rsidP="00B65C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C4E">
        <w:rPr>
          <w:rFonts w:ascii="Times New Roman" w:hAnsi="Times New Roman" w:cs="Times New Roman"/>
          <w:sz w:val="28"/>
          <w:szCs w:val="28"/>
        </w:rPr>
        <w:t xml:space="preserve">руководителя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65C4E">
        <w:rPr>
          <w:rFonts w:ascii="Times New Roman" w:hAnsi="Times New Roman" w:cs="Times New Roman"/>
          <w:sz w:val="28"/>
          <w:szCs w:val="28"/>
        </w:rPr>
        <w:t>А.Ю. Корноухов</w:t>
      </w:r>
    </w:p>
    <w:p w14:paraId="514D160F" w14:textId="77777777" w:rsidR="00B65C4E" w:rsidRDefault="00B65C4E" w:rsidP="009148BC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76AC57" w14:textId="77777777" w:rsidR="00B65C4E" w:rsidRDefault="00B65C4E" w:rsidP="009148BC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1DCA87" w14:textId="77777777" w:rsidR="00B65C4E" w:rsidRDefault="00B65C4E" w:rsidP="009148BC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289A60" w14:textId="77777777" w:rsidR="00B65C4E" w:rsidRDefault="00B65C4E" w:rsidP="009148BC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694308" w14:textId="7AEF94B3" w:rsidR="003D2158" w:rsidRPr="00B65C4E" w:rsidRDefault="00ED3C03" w:rsidP="009148BC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5C4E">
        <w:rPr>
          <w:rFonts w:ascii="Times New Roman" w:hAnsi="Times New Roman" w:cs="Times New Roman"/>
        </w:rPr>
        <w:t>И.В</w:t>
      </w:r>
      <w:r w:rsidR="003D2158" w:rsidRPr="00B65C4E">
        <w:rPr>
          <w:rFonts w:ascii="Times New Roman" w:hAnsi="Times New Roman" w:cs="Times New Roman"/>
        </w:rPr>
        <w:t>. </w:t>
      </w:r>
      <w:r w:rsidRPr="00B65C4E">
        <w:rPr>
          <w:rFonts w:ascii="Times New Roman" w:hAnsi="Times New Roman" w:cs="Times New Roman"/>
        </w:rPr>
        <w:t>Крюков</w:t>
      </w:r>
      <w:r w:rsidR="003D2158" w:rsidRPr="00B65C4E">
        <w:rPr>
          <w:rFonts w:ascii="Times New Roman" w:hAnsi="Times New Roman" w:cs="Times New Roman"/>
        </w:rPr>
        <w:t xml:space="preserve"> </w:t>
      </w:r>
    </w:p>
    <w:p w14:paraId="213D5BA8" w14:textId="77777777" w:rsidR="003D2158" w:rsidRPr="00B65C4E" w:rsidRDefault="003D2158" w:rsidP="009148BC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5C4E">
        <w:rPr>
          <w:rFonts w:ascii="Times New Roman" w:hAnsi="Times New Roman" w:cs="Times New Roman"/>
        </w:rPr>
        <w:t>5-01-61</w:t>
      </w:r>
    </w:p>
    <w:p w14:paraId="49F20D07" w14:textId="77777777" w:rsidR="00664716" w:rsidRDefault="00664716" w:rsidP="00040962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65EAACF1" w14:textId="77777777" w:rsidR="009560C3" w:rsidRDefault="009560C3" w:rsidP="00040962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045CFBE0" w14:textId="77777777" w:rsidR="00B65C4E" w:rsidRPr="0057651D" w:rsidRDefault="00B65C4E" w:rsidP="00B65C4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57651D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E376FF3" w14:textId="77777777" w:rsidR="00B65C4E" w:rsidRPr="0057651D" w:rsidRDefault="00B65C4E" w:rsidP="00B65C4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FCECA98" w14:textId="77777777" w:rsidR="00B65C4E" w:rsidRPr="0057651D" w:rsidRDefault="00B65C4E" w:rsidP="00B65C4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7651D">
        <w:rPr>
          <w:rFonts w:ascii="Times New Roman" w:hAnsi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14:paraId="2B3EF2E0" w14:textId="77777777" w:rsidR="00B65C4E" w:rsidRPr="0057651D" w:rsidRDefault="00B65C4E" w:rsidP="00B65C4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28F8440F" w14:textId="4AF14EDC" w:rsidR="00B65C4E" w:rsidRPr="0057651D" w:rsidRDefault="00B65C4E" w:rsidP="00B65C4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7651D">
        <w:rPr>
          <w:rFonts w:ascii="Times New Roman" w:hAnsi="Times New Roman"/>
          <w:sz w:val="24"/>
          <w:szCs w:val="24"/>
        </w:rPr>
        <w:t>от «</w:t>
      </w:r>
      <w:r w:rsidR="00EC5BBB">
        <w:rPr>
          <w:rFonts w:ascii="Times New Roman" w:hAnsi="Times New Roman"/>
          <w:sz w:val="24"/>
          <w:szCs w:val="24"/>
        </w:rPr>
        <w:t>22</w:t>
      </w:r>
      <w:r w:rsidRPr="0057651D">
        <w:rPr>
          <w:rFonts w:ascii="Times New Roman" w:hAnsi="Times New Roman"/>
          <w:sz w:val="24"/>
          <w:szCs w:val="24"/>
        </w:rPr>
        <w:t xml:space="preserve">» </w:t>
      </w:r>
      <w:r w:rsidR="00EC5BBB">
        <w:rPr>
          <w:rFonts w:ascii="Times New Roman" w:hAnsi="Times New Roman"/>
          <w:sz w:val="24"/>
          <w:szCs w:val="24"/>
        </w:rPr>
        <w:t>мая</w:t>
      </w:r>
      <w:r w:rsidRPr="0057651D">
        <w:rPr>
          <w:rFonts w:ascii="Times New Roman" w:hAnsi="Times New Roman"/>
          <w:sz w:val="24"/>
          <w:szCs w:val="24"/>
        </w:rPr>
        <w:t xml:space="preserve"> 2024г. № </w:t>
      </w:r>
      <w:r w:rsidR="00EC5BBB">
        <w:rPr>
          <w:rFonts w:ascii="Times New Roman" w:hAnsi="Times New Roman"/>
          <w:sz w:val="24"/>
          <w:szCs w:val="24"/>
        </w:rPr>
        <w:t>872</w:t>
      </w:r>
    </w:p>
    <w:p w14:paraId="5757AE44" w14:textId="77777777" w:rsidR="00B65C4E" w:rsidRDefault="00B65C4E" w:rsidP="00B65C4E">
      <w:pPr>
        <w:spacing w:after="0"/>
        <w:jc w:val="right"/>
      </w:pPr>
    </w:p>
    <w:p w14:paraId="59C55718" w14:textId="77777777" w:rsidR="00B65C4E" w:rsidRDefault="00B65C4E" w:rsidP="00B65C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14:paraId="02AB1F3F" w14:textId="77777777" w:rsidR="00B65C4E" w:rsidRDefault="00B65C4E" w:rsidP="00B65C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имущества, предполагаемого к сдаче в аренду путем проведения торгов</w:t>
      </w:r>
    </w:p>
    <w:p w14:paraId="79DA5A19" w14:textId="77777777" w:rsidR="00B65C4E" w:rsidRDefault="00B65C4E" w:rsidP="00B65C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559"/>
        <w:gridCol w:w="2638"/>
        <w:gridCol w:w="3293"/>
        <w:gridCol w:w="1171"/>
        <w:gridCol w:w="1414"/>
        <w:gridCol w:w="990"/>
      </w:tblGrid>
      <w:tr w:rsidR="00B65C4E" w:rsidRPr="00F43FD9" w14:paraId="571A2A8C" w14:textId="77777777" w:rsidTr="007601E4">
        <w:tc>
          <w:tcPr>
            <w:tcW w:w="568" w:type="dxa"/>
          </w:tcPr>
          <w:p w14:paraId="48BF635A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71533E3F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402" w:type="dxa"/>
          </w:tcPr>
          <w:p w14:paraId="2187ECD3" w14:textId="77777777" w:rsidR="00B65C4E" w:rsidRPr="00F43FD9" w:rsidRDefault="00B65C4E" w:rsidP="007601E4">
            <w:pPr>
              <w:tabs>
                <w:tab w:val="left" w:pos="7454"/>
              </w:tabs>
              <w:spacing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(минимальная) цена договора (цена лота)- рыночная стоимость ежемесячной арендной платы, (в руб.) без НДС (№ВР01093789 оценщик </w:t>
            </w:r>
            <w:r w:rsidRPr="00F43F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ООО «ПРАЙМ КОНСАЛТИНГ»</w:t>
            </w:r>
          </w:p>
          <w:p w14:paraId="769530E4" w14:textId="77777777" w:rsidR="00B65C4E" w:rsidRPr="00F43FD9" w:rsidRDefault="00B65C4E" w:rsidP="007601E4">
            <w:pPr>
              <w:ind w:left="-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(г.Пермь)</w:t>
            </w:r>
          </w:p>
          <w:p w14:paraId="54819DA7" w14:textId="77777777" w:rsidR="00B65C4E" w:rsidRPr="00F43FD9" w:rsidRDefault="00B65C4E" w:rsidP="007601E4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Отчеты №2778/01, № 2778/02</w:t>
            </w:r>
          </w:p>
        </w:tc>
        <w:tc>
          <w:tcPr>
            <w:tcW w:w="992" w:type="dxa"/>
          </w:tcPr>
          <w:p w14:paraId="0B89EF34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Шаг аукциона (руб.)</w:t>
            </w:r>
          </w:p>
        </w:tc>
        <w:tc>
          <w:tcPr>
            <w:tcW w:w="1418" w:type="dxa"/>
          </w:tcPr>
          <w:p w14:paraId="45AA6812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992" w:type="dxa"/>
          </w:tcPr>
          <w:p w14:paraId="35674DA3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</w:tr>
      <w:tr w:rsidR="00B65C4E" w:rsidRPr="00F43FD9" w14:paraId="5D340006" w14:textId="77777777" w:rsidTr="007601E4">
        <w:tc>
          <w:tcPr>
            <w:tcW w:w="568" w:type="dxa"/>
          </w:tcPr>
          <w:p w14:paraId="21DF2FE0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A3C7740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Нежилое помещение (магазин) общей площадью 211,2 кв.м. по адресу: РТ Лениногорский район, с.Тимяшево, ул.Лесная, д.19</w:t>
            </w:r>
          </w:p>
          <w:p w14:paraId="4CB781AE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кадастровый номер 16:25:230104:218</w:t>
            </w:r>
          </w:p>
        </w:tc>
        <w:tc>
          <w:tcPr>
            <w:tcW w:w="3402" w:type="dxa"/>
          </w:tcPr>
          <w:p w14:paraId="36F6C93A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287D1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13D48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17083,33</w:t>
            </w:r>
          </w:p>
        </w:tc>
        <w:tc>
          <w:tcPr>
            <w:tcW w:w="992" w:type="dxa"/>
          </w:tcPr>
          <w:p w14:paraId="3748E3A0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13D55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A8EF2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854,17</w:t>
            </w:r>
          </w:p>
        </w:tc>
        <w:tc>
          <w:tcPr>
            <w:tcW w:w="1418" w:type="dxa"/>
          </w:tcPr>
          <w:p w14:paraId="073A7BB6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8BC84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Для розничной торговли</w:t>
            </w:r>
          </w:p>
        </w:tc>
        <w:tc>
          <w:tcPr>
            <w:tcW w:w="992" w:type="dxa"/>
          </w:tcPr>
          <w:p w14:paraId="09551082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66F27E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18624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65C4E" w:rsidRPr="00F43FD9" w14:paraId="1C9A1BBB" w14:textId="77777777" w:rsidTr="007601E4">
        <w:tc>
          <w:tcPr>
            <w:tcW w:w="568" w:type="dxa"/>
          </w:tcPr>
          <w:p w14:paraId="2EF1C411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BFB8A82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Нежилое помещение (магазин) общей площадью 41,1 кв.м. по адресу: РТ Лениногорский район, д.Урняк-Кумяк, ул.Школьная, д.3А, пом.1000</w:t>
            </w:r>
          </w:p>
          <w:p w14:paraId="4BFD57E5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кадастровый номер 16:25:220301:314</w:t>
            </w:r>
          </w:p>
        </w:tc>
        <w:tc>
          <w:tcPr>
            <w:tcW w:w="3402" w:type="dxa"/>
          </w:tcPr>
          <w:p w14:paraId="5121CEA5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183B5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68294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C6113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9750,00</w:t>
            </w:r>
          </w:p>
        </w:tc>
        <w:tc>
          <w:tcPr>
            <w:tcW w:w="992" w:type="dxa"/>
          </w:tcPr>
          <w:p w14:paraId="72D4F2A9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E38A6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030DE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F7229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487,50</w:t>
            </w:r>
          </w:p>
        </w:tc>
        <w:tc>
          <w:tcPr>
            <w:tcW w:w="1418" w:type="dxa"/>
          </w:tcPr>
          <w:p w14:paraId="242B93F8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85B59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Для розничной торговли</w:t>
            </w:r>
          </w:p>
        </w:tc>
        <w:tc>
          <w:tcPr>
            <w:tcW w:w="992" w:type="dxa"/>
          </w:tcPr>
          <w:p w14:paraId="25353F66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DEC46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DE018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AC811" w14:textId="77777777" w:rsidR="00B65C4E" w:rsidRPr="00F43FD9" w:rsidRDefault="00B65C4E" w:rsidP="0076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D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5F268975" w14:textId="77777777" w:rsidR="00B65C4E" w:rsidRPr="000028B2" w:rsidRDefault="00B65C4E" w:rsidP="00B65C4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14:paraId="76F98CDD" w14:textId="64743401" w:rsidR="009560C3" w:rsidRDefault="009560C3" w:rsidP="00040962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58FBF6C9" w14:textId="5537507D" w:rsidR="00B65C4E" w:rsidRDefault="00B65C4E" w:rsidP="00040962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4617B296" w14:textId="162B02E8" w:rsidR="00B65C4E" w:rsidRDefault="00B65C4E" w:rsidP="00040962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1FBD8672" w14:textId="77777777" w:rsidR="00DD25DE" w:rsidRDefault="00DD25DE" w:rsidP="00040962">
      <w:pPr>
        <w:ind w:right="-2"/>
        <w:jc w:val="both"/>
        <w:rPr>
          <w:rFonts w:ascii="Times New Roman" w:hAnsi="Times New Roman" w:cs="Times New Roman"/>
          <w:sz w:val="26"/>
          <w:szCs w:val="26"/>
        </w:rPr>
        <w:sectPr w:rsidR="00DD25DE" w:rsidSect="00B65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4474DFF" w14:textId="77777777" w:rsidR="00DD25DE" w:rsidRPr="0057651D" w:rsidRDefault="00DD25DE" w:rsidP="00DD25D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57651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5E87FCD0" w14:textId="77777777" w:rsidR="00DD25DE" w:rsidRPr="0057651D" w:rsidRDefault="00DD25DE" w:rsidP="00DD25D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1FA94DA" w14:textId="77777777" w:rsidR="00DD25DE" w:rsidRPr="0057651D" w:rsidRDefault="00DD25DE" w:rsidP="00DD25D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7651D">
        <w:rPr>
          <w:rFonts w:ascii="Times New Roman" w:hAnsi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14:paraId="252D2825" w14:textId="77777777" w:rsidR="00DD25DE" w:rsidRPr="0057651D" w:rsidRDefault="00DD25DE" w:rsidP="00DD25D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5069C8B7" w14:textId="535D91A7" w:rsidR="00DD25DE" w:rsidRPr="000848EE" w:rsidRDefault="00DD25DE" w:rsidP="00DD25D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7651D">
        <w:rPr>
          <w:rFonts w:ascii="Times New Roman" w:hAnsi="Times New Roman"/>
          <w:sz w:val="24"/>
          <w:szCs w:val="24"/>
        </w:rPr>
        <w:t>от «</w:t>
      </w:r>
      <w:r w:rsidR="00EC5BBB">
        <w:rPr>
          <w:rFonts w:ascii="Times New Roman" w:hAnsi="Times New Roman"/>
          <w:sz w:val="24"/>
          <w:szCs w:val="24"/>
        </w:rPr>
        <w:t>22</w:t>
      </w:r>
      <w:r w:rsidRPr="0057651D">
        <w:rPr>
          <w:rFonts w:ascii="Times New Roman" w:hAnsi="Times New Roman"/>
          <w:sz w:val="24"/>
          <w:szCs w:val="24"/>
        </w:rPr>
        <w:t xml:space="preserve">» </w:t>
      </w:r>
      <w:r w:rsidR="00EC5BBB">
        <w:rPr>
          <w:rFonts w:ascii="Times New Roman" w:hAnsi="Times New Roman"/>
          <w:sz w:val="24"/>
          <w:szCs w:val="24"/>
        </w:rPr>
        <w:t>мая</w:t>
      </w:r>
      <w:r w:rsidRPr="0057651D">
        <w:rPr>
          <w:rFonts w:ascii="Times New Roman" w:hAnsi="Times New Roman"/>
          <w:sz w:val="24"/>
          <w:szCs w:val="24"/>
        </w:rPr>
        <w:t xml:space="preserve"> 2024г. № </w:t>
      </w:r>
      <w:r w:rsidR="00EC5BBB">
        <w:rPr>
          <w:rFonts w:ascii="Times New Roman" w:hAnsi="Times New Roman"/>
          <w:sz w:val="24"/>
          <w:szCs w:val="24"/>
        </w:rPr>
        <w:t>872</w:t>
      </w:r>
    </w:p>
    <w:p w14:paraId="0545F3F1" w14:textId="77777777" w:rsidR="00DD25DE" w:rsidRPr="002944E2" w:rsidRDefault="00DD25DE" w:rsidP="00DD25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44E2">
        <w:rPr>
          <w:rFonts w:ascii="Times New Roman" w:hAnsi="Times New Roman" w:cs="Times New Roman"/>
          <w:sz w:val="28"/>
          <w:szCs w:val="28"/>
        </w:rPr>
        <w:t>Состав</w:t>
      </w:r>
    </w:p>
    <w:p w14:paraId="67AC27C2" w14:textId="77777777" w:rsidR="00DD25DE" w:rsidRDefault="00DD25DE" w:rsidP="00DD25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2944E2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>для проведения торгов</w:t>
      </w:r>
    </w:p>
    <w:p w14:paraId="527E3B0E" w14:textId="77777777" w:rsidR="00DD25DE" w:rsidRDefault="00DD25DE" w:rsidP="00DD25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44E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520"/>
      </w:tblGrid>
      <w:tr w:rsidR="00DD25DE" w:rsidRPr="008754C7" w14:paraId="25CFB15E" w14:textId="77777777" w:rsidTr="007601E4">
        <w:trPr>
          <w:trHeight w:val="1519"/>
        </w:trPr>
        <w:tc>
          <w:tcPr>
            <w:tcW w:w="3256" w:type="dxa"/>
          </w:tcPr>
          <w:p w14:paraId="4FAC7269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Крюков </w:t>
            </w:r>
          </w:p>
          <w:p w14:paraId="25ADF652" w14:textId="77777777" w:rsidR="00DD25DE" w:rsidRPr="008754C7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Вячеславович </w:t>
            </w:r>
          </w:p>
        </w:tc>
        <w:tc>
          <w:tcPr>
            <w:tcW w:w="6520" w:type="dxa"/>
          </w:tcPr>
          <w:p w14:paraId="1DCF68E7" w14:textId="77777777" w:rsidR="00DD25DE" w:rsidRDefault="00DD25DE" w:rsidP="007601E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4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Муниципального казенного учреждения Палаты имущественных и земельных отношений муниципального образования Лениногорский муниципальный район Республики Татарстан, председатель комиссии</w:t>
            </w:r>
          </w:p>
          <w:p w14:paraId="38F839D7" w14:textId="77777777" w:rsidR="00DD25DE" w:rsidRPr="008754C7" w:rsidRDefault="00DD25DE" w:rsidP="007601E4">
            <w:pPr>
              <w:ind w:left="-1249" w:right="-1" w:firstLine="148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5DE" w:rsidRPr="008754C7" w14:paraId="7DC8287F" w14:textId="77777777" w:rsidTr="007601E4">
        <w:trPr>
          <w:trHeight w:val="2468"/>
        </w:trPr>
        <w:tc>
          <w:tcPr>
            <w:tcW w:w="3256" w:type="dxa"/>
          </w:tcPr>
          <w:p w14:paraId="2BD428D5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Мустафина </w:t>
            </w:r>
          </w:p>
          <w:p w14:paraId="052F4A60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Виктория Юрьевна   </w:t>
            </w:r>
          </w:p>
          <w:p w14:paraId="0244F3EF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ECE00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195FE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40065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01BB3" w14:textId="77777777" w:rsidR="00DD25DE" w:rsidRPr="008754C7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3D92E0B" w14:textId="71E6B1F8" w:rsidR="00DD25DE" w:rsidRPr="000848EE" w:rsidRDefault="00DD25DE" w:rsidP="006D0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-начальник правового (юридического)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казенного учреждения Палаты имущественных и земельных отношений муниципального образования Лениногорский муниципальный район Республики Татарстан, заместитель председателя</w:t>
            </w:r>
            <w:r w:rsidR="006D0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DD25DE" w:rsidRPr="008754C7" w14:paraId="785BB3BA" w14:textId="77777777" w:rsidTr="007601E4">
        <w:trPr>
          <w:trHeight w:val="433"/>
        </w:trPr>
        <w:tc>
          <w:tcPr>
            <w:tcW w:w="3256" w:type="dxa"/>
          </w:tcPr>
          <w:p w14:paraId="02C67B70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137A2F5D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5177B4B0" w14:textId="77777777" w:rsidR="00DD25DE" w:rsidRDefault="00DD25DE" w:rsidP="007601E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5DE" w:rsidRPr="008754C7" w14:paraId="24EA77EB" w14:textId="77777777" w:rsidTr="007601E4">
        <w:trPr>
          <w:trHeight w:val="1408"/>
        </w:trPr>
        <w:tc>
          <w:tcPr>
            <w:tcW w:w="3256" w:type="dxa"/>
          </w:tcPr>
          <w:p w14:paraId="710AE712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Коновалова </w:t>
            </w:r>
          </w:p>
          <w:p w14:paraId="4A4F8B29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520" w:type="dxa"/>
          </w:tcPr>
          <w:p w14:paraId="689A73D7" w14:textId="77777777" w:rsidR="00DD25DE" w:rsidRDefault="00DD25DE" w:rsidP="00760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-начальник отдела по управлению и приватизации муниципального имущества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 Палаты имущественных и земельных отношений муниципального образования Лениногорский муниципальный район Республики Татарстан</w:t>
            </w:r>
          </w:p>
          <w:p w14:paraId="085AF80B" w14:textId="77777777" w:rsidR="00DD25DE" w:rsidRDefault="00DD25DE" w:rsidP="007601E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5DE" w:rsidRPr="008754C7" w14:paraId="3877257D" w14:textId="77777777" w:rsidTr="007601E4">
        <w:trPr>
          <w:trHeight w:val="840"/>
        </w:trPr>
        <w:tc>
          <w:tcPr>
            <w:tcW w:w="3256" w:type="dxa"/>
          </w:tcPr>
          <w:p w14:paraId="52073582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Лисейчикова </w:t>
            </w:r>
          </w:p>
          <w:p w14:paraId="799C8C79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Ивановна</w:t>
            </w:r>
          </w:p>
          <w:p w14:paraId="05C5EC68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AFB5F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A17B8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CCE20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C8B20" w14:textId="77777777" w:rsidR="00DD25DE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Курунова </w:t>
            </w:r>
          </w:p>
          <w:p w14:paraId="4BC21ADF" w14:textId="77777777" w:rsidR="00DD25DE" w:rsidRPr="008754C7" w:rsidRDefault="00DD25DE" w:rsidP="007601E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Станиславовна</w:t>
            </w:r>
          </w:p>
        </w:tc>
        <w:tc>
          <w:tcPr>
            <w:tcW w:w="6520" w:type="dxa"/>
          </w:tcPr>
          <w:p w14:paraId="708DCB74" w14:textId="77777777" w:rsidR="00DD25DE" w:rsidRDefault="00DD25DE" w:rsidP="00760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отношений Муниципального казенного учреждения Палаты имущественных и земельных отношений муниципального образования Лениногорский муниципальный район Республики Татарстан</w:t>
            </w:r>
          </w:p>
          <w:p w14:paraId="0AC3174E" w14:textId="77777777" w:rsidR="00DD25DE" w:rsidRDefault="00DD25DE" w:rsidP="00760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1D00B" w14:textId="77777777" w:rsidR="00DD25DE" w:rsidRPr="008754C7" w:rsidRDefault="00DD25DE" w:rsidP="00760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-ведущий специалист отдела по управлению и приватизации муниципального имущества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 Палаты имущественных и земельных отношений муниципального образования Лениногорский муниципальный район Республики Татарстан</w:t>
            </w:r>
          </w:p>
        </w:tc>
      </w:tr>
    </w:tbl>
    <w:p w14:paraId="4DE6110A" w14:textId="7C3401BD" w:rsidR="00DD25DE" w:rsidRDefault="00DD25DE" w:rsidP="00DD25DE">
      <w:pPr>
        <w:spacing w:before="240" w:after="0"/>
        <w:jc w:val="center"/>
      </w:pPr>
      <w:r>
        <w:t>____________________________________________</w:t>
      </w:r>
    </w:p>
    <w:sectPr w:rsidR="00DD25DE" w:rsidSect="00DD25DE">
      <w:pgSz w:w="11906" w:h="16838"/>
      <w:pgMar w:top="113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C60BC"/>
    <w:multiLevelType w:val="multilevel"/>
    <w:tmpl w:val="82C42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64"/>
    <w:rsid w:val="00040962"/>
    <w:rsid w:val="00094FD1"/>
    <w:rsid w:val="00116F5D"/>
    <w:rsid w:val="002666B1"/>
    <w:rsid w:val="0027373C"/>
    <w:rsid w:val="002D136A"/>
    <w:rsid w:val="00372C64"/>
    <w:rsid w:val="003D2158"/>
    <w:rsid w:val="003D7151"/>
    <w:rsid w:val="003F6DBE"/>
    <w:rsid w:val="00441B9C"/>
    <w:rsid w:val="00461C43"/>
    <w:rsid w:val="004E40DD"/>
    <w:rsid w:val="005642FD"/>
    <w:rsid w:val="00664716"/>
    <w:rsid w:val="00697518"/>
    <w:rsid w:val="006D0176"/>
    <w:rsid w:val="007125AC"/>
    <w:rsid w:val="00843AB2"/>
    <w:rsid w:val="00863A13"/>
    <w:rsid w:val="009148BC"/>
    <w:rsid w:val="009560C3"/>
    <w:rsid w:val="00975C3A"/>
    <w:rsid w:val="009816BB"/>
    <w:rsid w:val="00A43447"/>
    <w:rsid w:val="00AA702C"/>
    <w:rsid w:val="00B14E06"/>
    <w:rsid w:val="00B65C4E"/>
    <w:rsid w:val="00BA40EF"/>
    <w:rsid w:val="00C65BBE"/>
    <w:rsid w:val="00C82CD7"/>
    <w:rsid w:val="00CA343B"/>
    <w:rsid w:val="00D017B5"/>
    <w:rsid w:val="00DD25DE"/>
    <w:rsid w:val="00E7059D"/>
    <w:rsid w:val="00E96523"/>
    <w:rsid w:val="00EC5BBB"/>
    <w:rsid w:val="00ED3C03"/>
    <w:rsid w:val="00EE3F67"/>
    <w:rsid w:val="00F4348F"/>
    <w:rsid w:val="00F43FD9"/>
    <w:rsid w:val="00F9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8F8"/>
  <w15:chartTrackingRefBased/>
  <w15:docId w15:val="{F1D73E4E-ED41-4FEE-81A4-DBD5573E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716"/>
    <w:pPr>
      <w:ind w:left="720"/>
      <w:contextualSpacing/>
    </w:pPr>
  </w:style>
  <w:style w:type="table" w:styleId="a4">
    <w:name w:val="Table Grid"/>
    <w:basedOn w:val="a1"/>
    <w:uiPriority w:val="59"/>
    <w:rsid w:val="0095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1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1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C2E34-1CCE-4F1B-9203-1DB9E454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ПИЗО16</dc:creator>
  <cp:keywords/>
  <dc:description/>
  <cp:lastModifiedBy>Маш Бюро</cp:lastModifiedBy>
  <cp:revision>5</cp:revision>
  <cp:lastPrinted>2024-05-21T08:48:00Z</cp:lastPrinted>
  <dcterms:created xsi:type="dcterms:W3CDTF">2024-05-21T08:44:00Z</dcterms:created>
  <dcterms:modified xsi:type="dcterms:W3CDTF">2024-05-24T10:44:00Z</dcterms:modified>
</cp:coreProperties>
</file>