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42" w:rsidRPr="0013705A" w:rsidRDefault="00717C42" w:rsidP="00717C42">
      <w:pPr>
        <w:ind w:left="10348"/>
        <w:jc w:val="center"/>
        <w:rPr>
          <w:sz w:val="24"/>
          <w:szCs w:val="24"/>
        </w:rPr>
      </w:pPr>
      <w:r w:rsidRPr="0013705A">
        <w:rPr>
          <w:sz w:val="24"/>
          <w:szCs w:val="24"/>
        </w:rPr>
        <w:t>Приложение №2</w:t>
      </w:r>
    </w:p>
    <w:tbl>
      <w:tblPr>
        <w:tblStyle w:val="a3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</w:tblGrid>
      <w:tr w:rsidR="00717C42" w:rsidRPr="0013705A" w:rsidTr="000C3FB1">
        <w:trPr>
          <w:trHeight w:val="1405"/>
        </w:trPr>
        <w:tc>
          <w:tcPr>
            <w:tcW w:w="4755" w:type="dxa"/>
          </w:tcPr>
          <w:p w:rsidR="00717C42" w:rsidRPr="0013705A" w:rsidRDefault="00717C42" w:rsidP="000C3FB1">
            <w:pPr>
              <w:jc w:val="both"/>
              <w:rPr>
                <w:sz w:val="24"/>
                <w:szCs w:val="24"/>
              </w:rPr>
            </w:pPr>
            <w:r w:rsidRPr="0013705A">
              <w:rPr>
                <w:sz w:val="24"/>
                <w:szCs w:val="24"/>
              </w:rPr>
              <w:t>к постановлению Исполнительного комитета муниципального образования «Лениногорский муниципальный район»</w:t>
            </w:r>
          </w:p>
          <w:p w:rsidR="00717C42" w:rsidRPr="0013705A" w:rsidRDefault="00DA68B2" w:rsidP="000C3FB1">
            <w:pPr>
              <w:jc w:val="both"/>
              <w:rPr>
                <w:sz w:val="24"/>
                <w:szCs w:val="24"/>
              </w:rPr>
            </w:pPr>
            <w:r w:rsidRPr="000B248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22</w:t>
            </w:r>
            <w:r w:rsidRPr="000B248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декабря </w:t>
            </w:r>
            <w:r w:rsidRPr="000B2481">
              <w:rPr>
                <w:sz w:val="24"/>
                <w:szCs w:val="24"/>
              </w:rPr>
              <w:t>2015г. №</w:t>
            </w:r>
            <w:r>
              <w:rPr>
                <w:sz w:val="24"/>
                <w:szCs w:val="24"/>
              </w:rPr>
              <w:t>1387</w:t>
            </w:r>
          </w:p>
        </w:tc>
      </w:tr>
    </w:tbl>
    <w:p w:rsidR="00717C42" w:rsidRDefault="00717C42" w:rsidP="00717C42">
      <w:pPr>
        <w:spacing w:line="240" w:lineRule="auto"/>
        <w:contextualSpacing/>
        <w:jc w:val="right"/>
      </w:pPr>
    </w:p>
    <w:p w:rsidR="00717C42" w:rsidRPr="004425FD" w:rsidRDefault="00717C42" w:rsidP="00717C42">
      <w:pPr>
        <w:spacing w:line="240" w:lineRule="auto"/>
        <w:contextualSpacing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</w:t>
      </w:r>
      <w:r w:rsidRPr="004425FD">
        <w:rPr>
          <w:szCs w:val="28"/>
        </w:rPr>
        <w:t>Перечень</w:t>
      </w:r>
    </w:p>
    <w:p w:rsidR="00717C42" w:rsidRPr="004425FD" w:rsidRDefault="00717C42" w:rsidP="00717C42">
      <w:pPr>
        <w:spacing w:line="240" w:lineRule="auto"/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жилых помещений, признанных в установленном порядке аварийными, </w:t>
      </w:r>
    </w:p>
    <w:p w:rsidR="00717C42" w:rsidRDefault="00717C42" w:rsidP="00717C42">
      <w:pPr>
        <w:spacing w:line="240" w:lineRule="auto"/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подлежащими изъятию у собственников </w:t>
      </w:r>
      <w:proofErr w:type="gramStart"/>
      <w:r w:rsidRPr="004425FD">
        <w:rPr>
          <w:szCs w:val="28"/>
        </w:rPr>
        <w:t>в</w:t>
      </w:r>
      <w:proofErr w:type="gramEnd"/>
      <w:r w:rsidRPr="004425FD">
        <w:rPr>
          <w:szCs w:val="28"/>
        </w:rPr>
        <w:t xml:space="preserve"> </w:t>
      </w:r>
      <w:proofErr w:type="gramStart"/>
      <w:r w:rsidRPr="004425FD">
        <w:rPr>
          <w:szCs w:val="28"/>
        </w:rPr>
        <w:t>Лениногорском</w:t>
      </w:r>
      <w:proofErr w:type="gramEnd"/>
      <w:r w:rsidRPr="004425FD">
        <w:rPr>
          <w:szCs w:val="28"/>
        </w:rPr>
        <w:t xml:space="preserve"> муниципальном районе</w:t>
      </w:r>
    </w:p>
    <w:tbl>
      <w:tblPr>
        <w:tblStyle w:val="a3"/>
        <w:tblW w:w="0" w:type="auto"/>
        <w:tblInd w:w="-142" w:type="dxa"/>
        <w:tblLook w:val="04A0"/>
      </w:tblPr>
      <w:tblGrid>
        <w:gridCol w:w="959"/>
        <w:gridCol w:w="5001"/>
        <w:gridCol w:w="2957"/>
        <w:gridCol w:w="2957"/>
        <w:gridCol w:w="2958"/>
      </w:tblGrid>
      <w:tr w:rsidR="00717C42" w:rsidTr="0013705A">
        <w:trPr>
          <w:tblHeader/>
        </w:trPr>
        <w:tc>
          <w:tcPr>
            <w:tcW w:w="959" w:type="dxa"/>
          </w:tcPr>
          <w:p w:rsidR="00717C42" w:rsidRPr="00A200C7" w:rsidRDefault="00717C42" w:rsidP="00717C42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A200C7">
              <w:rPr>
                <w:szCs w:val="28"/>
              </w:rPr>
              <w:t xml:space="preserve">№ </w:t>
            </w:r>
          </w:p>
          <w:p w:rsidR="00717C42" w:rsidRPr="00A200C7" w:rsidRDefault="00717C42" w:rsidP="00717C42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A200C7">
              <w:rPr>
                <w:szCs w:val="28"/>
              </w:rPr>
              <w:t>п/п</w:t>
            </w:r>
          </w:p>
        </w:tc>
        <w:tc>
          <w:tcPr>
            <w:tcW w:w="5001" w:type="dxa"/>
          </w:tcPr>
          <w:p w:rsidR="00717C42" w:rsidRPr="00A200C7" w:rsidRDefault="00717C42" w:rsidP="00717C42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A200C7">
              <w:rPr>
                <w:szCs w:val="28"/>
              </w:rPr>
              <w:t>Адрес жилого дома</w:t>
            </w:r>
          </w:p>
        </w:tc>
        <w:tc>
          <w:tcPr>
            <w:tcW w:w="2957" w:type="dxa"/>
          </w:tcPr>
          <w:p w:rsidR="00717C42" w:rsidRPr="00A200C7" w:rsidRDefault="00717C42" w:rsidP="00717C42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A200C7">
              <w:rPr>
                <w:szCs w:val="28"/>
              </w:rPr>
              <w:t xml:space="preserve">№ изымаемого помещения </w:t>
            </w:r>
          </w:p>
        </w:tc>
        <w:tc>
          <w:tcPr>
            <w:tcW w:w="2957" w:type="dxa"/>
          </w:tcPr>
          <w:p w:rsidR="00717C42" w:rsidRPr="00A200C7" w:rsidRDefault="00717C42" w:rsidP="00717C42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A200C7">
              <w:rPr>
                <w:szCs w:val="28"/>
              </w:rPr>
              <w:t>Площадь</w:t>
            </w:r>
          </w:p>
        </w:tc>
        <w:tc>
          <w:tcPr>
            <w:tcW w:w="2958" w:type="dxa"/>
          </w:tcPr>
          <w:p w:rsidR="00717C42" w:rsidRPr="00A200C7" w:rsidRDefault="00717C42" w:rsidP="00717C42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A200C7">
              <w:rPr>
                <w:szCs w:val="28"/>
              </w:rPr>
              <w:t>Кадастровый номер изымаемого помещения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rPr>
                <w:szCs w:val="28"/>
              </w:rPr>
            </w:pPr>
            <w:r w:rsidRPr="002767E0">
              <w:rPr>
                <w:szCs w:val="28"/>
              </w:rPr>
              <w:t>ул.Заварыкина,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61,</w:t>
            </w:r>
            <w:r>
              <w:rPr>
                <w:szCs w:val="28"/>
              </w:rPr>
              <w:t>9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16:51:013201:699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13705A">
            <w:pPr>
              <w:spacing w:after="0"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5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44,0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16:51:013201:696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6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48,7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16:51:013201:697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7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78,5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16:51:013201:709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8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63,0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16:51:013201:713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10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80,1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16:51:013201:700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65,9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16:51:013201:701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12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64,9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16:51:013201:702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13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47,8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16:51:013201:711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48,3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16:51:013201:703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42,0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16:51:013201:704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ул.Заварыкина д.11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61,6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16:51:013201:705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rPr>
                <w:szCs w:val="28"/>
              </w:rPr>
            </w:pPr>
            <w:r w:rsidRPr="002767E0">
              <w:rPr>
                <w:szCs w:val="28"/>
              </w:rPr>
              <w:t>ул</w:t>
            </w:r>
            <w:proofErr w:type="gramStart"/>
            <w:r w:rsidRPr="002767E0">
              <w:rPr>
                <w:szCs w:val="28"/>
              </w:rPr>
              <w:t>.Г</w:t>
            </w:r>
            <w:proofErr w:type="gramEnd"/>
            <w:r w:rsidRPr="002767E0">
              <w:rPr>
                <w:szCs w:val="28"/>
              </w:rPr>
              <w:t>орького, д.37 «а»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52,8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16:51:013201:434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</w:t>
            </w:r>
            <w:proofErr w:type="gramStart"/>
            <w:r w:rsidRPr="002767E0">
              <w:rPr>
                <w:szCs w:val="28"/>
              </w:rPr>
              <w:t>.Г</w:t>
            </w:r>
            <w:proofErr w:type="gramEnd"/>
            <w:r w:rsidRPr="002767E0">
              <w:rPr>
                <w:szCs w:val="28"/>
              </w:rPr>
              <w:t>орького, д.37 «а»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2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39,1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16:51:013201:435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</w:t>
            </w:r>
            <w:proofErr w:type="gramStart"/>
            <w:r w:rsidRPr="002767E0">
              <w:rPr>
                <w:szCs w:val="28"/>
              </w:rPr>
              <w:t>.Г</w:t>
            </w:r>
            <w:proofErr w:type="gramEnd"/>
            <w:r w:rsidRPr="002767E0">
              <w:rPr>
                <w:szCs w:val="28"/>
              </w:rPr>
              <w:t>орького, д.37 «а»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3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36,6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16:51:013201:439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ул</w:t>
            </w:r>
            <w:proofErr w:type="gramStart"/>
            <w:r w:rsidRPr="002767E0">
              <w:rPr>
                <w:szCs w:val="28"/>
              </w:rPr>
              <w:t>.Г</w:t>
            </w:r>
            <w:proofErr w:type="gramEnd"/>
            <w:r w:rsidRPr="002767E0">
              <w:rPr>
                <w:szCs w:val="28"/>
              </w:rPr>
              <w:t>орького, д.37 «а»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39,5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  <w:lang w:val="en-US"/>
              </w:rPr>
            </w:pPr>
            <w:r w:rsidRPr="002767E0">
              <w:rPr>
                <w:szCs w:val="28"/>
              </w:rPr>
              <w:t>16:51:013201:438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rPr>
                <w:szCs w:val="28"/>
              </w:rPr>
            </w:pPr>
            <w:r w:rsidRPr="002767E0">
              <w:rPr>
                <w:szCs w:val="28"/>
              </w:rPr>
              <w:t>пр.Шашина, д.30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3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42,8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16:51:013201:509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rPr>
                <w:szCs w:val="28"/>
              </w:rPr>
            </w:pPr>
            <w:r w:rsidRPr="002767E0">
              <w:rPr>
                <w:szCs w:val="28"/>
              </w:rPr>
              <w:t>с</w:t>
            </w:r>
            <w:proofErr w:type="gramStart"/>
            <w:r w:rsidRPr="002767E0">
              <w:rPr>
                <w:szCs w:val="28"/>
              </w:rPr>
              <w:t>.Ш</w:t>
            </w:r>
            <w:proofErr w:type="gramEnd"/>
            <w:r w:rsidRPr="002767E0">
              <w:rPr>
                <w:szCs w:val="28"/>
              </w:rPr>
              <w:t>угурово,</w:t>
            </w:r>
            <w:r w:rsidR="0013705A">
              <w:rPr>
                <w:szCs w:val="28"/>
              </w:rPr>
              <w:t xml:space="preserve"> </w:t>
            </w:r>
            <w:r w:rsidRPr="002767E0">
              <w:rPr>
                <w:szCs w:val="28"/>
              </w:rPr>
              <w:t>ул.Кирова, д.15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2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24,1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16:25:020105:648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с</w:t>
            </w:r>
            <w:proofErr w:type="gramStart"/>
            <w:r w:rsidRPr="002767E0">
              <w:rPr>
                <w:szCs w:val="28"/>
              </w:rPr>
              <w:t>.Ш</w:t>
            </w:r>
            <w:proofErr w:type="gramEnd"/>
            <w:r w:rsidRPr="002767E0">
              <w:rPr>
                <w:szCs w:val="28"/>
              </w:rPr>
              <w:t>угурово, ул.Ленина д.23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2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47,7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16:25:020105:622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с</w:t>
            </w:r>
            <w:proofErr w:type="gramStart"/>
            <w:r w:rsidRPr="002767E0">
              <w:rPr>
                <w:szCs w:val="28"/>
              </w:rPr>
              <w:t>.Ш</w:t>
            </w:r>
            <w:proofErr w:type="gramEnd"/>
            <w:r w:rsidRPr="002767E0">
              <w:rPr>
                <w:szCs w:val="28"/>
              </w:rPr>
              <w:t>угурово ул.Горького д.13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4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37,4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proofErr w:type="gramStart"/>
            <w:r w:rsidRPr="002767E0">
              <w:rPr>
                <w:szCs w:val="28"/>
              </w:rPr>
              <w:t>16:25:020105:503</w:t>
            </w:r>
            <w:proofErr w:type="gramEnd"/>
            <w:r w:rsidRPr="002767E0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 w:rsidRPr="002767E0">
              <w:rPr>
                <w:szCs w:val="28"/>
              </w:rPr>
              <w:t>с</w:t>
            </w:r>
            <w:proofErr w:type="gramStart"/>
            <w:r w:rsidRPr="002767E0">
              <w:rPr>
                <w:szCs w:val="28"/>
              </w:rPr>
              <w:t>.Ш</w:t>
            </w:r>
            <w:proofErr w:type="gramEnd"/>
            <w:r w:rsidRPr="002767E0">
              <w:rPr>
                <w:szCs w:val="28"/>
              </w:rPr>
              <w:t>угурово ул. Тукая д.19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29,0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16:25:020106:564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Pr="002767E0" w:rsidRDefault="00717C42" w:rsidP="00717C4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еленая Роща ул.Ленина д.8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57" w:type="dxa"/>
          </w:tcPr>
          <w:p w:rsidR="00717C42" w:rsidRPr="002767E0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41,8</w:t>
            </w:r>
          </w:p>
        </w:tc>
        <w:tc>
          <w:tcPr>
            <w:tcW w:w="2958" w:type="dxa"/>
          </w:tcPr>
          <w:p w:rsidR="00717C42" w:rsidRPr="002767E0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16:25:010102:379</w:t>
            </w:r>
          </w:p>
        </w:tc>
      </w:tr>
      <w:tr w:rsidR="00717C42" w:rsidTr="0013705A">
        <w:tc>
          <w:tcPr>
            <w:tcW w:w="959" w:type="dxa"/>
          </w:tcPr>
          <w:p w:rsidR="00717C42" w:rsidRPr="00E651BB" w:rsidRDefault="00717C42" w:rsidP="00717C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717C42" w:rsidRDefault="00717C42" w:rsidP="00717C4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еленая Роща ул.Ленина д.12</w:t>
            </w:r>
          </w:p>
        </w:tc>
        <w:tc>
          <w:tcPr>
            <w:tcW w:w="2957" w:type="dxa"/>
          </w:tcPr>
          <w:p w:rsidR="00717C42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57" w:type="dxa"/>
          </w:tcPr>
          <w:p w:rsidR="00717C42" w:rsidRDefault="00717C42" w:rsidP="00717C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44,3</w:t>
            </w:r>
          </w:p>
        </w:tc>
        <w:tc>
          <w:tcPr>
            <w:tcW w:w="2958" w:type="dxa"/>
          </w:tcPr>
          <w:p w:rsidR="00717C42" w:rsidRDefault="00717C42" w:rsidP="00717C42">
            <w:pPr>
              <w:pStyle w:val="a4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16:25:010102:502</w:t>
            </w:r>
          </w:p>
        </w:tc>
      </w:tr>
    </w:tbl>
    <w:p w:rsidR="00717C42" w:rsidRDefault="00717C42" w:rsidP="00717C42">
      <w:pPr>
        <w:spacing w:line="240" w:lineRule="auto"/>
        <w:ind w:left="-142"/>
        <w:contextualSpacing/>
        <w:jc w:val="center"/>
        <w:rPr>
          <w:szCs w:val="28"/>
        </w:rPr>
      </w:pPr>
    </w:p>
    <w:p w:rsidR="00CF5DFF" w:rsidRDefault="00CF5DFF"/>
    <w:sectPr w:rsidR="00CF5DFF" w:rsidSect="00717C42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717C42"/>
    <w:rsid w:val="0000267F"/>
    <w:rsid w:val="0000602F"/>
    <w:rsid w:val="000263A1"/>
    <w:rsid w:val="00034B62"/>
    <w:rsid w:val="0005745D"/>
    <w:rsid w:val="00072CEA"/>
    <w:rsid w:val="00075C16"/>
    <w:rsid w:val="000A20AC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3705A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17C42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A68B2"/>
    <w:rsid w:val="00DB0BC6"/>
    <w:rsid w:val="00DE669C"/>
    <w:rsid w:val="00DF0D0D"/>
    <w:rsid w:val="00DF0E7F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30CA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42"/>
    <w:pPr>
      <w:spacing w:after="200" w:line="276" w:lineRule="auto"/>
      <w:ind w:firstLine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C42"/>
    <w:pPr>
      <w:ind w:firstLine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1256</Words>
  <Characters>7164</Characters>
  <Application>Microsoft Office Word</Application>
  <DocSecurity>0</DocSecurity>
  <Lines>59</Lines>
  <Paragraphs>16</Paragraphs>
  <ScaleCrop>false</ScaleCrop>
  <Company>Совет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2015-12-22T07:52:00Z</cp:lastPrinted>
  <dcterms:created xsi:type="dcterms:W3CDTF">2015-12-22T07:48:00Z</dcterms:created>
  <dcterms:modified xsi:type="dcterms:W3CDTF">2015-12-23T10:14:00Z</dcterms:modified>
</cp:coreProperties>
</file>