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79D6617" w14:textId="77777777" w:rsidTr="00E83FD7">
        <w:trPr>
          <w:trHeight w:val="2696"/>
        </w:trPr>
        <w:tc>
          <w:tcPr>
            <w:tcW w:w="4361" w:type="dxa"/>
          </w:tcPr>
          <w:p w14:paraId="18B81416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68E74C4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C675502" w14:textId="0C7C80F5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34ED30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07C44D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A6AF15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3BA21CE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16AF84F9" w14:textId="0A1CA77A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668D1394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D350DC6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075E4C2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62C971BE" w14:textId="77777777" w:rsidTr="00D65854">
        <w:trPr>
          <w:trHeight w:val="80"/>
        </w:trPr>
        <w:tc>
          <w:tcPr>
            <w:tcW w:w="9889" w:type="dxa"/>
            <w:gridSpan w:val="3"/>
          </w:tcPr>
          <w:p w14:paraId="7C6250FA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651D67A7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41E6582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28FF07" w14:textId="750F6FFB" w:rsidR="00B00337" w:rsidRPr="00585985" w:rsidRDefault="009D7E80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B66F87" w:rsidRPr="00585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="00B66F87" w:rsidRPr="0058598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B00337" w:rsidRPr="00585985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2B32F2">
        <w:rPr>
          <w:rFonts w:ascii="Arial" w:hAnsi="Arial" w:cs="Arial"/>
          <w:sz w:val="24"/>
          <w:szCs w:val="24"/>
        </w:rPr>
        <w:t xml:space="preserve"> 2</w:t>
      </w:r>
    </w:p>
    <w:p w14:paraId="78CC5800" w14:textId="77777777" w:rsidR="00C3435F" w:rsidRPr="00585985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58FB80" w14:textId="77777777" w:rsidR="003C1A9D" w:rsidRPr="00585985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D6E4C3" w14:textId="2891C947" w:rsidR="00B00337" w:rsidRPr="00585985" w:rsidRDefault="00B00337" w:rsidP="0001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585985">
        <w:rPr>
          <w:rFonts w:ascii="Arial" w:hAnsi="Arial" w:cs="Arial"/>
          <w:sz w:val="24"/>
          <w:szCs w:val="24"/>
        </w:rPr>
        <w:t xml:space="preserve">населенном пункте </w:t>
      </w:r>
      <w:bookmarkStart w:id="0" w:name="_Hlk161901115"/>
      <w:r w:rsidR="00747387">
        <w:rPr>
          <w:rFonts w:ascii="Arial" w:hAnsi="Arial" w:cs="Arial"/>
          <w:sz w:val="24"/>
          <w:szCs w:val="24"/>
        </w:rPr>
        <w:t>Новое Елхово</w:t>
      </w:r>
      <w:r w:rsidR="005E02B0">
        <w:rPr>
          <w:rFonts w:ascii="Arial" w:hAnsi="Arial" w:cs="Arial"/>
          <w:sz w:val="24"/>
          <w:szCs w:val="24"/>
        </w:rPr>
        <w:t xml:space="preserve"> </w:t>
      </w:r>
      <w:r w:rsidR="0081224A">
        <w:rPr>
          <w:rFonts w:ascii="Arial" w:hAnsi="Arial" w:cs="Arial"/>
          <w:sz w:val="24"/>
          <w:szCs w:val="24"/>
          <w:lang w:val="tt-RU"/>
        </w:rPr>
        <w:t>Урмышлинского</w:t>
      </w:r>
      <w:r w:rsidRPr="00585985">
        <w:rPr>
          <w:rFonts w:ascii="Arial" w:hAnsi="Arial" w:cs="Arial"/>
          <w:sz w:val="24"/>
          <w:szCs w:val="24"/>
        </w:rPr>
        <w:t xml:space="preserve"> </w:t>
      </w:r>
      <w:bookmarkEnd w:id="0"/>
      <w:r w:rsidRPr="0058598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по вопросу </w:t>
      </w:r>
      <w:r w:rsidR="00015CF4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81224A">
        <w:rPr>
          <w:rFonts w:ascii="Arial" w:hAnsi="Arial" w:cs="Arial"/>
          <w:sz w:val="24"/>
          <w:szCs w:val="24"/>
        </w:rPr>
        <w:t>1</w:t>
      </w:r>
      <w:r w:rsidR="00015CF4">
        <w:rPr>
          <w:rFonts w:ascii="Arial" w:hAnsi="Arial" w:cs="Arial"/>
          <w:sz w:val="24"/>
          <w:szCs w:val="24"/>
        </w:rPr>
        <w:t>, №</w:t>
      </w:r>
      <w:r w:rsidR="0081224A">
        <w:rPr>
          <w:rFonts w:ascii="Arial" w:hAnsi="Arial" w:cs="Arial"/>
          <w:sz w:val="24"/>
          <w:szCs w:val="24"/>
        </w:rPr>
        <w:t>2</w:t>
      </w:r>
    </w:p>
    <w:p w14:paraId="7612E76D" w14:textId="77777777" w:rsidR="00B00337" w:rsidRPr="00585985" w:rsidRDefault="00B00337" w:rsidP="00B00337">
      <w:pPr>
        <w:rPr>
          <w:rFonts w:ascii="Arial" w:hAnsi="Arial" w:cs="Arial"/>
          <w:sz w:val="24"/>
          <w:szCs w:val="24"/>
        </w:rPr>
      </w:pPr>
    </w:p>
    <w:p w14:paraId="4E453197" w14:textId="12354101" w:rsidR="00B00337" w:rsidRPr="00585985" w:rsidRDefault="00B00337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585985">
        <w:rPr>
          <w:rFonts w:ascii="Arial" w:hAnsi="Arial" w:cs="Arial"/>
          <w:sz w:val="24"/>
          <w:szCs w:val="24"/>
        </w:rPr>
        <w:t>ального закона от 06.10.2003  №</w:t>
      </w:r>
      <w:r w:rsidRPr="00585985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585985">
        <w:rPr>
          <w:rFonts w:ascii="Arial" w:hAnsi="Arial" w:cs="Arial"/>
          <w:sz w:val="24"/>
          <w:szCs w:val="24"/>
        </w:rPr>
        <w:t>блики Татарстан от 28.07.2004 №</w:t>
      </w:r>
      <w:r w:rsidRPr="00585985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865DD7">
        <w:rPr>
          <w:rFonts w:ascii="Arial" w:hAnsi="Arial" w:cs="Arial"/>
          <w:sz w:val="24"/>
          <w:szCs w:val="24"/>
        </w:rPr>
        <w:t xml:space="preserve">с </w:t>
      </w:r>
      <w:r w:rsidR="00F65169">
        <w:rPr>
          <w:rFonts w:ascii="Arial" w:hAnsi="Arial" w:cs="Arial"/>
          <w:sz w:val="24"/>
          <w:szCs w:val="24"/>
        </w:rPr>
        <w:t>пунктом 2 П</w:t>
      </w:r>
      <w:r w:rsidR="00F65169" w:rsidRPr="00F65169">
        <w:rPr>
          <w:rFonts w:ascii="Arial" w:hAnsi="Arial" w:cs="Arial"/>
          <w:sz w:val="24"/>
          <w:szCs w:val="24"/>
        </w:rPr>
        <w:t>оряд</w:t>
      </w:r>
      <w:r w:rsidR="00F65169">
        <w:rPr>
          <w:rFonts w:ascii="Arial" w:hAnsi="Arial" w:cs="Arial"/>
          <w:sz w:val="24"/>
          <w:szCs w:val="24"/>
        </w:rPr>
        <w:t xml:space="preserve">ка </w:t>
      </w:r>
      <w:r w:rsidR="00F65169" w:rsidRPr="00F65169">
        <w:rPr>
          <w:rFonts w:ascii="Arial" w:hAnsi="Arial" w:cs="Arial"/>
          <w:sz w:val="24"/>
          <w:szCs w:val="24"/>
        </w:rPr>
        <w:t>предоставления из бюджета Республики Татарстан иных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межбюджетных трансфертов бюджетам муниципальных образований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Республики Татарстан на решение вопросов местного значения,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осуществляемое с привлечением средств самообложения граждан</w:t>
      </w:r>
      <w:r w:rsidR="00F65169">
        <w:rPr>
          <w:rFonts w:ascii="Arial" w:hAnsi="Arial" w:cs="Arial"/>
          <w:sz w:val="24"/>
          <w:szCs w:val="24"/>
        </w:rPr>
        <w:t xml:space="preserve">, утвержденного </w:t>
      </w:r>
      <w:r w:rsidR="00F65169" w:rsidRPr="00865DD7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22.11.2013 №909 (в редакции от 29.11.2023 №1532)</w:t>
      </w:r>
      <w:r w:rsidR="00F65169">
        <w:rPr>
          <w:rFonts w:ascii="Arial" w:hAnsi="Arial" w:cs="Arial"/>
          <w:sz w:val="24"/>
          <w:szCs w:val="24"/>
        </w:rPr>
        <w:t xml:space="preserve">, </w:t>
      </w:r>
      <w:r w:rsidRPr="00585985">
        <w:rPr>
          <w:rFonts w:ascii="Arial" w:hAnsi="Arial" w:cs="Arial"/>
          <w:sz w:val="24"/>
          <w:szCs w:val="24"/>
        </w:rPr>
        <w:t>статьей 24.1 Устава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14:paraId="4F8C4466" w14:textId="497D71A7" w:rsidR="00B00337" w:rsidRPr="00585985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1.Назначить на </w:t>
      </w:r>
      <w:r w:rsidR="00F00DC9">
        <w:rPr>
          <w:rFonts w:ascii="Arial" w:hAnsi="Arial" w:cs="Arial"/>
          <w:sz w:val="24"/>
          <w:szCs w:val="24"/>
        </w:rPr>
        <w:t>2</w:t>
      </w:r>
      <w:r w:rsidRPr="00585985">
        <w:rPr>
          <w:rFonts w:ascii="Arial" w:hAnsi="Arial" w:cs="Arial"/>
          <w:sz w:val="24"/>
          <w:szCs w:val="24"/>
        </w:rPr>
        <w:t xml:space="preserve"> </w:t>
      </w:r>
      <w:r w:rsidR="00F65169">
        <w:rPr>
          <w:rFonts w:ascii="Arial" w:hAnsi="Arial" w:cs="Arial"/>
          <w:sz w:val="24"/>
          <w:szCs w:val="24"/>
        </w:rPr>
        <w:t>апреля</w:t>
      </w:r>
      <w:r w:rsidRPr="00585985">
        <w:rPr>
          <w:rFonts w:ascii="Arial" w:hAnsi="Arial" w:cs="Arial"/>
          <w:sz w:val="24"/>
          <w:szCs w:val="24"/>
        </w:rPr>
        <w:t xml:space="preserve"> 202</w:t>
      </w:r>
      <w:r w:rsidR="00F65169">
        <w:rPr>
          <w:rFonts w:ascii="Arial" w:hAnsi="Arial" w:cs="Arial"/>
          <w:sz w:val="24"/>
          <w:szCs w:val="24"/>
        </w:rPr>
        <w:t>4</w:t>
      </w:r>
      <w:r w:rsidRPr="00585985">
        <w:rPr>
          <w:rFonts w:ascii="Arial" w:hAnsi="Arial" w:cs="Arial"/>
          <w:sz w:val="24"/>
          <w:szCs w:val="24"/>
        </w:rPr>
        <w:t xml:space="preserve">г. </w:t>
      </w:r>
      <w:r w:rsidR="009D7E80">
        <w:rPr>
          <w:rFonts w:ascii="Arial" w:hAnsi="Arial" w:cs="Arial"/>
          <w:sz w:val="24"/>
          <w:szCs w:val="24"/>
        </w:rPr>
        <w:t>в</w:t>
      </w:r>
      <w:r w:rsidRPr="00585985">
        <w:rPr>
          <w:rFonts w:ascii="Arial" w:hAnsi="Arial" w:cs="Arial"/>
          <w:sz w:val="24"/>
          <w:szCs w:val="24"/>
        </w:rPr>
        <w:t xml:space="preserve"> 1</w:t>
      </w:r>
      <w:r w:rsidR="00747387">
        <w:rPr>
          <w:rFonts w:ascii="Arial" w:hAnsi="Arial" w:cs="Arial"/>
          <w:sz w:val="24"/>
          <w:szCs w:val="24"/>
          <w:lang w:val="tt-RU"/>
        </w:rPr>
        <w:t>4</w:t>
      </w:r>
      <w:r w:rsidRPr="00585985">
        <w:rPr>
          <w:rFonts w:ascii="Arial" w:hAnsi="Arial" w:cs="Arial"/>
          <w:sz w:val="24"/>
          <w:szCs w:val="24"/>
        </w:rPr>
        <w:t xml:space="preserve"> часов 00 минут сход граждан по вопросу </w:t>
      </w:r>
      <w:r w:rsidR="00594CA8" w:rsidRPr="00594CA8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4F7723">
        <w:rPr>
          <w:rFonts w:ascii="Arial" w:hAnsi="Arial" w:cs="Arial"/>
          <w:sz w:val="24"/>
          <w:szCs w:val="24"/>
        </w:rPr>
        <w:t>1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>
        <w:rPr>
          <w:rFonts w:ascii="Arial" w:hAnsi="Arial" w:cs="Arial"/>
          <w:sz w:val="24"/>
          <w:szCs w:val="24"/>
        </w:rPr>
        <w:t>«</w:t>
      </w:r>
      <w:r w:rsidR="00594CA8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A13833">
        <w:rPr>
          <w:rFonts w:ascii="Arial" w:hAnsi="Arial" w:cs="Arial"/>
          <w:sz w:val="24"/>
          <w:szCs w:val="24"/>
          <w:lang w:val="tt-RU"/>
        </w:rPr>
        <w:t>Новое Елхово</w:t>
      </w:r>
      <w:r w:rsidR="00F91615">
        <w:rPr>
          <w:rFonts w:ascii="Arial" w:hAnsi="Arial" w:cs="Arial"/>
          <w:sz w:val="24"/>
          <w:szCs w:val="24"/>
          <w:lang w:val="tt-RU"/>
        </w:rPr>
        <w:t xml:space="preserve"> 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Урмышлинского</w:t>
      </w:r>
      <w:r w:rsidR="00594CA8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594CA8">
        <w:rPr>
          <w:rFonts w:ascii="Arial" w:hAnsi="Arial" w:cs="Arial"/>
          <w:sz w:val="24"/>
          <w:szCs w:val="24"/>
        </w:rPr>
        <w:t xml:space="preserve">» и от 18.11.2023 </w:t>
      </w:r>
      <w:r w:rsidR="00594CA8" w:rsidRPr="00594CA8">
        <w:rPr>
          <w:rFonts w:ascii="Arial" w:hAnsi="Arial" w:cs="Arial"/>
          <w:sz w:val="24"/>
          <w:szCs w:val="24"/>
        </w:rPr>
        <w:t>№</w:t>
      </w:r>
      <w:r w:rsidR="004F7723">
        <w:rPr>
          <w:rFonts w:ascii="Arial" w:hAnsi="Arial" w:cs="Arial"/>
          <w:sz w:val="24"/>
          <w:szCs w:val="24"/>
        </w:rPr>
        <w:t>2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A13833">
        <w:rPr>
          <w:rFonts w:ascii="Arial" w:hAnsi="Arial" w:cs="Arial"/>
          <w:sz w:val="24"/>
          <w:szCs w:val="24"/>
          <w:lang w:val="tt-RU"/>
        </w:rPr>
        <w:t>Новое Елхово</w:t>
      </w:r>
      <w:r w:rsidR="004F7723">
        <w:rPr>
          <w:rFonts w:ascii="Arial" w:hAnsi="Arial" w:cs="Arial"/>
          <w:sz w:val="24"/>
          <w:szCs w:val="24"/>
          <w:lang w:val="tt-RU"/>
        </w:rPr>
        <w:t xml:space="preserve"> Урмышлинского</w:t>
      </w:r>
      <w:r w:rsidR="00594CA8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Pr="00585985">
        <w:rPr>
          <w:rFonts w:ascii="Arial" w:hAnsi="Arial" w:cs="Arial"/>
          <w:sz w:val="24"/>
          <w:szCs w:val="24"/>
        </w:rPr>
        <w:t>.</w:t>
      </w:r>
    </w:p>
    <w:p w14:paraId="5328CF07" w14:textId="77777777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2.</w:t>
      </w:r>
      <w:r w:rsidR="00B00337" w:rsidRPr="0058598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14:paraId="5F9B0E71" w14:textId="4844F4E6" w:rsidR="004960B9" w:rsidRDefault="00B00337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Согласны ли вы </w:t>
      </w:r>
      <w:r w:rsidR="004960B9">
        <w:rPr>
          <w:rFonts w:ascii="Arial" w:hAnsi="Arial" w:cs="Arial"/>
          <w:sz w:val="24"/>
          <w:szCs w:val="24"/>
        </w:rPr>
        <w:t xml:space="preserve">внести изменения в решения схода граждан </w:t>
      </w:r>
      <w:r w:rsidR="00A13833" w:rsidRPr="00594CA8">
        <w:rPr>
          <w:rFonts w:ascii="Arial" w:hAnsi="Arial" w:cs="Arial"/>
          <w:sz w:val="24"/>
          <w:szCs w:val="24"/>
        </w:rPr>
        <w:t>от 18.11.2023 №</w:t>
      </w:r>
      <w:r w:rsidR="00A13833">
        <w:rPr>
          <w:rFonts w:ascii="Arial" w:hAnsi="Arial" w:cs="Arial"/>
          <w:sz w:val="24"/>
          <w:szCs w:val="24"/>
        </w:rPr>
        <w:t>1 «</w:t>
      </w:r>
      <w:r w:rsidR="00A13833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A13833">
        <w:rPr>
          <w:rFonts w:ascii="Arial" w:hAnsi="Arial" w:cs="Arial"/>
          <w:sz w:val="24"/>
          <w:szCs w:val="24"/>
          <w:lang w:val="tt-RU"/>
        </w:rPr>
        <w:t>Новое Елхово Урмышлинского</w:t>
      </w:r>
      <w:r w:rsidR="00A13833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A13833">
        <w:rPr>
          <w:rFonts w:ascii="Arial" w:hAnsi="Arial" w:cs="Arial"/>
          <w:sz w:val="24"/>
          <w:szCs w:val="24"/>
        </w:rPr>
        <w:t xml:space="preserve">» и от 18.11.2023 </w:t>
      </w:r>
      <w:r w:rsidR="00A13833" w:rsidRPr="00594CA8">
        <w:rPr>
          <w:rFonts w:ascii="Arial" w:hAnsi="Arial" w:cs="Arial"/>
          <w:sz w:val="24"/>
          <w:szCs w:val="24"/>
        </w:rPr>
        <w:t>№</w:t>
      </w:r>
      <w:r w:rsidR="00A13833">
        <w:rPr>
          <w:rFonts w:ascii="Arial" w:hAnsi="Arial" w:cs="Arial"/>
          <w:sz w:val="24"/>
          <w:szCs w:val="24"/>
        </w:rPr>
        <w:t xml:space="preserve">2 </w:t>
      </w:r>
      <w:r w:rsidR="00A13833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A13833">
        <w:rPr>
          <w:rFonts w:ascii="Arial" w:hAnsi="Arial" w:cs="Arial"/>
          <w:sz w:val="24"/>
          <w:szCs w:val="24"/>
          <w:lang w:val="tt-RU"/>
        </w:rPr>
        <w:t>Новое Елхово Урмышлинского</w:t>
      </w:r>
      <w:r w:rsidR="00A13833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9D7E80">
        <w:rPr>
          <w:rFonts w:ascii="Arial" w:hAnsi="Arial" w:cs="Arial"/>
          <w:sz w:val="24"/>
          <w:szCs w:val="24"/>
        </w:rPr>
        <w:t>и н</w:t>
      </w:r>
      <w:r w:rsidR="004960B9" w:rsidRPr="004960B9">
        <w:rPr>
          <w:rFonts w:ascii="Arial" w:hAnsi="Arial" w:cs="Arial"/>
          <w:sz w:val="24"/>
          <w:szCs w:val="24"/>
        </w:rPr>
        <w:t>аправ</w:t>
      </w:r>
      <w:r w:rsidR="004960B9">
        <w:rPr>
          <w:rFonts w:ascii="Arial" w:hAnsi="Arial" w:cs="Arial"/>
          <w:sz w:val="24"/>
          <w:szCs w:val="24"/>
        </w:rPr>
        <w:t>ить</w:t>
      </w:r>
      <w:r w:rsidR="004960B9" w:rsidRPr="004960B9">
        <w:rPr>
          <w:rFonts w:ascii="Arial" w:hAnsi="Arial" w:cs="Arial"/>
          <w:sz w:val="24"/>
          <w:szCs w:val="24"/>
        </w:rPr>
        <w:t xml:space="preserve"> полученны</w:t>
      </w:r>
      <w:r w:rsidR="004960B9">
        <w:rPr>
          <w:rFonts w:ascii="Arial" w:hAnsi="Arial" w:cs="Arial"/>
          <w:sz w:val="24"/>
          <w:szCs w:val="24"/>
        </w:rPr>
        <w:t>е</w:t>
      </w:r>
      <w:r w:rsidR="004960B9" w:rsidRPr="004960B9">
        <w:rPr>
          <w:rFonts w:ascii="Arial" w:hAnsi="Arial" w:cs="Arial"/>
          <w:sz w:val="24"/>
          <w:szCs w:val="24"/>
        </w:rPr>
        <w:t xml:space="preserve"> средств</w:t>
      </w:r>
      <w:r w:rsidR="004960B9">
        <w:rPr>
          <w:rFonts w:ascii="Arial" w:hAnsi="Arial" w:cs="Arial"/>
          <w:sz w:val="24"/>
          <w:szCs w:val="24"/>
        </w:rPr>
        <w:t>а</w:t>
      </w:r>
      <w:r w:rsidR="004960B9" w:rsidRPr="004960B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</w:t>
      </w:r>
      <w:r w:rsidR="004960B9">
        <w:rPr>
          <w:rFonts w:ascii="Arial" w:hAnsi="Arial" w:cs="Arial"/>
          <w:sz w:val="24"/>
          <w:szCs w:val="24"/>
        </w:rPr>
        <w:t>:</w:t>
      </w:r>
    </w:p>
    <w:p w14:paraId="3DE9F33F" w14:textId="0C788519" w:rsidR="001A461C" w:rsidRDefault="008269D8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F7723" w:rsidRPr="004F7723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6B16A2" w:rsidRPr="004F7723">
        <w:rPr>
          <w:rFonts w:ascii="Arial" w:hAnsi="Arial" w:cs="Arial"/>
          <w:sz w:val="24"/>
          <w:szCs w:val="24"/>
        </w:rPr>
        <w:t>;</w:t>
      </w:r>
    </w:p>
    <w:p w14:paraId="02498CEA" w14:textId="3E6AF747" w:rsidR="008269D8" w:rsidRPr="00585985" w:rsidRDefault="001A461C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269D8" w:rsidRPr="008269D8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</w:p>
    <w:p w14:paraId="1EE04465" w14:textId="77777777" w:rsidR="00B00337" w:rsidRPr="00C3435F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</w:t>
      </w:r>
      <w:r w:rsidR="00B00337" w:rsidRPr="00C3435F">
        <w:rPr>
          <w:sz w:val="24"/>
          <w:szCs w:val="24"/>
        </w:rPr>
        <w:t>А»                                                      «</w:t>
      </w:r>
      <w:r>
        <w:rPr>
          <w:sz w:val="24"/>
          <w:szCs w:val="24"/>
        </w:rPr>
        <w:t>ПРОТИВ</w:t>
      </w:r>
      <w:r w:rsidR="00B00337" w:rsidRPr="00C3435F">
        <w:rPr>
          <w:sz w:val="24"/>
          <w:szCs w:val="24"/>
        </w:rPr>
        <w:t>».</w:t>
      </w:r>
    </w:p>
    <w:p w14:paraId="260059F8" w14:textId="2D9559CD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lastRenderedPageBreak/>
        <w:t>3.</w:t>
      </w:r>
      <w:r w:rsidR="00B00337" w:rsidRPr="00585985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585985">
        <w:rPr>
          <w:rFonts w:ascii="Arial" w:hAnsi="Arial" w:cs="Arial"/>
          <w:sz w:val="24"/>
        </w:rPr>
        <w:t>путем размещения на информационных стендах, расположенных по адресу: Республика Татарстан, Лениногорский район,</w:t>
      </w:r>
      <w:r w:rsidR="00B00337" w:rsidRPr="00585985">
        <w:rPr>
          <w:rFonts w:ascii="Arial" w:hAnsi="Arial" w:cs="Arial"/>
          <w:sz w:val="24"/>
          <w:szCs w:val="24"/>
        </w:rPr>
        <w:t xml:space="preserve"> </w:t>
      </w:r>
      <w:r w:rsidR="00C3435F" w:rsidRPr="00585985">
        <w:rPr>
          <w:rFonts w:ascii="Arial" w:hAnsi="Arial" w:cs="Arial"/>
          <w:sz w:val="24"/>
          <w:szCs w:val="24"/>
        </w:rPr>
        <w:t>с.</w:t>
      </w:r>
      <w:r w:rsidR="004F7723">
        <w:rPr>
          <w:rFonts w:ascii="Arial" w:hAnsi="Arial" w:cs="Arial"/>
          <w:sz w:val="24"/>
          <w:szCs w:val="24"/>
          <w:lang w:val="tt-RU"/>
        </w:rPr>
        <w:t>Урмышла, ул.Центральная, д.4, д.Новое Елхово, ул.Родничная, д.22, д.Бухар, ул.Авангардная, д.23</w:t>
      </w:r>
      <w:r w:rsidR="00C3435F" w:rsidRPr="00585985">
        <w:rPr>
          <w:rFonts w:ascii="Arial" w:hAnsi="Arial" w:cs="Arial"/>
          <w:sz w:val="24"/>
          <w:szCs w:val="24"/>
        </w:rPr>
        <w:t>,</w:t>
      </w:r>
      <w:r w:rsidR="00B00337" w:rsidRPr="00585985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14:paraId="76885901" w14:textId="77777777" w:rsidR="00B00337" w:rsidRPr="00585985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67CB7A5D" w14:textId="77777777" w:rsidR="00B00337" w:rsidRPr="00585985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23D7F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DE058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45414" w14:textId="77777777" w:rsidR="00C3435F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14:paraId="280A6161" w14:textId="3F568B42" w:rsidR="003C1A9D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«</w:t>
      </w:r>
      <w:r w:rsidR="004F7723">
        <w:rPr>
          <w:rFonts w:ascii="Arial" w:hAnsi="Arial" w:cs="Arial"/>
          <w:sz w:val="24"/>
          <w:szCs w:val="24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</w:t>
      </w:r>
    </w:p>
    <w:p w14:paraId="31467F1C" w14:textId="77777777" w:rsidR="003C1A9D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788729D6" w14:textId="05FDECDA" w:rsidR="00C3435F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Республики Татарстан</w:t>
      </w:r>
      <w:r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="004F7723">
        <w:rPr>
          <w:rFonts w:ascii="Arial" w:hAnsi="Arial" w:cs="Arial"/>
          <w:sz w:val="24"/>
          <w:szCs w:val="24"/>
        </w:rPr>
        <w:t>А.Ф.Хабибуллин</w:t>
      </w:r>
    </w:p>
    <w:p w14:paraId="745D00AF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3EEE" w14:textId="77777777" w:rsidR="00B84398" w:rsidRDefault="00B84398" w:rsidP="00543542">
      <w:pPr>
        <w:spacing w:after="0" w:line="240" w:lineRule="auto"/>
      </w:pPr>
      <w:r>
        <w:separator/>
      </w:r>
    </w:p>
  </w:endnote>
  <w:endnote w:type="continuationSeparator" w:id="0">
    <w:p w14:paraId="3AFAD34D" w14:textId="77777777" w:rsidR="00B84398" w:rsidRDefault="00B84398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F77B" w14:textId="77777777" w:rsidR="00B84398" w:rsidRDefault="00B84398" w:rsidP="00543542">
      <w:pPr>
        <w:spacing w:after="0" w:line="240" w:lineRule="auto"/>
      </w:pPr>
      <w:r>
        <w:separator/>
      </w:r>
    </w:p>
  </w:footnote>
  <w:footnote w:type="continuationSeparator" w:id="0">
    <w:p w14:paraId="479D693C" w14:textId="77777777" w:rsidR="00B84398" w:rsidRDefault="00B84398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162EE9"/>
    <w:rsid w:val="00181759"/>
    <w:rsid w:val="001817B8"/>
    <w:rsid w:val="00194A39"/>
    <w:rsid w:val="001965EB"/>
    <w:rsid w:val="001A461C"/>
    <w:rsid w:val="002235BE"/>
    <w:rsid w:val="00241135"/>
    <w:rsid w:val="00260F2D"/>
    <w:rsid w:val="00294A5D"/>
    <w:rsid w:val="002B32F2"/>
    <w:rsid w:val="003212C6"/>
    <w:rsid w:val="003C1A9D"/>
    <w:rsid w:val="003D0A1A"/>
    <w:rsid w:val="00403576"/>
    <w:rsid w:val="004059CB"/>
    <w:rsid w:val="00452864"/>
    <w:rsid w:val="004960B9"/>
    <w:rsid w:val="004B0C75"/>
    <w:rsid w:val="004B2C81"/>
    <w:rsid w:val="004B7856"/>
    <w:rsid w:val="004C45BC"/>
    <w:rsid w:val="004F7723"/>
    <w:rsid w:val="00537127"/>
    <w:rsid w:val="00543542"/>
    <w:rsid w:val="00585985"/>
    <w:rsid w:val="00594CA8"/>
    <w:rsid w:val="005C576A"/>
    <w:rsid w:val="005D4119"/>
    <w:rsid w:val="005E02B0"/>
    <w:rsid w:val="00633827"/>
    <w:rsid w:val="00652261"/>
    <w:rsid w:val="00664B79"/>
    <w:rsid w:val="00692EE7"/>
    <w:rsid w:val="006B16A2"/>
    <w:rsid w:val="006C50A9"/>
    <w:rsid w:val="006C6FB1"/>
    <w:rsid w:val="007160F7"/>
    <w:rsid w:val="007203C1"/>
    <w:rsid w:val="00747387"/>
    <w:rsid w:val="00757FC9"/>
    <w:rsid w:val="0076548B"/>
    <w:rsid w:val="007B25EE"/>
    <w:rsid w:val="007B62F6"/>
    <w:rsid w:val="007C79FF"/>
    <w:rsid w:val="0081224A"/>
    <w:rsid w:val="008269D8"/>
    <w:rsid w:val="00840BD5"/>
    <w:rsid w:val="00896C3E"/>
    <w:rsid w:val="00910205"/>
    <w:rsid w:val="00934EB5"/>
    <w:rsid w:val="0096270B"/>
    <w:rsid w:val="009D5D14"/>
    <w:rsid w:val="009D7E80"/>
    <w:rsid w:val="00A03D0E"/>
    <w:rsid w:val="00A13833"/>
    <w:rsid w:val="00A40A81"/>
    <w:rsid w:val="00A53CB8"/>
    <w:rsid w:val="00A56873"/>
    <w:rsid w:val="00A80AB4"/>
    <w:rsid w:val="00A875AC"/>
    <w:rsid w:val="00A916FC"/>
    <w:rsid w:val="00AB5D67"/>
    <w:rsid w:val="00AC2E09"/>
    <w:rsid w:val="00AC7798"/>
    <w:rsid w:val="00AF6FC5"/>
    <w:rsid w:val="00B00337"/>
    <w:rsid w:val="00B01B63"/>
    <w:rsid w:val="00B073FF"/>
    <w:rsid w:val="00B655A6"/>
    <w:rsid w:val="00B66F87"/>
    <w:rsid w:val="00B84398"/>
    <w:rsid w:val="00BB0F53"/>
    <w:rsid w:val="00BC6529"/>
    <w:rsid w:val="00C30D55"/>
    <w:rsid w:val="00C3435F"/>
    <w:rsid w:val="00C446FF"/>
    <w:rsid w:val="00C63D7E"/>
    <w:rsid w:val="00C84BEA"/>
    <w:rsid w:val="00D65854"/>
    <w:rsid w:val="00D86BBB"/>
    <w:rsid w:val="00DC5C83"/>
    <w:rsid w:val="00E53ADC"/>
    <w:rsid w:val="00E94C0B"/>
    <w:rsid w:val="00E95D5C"/>
    <w:rsid w:val="00F00DC9"/>
    <w:rsid w:val="00F65169"/>
    <w:rsid w:val="00F91615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94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Начальник от. ОМС</cp:lastModifiedBy>
  <cp:revision>5</cp:revision>
  <cp:lastPrinted>2023-11-03T11:00:00Z</cp:lastPrinted>
  <dcterms:created xsi:type="dcterms:W3CDTF">2024-03-21T08:20:00Z</dcterms:created>
  <dcterms:modified xsi:type="dcterms:W3CDTF">2024-03-22T07:12:00Z</dcterms:modified>
</cp:coreProperties>
</file>