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608E0" w14:textId="77777777" w:rsidR="0090545F" w:rsidRPr="005057DA" w:rsidRDefault="0090545F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bookmarkStart w:id="0" w:name="_GoBack"/>
      <w:bookmarkEnd w:id="0"/>
      <w:r w:rsidRPr="005057DA">
        <w:rPr>
          <w:rFonts w:ascii="Times New Roman" w:eastAsia="Calibri" w:hAnsi="Times New Roman"/>
          <w:color w:val="auto"/>
          <w:sz w:val="28"/>
          <w:szCs w:val="28"/>
          <w:lang w:eastAsia="en-US"/>
        </w:rPr>
        <w:t>К А Р А Р</w:t>
      </w:r>
    </w:p>
    <w:p w14:paraId="2DEF71A3" w14:textId="77777777" w:rsidR="0090545F" w:rsidRPr="005057DA" w:rsidRDefault="0090545F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55E74225" w14:textId="77777777" w:rsidR="0090545F" w:rsidRPr="005057DA" w:rsidRDefault="0090545F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23E16DAB" w14:textId="7460693E" w:rsidR="0090545F" w:rsidRPr="005057DA" w:rsidRDefault="0090545F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057DA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П О С Т А Н О В Л Е Н И Е          № </w:t>
      </w:r>
      <w:r w:rsidR="005057DA" w:rsidRPr="005057DA">
        <w:rPr>
          <w:rFonts w:ascii="Times New Roman" w:eastAsia="Calibri" w:hAnsi="Times New Roman"/>
          <w:color w:val="auto"/>
          <w:sz w:val="28"/>
          <w:szCs w:val="28"/>
          <w:lang w:eastAsia="en-US"/>
        </w:rPr>
        <w:t>5045</w:t>
      </w:r>
    </w:p>
    <w:p w14:paraId="1A390600" w14:textId="77777777" w:rsidR="0090545F" w:rsidRPr="005057DA" w:rsidRDefault="0090545F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18A7EF6A" w14:textId="77777777" w:rsidR="0090545F" w:rsidRPr="005057DA" w:rsidRDefault="0090545F" w:rsidP="007A5055">
      <w:pPr>
        <w:ind w:right="-1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14:paraId="7D987EEF" w14:textId="77131874" w:rsidR="0090545F" w:rsidRPr="005057DA" w:rsidRDefault="0090545F" w:rsidP="007A5055">
      <w:pPr>
        <w:rPr>
          <w:rFonts w:ascii="Times New Roman" w:eastAsia="Calibri" w:hAnsi="Times New Roman"/>
          <w:b/>
          <w:bCs/>
          <w:color w:val="auto"/>
          <w:sz w:val="26"/>
          <w:szCs w:val="26"/>
          <w:lang w:eastAsia="en-US"/>
        </w:rPr>
      </w:pPr>
      <w:r w:rsidRPr="005057DA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                                                        от «</w:t>
      </w:r>
      <w:r w:rsidR="005057DA" w:rsidRPr="005D3207">
        <w:rPr>
          <w:rFonts w:ascii="Times New Roman" w:eastAsia="Calibri" w:hAnsi="Times New Roman"/>
          <w:color w:val="auto"/>
          <w:sz w:val="28"/>
          <w:szCs w:val="28"/>
          <w:lang w:eastAsia="en-US"/>
        </w:rPr>
        <w:t>04</w:t>
      </w:r>
      <w:r w:rsidRPr="005057DA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» </w:t>
      </w:r>
      <w:r w:rsidR="005057DA">
        <w:rPr>
          <w:rFonts w:ascii="Times New Roman" w:eastAsia="Calibri" w:hAnsi="Times New Roman"/>
          <w:color w:val="auto"/>
          <w:sz w:val="28"/>
          <w:szCs w:val="28"/>
          <w:lang w:eastAsia="en-US"/>
        </w:rPr>
        <w:t>декабря</w:t>
      </w:r>
      <w:r w:rsidRPr="005057DA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2023г.</w:t>
      </w:r>
    </w:p>
    <w:p w14:paraId="510F4761" w14:textId="77777777" w:rsidR="0007272C" w:rsidRPr="005057DA" w:rsidRDefault="0007272C">
      <w:pPr>
        <w:pStyle w:val="80"/>
        <w:shd w:val="clear" w:color="auto" w:fill="auto"/>
        <w:spacing w:after="244" w:line="326" w:lineRule="exact"/>
        <w:rPr>
          <w:color w:val="auto"/>
        </w:rPr>
      </w:pPr>
    </w:p>
    <w:p w14:paraId="62760FB9" w14:textId="77777777" w:rsidR="0090545F" w:rsidRPr="005057DA" w:rsidRDefault="0090545F" w:rsidP="0090545F">
      <w:pPr>
        <w:pStyle w:val="80"/>
        <w:shd w:val="clear" w:color="auto" w:fill="auto"/>
        <w:spacing w:after="0" w:line="322" w:lineRule="exact"/>
        <w:ind w:right="3464"/>
        <w:jc w:val="both"/>
        <w:rPr>
          <w:b w:val="0"/>
          <w:bCs w:val="0"/>
          <w:color w:val="auto"/>
        </w:rPr>
      </w:pPr>
    </w:p>
    <w:p w14:paraId="2BE0984D" w14:textId="77777777" w:rsidR="0090545F" w:rsidRPr="005057DA" w:rsidRDefault="0090545F" w:rsidP="0090545F">
      <w:pPr>
        <w:pStyle w:val="80"/>
        <w:shd w:val="clear" w:color="auto" w:fill="auto"/>
        <w:spacing w:after="0" w:line="322" w:lineRule="exact"/>
        <w:ind w:right="3464"/>
        <w:jc w:val="both"/>
        <w:rPr>
          <w:b w:val="0"/>
          <w:bCs w:val="0"/>
          <w:color w:val="auto"/>
        </w:rPr>
      </w:pPr>
    </w:p>
    <w:p w14:paraId="3D660AF1" w14:textId="77777777" w:rsidR="0090545F" w:rsidRDefault="0090545F" w:rsidP="0090545F">
      <w:pPr>
        <w:pStyle w:val="80"/>
        <w:shd w:val="clear" w:color="auto" w:fill="auto"/>
        <w:spacing w:after="0" w:line="322" w:lineRule="exact"/>
        <w:ind w:right="3464"/>
        <w:jc w:val="both"/>
        <w:rPr>
          <w:b w:val="0"/>
          <w:bCs w:val="0"/>
        </w:rPr>
      </w:pPr>
    </w:p>
    <w:p w14:paraId="4090E8B1" w14:textId="0F9243DC" w:rsidR="0090545F" w:rsidRDefault="0090545F" w:rsidP="0090545F">
      <w:pPr>
        <w:pStyle w:val="80"/>
        <w:shd w:val="clear" w:color="auto" w:fill="auto"/>
        <w:spacing w:after="0" w:line="322" w:lineRule="exact"/>
        <w:ind w:right="3464"/>
        <w:jc w:val="both"/>
        <w:rPr>
          <w:b w:val="0"/>
          <w:bCs w:val="0"/>
        </w:rPr>
      </w:pPr>
    </w:p>
    <w:p w14:paraId="794204DE" w14:textId="77777777" w:rsidR="002A10DD" w:rsidRDefault="002A10DD" w:rsidP="0090545F">
      <w:pPr>
        <w:pStyle w:val="80"/>
        <w:shd w:val="clear" w:color="auto" w:fill="auto"/>
        <w:spacing w:after="0" w:line="322" w:lineRule="exact"/>
        <w:ind w:right="3464"/>
        <w:jc w:val="both"/>
        <w:rPr>
          <w:b w:val="0"/>
          <w:bCs w:val="0"/>
        </w:rPr>
      </w:pPr>
    </w:p>
    <w:p w14:paraId="523225C2" w14:textId="0EBE9619" w:rsidR="00D87FC6" w:rsidRPr="0090545F" w:rsidRDefault="0007272C" w:rsidP="0090545F">
      <w:pPr>
        <w:pStyle w:val="80"/>
        <w:shd w:val="clear" w:color="auto" w:fill="auto"/>
        <w:spacing w:after="0" w:line="322" w:lineRule="exact"/>
        <w:ind w:right="3464"/>
        <w:jc w:val="both"/>
        <w:rPr>
          <w:b w:val="0"/>
          <w:bCs w:val="0"/>
        </w:rPr>
      </w:pPr>
      <w:r w:rsidRPr="0090545F">
        <w:rPr>
          <w:b w:val="0"/>
          <w:bCs w:val="0"/>
        </w:rPr>
        <w:t>Об утверждении административного регламента предоставления муниципальной услуги «Предоставление водных объектов</w:t>
      </w:r>
      <w:r w:rsidR="0090545F">
        <w:rPr>
          <w:b w:val="0"/>
          <w:bCs w:val="0"/>
        </w:rPr>
        <w:t xml:space="preserve"> </w:t>
      </w:r>
      <w:r w:rsidRPr="0090545F">
        <w:rPr>
          <w:b w:val="0"/>
          <w:bCs w:val="0"/>
        </w:rPr>
        <w:t>или их частей, находящихся в собственности местного самоуправления, в пользование на основании договоров водопользования»</w:t>
      </w:r>
    </w:p>
    <w:p w14:paraId="68DF754A" w14:textId="77777777" w:rsidR="0007272C" w:rsidRDefault="0007272C" w:rsidP="0007272C">
      <w:pPr>
        <w:pStyle w:val="80"/>
        <w:shd w:val="clear" w:color="auto" w:fill="auto"/>
        <w:spacing w:after="0" w:line="322" w:lineRule="exact"/>
        <w:ind w:right="3464"/>
        <w:jc w:val="left"/>
      </w:pPr>
    </w:p>
    <w:p w14:paraId="5FA394B6" w14:textId="2BFF0B7D" w:rsidR="00D87FC6" w:rsidRDefault="0007272C" w:rsidP="00CD5232">
      <w:pPr>
        <w:pStyle w:val="20"/>
        <w:shd w:val="clear" w:color="auto" w:fill="auto"/>
        <w:tabs>
          <w:tab w:val="left" w:pos="851"/>
          <w:tab w:val="left" w:pos="993"/>
        </w:tabs>
        <w:spacing w:after="0" w:line="240" w:lineRule="auto"/>
        <w:ind w:firstLine="709"/>
        <w:jc w:val="both"/>
      </w:pPr>
      <w:r>
        <w:t xml:space="preserve">В соответствии с Федеральными законами от 27.07.2010 № 210-ФЗ «Об организации предоставления государственных и муниципальных услуг», от 06.10.2003 № 131-ФЗ «Об общих принципах организации местного самоуправления в Российской Федерации», Исполнительный комитет муниципального образования «Лениногорский муниципальный район» </w:t>
      </w:r>
      <w:r w:rsidR="0090545F">
        <w:t>ПОСТАНОВЛЯЕТ</w:t>
      </w:r>
      <w:r>
        <w:t>:</w:t>
      </w:r>
    </w:p>
    <w:p w14:paraId="218CFB7C" w14:textId="4A4526ED" w:rsidR="00D87FC6" w:rsidRDefault="0007272C" w:rsidP="00CD5232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917"/>
          <w:tab w:val="left" w:pos="993"/>
        </w:tabs>
        <w:spacing w:after="0" w:line="240" w:lineRule="auto"/>
        <w:ind w:firstLine="709"/>
        <w:jc w:val="both"/>
      </w:pPr>
      <w:r>
        <w:t>Утвердить</w:t>
      </w:r>
      <w:r w:rsidR="0090545F">
        <w:t xml:space="preserve"> прилагаемый </w:t>
      </w:r>
      <w:r>
        <w:t>Административный регламент предоставления муниципальной услуги «Предоставление водных объектов или их частей, находящихся в собственности местного самоуправления, в пользование на основании договоров водопользования»</w:t>
      </w:r>
      <w:r w:rsidR="0090545F">
        <w:t>.</w:t>
      </w:r>
    </w:p>
    <w:p w14:paraId="38989711" w14:textId="7F2BA6AD" w:rsidR="00D87FC6" w:rsidRDefault="0007272C" w:rsidP="00CD5232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950"/>
          <w:tab w:val="left" w:pos="993"/>
        </w:tabs>
        <w:spacing w:after="0" w:line="240" w:lineRule="auto"/>
        <w:ind w:firstLine="709"/>
        <w:jc w:val="both"/>
      </w:pPr>
      <w:r>
        <w:t xml:space="preserve">Контроль за </w:t>
      </w:r>
      <w:r w:rsidR="0090545F">
        <w:t>ис</w:t>
      </w:r>
      <w:r>
        <w:t>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инфраструктурному развитию.</w:t>
      </w:r>
    </w:p>
    <w:p w14:paraId="50E84AE8" w14:textId="77777777" w:rsidR="00D87FC6" w:rsidRDefault="0007272C" w:rsidP="00CD5232">
      <w:pPr>
        <w:pStyle w:val="20"/>
        <w:numPr>
          <w:ilvl w:val="0"/>
          <w:numId w:val="1"/>
        </w:numPr>
        <w:shd w:val="clear" w:color="auto" w:fill="auto"/>
        <w:tabs>
          <w:tab w:val="left" w:pos="851"/>
          <w:tab w:val="left" w:pos="917"/>
          <w:tab w:val="left" w:pos="993"/>
        </w:tabs>
        <w:spacing w:after="277" w:line="240" w:lineRule="auto"/>
        <w:ind w:firstLine="709"/>
        <w:jc w:val="both"/>
      </w:pPr>
      <w:r>
        <w:t>Настоящее постановление вступает в силу в соответствии с действующим законодательством, подлежит обнародованию.</w:t>
      </w:r>
    </w:p>
    <w:p w14:paraId="6C07961F" w14:textId="77777777" w:rsidR="00D87FC6" w:rsidRDefault="0090545F" w:rsidP="0090545F">
      <w:pPr>
        <w:pStyle w:val="20"/>
        <w:shd w:val="clear" w:color="auto" w:fill="auto"/>
        <w:spacing w:after="0" w:line="280" w:lineRule="exact"/>
        <w:jc w:val="center"/>
      </w:pPr>
      <w:r>
        <w:t xml:space="preserve">Руководитель                                                                                    </w:t>
      </w:r>
      <w:r w:rsidR="0007272C">
        <w:t>З.</w:t>
      </w:r>
      <w:r>
        <w:t xml:space="preserve"> </w:t>
      </w:r>
      <w:r w:rsidR="0007272C">
        <w:t>Г.</w:t>
      </w:r>
      <w:r>
        <w:t xml:space="preserve"> </w:t>
      </w:r>
      <w:r w:rsidR="0007272C">
        <w:t>Михайлова</w:t>
      </w:r>
    </w:p>
    <w:p w14:paraId="618AE280" w14:textId="77777777" w:rsidR="0090545F" w:rsidRPr="0090545F" w:rsidRDefault="0090545F" w:rsidP="0090545F"/>
    <w:p w14:paraId="76111B69" w14:textId="77777777" w:rsidR="0090545F" w:rsidRDefault="0090545F" w:rsidP="0090545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EF587EE" w14:textId="21EC5740" w:rsidR="0090545F" w:rsidRPr="0090545F" w:rsidRDefault="0090545F" w:rsidP="0090545F">
      <w:pPr>
        <w:rPr>
          <w:rFonts w:ascii="Times New Roman" w:eastAsia="Times New Roman" w:hAnsi="Times New Roman" w:cs="Times New Roman"/>
          <w:sz w:val="22"/>
          <w:szCs w:val="22"/>
        </w:rPr>
      </w:pPr>
      <w:r w:rsidRPr="0090545F">
        <w:rPr>
          <w:rFonts w:ascii="Times New Roman" w:eastAsia="Times New Roman" w:hAnsi="Times New Roman" w:cs="Times New Roman"/>
          <w:sz w:val="22"/>
          <w:szCs w:val="22"/>
        </w:rPr>
        <w:t>Хайбрахманов И.Р.</w:t>
      </w:r>
    </w:p>
    <w:p w14:paraId="02DBF551" w14:textId="650A05E1" w:rsidR="0090545F" w:rsidRPr="0090545F" w:rsidRDefault="0090545F" w:rsidP="0090545F">
      <w:pPr>
        <w:rPr>
          <w:rFonts w:ascii="Times New Roman" w:eastAsia="Times New Roman" w:hAnsi="Times New Roman" w:cs="Times New Roman"/>
          <w:sz w:val="22"/>
          <w:szCs w:val="22"/>
        </w:rPr>
      </w:pPr>
      <w:r w:rsidRPr="0090545F">
        <w:rPr>
          <w:rFonts w:ascii="Times New Roman" w:eastAsia="Times New Roman" w:hAnsi="Times New Roman" w:cs="Times New Roman"/>
          <w:sz w:val="22"/>
          <w:szCs w:val="22"/>
        </w:rPr>
        <w:t>5-44-72</w:t>
      </w:r>
    </w:p>
    <w:p w14:paraId="08A052BB" w14:textId="77777777" w:rsidR="0090545F" w:rsidRDefault="0090545F" w:rsidP="0090545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4FF3B51" w14:textId="77777777" w:rsidR="0090545F" w:rsidRDefault="0090545F" w:rsidP="0090545F">
      <w:pPr>
        <w:sectPr w:rsidR="0090545F" w:rsidSect="0090545F">
          <w:pgSz w:w="11900" w:h="16840"/>
          <w:pgMar w:top="1134" w:right="1276" w:bottom="851" w:left="1134" w:header="0" w:footer="3" w:gutter="0"/>
          <w:pgNumType w:start="3"/>
          <w:cols w:space="720"/>
          <w:noEndnote/>
          <w:docGrid w:linePitch="360"/>
        </w:sectPr>
      </w:pPr>
    </w:p>
    <w:p w14:paraId="34DA0362" w14:textId="77777777" w:rsidR="0090545F" w:rsidRDefault="0090545F" w:rsidP="008B4431">
      <w:pPr>
        <w:ind w:left="581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Утвержден</w:t>
      </w:r>
    </w:p>
    <w:p w14:paraId="2AC09BF2" w14:textId="77777777" w:rsidR="0090545F" w:rsidRPr="005B56B2" w:rsidRDefault="0090545F" w:rsidP="008B4431">
      <w:pPr>
        <w:ind w:left="5812"/>
        <w:jc w:val="center"/>
        <w:rPr>
          <w:rFonts w:ascii="Times New Roman" w:hAnsi="Times New Roman"/>
        </w:rPr>
      </w:pPr>
    </w:p>
    <w:p w14:paraId="3A2B687C" w14:textId="77777777" w:rsidR="0090545F" w:rsidRPr="005B56B2" w:rsidRDefault="0090545F" w:rsidP="008B4431">
      <w:pPr>
        <w:ind w:left="5812"/>
        <w:jc w:val="both"/>
        <w:rPr>
          <w:rFonts w:ascii="Times New Roman" w:hAnsi="Times New Roman"/>
        </w:rPr>
      </w:pPr>
      <w:r w:rsidRPr="005B56B2">
        <w:rPr>
          <w:rFonts w:ascii="Times New Roman" w:hAnsi="Times New Roman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2E542128" w14:textId="77777777" w:rsidR="0090545F" w:rsidRPr="005B56B2" w:rsidRDefault="0090545F" w:rsidP="008B4431">
      <w:pPr>
        <w:ind w:left="5812"/>
        <w:jc w:val="both"/>
        <w:rPr>
          <w:rFonts w:ascii="Times New Roman" w:hAnsi="Times New Roman"/>
        </w:rPr>
      </w:pPr>
    </w:p>
    <w:p w14:paraId="6C88D9A4" w14:textId="217F59A0" w:rsidR="0090545F" w:rsidRPr="005B56B2" w:rsidRDefault="0090545F" w:rsidP="008B4431">
      <w:pPr>
        <w:ind w:left="5812"/>
        <w:jc w:val="both"/>
        <w:rPr>
          <w:rFonts w:ascii="Times New Roman" w:hAnsi="Times New Roman"/>
        </w:rPr>
      </w:pPr>
      <w:r w:rsidRPr="005B56B2">
        <w:rPr>
          <w:rFonts w:ascii="Times New Roman" w:hAnsi="Times New Roman"/>
        </w:rPr>
        <w:t>от «</w:t>
      </w:r>
      <w:r w:rsidR="005057DA">
        <w:rPr>
          <w:rFonts w:ascii="Times New Roman" w:hAnsi="Times New Roman"/>
        </w:rPr>
        <w:t>04</w:t>
      </w:r>
      <w:r w:rsidRPr="005B56B2">
        <w:rPr>
          <w:rFonts w:ascii="Times New Roman" w:hAnsi="Times New Roman"/>
        </w:rPr>
        <w:t xml:space="preserve">» </w:t>
      </w:r>
      <w:r w:rsidR="005057DA">
        <w:rPr>
          <w:rFonts w:ascii="Times New Roman" w:hAnsi="Times New Roman"/>
        </w:rPr>
        <w:t>декабря</w:t>
      </w:r>
      <w:r w:rsidRPr="005B56B2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3</w:t>
      </w:r>
      <w:r w:rsidRPr="005B56B2">
        <w:rPr>
          <w:rFonts w:ascii="Times New Roman" w:hAnsi="Times New Roman"/>
        </w:rPr>
        <w:t xml:space="preserve">г. № </w:t>
      </w:r>
      <w:r w:rsidR="005057DA">
        <w:rPr>
          <w:rFonts w:ascii="Times New Roman" w:hAnsi="Times New Roman"/>
        </w:rPr>
        <w:t>5045</w:t>
      </w:r>
    </w:p>
    <w:p w14:paraId="2D59CB4F" w14:textId="77777777" w:rsidR="0090545F" w:rsidRDefault="0090545F">
      <w:pPr>
        <w:pStyle w:val="80"/>
        <w:shd w:val="clear" w:color="auto" w:fill="auto"/>
        <w:spacing w:after="333" w:line="322" w:lineRule="exact"/>
      </w:pPr>
    </w:p>
    <w:p w14:paraId="4BD7FF40" w14:textId="6BAF269F" w:rsidR="00D87FC6" w:rsidRPr="0090545F" w:rsidRDefault="00CD5232">
      <w:pPr>
        <w:pStyle w:val="80"/>
        <w:shd w:val="clear" w:color="auto" w:fill="auto"/>
        <w:spacing w:after="333" w:line="322" w:lineRule="exact"/>
        <w:rPr>
          <w:b w:val="0"/>
          <w:bCs w:val="0"/>
        </w:rPr>
      </w:pPr>
      <w:r>
        <w:rPr>
          <w:b w:val="0"/>
          <w:bCs w:val="0"/>
        </w:rPr>
        <w:t>А</w:t>
      </w:r>
      <w:r w:rsidRPr="0090545F">
        <w:rPr>
          <w:b w:val="0"/>
          <w:bCs w:val="0"/>
        </w:rPr>
        <w:t>дминистративный регламент</w:t>
      </w:r>
      <w:r w:rsidRPr="0090545F">
        <w:rPr>
          <w:b w:val="0"/>
          <w:bCs w:val="0"/>
        </w:rPr>
        <w:br/>
        <w:t>предоставления муниципальной услуги «</w:t>
      </w:r>
      <w:r>
        <w:rPr>
          <w:b w:val="0"/>
          <w:bCs w:val="0"/>
        </w:rPr>
        <w:t>П</w:t>
      </w:r>
      <w:r w:rsidRPr="0090545F">
        <w:rPr>
          <w:b w:val="0"/>
          <w:bCs w:val="0"/>
        </w:rPr>
        <w:t>редоставление</w:t>
      </w:r>
      <w:r w:rsidRPr="0090545F">
        <w:rPr>
          <w:b w:val="0"/>
          <w:bCs w:val="0"/>
        </w:rPr>
        <w:br/>
        <w:t>водных объектов или их частей, находящихся в</w:t>
      </w:r>
      <w:r w:rsidRPr="0090545F">
        <w:rPr>
          <w:b w:val="0"/>
          <w:bCs w:val="0"/>
        </w:rPr>
        <w:br/>
        <w:t>собственности местного самоуправления, в пользование</w:t>
      </w:r>
      <w:r w:rsidRPr="0090545F">
        <w:rPr>
          <w:b w:val="0"/>
          <w:bCs w:val="0"/>
        </w:rPr>
        <w:br/>
        <w:t>на основании договоров водопользования»</w:t>
      </w:r>
    </w:p>
    <w:p w14:paraId="3868063A" w14:textId="77777777" w:rsidR="00D87FC6" w:rsidRPr="0090545F" w:rsidRDefault="0007272C">
      <w:pPr>
        <w:pStyle w:val="80"/>
        <w:numPr>
          <w:ilvl w:val="0"/>
          <w:numId w:val="2"/>
        </w:numPr>
        <w:shd w:val="clear" w:color="auto" w:fill="auto"/>
        <w:tabs>
          <w:tab w:val="left" w:pos="3748"/>
        </w:tabs>
        <w:spacing w:after="337" w:line="280" w:lineRule="exact"/>
        <w:ind w:left="3440"/>
        <w:jc w:val="both"/>
      </w:pPr>
      <w:r w:rsidRPr="0090545F">
        <w:t>ОБЩИЕ ПОЛОЖЕНИЯ</w:t>
      </w:r>
    </w:p>
    <w:p w14:paraId="09C3BFF5" w14:textId="77777777" w:rsidR="00D87FC6" w:rsidRPr="0090545F" w:rsidRDefault="0007272C" w:rsidP="00CD5232">
      <w:pPr>
        <w:pStyle w:val="80"/>
        <w:numPr>
          <w:ilvl w:val="1"/>
          <w:numId w:val="2"/>
        </w:numPr>
        <w:shd w:val="clear" w:color="auto" w:fill="auto"/>
        <w:tabs>
          <w:tab w:val="left" w:pos="1139"/>
        </w:tabs>
        <w:spacing w:after="179" w:line="280" w:lineRule="exact"/>
        <w:ind w:firstLine="620"/>
      </w:pPr>
      <w:r w:rsidRPr="0090545F">
        <w:t>Предмет регулирования регламента.</w:t>
      </w:r>
    </w:p>
    <w:p w14:paraId="35A7C829" w14:textId="77777777" w:rsidR="00D87FC6" w:rsidRDefault="0007272C">
      <w:pPr>
        <w:pStyle w:val="20"/>
        <w:numPr>
          <w:ilvl w:val="2"/>
          <w:numId w:val="2"/>
        </w:numPr>
        <w:shd w:val="clear" w:color="auto" w:fill="auto"/>
        <w:tabs>
          <w:tab w:val="left" w:pos="1414"/>
        </w:tabs>
        <w:spacing w:after="180" w:line="322" w:lineRule="exact"/>
        <w:ind w:firstLine="620"/>
        <w:jc w:val="both"/>
      </w:pPr>
      <w:r>
        <w:t>Административный регламент предоставления муниципальной услуги «Предоставление водных объектов или их частей, находящихся в собственности местного самоуправления, в пользование на основании договоров водопользования» (далее - Административный регламент) определяет круг заявителей, стандарт предоставления муниципальной услуги,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многофункциональном центре, формы контроля за исполнением Административного регламента,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при осуществлении полномочий по предоставлению муниципальной услуги.</w:t>
      </w:r>
    </w:p>
    <w:p w14:paraId="00B6A28B" w14:textId="77777777" w:rsidR="00D87FC6" w:rsidRDefault="0007272C">
      <w:pPr>
        <w:pStyle w:val="20"/>
        <w:shd w:val="clear" w:color="auto" w:fill="auto"/>
        <w:spacing w:after="180" w:line="322" w:lineRule="exact"/>
        <w:ind w:firstLine="620"/>
        <w:jc w:val="both"/>
      </w:pPr>
      <w:r>
        <w:t>Основные понятия в настоящем регламенте используются в том же значении, в котором они приведены в Федеральном законе от 27.07.2010 № 210-ФЗ «Об организации предоставления государственных и муниципальных услуг» и иных нормативных правовых актах Российской Федерации и области.</w:t>
      </w:r>
    </w:p>
    <w:p w14:paraId="79865335" w14:textId="77777777" w:rsidR="00D87FC6" w:rsidRDefault="0007272C">
      <w:pPr>
        <w:pStyle w:val="20"/>
        <w:numPr>
          <w:ilvl w:val="2"/>
          <w:numId w:val="2"/>
        </w:numPr>
        <w:shd w:val="clear" w:color="auto" w:fill="auto"/>
        <w:tabs>
          <w:tab w:val="left" w:pos="1414"/>
        </w:tabs>
        <w:spacing w:after="213" w:line="322" w:lineRule="exact"/>
        <w:ind w:firstLine="620"/>
        <w:jc w:val="both"/>
      </w:pPr>
      <w:r>
        <w:t>Регламент описывает предоставление муниципальной услуги по предоставлению водных объектов или их частей, находящихся в муниципальной собственности и расположенных на территории местного самоуправления, в пользование для:</w:t>
      </w:r>
    </w:p>
    <w:p w14:paraId="3133189C" w14:textId="77777777" w:rsidR="00D87FC6" w:rsidRDefault="0007272C">
      <w:pPr>
        <w:pStyle w:val="20"/>
        <w:numPr>
          <w:ilvl w:val="0"/>
          <w:numId w:val="3"/>
        </w:numPr>
        <w:shd w:val="clear" w:color="auto" w:fill="auto"/>
        <w:tabs>
          <w:tab w:val="left" w:pos="952"/>
        </w:tabs>
        <w:spacing w:after="217" w:line="280" w:lineRule="exact"/>
        <w:ind w:firstLine="620"/>
        <w:jc w:val="both"/>
      </w:pPr>
      <w:r>
        <w:t>сброса сточных вод;</w:t>
      </w:r>
    </w:p>
    <w:p w14:paraId="1043DD89" w14:textId="77777777" w:rsidR="00D87FC6" w:rsidRDefault="0007272C">
      <w:pPr>
        <w:pStyle w:val="20"/>
        <w:numPr>
          <w:ilvl w:val="0"/>
          <w:numId w:val="3"/>
        </w:numPr>
        <w:shd w:val="clear" w:color="auto" w:fill="auto"/>
        <w:tabs>
          <w:tab w:val="left" w:pos="976"/>
        </w:tabs>
        <w:spacing w:after="0" w:line="280" w:lineRule="exact"/>
        <w:ind w:firstLine="620"/>
        <w:jc w:val="both"/>
      </w:pPr>
      <w:r>
        <w:t>строительства и реконструкции гидротехнических сооружений;</w:t>
      </w:r>
    </w:p>
    <w:p w14:paraId="1696817A" w14:textId="77777777" w:rsidR="00D87FC6" w:rsidRDefault="0007272C">
      <w:pPr>
        <w:pStyle w:val="20"/>
        <w:numPr>
          <w:ilvl w:val="0"/>
          <w:numId w:val="3"/>
        </w:numPr>
        <w:shd w:val="clear" w:color="auto" w:fill="auto"/>
        <w:tabs>
          <w:tab w:val="left" w:pos="967"/>
        </w:tabs>
        <w:spacing w:after="184" w:line="326" w:lineRule="exact"/>
        <w:ind w:firstLine="600"/>
        <w:jc w:val="both"/>
      </w:pPr>
      <w:r>
        <w:lastRenderedPageBreak/>
        <w:t>создания стационарных и плавучих (подвижных) буровых установок (платформ);</w:t>
      </w:r>
    </w:p>
    <w:p w14:paraId="26F1DB58" w14:textId="77777777" w:rsidR="00D87FC6" w:rsidRDefault="0007272C">
      <w:pPr>
        <w:pStyle w:val="20"/>
        <w:numPr>
          <w:ilvl w:val="0"/>
          <w:numId w:val="3"/>
        </w:numPr>
        <w:shd w:val="clear" w:color="auto" w:fill="auto"/>
        <w:tabs>
          <w:tab w:val="left" w:pos="1181"/>
        </w:tabs>
        <w:spacing w:after="213" w:line="322" w:lineRule="exact"/>
        <w:ind w:firstLine="600"/>
        <w:jc w:val="both"/>
      </w:pPr>
      <w:r>
        <w:t>строительства и реконструкции мостов, подводных переходов, трубопроводов и других линейных объектов, если такие строительство и реконструкция связаны с изменением дна и берегов поверхностных водных объектов;</w:t>
      </w:r>
    </w:p>
    <w:p w14:paraId="27789763" w14:textId="77777777" w:rsidR="00D87FC6" w:rsidRDefault="0007272C">
      <w:pPr>
        <w:pStyle w:val="20"/>
        <w:numPr>
          <w:ilvl w:val="0"/>
          <w:numId w:val="3"/>
        </w:numPr>
        <w:shd w:val="clear" w:color="auto" w:fill="auto"/>
        <w:tabs>
          <w:tab w:val="left" w:pos="967"/>
        </w:tabs>
        <w:spacing w:after="184" w:line="280" w:lineRule="exact"/>
        <w:ind w:firstLine="600"/>
        <w:jc w:val="both"/>
      </w:pPr>
      <w:r>
        <w:t>разведки и добычи полезных ископаемых;</w:t>
      </w:r>
    </w:p>
    <w:p w14:paraId="58547154" w14:textId="77777777" w:rsidR="00D87FC6" w:rsidRDefault="0007272C">
      <w:pPr>
        <w:pStyle w:val="20"/>
        <w:numPr>
          <w:ilvl w:val="0"/>
          <w:numId w:val="3"/>
        </w:numPr>
        <w:shd w:val="clear" w:color="auto" w:fill="auto"/>
        <w:tabs>
          <w:tab w:val="left" w:pos="967"/>
        </w:tabs>
        <w:spacing w:after="213" w:line="322" w:lineRule="exact"/>
        <w:ind w:firstLine="600"/>
        <w:jc w:val="both"/>
      </w:pPr>
      <w:r>
        <w:t>проведения дноуглубительных, взрывных, буровых и других работ, связанных с изменением дна и берегов поверхностных водных объектов;</w:t>
      </w:r>
    </w:p>
    <w:p w14:paraId="3A8C7E7B" w14:textId="77777777" w:rsidR="00D87FC6" w:rsidRDefault="0007272C">
      <w:pPr>
        <w:pStyle w:val="20"/>
        <w:numPr>
          <w:ilvl w:val="0"/>
          <w:numId w:val="3"/>
        </w:numPr>
        <w:shd w:val="clear" w:color="auto" w:fill="auto"/>
        <w:tabs>
          <w:tab w:val="left" w:pos="967"/>
        </w:tabs>
        <w:spacing w:after="180" w:line="280" w:lineRule="exact"/>
        <w:ind w:firstLine="600"/>
        <w:jc w:val="both"/>
      </w:pPr>
      <w:r>
        <w:t>удаления затонувшего имущества;</w:t>
      </w:r>
    </w:p>
    <w:p w14:paraId="3ADCFBCB" w14:textId="77777777" w:rsidR="00D87FC6" w:rsidRDefault="0007272C">
      <w:pPr>
        <w:pStyle w:val="20"/>
        <w:numPr>
          <w:ilvl w:val="0"/>
          <w:numId w:val="3"/>
        </w:numPr>
        <w:shd w:val="clear" w:color="auto" w:fill="auto"/>
        <w:tabs>
          <w:tab w:val="left" w:pos="967"/>
        </w:tabs>
        <w:spacing w:after="217" w:line="326" w:lineRule="exact"/>
        <w:ind w:firstLine="600"/>
        <w:jc w:val="both"/>
      </w:pPr>
      <w:r>
        <w:t>забора (изъятия) водных ресурсов из водных объектов для гидромелиорации земель.</w:t>
      </w:r>
    </w:p>
    <w:p w14:paraId="4AB45CAF" w14:textId="77777777" w:rsidR="00D87FC6" w:rsidRDefault="0007272C">
      <w:pPr>
        <w:pStyle w:val="10"/>
        <w:keepNext/>
        <w:keepLines/>
        <w:numPr>
          <w:ilvl w:val="1"/>
          <w:numId w:val="2"/>
        </w:numPr>
        <w:shd w:val="clear" w:color="auto" w:fill="auto"/>
        <w:tabs>
          <w:tab w:val="left" w:pos="1119"/>
        </w:tabs>
        <w:spacing w:before="0" w:after="184" w:line="280" w:lineRule="exact"/>
      </w:pPr>
      <w:bookmarkStart w:id="1" w:name="bookmark0"/>
      <w:r>
        <w:t>Круг заявителей.</w:t>
      </w:r>
      <w:bookmarkEnd w:id="1"/>
    </w:p>
    <w:p w14:paraId="0454796C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Заявителями при предоставлении муниципальной услуги являются физические, юридические лица или индивидуальные предприниматели либо их уполномоченные представители (далее - заявитель), обратившиеся в орган, предоставляющий муниципальные услуги, либо в организации, указанные в частях 2 и 3 статьи 1 Федерального закона от 27.07.2010 № 210-ФЗ «Об организации предоставления государственных и муниципальных услуг», или в многофункциональный центр предоставления государственных и муниципальных услуг с запросом о предоставлении муниципальной услуги, в том числе в порядке, установленном статьей 15.1 Федерального закона от 27.07.2010 № 210-ФЗ «Об организации предоставления государственных и муниципальных услуг» (в случае, если отсутствует муниципальный правовой акт об утверждении перечня муниципальных услуг, предоставление которых в многофункциональных центрах предоставления государственных и муниципальных услуг посредством комплексного запроса не осуществляется), выраженным в устной, письменной или электронной форме.</w:t>
      </w:r>
    </w:p>
    <w:p w14:paraId="37C2E187" w14:textId="77777777" w:rsidR="00D87FC6" w:rsidRDefault="0007272C">
      <w:pPr>
        <w:pStyle w:val="10"/>
        <w:keepNext/>
        <w:keepLines/>
        <w:numPr>
          <w:ilvl w:val="1"/>
          <w:numId w:val="2"/>
        </w:numPr>
        <w:shd w:val="clear" w:color="auto" w:fill="auto"/>
        <w:tabs>
          <w:tab w:val="left" w:pos="1334"/>
        </w:tabs>
        <w:spacing w:before="0" w:after="180" w:line="322" w:lineRule="exact"/>
      </w:pPr>
      <w:bookmarkStart w:id="2" w:name="bookmark1"/>
      <w:r>
        <w:t>Требования к порядку информирования о предоставлении муниципальной услуги.</w:t>
      </w:r>
      <w:bookmarkEnd w:id="2"/>
    </w:p>
    <w:p w14:paraId="4A52C1D9" w14:textId="77777777" w:rsidR="00D87FC6" w:rsidRDefault="0007272C">
      <w:pPr>
        <w:pStyle w:val="20"/>
        <w:numPr>
          <w:ilvl w:val="2"/>
          <w:numId w:val="2"/>
        </w:numPr>
        <w:shd w:val="clear" w:color="auto" w:fill="auto"/>
        <w:tabs>
          <w:tab w:val="left" w:pos="1507"/>
        </w:tabs>
        <w:spacing w:after="180" w:line="322" w:lineRule="exact"/>
        <w:ind w:firstLine="600"/>
        <w:jc w:val="both"/>
      </w:pPr>
      <w:r>
        <w:t>Порядок получения информации по вопросам предоставления муниципальной услуги.</w:t>
      </w:r>
    </w:p>
    <w:p w14:paraId="63E37873" w14:textId="77777777" w:rsidR="00D87FC6" w:rsidRDefault="0007272C">
      <w:pPr>
        <w:pStyle w:val="20"/>
        <w:shd w:val="clear" w:color="auto" w:fill="auto"/>
        <w:spacing w:after="0" w:line="322" w:lineRule="exact"/>
        <w:ind w:firstLine="600"/>
        <w:jc w:val="both"/>
      </w:pPr>
      <w:r>
        <w:t>Информацию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можно получить:</w:t>
      </w:r>
    </w:p>
    <w:p w14:paraId="2890ACB8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 xml:space="preserve">на официальном сайте органа местного самоуправления в информационно-телекоммуникационной сети «Интернет» (далее - сеть «Интернет») - </w:t>
      </w:r>
      <w:r>
        <w:rPr>
          <w:lang w:val="en-US" w:eastAsia="en-US" w:bidi="en-US"/>
        </w:rPr>
        <w:t>http</w:t>
      </w:r>
      <w:r w:rsidRPr="0007272C">
        <w:rPr>
          <w:lang w:eastAsia="en-US" w:bidi="en-US"/>
        </w:rPr>
        <w:t>://</w:t>
      </w:r>
      <w:r w:rsidRPr="0007272C">
        <w:t xml:space="preserve"> </w:t>
      </w:r>
      <w:r w:rsidRPr="0007272C">
        <w:rPr>
          <w:lang w:eastAsia="en-US" w:bidi="en-US"/>
        </w:rPr>
        <w:t>https://leninogorsk.tatarstan.ru/;</w:t>
      </w:r>
    </w:p>
    <w:p w14:paraId="513ED99F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lastRenderedPageBreak/>
        <w:t xml:space="preserve">в федеральной государственной информационной системе «Единый портал государственных и муниципальных услуг (функций)» (далее - Единый портал государственных и муниципальных услуг (функций)) </w:t>
      </w:r>
      <w:hyperlink r:id="rId7" w:history="1">
        <w:r>
          <w:rPr>
            <w:rStyle w:val="a3"/>
            <w:lang w:val="en-US" w:eastAsia="en-US" w:bidi="en-US"/>
          </w:rPr>
          <w:t>http</w:t>
        </w:r>
        <w:r w:rsidRPr="0007272C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gosuslugi</w:t>
        </w:r>
        <w:r w:rsidRPr="0007272C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07272C">
        <w:rPr>
          <w:lang w:eastAsia="en-US" w:bidi="en-US"/>
        </w:rPr>
        <w:t>;</w:t>
      </w:r>
    </w:p>
    <w:p w14:paraId="732F8D3D" w14:textId="77777777" w:rsidR="00D87FC6" w:rsidRDefault="0007272C">
      <w:pPr>
        <w:pStyle w:val="20"/>
        <w:shd w:val="clear" w:color="auto" w:fill="auto"/>
        <w:spacing w:after="213" w:line="322" w:lineRule="exact"/>
        <w:ind w:firstLine="600"/>
        <w:jc w:val="both"/>
      </w:pPr>
      <w:r>
        <w:t>в региональной государственной информационной системе «Портал государственных и муниципальных услуг (функций) области» (далее - Портал)</w:t>
      </w:r>
      <w:r w:rsidRPr="0007272C">
        <w:rPr>
          <w:lang w:eastAsia="en-US" w:bidi="en-US"/>
        </w:rPr>
        <w:t>;</w:t>
      </w:r>
    </w:p>
    <w:p w14:paraId="024A4D42" w14:textId="77777777" w:rsidR="00D87FC6" w:rsidRDefault="0007272C">
      <w:pPr>
        <w:pStyle w:val="20"/>
        <w:shd w:val="clear" w:color="auto" w:fill="auto"/>
        <w:spacing w:after="179" w:line="280" w:lineRule="exact"/>
        <w:ind w:firstLine="600"/>
        <w:jc w:val="both"/>
      </w:pPr>
      <w:r>
        <w:t>на информационных стендах в местах предоставления муниципальной услуги;</w:t>
      </w:r>
    </w:p>
    <w:p w14:paraId="77828642" w14:textId="77777777" w:rsidR="00D87FC6" w:rsidRDefault="0007272C">
      <w:pPr>
        <w:pStyle w:val="20"/>
        <w:shd w:val="clear" w:color="auto" w:fill="auto"/>
        <w:spacing w:after="213" w:line="322" w:lineRule="exact"/>
        <w:ind w:firstLine="600"/>
        <w:jc w:val="both"/>
      </w:pPr>
      <w:r>
        <w:t xml:space="preserve">при личном обращении заявителя в администрацию </w:t>
      </w:r>
      <w:r w:rsidR="00AC3C48">
        <w:t>органа м</w:t>
      </w:r>
      <w:r>
        <w:t>естного самоуправления или многофункциональный центр;</w:t>
      </w:r>
    </w:p>
    <w:p w14:paraId="65659567" w14:textId="77777777" w:rsidR="00D87FC6" w:rsidRDefault="0007272C">
      <w:pPr>
        <w:pStyle w:val="20"/>
        <w:shd w:val="clear" w:color="auto" w:fill="auto"/>
        <w:spacing w:after="217" w:line="280" w:lineRule="exact"/>
        <w:ind w:firstLine="600"/>
        <w:jc w:val="both"/>
      </w:pPr>
      <w:r>
        <w:t>при обращении в письменной форме, в форме электронного документа;</w:t>
      </w:r>
    </w:p>
    <w:p w14:paraId="052171E7" w14:textId="77777777" w:rsidR="00D87FC6" w:rsidRDefault="0007272C">
      <w:pPr>
        <w:pStyle w:val="20"/>
        <w:shd w:val="clear" w:color="auto" w:fill="auto"/>
        <w:spacing w:after="179" w:line="280" w:lineRule="exact"/>
        <w:ind w:firstLine="600"/>
        <w:jc w:val="both"/>
      </w:pPr>
      <w:r>
        <w:t>по телефону.</w:t>
      </w:r>
    </w:p>
    <w:p w14:paraId="6F1B6A74" w14:textId="77777777" w:rsidR="00D87FC6" w:rsidRDefault="0007272C">
      <w:pPr>
        <w:pStyle w:val="20"/>
        <w:numPr>
          <w:ilvl w:val="2"/>
          <w:numId w:val="2"/>
        </w:numPr>
        <w:shd w:val="clear" w:color="auto" w:fill="auto"/>
        <w:tabs>
          <w:tab w:val="left" w:pos="1404"/>
        </w:tabs>
        <w:spacing w:after="180" w:line="322" w:lineRule="exact"/>
        <w:ind w:firstLine="600"/>
        <w:jc w:val="both"/>
      </w:pPr>
      <w:bookmarkStart w:id="3" w:name="bookmark2"/>
      <w:r>
        <w:t>При личном обращении заявителя, а также обращении в письменной (электронной) форме специалист, ответственный за предоставление муниципальной услуги, предоставляет заявителю подробную информацию о порядке предоставления муниципальной услуги.</w:t>
      </w:r>
      <w:bookmarkEnd w:id="3"/>
    </w:p>
    <w:p w14:paraId="09CFE58C" w14:textId="77777777" w:rsidR="00D87FC6" w:rsidRDefault="0007272C">
      <w:pPr>
        <w:pStyle w:val="20"/>
        <w:numPr>
          <w:ilvl w:val="2"/>
          <w:numId w:val="2"/>
        </w:numPr>
        <w:shd w:val="clear" w:color="auto" w:fill="auto"/>
        <w:tabs>
          <w:tab w:val="left" w:pos="1404"/>
        </w:tabs>
        <w:spacing w:after="180" w:line="322" w:lineRule="exact"/>
        <w:ind w:firstLine="600"/>
        <w:jc w:val="both"/>
      </w:pPr>
      <w:r>
        <w:t>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местного самоуправления (далее - администрация) с момента приема документов в дни и часы работы органа, предоставляющего муниципальную услугу.</w:t>
      </w:r>
    </w:p>
    <w:p w14:paraId="07A5D3A6" w14:textId="77777777" w:rsidR="00D87FC6" w:rsidRDefault="0007272C">
      <w:pPr>
        <w:pStyle w:val="20"/>
        <w:numPr>
          <w:ilvl w:val="2"/>
          <w:numId w:val="2"/>
        </w:numPr>
        <w:shd w:val="clear" w:color="auto" w:fill="auto"/>
        <w:tabs>
          <w:tab w:val="left" w:pos="1404"/>
        </w:tabs>
        <w:spacing w:after="180" w:line="322" w:lineRule="exact"/>
        <w:ind w:firstLine="600"/>
        <w:jc w:val="both"/>
      </w:pPr>
      <w:r>
        <w:t>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14:paraId="7FB54C16" w14:textId="77777777" w:rsidR="00D87FC6" w:rsidRDefault="0007272C">
      <w:pPr>
        <w:pStyle w:val="20"/>
        <w:shd w:val="clear" w:color="auto" w:fill="auto"/>
        <w:spacing w:after="213" w:line="322" w:lineRule="exact"/>
        <w:ind w:firstLine="600"/>
        <w:jc w:val="both"/>
      </w:pPr>
      <w:r>
        <w:t>В случае подачи уведомления в форме электронного документа с использованием Единого портала государственных и муниципальных услуг (функций) или Портала области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«Личном кабинете».</w:t>
      </w:r>
    </w:p>
    <w:p w14:paraId="6934DE74" w14:textId="77777777" w:rsidR="00D87FC6" w:rsidRDefault="0007272C">
      <w:pPr>
        <w:pStyle w:val="20"/>
        <w:numPr>
          <w:ilvl w:val="2"/>
          <w:numId w:val="2"/>
        </w:numPr>
        <w:shd w:val="clear" w:color="auto" w:fill="auto"/>
        <w:tabs>
          <w:tab w:val="left" w:pos="1404"/>
        </w:tabs>
        <w:spacing w:after="0" w:line="280" w:lineRule="exact"/>
        <w:ind w:firstLine="600"/>
        <w:jc w:val="both"/>
      </w:pPr>
      <w:r>
        <w:t>Информация о порядке предоставления муниципальной услуги</w:t>
      </w:r>
    </w:p>
    <w:p w14:paraId="2C46E8BA" w14:textId="77777777" w:rsidR="00D87FC6" w:rsidRDefault="0007272C">
      <w:pPr>
        <w:pStyle w:val="20"/>
        <w:shd w:val="clear" w:color="auto" w:fill="auto"/>
        <w:spacing w:after="188" w:line="280" w:lineRule="exact"/>
      </w:pPr>
      <w:r>
        <w:t>предоставляется бесплатно.</w:t>
      </w:r>
    </w:p>
    <w:p w14:paraId="375AE038" w14:textId="77777777" w:rsidR="00D87FC6" w:rsidRDefault="0007272C">
      <w:pPr>
        <w:pStyle w:val="20"/>
        <w:numPr>
          <w:ilvl w:val="2"/>
          <w:numId w:val="2"/>
        </w:numPr>
        <w:shd w:val="clear" w:color="auto" w:fill="auto"/>
        <w:tabs>
          <w:tab w:val="left" w:pos="1371"/>
        </w:tabs>
        <w:spacing w:after="176" w:line="317" w:lineRule="exact"/>
        <w:ind w:firstLine="600"/>
        <w:jc w:val="both"/>
      </w:pPr>
      <w:r>
        <w:t>Порядок, форма, место размещения и способы получения справочной информации.</w:t>
      </w:r>
    </w:p>
    <w:p w14:paraId="3458841C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 xml:space="preserve">Информацию о месте нахождения, графике работы администрации, ее структурных подразделений, предоставляющих муниципальную услугу, государственных и муниципальных органов и организаций, обращение в </w:t>
      </w:r>
      <w:r>
        <w:lastRenderedPageBreak/>
        <w:t>которые необходимо для получения муниципальной услуги, а также многофункциональных центров предоставления государственных и муниципальных услуг, справочных телефонах структурных подразделений администрации, организаций, участвующих в предоставлении муниципальной услуги, адресах официального сайта, а также электронной почты и (или) формах обратной связи администрации в сети «Интернет» можно получить:</w:t>
      </w:r>
    </w:p>
    <w:p w14:paraId="42D0EFC0" w14:textId="77777777" w:rsidR="00D87FC6" w:rsidRDefault="0007272C">
      <w:pPr>
        <w:pStyle w:val="20"/>
        <w:shd w:val="clear" w:color="auto" w:fill="auto"/>
        <w:spacing w:after="213" w:line="322" w:lineRule="exact"/>
        <w:ind w:firstLine="600"/>
        <w:jc w:val="both"/>
      </w:pPr>
      <w:r>
        <w:t>на информационном стенде, находящемся в местах предоставления муниципальной услуги;</w:t>
      </w:r>
    </w:p>
    <w:p w14:paraId="648A80D3" w14:textId="77777777" w:rsidR="00D87FC6" w:rsidRDefault="0007272C">
      <w:pPr>
        <w:pStyle w:val="20"/>
        <w:shd w:val="clear" w:color="auto" w:fill="auto"/>
        <w:spacing w:after="184" w:line="280" w:lineRule="exact"/>
        <w:ind w:firstLine="600"/>
        <w:jc w:val="both"/>
      </w:pPr>
      <w:r>
        <w:t>на официальном сайте;</w:t>
      </w:r>
    </w:p>
    <w:p w14:paraId="307D03F5" w14:textId="77777777" w:rsidR="00D87FC6" w:rsidRDefault="0007272C">
      <w:pPr>
        <w:pStyle w:val="20"/>
        <w:shd w:val="clear" w:color="auto" w:fill="auto"/>
        <w:spacing w:after="0" w:line="322" w:lineRule="exact"/>
        <w:ind w:firstLine="600"/>
        <w:jc w:val="both"/>
      </w:pPr>
      <w:r>
        <w:t>в федеральной государственной информационной системе «Федеральный реестр государственных и муниципальных услуг (функций)» (далее - федеральный реестр);</w:t>
      </w:r>
    </w:p>
    <w:p w14:paraId="470D97A9" w14:textId="77777777" w:rsidR="00D87FC6" w:rsidRDefault="0007272C">
      <w:pPr>
        <w:pStyle w:val="20"/>
        <w:shd w:val="clear" w:color="auto" w:fill="auto"/>
        <w:spacing w:after="0" w:line="562" w:lineRule="exact"/>
        <w:ind w:firstLine="600"/>
        <w:jc w:val="both"/>
      </w:pPr>
      <w:r>
        <w:t>на Едином портале государственных и муниципальных услуг (функций);</w:t>
      </w:r>
    </w:p>
    <w:p w14:paraId="6F7FF713" w14:textId="77777777" w:rsidR="00D87FC6" w:rsidRDefault="0007272C">
      <w:pPr>
        <w:pStyle w:val="20"/>
        <w:shd w:val="clear" w:color="auto" w:fill="auto"/>
        <w:spacing w:after="0" w:line="562" w:lineRule="exact"/>
        <w:ind w:firstLine="600"/>
        <w:jc w:val="both"/>
      </w:pPr>
      <w:r>
        <w:t>при обращении в письменной форме, в форме электронного документа;</w:t>
      </w:r>
    </w:p>
    <w:p w14:paraId="1B367516" w14:textId="77777777" w:rsidR="00D87FC6" w:rsidRDefault="0007272C">
      <w:pPr>
        <w:pStyle w:val="20"/>
        <w:shd w:val="clear" w:color="auto" w:fill="auto"/>
        <w:spacing w:after="0" w:line="562" w:lineRule="exact"/>
        <w:ind w:firstLine="600"/>
        <w:jc w:val="both"/>
      </w:pPr>
      <w:r>
        <w:t>по телефону.</w:t>
      </w:r>
    </w:p>
    <w:p w14:paraId="13369719" w14:textId="77777777" w:rsidR="00D87FC6" w:rsidRDefault="0007272C">
      <w:pPr>
        <w:pStyle w:val="20"/>
        <w:numPr>
          <w:ilvl w:val="2"/>
          <w:numId w:val="2"/>
        </w:numPr>
        <w:shd w:val="clear" w:color="auto" w:fill="auto"/>
        <w:tabs>
          <w:tab w:val="left" w:pos="1376"/>
        </w:tabs>
        <w:spacing w:after="337" w:line="326" w:lineRule="exact"/>
        <w:ind w:firstLine="600"/>
        <w:jc w:val="both"/>
      </w:pPr>
      <w:r>
        <w:t>Информация о муниципальной услуге внесена в Реестр муниципальных услуг муниципального образования «Лениногорский муниципальный район».</w:t>
      </w:r>
    </w:p>
    <w:p w14:paraId="304F6636" w14:textId="77777777" w:rsidR="00D87FC6" w:rsidRDefault="0007272C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987"/>
        </w:tabs>
        <w:spacing w:before="0" w:after="332" w:line="280" w:lineRule="exact"/>
      </w:pPr>
      <w:bookmarkStart w:id="4" w:name="bookmark3"/>
      <w:r>
        <w:t>СТАНДАРТ ПРЕДОСТАВЛЕНИЯ МУНИЦИПАЛЬНОЙ УСЛУГИ</w:t>
      </w:r>
      <w:bookmarkEnd w:id="4"/>
    </w:p>
    <w:p w14:paraId="7110EE12" w14:textId="77777777" w:rsidR="00D87FC6" w:rsidRDefault="0007272C">
      <w:pPr>
        <w:pStyle w:val="10"/>
        <w:keepNext/>
        <w:keepLines/>
        <w:numPr>
          <w:ilvl w:val="1"/>
          <w:numId w:val="2"/>
        </w:numPr>
        <w:shd w:val="clear" w:color="auto" w:fill="auto"/>
        <w:tabs>
          <w:tab w:val="left" w:pos="1198"/>
        </w:tabs>
        <w:spacing w:before="0" w:after="179" w:line="280" w:lineRule="exact"/>
      </w:pPr>
      <w:bookmarkStart w:id="5" w:name="bookmark4"/>
      <w:r>
        <w:t>Наименование муниципальной услуги:</w:t>
      </w:r>
      <w:bookmarkEnd w:id="5"/>
    </w:p>
    <w:p w14:paraId="318A1B2E" w14:textId="77777777" w:rsidR="00D87FC6" w:rsidRDefault="0007272C">
      <w:pPr>
        <w:pStyle w:val="20"/>
        <w:shd w:val="clear" w:color="auto" w:fill="auto"/>
        <w:spacing w:after="213" w:line="322" w:lineRule="exact"/>
        <w:ind w:firstLine="600"/>
        <w:jc w:val="both"/>
      </w:pPr>
      <w:r>
        <w:t>«Предоставление водных объектов или их частей, находящихся в собственности муниципального образования, в пользование на основании решений о предоставлении водных объектов в пользование».</w:t>
      </w:r>
    </w:p>
    <w:p w14:paraId="1A418A41" w14:textId="77777777" w:rsidR="00D87FC6" w:rsidRDefault="0007272C">
      <w:pPr>
        <w:pStyle w:val="10"/>
        <w:keepNext/>
        <w:keepLines/>
        <w:numPr>
          <w:ilvl w:val="1"/>
          <w:numId w:val="2"/>
        </w:numPr>
        <w:shd w:val="clear" w:color="auto" w:fill="auto"/>
        <w:tabs>
          <w:tab w:val="left" w:pos="1198"/>
        </w:tabs>
        <w:spacing w:before="0" w:after="207" w:line="280" w:lineRule="exact"/>
      </w:pPr>
      <w:bookmarkStart w:id="6" w:name="bookmark5"/>
      <w:r>
        <w:t>Наименование органа, предоставляющего муниципальную услугу.</w:t>
      </w:r>
      <w:bookmarkEnd w:id="6"/>
    </w:p>
    <w:p w14:paraId="5F61B195" w14:textId="77777777" w:rsidR="00D87FC6" w:rsidRDefault="0007272C" w:rsidP="0007272C">
      <w:pPr>
        <w:pStyle w:val="20"/>
        <w:shd w:val="clear" w:color="auto" w:fill="auto"/>
        <w:spacing w:after="0" w:line="280" w:lineRule="exact"/>
        <w:ind w:firstLine="600"/>
        <w:jc w:val="both"/>
      </w:pPr>
      <w:r>
        <w:t>Муниципальная услуга предоставляется МКУ «Палата имущественных и земельных отношений» Лениногорского муниципального района (далее - администрация).</w:t>
      </w:r>
    </w:p>
    <w:p w14:paraId="41E69664" w14:textId="77777777" w:rsidR="0007272C" w:rsidRDefault="0007272C">
      <w:pPr>
        <w:pStyle w:val="20"/>
        <w:shd w:val="clear" w:color="auto" w:fill="auto"/>
        <w:spacing w:after="184" w:line="280" w:lineRule="exact"/>
        <w:ind w:firstLine="600"/>
        <w:jc w:val="both"/>
      </w:pPr>
    </w:p>
    <w:p w14:paraId="46245E6F" w14:textId="77777777" w:rsidR="00D87FC6" w:rsidRDefault="0007272C">
      <w:pPr>
        <w:pStyle w:val="20"/>
        <w:shd w:val="clear" w:color="auto" w:fill="auto"/>
        <w:spacing w:after="184" w:line="280" w:lineRule="exact"/>
        <w:ind w:firstLine="600"/>
        <w:jc w:val="both"/>
      </w:pPr>
      <w:r>
        <w:t>В предоставлении муниципальной услуги принимают участие:</w:t>
      </w:r>
    </w:p>
    <w:p w14:paraId="7C479592" w14:textId="77777777" w:rsidR="00D87FC6" w:rsidRDefault="0007272C">
      <w:pPr>
        <w:pStyle w:val="20"/>
        <w:numPr>
          <w:ilvl w:val="0"/>
          <w:numId w:val="4"/>
        </w:numPr>
        <w:shd w:val="clear" w:color="auto" w:fill="auto"/>
        <w:tabs>
          <w:tab w:val="left" w:pos="1064"/>
        </w:tabs>
        <w:spacing w:after="184" w:line="322" w:lineRule="exact"/>
        <w:ind w:firstLine="600"/>
        <w:jc w:val="both"/>
      </w:pPr>
      <w:r>
        <w:t>департамент градостроительной деятельности, строительства и охраны объектов культурного наследия администрации (далее - ДГДСООКН) в части согласования условий использования водного объекта документам территориального планирования, документации по планировке территории;</w:t>
      </w:r>
    </w:p>
    <w:p w14:paraId="61420CA8" w14:textId="77777777" w:rsidR="00D87FC6" w:rsidRDefault="0007272C">
      <w:pPr>
        <w:pStyle w:val="20"/>
        <w:numPr>
          <w:ilvl w:val="0"/>
          <w:numId w:val="4"/>
        </w:numPr>
        <w:shd w:val="clear" w:color="auto" w:fill="auto"/>
        <w:tabs>
          <w:tab w:val="left" w:pos="1411"/>
        </w:tabs>
        <w:spacing w:after="0" w:line="317" w:lineRule="exact"/>
        <w:ind w:firstLine="600"/>
        <w:jc w:val="both"/>
      </w:pPr>
      <w:r>
        <w:t xml:space="preserve">Государственное бюджетное учреждение «Уполномоченный многофункциональный центр предоставления государственных и </w:t>
      </w:r>
      <w:r>
        <w:lastRenderedPageBreak/>
        <w:t xml:space="preserve">муниципальных услуг на территории </w:t>
      </w:r>
      <w:r w:rsidR="00AC3C48">
        <w:t>Республики Татарстан</w:t>
      </w:r>
      <w:r>
        <w:t>» (далее - ГБУ «УМФЦ»).</w:t>
      </w:r>
    </w:p>
    <w:p w14:paraId="3DEC645F" w14:textId="77777777" w:rsidR="00D87FC6" w:rsidRDefault="0007272C">
      <w:pPr>
        <w:pStyle w:val="10"/>
        <w:keepNext/>
        <w:keepLines/>
        <w:numPr>
          <w:ilvl w:val="1"/>
          <w:numId w:val="4"/>
        </w:numPr>
        <w:shd w:val="clear" w:color="auto" w:fill="auto"/>
        <w:tabs>
          <w:tab w:val="left" w:pos="1143"/>
        </w:tabs>
        <w:spacing w:before="0" w:after="0" w:line="562" w:lineRule="exact"/>
      </w:pPr>
      <w:bookmarkStart w:id="7" w:name="bookmark6"/>
      <w:r>
        <w:t>Результат предоставления муниципальной услуги.</w:t>
      </w:r>
      <w:bookmarkEnd w:id="7"/>
    </w:p>
    <w:p w14:paraId="30D35419" w14:textId="77777777" w:rsidR="00D87FC6" w:rsidRDefault="0007272C">
      <w:pPr>
        <w:pStyle w:val="20"/>
        <w:shd w:val="clear" w:color="auto" w:fill="auto"/>
        <w:spacing w:after="0" w:line="562" w:lineRule="exact"/>
        <w:ind w:firstLine="600"/>
        <w:jc w:val="both"/>
      </w:pPr>
      <w:r>
        <w:t>Результатом предоставления муниципальной услуги является:</w:t>
      </w:r>
    </w:p>
    <w:p w14:paraId="364E16C7" w14:textId="77777777" w:rsidR="00D87FC6" w:rsidRDefault="0007272C">
      <w:pPr>
        <w:pStyle w:val="20"/>
        <w:shd w:val="clear" w:color="auto" w:fill="auto"/>
        <w:spacing w:after="0" w:line="562" w:lineRule="exact"/>
        <w:ind w:firstLine="600"/>
        <w:jc w:val="both"/>
      </w:pPr>
      <w:r>
        <w:t>принятие решения о предоставлении заявителю водного объекта в пользование;</w:t>
      </w:r>
    </w:p>
    <w:p w14:paraId="6CCCA602" w14:textId="77777777" w:rsidR="00D87FC6" w:rsidRDefault="0007272C">
      <w:pPr>
        <w:pStyle w:val="20"/>
        <w:shd w:val="clear" w:color="auto" w:fill="auto"/>
        <w:spacing w:after="0" w:line="562" w:lineRule="exact"/>
        <w:ind w:firstLine="600"/>
        <w:jc w:val="both"/>
      </w:pPr>
      <w:bookmarkStart w:id="8" w:name="bookmark7"/>
      <w:r>
        <w:t>отказ в предоставлении муниципальной услуги.</w:t>
      </w:r>
      <w:bookmarkEnd w:id="8"/>
    </w:p>
    <w:p w14:paraId="02099324" w14:textId="77777777" w:rsidR="00D87FC6" w:rsidRDefault="0007272C">
      <w:pPr>
        <w:pStyle w:val="10"/>
        <w:keepNext/>
        <w:keepLines/>
        <w:numPr>
          <w:ilvl w:val="1"/>
          <w:numId w:val="4"/>
        </w:numPr>
        <w:shd w:val="clear" w:color="auto" w:fill="auto"/>
        <w:tabs>
          <w:tab w:val="left" w:pos="1143"/>
        </w:tabs>
        <w:spacing w:before="0" w:after="0" w:line="562" w:lineRule="exact"/>
      </w:pPr>
      <w:bookmarkStart w:id="9" w:name="bookmark8"/>
      <w:r>
        <w:t>Срок предоставления муниципальной услуги.</w:t>
      </w:r>
      <w:bookmarkEnd w:id="9"/>
    </w:p>
    <w:p w14:paraId="445E7BA8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Срок предоставления муниципальной услуги составляет 30 календарных дней со дня получения заявления о предоставлении водного объекта или его части в пользование на основании решения о предоставлении водного объекта в пользование (далее - заявление о предоставлении водного объекта или его части в пользование).</w:t>
      </w:r>
    </w:p>
    <w:p w14:paraId="77BAC2FB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В срок предоставления муниципальной услуги не включается время, необходимое для направления принятого решения о предоставлении заявителю водного объекта в пользование для государственной регистрации в государственном водном реестре, регистрации решения в государственном водном реестре, направления заявителю зарегистрированного в государственном водном реестре решения о предоставлении водного объекта в пользование либо отказа в государственной регистрации.</w:t>
      </w:r>
    </w:p>
    <w:p w14:paraId="52D71E0E" w14:textId="77777777" w:rsidR="00D87FC6" w:rsidRDefault="0007272C">
      <w:pPr>
        <w:pStyle w:val="80"/>
        <w:numPr>
          <w:ilvl w:val="1"/>
          <w:numId w:val="4"/>
        </w:numPr>
        <w:shd w:val="clear" w:color="auto" w:fill="auto"/>
        <w:tabs>
          <w:tab w:val="left" w:pos="1411"/>
        </w:tabs>
        <w:spacing w:after="180" w:line="322" w:lineRule="exact"/>
        <w:ind w:firstLine="600"/>
        <w:jc w:val="both"/>
      </w:pPr>
      <w:r>
        <w:t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опубликования.</w:t>
      </w:r>
    </w:p>
    <w:p w14:paraId="21A8D721" w14:textId="77777777" w:rsidR="00D87FC6" w:rsidRDefault="0007272C">
      <w:pPr>
        <w:pStyle w:val="20"/>
        <w:shd w:val="clear" w:color="auto" w:fill="auto"/>
        <w:spacing w:after="0" w:line="322" w:lineRule="exact"/>
        <w:ind w:firstLine="600"/>
        <w:jc w:val="both"/>
      </w:pPr>
      <w: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на официальном сайте Лениногорского муниципального района, в федеральном реестре, на Едином портале</w:t>
      </w:r>
    </w:p>
    <w:p w14:paraId="6551D0DF" w14:textId="77777777" w:rsidR="00D87FC6" w:rsidRDefault="0007272C">
      <w:pPr>
        <w:pStyle w:val="20"/>
        <w:shd w:val="clear" w:color="auto" w:fill="auto"/>
        <w:spacing w:after="0" w:line="322" w:lineRule="exact"/>
      </w:pPr>
      <w:r>
        <w:t>государственных и муниципальных услуг (функций).</w:t>
      </w:r>
    </w:p>
    <w:p w14:paraId="0EC6EA95" w14:textId="77777777" w:rsidR="00D87FC6" w:rsidRDefault="0007272C">
      <w:pPr>
        <w:pStyle w:val="20"/>
        <w:shd w:val="clear" w:color="auto" w:fill="auto"/>
        <w:spacing w:after="0" w:line="322" w:lineRule="exact"/>
        <w:ind w:firstLine="600"/>
        <w:jc w:val="both"/>
      </w:pPr>
      <w:r>
        <w:t>Предоставление муниципальной услуги осуществляется в соответствии с:</w:t>
      </w:r>
    </w:p>
    <w:p w14:paraId="00221B5E" w14:textId="77777777" w:rsidR="00D87FC6" w:rsidRDefault="0007272C">
      <w:pPr>
        <w:pStyle w:val="20"/>
        <w:numPr>
          <w:ilvl w:val="0"/>
          <w:numId w:val="5"/>
        </w:numPr>
        <w:shd w:val="clear" w:color="auto" w:fill="auto"/>
        <w:tabs>
          <w:tab w:val="left" w:pos="821"/>
        </w:tabs>
        <w:spacing w:after="0" w:line="322" w:lineRule="exact"/>
        <w:ind w:firstLine="600"/>
        <w:jc w:val="both"/>
      </w:pPr>
      <w:r>
        <w:t>Водным кодексом Российской Федерации;</w:t>
      </w:r>
    </w:p>
    <w:p w14:paraId="37809255" w14:textId="77777777" w:rsidR="00D87FC6" w:rsidRDefault="0007272C">
      <w:pPr>
        <w:pStyle w:val="20"/>
        <w:numPr>
          <w:ilvl w:val="0"/>
          <w:numId w:val="5"/>
        </w:numPr>
        <w:shd w:val="clear" w:color="auto" w:fill="auto"/>
        <w:tabs>
          <w:tab w:val="left" w:pos="792"/>
        </w:tabs>
        <w:spacing w:after="0" w:line="322" w:lineRule="exact"/>
        <w:ind w:firstLine="600"/>
        <w:jc w:val="both"/>
      </w:pPr>
      <w:r>
        <w:t>Федеральным законом от 27 июля 2010 года № 210-ФЗ «Об организации предоставления государственных и муниципальных услуг»;</w:t>
      </w:r>
    </w:p>
    <w:p w14:paraId="5A7A8EA9" w14:textId="77777777" w:rsidR="00D87FC6" w:rsidRDefault="0007272C">
      <w:pPr>
        <w:pStyle w:val="20"/>
        <w:numPr>
          <w:ilvl w:val="0"/>
          <w:numId w:val="5"/>
        </w:numPr>
        <w:shd w:val="clear" w:color="auto" w:fill="auto"/>
        <w:tabs>
          <w:tab w:val="left" w:pos="792"/>
        </w:tabs>
        <w:spacing w:after="0" w:line="322" w:lineRule="exact"/>
        <w:ind w:firstLine="600"/>
        <w:jc w:val="both"/>
      </w:pPr>
      <w:r>
        <w:t>Федеральным законом от 6 октября 2003 года № 131-ФЗ «Об общих принципах организации местного самоуправления в Российской Федерации»;</w:t>
      </w:r>
    </w:p>
    <w:p w14:paraId="2ABFD212" w14:textId="77777777" w:rsidR="00D87FC6" w:rsidRDefault="0007272C">
      <w:pPr>
        <w:pStyle w:val="20"/>
        <w:numPr>
          <w:ilvl w:val="0"/>
          <w:numId w:val="5"/>
        </w:numPr>
        <w:shd w:val="clear" w:color="auto" w:fill="auto"/>
        <w:tabs>
          <w:tab w:val="left" w:pos="797"/>
        </w:tabs>
        <w:spacing w:after="0" w:line="322" w:lineRule="exact"/>
        <w:ind w:firstLine="600"/>
        <w:jc w:val="both"/>
      </w:pPr>
      <w:r>
        <w:t>Постановлением Правительства Российской Федерации от 19 января 2022 года №18 «О подготовке и принятии решения о предоставлении водного объекта в пользование» (далее - Правила);</w:t>
      </w:r>
    </w:p>
    <w:p w14:paraId="1BEACCDD" w14:textId="77777777" w:rsidR="00D87FC6" w:rsidRDefault="0007272C">
      <w:pPr>
        <w:pStyle w:val="20"/>
        <w:numPr>
          <w:ilvl w:val="0"/>
          <w:numId w:val="5"/>
        </w:numPr>
        <w:shd w:val="clear" w:color="auto" w:fill="auto"/>
        <w:tabs>
          <w:tab w:val="left" w:pos="792"/>
        </w:tabs>
        <w:spacing w:after="0" w:line="322" w:lineRule="exact"/>
        <w:ind w:firstLine="600"/>
        <w:jc w:val="both"/>
      </w:pPr>
      <w:r>
        <w:t xml:space="preserve">Постановлением Правительства Российской Федерации от 28 апреля 2007 </w:t>
      </w:r>
      <w:r>
        <w:lastRenderedPageBreak/>
        <w:t>года № 253 «О порядке ведения государственного водного реестра»;</w:t>
      </w:r>
    </w:p>
    <w:p w14:paraId="19C20956" w14:textId="77777777" w:rsidR="00D87FC6" w:rsidRDefault="0007272C">
      <w:pPr>
        <w:pStyle w:val="20"/>
        <w:numPr>
          <w:ilvl w:val="0"/>
          <w:numId w:val="5"/>
        </w:numPr>
        <w:shd w:val="clear" w:color="auto" w:fill="auto"/>
        <w:tabs>
          <w:tab w:val="left" w:pos="797"/>
        </w:tabs>
        <w:spacing w:after="0" w:line="322" w:lineRule="exact"/>
        <w:ind w:firstLine="600"/>
        <w:jc w:val="both"/>
      </w:pPr>
      <w:r>
        <w:t>Приказом Минприроды России от 31 января 2022 года № 51 «Об утверждении типовой формы решения о предоставлении водного объекта в пользование, принимаемого федеральным агентством водных ресурсов, его территориальным органом, органом исполнительной власти субъекта Российской Федерации или органом местного самоуправления»;</w:t>
      </w:r>
    </w:p>
    <w:p w14:paraId="43ECF3EB" w14:textId="77777777" w:rsidR="00D87FC6" w:rsidRDefault="0007272C">
      <w:pPr>
        <w:pStyle w:val="20"/>
        <w:numPr>
          <w:ilvl w:val="0"/>
          <w:numId w:val="5"/>
        </w:numPr>
        <w:shd w:val="clear" w:color="auto" w:fill="auto"/>
        <w:tabs>
          <w:tab w:val="left" w:pos="797"/>
        </w:tabs>
        <w:spacing w:after="0" w:line="322" w:lineRule="exact"/>
        <w:ind w:firstLine="600"/>
        <w:jc w:val="both"/>
      </w:pPr>
      <w:r>
        <w:t>Приказом Минприроды России от 22 августа 2007 года № 216 «Об утверждении правил оформления государственной регистрации в государственном водном реестре договоров водопользования, решений о предоставлении водных объектов в пользование, перехода прав и обязанностей по договорам водопользования, прекращения договоров водопользования»;</w:t>
      </w:r>
    </w:p>
    <w:p w14:paraId="745669BE" w14:textId="77777777" w:rsidR="00D87FC6" w:rsidRDefault="0007272C">
      <w:pPr>
        <w:pStyle w:val="20"/>
        <w:numPr>
          <w:ilvl w:val="0"/>
          <w:numId w:val="5"/>
        </w:numPr>
        <w:shd w:val="clear" w:color="auto" w:fill="auto"/>
        <w:tabs>
          <w:tab w:val="left" w:pos="821"/>
        </w:tabs>
        <w:spacing w:after="0" w:line="322" w:lineRule="exact"/>
        <w:ind w:firstLine="600"/>
        <w:jc w:val="both"/>
      </w:pPr>
      <w:r>
        <w:t>Уставом Лениногорского муниципального района.</w:t>
      </w:r>
    </w:p>
    <w:p w14:paraId="32238307" w14:textId="77777777" w:rsidR="0007272C" w:rsidRDefault="0007272C" w:rsidP="0007272C">
      <w:pPr>
        <w:pStyle w:val="20"/>
        <w:shd w:val="clear" w:color="auto" w:fill="auto"/>
        <w:tabs>
          <w:tab w:val="left" w:pos="821"/>
        </w:tabs>
        <w:spacing w:after="0" w:line="322" w:lineRule="exact"/>
        <w:ind w:left="600"/>
        <w:jc w:val="both"/>
      </w:pPr>
    </w:p>
    <w:p w14:paraId="176677B1" w14:textId="77777777" w:rsidR="00D87FC6" w:rsidRDefault="0007272C">
      <w:pPr>
        <w:pStyle w:val="10"/>
        <w:keepNext/>
        <w:keepLines/>
        <w:numPr>
          <w:ilvl w:val="1"/>
          <w:numId w:val="4"/>
        </w:numPr>
        <w:shd w:val="clear" w:color="auto" w:fill="auto"/>
        <w:tabs>
          <w:tab w:val="left" w:pos="1361"/>
        </w:tabs>
        <w:spacing w:before="0" w:after="180" w:line="322" w:lineRule="exact"/>
      </w:pPr>
      <w:bookmarkStart w:id="10" w:name="bookmark9"/>
      <w:r>
        <w:t>Исчерпывающий перечень документов, необходимых для предоставления муниципальной услуги.</w:t>
      </w:r>
      <w:bookmarkEnd w:id="10"/>
    </w:p>
    <w:p w14:paraId="510A741A" w14:textId="77777777" w:rsidR="00D87FC6" w:rsidRDefault="0007272C">
      <w:pPr>
        <w:pStyle w:val="20"/>
        <w:shd w:val="clear" w:color="auto" w:fill="auto"/>
        <w:spacing w:after="213" w:line="322" w:lineRule="exact"/>
        <w:ind w:firstLine="600"/>
        <w:jc w:val="both"/>
      </w:pPr>
      <w:bookmarkStart w:id="11" w:name="bookmark10"/>
      <w:r>
        <w:t>Для получения в пользование водного объекта или его части на основании решения о предоставлении водного объекта в пользование заявитель на основании сведений о водном объекте, содержащихся в государственном водном реестре, обращается с заявлением о предоставлении водного объекта или его части в пользование и прилагаемыми к нему документами в администрацию либо через многофункциональный центр.</w:t>
      </w:r>
      <w:bookmarkEnd w:id="11"/>
    </w:p>
    <w:p w14:paraId="1914E922" w14:textId="77777777" w:rsidR="00D87FC6" w:rsidRDefault="0007272C">
      <w:pPr>
        <w:pStyle w:val="20"/>
        <w:numPr>
          <w:ilvl w:val="2"/>
          <w:numId w:val="4"/>
        </w:numPr>
        <w:shd w:val="clear" w:color="auto" w:fill="auto"/>
        <w:tabs>
          <w:tab w:val="left" w:pos="1361"/>
        </w:tabs>
        <w:spacing w:after="212" w:line="280" w:lineRule="exact"/>
        <w:ind w:firstLine="600"/>
        <w:jc w:val="both"/>
      </w:pPr>
      <w:bookmarkStart w:id="12" w:name="bookmark11"/>
      <w:r>
        <w:t>Документы, которые заявитель должен представить самостоятельно:</w:t>
      </w:r>
      <w:bookmarkEnd w:id="12"/>
    </w:p>
    <w:p w14:paraId="52406F1A" w14:textId="77777777" w:rsidR="00D87FC6" w:rsidRDefault="00070D6F">
      <w:pPr>
        <w:pStyle w:val="20"/>
        <w:numPr>
          <w:ilvl w:val="3"/>
          <w:numId w:val="4"/>
        </w:numPr>
        <w:shd w:val="clear" w:color="auto" w:fill="auto"/>
        <w:tabs>
          <w:tab w:val="left" w:pos="1070"/>
        </w:tabs>
        <w:spacing w:after="102" w:line="280" w:lineRule="exact"/>
        <w:ind w:firstLine="600"/>
        <w:jc w:val="both"/>
      </w:pPr>
      <w:hyperlink w:anchor="bookmark44" w:tooltip="Current Document">
        <w:r w:rsidR="0007272C">
          <w:t xml:space="preserve">Заявление </w:t>
        </w:r>
      </w:hyperlink>
      <w:r w:rsidR="0007272C">
        <w:t>о предоставлении водного объекта или его части в пользование (приложение № 1 к настоящему Административному регламенту), в котором должны быть указаны:</w:t>
      </w:r>
    </w:p>
    <w:p w14:paraId="0CF329AA" w14:textId="77777777" w:rsidR="00D87FC6" w:rsidRDefault="0007272C">
      <w:pPr>
        <w:pStyle w:val="20"/>
        <w:shd w:val="clear" w:color="auto" w:fill="auto"/>
        <w:tabs>
          <w:tab w:val="left" w:pos="937"/>
        </w:tabs>
        <w:spacing w:after="184" w:line="280" w:lineRule="exact"/>
        <w:ind w:firstLine="600"/>
        <w:jc w:val="both"/>
      </w:pPr>
      <w:r>
        <w:t>а)</w:t>
      </w:r>
      <w:r>
        <w:tab/>
        <w:t>сведения о заявителе:</w:t>
      </w:r>
    </w:p>
    <w:p w14:paraId="679223D7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полное и сокращенное (при наличии) наименование и организационно-правовая форма, место нахождения, индивидуальный номер налогоплательщика, код по ОКВЭД по основной деятельности, соответствующий цели предполагаемого водопользования, адрес электронной почты - для юридического лица;</w:t>
      </w:r>
    </w:p>
    <w:p w14:paraId="6C75DB13" w14:textId="77777777" w:rsidR="00D87FC6" w:rsidRDefault="0007272C">
      <w:pPr>
        <w:pStyle w:val="20"/>
        <w:shd w:val="clear" w:color="auto" w:fill="auto"/>
        <w:spacing w:after="184" w:line="322" w:lineRule="exact"/>
        <w:ind w:firstLine="600"/>
        <w:jc w:val="both"/>
      </w:pPr>
      <w:r>
        <w:t>фамилия, имя, отчество (при наличии), адрес регистрации по месту жительства, адрес фактического проживания, индивидуальный номер налогоплательщика, данные документа, удостоверяющего личность, адрес электронной почты - для физического лица и индивидуального предпринимателя;</w:t>
      </w:r>
    </w:p>
    <w:p w14:paraId="00625E4B" w14:textId="77777777" w:rsidR="00D87FC6" w:rsidRDefault="0007272C">
      <w:pPr>
        <w:pStyle w:val="20"/>
        <w:shd w:val="clear" w:color="auto" w:fill="auto"/>
        <w:tabs>
          <w:tab w:val="left" w:pos="1080"/>
        </w:tabs>
        <w:spacing w:after="210" w:line="317" w:lineRule="exact"/>
        <w:ind w:firstLine="600"/>
        <w:jc w:val="both"/>
      </w:pPr>
      <w:r>
        <w:t>б)</w:t>
      </w:r>
      <w:r>
        <w:tab/>
        <w:t xml:space="preserve">наименование, идентификационные характеристики водного объекта согласно сведениям, содержащимся в государственном водном реестре, указанным в пункте 7 Правил подготовки и принятия решения о предоставлении водного объекта в пользование, утвержденных постановлением Правительства Российской Федерации от 19.01.2022 № 18 (далее - Правила), место расположения заявленной к использованию части водного объекта с указанием </w:t>
      </w:r>
      <w:r>
        <w:lastRenderedPageBreak/>
        <w:t>координат места водопользования, координат местоположения береговой линии (границы водного объекта), в пределах которых предполагается осуществлять водопользование (координаты не менее двух характерных точек береговой линии, прилегающих к крайним точкам места водопользования). Координаты определяются в системе координат, установленной для ведения Единого государственного реестра недвижимости;</w:t>
      </w:r>
    </w:p>
    <w:p w14:paraId="58C8166C" w14:textId="77777777" w:rsidR="00D87FC6" w:rsidRDefault="0007272C">
      <w:pPr>
        <w:pStyle w:val="20"/>
        <w:shd w:val="clear" w:color="auto" w:fill="auto"/>
        <w:tabs>
          <w:tab w:val="left" w:pos="951"/>
        </w:tabs>
        <w:spacing w:after="217" w:line="280" w:lineRule="exact"/>
        <w:ind w:firstLine="600"/>
        <w:jc w:val="both"/>
      </w:pPr>
      <w:r>
        <w:t>в)</w:t>
      </w:r>
      <w:r>
        <w:tab/>
        <w:t>вид, цель и срок водопользования;</w:t>
      </w:r>
    </w:p>
    <w:p w14:paraId="0F110967" w14:textId="77777777" w:rsidR="00D87FC6" w:rsidRDefault="0007272C">
      <w:pPr>
        <w:pStyle w:val="20"/>
        <w:shd w:val="clear" w:color="auto" w:fill="auto"/>
        <w:tabs>
          <w:tab w:val="left" w:pos="951"/>
        </w:tabs>
        <w:spacing w:after="184" w:line="280" w:lineRule="exact"/>
        <w:ind w:firstLine="600"/>
        <w:jc w:val="both"/>
      </w:pPr>
      <w:r>
        <w:t>г)</w:t>
      </w:r>
      <w:r>
        <w:tab/>
        <w:t>параметры водопользования (в тыс. куб. м или кв. км);</w:t>
      </w:r>
    </w:p>
    <w:p w14:paraId="1BA25FF4" w14:textId="77777777" w:rsidR="00D87FC6" w:rsidRDefault="0007272C">
      <w:pPr>
        <w:pStyle w:val="20"/>
        <w:shd w:val="clear" w:color="auto" w:fill="auto"/>
        <w:tabs>
          <w:tab w:val="left" w:pos="927"/>
        </w:tabs>
        <w:spacing w:after="180" w:line="322" w:lineRule="exact"/>
        <w:ind w:firstLine="600"/>
        <w:jc w:val="both"/>
      </w:pPr>
      <w:r>
        <w:t>д)</w:t>
      </w:r>
      <w:r>
        <w:tab/>
        <w:t>регистрационный код гидротехнических сооружений в Российском регистре гидротехнических сооружений (в случае использования водного объекта для осуществления прудовой аквакультуры (рыбоводства) в прудах, образованных водоподпорными сооружениями на водотоках, и с акваторией площадью не более 200 гектаров, а также на водных объектах, используемых в процессе функционирования мелиоративных систем, а также для осуществления прудовой аквакультуры (рыбоводства) на водных объектах с акваторией площадью больше 200 гектаров, образованных до 1980 года водоподпорными сооружениями на водотоках);</w:t>
      </w:r>
    </w:p>
    <w:p w14:paraId="3F47DB92" w14:textId="77777777" w:rsidR="00D87FC6" w:rsidRDefault="0007272C">
      <w:pPr>
        <w:pStyle w:val="20"/>
        <w:shd w:val="clear" w:color="auto" w:fill="auto"/>
        <w:tabs>
          <w:tab w:val="left" w:pos="932"/>
        </w:tabs>
        <w:spacing w:after="0" w:line="322" w:lineRule="exact"/>
        <w:ind w:firstLine="600"/>
        <w:jc w:val="both"/>
      </w:pPr>
      <w:r>
        <w:t>е)</w:t>
      </w:r>
      <w:r>
        <w:tab/>
        <w:t>регистрационный номер лицензии на пользование недрами (в случае использования водного объекта для разведки и добычи полезных ископаемых).</w:t>
      </w:r>
    </w:p>
    <w:p w14:paraId="42BF5844" w14:textId="77777777" w:rsidR="00D87FC6" w:rsidRDefault="0007272C">
      <w:pPr>
        <w:pStyle w:val="20"/>
        <w:numPr>
          <w:ilvl w:val="3"/>
          <w:numId w:val="4"/>
        </w:numPr>
        <w:shd w:val="clear" w:color="auto" w:fill="auto"/>
        <w:tabs>
          <w:tab w:val="left" w:pos="1544"/>
        </w:tabs>
        <w:spacing w:after="180" w:line="322" w:lineRule="exact"/>
        <w:ind w:firstLine="600"/>
        <w:jc w:val="both"/>
      </w:pPr>
      <w:r>
        <w:t>Копия документа, удостоверяющего личность, - для физического лица (за исключением случаев подачи документов с использованием федеральной государственной информационной системы «Единый портал государственных и муниципальных услуг (функций)»).</w:t>
      </w:r>
    </w:p>
    <w:p w14:paraId="41A9F594" w14:textId="77777777" w:rsidR="00D87FC6" w:rsidRDefault="0007272C">
      <w:pPr>
        <w:pStyle w:val="20"/>
        <w:numPr>
          <w:ilvl w:val="3"/>
          <w:numId w:val="4"/>
        </w:numPr>
        <w:shd w:val="clear" w:color="auto" w:fill="auto"/>
        <w:tabs>
          <w:tab w:val="left" w:pos="1544"/>
        </w:tabs>
        <w:spacing w:after="180" w:line="322" w:lineRule="exact"/>
        <w:ind w:firstLine="600"/>
        <w:jc w:val="both"/>
      </w:pPr>
      <w:r>
        <w:t>Документ, подтверждающий полномочия лица на осуществление действий от имени заявителя, - при необходимости.</w:t>
      </w:r>
    </w:p>
    <w:p w14:paraId="303F168B" w14:textId="77777777" w:rsidR="00D87FC6" w:rsidRDefault="0007272C">
      <w:pPr>
        <w:pStyle w:val="20"/>
        <w:numPr>
          <w:ilvl w:val="3"/>
          <w:numId w:val="4"/>
        </w:numPr>
        <w:shd w:val="clear" w:color="auto" w:fill="auto"/>
        <w:tabs>
          <w:tab w:val="left" w:pos="1544"/>
        </w:tabs>
        <w:spacing w:after="0" w:line="322" w:lineRule="exact"/>
        <w:ind w:firstLine="600"/>
        <w:jc w:val="both"/>
      </w:pPr>
      <w:r>
        <w:t>Копия правоустанавливающего документа на земельный участок, право на который не зарегистрировано в Едином государственном реестре недвижимости (в случае использования водного объекта для строительства причалов).</w:t>
      </w:r>
    </w:p>
    <w:p w14:paraId="7F509BEC" w14:textId="77777777" w:rsidR="00D87FC6" w:rsidRDefault="0007272C">
      <w:pPr>
        <w:pStyle w:val="20"/>
        <w:numPr>
          <w:ilvl w:val="3"/>
          <w:numId w:val="4"/>
        </w:numPr>
        <w:shd w:val="clear" w:color="auto" w:fill="auto"/>
        <w:tabs>
          <w:tab w:val="left" w:pos="1578"/>
        </w:tabs>
        <w:spacing w:after="0" w:line="557" w:lineRule="exact"/>
        <w:ind w:firstLine="600"/>
        <w:jc w:val="both"/>
      </w:pPr>
      <w:r>
        <w:t>Обоснование вида, цели и срока предполагаемого водопользования.</w:t>
      </w:r>
    </w:p>
    <w:p w14:paraId="527AAD3C" w14:textId="77777777" w:rsidR="00D87FC6" w:rsidRDefault="0007272C">
      <w:pPr>
        <w:pStyle w:val="20"/>
        <w:numPr>
          <w:ilvl w:val="3"/>
          <w:numId w:val="4"/>
        </w:numPr>
        <w:shd w:val="clear" w:color="auto" w:fill="auto"/>
        <w:tabs>
          <w:tab w:val="left" w:pos="1578"/>
        </w:tabs>
        <w:spacing w:after="0" w:line="557" w:lineRule="exact"/>
        <w:ind w:firstLine="600"/>
        <w:jc w:val="both"/>
      </w:pPr>
      <w:bookmarkStart w:id="13" w:name="bookmark12"/>
      <w:r>
        <w:t>Согласие на обработку персональных данных (для физических лиц).</w:t>
      </w:r>
      <w:bookmarkEnd w:id="13"/>
    </w:p>
    <w:p w14:paraId="4754C46B" w14:textId="77777777" w:rsidR="00D87FC6" w:rsidRDefault="0007272C">
      <w:pPr>
        <w:pStyle w:val="20"/>
        <w:numPr>
          <w:ilvl w:val="2"/>
          <w:numId w:val="4"/>
        </w:numPr>
        <w:shd w:val="clear" w:color="auto" w:fill="auto"/>
        <w:tabs>
          <w:tab w:val="left" w:pos="1366"/>
        </w:tabs>
        <w:spacing w:after="0" w:line="557" w:lineRule="exact"/>
        <w:ind w:firstLine="600"/>
        <w:jc w:val="both"/>
      </w:pPr>
      <w:r>
        <w:t>К заявлению могут быть приложены:</w:t>
      </w:r>
    </w:p>
    <w:p w14:paraId="1A000CBF" w14:textId="77777777" w:rsidR="00D87FC6" w:rsidRDefault="0007272C">
      <w:pPr>
        <w:pStyle w:val="20"/>
        <w:numPr>
          <w:ilvl w:val="3"/>
          <w:numId w:val="4"/>
        </w:numPr>
        <w:shd w:val="clear" w:color="auto" w:fill="auto"/>
        <w:tabs>
          <w:tab w:val="left" w:pos="1549"/>
        </w:tabs>
        <w:spacing w:after="180" w:line="322" w:lineRule="exact"/>
        <w:ind w:firstLine="600"/>
        <w:jc w:val="both"/>
      </w:pPr>
      <w:r>
        <w:t>Сведения из Единого государственного реестра юридических лиц - для юридических лиц.</w:t>
      </w:r>
    </w:p>
    <w:p w14:paraId="0EF5C6FE" w14:textId="77777777" w:rsidR="00D87FC6" w:rsidRDefault="0007272C">
      <w:pPr>
        <w:pStyle w:val="20"/>
        <w:numPr>
          <w:ilvl w:val="3"/>
          <w:numId w:val="4"/>
        </w:numPr>
        <w:shd w:val="clear" w:color="auto" w:fill="auto"/>
        <w:tabs>
          <w:tab w:val="left" w:pos="1539"/>
        </w:tabs>
        <w:spacing w:after="180" w:line="322" w:lineRule="exact"/>
        <w:ind w:firstLine="600"/>
        <w:jc w:val="both"/>
      </w:pPr>
      <w:r>
        <w:t xml:space="preserve">Сведения из Единого государственного реестра индивидуальных </w:t>
      </w:r>
      <w:r>
        <w:lastRenderedPageBreak/>
        <w:t>предпринимателей - для индивидуальных предпринимателей.</w:t>
      </w:r>
    </w:p>
    <w:p w14:paraId="05DFBC51" w14:textId="77777777" w:rsidR="00D87FC6" w:rsidRDefault="0007272C">
      <w:pPr>
        <w:pStyle w:val="20"/>
        <w:numPr>
          <w:ilvl w:val="3"/>
          <w:numId w:val="4"/>
        </w:numPr>
        <w:shd w:val="clear" w:color="auto" w:fill="auto"/>
        <w:tabs>
          <w:tab w:val="left" w:pos="1549"/>
        </w:tabs>
        <w:spacing w:after="180" w:line="322" w:lineRule="exact"/>
        <w:ind w:firstLine="600"/>
        <w:jc w:val="both"/>
      </w:pPr>
      <w:r>
        <w:t>Сведения о выделенных и предоставленных в пользование рыбоводных участках в границах заявленной к использованию части водного объекта с указанием вида водопользования (в случае использования водного объекта рыбохозяйственного значения).</w:t>
      </w:r>
    </w:p>
    <w:p w14:paraId="7348322F" w14:textId="77777777" w:rsidR="00D87FC6" w:rsidRDefault="0007272C">
      <w:pPr>
        <w:pStyle w:val="20"/>
        <w:numPr>
          <w:ilvl w:val="3"/>
          <w:numId w:val="4"/>
        </w:numPr>
        <w:shd w:val="clear" w:color="auto" w:fill="auto"/>
        <w:tabs>
          <w:tab w:val="left" w:pos="1544"/>
        </w:tabs>
        <w:spacing w:after="180" w:line="322" w:lineRule="exact"/>
        <w:ind w:firstLine="600"/>
        <w:jc w:val="both"/>
      </w:pPr>
      <w:r>
        <w:t>Сведения из Единого государственного реестра недвижимости о правах на земельный участок (в случае использования водного объекта для строительства причалов).</w:t>
      </w:r>
    </w:p>
    <w:p w14:paraId="33BA2F35" w14:textId="77777777" w:rsidR="00D87FC6" w:rsidRDefault="0007272C">
      <w:pPr>
        <w:pStyle w:val="20"/>
        <w:numPr>
          <w:ilvl w:val="3"/>
          <w:numId w:val="4"/>
        </w:numPr>
        <w:shd w:val="clear" w:color="auto" w:fill="auto"/>
        <w:tabs>
          <w:tab w:val="left" w:pos="1549"/>
        </w:tabs>
        <w:spacing w:after="180" w:line="322" w:lineRule="exact"/>
        <w:ind w:firstLine="600"/>
        <w:jc w:val="both"/>
      </w:pPr>
      <w:r>
        <w:t>Сведения о выданной лицензии на пользование недрами в отношении участков недр, за исключением участков недр местного значения, в границах заявленной к использованию части водного объекта.</w:t>
      </w:r>
    </w:p>
    <w:p w14:paraId="08B1E118" w14:textId="77777777" w:rsidR="00D87FC6" w:rsidRDefault="0007272C">
      <w:pPr>
        <w:pStyle w:val="20"/>
        <w:numPr>
          <w:ilvl w:val="3"/>
          <w:numId w:val="4"/>
        </w:numPr>
        <w:shd w:val="clear" w:color="auto" w:fill="auto"/>
        <w:tabs>
          <w:tab w:val="left" w:pos="1549"/>
        </w:tabs>
        <w:spacing w:after="180" w:line="322" w:lineRule="exact"/>
        <w:ind w:firstLine="600"/>
        <w:jc w:val="both"/>
      </w:pPr>
      <w:r>
        <w:t>Сведения о выданной лицензии на пользование недрами в отношении участков недр местного значения в границах заявленной к использованию части водного объекта.</w:t>
      </w:r>
    </w:p>
    <w:p w14:paraId="2B150B38" w14:textId="77777777" w:rsidR="00D87FC6" w:rsidRDefault="0007272C">
      <w:pPr>
        <w:pStyle w:val="20"/>
        <w:shd w:val="clear" w:color="auto" w:fill="auto"/>
        <w:spacing w:after="213" w:line="322" w:lineRule="exact"/>
        <w:ind w:firstLine="600"/>
        <w:jc w:val="both"/>
      </w:pPr>
      <w:r>
        <w:t xml:space="preserve">2.6.3. Документы (их копии или сведения, содержащиеся в них), указанные в </w:t>
      </w:r>
      <w:hyperlink w:anchor="bookmark12" w:tooltip="Current Document">
        <w:r>
          <w:t xml:space="preserve">пункте 2.6.2 </w:t>
        </w:r>
      </w:hyperlink>
      <w:r>
        <w:t>настоящего подраздела, заявитель вправе представить самостоятельно по собственной инициативе.</w:t>
      </w:r>
    </w:p>
    <w:p w14:paraId="615C3158" w14:textId="77777777" w:rsidR="00D87FC6" w:rsidRDefault="0007272C">
      <w:pPr>
        <w:pStyle w:val="20"/>
        <w:shd w:val="clear" w:color="auto" w:fill="auto"/>
        <w:spacing w:after="97" w:line="280" w:lineRule="exact"/>
        <w:ind w:firstLine="600"/>
        <w:jc w:val="both"/>
      </w:pPr>
      <w:r>
        <w:t>В случае если заявитель не представил указанные документы самостоятельно по собственной инициативе, они запрашиваются администрацией в рамках межведомственного информационного взаимодействия в государственных органах и организациях, уполномоченных на проведение государственной экспертизы, уполномоченных органах власти, в распоряжении которых находятся указанные документы:</w:t>
      </w:r>
    </w:p>
    <w:p w14:paraId="28DDDA2E" w14:textId="77777777" w:rsidR="00D87FC6" w:rsidRDefault="0007272C">
      <w:pPr>
        <w:pStyle w:val="20"/>
        <w:numPr>
          <w:ilvl w:val="0"/>
          <w:numId w:val="6"/>
        </w:numPr>
        <w:shd w:val="clear" w:color="auto" w:fill="auto"/>
        <w:tabs>
          <w:tab w:val="left" w:pos="1575"/>
        </w:tabs>
        <w:spacing w:after="179" w:line="280" w:lineRule="exact"/>
        <w:ind w:firstLine="600"/>
        <w:jc w:val="both"/>
      </w:pPr>
      <w:r>
        <w:t>В Федеральной налоговой службе (ее территориальных органах):</w:t>
      </w:r>
    </w:p>
    <w:p w14:paraId="6207EF0D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сведения из Единого государственного реестра юридических лиц - для юридических лиц;</w:t>
      </w:r>
    </w:p>
    <w:p w14:paraId="656AA57B" w14:textId="77777777" w:rsidR="00D87FC6" w:rsidRDefault="0007272C">
      <w:pPr>
        <w:pStyle w:val="20"/>
        <w:shd w:val="clear" w:color="auto" w:fill="auto"/>
        <w:spacing w:after="176" w:line="322" w:lineRule="exact"/>
        <w:ind w:firstLine="600"/>
        <w:jc w:val="both"/>
      </w:pPr>
      <w:r>
        <w:t>сведения из Единого государственного реестра индивидуальных предпринимателей - для индивидуальных предпринимателей.</w:t>
      </w:r>
    </w:p>
    <w:p w14:paraId="475B3EC4" w14:textId="77777777" w:rsidR="00D87FC6" w:rsidRDefault="0007272C">
      <w:pPr>
        <w:pStyle w:val="20"/>
        <w:numPr>
          <w:ilvl w:val="0"/>
          <w:numId w:val="6"/>
        </w:numPr>
        <w:shd w:val="clear" w:color="auto" w:fill="auto"/>
        <w:tabs>
          <w:tab w:val="left" w:pos="1547"/>
        </w:tabs>
        <w:spacing w:after="184" w:line="326" w:lineRule="exact"/>
        <w:ind w:firstLine="600"/>
        <w:jc w:val="both"/>
      </w:pPr>
      <w:r>
        <w:t>В Федеральном агентстве по рыболовству (его территориальных органах):</w:t>
      </w:r>
    </w:p>
    <w:p w14:paraId="1283D24D" w14:textId="77777777" w:rsidR="00D87FC6" w:rsidRDefault="0007272C">
      <w:pPr>
        <w:pStyle w:val="20"/>
        <w:shd w:val="clear" w:color="auto" w:fill="auto"/>
        <w:spacing w:after="184" w:line="322" w:lineRule="exact"/>
        <w:ind w:firstLine="600"/>
        <w:jc w:val="both"/>
      </w:pPr>
      <w:r>
        <w:t>сведения о выделенных и предоставленных в пользование рыбоводных участках в границах заявленной к использованию части водного объекта с указанием вида водопользования (в случае использования водного объекта рыбохозяйственного значения).</w:t>
      </w:r>
    </w:p>
    <w:p w14:paraId="6627996E" w14:textId="77777777" w:rsidR="00D87FC6" w:rsidRDefault="0007272C">
      <w:pPr>
        <w:pStyle w:val="20"/>
        <w:numPr>
          <w:ilvl w:val="0"/>
          <w:numId w:val="6"/>
        </w:numPr>
        <w:shd w:val="clear" w:color="auto" w:fill="auto"/>
        <w:tabs>
          <w:tab w:val="left" w:pos="1547"/>
        </w:tabs>
        <w:spacing w:after="176" w:line="317" w:lineRule="exact"/>
        <w:ind w:firstLine="600"/>
        <w:jc w:val="both"/>
      </w:pPr>
      <w:r>
        <w:t>В Федеральной службе государственной регистрации, кадастра и картографии (ее территориальных органах):</w:t>
      </w:r>
    </w:p>
    <w:p w14:paraId="1835F96A" w14:textId="77777777" w:rsidR="00D87FC6" w:rsidRDefault="0007272C">
      <w:pPr>
        <w:pStyle w:val="20"/>
        <w:shd w:val="clear" w:color="auto" w:fill="auto"/>
        <w:spacing w:after="213" w:line="322" w:lineRule="exact"/>
        <w:ind w:firstLine="600"/>
        <w:jc w:val="both"/>
      </w:pPr>
      <w:r>
        <w:t>сведения из Единого государственного реестра недвижимости о правах на земельный участок (в случае использования водного объекта для строительства причалов).</w:t>
      </w:r>
    </w:p>
    <w:p w14:paraId="69AE12EC" w14:textId="77777777" w:rsidR="00D87FC6" w:rsidRDefault="0007272C">
      <w:pPr>
        <w:pStyle w:val="20"/>
        <w:numPr>
          <w:ilvl w:val="0"/>
          <w:numId w:val="6"/>
        </w:numPr>
        <w:shd w:val="clear" w:color="auto" w:fill="auto"/>
        <w:tabs>
          <w:tab w:val="left" w:pos="1575"/>
        </w:tabs>
        <w:spacing w:after="169" w:line="280" w:lineRule="exact"/>
        <w:ind w:firstLine="600"/>
        <w:jc w:val="both"/>
      </w:pPr>
      <w:r>
        <w:lastRenderedPageBreak/>
        <w:t>В Федеральном агентстве по недропользованию:</w:t>
      </w:r>
    </w:p>
    <w:p w14:paraId="5618E982" w14:textId="77777777" w:rsidR="00D87FC6" w:rsidRDefault="0007272C">
      <w:pPr>
        <w:pStyle w:val="20"/>
        <w:shd w:val="clear" w:color="auto" w:fill="auto"/>
        <w:spacing w:after="213" w:line="322" w:lineRule="exact"/>
        <w:ind w:firstLine="600"/>
        <w:jc w:val="both"/>
      </w:pPr>
      <w:r>
        <w:t>сведения о выданной лицензии на пользование недрами в отношении участков недр, за исключением участков недр местного значения, в границах заявленной к использованию части водного объекта.</w:t>
      </w:r>
    </w:p>
    <w:p w14:paraId="14C31125" w14:textId="77777777" w:rsidR="00D87FC6" w:rsidRDefault="0007272C">
      <w:pPr>
        <w:pStyle w:val="20"/>
        <w:numPr>
          <w:ilvl w:val="0"/>
          <w:numId w:val="6"/>
        </w:numPr>
        <w:shd w:val="clear" w:color="auto" w:fill="auto"/>
        <w:tabs>
          <w:tab w:val="left" w:pos="1575"/>
        </w:tabs>
        <w:spacing w:after="169" w:line="280" w:lineRule="exact"/>
        <w:ind w:firstLine="600"/>
        <w:jc w:val="both"/>
      </w:pPr>
      <w:r>
        <w:t>В органах государственной власти субъектов Российской Федерации:</w:t>
      </w:r>
    </w:p>
    <w:p w14:paraId="1A758805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сведения о выданной лицензии на пользование недрами в отношении участков недр местного значения в границах заявленной к использованию части водного объекта.</w:t>
      </w:r>
    </w:p>
    <w:p w14:paraId="29EFD78C" w14:textId="77777777" w:rsidR="00D87FC6" w:rsidRDefault="0007272C">
      <w:pPr>
        <w:pStyle w:val="20"/>
        <w:numPr>
          <w:ilvl w:val="0"/>
          <w:numId w:val="7"/>
        </w:numPr>
        <w:shd w:val="clear" w:color="auto" w:fill="auto"/>
        <w:tabs>
          <w:tab w:val="left" w:pos="1330"/>
        </w:tabs>
        <w:spacing w:after="213" w:line="322" w:lineRule="exact"/>
        <w:ind w:firstLine="600"/>
        <w:jc w:val="both"/>
      </w:pPr>
      <w:r>
        <w:t xml:space="preserve">К заявлению о предоставлении водного объекта в пользование для сброса сточных вод кроме документов, указанных в </w:t>
      </w:r>
      <w:hyperlink w:anchor="bookmark10" w:tooltip="Current Document">
        <w:r>
          <w:t xml:space="preserve">пункте 2.6.1 </w:t>
        </w:r>
      </w:hyperlink>
      <w:r>
        <w:t>настоящего подраздела, прилагаются:</w:t>
      </w:r>
    </w:p>
    <w:p w14:paraId="712CE462" w14:textId="77777777" w:rsidR="00D87FC6" w:rsidRDefault="0007272C">
      <w:pPr>
        <w:pStyle w:val="20"/>
        <w:shd w:val="clear" w:color="auto" w:fill="auto"/>
        <w:spacing w:after="0" w:line="280" w:lineRule="exact"/>
        <w:ind w:firstLine="600"/>
        <w:jc w:val="both"/>
      </w:pPr>
      <w:r>
        <w:t>сведения о заявляемом объеме сброса сточных вод;</w:t>
      </w:r>
    </w:p>
    <w:p w14:paraId="62426B3A" w14:textId="77777777" w:rsidR="00D87FC6" w:rsidRDefault="0007272C">
      <w:pPr>
        <w:pStyle w:val="20"/>
        <w:shd w:val="clear" w:color="auto" w:fill="auto"/>
        <w:spacing w:after="184" w:line="280" w:lineRule="exact"/>
        <w:ind w:firstLine="600"/>
        <w:jc w:val="both"/>
      </w:pPr>
      <w:r>
        <w:t>поквартальный график сброса сточных вод.</w:t>
      </w:r>
    </w:p>
    <w:p w14:paraId="29187201" w14:textId="77777777" w:rsidR="00D87FC6" w:rsidRDefault="0007272C">
      <w:pPr>
        <w:pStyle w:val="20"/>
        <w:numPr>
          <w:ilvl w:val="0"/>
          <w:numId w:val="7"/>
        </w:numPr>
        <w:shd w:val="clear" w:color="auto" w:fill="auto"/>
        <w:tabs>
          <w:tab w:val="left" w:pos="1311"/>
        </w:tabs>
        <w:spacing w:after="184" w:line="322" w:lineRule="exact"/>
        <w:ind w:firstLine="600"/>
        <w:jc w:val="both"/>
      </w:pPr>
      <w:r>
        <w:t xml:space="preserve">К заявлению о предоставлении водного объекта в пользование для забора (изъятия) водных ресурсов из водных объектов для гидромелиорации земель кроме документов, указанных в </w:t>
      </w:r>
      <w:hyperlink w:anchor="bookmark10" w:tooltip="Current Document">
        <w:r>
          <w:t xml:space="preserve">пункте 2.6.1 </w:t>
        </w:r>
      </w:hyperlink>
      <w:r>
        <w:t>настоящего подраздела, прилагаются сведения о заявляемом объеме забора (изъятия) водных ресурсов из водного объекта.</w:t>
      </w:r>
    </w:p>
    <w:p w14:paraId="29DA535A" w14:textId="77777777" w:rsidR="00D87FC6" w:rsidRDefault="0007272C">
      <w:pPr>
        <w:pStyle w:val="20"/>
        <w:numPr>
          <w:ilvl w:val="0"/>
          <w:numId w:val="7"/>
        </w:numPr>
        <w:shd w:val="clear" w:color="auto" w:fill="auto"/>
        <w:tabs>
          <w:tab w:val="left" w:pos="1311"/>
        </w:tabs>
        <w:spacing w:after="176" w:line="317" w:lineRule="exact"/>
        <w:ind w:firstLine="600"/>
        <w:jc w:val="both"/>
      </w:pPr>
      <w:r>
        <w:t xml:space="preserve">К заявлению о предоставлении водного объекта в пользование для забора (изъятия) водных ресурсов из водных объектов и сброса сточных вод для осуществления аквакультуры (рыбоводства) кроме документов, указанных в </w:t>
      </w:r>
      <w:hyperlink w:anchor="bookmark10" w:tooltip="Current Document">
        <w:r>
          <w:t>пункте</w:t>
        </w:r>
      </w:hyperlink>
      <w:r>
        <w:t xml:space="preserve"> </w:t>
      </w:r>
      <w:hyperlink w:anchor="bookmark10" w:tooltip="Current Document">
        <w:r>
          <w:t xml:space="preserve">2.6.1 </w:t>
        </w:r>
      </w:hyperlink>
      <w:r>
        <w:t>настоящего подраздела, прилагаются документы и сведения, указанные в пунктах 14, 15 Правил.</w:t>
      </w:r>
    </w:p>
    <w:p w14:paraId="51A22B0D" w14:textId="5F53411F" w:rsidR="00D87FC6" w:rsidRDefault="0007272C" w:rsidP="00CD5232">
      <w:pPr>
        <w:pStyle w:val="20"/>
        <w:numPr>
          <w:ilvl w:val="0"/>
          <w:numId w:val="7"/>
        </w:numPr>
        <w:shd w:val="clear" w:color="auto" w:fill="auto"/>
        <w:tabs>
          <w:tab w:val="left" w:pos="1690"/>
          <w:tab w:val="left" w:pos="7870"/>
        </w:tabs>
        <w:spacing w:after="184" w:line="322" w:lineRule="exact"/>
        <w:ind w:firstLine="600"/>
        <w:jc w:val="both"/>
      </w:pPr>
      <w:r>
        <w:t>Для осуществления водопользования в</w:t>
      </w:r>
      <w:r w:rsidR="00AC3C48">
        <w:t xml:space="preserve"> </w:t>
      </w:r>
      <w:r>
        <w:t>охранных зонах</w:t>
      </w:r>
      <w:r w:rsidR="00AC3C48">
        <w:t xml:space="preserve"> </w:t>
      </w:r>
      <w:r>
        <w:t xml:space="preserve">гидроэнергетических объектов к заявлению о предоставлении в пользование водного объекта для целей, предусмотренных подпунктами «в» - «е», «з», «м» и «н» пункта 2 Правил, а также для сплава древесины (лесоматериалов), за исключением случаев пропуска через судоходные гидротехнические сооружения, для проведения дноуглубительных, взрывных, буровых и других работ, связанных с изменением дна и берегов водных объектов, за исключением случаев, предусмотренных частью 2 статьи 47 Водного кодекса Российской Федерации, кроме документов, указанных в </w:t>
      </w:r>
      <w:hyperlink w:anchor="bookmark10" w:tooltip="Current Document">
        <w:r>
          <w:t xml:space="preserve">пункте 2.6.1 </w:t>
        </w:r>
      </w:hyperlink>
      <w:r>
        <w:t>настоящего подраздела, прилагается письменное решение организации, которая владеет на праве собственности или ином законном основании гидроэнергетическим оборудованием (гидротурбиной)</w:t>
      </w:r>
      <w:r w:rsidR="00CD5232">
        <w:t xml:space="preserve"> </w:t>
      </w:r>
      <w:r>
        <w:t>эксплуатируемого</w:t>
      </w:r>
      <w:r w:rsidR="00CD5232">
        <w:t xml:space="preserve"> </w:t>
      </w:r>
      <w:r>
        <w:t>(строящегося) гидроэнергетического объекта либо имеет проектную документацию на проектируемый гидроэнергетический объект, о согласовании осуществления водопользования в охранной зоне гидроэнергетического объекта.</w:t>
      </w:r>
    </w:p>
    <w:p w14:paraId="555A60C5" w14:textId="77777777" w:rsidR="00D87FC6" w:rsidRDefault="0007272C">
      <w:pPr>
        <w:pStyle w:val="20"/>
        <w:numPr>
          <w:ilvl w:val="0"/>
          <w:numId w:val="7"/>
        </w:numPr>
        <w:shd w:val="clear" w:color="auto" w:fill="auto"/>
        <w:tabs>
          <w:tab w:val="left" w:pos="1464"/>
        </w:tabs>
        <w:spacing w:after="176" w:line="317" w:lineRule="exact"/>
        <w:ind w:firstLine="600"/>
        <w:jc w:val="both"/>
      </w:pPr>
      <w:r>
        <w:t xml:space="preserve">Заявление о предоставлении водного объекта в пользование и </w:t>
      </w:r>
      <w:r>
        <w:lastRenderedPageBreak/>
        <w:t>прилагаемые к нему документы (далее - документы) представляются заявителем в администрацию непосредственно или через многофункциональный центр предоставления государственных и муниципальных услуг (при его наличии) или направляются по почте ценным письмом с уведомлением о вручении и с описью вложения.</w:t>
      </w:r>
    </w:p>
    <w:p w14:paraId="073F579C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Копии документов заверяются работником администрации, осуществляющим их прием, путем внесения записи об их соответствии оригиналам с указанием даты, должности, фамилии, инициалов лица, сделавшего запись.</w:t>
      </w:r>
    </w:p>
    <w:p w14:paraId="2410C0AF" w14:textId="77777777" w:rsidR="00D87FC6" w:rsidRDefault="0007272C">
      <w:pPr>
        <w:pStyle w:val="20"/>
        <w:numPr>
          <w:ilvl w:val="0"/>
          <w:numId w:val="7"/>
        </w:numPr>
        <w:shd w:val="clear" w:color="auto" w:fill="auto"/>
        <w:tabs>
          <w:tab w:val="left" w:pos="1311"/>
        </w:tabs>
        <w:spacing w:after="173" w:line="322" w:lineRule="exact"/>
        <w:ind w:firstLine="600"/>
        <w:jc w:val="both"/>
      </w:pPr>
      <w:r>
        <w:t>Документы могут быть направлены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 или регионального портала государственных и муниципальных услуг (далее - информационная система). В этом случае документы подписываются электронной подписью уполномоченного лица в соответствии с законодательством Российской Федерации.</w:t>
      </w:r>
    </w:p>
    <w:p w14:paraId="31BCB837" w14:textId="77777777" w:rsidR="00D87FC6" w:rsidRDefault="0007272C">
      <w:pPr>
        <w:pStyle w:val="20"/>
        <w:numPr>
          <w:ilvl w:val="0"/>
          <w:numId w:val="7"/>
        </w:numPr>
        <w:shd w:val="clear" w:color="auto" w:fill="auto"/>
        <w:tabs>
          <w:tab w:val="left" w:pos="1459"/>
        </w:tabs>
        <w:spacing w:after="188" w:line="331" w:lineRule="exact"/>
        <w:ind w:firstLine="600"/>
        <w:jc w:val="both"/>
      </w:pPr>
      <w:r>
        <w:t>При предоставлении муниципальной услуги администрация не вправе требовать от заявителя:</w:t>
      </w:r>
    </w:p>
    <w:p w14:paraId="2FF3EA20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представления документов и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муниципальной услуги;</w:t>
      </w:r>
    </w:p>
    <w:p w14:paraId="3B69A6CA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(или)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услуг»;</w:t>
      </w:r>
    </w:p>
    <w:p w14:paraId="5F307311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№ 210-ФЗ «Об организации предоставления государственных и муниципальных услуг»;</w:t>
      </w:r>
    </w:p>
    <w:p w14:paraId="60BB2B4A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0778A71A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lastRenderedPageBreak/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3AAF5588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73710803" w14:textId="77777777" w:rsidR="00D87FC6" w:rsidRDefault="0007272C">
      <w:pPr>
        <w:pStyle w:val="20"/>
        <w:shd w:val="clear" w:color="auto" w:fill="auto"/>
        <w:spacing w:after="0" w:line="322" w:lineRule="exact"/>
        <w:ind w:firstLine="600"/>
        <w:jc w:val="both"/>
      </w:pPr>
      <w: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</w:t>
      </w:r>
    </w:p>
    <w:p w14:paraId="524D517A" w14:textId="77777777" w:rsidR="00D87FC6" w:rsidRDefault="0007272C">
      <w:pPr>
        <w:pStyle w:val="20"/>
        <w:shd w:val="clear" w:color="auto" w:fill="auto"/>
        <w:spacing w:after="189" w:line="280" w:lineRule="exact"/>
      </w:pPr>
      <w:r>
        <w:t>муниципальной услуги, либо в предоставлении муниципальной услуги;</w:t>
      </w:r>
    </w:p>
    <w:p w14:paraId="7B3B8EDB" w14:textId="77777777" w:rsidR="00D87FC6" w:rsidRDefault="0007272C">
      <w:pPr>
        <w:pStyle w:val="20"/>
        <w:shd w:val="clear" w:color="auto" w:fill="auto"/>
        <w:spacing w:after="213" w:line="322" w:lineRule="exact"/>
        <w:ind w:firstLine="600"/>
        <w:jc w:val="both"/>
      </w:pPr>
      <w: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14:paraId="36E46A16" w14:textId="77777777" w:rsidR="00D87FC6" w:rsidRDefault="0007272C">
      <w:pPr>
        <w:pStyle w:val="10"/>
        <w:keepNext/>
        <w:keepLines/>
        <w:numPr>
          <w:ilvl w:val="1"/>
          <w:numId w:val="4"/>
        </w:numPr>
        <w:shd w:val="clear" w:color="auto" w:fill="auto"/>
        <w:tabs>
          <w:tab w:val="left" w:pos="1138"/>
        </w:tabs>
        <w:spacing w:before="0" w:after="308" w:line="280" w:lineRule="exact"/>
      </w:pPr>
      <w:bookmarkStart w:id="14" w:name="bookmark13"/>
      <w:bookmarkStart w:id="15" w:name="bookmark14"/>
      <w:r>
        <w:t>Перечень оснований для отказа в приеме документов.</w:t>
      </w:r>
      <w:bookmarkEnd w:id="14"/>
      <w:bookmarkEnd w:id="15"/>
    </w:p>
    <w:p w14:paraId="73C691A6" w14:textId="77777777" w:rsidR="00D87FC6" w:rsidRDefault="0007272C">
      <w:pPr>
        <w:pStyle w:val="20"/>
        <w:numPr>
          <w:ilvl w:val="0"/>
          <w:numId w:val="8"/>
        </w:numPr>
        <w:shd w:val="clear" w:color="auto" w:fill="auto"/>
        <w:tabs>
          <w:tab w:val="left" w:pos="1066"/>
        </w:tabs>
        <w:spacing w:after="0" w:line="317" w:lineRule="exact"/>
        <w:ind w:firstLine="600"/>
        <w:jc w:val="both"/>
      </w:pPr>
      <w: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14:paraId="23CE8E55" w14:textId="77777777" w:rsidR="00D87FC6" w:rsidRDefault="0007272C">
      <w:pPr>
        <w:pStyle w:val="20"/>
        <w:numPr>
          <w:ilvl w:val="0"/>
          <w:numId w:val="8"/>
        </w:numPr>
        <w:shd w:val="clear" w:color="auto" w:fill="auto"/>
        <w:tabs>
          <w:tab w:val="left" w:pos="956"/>
        </w:tabs>
        <w:spacing w:after="0" w:line="317" w:lineRule="exact"/>
        <w:ind w:firstLine="600"/>
        <w:jc w:val="both"/>
      </w:pPr>
      <w:r>
        <w:t>неподтверждение полномочий представителя заявителя.</w:t>
      </w:r>
    </w:p>
    <w:p w14:paraId="463724A0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Отказ в приеме заявления и документов, необходимых для предоставления государственной услуги, в иных случаях не допускается.</w:t>
      </w:r>
    </w:p>
    <w:p w14:paraId="4C84EE7B" w14:textId="77777777" w:rsidR="00D87FC6" w:rsidRDefault="0007272C">
      <w:pPr>
        <w:pStyle w:val="80"/>
        <w:numPr>
          <w:ilvl w:val="1"/>
          <w:numId w:val="8"/>
        </w:numPr>
        <w:shd w:val="clear" w:color="auto" w:fill="auto"/>
        <w:tabs>
          <w:tab w:val="left" w:pos="1320"/>
        </w:tabs>
        <w:spacing w:after="213" w:line="322" w:lineRule="exact"/>
        <w:ind w:firstLine="600"/>
        <w:jc w:val="both"/>
      </w:pPr>
      <w:bookmarkStart w:id="16" w:name="bookmark15"/>
      <w:r>
        <w:t>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  <w:bookmarkEnd w:id="16"/>
    </w:p>
    <w:p w14:paraId="22BDD527" w14:textId="77777777" w:rsidR="00D87FC6" w:rsidRDefault="0007272C">
      <w:pPr>
        <w:pStyle w:val="20"/>
        <w:numPr>
          <w:ilvl w:val="2"/>
          <w:numId w:val="8"/>
        </w:numPr>
        <w:shd w:val="clear" w:color="auto" w:fill="auto"/>
        <w:tabs>
          <w:tab w:val="left" w:pos="1345"/>
        </w:tabs>
        <w:spacing w:after="188" w:line="280" w:lineRule="exact"/>
        <w:ind w:firstLine="600"/>
        <w:jc w:val="both"/>
      </w:pPr>
      <w:r>
        <w:t>Основания для приостановления муниципальной услуги.</w:t>
      </w:r>
    </w:p>
    <w:p w14:paraId="67A7054B" w14:textId="77777777" w:rsidR="00D87FC6" w:rsidRDefault="0007272C">
      <w:pPr>
        <w:pStyle w:val="20"/>
        <w:shd w:val="clear" w:color="auto" w:fill="auto"/>
        <w:spacing w:after="176" w:line="317" w:lineRule="exact"/>
        <w:ind w:firstLine="600"/>
        <w:jc w:val="both"/>
      </w:pPr>
      <w:r>
        <w:t xml:space="preserve">Представление заявления о предоставлении водного объекта в пользование, заполненного с нарушением требований </w:t>
      </w:r>
      <w:hyperlink w:anchor="bookmark11" w:tooltip="Current Document">
        <w:r>
          <w:t xml:space="preserve">подпункта 2.6.1.1 </w:t>
        </w:r>
      </w:hyperlink>
      <w:r>
        <w:t xml:space="preserve">настоящего Административного регламента, представление документов не в полном объеме, в нечитаемом виде является основанием для приостановления рассмотрения вопроса о предоставлении водного объекта в пользование, о чем заявителю </w:t>
      </w:r>
      <w:r>
        <w:lastRenderedPageBreak/>
        <w:t>сообщается в течение 2 рабочих дней со дня представления документов посредством направления сообщения на адрес электронной почты, указанный в заявлении, или с использованием информационной системы.</w:t>
      </w:r>
    </w:p>
    <w:p w14:paraId="0D82FD12" w14:textId="77777777" w:rsidR="00D87FC6" w:rsidRDefault="0007272C">
      <w:pPr>
        <w:pStyle w:val="20"/>
        <w:shd w:val="clear" w:color="auto" w:fill="auto"/>
        <w:spacing w:after="213" w:line="322" w:lineRule="exact"/>
        <w:ind w:firstLine="600"/>
        <w:jc w:val="both"/>
      </w:pPr>
      <w:r>
        <w:t xml:space="preserve">Срок, указанный в </w:t>
      </w:r>
      <w:hyperlink w:anchor="bookmark7" w:tooltip="Current Document">
        <w:r>
          <w:t xml:space="preserve">подразделе 2.4 </w:t>
        </w:r>
      </w:hyperlink>
      <w:r>
        <w:t>настоящего Административного регламента, продлевается на срок приостановления рассмотрения вопроса о предоставлении водного объекта в пользование.</w:t>
      </w:r>
    </w:p>
    <w:p w14:paraId="75334173" w14:textId="77777777" w:rsidR="00D87FC6" w:rsidRDefault="0007272C">
      <w:pPr>
        <w:pStyle w:val="20"/>
        <w:numPr>
          <w:ilvl w:val="2"/>
          <w:numId w:val="8"/>
        </w:numPr>
        <w:shd w:val="clear" w:color="auto" w:fill="auto"/>
        <w:tabs>
          <w:tab w:val="left" w:pos="1345"/>
        </w:tabs>
        <w:spacing w:after="217" w:line="280" w:lineRule="exact"/>
        <w:ind w:firstLine="600"/>
        <w:jc w:val="both"/>
      </w:pPr>
      <w:r>
        <w:t>Основания для отказа в предоставлении муниципальной услуги:</w:t>
      </w:r>
    </w:p>
    <w:p w14:paraId="4A62D588" w14:textId="77777777" w:rsidR="00D87FC6" w:rsidRDefault="0007272C">
      <w:pPr>
        <w:pStyle w:val="20"/>
        <w:shd w:val="clear" w:color="auto" w:fill="auto"/>
        <w:tabs>
          <w:tab w:val="left" w:pos="937"/>
        </w:tabs>
        <w:spacing w:after="0" w:line="280" w:lineRule="exact"/>
        <w:ind w:firstLine="600"/>
        <w:jc w:val="both"/>
      </w:pPr>
      <w:r>
        <w:t>а)</w:t>
      </w:r>
      <w:r>
        <w:tab/>
        <w:t>непредставление заявителем доработанных документов в течение 5 рабочих</w:t>
      </w:r>
    </w:p>
    <w:p w14:paraId="4CA6ACE1" w14:textId="77777777" w:rsidR="00D87FC6" w:rsidRDefault="0007272C">
      <w:pPr>
        <w:pStyle w:val="20"/>
        <w:shd w:val="clear" w:color="auto" w:fill="auto"/>
        <w:spacing w:after="184" w:line="280" w:lineRule="exact"/>
      </w:pPr>
      <w:r>
        <w:t xml:space="preserve">дней в соответствии с </w:t>
      </w:r>
      <w:hyperlink w:anchor="bookmark15" w:tooltip="Current Document">
        <w:r>
          <w:t xml:space="preserve">пунктом 2.8.1 </w:t>
        </w:r>
      </w:hyperlink>
      <w:r>
        <w:t>настоящего Административного регламента;</w:t>
      </w:r>
    </w:p>
    <w:p w14:paraId="314311D9" w14:textId="77777777" w:rsidR="00D87FC6" w:rsidRDefault="0007272C">
      <w:pPr>
        <w:pStyle w:val="20"/>
        <w:shd w:val="clear" w:color="auto" w:fill="auto"/>
        <w:tabs>
          <w:tab w:val="left" w:pos="998"/>
        </w:tabs>
        <w:spacing w:after="180" w:line="322" w:lineRule="exact"/>
        <w:ind w:firstLine="600"/>
        <w:jc w:val="both"/>
      </w:pPr>
      <w:r>
        <w:t>б)</w:t>
      </w:r>
      <w:r>
        <w:tab/>
        <w:t>получен отказ органов, организаций и должностных лиц, указанных в подпункте «б» пункта 23 Правил, в согласовании условий использования водного объекта;</w:t>
      </w:r>
    </w:p>
    <w:p w14:paraId="75109110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в) несоответствие указанных заявителем параметров водопользования установленным схемами комплексного использования и охраны водных объектов квотам забора (изъятия) водных ресурсов и сброса сточных вод, а также нормативам допустимого воздействия на водные объекты;</w:t>
      </w:r>
    </w:p>
    <w:p w14:paraId="179A0DD9" w14:textId="77777777" w:rsidR="00D87FC6" w:rsidRDefault="0007272C">
      <w:pPr>
        <w:pStyle w:val="20"/>
        <w:shd w:val="clear" w:color="auto" w:fill="auto"/>
        <w:tabs>
          <w:tab w:val="left" w:pos="998"/>
        </w:tabs>
        <w:spacing w:after="180" w:line="322" w:lineRule="exact"/>
        <w:ind w:firstLine="600"/>
        <w:jc w:val="both"/>
      </w:pPr>
      <w:r>
        <w:t>г)</w:t>
      </w:r>
      <w:r>
        <w:tab/>
        <w:t>водный объект, указанный в заявлении о предоставлении водного объекта в пользование, предоставлен в обособленное водопользование;</w:t>
      </w:r>
    </w:p>
    <w:p w14:paraId="0C11FB34" w14:textId="77777777" w:rsidR="00D87FC6" w:rsidRDefault="0007272C">
      <w:pPr>
        <w:pStyle w:val="20"/>
        <w:shd w:val="clear" w:color="auto" w:fill="auto"/>
        <w:tabs>
          <w:tab w:val="left" w:pos="998"/>
        </w:tabs>
        <w:spacing w:after="180" w:line="322" w:lineRule="exact"/>
        <w:ind w:firstLine="600"/>
        <w:jc w:val="both"/>
      </w:pPr>
      <w:r>
        <w:t>д)</w:t>
      </w:r>
      <w:r>
        <w:tab/>
        <w:t>использование водного объекта в заявленных целях запрещено или ограничено в соответствии с законодательством Российской Федерации;</w:t>
      </w:r>
    </w:p>
    <w:p w14:paraId="28DEA44D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е) информация о заявителе включена в реестр недобросовестных водопользователей и участников аукциона на право заключения договора водопользования.</w:t>
      </w:r>
    </w:p>
    <w:p w14:paraId="0051F079" w14:textId="77777777" w:rsidR="00D87FC6" w:rsidRDefault="0007272C">
      <w:pPr>
        <w:pStyle w:val="80"/>
        <w:numPr>
          <w:ilvl w:val="1"/>
          <w:numId w:val="8"/>
        </w:numPr>
        <w:shd w:val="clear" w:color="auto" w:fill="auto"/>
        <w:tabs>
          <w:tab w:val="left" w:pos="1130"/>
        </w:tabs>
        <w:spacing w:after="180" w:line="322" w:lineRule="exact"/>
        <w:ind w:firstLine="600"/>
        <w:jc w:val="both"/>
      </w:pPr>
      <w: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14:paraId="628304E8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Услуги, которые являются необходимыми и обязательными для предоставления муниципальной услуги, не требуются.</w:t>
      </w:r>
    </w:p>
    <w:p w14:paraId="576025E7" w14:textId="77777777" w:rsidR="00D87FC6" w:rsidRDefault="0007272C">
      <w:pPr>
        <w:pStyle w:val="10"/>
        <w:keepNext/>
        <w:keepLines/>
        <w:numPr>
          <w:ilvl w:val="1"/>
          <w:numId w:val="8"/>
        </w:numPr>
        <w:shd w:val="clear" w:color="auto" w:fill="auto"/>
        <w:tabs>
          <w:tab w:val="left" w:pos="1286"/>
        </w:tabs>
        <w:spacing w:before="0" w:after="213" w:line="322" w:lineRule="exact"/>
      </w:pPr>
      <w:bookmarkStart w:id="17" w:name="bookmark16"/>
      <w:r>
        <w:t>Порядок, размер и основания взимания государственной пошлины или иной платы, взимаемой за предоставление муниципальной услуги.</w:t>
      </w:r>
      <w:bookmarkEnd w:id="17"/>
    </w:p>
    <w:p w14:paraId="1E9AED2E" w14:textId="77777777" w:rsidR="00D87FC6" w:rsidRDefault="0007272C">
      <w:pPr>
        <w:pStyle w:val="20"/>
        <w:shd w:val="clear" w:color="auto" w:fill="auto"/>
        <w:spacing w:after="179" w:line="280" w:lineRule="exact"/>
        <w:ind w:firstLine="600"/>
        <w:jc w:val="both"/>
      </w:pPr>
      <w:r>
        <w:t>Предоставление муниципальной услуги осуществляется на бесплатной основе.</w:t>
      </w:r>
    </w:p>
    <w:p w14:paraId="3889C485" w14:textId="77777777" w:rsidR="00D87FC6" w:rsidRDefault="0007272C">
      <w:pPr>
        <w:pStyle w:val="80"/>
        <w:numPr>
          <w:ilvl w:val="1"/>
          <w:numId w:val="8"/>
        </w:numPr>
        <w:shd w:val="clear" w:color="auto" w:fill="auto"/>
        <w:tabs>
          <w:tab w:val="left" w:pos="1286"/>
        </w:tabs>
        <w:spacing w:after="180" w:line="322" w:lineRule="exact"/>
        <w:ind w:firstLine="600"/>
        <w:jc w:val="both"/>
      </w:pPr>
      <w:r>
        <w:t xml:space="preserve">Максимальный срок ожидания в очереди при подаче запроса о предоставлении муниципальной услуги и при получении результата </w:t>
      </w:r>
      <w:r>
        <w:lastRenderedPageBreak/>
        <w:t>предоставления муниципальной услуги.</w:t>
      </w:r>
    </w:p>
    <w:p w14:paraId="1844EEBF" w14:textId="77777777" w:rsidR="00D87FC6" w:rsidRDefault="0007272C">
      <w:pPr>
        <w:pStyle w:val="20"/>
        <w:shd w:val="clear" w:color="auto" w:fill="auto"/>
        <w:spacing w:after="184" w:line="322" w:lineRule="exact"/>
        <w:ind w:firstLine="600"/>
        <w:jc w:val="both"/>
      </w:pPr>
      <w: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14:paraId="2787D35B" w14:textId="77777777" w:rsidR="00D87FC6" w:rsidRDefault="0007272C">
      <w:pPr>
        <w:pStyle w:val="10"/>
        <w:keepNext/>
        <w:keepLines/>
        <w:numPr>
          <w:ilvl w:val="1"/>
          <w:numId w:val="8"/>
        </w:numPr>
        <w:shd w:val="clear" w:color="auto" w:fill="auto"/>
        <w:tabs>
          <w:tab w:val="left" w:pos="1478"/>
        </w:tabs>
        <w:spacing w:before="0" w:after="210" w:line="317" w:lineRule="exact"/>
      </w:pPr>
      <w:bookmarkStart w:id="18" w:name="bookmark17"/>
      <w:r>
        <w:t>Срок и порядок регистрации запроса о предоставлении муниципальной услуги, в том числе в электронной форме.</w:t>
      </w:r>
      <w:bookmarkEnd w:id="18"/>
    </w:p>
    <w:p w14:paraId="20C405DB" w14:textId="77777777" w:rsidR="00D87FC6" w:rsidRDefault="0007272C">
      <w:pPr>
        <w:pStyle w:val="20"/>
        <w:shd w:val="clear" w:color="auto" w:fill="auto"/>
        <w:spacing w:after="0" w:line="280" w:lineRule="exact"/>
        <w:ind w:firstLine="600"/>
        <w:jc w:val="both"/>
      </w:pPr>
      <w:r>
        <w:t>При получении документов администрацией заявителю выдается расписка с</w:t>
      </w:r>
    </w:p>
    <w:p w14:paraId="1B215417" w14:textId="77777777" w:rsidR="00D87FC6" w:rsidRDefault="0007272C">
      <w:pPr>
        <w:pStyle w:val="20"/>
        <w:shd w:val="clear" w:color="auto" w:fill="auto"/>
        <w:spacing w:after="179" w:line="280" w:lineRule="exact"/>
      </w:pPr>
      <w:r>
        <w:t>указанием перечня принятых к рассмотрению документов и даты их получения.</w:t>
      </w:r>
    </w:p>
    <w:p w14:paraId="68A3AC4D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В случае если документы представляются в администрацию непосредственно заявителем, расписка выдается заявителю в день получения документов.</w:t>
      </w:r>
    </w:p>
    <w:p w14:paraId="6A15FDC8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При поступлении в администрацию документов, направленных по почте, расписка высылается в течение рабочего дня, следующего за днем поступления документов, по указанному заявителем почтовому адресу с уведомлением о вручении.</w:t>
      </w:r>
    </w:p>
    <w:p w14:paraId="68B5CC80" w14:textId="77777777" w:rsidR="00D87FC6" w:rsidRDefault="0007272C">
      <w:pPr>
        <w:pStyle w:val="20"/>
        <w:shd w:val="clear" w:color="auto" w:fill="auto"/>
        <w:spacing w:after="213" w:line="322" w:lineRule="exact"/>
        <w:ind w:firstLine="600"/>
        <w:jc w:val="both"/>
      </w:pPr>
      <w:r>
        <w:t>При поступлении в администрацию документов, направленных с использованием информационной системы, расписка направляется заявителю с использованием информационной системы в течение рабочего дня, следующего за днем поступления документов.</w:t>
      </w:r>
    </w:p>
    <w:p w14:paraId="21734B74" w14:textId="77777777" w:rsidR="00D87FC6" w:rsidRDefault="0007272C">
      <w:pPr>
        <w:pStyle w:val="20"/>
        <w:shd w:val="clear" w:color="auto" w:fill="auto"/>
        <w:spacing w:after="175" w:line="280" w:lineRule="exact"/>
        <w:ind w:firstLine="600"/>
        <w:jc w:val="both"/>
      </w:pPr>
      <w:r>
        <w:t>Учет и хранение документов осуществляются администрацией.</w:t>
      </w:r>
    </w:p>
    <w:p w14:paraId="5F226BC5" w14:textId="77777777" w:rsidR="00D87FC6" w:rsidRDefault="0007272C">
      <w:pPr>
        <w:pStyle w:val="10"/>
        <w:keepNext/>
        <w:keepLines/>
        <w:numPr>
          <w:ilvl w:val="1"/>
          <w:numId w:val="8"/>
        </w:numPr>
        <w:shd w:val="clear" w:color="auto" w:fill="auto"/>
        <w:tabs>
          <w:tab w:val="left" w:pos="1344"/>
        </w:tabs>
        <w:spacing w:before="0" w:after="184" w:line="326" w:lineRule="exact"/>
      </w:pPr>
      <w:bookmarkStart w:id="19" w:name="bookmark18"/>
      <w:r>
        <w:t>Требования к помещениям для предоставления муниципальной услуги.</w:t>
      </w:r>
      <w:bookmarkEnd w:id="19"/>
    </w:p>
    <w:p w14:paraId="468D3B1C" w14:textId="77777777" w:rsidR="00D87FC6" w:rsidRDefault="0007272C">
      <w:pPr>
        <w:pStyle w:val="20"/>
        <w:numPr>
          <w:ilvl w:val="2"/>
          <w:numId w:val="8"/>
        </w:numPr>
        <w:shd w:val="clear" w:color="auto" w:fill="auto"/>
        <w:tabs>
          <w:tab w:val="left" w:pos="1500"/>
        </w:tabs>
        <w:spacing w:after="180" w:line="322" w:lineRule="exact"/>
        <w:ind w:firstLine="600"/>
        <w:jc w:val="both"/>
      </w:pPr>
      <w:r>
        <w:t>Помещения для предоставления муниципальной услуги оснащаются залом ожидания, местами для информирования, заполнения заявлений и иных документов, приема заявителей.</w:t>
      </w:r>
    </w:p>
    <w:p w14:paraId="33217325" w14:textId="77777777" w:rsidR="00D87FC6" w:rsidRDefault="0007272C">
      <w:pPr>
        <w:pStyle w:val="20"/>
        <w:numPr>
          <w:ilvl w:val="2"/>
          <w:numId w:val="8"/>
        </w:numPr>
        <w:shd w:val="clear" w:color="auto" w:fill="auto"/>
        <w:tabs>
          <w:tab w:val="left" w:pos="1500"/>
        </w:tabs>
        <w:spacing w:after="180" w:line="322" w:lineRule="exact"/>
        <w:ind w:firstLine="600"/>
        <w:jc w:val="both"/>
      </w:pPr>
      <w:r>
        <w:t>Зал ожидания, места для заполнения заявлений и иных документов оборудуются стульями, столами (стойками), бланками заявлений, письменными принадлежностями.</w:t>
      </w:r>
    </w:p>
    <w:p w14:paraId="254B2158" w14:textId="77777777" w:rsidR="00D87FC6" w:rsidRDefault="0007272C">
      <w:pPr>
        <w:pStyle w:val="20"/>
        <w:numPr>
          <w:ilvl w:val="2"/>
          <w:numId w:val="8"/>
        </w:numPr>
        <w:shd w:val="clear" w:color="auto" w:fill="auto"/>
        <w:tabs>
          <w:tab w:val="left" w:pos="1500"/>
        </w:tabs>
        <w:spacing w:after="180" w:line="322" w:lineRule="exact"/>
        <w:ind w:firstLine="600"/>
        <w:jc w:val="both"/>
      </w:pPr>
      <w:r>
        <w:t>Администрация обеспечивает условия доступности для инвалидов объектов (помещения, здания и иные сооружения) (далее - объекты) и преодоления барьеров, препятствующих получению услуги (использованию объектов) наравне с другими лицами, в соответствии с требованиями, установленными законодательными и иными нормативными правовыми актами, в том числе приказом Министерства труда и социальной защиты Российской Федерации от 30.07.2015 № 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помощи».</w:t>
      </w:r>
    </w:p>
    <w:p w14:paraId="4E4AEAB6" w14:textId="77777777" w:rsidR="00D87FC6" w:rsidRDefault="0007272C">
      <w:pPr>
        <w:pStyle w:val="20"/>
        <w:numPr>
          <w:ilvl w:val="2"/>
          <w:numId w:val="8"/>
        </w:numPr>
        <w:shd w:val="clear" w:color="auto" w:fill="auto"/>
        <w:tabs>
          <w:tab w:val="left" w:pos="1500"/>
        </w:tabs>
        <w:spacing w:after="213" w:line="322" w:lineRule="exact"/>
        <w:ind w:firstLine="600"/>
        <w:jc w:val="both"/>
      </w:pPr>
      <w:r>
        <w:lastRenderedPageBreak/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заявителями.</w:t>
      </w:r>
    </w:p>
    <w:p w14:paraId="2B1B155F" w14:textId="77777777" w:rsidR="00D87FC6" w:rsidRDefault="0007272C">
      <w:pPr>
        <w:pStyle w:val="20"/>
        <w:numPr>
          <w:ilvl w:val="2"/>
          <w:numId w:val="8"/>
        </w:numPr>
        <w:shd w:val="clear" w:color="auto" w:fill="auto"/>
        <w:tabs>
          <w:tab w:val="left" w:pos="1190"/>
        </w:tabs>
        <w:spacing w:after="69" w:line="280" w:lineRule="exact"/>
        <w:ind w:firstLine="600"/>
        <w:jc w:val="both"/>
      </w:pPr>
      <w:r>
        <w:t>Места для информирования должны быть оборудованы информационными стендами с образцами их заполнения и перечнем документов, необходимых для предоставления каждой муниципальной услуги, содержащими следующую информацию:</w:t>
      </w:r>
    </w:p>
    <w:p w14:paraId="490F9B67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часы приема, контактные телефоны, адрес официального сайта уполномоченного органа в сети «Интернет», адреса электронной почты;</w:t>
      </w:r>
    </w:p>
    <w:p w14:paraId="76C9999A" w14:textId="77777777" w:rsidR="00D87FC6" w:rsidRDefault="0007272C">
      <w:pPr>
        <w:pStyle w:val="20"/>
        <w:shd w:val="clear" w:color="auto" w:fill="auto"/>
        <w:spacing w:after="213" w:line="322" w:lineRule="exact"/>
        <w:ind w:firstLine="600"/>
        <w:jc w:val="both"/>
      </w:pPr>
      <w:r>
        <w:t>перечень нормативных правовых актов, регулирующих предоставление муниципальной услуги;</w:t>
      </w:r>
    </w:p>
    <w:p w14:paraId="2F16AB52" w14:textId="77777777" w:rsidR="00D87FC6" w:rsidRDefault="0007272C">
      <w:pPr>
        <w:pStyle w:val="20"/>
        <w:shd w:val="clear" w:color="auto" w:fill="auto"/>
        <w:spacing w:after="184" w:line="280" w:lineRule="exact"/>
        <w:ind w:firstLine="600"/>
        <w:jc w:val="both"/>
      </w:pPr>
      <w:r>
        <w:t>основания для отказа в предоставлении муниципальной услуги;</w:t>
      </w:r>
    </w:p>
    <w:p w14:paraId="13B744BB" w14:textId="77777777" w:rsidR="00D87FC6" w:rsidRDefault="0007272C">
      <w:pPr>
        <w:pStyle w:val="20"/>
        <w:shd w:val="clear" w:color="auto" w:fill="auto"/>
        <w:spacing w:after="184" w:line="322" w:lineRule="exact"/>
        <w:ind w:firstLine="600"/>
        <w:jc w:val="both"/>
      </w:pPr>
      <w:r>
        <w:t>порядок обжалования решений, действий (бездействия) администрации, ее должностных лиц либо муниципальных служащих;</w:t>
      </w:r>
    </w:p>
    <w:p w14:paraId="78D46889" w14:textId="77777777" w:rsidR="00D87FC6" w:rsidRDefault="0007272C">
      <w:pPr>
        <w:pStyle w:val="20"/>
        <w:shd w:val="clear" w:color="auto" w:fill="auto"/>
        <w:spacing w:after="176" w:line="317" w:lineRule="exact"/>
        <w:ind w:firstLine="600"/>
        <w:jc w:val="both"/>
      </w:pPr>
      <w:r>
        <w:t>извлечения из действующего законодательства, регулирующего деятельность по предоставлению муниципальной услуги.</w:t>
      </w:r>
    </w:p>
    <w:p w14:paraId="07BB4F3A" w14:textId="77777777" w:rsidR="00D87FC6" w:rsidRDefault="0007272C">
      <w:pPr>
        <w:pStyle w:val="20"/>
        <w:numPr>
          <w:ilvl w:val="2"/>
          <w:numId w:val="8"/>
        </w:numPr>
        <w:shd w:val="clear" w:color="auto" w:fill="auto"/>
        <w:tabs>
          <w:tab w:val="left" w:pos="1510"/>
        </w:tabs>
        <w:spacing w:after="0" w:line="322" w:lineRule="exact"/>
        <w:ind w:firstLine="600"/>
        <w:jc w:val="both"/>
      </w:pPr>
      <w:r>
        <w:t>Кабинеты приема заявителей должны быть оборудованы информационными табличками с указанием:</w:t>
      </w:r>
    </w:p>
    <w:p w14:paraId="37DB167F" w14:textId="77777777" w:rsidR="00D87FC6" w:rsidRDefault="0007272C">
      <w:pPr>
        <w:pStyle w:val="20"/>
        <w:shd w:val="clear" w:color="auto" w:fill="auto"/>
        <w:spacing w:after="0" w:line="562" w:lineRule="exact"/>
        <w:ind w:firstLine="600"/>
        <w:jc w:val="both"/>
      </w:pPr>
      <w:r>
        <w:t>номера кабинета (кабинки);</w:t>
      </w:r>
    </w:p>
    <w:p w14:paraId="6AFAE957" w14:textId="77777777" w:rsidR="00D87FC6" w:rsidRDefault="0007272C">
      <w:pPr>
        <w:pStyle w:val="20"/>
        <w:shd w:val="clear" w:color="auto" w:fill="auto"/>
        <w:spacing w:after="0" w:line="562" w:lineRule="exact"/>
        <w:ind w:firstLine="600"/>
        <w:jc w:val="both"/>
      </w:pPr>
      <w:r>
        <w:t>фамилии, имени и отчества специалиста, осуществляющего прием заявителей;</w:t>
      </w:r>
    </w:p>
    <w:p w14:paraId="36D69B54" w14:textId="77777777" w:rsidR="00D87FC6" w:rsidRDefault="0007272C">
      <w:pPr>
        <w:pStyle w:val="20"/>
        <w:shd w:val="clear" w:color="auto" w:fill="auto"/>
        <w:spacing w:after="0" w:line="562" w:lineRule="exact"/>
        <w:ind w:firstLine="600"/>
        <w:jc w:val="both"/>
      </w:pPr>
      <w:r>
        <w:t>дней и часов приема, времени перерыва на обед.</w:t>
      </w:r>
    </w:p>
    <w:p w14:paraId="6211AE92" w14:textId="77777777" w:rsidR="00D87FC6" w:rsidRDefault="0007272C">
      <w:pPr>
        <w:pStyle w:val="20"/>
        <w:numPr>
          <w:ilvl w:val="2"/>
          <w:numId w:val="8"/>
        </w:numPr>
        <w:shd w:val="clear" w:color="auto" w:fill="auto"/>
        <w:tabs>
          <w:tab w:val="left" w:pos="1733"/>
        </w:tabs>
        <w:spacing w:after="0" w:line="322" w:lineRule="exact"/>
        <w:ind w:firstLine="600"/>
        <w:jc w:val="both"/>
      </w:pPr>
      <w:r>
        <w:t>Кабинеты приема заявителей должны быть оборудованы информационными табличками (вывесками) с указанием:</w:t>
      </w:r>
    </w:p>
    <w:p w14:paraId="5B62F4B3" w14:textId="77777777" w:rsidR="00D87FC6" w:rsidRDefault="0007272C">
      <w:pPr>
        <w:pStyle w:val="20"/>
        <w:shd w:val="clear" w:color="auto" w:fill="auto"/>
        <w:spacing w:after="0" w:line="562" w:lineRule="exact"/>
        <w:ind w:firstLine="600"/>
        <w:jc w:val="both"/>
      </w:pPr>
      <w:r>
        <w:t>номера кабинета;</w:t>
      </w:r>
    </w:p>
    <w:p w14:paraId="7E5252D0" w14:textId="77777777" w:rsidR="00D87FC6" w:rsidRDefault="0007272C">
      <w:pPr>
        <w:pStyle w:val="20"/>
        <w:shd w:val="clear" w:color="auto" w:fill="auto"/>
        <w:spacing w:after="0" w:line="562" w:lineRule="exact"/>
        <w:ind w:firstLine="600"/>
        <w:jc w:val="both"/>
      </w:pPr>
      <w:r>
        <w:t>фамилии, имени и отчества специалиста, осуществляющего прием заявителей;</w:t>
      </w:r>
    </w:p>
    <w:p w14:paraId="373FE2F5" w14:textId="77777777" w:rsidR="00D87FC6" w:rsidRDefault="0007272C">
      <w:pPr>
        <w:pStyle w:val="20"/>
        <w:shd w:val="clear" w:color="auto" w:fill="auto"/>
        <w:spacing w:after="0" w:line="562" w:lineRule="exact"/>
        <w:ind w:firstLine="600"/>
        <w:jc w:val="both"/>
      </w:pPr>
      <w:r>
        <w:t>дней и часов приема, времени перерыва на обед.</w:t>
      </w:r>
    </w:p>
    <w:p w14:paraId="28F2B256" w14:textId="77777777" w:rsidR="00D87FC6" w:rsidRDefault="0007272C">
      <w:pPr>
        <w:pStyle w:val="20"/>
        <w:numPr>
          <w:ilvl w:val="2"/>
          <w:numId w:val="8"/>
        </w:numPr>
        <w:shd w:val="clear" w:color="auto" w:fill="auto"/>
        <w:tabs>
          <w:tab w:val="left" w:pos="1515"/>
        </w:tabs>
        <w:spacing w:after="0" w:line="317" w:lineRule="exact"/>
        <w:ind w:firstLine="600"/>
        <w:jc w:val="both"/>
      </w:pPr>
      <w:r>
        <w:t>Рабочее место специалиста уполномоченного органа оборудуется средствами вычислительной техники (персональным компьютером с возможностью доступа к необходимым информационным базам данных) и печатающим устройством (принтером).</w:t>
      </w:r>
    </w:p>
    <w:p w14:paraId="01B06536" w14:textId="77777777" w:rsidR="00D87FC6" w:rsidRDefault="0007272C">
      <w:pPr>
        <w:pStyle w:val="10"/>
        <w:keepNext/>
        <w:keepLines/>
        <w:numPr>
          <w:ilvl w:val="1"/>
          <w:numId w:val="8"/>
        </w:numPr>
        <w:shd w:val="clear" w:color="auto" w:fill="auto"/>
        <w:tabs>
          <w:tab w:val="left" w:pos="1338"/>
        </w:tabs>
        <w:spacing w:before="0" w:after="0" w:line="562" w:lineRule="exact"/>
      </w:pPr>
      <w:bookmarkStart w:id="20" w:name="bookmark19"/>
      <w:r>
        <w:lastRenderedPageBreak/>
        <w:t>Показатели доступности и качества муниципальной услуги.</w:t>
      </w:r>
      <w:bookmarkEnd w:id="20"/>
    </w:p>
    <w:p w14:paraId="67278588" w14:textId="77777777" w:rsidR="00D87FC6" w:rsidRDefault="0007272C">
      <w:pPr>
        <w:pStyle w:val="20"/>
        <w:numPr>
          <w:ilvl w:val="2"/>
          <w:numId w:val="8"/>
        </w:numPr>
        <w:shd w:val="clear" w:color="auto" w:fill="auto"/>
        <w:tabs>
          <w:tab w:val="left" w:pos="1544"/>
        </w:tabs>
        <w:spacing w:after="0" w:line="562" w:lineRule="exact"/>
        <w:ind w:firstLine="600"/>
        <w:jc w:val="both"/>
      </w:pPr>
      <w:r>
        <w:t>Показателями доступности муниципальной услуги являются:</w:t>
      </w:r>
    </w:p>
    <w:p w14:paraId="723AA618" w14:textId="77777777" w:rsidR="00D87FC6" w:rsidRDefault="0007272C">
      <w:pPr>
        <w:pStyle w:val="20"/>
        <w:shd w:val="clear" w:color="auto" w:fill="auto"/>
        <w:spacing w:after="0" w:line="562" w:lineRule="exact"/>
        <w:ind w:firstLine="600"/>
        <w:jc w:val="both"/>
      </w:pPr>
      <w:r>
        <w:t>транспортная доступность к местам предоставления муниципальной услуги;</w:t>
      </w:r>
    </w:p>
    <w:p w14:paraId="4F02E8F2" w14:textId="77777777" w:rsidR="00D87FC6" w:rsidRDefault="0007272C">
      <w:pPr>
        <w:pStyle w:val="20"/>
        <w:shd w:val="clear" w:color="auto" w:fill="auto"/>
        <w:spacing w:after="176" w:line="322" w:lineRule="exact"/>
        <w:ind w:firstLine="600"/>
        <w:jc w:val="both"/>
      </w:pPr>
      <w:r>
        <w:t>наличие различных каналов получения информации о порядке получения муниципальной услуги и ходе ее предоставления;</w:t>
      </w:r>
    </w:p>
    <w:p w14:paraId="3DAF5A11" w14:textId="77777777" w:rsidR="00D87FC6" w:rsidRDefault="0007272C">
      <w:pPr>
        <w:pStyle w:val="20"/>
        <w:shd w:val="clear" w:color="auto" w:fill="auto"/>
        <w:spacing w:after="184" w:line="326" w:lineRule="exact"/>
        <w:ind w:firstLine="600"/>
        <w:jc w:val="both"/>
      </w:pPr>
      <w:r>
        <w:t>обеспечение для заявителя (представителя заявителя) возможности подать заявление о предоставлении муниципальной услуги в форме электронного документа, в том числе с использованием Портала;</w:t>
      </w:r>
    </w:p>
    <w:p w14:paraId="0B1F02F7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обеспечение доступности инвалидов к получению муниципальной услуги в соответствии с Федеральным законом от 24.11.1995 № 181-ФЗ «О социальной защите инвалидов в Российской Федерации»;</w:t>
      </w:r>
    </w:p>
    <w:p w14:paraId="3FC16777" w14:textId="77777777" w:rsidR="00D87FC6" w:rsidRDefault="0007272C">
      <w:pPr>
        <w:pStyle w:val="20"/>
        <w:shd w:val="clear" w:color="auto" w:fill="auto"/>
        <w:spacing w:after="184" w:line="322" w:lineRule="exact"/>
        <w:ind w:firstLine="600"/>
        <w:jc w:val="both"/>
      </w:pPr>
      <w:r>
        <w:t xml:space="preserve">возможность получения информации о ходе предоставления муниципальной услуги указана в </w:t>
      </w:r>
      <w:hyperlink w:anchor="bookmark2" w:tooltip="Current Document">
        <w:r>
          <w:t xml:space="preserve">пункте 1.3.3 </w:t>
        </w:r>
      </w:hyperlink>
      <w:r>
        <w:t>настоящего Административного регламента;</w:t>
      </w:r>
    </w:p>
    <w:p w14:paraId="79AB20BC" w14:textId="77777777" w:rsidR="00D87FC6" w:rsidRDefault="0007272C">
      <w:pPr>
        <w:pStyle w:val="20"/>
        <w:shd w:val="clear" w:color="auto" w:fill="auto"/>
        <w:spacing w:after="210" w:line="317" w:lineRule="exact"/>
        <w:ind w:firstLine="600"/>
        <w:jc w:val="both"/>
      </w:pPr>
      <w:r>
        <w:t>получение муниципальной услуги посредством запроса о предоставлении нескольких муниципальных услуг (комплексного запроса) невозможно.</w:t>
      </w:r>
    </w:p>
    <w:p w14:paraId="3513CAB4" w14:textId="77777777" w:rsidR="00D87FC6" w:rsidRDefault="0007272C">
      <w:pPr>
        <w:pStyle w:val="20"/>
        <w:numPr>
          <w:ilvl w:val="2"/>
          <w:numId w:val="8"/>
        </w:numPr>
        <w:shd w:val="clear" w:color="auto" w:fill="auto"/>
        <w:tabs>
          <w:tab w:val="left" w:pos="1504"/>
        </w:tabs>
        <w:spacing w:after="272" w:line="280" w:lineRule="exact"/>
        <w:ind w:firstLine="600"/>
        <w:jc w:val="both"/>
      </w:pPr>
      <w:r>
        <w:t>Показателями качества муниципальной услуги являются:</w:t>
      </w:r>
    </w:p>
    <w:p w14:paraId="53541F5A" w14:textId="77777777" w:rsidR="00D87FC6" w:rsidRDefault="0007272C">
      <w:pPr>
        <w:pStyle w:val="20"/>
        <w:shd w:val="clear" w:color="auto" w:fill="auto"/>
        <w:spacing w:after="177" w:line="280" w:lineRule="exact"/>
        <w:ind w:firstLine="600"/>
        <w:jc w:val="both"/>
      </w:pPr>
      <w:r>
        <w:t>соблюдение срока предоставления муниципальной услуги;</w:t>
      </w:r>
    </w:p>
    <w:p w14:paraId="5D438FDE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отсутствие поданных в установленном порядке или признанных обоснованными жалоб на решения или действия (бездействие) администрации, ее должностных лиц либо муниципальных служащих, принятые или осуществленные при предоставлении муниципальной услуги;</w:t>
      </w:r>
    </w:p>
    <w:p w14:paraId="03F31F21" w14:textId="77777777" w:rsidR="00D87FC6" w:rsidRDefault="0007272C">
      <w:pPr>
        <w:pStyle w:val="20"/>
        <w:shd w:val="clear" w:color="auto" w:fill="auto"/>
        <w:tabs>
          <w:tab w:val="left" w:pos="1504"/>
        </w:tabs>
        <w:spacing w:after="0" w:line="322" w:lineRule="exact"/>
        <w:ind w:firstLine="600"/>
        <w:jc w:val="both"/>
      </w:pPr>
      <w:r>
        <w:t>осуществление взаимодействия заявителя (представителя заявителя) с должностными лицами администрации при предоставлении муниципальной услуги два раза:</w:t>
      </w:r>
      <w:r>
        <w:tab/>
        <w:t>при представлении заявления и документов, необходимых для</w:t>
      </w:r>
    </w:p>
    <w:p w14:paraId="20FDE28C" w14:textId="77777777" w:rsidR="00D87FC6" w:rsidRDefault="0007272C">
      <w:pPr>
        <w:pStyle w:val="20"/>
        <w:shd w:val="clear" w:color="auto" w:fill="auto"/>
        <w:spacing w:after="176" w:line="322" w:lineRule="exact"/>
        <w:jc w:val="both"/>
      </w:pPr>
      <w:r>
        <w:t>предоставления муниципальной услуги (в случае непосредственного обращения в администрацию), а также при получении результата предоставления муниципальной услуги.</w:t>
      </w:r>
    </w:p>
    <w:p w14:paraId="46E8D91E" w14:textId="77777777" w:rsidR="00D87FC6" w:rsidRDefault="0007272C">
      <w:pPr>
        <w:pStyle w:val="20"/>
        <w:numPr>
          <w:ilvl w:val="2"/>
          <w:numId w:val="8"/>
        </w:numPr>
        <w:shd w:val="clear" w:color="auto" w:fill="auto"/>
        <w:tabs>
          <w:tab w:val="left" w:pos="1504"/>
        </w:tabs>
        <w:spacing w:after="184" w:line="326" w:lineRule="exact"/>
        <w:ind w:firstLine="600"/>
        <w:jc w:val="both"/>
      </w:pPr>
      <w:r>
        <w:t>Получение муниципальной услуги по экстерриториальному принципу невозможно.</w:t>
      </w:r>
    </w:p>
    <w:p w14:paraId="6DDE3FF1" w14:textId="77777777" w:rsidR="00D87FC6" w:rsidRDefault="0007272C">
      <w:pPr>
        <w:pStyle w:val="10"/>
        <w:keepNext/>
        <w:keepLines/>
        <w:numPr>
          <w:ilvl w:val="1"/>
          <w:numId w:val="8"/>
        </w:numPr>
        <w:shd w:val="clear" w:color="auto" w:fill="auto"/>
        <w:tabs>
          <w:tab w:val="left" w:pos="1504"/>
        </w:tabs>
        <w:spacing w:before="0" w:after="180" w:line="322" w:lineRule="exact"/>
      </w:pPr>
      <w:bookmarkStart w:id="21" w:name="bookmark20"/>
      <w:r>
        <w:t>Особенности предоставления муниципальной услуги в многофункциональном центре.</w:t>
      </w:r>
      <w:bookmarkEnd w:id="21"/>
    </w:p>
    <w:p w14:paraId="0247FDE9" w14:textId="77777777" w:rsidR="00D87FC6" w:rsidRDefault="0007272C">
      <w:pPr>
        <w:pStyle w:val="20"/>
        <w:shd w:val="clear" w:color="auto" w:fill="auto"/>
        <w:spacing w:after="176" w:line="322" w:lineRule="exact"/>
        <w:ind w:firstLine="600"/>
        <w:jc w:val="both"/>
      </w:pPr>
      <w:r>
        <w:t xml:space="preserve">В случае обращения заявителя в многофункциональный центр документы на предоставление муниципальной услуги направляются в администрацию в </w:t>
      </w:r>
      <w:r>
        <w:lastRenderedPageBreak/>
        <w:t>порядке, предусмотренном соглашением, заключенным между многофункциональным центром и администрацией.</w:t>
      </w:r>
    </w:p>
    <w:p w14:paraId="1EE482C7" w14:textId="77777777" w:rsidR="00D87FC6" w:rsidRDefault="0007272C">
      <w:pPr>
        <w:pStyle w:val="10"/>
        <w:keepNext/>
        <w:keepLines/>
        <w:numPr>
          <w:ilvl w:val="1"/>
          <w:numId w:val="8"/>
        </w:numPr>
        <w:shd w:val="clear" w:color="auto" w:fill="auto"/>
        <w:tabs>
          <w:tab w:val="left" w:pos="1253"/>
        </w:tabs>
        <w:spacing w:before="0" w:after="0" w:line="326" w:lineRule="exact"/>
      </w:pPr>
      <w:bookmarkStart w:id="22" w:name="bookmark21"/>
      <w:r>
        <w:t>Особенности предоставления муниципальной услуги в электронной форме.</w:t>
      </w:r>
      <w:bookmarkEnd w:id="22"/>
    </w:p>
    <w:p w14:paraId="3F79C970" w14:textId="77777777" w:rsidR="00D87FC6" w:rsidRDefault="0007272C">
      <w:pPr>
        <w:pStyle w:val="20"/>
        <w:shd w:val="clear" w:color="auto" w:fill="auto"/>
        <w:spacing w:after="184" w:line="280" w:lineRule="exact"/>
        <w:ind w:firstLine="600"/>
        <w:jc w:val="both"/>
      </w:pPr>
      <w:r>
        <w:t>Особенности предоставления муниципальной услуги в электронной форме:</w:t>
      </w:r>
    </w:p>
    <w:p w14:paraId="3E31A08F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получение информации о порядке и сроках предоставления муниципальной услуги в сети «Интернет», в том числе на официальном сайте администрации, на Едином портале государственных и муниципальных услуг (функций);</w:t>
      </w:r>
    </w:p>
    <w:p w14:paraId="10E963BF" w14:textId="77777777" w:rsidR="00D87FC6" w:rsidRDefault="0007272C">
      <w:pPr>
        <w:pStyle w:val="20"/>
        <w:shd w:val="clear" w:color="auto" w:fill="auto"/>
        <w:spacing w:after="184" w:line="322" w:lineRule="exact"/>
        <w:ind w:firstLine="600"/>
        <w:jc w:val="both"/>
      </w:pPr>
      <w:r>
        <w:t>получение и копирование формы заявления, необходимого для получения муниципальной услуги в электронной форме, в сети «Интернет», в том числе на официальном сайте администрации, на Едином портале государственных и муниципальных услуг (функций), Портале области;</w:t>
      </w:r>
    </w:p>
    <w:p w14:paraId="64A44909" w14:textId="77777777" w:rsidR="00D87FC6" w:rsidRDefault="0007272C">
      <w:pPr>
        <w:pStyle w:val="20"/>
        <w:shd w:val="clear" w:color="auto" w:fill="auto"/>
        <w:spacing w:after="176" w:line="317" w:lineRule="exact"/>
        <w:ind w:firstLine="600"/>
        <w:jc w:val="both"/>
      </w:pPr>
      <w:r>
        <w:t>представление заявления в электронной форме с использованием сети «Интернет», в том числе Портала через «Личный кабинет»;</w:t>
      </w:r>
    </w:p>
    <w:p w14:paraId="0D92D662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получение результатов предоставления муниципальной услуги в электронном виде на Портале через «Личный кабинет», если это не запрещено Федеральным законом от 27.07.2010 № 210-ФЗ «Об организации предоставления государственных и муниципальных услуг».</w:t>
      </w:r>
    </w:p>
    <w:p w14:paraId="55372798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Перечень видов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подписи:</w:t>
      </w:r>
    </w:p>
    <w:p w14:paraId="3FF6E2B0" w14:textId="77777777" w:rsidR="00D87FC6" w:rsidRDefault="0007272C">
      <w:pPr>
        <w:pStyle w:val="20"/>
        <w:shd w:val="clear" w:color="auto" w:fill="auto"/>
        <w:tabs>
          <w:tab w:val="left" w:pos="3835"/>
        </w:tabs>
        <w:spacing w:after="0" w:line="322" w:lineRule="exact"/>
        <w:ind w:firstLine="600"/>
        <w:jc w:val="both"/>
      </w:pPr>
      <w:r>
        <w:t>для физических лиц:</w:t>
      </w:r>
      <w:r>
        <w:tab/>
        <w:t>простая электронная подпись либо усиленная</w:t>
      </w:r>
    </w:p>
    <w:p w14:paraId="7D634610" w14:textId="77777777" w:rsidR="00D87FC6" w:rsidRDefault="0007272C">
      <w:pPr>
        <w:pStyle w:val="20"/>
        <w:shd w:val="clear" w:color="auto" w:fill="auto"/>
        <w:spacing w:after="213" w:line="322" w:lineRule="exact"/>
      </w:pPr>
      <w:r>
        <w:t>квалифицированная подпись;</w:t>
      </w:r>
    </w:p>
    <w:p w14:paraId="6483C2A1" w14:textId="77777777" w:rsidR="00D87FC6" w:rsidRDefault="0007272C">
      <w:pPr>
        <w:pStyle w:val="20"/>
        <w:shd w:val="clear" w:color="auto" w:fill="auto"/>
        <w:spacing w:after="299" w:line="280" w:lineRule="exact"/>
        <w:ind w:firstLine="600"/>
        <w:jc w:val="both"/>
      </w:pPr>
      <w:r>
        <w:t>для юридических лиц: усиленная квалифицированная подпись.</w:t>
      </w:r>
    </w:p>
    <w:p w14:paraId="2DCE8D34" w14:textId="77777777" w:rsidR="00D87FC6" w:rsidRDefault="0007272C" w:rsidP="006C40A8">
      <w:pPr>
        <w:pStyle w:val="80"/>
        <w:numPr>
          <w:ilvl w:val="0"/>
          <w:numId w:val="2"/>
        </w:numPr>
        <w:shd w:val="clear" w:color="auto" w:fill="auto"/>
        <w:tabs>
          <w:tab w:val="left" w:pos="987"/>
        </w:tabs>
        <w:spacing w:after="0" w:line="322" w:lineRule="exact"/>
        <w:ind w:firstLine="600"/>
      </w:pPr>
      <w:r>
        <w:t>СОСТАВ, ПОСЛЕДОВАТЕЛЬНОСТЬ И СРОКИ ВЫПОЛНЕНИЯ</w:t>
      </w:r>
    </w:p>
    <w:p w14:paraId="680BE140" w14:textId="77777777" w:rsidR="00D87FC6" w:rsidRDefault="0007272C" w:rsidP="006C40A8">
      <w:pPr>
        <w:pStyle w:val="80"/>
        <w:shd w:val="clear" w:color="auto" w:fill="auto"/>
        <w:spacing w:after="0" w:line="322" w:lineRule="exact"/>
        <w:ind w:firstLine="600"/>
      </w:pPr>
      <w:r>
        <w:t>АДМИНИСТРАТИВНЫХ ПРОЦЕДУР, ТРЕБОВАНИЯ К ПОРЯДКУ</w:t>
      </w:r>
    </w:p>
    <w:p w14:paraId="2ACD3A87" w14:textId="77777777" w:rsidR="00D87FC6" w:rsidRDefault="0007272C" w:rsidP="006C40A8">
      <w:pPr>
        <w:pStyle w:val="80"/>
        <w:shd w:val="clear" w:color="auto" w:fill="auto"/>
        <w:spacing w:after="0" w:line="322" w:lineRule="exact"/>
        <w:ind w:firstLine="600"/>
      </w:pPr>
      <w:r>
        <w:t>ИХ ВЫПОЛНЕНИЯ, В ТОМ ЧИСЛЕ ОСОБЕННОСТИ ВЫПОЛНЕНИЯ</w:t>
      </w:r>
    </w:p>
    <w:p w14:paraId="1E4B2490" w14:textId="77777777" w:rsidR="00D87FC6" w:rsidRDefault="0007272C" w:rsidP="006C40A8">
      <w:pPr>
        <w:pStyle w:val="80"/>
        <w:shd w:val="clear" w:color="auto" w:fill="auto"/>
        <w:spacing w:after="0" w:line="322" w:lineRule="exact"/>
        <w:ind w:firstLine="600"/>
      </w:pPr>
      <w:r>
        <w:t>АДМИНИСТРАТИВНЫХ ПРОЦЕДУР В ЭЛЕКТРОННОЙ ФОРМЕ,</w:t>
      </w:r>
    </w:p>
    <w:p w14:paraId="43C661C8" w14:textId="77777777" w:rsidR="00D87FC6" w:rsidRDefault="0007272C" w:rsidP="006C40A8">
      <w:pPr>
        <w:pStyle w:val="80"/>
        <w:shd w:val="clear" w:color="auto" w:fill="auto"/>
        <w:spacing w:after="0" w:line="322" w:lineRule="exact"/>
        <w:ind w:firstLine="600"/>
      </w:pPr>
      <w:r>
        <w:t>А ТАКЖЕ ОСОБЕННОСТИ ВЫПОЛНЕНИЯ АДМИНИСТРАТИВНЫХ ПРОЦЕДУР</w:t>
      </w:r>
      <w:r w:rsidR="00BD17A3">
        <w:t xml:space="preserve"> </w:t>
      </w:r>
      <w:r>
        <w:t>В МНОГОФУНКЦИОНАЛЬНЫХ ЦЕНТРАХ</w:t>
      </w:r>
    </w:p>
    <w:p w14:paraId="2CA21BB6" w14:textId="77777777" w:rsidR="00D87FC6" w:rsidRDefault="0007272C">
      <w:pPr>
        <w:pStyle w:val="80"/>
        <w:numPr>
          <w:ilvl w:val="1"/>
          <w:numId w:val="2"/>
        </w:numPr>
        <w:shd w:val="clear" w:color="auto" w:fill="auto"/>
        <w:tabs>
          <w:tab w:val="left" w:pos="1346"/>
        </w:tabs>
        <w:spacing w:after="184" w:line="322" w:lineRule="exact"/>
        <w:ind w:firstLine="600"/>
        <w:jc w:val="both"/>
      </w:pPr>
      <w:r>
        <w:t>Описание последовательности действий при предоставлении муниципальной услуги.</w:t>
      </w:r>
    </w:p>
    <w:p w14:paraId="620DD7BA" w14:textId="77777777" w:rsidR="00D87FC6" w:rsidRDefault="0007272C">
      <w:pPr>
        <w:pStyle w:val="20"/>
        <w:numPr>
          <w:ilvl w:val="2"/>
          <w:numId w:val="2"/>
        </w:numPr>
        <w:shd w:val="clear" w:color="auto" w:fill="auto"/>
        <w:tabs>
          <w:tab w:val="left" w:pos="1366"/>
        </w:tabs>
        <w:spacing w:after="210" w:line="317" w:lineRule="exact"/>
        <w:ind w:firstLine="600"/>
        <w:jc w:val="both"/>
      </w:pPr>
      <w:r>
        <w:t>Предоставление муниципальной услуги включает в себя следующие административные процедуры:</w:t>
      </w:r>
    </w:p>
    <w:p w14:paraId="4819E6C4" w14:textId="77777777" w:rsidR="00D87FC6" w:rsidRDefault="0007272C">
      <w:pPr>
        <w:pStyle w:val="20"/>
        <w:shd w:val="clear" w:color="auto" w:fill="auto"/>
        <w:spacing w:after="217" w:line="280" w:lineRule="exact"/>
        <w:ind w:firstLine="600"/>
        <w:jc w:val="both"/>
      </w:pPr>
      <w:r>
        <w:t>прием и регистрация документов;</w:t>
      </w:r>
    </w:p>
    <w:p w14:paraId="24B6D222" w14:textId="77777777" w:rsidR="00BD17A3" w:rsidRDefault="0007272C" w:rsidP="00BD17A3">
      <w:pPr>
        <w:pStyle w:val="20"/>
        <w:shd w:val="clear" w:color="auto" w:fill="auto"/>
        <w:spacing w:after="0" w:line="280" w:lineRule="exact"/>
        <w:ind w:firstLine="600"/>
        <w:jc w:val="both"/>
      </w:pPr>
      <w:r>
        <w:lastRenderedPageBreak/>
        <w:t>формирование и направление межведомственных запросов;</w:t>
      </w:r>
    </w:p>
    <w:p w14:paraId="14A82F88" w14:textId="77777777" w:rsidR="00BD17A3" w:rsidRDefault="0007272C">
      <w:pPr>
        <w:pStyle w:val="20"/>
        <w:shd w:val="clear" w:color="auto" w:fill="auto"/>
        <w:spacing w:after="184" w:line="322" w:lineRule="exact"/>
        <w:ind w:firstLine="600"/>
        <w:jc w:val="both"/>
      </w:pPr>
      <w:r>
        <w:t xml:space="preserve">рассмотрение представленных заявителем документов на предмет их соответствия требованиям, установленным Правилами, с оценкой их полноты и достоверности, выполнение проверки соответствия указанных заявителем параметров водопользования установленным схемами комплексного использования и охраны водных объектов квотам забора (изъятия) водных ресурсов и сброса </w:t>
      </w:r>
    </w:p>
    <w:p w14:paraId="13342B55" w14:textId="77777777" w:rsidR="00D87FC6" w:rsidRDefault="0007272C">
      <w:pPr>
        <w:pStyle w:val="20"/>
        <w:shd w:val="clear" w:color="auto" w:fill="auto"/>
        <w:spacing w:after="184" w:line="322" w:lineRule="exact"/>
        <w:ind w:firstLine="600"/>
        <w:jc w:val="both"/>
      </w:pPr>
      <w:r>
        <w:t>сточных вод, а также нормативам допустимого воздействия на водные объекты;</w:t>
      </w:r>
    </w:p>
    <w:p w14:paraId="536F14D3" w14:textId="77777777" w:rsidR="00D87FC6" w:rsidRDefault="0007272C">
      <w:pPr>
        <w:pStyle w:val="20"/>
        <w:shd w:val="clear" w:color="auto" w:fill="auto"/>
        <w:spacing w:after="176" w:line="317" w:lineRule="exact"/>
        <w:ind w:firstLine="600"/>
        <w:jc w:val="both"/>
      </w:pPr>
      <w:r>
        <w:t>обеспечение согласования в электронном виде или на бумажном носителе условий использования водного объекта с органами, организациями и должностными лицами по вопросам, отнесенным к их компетенции;</w:t>
      </w:r>
    </w:p>
    <w:p w14:paraId="677EBE4A" w14:textId="77777777" w:rsidR="00D87FC6" w:rsidRDefault="0007272C">
      <w:pPr>
        <w:pStyle w:val="20"/>
        <w:shd w:val="clear" w:color="auto" w:fill="auto"/>
        <w:spacing w:after="213" w:line="322" w:lineRule="exact"/>
        <w:ind w:firstLine="600"/>
        <w:jc w:val="both"/>
      </w:pPr>
      <w:r>
        <w:t>осуществление проверки наличия информации о заявителе в реестре недобросовестных водопользователей и участников аукциона на право заключения договора водопользования;</w:t>
      </w:r>
    </w:p>
    <w:p w14:paraId="0456FC58" w14:textId="77777777" w:rsidR="00D87FC6" w:rsidRDefault="0007272C">
      <w:pPr>
        <w:pStyle w:val="20"/>
        <w:shd w:val="clear" w:color="auto" w:fill="auto"/>
        <w:spacing w:after="235" w:line="280" w:lineRule="exact"/>
        <w:ind w:firstLine="600"/>
        <w:jc w:val="both"/>
      </w:pPr>
      <w:r>
        <w:t>принятие решения о предоставлении в пользование водного объекта;</w:t>
      </w:r>
    </w:p>
    <w:p w14:paraId="181B7F2F" w14:textId="77777777" w:rsidR="00D87FC6" w:rsidRDefault="0007272C">
      <w:pPr>
        <w:pStyle w:val="20"/>
        <w:shd w:val="clear" w:color="auto" w:fill="auto"/>
        <w:spacing w:after="184" w:line="326" w:lineRule="exact"/>
        <w:ind w:firstLine="600"/>
        <w:jc w:val="both"/>
      </w:pPr>
      <w:r>
        <w:t>направление принятого решения о предоставлении водного объекта в пользование на государственную регистрацию в государственном водном реестре;</w:t>
      </w:r>
    </w:p>
    <w:p w14:paraId="71EADEED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направление заявителю зарегистрированного в государственном водном реестре решения о предоставлении водного объекта либо отказа в государственной регистрации.</w:t>
      </w:r>
    </w:p>
    <w:p w14:paraId="5A77146B" w14:textId="77777777" w:rsidR="00D87FC6" w:rsidRDefault="0007272C">
      <w:pPr>
        <w:pStyle w:val="20"/>
        <w:numPr>
          <w:ilvl w:val="2"/>
          <w:numId w:val="2"/>
        </w:numPr>
        <w:shd w:val="clear" w:color="auto" w:fill="auto"/>
        <w:tabs>
          <w:tab w:val="left" w:pos="1330"/>
        </w:tabs>
        <w:spacing w:after="213" w:line="322" w:lineRule="exact"/>
        <w:ind w:firstLine="600"/>
        <w:jc w:val="both"/>
      </w:pPr>
      <w:r>
        <w:t>Перечень административных процедур (действий) при предоставлении муниципальной услуги в электронной форме:</w:t>
      </w:r>
    </w:p>
    <w:p w14:paraId="2557437C" w14:textId="77777777" w:rsidR="00D87FC6" w:rsidRDefault="0007272C">
      <w:pPr>
        <w:pStyle w:val="20"/>
        <w:shd w:val="clear" w:color="auto" w:fill="auto"/>
        <w:spacing w:after="277" w:line="280" w:lineRule="exact"/>
        <w:ind w:firstLine="600"/>
        <w:jc w:val="both"/>
      </w:pPr>
      <w:r>
        <w:t>прием и регистрация документов;</w:t>
      </w:r>
    </w:p>
    <w:p w14:paraId="1FC4B421" w14:textId="77777777" w:rsidR="00D87FC6" w:rsidRDefault="0007272C">
      <w:pPr>
        <w:pStyle w:val="20"/>
        <w:shd w:val="clear" w:color="auto" w:fill="auto"/>
        <w:spacing w:after="177" w:line="280" w:lineRule="exact"/>
        <w:ind w:firstLine="600"/>
        <w:jc w:val="both"/>
      </w:pPr>
      <w:r>
        <w:t>формирование и направление межведомственных запросов;</w:t>
      </w:r>
    </w:p>
    <w:p w14:paraId="583F25C9" w14:textId="77777777" w:rsidR="00D87FC6" w:rsidRDefault="0007272C">
      <w:pPr>
        <w:pStyle w:val="20"/>
        <w:shd w:val="clear" w:color="auto" w:fill="auto"/>
        <w:spacing w:after="184" w:line="322" w:lineRule="exact"/>
        <w:ind w:firstLine="600"/>
        <w:jc w:val="both"/>
      </w:pPr>
      <w:r>
        <w:t>рассмотрение представленных заявителем документов на предмет их соответствия требованиям, установленным Правилами, с оценкой их полноты и достоверности, выполнение проверки соответствия указанных заявителем параметров водопользования установленным схемами комплексного использования и охраны водных объектов квотам забора (изъятия) водных ресурсов и сброса сточных вод, а также нормативам допустимого воздействия на водные объекты;</w:t>
      </w:r>
    </w:p>
    <w:p w14:paraId="09997B05" w14:textId="77777777" w:rsidR="00D87FC6" w:rsidRDefault="0007272C">
      <w:pPr>
        <w:pStyle w:val="20"/>
        <w:shd w:val="clear" w:color="auto" w:fill="auto"/>
        <w:spacing w:after="176" w:line="317" w:lineRule="exact"/>
        <w:ind w:firstLine="600"/>
        <w:jc w:val="both"/>
      </w:pPr>
      <w:r>
        <w:t>обеспечение согласования в электронном виде или на бумажном носителе условий использования водного объекта с органами, организациями и должностными лицами по вопросам, отнесенным к их компетенции;</w:t>
      </w:r>
    </w:p>
    <w:p w14:paraId="601130FA" w14:textId="77777777" w:rsidR="00BD17A3" w:rsidRDefault="0007272C" w:rsidP="00BD17A3">
      <w:pPr>
        <w:pStyle w:val="20"/>
        <w:shd w:val="clear" w:color="auto" w:fill="auto"/>
        <w:spacing w:after="0" w:line="322" w:lineRule="exact"/>
        <w:ind w:firstLine="600"/>
        <w:jc w:val="both"/>
      </w:pPr>
      <w:r>
        <w:t xml:space="preserve">осуществление проверки наличия информации о заявителе в реестре недобросовестных водопользователей и участников аукциона на право </w:t>
      </w:r>
      <w:r>
        <w:lastRenderedPageBreak/>
        <w:t>заключения договора водопользования;</w:t>
      </w:r>
    </w:p>
    <w:p w14:paraId="0E90CF93" w14:textId="77777777" w:rsidR="00D87FC6" w:rsidRDefault="0007272C" w:rsidP="00BD17A3">
      <w:pPr>
        <w:pStyle w:val="20"/>
        <w:shd w:val="clear" w:color="auto" w:fill="auto"/>
        <w:spacing w:after="0" w:line="322" w:lineRule="exact"/>
        <w:ind w:firstLine="600"/>
        <w:jc w:val="both"/>
      </w:pPr>
      <w:r>
        <w:t>направление принятого решения о предоставлении водного объекта в пользование на государственную регистрацию в государственном водном реестре;</w:t>
      </w:r>
    </w:p>
    <w:p w14:paraId="6477EB54" w14:textId="77777777" w:rsidR="00D87FC6" w:rsidRDefault="0007272C">
      <w:pPr>
        <w:pStyle w:val="20"/>
        <w:shd w:val="clear" w:color="auto" w:fill="auto"/>
        <w:spacing w:after="176" w:line="322" w:lineRule="exact"/>
        <w:ind w:firstLine="600"/>
        <w:jc w:val="both"/>
      </w:pPr>
      <w:r>
        <w:t>направление заявителю зарегистрированного в государственном водном реестре решения о предоставлении водного объекта либо отказа в государственной регистрации.</w:t>
      </w:r>
    </w:p>
    <w:p w14:paraId="678BE6CE" w14:textId="77777777" w:rsidR="00D87FC6" w:rsidRDefault="0007272C">
      <w:pPr>
        <w:pStyle w:val="20"/>
        <w:numPr>
          <w:ilvl w:val="2"/>
          <w:numId w:val="2"/>
        </w:numPr>
        <w:shd w:val="clear" w:color="auto" w:fill="auto"/>
        <w:tabs>
          <w:tab w:val="left" w:pos="1329"/>
        </w:tabs>
        <w:spacing w:after="217" w:line="326" w:lineRule="exact"/>
        <w:ind w:firstLine="600"/>
        <w:jc w:val="both"/>
      </w:pPr>
      <w:r>
        <w:t>Перечень процедур (действий), выполняемых многофункциональным центром:</w:t>
      </w:r>
    </w:p>
    <w:p w14:paraId="7D225F3F" w14:textId="77777777" w:rsidR="00D87FC6" w:rsidRDefault="0007272C">
      <w:pPr>
        <w:pStyle w:val="20"/>
        <w:shd w:val="clear" w:color="auto" w:fill="auto"/>
        <w:spacing w:after="210" w:line="280" w:lineRule="exact"/>
        <w:ind w:firstLine="600"/>
        <w:jc w:val="both"/>
      </w:pPr>
      <w:r>
        <w:t>прием и регистрация заявления и представленных документов;</w:t>
      </w:r>
    </w:p>
    <w:p w14:paraId="2AAD021A" w14:textId="77777777" w:rsidR="00D87FC6" w:rsidRDefault="0007272C">
      <w:pPr>
        <w:pStyle w:val="20"/>
        <w:shd w:val="clear" w:color="auto" w:fill="auto"/>
        <w:spacing w:after="239" w:line="280" w:lineRule="exact"/>
        <w:ind w:firstLine="600"/>
        <w:jc w:val="both"/>
      </w:pPr>
      <w:r>
        <w:t>выдача документов.</w:t>
      </w:r>
    </w:p>
    <w:p w14:paraId="4A366FFE" w14:textId="77777777" w:rsidR="00D87FC6" w:rsidRDefault="0007272C">
      <w:pPr>
        <w:pStyle w:val="10"/>
        <w:keepNext/>
        <w:keepLines/>
        <w:numPr>
          <w:ilvl w:val="1"/>
          <w:numId w:val="2"/>
        </w:numPr>
        <w:shd w:val="clear" w:color="auto" w:fill="auto"/>
        <w:tabs>
          <w:tab w:val="left" w:pos="1290"/>
        </w:tabs>
        <w:spacing w:before="0" w:after="180" w:line="322" w:lineRule="exact"/>
      </w:pPr>
      <w:bookmarkStart w:id="23" w:name="bookmark22"/>
      <w:r>
        <w:t>Описание последовательности административных действий при приеме и регистрации документов.</w:t>
      </w:r>
      <w:bookmarkEnd w:id="23"/>
    </w:p>
    <w:p w14:paraId="2573473B" w14:textId="77777777" w:rsidR="00D87FC6" w:rsidRDefault="0007272C">
      <w:pPr>
        <w:pStyle w:val="20"/>
        <w:shd w:val="clear" w:color="auto" w:fill="auto"/>
        <w:spacing w:after="213" w:line="322" w:lineRule="exact"/>
        <w:ind w:firstLine="600"/>
        <w:jc w:val="both"/>
      </w:pPr>
      <w:r>
        <w:t>Основанием для начала административной процедуры является поступление в администрацию документов от заявителя.</w:t>
      </w:r>
    </w:p>
    <w:p w14:paraId="528061BF" w14:textId="77777777" w:rsidR="00D87FC6" w:rsidRDefault="0007272C">
      <w:pPr>
        <w:pStyle w:val="20"/>
        <w:shd w:val="clear" w:color="auto" w:fill="auto"/>
        <w:spacing w:after="210" w:line="280" w:lineRule="exact"/>
        <w:ind w:firstLine="600"/>
        <w:jc w:val="both"/>
      </w:pPr>
      <w:r>
        <w:t>Специалист, ответственный за прием и регистрацию документов:</w:t>
      </w:r>
    </w:p>
    <w:p w14:paraId="2232C8E3" w14:textId="77777777" w:rsidR="00D87FC6" w:rsidRDefault="0007272C">
      <w:pPr>
        <w:pStyle w:val="20"/>
        <w:shd w:val="clear" w:color="auto" w:fill="auto"/>
        <w:spacing w:after="239" w:line="280" w:lineRule="exact"/>
        <w:ind w:firstLine="600"/>
        <w:jc w:val="both"/>
      </w:pPr>
      <w:r>
        <w:t>регистрирует в установленном порядке поступившие документы.</w:t>
      </w:r>
    </w:p>
    <w:p w14:paraId="1151608B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Зарегистрированные в установленном порядке документы направляются специалисту, ответственному за предоставление муниципальной услуги.</w:t>
      </w:r>
    </w:p>
    <w:p w14:paraId="79F1712F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Результатом выполнения административной процедуры является регистрация поступивших документов и их направление на рассмотрение.</w:t>
      </w:r>
    </w:p>
    <w:p w14:paraId="3E901D39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bookmarkStart w:id="24" w:name="bookmark23"/>
      <w:r>
        <w:t>Максимальный срок выполнения административной процедуры не может превышать 3 рабочих дней с момента приема заявления.</w:t>
      </w:r>
      <w:bookmarkEnd w:id="24"/>
    </w:p>
    <w:p w14:paraId="39BDE501" w14:textId="77777777" w:rsidR="00D87FC6" w:rsidRDefault="0007272C">
      <w:pPr>
        <w:pStyle w:val="10"/>
        <w:keepNext/>
        <w:keepLines/>
        <w:numPr>
          <w:ilvl w:val="1"/>
          <w:numId w:val="2"/>
        </w:numPr>
        <w:shd w:val="clear" w:color="auto" w:fill="auto"/>
        <w:tabs>
          <w:tab w:val="left" w:pos="1290"/>
        </w:tabs>
        <w:spacing w:before="0" w:after="180" w:line="322" w:lineRule="exact"/>
      </w:pPr>
      <w:bookmarkStart w:id="25" w:name="bookmark24"/>
      <w:r>
        <w:t>Описание последовательности административных действий при формировании и направлении межведомственных запросов.</w:t>
      </w:r>
      <w:bookmarkEnd w:id="25"/>
    </w:p>
    <w:p w14:paraId="45073446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Основанием для начала административной процедуры является поступление зарегистрированного в установленном порядке заявления специалисту, ответственному за предоставление муниципальной услуги.</w:t>
      </w:r>
    </w:p>
    <w:p w14:paraId="406D4443" w14:textId="77777777" w:rsidR="00D87FC6" w:rsidRDefault="0007272C" w:rsidP="00BD17A3">
      <w:pPr>
        <w:pStyle w:val="20"/>
        <w:shd w:val="clear" w:color="auto" w:fill="auto"/>
        <w:spacing w:after="0" w:line="322" w:lineRule="exact"/>
        <w:ind w:firstLine="600"/>
        <w:jc w:val="both"/>
      </w:pPr>
      <w:r>
        <w:t>Специалист, ответственный за предоставление муниципальной услуги, в соответствии с установленным порядком межведомственного взаимодействия осуществляет подготовку и направление межведомственных запросов о представлении документов и сведений, необходимых для предоставления муниципальной услуги, если указанные документы и сведения не были</w:t>
      </w:r>
      <w:r w:rsidR="00BD17A3">
        <w:t xml:space="preserve"> </w:t>
      </w:r>
      <w:r>
        <w:t xml:space="preserve">представлены заявителем (представителем заявителя) по собственной инициативе в срок не позднее 3 дней со дня регистрации заявления и документов, необходимых для предоставления государственной услуги, направляет запрос о представлении документов и информации, указанных в пункте 2 части 1 статьи </w:t>
      </w:r>
      <w:r>
        <w:lastRenderedPageBreak/>
        <w:t>7 Федерального закона от 27.07.2010 № 210-ФЗ «Об организации предоставления государственных и муниципальных услуг», в рамках межведомственного электронного взаимодействия.</w:t>
      </w:r>
    </w:p>
    <w:p w14:paraId="3AE08838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Результатом выполнения административной процедуры является поступление запрошенных документов (сведений, содержащихся в них) в распоряжение администрации либо информации об отсутствии запрошенных документов в распоряжении государственных органов, органов местного самоуправления, а также подведомственных таким органам организаций.</w:t>
      </w:r>
    </w:p>
    <w:p w14:paraId="52D6A9EE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Максимальный срок подготовки и направления ответа на межведомственный запрос о представлении документов и информации, указанных в пункте 2 части 1 статьи 7 Федерального закона от 27.07.2010 № 210-ФЗ «Об организации предоставления государственных и муниципальных услуг»,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14:paraId="1041E448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bookmarkStart w:id="26" w:name="bookmark25"/>
      <w:r>
        <w:t>Максимальный срок выполнения административной процедуры не может превышать 5 дней с момента приема заявления.</w:t>
      </w:r>
      <w:bookmarkEnd w:id="26"/>
    </w:p>
    <w:p w14:paraId="4ADF694F" w14:textId="77777777" w:rsidR="00D87FC6" w:rsidRDefault="0007272C">
      <w:pPr>
        <w:pStyle w:val="80"/>
        <w:numPr>
          <w:ilvl w:val="1"/>
          <w:numId w:val="2"/>
        </w:numPr>
        <w:shd w:val="clear" w:color="auto" w:fill="auto"/>
        <w:tabs>
          <w:tab w:val="left" w:pos="1248"/>
        </w:tabs>
        <w:spacing w:after="180" w:line="322" w:lineRule="exact"/>
        <w:ind w:firstLine="600"/>
        <w:jc w:val="both"/>
      </w:pPr>
      <w:r>
        <w:t>Описание последовательности административных действий при рассмотрении заявления и представленных документов на предмет их соответствия требованиям, установленным Правилами, согласовании условий водопользования с федеральными органами исполнительной власти (их территориальными органами) по вопросам, отнесенным к их компетенции.</w:t>
      </w:r>
    </w:p>
    <w:p w14:paraId="77D7DCA7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 xml:space="preserve">На основании комплекта представленных документов, а также по результатам направления межведомственных запросов специалист, ответственный за предоставление муниципальной услуги, устанавливает наличие оснований, предусмотренных </w:t>
      </w:r>
      <w:hyperlink w:anchor="bookmark13" w:tooltip="Current Document">
        <w:r>
          <w:t xml:space="preserve">подразделом 2.8 </w:t>
        </w:r>
      </w:hyperlink>
      <w:r>
        <w:t>настоящего Административного регламента.</w:t>
      </w:r>
    </w:p>
    <w:p w14:paraId="2F38F485" w14:textId="77777777" w:rsidR="00D87FC6" w:rsidRDefault="0007272C">
      <w:pPr>
        <w:pStyle w:val="20"/>
        <w:shd w:val="clear" w:color="auto" w:fill="auto"/>
        <w:spacing w:after="296" w:line="322" w:lineRule="exact"/>
        <w:ind w:firstLine="600"/>
        <w:jc w:val="both"/>
      </w:pPr>
      <w:r>
        <w:t xml:space="preserve">В случае наличия указанных оснований специалист, ответственный за предоставление муниципальной услуги, подготавливает проект </w:t>
      </w:r>
      <w:hyperlink w:anchor="bookmark45" w:tooltip="Current Document">
        <w:r>
          <w:t>уведомления</w:t>
        </w:r>
      </w:hyperlink>
      <w:r>
        <w:t xml:space="preserve"> об отказе в предоставлении муниципальной услуги (приложение № 3 к настоящему Административному регламенту) и направляет его на подпись </w:t>
      </w:r>
      <w:r w:rsidR="00BD17A3">
        <w:t>Председателю Палаты</w:t>
      </w:r>
      <w:r>
        <w:t xml:space="preserve"> (далее -</w:t>
      </w:r>
      <w:r w:rsidR="00BD17A3">
        <w:t>руководитель</w:t>
      </w:r>
      <w:r>
        <w:t>).</w:t>
      </w:r>
    </w:p>
    <w:p w14:paraId="370963EA" w14:textId="77777777" w:rsidR="00D87FC6" w:rsidRDefault="00BD17A3">
      <w:pPr>
        <w:pStyle w:val="20"/>
        <w:shd w:val="clear" w:color="auto" w:fill="auto"/>
        <w:spacing w:after="184" w:line="326" w:lineRule="exact"/>
        <w:ind w:firstLine="600"/>
        <w:jc w:val="both"/>
      </w:pPr>
      <w:r>
        <w:t>Руководитель</w:t>
      </w:r>
      <w:r w:rsidR="0007272C">
        <w:t xml:space="preserve"> подписывает проект уведомления или направляет его на доработку.</w:t>
      </w:r>
    </w:p>
    <w:p w14:paraId="7E4ADA6D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lastRenderedPageBreak/>
        <w:t xml:space="preserve">Подписанное </w:t>
      </w:r>
      <w:r w:rsidR="00BD17A3">
        <w:t>руководителем</w:t>
      </w:r>
      <w:r>
        <w:t xml:space="preserve"> уведомление об отказе в предоставлении муниципальной услуги выдается (направляется) заявителю.</w:t>
      </w:r>
    </w:p>
    <w:p w14:paraId="18AA804F" w14:textId="77777777" w:rsidR="00D87FC6" w:rsidRDefault="0007272C">
      <w:pPr>
        <w:pStyle w:val="20"/>
        <w:shd w:val="clear" w:color="auto" w:fill="auto"/>
        <w:spacing w:after="184" w:line="322" w:lineRule="exact"/>
        <w:ind w:firstLine="600"/>
        <w:jc w:val="both"/>
      </w:pPr>
      <w:r>
        <w:t>В случае отсутствия указанных оснований специалист, ответственный за предоставление муниципальной услуги, обеспечивает согласование в электронном виде или на бумажном носителе условий использования водного объекта со следующими органами, организациями и должностными лицами по вопросам, отнесенным к их компетенции:</w:t>
      </w:r>
    </w:p>
    <w:p w14:paraId="60092226" w14:textId="77777777" w:rsidR="00D87FC6" w:rsidRDefault="0007272C">
      <w:pPr>
        <w:pStyle w:val="20"/>
        <w:shd w:val="clear" w:color="auto" w:fill="auto"/>
        <w:spacing w:after="176" w:line="317" w:lineRule="exact"/>
        <w:ind w:firstLine="600"/>
        <w:jc w:val="both"/>
      </w:pPr>
      <w:r>
        <w:t>с капитаном морского порта - в случае использования водного объекта в акватории морского порта,</w:t>
      </w:r>
    </w:p>
    <w:p w14:paraId="597008A2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с администрацией бассейна внутренних водных путей - в случае использования водного объекта в акватории речного порта, а также в пределах внутренних водных путей Российской Федерации,</w:t>
      </w:r>
    </w:p>
    <w:p w14:paraId="3A082038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с органами местного самоуправления - в случае, если заявленная к использованию часть водного объекта прилегает к землям населенных пунктов, на предмет соответствия условий использования водного объекта документам территориального планирования, документации по планировке территории и правилам использования водных объектов, устанавливаемым органами местного самоуправления в соответствии со статьей 6 Водного кодекса Российской Федерации;</w:t>
      </w:r>
    </w:p>
    <w:p w14:paraId="64C8D75D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осуществляет проверку наличия информации о заявителе в реестре недобросовестных водопользователей и участников аукциона на право заключения договора водопользования.</w:t>
      </w:r>
    </w:p>
    <w:p w14:paraId="07FAEE85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В случае неполучения в течение 15 календарных дней со дня поступления на согласование условий использования водного объекта ответа от соответствующих органов, организаций и должностных лиц условия использования водного объекта считаются согласованными.</w:t>
      </w:r>
    </w:p>
    <w:p w14:paraId="409D0EBA" w14:textId="77777777" w:rsidR="00D87FC6" w:rsidRDefault="0007272C">
      <w:pPr>
        <w:pStyle w:val="20"/>
        <w:shd w:val="clear" w:color="auto" w:fill="auto"/>
        <w:spacing w:after="213" w:line="322" w:lineRule="exact"/>
        <w:ind w:firstLine="600"/>
        <w:jc w:val="both"/>
      </w:pPr>
      <w:r>
        <w:t>Результатом выполнения административной процедуры будет являться направление документов в заинтересованные федеральные органы исполнительной власти для согласования условий водопользования либо выдача (направление) заявителю уведомления об отказе в предоставлении муниципальной услуги.</w:t>
      </w:r>
    </w:p>
    <w:p w14:paraId="644AC811" w14:textId="77777777" w:rsidR="00D87FC6" w:rsidRDefault="0007272C">
      <w:pPr>
        <w:pStyle w:val="20"/>
        <w:shd w:val="clear" w:color="auto" w:fill="auto"/>
        <w:spacing w:after="212" w:line="280" w:lineRule="exact"/>
        <w:ind w:firstLine="600"/>
        <w:jc w:val="both"/>
      </w:pPr>
      <w:bookmarkStart w:id="27" w:name="bookmark26"/>
      <w:r>
        <w:t>Максимальный срок выполнения действий составляет 15 календарных дней.</w:t>
      </w:r>
      <w:bookmarkEnd w:id="27"/>
    </w:p>
    <w:p w14:paraId="23EA0D7E" w14:textId="77777777" w:rsidR="00D87FC6" w:rsidRDefault="0007272C" w:rsidP="00BD17A3">
      <w:pPr>
        <w:pStyle w:val="10"/>
        <w:keepNext/>
        <w:keepLines/>
        <w:numPr>
          <w:ilvl w:val="1"/>
          <w:numId w:val="2"/>
        </w:numPr>
        <w:shd w:val="clear" w:color="auto" w:fill="auto"/>
        <w:tabs>
          <w:tab w:val="left" w:pos="1282"/>
        </w:tabs>
        <w:spacing w:before="0" w:after="180" w:line="322" w:lineRule="exact"/>
      </w:pPr>
      <w:bookmarkStart w:id="28" w:name="bookmark27"/>
      <w:r>
        <w:t>Описание последовательности административных действий при</w:t>
      </w:r>
      <w:bookmarkEnd w:id="28"/>
      <w:r w:rsidR="00BD17A3">
        <w:t xml:space="preserve"> </w:t>
      </w:r>
      <w:r>
        <w:t>Решение о предоставлении в пользование водного объекта принимается по результатам установления условий водопользования и согласования с заинтересованными федеральными органами исполнительной власти.</w:t>
      </w:r>
    </w:p>
    <w:p w14:paraId="65146207" w14:textId="77777777" w:rsidR="00D87FC6" w:rsidRDefault="0007272C">
      <w:pPr>
        <w:pStyle w:val="20"/>
        <w:shd w:val="clear" w:color="auto" w:fill="auto"/>
        <w:spacing w:after="176" w:line="322" w:lineRule="exact"/>
        <w:ind w:firstLine="600"/>
        <w:jc w:val="both"/>
      </w:pPr>
      <w:r>
        <w:t xml:space="preserve">В случае отказа в согласовании условий водопользования специалист, ответственный за предоставление муниципальной услуги, подготавливает </w:t>
      </w:r>
      <w:r>
        <w:lastRenderedPageBreak/>
        <w:t xml:space="preserve">проект уведомления об отказе в предоставлении муниципальной услуги по основанию, указанному в </w:t>
      </w:r>
      <w:hyperlink w:anchor="bookmark13" w:tooltip="Current Document">
        <w:r>
          <w:t xml:space="preserve">подразделе 2.8 </w:t>
        </w:r>
      </w:hyperlink>
      <w:r>
        <w:t>настоящего Административного регламента, и направляет его на подпись главе.</w:t>
      </w:r>
    </w:p>
    <w:p w14:paraId="5A019CC7" w14:textId="77777777" w:rsidR="00D87FC6" w:rsidRDefault="00BD17A3">
      <w:pPr>
        <w:pStyle w:val="20"/>
        <w:shd w:val="clear" w:color="auto" w:fill="auto"/>
        <w:spacing w:after="188" w:line="326" w:lineRule="exact"/>
        <w:ind w:firstLine="600"/>
        <w:jc w:val="both"/>
      </w:pPr>
      <w:r>
        <w:t>Руководитель</w:t>
      </w:r>
      <w:r w:rsidR="0007272C">
        <w:t xml:space="preserve"> подписывает проект уведомления или направляет его на доработку.</w:t>
      </w:r>
    </w:p>
    <w:p w14:paraId="0AE87043" w14:textId="77777777" w:rsidR="00D87FC6" w:rsidRDefault="0007272C">
      <w:pPr>
        <w:pStyle w:val="20"/>
        <w:shd w:val="clear" w:color="auto" w:fill="auto"/>
        <w:spacing w:after="173" w:line="317" w:lineRule="exact"/>
        <w:ind w:firstLine="600"/>
        <w:jc w:val="both"/>
      </w:pPr>
      <w:r>
        <w:t xml:space="preserve">Подписанное </w:t>
      </w:r>
      <w:r w:rsidR="00BD17A3">
        <w:t>руководителем</w:t>
      </w:r>
      <w:r>
        <w:t xml:space="preserve"> уведомление об отказе в предоставлении муниципальной услуги выдается (направляется) заявителю.</w:t>
      </w:r>
    </w:p>
    <w:p w14:paraId="12277862" w14:textId="77777777" w:rsidR="00D87FC6" w:rsidRDefault="0007272C">
      <w:pPr>
        <w:pStyle w:val="20"/>
        <w:shd w:val="clear" w:color="auto" w:fill="auto"/>
        <w:spacing w:after="184" w:line="326" w:lineRule="exact"/>
        <w:ind w:firstLine="600"/>
        <w:jc w:val="both"/>
      </w:pPr>
      <w:r>
        <w:t>Указанное уведомление может быть выдано лично заявителю при личном посещении.</w:t>
      </w:r>
    </w:p>
    <w:p w14:paraId="0F420A5E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При поступлении в администрацию документов, направленных по почте, уведомление об отказе в предоставлении муниципальной услуги направляется по почтовому адресу заявителя с уведомлением о вручении.</w:t>
      </w:r>
    </w:p>
    <w:p w14:paraId="7394658D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При поступлении в администрацию документов, направленных с использованием Регионального портала, уведомление об отказе в предоставлении муниципальной услуги направляется заявителю с использованием Регионального портала.</w:t>
      </w:r>
    </w:p>
    <w:p w14:paraId="1F08D546" w14:textId="77777777" w:rsidR="00D87FC6" w:rsidRDefault="00BD17A3">
      <w:pPr>
        <w:pStyle w:val="20"/>
        <w:shd w:val="clear" w:color="auto" w:fill="auto"/>
        <w:spacing w:after="180" w:line="322" w:lineRule="exact"/>
        <w:ind w:firstLine="600"/>
        <w:jc w:val="both"/>
      </w:pPr>
      <w:r>
        <w:t>Руководитель</w:t>
      </w:r>
      <w:r w:rsidR="0007272C">
        <w:t xml:space="preserve"> подписывает муниципальный правовой акт администрации и проект решения о предоставлении водного объекта в пользование или направляет их на доработку.</w:t>
      </w:r>
    </w:p>
    <w:p w14:paraId="30EAAC6E" w14:textId="77777777" w:rsidR="00D87FC6" w:rsidRDefault="0007272C">
      <w:pPr>
        <w:pStyle w:val="20"/>
        <w:shd w:val="clear" w:color="auto" w:fill="auto"/>
        <w:spacing w:after="213" w:line="322" w:lineRule="exact"/>
        <w:ind w:firstLine="600"/>
        <w:jc w:val="both"/>
      </w:pPr>
      <w:r>
        <w:t>Результатом выполнения административной процедуры будет являться принятие решения о предоставлении водного объекта в пользование либо выдача (направление) заявителю уведомления об отказе в предоставлении муниципальной услуги.</w:t>
      </w:r>
    </w:p>
    <w:p w14:paraId="35E5D52C" w14:textId="77777777" w:rsidR="00D87FC6" w:rsidRDefault="0007272C">
      <w:pPr>
        <w:pStyle w:val="20"/>
        <w:shd w:val="clear" w:color="auto" w:fill="auto"/>
        <w:spacing w:after="179" w:line="280" w:lineRule="exact"/>
        <w:ind w:firstLine="600"/>
        <w:jc w:val="both"/>
      </w:pPr>
      <w:bookmarkStart w:id="29" w:name="bookmark28"/>
      <w:r>
        <w:t>Максимальный срок выполнения действий составляет 5 дней.</w:t>
      </w:r>
      <w:bookmarkEnd w:id="29"/>
    </w:p>
    <w:p w14:paraId="3E7E3CE9" w14:textId="4DB020D5" w:rsidR="00D87FC6" w:rsidRDefault="0007272C" w:rsidP="0090545F">
      <w:pPr>
        <w:pStyle w:val="80"/>
        <w:numPr>
          <w:ilvl w:val="1"/>
          <w:numId w:val="2"/>
        </w:numPr>
        <w:shd w:val="clear" w:color="auto" w:fill="auto"/>
        <w:tabs>
          <w:tab w:val="left" w:pos="1282"/>
        </w:tabs>
        <w:spacing w:after="213" w:line="322" w:lineRule="exact"/>
        <w:ind w:firstLine="600"/>
        <w:jc w:val="both"/>
      </w:pPr>
      <w:r>
        <w:t>Описание последовательности административных действий по направлению принятого решения о предоставлении водного объекта в пользование на государственную регистрацию в государственном водном реестре.Принятое решение о предоставлении водного объекта в пользование в течение 5 дней с даты принятия решения направляется специалистом, ответственным за предоставление муниципальной услуги, в территориальный орган Федерального агентства водных ресурсов для государственной регистрации в государственном водном реестре.</w:t>
      </w:r>
    </w:p>
    <w:p w14:paraId="0BF395BB" w14:textId="77777777" w:rsidR="00D87FC6" w:rsidRDefault="0007272C">
      <w:pPr>
        <w:pStyle w:val="20"/>
        <w:shd w:val="clear" w:color="auto" w:fill="auto"/>
        <w:spacing w:after="179" w:line="280" w:lineRule="exact"/>
        <w:ind w:firstLine="600"/>
        <w:jc w:val="both"/>
      </w:pPr>
      <w:bookmarkStart w:id="30" w:name="bookmark29"/>
      <w:r>
        <w:t>Максимальный срок выполнения действий составляет 5 дней.</w:t>
      </w:r>
      <w:bookmarkEnd w:id="30"/>
    </w:p>
    <w:p w14:paraId="1AC3EDAB" w14:textId="77777777" w:rsidR="00D87FC6" w:rsidRDefault="0007272C">
      <w:pPr>
        <w:pStyle w:val="80"/>
        <w:numPr>
          <w:ilvl w:val="1"/>
          <w:numId w:val="2"/>
        </w:numPr>
        <w:shd w:val="clear" w:color="auto" w:fill="auto"/>
        <w:tabs>
          <w:tab w:val="left" w:pos="1202"/>
        </w:tabs>
        <w:spacing w:after="184" w:line="322" w:lineRule="exact"/>
        <w:ind w:firstLine="600"/>
        <w:jc w:val="both"/>
      </w:pPr>
      <w:r>
        <w:t>Описание последовательности административных действий при направлении заявителю зарегистрированного в государственном водном реестре решения о предоставлении водного объекта либо отказа в государственной регистрации.</w:t>
      </w:r>
    </w:p>
    <w:p w14:paraId="69817E94" w14:textId="77777777" w:rsidR="00D87FC6" w:rsidRDefault="0007272C">
      <w:pPr>
        <w:pStyle w:val="20"/>
        <w:shd w:val="clear" w:color="auto" w:fill="auto"/>
        <w:spacing w:after="176" w:line="317" w:lineRule="exact"/>
        <w:ind w:firstLine="600"/>
        <w:jc w:val="both"/>
      </w:pPr>
      <w:r>
        <w:t xml:space="preserve">Решение о предоставлении водного объекта в пользование вступает в силу </w:t>
      </w:r>
      <w:r>
        <w:lastRenderedPageBreak/>
        <w:t>с момента регистрации этого решения в государственном водном реестре.</w:t>
      </w:r>
    </w:p>
    <w:p w14:paraId="27E1DC38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Основанием для начала административной процедуры является поступление в администрацию зарегистрированного в государственном водном реестре решения о предоставлении водного объекта в пользование.</w:t>
      </w:r>
    </w:p>
    <w:p w14:paraId="1ECA0BC4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Зарегистрированное решение о предоставлении водного объекта в пользование направляется заявителю в течение 2 дней со дня поступления такого решения из территориального органа Федерального агентства водных ресурсов.</w:t>
      </w:r>
    </w:p>
    <w:p w14:paraId="48321341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В случае отказа в регистрации в государственном водном реестре решения о предоставлении водного объекта в пользование администрацией, направляется заявителю мотивированный отказ в государственной регистрации решения о предоставлении водного объекта в пользование. Указанный отказ передается заявителю непосредственно или высылается по указанному заявителем почтовому адресу с уведомлением о вручении в течение двух рабочих дней с момента получения отказа в регистрации в государственном водном реестре решения о предоставлении водного объекта в пользование.</w:t>
      </w:r>
    </w:p>
    <w:p w14:paraId="44196F2B" w14:textId="77777777" w:rsidR="00D87FC6" w:rsidRDefault="0007272C">
      <w:pPr>
        <w:pStyle w:val="20"/>
        <w:shd w:val="clear" w:color="auto" w:fill="auto"/>
        <w:spacing w:after="213" w:line="322" w:lineRule="exact"/>
        <w:ind w:firstLine="600"/>
        <w:jc w:val="both"/>
      </w:pPr>
      <w:r>
        <w:t>Результатом выполнения административной процедуры будет являться направление заявителю зарегистрированного в государственном водном реестре решения о предоставлении водного объекта в пользование либо отказа в государственной регистрации решения о предоставлении водного объекта в пользование.</w:t>
      </w:r>
    </w:p>
    <w:p w14:paraId="1ECA9433" w14:textId="77777777" w:rsidR="00D87FC6" w:rsidRDefault="0007272C">
      <w:pPr>
        <w:pStyle w:val="20"/>
        <w:shd w:val="clear" w:color="auto" w:fill="auto"/>
        <w:spacing w:after="179" w:line="280" w:lineRule="exact"/>
        <w:ind w:firstLine="600"/>
        <w:jc w:val="both"/>
      </w:pPr>
      <w:r>
        <w:t>Максимальный срок выполнения действий составляет 3 дня.</w:t>
      </w:r>
    </w:p>
    <w:p w14:paraId="5CA41841" w14:textId="77777777" w:rsidR="00D87FC6" w:rsidRDefault="0007272C">
      <w:pPr>
        <w:pStyle w:val="80"/>
        <w:numPr>
          <w:ilvl w:val="1"/>
          <w:numId w:val="2"/>
        </w:numPr>
        <w:shd w:val="clear" w:color="auto" w:fill="auto"/>
        <w:tabs>
          <w:tab w:val="left" w:pos="1202"/>
        </w:tabs>
        <w:spacing w:after="0" w:line="322" w:lineRule="exact"/>
        <w:ind w:firstLine="600"/>
        <w:jc w:val="both"/>
      </w:pPr>
      <w:r>
        <w:t>Порядок осуществления административных процедур (действий) в электронной форме, в том числе с использованием Единого портала государственных и муниципальных услуг (функций).</w:t>
      </w:r>
    </w:p>
    <w:p w14:paraId="1E436A81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Информация о муниципальной услуге, о порядке и сроках предоставления муниципальной услуги размещается на Едином портале государственных и муниципальных услуг (функций) и Портале.</w:t>
      </w:r>
    </w:p>
    <w:p w14:paraId="1B599821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В электронной форме уведомление о приеме заявления на предоставление муниципальной услуги и необходимых для ее предоставления документов, информация о ходе выполнения запроса о предоставлении муниципальной услуги, о результате предоставления муниципальной услуги направляются заявителю в «Личный кабинет» Портала</w:t>
      </w:r>
      <w:r w:rsidR="00514AC0">
        <w:t>.</w:t>
      </w:r>
    </w:p>
    <w:p w14:paraId="572DE57B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«Личном кабинете».</w:t>
      </w:r>
    </w:p>
    <w:p w14:paraId="16C98211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Подача заявления на предоставление муниципальной услуги и документов, необходимых для предоставления муниципальной услуги, осуществляется через Портал области путем последовательного заполнения всех предлагаемых форм, прикрепления к запросу заявления и необходимых документов в электронной форме.</w:t>
      </w:r>
    </w:p>
    <w:p w14:paraId="4B8F8C9C" w14:textId="77777777" w:rsidR="00D87FC6" w:rsidRDefault="0007272C">
      <w:pPr>
        <w:pStyle w:val="20"/>
        <w:numPr>
          <w:ilvl w:val="2"/>
          <w:numId w:val="2"/>
        </w:numPr>
        <w:shd w:val="clear" w:color="auto" w:fill="auto"/>
        <w:tabs>
          <w:tab w:val="left" w:pos="1419"/>
        </w:tabs>
        <w:spacing w:after="180" w:line="322" w:lineRule="exact"/>
        <w:ind w:firstLine="600"/>
        <w:jc w:val="both"/>
      </w:pPr>
      <w:r>
        <w:lastRenderedPageBreak/>
        <w:t>Описание последовательности действий при приеме и регистрации заявления и представленных документов.</w:t>
      </w:r>
    </w:p>
    <w:p w14:paraId="5D120C9E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Портала.</w:t>
      </w:r>
    </w:p>
    <w:p w14:paraId="187B0256" w14:textId="77777777" w:rsidR="00D87FC6" w:rsidRDefault="0007272C">
      <w:pPr>
        <w:pStyle w:val="20"/>
        <w:numPr>
          <w:ilvl w:val="2"/>
          <w:numId w:val="2"/>
        </w:numPr>
        <w:shd w:val="clear" w:color="auto" w:fill="auto"/>
        <w:tabs>
          <w:tab w:val="left" w:pos="1419"/>
        </w:tabs>
        <w:spacing w:after="180" w:line="322" w:lineRule="exact"/>
        <w:ind w:firstLine="600"/>
        <w:jc w:val="both"/>
      </w:pPr>
      <w:r>
        <w:t>Описание последовательности действий при формировании и направлении межведомственных запросов.</w:t>
      </w:r>
    </w:p>
    <w:p w14:paraId="42155729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 xml:space="preserve">Взаимодействие органов местного самоуправления и организаций, участвующих в предоставлении муниципальной услуги, осуществляется в соответствии с </w:t>
      </w:r>
      <w:hyperlink w:anchor="bookmark23" w:tooltip="Current Document">
        <w:r>
          <w:t xml:space="preserve">подразделом 3.3 раздела 3 </w:t>
        </w:r>
      </w:hyperlink>
      <w:r>
        <w:t>настоящего Административного регламента.</w:t>
      </w:r>
    </w:p>
    <w:p w14:paraId="47BDA965" w14:textId="77777777" w:rsidR="00D87FC6" w:rsidRDefault="0007272C">
      <w:pPr>
        <w:pStyle w:val="20"/>
        <w:numPr>
          <w:ilvl w:val="2"/>
          <w:numId w:val="2"/>
        </w:numPr>
        <w:shd w:val="clear" w:color="auto" w:fill="auto"/>
        <w:tabs>
          <w:tab w:val="left" w:pos="1419"/>
        </w:tabs>
        <w:spacing w:after="180" w:line="322" w:lineRule="exact"/>
        <w:ind w:firstLine="600"/>
        <w:jc w:val="both"/>
      </w:pPr>
      <w:r>
        <w:t>Описание последовательности действий при рассмотрении заявления и представленных документов на предмет их соответствия требованиям, установленным Правилами, согласовании условий водопользования с федеральными органами исполнительной власти (их территориальными органами) по вопросам, отнесенным к их компетенции.</w:t>
      </w:r>
    </w:p>
    <w:p w14:paraId="521857F0" w14:textId="77777777" w:rsidR="00D87FC6" w:rsidRDefault="0007272C">
      <w:pPr>
        <w:pStyle w:val="20"/>
        <w:shd w:val="clear" w:color="auto" w:fill="auto"/>
        <w:spacing w:after="0" w:line="322" w:lineRule="exact"/>
        <w:ind w:firstLine="600"/>
        <w:jc w:val="both"/>
      </w:pPr>
      <w:r>
        <w:t xml:space="preserve">Последовательность и срок административных действий аналогичны административным действиям и срокам, указанным в </w:t>
      </w:r>
      <w:hyperlink w:anchor="bookmark25" w:tooltip="Current Document">
        <w:r>
          <w:t xml:space="preserve">подразделе 3.4 </w:t>
        </w:r>
      </w:hyperlink>
      <w:r>
        <w:t>настоящего Административного регламента.</w:t>
      </w:r>
    </w:p>
    <w:p w14:paraId="0AF280A3" w14:textId="77777777" w:rsidR="00D87FC6" w:rsidRDefault="0007272C">
      <w:pPr>
        <w:pStyle w:val="20"/>
        <w:numPr>
          <w:ilvl w:val="2"/>
          <w:numId w:val="2"/>
        </w:numPr>
        <w:shd w:val="clear" w:color="auto" w:fill="auto"/>
        <w:tabs>
          <w:tab w:val="left" w:pos="1400"/>
        </w:tabs>
        <w:spacing w:after="184" w:line="326" w:lineRule="exact"/>
        <w:ind w:firstLine="600"/>
        <w:jc w:val="both"/>
      </w:pPr>
      <w:r>
        <w:t>Описание последовательности действий при принятии решения о предоставлении в пользование водного объекта.</w:t>
      </w:r>
    </w:p>
    <w:p w14:paraId="143D96A7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 xml:space="preserve">Документы, указанные в </w:t>
      </w:r>
      <w:hyperlink w:anchor="bookmark26" w:tooltip="Current Document">
        <w:r>
          <w:t xml:space="preserve">подразделе 3.5 </w:t>
        </w:r>
      </w:hyperlink>
      <w:r>
        <w:t>настоящего Административного регламента, после подписи уполномоченного должностного лица направляются на регистрацию в установленном порядке и выдаются (направляются) заявителю (представителю заявителя).</w:t>
      </w:r>
    </w:p>
    <w:p w14:paraId="19C9494E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Максимальный срок выполнения административной процедуры не должен превышать 1 дня с момента подписания документов уполномоченным должностным лицом.</w:t>
      </w:r>
    </w:p>
    <w:p w14:paraId="5A0DF77F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Сроки выполнения административных процедур, предусмотренные настоящим Административным регламентом, распространяются в том числе на сроки предоставления муниципальных услуг в электронной форме.</w:t>
      </w:r>
    </w:p>
    <w:p w14:paraId="64DCABE2" w14:textId="77777777" w:rsidR="00D87FC6" w:rsidRDefault="0007272C">
      <w:pPr>
        <w:pStyle w:val="20"/>
        <w:numPr>
          <w:ilvl w:val="2"/>
          <w:numId w:val="2"/>
        </w:numPr>
        <w:shd w:val="clear" w:color="auto" w:fill="auto"/>
        <w:tabs>
          <w:tab w:val="left" w:pos="1400"/>
        </w:tabs>
        <w:spacing w:after="180" w:line="322" w:lineRule="exact"/>
        <w:ind w:firstLine="600"/>
        <w:jc w:val="both"/>
      </w:pPr>
      <w:r>
        <w:t>Описание последовательности действий при направлении принятого решения о предоставлении водного объекта в пользование на государственную регистрацию в государственном водном реестре.</w:t>
      </w:r>
    </w:p>
    <w:p w14:paraId="00BAFAC3" w14:textId="58C0562F" w:rsidR="00D87FC6" w:rsidRDefault="0007272C">
      <w:pPr>
        <w:pStyle w:val="20"/>
        <w:shd w:val="clear" w:color="auto" w:fill="auto"/>
        <w:tabs>
          <w:tab w:val="left" w:pos="3302"/>
          <w:tab w:val="center" w:pos="4181"/>
          <w:tab w:val="left" w:pos="4704"/>
          <w:tab w:val="center" w:pos="7907"/>
          <w:tab w:val="right" w:pos="10218"/>
        </w:tabs>
        <w:spacing w:after="0" w:line="322" w:lineRule="exact"/>
        <w:ind w:firstLine="600"/>
        <w:jc w:val="both"/>
      </w:pPr>
      <w:r>
        <w:t>Последовательность</w:t>
      </w:r>
      <w:r>
        <w:tab/>
        <w:t>и</w:t>
      </w:r>
      <w:r>
        <w:tab/>
        <w:t>срок</w:t>
      </w:r>
      <w:r>
        <w:tab/>
        <w:t>административных</w:t>
      </w:r>
      <w:r>
        <w:tab/>
        <w:t>действий</w:t>
      </w:r>
      <w:r w:rsidR="00CD5232">
        <w:t xml:space="preserve"> </w:t>
      </w:r>
      <w:r>
        <w:t>аналогичны</w:t>
      </w:r>
    </w:p>
    <w:p w14:paraId="2032AF68" w14:textId="77777777" w:rsidR="00D87FC6" w:rsidRDefault="0007272C">
      <w:pPr>
        <w:pStyle w:val="20"/>
        <w:shd w:val="clear" w:color="auto" w:fill="auto"/>
        <w:spacing w:after="180" w:line="322" w:lineRule="exact"/>
        <w:jc w:val="both"/>
      </w:pPr>
      <w:r>
        <w:t xml:space="preserve">административным действиям и срокам, указанным в </w:t>
      </w:r>
      <w:hyperlink w:anchor="bookmark28" w:tooltip="Current Document">
        <w:r>
          <w:t xml:space="preserve">подразделе 3.6 </w:t>
        </w:r>
      </w:hyperlink>
      <w:r>
        <w:t>настоящего Административного регламента.</w:t>
      </w:r>
    </w:p>
    <w:p w14:paraId="537FF4D5" w14:textId="77777777" w:rsidR="00D87FC6" w:rsidRDefault="0007272C">
      <w:pPr>
        <w:pStyle w:val="20"/>
        <w:numPr>
          <w:ilvl w:val="2"/>
          <w:numId w:val="2"/>
        </w:numPr>
        <w:shd w:val="clear" w:color="auto" w:fill="auto"/>
        <w:tabs>
          <w:tab w:val="left" w:pos="1400"/>
        </w:tabs>
        <w:spacing w:after="180" w:line="322" w:lineRule="exact"/>
        <w:ind w:firstLine="600"/>
        <w:jc w:val="both"/>
      </w:pPr>
      <w:r>
        <w:t xml:space="preserve">Описание последовательности действий при направлении заявителю </w:t>
      </w:r>
      <w:r>
        <w:lastRenderedPageBreak/>
        <w:t>зарегистрированного в государственном водном реестре решения о предоставлении водного объекта либо отказа в государственной регистрации.</w:t>
      </w:r>
    </w:p>
    <w:p w14:paraId="6EE082BA" w14:textId="3F2D6C63" w:rsidR="00D87FC6" w:rsidRDefault="0007272C">
      <w:pPr>
        <w:pStyle w:val="20"/>
        <w:shd w:val="clear" w:color="auto" w:fill="auto"/>
        <w:tabs>
          <w:tab w:val="left" w:pos="3302"/>
          <w:tab w:val="center" w:pos="4181"/>
          <w:tab w:val="left" w:pos="4704"/>
          <w:tab w:val="center" w:pos="7907"/>
          <w:tab w:val="right" w:pos="10218"/>
        </w:tabs>
        <w:spacing w:after="0" w:line="322" w:lineRule="exact"/>
        <w:ind w:firstLine="600"/>
        <w:jc w:val="both"/>
      </w:pPr>
      <w:r>
        <w:t>Последовательность</w:t>
      </w:r>
      <w:r>
        <w:tab/>
        <w:t>и</w:t>
      </w:r>
      <w:r>
        <w:tab/>
        <w:t>срок</w:t>
      </w:r>
      <w:r>
        <w:tab/>
        <w:t>административных</w:t>
      </w:r>
      <w:r>
        <w:tab/>
        <w:t>действий</w:t>
      </w:r>
      <w:r w:rsidR="00CD5232">
        <w:t xml:space="preserve"> </w:t>
      </w:r>
      <w:r>
        <w:t>аналогичны</w:t>
      </w:r>
    </w:p>
    <w:p w14:paraId="36041EF2" w14:textId="77777777" w:rsidR="00D87FC6" w:rsidRDefault="0007272C">
      <w:pPr>
        <w:pStyle w:val="20"/>
        <w:shd w:val="clear" w:color="auto" w:fill="auto"/>
        <w:spacing w:after="180" w:line="322" w:lineRule="exact"/>
        <w:jc w:val="both"/>
      </w:pPr>
      <w:r>
        <w:t xml:space="preserve">административным действиям и срокам, указанным в </w:t>
      </w:r>
      <w:hyperlink w:anchor="bookmark29" w:tooltip="Current Document">
        <w:r>
          <w:t xml:space="preserve">подразделе 3.7 </w:t>
        </w:r>
      </w:hyperlink>
      <w:r>
        <w:t>настоящего Административного регламента.</w:t>
      </w:r>
    </w:p>
    <w:p w14:paraId="5723E9AD" w14:textId="77777777" w:rsidR="00D87FC6" w:rsidRDefault="0007272C">
      <w:pPr>
        <w:pStyle w:val="10"/>
        <w:keepNext/>
        <w:keepLines/>
        <w:numPr>
          <w:ilvl w:val="1"/>
          <w:numId w:val="2"/>
        </w:numPr>
        <w:shd w:val="clear" w:color="auto" w:fill="auto"/>
        <w:tabs>
          <w:tab w:val="left" w:pos="1200"/>
        </w:tabs>
        <w:spacing w:before="0" w:after="180" w:line="322" w:lineRule="exact"/>
      </w:pPr>
      <w:bookmarkStart w:id="31" w:name="bookmark30"/>
      <w:r>
        <w:t>Описание административных процедур (действий), выполняемых многофункциональными центрами.</w:t>
      </w:r>
      <w:bookmarkEnd w:id="31"/>
    </w:p>
    <w:p w14:paraId="17C881CB" w14:textId="77777777" w:rsidR="00D87FC6" w:rsidRDefault="0007272C">
      <w:pPr>
        <w:pStyle w:val="20"/>
        <w:shd w:val="clear" w:color="auto" w:fill="auto"/>
        <w:tabs>
          <w:tab w:val="left" w:pos="3302"/>
          <w:tab w:val="center" w:pos="4181"/>
          <w:tab w:val="left" w:pos="4704"/>
        </w:tabs>
        <w:spacing w:after="0" w:line="322" w:lineRule="exact"/>
        <w:ind w:firstLine="600"/>
        <w:jc w:val="both"/>
      </w:pPr>
      <w:r>
        <w:t>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</w:t>
      </w:r>
      <w:r>
        <w:tab/>
        <w:t>по</w:t>
      </w:r>
      <w:r>
        <w:tab/>
        <w:t>иным</w:t>
      </w:r>
      <w:r>
        <w:tab/>
        <w:t>вопросам, связанным с предоставлением</w:t>
      </w:r>
    </w:p>
    <w:p w14:paraId="02280A76" w14:textId="77777777" w:rsidR="00D87FC6" w:rsidRDefault="0007272C">
      <w:pPr>
        <w:pStyle w:val="20"/>
        <w:shd w:val="clear" w:color="auto" w:fill="auto"/>
        <w:tabs>
          <w:tab w:val="left" w:pos="3302"/>
          <w:tab w:val="center" w:pos="4181"/>
          <w:tab w:val="left" w:pos="4704"/>
          <w:tab w:val="center" w:pos="7907"/>
          <w:tab w:val="right" w:pos="10218"/>
        </w:tabs>
        <w:spacing w:after="0" w:line="322" w:lineRule="exact"/>
        <w:jc w:val="both"/>
      </w:pPr>
      <w:r>
        <w:t>муниципальной услуги,</w:t>
      </w:r>
      <w:r>
        <w:tab/>
        <w:t>а</w:t>
      </w:r>
      <w:r>
        <w:tab/>
        <w:t>также</w:t>
      </w:r>
      <w:r>
        <w:tab/>
        <w:t>консультирование</w:t>
      </w:r>
      <w:r>
        <w:tab/>
        <w:t>заявителей</w:t>
      </w:r>
      <w:r>
        <w:tab/>
        <w:t>о порядке</w:t>
      </w:r>
    </w:p>
    <w:p w14:paraId="55260FCE" w14:textId="77777777" w:rsidR="00D87FC6" w:rsidRDefault="0007272C">
      <w:pPr>
        <w:pStyle w:val="20"/>
        <w:shd w:val="clear" w:color="auto" w:fill="auto"/>
        <w:spacing w:after="180" w:line="322" w:lineRule="exact"/>
        <w:jc w:val="both"/>
      </w:pPr>
      <w:r>
        <w:t>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центра.</w:t>
      </w:r>
    </w:p>
    <w:p w14:paraId="303941DB" w14:textId="77777777" w:rsidR="00D87FC6" w:rsidRDefault="0007272C">
      <w:pPr>
        <w:pStyle w:val="20"/>
        <w:numPr>
          <w:ilvl w:val="2"/>
          <w:numId w:val="2"/>
        </w:numPr>
        <w:shd w:val="clear" w:color="auto" w:fill="auto"/>
        <w:tabs>
          <w:tab w:val="left" w:pos="1400"/>
        </w:tabs>
        <w:spacing w:after="0" w:line="322" w:lineRule="exact"/>
        <w:ind w:firstLine="600"/>
        <w:jc w:val="both"/>
      </w:pPr>
      <w:r>
        <w:t>Описание последовательности действий при приеме и регистрации заявления и представленных документов.</w:t>
      </w:r>
    </w:p>
    <w:p w14:paraId="1FA04E3F" w14:textId="77777777" w:rsidR="00D87FC6" w:rsidRDefault="0007272C">
      <w:pPr>
        <w:pStyle w:val="20"/>
        <w:shd w:val="clear" w:color="auto" w:fill="auto"/>
        <w:spacing w:after="0" w:line="322" w:lineRule="exact"/>
        <w:ind w:firstLine="600"/>
        <w:jc w:val="both"/>
      </w:pPr>
      <w:r>
        <w:t>Основанием для начала исполнения муниципальной услуги является поступление в многофункциональный центр заявления с документами и предъявление:</w:t>
      </w:r>
    </w:p>
    <w:p w14:paraId="63E678A3" w14:textId="77777777" w:rsidR="00D87FC6" w:rsidRDefault="0007272C">
      <w:pPr>
        <w:pStyle w:val="20"/>
        <w:shd w:val="clear" w:color="auto" w:fill="auto"/>
        <w:spacing w:after="0" w:line="562" w:lineRule="exact"/>
        <w:ind w:firstLine="600"/>
        <w:jc w:val="both"/>
      </w:pPr>
      <w:r>
        <w:t>документа, удостоверяющего личность заявителя;</w:t>
      </w:r>
    </w:p>
    <w:p w14:paraId="1BAEF66F" w14:textId="77777777" w:rsidR="00D87FC6" w:rsidRDefault="0007272C">
      <w:pPr>
        <w:pStyle w:val="20"/>
        <w:shd w:val="clear" w:color="auto" w:fill="auto"/>
        <w:spacing w:after="0" w:line="562" w:lineRule="exact"/>
        <w:ind w:firstLine="600"/>
        <w:jc w:val="both"/>
      </w:pPr>
      <w:r>
        <w:t>документа, подтверждающего полномочия представителя заявителя.</w:t>
      </w:r>
    </w:p>
    <w:p w14:paraId="2230C569" w14:textId="77777777" w:rsidR="00D87FC6" w:rsidRDefault="0007272C">
      <w:pPr>
        <w:pStyle w:val="20"/>
        <w:shd w:val="clear" w:color="auto" w:fill="auto"/>
        <w:spacing w:after="0" w:line="562" w:lineRule="exact"/>
        <w:ind w:firstLine="600"/>
        <w:jc w:val="both"/>
      </w:pPr>
      <w:r>
        <w:t>Специалист, ответственный за прием и регистрацию документов:</w:t>
      </w:r>
    </w:p>
    <w:p w14:paraId="441212C1" w14:textId="77777777" w:rsidR="00D87FC6" w:rsidRDefault="0007272C">
      <w:pPr>
        <w:pStyle w:val="20"/>
        <w:shd w:val="clear" w:color="auto" w:fill="auto"/>
        <w:spacing w:after="0" w:line="562" w:lineRule="exact"/>
        <w:ind w:firstLine="600"/>
        <w:jc w:val="both"/>
      </w:pPr>
      <w:r>
        <w:t>регистрирует в установленном порядке поступившие документы;</w:t>
      </w:r>
    </w:p>
    <w:p w14:paraId="04664624" w14:textId="77777777" w:rsidR="00D87FC6" w:rsidRDefault="0007272C">
      <w:pPr>
        <w:pStyle w:val="20"/>
        <w:shd w:val="clear" w:color="auto" w:fill="auto"/>
        <w:spacing w:after="0" w:line="562" w:lineRule="exact"/>
        <w:ind w:firstLine="600"/>
        <w:jc w:val="both"/>
      </w:pPr>
      <w:r>
        <w:t>оформляет уведомление о приеме документов и передает его заявителю;</w:t>
      </w:r>
    </w:p>
    <w:p w14:paraId="629D8641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направляет заявление на предоставление муниципальной услуги и комплект необходимых документов в администрацию.</w:t>
      </w:r>
    </w:p>
    <w:p w14:paraId="503447C6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При наличии оснований для отказа в приеме документов специалист, ответственный за прием и регистрацию документов, объясняет заявителю содержание выявленных недостатков в представленных документах, предлагает принять меры по их устранению и возвращает пакет документов.</w:t>
      </w:r>
    </w:p>
    <w:p w14:paraId="00B260CF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Результатом выполнения административной процедуры будут являться регистрация поступивших документов и выдача (направление) уведомления о приеме документов либо отказ в приеме представленных документов.</w:t>
      </w:r>
    </w:p>
    <w:p w14:paraId="56388B90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 xml:space="preserve">Максимальный срок выполнения административной процедуры составляет 3 дня с момента поступления в многофункциональный центр заявления с </w:t>
      </w:r>
      <w:r>
        <w:lastRenderedPageBreak/>
        <w:t>документами.</w:t>
      </w:r>
    </w:p>
    <w:p w14:paraId="524EED27" w14:textId="77777777" w:rsidR="00D87FC6" w:rsidRDefault="0007272C">
      <w:pPr>
        <w:pStyle w:val="20"/>
        <w:numPr>
          <w:ilvl w:val="2"/>
          <w:numId w:val="2"/>
        </w:numPr>
        <w:shd w:val="clear" w:color="auto" w:fill="auto"/>
        <w:tabs>
          <w:tab w:val="left" w:pos="1450"/>
        </w:tabs>
        <w:spacing w:after="180" w:line="322" w:lineRule="exact"/>
        <w:ind w:firstLine="600"/>
        <w:jc w:val="both"/>
      </w:pPr>
      <w:r>
        <w:t>Формирование и направление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услуги, многофункциональным центром не осуществляется.</w:t>
      </w:r>
    </w:p>
    <w:p w14:paraId="38ECCE4E" w14:textId="77777777" w:rsidR="00D87FC6" w:rsidRDefault="0007272C">
      <w:pPr>
        <w:pStyle w:val="20"/>
        <w:numPr>
          <w:ilvl w:val="2"/>
          <w:numId w:val="2"/>
        </w:numPr>
        <w:shd w:val="clear" w:color="auto" w:fill="auto"/>
        <w:tabs>
          <w:tab w:val="left" w:pos="1450"/>
        </w:tabs>
        <w:spacing w:after="180" w:line="322" w:lineRule="exact"/>
        <w:ind w:firstLine="600"/>
        <w:jc w:val="both"/>
      </w:pPr>
      <w:r>
        <w:t>Описание последовательности административных действий при уведомлении заявителя о готовности результата предоставления муниципальной услуги.</w:t>
      </w:r>
    </w:p>
    <w:p w14:paraId="6FB357B5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Основанием для начала исполнения процедуры является поступление в многофункциональный центр результата предоставления муниципальной услуги.</w:t>
      </w:r>
    </w:p>
    <w:p w14:paraId="4E389EA2" w14:textId="77777777" w:rsidR="00D87FC6" w:rsidRDefault="0007272C">
      <w:pPr>
        <w:pStyle w:val="20"/>
        <w:shd w:val="clear" w:color="auto" w:fill="auto"/>
        <w:spacing w:after="213" w:line="322" w:lineRule="exact"/>
        <w:ind w:firstLine="600"/>
        <w:jc w:val="both"/>
      </w:pPr>
      <w:r>
        <w:t>Результат предоставления муниципальной услуги в многофункциональном центре выдается заявителю, предъявившему следующие документы:</w:t>
      </w:r>
    </w:p>
    <w:p w14:paraId="6D2A8BA2" w14:textId="77777777" w:rsidR="00D87FC6" w:rsidRDefault="0007272C">
      <w:pPr>
        <w:pStyle w:val="20"/>
        <w:shd w:val="clear" w:color="auto" w:fill="auto"/>
        <w:spacing w:after="0" w:line="280" w:lineRule="exact"/>
        <w:ind w:firstLine="600"/>
        <w:jc w:val="both"/>
      </w:pPr>
      <w:r>
        <w:t>документ, удостоверяющий личность заявителя либо его представителя;</w:t>
      </w:r>
    </w:p>
    <w:p w14:paraId="143BBD71" w14:textId="77777777" w:rsidR="00D87FC6" w:rsidRDefault="0007272C">
      <w:pPr>
        <w:pStyle w:val="20"/>
        <w:shd w:val="clear" w:color="auto" w:fill="auto"/>
        <w:spacing w:after="174" w:line="280" w:lineRule="exact"/>
        <w:ind w:firstLine="600"/>
        <w:jc w:val="both"/>
      </w:pPr>
      <w:r>
        <w:t>документ, подтверждающий полномочия представителя заявителя.</w:t>
      </w:r>
    </w:p>
    <w:p w14:paraId="52DF47A1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связи.</w:t>
      </w:r>
    </w:p>
    <w:p w14:paraId="5ACBD270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 на бумажном носителе.</w:t>
      </w:r>
    </w:p>
    <w:p w14:paraId="5855028E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Максимальный срок выполнения административной процедуры не может превышать 3 дня с момента поступления результата предоставления муниципальной услуги в многофункциональный центр.</w:t>
      </w:r>
    </w:p>
    <w:p w14:paraId="504FE2B1" w14:textId="77777777" w:rsidR="00D87FC6" w:rsidRDefault="0007272C">
      <w:pPr>
        <w:pStyle w:val="20"/>
        <w:numPr>
          <w:ilvl w:val="2"/>
          <w:numId w:val="2"/>
        </w:numPr>
        <w:shd w:val="clear" w:color="auto" w:fill="auto"/>
        <w:tabs>
          <w:tab w:val="left" w:pos="1397"/>
        </w:tabs>
        <w:spacing w:after="184" w:line="322" w:lineRule="exact"/>
        <w:ind w:firstLine="600"/>
        <w:jc w:val="both"/>
      </w:pPr>
      <w:r>
        <w:t>Особенности выполнения административных процедур (действий) в многофункциональном центре.</w:t>
      </w:r>
    </w:p>
    <w:p w14:paraId="23B889BA" w14:textId="77777777" w:rsidR="00D87FC6" w:rsidRDefault="0007272C">
      <w:pPr>
        <w:pStyle w:val="20"/>
        <w:shd w:val="clear" w:color="auto" w:fill="auto"/>
        <w:spacing w:after="176" w:line="317" w:lineRule="exact"/>
        <w:ind w:firstLine="600"/>
        <w:jc w:val="both"/>
      </w:pPr>
      <w:r>
        <w:t>В случае подачи запроса на предоставление муниципальной услуги через многофункциональный центр:</w:t>
      </w:r>
    </w:p>
    <w:p w14:paraId="79886DD9" w14:textId="77777777" w:rsidR="00D87FC6" w:rsidRDefault="0007272C">
      <w:pPr>
        <w:pStyle w:val="20"/>
        <w:shd w:val="clear" w:color="auto" w:fill="auto"/>
        <w:tabs>
          <w:tab w:val="left" w:pos="6998"/>
        </w:tabs>
        <w:spacing w:after="0" w:line="322" w:lineRule="exact"/>
        <w:ind w:firstLine="600"/>
        <w:jc w:val="both"/>
      </w:pPr>
      <w:r>
        <w:t>заявление на предоставление муниципальной услуги и комплект необходимых документов направляются из многофункционального центра в администрацию в порядке, предусмотренном соглашением,</w:t>
      </w:r>
      <w:r>
        <w:tab/>
        <w:t>заключенным между</w:t>
      </w:r>
    </w:p>
    <w:p w14:paraId="01EB1067" w14:textId="77777777" w:rsidR="00D87FC6" w:rsidRDefault="0007272C">
      <w:pPr>
        <w:pStyle w:val="20"/>
        <w:shd w:val="clear" w:color="auto" w:fill="auto"/>
        <w:spacing w:after="180" w:line="322" w:lineRule="exact"/>
      </w:pPr>
      <w:r>
        <w:t>многофункциональным центром и администрацией;</w:t>
      </w:r>
    </w:p>
    <w:p w14:paraId="31E0E88E" w14:textId="77777777" w:rsidR="00D87FC6" w:rsidRDefault="0007272C">
      <w:pPr>
        <w:pStyle w:val="20"/>
        <w:shd w:val="clear" w:color="auto" w:fill="auto"/>
        <w:spacing w:after="213" w:line="322" w:lineRule="exact"/>
        <w:ind w:firstLine="600"/>
        <w:jc w:val="both"/>
      </w:pPr>
      <w:r>
        <w:t xml:space="preserve">началом срока предоставления муниципальной услуги является день </w:t>
      </w:r>
      <w:r>
        <w:lastRenderedPageBreak/>
        <w:t>получения администрацией заявления и комплекта необходимых документов на предоставление муниципальной услуги.</w:t>
      </w:r>
    </w:p>
    <w:p w14:paraId="1C465EB7" w14:textId="77777777" w:rsidR="00D87FC6" w:rsidRDefault="0007272C">
      <w:pPr>
        <w:pStyle w:val="10"/>
        <w:keepNext/>
        <w:keepLines/>
        <w:numPr>
          <w:ilvl w:val="1"/>
          <w:numId w:val="2"/>
        </w:numPr>
        <w:shd w:val="clear" w:color="auto" w:fill="auto"/>
        <w:tabs>
          <w:tab w:val="left" w:pos="1278"/>
        </w:tabs>
        <w:spacing w:before="0" w:after="179" w:line="280" w:lineRule="exact"/>
      </w:pPr>
      <w:bookmarkStart w:id="32" w:name="bookmark31"/>
      <w:r>
        <w:t>Порядок отзыва заявления о предоставлении муниципальной услуги.</w:t>
      </w:r>
      <w:bookmarkEnd w:id="32"/>
    </w:p>
    <w:p w14:paraId="52AC55C4" w14:textId="77777777" w:rsidR="00D87FC6" w:rsidRDefault="0007272C">
      <w:pPr>
        <w:pStyle w:val="20"/>
        <w:shd w:val="clear" w:color="auto" w:fill="auto"/>
        <w:spacing w:after="184" w:line="322" w:lineRule="exact"/>
        <w:ind w:firstLine="600"/>
        <w:jc w:val="both"/>
      </w:pPr>
      <w:r>
        <w:t>Заявитель имеет право отказаться от предоставления ему муниципальной услуги и отозвать заявление о выдаче разрешения на использование земель или земельного участка на любом этапе (в процессе выполнения любой административной процедуры), направив заявление об отзыве заявления о предоставлении муниципальной услуги.</w:t>
      </w:r>
    </w:p>
    <w:p w14:paraId="38631E64" w14:textId="77777777" w:rsidR="00D87FC6" w:rsidRDefault="0007272C">
      <w:pPr>
        <w:pStyle w:val="20"/>
        <w:shd w:val="clear" w:color="auto" w:fill="auto"/>
        <w:spacing w:after="176" w:line="317" w:lineRule="exact"/>
        <w:ind w:firstLine="600"/>
        <w:jc w:val="both"/>
      </w:pPr>
      <w:r>
        <w:t>Заявление может быть подано посредством Портала области, через многофункциональный центр, а также непосредственно в администрацию.</w:t>
      </w:r>
    </w:p>
    <w:p w14:paraId="4D91A22B" w14:textId="77777777" w:rsidR="00D87FC6" w:rsidRDefault="0007272C">
      <w:pPr>
        <w:pStyle w:val="20"/>
        <w:shd w:val="clear" w:color="auto" w:fill="auto"/>
        <w:spacing w:after="0" w:line="322" w:lineRule="exact"/>
        <w:ind w:firstLine="600"/>
        <w:jc w:val="both"/>
      </w:pPr>
      <w:r>
        <w:t>Специалист администрации направляет заявителю заявление о выдаче разрешения на использование земель или земельного участка по адресу, содержащемуся в его заявлении, в течение 7 дней с момента поступления заявления об отзыве.</w:t>
      </w:r>
    </w:p>
    <w:p w14:paraId="67071C2B" w14:textId="77777777" w:rsidR="00D87FC6" w:rsidRDefault="0007272C">
      <w:pPr>
        <w:pStyle w:val="10"/>
        <w:keepNext/>
        <w:keepLines/>
        <w:numPr>
          <w:ilvl w:val="1"/>
          <w:numId w:val="2"/>
        </w:numPr>
        <w:shd w:val="clear" w:color="auto" w:fill="auto"/>
        <w:tabs>
          <w:tab w:val="left" w:pos="1240"/>
        </w:tabs>
        <w:spacing w:before="0" w:after="176" w:line="322" w:lineRule="exact"/>
      </w:pPr>
      <w:bookmarkStart w:id="33" w:name="bookmark32"/>
      <w:r>
        <w:t>Порядок исправления допущенных опечаток и ошибок в выданных в результате предоставления муниципальной услуги документах.</w:t>
      </w:r>
      <w:bookmarkEnd w:id="33"/>
    </w:p>
    <w:p w14:paraId="16D08194" w14:textId="77777777" w:rsidR="00D87FC6" w:rsidRDefault="0007272C">
      <w:pPr>
        <w:pStyle w:val="20"/>
        <w:shd w:val="clear" w:color="auto" w:fill="auto"/>
        <w:spacing w:after="184" w:line="326" w:lineRule="exact"/>
        <w:ind w:firstLine="600"/>
        <w:jc w:val="both"/>
      </w:pPr>
      <w:r>
        <w:t>В случае необходимости внесения изменений в решения о выдаче или об отказе в выдаче в связи с допущенными опечатками и (или) ошибками в тексте решения заявитель направляет заявление.</w:t>
      </w:r>
    </w:p>
    <w:p w14:paraId="5807CA14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Заявление может быть подано посредством Единого портала государственных и муниципальных услуг (функций), Портала, через многофункциональный центр, а также непосредственно в администрацию.</w:t>
      </w:r>
    </w:p>
    <w:p w14:paraId="3DE04DC3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В случае внесения изменений в решения о выдаче или об отказе в выдаче в части исправления допущенных опечаток и ошибок по инициативе администрации в адрес заявителя направляется копия такого решения.</w:t>
      </w:r>
    </w:p>
    <w:p w14:paraId="61140C47" w14:textId="77777777" w:rsidR="00D87FC6" w:rsidRDefault="0007272C">
      <w:pPr>
        <w:pStyle w:val="20"/>
        <w:shd w:val="clear" w:color="auto" w:fill="auto"/>
        <w:spacing w:after="176" w:line="322" w:lineRule="exact"/>
        <w:ind w:firstLine="600"/>
        <w:jc w:val="both"/>
      </w:pPr>
      <w:r>
        <w:t>Срок внесения изменений в решение составляет 5 рабочих дней с момента выявления допущенных опечаток и ошибок или регистрации заявления, поступившего от заявителя.</w:t>
      </w:r>
    </w:p>
    <w:p w14:paraId="5927E2D9" w14:textId="77777777" w:rsidR="00D87FC6" w:rsidRDefault="0007272C">
      <w:pPr>
        <w:pStyle w:val="10"/>
        <w:keepNext/>
        <w:keepLines/>
        <w:numPr>
          <w:ilvl w:val="1"/>
          <w:numId w:val="2"/>
        </w:numPr>
        <w:shd w:val="clear" w:color="auto" w:fill="auto"/>
        <w:tabs>
          <w:tab w:val="left" w:pos="1245"/>
        </w:tabs>
        <w:spacing w:before="0" w:after="184" w:line="326" w:lineRule="exact"/>
      </w:pPr>
      <w:bookmarkStart w:id="34" w:name="bookmark33"/>
      <w:r>
        <w:t>Порядок переоформления решения о предоставлении водного объекта в пользование.</w:t>
      </w:r>
      <w:bookmarkEnd w:id="34"/>
    </w:p>
    <w:p w14:paraId="6A367D9D" w14:textId="77777777" w:rsidR="00D87FC6" w:rsidRDefault="0007272C">
      <w:pPr>
        <w:pStyle w:val="20"/>
        <w:numPr>
          <w:ilvl w:val="2"/>
          <w:numId w:val="2"/>
        </w:numPr>
        <w:shd w:val="clear" w:color="auto" w:fill="auto"/>
        <w:tabs>
          <w:tab w:val="left" w:pos="1469"/>
        </w:tabs>
        <w:spacing w:after="176" w:line="322" w:lineRule="exact"/>
        <w:ind w:firstLine="600"/>
        <w:jc w:val="both"/>
      </w:pPr>
      <w:r>
        <w:t>Решение о предоставлении водного объекта в пользование подлежит переоформлению путем выдачи нового решения администрацией при условии неизменности условий использования водного объекта, содержащихся в решении, в следующих случаях:</w:t>
      </w:r>
    </w:p>
    <w:p w14:paraId="477DE79F" w14:textId="77777777" w:rsidR="00D87FC6" w:rsidRDefault="0007272C">
      <w:pPr>
        <w:pStyle w:val="20"/>
        <w:shd w:val="clear" w:color="auto" w:fill="auto"/>
        <w:tabs>
          <w:tab w:val="left" w:pos="1173"/>
        </w:tabs>
        <w:spacing w:after="184" w:line="326" w:lineRule="exact"/>
        <w:ind w:firstLine="600"/>
        <w:jc w:val="both"/>
      </w:pPr>
      <w:r>
        <w:t>а)</w:t>
      </w:r>
      <w:r>
        <w:tab/>
        <w:t>изменение наименования, адреса места нахождения заявителя - юридического лица;</w:t>
      </w:r>
    </w:p>
    <w:p w14:paraId="442B94B4" w14:textId="77777777" w:rsidR="00D87FC6" w:rsidRDefault="0007272C">
      <w:pPr>
        <w:pStyle w:val="20"/>
        <w:shd w:val="clear" w:color="auto" w:fill="auto"/>
        <w:tabs>
          <w:tab w:val="left" w:pos="954"/>
        </w:tabs>
        <w:spacing w:after="180" w:line="322" w:lineRule="exact"/>
        <w:ind w:firstLine="600"/>
        <w:jc w:val="both"/>
      </w:pPr>
      <w:r>
        <w:lastRenderedPageBreak/>
        <w:t>б)</w:t>
      </w:r>
      <w:r>
        <w:tab/>
        <w:t>изменение фамилии, или имени, или отчества (при наличии), места регистрации заявителя, данных документа, удостоверяющего его личность, физического лица или индивидуального предпринимателя;</w:t>
      </w:r>
    </w:p>
    <w:p w14:paraId="56F4A457" w14:textId="77777777" w:rsidR="00D87FC6" w:rsidRDefault="0007272C">
      <w:pPr>
        <w:pStyle w:val="20"/>
        <w:shd w:val="clear" w:color="auto" w:fill="auto"/>
        <w:tabs>
          <w:tab w:val="left" w:pos="954"/>
        </w:tabs>
        <w:spacing w:after="184" w:line="322" w:lineRule="exact"/>
        <w:ind w:firstLine="600"/>
        <w:jc w:val="both"/>
      </w:pPr>
      <w:r>
        <w:t>в)</w:t>
      </w:r>
      <w:r>
        <w:tab/>
        <w:t>обнаружение технических ошибок в решении о предоставлении водного объекта в пользование, не относящихся к условиям использования водного объекта;</w:t>
      </w:r>
    </w:p>
    <w:p w14:paraId="02518D7A" w14:textId="77777777" w:rsidR="00D87FC6" w:rsidRDefault="0007272C">
      <w:pPr>
        <w:pStyle w:val="20"/>
        <w:shd w:val="clear" w:color="auto" w:fill="auto"/>
        <w:tabs>
          <w:tab w:val="left" w:pos="954"/>
        </w:tabs>
        <w:spacing w:after="210" w:line="317" w:lineRule="exact"/>
        <w:ind w:firstLine="600"/>
        <w:jc w:val="both"/>
      </w:pPr>
      <w:r>
        <w:t>г)</w:t>
      </w:r>
      <w:r>
        <w:tab/>
        <w:t>замена лица в результате замещения активов должника-заявителя согласно пункту 1 статьи 141 Федерального закона «О несостоятельности (банкротстве)»;</w:t>
      </w:r>
    </w:p>
    <w:p w14:paraId="0DAD3C11" w14:textId="77777777" w:rsidR="00D87FC6" w:rsidRDefault="0007272C">
      <w:pPr>
        <w:pStyle w:val="20"/>
        <w:shd w:val="clear" w:color="auto" w:fill="auto"/>
        <w:tabs>
          <w:tab w:val="left" w:pos="962"/>
        </w:tabs>
        <w:spacing w:after="188" w:line="280" w:lineRule="exact"/>
        <w:ind w:firstLine="600"/>
        <w:jc w:val="both"/>
      </w:pPr>
      <w:r>
        <w:t>д)</w:t>
      </w:r>
      <w:r>
        <w:tab/>
        <w:t>реорганизация заявителя - юридического лица;</w:t>
      </w:r>
    </w:p>
    <w:p w14:paraId="49E61B3D" w14:textId="77777777" w:rsidR="00D87FC6" w:rsidRDefault="0007272C">
      <w:pPr>
        <w:pStyle w:val="20"/>
        <w:shd w:val="clear" w:color="auto" w:fill="auto"/>
        <w:tabs>
          <w:tab w:val="left" w:pos="954"/>
        </w:tabs>
        <w:spacing w:after="0" w:line="317" w:lineRule="exact"/>
        <w:ind w:firstLine="600"/>
        <w:jc w:val="both"/>
      </w:pPr>
      <w:r>
        <w:t>е)</w:t>
      </w:r>
      <w:r>
        <w:tab/>
        <w:t>заключение договора купли-продажи, концессионного соглашения об осуществлении деятельности, договора аренды в отношении объектов, предназначенных для осуществления водопользования.</w:t>
      </w:r>
    </w:p>
    <w:p w14:paraId="1BAFD372" w14:textId="77777777" w:rsidR="00D87FC6" w:rsidRDefault="0007272C">
      <w:pPr>
        <w:pStyle w:val="20"/>
        <w:numPr>
          <w:ilvl w:val="2"/>
          <w:numId w:val="2"/>
        </w:numPr>
        <w:shd w:val="clear" w:color="auto" w:fill="auto"/>
        <w:tabs>
          <w:tab w:val="left" w:pos="1455"/>
        </w:tabs>
        <w:spacing w:after="180" w:line="322" w:lineRule="exact"/>
        <w:ind w:firstLine="600"/>
        <w:jc w:val="both"/>
      </w:pPr>
      <w:r>
        <w:t xml:space="preserve">В случаях, предусмотренных подпунктами </w:t>
      </w:r>
      <w:r>
        <w:rPr>
          <w:rStyle w:val="21"/>
        </w:rPr>
        <w:t>«а»</w:t>
      </w:r>
      <w:r>
        <w:t xml:space="preserve"> - </w:t>
      </w:r>
      <w:r>
        <w:rPr>
          <w:rStyle w:val="21"/>
        </w:rPr>
        <w:t>«в»</w:t>
      </w:r>
      <w:r>
        <w:t xml:space="preserve"> пункта 33 Правил, с заявлением о переоформлении решения путем выдачи нового решения обращается лицо, которому предоставлено право пользования водным объектом на основании решения о предоставлении водного объекта в пользование.</w:t>
      </w:r>
    </w:p>
    <w:p w14:paraId="434F7F8D" w14:textId="77777777" w:rsidR="00D87FC6" w:rsidRDefault="0007272C">
      <w:pPr>
        <w:pStyle w:val="20"/>
        <w:shd w:val="clear" w:color="auto" w:fill="auto"/>
        <w:spacing w:after="176" w:line="322" w:lineRule="exact"/>
        <w:ind w:firstLine="600"/>
        <w:jc w:val="both"/>
      </w:pPr>
      <w:r>
        <w:t>В случаях, предусмотренных подпунктами «г» - «е» пункта 33 Правил, с совместным заявлением о переоформлении решения путем выдачи нового решения обращаются лицо, которому предоставлено право пользования водным объектом на основании решения о предоставлении водного объекта в пользование, и его правопреемник.</w:t>
      </w:r>
    </w:p>
    <w:p w14:paraId="5BDD1478" w14:textId="77777777" w:rsidR="00D87FC6" w:rsidRDefault="0007272C">
      <w:pPr>
        <w:pStyle w:val="20"/>
        <w:shd w:val="clear" w:color="auto" w:fill="auto"/>
        <w:spacing w:after="217" w:line="326" w:lineRule="exact"/>
        <w:ind w:firstLine="600"/>
        <w:jc w:val="both"/>
      </w:pPr>
      <w:r>
        <w:t>В заявлении о переоформлении решения путем выдачи нового решения указываются:</w:t>
      </w:r>
    </w:p>
    <w:p w14:paraId="4B672E0A" w14:textId="77777777" w:rsidR="00D87FC6" w:rsidRDefault="0007272C">
      <w:pPr>
        <w:pStyle w:val="20"/>
        <w:shd w:val="clear" w:color="auto" w:fill="auto"/>
        <w:spacing w:after="175" w:line="280" w:lineRule="exact"/>
        <w:ind w:firstLine="600"/>
        <w:jc w:val="both"/>
      </w:pPr>
      <w:r>
        <w:t>сведения о водопользователе;</w:t>
      </w:r>
    </w:p>
    <w:p w14:paraId="505E056E" w14:textId="77777777" w:rsidR="00D87FC6" w:rsidRDefault="0007272C">
      <w:pPr>
        <w:pStyle w:val="20"/>
        <w:shd w:val="clear" w:color="auto" w:fill="auto"/>
        <w:spacing w:after="180" w:line="326" w:lineRule="exact"/>
        <w:ind w:firstLine="600"/>
        <w:jc w:val="both"/>
      </w:pPr>
      <w:r>
        <w:t>регистрационный номер решения о предоставлении водного объекта в пользование в государственном водном реестре;</w:t>
      </w:r>
    </w:p>
    <w:p w14:paraId="420337F5" w14:textId="77777777" w:rsidR="00D87FC6" w:rsidRDefault="0007272C">
      <w:pPr>
        <w:pStyle w:val="20"/>
        <w:shd w:val="clear" w:color="auto" w:fill="auto"/>
        <w:spacing w:after="180" w:line="326" w:lineRule="exact"/>
        <w:ind w:firstLine="600"/>
        <w:jc w:val="both"/>
      </w:pPr>
      <w:bookmarkStart w:id="35" w:name="bookmark34"/>
      <w:r>
        <w:t>основание необходимости получения нового решения о предоставлении водного объекта в пользование.</w:t>
      </w:r>
      <w:bookmarkEnd w:id="35"/>
    </w:p>
    <w:p w14:paraId="10869A88" w14:textId="77777777" w:rsidR="00D87FC6" w:rsidRDefault="0007272C">
      <w:pPr>
        <w:pStyle w:val="20"/>
        <w:numPr>
          <w:ilvl w:val="2"/>
          <w:numId w:val="2"/>
        </w:numPr>
        <w:shd w:val="clear" w:color="auto" w:fill="auto"/>
        <w:tabs>
          <w:tab w:val="left" w:pos="1450"/>
        </w:tabs>
        <w:spacing w:after="217" w:line="326" w:lineRule="exact"/>
        <w:ind w:firstLine="600"/>
        <w:jc w:val="both"/>
      </w:pPr>
      <w:r>
        <w:t>К заявлению о переоформлении решения путем выдачи нового решения прилагаются:</w:t>
      </w:r>
    </w:p>
    <w:p w14:paraId="16E315CC" w14:textId="77777777" w:rsidR="00D87FC6" w:rsidRDefault="0007272C">
      <w:pPr>
        <w:pStyle w:val="20"/>
        <w:shd w:val="clear" w:color="auto" w:fill="auto"/>
        <w:spacing w:after="222" w:line="280" w:lineRule="exact"/>
        <w:ind w:firstLine="600"/>
        <w:jc w:val="both"/>
      </w:pPr>
      <w:r>
        <w:t>копия документа, удостоверяющего личность, - для физического лица;</w:t>
      </w:r>
    </w:p>
    <w:p w14:paraId="20C7E40A" w14:textId="77777777" w:rsidR="00D87FC6" w:rsidRDefault="0007272C">
      <w:pPr>
        <w:pStyle w:val="20"/>
        <w:shd w:val="clear" w:color="auto" w:fill="auto"/>
        <w:spacing w:after="169" w:line="280" w:lineRule="exact"/>
        <w:ind w:firstLine="600"/>
        <w:jc w:val="both"/>
      </w:pPr>
      <w:r>
        <w:t>согласие на обработку персональных данных - для физического лица;</w:t>
      </w:r>
    </w:p>
    <w:p w14:paraId="2F841E90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bookmarkStart w:id="36" w:name="bookmark35"/>
      <w:r>
        <w:t>документ, подтверждающий полномочия лица на осуществление действий от имени заявителя, - при необходимости.</w:t>
      </w:r>
      <w:bookmarkEnd w:id="36"/>
    </w:p>
    <w:p w14:paraId="7A95465D" w14:textId="77777777" w:rsidR="00D87FC6" w:rsidRDefault="0007272C">
      <w:pPr>
        <w:pStyle w:val="20"/>
        <w:numPr>
          <w:ilvl w:val="2"/>
          <w:numId w:val="2"/>
        </w:numPr>
        <w:shd w:val="clear" w:color="auto" w:fill="auto"/>
        <w:tabs>
          <w:tab w:val="left" w:pos="1455"/>
        </w:tabs>
        <w:spacing w:after="180" w:line="322" w:lineRule="exact"/>
        <w:ind w:firstLine="600"/>
        <w:jc w:val="both"/>
      </w:pPr>
      <w:r>
        <w:t xml:space="preserve">Для рассмотрения вопроса о переоформлении решения путем выдачи нового решения администрация в течение 2 рабочих дней со дня </w:t>
      </w:r>
      <w:r>
        <w:lastRenderedPageBreak/>
        <w:t xml:space="preserve">представления заявления о переоформлении решения и прилагаемых к нему документов, указанных в </w:t>
      </w:r>
      <w:hyperlink w:anchor="bookmark34" w:tooltip="Current Document">
        <w:r>
          <w:t xml:space="preserve">пункте 3.12.3 </w:t>
        </w:r>
      </w:hyperlink>
      <w:r>
        <w:t>настоящего подраздела, запрашивает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Федеральной налоговой службе (ее территориальных органах):</w:t>
      </w:r>
    </w:p>
    <w:p w14:paraId="4BB945A3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сведения из Единого государственного реестра юридических лиц - для юридических лиц;</w:t>
      </w:r>
    </w:p>
    <w:p w14:paraId="1DB14EC4" w14:textId="77777777" w:rsidR="00D87FC6" w:rsidRDefault="0007272C">
      <w:pPr>
        <w:pStyle w:val="20"/>
        <w:shd w:val="clear" w:color="auto" w:fill="auto"/>
        <w:spacing w:after="0" w:line="322" w:lineRule="exact"/>
        <w:ind w:firstLine="600"/>
        <w:jc w:val="both"/>
      </w:pPr>
      <w:r>
        <w:t>сведения из Единого государственного реестра индивидуальных предпринимателей - для индивидуальных предпринимателей.</w:t>
      </w:r>
    </w:p>
    <w:p w14:paraId="362772CC" w14:textId="77777777" w:rsidR="00D87FC6" w:rsidRDefault="0007272C">
      <w:pPr>
        <w:pStyle w:val="20"/>
        <w:numPr>
          <w:ilvl w:val="0"/>
          <w:numId w:val="9"/>
        </w:numPr>
        <w:shd w:val="clear" w:color="auto" w:fill="auto"/>
        <w:tabs>
          <w:tab w:val="left" w:pos="1488"/>
        </w:tabs>
        <w:spacing w:after="176" w:line="322" w:lineRule="exact"/>
        <w:ind w:firstLine="600"/>
        <w:jc w:val="both"/>
      </w:pPr>
      <w:r>
        <w:t xml:space="preserve">Федеральная налоговая служба (ее территориальный орган) в течение 5 рабочих дней со дня получения запроса, указанного в </w:t>
      </w:r>
      <w:hyperlink w:anchor="bookmark35" w:tooltip="Current Document">
        <w:r>
          <w:t xml:space="preserve">пункте 3.12.4 </w:t>
        </w:r>
      </w:hyperlink>
      <w:r>
        <w:t>настоящего подраздела, представляет запрашиваемые сведения в форме, в которой поступил запрос.</w:t>
      </w:r>
    </w:p>
    <w:p w14:paraId="226BBB6D" w14:textId="77777777" w:rsidR="00D87FC6" w:rsidRDefault="0007272C">
      <w:pPr>
        <w:pStyle w:val="20"/>
        <w:shd w:val="clear" w:color="auto" w:fill="auto"/>
        <w:spacing w:after="184" w:line="326" w:lineRule="exact"/>
        <w:ind w:firstLine="600"/>
        <w:jc w:val="both"/>
      </w:pPr>
      <w:r>
        <w:t>Заявитель вправе по собственной инициативе представить документы, подтверждающие запрашиваемые сведения.</w:t>
      </w:r>
    </w:p>
    <w:p w14:paraId="1A020ABC" w14:textId="77777777" w:rsidR="00D87FC6" w:rsidRDefault="0007272C">
      <w:pPr>
        <w:pStyle w:val="20"/>
        <w:numPr>
          <w:ilvl w:val="0"/>
          <w:numId w:val="9"/>
        </w:numPr>
        <w:shd w:val="clear" w:color="auto" w:fill="auto"/>
        <w:tabs>
          <w:tab w:val="left" w:pos="1598"/>
        </w:tabs>
        <w:spacing w:after="180" w:line="322" w:lineRule="exact"/>
        <w:ind w:firstLine="600"/>
        <w:jc w:val="both"/>
      </w:pPr>
      <w:r>
        <w:t xml:space="preserve">Заявление о переоформлении решения и прилагаемые к нему документы, предусмотренные </w:t>
      </w:r>
      <w:hyperlink w:anchor="bookmark34" w:tooltip="Current Document">
        <w:r>
          <w:t xml:space="preserve">пунктом 3.12.3 </w:t>
        </w:r>
      </w:hyperlink>
      <w:r>
        <w:t>настоящего подраздела, могут быть направлены в администрацию в форме электронных документов с использованием информационной системы. В этом случае заявление о переоформлении решения и прилагаемые к нему документы подписываются электронной подписью уполномоченного лица в соответствии с законодательством Российской Федерации.</w:t>
      </w:r>
    </w:p>
    <w:p w14:paraId="5B62825F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 xml:space="preserve">Администрация оформляет новое решение о предоставлении водного объекта в пользование в течение 8 рабочих дней с даты получения заявления о переоформлении решения и документов, указанных в </w:t>
      </w:r>
      <w:hyperlink w:anchor="bookmark34" w:tooltip="Current Document">
        <w:r>
          <w:t xml:space="preserve">пункте 3.12.3 </w:t>
        </w:r>
      </w:hyperlink>
      <w:r>
        <w:t>настоящего подраздела.</w:t>
      </w:r>
    </w:p>
    <w:p w14:paraId="6D305991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Новое решение о предоставлении водного объекта в пользование подлежит государственной регистрации в государственном водном реестре в установленном порядке и вступает в силу с даты его государственной регистрации. Ранее выданное решение о предоставлении водного объекта в пользование прекращает действие с даты государственной регистрации в государственном водном реестре нового решения о предоставлении водного объекта в пользование.</w:t>
      </w:r>
    </w:p>
    <w:p w14:paraId="72E8EE75" w14:textId="77777777" w:rsidR="00D87FC6" w:rsidRDefault="0007272C">
      <w:pPr>
        <w:pStyle w:val="10"/>
        <w:keepNext/>
        <w:keepLines/>
        <w:numPr>
          <w:ilvl w:val="0"/>
          <w:numId w:val="10"/>
        </w:numPr>
        <w:shd w:val="clear" w:color="auto" w:fill="auto"/>
        <w:tabs>
          <w:tab w:val="left" w:pos="1262"/>
        </w:tabs>
        <w:spacing w:before="0" w:after="180" w:line="322" w:lineRule="exact"/>
      </w:pPr>
      <w:bookmarkStart w:id="37" w:name="bookmark36"/>
      <w:r>
        <w:t>Прекращение, приостановление или ограничение предоставленного права пользования водным объектом.</w:t>
      </w:r>
      <w:bookmarkEnd w:id="37"/>
    </w:p>
    <w:p w14:paraId="6D10F629" w14:textId="77777777" w:rsidR="00D87FC6" w:rsidRDefault="0007272C">
      <w:pPr>
        <w:pStyle w:val="20"/>
        <w:numPr>
          <w:ilvl w:val="0"/>
          <w:numId w:val="11"/>
        </w:numPr>
        <w:shd w:val="clear" w:color="auto" w:fill="auto"/>
        <w:tabs>
          <w:tab w:val="left" w:pos="1488"/>
        </w:tabs>
        <w:spacing w:after="180" w:line="322" w:lineRule="exact"/>
        <w:ind w:firstLine="600"/>
        <w:jc w:val="both"/>
      </w:pPr>
      <w:r>
        <w:t>Прекращение, приостановление или ограничение предоставленного права пользования водным объектом на основании решения о предоставлении водного объекта в пользование осуществляются в соответствии со статьями 10 и 41 Водного кодекса Российской Федерации.</w:t>
      </w:r>
    </w:p>
    <w:p w14:paraId="3EC0863F" w14:textId="77777777" w:rsidR="00D87FC6" w:rsidRDefault="0007272C">
      <w:pPr>
        <w:pStyle w:val="20"/>
        <w:shd w:val="clear" w:color="auto" w:fill="auto"/>
        <w:spacing w:after="213" w:line="322" w:lineRule="exact"/>
        <w:ind w:firstLine="600"/>
        <w:jc w:val="both"/>
      </w:pPr>
      <w:r>
        <w:lastRenderedPageBreak/>
        <w:t>Досрочное прекращение предоставленного права пользования водным объектом в связи с отказом водопользователя от дальнейшего использования водного объекта или в связи с изменением параметров водопользования осуществляется на основании заявления водопользователя, в котором указываются:</w:t>
      </w:r>
    </w:p>
    <w:p w14:paraId="7AEAE265" w14:textId="77777777" w:rsidR="00D87FC6" w:rsidRDefault="0007272C">
      <w:pPr>
        <w:pStyle w:val="20"/>
        <w:shd w:val="clear" w:color="auto" w:fill="auto"/>
        <w:spacing w:after="175" w:line="280" w:lineRule="exact"/>
        <w:ind w:firstLine="600"/>
        <w:jc w:val="both"/>
      </w:pPr>
      <w:r>
        <w:t>сведения о водопользователе;</w:t>
      </w:r>
    </w:p>
    <w:p w14:paraId="1FFC2FC9" w14:textId="77777777" w:rsidR="00D87FC6" w:rsidRDefault="0007272C">
      <w:pPr>
        <w:pStyle w:val="20"/>
        <w:shd w:val="clear" w:color="auto" w:fill="auto"/>
        <w:spacing w:after="0" w:line="326" w:lineRule="exact"/>
        <w:ind w:firstLine="600"/>
        <w:jc w:val="both"/>
      </w:pPr>
      <w:r>
        <w:t>регистрационный номер решения о предоставлении водного объекта в пользование в государственном водном реестре;</w:t>
      </w:r>
    </w:p>
    <w:p w14:paraId="28C1E57F" w14:textId="77777777" w:rsidR="00D87FC6" w:rsidRDefault="0007272C">
      <w:pPr>
        <w:pStyle w:val="20"/>
        <w:shd w:val="clear" w:color="auto" w:fill="auto"/>
        <w:spacing w:after="184" w:line="280" w:lineRule="exact"/>
        <w:ind w:firstLine="600"/>
        <w:jc w:val="both"/>
      </w:pPr>
      <w:r>
        <w:t>основание для досрочного прекращения права пользования водным объектом.</w:t>
      </w:r>
    </w:p>
    <w:p w14:paraId="318E0ACF" w14:textId="77777777" w:rsidR="00D87FC6" w:rsidRDefault="0007272C">
      <w:pPr>
        <w:pStyle w:val="20"/>
        <w:numPr>
          <w:ilvl w:val="0"/>
          <w:numId w:val="11"/>
        </w:numPr>
        <w:shd w:val="clear" w:color="auto" w:fill="auto"/>
        <w:tabs>
          <w:tab w:val="left" w:pos="1471"/>
        </w:tabs>
        <w:spacing w:line="322" w:lineRule="exact"/>
        <w:ind w:firstLine="600"/>
        <w:jc w:val="both"/>
      </w:pPr>
      <w:r>
        <w:t>Заявление об отказе от дальнейшего использования водного объекта, предоставленного в пользование, представляется водопользователем в администрацию непосредственно или направляется по почте заказным письмом с уведомлением о вручении и с описью вложения.</w:t>
      </w:r>
    </w:p>
    <w:p w14:paraId="31418097" w14:textId="77777777" w:rsidR="00D87FC6" w:rsidRDefault="0007272C">
      <w:pPr>
        <w:pStyle w:val="20"/>
        <w:shd w:val="clear" w:color="auto" w:fill="auto"/>
        <w:spacing w:line="322" w:lineRule="exact"/>
        <w:ind w:firstLine="600"/>
        <w:jc w:val="both"/>
      </w:pPr>
      <w:r>
        <w:t>Заявление может быть направлено в администрацию в форме электронного документа с использованием информационной системы. В этом случае заявление подписывается простой электронной подписью уполномоченного лица в соответствии с законодательством Российской Федерации.</w:t>
      </w:r>
    </w:p>
    <w:p w14:paraId="38EEEF15" w14:textId="77777777" w:rsidR="00D87FC6" w:rsidRDefault="0007272C">
      <w:pPr>
        <w:pStyle w:val="20"/>
        <w:numPr>
          <w:ilvl w:val="0"/>
          <w:numId w:val="11"/>
        </w:numPr>
        <w:shd w:val="clear" w:color="auto" w:fill="auto"/>
        <w:tabs>
          <w:tab w:val="left" w:pos="1466"/>
        </w:tabs>
        <w:spacing w:line="322" w:lineRule="exact"/>
        <w:ind w:firstLine="600"/>
        <w:jc w:val="both"/>
      </w:pPr>
      <w:r>
        <w:t>Право пользования водным объектом прекращается с даты внесения в государственный водный реестр записи о прекращении действия решения о предоставлении водного объекта в пользование на основании принятого решения о прекращении действия решения о предоставлении водного объекта в пользование.</w:t>
      </w:r>
    </w:p>
    <w:p w14:paraId="4156C462" w14:textId="77777777" w:rsidR="00D87FC6" w:rsidRDefault="0007272C">
      <w:pPr>
        <w:pStyle w:val="20"/>
        <w:shd w:val="clear" w:color="auto" w:fill="auto"/>
        <w:spacing w:after="300" w:line="322" w:lineRule="exact"/>
        <w:ind w:firstLine="600"/>
        <w:jc w:val="both"/>
      </w:pPr>
      <w:r>
        <w:t>Типовая форма решения о прекращении действия решения о предоставлении водного объекта в пользование утверждается Министерством природных ресурсов и экологии Российской Федерации.</w:t>
      </w:r>
    </w:p>
    <w:p w14:paraId="38B8AF94" w14:textId="77777777" w:rsidR="00D87FC6" w:rsidRDefault="0007272C">
      <w:pPr>
        <w:pStyle w:val="10"/>
        <w:keepNext/>
        <w:keepLines/>
        <w:shd w:val="clear" w:color="auto" w:fill="auto"/>
        <w:spacing w:before="0" w:after="244" w:line="322" w:lineRule="exact"/>
        <w:ind w:left="600" w:firstLine="0"/>
        <w:jc w:val="left"/>
      </w:pPr>
      <w:bookmarkStart w:id="38" w:name="bookmark37"/>
      <w:r>
        <w:t>Раздел IV. ФОРМЫ КОНТРОЛЯ ЗА ИСПОЛНЕНИЕМ АДМИНИСТРАТИВНОГО РЕГЛАМЕНТА</w:t>
      </w:r>
      <w:bookmarkEnd w:id="38"/>
    </w:p>
    <w:p w14:paraId="2034A1A6" w14:textId="77777777" w:rsidR="00D87FC6" w:rsidRDefault="0007272C">
      <w:pPr>
        <w:pStyle w:val="80"/>
        <w:shd w:val="clear" w:color="auto" w:fill="auto"/>
        <w:spacing w:after="236" w:line="317" w:lineRule="exact"/>
        <w:ind w:firstLine="600"/>
        <w:jc w:val="both"/>
      </w:pPr>
      <w: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14:paraId="1E2A31D4" w14:textId="77777777" w:rsidR="00D87FC6" w:rsidRDefault="0007272C">
      <w:pPr>
        <w:pStyle w:val="20"/>
        <w:numPr>
          <w:ilvl w:val="0"/>
          <w:numId w:val="12"/>
        </w:numPr>
        <w:shd w:val="clear" w:color="auto" w:fill="auto"/>
        <w:tabs>
          <w:tab w:val="left" w:pos="1291"/>
          <w:tab w:val="left" w:pos="4709"/>
        </w:tabs>
        <w:spacing w:after="0" w:line="322" w:lineRule="exact"/>
        <w:ind w:firstLine="600"/>
        <w:jc w:val="both"/>
      </w:pPr>
      <w:r>
        <w:t>Текущий контроль за соблюдением и исполнением настоящего Административного регламента,</w:t>
      </w:r>
      <w:r>
        <w:tab/>
        <w:t>иных нормативных правовых актов,</w:t>
      </w:r>
    </w:p>
    <w:p w14:paraId="53C6414B" w14:textId="77777777" w:rsidR="00D87FC6" w:rsidRDefault="0007272C">
      <w:pPr>
        <w:pStyle w:val="20"/>
        <w:shd w:val="clear" w:color="auto" w:fill="auto"/>
        <w:spacing w:after="0" w:line="322" w:lineRule="exact"/>
        <w:jc w:val="both"/>
      </w:pPr>
      <w:r>
        <w:t>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14:paraId="77C3CBAF" w14:textId="77777777" w:rsidR="00D87FC6" w:rsidRDefault="0007272C">
      <w:pPr>
        <w:pStyle w:val="20"/>
        <w:shd w:val="clear" w:color="auto" w:fill="auto"/>
        <w:spacing w:after="0" w:line="322" w:lineRule="exact"/>
        <w:ind w:firstLine="600"/>
        <w:jc w:val="both"/>
      </w:pPr>
      <w:r>
        <w:lastRenderedPageBreak/>
        <w:t>Формы контроля за исполнением Регламента.</w:t>
      </w:r>
    </w:p>
    <w:p w14:paraId="2D69F8EE" w14:textId="77777777" w:rsidR="00D87FC6" w:rsidRDefault="0007272C">
      <w:pPr>
        <w:pStyle w:val="20"/>
        <w:numPr>
          <w:ilvl w:val="0"/>
          <w:numId w:val="13"/>
        </w:numPr>
        <w:shd w:val="clear" w:color="auto" w:fill="auto"/>
        <w:tabs>
          <w:tab w:val="left" w:pos="943"/>
        </w:tabs>
        <w:spacing w:after="0" w:line="322" w:lineRule="exact"/>
        <w:ind w:firstLine="600"/>
        <w:jc w:val="both"/>
      </w:pPr>
      <w:r>
        <w:t>Внутренний контроль за исполнением Регламента проводится руководителем уполномоченного органа и подразделяется на:</w:t>
      </w:r>
    </w:p>
    <w:p w14:paraId="557F7BC8" w14:textId="77777777" w:rsidR="00D87FC6" w:rsidRDefault="0007272C">
      <w:pPr>
        <w:pStyle w:val="20"/>
        <w:numPr>
          <w:ilvl w:val="0"/>
          <w:numId w:val="14"/>
        </w:numPr>
        <w:shd w:val="clear" w:color="auto" w:fill="auto"/>
        <w:tabs>
          <w:tab w:val="left" w:pos="838"/>
        </w:tabs>
        <w:spacing w:after="0" w:line="322" w:lineRule="exact"/>
        <w:ind w:firstLine="600"/>
        <w:jc w:val="both"/>
      </w:pPr>
      <w:r>
        <w:t>контроль правильности оформления и выдачи разрешений;</w:t>
      </w:r>
    </w:p>
    <w:p w14:paraId="16BC7FC6" w14:textId="77777777" w:rsidR="00D87FC6" w:rsidRDefault="0007272C">
      <w:pPr>
        <w:pStyle w:val="20"/>
        <w:numPr>
          <w:ilvl w:val="0"/>
          <w:numId w:val="14"/>
        </w:numPr>
        <w:shd w:val="clear" w:color="auto" w:fill="auto"/>
        <w:tabs>
          <w:tab w:val="left" w:pos="838"/>
        </w:tabs>
        <w:spacing w:after="0" w:line="322" w:lineRule="exact"/>
        <w:ind w:firstLine="600"/>
        <w:jc w:val="both"/>
      </w:pPr>
      <w:r>
        <w:t>итоговый контроль (анализ деятельности уполномоченного органа по результатам отчетного года);</w:t>
      </w:r>
    </w:p>
    <w:p w14:paraId="587E99C8" w14:textId="77777777" w:rsidR="00D87FC6" w:rsidRDefault="0007272C">
      <w:pPr>
        <w:pStyle w:val="20"/>
        <w:numPr>
          <w:ilvl w:val="0"/>
          <w:numId w:val="14"/>
        </w:numPr>
        <w:shd w:val="clear" w:color="auto" w:fill="auto"/>
        <w:tabs>
          <w:tab w:val="left" w:pos="838"/>
        </w:tabs>
        <w:spacing w:after="0" w:line="322" w:lineRule="exact"/>
        <w:ind w:firstLine="600"/>
        <w:jc w:val="both"/>
      </w:pPr>
      <w:r>
        <w:t>контроль действий работников.</w:t>
      </w:r>
    </w:p>
    <w:p w14:paraId="0BDE791B" w14:textId="77777777" w:rsidR="00D87FC6" w:rsidRDefault="0007272C">
      <w:pPr>
        <w:pStyle w:val="20"/>
        <w:numPr>
          <w:ilvl w:val="0"/>
          <w:numId w:val="13"/>
        </w:numPr>
        <w:shd w:val="clear" w:color="auto" w:fill="auto"/>
        <w:tabs>
          <w:tab w:val="left" w:pos="971"/>
        </w:tabs>
        <w:spacing w:after="0" w:line="322" w:lineRule="exact"/>
        <w:ind w:firstLine="600"/>
        <w:jc w:val="both"/>
      </w:pPr>
      <w:r>
        <w:t>Общий контроль за соблюдением Регламента осуществляет глава города.</w:t>
      </w:r>
    </w:p>
    <w:p w14:paraId="70D8C66A" w14:textId="77777777" w:rsidR="00D87FC6" w:rsidRDefault="0007272C">
      <w:pPr>
        <w:pStyle w:val="20"/>
        <w:shd w:val="clear" w:color="auto" w:fill="auto"/>
        <w:spacing w:after="0" w:line="322" w:lineRule="exact"/>
        <w:ind w:firstLine="600"/>
        <w:jc w:val="both"/>
      </w:pPr>
      <w:r>
        <w:t>Общий контроль деятельности уполномоченного органа по предоставлению муниципальной услуги в части соблюдения требований к качеству осуществляется посредством:</w:t>
      </w:r>
    </w:p>
    <w:p w14:paraId="4740C6E5" w14:textId="77777777" w:rsidR="00D87FC6" w:rsidRDefault="0007272C">
      <w:pPr>
        <w:pStyle w:val="20"/>
        <w:numPr>
          <w:ilvl w:val="0"/>
          <w:numId w:val="15"/>
        </w:numPr>
        <w:shd w:val="clear" w:color="auto" w:fill="auto"/>
        <w:tabs>
          <w:tab w:val="left" w:pos="1030"/>
        </w:tabs>
        <w:spacing w:after="0" w:line="322" w:lineRule="exact"/>
        <w:ind w:firstLine="600"/>
        <w:jc w:val="both"/>
      </w:pPr>
      <w:r>
        <w:t>анализа обращений и жалоб граждан (юридических лиц), поступивших в администрацию города, проведения по фактам обращений служебных расследований с привлечением служащих к ответственности по выявленным нарушениям;</w:t>
      </w:r>
    </w:p>
    <w:p w14:paraId="1B1B18BC" w14:textId="77777777" w:rsidR="00D87FC6" w:rsidRDefault="0007272C">
      <w:pPr>
        <w:pStyle w:val="20"/>
        <w:numPr>
          <w:ilvl w:val="0"/>
          <w:numId w:val="15"/>
        </w:numPr>
        <w:shd w:val="clear" w:color="auto" w:fill="auto"/>
        <w:tabs>
          <w:tab w:val="left" w:pos="1030"/>
        </w:tabs>
        <w:spacing w:after="0" w:line="322" w:lineRule="exact"/>
        <w:ind w:firstLine="600"/>
        <w:jc w:val="both"/>
      </w:pPr>
      <w:r>
        <w:t>проведения контрольных мероприятий, в том числе проверки книги регистрации на предмет соответствия фактическому значению выданных разрешений;</w:t>
      </w:r>
    </w:p>
    <w:p w14:paraId="79909A18" w14:textId="77777777" w:rsidR="00D87FC6" w:rsidRDefault="0007272C">
      <w:pPr>
        <w:pStyle w:val="20"/>
        <w:numPr>
          <w:ilvl w:val="0"/>
          <w:numId w:val="15"/>
        </w:numPr>
        <w:shd w:val="clear" w:color="auto" w:fill="auto"/>
        <w:spacing w:after="180" w:line="322" w:lineRule="exact"/>
        <w:ind w:firstLine="600"/>
        <w:jc w:val="both"/>
      </w:pPr>
      <w:r>
        <w:t xml:space="preserve"> проверки журнала «Исходящая документация», папки «Входящая - исходящая информация» на предмет соответствия зарегистрированных отказов в выдаче разрешений и выданных фактически.</w:t>
      </w:r>
    </w:p>
    <w:p w14:paraId="3B747498" w14:textId="77777777" w:rsidR="00D87FC6" w:rsidRDefault="0007272C">
      <w:pPr>
        <w:pStyle w:val="20"/>
        <w:shd w:val="clear" w:color="auto" w:fill="auto"/>
        <w:spacing w:after="213" w:line="322" w:lineRule="exact"/>
        <w:ind w:firstLine="600"/>
        <w:jc w:val="both"/>
      </w:pPr>
      <w: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14:paraId="7DA9B804" w14:textId="77777777" w:rsidR="00D87FC6" w:rsidRDefault="0007272C">
      <w:pPr>
        <w:pStyle w:val="20"/>
        <w:shd w:val="clear" w:color="auto" w:fill="auto"/>
        <w:spacing w:after="180" w:line="280" w:lineRule="exact"/>
        <w:ind w:firstLine="600"/>
        <w:jc w:val="both"/>
      </w:pPr>
      <w:r>
        <w:t>Текущий контроль осуществляется путем проведения проверок:</w:t>
      </w:r>
    </w:p>
    <w:p w14:paraId="7305789F" w14:textId="77777777" w:rsidR="00D87FC6" w:rsidRDefault="0007272C">
      <w:pPr>
        <w:pStyle w:val="20"/>
        <w:shd w:val="clear" w:color="auto" w:fill="auto"/>
        <w:spacing w:after="217" w:line="326" w:lineRule="exact"/>
        <w:ind w:firstLine="600"/>
        <w:jc w:val="both"/>
      </w:pPr>
      <w:r>
        <w:t>решений о предоставлении (об отказе в предоставлении) муниципальной услуги;</w:t>
      </w:r>
    </w:p>
    <w:p w14:paraId="33F15FAD" w14:textId="77777777" w:rsidR="00D87FC6" w:rsidRDefault="0007272C">
      <w:pPr>
        <w:pStyle w:val="20"/>
        <w:shd w:val="clear" w:color="auto" w:fill="auto"/>
        <w:spacing w:after="175" w:line="280" w:lineRule="exact"/>
        <w:ind w:firstLine="600"/>
        <w:jc w:val="both"/>
      </w:pPr>
      <w:r>
        <w:t>выявления и устранения нарушений прав граждан;</w:t>
      </w:r>
    </w:p>
    <w:p w14:paraId="4DF049B0" w14:textId="77777777" w:rsidR="00D87FC6" w:rsidRDefault="0007272C">
      <w:pPr>
        <w:pStyle w:val="20"/>
        <w:shd w:val="clear" w:color="auto" w:fill="auto"/>
        <w:spacing w:after="184" w:line="326" w:lineRule="exact"/>
        <w:ind w:firstLine="600"/>
        <w:jc w:val="both"/>
      </w:pPr>
      <w: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1647B69D" w14:textId="77777777" w:rsidR="00D87FC6" w:rsidRDefault="0007272C">
      <w:pPr>
        <w:pStyle w:val="80"/>
        <w:shd w:val="clear" w:color="auto" w:fill="auto"/>
        <w:spacing w:after="180" w:line="322" w:lineRule="exact"/>
        <w:ind w:firstLine="600"/>
        <w:jc w:val="both"/>
      </w:pPr>
      <w: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14:paraId="5835580F" w14:textId="77777777" w:rsidR="00D87FC6" w:rsidRDefault="0007272C">
      <w:pPr>
        <w:pStyle w:val="20"/>
        <w:numPr>
          <w:ilvl w:val="0"/>
          <w:numId w:val="16"/>
        </w:numPr>
        <w:shd w:val="clear" w:color="auto" w:fill="auto"/>
        <w:tabs>
          <w:tab w:val="left" w:pos="1118"/>
        </w:tabs>
        <w:spacing w:after="180" w:line="322" w:lineRule="exact"/>
        <w:ind w:firstLine="600"/>
        <w:jc w:val="both"/>
      </w:pPr>
      <w:r>
        <w:t>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14:paraId="11802C0A" w14:textId="77777777" w:rsidR="00D87FC6" w:rsidRDefault="0007272C">
      <w:pPr>
        <w:pStyle w:val="20"/>
        <w:numPr>
          <w:ilvl w:val="0"/>
          <w:numId w:val="16"/>
        </w:numPr>
        <w:shd w:val="clear" w:color="auto" w:fill="auto"/>
        <w:tabs>
          <w:tab w:val="left" w:pos="1123"/>
        </w:tabs>
        <w:spacing w:after="0" w:line="322" w:lineRule="exact"/>
        <w:ind w:firstLine="600"/>
        <w:jc w:val="both"/>
      </w:pPr>
      <w:r>
        <w:t xml:space="preserve">Плановые проверки осуществляются на основании годовых планов работы уполномоченного органа, утверждаемых руководителем </w:t>
      </w:r>
      <w:r>
        <w:lastRenderedPageBreak/>
        <w:t>уполномоченного органа. При плановой проверке полноты и качества предоставления муниципальной услуги контролю подлежат:</w:t>
      </w:r>
    </w:p>
    <w:p w14:paraId="7D264762" w14:textId="77777777" w:rsidR="00D87FC6" w:rsidRDefault="0007272C">
      <w:pPr>
        <w:pStyle w:val="20"/>
        <w:shd w:val="clear" w:color="auto" w:fill="auto"/>
        <w:spacing w:after="0" w:line="557" w:lineRule="exact"/>
        <w:ind w:firstLine="600"/>
        <w:jc w:val="both"/>
      </w:pPr>
      <w:r>
        <w:t>соблюдение сроков предоставления муниципальной услуги;</w:t>
      </w:r>
    </w:p>
    <w:p w14:paraId="408D6CF1" w14:textId="77777777" w:rsidR="00D87FC6" w:rsidRDefault="0007272C">
      <w:pPr>
        <w:pStyle w:val="20"/>
        <w:shd w:val="clear" w:color="auto" w:fill="auto"/>
        <w:spacing w:after="0" w:line="557" w:lineRule="exact"/>
        <w:ind w:firstLine="600"/>
        <w:jc w:val="both"/>
      </w:pPr>
      <w:r>
        <w:t>соблюдение положений настоящего Административного регламента;</w:t>
      </w:r>
    </w:p>
    <w:p w14:paraId="6D694895" w14:textId="447533B8" w:rsidR="00D87FC6" w:rsidRDefault="0007272C" w:rsidP="00CD5232">
      <w:pPr>
        <w:pStyle w:val="20"/>
        <w:shd w:val="clear" w:color="auto" w:fill="auto"/>
        <w:spacing w:after="0" w:line="557" w:lineRule="exact"/>
        <w:ind w:firstLine="600"/>
        <w:jc w:val="both"/>
      </w:pPr>
      <w:r>
        <w:t>правильность и обоснованность принятого решения об отказе в предоставлении</w:t>
      </w:r>
      <w:r w:rsidR="00CD5232">
        <w:t xml:space="preserve"> </w:t>
      </w:r>
      <w:r>
        <w:t>муниципальной услуги.</w:t>
      </w:r>
    </w:p>
    <w:p w14:paraId="7B126FE4" w14:textId="77777777" w:rsidR="00D87FC6" w:rsidRDefault="0007272C">
      <w:pPr>
        <w:pStyle w:val="20"/>
        <w:numPr>
          <w:ilvl w:val="0"/>
          <w:numId w:val="16"/>
        </w:numPr>
        <w:shd w:val="clear" w:color="auto" w:fill="auto"/>
        <w:tabs>
          <w:tab w:val="left" w:pos="1158"/>
        </w:tabs>
        <w:spacing w:after="117" w:line="280" w:lineRule="exact"/>
        <w:ind w:firstLine="600"/>
        <w:jc w:val="both"/>
      </w:pPr>
      <w:r>
        <w:t>Основанием для проведения внеплановых проверок являются:</w:t>
      </w:r>
    </w:p>
    <w:p w14:paraId="0D5B7019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(указать наименование субъекта Российской Федерации в случае предоставления государственной услуги, государственной услуги с переданными полномочиями) и нормативных правовых актов органов местного самоуправления (указать наименование муниципального образования в случае предоставления муниципальной услуги);</w:t>
      </w:r>
    </w:p>
    <w:p w14:paraId="07E822B6" w14:textId="77777777" w:rsidR="00D87FC6" w:rsidRDefault="0007272C">
      <w:pPr>
        <w:pStyle w:val="20"/>
        <w:shd w:val="clear" w:color="auto" w:fill="auto"/>
        <w:spacing w:after="300" w:line="322" w:lineRule="exact"/>
        <w:ind w:firstLine="600"/>
        <w:jc w:val="both"/>
      </w:pPr>
      <w: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14:paraId="6F88595C" w14:textId="77777777" w:rsidR="00D87FC6" w:rsidRDefault="0007272C" w:rsidP="00514AC0">
      <w:pPr>
        <w:pStyle w:val="80"/>
        <w:shd w:val="clear" w:color="auto" w:fill="auto"/>
        <w:spacing w:after="0" w:line="322" w:lineRule="exact"/>
        <w:ind w:firstLine="600"/>
        <w:jc w:val="both"/>
      </w:pPr>
      <w:r>
        <w:t>V. ДОСУДЕБНЫЙ (ВНЕСУДЕБНЫЙ) ПОРЯДОК ОБЖАЛОВАНИЯ РЕШЕНИЙ</w:t>
      </w:r>
      <w:r w:rsidR="00514AC0">
        <w:t xml:space="preserve"> </w:t>
      </w:r>
      <w:r>
        <w:t>И ДЕЙСТВИЙ (БЕЗДЕЙСТВИЯ) ОРГАНА, ПРЕДОСТАВЛЯЮЩЕГО</w:t>
      </w:r>
      <w:r w:rsidR="00514AC0">
        <w:t xml:space="preserve"> </w:t>
      </w:r>
      <w:r>
        <w:t>МУНИЦИПАЛЬНУЮ УСЛУГУ, ДОЛЖНОСТНОГО ЛИЦА ОРГАНА,</w:t>
      </w:r>
      <w:r w:rsidR="00514AC0">
        <w:t xml:space="preserve"> </w:t>
      </w:r>
      <w:r>
        <w:t>ПРЕДОСТАВЛЯЮЩЕГО МУНИЦИПАЛЬНУЮ УСЛУГУ, ЛИБО МУНИЦИПАЛЬНОГО</w:t>
      </w:r>
      <w:r w:rsidR="00514AC0">
        <w:t xml:space="preserve"> </w:t>
      </w:r>
      <w:r>
        <w:t>СЛУЖАЩЕГО, А ТАКЖЕ МНОГОФУНКЦИОНАЛЬНЫХ ЦЕНТРОВ</w:t>
      </w:r>
      <w:r w:rsidR="00514AC0">
        <w:t xml:space="preserve"> </w:t>
      </w:r>
      <w:r>
        <w:t>И ИХ РАБОТНИКОВ</w:t>
      </w:r>
    </w:p>
    <w:p w14:paraId="5CD915EE" w14:textId="77777777" w:rsidR="00D87FC6" w:rsidRDefault="0007272C">
      <w:pPr>
        <w:pStyle w:val="20"/>
        <w:numPr>
          <w:ilvl w:val="0"/>
          <w:numId w:val="17"/>
        </w:numPr>
        <w:shd w:val="clear" w:color="auto" w:fill="auto"/>
        <w:tabs>
          <w:tab w:val="left" w:pos="1144"/>
        </w:tabs>
        <w:spacing w:after="180" w:line="322" w:lineRule="exact"/>
        <w:ind w:firstLine="600"/>
        <w:jc w:val="both"/>
      </w:pPr>
      <w:r>
        <w:t>Заявитель имеет право на обжалование решения и (или) действий (бездействия) уполномоченного органа, должностных лиц уполномоченного органа,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- жалоба).</w:t>
      </w:r>
    </w:p>
    <w:p w14:paraId="0F2B40E0" w14:textId="77777777" w:rsidR="00D87FC6" w:rsidRDefault="0007272C">
      <w:pPr>
        <w:pStyle w:val="80"/>
        <w:shd w:val="clear" w:color="auto" w:fill="auto"/>
        <w:spacing w:after="180" w:line="322" w:lineRule="exact"/>
        <w:ind w:firstLine="600"/>
        <w:jc w:val="both"/>
      </w:pPr>
      <w: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порядке.</w:t>
      </w:r>
    </w:p>
    <w:p w14:paraId="09649D0E" w14:textId="77777777" w:rsidR="00D87FC6" w:rsidRDefault="0007272C">
      <w:pPr>
        <w:pStyle w:val="20"/>
        <w:numPr>
          <w:ilvl w:val="0"/>
          <w:numId w:val="17"/>
        </w:numPr>
        <w:shd w:val="clear" w:color="auto" w:fill="auto"/>
        <w:tabs>
          <w:tab w:val="left" w:pos="1144"/>
        </w:tabs>
        <w:spacing w:after="180" w:line="322" w:lineRule="exact"/>
        <w:ind w:firstLine="600"/>
        <w:jc w:val="both"/>
      </w:pPr>
      <w:r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14:paraId="73E9E718" w14:textId="77777777" w:rsidR="00D87FC6" w:rsidRDefault="0007272C">
      <w:pPr>
        <w:pStyle w:val="20"/>
        <w:shd w:val="clear" w:color="auto" w:fill="auto"/>
        <w:spacing w:after="213" w:line="322" w:lineRule="exact"/>
        <w:ind w:firstLine="600"/>
        <w:jc w:val="both"/>
      </w:pPr>
      <w:r>
        <w:t xml:space="preserve">в уполномоченный орган -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</w:t>
      </w:r>
      <w:r>
        <w:lastRenderedPageBreak/>
        <w:t>уполномоченного органа, руководителя уполномоченного органа;</w:t>
      </w:r>
    </w:p>
    <w:p w14:paraId="6F5368B8" w14:textId="77777777" w:rsidR="00D87FC6" w:rsidRDefault="0007272C">
      <w:pPr>
        <w:pStyle w:val="20"/>
        <w:shd w:val="clear" w:color="auto" w:fill="auto"/>
        <w:spacing w:after="65" w:line="280" w:lineRule="exact"/>
        <w:ind w:firstLine="600"/>
        <w:jc w:val="both"/>
      </w:pPr>
      <w:r>
        <w:t>в вышестоящий орган - на решение и (или) действия (бездействие) должностного лица, руководителя структурного подразделения уполномоченного органа;</w:t>
      </w:r>
    </w:p>
    <w:p w14:paraId="6DE55559" w14:textId="77777777" w:rsidR="00D87FC6" w:rsidRDefault="0007272C">
      <w:pPr>
        <w:pStyle w:val="20"/>
        <w:shd w:val="clear" w:color="auto" w:fill="auto"/>
        <w:spacing w:after="180" w:line="326" w:lineRule="exact"/>
        <w:ind w:firstLine="600"/>
        <w:jc w:val="both"/>
      </w:pPr>
      <w:r>
        <w:t>к руководителю многофункционального центра - на решения и действия (бездействие) работника многофункционального центра;</w:t>
      </w:r>
    </w:p>
    <w:p w14:paraId="120836F0" w14:textId="77777777" w:rsidR="00D87FC6" w:rsidRDefault="0007272C">
      <w:pPr>
        <w:pStyle w:val="20"/>
        <w:shd w:val="clear" w:color="auto" w:fill="auto"/>
        <w:spacing w:after="184" w:line="326" w:lineRule="exact"/>
        <w:ind w:firstLine="600"/>
        <w:jc w:val="both"/>
      </w:pPr>
      <w:r>
        <w:t>к учредителю многофункционального центра - на решение и действия (бездействие) многофункционального центра.</w:t>
      </w:r>
    </w:p>
    <w:p w14:paraId="6030558D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14:paraId="394EDD30" w14:textId="77777777" w:rsidR="00D87FC6" w:rsidRDefault="0007272C">
      <w:pPr>
        <w:pStyle w:val="80"/>
        <w:shd w:val="clear" w:color="auto" w:fill="auto"/>
        <w:spacing w:after="180" w:line="322" w:lineRule="exact"/>
        <w:ind w:firstLine="600"/>
        <w:jc w:val="both"/>
      </w:pPr>
      <w:r>
        <w:t>Способы информирования заявителей о порядке подачи и рассмотрения жалобы, в том числе с использованием Единого портала муниципальных услуг (функций).</w:t>
      </w:r>
    </w:p>
    <w:p w14:paraId="2188418C" w14:textId="77777777" w:rsidR="00D87FC6" w:rsidRDefault="0007272C">
      <w:pPr>
        <w:pStyle w:val="20"/>
        <w:numPr>
          <w:ilvl w:val="0"/>
          <w:numId w:val="17"/>
        </w:numPr>
        <w:shd w:val="clear" w:color="auto" w:fill="auto"/>
        <w:tabs>
          <w:tab w:val="left" w:pos="1123"/>
        </w:tabs>
        <w:spacing w:after="180" w:line="322" w:lineRule="exact"/>
        <w:ind w:firstLine="600"/>
        <w:jc w:val="both"/>
      </w:pPr>
      <w:r>
        <w:t>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034759CD" w14:textId="77777777" w:rsidR="00D87FC6" w:rsidRDefault="0007272C">
      <w:pPr>
        <w:pStyle w:val="80"/>
        <w:shd w:val="clear" w:color="auto" w:fill="auto"/>
        <w:spacing w:after="180" w:line="322" w:lineRule="exact"/>
        <w:ind w:firstLine="600"/>
        <w:jc w:val="both"/>
      </w:pPr>
      <w: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услуги.</w:t>
      </w:r>
    </w:p>
    <w:p w14:paraId="634CBAF4" w14:textId="77777777" w:rsidR="00D87FC6" w:rsidRDefault="0007272C">
      <w:pPr>
        <w:pStyle w:val="20"/>
        <w:numPr>
          <w:ilvl w:val="0"/>
          <w:numId w:val="17"/>
        </w:numPr>
        <w:shd w:val="clear" w:color="auto" w:fill="auto"/>
        <w:tabs>
          <w:tab w:val="left" w:pos="1123"/>
        </w:tabs>
        <w:spacing w:after="180" w:line="322" w:lineRule="exact"/>
        <w:ind w:firstLine="600"/>
        <w:jc w:val="both"/>
      </w:pPr>
      <w:r>
        <w:t>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14:paraId="11AD064D" w14:textId="77777777" w:rsidR="00D87FC6" w:rsidRDefault="0007272C" w:rsidP="00514AC0">
      <w:pPr>
        <w:pStyle w:val="20"/>
        <w:shd w:val="clear" w:color="auto" w:fill="auto"/>
        <w:tabs>
          <w:tab w:val="left" w:pos="6091"/>
          <w:tab w:val="left" w:pos="6696"/>
        </w:tabs>
        <w:spacing w:after="0" w:line="322" w:lineRule="exact"/>
        <w:ind w:firstLine="600"/>
        <w:jc w:val="both"/>
      </w:pPr>
      <w:r>
        <w:t>Федеральным законом от 27.07.2010</w:t>
      </w:r>
      <w:r w:rsidR="00514AC0">
        <w:t xml:space="preserve"> </w:t>
      </w:r>
      <w:r>
        <w:t>№210-ФЗ «Об организации</w:t>
      </w:r>
      <w:r w:rsidR="00514AC0">
        <w:t xml:space="preserve"> </w:t>
      </w:r>
      <w:r>
        <w:t>предоставления государственных и муниципальных услуг»;</w:t>
      </w:r>
    </w:p>
    <w:p w14:paraId="35D7726B" w14:textId="77777777" w:rsidR="00D87FC6" w:rsidRDefault="0007272C">
      <w:pPr>
        <w:pStyle w:val="20"/>
        <w:shd w:val="clear" w:color="auto" w:fill="auto"/>
        <w:spacing w:after="0" w:line="322" w:lineRule="exact"/>
        <w:ind w:firstLine="600"/>
        <w:jc w:val="both"/>
      </w:pPr>
      <w:r>
        <w:t>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254D406D" w14:textId="77777777" w:rsidR="00514AC0" w:rsidRDefault="00514AC0" w:rsidP="00514AC0">
      <w:pPr>
        <w:pStyle w:val="20"/>
        <w:shd w:val="clear" w:color="auto" w:fill="auto"/>
        <w:spacing w:after="180" w:line="322" w:lineRule="exact"/>
        <w:ind w:firstLine="600"/>
        <w:jc w:val="both"/>
      </w:pPr>
      <w:bookmarkStart w:id="39" w:name="bookmark38"/>
      <w:r>
        <w:t>Правил подачи и рассмотрения жалоб на решение и действие (бездействие) органов местного самоуправления, их должностных лиц и муниципальных служащих»;</w:t>
      </w:r>
    </w:p>
    <w:p w14:paraId="1FAD4900" w14:textId="77777777" w:rsidR="00514AC0" w:rsidRDefault="00514AC0" w:rsidP="00514AC0">
      <w:pPr>
        <w:pStyle w:val="10"/>
        <w:keepNext/>
        <w:keepLines/>
        <w:shd w:val="clear" w:color="auto" w:fill="auto"/>
        <w:spacing w:before="0" w:after="0" w:line="322" w:lineRule="exact"/>
      </w:pPr>
    </w:p>
    <w:p w14:paraId="55D64FB4" w14:textId="77777777" w:rsidR="00D87FC6" w:rsidRDefault="0007272C" w:rsidP="00514AC0">
      <w:pPr>
        <w:pStyle w:val="10"/>
        <w:keepNext/>
        <w:keepLines/>
        <w:shd w:val="clear" w:color="auto" w:fill="auto"/>
        <w:spacing w:before="0" w:after="0" w:line="322" w:lineRule="exact"/>
      </w:pPr>
      <w:r>
        <w:t>Раздел VI. ОСОБЕННОСТИ ВЫПОЛНЕНИЯ АДМИНИСТРАТИВНЫХ ПРОЦЕДУР</w:t>
      </w:r>
      <w:bookmarkStart w:id="40" w:name="bookmark39"/>
      <w:bookmarkEnd w:id="39"/>
      <w:r w:rsidR="00514AC0">
        <w:t xml:space="preserve"> </w:t>
      </w:r>
      <w:r>
        <w:t>(ДЕЙСТВИЙ) В МНОГОФУНКЦИОНАЛЬНЫХ ЦЕНТРАХ ПРЕДОСТАВЛЕНИЯ</w:t>
      </w:r>
      <w:bookmarkStart w:id="41" w:name="bookmark40"/>
      <w:bookmarkEnd w:id="40"/>
      <w:r w:rsidR="00514AC0">
        <w:t xml:space="preserve"> </w:t>
      </w:r>
      <w:r>
        <w:t>ГОСУДАРСТВЕННЫХ И МУНИЦИПАЛЬНЫХ УСЛУГ</w:t>
      </w:r>
      <w:bookmarkEnd w:id="41"/>
    </w:p>
    <w:p w14:paraId="19BC89E7" w14:textId="77777777" w:rsidR="00514AC0" w:rsidRDefault="00514AC0">
      <w:pPr>
        <w:pStyle w:val="10"/>
        <w:keepNext/>
        <w:keepLines/>
        <w:shd w:val="clear" w:color="auto" w:fill="auto"/>
        <w:tabs>
          <w:tab w:val="left" w:pos="3168"/>
          <w:tab w:val="left" w:pos="6336"/>
          <w:tab w:val="left" w:pos="8386"/>
        </w:tabs>
        <w:spacing w:before="0" w:after="0" w:line="322" w:lineRule="exact"/>
      </w:pPr>
      <w:bookmarkStart w:id="42" w:name="bookmark41"/>
    </w:p>
    <w:p w14:paraId="710330C4" w14:textId="77777777" w:rsidR="00D87FC6" w:rsidRDefault="0007272C">
      <w:pPr>
        <w:pStyle w:val="10"/>
        <w:keepNext/>
        <w:keepLines/>
        <w:shd w:val="clear" w:color="auto" w:fill="auto"/>
        <w:tabs>
          <w:tab w:val="left" w:pos="3168"/>
          <w:tab w:val="left" w:pos="6336"/>
          <w:tab w:val="left" w:pos="8386"/>
        </w:tabs>
        <w:spacing w:before="0" w:after="0" w:line="322" w:lineRule="exact"/>
      </w:pPr>
      <w:r>
        <w:t>Исчерпывающий перечень административных процедур (действий) при предоставлении</w:t>
      </w:r>
      <w:r>
        <w:tab/>
        <w:t>муниципальной</w:t>
      </w:r>
      <w:r>
        <w:tab/>
        <w:t>услуги,</w:t>
      </w:r>
      <w:r>
        <w:tab/>
        <w:t>выполняемых</w:t>
      </w:r>
      <w:bookmarkEnd w:id="42"/>
    </w:p>
    <w:p w14:paraId="2272C4D8" w14:textId="77777777" w:rsidR="00D87FC6" w:rsidRDefault="0007272C">
      <w:pPr>
        <w:pStyle w:val="80"/>
        <w:shd w:val="clear" w:color="auto" w:fill="auto"/>
        <w:spacing w:after="213" w:line="322" w:lineRule="exact"/>
        <w:jc w:val="left"/>
      </w:pPr>
      <w:r>
        <w:t>многофункциональными центрами.</w:t>
      </w:r>
    </w:p>
    <w:p w14:paraId="27F64CD7" w14:textId="77777777" w:rsidR="00D87FC6" w:rsidRDefault="0007272C">
      <w:pPr>
        <w:pStyle w:val="20"/>
        <w:numPr>
          <w:ilvl w:val="0"/>
          <w:numId w:val="18"/>
        </w:numPr>
        <w:shd w:val="clear" w:color="auto" w:fill="auto"/>
        <w:tabs>
          <w:tab w:val="left" w:pos="1164"/>
        </w:tabs>
        <w:spacing w:after="184" w:line="280" w:lineRule="exact"/>
        <w:ind w:firstLine="600"/>
        <w:jc w:val="both"/>
      </w:pPr>
      <w:r>
        <w:t>Многофункциональный центр осуществляет:</w:t>
      </w:r>
    </w:p>
    <w:p w14:paraId="2EEE9AB0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14:paraId="12B12FD3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выдачу заявителю результата предоставления муниципальной услуги на бумажном носителе, подтверждающего содержание электронных документов, направленных в многофункциональный центр по результатам предоставления муниципальной услуги, а также выдачу документов, включая составление на бумажном носителе и заверение выписок из информационных систем органов, предоставляющих муниципальные услуги;</w:t>
      </w:r>
    </w:p>
    <w:p w14:paraId="32847BFB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иные процедуры и действия, предусмотренные Федеральным законом № 210-ФЗ.</w:t>
      </w:r>
    </w:p>
    <w:p w14:paraId="1F952D38" w14:textId="77777777" w:rsidR="00D87FC6" w:rsidRDefault="0007272C">
      <w:pPr>
        <w:pStyle w:val="20"/>
        <w:shd w:val="clear" w:color="auto" w:fill="auto"/>
        <w:spacing w:after="213" w:line="322" w:lineRule="exact"/>
        <w:ind w:firstLine="600"/>
        <w:jc w:val="both"/>
      </w:pPr>
      <w: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14:paraId="38F47970" w14:textId="77777777" w:rsidR="00D87FC6" w:rsidRDefault="0007272C">
      <w:pPr>
        <w:pStyle w:val="10"/>
        <w:keepNext/>
        <w:keepLines/>
        <w:shd w:val="clear" w:color="auto" w:fill="auto"/>
        <w:spacing w:before="0" w:after="180" w:line="280" w:lineRule="exact"/>
      </w:pPr>
      <w:bookmarkStart w:id="43" w:name="bookmark42"/>
      <w:r>
        <w:t>Информирование заявителей.</w:t>
      </w:r>
      <w:bookmarkEnd w:id="43"/>
    </w:p>
    <w:p w14:paraId="15E38B17" w14:textId="77777777" w:rsidR="00D87FC6" w:rsidRDefault="0007272C">
      <w:pPr>
        <w:pStyle w:val="20"/>
        <w:numPr>
          <w:ilvl w:val="0"/>
          <w:numId w:val="18"/>
        </w:numPr>
        <w:shd w:val="clear" w:color="auto" w:fill="auto"/>
        <w:tabs>
          <w:tab w:val="left" w:pos="1440"/>
        </w:tabs>
        <w:spacing w:after="184" w:line="326" w:lineRule="exact"/>
        <w:ind w:firstLine="600"/>
        <w:jc w:val="both"/>
      </w:pPr>
      <w:r>
        <w:t>Информирование заявителя многофункциональными центрами осуществляется следующими способами:</w:t>
      </w:r>
    </w:p>
    <w:p w14:paraId="555BBD2F" w14:textId="77777777" w:rsidR="00D87FC6" w:rsidRDefault="0007272C">
      <w:pPr>
        <w:pStyle w:val="20"/>
        <w:shd w:val="clear" w:color="auto" w:fill="auto"/>
        <w:tabs>
          <w:tab w:val="left" w:pos="1018"/>
        </w:tabs>
        <w:spacing w:after="180" w:line="322" w:lineRule="exact"/>
        <w:ind w:firstLine="600"/>
        <w:jc w:val="both"/>
      </w:pPr>
      <w:r>
        <w:t>а)</w:t>
      </w:r>
      <w:r>
        <w:tab/>
        <w:t>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14:paraId="3B758705" w14:textId="77777777" w:rsidR="00D87FC6" w:rsidRDefault="0007272C">
      <w:pPr>
        <w:pStyle w:val="20"/>
        <w:shd w:val="clear" w:color="auto" w:fill="auto"/>
        <w:tabs>
          <w:tab w:val="left" w:pos="1018"/>
        </w:tabs>
        <w:spacing w:after="213" w:line="322" w:lineRule="exact"/>
        <w:ind w:firstLine="600"/>
        <w:jc w:val="both"/>
      </w:pPr>
      <w:r>
        <w:t>б)</w:t>
      </w:r>
      <w:r>
        <w:tab/>
        <w:t>при обращении заявителя в многофункциональный центр лично, по телефону, посредством почтовых отправлений либо по электронной почте.</w:t>
      </w:r>
    </w:p>
    <w:p w14:paraId="26C9A794" w14:textId="77777777" w:rsidR="00D87FC6" w:rsidRDefault="0007272C">
      <w:pPr>
        <w:pStyle w:val="20"/>
        <w:shd w:val="clear" w:color="auto" w:fill="auto"/>
        <w:spacing w:after="64" w:line="280" w:lineRule="exact"/>
        <w:ind w:firstLine="600"/>
        <w:jc w:val="both"/>
      </w:pPr>
      <w: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</w:t>
      </w:r>
      <w:r>
        <w:lastRenderedPageBreak/>
        <w:t>муниципальных услугах не может превышать 15 минут.</w:t>
      </w:r>
    </w:p>
    <w:p w14:paraId="212EADA9" w14:textId="77777777" w:rsidR="00D87FC6" w:rsidRDefault="0007272C">
      <w:pPr>
        <w:pStyle w:val="20"/>
        <w:shd w:val="clear" w:color="auto" w:fill="auto"/>
        <w:spacing w:after="184" w:line="322" w:lineRule="exact"/>
        <w:ind w:firstLine="600"/>
        <w:jc w:val="both"/>
      </w:pPr>
      <w: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минут.</w:t>
      </w:r>
    </w:p>
    <w:p w14:paraId="16C8FE85" w14:textId="77777777" w:rsidR="00D87FC6" w:rsidRDefault="0007272C">
      <w:pPr>
        <w:pStyle w:val="20"/>
        <w:shd w:val="clear" w:color="auto" w:fill="auto"/>
        <w:spacing w:after="173" w:line="317" w:lineRule="exact"/>
        <w:ind w:firstLine="600"/>
        <w:jc w:val="both"/>
      </w:pPr>
      <w: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14:paraId="37D8EACA" w14:textId="77777777" w:rsidR="00D87FC6" w:rsidRDefault="0007272C">
      <w:pPr>
        <w:pStyle w:val="20"/>
        <w:shd w:val="clear" w:color="auto" w:fill="auto"/>
        <w:spacing w:after="217" w:line="326" w:lineRule="exact"/>
        <w:ind w:firstLine="600"/>
        <w:jc w:val="both"/>
      </w:pPr>
      <w:r>
        <w:t>изложить обращение в письменной форме (ответ направляется заявителю в соответствии со способом, указанным в обращении);</w:t>
      </w:r>
    </w:p>
    <w:p w14:paraId="17B4233F" w14:textId="77777777" w:rsidR="00D87FC6" w:rsidRDefault="0007272C">
      <w:pPr>
        <w:pStyle w:val="20"/>
        <w:shd w:val="clear" w:color="auto" w:fill="auto"/>
        <w:spacing w:after="179" w:line="280" w:lineRule="exact"/>
        <w:ind w:firstLine="600"/>
        <w:jc w:val="both"/>
      </w:pPr>
      <w:r>
        <w:t>назначить другое время для консультаций.</w:t>
      </w:r>
    </w:p>
    <w:p w14:paraId="74B8F5E2" w14:textId="77777777" w:rsidR="00D87FC6" w:rsidRDefault="0007272C">
      <w:pPr>
        <w:pStyle w:val="20"/>
        <w:shd w:val="clear" w:color="auto" w:fill="auto"/>
        <w:spacing w:after="213" w:line="322" w:lineRule="exact"/>
        <w:ind w:firstLine="600"/>
        <w:jc w:val="both"/>
      </w:pPr>
      <w: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14:paraId="76BDE2AC" w14:textId="77777777" w:rsidR="00D87FC6" w:rsidRDefault="0007272C">
      <w:pPr>
        <w:pStyle w:val="10"/>
        <w:keepNext/>
        <w:keepLines/>
        <w:shd w:val="clear" w:color="auto" w:fill="auto"/>
        <w:spacing w:before="0" w:after="179" w:line="280" w:lineRule="exact"/>
      </w:pPr>
      <w:bookmarkStart w:id="44" w:name="bookmark43"/>
      <w:r>
        <w:t>Выдача заявителю результата предоставления муниципальной услуги.</w:t>
      </w:r>
      <w:bookmarkEnd w:id="44"/>
    </w:p>
    <w:p w14:paraId="6DADDF30" w14:textId="77777777" w:rsidR="00D87FC6" w:rsidRDefault="0007272C" w:rsidP="00CD5232">
      <w:pPr>
        <w:pStyle w:val="20"/>
        <w:numPr>
          <w:ilvl w:val="0"/>
          <w:numId w:val="18"/>
        </w:numPr>
        <w:shd w:val="clear" w:color="auto" w:fill="auto"/>
        <w:tabs>
          <w:tab w:val="left" w:pos="1105"/>
        </w:tabs>
        <w:spacing w:after="213" w:line="240" w:lineRule="auto"/>
        <w:ind w:firstLine="600"/>
        <w:jc w:val="both"/>
      </w:pPr>
      <w:r>
        <w:t>При наличии в уведомлении об окончании строительства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(представителю) способом согласно заключенным соглашениям о взаимодействии, заключенным между уполномоченным органом и многофункциональным центром в порядке, утвержденном постановлением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</w:p>
    <w:p w14:paraId="42581445" w14:textId="77777777" w:rsidR="00D87FC6" w:rsidRDefault="0007272C" w:rsidP="00CD5232">
      <w:pPr>
        <w:pStyle w:val="20"/>
        <w:shd w:val="clear" w:color="auto" w:fill="auto"/>
        <w:spacing w:after="59" w:line="240" w:lineRule="auto"/>
        <w:ind w:firstLine="600"/>
        <w:jc w:val="both"/>
      </w:pPr>
      <w:r>
        <w:t xml:space="preserve"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</w:t>
      </w:r>
      <w:r>
        <w:lastRenderedPageBreak/>
        <w:t>власти субъектов Российской Федерации, органами местного самоуправления».</w:t>
      </w:r>
    </w:p>
    <w:p w14:paraId="480E8132" w14:textId="77777777" w:rsidR="00D87FC6" w:rsidRDefault="0007272C">
      <w:pPr>
        <w:pStyle w:val="20"/>
        <w:numPr>
          <w:ilvl w:val="0"/>
          <w:numId w:val="18"/>
        </w:numPr>
        <w:shd w:val="clear" w:color="auto" w:fill="auto"/>
        <w:tabs>
          <w:tab w:val="left" w:pos="1186"/>
        </w:tabs>
        <w:spacing w:after="213" w:line="322" w:lineRule="exact"/>
        <w:ind w:firstLine="600"/>
        <w:jc w:val="both"/>
      </w:pPr>
      <w:r>
        <w:t>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6F7F24BE" w14:textId="77777777" w:rsidR="00D87FC6" w:rsidRDefault="0007272C">
      <w:pPr>
        <w:pStyle w:val="20"/>
        <w:shd w:val="clear" w:color="auto" w:fill="auto"/>
        <w:spacing w:after="177" w:line="280" w:lineRule="exact"/>
        <w:ind w:firstLine="600"/>
        <w:jc w:val="both"/>
      </w:pPr>
      <w:r>
        <w:t>Работник многофункционального центра осуществляет следующие действия:</w:t>
      </w:r>
    </w:p>
    <w:p w14:paraId="7BB17518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61E62575" w14:textId="77777777" w:rsidR="00D87FC6" w:rsidRDefault="0007272C">
      <w:pPr>
        <w:pStyle w:val="20"/>
        <w:shd w:val="clear" w:color="auto" w:fill="auto"/>
        <w:spacing w:after="180" w:line="322" w:lineRule="exact"/>
        <w:ind w:firstLine="600"/>
        <w:jc w:val="both"/>
      </w:pPr>
      <w:r>
        <w:t>проверяет полномочия представителя заявителя (в случае обращения представителя заявителя);</w:t>
      </w:r>
    </w:p>
    <w:p w14:paraId="5537F090" w14:textId="77777777" w:rsidR="00D87FC6" w:rsidRDefault="0007272C">
      <w:pPr>
        <w:pStyle w:val="20"/>
        <w:shd w:val="clear" w:color="auto" w:fill="auto"/>
        <w:tabs>
          <w:tab w:val="left" w:pos="2299"/>
          <w:tab w:val="left" w:pos="3278"/>
          <w:tab w:val="left" w:pos="6355"/>
          <w:tab w:val="left" w:pos="7474"/>
          <w:tab w:val="left" w:pos="7963"/>
        </w:tabs>
        <w:spacing w:after="0" w:line="322" w:lineRule="exact"/>
        <w:ind w:firstLine="600"/>
        <w:jc w:val="both"/>
      </w:pPr>
      <w: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</w:t>
      </w:r>
      <w:r>
        <w:tab/>
        <w:t>печати</w:t>
      </w:r>
      <w:r>
        <w:tab/>
        <w:t>многофункционального</w:t>
      </w:r>
      <w:r>
        <w:tab/>
        <w:t>центра</w:t>
      </w:r>
      <w:r>
        <w:tab/>
        <w:t>(в</w:t>
      </w:r>
      <w:r>
        <w:tab/>
        <w:t>предусмотренных</w:t>
      </w:r>
    </w:p>
    <w:p w14:paraId="5E14B634" w14:textId="77777777" w:rsidR="00D87FC6" w:rsidRDefault="0007272C">
      <w:pPr>
        <w:pStyle w:val="20"/>
        <w:shd w:val="clear" w:color="auto" w:fill="auto"/>
        <w:spacing w:after="180" w:line="322" w:lineRule="exact"/>
        <w:jc w:val="both"/>
      </w:pPr>
      <w:r>
        <w:t>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14:paraId="5B9EC653" w14:textId="77777777" w:rsidR="00D87FC6" w:rsidRDefault="0007272C">
      <w:pPr>
        <w:pStyle w:val="20"/>
        <w:shd w:val="clear" w:color="auto" w:fill="auto"/>
        <w:tabs>
          <w:tab w:val="left" w:pos="2299"/>
          <w:tab w:val="left" w:pos="3278"/>
          <w:tab w:val="left" w:pos="6355"/>
          <w:tab w:val="left" w:pos="7474"/>
          <w:tab w:val="left" w:pos="7963"/>
        </w:tabs>
        <w:spacing w:after="0" w:line="322" w:lineRule="exact"/>
        <w:ind w:firstLine="600"/>
        <w:jc w:val="both"/>
      </w:pPr>
      <w:r>
        <w:t>заверяет экземпляр электронного документа на бумажном носителе с использованием</w:t>
      </w:r>
      <w:r>
        <w:tab/>
        <w:t>печати</w:t>
      </w:r>
      <w:r>
        <w:tab/>
        <w:t>многофункционального</w:t>
      </w:r>
      <w:r>
        <w:tab/>
        <w:t>центра</w:t>
      </w:r>
      <w:r>
        <w:tab/>
        <w:t>(в</w:t>
      </w:r>
      <w:r>
        <w:tab/>
        <w:t>предусмотренных</w:t>
      </w:r>
    </w:p>
    <w:p w14:paraId="752B4B65" w14:textId="77777777" w:rsidR="00D87FC6" w:rsidRDefault="0007272C">
      <w:pPr>
        <w:pStyle w:val="20"/>
        <w:shd w:val="clear" w:color="auto" w:fill="auto"/>
        <w:spacing w:after="180" w:line="322" w:lineRule="exact"/>
        <w:jc w:val="both"/>
      </w:pPr>
      <w:r>
        <w:t>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14:paraId="18F85B74" w14:textId="77777777" w:rsidR="00D87FC6" w:rsidRDefault="0007272C">
      <w:pPr>
        <w:pStyle w:val="20"/>
        <w:shd w:val="clear" w:color="auto" w:fill="auto"/>
        <w:spacing w:after="184" w:line="322" w:lineRule="exact"/>
        <w:ind w:firstLine="600"/>
        <w:jc w:val="both"/>
      </w:pPr>
      <w:r>
        <w:t>выдает документы заявителю, при необходимости запрашивает у заявителя подписи за каждый выданный документ;</w:t>
      </w:r>
    </w:p>
    <w:p w14:paraId="353BA82F" w14:textId="77777777" w:rsidR="00D87FC6" w:rsidRDefault="0007272C">
      <w:pPr>
        <w:pStyle w:val="20"/>
        <w:shd w:val="clear" w:color="auto" w:fill="auto"/>
        <w:spacing w:after="0" w:line="317" w:lineRule="exact"/>
        <w:ind w:firstLine="600"/>
        <w:jc w:val="both"/>
      </w:pPr>
      <w: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14:paraId="20CB7EC1" w14:textId="72718F9F" w:rsidR="00CD5232" w:rsidRDefault="00CD5232" w:rsidP="00CD523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</w:p>
    <w:p w14:paraId="0AD92B10" w14:textId="7AA520DF" w:rsidR="00CD5232" w:rsidRPr="00CD5232" w:rsidRDefault="00CD5232" w:rsidP="00CD5232">
      <w:pPr>
        <w:tabs>
          <w:tab w:val="center" w:pos="4816"/>
        </w:tabs>
        <w:sectPr w:rsidR="00CD5232" w:rsidRPr="00CD5232" w:rsidSect="002A10DD">
          <w:headerReference w:type="even" r:id="rId8"/>
          <w:headerReference w:type="default" r:id="rId9"/>
          <w:headerReference w:type="first" r:id="rId10"/>
          <w:pgSz w:w="11900" w:h="16840"/>
          <w:pgMar w:top="1134" w:right="1134" w:bottom="1134" w:left="1134" w:header="284" w:footer="0" w:gutter="0"/>
          <w:pgNumType w:start="1"/>
          <w:cols w:space="720"/>
          <w:noEndnote/>
          <w:titlePg/>
          <w:docGrid w:linePitch="360"/>
        </w:sectPr>
      </w:pPr>
      <w:r>
        <w:tab/>
      </w:r>
    </w:p>
    <w:p w14:paraId="4855C7F3" w14:textId="77777777" w:rsidR="00D87FC6" w:rsidRDefault="006C40A8">
      <w:pPr>
        <w:spacing w:before="45" w:after="45" w:line="240" w:lineRule="exact"/>
        <w:rPr>
          <w:sz w:val="19"/>
          <w:szCs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63500" distR="365760" simplePos="0" relativeHeight="377487104" behindDoc="1" locked="0" layoutInCell="1" allowOverlap="1" wp14:anchorId="4B13BECF" wp14:editId="4F8BECD5">
                <wp:simplePos x="0" y="0"/>
                <wp:positionH relativeFrom="margin">
                  <wp:posOffset>3947795</wp:posOffset>
                </wp:positionH>
                <wp:positionV relativeFrom="paragraph">
                  <wp:posOffset>54610</wp:posOffset>
                </wp:positionV>
                <wp:extent cx="3093720" cy="533400"/>
                <wp:effectExtent l="4445" t="1270" r="0" b="0"/>
                <wp:wrapTopAndBottom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72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9CBD7A" w14:textId="77777777" w:rsidR="002A10DD" w:rsidRDefault="002A10DD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rPr>
                                <w:rStyle w:val="2Exact"/>
                              </w:rPr>
                            </w:pPr>
                          </w:p>
                          <w:p w14:paraId="51855653" w14:textId="77777777" w:rsidR="002A10DD" w:rsidRDefault="002A10DD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rPr>
                                <w:rStyle w:val="2Exact"/>
                              </w:rPr>
                            </w:pPr>
                          </w:p>
                          <w:p w14:paraId="530A858E" w14:textId="77777777" w:rsidR="002A10DD" w:rsidRDefault="002A10DD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rPr>
                                <w:rStyle w:val="2Exact"/>
                              </w:rPr>
                            </w:pPr>
                          </w:p>
                          <w:p w14:paraId="1FE406EC" w14:textId="034D999B" w:rsidR="0007272C" w:rsidRDefault="00514AC0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</w:pPr>
                            <w:r>
                              <w:rPr>
                                <w:rStyle w:val="2Exact"/>
                              </w:rPr>
                              <w:t>Руководителю МКУ «Палата имущественных и земельных отношений»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4B13BEC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10.85pt;margin-top:4.3pt;width:243.6pt;height:42pt;z-index:-125829376;visibility:visible;mso-wrap-style:square;mso-width-percent:0;mso-height-percent:0;mso-wrap-distance-left:5pt;mso-wrap-distance-top:0;mso-wrap-distance-right:28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" filled="f" stroked="f">
                <v:textbox style="mso-fit-shape-to-text:t" inset="0,0,0,0">
                  <w:txbxContent>
                    <w:p w14:paraId="729CBD7A" w14:textId="77777777" w:rsidR="002A10DD" w:rsidRDefault="002A10DD">
                      <w:pPr>
                        <w:pStyle w:val="20"/>
                        <w:shd w:val="clear" w:color="auto" w:fill="auto"/>
                        <w:spacing w:after="0" w:line="280" w:lineRule="exact"/>
                        <w:rPr>
                          <w:rStyle w:val="2Exact"/>
                        </w:rPr>
                      </w:pPr>
                    </w:p>
                    <w:p w14:paraId="51855653" w14:textId="77777777" w:rsidR="002A10DD" w:rsidRDefault="002A10DD">
                      <w:pPr>
                        <w:pStyle w:val="20"/>
                        <w:shd w:val="clear" w:color="auto" w:fill="auto"/>
                        <w:spacing w:after="0" w:line="280" w:lineRule="exact"/>
                        <w:rPr>
                          <w:rStyle w:val="2Exact"/>
                        </w:rPr>
                      </w:pPr>
                    </w:p>
                    <w:p w14:paraId="530A858E" w14:textId="77777777" w:rsidR="002A10DD" w:rsidRDefault="002A10DD">
                      <w:pPr>
                        <w:pStyle w:val="20"/>
                        <w:shd w:val="clear" w:color="auto" w:fill="auto"/>
                        <w:spacing w:after="0" w:line="280" w:lineRule="exact"/>
                        <w:rPr>
                          <w:rStyle w:val="2Exact"/>
                        </w:rPr>
                      </w:pPr>
                    </w:p>
                    <w:p w14:paraId="1FE406EC" w14:textId="034D999B" w:rsidR="0007272C" w:rsidRDefault="00514AC0">
                      <w:pPr>
                        <w:pStyle w:val="20"/>
                        <w:shd w:val="clear" w:color="auto" w:fill="auto"/>
                        <w:spacing w:after="0" w:line="280" w:lineRule="exact"/>
                      </w:pPr>
                      <w:r>
                        <w:rPr>
                          <w:rStyle w:val="2Exact"/>
                        </w:rPr>
                        <w:t>Руководителю МКУ «Палата имущественных и земельных отношений»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DE48587" w14:textId="77777777" w:rsidR="00D87FC6" w:rsidRDefault="00D87FC6">
      <w:pPr>
        <w:rPr>
          <w:sz w:val="2"/>
          <w:szCs w:val="2"/>
        </w:rPr>
        <w:sectPr w:rsidR="00D87FC6" w:rsidSect="002A10DD">
          <w:headerReference w:type="even" r:id="rId11"/>
          <w:headerReference w:type="default" r:id="rId12"/>
          <w:pgSz w:w="11900" w:h="16840"/>
          <w:pgMar w:top="1134" w:right="1276" w:bottom="851" w:left="1134" w:header="0" w:footer="3" w:gutter="0"/>
          <w:pgNumType w:start="1"/>
          <w:cols w:space="720"/>
          <w:noEndnote/>
          <w:docGrid w:linePitch="360"/>
        </w:sectPr>
      </w:pPr>
    </w:p>
    <w:p w14:paraId="62E3541F" w14:textId="77777777" w:rsidR="00514AC0" w:rsidRDefault="00514AC0">
      <w:pPr>
        <w:pStyle w:val="20"/>
        <w:shd w:val="clear" w:color="auto" w:fill="auto"/>
        <w:spacing w:after="0" w:line="322" w:lineRule="exact"/>
        <w:ind w:left="40"/>
        <w:jc w:val="center"/>
      </w:pPr>
      <w:bookmarkStart w:id="45" w:name="bookmark44"/>
    </w:p>
    <w:p w14:paraId="461F1F6C" w14:textId="77777777" w:rsidR="00D87FC6" w:rsidRDefault="0007272C">
      <w:pPr>
        <w:pStyle w:val="20"/>
        <w:shd w:val="clear" w:color="auto" w:fill="auto"/>
        <w:spacing w:after="0" w:line="322" w:lineRule="exact"/>
        <w:ind w:left="40"/>
        <w:jc w:val="center"/>
      </w:pPr>
      <w:r>
        <w:t>ЗАЯВЛЕНИЕ</w:t>
      </w:r>
      <w:bookmarkEnd w:id="45"/>
    </w:p>
    <w:p w14:paraId="33055D3C" w14:textId="77777777" w:rsidR="00D87FC6" w:rsidRDefault="0007272C">
      <w:pPr>
        <w:pStyle w:val="20"/>
        <w:shd w:val="clear" w:color="auto" w:fill="auto"/>
        <w:spacing w:after="1260" w:line="322" w:lineRule="exact"/>
        <w:ind w:left="40"/>
        <w:jc w:val="center"/>
      </w:pPr>
      <w:r>
        <w:t>о предоставлении водного объекта или его части в пользование на</w:t>
      </w:r>
      <w:r>
        <w:br/>
        <w:t>основании решения о предоставлении водного объекта в пользование</w:t>
      </w:r>
    </w:p>
    <w:p w14:paraId="6FD688F5" w14:textId="77777777" w:rsidR="00D87FC6" w:rsidRDefault="0007272C">
      <w:pPr>
        <w:pStyle w:val="20"/>
        <w:shd w:val="clear" w:color="auto" w:fill="auto"/>
        <w:spacing w:after="0" w:line="322" w:lineRule="exact"/>
        <w:ind w:right="1880"/>
        <w:jc w:val="both"/>
      </w:pPr>
      <w:r>
        <w:t>(полное и сокращенное (при наличии) наименование и организационно-правовая форма, место нахождения, индивидуальный номер налогоплательщика, код по ОКВЭД по основной деятельности, соответствующий цели предполагаемого водопользования, адрес электронной почты - для юридического лица; фамилия, имя, отчество (при наличии), адрес регистрации по месту жительства, адрес фактического проживания, индивидуальный номер налогоплательщика, данные документа, удостоверяющего личность, адрес электронной почты - для физического лица и индивидуального предпринимателя)</w:t>
      </w:r>
    </w:p>
    <w:p w14:paraId="145107C2" w14:textId="77777777" w:rsidR="00D87FC6" w:rsidRDefault="0007272C">
      <w:pPr>
        <w:pStyle w:val="90"/>
        <w:shd w:val="clear" w:color="auto" w:fill="auto"/>
        <w:tabs>
          <w:tab w:val="left" w:leader="underscore" w:pos="8189"/>
        </w:tabs>
        <w:spacing w:line="200" w:lineRule="exact"/>
      </w:pPr>
      <w:r>
        <w:rPr>
          <w:rStyle w:val="9TimesNewRoman10pt"/>
          <w:rFonts w:eastAsia="Arial"/>
        </w:rPr>
        <w:tab/>
      </w:r>
      <w:r>
        <w:t>?</w:t>
      </w:r>
    </w:p>
    <w:p w14:paraId="03A34E8F" w14:textId="77777777" w:rsidR="00D87FC6" w:rsidRDefault="0007272C">
      <w:pPr>
        <w:pStyle w:val="20"/>
        <w:shd w:val="clear" w:color="auto" w:fill="auto"/>
        <w:spacing w:after="480" w:line="322" w:lineRule="exact"/>
        <w:ind w:right="1880"/>
        <w:jc w:val="both"/>
      </w:pPr>
      <w:r>
        <w:t>действующего на основании: устава, положения, иное (указать вид документа)</w:t>
      </w:r>
    </w:p>
    <w:p w14:paraId="2B097674" w14:textId="77777777" w:rsidR="00D87FC6" w:rsidRDefault="0007272C">
      <w:pPr>
        <w:pStyle w:val="20"/>
        <w:shd w:val="clear" w:color="auto" w:fill="auto"/>
        <w:tabs>
          <w:tab w:val="left" w:leader="underscore" w:pos="8189"/>
        </w:tabs>
        <w:spacing w:after="0" w:line="322" w:lineRule="exact"/>
        <w:jc w:val="both"/>
      </w:pPr>
      <w:r>
        <w:t>зарегистриров</w:t>
      </w:r>
      <w:r w:rsidR="00AC3C48">
        <w:t>анного</w:t>
      </w:r>
      <w:r>
        <w:tab/>
      </w:r>
    </w:p>
    <w:p w14:paraId="251203F4" w14:textId="77777777" w:rsidR="00D87FC6" w:rsidRDefault="0007272C">
      <w:pPr>
        <w:pStyle w:val="20"/>
        <w:shd w:val="clear" w:color="auto" w:fill="auto"/>
        <w:tabs>
          <w:tab w:val="left" w:pos="2765"/>
        </w:tabs>
        <w:spacing w:after="0" w:line="322" w:lineRule="exact"/>
        <w:jc w:val="both"/>
      </w:pPr>
      <w:r>
        <w:tab/>
        <w:t>(кем и когда зарегистрировано юридическое</w:t>
      </w:r>
    </w:p>
    <w:p w14:paraId="3F2E69E1" w14:textId="77777777" w:rsidR="00D87FC6" w:rsidRDefault="0007272C">
      <w:pPr>
        <w:pStyle w:val="20"/>
        <w:shd w:val="clear" w:color="auto" w:fill="auto"/>
        <w:spacing w:after="184" w:line="322" w:lineRule="exact"/>
        <w:ind w:left="5120"/>
      </w:pPr>
      <w:r>
        <w:t>лицо)</w:t>
      </w:r>
    </w:p>
    <w:p w14:paraId="72A0A617" w14:textId="77777777" w:rsidR="00D87FC6" w:rsidRDefault="0007272C">
      <w:pPr>
        <w:pStyle w:val="20"/>
        <w:shd w:val="clear" w:color="auto" w:fill="auto"/>
        <w:tabs>
          <w:tab w:val="left" w:leader="underscore" w:pos="7042"/>
        </w:tabs>
        <w:spacing w:after="0" w:line="317" w:lineRule="exact"/>
        <w:jc w:val="both"/>
      </w:pPr>
      <w:r>
        <w:t>в лице</w:t>
      </w:r>
      <w:r>
        <w:tab/>
      </w:r>
    </w:p>
    <w:p w14:paraId="1810B9E4" w14:textId="77777777" w:rsidR="00D87FC6" w:rsidRDefault="0007272C">
      <w:pPr>
        <w:pStyle w:val="20"/>
        <w:shd w:val="clear" w:color="auto" w:fill="auto"/>
        <w:tabs>
          <w:tab w:val="left" w:leader="underscore" w:pos="7042"/>
        </w:tabs>
        <w:spacing w:after="330" w:line="317" w:lineRule="exact"/>
        <w:ind w:right="3200" w:firstLine="1380"/>
      </w:pPr>
      <w:r>
        <w:t>(должность, представитель, Ф.И.О. полностью) дата рождения</w:t>
      </w:r>
      <w:r>
        <w:tab/>
      </w:r>
    </w:p>
    <w:p w14:paraId="54B82B48" w14:textId="77777777" w:rsidR="00D87FC6" w:rsidRDefault="0007272C">
      <w:pPr>
        <w:pStyle w:val="20"/>
        <w:shd w:val="clear" w:color="auto" w:fill="auto"/>
        <w:tabs>
          <w:tab w:val="left" w:leader="underscore" w:pos="2765"/>
          <w:tab w:val="left" w:leader="underscore" w:pos="4286"/>
          <w:tab w:val="left" w:leader="underscore" w:pos="7042"/>
        </w:tabs>
        <w:spacing w:after="937" w:line="280" w:lineRule="exact"/>
        <w:jc w:val="both"/>
      </w:pPr>
      <w:r>
        <w:t>паспорт серии</w:t>
      </w:r>
      <w:r>
        <w:tab/>
        <w:t>№</w:t>
      </w:r>
      <w:r>
        <w:tab/>
        <w:t>, код подразделения</w:t>
      </w:r>
      <w:r>
        <w:tab/>
      </w:r>
    </w:p>
    <w:p w14:paraId="38613FA0" w14:textId="77777777" w:rsidR="00D87FC6" w:rsidRDefault="0007272C">
      <w:pPr>
        <w:pStyle w:val="20"/>
        <w:shd w:val="clear" w:color="auto" w:fill="auto"/>
        <w:spacing w:after="0" w:line="280" w:lineRule="exact"/>
        <w:ind w:left="40"/>
        <w:jc w:val="center"/>
        <w:sectPr w:rsidR="00D87FC6" w:rsidSect="002A10DD">
          <w:type w:val="continuous"/>
          <w:pgSz w:w="11900" w:h="16840"/>
          <w:pgMar w:top="1134" w:right="1134" w:bottom="1134" w:left="1134" w:header="0" w:footer="3" w:gutter="0"/>
          <w:cols w:space="720"/>
          <w:noEndnote/>
          <w:docGrid w:linePitch="360"/>
        </w:sectPr>
      </w:pPr>
      <w:r>
        <w:t>(иной документ, удостоверяющий личность)</w:t>
      </w:r>
    </w:p>
    <w:p w14:paraId="05D2A822" w14:textId="77777777" w:rsidR="00D87FC6" w:rsidRDefault="0007272C">
      <w:pPr>
        <w:pStyle w:val="20"/>
        <w:shd w:val="clear" w:color="auto" w:fill="auto"/>
        <w:tabs>
          <w:tab w:val="left" w:leader="underscore" w:pos="1368"/>
          <w:tab w:val="left" w:leader="underscore" w:pos="2609"/>
        </w:tabs>
        <w:spacing w:after="37" w:line="280" w:lineRule="exact"/>
        <w:jc w:val="both"/>
      </w:pPr>
      <w:r>
        <w:lastRenderedPageBreak/>
        <w:t>выдан «</w:t>
      </w:r>
      <w:r>
        <w:tab/>
        <w:t>»</w:t>
      </w:r>
      <w:r>
        <w:tab/>
        <w:t>г.</w:t>
      </w:r>
    </w:p>
    <w:p w14:paraId="7D88CD01" w14:textId="77777777" w:rsidR="00D87FC6" w:rsidRDefault="0007272C">
      <w:pPr>
        <w:pStyle w:val="20"/>
        <w:shd w:val="clear" w:color="auto" w:fill="auto"/>
        <w:spacing w:after="154" w:line="280" w:lineRule="exact"/>
        <w:ind w:left="4860"/>
      </w:pPr>
      <w:r>
        <w:t>(когда и кем выдан)</w:t>
      </w:r>
    </w:p>
    <w:p w14:paraId="042DA976" w14:textId="77777777" w:rsidR="00D87FC6" w:rsidRDefault="0007272C">
      <w:pPr>
        <w:pStyle w:val="20"/>
        <w:shd w:val="clear" w:color="auto" w:fill="auto"/>
        <w:tabs>
          <w:tab w:val="left" w:pos="2222"/>
          <w:tab w:val="left" w:leader="underscore" w:pos="7854"/>
        </w:tabs>
        <w:spacing w:after="42" w:line="280" w:lineRule="exact"/>
        <w:jc w:val="both"/>
      </w:pPr>
      <w:r>
        <w:t>адрес</w:t>
      </w:r>
      <w:r>
        <w:tab/>
      </w:r>
      <w:r>
        <w:tab/>
      </w:r>
    </w:p>
    <w:p w14:paraId="66CABE59" w14:textId="77777777" w:rsidR="00D87FC6" w:rsidRDefault="0007272C">
      <w:pPr>
        <w:pStyle w:val="20"/>
        <w:shd w:val="clear" w:color="auto" w:fill="auto"/>
        <w:tabs>
          <w:tab w:val="left" w:pos="2609"/>
        </w:tabs>
        <w:spacing w:after="517" w:line="280" w:lineRule="exact"/>
        <w:jc w:val="both"/>
      </w:pPr>
      <w:r>
        <w:t>проживания</w:t>
      </w:r>
      <w:r>
        <w:tab/>
        <w:t>(полностью место постоянного проживания)</w:t>
      </w:r>
    </w:p>
    <w:p w14:paraId="0AF55C2A" w14:textId="77777777" w:rsidR="00D87FC6" w:rsidRDefault="0007272C">
      <w:pPr>
        <w:pStyle w:val="20"/>
        <w:shd w:val="clear" w:color="auto" w:fill="auto"/>
        <w:tabs>
          <w:tab w:val="left" w:pos="3005"/>
          <w:tab w:val="left" w:leader="underscore" w:pos="4718"/>
        </w:tabs>
        <w:spacing w:after="0" w:line="280" w:lineRule="exact"/>
        <w:jc w:val="both"/>
      </w:pPr>
      <w:r>
        <w:t>контактный телефон:</w:t>
      </w:r>
      <w:r>
        <w:tab/>
      </w:r>
      <w:r>
        <w:tab/>
        <w:t>, действующего от имени</w:t>
      </w:r>
    </w:p>
    <w:p w14:paraId="01DD6618" w14:textId="77777777" w:rsidR="00D87FC6" w:rsidRDefault="0007272C">
      <w:pPr>
        <w:pStyle w:val="20"/>
        <w:shd w:val="clear" w:color="auto" w:fill="auto"/>
        <w:spacing w:after="188" w:line="280" w:lineRule="exact"/>
        <w:jc w:val="both"/>
      </w:pPr>
      <w:r>
        <w:t>юридического лица:</w:t>
      </w:r>
    </w:p>
    <w:p w14:paraId="25A247FD" w14:textId="77777777" w:rsidR="00AC3C48" w:rsidRDefault="0007272C" w:rsidP="00AC3C48">
      <w:pPr>
        <w:pStyle w:val="20"/>
        <w:shd w:val="clear" w:color="auto" w:fill="auto"/>
        <w:tabs>
          <w:tab w:val="left" w:pos="2222"/>
        </w:tabs>
        <w:spacing w:after="0" w:line="317" w:lineRule="exact"/>
        <w:jc w:val="both"/>
      </w:pPr>
      <w:r>
        <w:t>без</w:t>
      </w:r>
      <w:r w:rsidR="00AC3C48" w:rsidRPr="00AC3C48">
        <w:t xml:space="preserve"> </w:t>
      </w:r>
      <w:r w:rsidR="00AC3C48">
        <w:t>доверенности</w:t>
      </w:r>
      <w:r w:rsidR="00AC3C48">
        <w:tab/>
      </w:r>
    </w:p>
    <w:p w14:paraId="5DB08143" w14:textId="77777777" w:rsidR="00D87FC6" w:rsidRDefault="0007272C" w:rsidP="00AC3C48">
      <w:pPr>
        <w:pStyle w:val="20"/>
        <w:shd w:val="clear" w:color="auto" w:fill="auto"/>
        <w:tabs>
          <w:tab w:val="left" w:pos="2222"/>
          <w:tab w:val="left" w:leader="underscore" w:pos="8273"/>
        </w:tabs>
        <w:spacing w:after="0" w:line="317" w:lineRule="exact"/>
        <w:jc w:val="both"/>
      </w:pPr>
      <w:r>
        <w:tab/>
      </w:r>
      <w:r>
        <w:tab/>
      </w:r>
    </w:p>
    <w:p w14:paraId="575BDBB4" w14:textId="77777777" w:rsidR="00D87FC6" w:rsidRDefault="00AC3C48" w:rsidP="00AC3C48">
      <w:pPr>
        <w:pStyle w:val="20"/>
        <w:shd w:val="clear" w:color="auto" w:fill="auto"/>
        <w:tabs>
          <w:tab w:val="left" w:pos="2222"/>
        </w:tabs>
        <w:spacing w:after="0" w:line="317" w:lineRule="exact"/>
        <w:jc w:val="center"/>
      </w:pPr>
      <w:r>
        <w:t xml:space="preserve">(указывается лицом, имеющим право действовать </w:t>
      </w:r>
      <w:r w:rsidR="0007272C">
        <w:t xml:space="preserve">от имени юридического лица без </w:t>
      </w:r>
      <w:r>
        <w:t xml:space="preserve"> д</w:t>
      </w:r>
      <w:r w:rsidR="0007272C">
        <w:t>оверенности в</w:t>
      </w:r>
      <w:r>
        <w:t xml:space="preserve"> </w:t>
      </w:r>
      <w:r w:rsidR="0007272C">
        <w:t>силу закона или учредительных документов)</w:t>
      </w:r>
    </w:p>
    <w:p w14:paraId="7A086599" w14:textId="77777777" w:rsidR="00D87FC6" w:rsidRDefault="0007272C">
      <w:pPr>
        <w:pStyle w:val="20"/>
        <w:shd w:val="clear" w:color="auto" w:fill="auto"/>
        <w:tabs>
          <w:tab w:val="left" w:leader="underscore" w:pos="8273"/>
        </w:tabs>
        <w:spacing w:after="342" w:line="280" w:lineRule="exact"/>
        <w:jc w:val="both"/>
      </w:pPr>
      <w:r>
        <w:t>на основании доверенности, удостоверенной</w:t>
      </w:r>
      <w:r>
        <w:tab/>
      </w:r>
    </w:p>
    <w:p w14:paraId="2F2E9D4A" w14:textId="77777777" w:rsidR="00D87FC6" w:rsidRDefault="0007272C">
      <w:pPr>
        <w:pStyle w:val="20"/>
        <w:shd w:val="clear" w:color="auto" w:fill="auto"/>
        <w:spacing w:after="32" w:line="280" w:lineRule="exact"/>
        <w:ind w:left="2640"/>
      </w:pPr>
      <w:r>
        <w:t>(Ф.И.О. нотариуса, округ)</w:t>
      </w:r>
    </w:p>
    <w:p w14:paraId="2A54D95B" w14:textId="77777777" w:rsidR="00D87FC6" w:rsidRDefault="0007272C">
      <w:pPr>
        <w:pStyle w:val="20"/>
        <w:shd w:val="clear" w:color="auto" w:fill="auto"/>
        <w:tabs>
          <w:tab w:val="left" w:leader="underscore" w:pos="557"/>
          <w:tab w:val="left" w:leader="underscore" w:pos="3005"/>
          <w:tab w:val="left" w:leader="underscore" w:pos="7854"/>
        </w:tabs>
        <w:spacing w:after="150" w:line="280" w:lineRule="exact"/>
        <w:jc w:val="both"/>
      </w:pPr>
      <w:r>
        <w:t>«</w:t>
      </w:r>
      <w:r>
        <w:tab/>
        <w:t>»</w:t>
      </w:r>
      <w:r>
        <w:tab/>
        <w:t>г., № в реестре</w:t>
      </w:r>
      <w:r>
        <w:tab/>
      </w:r>
    </w:p>
    <w:p w14:paraId="142337C0" w14:textId="77777777" w:rsidR="00D87FC6" w:rsidRDefault="0007272C">
      <w:pPr>
        <w:pStyle w:val="20"/>
        <w:shd w:val="clear" w:color="auto" w:fill="auto"/>
        <w:tabs>
          <w:tab w:val="left" w:pos="1133"/>
          <w:tab w:val="left" w:leader="underscore" w:pos="7854"/>
        </w:tabs>
        <w:spacing w:after="37" w:line="280" w:lineRule="exact"/>
        <w:jc w:val="both"/>
      </w:pPr>
      <w:r>
        <w:t>по</w:t>
      </w:r>
      <w:r>
        <w:tab/>
        <w:t xml:space="preserve">иным </w:t>
      </w:r>
      <w:r>
        <w:tab/>
      </w:r>
    </w:p>
    <w:p w14:paraId="261E835D" w14:textId="77777777" w:rsidR="00D87FC6" w:rsidRDefault="0007272C">
      <w:pPr>
        <w:pStyle w:val="20"/>
        <w:shd w:val="clear" w:color="auto" w:fill="auto"/>
        <w:tabs>
          <w:tab w:val="left" w:pos="3005"/>
        </w:tabs>
        <w:spacing w:after="207" w:line="280" w:lineRule="exact"/>
        <w:jc w:val="both"/>
      </w:pPr>
      <w:r>
        <w:t>основаниям</w:t>
      </w:r>
      <w:r>
        <w:tab/>
        <w:t>(наименование и реквизиты документа)</w:t>
      </w:r>
    </w:p>
    <w:p w14:paraId="7BA24C9D" w14:textId="77777777" w:rsidR="00D87FC6" w:rsidRDefault="0007272C">
      <w:pPr>
        <w:pStyle w:val="20"/>
        <w:shd w:val="clear" w:color="auto" w:fill="auto"/>
        <w:tabs>
          <w:tab w:val="left" w:leader="underscore" w:pos="7854"/>
        </w:tabs>
        <w:spacing w:after="604" w:line="280" w:lineRule="exact"/>
        <w:jc w:val="both"/>
      </w:pPr>
      <w:r>
        <w:t>Прошу предоставить в пользование:</w:t>
      </w:r>
      <w:r>
        <w:tab/>
      </w:r>
    </w:p>
    <w:p w14:paraId="1C622E54" w14:textId="77777777" w:rsidR="00D87FC6" w:rsidRDefault="0007272C">
      <w:pPr>
        <w:pStyle w:val="20"/>
        <w:shd w:val="clear" w:color="auto" w:fill="auto"/>
        <w:spacing w:after="0" w:line="322" w:lineRule="exact"/>
        <w:ind w:left="40"/>
        <w:jc w:val="center"/>
      </w:pPr>
      <w:r>
        <w:t>(наименование, идентификационные характеристики водного</w:t>
      </w:r>
      <w:r>
        <w:br/>
        <w:t>объекта согласно сведениям, содержащимся в государственном</w:t>
      </w:r>
      <w:r>
        <w:br/>
        <w:t>водном реестре, место расположения заявленной к использованию</w:t>
      </w:r>
      <w:r>
        <w:br/>
        <w:t>части водного объекта с указанием координат места</w:t>
      </w:r>
      <w:r>
        <w:br/>
        <w:t>водопользования, координат местоположения береговой линии</w:t>
      </w:r>
      <w:r>
        <w:br/>
        <w:t>(границы водного объекта), в пределах которых предполагается</w:t>
      </w:r>
      <w:r>
        <w:br/>
        <w:t>осуществлять водопользование (координаты не менее двух</w:t>
      </w:r>
      <w:r>
        <w:br/>
        <w:t>характерных точек береговой линии, прилегающих к крайним точкам</w:t>
      </w:r>
    </w:p>
    <w:p w14:paraId="7D9819C3" w14:textId="77777777" w:rsidR="00D87FC6" w:rsidRDefault="0007272C">
      <w:pPr>
        <w:pStyle w:val="20"/>
        <w:shd w:val="clear" w:color="auto" w:fill="auto"/>
        <w:spacing w:after="0" w:line="322" w:lineRule="exact"/>
        <w:ind w:left="40"/>
        <w:jc w:val="center"/>
      </w:pPr>
      <w:r>
        <w:t>места водопользования))</w:t>
      </w:r>
      <w:r>
        <w:br/>
        <w:t>(вид, цель и срок водопользования)</w:t>
      </w:r>
      <w:r>
        <w:br/>
        <w:t>(регистрационный номер лицензии на пользование недрами (в случае</w:t>
      </w:r>
      <w:r>
        <w:br/>
        <w:t>использования водного объекта для разведки и добычи полезных</w:t>
      </w:r>
    </w:p>
    <w:p w14:paraId="4F215875" w14:textId="77777777" w:rsidR="00D87FC6" w:rsidRDefault="0007272C">
      <w:pPr>
        <w:pStyle w:val="20"/>
        <w:shd w:val="clear" w:color="auto" w:fill="auto"/>
        <w:spacing w:after="0" w:line="322" w:lineRule="exact"/>
        <w:ind w:left="40"/>
        <w:jc w:val="center"/>
      </w:pPr>
      <w:r>
        <w:t>ископаемых))</w:t>
      </w:r>
      <w:r>
        <w:br/>
        <w:t>(параметры водопользования (в тыс. куб. м или кв. км))</w:t>
      </w:r>
    </w:p>
    <w:p w14:paraId="4D4B5BD7" w14:textId="77777777" w:rsidR="00D87FC6" w:rsidRDefault="0007272C">
      <w:pPr>
        <w:pStyle w:val="20"/>
        <w:shd w:val="clear" w:color="auto" w:fill="auto"/>
        <w:spacing w:after="356" w:line="322" w:lineRule="exact"/>
        <w:ind w:right="1820" w:firstLine="180"/>
      </w:pPr>
      <w:r>
        <w:t xml:space="preserve">(регистрационный код гидротехнических сооружений в Российском регистре гидротехнических сооружений (в случае использования водного объекта для осуществления прудовой аквакультуры (рыбоводства) в прудах, образованных водоподпорными сооружениями на водотоках, и с акваторией площадью не более 200 гектаров, а также на водных объектах, используемых в процессе </w:t>
      </w:r>
      <w:r>
        <w:lastRenderedPageBreak/>
        <w:t>функционирования мелиоративных систем, а также для осуществления прудовой аквакультуры (рыбоводства) на водных объектах с акваторией площадью больше 200 гектаров, образованных до 1980 года водоподпорными сооружениями на водотоках)) для (нужное отметить):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8453"/>
      </w:tblGrid>
      <w:tr w:rsidR="00D87FC6" w14:paraId="0FB90361" w14:textId="77777777">
        <w:trPr>
          <w:trHeight w:hRule="exact" w:val="5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0F310D" w14:textId="77777777" w:rsidR="00D87FC6" w:rsidRDefault="00D87FC6">
            <w:pPr>
              <w:framePr w:w="90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9B9C7" w14:textId="77777777" w:rsidR="00D87FC6" w:rsidRDefault="0007272C">
            <w:pPr>
              <w:pStyle w:val="20"/>
              <w:framePr w:w="9082" w:wrap="notBeside" w:vAnchor="text" w:hAnchor="text" w:y="1"/>
              <w:shd w:val="clear" w:color="auto" w:fill="auto"/>
              <w:spacing w:after="0" w:line="280" w:lineRule="exact"/>
              <w:jc w:val="both"/>
            </w:pPr>
            <w:r>
              <w:t>сброса сточных и (или) дренажных вод</w:t>
            </w:r>
          </w:p>
        </w:tc>
      </w:tr>
      <w:tr w:rsidR="00D87FC6" w14:paraId="1EED5DEE" w14:textId="77777777">
        <w:trPr>
          <w:trHeight w:hRule="exact" w:val="5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34BEC" w14:textId="77777777" w:rsidR="00D87FC6" w:rsidRDefault="00D87FC6">
            <w:pPr>
              <w:framePr w:w="90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44729B" w14:textId="77777777" w:rsidR="00D87FC6" w:rsidRDefault="0007272C">
            <w:pPr>
              <w:pStyle w:val="20"/>
              <w:framePr w:w="9082" w:wrap="notBeside" w:vAnchor="text" w:hAnchor="text" w:y="1"/>
              <w:shd w:val="clear" w:color="auto" w:fill="auto"/>
              <w:spacing w:after="0" w:line="280" w:lineRule="exact"/>
              <w:jc w:val="both"/>
            </w:pPr>
            <w:r>
              <w:t>строительства и реконструкции гидротехнических сооружений</w:t>
            </w:r>
          </w:p>
        </w:tc>
      </w:tr>
      <w:tr w:rsidR="00D87FC6" w14:paraId="3281AB27" w14:textId="77777777">
        <w:trPr>
          <w:trHeight w:hRule="exact" w:val="118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94117" w14:textId="77777777" w:rsidR="00D87FC6" w:rsidRDefault="00D87FC6">
            <w:pPr>
              <w:framePr w:w="90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82C9BA" w14:textId="77777777" w:rsidR="00D87FC6" w:rsidRDefault="0007272C">
            <w:pPr>
              <w:pStyle w:val="20"/>
              <w:framePr w:w="9082" w:wrap="notBeside" w:vAnchor="text" w:hAnchor="text" w:y="1"/>
              <w:shd w:val="clear" w:color="auto" w:fill="auto"/>
              <w:spacing w:after="0" w:line="322" w:lineRule="exact"/>
              <w:jc w:val="both"/>
            </w:pPr>
            <w:r>
              <w:t>создания стационарных и плавучих (подвижных) буровых установок (платформ), морских плавучих (передвижных) платформ, морских стационарных платформ и искусственных островов</w:t>
            </w:r>
          </w:p>
        </w:tc>
      </w:tr>
      <w:tr w:rsidR="00D87FC6" w14:paraId="3C66778A" w14:textId="77777777">
        <w:trPr>
          <w:trHeight w:hRule="exact" w:val="149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FD50E" w14:textId="77777777" w:rsidR="00D87FC6" w:rsidRDefault="00D87FC6">
            <w:pPr>
              <w:framePr w:w="90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ED446B" w14:textId="77777777" w:rsidR="00D87FC6" w:rsidRDefault="0007272C">
            <w:pPr>
              <w:pStyle w:val="20"/>
              <w:framePr w:w="9082" w:wrap="notBeside" w:vAnchor="text" w:hAnchor="text" w:y="1"/>
              <w:shd w:val="clear" w:color="auto" w:fill="auto"/>
              <w:spacing w:after="0" w:line="322" w:lineRule="exact"/>
              <w:jc w:val="both"/>
            </w:pPr>
            <w:r>
              <w:t>строительства и реконструкции мостов, подводных переходов, трубопроводов и других линейных объектов, если такие строительство и реконструкция связаны с изменением дна и берегов поверхностных водных объектов</w:t>
            </w:r>
          </w:p>
        </w:tc>
      </w:tr>
      <w:tr w:rsidR="00D87FC6" w14:paraId="0DEC08CF" w14:textId="77777777">
        <w:trPr>
          <w:trHeight w:hRule="exact" w:val="5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4CB97" w14:textId="77777777" w:rsidR="00D87FC6" w:rsidRDefault="00D87FC6">
            <w:pPr>
              <w:framePr w:w="90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032D42" w14:textId="77777777" w:rsidR="00D87FC6" w:rsidRDefault="0007272C">
            <w:pPr>
              <w:pStyle w:val="20"/>
              <w:framePr w:w="9082" w:wrap="notBeside" w:vAnchor="text" w:hAnchor="text" w:y="1"/>
              <w:shd w:val="clear" w:color="auto" w:fill="auto"/>
              <w:spacing w:after="0" w:line="280" w:lineRule="exact"/>
              <w:jc w:val="both"/>
            </w:pPr>
            <w:r>
              <w:t>разведки и добычи полезных ископаемых</w:t>
            </w:r>
          </w:p>
        </w:tc>
      </w:tr>
      <w:tr w:rsidR="00D87FC6" w14:paraId="3F215FC4" w14:textId="77777777">
        <w:trPr>
          <w:trHeight w:hRule="exact" w:val="150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A99C8" w14:textId="77777777" w:rsidR="00D87FC6" w:rsidRDefault="00D87FC6">
            <w:pPr>
              <w:framePr w:w="90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8A6A6B" w14:textId="77777777" w:rsidR="00D87FC6" w:rsidRDefault="0007272C">
            <w:pPr>
              <w:pStyle w:val="20"/>
              <w:framePr w:w="9082" w:wrap="notBeside" w:vAnchor="text" w:hAnchor="text" w:y="1"/>
              <w:shd w:val="clear" w:color="auto" w:fill="auto"/>
              <w:spacing w:after="0" w:line="322" w:lineRule="exact"/>
              <w:jc w:val="both"/>
            </w:pPr>
            <w:r>
              <w:t>проведения дноуглубительных, взрывных, буровых и других работ, связанных с изменением дна и берегов поверхностных водных объектов, за исключением случаев, предусмотренных частью 2 статьи 47 Водного кодекса Российской Федерации</w:t>
            </w:r>
          </w:p>
        </w:tc>
      </w:tr>
      <w:tr w:rsidR="00D87FC6" w14:paraId="58D7B5D9" w14:textId="77777777">
        <w:trPr>
          <w:trHeight w:hRule="exact" w:val="53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3B452" w14:textId="77777777" w:rsidR="00D87FC6" w:rsidRDefault="00D87FC6">
            <w:pPr>
              <w:framePr w:w="90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09B0FD" w14:textId="77777777" w:rsidR="00D87FC6" w:rsidRDefault="0007272C">
            <w:pPr>
              <w:pStyle w:val="20"/>
              <w:framePr w:w="9082" w:wrap="notBeside" w:vAnchor="text" w:hAnchor="text" w:y="1"/>
              <w:shd w:val="clear" w:color="auto" w:fill="auto"/>
              <w:spacing w:after="0" w:line="280" w:lineRule="exact"/>
              <w:jc w:val="both"/>
            </w:pPr>
            <w:r>
              <w:t>удаления затонувшего имущества</w:t>
            </w:r>
          </w:p>
        </w:tc>
      </w:tr>
      <w:tr w:rsidR="00D87FC6" w14:paraId="1A6A8408" w14:textId="77777777">
        <w:trPr>
          <w:trHeight w:hRule="exact" w:val="5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81ACC" w14:textId="77777777" w:rsidR="00D87FC6" w:rsidRDefault="00D87FC6">
            <w:pPr>
              <w:framePr w:w="90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D90390" w14:textId="77777777" w:rsidR="00D87FC6" w:rsidRDefault="0007272C">
            <w:pPr>
              <w:pStyle w:val="20"/>
              <w:framePr w:w="9082" w:wrap="notBeside" w:vAnchor="text" w:hAnchor="text" w:y="1"/>
              <w:shd w:val="clear" w:color="auto" w:fill="auto"/>
              <w:spacing w:after="0" w:line="280" w:lineRule="exact"/>
              <w:jc w:val="both"/>
            </w:pPr>
            <w:r>
              <w:t>сплава древесины (лесоматериалов)</w:t>
            </w:r>
          </w:p>
        </w:tc>
      </w:tr>
      <w:tr w:rsidR="00D87FC6" w14:paraId="73F49A51" w14:textId="77777777">
        <w:trPr>
          <w:trHeight w:hRule="exact" w:val="85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7DCC9" w14:textId="77777777" w:rsidR="00D87FC6" w:rsidRDefault="00D87FC6">
            <w:pPr>
              <w:framePr w:w="90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BDAF22" w14:textId="77777777" w:rsidR="00D87FC6" w:rsidRDefault="0007272C">
            <w:pPr>
              <w:pStyle w:val="20"/>
              <w:framePr w:w="9082" w:wrap="notBeside" w:vAnchor="text" w:hAnchor="text" w:y="1"/>
              <w:shd w:val="clear" w:color="auto" w:fill="auto"/>
              <w:spacing w:after="0" w:line="326" w:lineRule="exact"/>
              <w:jc w:val="both"/>
            </w:pPr>
            <w:r>
              <w:t>забора (изъятия) водных ресурсов из водных объектов для гидромелиорации земель</w:t>
            </w:r>
          </w:p>
        </w:tc>
      </w:tr>
      <w:tr w:rsidR="00D87FC6" w14:paraId="577576BC" w14:textId="77777777">
        <w:trPr>
          <w:trHeight w:hRule="exact" w:val="85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11602" w14:textId="77777777" w:rsidR="00D87FC6" w:rsidRDefault="00D87FC6">
            <w:pPr>
              <w:framePr w:w="90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45F284" w14:textId="77777777" w:rsidR="00D87FC6" w:rsidRDefault="0007272C">
            <w:pPr>
              <w:pStyle w:val="20"/>
              <w:framePr w:w="9082" w:wrap="notBeside" w:vAnchor="text" w:hAnchor="text" w:y="1"/>
              <w:shd w:val="clear" w:color="auto" w:fill="auto"/>
              <w:spacing w:after="0" w:line="317" w:lineRule="exact"/>
              <w:jc w:val="both"/>
            </w:pPr>
            <w:r>
              <w:t>забора (изъятия) водных ресурсов из водных объектов и сброса сточных вод для осуществления аквакультуры (рыбоводства)</w:t>
            </w:r>
          </w:p>
        </w:tc>
      </w:tr>
      <w:tr w:rsidR="00D87FC6" w14:paraId="7E3C8596" w14:textId="77777777">
        <w:trPr>
          <w:trHeight w:hRule="exact" w:val="86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5900C2" w14:textId="77777777" w:rsidR="00D87FC6" w:rsidRDefault="00D87FC6">
            <w:pPr>
              <w:framePr w:w="90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7EF2FD" w14:textId="77777777" w:rsidR="00D87FC6" w:rsidRDefault="0007272C">
            <w:pPr>
              <w:pStyle w:val="20"/>
              <w:framePr w:w="9082" w:wrap="notBeside" w:vAnchor="text" w:hAnchor="text" w:y="1"/>
              <w:shd w:val="clear" w:color="auto" w:fill="auto"/>
              <w:spacing w:after="0" w:line="322" w:lineRule="exact"/>
              <w:jc w:val="both"/>
            </w:pPr>
            <w:r>
              <w:t>осуществления прудовой аквакультуры (рыбоводства) в прудах, образованных водоподпорными сооружениями на водотоках и с</w:t>
            </w:r>
          </w:p>
        </w:tc>
      </w:tr>
    </w:tbl>
    <w:p w14:paraId="72DDB5BD" w14:textId="77777777" w:rsidR="00D87FC6" w:rsidRDefault="00D87FC6">
      <w:pPr>
        <w:framePr w:w="9082" w:wrap="notBeside" w:vAnchor="text" w:hAnchor="text" w:y="1"/>
        <w:rPr>
          <w:sz w:val="2"/>
          <w:szCs w:val="2"/>
        </w:rPr>
      </w:pPr>
    </w:p>
    <w:p w14:paraId="3E920EC5" w14:textId="77777777" w:rsidR="00D87FC6" w:rsidRDefault="00D87FC6">
      <w:pPr>
        <w:rPr>
          <w:sz w:val="2"/>
          <w:szCs w:val="2"/>
        </w:rPr>
      </w:pPr>
    </w:p>
    <w:p w14:paraId="044D5FD4" w14:textId="77777777" w:rsidR="00D87FC6" w:rsidRDefault="00D87FC6">
      <w:pPr>
        <w:rPr>
          <w:sz w:val="2"/>
          <w:szCs w:val="2"/>
        </w:rPr>
        <w:sectPr w:rsidR="00D87FC6">
          <w:headerReference w:type="even" r:id="rId13"/>
          <w:headerReference w:type="default" r:id="rId14"/>
          <w:pgSz w:w="11900" w:h="16840"/>
          <w:pgMar w:top="1851" w:right="545" w:bottom="1501" w:left="1089" w:header="0" w:footer="3" w:gutter="0"/>
          <w:pgNumType w:start="42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8453"/>
      </w:tblGrid>
      <w:tr w:rsidR="00D87FC6" w14:paraId="5E478C3C" w14:textId="77777777">
        <w:trPr>
          <w:trHeight w:hRule="exact" w:val="118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20DB3" w14:textId="77777777" w:rsidR="00D87FC6" w:rsidRDefault="00D87FC6">
            <w:pPr>
              <w:framePr w:w="90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B46304" w14:textId="77777777" w:rsidR="00D87FC6" w:rsidRDefault="0007272C">
            <w:pPr>
              <w:pStyle w:val="20"/>
              <w:framePr w:w="9082" w:wrap="notBeside" w:vAnchor="text" w:hAnchor="text" w:y="1"/>
              <w:shd w:val="clear" w:color="auto" w:fill="auto"/>
              <w:spacing w:after="0" w:line="322" w:lineRule="exact"/>
              <w:jc w:val="both"/>
            </w:pPr>
            <w:r>
              <w:t>акваторией площадью не более 200 гектаров, а также на водных объектах, используемых в процессе функционирования мелиоративных систем</w:t>
            </w:r>
          </w:p>
        </w:tc>
      </w:tr>
      <w:tr w:rsidR="00D87FC6" w14:paraId="6E77D311" w14:textId="77777777">
        <w:trPr>
          <w:trHeight w:hRule="exact" w:val="150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DBB655" w14:textId="77777777" w:rsidR="00D87FC6" w:rsidRDefault="00D87FC6">
            <w:pPr>
              <w:framePr w:w="90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8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EC13A" w14:textId="77777777" w:rsidR="00D87FC6" w:rsidRDefault="0007272C">
            <w:pPr>
              <w:pStyle w:val="20"/>
              <w:framePr w:w="9082" w:wrap="notBeside" w:vAnchor="text" w:hAnchor="text" w:y="1"/>
              <w:shd w:val="clear" w:color="auto" w:fill="auto"/>
              <w:spacing w:after="0" w:line="322" w:lineRule="exact"/>
              <w:jc w:val="both"/>
            </w:pPr>
            <w:r>
              <w:t>осуществления прудовой аквакультуры (рыбоводства) на водных объектах с акваторией площадью больше 200 гектаров, образованных до 1980 года водоподпорными сооружениями на водотоках</w:t>
            </w:r>
          </w:p>
        </w:tc>
      </w:tr>
    </w:tbl>
    <w:p w14:paraId="05E91CE7" w14:textId="77777777" w:rsidR="00D87FC6" w:rsidRDefault="00D87FC6">
      <w:pPr>
        <w:framePr w:w="9082" w:wrap="notBeside" w:vAnchor="text" w:hAnchor="text" w:y="1"/>
        <w:rPr>
          <w:sz w:val="2"/>
          <w:szCs w:val="2"/>
        </w:rPr>
      </w:pPr>
    </w:p>
    <w:p w14:paraId="5B0688C8" w14:textId="77777777" w:rsidR="00D87FC6" w:rsidRDefault="00D87FC6">
      <w:pPr>
        <w:rPr>
          <w:sz w:val="2"/>
          <w:szCs w:val="2"/>
        </w:rPr>
      </w:pPr>
    </w:p>
    <w:p w14:paraId="24BA49B5" w14:textId="77777777" w:rsidR="00D87FC6" w:rsidRDefault="0007272C">
      <w:pPr>
        <w:pStyle w:val="a8"/>
        <w:shd w:val="clear" w:color="auto" w:fill="auto"/>
        <w:tabs>
          <w:tab w:val="left" w:leader="underscore" w:pos="1675"/>
          <w:tab w:val="left" w:leader="underscore" w:pos="3706"/>
          <w:tab w:val="left" w:leader="underscore" w:pos="4478"/>
          <w:tab w:val="left" w:leader="underscore" w:pos="5674"/>
          <w:tab w:val="left" w:leader="underscore" w:pos="7613"/>
          <w:tab w:val="left" w:leader="underscore" w:pos="8381"/>
        </w:tabs>
        <w:spacing w:before="355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сроком с «</w:t>
      </w:r>
      <w:r>
        <w:tab/>
        <w:t>»</w:t>
      </w:r>
      <w:r>
        <w:tab/>
        <w:t>20</w:t>
      </w:r>
      <w:r>
        <w:tab/>
        <w:t>г. по «</w:t>
      </w:r>
      <w:r>
        <w:tab/>
        <w:t>»</w:t>
      </w:r>
      <w:r>
        <w:tab/>
        <w:t>20</w:t>
      </w:r>
      <w:r>
        <w:tab/>
        <w:t>г.</w:t>
      </w:r>
    </w:p>
    <w:p w14:paraId="19AA718F" w14:textId="77777777" w:rsidR="00D87FC6" w:rsidRDefault="0007272C">
      <w:pPr>
        <w:pStyle w:val="a8"/>
        <w:shd w:val="clear" w:color="auto" w:fill="auto"/>
        <w:spacing w:before="0" w:after="153"/>
        <w:ind w:right="1220" w:firstLine="1100"/>
        <w:jc w:val="left"/>
      </w:pPr>
      <w:r>
        <w:t>(указываются даты начала и окончания водопользования) Представленные документы и сведения, указанные в заявлении, достоверны.</w:t>
      </w:r>
    </w:p>
    <w:p w14:paraId="3AD33565" w14:textId="77777777" w:rsidR="00D87FC6" w:rsidRDefault="0007272C">
      <w:pPr>
        <w:pStyle w:val="a8"/>
        <w:shd w:val="clear" w:color="auto" w:fill="auto"/>
        <w:tabs>
          <w:tab w:val="left" w:leader="underscore" w:pos="737"/>
          <w:tab w:val="left" w:leader="underscore" w:pos="1927"/>
          <w:tab w:val="left" w:leader="underscore" w:pos="2628"/>
        </w:tabs>
        <w:spacing w:before="0" w:after="42" w:line="280" w:lineRule="exact"/>
        <w:ind w:left="180"/>
      </w:pPr>
      <w:r>
        <w:t>«</w:t>
      </w:r>
      <w:r>
        <w:tab/>
        <w:t>»</w:t>
      </w:r>
      <w:r>
        <w:tab/>
        <w:t>20</w:t>
      </w:r>
      <w:r>
        <w:tab/>
        <w:t>г.</w:t>
      </w:r>
    </w:p>
    <w:p w14:paraId="53B4313E" w14:textId="77777777" w:rsidR="00D87FC6" w:rsidRDefault="0007272C">
      <w:pPr>
        <w:pStyle w:val="a8"/>
        <w:shd w:val="clear" w:color="auto" w:fill="auto"/>
        <w:spacing w:before="0" w:after="222" w:line="280" w:lineRule="exact"/>
        <w:ind w:left="180"/>
      </w:pPr>
      <w:r>
        <w:t>(дата подачи заявления)</w:t>
      </w:r>
    </w:p>
    <w:p w14:paraId="42D1F14A" w14:textId="77777777" w:rsidR="00D87FC6" w:rsidRDefault="0007272C">
      <w:pPr>
        <w:pStyle w:val="a8"/>
        <w:shd w:val="clear" w:color="auto" w:fill="auto"/>
        <w:tabs>
          <w:tab w:val="left" w:leader="underscore" w:pos="2628"/>
          <w:tab w:val="left" w:leader="underscore" w:pos="8844"/>
        </w:tabs>
        <w:spacing w:before="0" w:after="37" w:line="280" w:lineRule="exact"/>
        <w:ind w:left="180"/>
      </w:pPr>
      <w:r>
        <w:tab/>
        <w:t xml:space="preserve"> /</w:t>
      </w:r>
      <w:r>
        <w:tab/>
        <w:t>/</w:t>
      </w:r>
      <w:r>
        <w:fldChar w:fldCharType="end"/>
      </w:r>
    </w:p>
    <w:p w14:paraId="0B226E97" w14:textId="77777777" w:rsidR="00D87FC6" w:rsidRDefault="0007272C">
      <w:pPr>
        <w:pStyle w:val="20"/>
        <w:shd w:val="clear" w:color="auto" w:fill="auto"/>
        <w:tabs>
          <w:tab w:val="left" w:pos="4716"/>
        </w:tabs>
        <w:spacing w:after="0" w:line="280" w:lineRule="exact"/>
        <w:ind w:left="180"/>
        <w:jc w:val="both"/>
        <w:sectPr w:rsidR="00D87FC6">
          <w:pgSz w:w="11900" w:h="16840"/>
          <w:pgMar w:top="1401" w:right="568" w:bottom="1401" w:left="1064" w:header="0" w:footer="3" w:gutter="0"/>
          <w:cols w:space="720"/>
          <w:noEndnote/>
          <w:docGrid w:linePitch="360"/>
        </w:sectPr>
      </w:pPr>
      <w:r>
        <w:t>(подпись заявителя)</w:t>
      </w:r>
      <w:r>
        <w:tab/>
        <w:t>(полностью Ф.И.О.)</w:t>
      </w:r>
    </w:p>
    <w:p w14:paraId="42F94E01" w14:textId="77777777" w:rsidR="00D87FC6" w:rsidRDefault="0007272C">
      <w:pPr>
        <w:pStyle w:val="20"/>
        <w:shd w:val="clear" w:color="auto" w:fill="auto"/>
        <w:spacing w:after="180" w:line="322" w:lineRule="exact"/>
        <w:ind w:right="1560"/>
      </w:pPr>
      <w:r>
        <w:t>Ф.И.О. гражданина, наименование юридического лица</w:t>
      </w:r>
    </w:p>
    <w:p w14:paraId="71324A36" w14:textId="77777777" w:rsidR="00D87FC6" w:rsidRDefault="006C40A8">
      <w:pPr>
        <w:pStyle w:val="20"/>
        <w:shd w:val="clear" w:color="auto" w:fill="auto"/>
        <w:spacing w:after="300" w:line="322" w:lineRule="exact"/>
        <w:ind w:left="1940" w:right="3120" w:hanging="1940"/>
      </w:pPr>
      <w:r>
        <w:rPr>
          <w:noProof/>
        </w:rPr>
        <mc:AlternateContent>
          <mc:Choice Requires="wps">
            <w:drawing>
              <wp:anchor distT="635" distB="598805" distL="63500" distR="2273935" simplePos="0" relativeHeight="377487105" behindDoc="1" locked="0" layoutInCell="1" allowOverlap="1" wp14:anchorId="460974DB" wp14:editId="73D4C85A">
                <wp:simplePos x="0" y="0"/>
                <wp:positionH relativeFrom="margin">
                  <wp:posOffset>186055</wp:posOffset>
                </wp:positionH>
                <wp:positionV relativeFrom="paragraph">
                  <wp:posOffset>-681990</wp:posOffset>
                </wp:positionV>
                <wp:extent cx="1219200" cy="177800"/>
                <wp:effectExtent l="0" t="0" r="1905" b="0"/>
                <wp:wrapSquare wrapText="right"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C7229" w14:textId="77777777" w:rsidR="0007272C" w:rsidRDefault="0007272C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</w:pPr>
                            <w:r>
                              <w:rPr>
                                <w:rStyle w:val="2Exact"/>
                              </w:rPr>
                              <w:t>Угловой штамп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60974DB" id="Text Box 9" o:spid="_x0000_s1027" type="#_x0000_t202" style="position:absolute;left:0;text-align:left;margin-left:14.65pt;margin-top:-53.7pt;width:96pt;height:14pt;z-index:-125829375;visibility:visible;mso-wrap-style:square;mso-width-percent:0;mso-height-percent:0;mso-wrap-distance-left:5pt;mso-wrap-distance-top:.05pt;mso-wrap-distance-right:179.05pt;mso-wrap-distance-bottom:47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" filled="f" stroked="f">
                <v:textbox style="mso-fit-shape-to-text:t" inset="0,0,0,0">
                  <w:txbxContent>
                    <w:p w14:paraId="7CCC7229" w14:textId="77777777" w:rsidR="0007272C" w:rsidRDefault="0007272C">
                      <w:pPr>
                        <w:pStyle w:val="20"/>
                        <w:shd w:val="clear" w:color="auto" w:fill="auto"/>
                        <w:spacing w:after="0" w:line="280" w:lineRule="exact"/>
                      </w:pPr>
                      <w:r>
                        <w:rPr>
                          <w:rStyle w:val="2Exact"/>
                        </w:rPr>
                        <w:t>Угловой штамп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07272C">
        <w:t>Расписка о приеме документов для предоставления муниципальной услуги</w:t>
      </w:r>
    </w:p>
    <w:p w14:paraId="3155EF41" w14:textId="77777777" w:rsidR="00D87FC6" w:rsidRDefault="0007272C">
      <w:pPr>
        <w:pStyle w:val="20"/>
        <w:shd w:val="clear" w:color="auto" w:fill="auto"/>
        <w:spacing w:after="356" w:line="322" w:lineRule="exact"/>
        <w:ind w:right="1240" w:firstLine="360"/>
        <w:jc w:val="both"/>
      </w:pPr>
      <w:r>
        <w:t>Настоящим уведомляем о том, что для получения муниципальной услуги «Предоставление водных объектов или их частей, находящихся в собственности местного самоуправления, в пользование на основании договоров водопользования» от Вас приняты следующие документы: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1738"/>
        <w:gridCol w:w="2717"/>
        <w:gridCol w:w="2554"/>
        <w:gridCol w:w="1453"/>
      </w:tblGrid>
      <w:tr w:rsidR="00D87FC6" w14:paraId="179CBBF0" w14:textId="77777777" w:rsidTr="002A10DD">
        <w:trPr>
          <w:trHeight w:hRule="exact" w:val="150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C87158" w14:textId="77777777" w:rsidR="00D87FC6" w:rsidRDefault="0007272C">
            <w:pPr>
              <w:pStyle w:val="20"/>
              <w:framePr w:w="9082" w:wrap="notBeside" w:vAnchor="text" w:hAnchor="text" w:y="1"/>
              <w:shd w:val="clear" w:color="auto" w:fill="auto"/>
              <w:spacing w:after="60" w:line="280" w:lineRule="exact"/>
              <w:ind w:left="140"/>
            </w:pPr>
            <w:r>
              <w:lastRenderedPageBreak/>
              <w:t>№</w:t>
            </w:r>
          </w:p>
          <w:p w14:paraId="4CB129EA" w14:textId="77777777" w:rsidR="00D87FC6" w:rsidRDefault="0007272C">
            <w:pPr>
              <w:pStyle w:val="20"/>
              <w:framePr w:w="9082" w:wrap="notBeside" w:vAnchor="text" w:hAnchor="text" w:y="1"/>
              <w:shd w:val="clear" w:color="auto" w:fill="auto"/>
              <w:spacing w:before="60" w:after="0" w:line="280" w:lineRule="exact"/>
              <w:ind w:left="140"/>
            </w:pPr>
            <w:r>
              <w:t>п/п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A1D3E5" w14:textId="77777777" w:rsidR="00D87FC6" w:rsidRDefault="0007272C">
            <w:pPr>
              <w:pStyle w:val="20"/>
              <w:framePr w:w="9082" w:wrap="notBeside" w:vAnchor="text" w:hAnchor="text" w:y="1"/>
              <w:shd w:val="clear" w:color="auto" w:fill="auto"/>
              <w:spacing w:after="0" w:line="322" w:lineRule="exact"/>
              <w:jc w:val="both"/>
            </w:pPr>
            <w:r>
              <w:t>Наименован ие документа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4AC285" w14:textId="77777777" w:rsidR="00D87FC6" w:rsidRDefault="0007272C">
            <w:pPr>
              <w:pStyle w:val="20"/>
              <w:framePr w:w="9082" w:wrap="notBeside" w:vAnchor="text" w:hAnchor="text" w:y="1"/>
              <w:shd w:val="clear" w:color="auto" w:fill="auto"/>
              <w:spacing w:after="0" w:line="322" w:lineRule="exact"/>
              <w:jc w:val="center"/>
            </w:pPr>
            <w:r>
              <w:t>Вид документа (оригинал, нотариальная копия, ксерокопия)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154958" w14:textId="77777777" w:rsidR="00D87FC6" w:rsidRDefault="0007272C">
            <w:pPr>
              <w:pStyle w:val="20"/>
              <w:framePr w:w="9082" w:wrap="notBeside" w:vAnchor="text" w:hAnchor="text" w:y="1"/>
              <w:shd w:val="clear" w:color="auto" w:fill="auto"/>
              <w:spacing w:after="0" w:line="322" w:lineRule="exact"/>
              <w:jc w:val="center"/>
            </w:pPr>
            <w:r>
              <w:t>Реквизиты документа (дата выдачи, номер, кем выдан, иное)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BBDCA" w14:textId="77777777" w:rsidR="00D87FC6" w:rsidRDefault="0007272C">
            <w:pPr>
              <w:pStyle w:val="20"/>
              <w:framePr w:w="9082" w:wrap="notBeside" w:vAnchor="text" w:hAnchor="text" w:y="1"/>
              <w:shd w:val="clear" w:color="auto" w:fill="auto"/>
              <w:spacing w:after="0" w:line="317" w:lineRule="exact"/>
              <w:jc w:val="center"/>
            </w:pPr>
            <w:r>
              <w:t>Количеств о листов</w:t>
            </w:r>
          </w:p>
        </w:tc>
      </w:tr>
      <w:tr w:rsidR="00D87FC6" w14:paraId="66B58693" w14:textId="77777777" w:rsidTr="002A10DD">
        <w:trPr>
          <w:trHeight w:hRule="exact" w:val="53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29996" w14:textId="77777777" w:rsidR="00D87FC6" w:rsidRDefault="00D87FC6">
            <w:pPr>
              <w:framePr w:w="90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B008E" w14:textId="77777777" w:rsidR="00D87FC6" w:rsidRDefault="00D87FC6">
            <w:pPr>
              <w:framePr w:w="90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14B88" w14:textId="77777777" w:rsidR="00D87FC6" w:rsidRDefault="00D87FC6">
            <w:pPr>
              <w:framePr w:w="90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7B9BAA" w14:textId="77777777" w:rsidR="00D87FC6" w:rsidRDefault="00D87FC6">
            <w:pPr>
              <w:framePr w:w="90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0F9AE0" w14:textId="77777777" w:rsidR="00D87FC6" w:rsidRDefault="00D87FC6">
            <w:pPr>
              <w:framePr w:w="9082" w:wrap="notBeside" w:vAnchor="text" w:hAnchor="text" w:y="1"/>
              <w:rPr>
                <w:sz w:val="10"/>
                <w:szCs w:val="10"/>
              </w:rPr>
            </w:pPr>
          </w:p>
        </w:tc>
      </w:tr>
      <w:tr w:rsidR="00D87FC6" w14:paraId="7DFD6AC8" w14:textId="77777777" w:rsidTr="002A10DD">
        <w:trPr>
          <w:trHeight w:hRule="exact" w:val="53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89157" w14:textId="77777777" w:rsidR="00D87FC6" w:rsidRDefault="00D87FC6">
            <w:pPr>
              <w:framePr w:w="90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EC8B93" w14:textId="77777777" w:rsidR="00D87FC6" w:rsidRDefault="00D87FC6">
            <w:pPr>
              <w:framePr w:w="90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35F7D" w14:textId="77777777" w:rsidR="00D87FC6" w:rsidRDefault="00D87FC6">
            <w:pPr>
              <w:framePr w:w="90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33D7D" w14:textId="77777777" w:rsidR="00D87FC6" w:rsidRDefault="00D87FC6">
            <w:pPr>
              <w:framePr w:w="90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3AC0A6" w14:textId="77777777" w:rsidR="00D87FC6" w:rsidRDefault="00D87FC6">
            <w:pPr>
              <w:framePr w:w="9082" w:wrap="notBeside" w:vAnchor="text" w:hAnchor="text" w:y="1"/>
              <w:rPr>
                <w:sz w:val="10"/>
                <w:szCs w:val="10"/>
              </w:rPr>
            </w:pPr>
          </w:p>
        </w:tc>
      </w:tr>
      <w:tr w:rsidR="00D87FC6" w14:paraId="46A0B7A8" w14:textId="77777777" w:rsidTr="002A10DD">
        <w:trPr>
          <w:trHeight w:hRule="exact" w:val="53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6699F" w14:textId="77777777" w:rsidR="00D87FC6" w:rsidRDefault="00D87FC6">
            <w:pPr>
              <w:framePr w:w="90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EF969" w14:textId="77777777" w:rsidR="00D87FC6" w:rsidRDefault="00D87FC6">
            <w:pPr>
              <w:framePr w:w="90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32CB4" w14:textId="77777777" w:rsidR="00D87FC6" w:rsidRDefault="00D87FC6">
            <w:pPr>
              <w:framePr w:w="90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6BD18" w14:textId="77777777" w:rsidR="00D87FC6" w:rsidRDefault="00D87FC6">
            <w:pPr>
              <w:framePr w:w="90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913B68" w14:textId="77777777" w:rsidR="00D87FC6" w:rsidRDefault="00D87FC6">
            <w:pPr>
              <w:framePr w:w="9082" w:wrap="notBeside" w:vAnchor="text" w:hAnchor="text" w:y="1"/>
              <w:rPr>
                <w:sz w:val="10"/>
                <w:szCs w:val="10"/>
              </w:rPr>
            </w:pPr>
          </w:p>
        </w:tc>
      </w:tr>
      <w:tr w:rsidR="00D87FC6" w14:paraId="20DEA575" w14:textId="77777777" w:rsidTr="002A10DD">
        <w:trPr>
          <w:trHeight w:hRule="exact" w:val="53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28EAF" w14:textId="77777777" w:rsidR="00D87FC6" w:rsidRDefault="00D87FC6">
            <w:pPr>
              <w:framePr w:w="90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8A392" w14:textId="77777777" w:rsidR="00D87FC6" w:rsidRDefault="00D87FC6">
            <w:pPr>
              <w:framePr w:w="90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7E345" w14:textId="77777777" w:rsidR="00D87FC6" w:rsidRDefault="00D87FC6">
            <w:pPr>
              <w:framePr w:w="90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68FA2" w14:textId="77777777" w:rsidR="00D87FC6" w:rsidRDefault="00D87FC6">
            <w:pPr>
              <w:framePr w:w="90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20EADC" w14:textId="77777777" w:rsidR="00D87FC6" w:rsidRDefault="00D87FC6">
            <w:pPr>
              <w:framePr w:w="9082" w:wrap="notBeside" w:vAnchor="text" w:hAnchor="text" w:y="1"/>
              <w:rPr>
                <w:sz w:val="10"/>
                <w:szCs w:val="10"/>
              </w:rPr>
            </w:pPr>
          </w:p>
        </w:tc>
      </w:tr>
      <w:tr w:rsidR="00D87FC6" w14:paraId="28BD8D31" w14:textId="77777777" w:rsidTr="002A10DD">
        <w:trPr>
          <w:trHeight w:hRule="exact" w:val="53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7E4171" w14:textId="77777777" w:rsidR="00D87FC6" w:rsidRDefault="00D87FC6">
            <w:pPr>
              <w:framePr w:w="90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A13E8E" w14:textId="77777777" w:rsidR="00D87FC6" w:rsidRDefault="00D87FC6">
            <w:pPr>
              <w:framePr w:w="90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99165" w14:textId="77777777" w:rsidR="00D87FC6" w:rsidRDefault="00D87FC6">
            <w:pPr>
              <w:framePr w:w="90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7BB84A" w14:textId="77777777" w:rsidR="00D87FC6" w:rsidRDefault="00D87FC6">
            <w:pPr>
              <w:framePr w:w="908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9DE9B" w14:textId="77777777" w:rsidR="00D87FC6" w:rsidRDefault="00D87FC6">
            <w:pPr>
              <w:framePr w:w="9082" w:wrap="notBeside" w:vAnchor="text" w:hAnchor="text" w:y="1"/>
              <w:rPr>
                <w:sz w:val="10"/>
                <w:szCs w:val="10"/>
              </w:rPr>
            </w:pPr>
          </w:p>
        </w:tc>
      </w:tr>
    </w:tbl>
    <w:p w14:paraId="0ADE6313" w14:textId="77777777" w:rsidR="00D87FC6" w:rsidRDefault="00D87FC6">
      <w:pPr>
        <w:framePr w:w="9082" w:wrap="notBeside" w:vAnchor="text" w:hAnchor="text" w:y="1"/>
        <w:rPr>
          <w:sz w:val="2"/>
          <w:szCs w:val="2"/>
        </w:rPr>
      </w:pPr>
    </w:p>
    <w:p w14:paraId="108B9451" w14:textId="32C67F0A" w:rsidR="00D87FC6" w:rsidRDefault="00D87FC6">
      <w:pPr>
        <w:rPr>
          <w:sz w:val="2"/>
          <w:szCs w:val="2"/>
        </w:rPr>
      </w:pPr>
    </w:p>
    <w:p w14:paraId="04045E21" w14:textId="77777777" w:rsidR="002A10DD" w:rsidRDefault="002A10DD">
      <w:pPr>
        <w:rPr>
          <w:sz w:val="2"/>
          <w:szCs w:val="2"/>
        </w:rPr>
      </w:pPr>
    </w:p>
    <w:p w14:paraId="55C594AE" w14:textId="77777777" w:rsidR="00D87FC6" w:rsidRDefault="0007272C">
      <w:pPr>
        <w:pStyle w:val="20"/>
        <w:shd w:val="clear" w:color="auto" w:fill="auto"/>
        <w:tabs>
          <w:tab w:val="left" w:leader="underscore" w:pos="3494"/>
          <w:tab w:val="left" w:leader="underscore" w:pos="7066"/>
        </w:tabs>
        <w:spacing w:before="383" w:after="179" w:line="280" w:lineRule="exact"/>
        <w:jc w:val="both"/>
      </w:pPr>
      <w:r>
        <w:t>Всего принято</w:t>
      </w:r>
      <w:r>
        <w:tab/>
        <w:t>документов на</w:t>
      </w:r>
      <w:r>
        <w:tab/>
        <w:t>листах.</w:t>
      </w:r>
    </w:p>
    <w:p w14:paraId="17E5CC54" w14:textId="77777777" w:rsidR="00D87FC6" w:rsidRDefault="0007272C">
      <w:pPr>
        <w:pStyle w:val="20"/>
        <w:shd w:val="clear" w:color="auto" w:fill="auto"/>
        <w:tabs>
          <w:tab w:val="left" w:leader="underscore" w:pos="891"/>
          <w:tab w:val="left" w:leader="underscore" w:pos="2504"/>
          <w:tab w:val="left" w:leader="underscore" w:pos="3272"/>
        </w:tabs>
        <w:spacing w:after="0" w:line="322" w:lineRule="exact"/>
        <w:ind w:left="200"/>
        <w:jc w:val="both"/>
      </w:pPr>
      <w:r>
        <w:t>«</w:t>
      </w:r>
      <w:r>
        <w:tab/>
        <w:t>»</w:t>
      </w:r>
      <w:r>
        <w:tab/>
        <w:t>20</w:t>
      </w:r>
      <w:r>
        <w:tab/>
        <w:t>г.</w:t>
      </w:r>
    </w:p>
    <w:p w14:paraId="65DC6251" w14:textId="77777777" w:rsidR="00D87FC6" w:rsidRDefault="0007272C">
      <w:pPr>
        <w:pStyle w:val="20"/>
        <w:shd w:val="clear" w:color="auto" w:fill="auto"/>
        <w:spacing w:after="213" w:line="322" w:lineRule="exact"/>
        <w:ind w:left="800"/>
        <w:jc w:val="center"/>
      </w:pPr>
      <w:r>
        <w:t>(дата поступления</w:t>
      </w:r>
      <w:r>
        <w:br/>
        <w:t>документов)</w:t>
      </w:r>
    </w:p>
    <w:p w14:paraId="52B4B948" w14:textId="77777777" w:rsidR="00D87FC6" w:rsidRDefault="0007272C" w:rsidP="00AC3C48">
      <w:pPr>
        <w:pStyle w:val="20"/>
        <w:shd w:val="clear" w:color="auto" w:fill="auto"/>
        <w:spacing w:after="0" w:line="280" w:lineRule="exact"/>
        <w:jc w:val="both"/>
        <w:rPr>
          <w:sz w:val="19"/>
          <w:szCs w:val="19"/>
        </w:rPr>
      </w:pPr>
      <w:r>
        <w:t>Документы принял:</w:t>
      </w:r>
    </w:p>
    <w:p w14:paraId="7A34E2A8" w14:textId="77777777" w:rsidR="00D87FC6" w:rsidRDefault="00D87FC6">
      <w:pPr>
        <w:spacing w:before="27" w:after="27" w:line="240" w:lineRule="exact"/>
        <w:rPr>
          <w:sz w:val="19"/>
          <w:szCs w:val="19"/>
        </w:rPr>
      </w:pPr>
    </w:p>
    <w:p w14:paraId="59E84FA0" w14:textId="77777777" w:rsidR="00D87FC6" w:rsidRDefault="00D87FC6">
      <w:pPr>
        <w:rPr>
          <w:sz w:val="2"/>
          <w:szCs w:val="2"/>
        </w:rPr>
        <w:sectPr w:rsidR="00D87FC6" w:rsidSect="00AC3C48">
          <w:headerReference w:type="even" r:id="rId15"/>
          <w:headerReference w:type="default" r:id="rId16"/>
          <w:type w:val="continuous"/>
          <w:pgSz w:w="11900" w:h="16840"/>
          <w:pgMar w:top="2154" w:right="0" w:bottom="2154" w:left="709" w:header="0" w:footer="3" w:gutter="0"/>
          <w:cols w:space="720"/>
          <w:noEndnote/>
          <w:docGrid w:linePitch="360"/>
        </w:sectPr>
      </w:pPr>
    </w:p>
    <w:p w14:paraId="40438C0F" w14:textId="77777777" w:rsidR="00D87FC6" w:rsidRDefault="006C40A8">
      <w:pPr>
        <w:spacing w:line="669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451719E2" wp14:editId="2248D03D">
                <wp:simplePos x="0" y="0"/>
                <wp:positionH relativeFrom="margin">
                  <wp:posOffset>640080</wp:posOffset>
                </wp:positionH>
                <wp:positionV relativeFrom="paragraph">
                  <wp:posOffset>1270</wp:posOffset>
                </wp:positionV>
                <wp:extent cx="670560" cy="177800"/>
                <wp:effectExtent l="635" t="0" r="0" b="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BF0B0" w14:textId="77777777" w:rsidR="0007272C" w:rsidRDefault="0007272C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</w:pPr>
                            <w:r>
                              <w:rPr>
                                <w:rStyle w:val="2Exact"/>
                              </w:rPr>
                              <w:t>(Ф.И.О.)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51719E2" id="Text Box 8" o:spid="_x0000_s1028" type="#_x0000_t202" style="position:absolute;margin-left:50.4pt;margin-top:.1pt;width:52.8pt;height:14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" filled="f" stroked="f">
                <v:textbox style="mso-fit-shape-to-text:t" inset="0,0,0,0">
                  <w:txbxContent>
                    <w:p w14:paraId="44DBF0B0" w14:textId="77777777" w:rsidR="0007272C" w:rsidRDefault="0007272C">
                      <w:pPr>
                        <w:pStyle w:val="20"/>
                        <w:shd w:val="clear" w:color="auto" w:fill="auto"/>
                        <w:spacing w:after="0" w:line="280" w:lineRule="exact"/>
                      </w:pPr>
                      <w:r>
                        <w:rPr>
                          <w:rStyle w:val="2Exact"/>
                        </w:rPr>
                        <w:t>(Ф.И.О.)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5E698588" wp14:editId="1134964A">
                <wp:simplePos x="0" y="0"/>
                <wp:positionH relativeFrom="margin">
                  <wp:posOffset>2541905</wp:posOffset>
                </wp:positionH>
                <wp:positionV relativeFrom="paragraph">
                  <wp:posOffset>1270</wp:posOffset>
                </wp:positionV>
                <wp:extent cx="953770" cy="177800"/>
                <wp:effectExtent l="0" t="0" r="1270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77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4F56FD" w14:textId="77777777" w:rsidR="0007272C" w:rsidRDefault="0007272C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</w:pPr>
                            <w:r>
                              <w:rPr>
                                <w:rStyle w:val="2Exact"/>
                              </w:rPr>
                              <w:t>(должность)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E698588" id="Text Box 7" o:spid="_x0000_s1029" type="#_x0000_t202" style="position:absolute;margin-left:200.15pt;margin-top:.1pt;width:75.1pt;height:14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" filled="f" stroked="f">
                <v:textbox style="mso-fit-shape-to-text:t" inset="0,0,0,0">
                  <w:txbxContent>
                    <w:p w14:paraId="4D4F56FD" w14:textId="77777777" w:rsidR="0007272C" w:rsidRDefault="0007272C">
                      <w:pPr>
                        <w:pStyle w:val="20"/>
                        <w:shd w:val="clear" w:color="auto" w:fill="auto"/>
                        <w:spacing w:after="0" w:line="280" w:lineRule="exact"/>
                      </w:pPr>
                      <w:r>
                        <w:rPr>
                          <w:rStyle w:val="2Exact"/>
                        </w:rPr>
                        <w:t>(должность)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 wp14:anchorId="29764D3B" wp14:editId="3A7D9AB0">
                <wp:simplePos x="0" y="0"/>
                <wp:positionH relativeFrom="margin">
                  <wp:posOffset>4541520</wp:posOffset>
                </wp:positionH>
                <wp:positionV relativeFrom="paragraph">
                  <wp:posOffset>1270</wp:posOffset>
                </wp:positionV>
                <wp:extent cx="768350" cy="177800"/>
                <wp:effectExtent l="0" t="0" r="0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A850AB" w14:textId="77777777" w:rsidR="0007272C" w:rsidRDefault="0007272C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</w:pPr>
                            <w:r>
                              <w:rPr>
                                <w:rStyle w:val="2Exact"/>
                              </w:rPr>
                              <w:t>(подпись)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9764D3B" id="Text Box 6" o:spid="_x0000_s1030" type="#_x0000_t202" style="position:absolute;margin-left:357.6pt;margin-top:.1pt;width:60.5pt;height:14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" filled="f" stroked="f">
                <v:textbox style="mso-fit-shape-to-text:t" inset="0,0,0,0">
                  <w:txbxContent>
                    <w:p w14:paraId="75A850AB" w14:textId="77777777" w:rsidR="0007272C" w:rsidRDefault="0007272C">
                      <w:pPr>
                        <w:pStyle w:val="20"/>
                        <w:shd w:val="clear" w:color="auto" w:fill="auto"/>
                        <w:spacing w:after="0" w:line="280" w:lineRule="exact"/>
                      </w:pPr>
                      <w:r>
                        <w:rPr>
                          <w:rStyle w:val="2Exact"/>
                        </w:rPr>
                        <w:t>(подпись)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60FA9B" w14:textId="77777777" w:rsidR="00D87FC6" w:rsidRDefault="00D87FC6">
      <w:pPr>
        <w:rPr>
          <w:sz w:val="2"/>
          <w:szCs w:val="2"/>
        </w:rPr>
        <w:sectPr w:rsidR="00D87FC6">
          <w:type w:val="continuous"/>
          <w:pgSz w:w="11900" w:h="16840"/>
          <w:pgMar w:top="2154" w:right="570" w:bottom="2154" w:left="1063" w:header="0" w:footer="3" w:gutter="0"/>
          <w:cols w:space="720"/>
          <w:noEndnote/>
          <w:docGrid w:linePitch="360"/>
        </w:sectPr>
      </w:pPr>
    </w:p>
    <w:p w14:paraId="757B005F" w14:textId="77777777" w:rsidR="00D87FC6" w:rsidRDefault="0007272C">
      <w:pPr>
        <w:pStyle w:val="20"/>
        <w:shd w:val="clear" w:color="auto" w:fill="auto"/>
        <w:spacing w:after="184" w:line="322" w:lineRule="exact"/>
      </w:pPr>
      <w:r>
        <w:lastRenderedPageBreak/>
        <w:t>Ф.И.О. гражданина, наименование юридического лица</w:t>
      </w:r>
    </w:p>
    <w:p w14:paraId="0ACA244A" w14:textId="77777777" w:rsidR="00D87FC6" w:rsidRDefault="006C40A8">
      <w:pPr>
        <w:pStyle w:val="20"/>
        <w:shd w:val="clear" w:color="auto" w:fill="auto"/>
        <w:spacing w:after="296" w:line="317" w:lineRule="exact"/>
        <w:ind w:left="2020" w:right="2040" w:hanging="2020"/>
      </w:pPr>
      <w:r>
        <w:rPr>
          <w:noProof/>
        </w:rPr>
        <mc:AlternateContent>
          <mc:Choice Requires="wps">
            <w:drawing>
              <wp:anchor distT="635" distB="598805" distL="63500" distR="2273935" simplePos="0" relativeHeight="377487106" behindDoc="1" locked="0" layoutInCell="1" allowOverlap="1" wp14:anchorId="7FA42BFF" wp14:editId="5838E293">
                <wp:simplePos x="0" y="0"/>
                <wp:positionH relativeFrom="margin">
                  <wp:posOffset>161290</wp:posOffset>
                </wp:positionH>
                <wp:positionV relativeFrom="paragraph">
                  <wp:posOffset>-678815</wp:posOffset>
                </wp:positionV>
                <wp:extent cx="1219200" cy="177800"/>
                <wp:effectExtent l="3175" t="0" r="0" b="4445"/>
                <wp:wrapSquare wrapText="right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603A2E" w14:textId="77777777" w:rsidR="0007272C" w:rsidRDefault="0007272C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</w:pPr>
                            <w:r>
                              <w:rPr>
                                <w:rStyle w:val="2Exact"/>
                              </w:rPr>
                              <w:t>Угловой штамп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FA42BFF" id="Text Box 5" o:spid="_x0000_s1031" type="#_x0000_t202" style="position:absolute;left:0;text-align:left;margin-left:12.7pt;margin-top:-53.45pt;width:96pt;height:14pt;z-index:-125829374;visibility:visible;mso-wrap-style:square;mso-width-percent:0;mso-height-percent:0;mso-wrap-distance-left:5pt;mso-wrap-distance-top:.05pt;mso-wrap-distance-right:179.05pt;mso-wrap-distance-bottom:47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" filled="f" stroked="f">
                <v:textbox style="mso-fit-shape-to-text:t" inset="0,0,0,0">
                  <w:txbxContent>
                    <w:p w14:paraId="07603A2E" w14:textId="77777777" w:rsidR="0007272C" w:rsidRDefault="0007272C">
                      <w:pPr>
                        <w:pStyle w:val="20"/>
                        <w:shd w:val="clear" w:color="auto" w:fill="auto"/>
                        <w:spacing w:after="0" w:line="280" w:lineRule="exact"/>
                      </w:pPr>
                      <w:r>
                        <w:rPr>
                          <w:rStyle w:val="2Exact"/>
                        </w:rPr>
                        <w:t>Угловой штамп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46" w:name="bookmark45"/>
      <w:r w:rsidR="0007272C">
        <w:t>Уведомление об отказе в предоставлении муниципальной услуги</w:t>
      </w:r>
      <w:bookmarkEnd w:id="46"/>
    </w:p>
    <w:p w14:paraId="07DEF464" w14:textId="77777777" w:rsidR="00D87FC6" w:rsidRDefault="0007272C">
      <w:pPr>
        <w:pStyle w:val="20"/>
        <w:shd w:val="clear" w:color="auto" w:fill="auto"/>
        <w:spacing w:after="1260" w:line="322" w:lineRule="exact"/>
        <w:ind w:firstLine="320"/>
        <w:jc w:val="both"/>
      </w:pPr>
      <w:r>
        <w:t>Настоящим уведомляем Вас о том, что муниципальная услуга «Предоставление водных объектов или их частей, находящихся в собственности местного самоуправления, в пользование на основании договоров водопользования» не может быть предоставлена по следующим основаниям:</w:t>
      </w:r>
    </w:p>
    <w:p w14:paraId="0F525B13" w14:textId="77777777" w:rsidR="00D87FC6" w:rsidRDefault="0007272C">
      <w:pPr>
        <w:pStyle w:val="20"/>
        <w:shd w:val="clear" w:color="auto" w:fill="auto"/>
        <w:spacing w:after="0" w:line="322" w:lineRule="exact"/>
        <w:ind w:firstLine="320"/>
        <w:jc w:val="both"/>
        <w:sectPr w:rsidR="00D87FC6">
          <w:pgSz w:w="11900" w:h="16840"/>
          <w:pgMar w:top="2871" w:right="1793" w:bottom="6269" w:left="1101" w:header="0" w:footer="3" w:gutter="0"/>
          <w:cols w:space="720"/>
          <w:noEndnote/>
          <w:docGrid w:linePitch="360"/>
        </w:sectPr>
      </w:pPr>
      <w:r>
        <w:t>В случае несогласия с результатом оказания услуги Вы имеете право на обжалование принятого решения в досудебном (внесудебном) порядке, а также в судебном порядке в соответствии с законодательством Российской Федерации.</w:t>
      </w:r>
    </w:p>
    <w:p w14:paraId="657CAAF6" w14:textId="77777777" w:rsidR="00D87FC6" w:rsidRDefault="00D87FC6">
      <w:pPr>
        <w:spacing w:line="240" w:lineRule="exact"/>
        <w:rPr>
          <w:sz w:val="19"/>
          <w:szCs w:val="19"/>
        </w:rPr>
      </w:pPr>
    </w:p>
    <w:p w14:paraId="7AB78F02" w14:textId="77777777" w:rsidR="00D87FC6" w:rsidRDefault="00D87FC6">
      <w:pPr>
        <w:spacing w:line="240" w:lineRule="exact"/>
        <w:rPr>
          <w:sz w:val="19"/>
          <w:szCs w:val="19"/>
        </w:rPr>
      </w:pPr>
    </w:p>
    <w:p w14:paraId="6EF6324A" w14:textId="77777777" w:rsidR="00D87FC6" w:rsidRDefault="00D87FC6">
      <w:pPr>
        <w:spacing w:before="12" w:after="12" w:line="240" w:lineRule="exact"/>
        <w:rPr>
          <w:sz w:val="19"/>
          <w:szCs w:val="19"/>
        </w:rPr>
      </w:pPr>
    </w:p>
    <w:p w14:paraId="75F436BE" w14:textId="77777777" w:rsidR="00D87FC6" w:rsidRDefault="00D87FC6">
      <w:pPr>
        <w:rPr>
          <w:sz w:val="2"/>
          <w:szCs w:val="2"/>
        </w:rPr>
        <w:sectPr w:rsidR="00D87FC6">
          <w:type w:val="continuous"/>
          <w:pgSz w:w="11900" w:h="16840"/>
          <w:pgMar w:top="2154" w:right="0" w:bottom="2154" w:left="0" w:header="0" w:footer="3" w:gutter="0"/>
          <w:cols w:space="720"/>
          <w:noEndnote/>
          <w:docGrid w:linePitch="360"/>
        </w:sectPr>
      </w:pPr>
    </w:p>
    <w:p w14:paraId="5220B02E" w14:textId="0A9C8C7E" w:rsidR="00D87FC6" w:rsidRDefault="006C40A8" w:rsidP="002A10DD">
      <w:pPr>
        <w:tabs>
          <w:tab w:val="left" w:pos="8790"/>
        </w:tabs>
        <w:spacing w:line="621" w:lineRule="exact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 wp14:anchorId="195914DF" wp14:editId="09825EF8">
                <wp:simplePos x="0" y="0"/>
                <wp:positionH relativeFrom="margin">
                  <wp:posOffset>635</wp:posOffset>
                </wp:positionH>
                <wp:positionV relativeFrom="paragraph">
                  <wp:posOffset>1270</wp:posOffset>
                </wp:positionV>
                <wp:extent cx="2115185" cy="408940"/>
                <wp:effectExtent l="4445" t="0" r="4445" b="63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18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63E222" w14:textId="77777777" w:rsidR="0007272C" w:rsidRDefault="0007272C">
                            <w:pPr>
                              <w:pStyle w:val="20"/>
                              <w:shd w:val="clear" w:color="auto" w:fill="auto"/>
                              <w:spacing w:after="0" w:line="322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Глава администрации района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95914DF" id="Text Box 4" o:spid="_x0000_s1032" type="#_x0000_t202" style="position:absolute;margin-left:.05pt;margin-top:.1pt;width:166.55pt;height:32.2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" filled="f" stroked="f">
                <v:textbox style="mso-fit-shape-to-text:t" inset="0,0,0,0">
                  <w:txbxContent>
                    <w:p w14:paraId="7563E222" w14:textId="77777777" w:rsidR="0007272C" w:rsidRDefault="0007272C">
                      <w:pPr>
                        <w:pStyle w:val="20"/>
                        <w:shd w:val="clear" w:color="auto" w:fill="auto"/>
                        <w:spacing w:after="0" w:line="322" w:lineRule="exact"/>
                        <w:jc w:val="both"/>
                      </w:pPr>
                      <w:r>
                        <w:rPr>
                          <w:rStyle w:val="2Exact"/>
                        </w:rPr>
                        <w:t>Глава администрации района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 wp14:anchorId="69820D28" wp14:editId="3D3FB928">
                <wp:simplePos x="0" y="0"/>
                <wp:positionH relativeFrom="margin">
                  <wp:posOffset>2475230</wp:posOffset>
                </wp:positionH>
                <wp:positionV relativeFrom="paragraph">
                  <wp:posOffset>184150</wp:posOffset>
                </wp:positionV>
                <wp:extent cx="765175" cy="177800"/>
                <wp:effectExtent l="2540" t="1905" r="3810" b="127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17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C54334" w14:textId="77777777" w:rsidR="0007272C" w:rsidRDefault="0007272C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</w:pPr>
                            <w:r>
                              <w:rPr>
                                <w:rStyle w:val="2Exact"/>
                              </w:rPr>
                              <w:t>(подпись)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9820D28" id="Text Box 3" o:spid="_x0000_s1033" type="#_x0000_t202" style="position:absolute;margin-left:194.9pt;margin-top:14.5pt;width:60.25pt;height:14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" filled="f" stroked="f">
                <v:textbox style="mso-fit-shape-to-text:t" inset="0,0,0,0">
                  <w:txbxContent>
                    <w:p w14:paraId="24C54334" w14:textId="77777777" w:rsidR="0007272C" w:rsidRDefault="0007272C">
                      <w:pPr>
                        <w:pStyle w:val="20"/>
                        <w:shd w:val="clear" w:color="auto" w:fill="auto"/>
                        <w:spacing w:after="0" w:line="280" w:lineRule="exact"/>
                      </w:pPr>
                      <w:r>
                        <w:rPr>
                          <w:rStyle w:val="2Exact"/>
                        </w:rPr>
                        <w:t>(подпись)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 wp14:anchorId="50AF1683" wp14:editId="67FF7767">
                <wp:simplePos x="0" y="0"/>
                <wp:positionH relativeFrom="margin">
                  <wp:posOffset>4044950</wp:posOffset>
                </wp:positionH>
                <wp:positionV relativeFrom="paragraph">
                  <wp:posOffset>180975</wp:posOffset>
                </wp:positionV>
                <wp:extent cx="1225550" cy="177800"/>
                <wp:effectExtent l="635" t="0" r="2540" b="444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55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8C649" w14:textId="77777777" w:rsidR="0007272C" w:rsidRDefault="0007272C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</w:pPr>
                            <w:r>
                              <w:rPr>
                                <w:rStyle w:val="2Exact"/>
                              </w:rPr>
                              <w:t>(И.О. Фамилия)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0AF1683" id="Text Box 2" o:spid="_x0000_s1034" type="#_x0000_t202" style="position:absolute;margin-left:318.5pt;margin-top:14.25pt;width:96.5pt;height:14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" filled="f" stroked="f">
                <v:textbox style="mso-fit-shape-to-text:t" inset="0,0,0,0">
                  <w:txbxContent>
                    <w:p w14:paraId="7D98C649" w14:textId="77777777" w:rsidR="0007272C" w:rsidRDefault="0007272C">
                      <w:pPr>
                        <w:pStyle w:val="20"/>
                        <w:shd w:val="clear" w:color="auto" w:fill="auto"/>
                        <w:spacing w:after="0" w:line="280" w:lineRule="exact"/>
                      </w:pPr>
                      <w:r>
                        <w:rPr>
                          <w:rStyle w:val="2Exact"/>
                        </w:rPr>
                        <w:t>(И.О. Фамилия)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10DD">
        <w:tab/>
      </w:r>
    </w:p>
    <w:sectPr w:rsidR="00D87FC6">
      <w:type w:val="continuous"/>
      <w:pgSz w:w="11900" w:h="16840"/>
      <w:pgMar w:top="2154" w:right="569" w:bottom="2154" w:left="11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D11D2" w14:textId="77777777" w:rsidR="00070D6F" w:rsidRDefault="00070D6F">
      <w:r>
        <w:separator/>
      </w:r>
    </w:p>
  </w:endnote>
  <w:endnote w:type="continuationSeparator" w:id="0">
    <w:p w14:paraId="1FEF5CAA" w14:textId="77777777" w:rsidR="00070D6F" w:rsidRDefault="00070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40BD2" w14:textId="77777777" w:rsidR="00070D6F" w:rsidRDefault="00070D6F"/>
  </w:footnote>
  <w:footnote w:type="continuationSeparator" w:id="0">
    <w:p w14:paraId="7DC61CD4" w14:textId="77777777" w:rsidR="00070D6F" w:rsidRDefault="00070D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0D77" w14:textId="77777777" w:rsidR="0007272C" w:rsidRDefault="0007272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3877636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16608F13" w14:textId="4CC3E8B3" w:rsidR="0090545F" w:rsidRPr="002A10DD" w:rsidRDefault="0090545F">
        <w:pPr>
          <w:pStyle w:val="a9"/>
          <w:jc w:val="center"/>
          <w:rPr>
            <w:sz w:val="18"/>
            <w:szCs w:val="18"/>
          </w:rPr>
        </w:pPr>
        <w:r w:rsidRPr="002A10DD">
          <w:rPr>
            <w:sz w:val="18"/>
            <w:szCs w:val="18"/>
          </w:rPr>
          <w:fldChar w:fldCharType="begin"/>
        </w:r>
        <w:r w:rsidRPr="002A10DD">
          <w:rPr>
            <w:sz w:val="18"/>
            <w:szCs w:val="18"/>
          </w:rPr>
          <w:instrText>PAGE   \* MERGEFORMAT</w:instrText>
        </w:r>
        <w:r w:rsidRPr="002A10DD">
          <w:rPr>
            <w:sz w:val="18"/>
            <w:szCs w:val="18"/>
          </w:rPr>
          <w:fldChar w:fldCharType="separate"/>
        </w:r>
        <w:r w:rsidRPr="002A10DD">
          <w:rPr>
            <w:sz w:val="18"/>
            <w:szCs w:val="18"/>
          </w:rPr>
          <w:t>2</w:t>
        </w:r>
        <w:r w:rsidRPr="002A10DD">
          <w:rPr>
            <w:sz w:val="18"/>
            <w:szCs w:val="18"/>
          </w:rPr>
          <w:fldChar w:fldCharType="end"/>
        </w:r>
      </w:p>
    </w:sdtContent>
  </w:sdt>
  <w:p w14:paraId="7EC8DF67" w14:textId="77777777" w:rsidR="0007272C" w:rsidRDefault="0007272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77719" w14:textId="77777777" w:rsidR="002A10DD" w:rsidRDefault="002A10DD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56390" w14:textId="77777777" w:rsidR="0007272C" w:rsidRDefault="006C40A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5362721B" wp14:editId="02C04E14">
              <wp:simplePos x="0" y="0"/>
              <wp:positionH relativeFrom="page">
                <wp:posOffset>4211955</wp:posOffset>
              </wp:positionH>
              <wp:positionV relativeFrom="page">
                <wp:posOffset>784225</wp:posOffset>
              </wp:positionV>
              <wp:extent cx="2614930" cy="362585"/>
              <wp:effectExtent l="1905" t="3175" r="254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4930" cy="362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AF1F7" w14:textId="77777777" w:rsidR="0007272C" w:rsidRDefault="0007272C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  <w:p w14:paraId="6D614D0C" w14:textId="77777777" w:rsidR="0007272C" w:rsidRDefault="0007272C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t>к Административному регламенту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5362721B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331.65pt;margin-top:61.75pt;width:205.9pt;height:28.5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" filled="f" stroked="f">
              <v:textbox style="mso-fit-shape-to-text:t" inset="0,0,0,0">
                <w:txbxContent>
                  <w:p w14:paraId="213AF1F7" w14:textId="77777777" w:rsidR="0007272C" w:rsidRDefault="0007272C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  <w:p w14:paraId="6D614D0C" w14:textId="77777777" w:rsidR="0007272C" w:rsidRDefault="0007272C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t>к Административному регламенту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6F870" w14:textId="77777777" w:rsidR="0007272C" w:rsidRDefault="006C40A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268007B2" wp14:editId="18B3F483">
              <wp:simplePos x="0" y="0"/>
              <wp:positionH relativeFrom="page">
                <wp:posOffset>4211955</wp:posOffset>
              </wp:positionH>
              <wp:positionV relativeFrom="page">
                <wp:posOffset>784225</wp:posOffset>
              </wp:positionV>
              <wp:extent cx="2605405" cy="379730"/>
              <wp:effectExtent l="1905" t="3175" r="254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540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8E0A96" w14:textId="77777777" w:rsidR="0007272C" w:rsidRDefault="0007272C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  <w:p w14:paraId="2F38F090" w14:textId="77777777" w:rsidR="0007272C" w:rsidRDefault="0007272C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t>к Административному регламенту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268007B2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331.65pt;margin-top:61.75pt;width:205.15pt;height:29.9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" filled="f" stroked="f">
              <v:textbox style="mso-fit-shape-to-text:t" inset="0,0,0,0">
                <w:txbxContent>
                  <w:p w14:paraId="478E0A96" w14:textId="77777777" w:rsidR="0007272C" w:rsidRDefault="0007272C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  <w:p w14:paraId="2F38F090" w14:textId="77777777" w:rsidR="0007272C" w:rsidRDefault="0007272C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t>к Административному регламенту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3034C" w14:textId="77777777" w:rsidR="0007272C" w:rsidRDefault="0007272C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082F7" w14:textId="77777777" w:rsidR="0007272C" w:rsidRDefault="0007272C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ED08F" w14:textId="77777777" w:rsidR="0007272C" w:rsidRDefault="006C40A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4AB7FC96" wp14:editId="0F61ECC6">
              <wp:simplePos x="0" y="0"/>
              <wp:positionH relativeFrom="page">
                <wp:posOffset>4582795</wp:posOffset>
              </wp:positionH>
              <wp:positionV relativeFrom="page">
                <wp:posOffset>957580</wp:posOffset>
              </wp:positionV>
              <wp:extent cx="2605405" cy="379730"/>
              <wp:effectExtent l="1270" t="0" r="3175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540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A7DD08" w14:textId="77777777" w:rsidR="0007272C" w:rsidRDefault="0007272C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t xml:space="preserve">Приложение № </w:t>
                          </w:r>
                          <w:r w:rsidR="00AC3C48">
                            <w:t>3</w:t>
                          </w:r>
                        </w:p>
                        <w:p w14:paraId="48D753A6" w14:textId="77777777" w:rsidR="0007272C" w:rsidRDefault="0007272C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t>к Административному регламенту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4AB7FC96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360.85pt;margin-top:75.4pt;width:205.15pt;height:29.9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" filled="f" stroked="f">
              <v:textbox style="mso-fit-shape-to-text:t" inset="0,0,0,0">
                <w:txbxContent>
                  <w:p w14:paraId="3EA7DD08" w14:textId="77777777" w:rsidR="0007272C" w:rsidRDefault="0007272C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t xml:space="preserve">Приложение № </w:t>
                    </w:r>
                    <w:r w:rsidR="00AC3C48">
                      <w:t>3</w:t>
                    </w:r>
                  </w:p>
                  <w:p w14:paraId="48D753A6" w14:textId="77777777" w:rsidR="0007272C" w:rsidRDefault="0007272C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t>к Административному регламенту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FDCFD" w14:textId="77777777" w:rsidR="0007272C" w:rsidRDefault="006C40A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3AC51915" wp14:editId="36601A77">
              <wp:simplePos x="0" y="0"/>
              <wp:positionH relativeFrom="page">
                <wp:posOffset>4582795</wp:posOffset>
              </wp:positionH>
              <wp:positionV relativeFrom="page">
                <wp:posOffset>957580</wp:posOffset>
              </wp:positionV>
              <wp:extent cx="2605405" cy="379730"/>
              <wp:effectExtent l="1270" t="0" r="3175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540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024DE7" w14:textId="77777777" w:rsidR="0007272C" w:rsidRDefault="0007272C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t>Приложение №</w:t>
                          </w:r>
                          <w:r w:rsidR="00AC3C48">
                            <w:t>2</w:t>
                          </w:r>
                        </w:p>
                        <w:p w14:paraId="41735AA7" w14:textId="77777777" w:rsidR="0007272C" w:rsidRDefault="0007272C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t>к Административному регламенту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3AC51915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360.85pt;margin-top:75.4pt;width:205.15pt;height:29.9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" filled="f" stroked="f">
              <v:textbox style="mso-fit-shape-to-text:t" inset="0,0,0,0">
                <w:txbxContent>
                  <w:p w14:paraId="26024DE7" w14:textId="77777777" w:rsidR="0007272C" w:rsidRDefault="0007272C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t>Приложение №</w:t>
                    </w:r>
                    <w:r w:rsidR="00AC3C48">
                      <w:t>2</w:t>
                    </w:r>
                  </w:p>
                  <w:p w14:paraId="41735AA7" w14:textId="77777777" w:rsidR="0007272C" w:rsidRDefault="0007272C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t>к Административному регламенту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3940"/>
    <w:multiLevelType w:val="multilevel"/>
    <w:tmpl w:val="1CA68DC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8B47F2"/>
    <w:multiLevelType w:val="multilevel"/>
    <w:tmpl w:val="ACBAC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A24FCF"/>
    <w:multiLevelType w:val="multilevel"/>
    <w:tmpl w:val="0D8037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200002"/>
    <w:multiLevelType w:val="multilevel"/>
    <w:tmpl w:val="DE7265D8"/>
    <w:lvl w:ilvl="0">
      <w:start w:val="5"/>
      <w:numFmt w:val="decimal"/>
      <w:lvlText w:val="3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414638"/>
    <w:multiLevelType w:val="multilevel"/>
    <w:tmpl w:val="473428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57063A"/>
    <w:multiLevelType w:val="multilevel"/>
    <w:tmpl w:val="F97A40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8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D50AC4"/>
    <w:multiLevelType w:val="multilevel"/>
    <w:tmpl w:val="42E0161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190F04"/>
    <w:multiLevelType w:val="multilevel"/>
    <w:tmpl w:val="5A3E7E26"/>
    <w:lvl w:ilvl="0">
      <w:start w:val="13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B2488B"/>
    <w:multiLevelType w:val="multilevel"/>
    <w:tmpl w:val="8910C36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00B6CC2"/>
    <w:multiLevelType w:val="multilevel"/>
    <w:tmpl w:val="23887B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B920A1"/>
    <w:multiLevelType w:val="multilevel"/>
    <w:tmpl w:val="E848CF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2B62AED"/>
    <w:multiLevelType w:val="multilevel"/>
    <w:tmpl w:val="EBE8B0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75F752C"/>
    <w:multiLevelType w:val="multilevel"/>
    <w:tmpl w:val="F6B2B6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9ED6820"/>
    <w:multiLevelType w:val="multilevel"/>
    <w:tmpl w:val="A60CA1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C32034D"/>
    <w:multiLevelType w:val="multilevel"/>
    <w:tmpl w:val="9BA0EA38"/>
    <w:lvl w:ilvl="0">
      <w:start w:val="1"/>
      <w:numFmt w:val="decimal"/>
      <w:lvlText w:val="2.6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CAD0795"/>
    <w:multiLevelType w:val="multilevel"/>
    <w:tmpl w:val="1ECE4E5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5796682"/>
    <w:multiLevelType w:val="multilevel"/>
    <w:tmpl w:val="B13E4B56"/>
    <w:lvl w:ilvl="0">
      <w:start w:val="4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AB95D2D"/>
    <w:multiLevelType w:val="multilevel"/>
    <w:tmpl w:val="8DE612C8"/>
    <w:lvl w:ilvl="0">
      <w:start w:val="1"/>
      <w:numFmt w:val="decimal"/>
      <w:lvlText w:val="3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4"/>
  </w:num>
  <w:num w:numId="5">
    <w:abstractNumId w:val="12"/>
  </w:num>
  <w:num w:numId="6">
    <w:abstractNumId w:val="14"/>
  </w:num>
  <w:num w:numId="7">
    <w:abstractNumId w:val="16"/>
  </w:num>
  <w:num w:numId="8">
    <w:abstractNumId w:val="5"/>
  </w:num>
  <w:num w:numId="9">
    <w:abstractNumId w:val="3"/>
  </w:num>
  <w:num w:numId="10">
    <w:abstractNumId w:val="7"/>
  </w:num>
  <w:num w:numId="11">
    <w:abstractNumId w:val="17"/>
  </w:num>
  <w:num w:numId="12">
    <w:abstractNumId w:val="0"/>
  </w:num>
  <w:num w:numId="13">
    <w:abstractNumId w:val="2"/>
  </w:num>
  <w:num w:numId="14">
    <w:abstractNumId w:val="13"/>
  </w:num>
  <w:num w:numId="15">
    <w:abstractNumId w:val="9"/>
  </w:num>
  <w:num w:numId="16">
    <w:abstractNumId w:val="8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C6"/>
    <w:rsid w:val="00070D6F"/>
    <w:rsid w:val="0007272C"/>
    <w:rsid w:val="002A10DD"/>
    <w:rsid w:val="005057DA"/>
    <w:rsid w:val="00514AC0"/>
    <w:rsid w:val="005D3207"/>
    <w:rsid w:val="00671B7E"/>
    <w:rsid w:val="006C40A8"/>
    <w:rsid w:val="006F7050"/>
    <w:rsid w:val="0090545F"/>
    <w:rsid w:val="0098332D"/>
    <w:rsid w:val="00AC3C48"/>
    <w:rsid w:val="00BD17A3"/>
    <w:rsid w:val="00CD5232"/>
    <w:rsid w:val="00D8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D948B2"/>
  <w15:docId w15:val="{F0D770BD-0437-4369-9E22-B085A399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Колонтитул + 14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">
    <w:name w:val="Основной текст (9)_"/>
    <w:basedOn w:val="a0"/>
    <w:link w:val="9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9TimesNewRoman10pt">
    <w:name w:val="Основной текст (9) + Times New Roman;10 pt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7">
    <w:name w:val="Оглавлени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35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after="300" w:line="0" w:lineRule="atLeast"/>
      <w:ind w:firstLine="60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8"/>
      <w:szCs w:val="8"/>
    </w:rPr>
  </w:style>
  <w:style w:type="paragraph" w:customStyle="1" w:styleId="a8">
    <w:name w:val="Оглавление"/>
    <w:basedOn w:val="a"/>
    <w:link w:val="a7"/>
    <w:pPr>
      <w:shd w:val="clear" w:color="auto" w:fill="FFFFFF"/>
      <w:spacing w:before="42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BD17A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17A3"/>
    <w:rPr>
      <w:color w:val="000000"/>
    </w:rPr>
  </w:style>
  <w:style w:type="paragraph" w:styleId="ab">
    <w:name w:val="footer"/>
    <w:basedOn w:val="a"/>
    <w:link w:val="ac"/>
    <w:uiPriority w:val="99"/>
    <w:unhideWhenUsed/>
    <w:rsid w:val="00BD17A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D17A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gosuslugi.ru" TargetMode="Externa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12524</Words>
  <Characters>71387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User Windows</cp:lastModifiedBy>
  <cp:revision>2</cp:revision>
  <cp:lastPrinted>2023-12-01T07:57:00Z</cp:lastPrinted>
  <dcterms:created xsi:type="dcterms:W3CDTF">2023-12-13T07:45:00Z</dcterms:created>
  <dcterms:modified xsi:type="dcterms:W3CDTF">2023-12-13T07:45:00Z</dcterms:modified>
</cp:coreProperties>
</file>