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9B" w:rsidRDefault="0013329B" w:rsidP="0013329B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2C44E2">
        <w:rPr>
          <w:sz w:val="24"/>
          <w:szCs w:val="24"/>
        </w:rPr>
        <w:t>Приложение №4</w:t>
      </w:r>
    </w:p>
    <w:p w:rsidR="0013329B" w:rsidRPr="002C44E2" w:rsidRDefault="0013329B" w:rsidP="0013329B">
      <w:pPr>
        <w:ind w:firstLine="0"/>
        <w:jc w:val="center"/>
        <w:rPr>
          <w:sz w:val="24"/>
          <w:szCs w:val="24"/>
        </w:rPr>
      </w:pPr>
    </w:p>
    <w:p w:rsidR="0013329B" w:rsidRPr="002C44E2" w:rsidRDefault="0013329B" w:rsidP="0013329B">
      <w:pPr>
        <w:autoSpaceDE w:val="0"/>
        <w:autoSpaceDN w:val="0"/>
        <w:adjustRightInd w:val="0"/>
        <w:ind w:left="10065" w:right="850" w:firstLine="0"/>
        <w:jc w:val="both"/>
        <w:rPr>
          <w:sz w:val="24"/>
          <w:szCs w:val="24"/>
        </w:rPr>
      </w:pPr>
      <w:r w:rsidRPr="002C44E2">
        <w:rPr>
          <w:sz w:val="24"/>
          <w:szCs w:val="24"/>
        </w:rPr>
        <w:t>К краткосрочному плану</w:t>
      </w:r>
      <w:r>
        <w:rPr>
          <w:sz w:val="24"/>
          <w:szCs w:val="24"/>
        </w:rPr>
        <w:t xml:space="preserve"> реализации</w:t>
      </w:r>
      <w:r w:rsidRPr="002C44E2">
        <w:rPr>
          <w:sz w:val="24"/>
          <w:szCs w:val="24"/>
        </w:rPr>
        <w:t xml:space="preserve"> Региональной программы капитального ремонта общего имущества в многоквартирных домах, расположенных на территории</w:t>
      </w:r>
      <w:r w:rsidRPr="002C44E2">
        <w:rPr>
          <w:b/>
          <w:sz w:val="24"/>
          <w:szCs w:val="24"/>
        </w:rPr>
        <w:t xml:space="preserve"> </w:t>
      </w:r>
      <w:r w:rsidRPr="002C44E2">
        <w:rPr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Татарстан  от 31.12.2013 №1146, в 2018 году</w:t>
      </w:r>
    </w:p>
    <w:p w:rsidR="0013329B" w:rsidRDefault="0013329B" w:rsidP="0013329B">
      <w:pPr>
        <w:jc w:val="center"/>
      </w:pPr>
    </w:p>
    <w:p w:rsidR="0013329B" w:rsidRDefault="0013329B" w:rsidP="0013329B">
      <w:pPr>
        <w:jc w:val="center"/>
      </w:pPr>
      <w:r>
        <w:t>Перечень многоквартирных домов,</w:t>
      </w:r>
    </w:p>
    <w:p w:rsidR="0013329B" w:rsidRDefault="0013329B" w:rsidP="0013329B">
      <w:pPr>
        <w:jc w:val="center"/>
      </w:pPr>
      <w:proofErr w:type="gramStart"/>
      <w:r>
        <w:t>включенных</w:t>
      </w:r>
      <w:proofErr w:type="gramEnd"/>
      <w:r>
        <w:t xml:space="preserve"> в краткосрочный план Региональной программы капитального ремонта общего имущества </w:t>
      </w:r>
    </w:p>
    <w:p w:rsidR="00CF5DFF" w:rsidRDefault="0013329B" w:rsidP="0013329B">
      <w:r>
        <w:t xml:space="preserve">многоквартирных домов, расположенных </w:t>
      </w: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 на 2018 год</w:t>
      </w:r>
    </w:p>
    <w:p w:rsidR="0013329B" w:rsidRDefault="0013329B" w:rsidP="0013329B"/>
    <w:tbl>
      <w:tblPr>
        <w:tblW w:w="16409" w:type="dxa"/>
        <w:tblInd w:w="-176" w:type="dxa"/>
        <w:tblLayout w:type="fixed"/>
        <w:tblLook w:val="04A0"/>
      </w:tblPr>
      <w:tblGrid>
        <w:gridCol w:w="426"/>
        <w:gridCol w:w="1701"/>
        <w:gridCol w:w="589"/>
        <w:gridCol w:w="545"/>
        <w:gridCol w:w="746"/>
        <w:gridCol w:w="416"/>
        <w:gridCol w:w="407"/>
        <w:gridCol w:w="841"/>
        <w:gridCol w:w="911"/>
        <w:gridCol w:w="876"/>
        <w:gridCol w:w="743"/>
        <w:gridCol w:w="1014"/>
        <w:gridCol w:w="1275"/>
        <w:gridCol w:w="709"/>
        <w:gridCol w:w="567"/>
        <w:gridCol w:w="558"/>
        <w:gridCol w:w="1001"/>
        <w:gridCol w:w="993"/>
        <w:gridCol w:w="992"/>
        <w:gridCol w:w="1099"/>
      </w:tblGrid>
      <w:tr w:rsidR="00FB4F08" w:rsidRPr="0013329B" w:rsidTr="0007322B">
        <w:trPr>
          <w:trHeight w:val="51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DA" w:rsidRDefault="00BA67DA" w:rsidP="00BA67DA">
            <w:pPr>
              <w:ind w:right="-108"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13329B" w:rsidRPr="0013329B" w:rsidRDefault="0013329B" w:rsidP="00BA67DA">
            <w:pPr>
              <w:ind w:right="-108"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общая площадь МКД, всего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Площадь помещений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вид ремонта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Стоимость капитального ремонта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Удельная стоимость капитального ремонта 1 кв. м общей площади  МКД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Предельная стоимость капитального ремонта 1 кв. м общей площади  МКД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Плановая дата завершения работ</w:t>
            </w:r>
          </w:p>
        </w:tc>
      </w:tr>
      <w:tr w:rsidR="00FB4F08" w:rsidRPr="0013329B" w:rsidTr="0007322B">
        <w:trPr>
          <w:trHeight w:val="25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ввода в эксплуатацию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завершения последнего капитального ремонта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B4F08" w:rsidRPr="0013329B" w:rsidTr="0007322B">
        <w:trPr>
          <w:trHeight w:val="298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B4F08" w:rsidRPr="0013329B" w:rsidTr="0007322B">
        <w:trPr>
          <w:trHeight w:val="51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9B" w:rsidRPr="0013329B" w:rsidRDefault="0013329B" w:rsidP="0013329B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52" w:right="-129"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08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08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108" w:right="-108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/кв.м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108" w:right="-108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1332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/кв.м</w:t>
            </w:r>
            <w:r w:rsidR="00FB4F0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329B" w:rsidRPr="0013329B" w:rsidRDefault="0013329B" w:rsidP="00FB4F08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B4F08" w:rsidRPr="0013329B" w:rsidTr="0007322B">
        <w:trPr>
          <w:trHeight w:val="25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уйбышева,48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16903,00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08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14132,30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FB4F08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329B"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13893,80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9933622,00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587,68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ул. Степная,1А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5917,00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4749,80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4556,90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13796172,00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2331,62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ул. Заварыкина,2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4971,60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4726,20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3583,60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10380240,00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2087,91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енинградская,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3668,60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3087,60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3008,00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7490730,00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2041,85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ул. Гагарина,48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5626,40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4633,70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4512,90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10340590,00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1837,87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ул. Гагарина, 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6071,60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4831,60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4652,30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9454953,00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1557,24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рупской,5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6687,20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5378,20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5287,90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12015163,80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1796,74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Грибоедова,21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9395,40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7646,20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7429,30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15561104,00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1656,25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с.Тимяшево,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Лесная,27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2606,40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1833,20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1833,20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3162718,00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1213,44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угурово Ленина,</w:t>
            </w:r>
            <w:r w:rsidR="00BA67D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д.34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1340,50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851,70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851,70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2965743,00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2212,42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322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пр-кт Ленина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1986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Кирпич</w:t>
            </w: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1646,80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1316,40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1316,40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3825536,00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2323,01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67DA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ермонтова,</w:t>
            </w:r>
          </w:p>
          <w:p w:rsidR="0013329B" w:rsidRPr="0013329B" w:rsidRDefault="0013329B" w:rsidP="00BA67DA">
            <w:pPr>
              <w:ind w:left="-10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д.17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left="-85" w:right="-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36" w:right="-9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5389,70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4469,50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4207,80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8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2729854,00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FB4F08">
            <w:pPr>
              <w:ind w:left="-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506,49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FB4F08" w:rsidRPr="0013329B" w:rsidTr="00BA67D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18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70224,20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BA67DA" w:rsidP="00BA67DA">
            <w:pPr>
              <w:ind w:left="-143" w:right="-4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329B"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57656,40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69" w:right="-4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55133,80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BA67DA">
            <w:pPr>
              <w:ind w:left="-108" w:right="-5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329B">
              <w:rPr>
                <w:rFonts w:eastAsia="Times New Roman" w:cs="Times New Roman"/>
                <w:sz w:val="20"/>
                <w:szCs w:val="20"/>
                <w:lang w:eastAsia="ru-RU"/>
              </w:rPr>
              <w:t>101656425,80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9B" w:rsidRPr="0013329B" w:rsidRDefault="0013329B" w:rsidP="001332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9B" w:rsidRPr="0013329B" w:rsidRDefault="0013329B" w:rsidP="00FB4F08">
            <w:pPr>
              <w:ind w:left="-141" w:right="-14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329B" w:rsidRDefault="0013329B" w:rsidP="0013329B"/>
    <w:sectPr w:rsidR="0013329B" w:rsidSect="00BA67DA">
      <w:headerReference w:type="default" r:id="rId6"/>
      <w:pgSz w:w="16838" w:h="11906" w:orient="landscape"/>
      <w:pgMar w:top="1134" w:right="395" w:bottom="1134" w:left="42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F5" w:rsidRDefault="00672DF5" w:rsidP="00BA67DA">
      <w:r>
        <w:separator/>
      </w:r>
    </w:p>
  </w:endnote>
  <w:endnote w:type="continuationSeparator" w:id="0">
    <w:p w:rsidR="00672DF5" w:rsidRDefault="00672DF5" w:rsidP="00BA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F5" w:rsidRDefault="00672DF5" w:rsidP="00BA67DA">
      <w:r>
        <w:separator/>
      </w:r>
    </w:p>
  </w:footnote>
  <w:footnote w:type="continuationSeparator" w:id="0">
    <w:p w:rsidR="00672DF5" w:rsidRDefault="00672DF5" w:rsidP="00BA6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9547"/>
      <w:docPartObj>
        <w:docPartGallery w:val="Page Numbers (Top of Page)"/>
        <w:docPartUnique/>
      </w:docPartObj>
    </w:sdtPr>
    <w:sdtContent>
      <w:p w:rsidR="00BA67DA" w:rsidRDefault="00BA67DA">
        <w:pPr>
          <w:pStyle w:val="a3"/>
          <w:jc w:val="center"/>
        </w:pPr>
        <w:fldSimple w:instr=" PAGE   \* MERGEFORMAT ">
          <w:r w:rsidR="0007322B">
            <w:rPr>
              <w:noProof/>
            </w:rPr>
            <w:t>12</w:t>
          </w:r>
        </w:fldSimple>
      </w:p>
    </w:sdtContent>
  </w:sdt>
  <w:p w:rsidR="00BA67DA" w:rsidRDefault="00BA67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29B"/>
    <w:rsid w:val="0000267F"/>
    <w:rsid w:val="0000602F"/>
    <w:rsid w:val="000263A1"/>
    <w:rsid w:val="00034B62"/>
    <w:rsid w:val="0005745D"/>
    <w:rsid w:val="00072CEA"/>
    <w:rsid w:val="0007322B"/>
    <w:rsid w:val="00075C16"/>
    <w:rsid w:val="000A20AC"/>
    <w:rsid w:val="000D341A"/>
    <w:rsid w:val="000E00A2"/>
    <w:rsid w:val="001008D2"/>
    <w:rsid w:val="001138DC"/>
    <w:rsid w:val="00123846"/>
    <w:rsid w:val="00123EDD"/>
    <w:rsid w:val="00125D97"/>
    <w:rsid w:val="00126440"/>
    <w:rsid w:val="0013329B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2DF5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03A9"/>
    <w:rsid w:val="00B9755D"/>
    <w:rsid w:val="00B979DD"/>
    <w:rsid w:val="00BA67DA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C67F7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4F08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7DA"/>
  </w:style>
  <w:style w:type="paragraph" w:styleId="a5">
    <w:name w:val="footer"/>
    <w:basedOn w:val="a"/>
    <w:link w:val="a6"/>
    <w:uiPriority w:val="99"/>
    <w:semiHidden/>
    <w:unhideWhenUsed/>
    <w:rsid w:val="00BA67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</cp:revision>
  <dcterms:created xsi:type="dcterms:W3CDTF">2015-12-11T09:04:00Z</dcterms:created>
  <dcterms:modified xsi:type="dcterms:W3CDTF">2015-12-11T09:17:00Z</dcterms:modified>
</cp:coreProperties>
</file>