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6674" w14:textId="77777777" w:rsidR="00E54ED1" w:rsidRPr="00862D8F" w:rsidRDefault="00E54ED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62D8F">
        <w:rPr>
          <w:rFonts w:eastAsia="Calibri"/>
          <w:szCs w:val="28"/>
          <w:lang w:eastAsia="en-US"/>
        </w:rPr>
        <w:t>К А Р А Р</w:t>
      </w:r>
    </w:p>
    <w:p w14:paraId="69846ACC" w14:textId="77777777" w:rsidR="00E54ED1" w:rsidRPr="00862D8F" w:rsidRDefault="00E54ED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801FB4A" w14:textId="77777777" w:rsidR="00E54ED1" w:rsidRPr="00862D8F" w:rsidRDefault="00E54ED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F11FDEE" w14:textId="4113AF2C" w:rsidR="00E54ED1" w:rsidRPr="00862D8F" w:rsidRDefault="00E54ED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62D8F">
        <w:rPr>
          <w:rFonts w:eastAsia="Calibri"/>
          <w:szCs w:val="28"/>
          <w:lang w:eastAsia="en-US"/>
        </w:rPr>
        <w:t xml:space="preserve">П О С Т А Н О В Л Е Н И Е          № </w:t>
      </w:r>
      <w:r w:rsidR="00862D8F">
        <w:rPr>
          <w:rFonts w:eastAsia="Calibri"/>
          <w:szCs w:val="28"/>
          <w:lang w:eastAsia="en-US"/>
        </w:rPr>
        <w:t>2970</w:t>
      </w:r>
    </w:p>
    <w:p w14:paraId="10476835" w14:textId="77777777" w:rsidR="00E54ED1" w:rsidRPr="00862D8F" w:rsidRDefault="00E54ED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E757D71" w14:textId="77777777" w:rsidR="00E54ED1" w:rsidRPr="00862D8F" w:rsidRDefault="00E54ED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C5A16C5" w14:textId="701104DC" w:rsidR="00E54ED1" w:rsidRPr="00862D8F" w:rsidRDefault="00E54ED1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862D8F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862D8F">
        <w:rPr>
          <w:rFonts w:eastAsia="Calibri"/>
          <w:szCs w:val="28"/>
          <w:lang w:eastAsia="en-US"/>
        </w:rPr>
        <w:t>13</w:t>
      </w:r>
      <w:r w:rsidRPr="00862D8F">
        <w:rPr>
          <w:rFonts w:eastAsia="Calibri"/>
          <w:szCs w:val="28"/>
          <w:lang w:eastAsia="en-US"/>
        </w:rPr>
        <w:t xml:space="preserve">» </w:t>
      </w:r>
      <w:r w:rsidR="00862D8F">
        <w:rPr>
          <w:rFonts w:eastAsia="Calibri"/>
          <w:szCs w:val="28"/>
          <w:lang w:eastAsia="en-US"/>
        </w:rPr>
        <w:t>сентября</w:t>
      </w:r>
      <w:r w:rsidRPr="00862D8F">
        <w:rPr>
          <w:rFonts w:eastAsia="Calibri"/>
          <w:szCs w:val="28"/>
          <w:lang w:eastAsia="en-US"/>
        </w:rPr>
        <w:t xml:space="preserve"> 2023г.</w:t>
      </w:r>
    </w:p>
    <w:p w14:paraId="448A6BF1" w14:textId="77777777" w:rsidR="00246DCA" w:rsidRPr="00862D8F" w:rsidRDefault="00246DCA" w:rsidP="00246DCA">
      <w:pPr>
        <w:ind w:firstLine="851"/>
        <w:jc w:val="both"/>
        <w:rPr>
          <w:szCs w:val="28"/>
        </w:rPr>
      </w:pPr>
    </w:p>
    <w:p w14:paraId="2D4E4BA4" w14:textId="77777777" w:rsidR="00246DCA" w:rsidRDefault="00246DCA" w:rsidP="00BE7299">
      <w:pPr>
        <w:jc w:val="both"/>
        <w:rPr>
          <w:color w:val="000000"/>
          <w:szCs w:val="28"/>
        </w:rPr>
      </w:pPr>
    </w:p>
    <w:p w14:paraId="2FB893FE" w14:textId="77777777" w:rsidR="00246DCA" w:rsidRDefault="00246DCA" w:rsidP="00246DCA">
      <w:pPr>
        <w:ind w:firstLine="851"/>
        <w:jc w:val="both"/>
        <w:rPr>
          <w:color w:val="000000"/>
          <w:szCs w:val="28"/>
        </w:rPr>
      </w:pPr>
    </w:p>
    <w:p w14:paraId="1AF5314D" w14:textId="77777777" w:rsidR="00E54ED1" w:rsidRDefault="00E54ED1" w:rsidP="00246DCA">
      <w:pPr>
        <w:ind w:right="5385"/>
        <w:jc w:val="both"/>
        <w:rPr>
          <w:szCs w:val="28"/>
        </w:rPr>
      </w:pPr>
    </w:p>
    <w:p w14:paraId="78F20EFC" w14:textId="63E673CB" w:rsidR="007A5394" w:rsidRDefault="007A5394" w:rsidP="00246DCA">
      <w:pPr>
        <w:ind w:right="5385"/>
        <w:jc w:val="both"/>
        <w:rPr>
          <w:szCs w:val="28"/>
        </w:rPr>
      </w:pPr>
      <w:r>
        <w:rPr>
          <w:szCs w:val="28"/>
        </w:rPr>
        <w:t>О рекомендации ограничить</w:t>
      </w:r>
      <w:r w:rsidR="00BE7299">
        <w:rPr>
          <w:szCs w:val="28"/>
        </w:rPr>
        <w:t xml:space="preserve"> </w:t>
      </w:r>
      <w:r>
        <w:rPr>
          <w:szCs w:val="28"/>
        </w:rPr>
        <w:t>реализацию алкогольных напитков</w:t>
      </w:r>
    </w:p>
    <w:p w14:paraId="15647103" w14:textId="6B1FB8FA" w:rsidR="007A5394" w:rsidRPr="004914A1" w:rsidRDefault="007A5394" w:rsidP="00246DCA">
      <w:pPr>
        <w:ind w:right="5385"/>
        <w:jc w:val="both"/>
        <w:rPr>
          <w:szCs w:val="28"/>
        </w:rPr>
      </w:pPr>
      <w:r>
        <w:rPr>
          <w:szCs w:val="28"/>
        </w:rPr>
        <w:t>и пива в день проведения</w:t>
      </w:r>
      <w:r w:rsidR="00C660A4">
        <w:rPr>
          <w:szCs w:val="28"/>
        </w:rPr>
        <w:t xml:space="preserve"> </w:t>
      </w:r>
      <w:r w:rsidR="0076463D">
        <w:rPr>
          <w:szCs w:val="28"/>
        </w:rPr>
        <w:t>Дня Профсоюзов Республики Татарстан</w:t>
      </w:r>
      <w:r w:rsidR="002511C7">
        <w:rPr>
          <w:szCs w:val="28"/>
        </w:rPr>
        <w:t xml:space="preserve"> 1</w:t>
      </w:r>
      <w:r w:rsidR="0076463D">
        <w:rPr>
          <w:szCs w:val="28"/>
        </w:rPr>
        <w:t>6</w:t>
      </w:r>
      <w:r w:rsidR="00E54ED1">
        <w:rPr>
          <w:szCs w:val="28"/>
        </w:rPr>
        <w:t xml:space="preserve"> сентября </w:t>
      </w:r>
      <w:r w:rsidR="002511C7">
        <w:rPr>
          <w:szCs w:val="28"/>
        </w:rPr>
        <w:t xml:space="preserve">2023 </w:t>
      </w:r>
      <w:r w:rsidR="00E54ED1">
        <w:rPr>
          <w:szCs w:val="28"/>
        </w:rPr>
        <w:t>г.</w:t>
      </w:r>
      <w:r w:rsidR="00BE7299">
        <w:rPr>
          <w:szCs w:val="28"/>
        </w:rPr>
        <w:t xml:space="preserve"> </w:t>
      </w:r>
      <w:r>
        <w:rPr>
          <w:szCs w:val="28"/>
        </w:rPr>
        <w:t>на территории</w:t>
      </w:r>
      <w:r w:rsidR="00BE7299">
        <w:rPr>
          <w:szCs w:val="28"/>
        </w:rPr>
        <w:t xml:space="preserve"> </w:t>
      </w:r>
      <w:r>
        <w:rPr>
          <w:szCs w:val="28"/>
        </w:rPr>
        <w:t>Лениногорского муниципального района</w:t>
      </w:r>
    </w:p>
    <w:p w14:paraId="72491387" w14:textId="77777777" w:rsidR="00246DCA" w:rsidRPr="004914A1" w:rsidRDefault="00246DCA" w:rsidP="00246DCA">
      <w:pPr>
        <w:tabs>
          <w:tab w:val="left" w:pos="993"/>
          <w:tab w:val="left" w:pos="1134"/>
        </w:tabs>
        <w:jc w:val="both"/>
        <w:rPr>
          <w:szCs w:val="28"/>
        </w:rPr>
      </w:pPr>
    </w:p>
    <w:p w14:paraId="1818E5F4" w14:textId="77777777" w:rsidR="00E54ED1" w:rsidRDefault="007A5394" w:rsidP="00E54ED1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709"/>
        <w:rPr>
          <w:rStyle w:val="12pt"/>
          <w:rFonts w:ascii="Times New Roman" w:hAnsi="Times New Roman" w:cs="Times New Roman"/>
          <w:b w:val="0"/>
          <w:bCs w:val="0"/>
          <w:spacing w:val="0"/>
          <w:sz w:val="28"/>
          <w:szCs w:val="28"/>
          <w:shd w:val="clear" w:color="auto" w:fill="auto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связи с обращениями жителей города и района, руководителей организаций, учреждений образования, культуры, здравоохранения и родительских комитетов школ, в целях охраны здоровья подрастающего поколения, проведения пропаганды отказа от употребления спиртных напитков и пива, в соответствии с Федеральным законом от 22.11.1995 №171-ФЗ (ред. от 03.07.2016)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 изменениями и дополнениями, вступившими в силу с 31.03.2017), И</w:t>
      </w:r>
      <w:r w:rsidR="00246DCA" w:rsidRPr="00246DCA">
        <w:rPr>
          <w:rFonts w:ascii="Times New Roman" w:hAnsi="Times New Roman" w:cs="Times New Roman"/>
          <w:sz w:val="28"/>
          <w:szCs w:val="28"/>
        </w:rPr>
        <w:t xml:space="preserve">сполнительный комитет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 w:rsidR="00246DCA" w:rsidRPr="00246DCA">
        <w:rPr>
          <w:rFonts w:ascii="Times New Roman" w:hAnsi="Times New Roman" w:cs="Times New Roman"/>
          <w:sz w:val="28"/>
          <w:szCs w:val="28"/>
        </w:rPr>
        <w:t xml:space="preserve"> ПОСТАНОВЛЯЕТ:</w:t>
      </w:r>
      <w:r w:rsidR="00246DCA" w:rsidRPr="00246DCA">
        <w:rPr>
          <w:rStyle w:val="12pt"/>
          <w:rFonts w:ascii="Times New Roman" w:hAnsi="Times New Roman" w:cs="Times New Roman"/>
          <w:sz w:val="28"/>
          <w:szCs w:val="28"/>
        </w:rPr>
        <w:t xml:space="preserve">   </w:t>
      </w:r>
    </w:p>
    <w:p w14:paraId="3D85DCE9" w14:textId="75833C5C" w:rsidR="00246DCA" w:rsidRPr="00246DCA" w:rsidRDefault="00E54ED1" w:rsidP="00E54ED1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12pt"/>
          <w:rFonts w:ascii="Times New Roman" w:hAnsi="Times New Roman" w:cs="Times New Roman"/>
          <w:b w:val="0"/>
          <w:bCs w:val="0"/>
          <w:spacing w:val="0"/>
          <w:sz w:val="28"/>
          <w:szCs w:val="28"/>
          <w:shd w:val="clear" w:color="auto" w:fill="auto"/>
          <w:lang w:eastAsia="ar-SA"/>
        </w:rPr>
        <w:t>1.</w:t>
      </w:r>
      <w:r w:rsidR="00B254AA">
        <w:rPr>
          <w:rFonts w:ascii="Times New Roman" w:hAnsi="Times New Roman" w:cs="Times New Roman"/>
          <w:sz w:val="28"/>
          <w:szCs w:val="28"/>
        </w:rPr>
        <w:t xml:space="preserve">Рекомендовать предприятиям торговли и общественного питания всех форм собственности ограничить </w:t>
      </w:r>
      <w:r w:rsidR="00343BA2">
        <w:rPr>
          <w:rFonts w:ascii="Times New Roman" w:hAnsi="Times New Roman" w:cs="Times New Roman"/>
          <w:sz w:val="28"/>
          <w:szCs w:val="28"/>
        </w:rPr>
        <w:t xml:space="preserve">реализацию алкогольных напитков и пива: 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пуаре, медовухи </w:t>
      </w:r>
      <w:r w:rsidR="002511C7">
        <w:rPr>
          <w:rFonts w:ascii="Times New Roman" w:hAnsi="Times New Roman" w:cs="Times New Roman"/>
          <w:sz w:val="28"/>
          <w:szCs w:val="28"/>
        </w:rPr>
        <w:t>1</w:t>
      </w:r>
      <w:r w:rsidR="0076463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BE7299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43BA2">
        <w:rPr>
          <w:rFonts w:ascii="Times New Roman" w:hAnsi="Times New Roman" w:cs="Times New Roman"/>
          <w:sz w:val="28"/>
          <w:szCs w:val="28"/>
        </w:rPr>
        <w:t xml:space="preserve"> в день проведения </w:t>
      </w:r>
      <w:r w:rsidR="0076463D">
        <w:rPr>
          <w:rFonts w:ascii="Times New Roman" w:hAnsi="Times New Roman" w:cs="Times New Roman"/>
          <w:sz w:val="28"/>
          <w:szCs w:val="28"/>
        </w:rPr>
        <w:t>Дня Профсоюзов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1DD891" w14:textId="76D9584B" w:rsidR="00246DCA" w:rsidRPr="00041726" w:rsidRDefault="00041726" w:rsidP="00E54ED1">
      <w:pPr>
        <w:tabs>
          <w:tab w:val="left" w:pos="1134"/>
        </w:tabs>
        <w:ind w:firstLine="709"/>
        <w:jc w:val="both"/>
        <w:rPr>
          <w:szCs w:val="28"/>
        </w:rPr>
      </w:pPr>
      <w:r w:rsidRPr="00041726">
        <w:rPr>
          <w:rFonts w:eastAsia="Arial Unicode MS"/>
          <w:color w:val="000000"/>
          <w:szCs w:val="28"/>
        </w:rPr>
        <w:t>2.</w:t>
      </w:r>
      <w:r w:rsidRPr="00041726">
        <w:rPr>
          <w:szCs w:val="28"/>
        </w:rPr>
        <w:t>Опубликовать настоящее постановление на официальном интернет-сайте Лениногорского муниципального района.</w:t>
      </w:r>
    </w:p>
    <w:p w14:paraId="14E896B6" w14:textId="46AF7D7F" w:rsidR="00041726" w:rsidRPr="00041726" w:rsidRDefault="00041726" w:rsidP="00E54ED1">
      <w:pPr>
        <w:ind w:firstLine="709"/>
        <w:jc w:val="both"/>
      </w:pPr>
      <w:r>
        <w:t>3.Контроль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 Г.А.Иванову.</w:t>
      </w:r>
    </w:p>
    <w:p w14:paraId="62A40C63" w14:textId="77777777" w:rsidR="00246DCA" w:rsidRPr="00C80ED3" w:rsidRDefault="00246DCA" w:rsidP="00BE7299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77"/>
        <w:gridCol w:w="236"/>
        <w:gridCol w:w="3225"/>
      </w:tblGrid>
      <w:tr w:rsidR="00246DCA" w:rsidRPr="00C80ED3" w14:paraId="0CB77605" w14:textId="77777777" w:rsidTr="00EF3B96">
        <w:tc>
          <w:tcPr>
            <w:tcW w:w="6333" w:type="dxa"/>
            <w:shd w:val="clear" w:color="auto" w:fill="auto"/>
          </w:tcPr>
          <w:p w14:paraId="4A7C0B94" w14:textId="77777777" w:rsidR="00246DCA" w:rsidRPr="00C80ED3" w:rsidRDefault="00246DCA" w:rsidP="00EF3B9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Руководитель</w:t>
            </w:r>
          </w:p>
        </w:tc>
        <w:tc>
          <w:tcPr>
            <w:tcW w:w="236" w:type="dxa"/>
            <w:shd w:val="clear" w:color="auto" w:fill="auto"/>
          </w:tcPr>
          <w:p w14:paraId="13D50FE6" w14:textId="77777777" w:rsidR="00246DCA" w:rsidRPr="00C80ED3" w:rsidRDefault="00246DCA" w:rsidP="00EF3B9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14:paraId="6FCFA9F1" w14:textId="556E5684" w:rsidR="00246DCA" w:rsidRPr="00C80ED3" w:rsidRDefault="00041726" w:rsidP="00EF3B9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</w:t>
            </w:r>
            <w:r w:rsidR="00E54ED1">
              <w:rPr>
                <w:szCs w:val="28"/>
              </w:rPr>
              <w:t xml:space="preserve"> </w:t>
            </w:r>
            <w:r>
              <w:rPr>
                <w:szCs w:val="28"/>
              </w:rPr>
              <w:t>Г. Михайлова</w:t>
            </w:r>
          </w:p>
        </w:tc>
      </w:tr>
    </w:tbl>
    <w:p w14:paraId="73AFE787" w14:textId="77777777" w:rsidR="00246DCA" w:rsidRDefault="00246DCA" w:rsidP="00BE7299">
      <w:pPr>
        <w:rPr>
          <w:szCs w:val="28"/>
        </w:rPr>
      </w:pPr>
    </w:p>
    <w:p w14:paraId="351B470C" w14:textId="77777777" w:rsidR="002511C7" w:rsidRDefault="002511C7" w:rsidP="00041726">
      <w:pPr>
        <w:rPr>
          <w:sz w:val="20"/>
          <w:szCs w:val="20"/>
        </w:rPr>
      </w:pPr>
    </w:p>
    <w:p w14:paraId="3E521037" w14:textId="4E1FCD7E" w:rsidR="00246DCA" w:rsidRPr="00C660A4" w:rsidRDefault="00041726" w:rsidP="00041726">
      <w:pPr>
        <w:rPr>
          <w:sz w:val="20"/>
          <w:szCs w:val="20"/>
        </w:rPr>
      </w:pPr>
      <w:r w:rsidRPr="00C660A4">
        <w:rPr>
          <w:sz w:val="20"/>
          <w:szCs w:val="20"/>
        </w:rPr>
        <w:t>М.Е. Максимова</w:t>
      </w:r>
    </w:p>
    <w:p w14:paraId="5E8173AB" w14:textId="7E38B007" w:rsidR="00246DCA" w:rsidRPr="00C660A4" w:rsidRDefault="00041726" w:rsidP="00BE7299">
      <w:pPr>
        <w:rPr>
          <w:sz w:val="20"/>
          <w:szCs w:val="20"/>
        </w:rPr>
      </w:pPr>
      <w:r w:rsidRPr="00C660A4">
        <w:rPr>
          <w:sz w:val="20"/>
          <w:szCs w:val="20"/>
        </w:rPr>
        <w:t>5-18-61</w:t>
      </w:r>
    </w:p>
    <w:sectPr w:rsidR="00246DCA" w:rsidRPr="00C660A4" w:rsidSect="00E54ED1">
      <w:pgSz w:w="11906" w:h="16838"/>
      <w:pgMar w:top="1134" w:right="1134" w:bottom="0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5880" w14:textId="77777777" w:rsidR="00257A8F" w:rsidRDefault="00257A8F" w:rsidP="002511C7">
      <w:r>
        <w:separator/>
      </w:r>
    </w:p>
  </w:endnote>
  <w:endnote w:type="continuationSeparator" w:id="0">
    <w:p w14:paraId="7F584610" w14:textId="77777777" w:rsidR="00257A8F" w:rsidRDefault="00257A8F" w:rsidP="0025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8015" w14:textId="77777777" w:rsidR="00257A8F" w:rsidRDefault="00257A8F" w:rsidP="002511C7">
      <w:r>
        <w:separator/>
      </w:r>
    </w:p>
  </w:footnote>
  <w:footnote w:type="continuationSeparator" w:id="0">
    <w:p w14:paraId="255F04F6" w14:textId="77777777" w:rsidR="00257A8F" w:rsidRDefault="00257A8F" w:rsidP="00251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C1"/>
    <w:rsid w:val="00041726"/>
    <w:rsid w:val="0019237A"/>
    <w:rsid w:val="00246DCA"/>
    <w:rsid w:val="002511C7"/>
    <w:rsid w:val="00257A8F"/>
    <w:rsid w:val="00343BA2"/>
    <w:rsid w:val="003E1A26"/>
    <w:rsid w:val="005D3842"/>
    <w:rsid w:val="00656BA1"/>
    <w:rsid w:val="006F3108"/>
    <w:rsid w:val="007428C1"/>
    <w:rsid w:val="0076463D"/>
    <w:rsid w:val="007A5394"/>
    <w:rsid w:val="00862D8F"/>
    <w:rsid w:val="008E1F06"/>
    <w:rsid w:val="00B254AA"/>
    <w:rsid w:val="00BC34C9"/>
    <w:rsid w:val="00BE7299"/>
    <w:rsid w:val="00C660A4"/>
    <w:rsid w:val="00E54ED1"/>
    <w:rsid w:val="00F5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326C9"/>
  <w15:chartTrackingRefBased/>
  <w15:docId w15:val="{ECB4BC56-DDA3-4F43-AC7F-8490C0DD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D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46D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2"/>
    <w:uiPriority w:val="99"/>
    <w:locked/>
    <w:rsid w:val="00246DC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46DCA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46DCA"/>
    <w:rPr>
      <w:b/>
      <w:bCs/>
      <w:spacing w:val="10"/>
      <w:sz w:val="24"/>
      <w:szCs w:val="24"/>
      <w:shd w:val="clear" w:color="auto" w:fill="FFFFFF"/>
    </w:rPr>
  </w:style>
  <w:style w:type="paragraph" w:styleId="a4">
    <w:name w:val="List Paragraph"/>
    <w:basedOn w:val="a"/>
    <w:uiPriority w:val="99"/>
    <w:qFormat/>
    <w:rsid w:val="00246DCA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2511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11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11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11C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E45B-B3D4-4C19-AE80-63314505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Маш Бюро</cp:lastModifiedBy>
  <cp:revision>3</cp:revision>
  <cp:lastPrinted>2023-09-12T08:10:00Z</cp:lastPrinted>
  <dcterms:created xsi:type="dcterms:W3CDTF">2023-09-12T08:10:00Z</dcterms:created>
  <dcterms:modified xsi:type="dcterms:W3CDTF">2023-09-13T08:52:00Z</dcterms:modified>
</cp:coreProperties>
</file>