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8CD9" w14:textId="77777777" w:rsidR="00E2781E" w:rsidRPr="00945601" w:rsidRDefault="00E2781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45601">
        <w:rPr>
          <w:rFonts w:ascii="Times New Roman" w:eastAsia="Calibri" w:hAnsi="Times New Roman"/>
          <w:sz w:val="28"/>
          <w:szCs w:val="28"/>
        </w:rPr>
        <w:t>К А Р А Р</w:t>
      </w:r>
    </w:p>
    <w:p w14:paraId="5FFF5E43" w14:textId="77777777" w:rsidR="00E2781E" w:rsidRPr="00945601" w:rsidRDefault="00E2781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2D023BA" w14:textId="77777777" w:rsidR="00E2781E" w:rsidRPr="00945601" w:rsidRDefault="00E2781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5F78C48" w14:textId="13897F9B" w:rsidR="00E2781E" w:rsidRPr="00945601" w:rsidRDefault="00E2781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45601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945601">
        <w:rPr>
          <w:rFonts w:ascii="Times New Roman" w:eastAsia="Calibri" w:hAnsi="Times New Roman"/>
          <w:sz w:val="28"/>
          <w:szCs w:val="28"/>
        </w:rPr>
        <w:t>2205</w:t>
      </w:r>
    </w:p>
    <w:p w14:paraId="64CD8DB5" w14:textId="77777777" w:rsidR="00E2781E" w:rsidRPr="00945601" w:rsidRDefault="00E2781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CC233A4" w14:textId="77777777" w:rsidR="00E2781E" w:rsidRPr="00945601" w:rsidRDefault="00E2781E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1440116" w14:textId="24AF3E8A" w:rsidR="00E2781E" w:rsidRPr="00945601" w:rsidRDefault="00E2781E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945601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945601">
        <w:rPr>
          <w:rFonts w:ascii="Times New Roman" w:eastAsia="Calibri" w:hAnsi="Times New Roman"/>
          <w:sz w:val="28"/>
          <w:szCs w:val="28"/>
        </w:rPr>
        <w:t>08</w:t>
      </w:r>
      <w:r w:rsidRPr="00945601">
        <w:rPr>
          <w:rFonts w:ascii="Times New Roman" w:eastAsia="Calibri" w:hAnsi="Times New Roman"/>
          <w:sz w:val="28"/>
          <w:szCs w:val="28"/>
        </w:rPr>
        <w:t xml:space="preserve">» </w:t>
      </w:r>
      <w:r w:rsidR="00945601">
        <w:rPr>
          <w:rFonts w:ascii="Times New Roman" w:eastAsia="Calibri" w:hAnsi="Times New Roman"/>
          <w:sz w:val="28"/>
          <w:szCs w:val="28"/>
        </w:rPr>
        <w:t>августа</w:t>
      </w:r>
      <w:r w:rsidRPr="00945601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2CED509A" w14:textId="77777777" w:rsidR="00E2781E" w:rsidRDefault="00E2781E" w:rsidP="00D01145">
      <w:pPr>
        <w:pStyle w:val="headertext"/>
        <w:spacing w:after="240" w:afterAutospacing="0"/>
        <w:jc w:val="center"/>
      </w:pPr>
    </w:p>
    <w:p w14:paraId="73BBFCDD" w14:textId="77777777" w:rsidR="00E2781E" w:rsidRDefault="00E2781E" w:rsidP="00D01145">
      <w:pPr>
        <w:pStyle w:val="headertext"/>
        <w:spacing w:after="240" w:afterAutospacing="0"/>
        <w:jc w:val="center"/>
      </w:pPr>
    </w:p>
    <w:p w14:paraId="002A0174" w14:textId="77777777" w:rsidR="00E2781E" w:rsidRDefault="00E2781E" w:rsidP="00D01145">
      <w:pPr>
        <w:pStyle w:val="headertext"/>
        <w:spacing w:after="240" w:afterAutospacing="0"/>
        <w:jc w:val="center"/>
      </w:pPr>
    </w:p>
    <w:p w14:paraId="2D79599B" w14:textId="350786D8" w:rsidR="00D01145" w:rsidRPr="00E2781E" w:rsidRDefault="00D01145" w:rsidP="00E2781E">
      <w:pPr>
        <w:pStyle w:val="headertext"/>
        <w:spacing w:after="240" w:afterAutospacing="0"/>
        <w:ind w:right="2550"/>
        <w:jc w:val="both"/>
        <w:rPr>
          <w:sz w:val="28"/>
          <w:szCs w:val="28"/>
        </w:rPr>
      </w:pPr>
      <w:r w:rsidRPr="00E2781E">
        <w:rPr>
          <w:sz w:val="28"/>
          <w:szCs w:val="28"/>
        </w:rPr>
        <w:t xml:space="preserve">О внесении изменений в Административные регламенты предоставления муниципальных услуг, утвержденные постановлением Исполнительного комитета муниципального образования "Лениногорский муниципальный район" от 28.06.2021 №703 «Об утверждении Административных регламентов предоставления муниципальных услуг Исполнительным комитетом муниципального образования "Лениногорский муниципальный район" Республики Татарстан в новой редакции» и в постановление </w:t>
      </w:r>
      <w:r w:rsidR="00E2781E" w:rsidRPr="00E2781E">
        <w:rPr>
          <w:sz w:val="28"/>
          <w:szCs w:val="28"/>
        </w:rPr>
        <w:t>Исполнительного комитета муниципального образования "Лениногорский муниципальный район"</w:t>
      </w:r>
      <w:r w:rsidR="00E2781E">
        <w:rPr>
          <w:sz w:val="28"/>
          <w:szCs w:val="28"/>
        </w:rPr>
        <w:t xml:space="preserve"> </w:t>
      </w:r>
      <w:r w:rsidRPr="00E2781E">
        <w:rPr>
          <w:sz w:val="28"/>
          <w:szCs w:val="28"/>
        </w:rPr>
        <w:t>от 28.06.2021</w:t>
      </w:r>
      <w:r w:rsidR="00E2781E">
        <w:rPr>
          <w:sz w:val="28"/>
          <w:szCs w:val="28"/>
        </w:rPr>
        <w:t xml:space="preserve"> </w:t>
      </w:r>
      <w:r w:rsidR="00E2781E" w:rsidRPr="00E2781E">
        <w:rPr>
          <w:sz w:val="28"/>
          <w:szCs w:val="28"/>
        </w:rPr>
        <w:t xml:space="preserve">№703 </w:t>
      </w:r>
      <w:r w:rsidRPr="00E2781E">
        <w:rPr>
          <w:sz w:val="28"/>
          <w:szCs w:val="28"/>
        </w:rPr>
        <w:t xml:space="preserve"> </w:t>
      </w:r>
      <w:r w:rsidR="00E2781E" w:rsidRPr="00E2781E">
        <w:rPr>
          <w:sz w:val="28"/>
          <w:szCs w:val="28"/>
        </w:rPr>
        <w:t>«Об утверждении Административных регламентов предоставления муниципальных услуг Исполнительным комитетом муниципального образования "Лениногорский муниципальный район"</w:t>
      </w:r>
    </w:p>
    <w:p w14:paraId="236F6554" w14:textId="77777777" w:rsidR="00D01145" w:rsidRPr="00E2781E" w:rsidRDefault="00D01145" w:rsidP="00E2781E">
      <w:pPr>
        <w:pStyle w:val="formattext"/>
        <w:spacing w:after="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 xml:space="preserve">Руководствуясь Федеральным законом от 27.07.2010 N 210-ФЗ "Об организации предоставления государственных и муниципальных услуг", в целях приведения в соответствии с действующим законодательством Республики </w:t>
      </w:r>
      <w:r w:rsidR="004C11A8" w:rsidRPr="00E2781E">
        <w:rPr>
          <w:sz w:val="28"/>
          <w:szCs w:val="28"/>
        </w:rPr>
        <w:t>Татарстан, Исполнительный</w:t>
      </w:r>
      <w:r w:rsidRPr="00E2781E">
        <w:rPr>
          <w:sz w:val="28"/>
          <w:szCs w:val="28"/>
        </w:rPr>
        <w:t xml:space="preserve"> комитет муниципального образования "Лениногорский муниципальный район" ПОСТАНОВЛЯЕТ:</w:t>
      </w:r>
    </w:p>
    <w:p w14:paraId="038F0F13" w14:textId="6C2BF49B" w:rsidR="00D01145" w:rsidRPr="00E2781E" w:rsidRDefault="00D01145" w:rsidP="00E278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 xml:space="preserve">1.В преамбуле постановления </w:t>
      </w:r>
      <w:r w:rsidR="00E2781E" w:rsidRPr="00E2781E"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"Лениногорский муниципальный район" </w:t>
      </w:r>
      <w:r w:rsidRPr="00E2781E">
        <w:rPr>
          <w:rFonts w:ascii="Times New Roman" w:hAnsi="Times New Roman" w:cs="Times New Roman"/>
          <w:sz w:val="28"/>
          <w:szCs w:val="28"/>
        </w:rPr>
        <w:t>от 28.06.2021</w:t>
      </w:r>
      <w:r w:rsidR="00E2781E">
        <w:rPr>
          <w:rFonts w:ascii="Times New Roman" w:hAnsi="Times New Roman" w:cs="Times New Roman"/>
          <w:sz w:val="28"/>
          <w:szCs w:val="28"/>
        </w:rPr>
        <w:t xml:space="preserve"> </w:t>
      </w:r>
      <w:r w:rsidR="00E2781E" w:rsidRPr="00E2781E">
        <w:rPr>
          <w:rFonts w:ascii="Times New Roman" w:hAnsi="Times New Roman" w:cs="Times New Roman"/>
          <w:sz w:val="28"/>
          <w:szCs w:val="28"/>
        </w:rPr>
        <w:t xml:space="preserve">№703 </w:t>
      </w:r>
      <w:r w:rsidRPr="00E2781E">
        <w:rPr>
          <w:rFonts w:ascii="Times New Roman" w:hAnsi="Times New Roman" w:cs="Times New Roman"/>
          <w:sz w:val="28"/>
          <w:szCs w:val="28"/>
        </w:rPr>
        <w:t xml:space="preserve"> слова «постановлением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заменить словами «</w:t>
      </w:r>
      <w:r w:rsidR="00E2781E">
        <w:rPr>
          <w:rFonts w:ascii="Times New Roman" w:hAnsi="Times New Roman" w:cs="Times New Roman"/>
          <w:sz w:val="28"/>
          <w:szCs w:val="28"/>
        </w:rPr>
        <w:t>п</w:t>
      </w:r>
      <w:r w:rsidRPr="00E2781E">
        <w:rPr>
          <w:rFonts w:ascii="Times New Roman" w:hAnsi="Times New Roman" w:cs="Times New Roman"/>
          <w:sz w:val="28"/>
          <w:szCs w:val="28"/>
        </w:rPr>
        <w:t>остановление К</w:t>
      </w:r>
      <w:r w:rsidR="00E2781E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E2781E">
        <w:rPr>
          <w:rFonts w:ascii="Times New Roman" w:hAnsi="Times New Roman" w:cs="Times New Roman"/>
          <w:sz w:val="28"/>
          <w:szCs w:val="28"/>
        </w:rPr>
        <w:t>М</w:t>
      </w:r>
      <w:r w:rsidR="00E2781E">
        <w:rPr>
          <w:rFonts w:ascii="Times New Roman" w:hAnsi="Times New Roman" w:cs="Times New Roman"/>
          <w:sz w:val="28"/>
          <w:szCs w:val="28"/>
        </w:rPr>
        <w:t>инистров</w:t>
      </w:r>
      <w:r w:rsidRPr="00E2781E">
        <w:rPr>
          <w:rFonts w:ascii="Times New Roman" w:hAnsi="Times New Roman" w:cs="Times New Roman"/>
          <w:sz w:val="28"/>
          <w:szCs w:val="28"/>
        </w:rPr>
        <w:t xml:space="preserve"> Р</w:t>
      </w:r>
      <w:r w:rsidR="00E2781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2781E">
        <w:rPr>
          <w:rFonts w:ascii="Times New Roman" w:hAnsi="Times New Roman" w:cs="Times New Roman"/>
          <w:sz w:val="28"/>
          <w:szCs w:val="28"/>
        </w:rPr>
        <w:t>Т</w:t>
      </w:r>
      <w:r w:rsidR="00E2781E">
        <w:rPr>
          <w:rFonts w:ascii="Times New Roman" w:hAnsi="Times New Roman" w:cs="Times New Roman"/>
          <w:sz w:val="28"/>
          <w:szCs w:val="28"/>
        </w:rPr>
        <w:t>атарстан</w:t>
      </w:r>
      <w:r w:rsidRPr="00E2781E">
        <w:rPr>
          <w:rFonts w:ascii="Times New Roman" w:hAnsi="Times New Roman" w:cs="Times New Roman"/>
          <w:sz w:val="28"/>
          <w:szCs w:val="28"/>
        </w:rPr>
        <w:t xml:space="preserve"> от 28.02.2022 №175 "Об утверждении Порядка разработки и утверждения административных регламентов предоставления государственных </w:t>
      </w:r>
      <w:r w:rsidRPr="00E2781E">
        <w:rPr>
          <w:rFonts w:ascii="Times New Roman" w:hAnsi="Times New Roman" w:cs="Times New Roman"/>
          <w:sz w:val="28"/>
          <w:szCs w:val="28"/>
        </w:rPr>
        <w:lastRenderedPageBreak/>
        <w:t>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Татарстан".</w:t>
      </w:r>
    </w:p>
    <w:p w14:paraId="2242114A" w14:textId="77777777" w:rsidR="00D01145" w:rsidRPr="00E2781E" w:rsidRDefault="00D01145" w:rsidP="00E2781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>2. Внести в:</w:t>
      </w:r>
    </w:p>
    <w:p w14:paraId="5B9DFF00" w14:textId="09673A2C" w:rsidR="00D01145" w:rsidRPr="00E2781E" w:rsidRDefault="00D01145" w:rsidP="00E2781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>Административный регламент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доме;</w:t>
      </w:r>
    </w:p>
    <w:p w14:paraId="574C88E7" w14:textId="77777777" w:rsidR="00D01145" w:rsidRPr="00E2781E" w:rsidRDefault="00D01145" w:rsidP="00E2781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>Административный регламент предоставления муниципальной услуги по переводу жилого помещения в нежилое помещение и нежилого помещения в жилое помещение;</w:t>
      </w:r>
    </w:p>
    <w:p w14:paraId="2E2CE0F5" w14:textId="77777777" w:rsidR="00D01145" w:rsidRPr="00E2781E" w:rsidRDefault="00D01145" w:rsidP="00E2781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>Административный регламент предоставления муниципальной услуги по признанию садового дома жилым домом и жилого дома садовым домом, утвержденные постановлением Исполнительного комитета муниципального образования "Лениногорский муниципальный район" от 28.06.2021 №703 «Об утверждении Административных регламентов предоставления муниципальных услуг Исполнительным комитетом муниципального образования "Лениногорский муниципальный район" Республики Татарстан в новой редакции», следующие изменения:</w:t>
      </w:r>
    </w:p>
    <w:p w14:paraId="0ABEE515" w14:textId="77777777" w:rsidR="00D01145" w:rsidRPr="00E2781E" w:rsidRDefault="004C11A8" w:rsidP="00E2781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Дополнить разделом 6 следующего содержания:</w:t>
      </w:r>
    </w:p>
    <w:p w14:paraId="58671472" w14:textId="582F70B7" w:rsidR="004C11A8" w:rsidRPr="00E2781E" w:rsidRDefault="004C11A8" w:rsidP="00E2781E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>«6. Организация предоставления муниципальной услуги в упреждающем (проактивном) режиме</w:t>
      </w:r>
    </w:p>
    <w:p w14:paraId="05882DA3" w14:textId="77777777" w:rsidR="004C11A8" w:rsidRPr="00E2781E" w:rsidRDefault="004C11A8" w:rsidP="00E2781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0152"/>
      <w:bookmarkEnd w:id="0"/>
      <w:r w:rsidRPr="00E2781E">
        <w:rPr>
          <w:sz w:val="28"/>
          <w:szCs w:val="28"/>
        </w:rPr>
        <w:t>1. При наступлении событий, являющихся основанием для предоставления муниципальной услуги, орган, предоставляющий услугу, вправе:</w:t>
      </w:r>
      <w:bookmarkStart w:id="1" w:name="P0154"/>
      <w:bookmarkEnd w:id="1"/>
    </w:p>
    <w:p w14:paraId="544B7FFC" w14:textId="77777777" w:rsidR="004C11A8" w:rsidRPr="00E2781E" w:rsidRDefault="004C11A8" w:rsidP="00E2781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  <w:bookmarkStart w:id="2" w:name="P0156"/>
      <w:bookmarkEnd w:id="2"/>
    </w:p>
    <w:p w14:paraId="6F79C21B" w14:textId="77777777" w:rsidR="004C11A8" w:rsidRPr="00E2781E" w:rsidRDefault="004C11A8" w:rsidP="00E2781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мероприятиях.».</w:t>
      </w:r>
    </w:p>
    <w:p w14:paraId="2D1884AA" w14:textId="2F04084E" w:rsidR="00D01145" w:rsidRPr="00E2781E" w:rsidRDefault="00D01145" w:rsidP="00E2781E">
      <w:pPr>
        <w:pStyle w:val="formattext"/>
        <w:spacing w:after="24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t>3.Опубликовать настоящее постановление в официальном публикаторе-газете "Лениногорские вести",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14:paraId="20A6352B" w14:textId="74B54E33" w:rsidR="00D01145" w:rsidRPr="00E2781E" w:rsidRDefault="00D01145" w:rsidP="00E2781E">
      <w:pPr>
        <w:pStyle w:val="formattext"/>
        <w:spacing w:after="240" w:afterAutospacing="0"/>
        <w:ind w:firstLine="709"/>
        <w:jc w:val="both"/>
        <w:rPr>
          <w:sz w:val="28"/>
          <w:szCs w:val="28"/>
        </w:rPr>
      </w:pPr>
      <w:r w:rsidRPr="00E2781E">
        <w:rPr>
          <w:sz w:val="28"/>
          <w:szCs w:val="28"/>
        </w:rPr>
        <w:lastRenderedPageBreak/>
        <w:t xml:space="preserve">4.Контроль за исполнением настоящего постановления возложить на первого заместителя руководителя </w:t>
      </w:r>
      <w:r w:rsidR="00E2781E">
        <w:rPr>
          <w:sz w:val="28"/>
          <w:szCs w:val="28"/>
        </w:rPr>
        <w:t>И</w:t>
      </w:r>
      <w:r w:rsidRPr="00E2781E">
        <w:rPr>
          <w:sz w:val="28"/>
          <w:szCs w:val="28"/>
        </w:rPr>
        <w:t>сполнительного комитета муниципального образования "Лениногорский муниципальный район" экономике Г.А. Иванову</w:t>
      </w:r>
      <w:r w:rsidR="00E2781E">
        <w:rPr>
          <w:sz w:val="28"/>
          <w:szCs w:val="28"/>
        </w:rPr>
        <w:t>.</w:t>
      </w:r>
    </w:p>
    <w:p w14:paraId="68792528" w14:textId="77777777" w:rsidR="00E2781E" w:rsidRDefault="00E2781E" w:rsidP="009C4FE1">
      <w:pPr>
        <w:pStyle w:val="a4"/>
        <w:spacing w:after="0"/>
        <w:ind w:left="0"/>
      </w:pPr>
      <w:r>
        <w:t>Руководитель                                                                                      З. Г. Михайлова</w:t>
      </w:r>
    </w:p>
    <w:p w14:paraId="0A936998" w14:textId="77777777" w:rsidR="00E2781E" w:rsidRDefault="00E2781E" w:rsidP="006736C6"/>
    <w:p w14:paraId="54469B93" w14:textId="77777777" w:rsidR="00E2781E" w:rsidRDefault="00E2781E" w:rsidP="009519CA">
      <w:pPr>
        <w:spacing w:after="0"/>
        <w:rPr>
          <w:sz w:val="18"/>
          <w:szCs w:val="18"/>
        </w:rPr>
      </w:pPr>
    </w:p>
    <w:p w14:paraId="652217B5" w14:textId="5BFC6816" w:rsidR="00301958" w:rsidRDefault="00E2781E" w:rsidP="00E278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Хайбрахманов И.Р.</w:t>
      </w:r>
    </w:p>
    <w:p w14:paraId="7D32007C" w14:textId="5189862F" w:rsidR="00E2781E" w:rsidRDefault="00E2781E" w:rsidP="00E2781E">
      <w:pPr>
        <w:spacing w:after="0" w:line="240" w:lineRule="auto"/>
      </w:pPr>
      <w:r>
        <w:rPr>
          <w:rFonts w:ascii="Times New Roman" w:hAnsi="Times New Roman" w:cs="Times New Roman"/>
        </w:rPr>
        <w:t>5-44-72</w:t>
      </w:r>
    </w:p>
    <w:sectPr w:rsidR="00E2781E" w:rsidSect="00E278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45"/>
    <w:rsid w:val="00301958"/>
    <w:rsid w:val="003A7440"/>
    <w:rsid w:val="004C11A8"/>
    <w:rsid w:val="00734EC6"/>
    <w:rsid w:val="00945601"/>
    <w:rsid w:val="00D01145"/>
    <w:rsid w:val="00E2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4EAB"/>
  <w15:chartTrackingRefBased/>
  <w15:docId w15:val="{5D45D9AD-36B6-4B9A-A55F-733ADB50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11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781E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2023-08-07T07:57:00Z</cp:lastPrinted>
  <dcterms:created xsi:type="dcterms:W3CDTF">2023-08-07T07:57:00Z</dcterms:created>
  <dcterms:modified xsi:type="dcterms:W3CDTF">2023-08-08T10:13:00Z</dcterms:modified>
</cp:coreProperties>
</file>