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9D2" w14:textId="77777777" w:rsidR="002F20C2" w:rsidRPr="0044776C" w:rsidRDefault="002F20C2" w:rsidP="007A5055">
      <w:pPr>
        <w:ind w:right="-1"/>
        <w:jc w:val="center"/>
        <w:rPr>
          <w:rFonts w:eastAsia="Calibri"/>
          <w:szCs w:val="28"/>
          <w:lang w:eastAsia="en-US"/>
        </w:rPr>
      </w:pPr>
      <w:r w:rsidRPr="0044776C">
        <w:rPr>
          <w:rFonts w:eastAsia="Calibri"/>
          <w:szCs w:val="28"/>
          <w:lang w:eastAsia="en-US"/>
        </w:rPr>
        <w:t>К А Р А Р</w:t>
      </w:r>
    </w:p>
    <w:p w14:paraId="5B4B85EF" w14:textId="77777777" w:rsidR="002F20C2" w:rsidRPr="0044776C" w:rsidRDefault="002F20C2" w:rsidP="007A5055">
      <w:pPr>
        <w:ind w:right="-1"/>
        <w:jc w:val="center"/>
        <w:rPr>
          <w:rFonts w:eastAsia="Calibri"/>
          <w:szCs w:val="28"/>
          <w:lang w:eastAsia="en-US"/>
        </w:rPr>
      </w:pPr>
    </w:p>
    <w:p w14:paraId="7B5E07F3" w14:textId="77777777" w:rsidR="002F20C2" w:rsidRPr="0044776C" w:rsidRDefault="002F20C2" w:rsidP="007A5055">
      <w:pPr>
        <w:ind w:right="-1"/>
        <w:jc w:val="center"/>
        <w:rPr>
          <w:rFonts w:eastAsia="Calibri"/>
          <w:szCs w:val="28"/>
          <w:lang w:eastAsia="en-US"/>
        </w:rPr>
      </w:pPr>
    </w:p>
    <w:p w14:paraId="6163E538" w14:textId="787B247E" w:rsidR="002F20C2" w:rsidRPr="0044776C" w:rsidRDefault="002F20C2" w:rsidP="007A5055">
      <w:pPr>
        <w:ind w:right="-1"/>
        <w:jc w:val="center"/>
        <w:rPr>
          <w:rFonts w:eastAsia="Calibri"/>
          <w:szCs w:val="28"/>
          <w:lang w:eastAsia="en-US"/>
        </w:rPr>
      </w:pPr>
      <w:r w:rsidRPr="0044776C">
        <w:rPr>
          <w:rFonts w:eastAsia="Calibri"/>
          <w:szCs w:val="28"/>
          <w:lang w:eastAsia="en-US"/>
        </w:rPr>
        <w:t>П О С Т А Н О В Л Е Н И Е          №</w:t>
      </w:r>
      <w:r w:rsidR="0044776C">
        <w:rPr>
          <w:rFonts w:eastAsia="Calibri"/>
          <w:szCs w:val="28"/>
          <w:lang w:eastAsia="en-US"/>
        </w:rPr>
        <w:t xml:space="preserve"> 1288</w:t>
      </w:r>
    </w:p>
    <w:p w14:paraId="505D7D91" w14:textId="77777777" w:rsidR="002F20C2" w:rsidRPr="0044776C" w:rsidRDefault="002F20C2" w:rsidP="007A5055">
      <w:pPr>
        <w:ind w:right="-1"/>
        <w:jc w:val="center"/>
        <w:rPr>
          <w:rFonts w:eastAsia="Calibri"/>
          <w:szCs w:val="28"/>
          <w:lang w:eastAsia="en-US"/>
        </w:rPr>
      </w:pPr>
    </w:p>
    <w:p w14:paraId="2DA716EB" w14:textId="77777777" w:rsidR="002F20C2" w:rsidRPr="0044776C" w:rsidRDefault="002F20C2" w:rsidP="007A5055">
      <w:pPr>
        <w:ind w:right="-1"/>
        <w:jc w:val="center"/>
        <w:rPr>
          <w:rFonts w:eastAsia="Calibri"/>
          <w:szCs w:val="28"/>
          <w:lang w:eastAsia="en-US"/>
        </w:rPr>
      </w:pPr>
    </w:p>
    <w:p w14:paraId="7E26F6C8" w14:textId="752F2F85" w:rsidR="002F20C2" w:rsidRPr="0044776C" w:rsidRDefault="002F20C2" w:rsidP="007A5055">
      <w:pPr>
        <w:rPr>
          <w:rFonts w:eastAsia="Calibri"/>
          <w:b/>
          <w:bCs/>
          <w:sz w:val="26"/>
          <w:szCs w:val="26"/>
          <w:lang w:eastAsia="en-US"/>
        </w:rPr>
      </w:pPr>
      <w:r w:rsidRPr="0044776C">
        <w:rPr>
          <w:rFonts w:eastAsia="Calibri"/>
          <w:szCs w:val="28"/>
          <w:lang w:eastAsia="en-US"/>
        </w:rPr>
        <w:t xml:space="preserve">                                                             от «</w:t>
      </w:r>
      <w:r w:rsidR="0044776C">
        <w:rPr>
          <w:rFonts w:eastAsia="Calibri"/>
          <w:szCs w:val="28"/>
          <w:lang w:eastAsia="en-US"/>
        </w:rPr>
        <w:t>22</w:t>
      </w:r>
      <w:r w:rsidRPr="0044776C">
        <w:rPr>
          <w:rFonts w:eastAsia="Calibri"/>
          <w:szCs w:val="28"/>
          <w:lang w:eastAsia="en-US"/>
        </w:rPr>
        <w:t>»</w:t>
      </w:r>
      <w:r w:rsidR="0044776C">
        <w:rPr>
          <w:rFonts w:eastAsia="Calibri"/>
          <w:szCs w:val="28"/>
          <w:lang w:eastAsia="en-US"/>
        </w:rPr>
        <w:t xml:space="preserve"> мая</w:t>
      </w:r>
      <w:r w:rsidRPr="0044776C">
        <w:rPr>
          <w:rFonts w:eastAsia="Calibri"/>
          <w:szCs w:val="28"/>
          <w:lang w:eastAsia="en-US"/>
        </w:rPr>
        <w:t xml:space="preserve"> 2023г.</w:t>
      </w:r>
    </w:p>
    <w:p w14:paraId="0D4DEB5C" w14:textId="77777777" w:rsidR="00C8503E" w:rsidRPr="0044776C" w:rsidRDefault="00C8503E" w:rsidP="00C8503E">
      <w:pPr>
        <w:jc w:val="both"/>
      </w:pPr>
    </w:p>
    <w:p w14:paraId="7644317D" w14:textId="77777777" w:rsidR="002F20C2" w:rsidRDefault="002F20C2" w:rsidP="002F20C2">
      <w:pPr>
        <w:ind w:right="4302"/>
        <w:jc w:val="both"/>
        <w:rPr>
          <w:szCs w:val="28"/>
        </w:rPr>
      </w:pPr>
    </w:p>
    <w:p w14:paraId="6CA0B22A" w14:textId="77777777" w:rsidR="002F20C2" w:rsidRDefault="002F20C2" w:rsidP="002F20C2">
      <w:pPr>
        <w:ind w:right="4302"/>
        <w:jc w:val="both"/>
        <w:rPr>
          <w:szCs w:val="28"/>
        </w:rPr>
      </w:pPr>
    </w:p>
    <w:p w14:paraId="06EA4372" w14:textId="77777777" w:rsidR="002F20C2" w:rsidRDefault="002F20C2" w:rsidP="002F20C2">
      <w:pPr>
        <w:ind w:right="4302"/>
        <w:jc w:val="both"/>
        <w:rPr>
          <w:szCs w:val="28"/>
        </w:rPr>
      </w:pPr>
    </w:p>
    <w:p w14:paraId="0D01A536" w14:textId="6BDFE1E7" w:rsidR="0053568B" w:rsidRPr="00524E55" w:rsidRDefault="001B3C61" w:rsidP="002F20C2">
      <w:pPr>
        <w:ind w:right="4302"/>
        <w:jc w:val="both"/>
        <w:rPr>
          <w:szCs w:val="28"/>
        </w:rPr>
      </w:pPr>
      <w:r w:rsidRPr="00524E55">
        <w:rPr>
          <w:szCs w:val="28"/>
        </w:rPr>
        <w:t xml:space="preserve">Об утверждении </w:t>
      </w:r>
      <w:r w:rsidR="002F20C2">
        <w:rPr>
          <w:szCs w:val="28"/>
        </w:rPr>
        <w:t>А</w:t>
      </w:r>
      <w:r w:rsidRPr="00524E55">
        <w:rPr>
          <w:szCs w:val="28"/>
        </w:rPr>
        <w:t>дминистративн</w:t>
      </w:r>
      <w:r w:rsidR="008A0630" w:rsidRPr="00524E55">
        <w:rPr>
          <w:szCs w:val="28"/>
        </w:rPr>
        <w:t>ого</w:t>
      </w:r>
      <w:r w:rsidRPr="00524E55">
        <w:rPr>
          <w:szCs w:val="28"/>
        </w:rPr>
        <w:t xml:space="preserve"> регламент</w:t>
      </w:r>
      <w:r w:rsidR="008A0630" w:rsidRPr="00524E55">
        <w:rPr>
          <w:szCs w:val="28"/>
        </w:rPr>
        <w:t>а</w:t>
      </w:r>
      <w:r w:rsidRPr="00524E55">
        <w:rPr>
          <w:szCs w:val="28"/>
        </w:rPr>
        <w:t xml:space="preserve"> предоставления</w:t>
      </w:r>
      <w:r w:rsidR="0024270A">
        <w:rPr>
          <w:szCs w:val="28"/>
        </w:rPr>
        <w:t xml:space="preserve"> </w:t>
      </w:r>
      <w:r w:rsidRPr="00524E55">
        <w:rPr>
          <w:szCs w:val="28"/>
        </w:rPr>
        <w:t>муниципальн</w:t>
      </w:r>
      <w:r w:rsidR="00BE4415">
        <w:rPr>
          <w:szCs w:val="28"/>
        </w:rPr>
        <w:t>ой</w:t>
      </w:r>
      <w:r w:rsidRPr="00524E55">
        <w:rPr>
          <w:szCs w:val="28"/>
        </w:rPr>
        <w:t xml:space="preserve"> </w:t>
      </w:r>
      <w:r w:rsidR="00BE4415" w:rsidRPr="00524E55">
        <w:rPr>
          <w:szCs w:val="28"/>
        </w:rPr>
        <w:t>услу</w:t>
      </w:r>
      <w:r w:rsidR="00BE4415">
        <w:rPr>
          <w:szCs w:val="28"/>
        </w:rPr>
        <w:t>ги</w:t>
      </w:r>
      <w:r w:rsidR="0024270A">
        <w:rPr>
          <w:szCs w:val="28"/>
        </w:rPr>
        <w:t xml:space="preserve"> </w:t>
      </w:r>
      <w:r w:rsidR="0024270A" w:rsidRPr="0024270A">
        <w:rPr>
          <w:szCs w:val="28"/>
        </w:rPr>
        <w:t>по постановке на учет</w:t>
      </w:r>
      <w:r w:rsidR="002F20C2">
        <w:rPr>
          <w:szCs w:val="28"/>
        </w:rPr>
        <w:t xml:space="preserve"> </w:t>
      </w:r>
      <w:r w:rsidR="00BE4415">
        <w:rPr>
          <w:szCs w:val="28"/>
        </w:rPr>
        <w:t xml:space="preserve">и </w:t>
      </w:r>
      <w:r w:rsidR="00BE4415" w:rsidRPr="0024270A">
        <w:rPr>
          <w:szCs w:val="28"/>
        </w:rPr>
        <w:t>перерегистрации</w:t>
      </w:r>
      <w:r w:rsidR="0024270A" w:rsidRPr="0024270A">
        <w:rPr>
          <w:szCs w:val="28"/>
        </w:rPr>
        <w:t xml:space="preserve"> нуждающихся</w:t>
      </w:r>
      <w:r w:rsidR="002F20C2">
        <w:rPr>
          <w:szCs w:val="28"/>
        </w:rPr>
        <w:t xml:space="preserve"> </w:t>
      </w:r>
      <w:r w:rsidR="0024270A" w:rsidRPr="0024270A">
        <w:rPr>
          <w:szCs w:val="28"/>
        </w:rPr>
        <w:t>в улучшении жилищных условий в системе социальной ипотеки</w:t>
      </w:r>
      <w:r w:rsidR="002F20C2">
        <w:rPr>
          <w:szCs w:val="28"/>
        </w:rPr>
        <w:t xml:space="preserve"> </w:t>
      </w:r>
      <w:r w:rsidR="004D495E" w:rsidRPr="0024270A">
        <w:rPr>
          <w:szCs w:val="28"/>
        </w:rPr>
        <w:t>в Республике</w:t>
      </w:r>
      <w:r w:rsidR="004D495E">
        <w:rPr>
          <w:szCs w:val="28"/>
        </w:rPr>
        <w:t xml:space="preserve"> </w:t>
      </w:r>
      <w:r w:rsidR="004D495E" w:rsidRPr="0024270A">
        <w:rPr>
          <w:szCs w:val="28"/>
        </w:rPr>
        <w:t>Татарстан</w:t>
      </w:r>
      <w:r w:rsidR="004D495E">
        <w:rPr>
          <w:b/>
          <w:szCs w:val="28"/>
        </w:rPr>
        <w:t xml:space="preserve"> </w:t>
      </w:r>
      <w:r w:rsidR="004D495E" w:rsidRPr="00524E55">
        <w:rPr>
          <w:szCs w:val="28"/>
        </w:rPr>
        <w:t>Исполнительным комитетом муниципального образования</w:t>
      </w:r>
      <w:r w:rsidR="002F20C2">
        <w:rPr>
          <w:szCs w:val="28"/>
        </w:rPr>
        <w:t xml:space="preserve"> </w:t>
      </w:r>
      <w:r w:rsidR="004D495E" w:rsidRPr="00524E55">
        <w:rPr>
          <w:szCs w:val="28"/>
        </w:rPr>
        <w:t xml:space="preserve">«Лениногорский муниципальный район» Республики Татарстан </w:t>
      </w:r>
      <w:r w:rsidR="004D495E">
        <w:rPr>
          <w:szCs w:val="28"/>
        </w:rPr>
        <w:t>в</w:t>
      </w:r>
      <w:r w:rsidR="004D495E" w:rsidRPr="00524E55">
        <w:rPr>
          <w:szCs w:val="28"/>
        </w:rPr>
        <w:t xml:space="preserve"> новой редакции</w:t>
      </w:r>
    </w:p>
    <w:p w14:paraId="132BD007" w14:textId="77777777" w:rsidR="001B3C61" w:rsidRPr="0053568B" w:rsidRDefault="001B3C61" w:rsidP="0024270A">
      <w:pPr>
        <w:pStyle w:val="a7"/>
        <w:jc w:val="both"/>
        <w:rPr>
          <w:szCs w:val="28"/>
        </w:rPr>
      </w:pPr>
    </w:p>
    <w:p w14:paraId="760DFE00" w14:textId="41EFA013" w:rsidR="00432904" w:rsidRPr="002F20C2" w:rsidRDefault="001B3C61" w:rsidP="002F20C2">
      <w:pPr>
        <w:ind w:firstLine="709"/>
        <w:jc w:val="both"/>
        <w:rPr>
          <w:bCs/>
          <w:szCs w:val="28"/>
        </w:rPr>
      </w:pPr>
      <w:r w:rsidRPr="00007C0B">
        <w:rPr>
          <w:bCs/>
          <w:szCs w:val="28"/>
        </w:rPr>
        <w:t xml:space="preserve">В целях </w:t>
      </w:r>
      <w:r w:rsidR="00432904">
        <w:rPr>
          <w:bCs/>
          <w:szCs w:val="28"/>
        </w:rPr>
        <w:t xml:space="preserve">реализации </w:t>
      </w:r>
      <w:r w:rsidR="00BE4415">
        <w:rPr>
          <w:bCs/>
          <w:szCs w:val="28"/>
        </w:rPr>
        <w:t>приведения нормативных правовых актов в соответстви</w:t>
      </w:r>
      <w:r w:rsidR="002F20C2">
        <w:rPr>
          <w:bCs/>
          <w:szCs w:val="28"/>
        </w:rPr>
        <w:t>е</w:t>
      </w:r>
      <w:r w:rsidR="00BE4415">
        <w:rPr>
          <w:bCs/>
          <w:szCs w:val="28"/>
        </w:rPr>
        <w:t xml:space="preserve"> с действующим законодательством, Исполнительный комитет Лениногорского муниципального района Республики Татарстан</w:t>
      </w:r>
      <w:r w:rsidR="002F20C2">
        <w:rPr>
          <w:bCs/>
          <w:szCs w:val="28"/>
        </w:rPr>
        <w:t xml:space="preserve"> </w:t>
      </w:r>
      <w:r w:rsidRPr="00007C0B">
        <w:rPr>
          <w:szCs w:val="28"/>
        </w:rPr>
        <w:t>ПОСТАНОВЛЯЕТ:</w:t>
      </w:r>
    </w:p>
    <w:p w14:paraId="658C3C69" w14:textId="0F07FB0F" w:rsidR="00432904" w:rsidRDefault="00BE4415" w:rsidP="002F20C2">
      <w:pPr>
        <w:ind w:firstLine="709"/>
        <w:jc w:val="both"/>
        <w:rPr>
          <w:szCs w:val="28"/>
        </w:rPr>
      </w:pPr>
      <w:r>
        <w:rPr>
          <w:szCs w:val="28"/>
        </w:rPr>
        <w:t>1.</w:t>
      </w:r>
      <w:r w:rsidR="001B3C61" w:rsidRPr="00BE4415">
        <w:rPr>
          <w:szCs w:val="28"/>
        </w:rPr>
        <w:t>Утвердить</w:t>
      </w:r>
      <w:r w:rsidRPr="00BE4415">
        <w:rPr>
          <w:szCs w:val="28"/>
        </w:rPr>
        <w:t xml:space="preserve"> в новой редакции</w:t>
      </w:r>
      <w:r w:rsidR="001B3C61" w:rsidRPr="00BE4415">
        <w:rPr>
          <w:szCs w:val="28"/>
        </w:rPr>
        <w:t xml:space="preserve"> </w:t>
      </w:r>
      <w:r w:rsidR="001B3C61" w:rsidRPr="00BE4415">
        <w:rPr>
          <w:bCs/>
          <w:szCs w:val="28"/>
          <w:lang w:eastAsia="zh-CN"/>
        </w:rPr>
        <w:t xml:space="preserve">Административный регламент предоставления муниципальной </w:t>
      </w:r>
      <w:r w:rsidR="0024270A" w:rsidRPr="00BE4415">
        <w:rPr>
          <w:szCs w:val="28"/>
        </w:rPr>
        <w:t>услуги по постановке на учет</w:t>
      </w:r>
      <w:r w:rsidRPr="00BE4415">
        <w:rPr>
          <w:szCs w:val="28"/>
        </w:rPr>
        <w:t xml:space="preserve"> и </w:t>
      </w:r>
      <w:r w:rsidR="0024270A" w:rsidRPr="00BE4415">
        <w:rPr>
          <w:szCs w:val="28"/>
        </w:rPr>
        <w:t>перерегистрации нуждающихся в улучшении жилищных условий в системе социальной ипотеки в Республике Татарстан.</w:t>
      </w:r>
      <w:r>
        <w:rPr>
          <w:szCs w:val="28"/>
        </w:rPr>
        <w:t xml:space="preserve">  </w:t>
      </w:r>
    </w:p>
    <w:p w14:paraId="43F7F682" w14:textId="77777777" w:rsidR="002F20C2" w:rsidRDefault="00BE4415" w:rsidP="002F20C2">
      <w:pPr>
        <w:ind w:firstLine="709"/>
        <w:jc w:val="both"/>
        <w:rPr>
          <w:szCs w:val="28"/>
        </w:rPr>
      </w:pPr>
      <w:r>
        <w:rPr>
          <w:szCs w:val="28"/>
        </w:rPr>
        <w:t>2.</w:t>
      </w:r>
      <w:r w:rsidR="003070B3">
        <w:rPr>
          <w:szCs w:val="28"/>
        </w:rPr>
        <w:t>Признать утратившим силу</w:t>
      </w:r>
      <w:r w:rsidR="002F20C2">
        <w:rPr>
          <w:szCs w:val="28"/>
        </w:rPr>
        <w:t xml:space="preserve"> п</w:t>
      </w:r>
      <w:r w:rsidR="003070B3">
        <w:rPr>
          <w:szCs w:val="28"/>
        </w:rPr>
        <w:t>остановление Исполнительного комитета Лениногорского муниципального района Республики Татарстан от 08.04.2022 №323 «Об утверждении Административного регламента предоставления муниципальных услуг 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Республики Татарстан Исполнительным комитетом муниципального образования «Лениногорский муниципальный район» Республики Татарстан</w:t>
      </w:r>
      <w:r w:rsidR="002F20C2">
        <w:rPr>
          <w:szCs w:val="28"/>
        </w:rPr>
        <w:t xml:space="preserve"> в новой редакции»</w:t>
      </w:r>
      <w:r w:rsidR="003070B3">
        <w:rPr>
          <w:szCs w:val="28"/>
        </w:rPr>
        <w:t>.</w:t>
      </w:r>
      <w:r w:rsidR="002F20C2">
        <w:rPr>
          <w:szCs w:val="28"/>
        </w:rPr>
        <w:t xml:space="preserve">    </w:t>
      </w:r>
    </w:p>
    <w:p w14:paraId="69A3621E" w14:textId="77777777" w:rsidR="00603FAD" w:rsidRDefault="002F20C2" w:rsidP="00603FAD">
      <w:pPr>
        <w:ind w:firstLine="709"/>
        <w:jc w:val="both"/>
        <w:rPr>
          <w:szCs w:val="28"/>
        </w:rPr>
      </w:pPr>
      <w:r>
        <w:rPr>
          <w:szCs w:val="28"/>
        </w:rPr>
        <w:t>3.</w:t>
      </w:r>
      <w:r w:rsidRPr="00007C0B">
        <w:rPr>
          <w:szCs w:val="28"/>
        </w:rPr>
        <w:t xml:space="preserve">Опубликовать настоящее постановление в официальном </w:t>
      </w:r>
      <w:r>
        <w:rPr>
          <w:szCs w:val="28"/>
        </w:rPr>
        <w:t>и</w:t>
      </w:r>
      <w:r w:rsidRPr="00007C0B">
        <w:rPr>
          <w:szCs w:val="28"/>
        </w:rPr>
        <w:t xml:space="preserve">нтернет-сайте Лениногорского муниципального района и официальном портале правовой информации Республики Татарстан </w:t>
      </w:r>
      <w:r w:rsidRPr="00007C0B">
        <w:rPr>
          <w:szCs w:val="28"/>
          <w:lang w:val="en-US"/>
        </w:rPr>
        <w:t>pravo</w:t>
      </w:r>
      <w:r w:rsidRPr="00007C0B">
        <w:rPr>
          <w:szCs w:val="28"/>
        </w:rPr>
        <w:t>.</w:t>
      </w:r>
      <w:r w:rsidRPr="00007C0B">
        <w:rPr>
          <w:szCs w:val="28"/>
          <w:lang w:val="en-US"/>
        </w:rPr>
        <w:t>tatarstan</w:t>
      </w:r>
      <w:r w:rsidRPr="00007C0B">
        <w:rPr>
          <w:szCs w:val="28"/>
        </w:rPr>
        <w:t>.</w:t>
      </w:r>
      <w:r w:rsidRPr="00007C0B">
        <w:rPr>
          <w:szCs w:val="28"/>
          <w:lang w:val="en-US"/>
        </w:rPr>
        <w:t>ru</w:t>
      </w:r>
      <w:r>
        <w:rPr>
          <w:szCs w:val="28"/>
        </w:rPr>
        <w:t>.</w:t>
      </w:r>
    </w:p>
    <w:p w14:paraId="036B65F2" w14:textId="3F8197A5" w:rsidR="003070B3" w:rsidRPr="00432904" w:rsidRDefault="002F20C2" w:rsidP="00603FAD">
      <w:pPr>
        <w:ind w:firstLine="709"/>
        <w:jc w:val="both"/>
        <w:rPr>
          <w:szCs w:val="28"/>
        </w:rPr>
      </w:pPr>
      <w:r>
        <w:rPr>
          <w:szCs w:val="28"/>
        </w:rPr>
        <w:t>4</w:t>
      </w:r>
      <w:r w:rsidR="008A0630">
        <w:rPr>
          <w:szCs w:val="28"/>
        </w:rPr>
        <w:t>.</w:t>
      </w:r>
      <w:r w:rsidR="003070B3">
        <w:rPr>
          <w:szCs w:val="28"/>
        </w:rPr>
        <w:t>Настоящие постановление вступает в силу с даты официального опубликования.</w:t>
      </w:r>
    </w:p>
    <w:p w14:paraId="171EF739" w14:textId="27C842FE" w:rsidR="001B3C61" w:rsidRPr="00007C0B" w:rsidRDefault="00432904" w:rsidP="002F20C2">
      <w:pPr>
        <w:ind w:firstLine="709"/>
        <w:jc w:val="both"/>
        <w:rPr>
          <w:szCs w:val="28"/>
        </w:rPr>
      </w:pPr>
      <w:r>
        <w:rPr>
          <w:szCs w:val="28"/>
        </w:rPr>
        <w:lastRenderedPageBreak/>
        <w:t>5</w:t>
      </w:r>
      <w:r w:rsidR="001B3C61" w:rsidRPr="00007C0B">
        <w:rPr>
          <w:szCs w:val="28"/>
        </w:rPr>
        <w:t>.Контроль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w:t>
      </w:r>
      <w:r w:rsidR="002F20C2">
        <w:rPr>
          <w:szCs w:val="28"/>
        </w:rPr>
        <w:t>.</w:t>
      </w:r>
      <w:r w:rsidR="001B3C61" w:rsidRPr="00007C0B">
        <w:rPr>
          <w:szCs w:val="28"/>
        </w:rPr>
        <w:t xml:space="preserve"> </w:t>
      </w:r>
    </w:p>
    <w:p w14:paraId="19FF095F" w14:textId="77777777" w:rsidR="00C8503E" w:rsidRDefault="00C8503E" w:rsidP="002F20C2">
      <w:pPr>
        <w:pStyle w:val="a7"/>
        <w:ind w:firstLine="709"/>
        <w:jc w:val="both"/>
        <w:rPr>
          <w:szCs w:val="28"/>
        </w:rPr>
      </w:pPr>
    </w:p>
    <w:p w14:paraId="4A5E0750" w14:textId="41EC0605" w:rsidR="001B3C61" w:rsidRPr="00991083" w:rsidRDefault="001B3C61" w:rsidP="002F20C2">
      <w:pPr>
        <w:pStyle w:val="formattext"/>
        <w:spacing w:before="0" w:beforeAutospacing="0" w:after="0" w:afterAutospacing="0"/>
        <w:jc w:val="both"/>
        <w:textAlignment w:val="baseline"/>
        <w:rPr>
          <w:sz w:val="28"/>
          <w:szCs w:val="28"/>
        </w:rPr>
      </w:pPr>
      <w:r w:rsidRPr="00991083">
        <w:rPr>
          <w:sz w:val="28"/>
          <w:szCs w:val="28"/>
        </w:rPr>
        <w:t xml:space="preserve">Руководитель                                                                 </w:t>
      </w:r>
      <w:r w:rsidR="002F20C2">
        <w:rPr>
          <w:sz w:val="28"/>
          <w:szCs w:val="28"/>
        </w:rPr>
        <w:t xml:space="preserve">               </w:t>
      </w:r>
      <w:r w:rsidRPr="00991083">
        <w:rPr>
          <w:sz w:val="28"/>
          <w:szCs w:val="28"/>
        </w:rPr>
        <w:t xml:space="preserve">      </w:t>
      </w:r>
      <w:r w:rsidR="002F20C2">
        <w:rPr>
          <w:sz w:val="28"/>
          <w:szCs w:val="28"/>
        </w:rPr>
        <w:t xml:space="preserve">   </w:t>
      </w:r>
      <w:r w:rsidRPr="00991083">
        <w:rPr>
          <w:sz w:val="28"/>
          <w:szCs w:val="28"/>
        </w:rPr>
        <w:t xml:space="preserve">    </w:t>
      </w:r>
      <w:r>
        <w:rPr>
          <w:sz w:val="28"/>
          <w:szCs w:val="28"/>
        </w:rPr>
        <w:t>З.</w:t>
      </w:r>
      <w:r w:rsidR="002F20C2">
        <w:rPr>
          <w:sz w:val="28"/>
          <w:szCs w:val="28"/>
        </w:rPr>
        <w:t xml:space="preserve"> </w:t>
      </w:r>
      <w:r>
        <w:rPr>
          <w:sz w:val="28"/>
          <w:szCs w:val="28"/>
        </w:rPr>
        <w:t xml:space="preserve">Г. Михайлова </w:t>
      </w:r>
    </w:p>
    <w:p w14:paraId="144B6F51" w14:textId="77777777" w:rsidR="001B3C61" w:rsidRDefault="001B3C61" w:rsidP="002F20C2">
      <w:pPr>
        <w:pStyle w:val="formattext"/>
        <w:spacing w:before="0" w:beforeAutospacing="0" w:after="0" w:afterAutospacing="0"/>
        <w:ind w:firstLine="480"/>
        <w:jc w:val="both"/>
        <w:textAlignment w:val="baseline"/>
      </w:pPr>
    </w:p>
    <w:p w14:paraId="2CFA3571" w14:textId="77777777" w:rsidR="00432904" w:rsidRDefault="00432904" w:rsidP="002F20C2">
      <w:pPr>
        <w:pStyle w:val="formattext"/>
        <w:spacing w:before="0" w:beforeAutospacing="0" w:after="0" w:afterAutospacing="0"/>
        <w:ind w:firstLine="480"/>
        <w:jc w:val="both"/>
        <w:textAlignment w:val="baseline"/>
      </w:pPr>
    </w:p>
    <w:p w14:paraId="125846D7" w14:textId="77777777" w:rsidR="00432904" w:rsidRDefault="00432904" w:rsidP="002F20C2">
      <w:pPr>
        <w:pStyle w:val="formattext"/>
        <w:spacing w:before="0" w:beforeAutospacing="0" w:after="0" w:afterAutospacing="0"/>
        <w:ind w:firstLine="480"/>
        <w:jc w:val="both"/>
        <w:textAlignment w:val="baseline"/>
      </w:pPr>
    </w:p>
    <w:p w14:paraId="5FA25921" w14:textId="545D9E73" w:rsidR="001B3C61" w:rsidRPr="002F20C2" w:rsidRDefault="001B3C61" w:rsidP="002F20C2">
      <w:pPr>
        <w:pStyle w:val="formattext"/>
        <w:spacing w:before="0" w:beforeAutospacing="0" w:after="0" w:afterAutospacing="0"/>
        <w:jc w:val="both"/>
        <w:textAlignment w:val="baseline"/>
        <w:rPr>
          <w:sz w:val="22"/>
          <w:szCs w:val="22"/>
        </w:rPr>
      </w:pPr>
      <w:r w:rsidRPr="002F20C2">
        <w:rPr>
          <w:sz w:val="22"/>
          <w:szCs w:val="22"/>
        </w:rPr>
        <w:t>М.М.</w:t>
      </w:r>
      <w:r w:rsidR="002F20C2" w:rsidRPr="002F20C2">
        <w:rPr>
          <w:sz w:val="22"/>
          <w:szCs w:val="22"/>
        </w:rPr>
        <w:t xml:space="preserve"> </w:t>
      </w:r>
      <w:r w:rsidRPr="002F20C2">
        <w:rPr>
          <w:sz w:val="22"/>
          <w:szCs w:val="22"/>
        </w:rPr>
        <w:t>Хасанов</w:t>
      </w:r>
    </w:p>
    <w:p w14:paraId="72423B93" w14:textId="77777777" w:rsidR="001B3C61" w:rsidRPr="00890357" w:rsidRDefault="001B3C61" w:rsidP="002F20C2">
      <w:pPr>
        <w:pStyle w:val="formattext"/>
        <w:spacing w:before="0" w:beforeAutospacing="0" w:after="0" w:afterAutospacing="0"/>
        <w:jc w:val="both"/>
        <w:textAlignment w:val="baseline"/>
        <w:rPr>
          <w:sz w:val="28"/>
          <w:szCs w:val="28"/>
        </w:rPr>
      </w:pPr>
      <w:r w:rsidRPr="002F20C2">
        <w:rPr>
          <w:sz w:val="22"/>
          <w:szCs w:val="22"/>
        </w:rPr>
        <w:t>5-49-40</w:t>
      </w:r>
      <w:r w:rsidRPr="00991083">
        <w:br/>
      </w:r>
    </w:p>
    <w:p w14:paraId="5A76E511" w14:textId="77777777" w:rsidR="002F20C2" w:rsidRDefault="002F20C2" w:rsidP="002F20C2">
      <w:pPr>
        <w:pStyle w:val="formattext"/>
        <w:shd w:val="clear" w:color="auto" w:fill="FFFFFF"/>
        <w:spacing w:before="0" w:beforeAutospacing="0" w:after="0" w:afterAutospacing="0"/>
        <w:ind w:firstLine="480"/>
        <w:jc w:val="both"/>
        <w:textAlignment w:val="baseline"/>
        <w:rPr>
          <w:color w:val="444444"/>
          <w:sz w:val="28"/>
          <w:szCs w:val="28"/>
        </w:rPr>
        <w:sectPr w:rsidR="002F20C2" w:rsidSect="00EC3535">
          <w:pgSz w:w="12240" w:h="15840" w:code="1"/>
          <w:pgMar w:top="1134" w:right="1134" w:bottom="1134" w:left="1134" w:header="709" w:footer="709" w:gutter="0"/>
          <w:cols w:space="708"/>
          <w:docGrid w:linePitch="381"/>
        </w:sectPr>
      </w:pPr>
    </w:p>
    <w:p w14:paraId="212F65B5" w14:textId="77777777" w:rsidR="002F20C2" w:rsidRPr="002F20C2" w:rsidRDefault="002F20C2" w:rsidP="008B4431">
      <w:pPr>
        <w:ind w:left="5812"/>
        <w:jc w:val="center"/>
        <w:rPr>
          <w:sz w:val="24"/>
        </w:rPr>
      </w:pPr>
      <w:r w:rsidRPr="002F20C2">
        <w:rPr>
          <w:sz w:val="24"/>
        </w:rPr>
        <w:lastRenderedPageBreak/>
        <w:t>Утвержден</w:t>
      </w:r>
    </w:p>
    <w:p w14:paraId="325D8EF2" w14:textId="77777777" w:rsidR="002F20C2" w:rsidRPr="005B56B2" w:rsidRDefault="002F20C2" w:rsidP="008B4431">
      <w:pPr>
        <w:ind w:left="5812"/>
        <w:jc w:val="center"/>
        <w:rPr>
          <w:sz w:val="24"/>
        </w:rPr>
      </w:pPr>
    </w:p>
    <w:p w14:paraId="4A41AA9D" w14:textId="77777777" w:rsidR="002F20C2" w:rsidRPr="005B56B2" w:rsidRDefault="002F20C2" w:rsidP="008B4431">
      <w:pPr>
        <w:ind w:left="5812"/>
        <w:jc w:val="both"/>
        <w:rPr>
          <w:sz w:val="24"/>
        </w:rPr>
      </w:pPr>
      <w:r w:rsidRPr="005B56B2">
        <w:rPr>
          <w:sz w:val="24"/>
        </w:rPr>
        <w:t>постановлением Исполнительного комитета муниципального образования «Лениногорский  муниципальный район»</w:t>
      </w:r>
    </w:p>
    <w:p w14:paraId="543B1490" w14:textId="77777777" w:rsidR="002F20C2" w:rsidRPr="005B56B2" w:rsidRDefault="002F20C2" w:rsidP="008B4431">
      <w:pPr>
        <w:ind w:left="5812"/>
        <w:jc w:val="both"/>
        <w:rPr>
          <w:sz w:val="24"/>
        </w:rPr>
      </w:pPr>
    </w:p>
    <w:p w14:paraId="7990B5BF" w14:textId="633602C3" w:rsidR="002F20C2" w:rsidRPr="002F20C2" w:rsidRDefault="002F20C2" w:rsidP="008B4431">
      <w:pPr>
        <w:ind w:left="5812"/>
        <w:jc w:val="both"/>
        <w:rPr>
          <w:sz w:val="24"/>
        </w:rPr>
      </w:pPr>
      <w:r w:rsidRPr="002F20C2">
        <w:rPr>
          <w:sz w:val="24"/>
        </w:rPr>
        <w:t>от «</w:t>
      </w:r>
      <w:r w:rsidR="0044776C">
        <w:rPr>
          <w:sz w:val="24"/>
        </w:rPr>
        <w:t>22</w:t>
      </w:r>
      <w:r w:rsidRPr="002F20C2">
        <w:rPr>
          <w:sz w:val="24"/>
        </w:rPr>
        <w:t xml:space="preserve">» </w:t>
      </w:r>
      <w:r w:rsidR="0044776C">
        <w:rPr>
          <w:sz w:val="24"/>
        </w:rPr>
        <w:t>мая</w:t>
      </w:r>
      <w:r w:rsidRPr="002F20C2">
        <w:rPr>
          <w:sz w:val="24"/>
        </w:rPr>
        <w:t xml:space="preserve"> 2023г. № </w:t>
      </w:r>
      <w:r w:rsidR="0044776C">
        <w:rPr>
          <w:sz w:val="24"/>
        </w:rPr>
        <w:t>1288</w:t>
      </w:r>
    </w:p>
    <w:p w14:paraId="2FA9CB8D" w14:textId="77777777" w:rsidR="002F20C2" w:rsidRPr="002F20C2" w:rsidRDefault="002F20C2" w:rsidP="002F20C2">
      <w:pPr>
        <w:jc w:val="center"/>
        <w:rPr>
          <w:b/>
          <w:szCs w:val="28"/>
        </w:rPr>
      </w:pPr>
    </w:p>
    <w:p w14:paraId="0B39BEB8" w14:textId="77777777" w:rsidR="002F20C2" w:rsidRDefault="002F20C2" w:rsidP="002F20C2">
      <w:pPr>
        <w:jc w:val="center"/>
        <w:rPr>
          <w:b/>
          <w:szCs w:val="28"/>
        </w:rPr>
      </w:pPr>
    </w:p>
    <w:p w14:paraId="1FF2A8C1" w14:textId="6241A3E7" w:rsidR="002F20C2" w:rsidRPr="002F20C2" w:rsidRDefault="002F20C2" w:rsidP="002F20C2">
      <w:pPr>
        <w:jc w:val="center"/>
        <w:rPr>
          <w:bCs/>
          <w:szCs w:val="28"/>
        </w:rPr>
      </w:pPr>
      <w:r w:rsidRPr="002F20C2">
        <w:rPr>
          <w:bCs/>
          <w:szCs w:val="28"/>
        </w:rPr>
        <w:t>Административный регламент</w:t>
      </w:r>
    </w:p>
    <w:p w14:paraId="3B40C75C" w14:textId="77777777" w:rsidR="002F20C2" w:rsidRPr="002F20C2" w:rsidRDefault="002F20C2" w:rsidP="002F20C2">
      <w:pPr>
        <w:jc w:val="center"/>
        <w:rPr>
          <w:bCs/>
          <w:szCs w:val="28"/>
        </w:rPr>
      </w:pPr>
      <w:r w:rsidRPr="002F20C2">
        <w:rPr>
          <w:bCs/>
          <w:szCs w:val="28"/>
        </w:rPr>
        <w:t xml:space="preserve">предоставления муниципальной услуги по </w:t>
      </w:r>
      <w:r w:rsidRPr="002F20C2">
        <w:rPr>
          <w:bCs/>
          <w:szCs w:val="28"/>
        </w:rPr>
        <w:br/>
        <w:t>постановке на учет и перерегистрации нуждающихся в улучшении жилищных условий в системе социальной ипотеки в Республике Татарстан</w:t>
      </w:r>
    </w:p>
    <w:p w14:paraId="3F2CE6B2" w14:textId="77777777" w:rsidR="002F20C2" w:rsidRPr="002F20C2" w:rsidRDefault="002F20C2" w:rsidP="002F20C2">
      <w:pPr>
        <w:rPr>
          <w:bCs/>
          <w:szCs w:val="28"/>
        </w:rPr>
      </w:pPr>
    </w:p>
    <w:p w14:paraId="389AFF13" w14:textId="77777777" w:rsidR="002F20C2" w:rsidRPr="002F20C2" w:rsidRDefault="002F20C2" w:rsidP="002F20C2">
      <w:pPr>
        <w:jc w:val="center"/>
        <w:rPr>
          <w:szCs w:val="28"/>
        </w:rPr>
      </w:pPr>
      <w:r w:rsidRPr="002F20C2">
        <w:rPr>
          <w:szCs w:val="28"/>
        </w:rPr>
        <w:t>1. Общие положения</w:t>
      </w:r>
    </w:p>
    <w:p w14:paraId="2D384F86" w14:textId="77777777" w:rsidR="002F20C2" w:rsidRPr="002F20C2" w:rsidRDefault="002F20C2" w:rsidP="002F20C2">
      <w:pPr>
        <w:rPr>
          <w:szCs w:val="28"/>
        </w:rPr>
      </w:pPr>
    </w:p>
    <w:p w14:paraId="644F966D" w14:textId="77777777" w:rsidR="002F20C2" w:rsidRPr="002F20C2" w:rsidRDefault="002F20C2" w:rsidP="002F20C2">
      <w:pPr>
        <w:ind w:firstLine="709"/>
        <w:jc w:val="both"/>
        <w:rPr>
          <w:szCs w:val="28"/>
        </w:rPr>
      </w:pPr>
      <w:r w:rsidRPr="002F20C2">
        <w:rPr>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(далее – муниципальная услуга). </w:t>
      </w:r>
    </w:p>
    <w:p w14:paraId="5C4AD021" w14:textId="77777777" w:rsidR="002F20C2" w:rsidRPr="002F20C2" w:rsidRDefault="002F20C2" w:rsidP="002F20C2">
      <w:pPr>
        <w:ind w:firstLine="709"/>
        <w:jc w:val="both"/>
        <w:rPr>
          <w:szCs w:val="28"/>
        </w:rPr>
      </w:pPr>
      <w:r w:rsidRPr="002F20C2">
        <w:rPr>
          <w:szCs w:val="28"/>
        </w:rPr>
        <w:t xml:space="preserve">1.2. Получатели муниципальной услуги (далее – заявитель): </w:t>
      </w:r>
    </w:p>
    <w:p w14:paraId="3D1F577B" w14:textId="77777777" w:rsidR="002F20C2" w:rsidRPr="002F20C2" w:rsidRDefault="002F20C2" w:rsidP="002F20C2">
      <w:pPr>
        <w:ind w:firstLine="709"/>
        <w:jc w:val="both"/>
        <w:rPr>
          <w:szCs w:val="28"/>
        </w:rPr>
      </w:pPr>
      <w:r w:rsidRPr="002F20C2">
        <w:rPr>
          <w:szCs w:val="28"/>
        </w:rP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14:paraId="766BED2F" w14:textId="77777777" w:rsidR="002F20C2" w:rsidRPr="002F20C2" w:rsidRDefault="002F20C2" w:rsidP="002F20C2">
      <w:pPr>
        <w:ind w:firstLine="709"/>
        <w:jc w:val="both"/>
        <w:rPr>
          <w:szCs w:val="28"/>
        </w:rPr>
      </w:pPr>
      <w:r w:rsidRPr="002F20C2">
        <w:rPr>
          <w:szCs w:val="28"/>
        </w:rP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14:paraId="25772CAC" w14:textId="77777777" w:rsidR="002F20C2" w:rsidRPr="002F20C2" w:rsidRDefault="002F20C2" w:rsidP="002F20C2">
      <w:pPr>
        <w:ind w:firstLine="709"/>
        <w:jc w:val="both"/>
        <w:rPr>
          <w:szCs w:val="28"/>
        </w:rPr>
      </w:pPr>
      <w:r w:rsidRPr="002F20C2">
        <w:rPr>
          <w:szCs w:val="28"/>
        </w:rP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14:paraId="67F97B0E" w14:textId="77777777" w:rsidR="002F20C2" w:rsidRPr="002F20C2" w:rsidRDefault="002F20C2" w:rsidP="002F20C2">
      <w:pPr>
        <w:autoSpaceDE w:val="0"/>
        <w:autoSpaceDN w:val="0"/>
        <w:adjustRightInd w:val="0"/>
        <w:ind w:right="-1" w:firstLine="709"/>
        <w:contextualSpacing/>
        <w:jc w:val="both"/>
        <w:rPr>
          <w:szCs w:val="28"/>
        </w:rPr>
      </w:pPr>
      <w:r w:rsidRPr="002F20C2">
        <w:rPr>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68F2A73E" w14:textId="77777777" w:rsidR="002F20C2" w:rsidRPr="002F20C2" w:rsidRDefault="002F20C2" w:rsidP="002F20C2">
      <w:pPr>
        <w:tabs>
          <w:tab w:val="left" w:pos="9781"/>
        </w:tabs>
        <w:autoSpaceDE w:val="0"/>
        <w:autoSpaceDN w:val="0"/>
        <w:adjustRightInd w:val="0"/>
        <w:ind w:right="-1" w:firstLine="709"/>
        <w:jc w:val="both"/>
        <w:rPr>
          <w:szCs w:val="28"/>
        </w:rPr>
      </w:pPr>
    </w:p>
    <w:p w14:paraId="4006E996" w14:textId="77777777" w:rsidR="002F20C2" w:rsidRPr="002F20C2" w:rsidRDefault="002F20C2" w:rsidP="002F20C2">
      <w:pPr>
        <w:tabs>
          <w:tab w:val="left" w:pos="9781"/>
        </w:tabs>
        <w:ind w:right="-1"/>
        <w:jc w:val="center"/>
        <w:rPr>
          <w:b/>
        </w:rPr>
      </w:pPr>
    </w:p>
    <w:p w14:paraId="643C0731" w14:textId="77777777" w:rsidR="002F20C2" w:rsidRPr="002F20C2" w:rsidRDefault="002F20C2" w:rsidP="002F20C2">
      <w:pPr>
        <w:tabs>
          <w:tab w:val="left" w:pos="9781"/>
        </w:tabs>
        <w:ind w:right="-1"/>
        <w:jc w:val="center"/>
        <w:rPr>
          <w:b/>
        </w:rPr>
      </w:pPr>
      <w:r w:rsidRPr="002F20C2">
        <w:rPr>
          <w:b/>
        </w:rPr>
        <w:t>2. Стандарт предоставления муниципальной услуги</w:t>
      </w:r>
    </w:p>
    <w:p w14:paraId="6DECCB9F"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04C9763"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rFonts w:cs="Courier New"/>
          <w:szCs w:val="20"/>
        </w:rPr>
        <w:t>2.1. Наименование муниципальной услуги</w:t>
      </w:r>
    </w:p>
    <w:p w14:paraId="055877ED"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2DFD7319"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Постановка на учет и перерегистрация нуждающихся в улучшении жилищных условий в системе социальной ипотеки в Республике Татарстан.</w:t>
      </w:r>
    </w:p>
    <w:p w14:paraId="6F35622B"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6E03EE86"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rFonts w:cs="Courier New"/>
          <w:szCs w:val="20"/>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14:paraId="27E281E4"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79DE15E"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Исполнительный комитет Лениногорского муниципального района Республики Татарстан (далее –Орган).</w:t>
      </w:r>
    </w:p>
    <w:p w14:paraId="3EDBAF50"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CE15394"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rFonts w:cs="Courier New"/>
          <w:szCs w:val="20"/>
        </w:rPr>
        <w:t>2.3. Описание результата предоставления муниципальной услуги</w:t>
      </w:r>
    </w:p>
    <w:p w14:paraId="3B4FFB21" w14:textId="77777777" w:rsidR="002F20C2" w:rsidRPr="002F20C2" w:rsidRDefault="002F20C2" w:rsidP="002F20C2">
      <w:pPr>
        <w:tabs>
          <w:tab w:val="left" w:pos="9781"/>
        </w:tabs>
        <w:autoSpaceDE w:val="0"/>
        <w:autoSpaceDN w:val="0"/>
        <w:adjustRightInd w:val="0"/>
        <w:ind w:right="-1" w:firstLine="709"/>
        <w:jc w:val="both"/>
        <w:rPr>
          <w:szCs w:val="28"/>
        </w:rPr>
      </w:pPr>
    </w:p>
    <w:p w14:paraId="0661FAD5" w14:textId="77777777" w:rsidR="002F20C2" w:rsidRPr="002F20C2" w:rsidRDefault="002F20C2" w:rsidP="002F20C2">
      <w:pPr>
        <w:ind w:firstLine="709"/>
        <w:jc w:val="both"/>
        <w:rPr>
          <w:szCs w:val="28"/>
        </w:rPr>
      </w:pPr>
      <w:r w:rsidRPr="002F20C2">
        <w:rPr>
          <w:szCs w:val="28"/>
        </w:rPr>
        <w:t>2.3.1. Результатом предоставления муниципальной услуги является:</w:t>
      </w:r>
    </w:p>
    <w:p w14:paraId="77E068AF" w14:textId="77777777" w:rsidR="002F20C2" w:rsidRPr="002F20C2" w:rsidRDefault="002F20C2" w:rsidP="002F20C2">
      <w:pPr>
        <w:ind w:firstLine="709"/>
        <w:jc w:val="both"/>
        <w:rPr>
          <w:szCs w:val="28"/>
        </w:rPr>
      </w:pPr>
      <w:r w:rsidRPr="002F20C2">
        <w:rPr>
          <w:szCs w:val="28"/>
        </w:rPr>
        <w:t>1) решение о постановке семьи заявителя на учет для улучшения жилищных условий по социальной ипотеке (приложение № 1);</w:t>
      </w:r>
    </w:p>
    <w:p w14:paraId="771D0153" w14:textId="77777777" w:rsidR="002F20C2" w:rsidRPr="002F20C2" w:rsidRDefault="002F20C2" w:rsidP="002F20C2">
      <w:pPr>
        <w:ind w:firstLine="709"/>
        <w:jc w:val="both"/>
        <w:rPr>
          <w:szCs w:val="28"/>
        </w:rPr>
      </w:pPr>
      <w:r w:rsidRPr="002F20C2">
        <w:rPr>
          <w:szCs w:val="28"/>
        </w:rPr>
        <w:t>2) уведомление о перерегистрации (приложение № 2);</w:t>
      </w:r>
    </w:p>
    <w:p w14:paraId="2EC8C1D1" w14:textId="77777777" w:rsidR="002F20C2" w:rsidRPr="002F20C2" w:rsidRDefault="002F20C2" w:rsidP="002F20C2">
      <w:pPr>
        <w:ind w:firstLine="709"/>
        <w:jc w:val="both"/>
        <w:rPr>
          <w:szCs w:val="28"/>
        </w:rPr>
      </w:pPr>
      <w:r w:rsidRPr="002F20C2">
        <w:rPr>
          <w:szCs w:val="28"/>
        </w:rPr>
        <w:t>3) решение об отказе в предоставлении муниципальной услуги (приложение № 3).</w:t>
      </w:r>
    </w:p>
    <w:p w14:paraId="66C041B8" w14:textId="77777777" w:rsidR="002F20C2" w:rsidRPr="002F20C2" w:rsidRDefault="002F20C2" w:rsidP="002F20C2">
      <w:pPr>
        <w:ind w:firstLine="709"/>
        <w:jc w:val="both"/>
        <w:rPr>
          <w:szCs w:val="28"/>
        </w:rPr>
      </w:pPr>
      <w:r w:rsidRPr="002F20C2">
        <w:rPr>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Органа), в соответствии с Федеральным законом от 06.04.2011 № 63-ФЗ «Об электронной подписи» (далее – Федеральный закон № 63-ФЗ) в личный кабинет </w:t>
      </w:r>
      <w:r w:rsidRPr="002F20C2">
        <w:rPr>
          <w:spacing w:val="1"/>
          <w:szCs w:val="28"/>
        </w:rPr>
        <w:t>портала государственных и муниципальных услуг Республики Татарстан (http</w:t>
      </w:r>
      <w:r w:rsidRPr="002F20C2">
        <w:rPr>
          <w:spacing w:val="1"/>
          <w:szCs w:val="28"/>
          <w:lang w:val="en-US"/>
        </w:rPr>
        <w:t>s</w:t>
      </w:r>
      <w:r w:rsidRPr="002F20C2">
        <w:rPr>
          <w:spacing w:val="1"/>
          <w:szCs w:val="28"/>
        </w:rPr>
        <w:t>://uslugi.tatarsta</w:t>
      </w:r>
      <w:r w:rsidRPr="002F20C2">
        <w:rPr>
          <w:spacing w:val="1"/>
          <w:szCs w:val="28"/>
          <w:lang w:val="en-US"/>
        </w:rPr>
        <w:t>n</w:t>
      </w:r>
      <w:r w:rsidRPr="002F20C2">
        <w:rPr>
          <w:spacing w:val="1"/>
          <w:szCs w:val="28"/>
        </w:rPr>
        <w:t>.ru/) (далее – Республиканский портал)</w:t>
      </w:r>
      <w:r w:rsidRPr="002F20C2">
        <w:rPr>
          <w:szCs w:val="28"/>
        </w:rPr>
        <w:t>.</w:t>
      </w:r>
    </w:p>
    <w:p w14:paraId="78A62507" w14:textId="77777777" w:rsidR="002F20C2" w:rsidRPr="002F20C2" w:rsidRDefault="002F20C2" w:rsidP="002F20C2">
      <w:pPr>
        <w:ind w:firstLine="709"/>
        <w:jc w:val="both"/>
        <w:rPr>
          <w:szCs w:val="28"/>
        </w:rPr>
      </w:pPr>
      <w:r w:rsidRPr="002F20C2">
        <w:rPr>
          <w:szCs w:val="28"/>
        </w:rP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18E7810B" w14:textId="77777777" w:rsidR="002F20C2" w:rsidRPr="002F20C2" w:rsidRDefault="002F20C2" w:rsidP="002F20C2">
      <w:pPr>
        <w:ind w:firstLine="709"/>
        <w:jc w:val="both"/>
        <w:rPr>
          <w:szCs w:val="28"/>
        </w:rPr>
      </w:pPr>
      <w:r w:rsidRPr="002F20C2">
        <w:rPr>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044E5472"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4C0A5DE6"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4C11B25"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F3B2512"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2.4.1. Срок предоставления муниципальной услуги:</w:t>
      </w:r>
    </w:p>
    <w:p w14:paraId="5B09FA14"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1) постановка на учет – не более 30 календарных дней;</w:t>
      </w:r>
    </w:p>
    <w:p w14:paraId="28CBC99A"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2) перерегистрация – не более 30 календарных дней.</w:t>
      </w:r>
    </w:p>
    <w:p w14:paraId="2D01E7D9" w14:textId="77777777" w:rsidR="002F20C2" w:rsidRPr="002F20C2" w:rsidRDefault="002F20C2" w:rsidP="002F20C2">
      <w:pPr>
        <w:ind w:right="-1" w:firstLine="709"/>
        <w:jc w:val="both"/>
        <w:rPr>
          <w:szCs w:val="28"/>
        </w:rPr>
      </w:pPr>
      <w:r w:rsidRPr="002F20C2">
        <w:rPr>
          <w:szCs w:val="28"/>
        </w:rPr>
        <w:t>Срок предоставления муниципальной услуги начинает исчисляться на следующий день после дня регистрации заявления</w:t>
      </w:r>
      <w:r w:rsidRPr="002F20C2">
        <w:rPr>
          <w:i/>
          <w:szCs w:val="28"/>
        </w:rPr>
        <w:t>.</w:t>
      </w:r>
    </w:p>
    <w:p w14:paraId="3D282D93"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lastRenderedPageBreak/>
        <w:t>2.4.2. Приостановление срока предоставления муниципальной услуги не предусмотрено.</w:t>
      </w:r>
    </w:p>
    <w:p w14:paraId="49692DA7"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2.4.3. Направление документа, являющегося результатом предоставления муниципальной услуги</w:t>
      </w:r>
      <w:r w:rsidRPr="002F20C2">
        <w:rPr>
          <w:color w:val="000000"/>
          <w:szCs w:val="28"/>
        </w:rPr>
        <w:t xml:space="preserve"> в форме электронного документа</w:t>
      </w:r>
      <w:r w:rsidRPr="002F20C2">
        <w:rPr>
          <w:szCs w:val="28"/>
        </w:rPr>
        <w:t>, осуществляется в день оформления и регистрации результата предоставления муниципальной услуги.</w:t>
      </w:r>
    </w:p>
    <w:p w14:paraId="630943EC" w14:textId="77777777" w:rsidR="002F20C2" w:rsidRPr="002F20C2" w:rsidRDefault="002F20C2" w:rsidP="002F20C2">
      <w:pPr>
        <w:tabs>
          <w:tab w:val="left" w:pos="9923"/>
        </w:tabs>
        <w:autoSpaceDE w:val="0"/>
        <w:autoSpaceDN w:val="0"/>
        <w:adjustRightInd w:val="0"/>
        <w:ind w:right="-1" w:firstLine="709"/>
        <w:jc w:val="both"/>
        <w:rPr>
          <w:szCs w:val="28"/>
        </w:rPr>
      </w:pPr>
    </w:p>
    <w:p w14:paraId="757F8FEB"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2.5. Правовые основания для предоставления муниципальной услуги</w:t>
      </w:r>
    </w:p>
    <w:p w14:paraId="39C12CBF" w14:textId="77777777" w:rsidR="002F20C2" w:rsidRPr="002F20C2" w:rsidRDefault="002F20C2" w:rsidP="002F20C2">
      <w:pPr>
        <w:tabs>
          <w:tab w:val="left" w:pos="9923"/>
        </w:tabs>
        <w:autoSpaceDE w:val="0"/>
        <w:autoSpaceDN w:val="0"/>
        <w:adjustRightInd w:val="0"/>
        <w:ind w:right="-1" w:firstLine="709"/>
        <w:jc w:val="both"/>
        <w:rPr>
          <w:szCs w:val="28"/>
        </w:rPr>
      </w:pPr>
    </w:p>
    <w:p w14:paraId="42DE7753"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2.5.1. На официальном сайте Органа, Едином портале, Республиканском портале размещается:</w:t>
      </w:r>
    </w:p>
    <w:p w14:paraId="6B94801E"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3B03FE5A"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23419B7D"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26F6C741"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6446CEF8"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B7EEF71" w14:textId="77777777" w:rsidR="002F20C2" w:rsidRPr="002F20C2" w:rsidRDefault="002F20C2" w:rsidP="002F20C2">
      <w:pPr>
        <w:tabs>
          <w:tab w:val="left" w:pos="9781"/>
        </w:tabs>
        <w:autoSpaceDE w:val="0"/>
        <w:autoSpaceDN w:val="0"/>
        <w:adjustRightInd w:val="0"/>
        <w:ind w:right="-1" w:firstLine="709"/>
        <w:jc w:val="center"/>
        <w:rPr>
          <w:rFonts w:cs="Courier New"/>
          <w:szCs w:val="20"/>
        </w:rPr>
      </w:pPr>
      <w:r w:rsidRPr="002F20C2">
        <w:rPr>
          <w:rFonts w:cs="Courier New"/>
          <w:szCs w:val="20"/>
        </w:rPr>
        <w:t>2.6. Исчерпывающий перечень документов, необходимых для предоставления муниципальной услуги</w:t>
      </w:r>
    </w:p>
    <w:p w14:paraId="1FB47262"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6894D325" w14:textId="77777777" w:rsidR="002F20C2" w:rsidRPr="002F20C2" w:rsidRDefault="002F20C2" w:rsidP="002F20C2">
      <w:pPr>
        <w:tabs>
          <w:tab w:val="left" w:pos="1134"/>
          <w:tab w:val="left" w:pos="9781"/>
        </w:tabs>
        <w:autoSpaceDE w:val="0"/>
        <w:autoSpaceDN w:val="0"/>
        <w:adjustRightInd w:val="0"/>
        <w:ind w:right="-1" w:firstLine="709"/>
        <w:jc w:val="both"/>
        <w:rPr>
          <w:rFonts w:cs="Courier New"/>
          <w:szCs w:val="20"/>
        </w:rPr>
      </w:pPr>
      <w:r w:rsidRPr="002F20C2">
        <w:rPr>
          <w:rFonts w:cs="Courier New"/>
          <w:szCs w:val="20"/>
        </w:rPr>
        <w:t>2.6.1. </w:t>
      </w:r>
      <w:r w:rsidRPr="002F20C2">
        <w:rPr>
          <w:szCs w:val="28"/>
        </w:rPr>
        <w:t>Для получения муниципальной услуги заявитель представляет следующие документы:</w:t>
      </w:r>
    </w:p>
    <w:p w14:paraId="30751F77"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документ, удостоверяющий личность заявителя и членов его семьи старше 14 лет (предоставляется при обращении в МФЦ);</w:t>
      </w:r>
    </w:p>
    <w:p w14:paraId="1844D6B9"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заявление и анкета:</w:t>
      </w:r>
    </w:p>
    <w:p w14:paraId="23EE3D6B" w14:textId="77777777" w:rsidR="002F20C2" w:rsidRPr="002F20C2" w:rsidRDefault="002F20C2" w:rsidP="002F20C2">
      <w:pPr>
        <w:tabs>
          <w:tab w:val="left" w:pos="1134"/>
        </w:tabs>
        <w:ind w:right="-1" w:firstLine="709"/>
        <w:jc w:val="both"/>
        <w:rPr>
          <w:szCs w:val="28"/>
        </w:rPr>
      </w:pPr>
      <w:r w:rsidRPr="002F20C2">
        <w:rPr>
          <w:szCs w:val="28"/>
        </w:rPr>
        <w:t xml:space="preserve">- в форме документа на бумажном носителе при обращении в МФЦ (приложение № 5 в случае постановки на учет, в случае перерегистрации </w:t>
      </w:r>
      <w:r w:rsidRPr="002F20C2">
        <w:rPr>
          <w:szCs w:val="28"/>
        </w:rPr>
        <w:softHyphen/>
        <w:t>– приложение № 7);</w:t>
      </w:r>
    </w:p>
    <w:p w14:paraId="05B6ECEB" w14:textId="77777777" w:rsidR="002F20C2" w:rsidRPr="002F20C2" w:rsidRDefault="002F20C2" w:rsidP="002F20C2">
      <w:pPr>
        <w:tabs>
          <w:tab w:val="left" w:pos="1134"/>
        </w:tabs>
        <w:autoSpaceDE w:val="0"/>
        <w:autoSpaceDN w:val="0"/>
        <w:adjustRightInd w:val="0"/>
        <w:ind w:firstLine="709"/>
        <w:jc w:val="both"/>
        <w:rPr>
          <w:szCs w:val="28"/>
        </w:rPr>
      </w:pPr>
      <w:r w:rsidRPr="002F20C2">
        <w:rPr>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14:paraId="55ABABF1"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35F01BB6"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 xml:space="preserve">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w:t>
      </w:r>
      <w:r w:rsidRPr="002F20C2">
        <w:rPr>
          <w:szCs w:val="28"/>
        </w:rPr>
        <w:lastRenderedPageBreak/>
        <w:t>(свидетельства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14:paraId="5763E2D1"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ордер (договор найма, поднайма, аренды, субаренды);</w:t>
      </w:r>
    </w:p>
    <w:p w14:paraId="2E0153A1"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14:paraId="03F209F4"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14:paraId="77748D89"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студенческий билет или документ, подтверждающий место учебы (для учащихся);</w:t>
      </w:r>
    </w:p>
    <w:p w14:paraId="4D66ADF1"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справка о прохождении воинской службы;</w:t>
      </w:r>
    </w:p>
    <w:p w14:paraId="772BC30D"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14:paraId="64E6B505"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14:paraId="01BB5EDB"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14:paraId="0C32A977"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удостоверения и документы, подтверждающие право гражданина на получение социальной поддержки;</w:t>
      </w:r>
    </w:p>
    <w:p w14:paraId="0E9BECAA" w14:textId="77777777" w:rsidR="002F20C2" w:rsidRPr="002F20C2" w:rsidRDefault="002F20C2" w:rsidP="002F20C2">
      <w:pPr>
        <w:numPr>
          <w:ilvl w:val="0"/>
          <w:numId w:val="28"/>
        </w:numPr>
        <w:tabs>
          <w:tab w:val="left" w:pos="1134"/>
        </w:tabs>
        <w:spacing w:after="200" w:line="276" w:lineRule="auto"/>
        <w:ind w:left="0" w:right="-1" w:firstLine="709"/>
        <w:contextualSpacing/>
        <w:jc w:val="both"/>
        <w:rPr>
          <w:szCs w:val="28"/>
        </w:rPr>
      </w:pPr>
      <w:r w:rsidRPr="002F20C2">
        <w:rPr>
          <w:szCs w:val="28"/>
        </w:rPr>
        <w:t>документы о праве на дополнительную площадь для лиц, принимаемых на очередь, с учетом этого права;</w:t>
      </w:r>
    </w:p>
    <w:p w14:paraId="0ED2E33C" w14:textId="77777777" w:rsidR="002F20C2" w:rsidRPr="002F20C2" w:rsidRDefault="002F20C2" w:rsidP="002F20C2">
      <w:pPr>
        <w:numPr>
          <w:ilvl w:val="0"/>
          <w:numId w:val="28"/>
        </w:numPr>
        <w:tabs>
          <w:tab w:val="left" w:pos="1134"/>
        </w:tabs>
        <w:spacing w:after="200" w:line="276" w:lineRule="auto"/>
        <w:ind w:left="0" w:firstLine="709"/>
        <w:contextualSpacing/>
        <w:jc w:val="both"/>
        <w:rPr>
          <w:szCs w:val="28"/>
        </w:rPr>
      </w:pPr>
      <w:r w:rsidRPr="002F20C2">
        <w:rPr>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14:paraId="4B6422D7" w14:textId="77777777" w:rsidR="002F20C2" w:rsidRPr="002F20C2" w:rsidRDefault="002F20C2" w:rsidP="002F20C2">
      <w:pPr>
        <w:numPr>
          <w:ilvl w:val="0"/>
          <w:numId w:val="28"/>
        </w:numPr>
        <w:tabs>
          <w:tab w:val="left" w:pos="1134"/>
        </w:tabs>
        <w:spacing w:after="200" w:line="276" w:lineRule="auto"/>
        <w:ind w:left="0" w:firstLine="709"/>
        <w:contextualSpacing/>
        <w:jc w:val="both"/>
        <w:rPr>
          <w:szCs w:val="28"/>
        </w:rPr>
      </w:pPr>
      <w:r w:rsidRPr="002F20C2">
        <w:rPr>
          <w:szCs w:val="28"/>
        </w:rPr>
        <w:lastRenderedPageBreak/>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14:paraId="5B99707A" w14:textId="77777777" w:rsidR="002F20C2" w:rsidRPr="002F20C2" w:rsidRDefault="002F20C2" w:rsidP="002F20C2">
      <w:pPr>
        <w:tabs>
          <w:tab w:val="left" w:pos="1134"/>
        </w:tabs>
        <w:ind w:right="-1" w:firstLine="709"/>
        <w:jc w:val="both"/>
        <w:rPr>
          <w:szCs w:val="28"/>
        </w:rPr>
      </w:pPr>
      <w:r w:rsidRPr="002F20C2">
        <w:rPr>
          <w:szCs w:val="28"/>
        </w:rPr>
        <w:t>2.6.2. Заявление и прилагаемые документы могут быть представлены (направлены) заявителем одним из следующих способов:</w:t>
      </w:r>
    </w:p>
    <w:p w14:paraId="287CDCBA" w14:textId="77777777" w:rsidR="002F20C2" w:rsidRPr="002F20C2" w:rsidRDefault="002F20C2" w:rsidP="002F20C2">
      <w:pPr>
        <w:tabs>
          <w:tab w:val="left" w:pos="1134"/>
        </w:tabs>
        <w:autoSpaceDE w:val="0"/>
        <w:autoSpaceDN w:val="0"/>
        <w:adjustRightInd w:val="0"/>
        <w:ind w:right="-1" w:firstLine="709"/>
        <w:jc w:val="both"/>
        <w:rPr>
          <w:szCs w:val="28"/>
        </w:rPr>
      </w:pPr>
      <w:r w:rsidRPr="002F20C2">
        <w:rPr>
          <w:szCs w:val="28"/>
        </w:rPr>
        <w:t>1) через МФЦ на бумажных носителях и в виде электронных документов, подписанных (заверенных) в соответствии с требованиями пункта 2.6.3. Регламента;</w:t>
      </w:r>
    </w:p>
    <w:p w14:paraId="592C8E55" w14:textId="77777777" w:rsidR="002F20C2" w:rsidRPr="002F20C2" w:rsidRDefault="002F20C2" w:rsidP="002F20C2">
      <w:pPr>
        <w:tabs>
          <w:tab w:val="left" w:pos="1134"/>
        </w:tabs>
        <w:autoSpaceDE w:val="0"/>
        <w:autoSpaceDN w:val="0"/>
        <w:adjustRightInd w:val="0"/>
        <w:ind w:right="-1" w:firstLine="709"/>
        <w:jc w:val="both"/>
        <w:rPr>
          <w:szCs w:val="28"/>
        </w:rPr>
      </w:pPr>
      <w:r w:rsidRPr="002F20C2">
        <w:rPr>
          <w:szCs w:val="28"/>
        </w:rPr>
        <w:t xml:space="preserve">2) через Республиканский портал в электронной форме. </w:t>
      </w:r>
    </w:p>
    <w:p w14:paraId="1D5D26A7" w14:textId="77777777" w:rsidR="002F20C2" w:rsidRPr="002F20C2" w:rsidRDefault="002F20C2" w:rsidP="002F20C2">
      <w:pPr>
        <w:autoSpaceDE w:val="0"/>
        <w:autoSpaceDN w:val="0"/>
        <w:adjustRightInd w:val="0"/>
        <w:ind w:right="-1" w:firstLine="709"/>
        <w:jc w:val="both"/>
        <w:rPr>
          <w:szCs w:val="28"/>
        </w:rPr>
      </w:pPr>
      <w:r w:rsidRPr="002F20C2">
        <w:rPr>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19A08AFE" w14:textId="77777777" w:rsidR="002F20C2" w:rsidRPr="002F20C2" w:rsidRDefault="002F20C2" w:rsidP="002F20C2">
      <w:pPr>
        <w:autoSpaceDE w:val="0"/>
        <w:autoSpaceDN w:val="0"/>
        <w:adjustRightInd w:val="0"/>
        <w:ind w:right="-1" w:firstLine="709"/>
        <w:jc w:val="both"/>
        <w:rPr>
          <w:szCs w:val="28"/>
        </w:rPr>
      </w:pPr>
      <w:r w:rsidRPr="002F20C2">
        <w:rPr>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3F010033" w14:textId="77777777" w:rsidR="002F20C2" w:rsidRPr="002F20C2" w:rsidRDefault="002F20C2" w:rsidP="002F20C2">
      <w:pPr>
        <w:autoSpaceDE w:val="0"/>
        <w:autoSpaceDN w:val="0"/>
        <w:adjustRightInd w:val="0"/>
        <w:ind w:right="-1" w:firstLine="709"/>
        <w:jc w:val="both"/>
        <w:rPr>
          <w:szCs w:val="28"/>
        </w:rPr>
      </w:pPr>
      <w:r w:rsidRPr="002F20C2">
        <w:rPr>
          <w:szCs w:val="28"/>
        </w:rPr>
        <w:t>При подаче документов, указанных в подпункте 3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24717AC6" w14:textId="77777777" w:rsidR="002F20C2" w:rsidRPr="002F20C2" w:rsidRDefault="002F20C2" w:rsidP="002F20C2">
      <w:pPr>
        <w:autoSpaceDE w:val="0"/>
        <w:autoSpaceDN w:val="0"/>
        <w:adjustRightInd w:val="0"/>
        <w:ind w:right="-1" w:firstLine="709"/>
        <w:jc w:val="both"/>
        <w:rPr>
          <w:szCs w:val="28"/>
        </w:rPr>
      </w:pPr>
      <w:r w:rsidRPr="002F20C2">
        <w:rPr>
          <w:szCs w:val="28"/>
        </w:rPr>
        <w:t>2.6.4. Запрещается требовать от заявителя:</w:t>
      </w:r>
    </w:p>
    <w:p w14:paraId="307FB407" w14:textId="77777777" w:rsidR="002F20C2" w:rsidRPr="002F20C2" w:rsidRDefault="002F20C2" w:rsidP="002F20C2">
      <w:pPr>
        <w:autoSpaceDE w:val="0"/>
        <w:autoSpaceDN w:val="0"/>
        <w:adjustRightInd w:val="0"/>
        <w:ind w:right="-1" w:firstLine="709"/>
        <w:jc w:val="both"/>
        <w:rPr>
          <w:szCs w:val="28"/>
        </w:rPr>
      </w:pPr>
      <w:r w:rsidRPr="002F20C2">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2A4FEE" w14:textId="77777777" w:rsidR="002F20C2" w:rsidRPr="002F20C2" w:rsidRDefault="002F20C2" w:rsidP="002F20C2">
      <w:pPr>
        <w:autoSpaceDE w:val="0"/>
        <w:autoSpaceDN w:val="0"/>
        <w:adjustRightInd w:val="0"/>
        <w:ind w:right="-1" w:firstLine="709"/>
        <w:jc w:val="both"/>
        <w:rPr>
          <w:szCs w:val="28"/>
        </w:rPr>
      </w:pPr>
      <w:r w:rsidRPr="002F20C2">
        <w:rPr>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84919B4" w14:textId="77777777" w:rsidR="002F20C2" w:rsidRPr="002F20C2" w:rsidRDefault="002F20C2" w:rsidP="002F20C2">
      <w:pPr>
        <w:autoSpaceDE w:val="0"/>
        <w:autoSpaceDN w:val="0"/>
        <w:adjustRightInd w:val="0"/>
        <w:ind w:right="-1" w:firstLine="709"/>
        <w:jc w:val="both"/>
        <w:rPr>
          <w:szCs w:val="28"/>
        </w:rPr>
      </w:pPr>
      <w:r w:rsidRPr="002F20C2">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76BE9BB" w14:textId="77777777" w:rsidR="002F20C2" w:rsidRPr="002F20C2" w:rsidRDefault="002F20C2" w:rsidP="002F20C2">
      <w:pPr>
        <w:autoSpaceDE w:val="0"/>
        <w:autoSpaceDN w:val="0"/>
        <w:adjustRightInd w:val="0"/>
        <w:ind w:right="-1" w:firstLine="709"/>
        <w:jc w:val="both"/>
        <w:rPr>
          <w:szCs w:val="28"/>
        </w:rPr>
      </w:pPr>
      <w:r w:rsidRPr="002F20C2">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1F26E85" w14:textId="77777777" w:rsidR="002F20C2" w:rsidRPr="002F20C2" w:rsidRDefault="002F20C2" w:rsidP="002F20C2">
      <w:pPr>
        <w:autoSpaceDE w:val="0"/>
        <w:autoSpaceDN w:val="0"/>
        <w:adjustRightInd w:val="0"/>
        <w:ind w:right="-1" w:firstLine="709"/>
        <w:jc w:val="both"/>
        <w:rPr>
          <w:szCs w:val="28"/>
        </w:rPr>
      </w:pPr>
      <w:r w:rsidRPr="002F20C2">
        <w:rPr>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2F20C2">
        <w:rPr>
          <w:szCs w:val="28"/>
        </w:rPr>
        <w:lastRenderedPageBreak/>
        <w:t>предоставлении муниципальной услуги и не включенных в представленный ранее комплект документов;</w:t>
      </w:r>
    </w:p>
    <w:p w14:paraId="6C86B802" w14:textId="77777777" w:rsidR="002F20C2" w:rsidRPr="002F20C2" w:rsidRDefault="002F20C2" w:rsidP="002F20C2">
      <w:pPr>
        <w:autoSpaceDE w:val="0"/>
        <w:autoSpaceDN w:val="0"/>
        <w:adjustRightInd w:val="0"/>
        <w:ind w:right="-1" w:firstLine="709"/>
        <w:jc w:val="both"/>
        <w:rPr>
          <w:szCs w:val="28"/>
        </w:rPr>
      </w:pPr>
      <w:r w:rsidRPr="002F20C2">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4E20D0" w14:textId="77777777" w:rsidR="002F20C2" w:rsidRPr="002F20C2" w:rsidRDefault="002F20C2" w:rsidP="002F20C2">
      <w:pPr>
        <w:autoSpaceDE w:val="0"/>
        <w:autoSpaceDN w:val="0"/>
        <w:adjustRightInd w:val="0"/>
        <w:ind w:right="-1" w:firstLine="709"/>
        <w:jc w:val="both"/>
        <w:rPr>
          <w:szCs w:val="28"/>
        </w:rPr>
      </w:pPr>
      <w:r w:rsidRPr="002F20C2">
        <w:rPr>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B4D773F"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E481C1"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2.6.5.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 постановки на учет, в порядке, предусмотренном пунктом 2.6.2. настоящего Регламента.</w:t>
      </w:r>
    </w:p>
    <w:p w14:paraId="6A52A918"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2.6.6.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w:t>
      </w:r>
    </w:p>
    <w:p w14:paraId="002DF1B6"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Перерегистрация осуществляется в том же порядке, что и постановка на учет.</w:t>
      </w:r>
    </w:p>
    <w:p w14:paraId="7D9E8D7C" w14:textId="77777777" w:rsidR="002F20C2" w:rsidRPr="002F20C2" w:rsidRDefault="002F20C2" w:rsidP="002F20C2">
      <w:pPr>
        <w:tabs>
          <w:tab w:val="left" w:pos="9923"/>
        </w:tabs>
        <w:autoSpaceDE w:val="0"/>
        <w:autoSpaceDN w:val="0"/>
        <w:adjustRightInd w:val="0"/>
        <w:ind w:right="-1" w:firstLine="709"/>
        <w:jc w:val="both"/>
        <w:rPr>
          <w:rFonts w:cs="Courier New"/>
          <w:szCs w:val="20"/>
        </w:rPr>
      </w:pPr>
      <w:r w:rsidRPr="002F20C2">
        <w:rPr>
          <w:szCs w:val="28"/>
        </w:rPr>
        <w:t>В случае если заявитель осуществил выбор жилого помещения в течение года после даты постановки на учет, перерегистрация не требуется.</w:t>
      </w:r>
    </w:p>
    <w:p w14:paraId="46A6BAFE"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2.6.7.</w:t>
      </w:r>
      <w:r w:rsidRPr="002F20C2">
        <w:rPr>
          <w:rFonts w:cs="Courier New"/>
          <w:szCs w:val="20"/>
          <w:lang w:val="en-US"/>
        </w:rPr>
        <w:t> </w:t>
      </w:r>
      <w:r w:rsidRPr="002F20C2">
        <w:rPr>
          <w:rFonts w:cs="Courier New"/>
          <w:szCs w:val="20"/>
        </w:rPr>
        <w:t>Получаются в рамках межведомственного взаимодействия:</w:t>
      </w:r>
    </w:p>
    <w:p w14:paraId="05608E8C"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копия финансово-лицевого счета – Орган;</w:t>
      </w:r>
    </w:p>
    <w:p w14:paraId="64495664"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свидетельство о рождении для всех членов семьи заявителя, не достигших 14-летнего возраста – Федеральная налоговая служба;</w:t>
      </w:r>
    </w:p>
    <w:p w14:paraId="6C8429BE"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14:paraId="2542620D"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свидетельство об установлении отцовства при наличии факта установления отцовства – Федеральная налоговая служба;</w:t>
      </w:r>
    </w:p>
    <w:p w14:paraId="7EB8424B"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14:paraId="7DD43293"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lastRenderedPageBreak/>
        <w:t>свидетельство о перемене фамилии, имени, отчества при наличии факта перемены фамилии, имени, отчества – Федеральная налоговая служба;</w:t>
      </w:r>
    </w:p>
    <w:p w14:paraId="50A53101"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свидетельство о смерти при наличии факта смерти для подтверждения состава семьи – Федеральная налоговая служба;</w:t>
      </w:r>
    </w:p>
    <w:p w14:paraId="6C55DA16"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sidRPr="002F20C2">
        <w:rPr>
          <w:szCs w:val="28"/>
        </w:rPr>
        <w:t>Филиал публично-правовой компании «Роскадастр» по Республике Татарстан (Роскадастр)</w:t>
      </w:r>
      <w:r w:rsidRPr="002F20C2">
        <w:rPr>
          <w:rFonts w:cs="Courier New"/>
          <w:szCs w:val="20"/>
        </w:rPr>
        <w:t>;</w:t>
      </w:r>
    </w:p>
    <w:p w14:paraId="349C7F52"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выписка из Единого государственного реестра недвижимости об объекте недвижимости – </w:t>
      </w:r>
      <w:r w:rsidRPr="002F20C2">
        <w:rPr>
          <w:szCs w:val="28"/>
        </w:rPr>
        <w:t>Филиал публично-правовой компании «Роскадастр» по Республике Татарстан (Роскадастр)</w:t>
      </w:r>
      <w:r w:rsidRPr="002F20C2">
        <w:rPr>
          <w:rFonts w:cs="Courier New"/>
          <w:szCs w:val="20"/>
        </w:rPr>
        <w:t>;</w:t>
      </w:r>
    </w:p>
    <w:p w14:paraId="72CD340B"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 признании жилого помещения непригодным для проживания – Орган;</w:t>
      </w:r>
    </w:p>
    <w:p w14:paraId="4552803C"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о трудовой деятельности, полученные в порядке, установленном статьей 66.1 Трудового кодекса Российской Федерации – </w:t>
      </w:r>
      <w:r w:rsidRPr="002F20C2">
        <w:rPr>
          <w:szCs w:val="28"/>
        </w:rPr>
        <w:t>Фонд пенсионного и социального страхования Российской Федерации</w:t>
      </w:r>
      <w:r w:rsidRPr="002F20C2">
        <w:rPr>
          <w:rFonts w:cs="Courier New"/>
          <w:szCs w:val="20"/>
        </w:rPr>
        <w:t>;</w:t>
      </w:r>
    </w:p>
    <w:p w14:paraId="090E498E"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14:paraId="04287234"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sidRPr="002F20C2">
        <w:rPr>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14:paraId="1EB1EF69"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о назначении пособий – </w:t>
      </w:r>
      <w:r w:rsidRPr="002F20C2">
        <w:rPr>
          <w:szCs w:val="28"/>
        </w:rPr>
        <w:t>Министерство труда, занятости и социальной защиты Республики Татарстан;</w:t>
      </w:r>
    </w:p>
    <w:p w14:paraId="2B3A63AA"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 постановке на учет в налоговых органах – Федеральная налоговая служба;</w:t>
      </w:r>
    </w:p>
    <w:p w14:paraId="7A0E4666"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о регистрации в системе индивидуального (персонифицированного) учета – </w:t>
      </w:r>
      <w:r w:rsidRPr="002F20C2">
        <w:rPr>
          <w:szCs w:val="28"/>
        </w:rPr>
        <w:t>Фонд пенсионного и социального страхования Российской Федерации</w:t>
      </w:r>
      <w:r w:rsidRPr="002F20C2">
        <w:rPr>
          <w:rFonts w:cs="Courier New"/>
          <w:szCs w:val="20"/>
        </w:rPr>
        <w:t>;</w:t>
      </w:r>
    </w:p>
    <w:p w14:paraId="10AFA880"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о страховом стаже – </w:t>
      </w:r>
      <w:r w:rsidRPr="002F20C2">
        <w:rPr>
          <w:szCs w:val="28"/>
        </w:rPr>
        <w:t>Фонд пенсионного и социального страхования Российской Федерации</w:t>
      </w:r>
      <w:r w:rsidRPr="002F20C2">
        <w:rPr>
          <w:rFonts w:cs="Courier New"/>
          <w:szCs w:val="20"/>
        </w:rPr>
        <w:t>;</w:t>
      </w:r>
    </w:p>
    <w:p w14:paraId="3DDFEA47"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из акта органа опеки о назначении – Единая государственная информационная система социального обеспечения;</w:t>
      </w:r>
    </w:p>
    <w:p w14:paraId="522B6CF9"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 месте жительства (пребывания) – Министерство Внутренних Дел России;</w:t>
      </w:r>
    </w:p>
    <w:p w14:paraId="67007BB9"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 xml:space="preserve">сведения налогового органа на всех членов семьи об отсутствии задолженности по уплате налогов, сборов и иных обязательных платежей, </w:t>
      </w:r>
      <w:r w:rsidRPr="002F20C2">
        <w:rPr>
          <w:rFonts w:cs="Courier New"/>
          <w:szCs w:val="20"/>
        </w:rPr>
        <w:lastRenderedPageBreak/>
        <w:t>подлежащих уплате в соответствии с законодательством Российской Федерации о налогах и сборах – Федеральная налоговая служба;</w:t>
      </w:r>
    </w:p>
    <w:p w14:paraId="18975E4C"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 – Орган;</w:t>
      </w:r>
    </w:p>
    <w:p w14:paraId="02094748"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об участии в федеральных и республиканских программах по обеспечению жильем отдельных категорий граждан – Орган;</w:t>
      </w:r>
    </w:p>
    <w:p w14:paraId="39003514" w14:textId="77777777" w:rsidR="002F20C2" w:rsidRPr="002F20C2" w:rsidRDefault="002F20C2" w:rsidP="002F20C2">
      <w:pPr>
        <w:numPr>
          <w:ilvl w:val="0"/>
          <w:numId w:val="27"/>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сведения о факте выдачи и содержании доверенности – единая информационная система нотариата.</w:t>
      </w:r>
    </w:p>
    <w:p w14:paraId="58010247" w14:textId="77777777" w:rsidR="002F20C2" w:rsidRPr="002F20C2" w:rsidRDefault="002F20C2" w:rsidP="002F20C2">
      <w:pPr>
        <w:tabs>
          <w:tab w:val="left" w:pos="1134"/>
        </w:tabs>
        <w:autoSpaceDE w:val="0"/>
        <w:autoSpaceDN w:val="0"/>
        <w:adjustRightInd w:val="0"/>
        <w:ind w:right="-1" w:firstLine="709"/>
        <w:jc w:val="both"/>
        <w:rPr>
          <w:szCs w:val="28"/>
        </w:rPr>
      </w:pPr>
      <w:r w:rsidRPr="002F20C2">
        <w:rPr>
          <w:szCs w:val="28"/>
        </w:rPr>
        <w:t>2.6.8 Заявитель вправе предоставить документы (сведения), указанные в подпунктах 1 – 23 пункта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39C14F9C" w14:textId="77777777" w:rsidR="002F20C2" w:rsidRPr="002F20C2" w:rsidRDefault="002F20C2" w:rsidP="002F20C2">
      <w:pPr>
        <w:autoSpaceDE w:val="0"/>
        <w:autoSpaceDN w:val="0"/>
        <w:adjustRightInd w:val="0"/>
        <w:ind w:right="-1" w:firstLine="709"/>
        <w:jc w:val="both"/>
        <w:rPr>
          <w:szCs w:val="28"/>
        </w:rPr>
      </w:pPr>
      <w:r w:rsidRPr="002F20C2">
        <w:rPr>
          <w:szCs w:val="28"/>
        </w:rPr>
        <w:t>2.6.9. Непредставление (несвоевременное представление) указанными органами государственной власти, структурными подразделениями Органа документов и сведений не может являться основанием для отказа в предоставлении муниципальной услуги.</w:t>
      </w:r>
    </w:p>
    <w:p w14:paraId="4817EA24" w14:textId="77777777" w:rsidR="002F20C2" w:rsidRPr="002F20C2" w:rsidRDefault="002F20C2" w:rsidP="002F20C2">
      <w:pPr>
        <w:autoSpaceDE w:val="0"/>
        <w:autoSpaceDN w:val="0"/>
        <w:adjustRightInd w:val="0"/>
        <w:ind w:right="-1" w:firstLine="709"/>
        <w:jc w:val="both"/>
        <w:rPr>
          <w:szCs w:val="28"/>
        </w:rPr>
      </w:pPr>
      <w:r w:rsidRPr="002F20C2">
        <w:rPr>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87E3215" w14:textId="77777777" w:rsidR="002F20C2" w:rsidRPr="002F20C2" w:rsidRDefault="002F20C2" w:rsidP="002F20C2">
      <w:pPr>
        <w:autoSpaceDE w:val="0"/>
        <w:autoSpaceDN w:val="0"/>
        <w:adjustRightInd w:val="0"/>
        <w:ind w:right="-1" w:firstLine="709"/>
        <w:jc w:val="both"/>
        <w:rPr>
          <w:szCs w:val="28"/>
        </w:rPr>
      </w:pPr>
      <w:r w:rsidRPr="002F20C2">
        <w:rPr>
          <w:szCs w:val="28"/>
        </w:rPr>
        <w:t>2.6.11. Запрещается требовать от заявителя документы сведения,</w:t>
      </w:r>
      <w:r w:rsidRPr="002F20C2">
        <w:rPr>
          <w:rFonts w:ascii="Calibri" w:hAnsi="Calibri"/>
          <w:sz w:val="22"/>
          <w:szCs w:val="22"/>
        </w:rPr>
        <w:t xml:space="preserve"> </w:t>
      </w:r>
      <w:r w:rsidRPr="002F20C2">
        <w:rPr>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C5422A5"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2C21E09"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2C07101E"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14:paraId="2602285D" w14:textId="77777777" w:rsidR="002F20C2" w:rsidRPr="002F20C2" w:rsidRDefault="002F20C2" w:rsidP="002F20C2">
      <w:pPr>
        <w:tabs>
          <w:tab w:val="left" w:pos="9781"/>
        </w:tabs>
        <w:autoSpaceDE w:val="0"/>
        <w:autoSpaceDN w:val="0"/>
        <w:adjustRightInd w:val="0"/>
        <w:ind w:right="-1"/>
        <w:jc w:val="center"/>
        <w:rPr>
          <w:rFonts w:cs="Courier New"/>
          <w:szCs w:val="20"/>
        </w:rPr>
      </w:pPr>
      <w:r w:rsidRPr="002F20C2">
        <w:rPr>
          <w:szCs w:val="28"/>
        </w:rPr>
        <w:t>(возврата документов без рассмотрения по существу)</w:t>
      </w:r>
    </w:p>
    <w:p w14:paraId="3BD34CFB"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343D00D1"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2.7.1. Основанием для отказа в приеме документов являются:</w:t>
      </w:r>
    </w:p>
    <w:p w14:paraId="23551E48" w14:textId="77777777" w:rsidR="002F20C2" w:rsidRPr="002F20C2" w:rsidRDefault="002F20C2" w:rsidP="002F20C2">
      <w:pPr>
        <w:numPr>
          <w:ilvl w:val="0"/>
          <w:numId w:val="12"/>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14:paraId="13776728" w14:textId="77777777" w:rsidR="002F20C2" w:rsidRPr="002F20C2" w:rsidRDefault="002F20C2" w:rsidP="002F20C2">
      <w:pPr>
        <w:numPr>
          <w:ilvl w:val="0"/>
          <w:numId w:val="12"/>
        </w:numPr>
        <w:tabs>
          <w:tab w:val="left" w:pos="1134"/>
          <w:tab w:val="left" w:pos="1276"/>
        </w:tabs>
        <w:spacing w:after="200" w:line="276" w:lineRule="auto"/>
        <w:ind w:left="0" w:right="-1" w:firstLine="709"/>
        <w:contextualSpacing/>
        <w:jc w:val="both"/>
        <w:rPr>
          <w:szCs w:val="28"/>
        </w:rPr>
      </w:pPr>
      <w:r w:rsidRPr="002F20C2">
        <w:rPr>
          <w:rFonts w:cs="Courier New"/>
          <w:szCs w:val="20"/>
        </w:rPr>
        <w:lastRenderedPageBreak/>
        <w:t>неподтверждение сведений о законных представителях, запрошенных в рамках межведомственного информационного взаимодействия,</w:t>
      </w:r>
      <w:r w:rsidRPr="002F20C2">
        <w:rPr>
          <w:szCs w:val="28"/>
        </w:rPr>
        <w:t xml:space="preserve"> подача заявления (запроса) от имени заявителя не уполномоченным на то лицом;</w:t>
      </w:r>
    </w:p>
    <w:p w14:paraId="66BD2971" w14:textId="77777777" w:rsidR="002F20C2" w:rsidRPr="002F20C2" w:rsidRDefault="002F20C2"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представление документов в ненадлежащий орган;</w:t>
      </w:r>
    </w:p>
    <w:p w14:paraId="01EBD1EF" w14:textId="77777777" w:rsidR="002F20C2" w:rsidRPr="002F20C2" w:rsidRDefault="002F20C2" w:rsidP="002F20C2">
      <w:pPr>
        <w:numPr>
          <w:ilvl w:val="0"/>
          <w:numId w:val="12"/>
        </w:numPr>
        <w:tabs>
          <w:tab w:val="left" w:pos="1134"/>
          <w:tab w:val="left" w:pos="1276"/>
        </w:tabs>
        <w:spacing w:after="200" w:line="276" w:lineRule="auto"/>
        <w:ind w:left="0" w:right="-1" w:firstLine="709"/>
        <w:contextualSpacing/>
        <w:jc w:val="both"/>
        <w:rPr>
          <w:szCs w:val="28"/>
        </w:rPr>
      </w:pPr>
      <w:r w:rsidRPr="002F20C2">
        <w:rPr>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4EE1774B" w14:textId="77777777" w:rsidR="002F20C2" w:rsidRPr="002F20C2" w:rsidRDefault="002F20C2"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3AAA5E4D" w14:textId="77777777" w:rsidR="002F20C2" w:rsidRPr="002F20C2" w:rsidRDefault="002F20C2"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34F08997" w14:textId="77777777" w:rsidR="002F20C2" w:rsidRPr="002F20C2" w:rsidRDefault="002F20C2"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ADB22A0" w14:textId="77777777" w:rsidR="002F20C2" w:rsidRPr="002F20C2" w:rsidRDefault="002F20C2" w:rsidP="002F20C2">
      <w:pPr>
        <w:numPr>
          <w:ilvl w:val="0"/>
          <w:numId w:val="12"/>
        </w:numPr>
        <w:tabs>
          <w:tab w:val="left" w:pos="1134"/>
          <w:tab w:val="left" w:pos="9781"/>
        </w:tabs>
        <w:autoSpaceDE w:val="0"/>
        <w:autoSpaceDN w:val="0"/>
        <w:adjustRightInd w:val="0"/>
        <w:spacing w:after="200" w:line="276" w:lineRule="auto"/>
        <w:ind w:left="0" w:right="-1" w:firstLine="709"/>
        <w:contextualSpacing/>
        <w:jc w:val="both"/>
        <w:rPr>
          <w:szCs w:val="28"/>
        </w:rPr>
      </w:pPr>
      <w:r w:rsidRPr="002F20C2">
        <w:rPr>
          <w:szCs w:val="28"/>
        </w:rPr>
        <w:t>электронные документы не соответствуют требованиям к форматам их предоставления и (или) не читаются.</w:t>
      </w:r>
    </w:p>
    <w:p w14:paraId="13CC1384"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2.7.2. Перечень оснований для отказа в приеме документов, необходимых для получения муниципальной услуги, является исчерпывающим.</w:t>
      </w:r>
    </w:p>
    <w:p w14:paraId="17157C0F"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2E44FB68"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276D81DA" w14:textId="77777777" w:rsidR="002F20C2" w:rsidRPr="002F20C2" w:rsidRDefault="002F20C2" w:rsidP="002F20C2">
      <w:pPr>
        <w:tabs>
          <w:tab w:val="left" w:pos="9923"/>
        </w:tabs>
        <w:autoSpaceDE w:val="0"/>
        <w:autoSpaceDN w:val="0"/>
        <w:adjustRightInd w:val="0"/>
        <w:ind w:right="-1" w:firstLine="709"/>
        <w:jc w:val="both"/>
        <w:rPr>
          <w:szCs w:val="28"/>
        </w:rPr>
      </w:pPr>
      <w:r w:rsidRPr="002F20C2">
        <w:rPr>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2F1B3D19"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4303A4B3" w14:textId="77777777" w:rsidR="002F20C2" w:rsidRPr="002F20C2" w:rsidRDefault="002F20C2" w:rsidP="002F20C2">
      <w:pPr>
        <w:tabs>
          <w:tab w:val="left" w:pos="9781"/>
        </w:tabs>
        <w:autoSpaceDE w:val="0"/>
        <w:autoSpaceDN w:val="0"/>
        <w:adjustRightInd w:val="0"/>
        <w:ind w:right="-1" w:firstLine="709"/>
        <w:jc w:val="center"/>
        <w:rPr>
          <w:rFonts w:cs="Courier New"/>
          <w:szCs w:val="20"/>
        </w:rPr>
      </w:pPr>
      <w:r w:rsidRPr="002F20C2">
        <w:rPr>
          <w:rFonts w:cs="Courier New"/>
          <w:szCs w:val="20"/>
        </w:rPr>
        <w:t>2.8. Исчерпывающий перечень оснований для приостановления или отказа в предоставлении муниципальной услуги</w:t>
      </w:r>
    </w:p>
    <w:p w14:paraId="7DD23ED7"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5C1B9D1"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r w:rsidRPr="002F20C2">
        <w:rPr>
          <w:rFonts w:cs="Courier New"/>
          <w:szCs w:val="20"/>
        </w:rPr>
        <w:t>2.8.1. Основания для приостановления предоставления муниципальной услуги не предусмотрены.</w:t>
      </w:r>
    </w:p>
    <w:p w14:paraId="74023634" w14:textId="77777777" w:rsidR="002F20C2" w:rsidRPr="002F20C2" w:rsidRDefault="002F20C2" w:rsidP="002F20C2">
      <w:pPr>
        <w:tabs>
          <w:tab w:val="left" w:pos="1134"/>
        </w:tabs>
        <w:autoSpaceDE w:val="0"/>
        <w:autoSpaceDN w:val="0"/>
        <w:adjustRightInd w:val="0"/>
        <w:ind w:right="-1" w:firstLine="709"/>
        <w:jc w:val="both"/>
        <w:rPr>
          <w:rFonts w:cs="Courier New"/>
          <w:szCs w:val="20"/>
        </w:rPr>
      </w:pPr>
      <w:r w:rsidRPr="002F20C2">
        <w:rPr>
          <w:rFonts w:cs="Courier New"/>
          <w:szCs w:val="20"/>
        </w:rPr>
        <w:t>2.8.2. Перечень оснований для отказа в предоставлении муниципальной услуги:</w:t>
      </w:r>
    </w:p>
    <w:p w14:paraId="13E65A56" w14:textId="77777777" w:rsidR="002F20C2" w:rsidRPr="002F20C2" w:rsidRDefault="002F20C2" w:rsidP="002F20C2">
      <w:pPr>
        <w:tabs>
          <w:tab w:val="left" w:pos="1134"/>
        </w:tabs>
        <w:autoSpaceDE w:val="0"/>
        <w:autoSpaceDN w:val="0"/>
        <w:adjustRightInd w:val="0"/>
        <w:ind w:right="-1" w:firstLine="709"/>
        <w:jc w:val="both"/>
        <w:rPr>
          <w:rFonts w:cs="Courier New"/>
          <w:szCs w:val="20"/>
        </w:rPr>
      </w:pPr>
      <w:r w:rsidRPr="002F20C2">
        <w:rPr>
          <w:rFonts w:cs="Courier New"/>
          <w:szCs w:val="20"/>
        </w:rPr>
        <w:t>2.8.2.1. Основания для отказа в постановке на учет:</w:t>
      </w:r>
    </w:p>
    <w:p w14:paraId="07244905"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14:paraId="16120C00"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выявление недостоверной информации, содержащейся в документах, представленных заявителем;</w:t>
      </w:r>
    </w:p>
    <w:p w14:paraId="4D6324E8"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не истек срок (пять лет) со дня совершения действий, приведших к ухудшению жилищных условий (в случае если заявитель – лицо, определенное подпунктом 1 пункта 1.2. настоящего Регламента);</w:t>
      </w:r>
    </w:p>
    <w:p w14:paraId="6F8BA801"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14:paraId="5BB91264"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несоответствия понятию "молодая семья", указанному в пункте 1.5. настоящего Регламента (в случае, если заявителем является молодая семья);</w:t>
      </w:r>
    </w:p>
    <w:p w14:paraId="6603730C"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задолженность по налогам, сборам и иным платежам в бюджеты бюджетной системы Российской Федерации;</w:t>
      </w:r>
    </w:p>
    <w:p w14:paraId="2D6182B4"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eastAsia="Calibri"/>
          <w:szCs w:val="22"/>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14:paraId="10E00A16" w14:textId="77777777" w:rsidR="002F20C2" w:rsidRPr="002F20C2" w:rsidRDefault="002F20C2" w:rsidP="002F20C2">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sidRPr="002F20C2">
        <w:rPr>
          <w:rFonts w:cs="Courier New"/>
          <w:szCs w:val="20"/>
        </w:rPr>
        <w:t>отзыв заявления о предоставлении муниципальной услуги по инициативе заявителя (приложение № 6).</w:t>
      </w:r>
    </w:p>
    <w:p w14:paraId="7DEFA789" w14:textId="77777777" w:rsidR="002F20C2" w:rsidRPr="002F20C2" w:rsidRDefault="002F20C2" w:rsidP="002F20C2">
      <w:pPr>
        <w:tabs>
          <w:tab w:val="left" w:pos="1134"/>
        </w:tabs>
        <w:autoSpaceDE w:val="0"/>
        <w:autoSpaceDN w:val="0"/>
        <w:adjustRightInd w:val="0"/>
        <w:ind w:firstLine="709"/>
        <w:jc w:val="both"/>
        <w:rPr>
          <w:rFonts w:cs="Courier New"/>
          <w:szCs w:val="20"/>
        </w:rPr>
      </w:pPr>
      <w:r w:rsidRPr="002F20C2">
        <w:rPr>
          <w:rFonts w:cs="Courier New"/>
          <w:szCs w:val="20"/>
        </w:rPr>
        <w:t>2.8.2.2. Основания для отказа в перерегистрации:</w:t>
      </w:r>
    </w:p>
    <w:p w14:paraId="6DFB1FCA"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14:paraId="55FF6D4F"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выявления случаев неправомерных действий должностных лиц при постановке на учет;</w:t>
      </w:r>
    </w:p>
    <w:p w14:paraId="43116350"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выезда на постоянное место жительства за пределы Республики Татарстан;</w:t>
      </w:r>
    </w:p>
    <w:p w14:paraId="0D1BD852"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утраты им оснований, предусмотренных указанных настоящим Регламентом;</w:t>
      </w:r>
    </w:p>
    <w:p w14:paraId="0046769E"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bookmarkStart w:id="0" w:name="P169"/>
      <w:bookmarkEnd w:id="0"/>
      <w:r w:rsidRPr="002F20C2">
        <w:rPr>
          <w:szCs w:val="20"/>
        </w:rPr>
        <w:lastRenderedPageBreak/>
        <w:t>подачи заявления о снятии с учета по форме согласно приложению         № 6 к настоящему Регламенту</w:t>
      </w:r>
      <w:r w:rsidRPr="002F20C2">
        <w:rPr>
          <w:rFonts w:cs="Courier New"/>
          <w:szCs w:val="20"/>
        </w:rPr>
        <w:t>;</w:t>
      </w:r>
    </w:p>
    <w:p w14:paraId="2A41410C"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14:paraId="2469454D"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14:paraId="759457F6"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невыполнения условий договора по осуществлению ежемесячных платежей сроком более 6 месяцев;</w:t>
      </w:r>
    </w:p>
    <w:p w14:paraId="56FF7306"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исключения из Реестра специализированной организации в связи с расторжением договора социальной ипотеки по соглашению сторон;</w:t>
      </w:r>
    </w:p>
    <w:p w14:paraId="20EC945C" w14:textId="77777777" w:rsidR="002F20C2" w:rsidRPr="002F20C2" w:rsidRDefault="002F20C2" w:rsidP="002F20C2">
      <w:pPr>
        <w:numPr>
          <w:ilvl w:val="0"/>
          <w:numId w:val="34"/>
        </w:numPr>
        <w:tabs>
          <w:tab w:val="left" w:pos="1134"/>
        </w:tabs>
        <w:autoSpaceDE w:val="0"/>
        <w:autoSpaceDN w:val="0"/>
        <w:adjustRightInd w:val="0"/>
        <w:spacing w:after="200" w:line="276" w:lineRule="auto"/>
        <w:ind w:left="0" w:firstLine="709"/>
        <w:contextualSpacing/>
        <w:jc w:val="both"/>
        <w:rPr>
          <w:rFonts w:cs="Courier New"/>
          <w:szCs w:val="20"/>
        </w:rPr>
      </w:pPr>
      <w:r w:rsidRPr="002F20C2">
        <w:rPr>
          <w:rFonts w:cs="Courier New"/>
          <w:szCs w:val="20"/>
        </w:rPr>
        <w:t xml:space="preserve">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 </w:t>
      </w:r>
      <w:r w:rsidRPr="002F20C2">
        <w:rPr>
          <w:szCs w:val="20"/>
        </w:rPr>
        <w:t>(в случае, если заявителем является лицо, указанное в подпункте 1 пункта 1.2. настоящего Регламента)</w:t>
      </w:r>
      <w:r w:rsidRPr="002F20C2">
        <w:rPr>
          <w:rFonts w:cs="Courier New"/>
          <w:szCs w:val="20"/>
        </w:rPr>
        <w:t>;</w:t>
      </w:r>
    </w:p>
    <w:p w14:paraId="2F044578" w14:textId="77777777" w:rsidR="002F20C2" w:rsidRPr="002F20C2" w:rsidRDefault="002F20C2" w:rsidP="002F20C2">
      <w:pPr>
        <w:widowControl w:val="0"/>
        <w:numPr>
          <w:ilvl w:val="0"/>
          <w:numId w:val="34"/>
        </w:numPr>
        <w:autoSpaceDE w:val="0"/>
        <w:autoSpaceDN w:val="0"/>
        <w:spacing w:after="200" w:line="276" w:lineRule="auto"/>
        <w:ind w:left="0" w:firstLine="709"/>
        <w:contextualSpacing/>
        <w:jc w:val="both"/>
        <w:rPr>
          <w:szCs w:val="20"/>
        </w:rPr>
      </w:pPr>
      <w:r w:rsidRPr="002F20C2">
        <w:rPr>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14:paraId="51E9E156" w14:textId="77777777" w:rsidR="002F20C2" w:rsidRPr="002F20C2" w:rsidRDefault="002F20C2" w:rsidP="002F20C2">
      <w:pPr>
        <w:widowControl w:val="0"/>
        <w:numPr>
          <w:ilvl w:val="0"/>
          <w:numId w:val="34"/>
        </w:numPr>
        <w:spacing w:after="200" w:line="276" w:lineRule="auto"/>
        <w:ind w:left="0" w:firstLine="709"/>
        <w:contextualSpacing/>
        <w:jc w:val="both"/>
        <w:rPr>
          <w:szCs w:val="20"/>
        </w:rPr>
      </w:pPr>
      <w:r w:rsidRPr="002F20C2">
        <w:rPr>
          <w:szCs w:val="20"/>
        </w:rPr>
        <w:t>выявления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14:paraId="14768ACB" w14:textId="77777777" w:rsidR="002F20C2" w:rsidRPr="002F20C2" w:rsidRDefault="002F20C2" w:rsidP="002F20C2">
      <w:pPr>
        <w:tabs>
          <w:tab w:val="left" w:pos="1134"/>
          <w:tab w:val="left" w:pos="9781"/>
        </w:tabs>
        <w:autoSpaceDE w:val="0"/>
        <w:autoSpaceDN w:val="0"/>
        <w:adjustRightInd w:val="0"/>
        <w:ind w:right="-1" w:firstLine="709"/>
        <w:jc w:val="both"/>
        <w:rPr>
          <w:szCs w:val="28"/>
        </w:rPr>
      </w:pPr>
      <w:r w:rsidRPr="002F20C2">
        <w:rPr>
          <w:rFonts w:cs="Courier New"/>
          <w:szCs w:val="20"/>
        </w:rPr>
        <w:t>2.8.3.</w:t>
      </w:r>
      <w:r w:rsidRPr="002F20C2">
        <w:rPr>
          <w:szCs w:val="28"/>
        </w:rPr>
        <w:t> Перечень оснований для отказа в предоставлении муниципальной услуги являются исчерпывающим.</w:t>
      </w:r>
    </w:p>
    <w:p w14:paraId="22B74C77" w14:textId="77777777" w:rsidR="002F20C2" w:rsidRPr="002F20C2" w:rsidRDefault="002F20C2" w:rsidP="002F20C2">
      <w:pPr>
        <w:autoSpaceDE w:val="0"/>
        <w:autoSpaceDN w:val="0"/>
        <w:adjustRightInd w:val="0"/>
        <w:ind w:right="-1" w:firstLine="709"/>
        <w:jc w:val="both"/>
        <w:rPr>
          <w:szCs w:val="28"/>
        </w:rPr>
      </w:pPr>
      <w:r w:rsidRPr="002F20C2">
        <w:rPr>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6CFD25FA" w14:textId="77777777" w:rsidR="002F20C2" w:rsidRPr="002F20C2" w:rsidRDefault="002F20C2" w:rsidP="002F20C2">
      <w:pPr>
        <w:autoSpaceDE w:val="0"/>
        <w:autoSpaceDN w:val="0"/>
        <w:adjustRightInd w:val="0"/>
        <w:ind w:right="-1" w:firstLine="709"/>
        <w:jc w:val="both"/>
        <w:rPr>
          <w:szCs w:val="28"/>
        </w:rPr>
      </w:pPr>
      <w:r w:rsidRPr="002F20C2">
        <w:rPr>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46A6E33A" w14:textId="77777777" w:rsidR="002F20C2" w:rsidRPr="002F20C2" w:rsidRDefault="002F20C2" w:rsidP="002F20C2">
      <w:pPr>
        <w:tabs>
          <w:tab w:val="left" w:pos="9781"/>
        </w:tabs>
        <w:autoSpaceDE w:val="0"/>
        <w:autoSpaceDN w:val="0"/>
        <w:adjustRightInd w:val="0"/>
        <w:ind w:right="-1" w:firstLine="709"/>
        <w:jc w:val="both"/>
        <w:rPr>
          <w:rFonts w:cs="Courier New"/>
          <w:szCs w:val="20"/>
        </w:rPr>
      </w:pPr>
    </w:p>
    <w:p w14:paraId="0B680835" w14:textId="77777777" w:rsidR="002F20C2" w:rsidRPr="002F20C2" w:rsidRDefault="002F20C2" w:rsidP="002F20C2">
      <w:pPr>
        <w:ind w:right="-1" w:firstLine="709"/>
        <w:jc w:val="center"/>
        <w:rPr>
          <w:rFonts w:cs="Courier New"/>
          <w:szCs w:val="20"/>
        </w:rPr>
      </w:pPr>
      <w:r w:rsidRPr="002F20C2">
        <w:rPr>
          <w:rFonts w:cs="Courier New"/>
          <w:szCs w:val="20"/>
        </w:rPr>
        <w:t>2.9.  Размер платы, взимаемой за предоставление муниципальной услуги</w:t>
      </w:r>
    </w:p>
    <w:p w14:paraId="310F8E74" w14:textId="77777777" w:rsidR="002F20C2" w:rsidRPr="002F20C2" w:rsidRDefault="002F20C2" w:rsidP="002F20C2">
      <w:pPr>
        <w:ind w:right="-1" w:firstLine="709"/>
        <w:jc w:val="both"/>
        <w:rPr>
          <w:rFonts w:cs="Courier New"/>
          <w:szCs w:val="20"/>
        </w:rPr>
      </w:pPr>
    </w:p>
    <w:p w14:paraId="3CD8D0A2" w14:textId="77777777" w:rsidR="002F20C2" w:rsidRPr="002F20C2" w:rsidRDefault="002F20C2" w:rsidP="002F20C2">
      <w:pPr>
        <w:ind w:right="-1" w:firstLine="709"/>
        <w:jc w:val="both"/>
        <w:rPr>
          <w:rFonts w:cs="Courier New"/>
          <w:szCs w:val="20"/>
        </w:rPr>
      </w:pPr>
      <w:r w:rsidRPr="002F20C2">
        <w:rPr>
          <w:rFonts w:cs="Courier New"/>
          <w:szCs w:val="20"/>
        </w:rPr>
        <w:t>Муниципальная услуга предоставляется на безвозмездной основе.</w:t>
      </w:r>
    </w:p>
    <w:p w14:paraId="64C89E2E" w14:textId="77777777" w:rsidR="002F20C2" w:rsidRPr="002F20C2" w:rsidRDefault="002F20C2" w:rsidP="002F20C2">
      <w:pPr>
        <w:ind w:right="-1" w:firstLine="709"/>
        <w:jc w:val="both"/>
        <w:rPr>
          <w:rFonts w:cs="Courier New"/>
          <w:szCs w:val="20"/>
        </w:rPr>
      </w:pPr>
    </w:p>
    <w:p w14:paraId="7F6947EA" w14:textId="77777777" w:rsidR="002F20C2" w:rsidRPr="002F20C2" w:rsidRDefault="002F20C2" w:rsidP="002F20C2">
      <w:pPr>
        <w:ind w:right="-1" w:firstLine="709"/>
        <w:jc w:val="center"/>
        <w:rPr>
          <w:rFonts w:cs="Courier New"/>
          <w:szCs w:val="20"/>
        </w:rPr>
      </w:pPr>
      <w:r w:rsidRPr="002F20C2">
        <w:rPr>
          <w:rFonts w:cs="Courier New"/>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4F8C9DB" w14:textId="77777777" w:rsidR="002F20C2" w:rsidRPr="002F20C2" w:rsidRDefault="002F20C2" w:rsidP="002F20C2">
      <w:pPr>
        <w:ind w:right="-1" w:firstLine="709"/>
        <w:jc w:val="both"/>
        <w:rPr>
          <w:rFonts w:cs="Courier New"/>
          <w:szCs w:val="20"/>
        </w:rPr>
      </w:pPr>
    </w:p>
    <w:p w14:paraId="5764951F" w14:textId="77777777" w:rsidR="002F20C2" w:rsidRPr="002F20C2" w:rsidRDefault="002F20C2" w:rsidP="002F20C2">
      <w:pPr>
        <w:ind w:right="-1" w:firstLine="709"/>
        <w:jc w:val="both"/>
        <w:rPr>
          <w:rFonts w:cs="Courier New"/>
          <w:szCs w:val="20"/>
        </w:rPr>
      </w:pPr>
      <w:r w:rsidRPr="002F20C2">
        <w:rPr>
          <w:rFonts w:cs="Courier New"/>
          <w:szCs w:val="20"/>
        </w:rPr>
        <w:t>2.10.1. Время ожидания при подаче заявления на получение муниципальной услуги - не более 15 минут.</w:t>
      </w:r>
    </w:p>
    <w:p w14:paraId="48B9B9CD" w14:textId="77777777" w:rsidR="002F20C2" w:rsidRPr="002F20C2" w:rsidRDefault="002F20C2" w:rsidP="002F20C2">
      <w:pPr>
        <w:ind w:right="-1" w:firstLine="709"/>
        <w:jc w:val="both"/>
        <w:rPr>
          <w:rFonts w:cs="Courier New"/>
          <w:szCs w:val="20"/>
        </w:rPr>
      </w:pPr>
      <w:r w:rsidRPr="002F20C2">
        <w:rPr>
          <w:rFonts w:cs="Courier New"/>
          <w:szCs w:val="20"/>
        </w:rPr>
        <w:t>2.10.2. При получении результата предоставления муниципальной услуги максимальный срок ожидания в очереди не должен превышать 15 минут.</w:t>
      </w:r>
    </w:p>
    <w:p w14:paraId="1819CAC3" w14:textId="77777777" w:rsidR="002F20C2" w:rsidRPr="002F20C2" w:rsidRDefault="002F20C2" w:rsidP="002F20C2">
      <w:pPr>
        <w:ind w:right="-1" w:firstLine="709"/>
        <w:jc w:val="both"/>
        <w:rPr>
          <w:rFonts w:cs="Courier New"/>
          <w:szCs w:val="20"/>
        </w:rPr>
      </w:pPr>
    </w:p>
    <w:p w14:paraId="308453C9" w14:textId="77777777" w:rsidR="002F20C2" w:rsidRPr="002F20C2" w:rsidRDefault="002F20C2" w:rsidP="002F20C2">
      <w:pPr>
        <w:ind w:right="-1" w:firstLine="709"/>
        <w:jc w:val="center"/>
        <w:rPr>
          <w:rFonts w:cs="Courier New"/>
          <w:szCs w:val="20"/>
        </w:rPr>
      </w:pPr>
      <w:r w:rsidRPr="002F20C2">
        <w:rPr>
          <w:rFonts w:cs="Courier New"/>
          <w:szCs w:val="20"/>
        </w:rPr>
        <w:t>2.11. Срок регистрации запроса заявителя о предоставлении муниципальной услуги</w:t>
      </w:r>
    </w:p>
    <w:p w14:paraId="5F8F21A8" w14:textId="77777777" w:rsidR="002F20C2" w:rsidRPr="002F20C2" w:rsidRDefault="002F20C2" w:rsidP="002F20C2">
      <w:pPr>
        <w:ind w:right="-1" w:firstLine="709"/>
        <w:jc w:val="both"/>
        <w:rPr>
          <w:rFonts w:cs="Courier New"/>
          <w:szCs w:val="20"/>
        </w:rPr>
      </w:pPr>
    </w:p>
    <w:p w14:paraId="110B097E" w14:textId="77777777" w:rsidR="002F20C2" w:rsidRPr="002F20C2" w:rsidRDefault="002F20C2" w:rsidP="002F20C2">
      <w:pPr>
        <w:ind w:right="-1" w:firstLine="709"/>
        <w:jc w:val="both"/>
        <w:rPr>
          <w:rFonts w:cs="Courier New"/>
          <w:szCs w:val="20"/>
        </w:rPr>
      </w:pPr>
      <w:r w:rsidRPr="002F20C2">
        <w:rPr>
          <w:rFonts w:cs="Courier New"/>
          <w:szCs w:val="20"/>
        </w:rPr>
        <w:t xml:space="preserve">2.11.1.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заявления.  </w:t>
      </w:r>
    </w:p>
    <w:p w14:paraId="6F77E9FB" w14:textId="77777777" w:rsidR="002F20C2" w:rsidRPr="002F20C2" w:rsidRDefault="002F20C2" w:rsidP="002F20C2">
      <w:pPr>
        <w:ind w:right="-1" w:firstLine="709"/>
        <w:jc w:val="both"/>
        <w:rPr>
          <w:rFonts w:cs="Courier New"/>
          <w:szCs w:val="20"/>
        </w:rPr>
      </w:pPr>
      <w:r w:rsidRPr="002F20C2">
        <w:rPr>
          <w:rFonts w:cs="Courier New"/>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6583FC3" w14:textId="77777777" w:rsidR="002F20C2" w:rsidRPr="002F20C2" w:rsidRDefault="002F20C2" w:rsidP="002F20C2">
      <w:pPr>
        <w:ind w:right="-1" w:firstLine="709"/>
        <w:jc w:val="both"/>
        <w:rPr>
          <w:rFonts w:cs="Courier New"/>
          <w:szCs w:val="20"/>
        </w:rPr>
      </w:pPr>
      <w:r w:rsidRPr="002F20C2">
        <w:rPr>
          <w:rFonts w:cs="Courier New"/>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2930629" w14:textId="77777777" w:rsidR="002F20C2" w:rsidRPr="002F20C2" w:rsidRDefault="002F20C2" w:rsidP="002F20C2">
      <w:pPr>
        <w:ind w:right="-1" w:firstLine="709"/>
        <w:jc w:val="both"/>
        <w:rPr>
          <w:rFonts w:cs="Courier New"/>
          <w:szCs w:val="20"/>
        </w:rPr>
      </w:pPr>
    </w:p>
    <w:p w14:paraId="3D60496E" w14:textId="77777777" w:rsidR="002F20C2" w:rsidRPr="002F20C2" w:rsidRDefault="002F20C2" w:rsidP="002F20C2">
      <w:pPr>
        <w:ind w:right="-1" w:firstLine="709"/>
        <w:jc w:val="center"/>
        <w:rPr>
          <w:rFonts w:cs="Courier New"/>
          <w:szCs w:val="20"/>
        </w:rPr>
      </w:pPr>
      <w:r w:rsidRPr="002F20C2">
        <w:rPr>
          <w:rFonts w:cs="Courier New"/>
          <w:szCs w:val="20"/>
        </w:rPr>
        <w:t>2.12.Требования к помещениям, в которых предоставляется муниципальная услуга</w:t>
      </w:r>
    </w:p>
    <w:p w14:paraId="31EDE870" w14:textId="77777777" w:rsidR="002F20C2" w:rsidRPr="002F20C2" w:rsidRDefault="002F20C2" w:rsidP="002F20C2">
      <w:pPr>
        <w:ind w:right="-1" w:firstLine="709"/>
        <w:jc w:val="both"/>
        <w:rPr>
          <w:rFonts w:cs="Courier New"/>
          <w:szCs w:val="20"/>
        </w:rPr>
      </w:pPr>
    </w:p>
    <w:p w14:paraId="0EFAE49C" w14:textId="77777777" w:rsidR="002F20C2" w:rsidRPr="002F20C2" w:rsidRDefault="002F20C2" w:rsidP="002F20C2">
      <w:pPr>
        <w:ind w:right="-1" w:firstLine="709"/>
        <w:jc w:val="both"/>
        <w:rPr>
          <w:rFonts w:cs="Courier New"/>
          <w:szCs w:val="20"/>
        </w:rPr>
      </w:pPr>
      <w:r w:rsidRPr="002F20C2">
        <w:rPr>
          <w:rFonts w:cs="Courier New"/>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A20F8EE" w14:textId="77777777" w:rsidR="002F20C2" w:rsidRPr="002F20C2" w:rsidRDefault="002F20C2" w:rsidP="002F20C2">
      <w:pPr>
        <w:ind w:right="-1" w:firstLine="709"/>
        <w:jc w:val="both"/>
        <w:rPr>
          <w:rFonts w:cs="Courier New"/>
          <w:szCs w:val="20"/>
        </w:rPr>
      </w:pPr>
      <w:r w:rsidRPr="002F20C2">
        <w:rPr>
          <w:rFonts w:cs="Courier New"/>
          <w:szCs w:val="20"/>
        </w:rPr>
        <w:t>Места приема заявителей оборудуются необходимой мебелью для оформления документов, информационными стендами.</w:t>
      </w:r>
    </w:p>
    <w:p w14:paraId="6DFAAE81" w14:textId="77777777" w:rsidR="002F20C2" w:rsidRPr="002F20C2" w:rsidRDefault="002F20C2" w:rsidP="002F20C2">
      <w:pPr>
        <w:ind w:right="-1" w:firstLine="709"/>
        <w:jc w:val="both"/>
        <w:rPr>
          <w:rFonts w:cs="Courier New"/>
          <w:szCs w:val="20"/>
        </w:rPr>
      </w:pPr>
      <w:r w:rsidRPr="002F20C2">
        <w:rPr>
          <w:rFonts w:cs="Courier New"/>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5058838" w14:textId="77777777" w:rsidR="002F20C2" w:rsidRPr="002F20C2" w:rsidRDefault="002F20C2" w:rsidP="002F20C2">
      <w:pPr>
        <w:ind w:right="-1" w:firstLine="709"/>
        <w:jc w:val="both"/>
        <w:rPr>
          <w:rFonts w:cs="Courier New"/>
          <w:szCs w:val="20"/>
        </w:rPr>
      </w:pPr>
      <w:r w:rsidRPr="002F20C2">
        <w:rPr>
          <w:rFonts w:cs="Courier New"/>
          <w:szCs w:val="20"/>
        </w:rPr>
        <w:lastRenderedPageBreak/>
        <w:t>1)</w:t>
      </w:r>
      <w:r w:rsidRPr="002F20C2">
        <w:rPr>
          <w:rFonts w:cs="Courier New"/>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047A1D7" w14:textId="77777777" w:rsidR="002F20C2" w:rsidRPr="002F20C2" w:rsidRDefault="002F20C2" w:rsidP="002F20C2">
      <w:pPr>
        <w:ind w:right="-1" w:firstLine="709"/>
        <w:jc w:val="both"/>
        <w:rPr>
          <w:rFonts w:cs="Courier New"/>
          <w:szCs w:val="20"/>
        </w:rPr>
      </w:pPr>
      <w:r w:rsidRPr="002F20C2">
        <w:rPr>
          <w:rFonts w:cs="Courier New"/>
          <w:szCs w:val="20"/>
        </w:rPr>
        <w:t>2)</w:t>
      </w:r>
      <w:r w:rsidRPr="002F20C2">
        <w:rPr>
          <w:rFonts w:cs="Courier New"/>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718723F" w14:textId="77777777" w:rsidR="002F20C2" w:rsidRPr="002F20C2" w:rsidRDefault="002F20C2" w:rsidP="002F20C2">
      <w:pPr>
        <w:ind w:right="-1" w:firstLine="709"/>
        <w:jc w:val="both"/>
        <w:rPr>
          <w:rFonts w:cs="Courier New"/>
          <w:szCs w:val="20"/>
        </w:rPr>
      </w:pPr>
      <w:r w:rsidRPr="002F20C2">
        <w:rPr>
          <w:rFonts w:cs="Courier New"/>
          <w:szCs w:val="20"/>
        </w:rPr>
        <w:t>3)</w:t>
      </w:r>
      <w:r w:rsidRPr="002F20C2">
        <w:rPr>
          <w:rFonts w:cs="Courier New"/>
          <w:szCs w:val="20"/>
        </w:rPr>
        <w:tab/>
        <w:t>сопровождение инвалидов, имеющих стойкие расстройства функции зрения и самостоятельного передвижения, и оказание им помощи;</w:t>
      </w:r>
    </w:p>
    <w:p w14:paraId="5FE3BD1E" w14:textId="77777777" w:rsidR="002F20C2" w:rsidRPr="002F20C2" w:rsidRDefault="002F20C2" w:rsidP="002F20C2">
      <w:pPr>
        <w:ind w:right="-1" w:firstLine="709"/>
        <w:jc w:val="both"/>
        <w:rPr>
          <w:rFonts w:cs="Courier New"/>
          <w:szCs w:val="20"/>
        </w:rPr>
      </w:pPr>
      <w:r w:rsidRPr="002F20C2">
        <w:rPr>
          <w:rFonts w:cs="Courier New"/>
          <w:szCs w:val="20"/>
        </w:rPr>
        <w:t>4)</w:t>
      </w:r>
      <w:r w:rsidRPr="002F20C2">
        <w:rPr>
          <w:rFonts w:cs="Courier New"/>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EDB1525" w14:textId="77777777" w:rsidR="002F20C2" w:rsidRPr="002F20C2" w:rsidRDefault="002F20C2" w:rsidP="002F20C2">
      <w:pPr>
        <w:ind w:right="-1" w:firstLine="709"/>
        <w:jc w:val="both"/>
        <w:rPr>
          <w:rFonts w:cs="Courier New"/>
          <w:szCs w:val="20"/>
        </w:rPr>
      </w:pPr>
      <w:r w:rsidRPr="002F20C2">
        <w:rPr>
          <w:rFonts w:cs="Courier New"/>
          <w:szCs w:val="20"/>
        </w:rPr>
        <w:t>5)</w:t>
      </w:r>
      <w:r w:rsidRPr="002F20C2">
        <w:rPr>
          <w:rFonts w:cs="Courier New"/>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5C6FFD5" w14:textId="77777777" w:rsidR="002F20C2" w:rsidRPr="002F20C2" w:rsidRDefault="002F20C2" w:rsidP="002F20C2">
      <w:pPr>
        <w:ind w:right="-1" w:firstLine="709"/>
        <w:jc w:val="both"/>
        <w:rPr>
          <w:rFonts w:cs="Courier New"/>
          <w:szCs w:val="20"/>
        </w:rPr>
      </w:pPr>
      <w:r w:rsidRPr="002F20C2">
        <w:rPr>
          <w:rFonts w:cs="Courier New"/>
          <w:szCs w:val="20"/>
        </w:rPr>
        <w:t>6)</w:t>
      </w:r>
      <w:r w:rsidRPr="002F20C2">
        <w:rPr>
          <w:rFonts w:cs="Courier New"/>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E5194F3" w14:textId="77777777" w:rsidR="002F20C2" w:rsidRPr="002F20C2" w:rsidRDefault="002F20C2" w:rsidP="002F20C2">
      <w:pPr>
        <w:ind w:right="-1" w:firstLine="709"/>
        <w:jc w:val="both"/>
        <w:rPr>
          <w:rFonts w:cs="Courier New"/>
          <w:szCs w:val="20"/>
        </w:rPr>
      </w:pPr>
      <w:r w:rsidRPr="002F20C2">
        <w:rPr>
          <w:rFonts w:cs="Courier New"/>
          <w:szCs w:val="20"/>
        </w:rPr>
        <w:t>7)</w:t>
      </w:r>
      <w:r w:rsidRPr="002F20C2">
        <w:rPr>
          <w:rFonts w:cs="Courier New"/>
          <w:szCs w:val="20"/>
        </w:rPr>
        <w:tab/>
        <w:t>допуск сурдопереводчика и тифлосурдопереводчика;</w:t>
      </w:r>
    </w:p>
    <w:p w14:paraId="4ACC10CF" w14:textId="77777777" w:rsidR="002F20C2" w:rsidRPr="002F20C2" w:rsidRDefault="002F20C2" w:rsidP="002F20C2">
      <w:pPr>
        <w:ind w:right="-1" w:firstLine="709"/>
        <w:jc w:val="both"/>
        <w:rPr>
          <w:rFonts w:cs="Courier New"/>
          <w:szCs w:val="20"/>
        </w:rPr>
      </w:pPr>
      <w:r w:rsidRPr="002F20C2">
        <w:rPr>
          <w:rFonts w:cs="Courier New"/>
          <w:szCs w:val="20"/>
        </w:rPr>
        <w:t>8)</w:t>
      </w:r>
      <w:r w:rsidRPr="002F20C2">
        <w:rPr>
          <w:rFonts w:cs="Courier New"/>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1ADA9A6" w14:textId="77777777" w:rsidR="002F20C2" w:rsidRPr="002F20C2" w:rsidRDefault="002F20C2" w:rsidP="002F20C2">
      <w:pPr>
        <w:ind w:right="-1" w:firstLine="709"/>
        <w:jc w:val="both"/>
        <w:rPr>
          <w:rFonts w:cs="Courier New"/>
          <w:szCs w:val="20"/>
        </w:rPr>
      </w:pPr>
      <w:r w:rsidRPr="002F20C2">
        <w:rPr>
          <w:rFonts w:cs="Courier New"/>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4E51ED9E" w14:textId="77777777" w:rsidR="002F20C2" w:rsidRPr="002F20C2" w:rsidRDefault="002F20C2" w:rsidP="002F20C2">
      <w:pPr>
        <w:ind w:right="-1" w:firstLine="709"/>
        <w:jc w:val="both"/>
        <w:rPr>
          <w:rFonts w:cs="Courier New"/>
          <w:szCs w:val="20"/>
        </w:rPr>
      </w:pPr>
    </w:p>
    <w:p w14:paraId="38159599" w14:textId="77777777" w:rsidR="002F20C2" w:rsidRPr="002F20C2" w:rsidRDefault="002F20C2" w:rsidP="002F20C2">
      <w:pPr>
        <w:ind w:right="-1" w:firstLine="709"/>
        <w:jc w:val="center"/>
        <w:rPr>
          <w:rFonts w:cs="Courier New"/>
          <w:szCs w:val="20"/>
        </w:rPr>
      </w:pPr>
      <w:r w:rsidRPr="002F20C2">
        <w:rPr>
          <w:rFonts w:cs="Courier New"/>
          <w:szCs w:val="20"/>
        </w:rPr>
        <w:t>2.13. Показатели доступности и качества муниципальной услуги</w:t>
      </w:r>
    </w:p>
    <w:p w14:paraId="2F18E833" w14:textId="77777777" w:rsidR="002F20C2" w:rsidRPr="002F20C2" w:rsidRDefault="002F20C2" w:rsidP="002F20C2">
      <w:pPr>
        <w:ind w:right="-1" w:firstLine="709"/>
        <w:jc w:val="both"/>
        <w:rPr>
          <w:rFonts w:cs="Courier New"/>
          <w:szCs w:val="20"/>
        </w:rPr>
      </w:pPr>
    </w:p>
    <w:p w14:paraId="6990A94B" w14:textId="77777777" w:rsidR="002F20C2" w:rsidRPr="002F20C2" w:rsidRDefault="002F20C2" w:rsidP="002F20C2">
      <w:pPr>
        <w:ind w:right="-1" w:firstLine="709"/>
        <w:jc w:val="both"/>
        <w:rPr>
          <w:rFonts w:cs="Courier New"/>
          <w:szCs w:val="20"/>
        </w:rPr>
      </w:pPr>
      <w:r w:rsidRPr="002F20C2">
        <w:rPr>
          <w:rFonts w:cs="Courier New"/>
          <w:szCs w:val="20"/>
        </w:rPr>
        <w:t>2.13.1. Показателями доступности предоставления муниципальной услуги являются:</w:t>
      </w:r>
    </w:p>
    <w:p w14:paraId="6DBB87FF" w14:textId="77777777" w:rsidR="002F20C2" w:rsidRPr="002F20C2" w:rsidRDefault="002F20C2" w:rsidP="002F20C2">
      <w:pPr>
        <w:ind w:right="-1" w:firstLine="709"/>
        <w:jc w:val="both"/>
        <w:rPr>
          <w:rFonts w:cs="Courier New"/>
          <w:szCs w:val="20"/>
        </w:rPr>
      </w:pPr>
      <w:r w:rsidRPr="002F20C2">
        <w:rPr>
          <w:rFonts w:cs="Courier New"/>
          <w:szCs w:val="20"/>
        </w:rPr>
        <w:t>расположенность помещения, в котором ведется прием, выдача документов в зоне доступности общественного транспорта;</w:t>
      </w:r>
    </w:p>
    <w:p w14:paraId="4E5D351A" w14:textId="77777777" w:rsidR="002F20C2" w:rsidRPr="002F20C2" w:rsidRDefault="002F20C2" w:rsidP="002F20C2">
      <w:pPr>
        <w:ind w:right="-1" w:firstLine="709"/>
        <w:jc w:val="both"/>
        <w:rPr>
          <w:rFonts w:cs="Courier New"/>
          <w:szCs w:val="20"/>
        </w:rPr>
      </w:pPr>
      <w:r w:rsidRPr="002F20C2">
        <w:rPr>
          <w:rFonts w:cs="Courier New"/>
          <w:szCs w:val="20"/>
        </w:rPr>
        <w:t>наличие необходимого количества специалистов, а также помещений, в которых осуществляется прием документов от заявителей;</w:t>
      </w:r>
    </w:p>
    <w:p w14:paraId="68CAFCD6" w14:textId="77777777" w:rsidR="002F20C2" w:rsidRPr="002F20C2" w:rsidRDefault="002F20C2" w:rsidP="002F20C2">
      <w:pPr>
        <w:ind w:right="-1" w:firstLine="709"/>
        <w:jc w:val="both"/>
        <w:rPr>
          <w:rFonts w:cs="Courier New"/>
          <w:szCs w:val="20"/>
        </w:rPr>
      </w:pPr>
      <w:r w:rsidRPr="002F20C2">
        <w:rPr>
          <w:rFonts w:cs="Courier New"/>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E528824" w14:textId="77777777" w:rsidR="002F20C2" w:rsidRPr="002F20C2" w:rsidRDefault="002F20C2" w:rsidP="002F20C2">
      <w:pPr>
        <w:ind w:right="-1" w:firstLine="709"/>
        <w:jc w:val="both"/>
        <w:rPr>
          <w:rFonts w:cs="Courier New"/>
          <w:szCs w:val="20"/>
        </w:rPr>
      </w:pPr>
      <w:r w:rsidRPr="002F20C2">
        <w:rPr>
          <w:rFonts w:cs="Courier New"/>
          <w:szCs w:val="20"/>
        </w:rPr>
        <w:t>оказание помощи инвалидам в преодолении барьеров, мешающих получению ими услуг наравне с другими лицами.</w:t>
      </w:r>
    </w:p>
    <w:p w14:paraId="4F3DA438" w14:textId="77777777" w:rsidR="002F20C2" w:rsidRPr="002F20C2" w:rsidRDefault="002F20C2" w:rsidP="002F20C2">
      <w:pPr>
        <w:ind w:right="-1" w:firstLine="709"/>
        <w:jc w:val="both"/>
        <w:rPr>
          <w:rFonts w:cs="Courier New"/>
          <w:szCs w:val="20"/>
        </w:rPr>
      </w:pPr>
      <w:r w:rsidRPr="002F20C2">
        <w:rPr>
          <w:rFonts w:cs="Courier New"/>
          <w:szCs w:val="20"/>
        </w:rPr>
        <w:lastRenderedPageBreak/>
        <w:t xml:space="preserve">2.13.2. Показателями качества предоставления муниципальной услуги являются: </w:t>
      </w:r>
    </w:p>
    <w:p w14:paraId="0AD1DBB4" w14:textId="77777777" w:rsidR="002F20C2" w:rsidRPr="002F20C2" w:rsidRDefault="002F20C2" w:rsidP="002F20C2">
      <w:pPr>
        <w:ind w:right="-1" w:firstLine="709"/>
        <w:jc w:val="both"/>
        <w:rPr>
          <w:rFonts w:cs="Courier New"/>
          <w:szCs w:val="20"/>
        </w:rPr>
      </w:pPr>
      <w:r w:rsidRPr="002F20C2">
        <w:rPr>
          <w:rFonts w:cs="Courier New"/>
          <w:szCs w:val="20"/>
        </w:rPr>
        <w:t xml:space="preserve">соблюдение сроков приема и рассмотрения документов; </w:t>
      </w:r>
    </w:p>
    <w:p w14:paraId="2FE63653" w14:textId="77777777" w:rsidR="002F20C2" w:rsidRPr="002F20C2" w:rsidRDefault="002F20C2" w:rsidP="002F20C2">
      <w:pPr>
        <w:ind w:right="-1" w:firstLine="709"/>
        <w:jc w:val="both"/>
        <w:rPr>
          <w:rFonts w:cs="Courier New"/>
          <w:szCs w:val="20"/>
        </w:rPr>
      </w:pPr>
      <w:r w:rsidRPr="002F20C2">
        <w:rPr>
          <w:rFonts w:cs="Courier New"/>
          <w:szCs w:val="20"/>
        </w:rPr>
        <w:t xml:space="preserve">соблюдение срока получения результата муниципальной услуги; </w:t>
      </w:r>
    </w:p>
    <w:p w14:paraId="2DBECEE4" w14:textId="77777777" w:rsidR="002F20C2" w:rsidRPr="002F20C2" w:rsidRDefault="002F20C2" w:rsidP="002F20C2">
      <w:pPr>
        <w:ind w:right="-1" w:firstLine="709"/>
        <w:jc w:val="both"/>
        <w:rPr>
          <w:rFonts w:cs="Courier New"/>
          <w:szCs w:val="20"/>
        </w:rPr>
      </w:pPr>
      <w:r w:rsidRPr="002F20C2">
        <w:rPr>
          <w:rFonts w:cs="Courier New"/>
          <w:szCs w:val="20"/>
        </w:rPr>
        <w:t xml:space="preserve">отсутствие обоснованных жалоб на нарушения административного регламента, совершенные работниками Органа; </w:t>
      </w:r>
    </w:p>
    <w:p w14:paraId="0C13D846" w14:textId="77777777" w:rsidR="002F20C2" w:rsidRPr="002F20C2" w:rsidRDefault="002F20C2" w:rsidP="002F20C2">
      <w:pPr>
        <w:ind w:right="-1" w:firstLine="709"/>
        <w:jc w:val="both"/>
        <w:rPr>
          <w:rFonts w:cs="Courier New"/>
          <w:szCs w:val="20"/>
        </w:rPr>
      </w:pPr>
      <w:r w:rsidRPr="002F20C2">
        <w:rPr>
          <w:rFonts w:cs="Courier New"/>
          <w:szCs w:val="20"/>
        </w:rPr>
        <w:t xml:space="preserve">количество взаимодействий заявителя с должностными лицами (без учета консультаций): </w:t>
      </w:r>
    </w:p>
    <w:p w14:paraId="705CA7EE" w14:textId="77777777" w:rsidR="002F20C2" w:rsidRPr="002F20C2" w:rsidRDefault="002F20C2" w:rsidP="002F20C2">
      <w:pPr>
        <w:ind w:right="-1" w:firstLine="709"/>
        <w:jc w:val="both"/>
        <w:rPr>
          <w:rFonts w:cs="Courier New"/>
          <w:szCs w:val="20"/>
        </w:rPr>
      </w:pPr>
      <w:r w:rsidRPr="002F20C2">
        <w:rPr>
          <w:rFonts w:cs="Courier New"/>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2DA33FA3" w14:textId="77777777" w:rsidR="002F20C2" w:rsidRPr="002F20C2" w:rsidRDefault="002F20C2" w:rsidP="002F20C2">
      <w:pPr>
        <w:ind w:right="-1" w:firstLine="709"/>
        <w:jc w:val="both"/>
        <w:rPr>
          <w:rFonts w:cs="Courier New"/>
          <w:szCs w:val="20"/>
        </w:rPr>
      </w:pPr>
      <w:r w:rsidRPr="002F20C2">
        <w:rPr>
          <w:rFonts w:cs="Courier New"/>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6ACD1286" w14:textId="77777777" w:rsidR="002F20C2" w:rsidRPr="002F20C2" w:rsidRDefault="002F20C2" w:rsidP="002F20C2">
      <w:pPr>
        <w:ind w:right="-1" w:firstLine="709"/>
        <w:jc w:val="both"/>
        <w:rPr>
          <w:rFonts w:cs="Courier New"/>
          <w:szCs w:val="20"/>
        </w:rPr>
      </w:pPr>
      <w:r w:rsidRPr="002F20C2">
        <w:rPr>
          <w:rFonts w:cs="Courier New"/>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84C955D" w14:textId="77777777" w:rsidR="002F20C2" w:rsidRPr="002F20C2" w:rsidRDefault="002F20C2" w:rsidP="002F20C2">
      <w:pPr>
        <w:ind w:right="-1" w:firstLine="709"/>
        <w:jc w:val="both"/>
        <w:rPr>
          <w:rFonts w:cs="Courier New"/>
          <w:szCs w:val="20"/>
        </w:rPr>
      </w:pPr>
      <w:r w:rsidRPr="002F20C2">
        <w:rPr>
          <w:rFonts w:cs="Courier New"/>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D0B0634" w14:textId="77777777" w:rsidR="002F20C2" w:rsidRPr="002F20C2" w:rsidRDefault="002F20C2" w:rsidP="002F20C2">
      <w:pPr>
        <w:ind w:right="-1" w:firstLine="709"/>
        <w:jc w:val="both"/>
        <w:rPr>
          <w:rFonts w:cs="Courier New"/>
          <w:szCs w:val="20"/>
        </w:rPr>
      </w:pPr>
      <w:r w:rsidRPr="002F20C2">
        <w:rPr>
          <w:rFonts w:cs="Courier New"/>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AF99E34" w14:textId="77777777" w:rsidR="002F20C2" w:rsidRPr="002F20C2" w:rsidRDefault="002F20C2" w:rsidP="002F20C2">
      <w:pPr>
        <w:ind w:right="-1" w:firstLine="709"/>
        <w:jc w:val="both"/>
        <w:rPr>
          <w:rFonts w:cs="Courier New"/>
          <w:szCs w:val="20"/>
        </w:rPr>
      </w:pPr>
      <w:r w:rsidRPr="002F20C2">
        <w:rPr>
          <w:rFonts w:cs="Courier New"/>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5371C43" w14:textId="77777777" w:rsidR="002F20C2" w:rsidRPr="002F20C2" w:rsidRDefault="002F20C2" w:rsidP="002F20C2">
      <w:pPr>
        <w:ind w:right="-1" w:firstLine="709"/>
        <w:jc w:val="both"/>
        <w:rPr>
          <w:rFonts w:cs="Courier New"/>
          <w:szCs w:val="20"/>
        </w:rPr>
      </w:pPr>
    </w:p>
    <w:p w14:paraId="3E441B6B" w14:textId="77777777" w:rsidR="002F20C2" w:rsidRPr="002F20C2" w:rsidRDefault="002F20C2" w:rsidP="002F20C2">
      <w:pPr>
        <w:ind w:right="-1" w:firstLine="709"/>
        <w:jc w:val="center"/>
        <w:rPr>
          <w:rFonts w:cs="Courier New"/>
          <w:szCs w:val="20"/>
        </w:rPr>
      </w:pPr>
      <w:r w:rsidRPr="002F20C2">
        <w:rPr>
          <w:rFonts w:cs="Courier New"/>
          <w:szCs w:val="20"/>
        </w:rPr>
        <w:t>2.14. Иные требования к предоставлению муниципальной услуги</w:t>
      </w:r>
    </w:p>
    <w:p w14:paraId="55DCB2FC" w14:textId="77777777" w:rsidR="002F20C2" w:rsidRPr="002F20C2" w:rsidRDefault="002F20C2" w:rsidP="002F20C2">
      <w:pPr>
        <w:ind w:right="-1" w:firstLine="709"/>
        <w:jc w:val="both"/>
        <w:rPr>
          <w:rFonts w:cs="Courier New"/>
          <w:szCs w:val="20"/>
        </w:rPr>
      </w:pPr>
    </w:p>
    <w:p w14:paraId="0ECB4298" w14:textId="77777777" w:rsidR="002F20C2" w:rsidRPr="002F20C2" w:rsidRDefault="002F20C2" w:rsidP="002F20C2">
      <w:pPr>
        <w:ind w:right="-1" w:firstLine="709"/>
        <w:jc w:val="both"/>
        <w:rPr>
          <w:rFonts w:cs="Courier New"/>
          <w:szCs w:val="20"/>
        </w:rPr>
      </w:pPr>
      <w:r w:rsidRPr="002F20C2">
        <w:rPr>
          <w:rFonts w:cs="Courier New"/>
          <w:szCs w:val="20"/>
        </w:rPr>
        <w:t>2.14.1. Предоставление необходимых и обязательных услуг не требуется.</w:t>
      </w:r>
    </w:p>
    <w:p w14:paraId="26C67AEA" w14:textId="77777777" w:rsidR="002F20C2" w:rsidRPr="002F20C2" w:rsidRDefault="002F20C2" w:rsidP="002F20C2">
      <w:pPr>
        <w:ind w:right="-1" w:firstLine="709"/>
        <w:jc w:val="both"/>
        <w:rPr>
          <w:rFonts w:cs="Courier New"/>
          <w:szCs w:val="20"/>
        </w:rPr>
      </w:pPr>
      <w:r w:rsidRPr="002F20C2">
        <w:rPr>
          <w:rFonts w:cs="Courier New"/>
          <w:szCs w:val="20"/>
        </w:rPr>
        <w:t>2.14.2. При предоставлении муниципальной услуги в электронной форме заявитель вправе:</w:t>
      </w:r>
    </w:p>
    <w:p w14:paraId="2766379B" w14:textId="77777777" w:rsidR="002F20C2" w:rsidRPr="002F20C2" w:rsidRDefault="002F20C2" w:rsidP="002F20C2">
      <w:pPr>
        <w:ind w:right="-1" w:firstLine="709"/>
        <w:jc w:val="both"/>
        <w:rPr>
          <w:rFonts w:cs="Courier New"/>
          <w:szCs w:val="20"/>
        </w:rPr>
      </w:pPr>
      <w:r w:rsidRPr="002F20C2">
        <w:rPr>
          <w:rFonts w:cs="Courier New"/>
          <w:szCs w:val="20"/>
        </w:rPr>
        <w:t>получить информацию о порядке и сроках предоставления муниципальной услуги, размещенную на Едином портале, Республиканском портале;</w:t>
      </w:r>
    </w:p>
    <w:p w14:paraId="176FEB8F" w14:textId="77777777" w:rsidR="002F20C2" w:rsidRPr="002F20C2" w:rsidRDefault="002F20C2" w:rsidP="002F20C2">
      <w:pPr>
        <w:ind w:right="-1" w:firstLine="709"/>
        <w:jc w:val="both"/>
        <w:rPr>
          <w:rFonts w:cs="Courier New"/>
          <w:szCs w:val="20"/>
        </w:rPr>
      </w:pPr>
      <w:r w:rsidRPr="002F20C2">
        <w:rPr>
          <w:rFonts w:cs="Courier New"/>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3BAC93E8" w14:textId="77777777" w:rsidR="002F20C2" w:rsidRPr="002F20C2" w:rsidRDefault="002F20C2" w:rsidP="002F20C2">
      <w:pPr>
        <w:ind w:right="-1" w:firstLine="709"/>
        <w:jc w:val="both"/>
        <w:rPr>
          <w:rFonts w:cs="Courier New"/>
          <w:szCs w:val="20"/>
        </w:rPr>
      </w:pPr>
      <w:r w:rsidRPr="002F20C2">
        <w:rPr>
          <w:rFonts w:cs="Courier New"/>
          <w:szCs w:val="20"/>
        </w:rPr>
        <w:t>получить сведения о ходе выполнения заявлений о предоставлении муниципальной услуги, поданных в электронной форме;</w:t>
      </w:r>
    </w:p>
    <w:p w14:paraId="66B305A5" w14:textId="77777777" w:rsidR="002F20C2" w:rsidRPr="002F20C2" w:rsidRDefault="002F20C2" w:rsidP="002F20C2">
      <w:pPr>
        <w:ind w:right="-1" w:firstLine="709"/>
        <w:jc w:val="both"/>
        <w:rPr>
          <w:rFonts w:cs="Courier New"/>
          <w:szCs w:val="20"/>
        </w:rPr>
      </w:pPr>
      <w:r w:rsidRPr="002F20C2">
        <w:rPr>
          <w:rFonts w:cs="Courier New"/>
          <w:szCs w:val="20"/>
        </w:rPr>
        <w:t>осуществить оценку качества предоставления муниципальной услуги;</w:t>
      </w:r>
    </w:p>
    <w:p w14:paraId="7CEC6706" w14:textId="77777777" w:rsidR="002F20C2" w:rsidRPr="002F20C2" w:rsidRDefault="002F20C2" w:rsidP="002F20C2">
      <w:pPr>
        <w:ind w:right="-1" w:firstLine="709"/>
        <w:jc w:val="both"/>
        <w:rPr>
          <w:rFonts w:cs="Courier New"/>
          <w:szCs w:val="20"/>
        </w:rPr>
      </w:pPr>
      <w:r w:rsidRPr="002F20C2">
        <w:rPr>
          <w:rFonts w:cs="Courier New"/>
          <w:szCs w:val="20"/>
        </w:rPr>
        <w:t>получить результат предоставления муниципальной услуги в форме электронного документа;</w:t>
      </w:r>
    </w:p>
    <w:p w14:paraId="14395A74" w14:textId="77777777" w:rsidR="002F20C2" w:rsidRPr="002F20C2" w:rsidRDefault="002F20C2" w:rsidP="002F20C2">
      <w:pPr>
        <w:ind w:right="-1" w:firstLine="709"/>
        <w:jc w:val="both"/>
        <w:rPr>
          <w:rFonts w:cs="Courier New"/>
          <w:szCs w:val="20"/>
        </w:rPr>
      </w:pPr>
      <w:r w:rsidRPr="002F20C2">
        <w:rPr>
          <w:rFonts w:cs="Courier New"/>
          <w:szCs w:val="20"/>
        </w:rPr>
        <w:lastRenderedPageBreak/>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74FBE9F" w14:textId="77777777" w:rsidR="002F20C2" w:rsidRPr="002F20C2" w:rsidRDefault="002F20C2" w:rsidP="002F20C2">
      <w:pPr>
        <w:ind w:right="-1" w:firstLine="709"/>
        <w:jc w:val="both"/>
        <w:rPr>
          <w:rFonts w:cs="Courier New"/>
          <w:szCs w:val="20"/>
        </w:rPr>
      </w:pPr>
      <w:r w:rsidRPr="002F20C2">
        <w:rPr>
          <w:rFonts w:cs="Courier New"/>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4950D997" w14:textId="77777777" w:rsidR="002F20C2" w:rsidRPr="002F20C2" w:rsidRDefault="002F20C2" w:rsidP="002F20C2">
      <w:pPr>
        <w:ind w:right="-1" w:firstLine="709"/>
        <w:jc w:val="both"/>
        <w:rPr>
          <w:rFonts w:cs="Courier New"/>
          <w:szCs w:val="20"/>
        </w:rPr>
      </w:pPr>
      <w:r w:rsidRPr="002F20C2">
        <w:rPr>
          <w:rFonts w:cs="Courier New"/>
          <w:szCs w:val="20"/>
        </w:rPr>
        <w:t>2.14.4. При формировании заявления обеспечивается:</w:t>
      </w:r>
    </w:p>
    <w:p w14:paraId="3DB84B33" w14:textId="77777777" w:rsidR="002F20C2" w:rsidRPr="002F20C2" w:rsidRDefault="002F20C2" w:rsidP="002F20C2">
      <w:pPr>
        <w:ind w:right="-1" w:firstLine="709"/>
        <w:jc w:val="both"/>
        <w:rPr>
          <w:rFonts w:cs="Courier New"/>
          <w:szCs w:val="20"/>
        </w:rPr>
      </w:pPr>
      <w:r w:rsidRPr="002F20C2">
        <w:rPr>
          <w:rFonts w:cs="Courier New"/>
          <w:szCs w:val="20"/>
        </w:rPr>
        <w:t>возможность копирования и сохранения заявления и иных документов, необходимых для предоставления услуги;</w:t>
      </w:r>
    </w:p>
    <w:p w14:paraId="6229B918" w14:textId="77777777" w:rsidR="002F20C2" w:rsidRPr="002F20C2" w:rsidRDefault="002F20C2" w:rsidP="002F20C2">
      <w:pPr>
        <w:ind w:right="-1" w:firstLine="709"/>
        <w:jc w:val="both"/>
        <w:rPr>
          <w:rFonts w:cs="Courier New"/>
          <w:szCs w:val="20"/>
        </w:rPr>
      </w:pPr>
      <w:r w:rsidRPr="002F20C2">
        <w:rPr>
          <w:rFonts w:cs="Courier New"/>
          <w:szCs w:val="20"/>
        </w:rPr>
        <w:t>возможность печати на бумажном носителе копии электронной формы заявления;</w:t>
      </w:r>
    </w:p>
    <w:p w14:paraId="75AEB830" w14:textId="77777777" w:rsidR="002F20C2" w:rsidRPr="002F20C2" w:rsidRDefault="002F20C2" w:rsidP="002F20C2">
      <w:pPr>
        <w:ind w:right="-1" w:firstLine="709"/>
        <w:jc w:val="both"/>
        <w:rPr>
          <w:rFonts w:cs="Courier New"/>
          <w:szCs w:val="20"/>
        </w:rPr>
      </w:pPr>
      <w:r w:rsidRPr="002F20C2">
        <w:rPr>
          <w:rFonts w:cs="Courier New"/>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ADD0DE9" w14:textId="77777777" w:rsidR="002F20C2" w:rsidRPr="002F20C2" w:rsidRDefault="002F20C2" w:rsidP="002F20C2">
      <w:pPr>
        <w:ind w:right="-1" w:firstLine="709"/>
        <w:jc w:val="both"/>
        <w:rPr>
          <w:rFonts w:cs="Courier New"/>
          <w:szCs w:val="20"/>
        </w:rPr>
      </w:pPr>
      <w:r w:rsidRPr="002F20C2">
        <w:rPr>
          <w:rFonts w:cs="Courier New"/>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D6B82E1" w14:textId="77777777" w:rsidR="002F20C2" w:rsidRPr="002F20C2" w:rsidRDefault="002F20C2" w:rsidP="002F20C2">
      <w:pPr>
        <w:ind w:right="-1" w:firstLine="709"/>
        <w:jc w:val="both"/>
        <w:rPr>
          <w:rFonts w:cs="Courier New"/>
          <w:szCs w:val="20"/>
        </w:rPr>
      </w:pPr>
      <w:r w:rsidRPr="002F20C2">
        <w:rPr>
          <w:rFonts w:cs="Courier New"/>
          <w:szCs w:val="20"/>
        </w:rPr>
        <w:t>возможность вернуться на любой из этапов заполнения электронной формы заявления без потери ранее введенной информации;</w:t>
      </w:r>
    </w:p>
    <w:p w14:paraId="4088C668" w14:textId="77777777" w:rsidR="002F20C2" w:rsidRPr="002F20C2" w:rsidRDefault="002F20C2" w:rsidP="002F20C2">
      <w:pPr>
        <w:ind w:right="-1" w:firstLine="709"/>
        <w:jc w:val="both"/>
        <w:rPr>
          <w:rFonts w:cs="Courier New"/>
          <w:szCs w:val="20"/>
        </w:rPr>
      </w:pPr>
      <w:r w:rsidRPr="002F20C2">
        <w:rPr>
          <w:rFonts w:cs="Courier New"/>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A30675C" w14:textId="77777777" w:rsidR="002F20C2" w:rsidRPr="002F20C2" w:rsidRDefault="002F20C2" w:rsidP="002F20C2">
      <w:pPr>
        <w:ind w:right="-1" w:firstLine="709"/>
        <w:jc w:val="both"/>
        <w:rPr>
          <w:rFonts w:cs="Courier New"/>
          <w:szCs w:val="20"/>
        </w:rPr>
      </w:pPr>
      <w:r w:rsidRPr="002F20C2">
        <w:rPr>
          <w:rFonts w:cs="Courier New"/>
          <w:szCs w:val="20"/>
        </w:rPr>
        <w:t>2.14.5. Запись заявителей на прием в МФЦ (далее - запись) осуществляется посредством Республиканского портала, телефона контакт-центра МФЦ.</w:t>
      </w:r>
    </w:p>
    <w:p w14:paraId="0DFA1DA0" w14:textId="77777777" w:rsidR="002F20C2" w:rsidRPr="002F20C2" w:rsidRDefault="002F20C2" w:rsidP="002F20C2">
      <w:pPr>
        <w:ind w:right="-1" w:firstLine="709"/>
        <w:jc w:val="both"/>
        <w:rPr>
          <w:rFonts w:cs="Courier New"/>
          <w:szCs w:val="20"/>
        </w:rPr>
      </w:pPr>
      <w:r w:rsidRPr="002F20C2">
        <w:rPr>
          <w:rFonts w:cs="Courier New"/>
          <w:szCs w:val="20"/>
        </w:rPr>
        <w:t>Заявителю предоставляется возможность записи на любые свободные для приема дату и время в пределах установленного в МФЦ графика приема.</w:t>
      </w:r>
    </w:p>
    <w:p w14:paraId="4F4F3780" w14:textId="77777777" w:rsidR="002F20C2" w:rsidRPr="002F20C2" w:rsidRDefault="002F20C2" w:rsidP="002F20C2">
      <w:pPr>
        <w:ind w:right="-1" w:firstLine="709"/>
        <w:jc w:val="both"/>
        <w:rPr>
          <w:rFonts w:cs="Courier New"/>
          <w:szCs w:val="20"/>
        </w:rPr>
      </w:pPr>
      <w:r w:rsidRPr="002F20C2">
        <w:rPr>
          <w:rFonts w:cs="Courier New"/>
          <w:szCs w:val="20"/>
        </w:rPr>
        <w:t>Запись на определенную дату заканчивается за сутки до наступления этой даты.</w:t>
      </w:r>
    </w:p>
    <w:p w14:paraId="2D110211" w14:textId="77777777" w:rsidR="002F20C2" w:rsidRPr="002F20C2" w:rsidRDefault="002F20C2" w:rsidP="002F20C2">
      <w:pPr>
        <w:ind w:right="-1" w:firstLine="709"/>
        <w:jc w:val="both"/>
        <w:rPr>
          <w:rFonts w:cs="Courier New"/>
          <w:szCs w:val="20"/>
        </w:rPr>
      </w:pPr>
      <w:r w:rsidRPr="002F20C2">
        <w:rPr>
          <w:rFonts w:cs="Courier New"/>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089147B" w14:textId="77777777" w:rsidR="002F20C2" w:rsidRPr="002F20C2" w:rsidRDefault="002F20C2" w:rsidP="002F20C2">
      <w:pPr>
        <w:ind w:right="-1" w:firstLine="709"/>
        <w:jc w:val="both"/>
        <w:rPr>
          <w:rFonts w:cs="Courier New"/>
          <w:szCs w:val="20"/>
        </w:rPr>
      </w:pPr>
      <w:r w:rsidRPr="002F20C2">
        <w:rPr>
          <w:rFonts w:cs="Courier New"/>
          <w:szCs w:val="20"/>
        </w:rPr>
        <w:t>фамилию, имя, отчество (при наличии);</w:t>
      </w:r>
    </w:p>
    <w:p w14:paraId="25E35F0B" w14:textId="77777777" w:rsidR="002F20C2" w:rsidRPr="002F20C2" w:rsidRDefault="002F20C2" w:rsidP="002F20C2">
      <w:pPr>
        <w:ind w:right="-1" w:firstLine="709"/>
        <w:jc w:val="both"/>
        <w:rPr>
          <w:rFonts w:cs="Courier New"/>
          <w:szCs w:val="20"/>
        </w:rPr>
      </w:pPr>
      <w:r w:rsidRPr="002F20C2">
        <w:rPr>
          <w:rFonts w:cs="Courier New"/>
          <w:szCs w:val="20"/>
        </w:rPr>
        <w:t>номер телефона;</w:t>
      </w:r>
    </w:p>
    <w:p w14:paraId="1EC1F0DB" w14:textId="77777777" w:rsidR="002F20C2" w:rsidRPr="002F20C2" w:rsidRDefault="002F20C2" w:rsidP="002F20C2">
      <w:pPr>
        <w:ind w:right="-1" w:firstLine="709"/>
        <w:jc w:val="both"/>
        <w:rPr>
          <w:rFonts w:cs="Courier New"/>
          <w:szCs w:val="20"/>
        </w:rPr>
      </w:pPr>
      <w:r w:rsidRPr="002F20C2">
        <w:rPr>
          <w:rFonts w:cs="Courier New"/>
          <w:szCs w:val="20"/>
        </w:rPr>
        <w:t>адрес электронной почты (по желанию);</w:t>
      </w:r>
    </w:p>
    <w:p w14:paraId="1141C7F5" w14:textId="77777777" w:rsidR="002F20C2" w:rsidRPr="002F20C2" w:rsidRDefault="002F20C2" w:rsidP="002F20C2">
      <w:pPr>
        <w:ind w:right="-1" w:firstLine="709"/>
        <w:jc w:val="both"/>
        <w:rPr>
          <w:rFonts w:cs="Courier New"/>
          <w:szCs w:val="20"/>
        </w:rPr>
      </w:pPr>
      <w:r w:rsidRPr="002F20C2">
        <w:rPr>
          <w:rFonts w:cs="Courier New"/>
          <w:szCs w:val="20"/>
        </w:rPr>
        <w:t>желаемую дату и время приема.</w:t>
      </w:r>
    </w:p>
    <w:p w14:paraId="23A0BB4A" w14:textId="77777777" w:rsidR="002F20C2" w:rsidRPr="002F20C2" w:rsidRDefault="002F20C2" w:rsidP="002F20C2">
      <w:pPr>
        <w:ind w:right="-1" w:firstLine="709"/>
        <w:jc w:val="both"/>
        <w:rPr>
          <w:rFonts w:cs="Courier New"/>
          <w:szCs w:val="20"/>
        </w:rPr>
      </w:pPr>
      <w:r w:rsidRPr="002F20C2">
        <w:rPr>
          <w:rFonts w:cs="Courier New"/>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83DC755" w14:textId="77777777" w:rsidR="002F20C2" w:rsidRPr="002F20C2" w:rsidRDefault="002F20C2" w:rsidP="002F20C2">
      <w:pPr>
        <w:ind w:right="-1" w:firstLine="709"/>
        <w:jc w:val="both"/>
        <w:rPr>
          <w:rFonts w:cs="Courier New"/>
          <w:szCs w:val="20"/>
        </w:rPr>
      </w:pPr>
      <w:r w:rsidRPr="002F20C2">
        <w:rPr>
          <w:rFonts w:cs="Courier New"/>
          <w:szCs w:val="20"/>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514E7FA" w14:textId="77777777" w:rsidR="002F20C2" w:rsidRPr="002F20C2" w:rsidRDefault="002F20C2" w:rsidP="002F20C2">
      <w:pPr>
        <w:ind w:right="-1" w:firstLine="709"/>
        <w:jc w:val="both"/>
        <w:rPr>
          <w:rFonts w:cs="Courier New"/>
          <w:szCs w:val="20"/>
        </w:rPr>
      </w:pPr>
      <w:r w:rsidRPr="002F20C2">
        <w:rPr>
          <w:rFonts w:cs="Courier New"/>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E1426C1" w14:textId="77777777" w:rsidR="002F20C2" w:rsidRPr="002F20C2" w:rsidRDefault="002F20C2" w:rsidP="002F20C2">
      <w:pPr>
        <w:ind w:right="-1" w:firstLine="709"/>
        <w:jc w:val="both"/>
        <w:rPr>
          <w:rFonts w:cs="Courier New"/>
          <w:szCs w:val="20"/>
        </w:rPr>
      </w:pPr>
      <w:r w:rsidRPr="002F20C2">
        <w:rPr>
          <w:rFonts w:cs="Courier New"/>
          <w:szCs w:val="20"/>
        </w:rPr>
        <w:t>Заявитель в любое время вправе отказаться от предварительной записи.</w:t>
      </w:r>
    </w:p>
    <w:p w14:paraId="561F9826" w14:textId="77777777" w:rsidR="002F20C2" w:rsidRPr="002F20C2" w:rsidRDefault="002F20C2" w:rsidP="002F20C2">
      <w:pPr>
        <w:ind w:right="-1" w:firstLine="709"/>
        <w:jc w:val="both"/>
        <w:rPr>
          <w:b/>
          <w:bCs/>
          <w:szCs w:val="28"/>
        </w:rPr>
      </w:pPr>
      <w:r w:rsidRPr="002F20C2">
        <w:rPr>
          <w:rFonts w:cs="Courier New"/>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1CC213" w14:textId="77777777" w:rsidR="002F20C2" w:rsidRPr="002F20C2" w:rsidRDefault="002F20C2" w:rsidP="002F20C2">
      <w:pPr>
        <w:tabs>
          <w:tab w:val="left" w:pos="9781"/>
        </w:tabs>
        <w:autoSpaceDE w:val="0"/>
        <w:autoSpaceDN w:val="0"/>
        <w:adjustRightInd w:val="0"/>
        <w:ind w:right="-1"/>
        <w:jc w:val="center"/>
        <w:rPr>
          <w:b/>
          <w:bCs/>
          <w:szCs w:val="28"/>
        </w:rPr>
      </w:pPr>
    </w:p>
    <w:p w14:paraId="0B4E0555" w14:textId="77777777" w:rsidR="002F20C2" w:rsidRPr="002F20C2" w:rsidRDefault="002F20C2" w:rsidP="002F20C2">
      <w:pPr>
        <w:autoSpaceDE w:val="0"/>
        <w:autoSpaceDN w:val="0"/>
        <w:adjustRightInd w:val="0"/>
        <w:ind w:right="-1"/>
        <w:jc w:val="center"/>
        <w:rPr>
          <w:color w:val="000000"/>
          <w:szCs w:val="28"/>
        </w:rPr>
      </w:pPr>
      <w:r w:rsidRPr="002F20C2">
        <w:rPr>
          <w:b/>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B2F4AB8" w14:textId="77777777" w:rsidR="002F20C2" w:rsidRPr="002F20C2" w:rsidRDefault="002F20C2" w:rsidP="002F20C2">
      <w:pPr>
        <w:tabs>
          <w:tab w:val="left" w:pos="9781"/>
        </w:tabs>
        <w:autoSpaceDE w:val="0"/>
        <w:autoSpaceDN w:val="0"/>
        <w:adjustRightInd w:val="0"/>
        <w:ind w:right="-1" w:firstLine="720"/>
        <w:jc w:val="both"/>
        <w:rPr>
          <w:szCs w:val="28"/>
        </w:rPr>
      </w:pPr>
    </w:p>
    <w:p w14:paraId="70526190"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3.1. Описание последовательности действий при предоставлении муниципальной услуги</w:t>
      </w:r>
    </w:p>
    <w:p w14:paraId="2375C0A8"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776CC3DF"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3.1.1. Предоставление муниципальной услуги</w:t>
      </w:r>
      <w:r w:rsidRPr="002F20C2">
        <w:rPr>
          <w:sz w:val="22"/>
          <w:szCs w:val="22"/>
        </w:rPr>
        <w:t xml:space="preserve"> </w:t>
      </w:r>
      <w:r w:rsidRPr="002F20C2">
        <w:rPr>
          <w:szCs w:val="28"/>
        </w:rPr>
        <w:t>включает в себя следующие процедуры:</w:t>
      </w:r>
    </w:p>
    <w:p w14:paraId="22A32FDC"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1) консультирование заявителя;</w:t>
      </w:r>
    </w:p>
    <w:p w14:paraId="696FC97C"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2) принятие и рассмотрение комплекта документов, представленных заявителем;</w:t>
      </w:r>
    </w:p>
    <w:p w14:paraId="00918D97"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 направление межведомственных запросов в органы, участвующие в предоставлении муниципальной услуги;</w:t>
      </w:r>
    </w:p>
    <w:p w14:paraId="6AF190C7"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4) подготовка результата муниципальной услуги;</w:t>
      </w:r>
    </w:p>
    <w:p w14:paraId="504C019A"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5) выдача (направление) заявителю результата муниципальной услуги;</w:t>
      </w:r>
    </w:p>
    <w:p w14:paraId="0EE65820" w14:textId="77777777" w:rsidR="002F20C2" w:rsidRPr="002F20C2" w:rsidRDefault="002F20C2" w:rsidP="002F20C2">
      <w:pPr>
        <w:tabs>
          <w:tab w:val="left" w:pos="9781"/>
        </w:tabs>
        <w:suppressAutoHyphens/>
        <w:autoSpaceDE w:val="0"/>
        <w:autoSpaceDN w:val="0"/>
        <w:adjustRightInd w:val="0"/>
        <w:ind w:right="-1" w:firstLine="709"/>
        <w:jc w:val="both"/>
        <w:rPr>
          <w:szCs w:val="28"/>
        </w:rPr>
      </w:pPr>
      <w:r w:rsidRPr="002F20C2">
        <w:rPr>
          <w:szCs w:val="28"/>
        </w:rPr>
        <w:t>6) исправление технической ошибки.</w:t>
      </w:r>
    </w:p>
    <w:p w14:paraId="35CF7BAC"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73C84A3A" w14:textId="77777777" w:rsidR="002F20C2" w:rsidRPr="002F20C2" w:rsidRDefault="002F20C2" w:rsidP="002F20C2">
      <w:pPr>
        <w:tabs>
          <w:tab w:val="left" w:pos="9781"/>
        </w:tabs>
        <w:suppressAutoHyphens/>
        <w:autoSpaceDE w:val="0"/>
        <w:autoSpaceDN w:val="0"/>
        <w:adjustRightInd w:val="0"/>
        <w:ind w:right="-1"/>
        <w:jc w:val="center"/>
        <w:rPr>
          <w:szCs w:val="28"/>
        </w:rPr>
      </w:pPr>
      <w:r w:rsidRPr="002F20C2">
        <w:rPr>
          <w:szCs w:val="28"/>
        </w:rPr>
        <w:t>3.2. Оказание консультаций заявителю</w:t>
      </w:r>
    </w:p>
    <w:p w14:paraId="65D47D9E"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23E3FBA1"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C39122C"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Должностным лицом (работником), ответственным за выполнение административной процедуры, является:</w:t>
      </w:r>
    </w:p>
    <w:p w14:paraId="347B152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при обращении заявителя в МФЦ – работник МФЦ;</w:t>
      </w:r>
    </w:p>
    <w:p w14:paraId="70E733AF"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lastRenderedPageBreak/>
        <w:t>- при обращении заявителя в Орган -начальник отдела, ведущий специалист отдела по жилищной политике (далее - должностное лицо, ответственное за консультирование).</w:t>
      </w:r>
    </w:p>
    <w:p w14:paraId="70B6BB74"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D424D2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675F5"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F20C2">
        <w:rPr>
          <w:szCs w:val="28"/>
          <w:lang w:val="en-US"/>
        </w:rPr>
        <w:t>n</w:t>
      </w:r>
      <w:r w:rsidRPr="002F20C2">
        <w:rPr>
          <w:szCs w:val="28"/>
        </w:rPr>
        <w:t>.ru.</w:t>
      </w:r>
    </w:p>
    <w:p w14:paraId="1E3818F7"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Процедуры, устанавливаемые настоящим пунктом, выполняются в день обращения заявителя.</w:t>
      </w:r>
    </w:p>
    <w:p w14:paraId="692270DA"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69505314"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9901815"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7F8B419"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Процедуры, устанавливаемые настоящим пунктом, выполняются в течение трех рабочих дней со дня поступления обращения.</w:t>
      </w:r>
    </w:p>
    <w:p w14:paraId="5B21EE15" w14:textId="77777777" w:rsidR="002F20C2" w:rsidRPr="002F20C2" w:rsidRDefault="002F20C2" w:rsidP="002F20C2">
      <w:pPr>
        <w:tabs>
          <w:tab w:val="left" w:pos="9923"/>
        </w:tabs>
        <w:suppressAutoHyphens/>
        <w:autoSpaceDE w:val="0"/>
        <w:autoSpaceDN w:val="0"/>
        <w:adjustRightInd w:val="0"/>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консультации по составу, форме представляемой документации и другим вопросам, необходимым для получения муниципальной услуги.</w:t>
      </w:r>
    </w:p>
    <w:p w14:paraId="3FB79503"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00DC77D3" w14:textId="77777777" w:rsidR="002F20C2" w:rsidRPr="002F20C2" w:rsidRDefault="002F20C2" w:rsidP="002F20C2">
      <w:pPr>
        <w:tabs>
          <w:tab w:val="left" w:pos="9781"/>
        </w:tabs>
        <w:suppressAutoHyphens/>
        <w:autoSpaceDE w:val="0"/>
        <w:autoSpaceDN w:val="0"/>
        <w:adjustRightInd w:val="0"/>
        <w:ind w:right="-1"/>
        <w:jc w:val="center"/>
        <w:rPr>
          <w:szCs w:val="28"/>
        </w:rPr>
      </w:pPr>
      <w:r w:rsidRPr="002F20C2">
        <w:rPr>
          <w:szCs w:val="28"/>
        </w:rPr>
        <w:t xml:space="preserve">3.3. Принятие и рассмотрение комплекта документов, </w:t>
      </w:r>
      <w:r w:rsidRPr="002F20C2">
        <w:rPr>
          <w:szCs w:val="28"/>
        </w:rPr>
        <w:br/>
        <w:t>представленных заявителем</w:t>
      </w:r>
    </w:p>
    <w:p w14:paraId="24ED8410" w14:textId="77777777" w:rsidR="002F20C2" w:rsidRPr="002F20C2" w:rsidRDefault="002F20C2" w:rsidP="002F20C2">
      <w:pPr>
        <w:suppressAutoHyphens/>
        <w:autoSpaceDE w:val="0"/>
        <w:autoSpaceDN w:val="0"/>
        <w:adjustRightInd w:val="0"/>
        <w:ind w:right="-1" w:firstLine="709"/>
        <w:jc w:val="both"/>
        <w:rPr>
          <w:szCs w:val="28"/>
        </w:rPr>
      </w:pPr>
    </w:p>
    <w:p w14:paraId="46F02C4F"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3.3.1. Прием документов для предоставления муниципальной услуги через МФЦ или удаленное рабочее место МФЦ.</w:t>
      </w:r>
    </w:p>
    <w:p w14:paraId="06E0B785"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75ED18D1"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3.3.1.2. Работник МФЦ, ведущий прием заявлений: </w:t>
      </w:r>
    </w:p>
    <w:p w14:paraId="23DE104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удостоверяет личность заявителя;</w:t>
      </w:r>
    </w:p>
    <w:p w14:paraId="19231B22"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определяет предмет обращения;</w:t>
      </w:r>
    </w:p>
    <w:p w14:paraId="72D4A8B0"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проводит проверку полномочий лица, подающего документы;</w:t>
      </w:r>
    </w:p>
    <w:p w14:paraId="635850C3"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проводит проверку соответствия документов требованиям, указанным в пункте 2.6 Регламента;</w:t>
      </w:r>
    </w:p>
    <w:p w14:paraId="4E1F272D"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lastRenderedPageBreak/>
        <w:t>заполняет электронную форму заявления в АИС МФЦ;</w:t>
      </w:r>
    </w:p>
    <w:p w14:paraId="1C2EB720"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при предоставлении документов, указанных в пункте 2.6.1 Регламента на бумажном носителе, осуществляет сканирование представленных документов;</w:t>
      </w:r>
    </w:p>
    <w:p w14:paraId="47340EEE"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распечатывает заявление из АИС МФЦ;</w:t>
      </w:r>
    </w:p>
    <w:p w14:paraId="332DA52A"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передает заявителю на проверку и подписание;</w:t>
      </w:r>
    </w:p>
    <w:p w14:paraId="79261AE4"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после подписания сканирует подписанное заявление в АИС МФЦ;</w:t>
      </w:r>
    </w:p>
    <w:p w14:paraId="45E2867A"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E4DD4A8"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возвращает подписанное заявление и оригиналы бумажных документов;</w:t>
      </w:r>
    </w:p>
    <w:p w14:paraId="2AE3FECF"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выдает заявителю расписку в приеме документов.</w:t>
      </w:r>
    </w:p>
    <w:p w14:paraId="07B31382"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Процедуры, устанавливаемые настоящим пунктом, выполняются в день обращения заявителя.</w:t>
      </w:r>
    </w:p>
    <w:p w14:paraId="7C002090"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xml:space="preserve">: готовое к отправке заявление и пакет документов. </w:t>
      </w:r>
    </w:p>
    <w:p w14:paraId="2BEE3950"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3.3.1.3. Работник МФЦ направляет пакет документов, принятых от заявителя в Органа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D19756C"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заявление и пакет документов (электронное дело), направленные в Орган, посредством системы электронного взаимодействия.</w:t>
      </w:r>
    </w:p>
    <w:p w14:paraId="04BA9564" w14:textId="77777777" w:rsidR="002F20C2" w:rsidRPr="002F20C2" w:rsidRDefault="002F20C2" w:rsidP="002F20C2">
      <w:pPr>
        <w:suppressAutoHyphens/>
        <w:autoSpaceDE w:val="0"/>
        <w:autoSpaceDN w:val="0"/>
        <w:adjustRightInd w:val="0"/>
        <w:ind w:right="-1" w:firstLine="709"/>
        <w:jc w:val="both"/>
        <w:rPr>
          <w:szCs w:val="28"/>
        </w:rPr>
      </w:pPr>
    </w:p>
    <w:p w14:paraId="0501D933"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3.3.2.</w:t>
      </w:r>
      <w:r w:rsidRPr="002F20C2">
        <w:rPr>
          <w:szCs w:val="28"/>
          <w:lang w:val="en-US"/>
        </w:rPr>
        <w:t> </w:t>
      </w:r>
      <w:r w:rsidRPr="002F20C2">
        <w:rPr>
          <w:szCs w:val="28"/>
        </w:rPr>
        <w:t>Прием документов для предоставления муниципальной услуги в электронной форме через Республиканский портал.</w:t>
      </w:r>
    </w:p>
    <w:p w14:paraId="32F6320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3.3.2.1.</w:t>
      </w:r>
      <w:r w:rsidRPr="002F20C2">
        <w:rPr>
          <w:szCs w:val="28"/>
          <w:lang w:val="en-US"/>
        </w:rPr>
        <w:t> </w:t>
      </w:r>
      <w:r w:rsidRPr="002F20C2">
        <w:rPr>
          <w:szCs w:val="28"/>
        </w:rPr>
        <w:t xml:space="preserve">Заявитель для подачи заявления в электронной форме через Республиканский портал выполняет следующие действия: </w:t>
      </w:r>
    </w:p>
    <w:p w14:paraId="29E9E85F"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выполняет авторизацию на Республиканском портале;</w:t>
      </w:r>
    </w:p>
    <w:p w14:paraId="0D84565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открывает форму электронного заявления на Республиканском портале;</w:t>
      </w:r>
    </w:p>
    <w:p w14:paraId="28F0E235"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3C22D13D"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прикрепляет документы в электронной форме или электронные образы документов к форме электронного заявления (при необходимости);</w:t>
      </w:r>
    </w:p>
    <w:p w14:paraId="1EC1DDAA"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E6187B2"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подтверждает достоверность сообщенных сведений (устанавливает соответствующую отметку в форме электронного заявления);</w:t>
      </w:r>
    </w:p>
    <w:p w14:paraId="4E9F6F56"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отправляет заполненное электронное заявление (нажимает соответствующую кнопку в форме электронного заявления);</w:t>
      </w:r>
    </w:p>
    <w:p w14:paraId="557F0E82"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электронное заявление подписывается в соответствии с требованиями пункта 2.6.3 Регламента; </w:t>
      </w:r>
    </w:p>
    <w:p w14:paraId="065C6A05"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 xml:space="preserve">получает уведомление об отправке электронного заявления. </w:t>
      </w:r>
    </w:p>
    <w:p w14:paraId="225BFEA9"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Процедуры, устанавливаемые настоящим пунктом, выполняются в день обращения заявителя.</w:t>
      </w:r>
    </w:p>
    <w:p w14:paraId="3E455FC1"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lastRenderedPageBreak/>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электронное дело, направленное в Орган, посредством системы электронного взаимодействия.</w:t>
      </w:r>
    </w:p>
    <w:p w14:paraId="06773819" w14:textId="77777777" w:rsidR="002F20C2" w:rsidRPr="002F20C2" w:rsidRDefault="002F20C2" w:rsidP="002F20C2">
      <w:pPr>
        <w:suppressAutoHyphens/>
        <w:autoSpaceDE w:val="0"/>
        <w:autoSpaceDN w:val="0"/>
        <w:adjustRightInd w:val="0"/>
        <w:ind w:right="-1" w:firstLine="709"/>
        <w:jc w:val="both"/>
        <w:rPr>
          <w:szCs w:val="28"/>
        </w:rPr>
      </w:pPr>
    </w:p>
    <w:p w14:paraId="26AFC76A" w14:textId="77777777" w:rsidR="002F20C2" w:rsidRPr="002F20C2" w:rsidRDefault="002F20C2" w:rsidP="002F20C2">
      <w:pPr>
        <w:suppressAutoHyphens/>
        <w:autoSpaceDE w:val="0"/>
        <w:autoSpaceDN w:val="0"/>
        <w:adjustRightInd w:val="0"/>
        <w:ind w:right="-1" w:firstLine="709"/>
        <w:jc w:val="both"/>
        <w:rPr>
          <w:szCs w:val="28"/>
        </w:rPr>
      </w:pPr>
      <w:r w:rsidRPr="002F20C2">
        <w:rPr>
          <w:szCs w:val="28"/>
        </w:rPr>
        <w:t>3.3.3. Рассмотрение комплекта документов Органом</w:t>
      </w:r>
    </w:p>
    <w:p w14:paraId="4081E70E" w14:textId="77777777" w:rsidR="002F20C2" w:rsidRPr="002F20C2" w:rsidRDefault="002F20C2" w:rsidP="002F20C2">
      <w:pPr>
        <w:tabs>
          <w:tab w:val="left" w:pos="8610"/>
        </w:tabs>
        <w:ind w:right="-1" w:firstLine="709"/>
        <w:jc w:val="both"/>
        <w:rPr>
          <w:szCs w:val="28"/>
        </w:rPr>
      </w:pPr>
      <w:r w:rsidRPr="002F20C2">
        <w:rPr>
          <w:szCs w:val="28"/>
        </w:rPr>
        <w:t>3.3.3.1.</w:t>
      </w:r>
      <w:r w:rsidRPr="002F20C2">
        <w:rPr>
          <w:szCs w:val="28"/>
          <w:lang w:val="en-US"/>
        </w:rPr>
        <w:t> </w:t>
      </w:r>
      <w:r w:rsidRPr="002F20C2">
        <w:rPr>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289CABE" w14:textId="77777777" w:rsidR="002F20C2" w:rsidRPr="002F20C2" w:rsidRDefault="002F20C2" w:rsidP="002F20C2">
      <w:pPr>
        <w:tabs>
          <w:tab w:val="left" w:pos="8610"/>
        </w:tabs>
        <w:ind w:right="-1" w:firstLine="709"/>
        <w:jc w:val="both"/>
        <w:rPr>
          <w:szCs w:val="28"/>
        </w:rPr>
      </w:pPr>
      <w:r w:rsidRPr="002F20C2">
        <w:rPr>
          <w:szCs w:val="28"/>
        </w:rPr>
        <w:t>Должностным лицом (работником),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прием документов):</w:t>
      </w:r>
    </w:p>
    <w:p w14:paraId="0B33BFE1" w14:textId="77777777" w:rsidR="002F20C2" w:rsidRPr="002F20C2" w:rsidRDefault="002F20C2" w:rsidP="002F20C2">
      <w:pPr>
        <w:tabs>
          <w:tab w:val="left" w:pos="8610"/>
        </w:tabs>
        <w:ind w:right="-1" w:firstLine="709"/>
        <w:jc w:val="both"/>
        <w:rPr>
          <w:szCs w:val="28"/>
        </w:rPr>
      </w:pPr>
      <w:r w:rsidRPr="002F20C2">
        <w:rPr>
          <w:szCs w:val="28"/>
        </w:rPr>
        <w:t xml:space="preserve">Должностное лицо, ответственное за прием документов, после поступления документов на рассмотрение: </w:t>
      </w:r>
    </w:p>
    <w:p w14:paraId="5B54E0F2" w14:textId="77777777" w:rsidR="002F20C2" w:rsidRPr="002F20C2" w:rsidRDefault="002F20C2" w:rsidP="002F20C2">
      <w:pPr>
        <w:tabs>
          <w:tab w:val="left" w:pos="8610"/>
        </w:tabs>
        <w:ind w:right="-1" w:firstLine="709"/>
        <w:jc w:val="both"/>
        <w:rPr>
          <w:szCs w:val="28"/>
        </w:rPr>
      </w:pPr>
      <w:r w:rsidRPr="002F20C2">
        <w:rPr>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2468552" w14:textId="77777777" w:rsidR="002F20C2" w:rsidRPr="002F20C2" w:rsidRDefault="002F20C2" w:rsidP="002F20C2">
      <w:pPr>
        <w:tabs>
          <w:tab w:val="left" w:pos="8610"/>
        </w:tabs>
        <w:ind w:right="-1" w:firstLine="709"/>
        <w:jc w:val="both"/>
        <w:rPr>
          <w:szCs w:val="28"/>
        </w:rPr>
      </w:pPr>
      <w:r w:rsidRPr="002F20C2">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67579B9" w14:textId="77777777" w:rsidR="002F20C2" w:rsidRPr="002F20C2" w:rsidRDefault="002F20C2" w:rsidP="002F20C2">
      <w:pPr>
        <w:tabs>
          <w:tab w:val="left" w:pos="8610"/>
        </w:tabs>
        <w:ind w:right="-1" w:firstLine="709"/>
        <w:jc w:val="both"/>
        <w:rPr>
          <w:szCs w:val="28"/>
        </w:rPr>
      </w:pPr>
      <w:r w:rsidRPr="002F20C2">
        <w:rPr>
          <w:szCs w:val="28"/>
        </w:rPr>
        <w:t>проверяет комплектность, читаемость электронных образов документов;</w:t>
      </w:r>
    </w:p>
    <w:p w14:paraId="23CB8D5E" w14:textId="77777777" w:rsidR="002F20C2" w:rsidRPr="002F20C2" w:rsidRDefault="002F20C2" w:rsidP="002F20C2">
      <w:pPr>
        <w:tabs>
          <w:tab w:val="left" w:pos="8610"/>
        </w:tabs>
        <w:ind w:right="-1" w:firstLine="709"/>
        <w:jc w:val="both"/>
        <w:rPr>
          <w:szCs w:val="28"/>
        </w:rPr>
      </w:pPr>
      <w:r w:rsidRPr="002F20C2">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52FB1CD9" w14:textId="77777777" w:rsidR="002F20C2" w:rsidRPr="002F20C2" w:rsidRDefault="002F20C2" w:rsidP="002F20C2">
      <w:pPr>
        <w:tabs>
          <w:tab w:val="left" w:pos="8610"/>
        </w:tabs>
        <w:ind w:right="-1" w:firstLine="709"/>
        <w:jc w:val="both"/>
        <w:rPr>
          <w:szCs w:val="28"/>
        </w:rPr>
      </w:pPr>
      <w:r w:rsidRPr="002F20C2">
        <w:rPr>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068E9889" w14:textId="77777777" w:rsidR="002F20C2" w:rsidRPr="002F20C2" w:rsidRDefault="002F20C2" w:rsidP="002F20C2">
      <w:pPr>
        <w:tabs>
          <w:tab w:val="left" w:pos="8610"/>
        </w:tabs>
        <w:ind w:right="-1" w:firstLine="709"/>
        <w:jc w:val="both"/>
        <w:rPr>
          <w:szCs w:val="28"/>
        </w:rPr>
      </w:pPr>
      <w:r w:rsidRPr="002F20C2">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77E823C" w14:textId="77777777" w:rsidR="002F20C2" w:rsidRPr="002F20C2" w:rsidRDefault="002F20C2" w:rsidP="002F20C2">
      <w:pPr>
        <w:tabs>
          <w:tab w:val="left" w:pos="8610"/>
        </w:tabs>
        <w:ind w:right="-1" w:firstLine="709"/>
        <w:jc w:val="both"/>
        <w:rPr>
          <w:szCs w:val="28"/>
        </w:rPr>
      </w:pPr>
      <w:r w:rsidRPr="002F20C2">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3B56EFB2" w14:textId="77777777" w:rsidR="002F20C2" w:rsidRPr="002F20C2" w:rsidRDefault="002F20C2" w:rsidP="002F20C2">
      <w:pPr>
        <w:tabs>
          <w:tab w:val="left" w:pos="8610"/>
        </w:tabs>
        <w:ind w:right="-1" w:firstLine="709"/>
        <w:jc w:val="both"/>
        <w:rPr>
          <w:szCs w:val="28"/>
        </w:rPr>
      </w:pPr>
      <w:r w:rsidRPr="002F20C2">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11364679" w14:textId="77777777" w:rsidR="002F20C2" w:rsidRPr="002F20C2" w:rsidRDefault="002F20C2" w:rsidP="002F20C2">
      <w:pPr>
        <w:tabs>
          <w:tab w:val="left" w:pos="8610"/>
        </w:tabs>
        <w:ind w:right="-1" w:firstLine="709"/>
        <w:jc w:val="both"/>
        <w:rPr>
          <w:szCs w:val="28"/>
        </w:rPr>
      </w:pPr>
      <w:r w:rsidRPr="002F20C2">
        <w:rPr>
          <w:szCs w:val="28"/>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A3A5C62" w14:textId="77777777" w:rsidR="002F20C2" w:rsidRPr="002F20C2" w:rsidRDefault="002F20C2" w:rsidP="002F20C2">
      <w:pPr>
        <w:tabs>
          <w:tab w:val="left" w:pos="8610"/>
        </w:tabs>
        <w:ind w:right="-1" w:firstLine="709"/>
        <w:jc w:val="both"/>
        <w:rPr>
          <w:szCs w:val="28"/>
        </w:rPr>
      </w:pPr>
      <w:r w:rsidRPr="002F20C2">
        <w:rPr>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BF6FFEE" w14:textId="77777777" w:rsidR="002F20C2" w:rsidRPr="002F20C2" w:rsidRDefault="002F20C2" w:rsidP="002F20C2">
      <w:pPr>
        <w:tabs>
          <w:tab w:val="left" w:pos="8610"/>
        </w:tabs>
        <w:ind w:right="-1" w:firstLine="709"/>
        <w:jc w:val="both"/>
        <w:rPr>
          <w:szCs w:val="28"/>
        </w:rPr>
      </w:pPr>
      <w:r w:rsidRPr="002F20C2">
        <w:rPr>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2DC52F9E" w14:textId="77777777" w:rsidR="002F20C2" w:rsidRPr="002F20C2" w:rsidRDefault="002F20C2" w:rsidP="002F20C2">
      <w:pPr>
        <w:tabs>
          <w:tab w:val="left" w:pos="8610"/>
        </w:tabs>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0C0984B" w14:textId="77777777" w:rsidR="002F20C2" w:rsidRPr="002F20C2" w:rsidRDefault="002F20C2" w:rsidP="002F20C2">
      <w:pPr>
        <w:tabs>
          <w:tab w:val="left" w:pos="9781"/>
        </w:tabs>
        <w:suppressAutoHyphens/>
        <w:autoSpaceDE w:val="0"/>
        <w:autoSpaceDN w:val="0"/>
        <w:adjustRightInd w:val="0"/>
        <w:ind w:right="-1" w:firstLine="709"/>
        <w:jc w:val="both"/>
        <w:rPr>
          <w:szCs w:val="28"/>
        </w:rPr>
      </w:pPr>
    </w:p>
    <w:p w14:paraId="779F2B31" w14:textId="77777777" w:rsidR="002F20C2" w:rsidRPr="002F20C2" w:rsidRDefault="002F20C2" w:rsidP="002F20C2">
      <w:pPr>
        <w:tabs>
          <w:tab w:val="left" w:pos="8610"/>
        </w:tabs>
        <w:ind w:right="-1" w:firstLine="709"/>
        <w:jc w:val="center"/>
        <w:rPr>
          <w:szCs w:val="28"/>
        </w:rPr>
      </w:pPr>
      <w:r w:rsidRPr="002F20C2">
        <w:rPr>
          <w:szCs w:val="28"/>
        </w:rPr>
        <w:t>3.4. Направление межведомственных запросов в органы, участвующие в предоставлении муниципальной услуги</w:t>
      </w:r>
    </w:p>
    <w:p w14:paraId="3048EE9D" w14:textId="77777777" w:rsidR="002F20C2" w:rsidRPr="002F20C2" w:rsidRDefault="002F20C2" w:rsidP="002F20C2">
      <w:pPr>
        <w:ind w:right="-1" w:firstLine="709"/>
        <w:jc w:val="both"/>
        <w:rPr>
          <w:szCs w:val="28"/>
        </w:rPr>
      </w:pPr>
    </w:p>
    <w:p w14:paraId="78F6CD21" w14:textId="77777777" w:rsidR="002F20C2" w:rsidRPr="002F20C2" w:rsidRDefault="002F20C2" w:rsidP="002F20C2">
      <w:pPr>
        <w:ind w:right="-1" w:firstLine="709"/>
        <w:jc w:val="both"/>
        <w:rPr>
          <w:szCs w:val="28"/>
        </w:rPr>
      </w:pPr>
      <w:r w:rsidRPr="002F20C2">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F2871DC" w14:textId="77777777" w:rsidR="002F20C2" w:rsidRPr="002F20C2" w:rsidRDefault="002F20C2" w:rsidP="002F20C2">
      <w:pPr>
        <w:ind w:right="-1" w:firstLine="709"/>
        <w:jc w:val="both"/>
        <w:rPr>
          <w:szCs w:val="28"/>
        </w:rPr>
      </w:pPr>
      <w:r w:rsidRPr="002F20C2">
        <w:rPr>
          <w:szCs w:val="28"/>
        </w:rPr>
        <w:t>Должностным лицом (работником),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направление межведомственных запросов).</w:t>
      </w:r>
    </w:p>
    <w:p w14:paraId="3DA4DCF7" w14:textId="77777777" w:rsidR="002F20C2" w:rsidRPr="002F20C2" w:rsidRDefault="002F20C2" w:rsidP="002F20C2">
      <w:pPr>
        <w:ind w:right="-1" w:firstLine="709"/>
        <w:jc w:val="both"/>
        <w:rPr>
          <w:bCs/>
          <w:iCs/>
          <w:szCs w:val="28"/>
        </w:rPr>
      </w:pPr>
      <w:r w:rsidRPr="002F20C2">
        <w:rPr>
          <w:bCs/>
          <w:iCs/>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2.6.7 Регламента.</w:t>
      </w:r>
    </w:p>
    <w:p w14:paraId="78BDB39D" w14:textId="77777777" w:rsidR="002F20C2" w:rsidRPr="002F20C2" w:rsidRDefault="002F20C2" w:rsidP="002F20C2">
      <w:pPr>
        <w:ind w:right="-1" w:firstLine="709"/>
        <w:jc w:val="both"/>
        <w:rPr>
          <w:strike/>
          <w:szCs w:val="28"/>
        </w:rPr>
      </w:pPr>
      <w:r w:rsidRPr="002F20C2">
        <w:rPr>
          <w:szCs w:val="28"/>
        </w:rPr>
        <w:t>Процедуры, устанавливаемые настоящим пунктом, выполняются в день принятия заявления</w:t>
      </w:r>
      <w:r w:rsidRPr="002F20C2">
        <w:rPr>
          <w:b/>
          <w:bCs/>
          <w:i/>
          <w:iCs/>
          <w:szCs w:val="28"/>
        </w:rPr>
        <w:t xml:space="preserve"> </w:t>
      </w:r>
      <w:r w:rsidRPr="002F20C2">
        <w:rPr>
          <w:bCs/>
          <w:iCs/>
          <w:szCs w:val="28"/>
        </w:rPr>
        <w:t>на рассмотрение</w:t>
      </w:r>
      <w:r w:rsidRPr="002F20C2">
        <w:rPr>
          <w:szCs w:val="28"/>
        </w:rPr>
        <w:t xml:space="preserve">. </w:t>
      </w:r>
    </w:p>
    <w:p w14:paraId="20A07D9B" w14:textId="77777777" w:rsidR="002F20C2" w:rsidRPr="002F20C2" w:rsidRDefault="002F20C2" w:rsidP="002F20C2">
      <w:pPr>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xml:space="preserve">: направленные в органы власти и (или) подведомственные органам власти организации запросы. </w:t>
      </w:r>
    </w:p>
    <w:p w14:paraId="47FF689E" w14:textId="77777777" w:rsidR="002F20C2" w:rsidRPr="002F20C2" w:rsidRDefault="002F20C2" w:rsidP="002F20C2">
      <w:pPr>
        <w:ind w:right="-1" w:firstLine="709"/>
        <w:jc w:val="both"/>
        <w:rPr>
          <w:rFonts w:eastAsia="Times"/>
          <w:szCs w:val="28"/>
        </w:rPr>
      </w:pPr>
      <w:r w:rsidRPr="002F20C2">
        <w:rPr>
          <w:rFonts w:eastAsia="Times"/>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C5D4FEA" w14:textId="77777777" w:rsidR="002F20C2" w:rsidRPr="002F20C2" w:rsidRDefault="002F20C2" w:rsidP="002F20C2">
      <w:pPr>
        <w:ind w:right="-1" w:firstLine="709"/>
        <w:jc w:val="both"/>
        <w:rPr>
          <w:szCs w:val="28"/>
        </w:rPr>
      </w:pPr>
      <w:r w:rsidRPr="002F20C2">
        <w:rPr>
          <w:szCs w:val="28"/>
        </w:rPr>
        <w:lastRenderedPageBreak/>
        <w:t>Процедуры, устанавливаемые настоящим пунктом, выполняются в следующие сроки:</w:t>
      </w:r>
    </w:p>
    <w:p w14:paraId="12CF87AC" w14:textId="77777777" w:rsidR="002F20C2" w:rsidRPr="002F20C2" w:rsidRDefault="002F20C2" w:rsidP="002F20C2">
      <w:pPr>
        <w:ind w:right="-1" w:firstLine="709"/>
        <w:jc w:val="both"/>
        <w:rPr>
          <w:szCs w:val="28"/>
        </w:rPr>
      </w:pPr>
      <w:r w:rsidRPr="002F20C2">
        <w:rPr>
          <w:szCs w:val="28"/>
        </w:rPr>
        <w:t>по документам (сведениям), направляемым специалистами Росреестра, не более трех рабочих дней;</w:t>
      </w:r>
    </w:p>
    <w:p w14:paraId="3E9485C9" w14:textId="77777777" w:rsidR="002F20C2" w:rsidRPr="002F20C2" w:rsidRDefault="002F20C2" w:rsidP="002F20C2">
      <w:pPr>
        <w:ind w:right="-1" w:firstLine="709"/>
        <w:jc w:val="both"/>
        <w:rPr>
          <w:szCs w:val="28"/>
        </w:rPr>
      </w:pPr>
      <w:r w:rsidRPr="002F20C2">
        <w:rPr>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62DD419D" w14:textId="77777777" w:rsidR="002F20C2" w:rsidRPr="002F20C2" w:rsidRDefault="002F20C2" w:rsidP="002F20C2">
      <w:pPr>
        <w:ind w:right="-1" w:firstLine="709"/>
        <w:jc w:val="both"/>
        <w:rPr>
          <w:szCs w:val="28"/>
        </w:rPr>
      </w:pPr>
      <w:r w:rsidRPr="002F20C2">
        <w:rPr>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5D2B1CD1" w14:textId="77777777" w:rsidR="002F20C2" w:rsidRPr="002F20C2" w:rsidRDefault="002F20C2" w:rsidP="002F20C2">
      <w:pPr>
        <w:ind w:right="-1" w:firstLine="720"/>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9FD76A2" w14:textId="77777777" w:rsidR="002F20C2" w:rsidRPr="002F20C2" w:rsidRDefault="002F20C2" w:rsidP="002F20C2">
      <w:pPr>
        <w:ind w:right="-1" w:firstLine="709"/>
        <w:jc w:val="both"/>
        <w:rPr>
          <w:szCs w:val="28"/>
        </w:rPr>
      </w:pPr>
      <w:r w:rsidRPr="002F20C2">
        <w:rPr>
          <w:szCs w:val="28"/>
        </w:rPr>
        <w:t>3.4.4. Должностное лицо, ответственное за направление межведомственных запросов:</w:t>
      </w:r>
    </w:p>
    <w:p w14:paraId="6BBD1697" w14:textId="77777777" w:rsidR="002F20C2" w:rsidRPr="002F20C2" w:rsidRDefault="002F20C2" w:rsidP="002F20C2">
      <w:pPr>
        <w:ind w:right="-1" w:firstLine="709"/>
        <w:jc w:val="both"/>
        <w:rPr>
          <w:rFonts w:eastAsia="Times"/>
          <w:szCs w:val="28"/>
        </w:rPr>
      </w:pPr>
      <w:r w:rsidRPr="002F20C2">
        <w:rPr>
          <w:szCs w:val="28"/>
        </w:rPr>
        <w:t xml:space="preserve">получает запрашиваемые через систему </w:t>
      </w:r>
      <w:r w:rsidRPr="002F20C2">
        <w:rPr>
          <w:rFonts w:eastAsia="Times"/>
          <w:szCs w:val="28"/>
        </w:rPr>
        <w:t>межведомственного электронного взаимодействия</w:t>
      </w:r>
      <w:r w:rsidRPr="002F20C2">
        <w:rPr>
          <w:szCs w:val="28"/>
        </w:rPr>
        <w:t xml:space="preserve"> документы (сведения) либо уведомление об отказе</w:t>
      </w:r>
      <w:r w:rsidRPr="002F20C2">
        <w:rPr>
          <w:rFonts w:eastAsia="Times"/>
          <w:szCs w:val="28"/>
        </w:rPr>
        <w:t xml:space="preserve"> при отсутствии документа и (или) информации;</w:t>
      </w:r>
    </w:p>
    <w:p w14:paraId="501894B8" w14:textId="77777777" w:rsidR="002F20C2" w:rsidRPr="002F20C2" w:rsidRDefault="002F20C2" w:rsidP="002F20C2">
      <w:pPr>
        <w:tabs>
          <w:tab w:val="left" w:pos="8610"/>
        </w:tabs>
        <w:ind w:right="-1" w:firstLine="709"/>
        <w:jc w:val="both"/>
        <w:rPr>
          <w:szCs w:val="28"/>
        </w:rPr>
      </w:pPr>
      <w:r w:rsidRPr="002F20C2">
        <w:rPr>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5A0E260B" w14:textId="77777777" w:rsidR="002F20C2" w:rsidRPr="002F20C2" w:rsidRDefault="002F20C2" w:rsidP="002F20C2">
      <w:pPr>
        <w:tabs>
          <w:tab w:val="left" w:pos="8610"/>
        </w:tabs>
        <w:ind w:right="-1" w:firstLine="709"/>
        <w:jc w:val="both"/>
        <w:rPr>
          <w:szCs w:val="28"/>
        </w:rPr>
      </w:pPr>
      <w:r w:rsidRPr="002F20C2">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6BD64D9C" w14:textId="77777777" w:rsidR="002F20C2" w:rsidRPr="002F20C2" w:rsidRDefault="002F20C2" w:rsidP="002F20C2">
      <w:pPr>
        <w:ind w:right="-1" w:firstLine="720"/>
        <w:jc w:val="both"/>
        <w:rPr>
          <w:szCs w:val="28"/>
        </w:rPr>
      </w:pPr>
      <w:r w:rsidRPr="002F20C2">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176C3CCE" w14:textId="77777777" w:rsidR="002F20C2" w:rsidRPr="002F20C2" w:rsidRDefault="002F20C2" w:rsidP="002F20C2">
      <w:pPr>
        <w:ind w:right="-1" w:firstLine="720"/>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14:paraId="2E656A4D" w14:textId="77777777" w:rsidR="002F20C2" w:rsidRPr="002F20C2" w:rsidRDefault="002F20C2" w:rsidP="002F20C2">
      <w:pPr>
        <w:tabs>
          <w:tab w:val="left" w:pos="8610"/>
        </w:tabs>
        <w:ind w:right="-1" w:firstLine="709"/>
        <w:jc w:val="both"/>
        <w:rPr>
          <w:szCs w:val="28"/>
        </w:rPr>
      </w:pPr>
      <w:r w:rsidRPr="002F20C2">
        <w:rPr>
          <w:szCs w:val="28"/>
        </w:rPr>
        <w:t xml:space="preserve">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sidRPr="002F20C2">
        <w:rPr>
          <w:szCs w:val="28"/>
        </w:rPr>
        <w:lastRenderedPageBreak/>
        <w:t>для оказания государственных и муниципальных услуг, в том числе с момента регистрации заявления в соответствии с пунктом 2.13 Регламента.</w:t>
      </w:r>
    </w:p>
    <w:p w14:paraId="03ABE00C" w14:textId="77777777" w:rsidR="002F20C2" w:rsidRPr="002F20C2" w:rsidRDefault="002F20C2" w:rsidP="002F20C2">
      <w:pPr>
        <w:ind w:right="-1" w:firstLine="709"/>
        <w:jc w:val="both"/>
        <w:rPr>
          <w:szCs w:val="28"/>
        </w:rPr>
      </w:pPr>
      <w:r w:rsidRPr="002F20C2">
        <w:rPr>
          <w:szCs w:val="28"/>
        </w:rPr>
        <w:t>3.4.6. Максимальный срок выполнения административных процедур, указанных в пункте 3.4 Регламента, составляет шесть рабочих дней.</w:t>
      </w:r>
    </w:p>
    <w:p w14:paraId="73BED831" w14:textId="77777777" w:rsidR="002F20C2" w:rsidRPr="002F20C2" w:rsidRDefault="002F20C2" w:rsidP="002F20C2">
      <w:pPr>
        <w:suppressAutoHyphens/>
        <w:autoSpaceDE w:val="0"/>
        <w:autoSpaceDN w:val="0"/>
        <w:adjustRightInd w:val="0"/>
        <w:ind w:right="-1" w:firstLine="709"/>
        <w:jc w:val="both"/>
        <w:rPr>
          <w:szCs w:val="28"/>
        </w:rPr>
      </w:pPr>
    </w:p>
    <w:p w14:paraId="7B78B39A" w14:textId="77777777" w:rsidR="002F20C2" w:rsidRPr="002F20C2" w:rsidRDefault="002F20C2" w:rsidP="002F20C2">
      <w:pPr>
        <w:ind w:right="-1"/>
        <w:jc w:val="center"/>
        <w:rPr>
          <w:szCs w:val="28"/>
        </w:rPr>
      </w:pPr>
      <w:r w:rsidRPr="002F20C2">
        <w:rPr>
          <w:szCs w:val="28"/>
        </w:rPr>
        <w:t>3.5. Подготовка результата муниципальной услуги</w:t>
      </w:r>
    </w:p>
    <w:p w14:paraId="608F190C" w14:textId="77777777" w:rsidR="002F20C2" w:rsidRPr="002F20C2" w:rsidRDefault="002F20C2" w:rsidP="002F20C2">
      <w:pPr>
        <w:ind w:right="-1" w:firstLine="709"/>
        <w:jc w:val="center"/>
        <w:rPr>
          <w:szCs w:val="28"/>
        </w:rPr>
      </w:pPr>
    </w:p>
    <w:p w14:paraId="6CC0D62C" w14:textId="77777777" w:rsidR="002F20C2" w:rsidRPr="002F20C2" w:rsidRDefault="002F20C2" w:rsidP="002F20C2">
      <w:pPr>
        <w:ind w:right="-1" w:firstLine="709"/>
        <w:jc w:val="both"/>
        <w:rPr>
          <w:szCs w:val="28"/>
        </w:rPr>
      </w:pPr>
      <w:r w:rsidRPr="002F20C2">
        <w:rPr>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3CE536A4" w14:textId="77777777" w:rsidR="002F20C2" w:rsidRPr="002F20C2" w:rsidRDefault="002F20C2" w:rsidP="002F20C2">
      <w:pPr>
        <w:ind w:right="-1" w:firstLine="709"/>
        <w:jc w:val="both"/>
        <w:rPr>
          <w:szCs w:val="28"/>
        </w:rPr>
      </w:pPr>
      <w:r w:rsidRPr="002F20C2">
        <w:rPr>
          <w:szCs w:val="28"/>
        </w:rPr>
        <w:t>Должностным лицом,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подготовку результата предоставления муниципальной услуги).</w:t>
      </w:r>
    </w:p>
    <w:p w14:paraId="406E17B5"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szCs w:val="28"/>
          <w:shd w:val="clear" w:color="auto" w:fill="FFFFFF"/>
        </w:rPr>
        <w:t xml:space="preserve">3.5.2. </w:t>
      </w:r>
      <w:r w:rsidRPr="002F20C2">
        <w:rPr>
          <w:szCs w:val="28"/>
        </w:rPr>
        <w:t xml:space="preserve">Должностное лицо, ответственное за </w:t>
      </w:r>
      <w:r w:rsidRPr="002F20C2">
        <w:rPr>
          <w:rFonts w:cs="Arial"/>
          <w:szCs w:val="28"/>
        </w:rPr>
        <w:t>подготовку результата предоставления муниципальной услуги:</w:t>
      </w:r>
    </w:p>
    <w:p w14:paraId="5A904455"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рассматривает сформированный комплект документ на предмет наличия основания</w:t>
      </w:r>
      <w:r w:rsidRPr="002F20C2">
        <w:rPr>
          <w:bCs/>
          <w:iCs/>
          <w:szCs w:val="28"/>
          <w:shd w:val="clear" w:color="auto" w:fill="FFFFFF"/>
        </w:rPr>
        <w:t xml:space="preserve"> для отказа в предоставлении муниципальной услуги</w:t>
      </w:r>
      <w:r w:rsidRPr="002F20C2">
        <w:rPr>
          <w:rFonts w:cs="Arial"/>
          <w:szCs w:val="28"/>
        </w:rPr>
        <w:t>, предусмотренного подпунктом 5 пункта 2.8.2 Регламента, в случае выявления указанного основания</w:t>
      </w:r>
      <w:r w:rsidRPr="002F20C2">
        <w:rPr>
          <w:bCs/>
          <w:iCs/>
          <w:szCs w:val="28"/>
          <w:shd w:val="clear" w:color="auto" w:fill="FFFFFF"/>
        </w:rPr>
        <w:t xml:space="preserve"> подготавливает проект решения об отказе в предоставлении муниципальной услуги и направляет его </w:t>
      </w:r>
      <w:r w:rsidRPr="002F20C2">
        <w:rPr>
          <w:rFonts w:cs="Arial"/>
          <w:szCs w:val="28"/>
        </w:rPr>
        <w:t>на согласование в установленном порядке посредством системы электронного документооборота;</w:t>
      </w:r>
    </w:p>
    <w:p w14:paraId="6B9A58F4"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14:paraId="1B536DF2"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Административные процедуры выполняются в течение двух рабочих дней с момента поступления ответов на запросы.</w:t>
      </w:r>
    </w:p>
    <w:p w14:paraId="6AADA691"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 xml:space="preserve">Результатами </w:t>
      </w:r>
      <w:r w:rsidRPr="002F20C2">
        <w:rPr>
          <w:rFonts w:cs="Arial"/>
          <w:bCs/>
          <w:iCs/>
          <w:szCs w:val="28"/>
          <w:shd w:val="clear" w:color="auto" w:fill="FFFFFF"/>
        </w:rPr>
        <w:t>выполнения административных процедур являются</w:t>
      </w:r>
      <w:r w:rsidRPr="002F20C2">
        <w:rPr>
          <w:rFonts w:cs="Arial"/>
          <w:szCs w:val="28"/>
        </w:rPr>
        <w:t xml:space="preserve">: </w:t>
      </w:r>
      <w:r w:rsidRPr="002F20C2">
        <w:rPr>
          <w:bCs/>
          <w:iCs/>
          <w:szCs w:val="28"/>
          <w:shd w:val="clear" w:color="auto" w:fill="FFFFFF"/>
        </w:rPr>
        <w:t xml:space="preserve">проект решения об отказе в предоставлении муниципальной услуги, </w:t>
      </w:r>
      <w:r w:rsidRPr="002F20C2">
        <w:rPr>
          <w:rFonts w:cs="Arial"/>
          <w:szCs w:val="28"/>
        </w:rPr>
        <w:t>сформированное учетное дело заявителя, направленное на рассмотрение комиссии, извещение членов комиссии о дне заседания комиссии.</w:t>
      </w:r>
    </w:p>
    <w:p w14:paraId="22DBF7B9"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14:paraId="6BBB2F06"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Секретарь комиссии:</w:t>
      </w:r>
    </w:p>
    <w:p w14:paraId="0707E993"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оформляет решение комиссии в форме протокола и передает на подпись членам комиссии;</w:t>
      </w:r>
    </w:p>
    <w:p w14:paraId="5598718F"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14:paraId="54496DE3"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Административные процедуры выполняются в течение восьми рабочих дней.</w:t>
      </w:r>
    </w:p>
    <w:p w14:paraId="20098FBC"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 xml:space="preserve">Результатами </w:t>
      </w:r>
      <w:r w:rsidRPr="002F20C2">
        <w:rPr>
          <w:rFonts w:cs="Arial"/>
          <w:bCs/>
          <w:iCs/>
          <w:szCs w:val="28"/>
          <w:shd w:val="clear" w:color="auto" w:fill="FFFFFF"/>
        </w:rPr>
        <w:t>выполнения административных процедур являются</w:t>
      </w:r>
      <w:r w:rsidRPr="002F20C2">
        <w:rPr>
          <w:rFonts w:cs="Arial"/>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14:paraId="29DBD2D9"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lastRenderedPageBreak/>
        <w:t>3.5.4. Должностное лицо, ответственное за подготовку результата предоставления муниципальной услуги:</w:t>
      </w:r>
    </w:p>
    <w:p w14:paraId="7134A778"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с учетом решения комиссии подготавливает проект результата предоставления муниципальной услуги;</w:t>
      </w:r>
    </w:p>
    <w:p w14:paraId="0C09A23B"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8A159D1"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Административные процедуры выполняются в течение одного рабочего дня.</w:t>
      </w:r>
    </w:p>
    <w:p w14:paraId="10FFA376"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14:paraId="3A2E94FF" w14:textId="77777777" w:rsidR="002F20C2" w:rsidRPr="002F20C2" w:rsidRDefault="002F20C2" w:rsidP="002F20C2">
      <w:pPr>
        <w:widowControl w:val="0"/>
        <w:autoSpaceDE w:val="0"/>
        <w:autoSpaceDN w:val="0"/>
        <w:adjustRightInd w:val="0"/>
        <w:ind w:right="-1" w:firstLine="709"/>
        <w:jc w:val="both"/>
        <w:rPr>
          <w:bCs/>
          <w:iCs/>
          <w:szCs w:val="28"/>
          <w:shd w:val="clear" w:color="auto" w:fill="FFFFFF"/>
        </w:rPr>
      </w:pPr>
      <w:r w:rsidRPr="002F20C2">
        <w:rPr>
          <w:bCs/>
          <w:iCs/>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816DE25" w14:textId="77777777" w:rsidR="002F20C2" w:rsidRPr="002F20C2" w:rsidRDefault="002F20C2" w:rsidP="002F20C2">
      <w:pPr>
        <w:widowControl w:val="0"/>
        <w:autoSpaceDE w:val="0"/>
        <w:autoSpaceDN w:val="0"/>
        <w:adjustRightInd w:val="0"/>
        <w:ind w:right="-1" w:firstLine="709"/>
        <w:jc w:val="both"/>
        <w:rPr>
          <w:bCs/>
          <w:iCs/>
          <w:szCs w:val="28"/>
          <w:shd w:val="clear" w:color="auto" w:fill="FFFFFF"/>
        </w:rPr>
      </w:pPr>
      <w:r w:rsidRPr="002F20C2">
        <w:rPr>
          <w:bCs/>
          <w:iCs/>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054ED50" w14:textId="77777777" w:rsidR="002F20C2" w:rsidRPr="002F20C2" w:rsidRDefault="002F20C2" w:rsidP="002F20C2">
      <w:pPr>
        <w:widowControl w:val="0"/>
        <w:autoSpaceDE w:val="0"/>
        <w:autoSpaceDN w:val="0"/>
        <w:adjustRightInd w:val="0"/>
        <w:ind w:right="-1" w:firstLine="709"/>
        <w:jc w:val="both"/>
        <w:rPr>
          <w:bCs/>
          <w:iCs/>
          <w:szCs w:val="28"/>
          <w:shd w:val="clear" w:color="auto" w:fill="FFFFFF"/>
        </w:rPr>
      </w:pPr>
      <w:r w:rsidRPr="002F20C2">
        <w:rPr>
          <w:bCs/>
          <w:iCs/>
          <w:szCs w:val="28"/>
          <w:shd w:val="clear" w:color="auto" w:fill="FFFFFF"/>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2520CE8F" w14:textId="77777777" w:rsidR="002F20C2" w:rsidRPr="002F20C2" w:rsidRDefault="002F20C2" w:rsidP="002F20C2">
      <w:pPr>
        <w:widowControl w:val="0"/>
        <w:autoSpaceDE w:val="0"/>
        <w:autoSpaceDN w:val="0"/>
        <w:adjustRightInd w:val="0"/>
        <w:ind w:right="-1" w:firstLine="709"/>
        <w:jc w:val="both"/>
        <w:rPr>
          <w:bCs/>
          <w:iCs/>
          <w:szCs w:val="28"/>
          <w:shd w:val="clear" w:color="auto" w:fill="FFFFFF"/>
        </w:rPr>
      </w:pPr>
      <w:r w:rsidRPr="002F20C2">
        <w:rPr>
          <w:bCs/>
          <w:iCs/>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76A11C23" w14:textId="77777777" w:rsidR="002F20C2" w:rsidRPr="002F20C2" w:rsidRDefault="002F20C2" w:rsidP="002F20C2">
      <w:pPr>
        <w:widowControl w:val="0"/>
        <w:autoSpaceDE w:val="0"/>
        <w:autoSpaceDN w:val="0"/>
        <w:adjustRightInd w:val="0"/>
        <w:ind w:right="-1" w:firstLine="709"/>
        <w:jc w:val="both"/>
        <w:rPr>
          <w:rFonts w:cs="Arial"/>
          <w:szCs w:val="28"/>
        </w:rPr>
      </w:pPr>
      <w:r w:rsidRPr="002F20C2">
        <w:rPr>
          <w:rFonts w:cs="Arial"/>
          <w:szCs w:val="28"/>
        </w:rPr>
        <w:t>Административные процедуры выполняются в течение двух рабочих дней.</w:t>
      </w:r>
    </w:p>
    <w:p w14:paraId="1DC162E7" w14:textId="77777777" w:rsidR="002F20C2" w:rsidRPr="002F20C2" w:rsidRDefault="002F20C2" w:rsidP="002F20C2">
      <w:pPr>
        <w:autoSpaceDE w:val="0"/>
        <w:autoSpaceDN w:val="0"/>
        <w:adjustRightInd w:val="0"/>
        <w:ind w:firstLine="709"/>
        <w:jc w:val="both"/>
        <w:rPr>
          <w:szCs w:val="28"/>
        </w:rPr>
      </w:pPr>
      <w:r w:rsidRPr="002F20C2">
        <w:rPr>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F20C2">
        <w:rPr>
          <w:bCs/>
          <w:iCs/>
          <w:szCs w:val="28"/>
          <w:shd w:val="clear" w:color="auto" w:fill="FFFFFF"/>
        </w:rPr>
        <w:t>решение об отказе в предоставлении муниципальной услуги</w:t>
      </w:r>
      <w:r w:rsidRPr="002F20C2">
        <w:rPr>
          <w:szCs w:val="28"/>
        </w:rPr>
        <w:t>, решение о постановке семьи заявителя на учет для улучшения жилищных условий по социальной ипотеке</w:t>
      </w:r>
      <w:r w:rsidRPr="002F20C2">
        <w:rPr>
          <w:bCs/>
          <w:iCs/>
          <w:szCs w:val="28"/>
          <w:shd w:val="clear" w:color="auto" w:fill="FFFFFF"/>
        </w:rPr>
        <w:t>.</w:t>
      </w:r>
    </w:p>
    <w:p w14:paraId="1EFBF8E2" w14:textId="77777777" w:rsidR="002F20C2" w:rsidRPr="002F20C2" w:rsidRDefault="002F20C2" w:rsidP="002F20C2">
      <w:pPr>
        <w:tabs>
          <w:tab w:val="left" w:pos="8610"/>
        </w:tabs>
        <w:ind w:right="-1" w:firstLine="709"/>
        <w:jc w:val="both"/>
        <w:rPr>
          <w:szCs w:val="28"/>
        </w:rPr>
      </w:pPr>
      <w:r w:rsidRPr="002F20C2">
        <w:rPr>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387BC16" w14:textId="77777777" w:rsidR="002F20C2" w:rsidRPr="002F20C2" w:rsidRDefault="002F20C2" w:rsidP="002F20C2">
      <w:pPr>
        <w:ind w:right="-1" w:firstLine="709"/>
        <w:jc w:val="both"/>
        <w:rPr>
          <w:szCs w:val="28"/>
        </w:rPr>
      </w:pPr>
      <w:r w:rsidRPr="002F20C2">
        <w:rPr>
          <w:szCs w:val="28"/>
        </w:rPr>
        <w:t>3.5.7. Максимальный срок выполнения административных процедур, указанных в пункте 3.5 Регламента, – 13 рабочих дней.</w:t>
      </w:r>
    </w:p>
    <w:p w14:paraId="4947647E" w14:textId="77777777" w:rsidR="002F20C2" w:rsidRPr="002F20C2" w:rsidRDefault="002F20C2" w:rsidP="002F20C2">
      <w:pPr>
        <w:ind w:right="-1" w:firstLine="709"/>
        <w:jc w:val="both"/>
        <w:rPr>
          <w:szCs w:val="28"/>
        </w:rPr>
      </w:pPr>
    </w:p>
    <w:p w14:paraId="52E72112" w14:textId="77777777" w:rsidR="002F20C2" w:rsidRPr="002F20C2" w:rsidRDefault="002F20C2" w:rsidP="002F20C2">
      <w:pPr>
        <w:ind w:right="-1"/>
        <w:jc w:val="center"/>
        <w:rPr>
          <w:szCs w:val="28"/>
        </w:rPr>
      </w:pPr>
      <w:r w:rsidRPr="002F20C2">
        <w:rPr>
          <w:szCs w:val="28"/>
        </w:rPr>
        <w:t>3.6. Выдача (направление) заявителю результата муниципальной услуги</w:t>
      </w:r>
    </w:p>
    <w:p w14:paraId="07EC8D94" w14:textId="77777777" w:rsidR="002F20C2" w:rsidRPr="002F20C2" w:rsidRDefault="002F20C2" w:rsidP="002F20C2">
      <w:pPr>
        <w:ind w:right="-1" w:firstLine="709"/>
        <w:jc w:val="both"/>
        <w:rPr>
          <w:szCs w:val="28"/>
        </w:rPr>
      </w:pPr>
    </w:p>
    <w:p w14:paraId="190018AC" w14:textId="77777777" w:rsidR="002F20C2" w:rsidRPr="002F20C2" w:rsidRDefault="002F20C2" w:rsidP="002F20C2">
      <w:pPr>
        <w:ind w:right="-1" w:firstLine="709"/>
        <w:jc w:val="both"/>
        <w:rPr>
          <w:szCs w:val="28"/>
        </w:rPr>
      </w:pPr>
      <w:r w:rsidRPr="002F20C2">
        <w:rPr>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33BF30EA" w14:textId="77777777" w:rsidR="002F20C2" w:rsidRPr="002F20C2" w:rsidRDefault="002F20C2" w:rsidP="002F20C2">
      <w:pPr>
        <w:ind w:right="-1" w:firstLine="709"/>
        <w:jc w:val="both"/>
        <w:rPr>
          <w:szCs w:val="28"/>
        </w:rPr>
      </w:pPr>
      <w:r w:rsidRPr="002F20C2">
        <w:rPr>
          <w:szCs w:val="28"/>
        </w:rPr>
        <w:t>Должностным лицом, ответственным за выполнение административной процедуры, начальник отдела, ведущий  специалист  отдела по жилищной политике (далее - должностное лицо, ответственное за выдачу (направление) документов).</w:t>
      </w:r>
    </w:p>
    <w:p w14:paraId="48C43DD9" w14:textId="77777777" w:rsidR="002F20C2" w:rsidRPr="002F20C2" w:rsidRDefault="002F20C2" w:rsidP="002F20C2">
      <w:pPr>
        <w:ind w:right="-1" w:firstLine="709"/>
        <w:jc w:val="both"/>
        <w:rPr>
          <w:szCs w:val="28"/>
        </w:rPr>
      </w:pPr>
      <w:r w:rsidRPr="002F20C2">
        <w:rPr>
          <w:szCs w:val="28"/>
        </w:rPr>
        <w:t>Должностное лицо, ответственное за выдачу (направление) документов:</w:t>
      </w:r>
    </w:p>
    <w:p w14:paraId="2B859A8E" w14:textId="77777777" w:rsidR="002F20C2" w:rsidRPr="002F20C2" w:rsidRDefault="002F20C2" w:rsidP="002F20C2">
      <w:pPr>
        <w:ind w:right="-1" w:firstLine="709"/>
        <w:jc w:val="both"/>
        <w:rPr>
          <w:szCs w:val="28"/>
        </w:rPr>
      </w:pPr>
      <w:r w:rsidRPr="002F20C2">
        <w:rPr>
          <w:szCs w:val="28"/>
        </w:rPr>
        <w:t>вносит сведения о семье, принятой на учет по социальной ипотеке, в электронную базу ГЖФ;</w:t>
      </w:r>
    </w:p>
    <w:p w14:paraId="3F870291" w14:textId="77777777" w:rsidR="002F20C2" w:rsidRPr="002F20C2" w:rsidRDefault="002F20C2" w:rsidP="002F20C2">
      <w:pPr>
        <w:ind w:right="-1" w:firstLine="709"/>
        <w:jc w:val="both"/>
        <w:rPr>
          <w:szCs w:val="28"/>
        </w:rPr>
      </w:pPr>
      <w:r w:rsidRPr="002F20C2">
        <w:rPr>
          <w:szCs w:val="28"/>
        </w:rPr>
        <w:t>осуществляет регистрацию учетного дела с присвоением заявителю уникального кода;</w:t>
      </w:r>
    </w:p>
    <w:p w14:paraId="397A4B5E" w14:textId="77777777" w:rsidR="002F20C2" w:rsidRPr="002F20C2" w:rsidRDefault="002F20C2" w:rsidP="002F20C2">
      <w:pPr>
        <w:ind w:right="-1" w:firstLine="709"/>
        <w:jc w:val="both"/>
        <w:rPr>
          <w:szCs w:val="28"/>
        </w:rPr>
      </w:pPr>
      <w:r w:rsidRPr="002F20C2">
        <w:rPr>
          <w:szCs w:val="28"/>
        </w:rPr>
        <w:t>направляет документы в ГЖФ;</w:t>
      </w:r>
    </w:p>
    <w:p w14:paraId="23AA350F" w14:textId="77777777" w:rsidR="002F20C2" w:rsidRPr="002F20C2" w:rsidRDefault="002F20C2" w:rsidP="002F20C2">
      <w:pPr>
        <w:ind w:right="-1" w:firstLine="709"/>
        <w:jc w:val="both"/>
        <w:rPr>
          <w:szCs w:val="28"/>
        </w:rPr>
      </w:pPr>
      <w:r w:rsidRPr="002F20C2">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C2471B" w14:textId="77777777" w:rsidR="002F20C2" w:rsidRPr="002F20C2" w:rsidRDefault="002F20C2" w:rsidP="002F20C2">
      <w:pPr>
        <w:ind w:right="-1" w:firstLine="709"/>
        <w:jc w:val="both"/>
        <w:rPr>
          <w:szCs w:val="28"/>
        </w:rPr>
      </w:pPr>
      <w:r w:rsidRPr="002F20C2">
        <w:rPr>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5F2EBBA9" w14:textId="77777777" w:rsidR="002F20C2" w:rsidRPr="002F20C2" w:rsidRDefault="002F20C2" w:rsidP="002F20C2">
      <w:pPr>
        <w:ind w:right="-1" w:firstLine="709"/>
        <w:jc w:val="both"/>
        <w:rPr>
          <w:szCs w:val="28"/>
        </w:rPr>
      </w:pPr>
      <w:r w:rsidRPr="002F20C2">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EE22EF8" w14:textId="77777777" w:rsidR="002F20C2" w:rsidRPr="002F20C2" w:rsidRDefault="002F20C2" w:rsidP="002F20C2">
      <w:pPr>
        <w:ind w:right="-1" w:firstLine="709"/>
        <w:jc w:val="both"/>
        <w:rPr>
          <w:szCs w:val="28"/>
        </w:rPr>
      </w:pPr>
      <w:r w:rsidRPr="002F20C2">
        <w:rPr>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6309B23" w14:textId="77777777" w:rsidR="002F20C2" w:rsidRPr="002F20C2" w:rsidRDefault="002F20C2" w:rsidP="002F20C2">
      <w:pPr>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1BC6CA5" w14:textId="77777777" w:rsidR="002F20C2" w:rsidRPr="002F20C2" w:rsidRDefault="002F20C2" w:rsidP="002F20C2">
      <w:pPr>
        <w:ind w:right="-1" w:firstLine="709"/>
        <w:jc w:val="both"/>
        <w:rPr>
          <w:szCs w:val="28"/>
        </w:rPr>
      </w:pPr>
      <w:r w:rsidRPr="002F20C2">
        <w:rPr>
          <w:szCs w:val="28"/>
        </w:rPr>
        <w:t>3.6.2. Порядок выдачи (направления) результата предоставления муниципальной услуги:</w:t>
      </w:r>
    </w:p>
    <w:p w14:paraId="64A0FB76" w14:textId="77777777" w:rsidR="002F20C2" w:rsidRPr="002F20C2" w:rsidRDefault="002F20C2" w:rsidP="002F20C2">
      <w:pPr>
        <w:ind w:right="-1" w:firstLine="709"/>
        <w:jc w:val="both"/>
        <w:rPr>
          <w:szCs w:val="28"/>
        </w:rPr>
      </w:pPr>
      <w:r w:rsidRPr="002F20C2">
        <w:rPr>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EDBD216" w14:textId="77777777" w:rsidR="002F20C2" w:rsidRPr="002F20C2" w:rsidRDefault="002F20C2" w:rsidP="002F20C2">
      <w:pPr>
        <w:ind w:right="-1" w:firstLine="709"/>
        <w:jc w:val="both"/>
        <w:rPr>
          <w:szCs w:val="28"/>
        </w:rPr>
      </w:pPr>
      <w:r w:rsidRPr="002F20C2">
        <w:rPr>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2173EE8" w14:textId="77777777" w:rsidR="002F20C2" w:rsidRPr="002F20C2" w:rsidRDefault="002F20C2" w:rsidP="002F20C2">
      <w:pPr>
        <w:ind w:right="-1" w:firstLine="709"/>
        <w:jc w:val="both"/>
        <w:rPr>
          <w:szCs w:val="28"/>
        </w:rPr>
      </w:pPr>
      <w:r w:rsidRPr="002F20C2">
        <w:rPr>
          <w:szCs w:val="28"/>
        </w:rPr>
        <w:lastRenderedPageBreak/>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0D5047F" w14:textId="77777777" w:rsidR="002F20C2" w:rsidRPr="002F20C2" w:rsidRDefault="002F20C2" w:rsidP="002F20C2">
      <w:pPr>
        <w:ind w:right="-1" w:firstLine="709"/>
        <w:jc w:val="both"/>
        <w:rPr>
          <w:szCs w:val="28"/>
        </w:rPr>
      </w:pPr>
      <w:r w:rsidRPr="002F20C2">
        <w:rPr>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371A8183" w14:textId="77777777" w:rsidR="002F20C2" w:rsidRPr="002F20C2" w:rsidRDefault="002F20C2" w:rsidP="002F20C2">
      <w:pPr>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EE73E5B" w14:textId="77777777" w:rsidR="002F20C2" w:rsidRPr="002F20C2" w:rsidRDefault="002F20C2" w:rsidP="002F20C2">
      <w:pPr>
        <w:ind w:right="-1" w:firstLine="709"/>
        <w:jc w:val="both"/>
        <w:rPr>
          <w:szCs w:val="28"/>
        </w:rPr>
      </w:pPr>
    </w:p>
    <w:p w14:paraId="584FF2A3" w14:textId="77777777" w:rsidR="002F20C2" w:rsidRPr="002F20C2" w:rsidRDefault="002F20C2" w:rsidP="002F20C2">
      <w:pPr>
        <w:ind w:right="-1" w:firstLine="709"/>
        <w:jc w:val="center"/>
        <w:rPr>
          <w:szCs w:val="28"/>
        </w:rPr>
      </w:pPr>
      <w:r w:rsidRPr="002F20C2">
        <w:rPr>
          <w:szCs w:val="28"/>
        </w:rPr>
        <w:t>3.7. Исправление технических ошибок</w:t>
      </w:r>
    </w:p>
    <w:p w14:paraId="0E1C3F4B" w14:textId="77777777" w:rsidR="002F20C2" w:rsidRPr="002F20C2" w:rsidRDefault="002F20C2" w:rsidP="002F20C2">
      <w:pPr>
        <w:ind w:right="-1" w:firstLine="709"/>
        <w:jc w:val="both"/>
        <w:rPr>
          <w:szCs w:val="28"/>
        </w:rPr>
      </w:pPr>
    </w:p>
    <w:p w14:paraId="6CB4DF2F" w14:textId="77777777" w:rsidR="002F20C2" w:rsidRPr="002F20C2" w:rsidRDefault="002F20C2" w:rsidP="002F20C2">
      <w:pPr>
        <w:ind w:right="-1" w:firstLine="709"/>
        <w:jc w:val="both"/>
        <w:rPr>
          <w:szCs w:val="28"/>
        </w:rPr>
      </w:pPr>
      <w:r w:rsidRPr="002F20C2">
        <w:rPr>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71E2FE17" w14:textId="77777777" w:rsidR="002F20C2" w:rsidRPr="002F20C2" w:rsidRDefault="002F20C2" w:rsidP="002F20C2">
      <w:pPr>
        <w:ind w:right="-1" w:firstLine="709"/>
        <w:jc w:val="both"/>
        <w:rPr>
          <w:szCs w:val="28"/>
        </w:rPr>
      </w:pPr>
      <w:r w:rsidRPr="002F20C2">
        <w:rPr>
          <w:szCs w:val="28"/>
        </w:rPr>
        <w:t>заявление об исправлении технической ошибки (приложение № 8);</w:t>
      </w:r>
    </w:p>
    <w:p w14:paraId="2C3AA77A" w14:textId="77777777" w:rsidR="002F20C2" w:rsidRPr="002F20C2" w:rsidRDefault="002F20C2" w:rsidP="002F20C2">
      <w:pPr>
        <w:ind w:right="-1" w:firstLine="709"/>
        <w:jc w:val="both"/>
        <w:rPr>
          <w:szCs w:val="28"/>
        </w:rPr>
      </w:pPr>
      <w:r w:rsidRPr="002F20C2">
        <w:rPr>
          <w:szCs w:val="28"/>
        </w:rPr>
        <w:t>документ, выданный заявителю как результат муниципальной услуги, в котором содержится техническая ошибка;</w:t>
      </w:r>
    </w:p>
    <w:p w14:paraId="6137B52E" w14:textId="77777777" w:rsidR="002F20C2" w:rsidRPr="002F20C2" w:rsidRDefault="002F20C2" w:rsidP="002F20C2">
      <w:pPr>
        <w:ind w:right="-1" w:firstLine="709"/>
        <w:jc w:val="both"/>
        <w:rPr>
          <w:szCs w:val="28"/>
        </w:rPr>
      </w:pPr>
      <w:r w:rsidRPr="002F20C2">
        <w:rPr>
          <w:szCs w:val="28"/>
        </w:rPr>
        <w:t xml:space="preserve">документы, имеющие юридическую силу, свидетельствующие о наличии технической ошибки. </w:t>
      </w:r>
    </w:p>
    <w:p w14:paraId="312E98F4" w14:textId="77777777" w:rsidR="002F20C2" w:rsidRPr="002F20C2" w:rsidRDefault="002F20C2" w:rsidP="002F20C2">
      <w:pPr>
        <w:ind w:right="-1" w:firstLine="709"/>
        <w:jc w:val="both"/>
        <w:rPr>
          <w:szCs w:val="28"/>
        </w:rPr>
      </w:pPr>
      <w:r w:rsidRPr="002F20C2">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63AE8A0D" w14:textId="77777777" w:rsidR="002F20C2" w:rsidRPr="002F20C2" w:rsidRDefault="002F20C2" w:rsidP="002F20C2">
      <w:pPr>
        <w:ind w:right="-1" w:firstLine="709"/>
        <w:jc w:val="both"/>
        <w:rPr>
          <w:szCs w:val="28"/>
        </w:rPr>
      </w:pPr>
      <w:r w:rsidRPr="002F20C2">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9F30484" w14:textId="77777777" w:rsidR="002F20C2" w:rsidRPr="002F20C2" w:rsidRDefault="002F20C2" w:rsidP="002F20C2">
      <w:pPr>
        <w:ind w:right="-1" w:firstLine="709"/>
        <w:jc w:val="both"/>
        <w:rPr>
          <w:szCs w:val="28"/>
        </w:rPr>
      </w:pPr>
      <w:r w:rsidRPr="002F20C2">
        <w:rPr>
          <w:szCs w:val="28"/>
        </w:rPr>
        <w:t xml:space="preserve">Процедуры, устанавливаемые настоящим пунктом, выполняются в течение одного рабочего дня с даты регистрации заявления. </w:t>
      </w:r>
    </w:p>
    <w:p w14:paraId="3B011618" w14:textId="77777777" w:rsidR="002F20C2" w:rsidRPr="002F20C2" w:rsidRDefault="002F20C2" w:rsidP="002F20C2">
      <w:pPr>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3B95DE7" w14:textId="77777777" w:rsidR="002F20C2" w:rsidRPr="002F20C2" w:rsidRDefault="002F20C2" w:rsidP="002F20C2">
      <w:pPr>
        <w:ind w:right="-1" w:firstLine="709"/>
        <w:jc w:val="both"/>
        <w:rPr>
          <w:szCs w:val="28"/>
        </w:rPr>
      </w:pPr>
      <w:r w:rsidRPr="002F20C2">
        <w:rPr>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Pr="002F20C2">
        <w:rPr>
          <w:szCs w:val="28"/>
        </w:rPr>
        <w:lastRenderedPageBreak/>
        <w:t>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9542FD2" w14:textId="77777777" w:rsidR="002F20C2" w:rsidRPr="002F20C2" w:rsidRDefault="002F20C2" w:rsidP="002F20C2">
      <w:pPr>
        <w:ind w:right="-1" w:firstLine="709"/>
        <w:jc w:val="both"/>
        <w:rPr>
          <w:szCs w:val="28"/>
        </w:rPr>
      </w:pPr>
      <w:r w:rsidRPr="002F20C2">
        <w:rPr>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DBB8160" w14:textId="77777777" w:rsidR="002F20C2" w:rsidRPr="002F20C2" w:rsidRDefault="002F20C2" w:rsidP="002F20C2">
      <w:pPr>
        <w:ind w:right="-1" w:firstLine="709"/>
        <w:jc w:val="both"/>
        <w:rPr>
          <w:szCs w:val="28"/>
        </w:rPr>
      </w:pPr>
      <w:r w:rsidRPr="002F20C2">
        <w:rPr>
          <w:szCs w:val="28"/>
        </w:rPr>
        <w:t xml:space="preserve">Результатами </w:t>
      </w:r>
      <w:r w:rsidRPr="002F20C2">
        <w:rPr>
          <w:bCs/>
          <w:iCs/>
          <w:szCs w:val="28"/>
          <w:shd w:val="clear" w:color="auto" w:fill="FFFFFF"/>
        </w:rPr>
        <w:t>выполнения административных процедур являются</w:t>
      </w:r>
      <w:r w:rsidRPr="002F20C2">
        <w:rPr>
          <w:szCs w:val="28"/>
        </w:rPr>
        <w:t>: выданный (направленный) заявителю документ.</w:t>
      </w:r>
    </w:p>
    <w:p w14:paraId="7D5F23E7" w14:textId="77777777" w:rsidR="002F20C2" w:rsidRPr="002F20C2" w:rsidRDefault="002F20C2" w:rsidP="002F20C2">
      <w:pPr>
        <w:tabs>
          <w:tab w:val="left" w:pos="9781"/>
        </w:tabs>
        <w:autoSpaceDE w:val="0"/>
        <w:autoSpaceDN w:val="0"/>
        <w:adjustRightInd w:val="0"/>
        <w:ind w:right="-1" w:firstLine="709"/>
        <w:jc w:val="center"/>
        <w:rPr>
          <w:b/>
          <w:szCs w:val="28"/>
        </w:rPr>
      </w:pPr>
    </w:p>
    <w:p w14:paraId="45F14190" w14:textId="77777777" w:rsidR="002F20C2" w:rsidRPr="002F20C2" w:rsidRDefault="002F20C2" w:rsidP="002F20C2">
      <w:pPr>
        <w:tabs>
          <w:tab w:val="left" w:pos="9781"/>
        </w:tabs>
        <w:autoSpaceDE w:val="0"/>
        <w:autoSpaceDN w:val="0"/>
        <w:adjustRightInd w:val="0"/>
        <w:ind w:right="-1" w:firstLine="709"/>
        <w:jc w:val="center"/>
        <w:rPr>
          <w:b/>
          <w:szCs w:val="28"/>
        </w:rPr>
      </w:pPr>
      <w:r w:rsidRPr="002F20C2">
        <w:rPr>
          <w:b/>
          <w:szCs w:val="28"/>
        </w:rPr>
        <w:t>4. Порядок и формы контроля за предоставлением муниципальной услуги</w:t>
      </w:r>
    </w:p>
    <w:p w14:paraId="536D19D6" w14:textId="77777777" w:rsidR="002F20C2" w:rsidRPr="002F20C2" w:rsidRDefault="002F20C2" w:rsidP="002F20C2">
      <w:pPr>
        <w:tabs>
          <w:tab w:val="left" w:pos="9781"/>
        </w:tabs>
        <w:autoSpaceDE w:val="0"/>
        <w:autoSpaceDN w:val="0"/>
        <w:adjustRightInd w:val="0"/>
        <w:ind w:right="-1" w:firstLine="709"/>
        <w:jc w:val="both"/>
        <w:rPr>
          <w:szCs w:val="28"/>
        </w:rPr>
      </w:pPr>
    </w:p>
    <w:p w14:paraId="1B850F7F" w14:textId="77777777" w:rsidR="002F20C2" w:rsidRPr="002F20C2" w:rsidRDefault="002F20C2" w:rsidP="002F20C2">
      <w:pPr>
        <w:tabs>
          <w:tab w:val="left" w:pos="9781"/>
        </w:tabs>
        <w:autoSpaceDE w:val="0"/>
        <w:autoSpaceDN w:val="0"/>
        <w:adjustRightInd w:val="0"/>
        <w:ind w:right="-1"/>
        <w:jc w:val="center"/>
        <w:rPr>
          <w:szCs w:val="28"/>
        </w:rPr>
      </w:pPr>
      <w:r w:rsidRPr="002F20C2">
        <w:rPr>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B02C10" w14:textId="77777777" w:rsidR="002F20C2" w:rsidRPr="002F20C2" w:rsidRDefault="002F20C2" w:rsidP="002F20C2">
      <w:pPr>
        <w:tabs>
          <w:tab w:val="left" w:pos="9781"/>
        </w:tabs>
        <w:autoSpaceDE w:val="0"/>
        <w:autoSpaceDN w:val="0"/>
        <w:adjustRightInd w:val="0"/>
        <w:ind w:right="-1"/>
        <w:jc w:val="center"/>
        <w:rPr>
          <w:szCs w:val="28"/>
        </w:rPr>
      </w:pPr>
    </w:p>
    <w:p w14:paraId="3397531B"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F5BFEDC"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Формами контроля за соблюдением исполнения административных процедур являются:</w:t>
      </w:r>
    </w:p>
    <w:p w14:paraId="174D25C6"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1) проверка и согласование проектов документов по предоставлению муниципальной услуги;</w:t>
      </w:r>
    </w:p>
    <w:p w14:paraId="05AEED55"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2) проводимые в установленном порядке проверки ведения делопроизводства;</w:t>
      </w:r>
    </w:p>
    <w:p w14:paraId="22D3858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3) проведение в установленном порядке контрольных проверок соблюдения процедур предоставления муниципальной услуги.</w:t>
      </w:r>
    </w:p>
    <w:p w14:paraId="27B6A054"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4317BE7"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96B080A"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A20272C"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w:t>
      </w:r>
      <w:r w:rsidRPr="002F20C2">
        <w:rPr>
          <w:szCs w:val="28"/>
        </w:rPr>
        <w:lastRenderedPageBreak/>
        <w:t>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E8B9E05"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D3A1A41" w14:textId="77777777" w:rsidR="002F20C2" w:rsidRPr="002F20C2" w:rsidRDefault="002F20C2" w:rsidP="002F20C2">
      <w:pPr>
        <w:tabs>
          <w:tab w:val="left" w:pos="9781"/>
        </w:tabs>
        <w:autoSpaceDE w:val="0"/>
        <w:autoSpaceDN w:val="0"/>
        <w:adjustRightInd w:val="0"/>
        <w:ind w:right="-1" w:firstLine="709"/>
        <w:jc w:val="both"/>
        <w:rPr>
          <w:szCs w:val="28"/>
        </w:rPr>
      </w:pPr>
    </w:p>
    <w:p w14:paraId="490E13F1" w14:textId="77777777" w:rsidR="002F20C2" w:rsidRPr="002F20C2" w:rsidRDefault="002F20C2" w:rsidP="002F20C2">
      <w:pPr>
        <w:tabs>
          <w:tab w:val="left" w:pos="9781"/>
        </w:tabs>
        <w:autoSpaceDE w:val="0"/>
        <w:autoSpaceDN w:val="0"/>
        <w:adjustRightInd w:val="0"/>
        <w:ind w:right="-1"/>
        <w:jc w:val="center"/>
        <w:rPr>
          <w:szCs w:val="28"/>
        </w:rPr>
      </w:pPr>
      <w:r w:rsidRPr="002F20C2">
        <w:rPr>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FE6B5" w14:textId="77777777" w:rsidR="002F20C2" w:rsidRPr="002F20C2" w:rsidRDefault="002F20C2" w:rsidP="002F20C2">
      <w:pPr>
        <w:tabs>
          <w:tab w:val="left" w:pos="9781"/>
        </w:tabs>
        <w:autoSpaceDE w:val="0"/>
        <w:autoSpaceDN w:val="0"/>
        <w:adjustRightInd w:val="0"/>
        <w:ind w:right="-1"/>
        <w:jc w:val="center"/>
        <w:rPr>
          <w:szCs w:val="28"/>
        </w:rPr>
      </w:pPr>
    </w:p>
    <w:p w14:paraId="2EE285A5"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432DE741" w14:textId="77777777" w:rsidR="002F20C2" w:rsidRPr="002F20C2" w:rsidRDefault="002F20C2" w:rsidP="002F20C2">
      <w:pPr>
        <w:tabs>
          <w:tab w:val="left" w:pos="9781"/>
        </w:tabs>
        <w:autoSpaceDE w:val="0"/>
        <w:autoSpaceDN w:val="0"/>
        <w:adjustRightInd w:val="0"/>
        <w:ind w:right="-1" w:firstLine="709"/>
        <w:jc w:val="both"/>
        <w:rPr>
          <w:szCs w:val="28"/>
        </w:rPr>
      </w:pPr>
    </w:p>
    <w:p w14:paraId="530D7A0F" w14:textId="77777777" w:rsidR="002F20C2" w:rsidRPr="002F20C2" w:rsidRDefault="002F20C2" w:rsidP="002F20C2">
      <w:pPr>
        <w:tabs>
          <w:tab w:val="left" w:pos="9781"/>
        </w:tabs>
        <w:autoSpaceDE w:val="0"/>
        <w:autoSpaceDN w:val="0"/>
        <w:adjustRightInd w:val="0"/>
        <w:ind w:right="-1"/>
        <w:jc w:val="center"/>
        <w:rPr>
          <w:szCs w:val="28"/>
        </w:rPr>
      </w:pPr>
      <w:r w:rsidRPr="002F20C2">
        <w:rPr>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7107C4C" w14:textId="77777777" w:rsidR="002F20C2" w:rsidRPr="002F20C2" w:rsidRDefault="002F20C2" w:rsidP="002F20C2">
      <w:pPr>
        <w:tabs>
          <w:tab w:val="left" w:pos="9781"/>
        </w:tabs>
        <w:autoSpaceDE w:val="0"/>
        <w:autoSpaceDN w:val="0"/>
        <w:adjustRightInd w:val="0"/>
        <w:ind w:right="-1"/>
        <w:jc w:val="center"/>
        <w:rPr>
          <w:szCs w:val="28"/>
        </w:rPr>
      </w:pPr>
    </w:p>
    <w:p w14:paraId="5E7D4A32"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794512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Руководитель органа местного самоуправления несет ответственность за несвоевременное рассмотрение заявлений.</w:t>
      </w:r>
    </w:p>
    <w:p w14:paraId="5FFA4212"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1EC5A4E0"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F52F447" w14:textId="77777777" w:rsidR="002F20C2" w:rsidRPr="002F20C2" w:rsidRDefault="002F20C2" w:rsidP="002F20C2">
      <w:pPr>
        <w:tabs>
          <w:tab w:val="left" w:pos="9781"/>
        </w:tabs>
        <w:autoSpaceDE w:val="0"/>
        <w:autoSpaceDN w:val="0"/>
        <w:adjustRightInd w:val="0"/>
        <w:ind w:right="-1" w:firstLine="709"/>
        <w:jc w:val="both"/>
        <w:rPr>
          <w:szCs w:val="28"/>
        </w:rPr>
      </w:pPr>
    </w:p>
    <w:p w14:paraId="4C720589" w14:textId="77777777" w:rsidR="002F20C2" w:rsidRPr="002F20C2" w:rsidRDefault="002F20C2" w:rsidP="002F20C2">
      <w:pPr>
        <w:tabs>
          <w:tab w:val="left" w:pos="9781"/>
        </w:tabs>
        <w:autoSpaceDE w:val="0"/>
        <w:autoSpaceDN w:val="0"/>
        <w:adjustRightInd w:val="0"/>
        <w:ind w:right="-1"/>
        <w:jc w:val="center"/>
        <w:rPr>
          <w:szCs w:val="28"/>
        </w:rPr>
      </w:pPr>
      <w:r w:rsidRPr="002F20C2">
        <w:rPr>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D4B2605" w14:textId="77777777" w:rsidR="002F20C2" w:rsidRPr="002F20C2" w:rsidRDefault="002F20C2" w:rsidP="002F20C2">
      <w:pPr>
        <w:tabs>
          <w:tab w:val="left" w:pos="9781"/>
        </w:tabs>
        <w:autoSpaceDE w:val="0"/>
        <w:autoSpaceDN w:val="0"/>
        <w:adjustRightInd w:val="0"/>
        <w:ind w:right="-1"/>
        <w:jc w:val="center"/>
        <w:rPr>
          <w:szCs w:val="28"/>
        </w:rPr>
      </w:pPr>
    </w:p>
    <w:p w14:paraId="56FE7212"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Pr="002F20C2">
        <w:rPr>
          <w:szCs w:val="28"/>
        </w:rPr>
        <w:lastRenderedPageBreak/>
        <w:t>рассмотрения обращений (жалоб) в процессе предоставления муниципальной услуги.</w:t>
      </w:r>
    </w:p>
    <w:p w14:paraId="7A6AF7B9" w14:textId="77777777" w:rsidR="002F20C2" w:rsidRPr="002F20C2" w:rsidRDefault="002F20C2" w:rsidP="002F20C2">
      <w:pPr>
        <w:tabs>
          <w:tab w:val="left" w:pos="9781"/>
        </w:tabs>
        <w:autoSpaceDE w:val="0"/>
        <w:autoSpaceDN w:val="0"/>
        <w:adjustRightInd w:val="0"/>
        <w:ind w:right="-1" w:firstLine="709"/>
        <w:jc w:val="both"/>
        <w:rPr>
          <w:szCs w:val="28"/>
        </w:rPr>
      </w:pPr>
    </w:p>
    <w:p w14:paraId="74AE7694" w14:textId="77777777" w:rsidR="002F20C2" w:rsidRPr="002F20C2" w:rsidRDefault="002F20C2" w:rsidP="002F20C2">
      <w:pPr>
        <w:tabs>
          <w:tab w:val="left" w:pos="9781"/>
        </w:tabs>
        <w:autoSpaceDE w:val="0"/>
        <w:autoSpaceDN w:val="0"/>
        <w:adjustRightInd w:val="0"/>
        <w:ind w:right="-1"/>
        <w:jc w:val="center"/>
        <w:rPr>
          <w:b/>
          <w:szCs w:val="28"/>
        </w:rPr>
      </w:pPr>
      <w:r w:rsidRPr="002F20C2">
        <w:rPr>
          <w:b/>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4080E10" w14:textId="77777777" w:rsidR="002F20C2" w:rsidRPr="002F20C2" w:rsidRDefault="002F20C2" w:rsidP="002F20C2">
      <w:pPr>
        <w:tabs>
          <w:tab w:val="left" w:pos="9781"/>
        </w:tabs>
        <w:autoSpaceDE w:val="0"/>
        <w:autoSpaceDN w:val="0"/>
        <w:adjustRightInd w:val="0"/>
        <w:ind w:right="-1" w:firstLine="709"/>
        <w:jc w:val="center"/>
        <w:rPr>
          <w:szCs w:val="28"/>
        </w:rPr>
      </w:pPr>
    </w:p>
    <w:p w14:paraId="2410773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 210-ФЗ, а также их работников.</w:t>
      </w:r>
    </w:p>
    <w:p w14:paraId="26BA7F67"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Заявитель может обратиться с жалобой, в том числе в следующих случаях:</w:t>
      </w:r>
    </w:p>
    <w:p w14:paraId="5BB66703"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7F9ABAB3"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F95258"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0D8FAC6"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F193AB2"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EDA46B"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8C96A1E"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F90B84"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8) нарушение срока или порядка выдачи документов по результатам предоставления муниципальной услуги;</w:t>
      </w:r>
    </w:p>
    <w:p w14:paraId="2A3BA24B"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CDDAD5"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50F114"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2F20C2">
        <w:rPr>
          <w:szCs w:val="28"/>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C3D3BA0"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42514CF"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5.3. Жалоба должна содержать:</w:t>
      </w:r>
    </w:p>
    <w:p w14:paraId="3D9C1F11"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960AF2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2C8584"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14:paraId="300B200D"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5D95962"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5.4. Поступившая жалоба подлежит регистрации в срок не позднее рабочего дня, следующего за днем поступления.</w:t>
      </w:r>
    </w:p>
    <w:p w14:paraId="6E46C317"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5.5. Жалоба, поступившая в орган, предоставляющий муниципальную услугу, МФЦ центр, учредителю МФЦ в Республике Татарстан,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BB735EE"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5.6. По результатам рассмотрения жалобы принимается одно из следующих решений:</w:t>
      </w:r>
    </w:p>
    <w:p w14:paraId="2E9CA695"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AAF61AB"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2) в удовлетворении жалобы отказывается.</w:t>
      </w:r>
    </w:p>
    <w:p w14:paraId="4542B82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9FCAF9"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C3A7046"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8F201A6" w14:textId="77777777" w:rsidR="002F20C2" w:rsidRPr="002F20C2" w:rsidRDefault="002F20C2" w:rsidP="002F20C2">
      <w:pPr>
        <w:tabs>
          <w:tab w:val="left" w:pos="9781"/>
        </w:tabs>
        <w:autoSpaceDE w:val="0"/>
        <w:autoSpaceDN w:val="0"/>
        <w:adjustRightInd w:val="0"/>
        <w:ind w:right="-1" w:firstLine="709"/>
        <w:jc w:val="both"/>
        <w:rPr>
          <w:szCs w:val="28"/>
        </w:rPr>
      </w:pPr>
      <w:r w:rsidRPr="002F20C2">
        <w:rPr>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7361D70" w14:textId="77777777" w:rsidR="002F20C2" w:rsidRPr="002F20C2" w:rsidRDefault="002F20C2" w:rsidP="002F20C2">
      <w:pPr>
        <w:tabs>
          <w:tab w:val="left" w:pos="9781"/>
        </w:tabs>
        <w:autoSpaceDE w:val="0"/>
        <w:autoSpaceDN w:val="0"/>
        <w:adjustRightInd w:val="0"/>
        <w:ind w:right="-1" w:firstLine="709"/>
        <w:jc w:val="both"/>
        <w:rPr>
          <w:szCs w:val="28"/>
        </w:rPr>
      </w:pPr>
    </w:p>
    <w:p w14:paraId="614F1FD2" w14:textId="77777777" w:rsidR="00603FAD" w:rsidRDefault="00603FAD" w:rsidP="002F20C2">
      <w:pPr>
        <w:autoSpaceDE w:val="0"/>
        <w:autoSpaceDN w:val="0"/>
        <w:adjustRightInd w:val="0"/>
        <w:ind w:right="-1" w:firstLine="720"/>
        <w:jc w:val="both"/>
        <w:rPr>
          <w:szCs w:val="28"/>
        </w:rPr>
        <w:sectPr w:rsidR="00603FAD" w:rsidSect="002F20C2">
          <w:headerReference w:type="even" r:id="rId8"/>
          <w:headerReference w:type="default" r:id="rId9"/>
          <w:headerReference w:type="first" r:id="rId10"/>
          <w:pgSz w:w="11906" w:h="16838"/>
          <w:pgMar w:top="1134" w:right="851" w:bottom="1134" w:left="1134" w:header="709" w:footer="709" w:gutter="0"/>
          <w:pgNumType w:start="1"/>
          <w:cols w:space="708"/>
          <w:titlePg/>
          <w:docGrid w:linePitch="360"/>
        </w:sectPr>
      </w:pPr>
    </w:p>
    <w:p w14:paraId="6B18C8BD" w14:textId="77777777" w:rsidR="002F20C2" w:rsidRPr="002F20C2" w:rsidRDefault="002F20C2" w:rsidP="002F20C2">
      <w:pPr>
        <w:jc w:val="right"/>
        <w:rPr>
          <w:rFonts w:ascii="Courier New" w:hAnsi="Courier New" w:cs="Courier New"/>
          <w:szCs w:val="28"/>
        </w:rPr>
      </w:pPr>
      <w:r w:rsidRPr="002F20C2">
        <w:rPr>
          <w:rFonts w:ascii="Courier New" w:hAnsi="Courier New" w:cs="Courier New"/>
          <w:szCs w:val="28"/>
        </w:rPr>
        <w:lastRenderedPageBreak/>
        <w:t>Приложение № 1</w:t>
      </w:r>
    </w:p>
    <w:p w14:paraId="30D9E85B" w14:textId="77777777" w:rsidR="002F20C2" w:rsidRPr="002F20C2" w:rsidRDefault="002F20C2" w:rsidP="002F20C2">
      <w:pPr>
        <w:ind w:right="-1"/>
        <w:rPr>
          <w:rFonts w:ascii="Courier New" w:hAnsi="Courier New" w:cs="Courier New"/>
          <w:sz w:val="24"/>
        </w:rPr>
      </w:pPr>
    </w:p>
    <w:p w14:paraId="32B3C1E7" w14:textId="77777777" w:rsidR="002F20C2" w:rsidRPr="002F20C2" w:rsidRDefault="002F20C2" w:rsidP="002F20C2">
      <w:pPr>
        <w:ind w:right="-1"/>
        <w:rPr>
          <w:rFonts w:ascii="Courier New" w:hAnsi="Courier New" w:cs="Courier New"/>
          <w:sz w:val="24"/>
        </w:rPr>
      </w:pPr>
    </w:p>
    <w:p w14:paraId="3522826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Руководитель _________________________</w:t>
      </w:r>
    </w:p>
    <w:p w14:paraId="07F167D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(органа местного самоуправления)</w:t>
      </w:r>
    </w:p>
    <w:p w14:paraId="53293BF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w:t>
      </w:r>
    </w:p>
    <w:p w14:paraId="6FEEF1B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(наименование района, города)</w:t>
      </w:r>
    </w:p>
    <w:p w14:paraId="3CBBB1A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w:t>
      </w:r>
    </w:p>
    <w:p w14:paraId="079C1CA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(подпись, дата)</w:t>
      </w:r>
    </w:p>
    <w:p w14:paraId="0B05091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B3A94F1" w14:textId="77777777" w:rsidR="002F20C2" w:rsidRPr="002F20C2" w:rsidRDefault="002F20C2" w:rsidP="002F20C2">
      <w:pPr>
        <w:autoSpaceDE w:val="0"/>
        <w:autoSpaceDN w:val="0"/>
        <w:adjustRightInd w:val="0"/>
        <w:jc w:val="both"/>
        <w:rPr>
          <w:rFonts w:ascii="Courier New" w:hAnsi="Courier New" w:cs="Courier New"/>
          <w:sz w:val="20"/>
          <w:szCs w:val="20"/>
        </w:rPr>
      </w:pPr>
      <w:bookmarkStart w:id="1" w:name="P1779"/>
      <w:bookmarkEnd w:id="1"/>
      <w:r w:rsidRPr="002F20C2">
        <w:rPr>
          <w:rFonts w:ascii="Courier New" w:hAnsi="Courier New" w:cs="Courier New"/>
          <w:sz w:val="20"/>
          <w:szCs w:val="20"/>
        </w:rPr>
        <w:t xml:space="preserve">        РАСПОРЯЖЕНИЕ N _______              от _____________ 202__ г.</w:t>
      </w:r>
    </w:p>
    <w:p w14:paraId="7170B65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C1125A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 постановке семьи заявителя на учет для улучшения</w:t>
      </w:r>
    </w:p>
    <w:p w14:paraId="08DECBC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жилищных условий по социальной ипотеке</w:t>
      </w:r>
    </w:p>
    <w:p w14:paraId="663CE6D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970938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7ED7AE0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333D220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  семьей  из  _______ человек обратился с заявлением о принятии на учет по</w:t>
      </w:r>
    </w:p>
    <w:p w14:paraId="4B4F69B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месту  жительства/работы  (подчеркнуть)  для  улучшения жилищных условий по</w:t>
      </w:r>
    </w:p>
    <w:p w14:paraId="409879E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социальной ипотеке</w:t>
      </w:r>
    </w:p>
    <w:p w14:paraId="3488C77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E58FD7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дату обращения заявителя по заявлению)</w:t>
      </w:r>
    </w:p>
    <w:p w14:paraId="36FFB06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0A1ECC2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5A8B26F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 семьей проживает по адресу: _____________________________________________</w:t>
      </w:r>
    </w:p>
    <w:p w14:paraId="2761FAE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полный адрес)</w:t>
      </w:r>
    </w:p>
    <w:p w14:paraId="74E2C2A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A52B25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в _________________________________________________________________________</w:t>
      </w:r>
    </w:p>
    <w:p w14:paraId="118FE76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(в жилом доме, квартире, комнате)</w:t>
      </w:r>
    </w:p>
    <w:p w14:paraId="58AD3EA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94A27A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общей площадью ________ кв. м, жилой площадью ________ кв. м.</w:t>
      </w:r>
    </w:p>
    <w:p w14:paraId="7CE0CD7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57385D1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285776F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является __________________________________________________________________</w:t>
      </w:r>
    </w:p>
    <w:p w14:paraId="3E7B01F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(собственником, нанимателем, арендатором)</w:t>
      </w:r>
    </w:p>
    <w:p w14:paraId="1007820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основании ______________________________________________________________</w:t>
      </w:r>
    </w:p>
    <w:p w14:paraId="0B15095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вид и реквизиты договора либо документа о праве собственности)</w:t>
      </w:r>
    </w:p>
    <w:p w14:paraId="4113EF3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4CC51E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Другая  площадь  у  заявителя  находится  в  собственности  либо  на  праве</w:t>
      </w:r>
    </w:p>
    <w:p w14:paraId="1D6E73E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пользования:</w:t>
      </w:r>
    </w:p>
    <w:p w14:paraId="3161BAE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D4C73D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905720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адрес, вид и реквизиты договора либо документа о праве</w:t>
      </w:r>
    </w:p>
    <w:p w14:paraId="70F4255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собственности)</w:t>
      </w:r>
    </w:p>
    <w:p w14:paraId="614A9B8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63C969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5D69892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4BE76E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каждого члена семьи заявителя приходится ___ кв. м общей площади _______</w:t>
      </w:r>
    </w:p>
    <w:p w14:paraId="09E4537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работает ________________________________________________________</w:t>
      </w:r>
    </w:p>
    <w:p w14:paraId="1761A92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место работы полностью)</w:t>
      </w:r>
    </w:p>
    <w:p w14:paraId="18A3499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должности ______________________________________________________________</w:t>
      </w:r>
    </w:p>
    <w:p w14:paraId="4B4AC21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должность заявителя)</w:t>
      </w:r>
    </w:p>
    <w:p w14:paraId="0E054BA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Совокупный доход на 1 члена семьи в месяц _________________________________</w:t>
      </w:r>
    </w:p>
    <w:p w14:paraId="7C33B78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в рублях)</w:t>
      </w:r>
    </w:p>
    <w:p w14:paraId="6713C36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7C3C23D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 заявителя;</w:t>
      </w:r>
    </w:p>
    <w:p w14:paraId="2A384F7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при наличии в семье нескольких</w:t>
      </w:r>
    </w:p>
    <w:p w14:paraId="4D4C759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948365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граждан, обладающих жилищной льготой, перечисляются все члены семьи,</w:t>
      </w:r>
    </w:p>
    <w:p w14:paraId="325A681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имеющие льготы, с указанием</w:t>
      </w:r>
    </w:p>
    <w:p w14:paraId="5157760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35784D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основания и вида льгот)</w:t>
      </w:r>
    </w:p>
    <w:p w14:paraId="6F9022F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lastRenderedPageBreak/>
        <w:t>___________________________________________________________________________</w:t>
      </w:r>
    </w:p>
    <w:p w14:paraId="0799548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04CF5A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обладает жилищной льготой: ________________________________________________</w:t>
      </w:r>
    </w:p>
    <w:p w14:paraId="437887A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1F984F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основании ______________________________________________________________</w:t>
      </w:r>
    </w:p>
    <w:p w14:paraId="5C6EA30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(ссылка на нормативный правовой акт, справку медицинского учреждения, иной</w:t>
      </w:r>
    </w:p>
    <w:p w14:paraId="1B71900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документ)</w:t>
      </w:r>
    </w:p>
    <w:p w14:paraId="6EAF1B6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EBB4DD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Общественная комиссия по жилищным вопросам: _______________________________</w:t>
      </w:r>
    </w:p>
    <w:p w14:paraId="02A5B15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990D24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(наименование организации, в которой заседает комиссия)</w:t>
      </w:r>
    </w:p>
    <w:p w14:paraId="33DF19A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10E7E6D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рекомендует принять на учет заявителя _____________________________________</w:t>
      </w:r>
    </w:p>
    <w:p w14:paraId="2B8EE73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w:t>
      </w:r>
    </w:p>
    <w:p w14:paraId="244A376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(последнее - при наличии) полностью)</w:t>
      </w:r>
    </w:p>
    <w:p w14:paraId="4E3B2F6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F96278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 семьей _____ человек для улучшения жилищных условий по социальной ипотеке.</w:t>
      </w:r>
    </w:p>
    <w:p w14:paraId="4E767CB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Требуемый вид жилья _______________________________________________________</w:t>
      </w:r>
    </w:p>
    <w:p w14:paraId="329A83A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Норматив общей площади жилого помещения с учетом состава семьи составляет</w:t>
      </w:r>
    </w:p>
    <w:p w14:paraId="6CBA0A2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823EAC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количество членов семьи и общую площадь с учетом состава семьи)</w:t>
      </w:r>
    </w:p>
    <w:p w14:paraId="54F3D80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9B41DD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Члены общественной жилищной комиссии:</w:t>
      </w:r>
    </w:p>
    <w:p w14:paraId="7DE8FCD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E38D87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1. Представитель органа местного</w:t>
      </w:r>
    </w:p>
    <w:p w14:paraId="15D5199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самоуправления: ___________________________________________________________</w:t>
      </w:r>
    </w:p>
    <w:p w14:paraId="2B43469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4EF6EF8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7251145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2. Представитель трудового</w:t>
      </w:r>
    </w:p>
    <w:p w14:paraId="2B86542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коллектива: _______________________________________________________________</w:t>
      </w:r>
    </w:p>
    <w:p w14:paraId="5B5824E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5F8BA01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0A8A19E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3. Представитель молодежной</w:t>
      </w:r>
    </w:p>
    <w:p w14:paraId="6F0FA00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организации: ______________________________________________________________</w:t>
      </w:r>
    </w:p>
    <w:p w14:paraId="457C38B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49979EA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58AEBAB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4. Представитель иных</w:t>
      </w:r>
    </w:p>
    <w:p w14:paraId="423E125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общественных организаций: _________________________________________________</w:t>
      </w:r>
    </w:p>
    <w:p w14:paraId="62516F5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w:t>
      </w:r>
    </w:p>
    <w:p w14:paraId="692A16A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наличии) полностью, подпись, дата)</w:t>
      </w:r>
    </w:p>
    <w:p w14:paraId="0EB30225" w14:textId="77777777" w:rsidR="002F20C2" w:rsidRPr="002F20C2" w:rsidRDefault="002F20C2" w:rsidP="002F20C2">
      <w:pPr>
        <w:tabs>
          <w:tab w:val="left" w:pos="1377"/>
        </w:tabs>
        <w:jc w:val="center"/>
        <w:rPr>
          <w:rFonts w:ascii="Courier New" w:hAnsi="Courier New" w:cs="Courier New"/>
          <w:bCs/>
          <w:szCs w:val="28"/>
        </w:rPr>
      </w:pPr>
    </w:p>
    <w:p w14:paraId="04660F40" w14:textId="77777777" w:rsidR="002F20C2" w:rsidRPr="002F20C2" w:rsidRDefault="002F20C2" w:rsidP="002F20C2">
      <w:pPr>
        <w:jc w:val="right"/>
        <w:rPr>
          <w:rFonts w:ascii="Courier New" w:hAnsi="Courier New" w:cs="Courier New"/>
          <w:szCs w:val="28"/>
        </w:rPr>
      </w:pPr>
      <w:r w:rsidRPr="002F20C2">
        <w:rPr>
          <w:rFonts w:ascii="Courier New" w:hAnsi="Courier New" w:cs="Courier New"/>
          <w:sz w:val="26"/>
          <w:szCs w:val="26"/>
        </w:rPr>
        <w:br w:type="page"/>
      </w:r>
    </w:p>
    <w:p w14:paraId="5A63BA81"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r w:rsidRPr="002F20C2">
        <w:rPr>
          <w:rFonts w:ascii="Courier New" w:hAnsi="Courier New" w:cs="Courier New"/>
          <w:szCs w:val="28"/>
        </w:rPr>
        <w:lastRenderedPageBreak/>
        <w:t>Приложение № 2</w:t>
      </w:r>
    </w:p>
    <w:p w14:paraId="3EF6BFCE"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B290C9E"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0D5C784"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7453DCAE" w14:textId="77777777" w:rsidR="002F20C2" w:rsidRPr="002F20C2" w:rsidRDefault="002F20C2" w:rsidP="002F20C2">
      <w:pPr>
        <w:ind w:right="-1"/>
        <w:jc w:val="center"/>
        <w:rPr>
          <w:rFonts w:ascii="Courier New" w:hAnsi="Courier New" w:cs="Courier New"/>
          <w:sz w:val="26"/>
          <w:szCs w:val="26"/>
        </w:rPr>
      </w:pPr>
      <w:r w:rsidRPr="002F20C2">
        <w:rPr>
          <w:rFonts w:ascii="Courier New" w:hAnsi="Courier New" w:cs="Courier New"/>
          <w:sz w:val="26"/>
          <w:szCs w:val="26"/>
        </w:rPr>
        <w:t>Уведомление</w:t>
      </w:r>
      <w:r w:rsidRPr="002F20C2">
        <w:rPr>
          <w:rFonts w:ascii="Courier New" w:hAnsi="Courier New" w:cs="Courier New"/>
          <w:sz w:val="26"/>
          <w:szCs w:val="26"/>
        </w:rPr>
        <w:br/>
      </w:r>
    </w:p>
    <w:p w14:paraId="5045F539" w14:textId="77777777" w:rsidR="002F20C2" w:rsidRPr="002F20C2" w:rsidRDefault="002F20C2" w:rsidP="002F20C2">
      <w:pPr>
        <w:ind w:right="-1"/>
        <w:jc w:val="center"/>
        <w:rPr>
          <w:rFonts w:ascii="Courier New" w:hAnsi="Courier New" w:cs="Courier New"/>
          <w:sz w:val="26"/>
          <w:szCs w:val="26"/>
        </w:rPr>
      </w:pPr>
    </w:p>
    <w:p w14:paraId="26DD68D8"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 xml:space="preserve">В связи с обращением  </w:t>
      </w:r>
    </w:p>
    <w:p w14:paraId="170BF7D8" w14:textId="77777777" w:rsidR="002F20C2" w:rsidRPr="002F20C2" w:rsidRDefault="002F20C2" w:rsidP="002F20C2">
      <w:pPr>
        <w:pBdr>
          <w:top w:val="single" w:sz="4" w:space="1" w:color="000000"/>
        </w:pBdr>
        <w:ind w:left="2381" w:right="-1"/>
        <w:jc w:val="center"/>
        <w:rPr>
          <w:rFonts w:ascii="Courier New" w:hAnsi="Courier New" w:cs="Courier New"/>
          <w:sz w:val="20"/>
          <w:szCs w:val="20"/>
        </w:rPr>
      </w:pPr>
      <w:r w:rsidRPr="002F20C2">
        <w:rPr>
          <w:rFonts w:ascii="Courier New" w:hAnsi="Courier New" w:cs="Courier New"/>
          <w:sz w:val="20"/>
          <w:szCs w:val="20"/>
        </w:rPr>
        <w:t>(Ф.И.О заявителя)</w:t>
      </w:r>
    </w:p>
    <w:p w14:paraId="412FD6FC" w14:textId="77777777" w:rsidR="002F20C2" w:rsidRPr="002F20C2" w:rsidRDefault="002F20C2" w:rsidP="002F20C2">
      <w:pPr>
        <w:ind w:right="-1"/>
        <w:rPr>
          <w:rFonts w:ascii="Courier New" w:hAnsi="Courier New" w:cs="Courier New"/>
          <w:sz w:val="24"/>
        </w:rPr>
      </w:pPr>
    </w:p>
    <w:p w14:paraId="63576041"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заявление № _______ от_____._____.________гг., о ________________________________</w:t>
      </w:r>
    </w:p>
    <w:p w14:paraId="2A148E3B" w14:textId="77777777" w:rsidR="002F20C2" w:rsidRPr="002F20C2" w:rsidRDefault="002F20C2" w:rsidP="002F20C2">
      <w:pPr>
        <w:ind w:right="-1"/>
        <w:rPr>
          <w:rFonts w:ascii="Courier New" w:hAnsi="Courier New" w:cs="Courier New"/>
          <w:sz w:val="24"/>
        </w:rPr>
      </w:pPr>
    </w:p>
    <w:p w14:paraId="71A1477F"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_____________________________________________________________________________</w:t>
      </w:r>
    </w:p>
    <w:p w14:paraId="5340B9B6" w14:textId="77777777" w:rsidR="002F20C2" w:rsidRPr="002F20C2" w:rsidRDefault="002F20C2" w:rsidP="002F20C2">
      <w:pPr>
        <w:ind w:right="-1"/>
        <w:rPr>
          <w:rFonts w:ascii="Courier New" w:hAnsi="Courier New" w:cs="Courier New"/>
          <w:sz w:val="24"/>
        </w:rPr>
      </w:pPr>
    </w:p>
    <w:p w14:paraId="75216E94"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 xml:space="preserve">на основании:  </w:t>
      </w:r>
    </w:p>
    <w:p w14:paraId="1E9C2073" w14:textId="77777777" w:rsidR="002F20C2" w:rsidRPr="002F20C2" w:rsidRDefault="002F20C2" w:rsidP="002F20C2">
      <w:pPr>
        <w:pBdr>
          <w:top w:val="single" w:sz="4" w:space="1" w:color="000000"/>
        </w:pBdr>
        <w:ind w:left="1560" w:right="-1"/>
        <w:jc w:val="center"/>
        <w:rPr>
          <w:rFonts w:ascii="Courier New" w:hAnsi="Courier New" w:cs="Courier New"/>
          <w:sz w:val="20"/>
          <w:szCs w:val="20"/>
        </w:rPr>
      </w:pPr>
    </w:p>
    <w:p w14:paraId="669598D8" w14:textId="77777777" w:rsidR="002F20C2" w:rsidRPr="002F20C2" w:rsidRDefault="002F20C2" w:rsidP="002F20C2">
      <w:pPr>
        <w:tabs>
          <w:tab w:val="left" w:pos="9837"/>
        </w:tabs>
        <w:ind w:right="-1"/>
        <w:rPr>
          <w:rFonts w:ascii="Courier New" w:hAnsi="Courier New" w:cs="Courier New"/>
          <w:sz w:val="24"/>
        </w:rPr>
      </w:pPr>
      <w:r w:rsidRPr="002F20C2">
        <w:rPr>
          <w:rFonts w:ascii="Courier New" w:hAnsi="Courier New" w:cs="Courier New"/>
          <w:sz w:val="24"/>
        </w:rPr>
        <w:tab/>
      </w:r>
    </w:p>
    <w:p w14:paraId="141571BC" w14:textId="77777777" w:rsidR="002F20C2" w:rsidRPr="002F20C2" w:rsidRDefault="002F20C2" w:rsidP="002F20C2">
      <w:pPr>
        <w:pBdr>
          <w:top w:val="single" w:sz="4" w:space="1" w:color="000000"/>
        </w:pBdr>
        <w:ind w:right="-1"/>
        <w:jc w:val="center"/>
        <w:rPr>
          <w:rFonts w:ascii="Courier New" w:hAnsi="Courier New" w:cs="Courier New"/>
          <w:sz w:val="22"/>
          <w:szCs w:val="22"/>
        </w:rPr>
      </w:pPr>
    </w:p>
    <w:p w14:paraId="15B8F5EB" w14:textId="77777777" w:rsidR="002F20C2" w:rsidRPr="002F20C2" w:rsidRDefault="002F20C2" w:rsidP="002F20C2">
      <w:pPr>
        <w:ind w:right="-1"/>
        <w:jc w:val="both"/>
        <w:rPr>
          <w:rFonts w:ascii="Courier New" w:hAnsi="Courier New" w:cs="Courier New"/>
          <w:sz w:val="20"/>
          <w:szCs w:val="20"/>
        </w:rPr>
      </w:pPr>
      <w:r w:rsidRPr="002F20C2">
        <w:rPr>
          <w:rFonts w:ascii="Courier New" w:hAnsi="Courier New" w:cs="Courier New"/>
          <w:sz w:val="24"/>
        </w:rPr>
        <w:t>по результатам рассмотрения представленных документов принято решение о перерегистрации/ отказе в перерегистрации</w:t>
      </w:r>
    </w:p>
    <w:p w14:paraId="73BEE9D2" w14:textId="77777777" w:rsidR="002F20C2" w:rsidRPr="002F20C2" w:rsidRDefault="002F20C2" w:rsidP="002F20C2">
      <w:pPr>
        <w:ind w:right="-1"/>
        <w:rPr>
          <w:rFonts w:ascii="Courier New" w:hAnsi="Courier New" w:cs="Courier New"/>
          <w:sz w:val="20"/>
          <w:szCs w:val="20"/>
        </w:rPr>
      </w:pPr>
    </w:p>
    <w:p w14:paraId="7E1D18FE" w14:textId="77777777" w:rsidR="002F20C2" w:rsidRPr="002F20C2" w:rsidRDefault="002F20C2" w:rsidP="002F20C2">
      <w:pPr>
        <w:ind w:right="-1"/>
        <w:rPr>
          <w:rFonts w:ascii="Courier New" w:hAnsi="Courier New" w:cs="Courier New"/>
          <w:sz w:val="24"/>
        </w:rPr>
      </w:pPr>
    </w:p>
    <w:p w14:paraId="3D54C448" w14:textId="77777777" w:rsidR="002F20C2" w:rsidRPr="002F20C2" w:rsidRDefault="002F20C2" w:rsidP="002F20C2">
      <w:pPr>
        <w:ind w:right="-1"/>
        <w:rPr>
          <w:rFonts w:ascii="Courier New" w:hAnsi="Courier New" w:cs="Courier New"/>
          <w:sz w:val="24"/>
        </w:rPr>
      </w:pPr>
    </w:p>
    <w:p w14:paraId="77FAC94E" w14:textId="77777777" w:rsidR="002F20C2" w:rsidRPr="002F20C2" w:rsidRDefault="002F20C2" w:rsidP="002F20C2">
      <w:pPr>
        <w:ind w:right="-1"/>
        <w:rPr>
          <w:rFonts w:ascii="Courier New" w:hAnsi="Courier New" w:cs="Courier New"/>
          <w:sz w:val="24"/>
        </w:rPr>
      </w:pPr>
    </w:p>
    <w:p w14:paraId="6B09BCA7" w14:textId="77777777" w:rsidR="002F20C2" w:rsidRPr="002F20C2" w:rsidRDefault="002F20C2" w:rsidP="002F20C2">
      <w:pPr>
        <w:ind w:right="-1"/>
        <w:rPr>
          <w:rFonts w:ascii="Courier New" w:hAnsi="Courier New" w:cs="Courier New"/>
          <w:sz w:val="24"/>
        </w:rPr>
      </w:pPr>
    </w:p>
    <w:p w14:paraId="6F9754AA" w14:textId="77777777" w:rsidR="002F20C2" w:rsidRPr="002F20C2" w:rsidRDefault="002F20C2" w:rsidP="002F20C2">
      <w:pPr>
        <w:ind w:right="-1"/>
        <w:rPr>
          <w:rFonts w:ascii="Courier New" w:hAnsi="Courier New" w:cs="Courier New"/>
          <w:sz w:val="24"/>
        </w:rPr>
      </w:pPr>
    </w:p>
    <w:p w14:paraId="1B9803A8"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Должностное лицо (ФИО)</w:t>
      </w:r>
    </w:p>
    <w:p w14:paraId="31D10E49"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p>
    <w:p w14:paraId="3C1DE095"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r w:rsidRPr="002F20C2">
        <w:rPr>
          <w:rFonts w:ascii="Courier New" w:hAnsi="Courier New" w:cs="Courier New"/>
          <w:sz w:val="20"/>
          <w:szCs w:val="20"/>
        </w:rPr>
        <w:t>(подпись должностного лица органа, осуществляющего согласование)</w:t>
      </w:r>
    </w:p>
    <w:p w14:paraId="613D9AB4" w14:textId="77777777" w:rsidR="002F20C2" w:rsidRPr="002F20C2" w:rsidRDefault="002F20C2" w:rsidP="002F20C2">
      <w:pPr>
        <w:ind w:right="-1"/>
        <w:jc w:val="center"/>
        <w:rPr>
          <w:rFonts w:ascii="Courier New" w:hAnsi="Courier New" w:cs="Courier New"/>
          <w:sz w:val="24"/>
        </w:rPr>
      </w:pPr>
      <w:r w:rsidRPr="002F20C2">
        <w:rPr>
          <w:rFonts w:ascii="Courier New" w:hAnsi="Courier New" w:cs="Courier New"/>
          <w:sz w:val="24"/>
        </w:rPr>
        <w:t xml:space="preserve">                                                                                                 </w:t>
      </w:r>
    </w:p>
    <w:p w14:paraId="1364DEC9" w14:textId="77777777" w:rsidR="002F20C2" w:rsidRPr="002F20C2" w:rsidRDefault="002F20C2" w:rsidP="002F20C2">
      <w:pPr>
        <w:spacing w:after="200" w:line="276" w:lineRule="auto"/>
        <w:ind w:right="-1"/>
        <w:rPr>
          <w:rFonts w:ascii="Courier New" w:hAnsi="Courier New" w:cs="Courier New"/>
          <w:sz w:val="22"/>
          <w:szCs w:val="22"/>
        </w:rPr>
      </w:pPr>
    </w:p>
    <w:p w14:paraId="1FC36E02" w14:textId="77777777" w:rsidR="002F20C2" w:rsidRPr="002F20C2" w:rsidRDefault="002F20C2" w:rsidP="002F20C2">
      <w:pPr>
        <w:spacing w:after="200" w:line="276" w:lineRule="auto"/>
        <w:ind w:right="-1"/>
        <w:rPr>
          <w:rFonts w:ascii="Courier New" w:hAnsi="Courier New" w:cs="Courier New"/>
          <w:sz w:val="22"/>
          <w:szCs w:val="22"/>
        </w:rPr>
      </w:pPr>
    </w:p>
    <w:p w14:paraId="276003EA" w14:textId="77777777" w:rsidR="002F20C2" w:rsidRPr="002F20C2" w:rsidRDefault="002F20C2" w:rsidP="002F20C2">
      <w:pPr>
        <w:spacing w:after="200"/>
        <w:ind w:right="-1"/>
        <w:rPr>
          <w:rFonts w:ascii="Courier New" w:hAnsi="Courier New" w:cs="Courier New"/>
          <w:sz w:val="24"/>
        </w:rPr>
      </w:pPr>
      <w:r w:rsidRPr="002F20C2">
        <w:rPr>
          <w:rFonts w:ascii="Courier New" w:hAnsi="Courier New" w:cs="Courier New"/>
          <w:sz w:val="24"/>
        </w:rPr>
        <w:t>Исполнитель (ФИО)</w:t>
      </w:r>
    </w:p>
    <w:p w14:paraId="298302E6" w14:textId="77777777" w:rsidR="002F20C2" w:rsidRPr="002F20C2" w:rsidRDefault="002F20C2" w:rsidP="002F20C2">
      <w:pPr>
        <w:spacing w:after="200"/>
        <w:ind w:right="-1"/>
        <w:rPr>
          <w:rFonts w:ascii="Courier New" w:hAnsi="Courier New" w:cs="Courier New"/>
          <w:sz w:val="20"/>
          <w:szCs w:val="20"/>
        </w:rPr>
      </w:pPr>
      <w:r w:rsidRPr="002F20C2">
        <w:rPr>
          <w:rFonts w:ascii="Courier New" w:hAnsi="Courier New" w:cs="Courier New"/>
          <w:sz w:val="20"/>
          <w:szCs w:val="20"/>
        </w:rPr>
        <w:t>______________________________</w:t>
      </w:r>
    </w:p>
    <w:p w14:paraId="2212F1B2" w14:textId="77777777" w:rsidR="002F20C2" w:rsidRPr="002F20C2" w:rsidRDefault="002F20C2" w:rsidP="002F20C2">
      <w:pPr>
        <w:spacing w:after="200" w:line="276" w:lineRule="auto"/>
        <w:ind w:right="-1"/>
        <w:rPr>
          <w:rFonts w:ascii="Courier New" w:hAnsi="Courier New" w:cs="Courier New"/>
          <w:sz w:val="24"/>
        </w:rPr>
      </w:pPr>
      <w:r w:rsidRPr="002F20C2">
        <w:rPr>
          <w:rFonts w:ascii="Courier New" w:hAnsi="Courier New" w:cs="Courier New"/>
          <w:sz w:val="20"/>
          <w:szCs w:val="20"/>
        </w:rPr>
        <w:t>(контакты исполнителя)</w:t>
      </w:r>
    </w:p>
    <w:p w14:paraId="4BCEFFB9"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5F352FAD"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1672E707" w14:textId="77777777" w:rsidR="002F20C2" w:rsidRPr="002F20C2" w:rsidRDefault="002F20C2" w:rsidP="002F20C2">
      <w:pPr>
        <w:autoSpaceDE w:val="0"/>
        <w:spacing w:after="200" w:line="276" w:lineRule="auto"/>
        <w:ind w:left="5670" w:right="-1" w:hanging="150"/>
        <w:jc w:val="right"/>
        <w:rPr>
          <w:rFonts w:ascii="Courier New" w:hAnsi="Courier New" w:cs="Courier New"/>
          <w:szCs w:val="28"/>
        </w:rPr>
      </w:pPr>
    </w:p>
    <w:p w14:paraId="47FE0899"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rPr>
        <w:lastRenderedPageBreak/>
        <w:t>Приложение № 3</w:t>
      </w:r>
    </w:p>
    <w:p w14:paraId="779CC021" w14:textId="77777777" w:rsidR="002F20C2" w:rsidRPr="002F20C2" w:rsidRDefault="002F20C2" w:rsidP="002F20C2">
      <w:pPr>
        <w:ind w:right="-1"/>
        <w:rPr>
          <w:rFonts w:ascii="Courier New" w:hAnsi="Courier New" w:cs="Courier New"/>
          <w:sz w:val="24"/>
        </w:rPr>
      </w:pPr>
    </w:p>
    <w:p w14:paraId="53839711" w14:textId="77777777" w:rsidR="002F20C2" w:rsidRPr="002F20C2" w:rsidRDefault="002F20C2" w:rsidP="002F20C2">
      <w:pPr>
        <w:jc w:val="right"/>
        <w:rPr>
          <w:rFonts w:ascii="Courier New" w:hAnsi="Courier New" w:cs="Courier New"/>
          <w:szCs w:val="28"/>
        </w:rPr>
      </w:pPr>
    </w:p>
    <w:p w14:paraId="7A47425C" w14:textId="77777777" w:rsidR="002F20C2" w:rsidRPr="002F20C2" w:rsidRDefault="002F20C2" w:rsidP="002F20C2">
      <w:pPr>
        <w:ind w:right="-1"/>
        <w:jc w:val="center"/>
        <w:rPr>
          <w:rFonts w:ascii="Courier New" w:hAnsi="Courier New" w:cs="Courier New"/>
          <w:szCs w:val="28"/>
        </w:rPr>
      </w:pPr>
    </w:p>
    <w:p w14:paraId="1AC9C5C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УТВЕРЖДАЮ</w:t>
      </w:r>
    </w:p>
    <w:p w14:paraId="49B5FF0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Руководитель _________________________</w:t>
      </w:r>
    </w:p>
    <w:p w14:paraId="6606445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(органа местного самоуправления)</w:t>
      </w:r>
    </w:p>
    <w:p w14:paraId="1978239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w:t>
      </w:r>
    </w:p>
    <w:p w14:paraId="30FACA0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(наименование района, города)</w:t>
      </w:r>
    </w:p>
    <w:p w14:paraId="2025246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w:t>
      </w:r>
    </w:p>
    <w:p w14:paraId="4BF2E7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(подпись, дата)</w:t>
      </w:r>
    </w:p>
    <w:p w14:paraId="40A2304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923D430" w14:textId="77777777" w:rsidR="002F20C2" w:rsidRPr="002F20C2" w:rsidRDefault="002F20C2" w:rsidP="002F20C2">
      <w:pPr>
        <w:autoSpaceDE w:val="0"/>
        <w:autoSpaceDN w:val="0"/>
        <w:adjustRightInd w:val="0"/>
        <w:jc w:val="both"/>
        <w:rPr>
          <w:rFonts w:ascii="Courier New" w:hAnsi="Courier New" w:cs="Courier New"/>
          <w:sz w:val="20"/>
          <w:szCs w:val="20"/>
        </w:rPr>
      </w:pPr>
      <w:bookmarkStart w:id="2" w:name="P1894"/>
      <w:bookmarkEnd w:id="2"/>
      <w:r w:rsidRPr="002F20C2">
        <w:rPr>
          <w:rFonts w:ascii="Courier New" w:hAnsi="Courier New" w:cs="Courier New"/>
          <w:sz w:val="20"/>
          <w:szCs w:val="20"/>
        </w:rPr>
        <w:t xml:space="preserve">        РАСПОРЯЖЕНИЕ N _______              от _____________ 202__ г.</w:t>
      </w:r>
    </w:p>
    <w:p w14:paraId="5E90039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5E67CA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Об отказе в постановке семьи заявителя на учет для улучшения</w:t>
      </w:r>
    </w:p>
    <w:p w14:paraId="06486FA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жилищных условий по социальной ипотеке</w:t>
      </w:r>
    </w:p>
    <w:p w14:paraId="23F1205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4731B1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7EE3785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778C1E3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  семьей из ___ человек обратился с заявлением о принятии на учет по месту</w:t>
      </w:r>
    </w:p>
    <w:p w14:paraId="5570B70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жительства/работы   (подчеркнуть)   для   улучшения   жилищных  условий  по</w:t>
      </w:r>
    </w:p>
    <w:p w14:paraId="602AF35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социальной ипотеке</w:t>
      </w:r>
    </w:p>
    <w:p w14:paraId="6AC6425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52EC1FD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дату обращения заявителя по заявлению)</w:t>
      </w:r>
    </w:p>
    <w:p w14:paraId="478DFD9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2D45F06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6F239C5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 семьей проживают по адресу: _____________________________________________</w:t>
      </w:r>
    </w:p>
    <w:p w14:paraId="4432A7E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полный адрес)</w:t>
      </w:r>
    </w:p>
    <w:p w14:paraId="6660162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F3F53E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в _________________________________________________________________________</w:t>
      </w:r>
    </w:p>
    <w:p w14:paraId="0B81939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(в жилом доме, квартире, комнате)</w:t>
      </w:r>
    </w:p>
    <w:p w14:paraId="0506D75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27F671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общей площадью ________ кв. м, жилой площадью ________ кв. м.</w:t>
      </w:r>
    </w:p>
    <w:p w14:paraId="1CA2B25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289FF36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1B4929F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является __________________________________________________________________</w:t>
      </w:r>
    </w:p>
    <w:p w14:paraId="60DC562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(собственником, нанимателем, арендатором)</w:t>
      </w:r>
    </w:p>
    <w:p w14:paraId="7FE2EDE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основании ______________________________________________________________</w:t>
      </w:r>
    </w:p>
    <w:p w14:paraId="3FCEF81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вид и реквизиты договора либо документа о праве собственности)</w:t>
      </w:r>
    </w:p>
    <w:p w14:paraId="021147F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6C031AA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Другая  площадь  у  заявителя  находится  в  собственности  либо  на  праве</w:t>
      </w:r>
    </w:p>
    <w:p w14:paraId="4E2395C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пользования:</w:t>
      </w:r>
    </w:p>
    <w:p w14:paraId="4634BFF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0B6338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18E4EF4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адрес, вид и реквизиты договора либо документа о праве</w:t>
      </w:r>
    </w:p>
    <w:p w14:paraId="21BD750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собственности)</w:t>
      </w:r>
    </w:p>
    <w:p w14:paraId="7C3E6FE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257777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08DD60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C58E2A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каждого члена семьи заявителя приходится ____ кв. м общей площади ______</w:t>
      </w:r>
    </w:p>
    <w:p w14:paraId="48FBE0E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работает ________________________________________________________</w:t>
      </w:r>
    </w:p>
    <w:p w14:paraId="01EF0B2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место работы полностью)</w:t>
      </w:r>
    </w:p>
    <w:p w14:paraId="4A8AC05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должности ______________________________________________________________</w:t>
      </w:r>
    </w:p>
    <w:p w14:paraId="48018AC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должность заявителя)</w:t>
      </w:r>
    </w:p>
    <w:p w14:paraId="7E367FA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Совокупный доход на 1 члена семьи в месяц _________________________________</w:t>
      </w:r>
    </w:p>
    <w:p w14:paraId="0BCB6DA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в рублях)</w:t>
      </w:r>
    </w:p>
    <w:p w14:paraId="163A66A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w:t>
      </w:r>
    </w:p>
    <w:p w14:paraId="597FE27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 заявителя;</w:t>
      </w:r>
    </w:p>
    <w:p w14:paraId="1A20B18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при наличии в семье нескольких</w:t>
      </w:r>
    </w:p>
    <w:p w14:paraId="7346380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67E0CED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граждан, обладающих жилищной льготой, перечисляются все члены семьи,</w:t>
      </w:r>
    </w:p>
    <w:p w14:paraId="366C0E0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имеющие льготы, с указанием</w:t>
      </w:r>
    </w:p>
    <w:p w14:paraId="6A623EE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lastRenderedPageBreak/>
        <w:t>___________________________________________________________________________</w:t>
      </w:r>
    </w:p>
    <w:p w14:paraId="5613745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основания и вида льгот)</w:t>
      </w:r>
    </w:p>
    <w:p w14:paraId="4362FA5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72A68B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1002C8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обладает жилищной льготой: ________________________________________________</w:t>
      </w:r>
    </w:p>
    <w:p w14:paraId="3EB89D5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B79073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на основании ______________________________________________________________</w:t>
      </w:r>
    </w:p>
    <w:p w14:paraId="7D15D4E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(ссылка на нормативный правовой акт, справку медицинского учреждения,</w:t>
      </w:r>
    </w:p>
    <w:p w14:paraId="499607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иной документ)</w:t>
      </w:r>
    </w:p>
    <w:p w14:paraId="1BA4C25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1AC14C3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Общественная комиссия по жилищным вопросам: _______________________________</w:t>
      </w:r>
    </w:p>
    <w:p w14:paraId="0496B3E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48156E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(наименование организации, в которой заседает комиссия)</w:t>
      </w:r>
    </w:p>
    <w:p w14:paraId="10F0950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892A3C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отказывает  в постановке на учет заявителя и членов его семьи для улучшения</w:t>
      </w:r>
    </w:p>
    <w:p w14:paraId="2CA11E5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жилищных условий по социальной ипотеке в связи с: _________________________</w:t>
      </w:r>
    </w:p>
    <w:p w14:paraId="3C16F4B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причину)</w:t>
      </w:r>
    </w:p>
    <w:p w14:paraId="57B6A78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Члены общественной жилищной комиссии:</w:t>
      </w:r>
    </w:p>
    <w:p w14:paraId="1546F0B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D8C84A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1. Представитель органа местного</w:t>
      </w:r>
    </w:p>
    <w:p w14:paraId="72CABA8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самоуправления: ___________________________________________________________</w:t>
      </w:r>
    </w:p>
    <w:p w14:paraId="666303D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7F983D4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0E73C0A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2. Представитель трудового</w:t>
      </w:r>
    </w:p>
    <w:p w14:paraId="09B1D9C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коллектива: _______________________________________________________________</w:t>
      </w:r>
    </w:p>
    <w:p w14:paraId="06FD43E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3D2196E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4CA7146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3. Представитель молодежной</w:t>
      </w:r>
    </w:p>
    <w:p w14:paraId="40C6904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организации: ______________________________________________________________</w:t>
      </w:r>
    </w:p>
    <w:p w14:paraId="1C98E97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 наличии)</w:t>
      </w:r>
    </w:p>
    <w:p w14:paraId="3141BB5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 подпись, дата)</w:t>
      </w:r>
    </w:p>
    <w:p w14:paraId="41BC160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4. Представитель иных</w:t>
      </w:r>
    </w:p>
    <w:p w14:paraId="67A4D65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общественных организаций: _________________________________________________</w:t>
      </w:r>
    </w:p>
    <w:p w14:paraId="39BFA75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фамилию, имя, отчество (последнее - при</w:t>
      </w:r>
    </w:p>
    <w:p w14:paraId="088479DF" w14:textId="77777777" w:rsidR="002F20C2" w:rsidRPr="002F20C2" w:rsidRDefault="002F20C2" w:rsidP="002F20C2">
      <w:pPr>
        <w:jc w:val="right"/>
        <w:rPr>
          <w:rFonts w:ascii="Courier New" w:hAnsi="Courier New" w:cs="Courier New"/>
          <w:sz w:val="22"/>
          <w:szCs w:val="22"/>
        </w:rPr>
      </w:pPr>
      <w:r w:rsidRPr="002F20C2">
        <w:rPr>
          <w:rFonts w:ascii="Courier New" w:hAnsi="Courier New" w:cs="Courier New"/>
          <w:sz w:val="22"/>
          <w:szCs w:val="22"/>
        </w:rPr>
        <w:t xml:space="preserve">                                  наличии) полностью, подпись, дата)</w:t>
      </w:r>
    </w:p>
    <w:p w14:paraId="5D4426BE" w14:textId="77777777" w:rsidR="002F20C2" w:rsidRPr="002F20C2" w:rsidRDefault="002F20C2" w:rsidP="002F20C2">
      <w:pPr>
        <w:jc w:val="right"/>
        <w:rPr>
          <w:rFonts w:ascii="Courier New" w:hAnsi="Courier New" w:cs="Courier New"/>
          <w:sz w:val="22"/>
          <w:szCs w:val="22"/>
        </w:rPr>
      </w:pPr>
    </w:p>
    <w:p w14:paraId="1A8F32D9" w14:textId="77777777" w:rsidR="002F20C2" w:rsidRPr="002F20C2" w:rsidRDefault="002F20C2" w:rsidP="002F20C2">
      <w:pPr>
        <w:jc w:val="right"/>
        <w:rPr>
          <w:rFonts w:ascii="Courier New" w:hAnsi="Courier New" w:cs="Courier New"/>
          <w:sz w:val="22"/>
          <w:szCs w:val="22"/>
        </w:rPr>
      </w:pPr>
    </w:p>
    <w:p w14:paraId="029E70EC" w14:textId="77777777" w:rsidR="002F20C2" w:rsidRPr="002F20C2" w:rsidRDefault="002F20C2" w:rsidP="002F20C2">
      <w:pPr>
        <w:jc w:val="right"/>
        <w:rPr>
          <w:rFonts w:ascii="Courier New" w:hAnsi="Courier New" w:cs="Courier New"/>
          <w:sz w:val="22"/>
          <w:szCs w:val="22"/>
        </w:rPr>
      </w:pPr>
    </w:p>
    <w:p w14:paraId="135EC928" w14:textId="77777777" w:rsidR="002F20C2" w:rsidRPr="002F20C2" w:rsidRDefault="002F20C2" w:rsidP="002F20C2">
      <w:pPr>
        <w:jc w:val="right"/>
        <w:rPr>
          <w:rFonts w:ascii="Courier New" w:hAnsi="Courier New" w:cs="Courier New"/>
          <w:sz w:val="22"/>
          <w:szCs w:val="22"/>
        </w:rPr>
      </w:pPr>
    </w:p>
    <w:p w14:paraId="3657B895" w14:textId="77777777" w:rsidR="002F20C2" w:rsidRPr="002F20C2" w:rsidRDefault="002F20C2" w:rsidP="002F20C2">
      <w:pPr>
        <w:jc w:val="right"/>
        <w:rPr>
          <w:rFonts w:ascii="Courier New" w:hAnsi="Courier New" w:cs="Courier New"/>
          <w:sz w:val="22"/>
          <w:szCs w:val="22"/>
        </w:rPr>
      </w:pPr>
    </w:p>
    <w:p w14:paraId="5E510DAF" w14:textId="77777777" w:rsidR="002F20C2" w:rsidRPr="002F20C2" w:rsidRDefault="002F20C2" w:rsidP="002F20C2">
      <w:pPr>
        <w:jc w:val="right"/>
        <w:rPr>
          <w:rFonts w:ascii="Courier New" w:hAnsi="Courier New" w:cs="Courier New"/>
          <w:sz w:val="22"/>
          <w:szCs w:val="22"/>
        </w:rPr>
      </w:pPr>
    </w:p>
    <w:p w14:paraId="6686DF71" w14:textId="77777777" w:rsidR="002F20C2" w:rsidRPr="002F20C2" w:rsidRDefault="002F20C2" w:rsidP="002F20C2">
      <w:pPr>
        <w:jc w:val="right"/>
        <w:rPr>
          <w:rFonts w:ascii="Courier New" w:hAnsi="Courier New" w:cs="Courier New"/>
          <w:sz w:val="22"/>
          <w:szCs w:val="22"/>
        </w:rPr>
      </w:pPr>
    </w:p>
    <w:p w14:paraId="5F36EF54" w14:textId="77777777" w:rsidR="002F20C2" w:rsidRPr="002F20C2" w:rsidRDefault="002F20C2" w:rsidP="002F20C2">
      <w:pPr>
        <w:jc w:val="right"/>
        <w:rPr>
          <w:rFonts w:ascii="Courier New" w:hAnsi="Courier New" w:cs="Courier New"/>
          <w:sz w:val="22"/>
          <w:szCs w:val="22"/>
        </w:rPr>
      </w:pPr>
    </w:p>
    <w:p w14:paraId="59885E54" w14:textId="77777777" w:rsidR="002F20C2" w:rsidRPr="002F20C2" w:rsidRDefault="002F20C2" w:rsidP="002F20C2">
      <w:pPr>
        <w:jc w:val="right"/>
        <w:rPr>
          <w:rFonts w:ascii="Courier New" w:hAnsi="Courier New" w:cs="Courier New"/>
          <w:sz w:val="22"/>
          <w:szCs w:val="22"/>
        </w:rPr>
      </w:pPr>
    </w:p>
    <w:p w14:paraId="5F979D2C" w14:textId="77777777" w:rsidR="002F20C2" w:rsidRPr="002F20C2" w:rsidRDefault="002F20C2" w:rsidP="002F20C2">
      <w:pPr>
        <w:jc w:val="right"/>
        <w:rPr>
          <w:rFonts w:ascii="Courier New" w:hAnsi="Courier New" w:cs="Courier New"/>
          <w:sz w:val="22"/>
          <w:szCs w:val="22"/>
        </w:rPr>
      </w:pPr>
    </w:p>
    <w:p w14:paraId="567586F6" w14:textId="77777777" w:rsidR="002F20C2" w:rsidRPr="002F20C2" w:rsidRDefault="002F20C2" w:rsidP="002F20C2">
      <w:pPr>
        <w:jc w:val="right"/>
        <w:rPr>
          <w:rFonts w:ascii="Courier New" w:hAnsi="Courier New" w:cs="Courier New"/>
          <w:sz w:val="22"/>
          <w:szCs w:val="22"/>
        </w:rPr>
      </w:pPr>
    </w:p>
    <w:p w14:paraId="75C76D5F" w14:textId="77777777" w:rsidR="002F20C2" w:rsidRPr="002F20C2" w:rsidRDefault="002F20C2" w:rsidP="002F20C2">
      <w:pPr>
        <w:jc w:val="right"/>
        <w:rPr>
          <w:rFonts w:ascii="Courier New" w:hAnsi="Courier New" w:cs="Courier New"/>
          <w:sz w:val="22"/>
          <w:szCs w:val="22"/>
        </w:rPr>
      </w:pPr>
    </w:p>
    <w:p w14:paraId="7EBBC5D3" w14:textId="77777777" w:rsidR="002F20C2" w:rsidRPr="002F20C2" w:rsidRDefault="002F20C2" w:rsidP="002F20C2">
      <w:pPr>
        <w:jc w:val="right"/>
        <w:rPr>
          <w:rFonts w:ascii="Courier New" w:hAnsi="Courier New" w:cs="Courier New"/>
          <w:sz w:val="22"/>
          <w:szCs w:val="22"/>
        </w:rPr>
      </w:pPr>
    </w:p>
    <w:p w14:paraId="04A13AA6" w14:textId="77777777" w:rsidR="002F20C2" w:rsidRPr="002F20C2" w:rsidRDefault="002F20C2" w:rsidP="002F20C2">
      <w:pPr>
        <w:jc w:val="right"/>
        <w:rPr>
          <w:rFonts w:ascii="Courier New" w:hAnsi="Courier New" w:cs="Courier New"/>
          <w:sz w:val="22"/>
          <w:szCs w:val="22"/>
        </w:rPr>
      </w:pPr>
    </w:p>
    <w:p w14:paraId="3853A3AF" w14:textId="77777777" w:rsidR="002F20C2" w:rsidRPr="002F20C2" w:rsidRDefault="002F20C2" w:rsidP="002F20C2">
      <w:pPr>
        <w:jc w:val="right"/>
        <w:rPr>
          <w:rFonts w:ascii="Courier New" w:hAnsi="Courier New" w:cs="Courier New"/>
          <w:sz w:val="22"/>
          <w:szCs w:val="22"/>
        </w:rPr>
      </w:pPr>
    </w:p>
    <w:p w14:paraId="7BBB3EF2" w14:textId="77777777" w:rsidR="002F20C2" w:rsidRPr="002F20C2" w:rsidRDefault="002F20C2" w:rsidP="002F20C2">
      <w:pPr>
        <w:jc w:val="right"/>
        <w:rPr>
          <w:rFonts w:ascii="Courier New" w:hAnsi="Courier New" w:cs="Courier New"/>
          <w:sz w:val="22"/>
          <w:szCs w:val="22"/>
        </w:rPr>
      </w:pPr>
    </w:p>
    <w:p w14:paraId="596AC9F7" w14:textId="77777777" w:rsidR="002F20C2" w:rsidRPr="002F20C2" w:rsidRDefault="002F20C2" w:rsidP="002F20C2">
      <w:pPr>
        <w:ind w:right="-1"/>
        <w:rPr>
          <w:rFonts w:ascii="Courier New" w:hAnsi="Courier New" w:cs="Courier New"/>
          <w:szCs w:val="28"/>
        </w:rPr>
      </w:pPr>
    </w:p>
    <w:p w14:paraId="70D2F2E7" w14:textId="77777777" w:rsidR="002F20C2" w:rsidRPr="002F20C2" w:rsidRDefault="002F20C2" w:rsidP="002F20C2">
      <w:pPr>
        <w:ind w:right="-1"/>
        <w:rPr>
          <w:rFonts w:ascii="Courier New" w:hAnsi="Courier New" w:cs="Courier New"/>
          <w:szCs w:val="28"/>
        </w:rPr>
      </w:pPr>
    </w:p>
    <w:p w14:paraId="67BD7084" w14:textId="77777777" w:rsidR="002F20C2" w:rsidRPr="002F20C2" w:rsidRDefault="002F20C2" w:rsidP="002F20C2">
      <w:pPr>
        <w:ind w:right="-1"/>
        <w:rPr>
          <w:rFonts w:ascii="Courier New" w:hAnsi="Courier New" w:cs="Courier New"/>
          <w:szCs w:val="28"/>
        </w:rPr>
      </w:pPr>
    </w:p>
    <w:p w14:paraId="699267AB" w14:textId="77777777" w:rsidR="002F20C2" w:rsidRPr="002F20C2" w:rsidRDefault="002F20C2" w:rsidP="002F20C2">
      <w:pPr>
        <w:ind w:right="-1"/>
        <w:rPr>
          <w:rFonts w:ascii="Courier New" w:hAnsi="Courier New" w:cs="Courier New"/>
          <w:szCs w:val="28"/>
        </w:rPr>
      </w:pPr>
    </w:p>
    <w:p w14:paraId="30A004A8" w14:textId="77777777" w:rsidR="002F20C2" w:rsidRPr="002F20C2" w:rsidRDefault="002F20C2" w:rsidP="002F20C2">
      <w:pPr>
        <w:ind w:right="-1"/>
        <w:rPr>
          <w:rFonts w:ascii="Courier New" w:hAnsi="Courier New" w:cs="Courier New"/>
          <w:szCs w:val="28"/>
        </w:rPr>
      </w:pPr>
    </w:p>
    <w:p w14:paraId="05DF6C57" w14:textId="74541A92" w:rsidR="002F20C2" w:rsidRDefault="002F20C2" w:rsidP="002F20C2">
      <w:pPr>
        <w:ind w:right="-1"/>
        <w:rPr>
          <w:rFonts w:ascii="Courier New" w:hAnsi="Courier New" w:cs="Courier New"/>
          <w:szCs w:val="28"/>
        </w:rPr>
      </w:pPr>
    </w:p>
    <w:p w14:paraId="598C4886" w14:textId="77777777" w:rsidR="00603FAD" w:rsidRPr="002F20C2" w:rsidRDefault="00603FAD" w:rsidP="002F20C2">
      <w:pPr>
        <w:ind w:right="-1"/>
        <w:rPr>
          <w:rFonts w:ascii="Courier New" w:hAnsi="Courier New" w:cs="Courier New"/>
          <w:szCs w:val="28"/>
        </w:rPr>
      </w:pPr>
    </w:p>
    <w:p w14:paraId="66076A2C" w14:textId="77777777" w:rsidR="002F20C2" w:rsidRPr="002F20C2" w:rsidRDefault="002F20C2" w:rsidP="002F20C2">
      <w:pPr>
        <w:ind w:right="-1"/>
        <w:jc w:val="right"/>
        <w:rPr>
          <w:rFonts w:ascii="Courier New" w:hAnsi="Courier New" w:cs="Courier New"/>
          <w:szCs w:val="28"/>
        </w:rPr>
      </w:pPr>
      <w:r w:rsidRPr="002F20C2">
        <w:rPr>
          <w:rFonts w:ascii="Courier New" w:hAnsi="Courier New" w:cs="Courier New"/>
          <w:szCs w:val="28"/>
        </w:rPr>
        <w:lastRenderedPageBreak/>
        <w:t>Приложение № 4</w:t>
      </w:r>
    </w:p>
    <w:p w14:paraId="4581129E" w14:textId="77777777" w:rsidR="002F20C2" w:rsidRPr="002F20C2" w:rsidRDefault="002F20C2" w:rsidP="002F20C2">
      <w:pPr>
        <w:ind w:right="-1"/>
        <w:rPr>
          <w:rFonts w:ascii="Courier New" w:hAnsi="Courier New" w:cs="Courier New"/>
          <w:szCs w:val="28"/>
        </w:rPr>
      </w:pPr>
    </w:p>
    <w:p w14:paraId="03B4222D" w14:textId="77777777" w:rsidR="002F20C2" w:rsidRPr="002F20C2" w:rsidRDefault="002F20C2" w:rsidP="002F20C2">
      <w:pPr>
        <w:ind w:right="-1"/>
        <w:rPr>
          <w:rFonts w:ascii="Courier New" w:hAnsi="Courier New" w:cs="Courier New"/>
          <w:szCs w:val="28"/>
        </w:rPr>
      </w:pPr>
    </w:p>
    <w:p w14:paraId="308FC59B" w14:textId="77777777" w:rsidR="002F20C2" w:rsidRPr="002F20C2" w:rsidRDefault="002F20C2" w:rsidP="002F20C2">
      <w:pPr>
        <w:ind w:right="-1"/>
        <w:rPr>
          <w:rFonts w:ascii="Courier New" w:hAnsi="Courier New" w:cs="Courier New"/>
          <w:szCs w:val="28"/>
        </w:rPr>
      </w:pPr>
    </w:p>
    <w:p w14:paraId="169C9A10" w14:textId="77777777" w:rsidR="002F20C2" w:rsidRPr="002F20C2" w:rsidRDefault="002F20C2" w:rsidP="002F20C2">
      <w:pPr>
        <w:ind w:right="-1"/>
        <w:rPr>
          <w:rFonts w:ascii="Courier New" w:hAnsi="Courier New" w:cs="Courier New"/>
          <w:szCs w:val="28"/>
        </w:rPr>
      </w:pPr>
    </w:p>
    <w:p w14:paraId="10CF079F" w14:textId="77777777" w:rsidR="002F20C2" w:rsidRPr="002F20C2" w:rsidRDefault="002F20C2" w:rsidP="002F20C2">
      <w:pPr>
        <w:ind w:right="-1"/>
        <w:jc w:val="center"/>
        <w:rPr>
          <w:rFonts w:ascii="Courier New" w:hAnsi="Courier New" w:cs="Courier New"/>
          <w:szCs w:val="28"/>
        </w:rPr>
      </w:pPr>
      <w:r w:rsidRPr="002F20C2">
        <w:rPr>
          <w:rFonts w:ascii="Courier New" w:hAnsi="Courier New" w:cs="Courier New"/>
          <w:szCs w:val="28"/>
        </w:rPr>
        <w:t>Решение</w:t>
      </w:r>
    </w:p>
    <w:p w14:paraId="71640DE4" w14:textId="77777777" w:rsidR="002F20C2" w:rsidRPr="002F20C2" w:rsidRDefault="002F20C2" w:rsidP="002F20C2">
      <w:pPr>
        <w:ind w:right="-1"/>
        <w:jc w:val="center"/>
        <w:rPr>
          <w:rFonts w:ascii="Courier New" w:hAnsi="Courier New" w:cs="Courier New"/>
          <w:szCs w:val="28"/>
        </w:rPr>
      </w:pPr>
      <w:r w:rsidRPr="002F20C2">
        <w:rPr>
          <w:rFonts w:ascii="Courier New" w:hAnsi="Courier New" w:cs="Courier New"/>
          <w:szCs w:val="28"/>
        </w:rPr>
        <w:t xml:space="preserve">об отказе в приеме документов, необходимых для предоставления </w:t>
      </w:r>
      <w:r w:rsidRPr="002F20C2">
        <w:rPr>
          <w:rFonts w:ascii="Courier New" w:hAnsi="Courier New" w:cs="Courier New"/>
          <w:szCs w:val="28"/>
        </w:rPr>
        <w:br/>
        <w:t xml:space="preserve">муниципальной услуги </w:t>
      </w:r>
    </w:p>
    <w:p w14:paraId="2675C756" w14:textId="77777777" w:rsidR="002F20C2" w:rsidRPr="002F20C2" w:rsidRDefault="002F20C2" w:rsidP="002F20C2">
      <w:pPr>
        <w:ind w:right="-1"/>
        <w:jc w:val="center"/>
        <w:rPr>
          <w:rFonts w:ascii="Courier New" w:hAnsi="Courier New" w:cs="Courier New"/>
          <w:szCs w:val="28"/>
        </w:rPr>
      </w:pPr>
    </w:p>
    <w:p w14:paraId="0F6CEA1D" w14:textId="77777777" w:rsidR="002F20C2" w:rsidRPr="002F20C2" w:rsidRDefault="002F20C2" w:rsidP="002F20C2">
      <w:pPr>
        <w:ind w:right="-1"/>
        <w:jc w:val="center"/>
        <w:rPr>
          <w:rFonts w:ascii="Courier New" w:hAnsi="Courier New" w:cs="Courier New"/>
          <w:sz w:val="26"/>
          <w:szCs w:val="26"/>
        </w:rPr>
      </w:pPr>
    </w:p>
    <w:p w14:paraId="605E1308"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 xml:space="preserve">В связи с обращением  </w:t>
      </w:r>
    </w:p>
    <w:p w14:paraId="140CF21A" w14:textId="77777777" w:rsidR="002F20C2" w:rsidRPr="002F20C2" w:rsidRDefault="002F20C2" w:rsidP="002F20C2">
      <w:pPr>
        <w:pBdr>
          <w:top w:val="single" w:sz="4" w:space="1" w:color="000000"/>
        </w:pBdr>
        <w:ind w:left="2381" w:right="-1"/>
        <w:jc w:val="center"/>
        <w:rPr>
          <w:rFonts w:ascii="Courier New" w:hAnsi="Courier New" w:cs="Courier New"/>
          <w:sz w:val="20"/>
          <w:szCs w:val="20"/>
        </w:rPr>
      </w:pPr>
      <w:r w:rsidRPr="002F20C2">
        <w:rPr>
          <w:rFonts w:ascii="Courier New" w:hAnsi="Courier New" w:cs="Courier New"/>
          <w:sz w:val="20"/>
          <w:szCs w:val="20"/>
        </w:rPr>
        <w:t>(Ф.И.О. физического лица, наименование юридического лица – заявителя)</w:t>
      </w:r>
    </w:p>
    <w:p w14:paraId="4FB07AE7" w14:textId="77777777" w:rsidR="002F20C2" w:rsidRPr="002F20C2" w:rsidRDefault="002F20C2" w:rsidP="002F20C2">
      <w:pPr>
        <w:ind w:right="-1"/>
        <w:rPr>
          <w:rFonts w:ascii="Courier New" w:hAnsi="Courier New" w:cs="Courier New"/>
          <w:sz w:val="24"/>
        </w:rPr>
      </w:pPr>
    </w:p>
    <w:p w14:paraId="4067D73F"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заявление № _______ от_____._____.________гг., о ______________________________________</w:t>
      </w:r>
    </w:p>
    <w:p w14:paraId="6AB951DE" w14:textId="77777777" w:rsidR="002F20C2" w:rsidRPr="002F20C2" w:rsidRDefault="002F20C2" w:rsidP="002F20C2">
      <w:pPr>
        <w:ind w:right="-1"/>
        <w:rPr>
          <w:rFonts w:ascii="Courier New" w:hAnsi="Courier New" w:cs="Courier New"/>
          <w:sz w:val="24"/>
        </w:rPr>
      </w:pPr>
    </w:p>
    <w:p w14:paraId="6286A483"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__________________________________________________________________________________</w:t>
      </w:r>
    </w:p>
    <w:p w14:paraId="626220E3" w14:textId="77777777" w:rsidR="002F20C2" w:rsidRPr="002F20C2" w:rsidRDefault="002F20C2" w:rsidP="002F20C2">
      <w:pPr>
        <w:ind w:right="-1"/>
        <w:rPr>
          <w:rFonts w:ascii="Courier New" w:hAnsi="Courier New" w:cs="Courier New"/>
          <w:sz w:val="24"/>
        </w:rPr>
      </w:pPr>
    </w:p>
    <w:p w14:paraId="6994827F"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 xml:space="preserve">на основании:  </w:t>
      </w:r>
    </w:p>
    <w:p w14:paraId="015F40C5" w14:textId="77777777" w:rsidR="002F20C2" w:rsidRPr="002F20C2" w:rsidRDefault="002F20C2" w:rsidP="002F20C2">
      <w:pPr>
        <w:pBdr>
          <w:top w:val="single" w:sz="4" w:space="1" w:color="000000"/>
        </w:pBdr>
        <w:ind w:left="1560" w:right="-1"/>
        <w:jc w:val="center"/>
        <w:rPr>
          <w:rFonts w:ascii="Courier New" w:hAnsi="Courier New" w:cs="Courier New"/>
          <w:sz w:val="20"/>
          <w:szCs w:val="20"/>
        </w:rPr>
      </w:pPr>
    </w:p>
    <w:p w14:paraId="3E4477FE" w14:textId="77777777" w:rsidR="002F20C2" w:rsidRPr="002F20C2" w:rsidRDefault="002F20C2" w:rsidP="002F20C2">
      <w:pPr>
        <w:tabs>
          <w:tab w:val="left" w:pos="9837"/>
        </w:tabs>
        <w:ind w:right="-1"/>
        <w:rPr>
          <w:rFonts w:ascii="Courier New" w:hAnsi="Courier New" w:cs="Courier New"/>
          <w:sz w:val="24"/>
        </w:rPr>
      </w:pPr>
      <w:r w:rsidRPr="002F20C2">
        <w:rPr>
          <w:rFonts w:ascii="Courier New" w:hAnsi="Courier New" w:cs="Courier New"/>
          <w:sz w:val="24"/>
        </w:rPr>
        <w:tab/>
      </w:r>
    </w:p>
    <w:p w14:paraId="63BC2E7A" w14:textId="77777777" w:rsidR="002F20C2" w:rsidRPr="002F20C2" w:rsidRDefault="002F20C2" w:rsidP="002F20C2">
      <w:pPr>
        <w:pBdr>
          <w:top w:val="single" w:sz="4" w:space="1" w:color="000000"/>
        </w:pBdr>
        <w:ind w:right="-1"/>
        <w:jc w:val="center"/>
        <w:rPr>
          <w:rFonts w:ascii="Courier New" w:hAnsi="Courier New" w:cs="Courier New"/>
          <w:sz w:val="22"/>
          <w:szCs w:val="22"/>
        </w:rPr>
      </w:pPr>
    </w:p>
    <w:p w14:paraId="454FF681" w14:textId="77777777" w:rsidR="002F20C2" w:rsidRPr="002F20C2" w:rsidRDefault="002F20C2" w:rsidP="002F20C2">
      <w:pPr>
        <w:ind w:right="-1"/>
        <w:jc w:val="both"/>
        <w:rPr>
          <w:rFonts w:ascii="Courier New" w:hAnsi="Courier New" w:cs="Courier New"/>
          <w:sz w:val="24"/>
        </w:rPr>
      </w:pPr>
      <w:r w:rsidRPr="002F20C2">
        <w:rPr>
          <w:rFonts w:ascii="Courier New" w:hAnsi="Courier New" w:cs="Courier New"/>
          <w:sz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27B09A31" w14:textId="77777777" w:rsidR="002F20C2" w:rsidRPr="002F20C2" w:rsidRDefault="002F20C2" w:rsidP="002F20C2">
      <w:pPr>
        <w:ind w:right="-1"/>
        <w:rPr>
          <w:rFonts w:ascii="Courier New" w:hAnsi="Courier New" w:cs="Courier New"/>
          <w:sz w:val="24"/>
        </w:rPr>
      </w:pPr>
    </w:p>
    <w:p w14:paraId="3D180FC9"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1.</w:t>
      </w:r>
    </w:p>
    <w:p w14:paraId="5F225E85" w14:textId="77777777" w:rsidR="002F20C2" w:rsidRPr="002F20C2" w:rsidRDefault="002F20C2" w:rsidP="002F20C2">
      <w:pPr>
        <w:ind w:right="-1"/>
        <w:jc w:val="both"/>
        <w:rPr>
          <w:rFonts w:ascii="Courier New" w:hAnsi="Courier New" w:cs="Courier New"/>
          <w:sz w:val="24"/>
        </w:rPr>
      </w:pPr>
    </w:p>
    <w:p w14:paraId="4490FF9D" w14:textId="77777777" w:rsidR="002F20C2" w:rsidRPr="002F20C2" w:rsidRDefault="002F20C2" w:rsidP="002F20C2">
      <w:pPr>
        <w:ind w:right="-1"/>
        <w:jc w:val="both"/>
        <w:rPr>
          <w:rFonts w:ascii="Courier New" w:hAnsi="Courier New" w:cs="Courier New"/>
          <w:sz w:val="20"/>
          <w:szCs w:val="20"/>
        </w:rPr>
      </w:pPr>
      <w:r w:rsidRPr="002F20C2">
        <w:rPr>
          <w:rFonts w:ascii="Courier New" w:hAnsi="Courier New" w:cs="Courier New"/>
          <w:sz w:val="24"/>
        </w:rPr>
        <w:t xml:space="preserve">2. </w:t>
      </w:r>
    </w:p>
    <w:p w14:paraId="09AB0813" w14:textId="77777777" w:rsidR="002F20C2" w:rsidRPr="002F20C2" w:rsidRDefault="002F20C2" w:rsidP="002F20C2">
      <w:pPr>
        <w:ind w:right="-1"/>
        <w:rPr>
          <w:rFonts w:ascii="Courier New" w:hAnsi="Courier New" w:cs="Courier New"/>
          <w:sz w:val="20"/>
          <w:szCs w:val="20"/>
        </w:rPr>
      </w:pPr>
    </w:p>
    <w:p w14:paraId="016172CF" w14:textId="77777777" w:rsidR="002F20C2" w:rsidRPr="002F20C2" w:rsidRDefault="002F20C2" w:rsidP="002F20C2">
      <w:pPr>
        <w:ind w:right="-1"/>
        <w:rPr>
          <w:rFonts w:ascii="Courier New" w:hAnsi="Courier New" w:cs="Courier New"/>
          <w:sz w:val="24"/>
        </w:rPr>
      </w:pPr>
    </w:p>
    <w:p w14:paraId="127E21A1" w14:textId="77777777" w:rsidR="002F20C2" w:rsidRPr="002F20C2" w:rsidRDefault="002F20C2" w:rsidP="002F20C2">
      <w:pPr>
        <w:ind w:right="-1"/>
        <w:rPr>
          <w:rFonts w:ascii="Courier New" w:hAnsi="Courier New" w:cs="Courier New"/>
          <w:sz w:val="24"/>
        </w:rPr>
      </w:pPr>
      <w:r w:rsidRPr="002F20C2">
        <w:rPr>
          <w:rFonts w:ascii="Courier New" w:hAnsi="Courier New" w:cs="Courier New"/>
          <w:sz w:val="24"/>
        </w:rPr>
        <w:t>Должностное лицо (ФИО)</w:t>
      </w:r>
    </w:p>
    <w:p w14:paraId="0BDCDA56"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p>
    <w:p w14:paraId="32B0C0BD" w14:textId="77777777" w:rsidR="002F20C2" w:rsidRPr="002F20C2" w:rsidRDefault="002F20C2" w:rsidP="002F20C2">
      <w:pPr>
        <w:pBdr>
          <w:top w:val="single" w:sz="4" w:space="9" w:color="000000"/>
        </w:pBdr>
        <w:ind w:left="5670" w:right="-1"/>
        <w:jc w:val="center"/>
        <w:rPr>
          <w:rFonts w:ascii="Courier New" w:hAnsi="Courier New" w:cs="Courier New"/>
          <w:sz w:val="20"/>
          <w:szCs w:val="20"/>
        </w:rPr>
      </w:pPr>
      <w:r w:rsidRPr="002F20C2">
        <w:rPr>
          <w:rFonts w:ascii="Courier New" w:hAnsi="Courier New" w:cs="Courier New"/>
          <w:sz w:val="20"/>
          <w:szCs w:val="20"/>
        </w:rPr>
        <w:t>(подпись должностного лица органа, осуществляющего подписание)</w:t>
      </w:r>
    </w:p>
    <w:p w14:paraId="41DEEA4A" w14:textId="77777777" w:rsidR="002F20C2" w:rsidRPr="002F20C2" w:rsidRDefault="002F20C2" w:rsidP="002F20C2">
      <w:pPr>
        <w:spacing w:after="200" w:line="276" w:lineRule="auto"/>
        <w:ind w:right="-1"/>
        <w:rPr>
          <w:rFonts w:ascii="Courier New" w:hAnsi="Courier New" w:cs="Courier New"/>
          <w:sz w:val="24"/>
        </w:rPr>
      </w:pPr>
    </w:p>
    <w:p w14:paraId="1FCEEFFD" w14:textId="77777777" w:rsidR="002F20C2" w:rsidRPr="002F20C2" w:rsidRDefault="002F20C2" w:rsidP="002F20C2">
      <w:pPr>
        <w:spacing w:after="200" w:line="276" w:lineRule="auto"/>
        <w:ind w:right="-1"/>
        <w:rPr>
          <w:rFonts w:ascii="Courier New" w:hAnsi="Courier New" w:cs="Courier New"/>
          <w:sz w:val="22"/>
          <w:szCs w:val="22"/>
        </w:rPr>
      </w:pPr>
    </w:p>
    <w:p w14:paraId="60D989A3" w14:textId="77777777" w:rsidR="002F20C2" w:rsidRPr="002F20C2" w:rsidRDefault="002F20C2" w:rsidP="002F20C2">
      <w:pPr>
        <w:spacing w:after="200" w:line="276" w:lineRule="auto"/>
        <w:ind w:right="-1"/>
        <w:rPr>
          <w:rFonts w:ascii="Courier New" w:hAnsi="Courier New" w:cs="Courier New"/>
          <w:sz w:val="22"/>
          <w:szCs w:val="22"/>
        </w:rPr>
      </w:pPr>
    </w:p>
    <w:p w14:paraId="14820C0F" w14:textId="77777777" w:rsidR="002F20C2" w:rsidRPr="002F20C2" w:rsidRDefault="002F20C2" w:rsidP="002F20C2">
      <w:pPr>
        <w:spacing w:after="200"/>
        <w:ind w:right="-1"/>
        <w:rPr>
          <w:rFonts w:ascii="Courier New" w:hAnsi="Courier New" w:cs="Courier New"/>
          <w:sz w:val="24"/>
        </w:rPr>
      </w:pPr>
      <w:r w:rsidRPr="002F20C2">
        <w:rPr>
          <w:rFonts w:ascii="Courier New" w:hAnsi="Courier New" w:cs="Courier New"/>
          <w:sz w:val="24"/>
        </w:rPr>
        <w:t>Исполнитель (ФИО)</w:t>
      </w:r>
    </w:p>
    <w:p w14:paraId="5C1546C2" w14:textId="77777777" w:rsidR="002F20C2" w:rsidRPr="002F20C2" w:rsidRDefault="002F20C2" w:rsidP="002F20C2">
      <w:pPr>
        <w:spacing w:after="200"/>
        <w:ind w:right="-1"/>
        <w:rPr>
          <w:rFonts w:ascii="Courier New" w:hAnsi="Courier New" w:cs="Courier New"/>
          <w:sz w:val="20"/>
          <w:szCs w:val="20"/>
        </w:rPr>
      </w:pPr>
      <w:bookmarkStart w:id="3" w:name="_heading=h.gjdgxs" w:colFirst="0" w:colLast="0"/>
      <w:bookmarkEnd w:id="3"/>
      <w:r w:rsidRPr="002F20C2">
        <w:rPr>
          <w:rFonts w:ascii="Courier New" w:hAnsi="Courier New" w:cs="Courier New"/>
          <w:sz w:val="20"/>
          <w:szCs w:val="20"/>
        </w:rPr>
        <w:t xml:space="preserve">______________________________                  _____________________________                        </w:t>
      </w:r>
    </w:p>
    <w:p w14:paraId="374859DE" w14:textId="77777777" w:rsidR="002F20C2" w:rsidRPr="002F20C2" w:rsidRDefault="002F20C2" w:rsidP="002F20C2">
      <w:pPr>
        <w:jc w:val="center"/>
        <w:rPr>
          <w:rFonts w:ascii="Courier New" w:hAnsi="Courier New" w:cs="Courier New"/>
          <w:sz w:val="22"/>
          <w:szCs w:val="22"/>
        </w:rPr>
      </w:pPr>
      <w:r w:rsidRPr="002F20C2">
        <w:rPr>
          <w:rFonts w:ascii="Courier New" w:hAnsi="Courier New" w:cs="Courier New"/>
          <w:sz w:val="20"/>
          <w:szCs w:val="20"/>
        </w:rPr>
        <w:t xml:space="preserve">                                             (контакты исполнителя)</w:t>
      </w:r>
    </w:p>
    <w:p w14:paraId="6DAC67DF" w14:textId="77777777" w:rsidR="002F20C2" w:rsidRPr="002F20C2" w:rsidRDefault="002F20C2" w:rsidP="002F20C2">
      <w:pPr>
        <w:jc w:val="right"/>
        <w:rPr>
          <w:rFonts w:ascii="Courier New" w:hAnsi="Courier New" w:cs="Courier New"/>
          <w:sz w:val="22"/>
          <w:szCs w:val="22"/>
        </w:rPr>
      </w:pPr>
    </w:p>
    <w:p w14:paraId="0A19C822" w14:textId="77777777" w:rsidR="002F20C2" w:rsidRPr="002F20C2" w:rsidRDefault="002F20C2" w:rsidP="002F20C2">
      <w:pPr>
        <w:jc w:val="right"/>
        <w:rPr>
          <w:rFonts w:ascii="Courier New" w:hAnsi="Courier New" w:cs="Courier New"/>
          <w:sz w:val="22"/>
          <w:szCs w:val="22"/>
        </w:rPr>
      </w:pPr>
    </w:p>
    <w:p w14:paraId="1A1F660B" w14:textId="77777777" w:rsidR="002F20C2" w:rsidRPr="002F20C2" w:rsidRDefault="002F20C2" w:rsidP="002F20C2">
      <w:pPr>
        <w:jc w:val="right"/>
        <w:rPr>
          <w:rFonts w:ascii="Courier New" w:hAnsi="Courier New" w:cs="Courier New"/>
          <w:sz w:val="22"/>
          <w:szCs w:val="22"/>
        </w:rPr>
      </w:pPr>
    </w:p>
    <w:p w14:paraId="1C815EE2" w14:textId="77777777" w:rsidR="002F20C2" w:rsidRPr="002F20C2" w:rsidRDefault="002F20C2" w:rsidP="002F20C2">
      <w:pPr>
        <w:jc w:val="right"/>
        <w:rPr>
          <w:rFonts w:ascii="Courier New" w:hAnsi="Courier New" w:cs="Courier New"/>
          <w:szCs w:val="28"/>
        </w:rPr>
      </w:pPr>
      <w:r w:rsidRPr="002F20C2">
        <w:rPr>
          <w:rFonts w:ascii="Courier New" w:hAnsi="Courier New" w:cs="Courier New"/>
          <w:szCs w:val="28"/>
        </w:rPr>
        <w:lastRenderedPageBreak/>
        <w:t>Приложение № 5</w:t>
      </w:r>
    </w:p>
    <w:p w14:paraId="2A21C990" w14:textId="77777777" w:rsidR="002F20C2" w:rsidRPr="002F20C2" w:rsidRDefault="002F20C2" w:rsidP="002F20C2">
      <w:pPr>
        <w:autoSpaceDE w:val="0"/>
        <w:autoSpaceDN w:val="0"/>
        <w:rPr>
          <w:rFonts w:ascii="Courier New" w:hAnsi="Courier New" w:cs="Courier New"/>
          <w:sz w:val="20"/>
          <w:szCs w:val="20"/>
        </w:rPr>
      </w:pPr>
    </w:p>
    <w:p w14:paraId="6D3E5B66"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Cs w:val="20"/>
          <w:lang w:val="x-none" w:eastAsia="zh-CN"/>
        </w:rPr>
        <w:t xml:space="preserve">               </w:t>
      </w:r>
      <w:r w:rsidRPr="002F20C2">
        <w:rPr>
          <w:rFonts w:ascii="Courier New" w:hAnsi="Courier New" w:cs="Courier New"/>
          <w:b/>
          <w:sz w:val="20"/>
          <w:szCs w:val="20"/>
          <w:lang w:val="x-none" w:eastAsia="zh-CN"/>
        </w:rPr>
        <w:t xml:space="preserve">                        Руководителю органа местного</w:t>
      </w:r>
    </w:p>
    <w:p w14:paraId="0C4539D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самоуправления ____________________________________</w:t>
      </w:r>
    </w:p>
    <w:p w14:paraId="56C8A23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(наименование района, города)</w:t>
      </w:r>
    </w:p>
    <w:p w14:paraId="6A0482F4"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___________________________________________________</w:t>
      </w:r>
    </w:p>
    <w:p w14:paraId="4A20BC75"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от гр. ___________________________________________,</w:t>
      </w:r>
    </w:p>
    <w:p w14:paraId="64EAAAF8"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(фамилия, имя, отчество (последнее - при наличии)</w:t>
      </w:r>
    </w:p>
    <w:p w14:paraId="19ADDD7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полностью)</w:t>
      </w:r>
    </w:p>
    <w:p w14:paraId="3E15CAE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_________________________________________________</w:t>
      </w:r>
    </w:p>
    <w:p w14:paraId="65154A3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(проживающего в городе, поселке, селе по адресу)</w:t>
      </w:r>
    </w:p>
    <w:p w14:paraId="7CCC30E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___________________________________________________</w:t>
      </w:r>
    </w:p>
    <w:p w14:paraId="407E39A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(почтовый индекс, полный адрес, контактный телефон)</w:t>
      </w:r>
    </w:p>
    <w:p w14:paraId="4577C7F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___________________________________________________</w:t>
      </w:r>
    </w:p>
    <w:p w14:paraId="1F3F1CF5"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___________________________________________________</w:t>
      </w:r>
    </w:p>
    <w:p w14:paraId="5346AEC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_____________________ с ___________________________</w:t>
      </w:r>
    </w:p>
    <w:p w14:paraId="59AB1474"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(число, месяц, год)</w:t>
      </w:r>
    </w:p>
    <w:p w14:paraId="133C870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1414C5B4"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ЗАЯВЛЕНИЕ</w:t>
      </w:r>
    </w:p>
    <w:p w14:paraId="7BF139A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703E468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В связи с _____________________________________________________________</w:t>
      </w:r>
    </w:p>
    <w:p w14:paraId="2025DC74"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(указать причины нуждаемости в улучшении жилищных условий,</w:t>
      </w:r>
    </w:p>
    <w:p w14:paraId="67871565"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444CB9EE"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обеспеченность жилой площадью на одного члена семьи ниже нормы принятия на</w:t>
      </w:r>
    </w:p>
    <w:p w14:paraId="4E85AB10"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учет по</w:t>
      </w:r>
    </w:p>
    <w:p w14:paraId="7900693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1FD14C1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социальной ипотеке, проживание в жилом помещении, не отвечающем санитарным</w:t>
      </w:r>
    </w:p>
    <w:p w14:paraId="3B617BA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и</w:t>
      </w:r>
    </w:p>
    <w:p w14:paraId="25D1995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74F3CEF4"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техническим требованиям, проживание в коммунальной квартире, необходимость</w:t>
      </w:r>
    </w:p>
    <w:p w14:paraId="4857639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сноса</w:t>
      </w:r>
    </w:p>
    <w:p w14:paraId="5B95A3B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16B5FB2C"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занимаемых помещений)</w:t>
      </w:r>
    </w:p>
    <w:p w14:paraId="5E718519"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440C002D"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1B6F8E00"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(указать тип занимаемого объекта жилищных прав: изолированная</w:t>
      </w:r>
    </w:p>
    <w:p w14:paraId="21A74CB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(коммунальная),</w:t>
      </w:r>
    </w:p>
    <w:p w14:paraId="2A36396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7D4618F5"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количество комнат)</w:t>
      </w:r>
    </w:p>
    <w:p w14:paraId="053873B5"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___________________________________________________________________________</w:t>
      </w:r>
    </w:p>
    <w:p w14:paraId="61BB8E3D"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__________________________________________________________________________,</w:t>
      </w:r>
    </w:p>
    <w:p w14:paraId="734CAFC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600105B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прошу  Вас  принять  меня  с  семьей  в  составе  ____  человек на учет для</w:t>
      </w:r>
    </w:p>
    <w:p w14:paraId="2244366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улучшения жилищных условий по социальной ипотеке</w:t>
      </w:r>
      <w:r w:rsidRPr="002F20C2">
        <w:rPr>
          <w:rFonts w:ascii="Courier New" w:hAnsi="Courier New" w:cs="Courier New"/>
          <w:b/>
          <w:sz w:val="20"/>
          <w:szCs w:val="20"/>
          <w:lang w:eastAsia="zh-CN"/>
        </w:rPr>
        <w:t xml:space="preserve"> молодых семей/бюджетной/сельской (нужное подчеркнуть)</w:t>
      </w:r>
      <w:r w:rsidRPr="002F20C2">
        <w:rPr>
          <w:rFonts w:ascii="Courier New" w:hAnsi="Courier New" w:cs="Courier New"/>
          <w:b/>
          <w:sz w:val="20"/>
          <w:szCs w:val="20"/>
          <w:lang w:val="x-none" w:eastAsia="zh-CN"/>
        </w:rPr>
        <w:t>.</w:t>
      </w:r>
    </w:p>
    <w:p w14:paraId="2DE73AB3" w14:textId="77777777" w:rsidR="002F20C2" w:rsidRPr="002F20C2" w:rsidRDefault="002F20C2" w:rsidP="002F20C2">
      <w:pPr>
        <w:autoSpaceDE w:val="0"/>
        <w:autoSpaceDN w:val="0"/>
        <w:adjustRightInd w:val="0"/>
        <w:ind w:firstLine="540"/>
        <w:jc w:val="both"/>
        <w:rPr>
          <w:rFonts w:ascii="Courier New" w:hAnsi="Courier New" w:cs="Courier New"/>
          <w:szCs w:val="28"/>
        </w:rPr>
      </w:pPr>
      <w:r w:rsidRPr="002F20C2">
        <w:rPr>
          <w:rFonts w:ascii="Courier New" w:hAnsi="Courier New" w:cs="Courier New"/>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14:paraId="1AC3AA7D" w14:textId="77777777" w:rsidR="002F20C2" w:rsidRPr="002F20C2" w:rsidRDefault="002F20C2"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14:paraId="5F703F7F" w14:textId="77777777" w:rsidR="002F20C2" w:rsidRPr="002F20C2" w:rsidRDefault="002F20C2"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rPr>
        <w:t xml:space="preserve">Я и члены моей семьи предупреждены, что в случае принятия нас на учет мы будем обязаны при изменении </w:t>
      </w:r>
      <w:r w:rsidRPr="002F20C2">
        <w:rPr>
          <w:rFonts w:ascii="Courier New" w:hAnsi="Courier New" w:cs="Courier New"/>
          <w:szCs w:val="28"/>
        </w:rPr>
        <w:lastRenderedPageBreak/>
        <w:t>указанных в заявлении сведений в месячный срок информировать о них органы местного самоуправления в письменной форме по месту учета.</w:t>
      </w:r>
    </w:p>
    <w:p w14:paraId="7040CCEA" w14:textId="77777777" w:rsidR="002F20C2" w:rsidRPr="002F20C2" w:rsidRDefault="002F20C2"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01022ECA" w14:textId="77777777" w:rsidR="002F20C2" w:rsidRPr="002F20C2" w:rsidRDefault="002F20C2"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14:paraId="4BC99F93" w14:textId="77777777" w:rsidR="002F20C2" w:rsidRPr="002F20C2" w:rsidRDefault="002F20C2" w:rsidP="002F20C2">
      <w:pPr>
        <w:autoSpaceDE w:val="0"/>
        <w:autoSpaceDN w:val="0"/>
        <w:adjustRightInd w:val="0"/>
        <w:spacing w:before="280"/>
        <w:ind w:firstLine="540"/>
        <w:jc w:val="both"/>
        <w:rPr>
          <w:rFonts w:ascii="Courier New" w:hAnsi="Courier New" w:cs="Courier New"/>
          <w:szCs w:val="28"/>
        </w:rPr>
      </w:pPr>
      <w:r w:rsidRPr="002F20C2">
        <w:rPr>
          <w:rFonts w:ascii="Courier New" w:hAnsi="Courier New" w:cs="Courier New"/>
          <w:szCs w:val="28"/>
        </w:rPr>
        <w:t>О результатах рассмотрения заявления просим проинформировать следующим способом:</w:t>
      </w:r>
    </w:p>
    <w:p w14:paraId="10FB99FB" w14:textId="77777777" w:rsidR="002F20C2" w:rsidRPr="002F20C2" w:rsidRDefault="002F20C2" w:rsidP="002F20C2">
      <w:pPr>
        <w:autoSpaceDE w:val="0"/>
        <w:autoSpaceDN w:val="0"/>
        <w:adjustRightInd w:val="0"/>
        <w:spacing w:before="20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w:t>
      </w:r>
    </w:p>
    <w:p w14:paraId="1F4EED6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 в  электронном  виде  в личном кабинете  портала  государственных и</w:t>
      </w:r>
    </w:p>
    <w:p w14:paraId="31F568BF"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муниципальных услуг Республики Татарстан;</w:t>
      </w:r>
    </w:p>
    <w:p w14:paraId="2EC03E4E"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w:t>
      </w:r>
    </w:p>
    <w:p w14:paraId="202304CA"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 в МФЦ.</w:t>
      </w:r>
    </w:p>
    <w:p w14:paraId="7A7B73AC"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6D1199D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Заявитель _________________________________________________________________</w:t>
      </w:r>
    </w:p>
    <w:p w14:paraId="574715B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(фамилия, имя, отчество (последнее - при наличии) полностью, подпись)</w:t>
      </w:r>
    </w:p>
    <w:p w14:paraId="5D199E4B"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Дееспособные</w:t>
      </w:r>
    </w:p>
    <w:p w14:paraId="3ADA8AA6"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члены семьи: 1. ___________________________________________________________</w:t>
      </w:r>
    </w:p>
    <w:p w14:paraId="6D05CF4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2.____________________________________________________________</w:t>
      </w:r>
    </w:p>
    <w:p w14:paraId="12ECDF5C"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3.____________________________________________________________</w:t>
      </w:r>
    </w:p>
    <w:p w14:paraId="244191E2"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4.____________________________________________________________</w:t>
      </w:r>
    </w:p>
    <w:p w14:paraId="02864D31"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 xml:space="preserve">                  (подписи всех дееспособных членов семьи)</w:t>
      </w:r>
    </w:p>
    <w:p w14:paraId="754C0C37"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p>
    <w:p w14:paraId="017D9BC3" w14:textId="77777777" w:rsidR="002F20C2" w:rsidRPr="002F20C2" w:rsidRDefault="002F20C2" w:rsidP="002F20C2">
      <w:pPr>
        <w:autoSpaceDE w:val="0"/>
        <w:autoSpaceDN w:val="0"/>
        <w:adjustRightInd w:val="0"/>
        <w:jc w:val="both"/>
        <w:outlineLvl w:val="0"/>
        <w:rPr>
          <w:rFonts w:ascii="Courier New" w:hAnsi="Courier New" w:cs="Courier New"/>
          <w:b/>
          <w:sz w:val="20"/>
          <w:szCs w:val="20"/>
          <w:lang w:val="x-none" w:eastAsia="zh-CN"/>
        </w:rPr>
      </w:pPr>
      <w:r w:rsidRPr="002F20C2">
        <w:rPr>
          <w:rFonts w:ascii="Courier New" w:hAnsi="Courier New" w:cs="Courier New"/>
          <w:b/>
          <w:sz w:val="20"/>
          <w:szCs w:val="20"/>
          <w:lang w:val="x-none" w:eastAsia="zh-CN"/>
        </w:rPr>
        <w:t>"__" ________ 20__ г.</w:t>
      </w:r>
    </w:p>
    <w:p w14:paraId="76638830" w14:textId="77777777" w:rsidR="00603FAD" w:rsidRDefault="002F20C2" w:rsidP="002F20C2">
      <w:pPr>
        <w:autoSpaceDE w:val="0"/>
        <w:autoSpaceDN w:val="0"/>
        <w:adjustRightInd w:val="0"/>
        <w:jc w:val="both"/>
        <w:outlineLvl w:val="0"/>
        <w:rPr>
          <w:rFonts w:ascii="Courier New" w:hAnsi="Courier New" w:cs="Courier New"/>
          <w:b/>
          <w:sz w:val="20"/>
          <w:szCs w:val="20"/>
          <w:lang w:val="x-none" w:eastAsia="zh-CN"/>
        </w:rPr>
        <w:sectPr w:rsidR="00603FAD" w:rsidSect="00D401C6">
          <w:headerReference w:type="default" r:id="rId11"/>
          <w:pgSz w:w="11906" w:h="16838"/>
          <w:pgMar w:top="1134" w:right="850" w:bottom="1134" w:left="1701" w:header="708" w:footer="708" w:gutter="0"/>
          <w:cols w:space="708"/>
          <w:docGrid w:linePitch="360"/>
        </w:sectPr>
      </w:pPr>
      <w:r w:rsidRPr="002F20C2">
        <w:rPr>
          <w:rFonts w:ascii="Courier New" w:hAnsi="Courier New" w:cs="Courier New"/>
          <w:b/>
          <w:sz w:val="20"/>
          <w:szCs w:val="20"/>
          <w:lang w:val="x-none" w:eastAsia="zh-CN"/>
        </w:rPr>
        <w:t>(дата прописью)</w:t>
      </w:r>
    </w:p>
    <w:p w14:paraId="371046BD"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lastRenderedPageBreak/>
        <w:t>Анкета заявителя</w:t>
      </w:r>
    </w:p>
    <w:p w14:paraId="06769CFA"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0F70CDE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 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r w:rsidRPr="002F20C2">
        <w:rPr>
          <w:rFonts w:ascii="Courier New" w:hAnsi="Courier New" w:cs="Courier New"/>
          <w:sz w:val="20"/>
          <w:szCs w:val="20"/>
        </w:rPr>
        <w:t xml:space="preserve"> заявителя _______________________________</w:t>
      </w:r>
    </w:p>
    <w:p w14:paraId="759801C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(полностью)</w:t>
      </w:r>
    </w:p>
    <w:p w14:paraId="638896C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A0DB47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AD07D4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 Проживаю по адресу _________________________________________________</w:t>
      </w:r>
    </w:p>
    <w:p w14:paraId="3B634DB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(район, улица, дом, квартира, комната)</w:t>
      </w:r>
    </w:p>
    <w:p w14:paraId="6BA9F49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218659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контактный телефон: домашний, служебный)</w:t>
      </w:r>
    </w:p>
    <w:p w14:paraId="2CFF63D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CA642A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3. Документ, удостоверяющий личность __________________________________</w:t>
      </w:r>
    </w:p>
    <w:p w14:paraId="71575A0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(вид документа)</w:t>
      </w:r>
    </w:p>
    <w:p w14:paraId="3F24BCB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серия _______ номер _______________ кем и когда выдан _____________________</w:t>
      </w:r>
    </w:p>
    <w:p w14:paraId="7F67B48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885A44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9FB9D0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4C48EC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4. Дата рождения ______________________________________________________</w:t>
      </w:r>
    </w:p>
    <w:p w14:paraId="13A5613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(число, месяц, год)</w:t>
      </w:r>
    </w:p>
    <w:p w14:paraId="4A8EA84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DD9D7C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5. Место рождения _____________________________________________________</w:t>
      </w:r>
    </w:p>
    <w:p w14:paraId="0938959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ACE70B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CC7915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F1FCDE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122A4D0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6. Идентификационный номер налогоплательщика  └─┴─┴─┴─┴─┴─┴─┴─┴─┴─┴─┴─┘</w:t>
      </w:r>
    </w:p>
    <w:p w14:paraId="7BDA4EB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(ИНН - указать все двенадцать знаков)</w:t>
      </w:r>
    </w:p>
    <w:p w14:paraId="010B041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EA8F4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7. Место работы _______________________________________________________</w:t>
      </w:r>
    </w:p>
    <w:p w14:paraId="52B2B5D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полное наименование организации, отдела, должность)</w:t>
      </w:r>
    </w:p>
    <w:p w14:paraId="2CF64D89"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00955E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130CC7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(если заявитель не работает, указать причину незанятости)</w:t>
      </w:r>
    </w:p>
    <w:p w14:paraId="4821CE3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53F2318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D62E0C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5554EB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4B98CF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6D6181F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0C407A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0B671FA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8. ИНН организации __________________________ └─┴─┴─┴─┴─┴─┴─┴─┴─┴─┴─┴─┘</w:t>
      </w:r>
    </w:p>
    <w:p w14:paraId="0E35750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(если заявитель не работает, то в значение ИНН проставляются нули,</w:t>
      </w:r>
    </w:p>
    <w:p w14:paraId="33D6511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т.е. ИНН для неработающего - 0 000 000 000)</w:t>
      </w:r>
    </w:p>
    <w:p w14:paraId="3FF20C9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43D9D4E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9. Стаж на последнем месте работы составляет ____________________ └─┴─┘</w:t>
      </w:r>
    </w:p>
    <w:p w14:paraId="16C93F7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количество лет)</w:t>
      </w:r>
    </w:p>
    <w:p w14:paraId="41939B4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56B7F83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10. Общий стаж работы составляет ______________________________   └─┴─┘</w:t>
      </w:r>
    </w:p>
    <w:p w14:paraId="6ABA032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количество лет)</w:t>
      </w:r>
    </w:p>
    <w:p w14:paraId="7D182A0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23119BE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11. Стаж работы в бюджетной сфере составляет ____________________ └─┴─┘</w:t>
      </w:r>
    </w:p>
    <w:p w14:paraId="759781E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количество лет)</w:t>
      </w:r>
    </w:p>
    <w:p w14:paraId="50604F1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C7181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12. Состав семьи _______ человек:</w:t>
      </w:r>
    </w:p>
    <w:p w14:paraId="05F347E7" w14:textId="77777777" w:rsidR="002F20C2" w:rsidRPr="002F20C2" w:rsidRDefault="002F20C2" w:rsidP="002F20C2">
      <w:pPr>
        <w:spacing w:after="200" w:line="276" w:lineRule="auto"/>
        <w:rPr>
          <w:rFonts w:ascii="Courier New" w:hAnsi="Courier New" w:cs="Courier New"/>
          <w:sz w:val="22"/>
          <w:szCs w:val="22"/>
        </w:rPr>
        <w:sectPr w:rsidR="002F20C2" w:rsidRPr="002F20C2" w:rsidSect="00603FAD">
          <w:headerReference w:type="default" r:id="rId12"/>
          <w:pgSz w:w="11906" w:h="16838"/>
          <w:pgMar w:top="1134" w:right="850" w:bottom="1134" w:left="1701" w:header="708" w:footer="708" w:gutter="0"/>
          <w:pgNumType w:start="1"/>
          <w:cols w:space="708"/>
          <w:titlePg/>
          <w:docGrid w:linePitch="381"/>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2F20C2" w:rsidRPr="002F20C2" w14:paraId="50CCC5B4" w14:textId="77777777" w:rsidTr="007457F6">
        <w:tc>
          <w:tcPr>
            <w:tcW w:w="570" w:type="dxa"/>
            <w:tcBorders>
              <w:top w:val="single" w:sz="4" w:space="0" w:color="auto"/>
              <w:left w:val="single" w:sz="4" w:space="0" w:color="auto"/>
              <w:bottom w:val="single" w:sz="4" w:space="0" w:color="auto"/>
              <w:right w:val="single" w:sz="4" w:space="0" w:color="auto"/>
            </w:tcBorders>
          </w:tcPr>
          <w:p w14:paraId="611A28D5"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lastRenderedPageBreak/>
              <w:t>N п/п</w:t>
            </w:r>
          </w:p>
        </w:tc>
        <w:tc>
          <w:tcPr>
            <w:tcW w:w="1531" w:type="dxa"/>
            <w:tcBorders>
              <w:top w:val="single" w:sz="4" w:space="0" w:color="auto"/>
              <w:left w:val="single" w:sz="4" w:space="0" w:color="auto"/>
              <w:bottom w:val="single" w:sz="4" w:space="0" w:color="auto"/>
              <w:right w:val="single" w:sz="4" w:space="0" w:color="auto"/>
            </w:tcBorders>
          </w:tcPr>
          <w:p w14:paraId="439D4AE5"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Ф.И.О. полностью </w:t>
            </w:r>
          </w:p>
          <w:p w14:paraId="044F1307" w14:textId="77777777" w:rsidR="002F20C2" w:rsidRPr="002F20C2" w:rsidRDefault="000369D9" w:rsidP="002F20C2">
            <w:pPr>
              <w:widowControl w:val="0"/>
              <w:autoSpaceDE w:val="0"/>
              <w:autoSpaceDN w:val="0"/>
              <w:adjustRightInd w:val="0"/>
              <w:rPr>
                <w:rFonts w:ascii="Courier New" w:hAnsi="Courier New" w:cs="Courier New"/>
                <w:sz w:val="20"/>
                <w:szCs w:val="20"/>
              </w:rPr>
            </w:pPr>
            <w:hyperlink w:anchor="Par353" w:tooltip="&lt;*&gt; Отчество указывается при наличии." w:history="1">
              <w:r w:rsidR="002F20C2" w:rsidRPr="002F20C2">
                <w:rPr>
                  <w:rFonts w:ascii="Courier New" w:hAnsi="Courier New" w:cs="Courier New"/>
                  <w:color w:val="0000FF"/>
                  <w:sz w:val="20"/>
                  <w:szCs w:val="20"/>
                </w:rPr>
                <w:t>&lt;*&gt;</w:t>
              </w:r>
            </w:hyperlink>
          </w:p>
        </w:tc>
        <w:tc>
          <w:tcPr>
            <w:tcW w:w="1438" w:type="dxa"/>
            <w:tcBorders>
              <w:top w:val="single" w:sz="4" w:space="0" w:color="auto"/>
              <w:left w:val="single" w:sz="4" w:space="0" w:color="auto"/>
              <w:bottom w:val="single" w:sz="4" w:space="0" w:color="auto"/>
              <w:right w:val="single" w:sz="4" w:space="0" w:color="auto"/>
            </w:tcBorders>
          </w:tcPr>
          <w:p w14:paraId="6899B33B" w14:textId="77777777" w:rsidR="002F20C2" w:rsidRPr="002F20C2" w:rsidRDefault="002F20C2" w:rsidP="002F20C2">
            <w:pPr>
              <w:widowControl w:val="0"/>
              <w:autoSpaceDE w:val="0"/>
              <w:autoSpaceDN w:val="0"/>
              <w:adjustRightInd w:val="0"/>
              <w:jc w:val="center"/>
              <w:rPr>
                <w:rFonts w:ascii="Courier New" w:hAnsi="Courier New" w:cs="Courier New"/>
                <w:sz w:val="20"/>
                <w:szCs w:val="20"/>
              </w:rPr>
            </w:pPr>
            <w:r w:rsidRPr="002F20C2">
              <w:rPr>
                <w:rFonts w:ascii="Courier New" w:hAnsi="Courier New" w:cs="Courier New"/>
                <w:sz w:val="20"/>
                <w:szCs w:val="20"/>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2F20C2">
                <w:rPr>
                  <w:rFonts w:ascii="Courier New" w:hAnsi="Courier New" w:cs="Courier New"/>
                  <w:color w:val="0000FF"/>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14:paraId="6B7DC768"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рождения</w:t>
            </w:r>
          </w:p>
        </w:tc>
        <w:tc>
          <w:tcPr>
            <w:tcW w:w="1134" w:type="dxa"/>
            <w:tcBorders>
              <w:top w:val="single" w:sz="4" w:space="0" w:color="auto"/>
              <w:left w:val="single" w:sz="4" w:space="0" w:color="auto"/>
              <w:bottom w:val="single" w:sz="4" w:space="0" w:color="auto"/>
              <w:right w:val="single" w:sz="4" w:space="0" w:color="auto"/>
            </w:tcBorders>
          </w:tcPr>
          <w:p w14:paraId="5357CCFA"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Место рождения</w:t>
            </w:r>
          </w:p>
        </w:tc>
        <w:tc>
          <w:tcPr>
            <w:tcW w:w="1985" w:type="dxa"/>
            <w:tcBorders>
              <w:top w:val="single" w:sz="4" w:space="0" w:color="auto"/>
              <w:left w:val="single" w:sz="4" w:space="0" w:color="auto"/>
              <w:bottom w:val="single" w:sz="4" w:space="0" w:color="auto"/>
              <w:right w:val="single" w:sz="4" w:space="0" w:color="auto"/>
            </w:tcBorders>
          </w:tcPr>
          <w:p w14:paraId="6A5F77BF"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14:paraId="6B81CDEC"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ИНН</w:t>
            </w:r>
          </w:p>
        </w:tc>
        <w:tc>
          <w:tcPr>
            <w:tcW w:w="850" w:type="dxa"/>
            <w:tcBorders>
              <w:top w:val="single" w:sz="4" w:space="0" w:color="auto"/>
              <w:left w:val="single" w:sz="4" w:space="0" w:color="auto"/>
              <w:bottom w:val="single" w:sz="4" w:space="0" w:color="auto"/>
              <w:right w:val="single" w:sz="4" w:space="0" w:color="auto"/>
            </w:tcBorders>
          </w:tcPr>
          <w:p w14:paraId="6DC5DA62"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СНИЛС</w:t>
            </w:r>
          </w:p>
        </w:tc>
        <w:tc>
          <w:tcPr>
            <w:tcW w:w="993" w:type="dxa"/>
            <w:tcBorders>
              <w:top w:val="single" w:sz="4" w:space="0" w:color="auto"/>
              <w:left w:val="single" w:sz="4" w:space="0" w:color="auto"/>
              <w:bottom w:val="single" w:sz="4" w:space="0" w:color="auto"/>
              <w:right w:val="single" w:sz="4" w:space="0" w:color="auto"/>
            </w:tcBorders>
          </w:tcPr>
          <w:p w14:paraId="5A57C0FC"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14:paraId="7393663A"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Стаж работы</w:t>
            </w:r>
          </w:p>
        </w:tc>
        <w:tc>
          <w:tcPr>
            <w:tcW w:w="1418" w:type="dxa"/>
            <w:tcBorders>
              <w:top w:val="single" w:sz="4" w:space="0" w:color="auto"/>
              <w:left w:val="single" w:sz="4" w:space="0" w:color="auto"/>
              <w:bottom w:val="single" w:sz="4" w:space="0" w:color="auto"/>
              <w:right w:val="single" w:sz="4" w:space="0" w:color="auto"/>
            </w:tcBorders>
          </w:tcPr>
          <w:p w14:paraId="78C5A160"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ИНН организации</w:t>
            </w:r>
          </w:p>
        </w:tc>
      </w:tr>
      <w:tr w:rsidR="002F20C2" w:rsidRPr="002F20C2" w14:paraId="7F6E6F7C" w14:textId="77777777" w:rsidTr="007457F6">
        <w:tc>
          <w:tcPr>
            <w:tcW w:w="570" w:type="dxa"/>
            <w:tcBorders>
              <w:top w:val="single" w:sz="4" w:space="0" w:color="auto"/>
              <w:left w:val="single" w:sz="4" w:space="0" w:color="auto"/>
              <w:bottom w:val="single" w:sz="4" w:space="0" w:color="auto"/>
              <w:right w:val="single" w:sz="4" w:space="0" w:color="auto"/>
            </w:tcBorders>
          </w:tcPr>
          <w:p w14:paraId="5AC95E89"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A3C86E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7F115E8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63796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35CFC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70807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FE705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296CA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3A772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FA9C6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4F68A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2A6BE3E4" w14:textId="77777777" w:rsidTr="007457F6">
        <w:tc>
          <w:tcPr>
            <w:tcW w:w="570" w:type="dxa"/>
            <w:tcBorders>
              <w:top w:val="single" w:sz="4" w:space="0" w:color="auto"/>
              <w:left w:val="single" w:sz="4" w:space="0" w:color="auto"/>
              <w:bottom w:val="single" w:sz="4" w:space="0" w:color="auto"/>
              <w:right w:val="single" w:sz="4" w:space="0" w:color="auto"/>
            </w:tcBorders>
          </w:tcPr>
          <w:p w14:paraId="4AB7D751"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09CC0E3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744A8BB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DE60E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38D9D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099EB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1AA05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85AC2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2A34C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3688C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C29609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31CEEBE8" w14:textId="77777777" w:rsidTr="007457F6">
        <w:tc>
          <w:tcPr>
            <w:tcW w:w="570" w:type="dxa"/>
            <w:tcBorders>
              <w:top w:val="single" w:sz="4" w:space="0" w:color="auto"/>
              <w:left w:val="single" w:sz="4" w:space="0" w:color="auto"/>
              <w:bottom w:val="single" w:sz="4" w:space="0" w:color="auto"/>
              <w:right w:val="single" w:sz="4" w:space="0" w:color="auto"/>
            </w:tcBorders>
          </w:tcPr>
          <w:p w14:paraId="0812638B"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44818A7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38A8B45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1B5CA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BE2D7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E3DE7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D95A3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66963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9CC81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B40E1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8D610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642B4B64" w14:textId="77777777" w:rsidTr="007457F6">
        <w:tc>
          <w:tcPr>
            <w:tcW w:w="570" w:type="dxa"/>
            <w:tcBorders>
              <w:top w:val="single" w:sz="4" w:space="0" w:color="auto"/>
              <w:left w:val="single" w:sz="4" w:space="0" w:color="auto"/>
              <w:bottom w:val="single" w:sz="4" w:space="0" w:color="auto"/>
              <w:right w:val="single" w:sz="4" w:space="0" w:color="auto"/>
            </w:tcBorders>
          </w:tcPr>
          <w:p w14:paraId="6A3CF1E1"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3F18335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38" w:type="dxa"/>
            <w:tcBorders>
              <w:top w:val="single" w:sz="4" w:space="0" w:color="auto"/>
              <w:left w:val="single" w:sz="4" w:space="0" w:color="auto"/>
              <w:bottom w:val="single" w:sz="4" w:space="0" w:color="auto"/>
              <w:right w:val="single" w:sz="4" w:space="0" w:color="auto"/>
            </w:tcBorders>
          </w:tcPr>
          <w:p w14:paraId="1E76219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F466C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183CA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DBDAB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63591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5E2F8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53571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41EF8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F729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6BF81AE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82E3A5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080C44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6F73CE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5E9151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DB91D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775ACB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86F74E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6E53B0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317603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2D275B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EFBE57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09F189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27E42C7"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0D4867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4364EB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27736D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27EFCCA"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CB4BDC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CE25B4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2D5A6AA"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9678DD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4B85E6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00A2FD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1DB360F" w14:textId="77777777" w:rsidR="002F20C2" w:rsidRPr="002F20C2" w:rsidRDefault="002F20C2" w:rsidP="002F20C2">
      <w:pPr>
        <w:autoSpaceDE w:val="0"/>
        <w:autoSpaceDN w:val="0"/>
        <w:adjustRightInd w:val="0"/>
        <w:jc w:val="both"/>
        <w:rPr>
          <w:rFonts w:ascii="Courier New" w:hAnsi="Courier New" w:cs="Courier New"/>
          <w:sz w:val="20"/>
          <w:szCs w:val="20"/>
        </w:rPr>
        <w:sectPr w:rsidR="002F20C2" w:rsidRPr="002F20C2" w:rsidSect="00BD5400">
          <w:pgSz w:w="16840" w:h="11907" w:orient="landscape" w:code="9"/>
          <w:pgMar w:top="1134" w:right="1134" w:bottom="851" w:left="1134" w:header="720" w:footer="720" w:gutter="0"/>
          <w:cols w:space="708"/>
          <w:noEndnote/>
          <w:docGrid w:linePitch="381"/>
        </w:sectPr>
      </w:pPr>
    </w:p>
    <w:p w14:paraId="11B5B23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281EC5A" w14:textId="77777777" w:rsidR="002F20C2" w:rsidRPr="002F20C2" w:rsidRDefault="002F20C2"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rPr>
        <w:t>13. Я и члены моей семьи занимаем жилую площадь:</w:t>
      </w:r>
    </w:p>
    <w:p w14:paraId="4D54F769"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2F20C2" w:rsidRPr="002F20C2" w14:paraId="3EB5F783" w14:textId="77777777" w:rsidTr="007457F6">
        <w:tc>
          <w:tcPr>
            <w:tcW w:w="568" w:type="dxa"/>
            <w:tcBorders>
              <w:top w:val="single" w:sz="4" w:space="0" w:color="auto"/>
              <w:left w:val="single" w:sz="4" w:space="0" w:color="auto"/>
              <w:bottom w:val="single" w:sz="4" w:space="0" w:color="auto"/>
              <w:right w:val="single" w:sz="4" w:space="0" w:color="auto"/>
            </w:tcBorders>
          </w:tcPr>
          <w:p w14:paraId="4FA45242"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N п/п</w:t>
            </w:r>
          </w:p>
        </w:tc>
        <w:tc>
          <w:tcPr>
            <w:tcW w:w="1361" w:type="dxa"/>
            <w:tcBorders>
              <w:top w:val="single" w:sz="4" w:space="0" w:color="auto"/>
              <w:left w:val="single" w:sz="4" w:space="0" w:color="auto"/>
              <w:bottom w:val="single" w:sz="4" w:space="0" w:color="auto"/>
              <w:right w:val="single" w:sz="4" w:space="0" w:color="auto"/>
            </w:tcBorders>
          </w:tcPr>
          <w:p w14:paraId="6DF49A05"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 xml:space="preserve">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p>
        </w:tc>
        <w:tc>
          <w:tcPr>
            <w:tcW w:w="977" w:type="dxa"/>
            <w:tcBorders>
              <w:top w:val="single" w:sz="4" w:space="0" w:color="auto"/>
              <w:left w:val="single" w:sz="4" w:space="0" w:color="auto"/>
              <w:bottom w:val="single" w:sz="4" w:space="0" w:color="auto"/>
              <w:right w:val="single" w:sz="4" w:space="0" w:color="auto"/>
            </w:tcBorders>
          </w:tcPr>
          <w:p w14:paraId="5BC5AF2C"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14:paraId="49DE007A"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рождения</w:t>
            </w:r>
          </w:p>
        </w:tc>
        <w:tc>
          <w:tcPr>
            <w:tcW w:w="794" w:type="dxa"/>
            <w:tcBorders>
              <w:top w:val="single" w:sz="4" w:space="0" w:color="auto"/>
              <w:left w:val="single" w:sz="4" w:space="0" w:color="auto"/>
              <w:bottom w:val="single" w:sz="4" w:space="0" w:color="auto"/>
              <w:right w:val="single" w:sz="4" w:space="0" w:color="auto"/>
            </w:tcBorders>
          </w:tcPr>
          <w:p w14:paraId="64C52BD3"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Адрес</w:t>
            </w:r>
          </w:p>
        </w:tc>
        <w:tc>
          <w:tcPr>
            <w:tcW w:w="1191" w:type="dxa"/>
            <w:tcBorders>
              <w:top w:val="single" w:sz="4" w:space="0" w:color="auto"/>
              <w:left w:val="single" w:sz="4" w:space="0" w:color="auto"/>
              <w:bottom w:val="single" w:sz="4" w:space="0" w:color="auto"/>
              <w:right w:val="single" w:sz="4" w:space="0" w:color="auto"/>
            </w:tcBorders>
          </w:tcPr>
          <w:p w14:paraId="7B2F1FE1"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прописки</w:t>
            </w:r>
          </w:p>
        </w:tc>
        <w:tc>
          <w:tcPr>
            <w:tcW w:w="1474" w:type="dxa"/>
            <w:tcBorders>
              <w:top w:val="single" w:sz="4" w:space="0" w:color="auto"/>
              <w:left w:val="single" w:sz="4" w:space="0" w:color="auto"/>
              <w:bottom w:val="single" w:sz="4" w:space="0" w:color="auto"/>
              <w:right w:val="single" w:sz="4" w:space="0" w:color="auto"/>
            </w:tcBorders>
          </w:tcPr>
          <w:p w14:paraId="59E6FFF6"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14:paraId="0DF658B6"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2F20C2" w:rsidRPr="002F20C2" w14:paraId="5E055430" w14:textId="77777777" w:rsidTr="007457F6">
        <w:tc>
          <w:tcPr>
            <w:tcW w:w="568" w:type="dxa"/>
            <w:tcBorders>
              <w:top w:val="single" w:sz="4" w:space="0" w:color="auto"/>
              <w:left w:val="single" w:sz="4" w:space="0" w:color="auto"/>
              <w:bottom w:val="single" w:sz="4" w:space="0" w:color="auto"/>
              <w:right w:val="single" w:sz="4" w:space="0" w:color="auto"/>
            </w:tcBorders>
          </w:tcPr>
          <w:p w14:paraId="65E53BAC"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1.</w:t>
            </w:r>
          </w:p>
        </w:tc>
        <w:tc>
          <w:tcPr>
            <w:tcW w:w="1361" w:type="dxa"/>
            <w:tcBorders>
              <w:top w:val="single" w:sz="4" w:space="0" w:color="auto"/>
              <w:left w:val="single" w:sz="4" w:space="0" w:color="auto"/>
              <w:bottom w:val="single" w:sz="4" w:space="0" w:color="auto"/>
              <w:right w:val="single" w:sz="4" w:space="0" w:color="auto"/>
            </w:tcBorders>
          </w:tcPr>
          <w:p w14:paraId="262F229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77" w:type="dxa"/>
            <w:tcBorders>
              <w:top w:val="single" w:sz="4" w:space="0" w:color="auto"/>
              <w:left w:val="single" w:sz="4" w:space="0" w:color="auto"/>
              <w:bottom w:val="single" w:sz="4" w:space="0" w:color="auto"/>
              <w:right w:val="single" w:sz="4" w:space="0" w:color="auto"/>
            </w:tcBorders>
          </w:tcPr>
          <w:p w14:paraId="794E739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6" w:type="dxa"/>
            <w:tcBorders>
              <w:top w:val="single" w:sz="4" w:space="0" w:color="auto"/>
              <w:left w:val="single" w:sz="4" w:space="0" w:color="auto"/>
              <w:bottom w:val="single" w:sz="4" w:space="0" w:color="auto"/>
              <w:right w:val="single" w:sz="4" w:space="0" w:color="auto"/>
            </w:tcBorders>
          </w:tcPr>
          <w:p w14:paraId="51B529F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794" w:type="dxa"/>
            <w:tcBorders>
              <w:top w:val="single" w:sz="4" w:space="0" w:color="auto"/>
              <w:left w:val="single" w:sz="4" w:space="0" w:color="auto"/>
              <w:bottom w:val="single" w:sz="4" w:space="0" w:color="auto"/>
              <w:right w:val="single" w:sz="4" w:space="0" w:color="auto"/>
            </w:tcBorders>
          </w:tcPr>
          <w:p w14:paraId="2E16E47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91" w:type="dxa"/>
            <w:tcBorders>
              <w:top w:val="single" w:sz="4" w:space="0" w:color="auto"/>
              <w:left w:val="single" w:sz="4" w:space="0" w:color="auto"/>
              <w:bottom w:val="single" w:sz="4" w:space="0" w:color="auto"/>
              <w:right w:val="single" w:sz="4" w:space="0" w:color="auto"/>
            </w:tcBorders>
          </w:tcPr>
          <w:p w14:paraId="3F482C0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74" w:type="dxa"/>
            <w:tcBorders>
              <w:top w:val="single" w:sz="4" w:space="0" w:color="auto"/>
              <w:left w:val="single" w:sz="4" w:space="0" w:color="auto"/>
              <w:bottom w:val="single" w:sz="4" w:space="0" w:color="auto"/>
              <w:right w:val="single" w:sz="4" w:space="0" w:color="auto"/>
            </w:tcBorders>
          </w:tcPr>
          <w:p w14:paraId="4ECE179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14" w:type="dxa"/>
            <w:tcBorders>
              <w:top w:val="single" w:sz="4" w:space="0" w:color="auto"/>
              <w:left w:val="single" w:sz="4" w:space="0" w:color="auto"/>
              <w:bottom w:val="single" w:sz="4" w:space="0" w:color="auto"/>
              <w:right w:val="single" w:sz="4" w:space="0" w:color="auto"/>
            </w:tcBorders>
          </w:tcPr>
          <w:p w14:paraId="536B7F7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4F88B8C6" w14:textId="77777777" w:rsidTr="007457F6">
        <w:tc>
          <w:tcPr>
            <w:tcW w:w="568" w:type="dxa"/>
            <w:tcBorders>
              <w:top w:val="single" w:sz="4" w:space="0" w:color="auto"/>
              <w:left w:val="single" w:sz="4" w:space="0" w:color="auto"/>
              <w:bottom w:val="single" w:sz="4" w:space="0" w:color="auto"/>
              <w:right w:val="single" w:sz="4" w:space="0" w:color="auto"/>
            </w:tcBorders>
          </w:tcPr>
          <w:p w14:paraId="0D7BA77B"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2.</w:t>
            </w:r>
          </w:p>
        </w:tc>
        <w:tc>
          <w:tcPr>
            <w:tcW w:w="1361" w:type="dxa"/>
            <w:tcBorders>
              <w:top w:val="single" w:sz="4" w:space="0" w:color="auto"/>
              <w:left w:val="single" w:sz="4" w:space="0" w:color="auto"/>
              <w:bottom w:val="single" w:sz="4" w:space="0" w:color="auto"/>
              <w:right w:val="single" w:sz="4" w:space="0" w:color="auto"/>
            </w:tcBorders>
          </w:tcPr>
          <w:p w14:paraId="5BD4DEB1"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77" w:type="dxa"/>
            <w:tcBorders>
              <w:top w:val="single" w:sz="4" w:space="0" w:color="auto"/>
              <w:left w:val="single" w:sz="4" w:space="0" w:color="auto"/>
              <w:bottom w:val="single" w:sz="4" w:space="0" w:color="auto"/>
              <w:right w:val="single" w:sz="4" w:space="0" w:color="auto"/>
            </w:tcBorders>
          </w:tcPr>
          <w:p w14:paraId="1070114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856" w:type="dxa"/>
            <w:tcBorders>
              <w:top w:val="single" w:sz="4" w:space="0" w:color="auto"/>
              <w:left w:val="single" w:sz="4" w:space="0" w:color="auto"/>
              <w:bottom w:val="single" w:sz="4" w:space="0" w:color="auto"/>
              <w:right w:val="single" w:sz="4" w:space="0" w:color="auto"/>
            </w:tcBorders>
          </w:tcPr>
          <w:p w14:paraId="3654B17B"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794" w:type="dxa"/>
            <w:tcBorders>
              <w:top w:val="single" w:sz="4" w:space="0" w:color="auto"/>
              <w:left w:val="single" w:sz="4" w:space="0" w:color="auto"/>
              <w:bottom w:val="single" w:sz="4" w:space="0" w:color="auto"/>
              <w:right w:val="single" w:sz="4" w:space="0" w:color="auto"/>
            </w:tcBorders>
          </w:tcPr>
          <w:p w14:paraId="6A2994D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191" w:type="dxa"/>
            <w:tcBorders>
              <w:top w:val="single" w:sz="4" w:space="0" w:color="auto"/>
              <w:left w:val="single" w:sz="4" w:space="0" w:color="auto"/>
              <w:bottom w:val="single" w:sz="4" w:space="0" w:color="auto"/>
              <w:right w:val="single" w:sz="4" w:space="0" w:color="auto"/>
            </w:tcBorders>
          </w:tcPr>
          <w:p w14:paraId="5840288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474" w:type="dxa"/>
            <w:tcBorders>
              <w:top w:val="single" w:sz="4" w:space="0" w:color="auto"/>
              <w:left w:val="single" w:sz="4" w:space="0" w:color="auto"/>
              <w:bottom w:val="single" w:sz="4" w:space="0" w:color="auto"/>
              <w:right w:val="single" w:sz="4" w:space="0" w:color="auto"/>
            </w:tcBorders>
          </w:tcPr>
          <w:p w14:paraId="305F2812"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14" w:type="dxa"/>
            <w:tcBorders>
              <w:top w:val="single" w:sz="4" w:space="0" w:color="auto"/>
              <w:left w:val="single" w:sz="4" w:space="0" w:color="auto"/>
              <w:bottom w:val="single" w:sz="4" w:space="0" w:color="auto"/>
              <w:right w:val="single" w:sz="4" w:space="0" w:color="auto"/>
            </w:tcBorders>
          </w:tcPr>
          <w:p w14:paraId="4D91056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4B256FE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7642C0F0" w14:textId="77777777" w:rsidR="002F20C2" w:rsidRPr="002F20C2" w:rsidRDefault="002F20C2"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rPr>
        <w:t>Кроме того, со мной и членами моей семьи проживают:</w:t>
      </w:r>
    </w:p>
    <w:p w14:paraId="79F0B716"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2F20C2" w:rsidRPr="002F20C2" w14:paraId="30758FB2" w14:textId="77777777" w:rsidTr="007457F6">
        <w:tc>
          <w:tcPr>
            <w:tcW w:w="562" w:type="dxa"/>
            <w:tcBorders>
              <w:top w:val="single" w:sz="4" w:space="0" w:color="auto"/>
              <w:left w:val="single" w:sz="4" w:space="0" w:color="auto"/>
              <w:bottom w:val="single" w:sz="4" w:space="0" w:color="auto"/>
              <w:right w:val="single" w:sz="4" w:space="0" w:color="auto"/>
            </w:tcBorders>
          </w:tcPr>
          <w:p w14:paraId="22ACC998"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N п/п</w:t>
            </w:r>
          </w:p>
        </w:tc>
        <w:tc>
          <w:tcPr>
            <w:tcW w:w="1701" w:type="dxa"/>
            <w:tcBorders>
              <w:top w:val="single" w:sz="4" w:space="0" w:color="auto"/>
              <w:left w:val="single" w:sz="4" w:space="0" w:color="auto"/>
              <w:bottom w:val="single" w:sz="4" w:space="0" w:color="auto"/>
              <w:right w:val="single" w:sz="4" w:space="0" w:color="auto"/>
            </w:tcBorders>
          </w:tcPr>
          <w:p w14:paraId="59BE96C5"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p>
        </w:tc>
        <w:tc>
          <w:tcPr>
            <w:tcW w:w="964" w:type="dxa"/>
            <w:tcBorders>
              <w:top w:val="single" w:sz="4" w:space="0" w:color="auto"/>
              <w:left w:val="single" w:sz="4" w:space="0" w:color="auto"/>
              <w:bottom w:val="single" w:sz="4" w:space="0" w:color="auto"/>
              <w:right w:val="single" w:sz="4" w:space="0" w:color="auto"/>
            </w:tcBorders>
          </w:tcPr>
          <w:p w14:paraId="7FAAF980"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14:paraId="5D329FF4"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рождения</w:t>
            </w:r>
          </w:p>
        </w:tc>
        <w:tc>
          <w:tcPr>
            <w:tcW w:w="1304" w:type="dxa"/>
            <w:tcBorders>
              <w:top w:val="single" w:sz="4" w:space="0" w:color="auto"/>
              <w:left w:val="single" w:sz="4" w:space="0" w:color="auto"/>
              <w:bottom w:val="single" w:sz="4" w:space="0" w:color="auto"/>
              <w:right w:val="single" w:sz="4" w:space="0" w:color="auto"/>
            </w:tcBorders>
          </w:tcPr>
          <w:p w14:paraId="7A2F489A"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14:paraId="03012A8B"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СНИЛС</w:t>
            </w:r>
          </w:p>
        </w:tc>
        <w:tc>
          <w:tcPr>
            <w:tcW w:w="964" w:type="dxa"/>
            <w:tcBorders>
              <w:top w:val="single" w:sz="4" w:space="0" w:color="auto"/>
              <w:left w:val="single" w:sz="4" w:space="0" w:color="auto"/>
              <w:bottom w:val="single" w:sz="4" w:space="0" w:color="auto"/>
              <w:right w:val="single" w:sz="4" w:space="0" w:color="auto"/>
            </w:tcBorders>
          </w:tcPr>
          <w:p w14:paraId="5EC9CDDE"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Адрес</w:t>
            </w:r>
          </w:p>
        </w:tc>
        <w:tc>
          <w:tcPr>
            <w:tcW w:w="1276" w:type="dxa"/>
            <w:tcBorders>
              <w:top w:val="single" w:sz="4" w:space="0" w:color="auto"/>
              <w:left w:val="single" w:sz="4" w:space="0" w:color="auto"/>
              <w:bottom w:val="single" w:sz="4" w:space="0" w:color="auto"/>
              <w:right w:val="single" w:sz="4" w:space="0" w:color="auto"/>
            </w:tcBorders>
          </w:tcPr>
          <w:p w14:paraId="7EEBA067"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прописки</w:t>
            </w:r>
          </w:p>
        </w:tc>
      </w:tr>
      <w:tr w:rsidR="002F20C2" w:rsidRPr="002F20C2" w14:paraId="12BCA9CB" w14:textId="77777777" w:rsidTr="007457F6">
        <w:tc>
          <w:tcPr>
            <w:tcW w:w="562" w:type="dxa"/>
            <w:tcBorders>
              <w:top w:val="single" w:sz="4" w:space="0" w:color="auto"/>
              <w:left w:val="single" w:sz="4" w:space="0" w:color="auto"/>
              <w:bottom w:val="single" w:sz="4" w:space="0" w:color="auto"/>
              <w:right w:val="single" w:sz="4" w:space="0" w:color="auto"/>
            </w:tcBorders>
          </w:tcPr>
          <w:p w14:paraId="2916784E"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E121D9A"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780691E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185FE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522F21C"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14:paraId="38AEFEE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2C76B36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CC253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6B324774" w14:textId="77777777" w:rsidTr="007457F6">
        <w:tc>
          <w:tcPr>
            <w:tcW w:w="562" w:type="dxa"/>
            <w:tcBorders>
              <w:top w:val="single" w:sz="4" w:space="0" w:color="auto"/>
              <w:left w:val="single" w:sz="4" w:space="0" w:color="auto"/>
              <w:bottom w:val="single" w:sz="4" w:space="0" w:color="auto"/>
              <w:right w:val="single" w:sz="4" w:space="0" w:color="auto"/>
            </w:tcBorders>
          </w:tcPr>
          <w:p w14:paraId="6ACA790E"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749303A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46FFD0FE"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018A72"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9292003"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020" w:type="dxa"/>
            <w:tcBorders>
              <w:top w:val="single" w:sz="4" w:space="0" w:color="auto"/>
              <w:left w:val="single" w:sz="4" w:space="0" w:color="auto"/>
              <w:bottom w:val="single" w:sz="4" w:space="0" w:color="auto"/>
              <w:right w:val="single" w:sz="4" w:space="0" w:color="auto"/>
            </w:tcBorders>
          </w:tcPr>
          <w:p w14:paraId="19BE02D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964" w:type="dxa"/>
            <w:tcBorders>
              <w:top w:val="single" w:sz="4" w:space="0" w:color="auto"/>
              <w:left w:val="single" w:sz="4" w:space="0" w:color="auto"/>
              <w:bottom w:val="single" w:sz="4" w:space="0" w:color="auto"/>
              <w:right w:val="single" w:sz="4" w:space="0" w:color="auto"/>
            </w:tcBorders>
          </w:tcPr>
          <w:p w14:paraId="297E925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C211D0"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02EC26C1"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38976619" w14:textId="77777777" w:rsidR="002F20C2" w:rsidRPr="002F20C2" w:rsidRDefault="002F20C2"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rPr>
        <w:t>14. Сведения о наличии жилых помещений, принадлежащих на праве собственности мне и членам моей семьи:</w:t>
      </w:r>
    </w:p>
    <w:p w14:paraId="2334987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2F20C2" w:rsidRPr="002F20C2" w14:paraId="41D5C406" w14:textId="77777777" w:rsidTr="007457F6">
        <w:tc>
          <w:tcPr>
            <w:tcW w:w="510" w:type="dxa"/>
            <w:tcBorders>
              <w:top w:val="single" w:sz="4" w:space="0" w:color="auto"/>
              <w:left w:val="single" w:sz="4" w:space="0" w:color="auto"/>
              <w:bottom w:val="single" w:sz="4" w:space="0" w:color="auto"/>
              <w:right w:val="single" w:sz="4" w:space="0" w:color="auto"/>
            </w:tcBorders>
          </w:tcPr>
          <w:p w14:paraId="33C9CD5F"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N п/п</w:t>
            </w:r>
          </w:p>
        </w:tc>
        <w:tc>
          <w:tcPr>
            <w:tcW w:w="1689" w:type="dxa"/>
            <w:tcBorders>
              <w:top w:val="single" w:sz="4" w:space="0" w:color="auto"/>
              <w:left w:val="single" w:sz="4" w:space="0" w:color="auto"/>
              <w:bottom w:val="single" w:sz="4" w:space="0" w:color="auto"/>
              <w:right w:val="single" w:sz="4" w:space="0" w:color="auto"/>
            </w:tcBorders>
          </w:tcPr>
          <w:p w14:paraId="5FD87B91"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r w:rsidRPr="002F20C2">
              <w:rPr>
                <w:rFonts w:ascii="Courier New" w:hAnsi="Courier New" w:cs="Courier New"/>
                <w:sz w:val="20"/>
                <w:szCs w:val="20"/>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14:paraId="0F096383"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14:paraId="763B5966"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Адрес</w:t>
            </w:r>
          </w:p>
        </w:tc>
        <w:tc>
          <w:tcPr>
            <w:tcW w:w="1587" w:type="dxa"/>
            <w:tcBorders>
              <w:top w:val="single" w:sz="4" w:space="0" w:color="auto"/>
              <w:left w:val="single" w:sz="4" w:space="0" w:color="auto"/>
              <w:bottom w:val="single" w:sz="4" w:space="0" w:color="auto"/>
              <w:right w:val="single" w:sz="4" w:space="0" w:color="auto"/>
            </w:tcBorders>
          </w:tcPr>
          <w:p w14:paraId="5DE1A2D3"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14:paraId="343073C3"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регистрации по свидетельству о собственности</w:t>
            </w:r>
          </w:p>
        </w:tc>
      </w:tr>
      <w:tr w:rsidR="002F20C2" w:rsidRPr="002F20C2" w14:paraId="36F583E7" w14:textId="77777777" w:rsidTr="007457F6">
        <w:tc>
          <w:tcPr>
            <w:tcW w:w="510" w:type="dxa"/>
            <w:tcBorders>
              <w:top w:val="single" w:sz="4" w:space="0" w:color="auto"/>
              <w:left w:val="single" w:sz="4" w:space="0" w:color="auto"/>
              <w:bottom w:val="single" w:sz="4" w:space="0" w:color="auto"/>
              <w:right w:val="single" w:sz="4" w:space="0" w:color="auto"/>
            </w:tcBorders>
          </w:tcPr>
          <w:p w14:paraId="40CDFF42"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11.</w:t>
            </w:r>
          </w:p>
        </w:tc>
        <w:tc>
          <w:tcPr>
            <w:tcW w:w="1689" w:type="dxa"/>
            <w:tcBorders>
              <w:top w:val="single" w:sz="4" w:space="0" w:color="auto"/>
              <w:left w:val="single" w:sz="4" w:space="0" w:color="auto"/>
              <w:bottom w:val="single" w:sz="4" w:space="0" w:color="auto"/>
              <w:right w:val="single" w:sz="4" w:space="0" w:color="auto"/>
            </w:tcBorders>
          </w:tcPr>
          <w:p w14:paraId="39C66217"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0AADE167"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ACE61D"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4304BB21"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2041" w:type="dxa"/>
            <w:tcBorders>
              <w:top w:val="single" w:sz="4" w:space="0" w:color="auto"/>
              <w:left w:val="single" w:sz="4" w:space="0" w:color="auto"/>
              <w:bottom w:val="single" w:sz="4" w:space="0" w:color="auto"/>
              <w:right w:val="single" w:sz="4" w:space="0" w:color="auto"/>
            </w:tcBorders>
          </w:tcPr>
          <w:p w14:paraId="278BBD9A"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r>
      <w:tr w:rsidR="002F20C2" w:rsidRPr="002F20C2" w14:paraId="57AF5A45" w14:textId="77777777" w:rsidTr="007457F6">
        <w:tc>
          <w:tcPr>
            <w:tcW w:w="510" w:type="dxa"/>
            <w:tcBorders>
              <w:top w:val="single" w:sz="4" w:space="0" w:color="auto"/>
              <w:left w:val="single" w:sz="4" w:space="0" w:color="auto"/>
              <w:bottom w:val="single" w:sz="4" w:space="0" w:color="auto"/>
              <w:right w:val="single" w:sz="4" w:space="0" w:color="auto"/>
            </w:tcBorders>
          </w:tcPr>
          <w:p w14:paraId="03D20F49"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2</w:t>
            </w:r>
            <w:r w:rsidRPr="002F20C2">
              <w:rPr>
                <w:rFonts w:ascii="Courier New" w:hAnsi="Courier New" w:cs="Courier New"/>
                <w:sz w:val="20"/>
                <w:szCs w:val="20"/>
              </w:rPr>
              <w:lastRenderedPageBreak/>
              <w:t>2.</w:t>
            </w:r>
          </w:p>
        </w:tc>
        <w:tc>
          <w:tcPr>
            <w:tcW w:w="1689" w:type="dxa"/>
            <w:tcBorders>
              <w:top w:val="single" w:sz="4" w:space="0" w:color="auto"/>
              <w:left w:val="single" w:sz="4" w:space="0" w:color="auto"/>
              <w:bottom w:val="single" w:sz="4" w:space="0" w:color="auto"/>
              <w:right w:val="single" w:sz="4" w:space="0" w:color="auto"/>
            </w:tcBorders>
          </w:tcPr>
          <w:p w14:paraId="2CA1193F"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3B52426E"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CB46CF"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1587" w:type="dxa"/>
            <w:tcBorders>
              <w:top w:val="single" w:sz="4" w:space="0" w:color="auto"/>
              <w:left w:val="single" w:sz="4" w:space="0" w:color="auto"/>
              <w:bottom w:val="single" w:sz="4" w:space="0" w:color="auto"/>
              <w:right w:val="single" w:sz="4" w:space="0" w:color="auto"/>
            </w:tcBorders>
          </w:tcPr>
          <w:p w14:paraId="5A684CAA"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c>
          <w:tcPr>
            <w:tcW w:w="2041" w:type="dxa"/>
            <w:tcBorders>
              <w:top w:val="single" w:sz="4" w:space="0" w:color="auto"/>
              <w:left w:val="single" w:sz="4" w:space="0" w:color="auto"/>
              <w:bottom w:val="single" w:sz="4" w:space="0" w:color="auto"/>
              <w:right w:val="single" w:sz="4" w:space="0" w:color="auto"/>
            </w:tcBorders>
          </w:tcPr>
          <w:p w14:paraId="6E51EAF3"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p>
        </w:tc>
      </w:tr>
    </w:tbl>
    <w:p w14:paraId="7D26FBC7"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5B960504" w14:textId="77777777" w:rsidR="002F20C2" w:rsidRPr="002F20C2" w:rsidRDefault="002F20C2"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2F20C2">
          <w:rPr>
            <w:rFonts w:ascii="Courier New" w:hAnsi="Courier New" w:cs="Courier New"/>
            <w:color w:val="0000FF"/>
            <w:sz w:val="20"/>
            <w:szCs w:val="20"/>
          </w:rPr>
          <w:t>&lt;****&gt;</w:t>
        </w:r>
      </w:hyperlink>
      <w:r w:rsidRPr="002F20C2">
        <w:rPr>
          <w:rFonts w:ascii="Courier New" w:hAnsi="Courier New" w:cs="Courier New"/>
          <w:sz w:val="20"/>
          <w:szCs w:val="20"/>
        </w:rPr>
        <w:t>:</w:t>
      </w:r>
    </w:p>
    <w:p w14:paraId="254B50E2"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2F20C2" w:rsidRPr="002F20C2" w14:paraId="0DFF2762" w14:textId="77777777" w:rsidTr="007457F6">
        <w:tc>
          <w:tcPr>
            <w:tcW w:w="454" w:type="dxa"/>
            <w:tcBorders>
              <w:top w:val="single" w:sz="4" w:space="0" w:color="auto"/>
              <w:left w:val="single" w:sz="4" w:space="0" w:color="auto"/>
              <w:bottom w:val="single" w:sz="4" w:space="0" w:color="auto"/>
              <w:right w:val="single" w:sz="4" w:space="0" w:color="auto"/>
            </w:tcBorders>
          </w:tcPr>
          <w:p w14:paraId="556AAD31"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N п/п</w:t>
            </w:r>
          </w:p>
        </w:tc>
        <w:tc>
          <w:tcPr>
            <w:tcW w:w="1814" w:type="dxa"/>
            <w:tcBorders>
              <w:top w:val="single" w:sz="4" w:space="0" w:color="auto"/>
              <w:left w:val="single" w:sz="4" w:space="0" w:color="auto"/>
              <w:bottom w:val="single" w:sz="4" w:space="0" w:color="auto"/>
              <w:right w:val="single" w:sz="4" w:space="0" w:color="auto"/>
            </w:tcBorders>
          </w:tcPr>
          <w:p w14:paraId="78830864"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r w:rsidRPr="002F20C2">
              <w:rPr>
                <w:rFonts w:ascii="Courier New" w:hAnsi="Courier New" w:cs="Courier New"/>
                <w:sz w:val="20"/>
                <w:szCs w:val="20"/>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14:paraId="55E5CB21"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14:paraId="6BAE92EB"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14:paraId="23472AB9"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14:paraId="7C3EBDAA" w14:textId="77777777" w:rsidR="002F20C2" w:rsidRPr="002F20C2" w:rsidRDefault="002F20C2" w:rsidP="002F20C2">
            <w:pPr>
              <w:widowControl w:val="0"/>
              <w:autoSpaceDE w:val="0"/>
              <w:autoSpaceDN w:val="0"/>
              <w:adjustRightInd w:val="0"/>
              <w:rPr>
                <w:rFonts w:ascii="Courier New" w:hAnsi="Courier New" w:cs="Courier New"/>
                <w:sz w:val="20"/>
                <w:szCs w:val="20"/>
              </w:rPr>
            </w:pPr>
            <w:r w:rsidRPr="002F20C2">
              <w:rPr>
                <w:rFonts w:ascii="Courier New" w:hAnsi="Courier New" w:cs="Courier New"/>
                <w:sz w:val="20"/>
                <w:szCs w:val="20"/>
              </w:rPr>
              <w:t>Дата прописки (выписки)</w:t>
            </w:r>
          </w:p>
        </w:tc>
      </w:tr>
      <w:tr w:rsidR="002F20C2" w:rsidRPr="002F20C2" w14:paraId="62BAA08F" w14:textId="77777777" w:rsidTr="007457F6">
        <w:tc>
          <w:tcPr>
            <w:tcW w:w="454" w:type="dxa"/>
            <w:tcBorders>
              <w:top w:val="single" w:sz="4" w:space="0" w:color="auto"/>
              <w:left w:val="single" w:sz="4" w:space="0" w:color="auto"/>
              <w:bottom w:val="single" w:sz="4" w:space="0" w:color="auto"/>
              <w:right w:val="single" w:sz="4" w:space="0" w:color="auto"/>
            </w:tcBorders>
          </w:tcPr>
          <w:p w14:paraId="1096A190"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11.</w:t>
            </w:r>
          </w:p>
        </w:tc>
        <w:tc>
          <w:tcPr>
            <w:tcW w:w="1814" w:type="dxa"/>
            <w:tcBorders>
              <w:top w:val="single" w:sz="4" w:space="0" w:color="auto"/>
              <w:left w:val="single" w:sz="4" w:space="0" w:color="auto"/>
              <w:bottom w:val="single" w:sz="4" w:space="0" w:color="auto"/>
              <w:right w:val="single" w:sz="4" w:space="0" w:color="auto"/>
            </w:tcBorders>
          </w:tcPr>
          <w:p w14:paraId="7DC0C54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75E6A2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1B16C9"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45F4D6"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2013" w:type="dxa"/>
            <w:tcBorders>
              <w:top w:val="single" w:sz="4" w:space="0" w:color="auto"/>
              <w:left w:val="single" w:sz="4" w:space="0" w:color="auto"/>
              <w:bottom w:val="single" w:sz="4" w:space="0" w:color="auto"/>
              <w:right w:val="single" w:sz="4" w:space="0" w:color="auto"/>
            </w:tcBorders>
          </w:tcPr>
          <w:p w14:paraId="64CE8B15"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r w:rsidR="002F20C2" w:rsidRPr="002F20C2" w14:paraId="5D1FED43" w14:textId="77777777" w:rsidTr="007457F6">
        <w:tc>
          <w:tcPr>
            <w:tcW w:w="454" w:type="dxa"/>
            <w:tcBorders>
              <w:top w:val="single" w:sz="4" w:space="0" w:color="auto"/>
              <w:left w:val="single" w:sz="4" w:space="0" w:color="auto"/>
              <w:bottom w:val="single" w:sz="4" w:space="0" w:color="auto"/>
              <w:right w:val="single" w:sz="4" w:space="0" w:color="auto"/>
            </w:tcBorders>
          </w:tcPr>
          <w:p w14:paraId="2CAE786C" w14:textId="77777777" w:rsidR="002F20C2" w:rsidRPr="002F20C2" w:rsidRDefault="002F20C2" w:rsidP="002F20C2">
            <w:pPr>
              <w:widowControl w:val="0"/>
              <w:autoSpaceDE w:val="0"/>
              <w:autoSpaceDN w:val="0"/>
              <w:adjustRightInd w:val="0"/>
              <w:ind w:firstLine="720"/>
              <w:jc w:val="center"/>
              <w:rPr>
                <w:rFonts w:ascii="Courier New" w:hAnsi="Courier New" w:cs="Courier New"/>
                <w:sz w:val="20"/>
                <w:szCs w:val="20"/>
              </w:rPr>
            </w:pPr>
            <w:r w:rsidRPr="002F20C2">
              <w:rPr>
                <w:rFonts w:ascii="Courier New" w:hAnsi="Courier New" w:cs="Courier New"/>
                <w:sz w:val="20"/>
                <w:szCs w:val="20"/>
              </w:rPr>
              <w:t>22.</w:t>
            </w:r>
          </w:p>
        </w:tc>
        <w:tc>
          <w:tcPr>
            <w:tcW w:w="1814" w:type="dxa"/>
            <w:tcBorders>
              <w:top w:val="single" w:sz="4" w:space="0" w:color="auto"/>
              <w:left w:val="single" w:sz="4" w:space="0" w:color="auto"/>
              <w:bottom w:val="single" w:sz="4" w:space="0" w:color="auto"/>
              <w:right w:val="single" w:sz="4" w:space="0" w:color="auto"/>
            </w:tcBorders>
          </w:tcPr>
          <w:p w14:paraId="3C4EA558"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2A0034"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569F8F"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4341487"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c>
          <w:tcPr>
            <w:tcW w:w="2013" w:type="dxa"/>
            <w:tcBorders>
              <w:top w:val="single" w:sz="4" w:space="0" w:color="auto"/>
              <w:left w:val="single" w:sz="4" w:space="0" w:color="auto"/>
              <w:bottom w:val="single" w:sz="4" w:space="0" w:color="auto"/>
              <w:right w:val="single" w:sz="4" w:space="0" w:color="auto"/>
            </w:tcBorders>
          </w:tcPr>
          <w:p w14:paraId="6D04683D" w14:textId="77777777" w:rsidR="002F20C2" w:rsidRPr="002F20C2" w:rsidRDefault="002F20C2" w:rsidP="002F20C2">
            <w:pPr>
              <w:widowControl w:val="0"/>
              <w:autoSpaceDE w:val="0"/>
              <w:autoSpaceDN w:val="0"/>
              <w:adjustRightInd w:val="0"/>
              <w:ind w:firstLine="720"/>
              <w:rPr>
                <w:rFonts w:ascii="Courier New" w:hAnsi="Courier New" w:cs="Courier New"/>
                <w:sz w:val="20"/>
                <w:szCs w:val="20"/>
              </w:rPr>
            </w:pPr>
          </w:p>
        </w:tc>
      </w:tr>
    </w:tbl>
    <w:p w14:paraId="2CDDFBFB" w14:textId="77777777" w:rsidR="002F20C2" w:rsidRPr="002F20C2" w:rsidRDefault="002F20C2" w:rsidP="002F20C2">
      <w:pPr>
        <w:widowControl w:val="0"/>
        <w:autoSpaceDE w:val="0"/>
        <w:autoSpaceDN w:val="0"/>
        <w:adjustRightInd w:val="0"/>
        <w:ind w:firstLine="720"/>
        <w:jc w:val="both"/>
        <w:rPr>
          <w:rFonts w:ascii="Courier New" w:hAnsi="Courier New" w:cs="Courier New"/>
          <w:sz w:val="20"/>
          <w:szCs w:val="20"/>
        </w:rPr>
      </w:pPr>
    </w:p>
    <w:p w14:paraId="5B18A17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16.  Совокупный уровень обеспеченности общей площадью на одного члена в</w:t>
      </w:r>
    </w:p>
    <w:p w14:paraId="5AF6ADB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семье _______</w:t>
      </w:r>
    </w:p>
    <w:p w14:paraId="44741A4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5200D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9ACF21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сколько кв. метров приходится на 1 члена в семье)</w:t>
      </w:r>
    </w:p>
    <w:p w14:paraId="6AD01F4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D4C556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17. Тип занимаемого жилого помещения __________________________________</w:t>
      </w:r>
    </w:p>
    <w:p w14:paraId="0475719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тип жилого помещения:</w:t>
      </w:r>
    </w:p>
    <w:p w14:paraId="28937C8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индивидуальный жилой дом,</w:t>
      </w:r>
    </w:p>
    <w:p w14:paraId="3D1D3C9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5AADFE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75D43D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дом блокированной застройки, коммунальная квартира, квартира, количество</w:t>
      </w:r>
    </w:p>
    <w:p w14:paraId="40015B0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комнат)</w:t>
      </w:r>
    </w:p>
    <w:p w14:paraId="0F0E5BB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4E2119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5FCA977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стандарт благоустройства)</w:t>
      </w:r>
    </w:p>
    <w:p w14:paraId="7A218B7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3F143C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9C11B0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18.  Использование  кредитных  средств  банков  и других организаций на</w:t>
      </w:r>
    </w:p>
    <w:p w14:paraId="5035D1C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любые  взносы (приобретение квартиры, техники, плата за учебу и т.д.) (да -</w:t>
      </w:r>
    </w:p>
    <w:p w14:paraId="3BBC8B2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1, нет - 2)                                                            ┌─┐</w:t>
      </w:r>
    </w:p>
    <w:p w14:paraId="4B33B0F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19198E8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19. Сумма ежемесячных платежей ________________________________________</w:t>
      </w:r>
    </w:p>
    <w:p w14:paraId="047CFEB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конкретную сумму платежей)</w:t>
      </w:r>
    </w:p>
    <w:p w14:paraId="4A43DAF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2834099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F60300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20. Окончание срока платежей __________________________________________</w:t>
      </w:r>
    </w:p>
    <w:p w14:paraId="58207941"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0D8894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21.  Ежемесячный  совокупный  доход  в семье на 1 человека на основании</w:t>
      </w:r>
    </w:p>
    <w:p w14:paraId="3E18553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заполненной декларации составляет: ________________________________________</w:t>
      </w:r>
    </w:p>
    <w:p w14:paraId="468B188B"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13971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22. Возможность внесения первоначального взноса (паенакопления) _______</w:t>
      </w:r>
    </w:p>
    <w:p w14:paraId="73BE4FE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(если возможность есть,</w:t>
      </w:r>
    </w:p>
    <w:p w14:paraId="670C325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59F3791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сколько %: 10%, 20%, 30%, более 30%)</w:t>
      </w:r>
    </w:p>
    <w:p w14:paraId="6C79202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DD345DD"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D2C3D6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23. Категория льгот ___________________________________________________</w:t>
      </w:r>
    </w:p>
    <w:p w14:paraId="153D481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(имеем/не имеем (подчеркнуть))</w:t>
      </w:r>
    </w:p>
    <w:p w14:paraId="6B03EE8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10E380A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lastRenderedPageBreak/>
        <w:t xml:space="preserve">                   (указать основание льготы, вид льготы:</w:t>
      </w:r>
    </w:p>
    <w:p w14:paraId="02CB29A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70A0B9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участники программы по переселению граждан из аварийного жилищного фонда;</w:t>
      </w:r>
    </w:p>
    <w:p w14:paraId="676A84F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граждане, подвергшиеся</w:t>
      </w:r>
    </w:p>
    <w:p w14:paraId="7C7C70B7"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CFD0D0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радиационному воздействию вследствие катастрофы на Чернобыльской АЭС,</w:t>
      </w:r>
    </w:p>
    <w:p w14:paraId="22E9726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аварии на производственном</w:t>
      </w:r>
    </w:p>
    <w:p w14:paraId="70D791D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1903DC6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объединении "Маяк", и приравненные к ним лица; многодетные семьи, имеющие</w:t>
      </w:r>
    </w:p>
    <w:p w14:paraId="442BEEE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пять и более детей,</w:t>
      </w:r>
    </w:p>
    <w:p w14:paraId="6479F62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35E614C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нуждающиеся в улучшении жилищных условий; участники Великой Отечественной</w:t>
      </w:r>
    </w:p>
    <w:p w14:paraId="56B72C5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войны; прочие)</w:t>
      </w:r>
    </w:p>
    <w:p w14:paraId="4C2D0BF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24. Категория квот граждан (указать к какой категории граждан относится</w:t>
      </w:r>
    </w:p>
    <w:p w14:paraId="77305D4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w:t>
      </w:r>
    </w:p>
    <w:p w14:paraId="1576DA7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w:t>
      </w:r>
    </w:p>
    <w:p w14:paraId="0BA6C1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работник бюджетной сферы</w:t>
      </w:r>
    </w:p>
    <w:p w14:paraId="175431D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40831D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w:t>
      </w:r>
    </w:p>
    <w:p w14:paraId="196DA65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работник организации</w:t>
      </w:r>
    </w:p>
    <w:p w14:paraId="1E92C374"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F60F1E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w:t>
      </w:r>
    </w:p>
    <w:p w14:paraId="452E51E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молодая семья</w:t>
      </w:r>
    </w:p>
    <w:p w14:paraId="1D08593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45468F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w:t>
      </w:r>
    </w:p>
    <w:p w14:paraId="154B32C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работник сельского населенного пункта</w:t>
      </w:r>
    </w:p>
    <w:p w14:paraId="00E7E9D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5C02A60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w:t>
      </w:r>
    </w:p>
    <w:p w14:paraId="6CA790D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нуждающийся в неотложной поддержке</w:t>
      </w:r>
    </w:p>
    <w:p w14:paraId="736B6B0E" w14:textId="77777777" w:rsidR="002F20C2" w:rsidRPr="002F20C2" w:rsidRDefault="002F20C2" w:rsidP="002F20C2">
      <w:pPr>
        <w:autoSpaceDE w:val="0"/>
        <w:autoSpaceDN w:val="0"/>
        <w:adjustRightInd w:val="0"/>
        <w:jc w:val="both"/>
        <w:rPr>
          <w:rFonts w:ascii="Courier New" w:hAnsi="Courier New" w:cs="Courier New"/>
          <w:sz w:val="20"/>
          <w:szCs w:val="20"/>
        </w:rPr>
      </w:pPr>
    </w:p>
    <w:p w14:paraId="7AF6DCB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25. Требуемый вид жилья (желаемый) ____________________________________</w:t>
      </w:r>
    </w:p>
    <w:p w14:paraId="6B7E303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30CC92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7C8DE443"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A7ACB4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03D58D8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32A458D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Подтверждаю,  что  сведения,  содержащиеся в настоящей анкете, являются</w:t>
      </w:r>
    </w:p>
    <w:p w14:paraId="65F17BF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верными и точными на нижеуказанную дату.</w:t>
      </w:r>
    </w:p>
    <w:p w14:paraId="7C2E55C0"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89C937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w:t>
      </w:r>
    </w:p>
    <w:p w14:paraId="49D2520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w:t>
      </w:r>
      <w:hyperlink w:anchor="Par353" w:tooltip="&lt;*&gt; Отчество указывается при наличии." w:history="1">
        <w:r w:rsidRPr="002F20C2">
          <w:rPr>
            <w:rFonts w:ascii="Courier New" w:hAnsi="Courier New" w:cs="Courier New"/>
            <w:color w:val="0000FF"/>
            <w:sz w:val="20"/>
            <w:szCs w:val="20"/>
          </w:rPr>
          <w:t>&lt;*&gt;</w:t>
        </w:r>
      </w:hyperlink>
      <w:r w:rsidRPr="002F20C2">
        <w:rPr>
          <w:rFonts w:ascii="Courier New" w:hAnsi="Courier New" w:cs="Courier New"/>
          <w:sz w:val="20"/>
          <w:szCs w:val="20"/>
        </w:rPr>
        <w:t xml:space="preserve"> полностью, подпись)</w:t>
      </w:r>
    </w:p>
    <w:p w14:paraId="24A11AC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Дееспособные</w:t>
      </w:r>
    </w:p>
    <w:p w14:paraId="538C138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члены семьи: 1.____________________________________________________________</w:t>
      </w:r>
    </w:p>
    <w:p w14:paraId="3FD65C2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(подписи всех дееспособных членов семьи)</w:t>
      </w:r>
    </w:p>
    <w:p w14:paraId="1D9A989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2.____________________________________________________________</w:t>
      </w:r>
    </w:p>
    <w:p w14:paraId="4EDCB0D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3.____________________________________________________________</w:t>
      </w:r>
    </w:p>
    <w:p w14:paraId="03784B9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4.____________________________________________________________</w:t>
      </w:r>
    </w:p>
    <w:p w14:paraId="38F7ED5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5.____________________________________________________________</w:t>
      </w:r>
    </w:p>
    <w:p w14:paraId="1A59F40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6.____________________________________________________________</w:t>
      </w:r>
    </w:p>
    <w:p w14:paraId="07F2C7C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07E7932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 ________ 20__ г.</w:t>
      </w:r>
    </w:p>
    <w:p w14:paraId="5A0457C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(дата прописью)</w:t>
      </w:r>
    </w:p>
    <w:p w14:paraId="73A7E0ED" w14:textId="77777777" w:rsidR="002F20C2" w:rsidRPr="002F20C2" w:rsidRDefault="002F20C2" w:rsidP="002F20C2">
      <w:pPr>
        <w:widowControl w:val="0"/>
        <w:autoSpaceDE w:val="0"/>
        <w:autoSpaceDN w:val="0"/>
        <w:adjustRightInd w:val="0"/>
        <w:ind w:firstLine="540"/>
        <w:jc w:val="both"/>
        <w:rPr>
          <w:rFonts w:ascii="Courier New" w:hAnsi="Courier New" w:cs="Courier New"/>
          <w:sz w:val="20"/>
          <w:szCs w:val="20"/>
        </w:rPr>
      </w:pPr>
      <w:r w:rsidRPr="002F20C2">
        <w:rPr>
          <w:rFonts w:ascii="Courier New" w:hAnsi="Courier New" w:cs="Courier New"/>
          <w:sz w:val="20"/>
          <w:szCs w:val="20"/>
        </w:rPr>
        <w:t>--------------------------------</w:t>
      </w:r>
    </w:p>
    <w:p w14:paraId="0A6CE56D" w14:textId="77777777" w:rsidR="002F20C2" w:rsidRPr="002F20C2" w:rsidRDefault="002F20C2" w:rsidP="002F20C2">
      <w:pPr>
        <w:widowControl w:val="0"/>
        <w:autoSpaceDE w:val="0"/>
        <w:autoSpaceDN w:val="0"/>
        <w:adjustRightInd w:val="0"/>
        <w:spacing w:before="240"/>
        <w:ind w:firstLine="540"/>
        <w:jc w:val="both"/>
        <w:rPr>
          <w:rFonts w:ascii="Courier New" w:hAnsi="Courier New" w:cs="Courier New"/>
          <w:sz w:val="20"/>
          <w:szCs w:val="20"/>
        </w:rPr>
      </w:pPr>
      <w:bookmarkStart w:id="4" w:name="Par353"/>
      <w:bookmarkEnd w:id="4"/>
      <w:r w:rsidRPr="002F20C2">
        <w:rPr>
          <w:rFonts w:ascii="Courier New" w:hAnsi="Courier New" w:cs="Courier New"/>
          <w:sz w:val="20"/>
          <w:szCs w:val="20"/>
        </w:rPr>
        <w:t>&lt;*&gt; Отчество указывается при наличии.</w:t>
      </w:r>
    </w:p>
    <w:p w14:paraId="0EAA4DDC" w14:textId="77777777" w:rsidR="002F20C2" w:rsidRPr="002F20C2" w:rsidRDefault="002F20C2" w:rsidP="002F20C2">
      <w:pPr>
        <w:widowControl w:val="0"/>
        <w:autoSpaceDE w:val="0"/>
        <w:autoSpaceDN w:val="0"/>
        <w:adjustRightInd w:val="0"/>
        <w:spacing w:before="240"/>
        <w:ind w:firstLine="540"/>
        <w:jc w:val="both"/>
        <w:rPr>
          <w:rFonts w:ascii="Courier New" w:hAnsi="Courier New" w:cs="Courier New"/>
          <w:sz w:val="20"/>
          <w:szCs w:val="20"/>
        </w:rPr>
      </w:pPr>
      <w:bookmarkStart w:id="5" w:name="Par354"/>
      <w:bookmarkEnd w:id="5"/>
      <w:r w:rsidRPr="002F20C2">
        <w:rPr>
          <w:rFonts w:ascii="Courier New" w:hAnsi="Courier New" w:cs="Courier New"/>
          <w:sz w:val="20"/>
          <w:szCs w:val="20"/>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14:paraId="36799A6F" w14:textId="77777777" w:rsidR="002F20C2" w:rsidRPr="002F20C2" w:rsidRDefault="002F20C2" w:rsidP="002F20C2">
      <w:pPr>
        <w:widowControl w:val="0"/>
        <w:autoSpaceDE w:val="0"/>
        <w:autoSpaceDN w:val="0"/>
        <w:adjustRightInd w:val="0"/>
        <w:spacing w:before="240"/>
        <w:ind w:firstLine="540"/>
        <w:jc w:val="both"/>
        <w:rPr>
          <w:rFonts w:ascii="Courier New" w:hAnsi="Courier New" w:cs="Courier New"/>
          <w:sz w:val="20"/>
          <w:szCs w:val="20"/>
        </w:rPr>
      </w:pPr>
      <w:r w:rsidRPr="002F20C2">
        <w:rPr>
          <w:rFonts w:ascii="Courier New" w:hAnsi="Courier New" w:cs="Courier New"/>
          <w:sz w:val="20"/>
          <w:szCs w:val="20"/>
        </w:rPr>
        <w:lastRenderedPageBreak/>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14:paraId="18EEC444" w14:textId="77777777" w:rsidR="00603FAD" w:rsidRDefault="002F20C2" w:rsidP="002F20C2">
      <w:pPr>
        <w:widowControl w:val="0"/>
        <w:autoSpaceDE w:val="0"/>
        <w:autoSpaceDN w:val="0"/>
        <w:adjustRightInd w:val="0"/>
        <w:spacing w:before="240"/>
        <w:ind w:firstLine="540"/>
        <w:jc w:val="both"/>
        <w:rPr>
          <w:rFonts w:ascii="Courier New" w:hAnsi="Courier New" w:cs="Courier New"/>
          <w:sz w:val="20"/>
          <w:szCs w:val="20"/>
        </w:rPr>
        <w:sectPr w:rsidR="00603FAD" w:rsidSect="00EC3535">
          <w:pgSz w:w="12240" w:h="15840" w:code="1"/>
          <w:pgMar w:top="1134" w:right="1134" w:bottom="1134" w:left="1134" w:header="709" w:footer="709" w:gutter="0"/>
          <w:cols w:space="708"/>
          <w:docGrid w:linePitch="381"/>
        </w:sectPr>
      </w:pPr>
      <w:bookmarkStart w:id="6" w:name="Par356"/>
      <w:bookmarkEnd w:id="6"/>
      <w:r w:rsidRPr="002F20C2">
        <w:rPr>
          <w:rFonts w:ascii="Courier New" w:hAnsi="Courier New" w:cs="Courier New"/>
          <w:sz w:val="20"/>
          <w:szCs w:val="20"/>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p>
    <w:p w14:paraId="453AEB80"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rPr>
        <w:lastRenderedPageBreak/>
        <w:t>Приложение № 6</w:t>
      </w:r>
    </w:p>
    <w:p w14:paraId="006976A1" w14:textId="77777777" w:rsidR="002F20C2" w:rsidRPr="002F20C2" w:rsidRDefault="002F20C2" w:rsidP="002F20C2">
      <w:pPr>
        <w:ind w:right="-1"/>
        <w:jc w:val="right"/>
        <w:rPr>
          <w:rFonts w:ascii="Courier New" w:hAnsi="Courier New" w:cs="Courier New"/>
          <w:color w:val="000000"/>
          <w:spacing w:val="-6"/>
          <w:szCs w:val="28"/>
        </w:rPr>
      </w:pPr>
    </w:p>
    <w:p w14:paraId="68F8ABE5" w14:textId="77777777" w:rsidR="002F20C2" w:rsidRPr="002F20C2" w:rsidRDefault="002F20C2" w:rsidP="002F20C2">
      <w:pPr>
        <w:ind w:right="-1"/>
        <w:jc w:val="right"/>
        <w:rPr>
          <w:rFonts w:ascii="Courier New" w:hAnsi="Courier New" w:cs="Courier New"/>
          <w:color w:val="000000"/>
          <w:spacing w:val="-6"/>
          <w:szCs w:val="28"/>
        </w:rPr>
      </w:pPr>
    </w:p>
    <w:p w14:paraId="26E74CE2" w14:textId="77777777" w:rsidR="002F20C2" w:rsidRPr="002F20C2" w:rsidRDefault="002F20C2" w:rsidP="002F20C2">
      <w:pPr>
        <w:ind w:right="-1"/>
        <w:jc w:val="right"/>
        <w:rPr>
          <w:rFonts w:ascii="Courier New" w:hAnsi="Courier New" w:cs="Courier New"/>
          <w:color w:val="000000"/>
          <w:spacing w:val="-6"/>
          <w:szCs w:val="28"/>
        </w:rPr>
      </w:pPr>
    </w:p>
    <w:p w14:paraId="127D300E" w14:textId="77777777" w:rsidR="002F20C2" w:rsidRPr="002F20C2" w:rsidRDefault="002F20C2" w:rsidP="002F20C2">
      <w:pPr>
        <w:ind w:right="-1"/>
        <w:jc w:val="right"/>
        <w:rPr>
          <w:rFonts w:ascii="Courier New" w:hAnsi="Courier New" w:cs="Courier New"/>
          <w:color w:val="000000"/>
          <w:spacing w:val="-6"/>
          <w:szCs w:val="28"/>
        </w:rPr>
      </w:pPr>
    </w:p>
    <w:p w14:paraId="67A9342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Руководителю органа</w:t>
      </w:r>
    </w:p>
    <w:p w14:paraId="6143407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местного самоуправления ________________________</w:t>
      </w:r>
    </w:p>
    <w:p w14:paraId="6C0D162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(наименование района, города)</w:t>
      </w:r>
    </w:p>
    <w:p w14:paraId="4D18D3B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________________________________________________</w:t>
      </w:r>
    </w:p>
    <w:p w14:paraId="4C7E76E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от гр. ________________________________________,</w:t>
      </w:r>
    </w:p>
    <w:p w14:paraId="2AA580C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w:t>
      </w:r>
    </w:p>
    <w:p w14:paraId="2A4AE10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при наличии) (полностью)</w:t>
      </w:r>
    </w:p>
    <w:p w14:paraId="15A6EDD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________________________________________________</w:t>
      </w:r>
    </w:p>
    <w:p w14:paraId="3FFED1A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(проживающего в городе, поселке,</w:t>
      </w:r>
    </w:p>
    <w:p w14:paraId="2DBCF1B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селе по адресу:)</w:t>
      </w:r>
    </w:p>
    <w:p w14:paraId="4492E13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________________________________________________</w:t>
      </w:r>
    </w:p>
    <w:p w14:paraId="51D6B0A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(почтовый индекс, полный адрес,</w:t>
      </w:r>
    </w:p>
    <w:p w14:paraId="3442EC6D"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контактный телефон)</w:t>
      </w:r>
    </w:p>
    <w:p w14:paraId="0674E692"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________________________________________________</w:t>
      </w:r>
    </w:p>
    <w:p w14:paraId="4DBE21C4"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_____________________ с ________________________</w:t>
      </w:r>
    </w:p>
    <w:p w14:paraId="122234E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(число, месяц, год)</w:t>
      </w:r>
    </w:p>
    <w:p w14:paraId="4554F79C" w14:textId="77777777" w:rsidR="002F20C2" w:rsidRPr="002F20C2" w:rsidRDefault="002F20C2" w:rsidP="002F20C2">
      <w:pPr>
        <w:autoSpaceDE w:val="0"/>
        <w:autoSpaceDN w:val="0"/>
        <w:adjustRightInd w:val="0"/>
        <w:jc w:val="both"/>
        <w:rPr>
          <w:rFonts w:ascii="Courier New" w:hAnsi="Courier New" w:cs="Courier New"/>
          <w:sz w:val="20"/>
          <w:szCs w:val="20"/>
        </w:rPr>
      </w:pPr>
    </w:p>
    <w:p w14:paraId="67ABE626" w14:textId="77777777" w:rsidR="002F20C2" w:rsidRPr="002F20C2" w:rsidRDefault="002F20C2" w:rsidP="002F20C2">
      <w:pPr>
        <w:autoSpaceDE w:val="0"/>
        <w:autoSpaceDN w:val="0"/>
        <w:adjustRightInd w:val="0"/>
        <w:jc w:val="both"/>
        <w:rPr>
          <w:rFonts w:ascii="Courier New" w:hAnsi="Courier New" w:cs="Courier New"/>
          <w:sz w:val="20"/>
          <w:szCs w:val="20"/>
        </w:rPr>
      </w:pPr>
      <w:bookmarkStart w:id="7" w:name="P1396"/>
      <w:bookmarkEnd w:id="7"/>
      <w:r w:rsidRPr="002F20C2">
        <w:rPr>
          <w:rFonts w:ascii="Courier New" w:hAnsi="Courier New" w:cs="Courier New"/>
          <w:sz w:val="20"/>
          <w:szCs w:val="20"/>
        </w:rPr>
        <w:t xml:space="preserve">                                 ЗАЯВЛЕНИЕ</w:t>
      </w:r>
    </w:p>
    <w:p w14:paraId="48A92EC6"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D743C2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В связи с _____________________________________________________________</w:t>
      </w:r>
    </w:p>
    <w:p w14:paraId="0F342598"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(указать причину отказа от участия в программе социальной ипотеки)</w:t>
      </w:r>
    </w:p>
    <w:p w14:paraId="5E92FD0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___________________________________________________________________________</w:t>
      </w:r>
    </w:p>
    <w:p w14:paraId="4800DF7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прошу Вас снять меня с семьей в составе _______ человек с учета нуждающихся</w:t>
      </w:r>
    </w:p>
    <w:p w14:paraId="6489925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в улучшении жилищных условий в системе социальной ипотеки.</w:t>
      </w:r>
    </w:p>
    <w:p w14:paraId="0CC144EB"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О  результатах рассмотрения заявления просим проинформировать следующим</w:t>
      </w:r>
    </w:p>
    <w:p w14:paraId="6D7DAF41"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способом:</w:t>
      </w:r>
    </w:p>
    <w:p w14:paraId="09B9402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22E01063"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 в электронном виде в личном кабинете на портале государственных и</w:t>
      </w:r>
    </w:p>
    <w:p w14:paraId="08E15A1E"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муниципальных услуг Республики Татарстан;</w:t>
      </w:r>
    </w:p>
    <w:p w14:paraId="484AF48F"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w:t>
      </w:r>
    </w:p>
    <w:p w14:paraId="7E94EC9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 в МФЦ.</w:t>
      </w:r>
    </w:p>
    <w:p w14:paraId="324614A2" w14:textId="77777777" w:rsidR="002F20C2" w:rsidRPr="002F20C2" w:rsidRDefault="002F20C2" w:rsidP="002F20C2">
      <w:pPr>
        <w:autoSpaceDE w:val="0"/>
        <w:autoSpaceDN w:val="0"/>
        <w:adjustRightInd w:val="0"/>
        <w:jc w:val="both"/>
        <w:rPr>
          <w:rFonts w:ascii="Courier New" w:hAnsi="Courier New" w:cs="Courier New"/>
          <w:sz w:val="20"/>
          <w:szCs w:val="20"/>
        </w:rPr>
      </w:pPr>
    </w:p>
    <w:p w14:paraId="45925D5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w:t>
      </w:r>
    </w:p>
    <w:p w14:paraId="1B13F8A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 подпись)</w:t>
      </w:r>
    </w:p>
    <w:p w14:paraId="6836BF8F" w14:textId="77777777" w:rsidR="002F20C2" w:rsidRPr="002F20C2" w:rsidRDefault="002F20C2" w:rsidP="002F20C2">
      <w:pPr>
        <w:autoSpaceDE w:val="0"/>
        <w:autoSpaceDN w:val="0"/>
        <w:adjustRightInd w:val="0"/>
        <w:jc w:val="both"/>
        <w:rPr>
          <w:rFonts w:ascii="Courier New" w:hAnsi="Courier New" w:cs="Courier New"/>
          <w:sz w:val="20"/>
          <w:szCs w:val="20"/>
        </w:rPr>
      </w:pPr>
    </w:p>
    <w:p w14:paraId="175FC730"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Члены семьи: 1.____________________________________________________________</w:t>
      </w:r>
    </w:p>
    <w:p w14:paraId="5069480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2.____________________________________________________________</w:t>
      </w:r>
    </w:p>
    <w:p w14:paraId="71FD8C0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3.____________________________________________________________</w:t>
      </w:r>
    </w:p>
    <w:p w14:paraId="26F21E65"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4.____________________________________________________________</w:t>
      </w:r>
    </w:p>
    <w:p w14:paraId="3184DC8A"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w:t>
      </w:r>
    </w:p>
    <w:p w14:paraId="510D576C"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подпись)</w:t>
      </w:r>
    </w:p>
    <w:p w14:paraId="07DFBA68" w14:textId="77777777" w:rsidR="002F20C2" w:rsidRPr="002F20C2" w:rsidRDefault="002F20C2" w:rsidP="002F20C2">
      <w:pPr>
        <w:autoSpaceDE w:val="0"/>
        <w:autoSpaceDN w:val="0"/>
        <w:adjustRightInd w:val="0"/>
        <w:jc w:val="both"/>
        <w:rPr>
          <w:rFonts w:ascii="Courier New" w:hAnsi="Courier New" w:cs="Courier New"/>
          <w:sz w:val="20"/>
          <w:szCs w:val="20"/>
        </w:rPr>
      </w:pPr>
    </w:p>
    <w:p w14:paraId="2CFED809"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"__" ________20__ г.</w:t>
      </w:r>
    </w:p>
    <w:p w14:paraId="47B2AA36" w14:textId="77777777" w:rsidR="002F20C2" w:rsidRPr="002F20C2" w:rsidRDefault="002F20C2" w:rsidP="002F20C2">
      <w:pPr>
        <w:autoSpaceDE w:val="0"/>
        <w:autoSpaceDN w:val="0"/>
        <w:adjustRightInd w:val="0"/>
        <w:jc w:val="both"/>
        <w:rPr>
          <w:rFonts w:ascii="Courier New" w:hAnsi="Courier New" w:cs="Courier New"/>
          <w:sz w:val="20"/>
          <w:szCs w:val="20"/>
        </w:rPr>
      </w:pPr>
      <w:r w:rsidRPr="002F20C2">
        <w:rPr>
          <w:rFonts w:ascii="Courier New" w:hAnsi="Courier New" w:cs="Courier New"/>
          <w:sz w:val="20"/>
          <w:szCs w:val="20"/>
        </w:rPr>
        <w:t xml:space="preserve">                                                          (дата прописью)</w:t>
      </w:r>
    </w:p>
    <w:p w14:paraId="2C38A466" w14:textId="77777777" w:rsidR="002F20C2" w:rsidRPr="002F20C2" w:rsidRDefault="002F20C2" w:rsidP="002F20C2">
      <w:pPr>
        <w:ind w:right="-1"/>
        <w:rPr>
          <w:rFonts w:ascii="Courier New" w:hAnsi="Courier New" w:cs="Courier New"/>
          <w:color w:val="000000"/>
          <w:spacing w:val="-6"/>
          <w:szCs w:val="28"/>
        </w:rPr>
      </w:pPr>
    </w:p>
    <w:p w14:paraId="14079B2C" w14:textId="77777777" w:rsidR="002F20C2" w:rsidRPr="002F20C2" w:rsidRDefault="002F20C2" w:rsidP="002F20C2">
      <w:pPr>
        <w:ind w:right="-1"/>
        <w:jc w:val="right"/>
        <w:rPr>
          <w:rFonts w:ascii="Courier New" w:hAnsi="Courier New" w:cs="Courier New"/>
          <w:color w:val="000000"/>
          <w:spacing w:val="-6"/>
          <w:szCs w:val="28"/>
        </w:rPr>
      </w:pPr>
    </w:p>
    <w:p w14:paraId="02D8B0B8" w14:textId="77777777" w:rsidR="002F20C2" w:rsidRPr="002F20C2" w:rsidRDefault="002F20C2" w:rsidP="002F20C2">
      <w:pPr>
        <w:ind w:right="-1"/>
        <w:jc w:val="right"/>
        <w:rPr>
          <w:rFonts w:ascii="Courier New" w:hAnsi="Courier New" w:cs="Courier New"/>
          <w:color w:val="000000"/>
          <w:spacing w:val="-6"/>
          <w:szCs w:val="28"/>
        </w:rPr>
      </w:pPr>
    </w:p>
    <w:p w14:paraId="4E002C21" w14:textId="77777777" w:rsidR="002F20C2" w:rsidRPr="002F20C2" w:rsidRDefault="002F20C2" w:rsidP="002F20C2">
      <w:pPr>
        <w:ind w:right="-1"/>
        <w:jc w:val="right"/>
        <w:rPr>
          <w:rFonts w:ascii="Courier New" w:hAnsi="Courier New" w:cs="Courier New"/>
          <w:color w:val="000000"/>
          <w:spacing w:val="-6"/>
          <w:szCs w:val="28"/>
        </w:rPr>
      </w:pPr>
    </w:p>
    <w:p w14:paraId="77A9CB0C" w14:textId="77777777" w:rsidR="002F20C2" w:rsidRPr="002F20C2" w:rsidRDefault="002F20C2" w:rsidP="002F20C2">
      <w:pPr>
        <w:ind w:right="-1"/>
        <w:jc w:val="right"/>
        <w:rPr>
          <w:rFonts w:ascii="Courier New" w:hAnsi="Courier New" w:cs="Courier New"/>
          <w:color w:val="000000"/>
          <w:spacing w:val="-6"/>
          <w:szCs w:val="28"/>
        </w:rPr>
      </w:pPr>
    </w:p>
    <w:p w14:paraId="16712788" w14:textId="77777777" w:rsidR="002F20C2" w:rsidRPr="002F20C2" w:rsidRDefault="002F20C2" w:rsidP="002F20C2">
      <w:pPr>
        <w:spacing w:after="200"/>
        <w:ind w:left="5245"/>
        <w:contextualSpacing/>
        <w:rPr>
          <w:rFonts w:ascii="Courier New" w:hAnsi="Courier New" w:cs="Courier New"/>
          <w:sz w:val="20"/>
          <w:szCs w:val="20"/>
        </w:rPr>
      </w:pPr>
    </w:p>
    <w:p w14:paraId="0E064EDF"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rPr>
        <w:lastRenderedPageBreak/>
        <w:t>Приложение № 7</w:t>
      </w:r>
    </w:p>
    <w:p w14:paraId="230C78E9" w14:textId="77777777" w:rsidR="002F20C2" w:rsidRPr="002F20C2" w:rsidRDefault="002F20C2" w:rsidP="002F20C2">
      <w:pPr>
        <w:spacing w:after="200"/>
        <w:ind w:left="5245"/>
        <w:contextualSpacing/>
        <w:rPr>
          <w:rFonts w:ascii="Courier New" w:hAnsi="Courier New" w:cs="Courier New"/>
          <w:sz w:val="20"/>
          <w:szCs w:val="20"/>
        </w:rPr>
      </w:pPr>
    </w:p>
    <w:p w14:paraId="30874974" w14:textId="77777777" w:rsidR="002F20C2" w:rsidRPr="002F20C2" w:rsidRDefault="002F20C2" w:rsidP="002F20C2">
      <w:pPr>
        <w:spacing w:after="200"/>
        <w:ind w:left="5245"/>
        <w:contextualSpacing/>
        <w:rPr>
          <w:rFonts w:ascii="Courier New" w:hAnsi="Courier New" w:cs="Courier New"/>
          <w:sz w:val="20"/>
          <w:szCs w:val="20"/>
        </w:rPr>
      </w:pPr>
    </w:p>
    <w:p w14:paraId="5119B391" w14:textId="77777777" w:rsidR="002F20C2" w:rsidRPr="002F20C2" w:rsidRDefault="002F20C2" w:rsidP="002F20C2">
      <w:pPr>
        <w:spacing w:after="200"/>
        <w:ind w:left="5245"/>
        <w:contextualSpacing/>
        <w:rPr>
          <w:rFonts w:ascii="Courier New" w:hAnsi="Courier New" w:cs="Courier New"/>
          <w:sz w:val="20"/>
          <w:szCs w:val="20"/>
        </w:rPr>
      </w:pPr>
    </w:p>
    <w:p w14:paraId="620AA601" w14:textId="77777777" w:rsidR="002F20C2" w:rsidRPr="002F20C2" w:rsidRDefault="002F20C2" w:rsidP="002F20C2">
      <w:pPr>
        <w:contextualSpacing/>
        <w:rPr>
          <w:rFonts w:ascii="Courier New" w:hAnsi="Courier New" w:cs="Courier New"/>
          <w:sz w:val="20"/>
          <w:szCs w:val="20"/>
        </w:rPr>
      </w:pPr>
    </w:p>
    <w:p w14:paraId="4D8F5685"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 xml:space="preserve">Руководителю органа </w:t>
      </w:r>
    </w:p>
    <w:p w14:paraId="0EF70436"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местного самоуправления _____________________________</w:t>
      </w:r>
    </w:p>
    <w:p w14:paraId="35694191" w14:textId="77777777" w:rsidR="002F20C2" w:rsidRPr="002F20C2" w:rsidRDefault="002F20C2" w:rsidP="002F20C2">
      <w:pPr>
        <w:widowControl w:val="0"/>
        <w:autoSpaceDE w:val="0"/>
        <w:autoSpaceDN w:val="0"/>
        <w:spacing w:line="276" w:lineRule="auto"/>
        <w:ind w:firstLine="3402"/>
        <w:rPr>
          <w:rFonts w:ascii="Courier New" w:hAnsi="Courier New" w:cs="Courier New"/>
          <w:color w:val="000000"/>
          <w:sz w:val="18"/>
          <w:szCs w:val="18"/>
        </w:rPr>
      </w:pPr>
      <w:r w:rsidRPr="002F20C2">
        <w:rPr>
          <w:rFonts w:ascii="Courier New" w:hAnsi="Courier New" w:cs="Courier New"/>
          <w:color w:val="000000"/>
          <w:sz w:val="18"/>
          <w:szCs w:val="18"/>
        </w:rPr>
        <w:t xml:space="preserve">                           (наименование района, города)                                    </w:t>
      </w:r>
    </w:p>
    <w:p w14:paraId="22052920"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___________________________________________________</w:t>
      </w:r>
    </w:p>
    <w:p w14:paraId="3B07751C"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от гр. _</w:t>
      </w:r>
      <w:r w:rsidRPr="002F20C2">
        <w:rPr>
          <w:rFonts w:ascii="Courier New" w:hAnsi="Courier New" w:cs="Courier New"/>
          <w:i/>
          <w:iCs/>
          <w:color w:val="000000"/>
          <w:sz w:val="20"/>
          <w:szCs w:val="20"/>
        </w:rPr>
        <w:t>_</w:t>
      </w:r>
      <w:r w:rsidRPr="002F20C2">
        <w:rPr>
          <w:rFonts w:ascii="Courier New" w:hAnsi="Courier New" w:cs="Courier New"/>
          <w:color w:val="000000"/>
          <w:sz w:val="20"/>
          <w:szCs w:val="20"/>
        </w:rPr>
        <w:t>_</w:t>
      </w:r>
      <w:r w:rsidRPr="002F20C2">
        <w:rPr>
          <w:rFonts w:ascii="Courier New" w:hAnsi="Courier New" w:cs="Courier New"/>
          <w:i/>
          <w:iCs/>
          <w:color w:val="000000"/>
          <w:sz w:val="20"/>
          <w:szCs w:val="20"/>
        </w:rPr>
        <w:t>_</w:t>
      </w:r>
      <w:r w:rsidRPr="002F20C2">
        <w:rPr>
          <w:rFonts w:ascii="Courier New" w:hAnsi="Courier New" w:cs="Courier New"/>
          <w:color w:val="000000"/>
          <w:sz w:val="20"/>
          <w:szCs w:val="20"/>
        </w:rPr>
        <w:t>__________________________________________,</w:t>
      </w:r>
    </w:p>
    <w:p w14:paraId="28248DC3"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18"/>
          <w:szCs w:val="18"/>
        </w:rPr>
        <w:t>(фамилия, имя, отчество (последнее – при наличии) полностью)</w:t>
      </w:r>
    </w:p>
    <w:p w14:paraId="1D5F3C79"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___________________________________________________</w:t>
      </w:r>
    </w:p>
    <w:p w14:paraId="699F9E22"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20"/>
          <w:szCs w:val="20"/>
        </w:rPr>
        <w:tab/>
      </w:r>
      <w:r w:rsidRPr="002F20C2">
        <w:rPr>
          <w:rFonts w:ascii="Courier New" w:hAnsi="Courier New" w:cs="Courier New"/>
          <w:color w:val="000000"/>
          <w:sz w:val="20"/>
          <w:szCs w:val="20"/>
        </w:rPr>
        <w:tab/>
      </w:r>
      <w:r w:rsidRPr="002F20C2">
        <w:rPr>
          <w:rFonts w:ascii="Courier New" w:hAnsi="Courier New" w:cs="Courier New"/>
          <w:color w:val="000000"/>
          <w:sz w:val="18"/>
          <w:szCs w:val="18"/>
        </w:rPr>
        <w:t>(проживающего в городе, поселке, селе по адресу:)</w:t>
      </w:r>
    </w:p>
    <w:p w14:paraId="2B8276B0"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i/>
          <w:iCs/>
          <w:color w:val="000000"/>
          <w:sz w:val="20"/>
          <w:szCs w:val="20"/>
        </w:rPr>
        <w:t>__</w:t>
      </w:r>
      <w:r w:rsidRPr="002F20C2">
        <w:rPr>
          <w:rFonts w:ascii="Courier New" w:hAnsi="Courier New" w:cs="Courier New"/>
          <w:color w:val="000000"/>
          <w:sz w:val="20"/>
          <w:szCs w:val="20"/>
        </w:rPr>
        <w:t>_________________________________________________</w:t>
      </w:r>
    </w:p>
    <w:p w14:paraId="47100CD6"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18"/>
          <w:szCs w:val="18"/>
        </w:rPr>
        <w:t xml:space="preserve">     (почтовый индекс, полный адрес, контактный телефон)</w:t>
      </w:r>
    </w:p>
    <w:p w14:paraId="4DC951D9"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___________________________________________________</w:t>
      </w:r>
    </w:p>
    <w:p w14:paraId="3F55BF15"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___________________________________________________</w:t>
      </w:r>
    </w:p>
    <w:p w14:paraId="57906CE2"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20"/>
          <w:szCs w:val="20"/>
        </w:rPr>
      </w:pPr>
      <w:r w:rsidRPr="002F20C2">
        <w:rPr>
          <w:rFonts w:ascii="Courier New" w:hAnsi="Courier New" w:cs="Courier New"/>
          <w:color w:val="000000"/>
          <w:sz w:val="20"/>
          <w:szCs w:val="20"/>
        </w:rPr>
        <w:t>_____________________ с ____________________________</w:t>
      </w:r>
    </w:p>
    <w:p w14:paraId="5AADF54A" w14:textId="77777777" w:rsidR="002F20C2" w:rsidRPr="002F20C2" w:rsidRDefault="002F20C2" w:rsidP="002F20C2">
      <w:pPr>
        <w:widowControl w:val="0"/>
        <w:autoSpaceDE w:val="0"/>
        <w:autoSpaceDN w:val="0"/>
        <w:spacing w:line="276" w:lineRule="auto"/>
        <w:ind w:firstLine="3402"/>
        <w:rPr>
          <w:rFonts w:ascii="Courier New" w:hAnsi="Courier New" w:cs="Courier New"/>
          <w:i/>
          <w:iCs/>
          <w:color w:val="000000"/>
          <w:sz w:val="18"/>
          <w:szCs w:val="18"/>
        </w:rPr>
      </w:pPr>
      <w:r w:rsidRPr="002F20C2">
        <w:rPr>
          <w:rFonts w:ascii="Courier New" w:hAnsi="Courier New" w:cs="Courier New"/>
          <w:color w:val="000000"/>
          <w:sz w:val="20"/>
          <w:szCs w:val="20"/>
        </w:rPr>
        <w:t xml:space="preserve">                             </w:t>
      </w:r>
      <w:r w:rsidRPr="002F20C2">
        <w:rPr>
          <w:rFonts w:ascii="Courier New" w:hAnsi="Courier New" w:cs="Courier New"/>
          <w:color w:val="000000"/>
          <w:sz w:val="18"/>
          <w:szCs w:val="18"/>
        </w:rPr>
        <w:t>(число, месяц, год)</w:t>
      </w:r>
      <w:r w:rsidRPr="002F20C2">
        <w:rPr>
          <w:rFonts w:ascii="Courier New" w:hAnsi="Courier New" w:cs="Courier New"/>
          <w:color w:val="000000"/>
          <w:sz w:val="20"/>
          <w:szCs w:val="20"/>
        </w:rPr>
        <w:t xml:space="preserve">                        </w:t>
      </w:r>
      <w:r w:rsidRPr="002F20C2">
        <w:rPr>
          <w:rFonts w:ascii="Courier New" w:hAnsi="Courier New" w:cs="Courier New"/>
          <w:color w:val="000000"/>
          <w:sz w:val="20"/>
          <w:szCs w:val="20"/>
        </w:rPr>
        <w:tab/>
        <w:t xml:space="preserve">      </w:t>
      </w:r>
    </w:p>
    <w:p w14:paraId="5EA7F3E5" w14:textId="77777777" w:rsidR="002F20C2" w:rsidRPr="002F20C2" w:rsidRDefault="002F20C2" w:rsidP="002F20C2">
      <w:pPr>
        <w:spacing w:after="200" w:line="312" w:lineRule="auto"/>
        <w:ind w:left="4820"/>
        <w:rPr>
          <w:rFonts w:ascii="Courier New" w:hAnsi="Courier New" w:cs="Courier New"/>
          <w:sz w:val="24"/>
        </w:rPr>
      </w:pPr>
    </w:p>
    <w:p w14:paraId="6C447420" w14:textId="77777777" w:rsidR="002F20C2" w:rsidRPr="002F20C2" w:rsidRDefault="002F20C2" w:rsidP="002F20C2">
      <w:pPr>
        <w:spacing w:after="200" w:line="312" w:lineRule="auto"/>
        <w:ind w:right="282"/>
        <w:jc w:val="center"/>
        <w:rPr>
          <w:rFonts w:ascii="Courier New" w:hAnsi="Courier New" w:cs="Courier New"/>
          <w:b/>
          <w:szCs w:val="28"/>
        </w:rPr>
      </w:pPr>
      <w:r w:rsidRPr="002F20C2">
        <w:rPr>
          <w:rFonts w:ascii="Courier New" w:hAnsi="Courier New" w:cs="Courier New"/>
          <w:b/>
          <w:szCs w:val="28"/>
        </w:rPr>
        <w:t>Заявление</w:t>
      </w:r>
    </w:p>
    <w:p w14:paraId="1927EAF6" w14:textId="77777777" w:rsidR="002F20C2" w:rsidRPr="002F20C2" w:rsidRDefault="002F20C2" w:rsidP="002F20C2">
      <w:pPr>
        <w:spacing w:after="200" w:line="312" w:lineRule="auto"/>
        <w:ind w:right="282"/>
        <w:jc w:val="center"/>
        <w:rPr>
          <w:rFonts w:ascii="Courier New" w:hAnsi="Courier New" w:cs="Courier New"/>
          <w:sz w:val="20"/>
          <w:szCs w:val="20"/>
        </w:rPr>
      </w:pPr>
    </w:p>
    <w:p w14:paraId="2B6D923F" w14:textId="77777777" w:rsidR="002F20C2" w:rsidRPr="002F20C2" w:rsidRDefault="002F20C2" w:rsidP="002F20C2">
      <w:pPr>
        <w:spacing w:after="200" w:line="288" w:lineRule="auto"/>
        <w:ind w:right="282"/>
        <w:jc w:val="both"/>
        <w:rPr>
          <w:rFonts w:ascii="Courier New" w:hAnsi="Courier New" w:cs="Courier New"/>
          <w:sz w:val="20"/>
          <w:szCs w:val="20"/>
        </w:rPr>
      </w:pPr>
      <w:r w:rsidRPr="002F20C2">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14:paraId="25903B2D" w14:textId="77777777" w:rsidR="002F20C2" w:rsidRPr="002F20C2" w:rsidRDefault="002F20C2" w:rsidP="002F20C2">
      <w:pPr>
        <w:spacing w:after="200" w:line="288" w:lineRule="auto"/>
        <w:ind w:right="282"/>
        <w:jc w:val="both"/>
        <w:rPr>
          <w:rFonts w:ascii="Courier New" w:hAnsi="Courier New" w:cs="Courier New"/>
          <w:sz w:val="20"/>
          <w:szCs w:val="20"/>
        </w:rPr>
      </w:pPr>
    </w:p>
    <w:p w14:paraId="293B0158" w14:textId="77777777" w:rsidR="002F20C2" w:rsidRPr="002F20C2" w:rsidRDefault="002F20C2" w:rsidP="002F20C2">
      <w:pPr>
        <w:spacing w:after="200" w:line="276" w:lineRule="auto"/>
        <w:ind w:right="284" w:firstLine="709"/>
        <w:jc w:val="both"/>
        <w:rPr>
          <w:rFonts w:ascii="Courier New" w:hAnsi="Courier New" w:cs="Courier New"/>
          <w:sz w:val="20"/>
          <w:szCs w:val="20"/>
        </w:rPr>
      </w:pPr>
      <w:r w:rsidRPr="002F20C2">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14:paraId="57AF5832" w14:textId="77777777" w:rsidR="002F20C2" w:rsidRPr="002F20C2" w:rsidRDefault="002F20C2" w:rsidP="002F20C2">
      <w:pPr>
        <w:ind w:left="283" w:right="284" w:firstLine="709"/>
        <w:jc w:val="both"/>
        <w:rPr>
          <w:rFonts w:ascii="Courier New" w:hAnsi="Courier New" w:cs="Courier New"/>
          <w:sz w:val="20"/>
          <w:szCs w:val="20"/>
        </w:rPr>
      </w:pPr>
      <w:r w:rsidRPr="002F20C2">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7CD75E16" w14:textId="77777777" w:rsidR="002F20C2" w:rsidRPr="002F20C2" w:rsidRDefault="002F20C2" w:rsidP="002F20C2">
      <w:pPr>
        <w:ind w:left="283" w:right="284" w:firstLine="709"/>
        <w:jc w:val="both"/>
        <w:rPr>
          <w:rFonts w:ascii="Courier New" w:hAnsi="Courier New" w:cs="Courier New"/>
          <w:sz w:val="20"/>
          <w:szCs w:val="20"/>
        </w:rPr>
      </w:pPr>
      <w:r w:rsidRPr="002F20C2">
        <w:rPr>
          <w:rFonts w:ascii="Courier New" w:hAnsi="Courier New" w:cs="Courier New"/>
          <w:sz w:val="20"/>
          <w:szCs w:val="20"/>
        </w:rPr>
        <w:t>Несу полную ответственность за представленные данные.</w:t>
      </w:r>
    </w:p>
    <w:p w14:paraId="6D416FB8" w14:textId="77777777" w:rsidR="002F20C2" w:rsidRPr="002F20C2" w:rsidRDefault="002F20C2" w:rsidP="002F20C2">
      <w:pPr>
        <w:ind w:left="283" w:right="284" w:firstLine="709"/>
        <w:jc w:val="both"/>
        <w:rPr>
          <w:rFonts w:ascii="Courier New" w:hAnsi="Courier New" w:cs="Courier New"/>
          <w:sz w:val="20"/>
          <w:szCs w:val="20"/>
        </w:rPr>
      </w:pPr>
      <w:r w:rsidRPr="002F20C2">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14:paraId="0267DE42" w14:textId="77777777" w:rsidR="002F20C2" w:rsidRPr="002F20C2" w:rsidRDefault="002F20C2" w:rsidP="002F20C2">
      <w:pPr>
        <w:spacing w:after="120" w:line="276" w:lineRule="auto"/>
        <w:ind w:right="284" w:firstLine="709"/>
        <w:rPr>
          <w:rFonts w:ascii="Courier New" w:hAnsi="Courier New" w:cs="Courier New"/>
          <w:sz w:val="20"/>
          <w:szCs w:val="20"/>
          <w:lang w:val="x-none" w:eastAsia="x-none"/>
        </w:rPr>
      </w:pPr>
    </w:p>
    <w:p w14:paraId="65C6398E" w14:textId="77777777" w:rsidR="002F20C2" w:rsidRPr="002F20C2" w:rsidRDefault="002F20C2" w:rsidP="002F20C2">
      <w:pPr>
        <w:autoSpaceDE w:val="0"/>
        <w:autoSpaceDN w:val="0"/>
        <w:adjustRightInd w:val="0"/>
        <w:ind w:right="284" w:firstLine="709"/>
        <w:jc w:val="both"/>
        <w:rPr>
          <w:rFonts w:ascii="Courier New" w:hAnsi="Courier New" w:cs="Courier New"/>
          <w:sz w:val="20"/>
          <w:szCs w:val="20"/>
        </w:rPr>
      </w:pPr>
      <w:r w:rsidRPr="002F20C2">
        <w:rPr>
          <w:rFonts w:ascii="Courier New" w:hAnsi="Courier New" w:cs="Courier New"/>
          <w:sz w:val="20"/>
          <w:szCs w:val="20"/>
        </w:rPr>
        <w:t>О результатах рассмотрения заявления просим проинформировать следующим способом:</w:t>
      </w:r>
    </w:p>
    <w:p w14:paraId="009AE38B" w14:textId="77777777" w:rsidR="002F20C2" w:rsidRPr="002F20C2" w:rsidRDefault="002F20C2" w:rsidP="002F20C2">
      <w:pPr>
        <w:autoSpaceDE w:val="0"/>
        <w:autoSpaceDN w:val="0"/>
        <w:adjustRightInd w:val="0"/>
        <w:ind w:right="284"/>
        <w:rPr>
          <w:rFonts w:ascii="Courier New" w:hAnsi="Courier New" w:cs="Courier New"/>
          <w:sz w:val="20"/>
          <w:szCs w:val="20"/>
        </w:rPr>
      </w:pPr>
      <w:r w:rsidRPr="002F20C2">
        <w:rPr>
          <w:rFonts w:ascii="Courier New" w:hAnsi="Courier New" w:cs="Courier New"/>
          <w:sz w:val="20"/>
          <w:szCs w:val="20"/>
        </w:rPr>
        <w:t xml:space="preserve">    ┌─┐</w:t>
      </w:r>
    </w:p>
    <w:p w14:paraId="511805A4" w14:textId="77777777" w:rsidR="002F20C2" w:rsidRPr="002F20C2" w:rsidRDefault="002F20C2" w:rsidP="002F20C2">
      <w:pPr>
        <w:autoSpaceDE w:val="0"/>
        <w:autoSpaceDN w:val="0"/>
        <w:adjustRightInd w:val="0"/>
        <w:ind w:right="284"/>
        <w:jc w:val="both"/>
        <w:rPr>
          <w:rFonts w:ascii="Courier New" w:hAnsi="Courier New" w:cs="Courier New"/>
          <w:sz w:val="20"/>
          <w:szCs w:val="20"/>
        </w:rPr>
      </w:pPr>
      <w:r w:rsidRPr="002F20C2">
        <w:rPr>
          <w:rFonts w:ascii="Courier New" w:hAnsi="Courier New" w:cs="Courier New"/>
          <w:sz w:val="20"/>
          <w:szCs w:val="20"/>
        </w:rPr>
        <w:t xml:space="preserve">    └─┘ в электронном виде в личном кабинете на портале государственных и муниципальных услуг Республики Татарстан;</w:t>
      </w:r>
    </w:p>
    <w:p w14:paraId="219D3C9F" w14:textId="77777777" w:rsidR="002F20C2" w:rsidRPr="002F20C2" w:rsidRDefault="002F20C2" w:rsidP="002F20C2">
      <w:pPr>
        <w:autoSpaceDE w:val="0"/>
        <w:autoSpaceDN w:val="0"/>
        <w:adjustRightInd w:val="0"/>
        <w:ind w:right="284"/>
        <w:rPr>
          <w:rFonts w:ascii="Courier New" w:hAnsi="Courier New" w:cs="Courier New"/>
          <w:sz w:val="20"/>
          <w:szCs w:val="20"/>
        </w:rPr>
      </w:pPr>
      <w:r w:rsidRPr="002F20C2">
        <w:rPr>
          <w:rFonts w:ascii="Courier New" w:hAnsi="Courier New" w:cs="Courier New"/>
          <w:sz w:val="20"/>
          <w:szCs w:val="20"/>
        </w:rPr>
        <w:t xml:space="preserve">    ┌─┐</w:t>
      </w:r>
    </w:p>
    <w:p w14:paraId="282B6F1D" w14:textId="77777777" w:rsidR="002F20C2" w:rsidRPr="002F20C2" w:rsidRDefault="002F20C2" w:rsidP="002F20C2">
      <w:pPr>
        <w:autoSpaceDE w:val="0"/>
        <w:autoSpaceDN w:val="0"/>
        <w:adjustRightInd w:val="0"/>
        <w:ind w:right="284"/>
        <w:rPr>
          <w:rFonts w:ascii="Courier New" w:hAnsi="Courier New" w:cs="Courier New"/>
          <w:sz w:val="20"/>
          <w:szCs w:val="20"/>
        </w:rPr>
      </w:pPr>
      <w:r w:rsidRPr="002F20C2">
        <w:rPr>
          <w:rFonts w:ascii="Courier New" w:hAnsi="Courier New" w:cs="Courier New"/>
          <w:sz w:val="20"/>
          <w:szCs w:val="20"/>
        </w:rPr>
        <w:t xml:space="preserve">    └─┘ в МФЦ.</w:t>
      </w:r>
    </w:p>
    <w:p w14:paraId="25526CBA"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Заявитель: ______________________________________________________________________</w:t>
      </w:r>
    </w:p>
    <w:p w14:paraId="6621D018"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 подпись)</w:t>
      </w:r>
    </w:p>
    <w:p w14:paraId="3A390F39" w14:textId="77777777" w:rsidR="002F20C2" w:rsidRPr="002F20C2" w:rsidRDefault="002F20C2" w:rsidP="002F20C2">
      <w:pPr>
        <w:autoSpaceDE w:val="0"/>
        <w:autoSpaceDN w:val="0"/>
        <w:adjustRightInd w:val="0"/>
        <w:rPr>
          <w:rFonts w:ascii="Courier New" w:hAnsi="Courier New" w:cs="Courier New"/>
          <w:sz w:val="20"/>
          <w:szCs w:val="20"/>
        </w:rPr>
      </w:pPr>
    </w:p>
    <w:p w14:paraId="3A09C3C4"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lastRenderedPageBreak/>
        <w:t>Члены семьи: 1.__________________________________________________________________</w:t>
      </w:r>
    </w:p>
    <w:p w14:paraId="23A809AD"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2.__________________________________________________________________</w:t>
      </w:r>
    </w:p>
    <w:p w14:paraId="0087F2AA"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3.__________________________________________________________________</w:t>
      </w:r>
    </w:p>
    <w:p w14:paraId="7A751BCD"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4.__________________________________________________________________</w:t>
      </w:r>
    </w:p>
    <w:p w14:paraId="79B88294"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(фамилия, имя, отчество (последнее - при наличии) полностью,  подпись)</w:t>
      </w:r>
    </w:p>
    <w:p w14:paraId="36765DEE"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w:t>
      </w:r>
    </w:p>
    <w:p w14:paraId="75FE382B"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"______________________" ______________________20__ г.</w:t>
      </w:r>
    </w:p>
    <w:p w14:paraId="34BDB91E" w14:textId="77777777" w:rsidR="002F20C2" w:rsidRPr="002F20C2" w:rsidRDefault="002F20C2" w:rsidP="002F20C2">
      <w:pPr>
        <w:autoSpaceDE w:val="0"/>
        <w:autoSpaceDN w:val="0"/>
        <w:adjustRightInd w:val="0"/>
        <w:rPr>
          <w:rFonts w:ascii="Courier New" w:hAnsi="Courier New" w:cs="Courier New"/>
          <w:sz w:val="20"/>
          <w:szCs w:val="20"/>
        </w:rPr>
      </w:pPr>
      <w:r w:rsidRPr="002F20C2">
        <w:rPr>
          <w:rFonts w:ascii="Courier New" w:hAnsi="Courier New" w:cs="Courier New"/>
          <w:sz w:val="20"/>
          <w:szCs w:val="20"/>
        </w:rPr>
        <w:t xml:space="preserve">                                                                                                         (дата прописью)</w:t>
      </w:r>
    </w:p>
    <w:p w14:paraId="6D737229"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00EF8CEE"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00FE27A9"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31441D6B"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1D29587E"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563490F5"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39A9EB85"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46BD2DAD"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628E0FF3"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F06CFC4"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435D8106"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52B8F87"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232E31C5"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3E3812A1"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082F8FF2"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23B1E825"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B2393E0"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1EED00AC"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053F898D"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18C8923"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3775F648"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4375F7A8"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1FAAB728"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3414C2D"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2B14419A"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4325701C"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0E4AC0BC"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64D0A89D"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33E17158"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6AC5FC6E"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48720265"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58D2AF09"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p>
    <w:p w14:paraId="7D908C2B" w14:textId="77777777" w:rsidR="002F20C2" w:rsidRPr="002F20C2" w:rsidRDefault="002F20C2" w:rsidP="002F20C2">
      <w:pPr>
        <w:autoSpaceDE w:val="0"/>
        <w:ind w:left="5670" w:right="-1" w:hanging="150"/>
        <w:jc w:val="right"/>
        <w:rPr>
          <w:rFonts w:ascii="Courier New" w:hAnsi="Courier New" w:cs="Courier New"/>
          <w:color w:val="000000"/>
          <w:spacing w:val="-6"/>
          <w:szCs w:val="28"/>
        </w:rPr>
      </w:pPr>
      <w:r w:rsidRPr="002F20C2">
        <w:rPr>
          <w:rFonts w:ascii="Courier New" w:hAnsi="Courier New" w:cs="Courier New"/>
          <w:color w:val="000000"/>
          <w:spacing w:val="-6"/>
          <w:szCs w:val="28"/>
        </w:rPr>
        <w:lastRenderedPageBreak/>
        <w:t>Приложение № 8</w:t>
      </w:r>
    </w:p>
    <w:p w14:paraId="2D5E558B" w14:textId="77777777" w:rsidR="002F20C2" w:rsidRPr="002F20C2" w:rsidRDefault="002F20C2" w:rsidP="002F20C2">
      <w:pPr>
        <w:ind w:right="-1"/>
        <w:jc w:val="right"/>
        <w:rPr>
          <w:rFonts w:ascii="Courier New" w:hAnsi="Courier New" w:cs="Courier New"/>
          <w:color w:val="000000"/>
          <w:spacing w:val="-6"/>
          <w:szCs w:val="28"/>
        </w:rPr>
      </w:pPr>
    </w:p>
    <w:p w14:paraId="17047C28" w14:textId="77777777" w:rsidR="002F20C2" w:rsidRPr="002F20C2" w:rsidRDefault="002F20C2" w:rsidP="002F20C2">
      <w:pPr>
        <w:ind w:right="-1"/>
        <w:jc w:val="right"/>
        <w:rPr>
          <w:rFonts w:ascii="Courier New" w:hAnsi="Courier New" w:cs="Courier New"/>
          <w:color w:val="000000"/>
          <w:spacing w:val="-6"/>
          <w:szCs w:val="28"/>
        </w:rPr>
      </w:pPr>
    </w:p>
    <w:p w14:paraId="221BC906" w14:textId="77777777" w:rsidR="002F20C2" w:rsidRPr="002F20C2" w:rsidRDefault="002F20C2" w:rsidP="002F20C2">
      <w:pPr>
        <w:ind w:right="-1"/>
        <w:jc w:val="right"/>
        <w:rPr>
          <w:rFonts w:ascii="Courier New" w:hAnsi="Courier New" w:cs="Courier New"/>
          <w:color w:val="000000"/>
          <w:spacing w:val="-6"/>
          <w:sz w:val="20"/>
          <w:szCs w:val="20"/>
        </w:rPr>
      </w:pPr>
    </w:p>
    <w:p w14:paraId="1EFBB164" w14:textId="77777777" w:rsidR="002F20C2" w:rsidRPr="002F20C2" w:rsidRDefault="002F20C2" w:rsidP="002F20C2">
      <w:pPr>
        <w:ind w:left="5812" w:right="-1"/>
        <w:rPr>
          <w:rFonts w:ascii="Courier New" w:hAnsi="Courier New" w:cs="Courier New"/>
          <w:sz w:val="20"/>
          <w:szCs w:val="20"/>
        </w:rPr>
      </w:pPr>
      <w:r w:rsidRPr="002F20C2">
        <w:rPr>
          <w:rFonts w:ascii="Courier New" w:hAnsi="Courier New" w:cs="Courier New"/>
          <w:sz w:val="20"/>
          <w:szCs w:val="20"/>
        </w:rPr>
        <w:t xml:space="preserve">Руководителю </w:t>
      </w:r>
    </w:p>
    <w:p w14:paraId="38D1045F" w14:textId="77777777" w:rsidR="002F20C2" w:rsidRPr="002F20C2" w:rsidRDefault="002F20C2" w:rsidP="002F20C2">
      <w:pPr>
        <w:ind w:left="5812" w:right="-1"/>
        <w:rPr>
          <w:rFonts w:ascii="Courier New" w:hAnsi="Courier New" w:cs="Courier New"/>
          <w:sz w:val="20"/>
          <w:szCs w:val="20"/>
        </w:rPr>
      </w:pPr>
      <w:r w:rsidRPr="002F20C2">
        <w:rPr>
          <w:rFonts w:ascii="Courier New" w:hAnsi="Courier New" w:cs="Courier New"/>
          <w:sz w:val="20"/>
          <w:szCs w:val="20"/>
        </w:rPr>
        <w:t xml:space="preserve">Исполнительного комитета </w:t>
      </w:r>
      <w:r w:rsidRPr="002F20C2">
        <w:rPr>
          <w:rFonts w:ascii="Courier New" w:hAnsi="Courier New" w:cs="Courier New"/>
          <w:sz w:val="20"/>
          <w:szCs w:val="20"/>
        </w:rPr>
        <w:softHyphen/>
      </w:r>
      <w:r w:rsidRPr="002F20C2">
        <w:rPr>
          <w:rFonts w:ascii="Courier New" w:hAnsi="Courier New" w:cs="Courier New"/>
          <w:sz w:val="20"/>
          <w:szCs w:val="20"/>
        </w:rPr>
        <w:softHyphen/>
        <w:t>________________________</w:t>
      </w:r>
    </w:p>
    <w:p w14:paraId="45A18F72" w14:textId="77777777" w:rsidR="002F20C2" w:rsidRPr="002F20C2" w:rsidRDefault="002F20C2" w:rsidP="002F20C2">
      <w:pPr>
        <w:ind w:left="5812" w:right="-1"/>
        <w:rPr>
          <w:rFonts w:ascii="Courier New" w:hAnsi="Courier New" w:cs="Courier New"/>
          <w:sz w:val="20"/>
          <w:szCs w:val="20"/>
        </w:rPr>
      </w:pPr>
      <w:r w:rsidRPr="002F20C2">
        <w:rPr>
          <w:rFonts w:ascii="Courier New" w:hAnsi="Courier New" w:cs="Courier New"/>
          <w:sz w:val="20"/>
          <w:szCs w:val="20"/>
        </w:rPr>
        <w:t>муниципального района Республики Татарстан</w:t>
      </w:r>
    </w:p>
    <w:p w14:paraId="6208E792" w14:textId="77777777" w:rsidR="002F20C2" w:rsidRPr="002F20C2" w:rsidRDefault="002F20C2" w:rsidP="002F20C2">
      <w:pPr>
        <w:ind w:left="5812" w:right="-1"/>
        <w:rPr>
          <w:rFonts w:ascii="Courier New" w:hAnsi="Courier New" w:cs="Courier New"/>
          <w:b/>
          <w:sz w:val="20"/>
          <w:szCs w:val="20"/>
        </w:rPr>
      </w:pPr>
      <w:r w:rsidRPr="002F20C2">
        <w:rPr>
          <w:rFonts w:ascii="Courier New" w:hAnsi="Courier New" w:cs="Courier New"/>
          <w:sz w:val="20"/>
          <w:szCs w:val="20"/>
        </w:rPr>
        <w:t>От:_____________________________________________</w:t>
      </w:r>
    </w:p>
    <w:p w14:paraId="0AA8C01B" w14:textId="77777777" w:rsidR="002F20C2" w:rsidRPr="002F20C2" w:rsidRDefault="002F20C2" w:rsidP="002F20C2">
      <w:pPr>
        <w:ind w:right="-1" w:firstLine="709"/>
        <w:jc w:val="center"/>
        <w:rPr>
          <w:rFonts w:ascii="Courier New" w:hAnsi="Courier New" w:cs="Courier New"/>
          <w:b/>
          <w:sz w:val="20"/>
          <w:szCs w:val="20"/>
        </w:rPr>
      </w:pPr>
    </w:p>
    <w:p w14:paraId="06DE8D26" w14:textId="77777777" w:rsidR="002F20C2" w:rsidRPr="002F20C2" w:rsidRDefault="002F20C2" w:rsidP="002F20C2">
      <w:pPr>
        <w:ind w:right="-1" w:firstLine="709"/>
        <w:jc w:val="center"/>
        <w:rPr>
          <w:rFonts w:ascii="Courier New" w:hAnsi="Courier New" w:cs="Courier New"/>
          <w:b/>
          <w:sz w:val="20"/>
          <w:szCs w:val="20"/>
        </w:rPr>
      </w:pPr>
    </w:p>
    <w:p w14:paraId="22D9AD45" w14:textId="77777777" w:rsidR="002F20C2" w:rsidRPr="002F20C2" w:rsidRDefault="002F20C2" w:rsidP="002F20C2">
      <w:pPr>
        <w:ind w:right="-1" w:firstLine="709"/>
        <w:jc w:val="center"/>
        <w:rPr>
          <w:rFonts w:ascii="Courier New" w:hAnsi="Courier New" w:cs="Courier New"/>
          <w:b/>
          <w:sz w:val="20"/>
          <w:szCs w:val="20"/>
        </w:rPr>
      </w:pPr>
      <w:r w:rsidRPr="002F20C2">
        <w:rPr>
          <w:rFonts w:ascii="Courier New" w:hAnsi="Courier New" w:cs="Courier New"/>
          <w:b/>
          <w:sz w:val="20"/>
          <w:szCs w:val="20"/>
        </w:rPr>
        <w:t>Заявление</w:t>
      </w:r>
    </w:p>
    <w:p w14:paraId="13D8E7F7" w14:textId="77777777" w:rsidR="002F20C2" w:rsidRPr="002F20C2" w:rsidRDefault="002F20C2" w:rsidP="002F20C2">
      <w:pPr>
        <w:ind w:right="-1" w:firstLine="709"/>
        <w:jc w:val="center"/>
        <w:rPr>
          <w:rFonts w:ascii="Courier New" w:hAnsi="Courier New" w:cs="Courier New"/>
          <w:b/>
          <w:sz w:val="20"/>
          <w:szCs w:val="20"/>
        </w:rPr>
      </w:pPr>
      <w:r w:rsidRPr="002F20C2">
        <w:rPr>
          <w:rFonts w:ascii="Courier New" w:hAnsi="Courier New" w:cs="Courier New"/>
          <w:b/>
          <w:sz w:val="20"/>
          <w:szCs w:val="20"/>
        </w:rPr>
        <w:t>об исправлении технической ошибки</w:t>
      </w:r>
    </w:p>
    <w:p w14:paraId="0347B58B" w14:textId="77777777" w:rsidR="002F20C2" w:rsidRPr="002F20C2" w:rsidRDefault="002F20C2" w:rsidP="002F20C2">
      <w:pPr>
        <w:ind w:right="-1" w:firstLine="709"/>
        <w:jc w:val="center"/>
        <w:rPr>
          <w:rFonts w:ascii="Courier New" w:hAnsi="Courier New" w:cs="Courier New"/>
          <w:b/>
          <w:sz w:val="20"/>
          <w:szCs w:val="20"/>
        </w:rPr>
      </w:pPr>
    </w:p>
    <w:p w14:paraId="710C3B8F" w14:textId="77777777" w:rsidR="002F20C2" w:rsidRPr="002F20C2" w:rsidRDefault="002F20C2" w:rsidP="002F20C2">
      <w:pPr>
        <w:ind w:right="-1" w:firstLine="709"/>
        <w:jc w:val="both"/>
        <w:rPr>
          <w:rFonts w:ascii="Courier New" w:hAnsi="Courier New" w:cs="Courier New"/>
          <w:b/>
          <w:sz w:val="20"/>
          <w:szCs w:val="20"/>
        </w:rPr>
      </w:pPr>
      <w:r w:rsidRPr="002F20C2">
        <w:rPr>
          <w:rFonts w:ascii="Courier New" w:hAnsi="Courier New" w:cs="Courier New"/>
          <w:sz w:val="20"/>
          <w:szCs w:val="20"/>
        </w:rPr>
        <w:t>Сообщаю об ошибке, допущенной при оказании муниципальной услуги ____________________________________________________________________________________________________________________________________________________________________</w:t>
      </w:r>
    </w:p>
    <w:p w14:paraId="7D55C147" w14:textId="77777777" w:rsidR="002F20C2" w:rsidRPr="002F20C2" w:rsidRDefault="002F20C2" w:rsidP="002F20C2">
      <w:pPr>
        <w:widowControl w:val="0"/>
        <w:autoSpaceDE w:val="0"/>
        <w:autoSpaceDN w:val="0"/>
        <w:adjustRightInd w:val="0"/>
        <w:ind w:right="-1" w:firstLine="709"/>
        <w:jc w:val="center"/>
        <w:rPr>
          <w:rFonts w:ascii="Courier New" w:hAnsi="Courier New" w:cs="Courier New"/>
          <w:sz w:val="20"/>
          <w:szCs w:val="20"/>
        </w:rPr>
      </w:pPr>
      <w:r w:rsidRPr="002F20C2">
        <w:rPr>
          <w:rFonts w:ascii="Courier New" w:hAnsi="Courier New" w:cs="Courier New"/>
          <w:sz w:val="20"/>
          <w:szCs w:val="20"/>
        </w:rPr>
        <w:t>(наименование услуги)</w:t>
      </w:r>
    </w:p>
    <w:p w14:paraId="5DE4B9F3"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Записано:_______________________________________________________________________________________________________________________________</w:t>
      </w:r>
    </w:p>
    <w:p w14:paraId="2ABE948B" w14:textId="77777777" w:rsidR="002F20C2" w:rsidRPr="002F20C2" w:rsidRDefault="002F20C2" w:rsidP="002F20C2">
      <w:pPr>
        <w:ind w:right="-1" w:firstLine="709"/>
        <w:rPr>
          <w:rFonts w:ascii="Courier New" w:hAnsi="Courier New" w:cs="Courier New"/>
          <w:sz w:val="20"/>
          <w:szCs w:val="20"/>
        </w:rPr>
      </w:pPr>
      <w:r w:rsidRPr="002F20C2">
        <w:rPr>
          <w:rFonts w:ascii="Courier New" w:hAnsi="Courier New" w:cs="Courier New"/>
          <w:sz w:val="20"/>
          <w:szCs w:val="20"/>
        </w:rPr>
        <w:t>Правильные сведения:_______________________________________________</w:t>
      </w:r>
    </w:p>
    <w:p w14:paraId="6C55563C" w14:textId="77777777" w:rsidR="002F20C2" w:rsidRPr="002F20C2" w:rsidRDefault="002F20C2" w:rsidP="002F20C2">
      <w:pPr>
        <w:ind w:right="-1"/>
        <w:rPr>
          <w:rFonts w:ascii="Courier New" w:hAnsi="Courier New" w:cs="Courier New"/>
          <w:sz w:val="20"/>
          <w:szCs w:val="20"/>
        </w:rPr>
      </w:pPr>
      <w:r w:rsidRPr="002F20C2">
        <w:rPr>
          <w:rFonts w:ascii="Courier New" w:hAnsi="Courier New" w:cs="Courier New"/>
          <w:sz w:val="20"/>
          <w:szCs w:val="20"/>
        </w:rPr>
        <w:t>______________________________________________________________________</w:t>
      </w:r>
    </w:p>
    <w:p w14:paraId="20DA2F6A" w14:textId="77777777" w:rsidR="002F20C2" w:rsidRPr="002F20C2" w:rsidRDefault="002F20C2" w:rsidP="002F20C2">
      <w:pPr>
        <w:ind w:right="-1" w:firstLine="709"/>
        <w:jc w:val="both"/>
        <w:rPr>
          <w:rFonts w:ascii="Courier New" w:hAnsi="Courier New" w:cs="Courier New"/>
          <w:sz w:val="20"/>
          <w:szCs w:val="20"/>
        </w:rPr>
      </w:pPr>
    </w:p>
    <w:p w14:paraId="6D59B379"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5470B1D"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Прилагаю следующие документы:</w:t>
      </w:r>
    </w:p>
    <w:p w14:paraId="31822F94"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1.</w:t>
      </w:r>
    </w:p>
    <w:p w14:paraId="6A6804A6"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2.</w:t>
      </w:r>
    </w:p>
    <w:p w14:paraId="338743E0"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3.</w:t>
      </w:r>
    </w:p>
    <w:p w14:paraId="6743AD9B" w14:textId="77777777" w:rsidR="002F20C2" w:rsidRPr="002F20C2" w:rsidRDefault="002F20C2" w:rsidP="002F20C2">
      <w:pPr>
        <w:ind w:right="-1" w:firstLine="709"/>
        <w:jc w:val="both"/>
        <w:rPr>
          <w:rFonts w:ascii="Courier New" w:hAnsi="Courier New" w:cs="Courier New"/>
          <w:sz w:val="20"/>
          <w:szCs w:val="20"/>
        </w:rPr>
      </w:pPr>
      <w:r w:rsidRPr="002F20C2">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14:paraId="2A680D38" w14:textId="77777777" w:rsidR="002F20C2" w:rsidRPr="002F20C2" w:rsidRDefault="002F20C2" w:rsidP="002F20C2">
      <w:pPr>
        <w:widowControl w:val="0"/>
        <w:autoSpaceDE w:val="0"/>
        <w:autoSpaceDN w:val="0"/>
        <w:adjustRightInd w:val="0"/>
        <w:ind w:right="-1" w:firstLine="709"/>
        <w:jc w:val="both"/>
        <w:rPr>
          <w:rFonts w:ascii="Courier New" w:hAnsi="Courier New" w:cs="Courier New"/>
          <w:sz w:val="20"/>
          <w:szCs w:val="20"/>
        </w:rPr>
      </w:pPr>
      <w:r w:rsidRPr="002F20C2">
        <w:rPr>
          <w:rFonts w:ascii="Courier New" w:hAnsi="Courier New" w:cs="Courier New"/>
          <w:sz w:val="20"/>
          <w:szCs w:val="20"/>
        </w:rPr>
        <w:t>посредством отправления электронного документа на адрес E-mail:_______;</w:t>
      </w:r>
    </w:p>
    <w:p w14:paraId="74CFE51F" w14:textId="77777777" w:rsidR="002F20C2" w:rsidRPr="002F20C2" w:rsidRDefault="002F20C2" w:rsidP="002F20C2">
      <w:pPr>
        <w:widowControl w:val="0"/>
        <w:autoSpaceDE w:val="0"/>
        <w:autoSpaceDN w:val="0"/>
        <w:adjustRightInd w:val="0"/>
        <w:ind w:right="-1" w:firstLine="709"/>
        <w:jc w:val="both"/>
        <w:rPr>
          <w:rFonts w:ascii="Courier New" w:hAnsi="Courier New" w:cs="Courier New"/>
          <w:sz w:val="20"/>
          <w:szCs w:val="20"/>
        </w:rPr>
      </w:pPr>
      <w:r w:rsidRPr="002F20C2">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14:paraId="6695D6E9" w14:textId="77777777" w:rsidR="002F20C2" w:rsidRPr="002F20C2" w:rsidRDefault="002F20C2" w:rsidP="002F20C2">
      <w:pPr>
        <w:widowControl w:val="0"/>
        <w:autoSpaceDE w:val="0"/>
        <w:autoSpaceDN w:val="0"/>
        <w:adjustRightInd w:val="0"/>
        <w:ind w:right="-1" w:firstLine="851"/>
        <w:jc w:val="both"/>
        <w:rPr>
          <w:rFonts w:ascii="Courier New" w:hAnsi="Courier New" w:cs="Courier New"/>
          <w:color w:val="000000"/>
          <w:spacing w:val="-6"/>
          <w:sz w:val="20"/>
          <w:szCs w:val="20"/>
        </w:rPr>
      </w:pPr>
      <w:r w:rsidRPr="002F20C2">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D62A434" w14:textId="77777777" w:rsidR="002F20C2" w:rsidRPr="002F20C2" w:rsidRDefault="002F20C2" w:rsidP="002F20C2">
      <w:pPr>
        <w:ind w:right="-1"/>
        <w:jc w:val="center"/>
        <w:rPr>
          <w:rFonts w:ascii="Courier New" w:hAnsi="Courier New" w:cs="Courier New"/>
          <w:sz w:val="20"/>
          <w:szCs w:val="20"/>
        </w:rPr>
      </w:pPr>
    </w:p>
    <w:p w14:paraId="6C422685" w14:textId="77777777" w:rsidR="002F20C2" w:rsidRPr="002F20C2" w:rsidRDefault="002F20C2" w:rsidP="002F20C2">
      <w:pPr>
        <w:ind w:right="-1"/>
        <w:jc w:val="both"/>
        <w:rPr>
          <w:rFonts w:ascii="Courier New" w:hAnsi="Courier New" w:cs="Courier New"/>
          <w:sz w:val="20"/>
          <w:szCs w:val="20"/>
        </w:rPr>
      </w:pPr>
      <w:r w:rsidRPr="002F20C2">
        <w:rPr>
          <w:rFonts w:ascii="Courier New" w:hAnsi="Courier New" w:cs="Courier New"/>
          <w:sz w:val="20"/>
          <w:szCs w:val="20"/>
        </w:rPr>
        <w:t>______________</w:t>
      </w:r>
      <w:r w:rsidRPr="002F20C2">
        <w:rPr>
          <w:rFonts w:ascii="Courier New" w:hAnsi="Courier New" w:cs="Courier New"/>
          <w:sz w:val="20"/>
          <w:szCs w:val="20"/>
        </w:rPr>
        <w:tab/>
      </w:r>
      <w:r w:rsidRPr="002F20C2">
        <w:rPr>
          <w:rFonts w:ascii="Courier New" w:hAnsi="Courier New" w:cs="Courier New"/>
          <w:sz w:val="20"/>
          <w:szCs w:val="20"/>
        </w:rPr>
        <w:tab/>
        <w:t>_________________ ( ________________)</w:t>
      </w:r>
    </w:p>
    <w:p w14:paraId="40CCAF08" w14:textId="77777777" w:rsidR="002F20C2" w:rsidRPr="002F20C2" w:rsidRDefault="002F20C2" w:rsidP="002F20C2">
      <w:pPr>
        <w:ind w:right="-1"/>
        <w:jc w:val="both"/>
        <w:rPr>
          <w:rFonts w:ascii="Courier New" w:hAnsi="Courier New" w:cs="Courier New"/>
          <w:sz w:val="20"/>
          <w:szCs w:val="20"/>
        </w:rPr>
      </w:pPr>
      <w:r w:rsidRPr="002F20C2">
        <w:rPr>
          <w:rFonts w:ascii="Courier New" w:hAnsi="Courier New" w:cs="Courier New"/>
          <w:sz w:val="20"/>
          <w:szCs w:val="20"/>
        </w:rPr>
        <w:tab/>
        <w:t>(дата)</w:t>
      </w:r>
      <w:r w:rsidRPr="002F20C2">
        <w:rPr>
          <w:rFonts w:ascii="Courier New" w:hAnsi="Courier New" w:cs="Courier New"/>
          <w:sz w:val="20"/>
          <w:szCs w:val="20"/>
        </w:rPr>
        <w:tab/>
      </w:r>
      <w:r w:rsidRPr="002F20C2">
        <w:rPr>
          <w:rFonts w:ascii="Courier New" w:hAnsi="Courier New" w:cs="Courier New"/>
          <w:sz w:val="20"/>
          <w:szCs w:val="20"/>
        </w:rPr>
        <w:tab/>
      </w:r>
      <w:r w:rsidRPr="002F20C2">
        <w:rPr>
          <w:rFonts w:ascii="Courier New" w:hAnsi="Courier New" w:cs="Courier New"/>
          <w:sz w:val="20"/>
          <w:szCs w:val="20"/>
        </w:rPr>
        <w:tab/>
        <w:t>(подпись)</w:t>
      </w:r>
      <w:r w:rsidRPr="002F20C2">
        <w:rPr>
          <w:rFonts w:ascii="Courier New" w:hAnsi="Courier New" w:cs="Courier New"/>
          <w:sz w:val="20"/>
          <w:szCs w:val="20"/>
        </w:rPr>
        <w:tab/>
      </w:r>
      <w:r w:rsidRPr="002F20C2">
        <w:rPr>
          <w:rFonts w:ascii="Courier New" w:hAnsi="Courier New" w:cs="Courier New"/>
          <w:sz w:val="20"/>
          <w:szCs w:val="20"/>
        </w:rPr>
        <w:tab/>
        <w:t>(Ф.И.О.)</w:t>
      </w:r>
    </w:p>
    <w:p w14:paraId="71F46884" w14:textId="2032DDE2" w:rsidR="001B3C61" w:rsidRPr="00890357" w:rsidRDefault="001B3C61" w:rsidP="002F20C2">
      <w:pPr>
        <w:pStyle w:val="formattext"/>
        <w:shd w:val="clear" w:color="auto" w:fill="FFFFFF"/>
        <w:spacing w:before="0" w:beforeAutospacing="0" w:after="0" w:afterAutospacing="0"/>
        <w:ind w:firstLine="480"/>
        <w:jc w:val="both"/>
        <w:textAlignment w:val="baseline"/>
        <w:rPr>
          <w:color w:val="444444"/>
          <w:sz w:val="28"/>
          <w:szCs w:val="28"/>
        </w:rPr>
      </w:pPr>
    </w:p>
    <w:p w14:paraId="485A825E" w14:textId="77777777" w:rsidR="001B3C61" w:rsidRPr="00EC3535" w:rsidRDefault="001B3C61" w:rsidP="002F20C2">
      <w:pPr>
        <w:pStyle w:val="a7"/>
        <w:jc w:val="both"/>
        <w:rPr>
          <w:szCs w:val="28"/>
        </w:rPr>
      </w:pPr>
    </w:p>
    <w:sectPr w:rsidR="001B3C61" w:rsidRPr="00EC3535" w:rsidSect="00EC3535">
      <w:headerReference w:type="default" r:id="rId13"/>
      <w:pgSz w:w="12240" w:h="15840" w:code="1"/>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491E" w14:textId="77777777" w:rsidR="000369D9" w:rsidRDefault="000369D9" w:rsidP="00603FAD">
      <w:r>
        <w:separator/>
      </w:r>
    </w:p>
  </w:endnote>
  <w:endnote w:type="continuationSeparator" w:id="0">
    <w:p w14:paraId="2EDB1E89" w14:textId="77777777" w:rsidR="000369D9" w:rsidRDefault="000369D9" w:rsidP="0060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2ECA" w14:textId="77777777" w:rsidR="000369D9" w:rsidRDefault="000369D9" w:rsidP="00603FAD">
      <w:r>
        <w:separator/>
      </w:r>
    </w:p>
  </w:footnote>
  <w:footnote w:type="continuationSeparator" w:id="0">
    <w:p w14:paraId="5FB44977" w14:textId="77777777" w:rsidR="000369D9" w:rsidRDefault="000369D9" w:rsidP="0060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358" w14:textId="77777777" w:rsidR="00930EFC" w:rsidRDefault="002556D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147E2DDB" w14:textId="77777777" w:rsidR="00930EFC" w:rsidRDefault="000369D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0CA89C11" w14:textId="77777777" w:rsidR="00930EFC" w:rsidRDefault="002556D8" w:rsidP="00FA3A09">
        <w:pPr>
          <w:pStyle w:val="a9"/>
          <w:jc w:val="center"/>
        </w:pPr>
        <w:r>
          <w:fldChar w:fldCharType="begin"/>
        </w:r>
        <w:r>
          <w:instrText>PAGE   \* MERGEFORMAT</w:instrText>
        </w:r>
        <w:r>
          <w:fldChar w:fldCharType="separate"/>
        </w:r>
        <w:r w:rsidRPr="000D2765">
          <w:rPr>
            <w:noProof/>
            <w:lang w:val="ru-RU"/>
          </w:rPr>
          <w:t>26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57806"/>
      <w:docPartObj>
        <w:docPartGallery w:val="Page Numbers (Top of Page)"/>
        <w:docPartUnique/>
      </w:docPartObj>
    </w:sdtPr>
    <w:sdtEndPr/>
    <w:sdtContent>
      <w:p w14:paraId="03E5A858" w14:textId="77777777" w:rsidR="00930EFC" w:rsidRDefault="000369D9">
        <w:pPr>
          <w:pStyle w:val="a9"/>
          <w:jc w:val="center"/>
        </w:pPr>
      </w:p>
    </w:sdtContent>
  </w:sdt>
  <w:p w14:paraId="1C77D950" w14:textId="77777777" w:rsidR="00930EFC" w:rsidRDefault="000369D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8B9B" w14:textId="609DA2DB" w:rsidR="00603FAD" w:rsidRDefault="00603FAD">
    <w:pPr>
      <w:pStyle w:val="a9"/>
      <w:jc w:val="center"/>
    </w:pPr>
  </w:p>
  <w:p w14:paraId="71033A99" w14:textId="21BD402F" w:rsidR="00603FAD" w:rsidRDefault="00603FAD" w:rsidP="00FA3A09">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78775"/>
      <w:docPartObj>
        <w:docPartGallery w:val="Page Numbers (Top of Page)"/>
        <w:docPartUnique/>
      </w:docPartObj>
    </w:sdtPr>
    <w:sdtEndPr/>
    <w:sdtContent>
      <w:p w14:paraId="611B0089" w14:textId="77777777" w:rsidR="00603FAD" w:rsidRDefault="00603FAD">
        <w:pPr>
          <w:pStyle w:val="a9"/>
          <w:jc w:val="center"/>
        </w:pPr>
        <w:r>
          <w:fldChar w:fldCharType="begin"/>
        </w:r>
        <w:r>
          <w:instrText>PAGE   \* MERGEFORMAT</w:instrText>
        </w:r>
        <w:r>
          <w:fldChar w:fldCharType="separate"/>
        </w:r>
        <w:r>
          <w:rPr>
            <w:lang w:val="ru-RU"/>
          </w:rPr>
          <w:t>2</w:t>
        </w:r>
        <w:r>
          <w:fldChar w:fldCharType="end"/>
        </w:r>
      </w:p>
    </w:sdtContent>
  </w:sdt>
  <w:p w14:paraId="63F0620E" w14:textId="77777777" w:rsidR="00603FAD" w:rsidRDefault="00603FAD" w:rsidP="00FA3A09">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4528" w14:textId="155509C7" w:rsidR="00603FAD" w:rsidRDefault="00603FAD">
    <w:pPr>
      <w:pStyle w:val="a9"/>
      <w:jc w:val="center"/>
    </w:pPr>
  </w:p>
  <w:p w14:paraId="600CF1FC" w14:textId="77777777" w:rsidR="00603FAD" w:rsidRDefault="00603FAD" w:rsidP="00FA3A0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8CF73CD"/>
    <w:multiLevelType w:val="hybridMultilevel"/>
    <w:tmpl w:val="BA921960"/>
    <w:lvl w:ilvl="0" w:tplc="D6D4FDA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15"/>
  </w:num>
  <w:num w:numId="2">
    <w:abstractNumId w:val="34"/>
  </w:num>
  <w:num w:numId="3">
    <w:abstractNumId w:val="5"/>
  </w:num>
  <w:num w:numId="4">
    <w:abstractNumId w:val="10"/>
  </w:num>
  <w:num w:numId="5">
    <w:abstractNumId w:val="31"/>
  </w:num>
  <w:num w:numId="6">
    <w:abstractNumId w:val="24"/>
  </w:num>
  <w:num w:numId="7">
    <w:abstractNumId w:val="22"/>
  </w:num>
  <w:num w:numId="8">
    <w:abstractNumId w:val="1"/>
  </w:num>
  <w:num w:numId="9">
    <w:abstractNumId w:val="7"/>
  </w:num>
  <w:num w:numId="10">
    <w:abstractNumId w:val="18"/>
  </w:num>
  <w:num w:numId="11">
    <w:abstractNumId w:val="16"/>
  </w:num>
  <w:num w:numId="12">
    <w:abstractNumId w:val="11"/>
  </w:num>
  <w:num w:numId="13">
    <w:abstractNumId w:val="2"/>
  </w:num>
  <w:num w:numId="14">
    <w:abstractNumId w:val="14"/>
  </w:num>
  <w:num w:numId="15">
    <w:abstractNumId w:val="8"/>
  </w:num>
  <w:num w:numId="16">
    <w:abstractNumId w:val="9"/>
  </w:num>
  <w:num w:numId="17">
    <w:abstractNumId w:val="17"/>
  </w:num>
  <w:num w:numId="18">
    <w:abstractNumId w:val="25"/>
  </w:num>
  <w:num w:numId="19">
    <w:abstractNumId w:val="33"/>
  </w:num>
  <w:num w:numId="20">
    <w:abstractNumId w:val="26"/>
  </w:num>
  <w:num w:numId="21">
    <w:abstractNumId w:val="29"/>
  </w:num>
  <w:num w:numId="22">
    <w:abstractNumId w:val="32"/>
  </w:num>
  <w:num w:numId="23">
    <w:abstractNumId w:val="4"/>
  </w:num>
  <w:num w:numId="24">
    <w:abstractNumId w:val="28"/>
  </w:num>
  <w:num w:numId="25">
    <w:abstractNumId w:val="23"/>
  </w:num>
  <w:num w:numId="26">
    <w:abstractNumId w:val="0"/>
  </w:num>
  <w:num w:numId="27">
    <w:abstractNumId w:val="19"/>
  </w:num>
  <w:num w:numId="28">
    <w:abstractNumId w:val="3"/>
  </w:num>
  <w:num w:numId="29">
    <w:abstractNumId w:val="12"/>
  </w:num>
  <w:num w:numId="30">
    <w:abstractNumId w:val="6"/>
  </w:num>
  <w:num w:numId="31">
    <w:abstractNumId w:val="21"/>
  </w:num>
  <w:num w:numId="32">
    <w:abstractNumId w:val="13"/>
  </w:num>
  <w:num w:numId="33">
    <w:abstractNumId w:val="20"/>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3E"/>
    <w:rsid w:val="0000134F"/>
    <w:rsid w:val="000369D9"/>
    <w:rsid w:val="00095151"/>
    <w:rsid w:val="000A0934"/>
    <w:rsid w:val="000E5E78"/>
    <w:rsid w:val="001813E0"/>
    <w:rsid w:val="001975BE"/>
    <w:rsid w:val="001B3C61"/>
    <w:rsid w:val="001F2D6B"/>
    <w:rsid w:val="00223541"/>
    <w:rsid w:val="00227665"/>
    <w:rsid w:val="0024270A"/>
    <w:rsid w:val="002556D8"/>
    <w:rsid w:val="002732C8"/>
    <w:rsid w:val="002F20C2"/>
    <w:rsid w:val="003070B3"/>
    <w:rsid w:val="00376BD7"/>
    <w:rsid w:val="003B42C8"/>
    <w:rsid w:val="003B5BDB"/>
    <w:rsid w:val="003C25F0"/>
    <w:rsid w:val="003C7994"/>
    <w:rsid w:val="003D3409"/>
    <w:rsid w:val="003D5EF6"/>
    <w:rsid w:val="0042348B"/>
    <w:rsid w:val="00432904"/>
    <w:rsid w:val="0044776C"/>
    <w:rsid w:val="00475131"/>
    <w:rsid w:val="004912E7"/>
    <w:rsid w:val="004A78C4"/>
    <w:rsid w:val="004C7E11"/>
    <w:rsid w:val="004D495E"/>
    <w:rsid w:val="00524E55"/>
    <w:rsid w:val="0053568B"/>
    <w:rsid w:val="00542828"/>
    <w:rsid w:val="005B7A71"/>
    <w:rsid w:val="006038FE"/>
    <w:rsid w:val="00603FAD"/>
    <w:rsid w:val="00663A92"/>
    <w:rsid w:val="00670974"/>
    <w:rsid w:val="006A4514"/>
    <w:rsid w:val="006F1CE4"/>
    <w:rsid w:val="007C544A"/>
    <w:rsid w:val="007D1ADC"/>
    <w:rsid w:val="007F4418"/>
    <w:rsid w:val="008402A6"/>
    <w:rsid w:val="008A0630"/>
    <w:rsid w:val="009138FC"/>
    <w:rsid w:val="00915D70"/>
    <w:rsid w:val="0097495F"/>
    <w:rsid w:val="009C1D7A"/>
    <w:rsid w:val="00A43DD2"/>
    <w:rsid w:val="00A63A5F"/>
    <w:rsid w:val="00AF26E1"/>
    <w:rsid w:val="00B66050"/>
    <w:rsid w:val="00BE4415"/>
    <w:rsid w:val="00C17D4E"/>
    <w:rsid w:val="00C37DA8"/>
    <w:rsid w:val="00C8503E"/>
    <w:rsid w:val="00EC3535"/>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9BAA"/>
  <w15:docId w15:val="{3D02D13B-BF47-44A5-B8BB-A65C077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numbering" w:customStyle="1" w:styleId="11">
    <w:name w:val="Нет списка1"/>
    <w:next w:val="a2"/>
    <w:uiPriority w:val="99"/>
    <w:semiHidden/>
    <w:unhideWhenUsed/>
    <w:rsid w:val="002F20C2"/>
  </w:style>
  <w:style w:type="paragraph" w:styleId="a9">
    <w:name w:val="header"/>
    <w:basedOn w:val="a"/>
    <w:link w:val="aa"/>
    <w:uiPriority w:val="99"/>
    <w:rsid w:val="002F20C2"/>
    <w:pPr>
      <w:tabs>
        <w:tab w:val="center" w:pos="4677"/>
        <w:tab w:val="right" w:pos="9355"/>
      </w:tabs>
    </w:pPr>
    <w:rPr>
      <w:sz w:val="24"/>
      <w:lang w:val="x-none" w:eastAsia="x-none"/>
    </w:rPr>
  </w:style>
  <w:style w:type="character" w:customStyle="1" w:styleId="aa">
    <w:name w:val="Верхний колонтитул Знак"/>
    <w:basedOn w:val="a0"/>
    <w:link w:val="a9"/>
    <w:uiPriority w:val="99"/>
    <w:rsid w:val="002F20C2"/>
    <w:rPr>
      <w:rFonts w:ascii="Times New Roman" w:eastAsia="Times New Roman" w:hAnsi="Times New Roman" w:cs="Times New Roman"/>
      <w:sz w:val="24"/>
      <w:szCs w:val="24"/>
      <w:lang w:val="x-none" w:eastAsia="x-none"/>
    </w:rPr>
  </w:style>
  <w:style w:type="character" w:styleId="ab">
    <w:name w:val="page number"/>
    <w:basedOn w:val="a0"/>
    <w:rsid w:val="002F20C2"/>
  </w:style>
  <w:style w:type="paragraph" w:styleId="ac">
    <w:name w:val="footnote text"/>
    <w:basedOn w:val="a"/>
    <w:link w:val="ad"/>
    <w:semiHidden/>
    <w:rsid w:val="002F20C2"/>
    <w:rPr>
      <w:sz w:val="20"/>
      <w:szCs w:val="20"/>
      <w:lang w:val="x-none" w:eastAsia="x-none"/>
    </w:rPr>
  </w:style>
  <w:style w:type="character" w:customStyle="1" w:styleId="ad">
    <w:name w:val="Текст сноски Знак"/>
    <w:basedOn w:val="a0"/>
    <w:link w:val="ac"/>
    <w:semiHidden/>
    <w:rsid w:val="002F20C2"/>
    <w:rPr>
      <w:rFonts w:ascii="Times New Roman" w:eastAsia="Times New Roman" w:hAnsi="Times New Roman" w:cs="Times New Roman"/>
      <w:sz w:val="20"/>
      <w:szCs w:val="20"/>
      <w:lang w:val="x-none" w:eastAsia="x-none"/>
    </w:rPr>
  </w:style>
  <w:style w:type="character" w:styleId="ae">
    <w:name w:val="footnote reference"/>
    <w:uiPriority w:val="99"/>
    <w:semiHidden/>
    <w:rsid w:val="002F20C2"/>
    <w:rPr>
      <w:vertAlign w:val="superscript"/>
    </w:rPr>
  </w:style>
  <w:style w:type="paragraph" w:styleId="af">
    <w:name w:val="Normal (Web)"/>
    <w:basedOn w:val="a"/>
    <w:unhideWhenUsed/>
    <w:rsid w:val="002F20C2"/>
    <w:pPr>
      <w:spacing w:before="100" w:beforeAutospacing="1" w:after="100" w:afterAutospacing="1"/>
    </w:pPr>
    <w:rPr>
      <w:sz w:val="24"/>
    </w:rPr>
  </w:style>
  <w:style w:type="character" w:styleId="af0">
    <w:name w:val="Strong"/>
    <w:uiPriority w:val="22"/>
    <w:qFormat/>
    <w:rsid w:val="002F20C2"/>
    <w:rPr>
      <w:b/>
      <w:bCs/>
    </w:rPr>
  </w:style>
  <w:style w:type="paragraph" w:customStyle="1" w:styleId="ConsPlusNormal">
    <w:name w:val="ConsPlusNormal"/>
    <w:rsid w:val="002F20C2"/>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1">
    <w:name w:val="footer"/>
    <w:basedOn w:val="a"/>
    <w:link w:val="af2"/>
    <w:uiPriority w:val="99"/>
    <w:unhideWhenUsed/>
    <w:rsid w:val="002F20C2"/>
    <w:pPr>
      <w:tabs>
        <w:tab w:val="center" w:pos="4677"/>
        <w:tab w:val="right" w:pos="9355"/>
      </w:tabs>
    </w:pPr>
    <w:rPr>
      <w:rFonts w:ascii="Calibri" w:hAnsi="Calibri"/>
      <w:sz w:val="22"/>
      <w:szCs w:val="22"/>
    </w:rPr>
  </w:style>
  <w:style w:type="character" w:customStyle="1" w:styleId="af2">
    <w:name w:val="Нижний колонтитул Знак"/>
    <w:basedOn w:val="a0"/>
    <w:link w:val="af1"/>
    <w:uiPriority w:val="99"/>
    <w:rsid w:val="002F20C2"/>
    <w:rPr>
      <w:rFonts w:ascii="Calibri" w:eastAsia="Times New Roman" w:hAnsi="Calibri" w:cs="Times New Roman"/>
      <w:lang w:eastAsia="ru-RU"/>
    </w:rPr>
  </w:style>
  <w:style w:type="paragraph" w:customStyle="1" w:styleId="ConsPlusNonformat">
    <w:name w:val="ConsPlusNonformat"/>
    <w:rsid w:val="002F20C2"/>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2F20C2"/>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ConsPlusTitle">
    <w:name w:val="ConsPlusTitle"/>
    <w:qFormat/>
    <w:rsid w:val="002F20C2"/>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paragraph" w:styleId="21">
    <w:name w:val="Body Text Indent 2"/>
    <w:basedOn w:val="a"/>
    <w:link w:val="22"/>
    <w:rsid w:val="002F20C2"/>
    <w:pPr>
      <w:spacing w:after="120" w:line="480" w:lineRule="auto"/>
      <w:ind w:left="283"/>
    </w:pPr>
    <w:rPr>
      <w:sz w:val="24"/>
      <w:lang w:val="x-none" w:eastAsia="x-none"/>
    </w:rPr>
  </w:style>
  <w:style w:type="character" w:customStyle="1" w:styleId="22">
    <w:name w:val="Основной текст с отступом 2 Знак"/>
    <w:basedOn w:val="a0"/>
    <w:link w:val="21"/>
    <w:rsid w:val="002F20C2"/>
    <w:rPr>
      <w:rFonts w:ascii="Times New Roman" w:eastAsia="Times New Roman" w:hAnsi="Times New Roman" w:cs="Times New Roman"/>
      <w:sz w:val="24"/>
      <w:szCs w:val="24"/>
      <w:lang w:val="x-none" w:eastAsia="x-none"/>
    </w:rPr>
  </w:style>
  <w:style w:type="paragraph" w:customStyle="1" w:styleId="headdoc">
    <w:name w:val="headdoc"/>
    <w:basedOn w:val="a"/>
    <w:rsid w:val="002F20C2"/>
    <w:pPr>
      <w:spacing w:before="100" w:beforeAutospacing="1" w:after="100" w:afterAutospacing="1"/>
    </w:pPr>
    <w:rPr>
      <w:sz w:val="24"/>
    </w:rPr>
  </w:style>
  <w:style w:type="paragraph" w:customStyle="1" w:styleId="consplusnormal0">
    <w:name w:val="consplusnormal"/>
    <w:basedOn w:val="a"/>
    <w:rsid w:val="002F20C2"/>
    <w:pPr>
      <w:spacing w:before="100" w:beforeAutospacing="1" w:after="100" w:afterAutospacing="1"/>
    </w:pPr>
    <w:rPr>
      <w:sz w:val="24"/>
    </w:rPr>
  </w:style>
  <w:style w:type="paragraph" w:customStyle="1" w:styleId="BodyText1">
    <w:name w:val="Body Text1"/>
    <w:basedOn w:val="a"/>
    <w:rsid w:val="002F20C2"/>
    <w:rPr>
      <w:szCs w:val="20"/>
    </w:rPr>
  </w:style>
  <w:style w:type="paragraph" w:customStyle="1" w:styleId="af3">
    <w:name w:val="Знак Знак Знак Знак Знак Знак Знак"/>
    <w:basedOn w:val="a"/>
    <w:rsid w:val="002F20C2"/>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2F20C2"/>
    <w:pPr>
      <w:spacing w:before="100" w:beforeAutospacing="1" w:after="100" w:afterAutospacing="1"/>
    </w:pPr>
    <w:rPr>
      <w:rFonts w:ascii="Tahoma" w:hAnsi="Tahoma"/>
      <w:sz w:val="20"/>
      <w:szCs w:val="20"/>
      <w:lang w:val="en-US" w:eastAsia="en-US"/>
    </w:rPr>
  </w:style>
  <w:style w:type="paragraph" w:styleId="af4">
    <w:name w:val="Balloon Text"/>
    <w:basedOn w:val="a"/>
    <w:link w:val="af5"/>
    <w:uiPriority w:val="99"/>
    <w:semiHidden/>
    <w:unhideWhenUsed/>
    <w:rsid w:val="002F20C2"/>
    <w:rPr>
      <w:rFonts w:ascii="Segoe UI" w:hAnsi="Segoe UI" w:cs="Segoe UI"/>
      <w:sz w:val="18"/>
      <w:szCs w:val="18"/>
    </w:rPr>
  </w:style>
  <w:style w:type="character" w:customStyle="1" w:styleId="af5">
    <w:name w:val="Текст выноски Знак"/>
    <w:basedOn w:val="a0"/>
    <w:link w:val="af4"/>
    <w:uiPriority w:val="99"/>
    <w:semiHidden/>
    <w:rsid w:val="002F20C2"/>
    <w:rPr>
      <w:rFonts w:ascii="Segoe UI" w:eastAsia="Times New Roman" w:hAnsi="Segoe UI" w:cs="Segoe UI"/>
      <w:sz w:val="18"/>
      <w:szCs w:val="18"/>
      <w:lang w:eastAsia="ru-RU"/>
    </w:rPr>
  </w:style>
  <w:style w:type="table" w:customStyle="1" w:styleId="12">
    <w:name w:val="Сетка таблицы1"/>
    <w:basedOn w:val="a1"/>
    <w:next w:val="a3"/>
    <w:uiPriority w:val="59"/>
    <w:rsid w:val="002F20C2"/>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F20C2"/>
    <w:pPr>
      <w:numPr>
        <w:numId w:val="18"/>
      </w:numPr>
    </w:pPr>
  </w:style>
  <w:style w:type="paragraph" w:customStyle="1" w:styleId="ConsPlusDocList">
    <w:name w:val="ConsPlusDocList"/>
    <w:rsid w:val="002F20C2"/>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2F20C2"/>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2F20C2"/>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2F20C2"/>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f6">
    <w:name w:val="Title"/>
    <w:basedOn w:val="a"/>
    <w:link w:val="af7"/>
    <w:qFormat/>
    <w:rsid w:val="002F20C2"/>
    <w:pPr>
      <w:jc w:val="center"/>
    </w:pPr>
    <w:rPr>
      <w:b/>
      <w:bCs/>
      <w:szCs w:val="28"/>
    </w:rPr>
  </w:style>
  <w:style w:type="character" w:customStyle="1" w:styleId="af7">
    <w:name w:val="Заголовок Знак"/>
    <w:basedOn w:val="a0"/>
    <w:link w:val="af6"/>
    <w:rsid w:val="002F20C2"/>
    <w:rPr>
      <w:rFonts w:ascii="Times New Roman" w:eastAsia="Times New Roman" w:hAnsi="Times New Roman" w:cs="Times New Roman"/>
      <w:b/>
      <w:bCs/>
      <w:sz w:val="28"/>
      <w:szCs w:val="28"/>
      <w:lang w:eastAsia="ru-RU"/>
    </w:rPr>
  </w:style>
  <w:style w:type="paragraph" w:styleId="af8">
    <w:name w:val="Body Text Indent"/>
    <w:basedOn w:val="a"/>
    <w:link w:val="af9"/>
    <w:rsid w:val="002F20C2"/>
    <w:pPr>
      <w:spacing w:after="120"/>
      <w:ind w:left="283"/>
    </w:pPr>
    <w:rPr>
      <w:sz w:val="30"/>
      <w:szCs w:val="30"/>
    </w:rPr>
  </w:style>
  <w:style w:type="character" w:customStyle="1" w:styleId="af9">
    <w:name w:val="Основной текст с отступом Знак"/>
    <w:basedOn w:val="a0"/>
    <w:link w:val="af8"/>
    <w:rsid w:val="002F20C2"/>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9227-F4C1-4B14-8D88-FF9A2707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17307</Words>
  <Characters>98653</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Маш Бюро</cp:lastModifiedBy>
  <cp:revision>3</cp:revision>
  <cp:lastPrinted>2023-05-18T07:51:00Z</cp:lastPrinted>
  <dcterms:created xsi:type="dcterms:W3CDTF">2023-05-18T07:56:00Z</dcterms:created>
  <dcterms:modified xsi:type="dcterms:W3CDTF">2023-05-22T13:11:00Z</dcterms:modified>
</cp:coreProperties>
</file>