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A13E" w14:textId="77777777" w:rsidR="004A3319" w:rsidRPr="007855CE" w:rsidRDefault="004A331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855CE">
        <w:rPr>
          <w:rFonts w:ascii="Times New Roman" w:eastAsia="Calibri" w:hAnsi="Times New Roman"/>
          <w:sz w:val="28"/>
          <w:szCs w:val="28"/>
        </w:rPr>
        <w:t>К А Р А Р</w:t>
      </w:r>
    </w:p>
    <w:p w14:paraId="7B60A063" w14:textId="77777777" w:rsidR="004A3319" w:rsidRPr="007855CE" w:rsidRDefault="004A331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4F5E023" w14:textId="77777777" w:rsidR="004A3319" w:rsidRPr="007855CE" w:rsidRDefault="004A331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7A48764" w14:textId="79246E8C" w:rsidR="004A3319" w:rsidRPr="007855CE" w:rsidRDefault="004A331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855CE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7855CE">
        <w:rPr>
          <w:rFonts w:ascii="Times New Roman" w:eastAsia="Calibri" w:hAnsi="Times New Roman"/>
          <w:sz w:val="28"/>
          <w:szCs w:val="28"/>
        </w:rPr>
        <w:t>1010</w:t>
      </w:r>
    </w:p>
    <w:p w14:paraId="6DEAD7A6" w14:textId="77777777" w:rsidR="004A3319" w:rsidRPr="007855CE" w:rsidRDefault="004A331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55FF0B7" w14:textId="77777777" w:rsidR="004A3319" w:rsidRPr="007855CE" w:rsidRDefault="004A331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CA28E99" w14:textId="4CFD0557" w:rsidR="004A3319" w:rsidRPr="007855CE" w:rsidRDefault="004A3319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7855CE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7855CE">
        <w:rPr>
          <w:rFonts w:ascii="Times New Roman" w:eastAsia="Calibri" w:hAnsi="Times New Roman"/>
          <w:sz w:val="28"/>
          <w:szCs w:val="28"/>
        </w:rPr>
        <w:t>14</w:t>
      </w:r>
      <w:r w:rsidRPr="007855CE">
        <w:rPr>
          <w:rFonts w:ascii="Times New Roman" w:eastAsia="Calibri" w:hAnsi="Times New Roman"/>
          <w:sz w:val="28"/>
          <w:szCs w:val="28"/>
        </w:rPr>
        <w:t xml:space="preserve">» </w:t>
      </w:r>
      <w:r w:rsidR="007855CE">
        <w:rPr>
          <w:rFonts w:ascii="Times New Roman" w:eastAsia="Calibri" w:hAnsi="Times New Roman"/>
          <w:sz w:val="28"/>
          <w:szCs w:val="28"/>
        </w:rPr>
        <w:t>апреля</w:t>
      </w:r>
      <w:r w:rsidRPr="007855CE">
        <w:rPr>
          <w:rFonts w:ascii="Times New Roman" w:eastAsia="Calibri" w:hAnsi="Times New Roman"/>
          <w:sz w:val="28"/>
          <w:szCs w:val="28"/>
        </w:rPr>
        <w:t xml:space="preserve"> 2023г.</w:t>
      </w:r>
    </w:p>
    <w:p w14:paraId="6F4E94E4" w14:textId="73454F8E" w:rsidR="00690DA9" w:rsidRDefault="00690DA9">
      <w:pPr>
        <w:rPr>
          <w:rFonts w:ascii="Times New Roman" w:hAnsi="Times New Roman" w:cs="Times New Roman"/>
          <w:sz w:val="28"/>
          <w:szCs w:val="28"/>
        </w:rPr>
      </w:pPr>
    </w:p>
    <w:p w14:paraId="450A01D5" w14:textId="2BF51CF9" w:rsidR="004A3319" w:rsidRDefault="004A3319">
      <w:pPr>
        <w:rPr>
          <w:rFonts w:ascii="Times New Roman" w:hAnsi="Times New Roman" w:cs="Times New Roman"/>
          <w:sz w:val="28"/>
          <w:szCs w:val="28"/>
        </w:rPr>
      </w:pPr>
    </w:p>
    <w:p w14:paraId="75655911" w14:textId="4C16CE7F" w:rsidR="004A3319" w:rsidRDefault="004A3319">
      <w:pPr>
        <w:rPr>
          <w:rFonts w:ascii="Times New Roman" w:hAnsi="Times New Roman" w:cs="Times New Roman"/>
          <w:sz w:val="28"/>
          <w:szCs w:val="28"/>
        </w:rPr>
      </w:pPr>
    </w:p>
    <w:p w14:paraId="506CDA04" w14:textId="77777777" w:rsidR="004A3319" w:rsidRPr="00C73B39" w:rsidRDefault="004A3319" w:rsidP="00C73B39">
      <w:pPr>
        <w:spacing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C73B39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на территории Лениногорского муниципального района Республики Татарстан</w:t>
      </w:r>
    </w:p>
    <w:p w14:paraId="67254B91" w14:textId="257E30F2" w:rsidR="004A3319" w:rsidRPr="00C73B39" w:rsidRDefault="004A3319" w:rsidP="00C73B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3B39">
        <w:rPr>
          <w:rFonts w:ascii="Times New Roman" w:hAnsi="Times New Roman" w:cs="Times New Roman"/>
          <w:sz w:val="28"/>
          <w:szCs w:val="28"/>
          <w:lang w:eastAsia="ru-RU" w:bidi="ru-RU"/>
        </w:rPr>
        <w:t>В целях организации и совершенствования системы регулирования и управления перевозками пассажиров и багажа автомобильным транспортом по муниципальным маршрутам на территории Лениногорского муниципального района, обеспечения равной доступности транспортных услуг в границах Лениногорского муниципального района Республики Татарстан, руководствуясь Федеральным законом от 06.10.2003 № 131-ФЗ «Об общих принципах</w:t>
      </w:r>
      <w:r w:rsidR="00C73B3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организации</w:t>
      </w:r>
      <w:r w:rsidRPr="00C73B3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местного самоуправления в Российской Федерации», статьей 78 Бюджетного кодекса Российской Федераци</w:t>
      </w:r>
      <w:r w:rsidR="00C73B39">
        <w:rPr>
          <w:rFonts w:ascii="Times New Roman" w:hAnsi="Times New Roman" w:cs="Times New Roman"/>
          <w:sz w:val="28"/>
          <w:szCs w:val="28"/>
          <w:lang w:eastAsia="ru-RU" w:bidi="ru-RU"/>
        </w:rPr>
        <w:t>и</w:t>
      </w:r>
      <w:r w:rsidRPr="00C73B39">
        <w:rPr>
          <w:rFonts w:ascii="Times New Roman" w:hAnsi="Times New Roman" w:cs="Times New Roman"/>
          <w:sz w:val="28"/>
          <w:szCs w:val="28"/>
          <w:lang w:eastAsia="ru-RU" w:bidi="ru-RU"/>
        </w:rPr>
        <w:t>, статьей 14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Исполнительный комитет муниципального образования «Лениногорский муниципальный район» ПОСТАНОВЛЯЕТ:</w:t>
      </w:r>
    </w:p>
    <w:p w14:paraId="1CD0FA41" w14:textId="75286DAE" w:rsidR="004A3319" w:rsidRPr="00C73B39" w:rsidRDefault="00C73B39" w:rsidP="00C73B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1.</w:t>
      </w:r>
      <w:r w:rsidR="004A3319" w:rsidRPr="00C73B39">
        <w:rPr>
          <w:rFonts w:ascii="Times New Roman" w:hAnsi="Times New Roman" w:cs="Times New Roman"/>
          <w:sz w:val="28"/>
          <w:szCs w:val="28"/>
          <w:lang w:eastAsia="ru-RU" w:bidi="ru-RU"/>
        </w:rPr>
        <w:t>Утвердить Порядок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на территории Лениногорского муниципального района Республики Татарстан (Приложение №1).</w:t>
      </w:r>
    </w:p>
    <w:p w14:paraId="588F940A" w14:textId="2B04AE23" w:rsidR="004A3319" w:rsidRPr="00C73B39" w:rsidRDefault="004A3319" w:rsidP="00C73B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3B39">
        <w:rPr>
          <w:rFonts w:ascii="Times New Roman" w:hAnsi="Times New Roman" w:cs="Times New Roman"/>
          <w:sz w:val="28"/>
          <w:szCs w:val="28"/>
          <w:lang w:eastAsia="ru-RU" w:bidi="ru-RU"/>
        </w:rPr>
        <w:t>2.Определить уполномоченным органом по предоставлению субсидий из бюджета Лениногорского муниципального района Исполнительный комитет Лениногорского муниципального района Республики Татарстан.</w:t>
      </w:r>
    </w:p>
    <w:p w14:paraId="172F3560" w14:textId="2D397154" w:rsidR="004A3319" w:rsidRPr="00C73B39" w:rsidRDefault="004A3319" w:rsidP="00C73B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3B39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3.Утвердить состав комиссии по предоставлению субсидий из бюджета Лениногорского муниципального района (Приложение №2).</w:t>
      </w:r>
    </w:p>
    <w:p w14:paraId="091F7361" w14:textId="0FBD7245" w:rsidR="004A3319" w:rsidRPr="00C73B39" w:rsidRDefault="004A3319" w:rsidP="00C73B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3B39">
        <w:rPr>
          <w:rFonts w:ascii="Times New Roman" w:hAnsi="Times New Roman" w:cs="Times New Roman"/>
          <w:sz w:val="28"/>
          <w:szCs w:val="28"/>
          <w:lang w:eastAsia="ru-RU" w:bidi="ru-RU"/>
        </w:rPr>
        <w:t>4.Настоящее постановление разместить на официальном сайте Лениногорского муниципального района Республики Татарстан.</w:t>
      </w:r>
    </w:p>
    <w:p w14:paraId="49EE0D7B" w14:textId="5CB26871" w:rsidR="004A3319" w:rsidRPr="00C73B39" w:rsidRDefault="004A3319" w:rsidP="00C73B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73B39">
        <w:rPr>
          <w:rFonts w:ascii="Times New Roman" w:hAnsi="Times New Roman" w:cs="Times New Roman"/>
          <w:sz w:val="28"/>
          <w:szCs w:val="28"/>
          <w:lang w:eastAsia="ru-RU" w:bidi="ru-RU"/>
        </w:rPr>
        <w:t>5.Контроль за исполнением настоящего постановления возложить на</w:t>
      </w:r>
      <w:r w:rsidR="00C73B3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73B39">
        <w:rPr>
          <w:rFonts w:ascii="Times New Roman" w:hAnsi="Times New Roman" w:cs="Times New Roman"/>
          <w:sz w:val="28"/>
          <w:szCs w:val="28"/>
          <w:lang w:eastAsia="ru-RU" w:bidi="ru-RU"/>
        </w:rPr>
        <w:t>первого заместителя руководителя Исполнительного комитета Лениногорского муниципального района Г.А. Иванову.</w:t>
      </w:r>
    </w:p>
    <w:p w14:paraId="30CDE14A" w14:textId="68E86C6D" w:rsidR="004A3319" w:rsidRDefault="004A331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4A3319" w:rsidRPr="004A3319" w14:paraId="2F982A23" w14:textId="77777777" w:rsidTr="00D66ACE">
        <w:tc>
          <w:tcPr>
            <w:tcW w:w="3298" w:type="dxa"/>
            <w:shd w:val="clear" w:color="auto" w:fill="auto"/>
          </w:tcPr>
          <w:p w14:paraId="0B1A64F7" w14:textId="77777777" w:rsidR="004A3319" w:rsidRPr="004A3319" w:rsidRDefault="004A3319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31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0EA01D44" w14:textId="77777777" w:rsidR="004A3319" w:rsidRPr="004A3319" w:rsidRDefault="004A3319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2F8F82C2" w14:textId="77777777" w:rsidR="004A3319" w:rsidRPr="004A3319" w:rsidRDefault="004A3319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3319">
              <w:rPr>
                <w:rFonts w:ascii="Times New Roman" w:hAnsi="Times New Roman" w:cs="Times New Roman"/>
                <w:sz w:val="28"/>
                <w:szCs w:val="28"/>
              </w:rPr>
              <w:t>З. Г. Михайлова</w:t>
            </w:r>
          </w:p>
        </w:tc>
      </w:tr>
    </w:tbl>
    <w:p w14:paraId="79D991FC" w14:textId="77777777" w:rsidR="004A3319" w:rsidRDefault="004A3319">
      <w:pPr>
        <w:rPr>
          <w:rFonts w:ascii="Times New Roman" w:hAnsi="Times New Roman" w:cs="Times New Roman"/>
          <w:sz w:val="28"/>
          <w:szCs w:val="28"/>
        </w:rPr>
      </w:pPr>
    </w:p>
    <w:p w14:paraId="003B69C6" w14:textId="7D93CD8A" w:rsidR="00C73B39" w:rsidRPr="00C73B39" w:rsidRDefault="00C73B39" w:rsidP="00C73B39">
      <w:pPr>
        <w:spacing w:after="0"/>
        <w:rPr>
          <w:rFonts w:ascii="Times New Roman" w:hAnsi="Times New Roman" w:cs="Times New Roman"/>
        </w:rPr>
      </w:pPr>
      <w:r w:rsidRPr="00C73B39">
        <w:rPr>
          <w:rFonts w:ascii="Times New Roman" w:hAnsi="Times New Roman" w:cs="Times New Roman"/>
        </w:rPr>
        <w:t>Якупов М.Г.</w:t>
      </w:r>
    </w:p>
    <w:p w14:paraId="2A41143B" w14:textId="18CEB212" w:rsidR="00C73B39" w:rsidRPr="00C73B39" w:rsidRDefault="00C73B39" w:rsidP="00C73B39">
      <w:pPr>
        <w:spacing w:after="0"/>
        <w:rPr>
          <w:rFonts w:ascii="Times New Roman" w:hAnsi="Times New Roman" w:cs="Times New Roman"/>
        </w:rPr>
      </w:pPr>
      <w:r w:rsidRPr="00C73B39">
        <w:rPr>
          <w:rFonts w:ascii="Times New Roman" w:hAnsi="Times New Roman" w:cs="Times New Roman"/>
        </w:rPr>
        <w:t>5-15-41</w:t>
      </w:r>
    </w:p>
    <w:p w14:paraId="26CAEFB0" w14:textId="77777777" w:rsidR="00C73B39" w:rsidRDefault="00C73B39" w:rsidP="00C73B39">
      <w:pPr>
        <w:rPr>
          <w:rFonts w:ascii="Times New Roman" w:hAnsi="Times New Roman" w:cs="Times New Roman"/>
          <w:sz w:val="28"/>
          <w:szCs w:val="28"/>
        </w:rPr>
      </w:pPr>
    </w:p>
    <w:p w14:paraId="6BE097A4" w14:textId="02558B3A" w:rsidR="00C73B39" w:rsidRPr="00C73B39" w:rsidRDefault="00C73B39" w:rsidP="00C73B39">
      <w:pPr>
        <w:rPr>
          <w:rFonts w:ascii="Times New Roman" w:hAnsi="Times New Roman" w:cs="Times New Roman"/>
          <w:sz w:val="28"/>
          <w:szCs w:val="28"/>
        </w:rPr>
        <w:sectPr w:rsidR="00C73B39" w:rsidRPr="00C73B39" w:rsidSect="004A3319">
          <w:headerReference w:type="defaul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226523C" w14:textId="7995692E" w:rsidR="004A3319" w:rsidRPr="006B15B2" w:rsidRDefault="004A3319" w:rsidP="00C73B39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6B15B2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605E37">
        <w:rPr>
          <w:rFonts w:ascii="Times New Roman" w:hAnsi="Times New Roman"/>
          <w:sz w:val="24"/>
          <w:szCs w:val="24"/>
        </w:rPr>
        <w:t xml:space="preserve"> № 1</w:t>
      </w:r>
    </w:p>
    <w:p w14:paraId="332D91C1" w14:textId="77777777" w:rsidR="004A3319" w:rsidRPr="005B56B2" w:rsidRDefault="004A3319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6E4833D" w14:textId="77777777" w:rsidR="00C73B39" w:rsidRPr="009D4A06" w:rsidRDefault="00C73B39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9D4A06">
        <w:rPr>
          <w:rFonts w:ascii="Times New Roman" w:hAnsi="Times New Roman"/>
          <w:sz w:val="24"/>
          <w:szCs w:val="24"/>
        </w:rPr>
        <w:t>Утвержден</w:t>
      </w:r>
    </w:p>
    <w:p w14:paraId="578B7D9F" w14:textId="77777777" w:rsidR="00C73B39" w:rsidRPr="009D4A06" w:rsidRDefault="00C73B39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D5F1B06" w14:textId="2D79588C" w:rsidR="00C73B39" w:rsidRPr="009D4A06" w:rsidRDefault="00C73B39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Pr="009D4A06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«Лениногорский муниципальный район»</w:t>
      </w:r>
    </w:p>
    <w:p w14:paraId="649C7BFC" w14:textId="77777777" w:rsidR="00C73B39" w:rsidRPr="009D4A06" w:rsidRDefault="00C73B39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624D6556" w14:textId="4B3BEB1A" w:rsidR="00C73B39" w:rsidRPr="009D4A06" w:rsidRDefault="00C73B39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9D4A06">
        <w:rPr>
          <w:rFonts w:ascii="Times New Roman" w:hAnsi="Times New Roman"/>
          <w:sz w:val="24"/>
          <w:szCs w:val="24"/>
        </w:rPr>
        <w:t>от «</w:t>
      </w:r>
      <w:r w:rsidR="007855CE">
        <w:rPr>
          <w:rFonts w:ascii="Times New Roman" w:hAnsi="Times New Roman"/>
          <w:sz w:val="24"/>
          <w:szCs w:val="24"/>
        </w:rPr>
        <w:t>14</w:t>
      </w:r>
      <w:r w:rsidRPr="009D4A06">
        <w:rPr>
          <w:rFonts w:ascii="Times New Roman" w:hAnsi="Times New Roman"/>
          <w:sz w:val="24"/>
          <w:szCs w:val="24"/>
        </w:rPr>
        <w:t xml:space="preserve">» </w:t>
      </w:r>
      <w:r w:rsidR="007855CE">
        <w:rPr>
          <w:rFonts w:ascii="Times New Roman" w:hAnsi="Times New Roman"/>
          <w:sz w:val="24"/>
          <w:szCs w:val="24"/>
        </w:rPr>
        <w:t>апреля</w:t>
      </w:r>
      <w:r w:rsidRPr="009D4A06">
        <w:rPr>
          <w:rFonts w:ascii="Times New Roman" w:hAnsi="Times New Roman"/>
          <w:sz w:val="24"/>
          <w:szCs w:val="24"/>
        </w:rPr>
        <w:t xml:space="preserve"> 2023г. № </w:t>
      </w:r>
      <w:r w:rsidR="007855CE">
        <w:rPr>
          <w:rFonts w:ascii="Times New Roman" w:hAnsi="Times New Roman"/>
          <w:sz w:val="24"/>
          <w:szCs w:val="24"/>
        </w:rPr>
        <w:t>1010</w:t>
      </w:r>
    </w:p>
    <w:p w14:paraId="379478DA" w14:textId="6BB56098" w:rsidR="004A3319" w:rsidRDefault="004A3319">
      <w:pPr>
        <w:rPr>
          <w:rFonts w:ascii="Times New Roman" w:hAnsi="Times New Roman" w:cs="Times New Roman"/>
          <w:sz w:val="28"/>
          <w:szCs w:val="28"/>
        </w:rPr>
      </w:pPr>
    </w:p>
    <w:p w14:paraId="5DFD29F7" w14:textId="77777777" w:rsidR="004A3319" w:rsidRPr="004A3319" w:rsidRDefault="004A3319" w:rsidP="004A3319">
      <w:pPr>
        <w:pStyle w:val="10"/>
        <w:shd w:val="clear" w:color="auto" w:fill="auto"/>
        <w:spacing w:before="0" w:line="302" w:lineRule="exact"/>
        <w:ind w:left="20"/>
        <w:jc w:val="center"/>
        <w:rPr>
          <w:b w:val="0"/>
          <w:bCs w:val="0"/>
          <w:sz w:val="28"/>
          <w:szCs w:val="28"/>
        </w:rPr>
      </w:pPr>
      <w:r w:rsidRPr="004A3319">
        <w:rPr>
          <w:b w:val="0"/>
          <w:bCs w:val="0"/>
          <w:sz w:val="28"/>
          <w:szCs w:val="28"/>
        </w:rPr>
        <w:t>Порядок</w:t>
      </w:r>
    </w:p>
    <w:p w14:paraId="543FC93D" w14:textId="77777777" w:rsidR="004A3319" w:rsidRPr="004A3319" w:rsidRDefault="004A3319" w:rsidP="004A3319">
      <w:pPr>
        <w:pStyle w:val="30"/>
        <w:shd w:val="clear" w:color="auto" w:fill="auto"/>
        <w:spacing w:after="273" w:line="302" w:lineRule="exact"/>
        <w:ind w:left="20"/>
        <w:jc w:val="center"/>
        <w:rPr>
          <w:b w:val="0"/>
          <w:bCs w:val="0"/>
          <w:sz w:val="28"/>
          <w:szCs w:val="28"/>
        </w:rPr>
      </w:pPr>
      <w:r w:rsidRPr="004A3319">
        <w:rPr>
          <w:b w:val="0"/>
          <w:bCs w:val="0"/>
          <w:sz w:val="28"/>
          <w:szCs w:val="28"/>
        </w:rPr>
        <w:t>предоставления субсидий перевозчикам в целях возмещения части затрат</w:t>
      </w:r>
      <w:r w:rsidRPr="004A3319">
        <w:rPr>
          <w:b w:val="0"/>
          <w:bCs w:val="0"/>
          <w:sz w:val="28"/>
          <w:szCs w:val="28"/>
        </w:rPr>
        <w:br/>
        <w:t>на выполнение работ, связанных с осуществлением регулярных перевозок</w:t>
      </w:r>
      <w:r w:rsidRPr="004A3319">
        <w:rPr>
          <w:b w:val="0"/>
          <w:bCs w:val="0"/>
          <w:sz w:val="28"/>
          <w:szCs w:val="28"/>
        </w:rPr>
        <w:br/>
        <w:t>пассажиров и багажа по регулируемым тарифам автомобильным</w:t>
      </w:r>
      <w:r w:rsidRPr="004A3319">
        <w:rPr>
          <w:b w:val="0"/>
          <w:bCs w:val="0"/>
          <w:sz w:val="28"/>
          <w:szCs w:val="28"/>
        </w:rPr>
        <w:br/>
        <w:t>транспортом по муниципальным маршрутам на территории Лениногорского</w:t>
      </w:r>
      <w:r w:rsidRPr="004A3319">
        <w:rPr>
          <w:b w:val="0"/>
          <w:bCs w:val="0"/>
          <w:sz w:val="28"/>
          <w:szCs w:val="28"/>
        </w:rPr>
        <w:br/>
        <w:t>муниципального района Республики Татарстан.</w:t>
      </w:r>
    </w:p>
    <w:p w14:paraId="4031EDBC" w14:textId="163446F7" w:rsidR="004A3319" w:rsidRPr="004A3319" w:rsidRDefault="000A3EC5" w:rsidP="000A3EC5">
      <w:pPr>
        <w:widowControl w:val="0"/>
        <w:tabs>
          <w:tab w:val="left" w:pos="953"/>
        </w:tabs>
        <w:spacing w:after="253" w:line="260" w:lineRule="exact"/>
        <w:ind w:left="6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0" w:name="bookmark2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1.</w:t>
      </w:r>
      <w:r w:rsidR="004A3319" w:rsidRPr="004A33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Основание разработки порядка и цели предоставления субсидий</w:t>
      </w:r>
      <w:bookmarkEnd w:id="0"/>
    </w:p>
    <w:p w14:paraId="6EB474A8" w14:textId="0A8C49F6" w:rsidR="004A3319" w:rsidRPr="004A3319" w:rsidRDefault="004A3319" w:rsidP="004A3319">
      <w:pPr>
        <w:widowControl w:val="0"/>
        <w:numPr>
          <w:ilvl w:val="1"/>
          <w:numId w:val="2"/>
        </w:numPr>
        <w:tabs>
          <w:tab w:val="left" w:pos="1599"/>
        </w:tabs>
        <w:spacing w:after="0" w:line="29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Настоящий порядок разработан на основании статьи 16</w:t>
      </w:r>
      <w:r w:rsidR="00F67C24" w:rsidRPr="00F67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Федерального закона от 06.10.2003</w:t>
      </w: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№</w:t>
      </w: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131-ФЗ "Об общих принципах</w:t>
      </w:r>
      <w:r w:rsidR="00F67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организации местного самоуправления в Российской Федерации", статьи 78 Бюджетного кодекса Российской Федерации и Устава Лениногорского муниципального района.</w:t>
      </w:r>
    </w:p>
    <w:p w14:paraId="52432FFF" w14:textId="06E2F85E" w:rsidR="004A3319" w:rsidRPr="004A3319" w:rsidRDefault="004A3319" w:rsidP="000A3EC5">
      <w:pPr>
        <w:widowControl w:val="0"/>
        <w:numPr>
          <w:ilvl w:val="1"/>
          <w:numId w:val="2"/>
        </w:numPr>
        <w:tabs>
          <w:tab w:val="left" w:pos="1599"/>
          <w:tab w:val="left" w:pos="6549"/>
        </w:tabs>
        <w:spacing w:after="235" w:line="29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Настоящий Порядок определяет</w:t>
      </w: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процедуру и условия</w:t>
      </w:r>
      <w:r w:rsidR="000A3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предоставления субсидии из средств бюджета Лениногорского муниципального района, образованных за счет субсидии, выделяемой из бюджета Республики Татарстан, в размере, определенном нормативно-правовым актом Кабинета Министров Республики Татарстан юридическим лицам (за исключением субсидий муниципальным учреждениям) индивидуальным предпринимателям, отобранным конкурентными способами определения поставщиков (подрядчиков, исполнителей)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 целях возмещения им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на территории Лениногорского муниципального района (далее - Перевозчик).</w:t>
      </w:r>
    </w:p>
    <w:p w14:paraId="76952B7D" w14:textId="77777777" w:rsidR="004A3319" w:rsidRPr="004A3319" w:rsidRDefault="004A3319" w:rsidP="004A3319">
      <w:pPr>
        <w:widowControl w:val="0"/>
        <w:numPr>
          <w:ilvl w:val="0"/>
          <w:numId w:val="2"/>
        </w:numPr>
        <w:tabs>
          <w:tab w:val="left" w:pos="1606"/>
        </w:tabs>
        <w:spacing w:after="246" w:line="305" w:lineRule="exact"/>
        <w:ind w:left="680" w:firstLine="600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1" w:name="bookmark3"/>
      <w:r w:rsidRPr="004A33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Категории юридических лиц и (или) индивидуальных предпринимателей, имеющих право на предоставление субсидии.</w:t>
      </w:r>
      <w:bookmarkEnd w:id="1"/>
    </w:p>
    <w:p w14:paraId="53B26327" w14:textId="77777777" w:rsidR="004A3319" w:rsidRPr="004A3319" w:rsidRDefault="004A3319" w:rsidP="004A3319">
      <w:pPr>
        <w:widowControl w:val="0"/>
        <w:numPr>
          <w:ilvl w:val="1"/>
          <w:numId w:val="2"/>
        </w:numPr>
        <w:tabs>
          <w:tab w:val="left" w:pos="1376"/>
        </w:tabs>
        <w:spacing w:after="0" w:line="298" w:lineRule="exact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Претендовать на предоставление субсидий имеют право следующие категории юридических лиц и (или) индивидуальных предпринимателей:</w:t>
      </w:r>
    </w:p>
    <w:p w14:paraId="7D92BC09" w14:textId="77777777" w:rsidR="004A3319" w:rsidRPr="004A3319" w:rsidRDefault="004A3319" w:rsidP="004A3319">
      <w:pPr>
        <w:widowControl w:val="0"/>
        <w:numPr>
          <w:ilvl w:val="0"/>
          <w:numId w:val="3"/>
        </w:numPr>
        <w:tabs>
          <w:tab w:val="left" w:pos="218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зарегистрированные надлежащим образом в налоговом органе Российской Федерации;</w:t>
      </w:r>
    </w:p>
    <w:p w14:paraId="0144A28E" w14:textId="4F7978D9" w:rsidR="004A3319" w:rsidRDefault="004A3319" w:rsidP="004A3319">
      <w:pPr>
        <w:widowControl w:val="0"/>
        <w:numPr>
          <w:ilvl w:val="0"/>
          <w:numId w:val="3"/>
        </w:numPr>
        <w:tabs>
          <w:tab w:val="left" w:pos="221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имеющие лицензию на осуществление деятельности по перевозке пассажиров автомобильным транспортом, оборудованным для перевозок более 8 (восьми) </w:t>
      </w: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человек.</w:t>
      </w:r>
    </w:p>
    <w:p w14:paraId="021DF0FB" w14:textId="77777777" w:rsidR="004A3319" w:rsidRPr="004A3319" w:rsidRDefault="004A3319" w:rsidP="004A3319">
      <w:pPr>
        <w:widowControl w:val="0"/>
        <w:tabs>
          <w:tab w:val="left" w:pos="221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847A972" w14:textId="51B27FFC" w:rsidR="004A3319" w:rsidRDefault="004A3319" w:rsidP="00605E37">
      <w:pPr>
        <w:pStyle w:val="a3"/>
        <w:numPr>
          <w:ilvl w:val="0"/>
          <w:numId w:val="2"/>
        </w:numPr>
        <w:tabs>
          <w:tab w:val="left" w:pos="2552"/>
          <w:tab w:val="left" w:pos="2694"/>
          <w:tab w:val="left" w:pos="3119"/>
        </w:tabs>
        <w:ind w:left="2268"/>
        <w:rPr>
          <w:rFonts w:ascii="Times New Roman" w:hAnsi="Times New Roman" w:cs="Times New Roman"/>
          <w:b/>
          <w:bCs/>
          <w:sz w:val="28"/>
          <w:szCs w:val="28"/>
        </w:rPr>
      </w:pPr>
      <w:r w:rsidRPr="004A3319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Условия предоставления субсидий</w:t>
      </w:r>
    </w:p>
    <w:p w14:paraId="23D7A206" w14:textId="77777777" w:rsidR="004A3319" w:rsidRPr="004A3319" w:rsidRDefault="004A3319" w:rsidP="004A3319">
      <w:pPr>
        <w:widowControl w:val="0"/>
        <w:numPr>
          <w:ilvl w:val="1"/>
          <w:numId w:val="2"/>
        </w:numPr>
        <w:tabs>
          <w:tab w:val="left" w:pos="1399"/>
        </w:tabs>
        <w:spacing w:after="0" w:line="302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Субсидии предоставляются юридическим лицам - (за исключением государственных (муниципальных) учреждений), индивидуальным предпринимателям - производителям товаров, работ, услуг (далее организации), которые должны соответствовать на первое число месяца, предшествующего месяцу, в котором планируется заключение соглашения о предоставлении субсидии, следующим критериям:</w:t>
      </w:r>
    </w:p>
    <w:p w14:paraId="226F8411" w14:textId="77777777" w:rsidR="004A3319" w:rsidRPr="004A3319" w:rsidRDefault="004A3319" w:rsidP="004A3319">
      <w:pPr>
        <w:widowControl w:val="0"/>
        <w:numPr>
          <w:ilvl w:val="0"/>
          <w:numId w:val="3"/>
        </w:numPr>
        <w:tabs>
          <w:tab w:val="left" w:pos="836"/>
        </w:tabs>
        <w:spacing w:after="0" w:line="302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наличие муниципального контракта на оказание услуг, связанных с осуществлением регулярных перевозок пассажиров и багажа автомобильным транспортом общего пользования по регулируемым тарифам на муниципальных маршрутах на территории (по согласованию) Лениногорского муниципального района Республики Татарстан, заключенного по результатам определения исполнителя, проведенного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2B2A4962" w14:textId="77777777" w:rsidR="004A3319" w:rsidRPr="004A3319" w:rsidRDefault="004A3319" w:rsidP="004A3319">
      <w:pPr>
        <w:widowControl w:val="0"/>
        <w:numPr>
          <w:ilvl w:val="0"/>
          <w:numId w:val="3"/>
        </w:numPr>
        <w:tabs>
          <w:tab w:val="left" w:pos="836"/>
        </w:tabs>
        <w:spacing w:after="0" w:line="302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оказание услуг по перевозке пассажиров по маршрутной сети регулярных пассажирских перевозок Лениногорского муниципального района;</w:t>
      </w:r>
    </w:p>
    <w:p w14:paraId="104DF9D7" w14:textId="77777777" w:rsidR="004A3319" w:rsidRPr="004A3319" w:rsidRDefault="004A3319" w:rsidP="004A3319">
      <w:pPr>
        <w:widowControl w:val="0"/>
        <w:numPr>
          <w:ilvl w:val="0"/>
          <w:numId w:val="3"/>
        </w:numPr>
        <w:tabs>
          <w:tab w:val="left" w:pos="836"/>
        </w:tabs>
        <w:spacing w:after="0" w:line="302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оказание услуг по перевозке пассажиров в соответствии с расписанием движения транспортных средств по маршруту регулярного сообщения;</w:t>
      </w:r>
    </w:p>
    <w:p w14:paraId="1A765A4A" w14:textId="77777777" w:rsidR="004A3319" w:rsidRPr="004A3319" w:rsidRDefault="004A3319" w:rsidP="004A3319">
      <w:pPr>
        <w:widowControl w:val="0"/>
        <w:numPr>
          <w:ilvl w:val="0"/>
          <w:numId w:val="3"/>
        </w:numPr>
        <w:tabs>
          <w:tab w:val="left" w:pos="836"/>
        </w:tabs>
        <w:spacing w:after="0" w:line="302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возникновение у Перевозчика выпадающих доходов, подтвержденных документами;</w:t>
      </w:r>
    </w:p>
    <w:p w14:paraId="497290AA" w14:textId="77777777" w:rsidR="004A3319" w:rsidRPr="004A3319" w:rsidRDefault="004A3319" w:rsidP="004A3319">
      <w:pPr>
        <w:widowControl w:val="0"/>
        <w:numPr>
          <w:ilvl w:val="0"/>
          <w:numId w:val="3"/>
        </w:numPr>
        <w:tabs>
          <w:tab w:val="left" w:pos="836"/>
        </w:tabs>
        <w:spacing w:after="0" w:line="302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B24A40C" w14:textId="77777777" w:rsidR="004A3319" w:rsidRPr="004A3319" w:rsidRDefault="004A3319" w:rsidP="004A3319">
      <w:pPr>
        <w:widowControl w:val="0"/>
        <w:numPr>
          <w:ilvl w:val="0"/>
          <w:numId w:val="3"/>
        </w:numPr>
        <w:tabs>
          <w:tab w:val="left" w:pos="836"/>
        </w:tabs>
        <w:spacing w:after="0" w:line="302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отсутствие просроченной задолженности по возврату в бюджет Лениногорского муниципального района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бюджетом;</w:t>
      </w:r>
    </w:p>
    <w:p w14:paraId="57B6357A" w14:textId="77777777" w:rsidR="004A3319" w:rsidRPr="004A3319" w:rsidRDefault="004A3319" w:rsidP="004A3319">
      <w:pPr>
        <w:widowControl w:val="0"/>
        <w:numPr>
          <w:ilvl w:val="0"/>
          <w:numId w:val="3"/>
        </w:numPr>
        <w:tabs>
          <w:tab w:val="left" w:pos="881"/>
        </w:tabs>
        <w:spacing w:after="0" w:line="302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получатели субсидий - юридические лица не должны находиться в</w:t>
      </w:r>
    </w:p>
    <w:p w14:paraId="0498D6CF" w14:textId="0D92A016" w:rsidR="004A3319" w:rsidRPr="004A3319" w:rsidRDefault="004A3319" w:rsidP="004A3319">
      <w:pPr>
        <w:widowControl w:val="0"/>
        <w:tabs>
          <w:tab w:val="left" w:pos="7739"/>
        </w:tabs>
        <w:spacing w:after="0" w:line="30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процессе реорганизации, ликвидации, банкротства, а получатели субсидий - индивидуальные предприниматели не должны прекратить деятельность в качестве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индивидуального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предпринимателя;</w:t>
      </w:r>
    </w:p>
    <w:p w14:paraId="767579D2" w14:textId="77777777" w:rsidR="004A3319" w:rsidRPr="004A3319" w:rsidRDefault="004A3319" w:rsidP="004A3319">
      <w:pPr>
        <w:widowControl w:val="0"/>
        <w:numPr>
          <w:ilvl w:val="0"/>
          <w:numId w:val="3"/>
        </w:numPr>
        <w:tabs>
          <w:tab w:val="left" w:pos="836"/>
        </w:tabs>
        <w:spacing w:after="0" w:line="302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13CF5717" w14:textId="77777777" w:rsidR="004A3319" w:rsidRPr="004A3319" w:rsidRDefault="004A3319" w:rsidP="004A3319">
      <w:pPr>
        <w:widowControl w:val="0"/>
        <w:numPr>
          <w:ilvl w:val="0"/>
          <w:numId w:val="3"/>
        </w:numPr>
        <w:tabs>
          <w:tab w:val="left" w:pos="836"/>
        </w:tabs>
        <w:spacing w:after="0" w:line="302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не должна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1.2 настоящего документа.</w:t>
      </w:r>
    </w:p>
    <w:p w14:paraId="144CD31E" w14:textId="16AC3FEB" w:rsidR="004A3319" w:rsidRDefault="004A3319" w:rsidP="004A3319">
      <w:pPr>
        <w:widowControl w:val="0"/>
        <w:spacing w:after="0" w:line="302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3.2 Исполнительный комитет Лениногорского муниципального района Республики Татарстан заключает Соглашение (Приложение № 2 к настоящему Порядку) о предоставлении субсидии с Перевозчиком.</w:t>
      </w:r>
    </w:p>
    <w:p w14:paraId="691CCD52" w14:textId="10FDB06A" w:rsidR="004A3319" w:rsidRDefault="004A3319" w:rsidP="004A3319">
      <w:pPr>
        <w:widowControl w:val="0"/>
        <w:spacing w:after="0" w:line="302" w:lineRule="exact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F657C04" w14:textId="484EB54A" w:rsidR="004A3319" w:rsidRDefault="004A3319" w:rsidP="00605E37">
      <w:pPr>
        <w:pStyle w:val="a3"/>
        <w:widowControl w:val="0"/>
        <w:numPr>
          <w:ilvl w:val="0"/>
          <w:numId w:val="2"/>
        </w:numPr>
        <w:spacing w:after="0" w:line="302" w:lineRule="exact"/>
        <w:ind w:left="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Порядок предоставления субсидий</w:t>
      </w:r>
    </w:p>
    <w:p w14:paraId="0E8DC25C" w14:textId="77777777" w:rsidR="00605E37" w:rsidRPr="00605E37" w:rsidRDefault="00605E37" w:rsidP="00605E37">
      <w:pPr>
        <w:widowControl w:val="0"/>
        <w:spacing w:after="0" w:line="302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2128523B" w14:textId="77777777" w:rsidR="004A3319" w:rsidRPr="004A3319" w:rsidRDefault="004A3319" w:rsidP="004A3319">
      <w:pPr>
        <w:widowControl w:val="0"/>
        <w:numPr>
          <w:ilvl w:val="0"/>
          <w:numId w:val="4"/>
        </w:numPr>
        <w:tabs>
          <w:tab w:val="left" w:pos="1492"/>
        </w:tabs>
        <w:spacing w:after="0" w:line="302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получения субсидии Перевозчик ежемесячно, не позднее 10 числа месяца, следующего за отчетным, а в декабре до 20 числа представляет на рассмотрение Комиссии следующие документы:</w:t>
      </w:r>
    </w:p>
    <w:p w14:paraId="22E7531D" w14:textId="77777777" w:rsidR="004A3319" w:rsidRPr="004A3319" w:rsidRDefault="004A3319" w:rsidP="004A3319">
      <w:pPr>
        <w:widowControl w:val="0"/>
        <w:numPr>
          <w:ilvl w:val="0"/>
          <w:numId w:val="3"/>
        </w:numPr>
        <w:tabs>
          <w:tab w:val="left" w:pos="859"/>
        </w:tabs>
        <w:spacing w:after="0" w:line="302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 о предоставлении субсидий;</w:t>
      </w:r>
    </w:p>
    <w:p w14:paraId="1F6C436C" w14:textId="77777777" w:rsidR="004A3319" w:rsidRPr="004A3319" w:rsidRDefault="004A3319" w:rsidP="004A3319">
      <w:pPr>
        <w:widowControl w:val="0"/>
        <w:numPr>
          <w:ilvl w:val="0"/>
          <w:numId w:val="3"/>
        </w:numPr>
        <w:tabs>
          <w:tab w:val="left" w:pos="859"/>
        </w:tabs>
        <w:spacing w:after="0" w:line="302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расчет, подтверждающий возникновение выпадающих доходов от осуществления перевозок, по форме, установленной настоящим порядком (приложение № 1 к Порядку);</w:t>
      </w:r>
    </w:p>
    <w:p w14:paraId="17634F71" w14:textId="77777777" w:rsidR="004A3319" w:rsidRPr="004A3319" w:rsidRDefault="004A3319" w:rsidP="004A3319">
      <w:pPr>
        <w:widowControl w:val="0"/>
        <w:numPr>
          <w:ilvl w:val="0"/>
          <w:numId w:val="3"/>
        </w:numPr>
        <w:tabs>
          <w:tab w:val="left" w:pos="859"/>
        </w:tabs>
        <w:spacing w:after="0" w:line="302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Государственного комитета Республики Татарстан по тарифам 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Лениногорском муниципальном районе.</w:t>
      </w:r>
    </w:p>
    <w:p w14:paraId="57EB6749" w14:textId="77777777" w:rsidR="004A3319" w:rsidRPr="004A3319" w:rsidRDefault="004A3319" w:rsidP="004A3319">
      <w:pPr>
        <w:widowControl w:val="0"/>
        <w:numPr>
          <w:ilvl w:val="0"/>
          <w:numId w:val="4"/>
        </w:numPr>
        <w:tabs>
          <w:tab w:val="left" w:pos="1492"/>
        </w:tabs>
        <w:spacing w:after="0" w:line="302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результатам рассмотрения документов, представленных Перевозчиком, комиссия по рассмотрению документов на предоставление субсидии в течение 10-ти рабочих дней принимает решение о предоставлении субсидий на возмещение выпадающих рабочих дней принимает решение о предоставлении субсидий на возмещение выпадающих доходов или мотивированном отказе, оформив его протоколом.</w:t>
      </w:r>
    </w:p>
    <w:p w14:paraId="7CE62F10" w14:textId="77777777" w:rsidR="004A3319" w:rsidRPr="004A3319" w:rsidRDefault="004A3319" w:rsidP="004A3319">
      <w:pPr>
        <w:widowControl w:val="0"/>
        <w:numPr>
          <w:ilvl w:val="0"/>
          <w:numId w:val="4"/>
        </w:numPr>
        <w:tabs>
          <w:tab w:val="left" w:pos="1341"/>
        </w:tabs>
        <w:spacing w:after="0" w:line="302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Основаниями для отказа заключения соглашения являются:</w:t>
      </w:r>
    </w:p>
    <w:p w14:paraId="25A866F6" w14:textId="77777777" w:rsidR="004A3319" w:rsidRPr="004A3319" w:rsidRDefault="004A3319" w:rsidP="004A3319">
      <w:pPr>
        <w:widowControl w:val="0"/>
        <w:numPr>
          <w:ilvl w:val="0"/>
          <w:numId w:val="3"/>
        </w:numPr>
        <w:tabs>
          <w:tab w:val="left" w:pos="859"/>
        </w:tabs>
        <w:spacing w:after="0" w:line="302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несоответствие представленных получателем субсидии документов требованиям, определенным пунктом 4.1 настоящего Порядка, или непредставление (предоставление не в полном объеме) указанных документов;</w:t>
      </w:r>
    </w:p>
    <w:p w14:paraId="48829F71" w14:textId="77777777" w:rsidR="004A3319" w:rsidRPr="004A3319" w:rsidRDefault="004A3319" w:rsidP="004A3319">
      <w:pPr>
        <w:widowControl w:val="0"/>
        <w:numPr>
          <w:ilvl w:val="0"/>
          <w:numId w:val="3"/>
        </w:numPr>
        <w:tabs>
          <w:tab w:val="left" w:pos="859"/>
        </w:tabs>
        <w:spacing w:after="0" w:line="302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недостоверность представленной получателем субсидии информации;</w:t>
      </w:r>
    </w:p>
    <w:p w14:paraId="562B951B" w14:textId="77777777" w:rsidR="004A3319" w:rsidRPr="004A3319" w:rsidRDefault="004A3319" w:rsidP="004A3319">
      <w:pPr>
        <w:widowControl w:val="0"/>
        <w:numPr>
          <w:ilvl w:val="0"/>
          <w:numId w:val="3"/>
        </w:numPr>
        <w:tabs>
          <w:tab w:val="left" w:pos="859"/>
        </w:tabs>
        <w:spacing w:after="0" w:line="302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применение Перевозчиком тарифов ниже, чем предельный уровень тарифа, утвержденного Государственным комитетом Республики Татарстан по тарифам (далее - предельный уровень тарифа).</w:t>
      </w:r>
    </w:p>
    <w:p w14:paraId="61040B97" w14:textId="77777777" w:rsidR="004A3319" w:rsidRPr="004A3319" w:rsidRDefault="004A3319" w:rsidP="004A3319">
      <w:pPr>
        <w:widowControl w:val="0"/>
        <w:numPr>
          <w:ilvl w:val="0"/>
          <w:numId w:val="4"/>
        </w:numPr>
        <w:tabs>
          <w:tab w:val="left" w:pos="1341"/>
        </w:tabs>
        <w:spacing w:after="0" w:line="302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наличия замечаний документы возвращаются Перевозчику для устранения замечаний, при этом в письменном виде отражаются причины возвращения документов. В случае наличия замечаний, общий срок, отведенный Перевозчику на их исправление, не должен превышать 3-х календарных дней со дня получения документов.</w:t>
      </w:r>
    </w:p>
    <w:p w14:paraId="733D9770" w14:textId="77777777" w:rsidR="004A3319" w:rsidRPr="004A3319" w:rsidRDefault="004A3319" w:rsidP="004A3319">
      <w:pPr>
        <w:widowControl w:val="0"/>
        <w:numPr>
          <w:ilvl w:val="0"/>
          <w:numId w:val="4"/>
        </w:numPr>
        <w:tabs>
          <w:tab w:val="left" w:pos="1636"/>
          <w:tab w:val="left" w:pos="3683"/>
        </w:tabs>
        <w:spacing w:after="0" w:line="302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Перечисление</w:t>
      </w: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субсидии производится с лицевого счета</w:t>
      </w:r>
    </w:p>
    <w:p w14:paraId="1CE79FFF" w14:textId="77777777" w:rsidR="004A3319" w:rsidRPr="004A3319" w:rsidRDefault="004A3319" w:rsidP="004A3319">
      <w:pPr>
        <w:widowControl w:val="0"/>
        <w:spacing w:after="0" w:line="30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Исполнительного комитета Лениногорского муниципального района на счет Перевозчика в течение 10 (десяти) рабочих дней со дня принятия решения о предоставлении субсидий на возмещение выпадающих доходов.</w:t>
      </w:r>
    </w:p>
    <w:p w14:paraId="7CF1BA4C" w14:textId="77777777" w:rsidR="004A3319" w:rsidRPr="004A3319" w:rsidRDefault="004A3319" w:rsidP="004A3319">
      <w:pPr>
        <w:widowControl w:val="0"/>
        <w:numPr>
          <w:ilvl w:val="0"/>
          <w:numId w:val="4"/>
        </w:numPr>
        <w:tabs>
          <w:tab w:val="left" w:pos="1341"/>
        </w:tabs>
        <w:spacing w:after="0" w:line="302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 предоставляемой субсидии может быть уменьшен в случае уменьшения в установленном порядке (недостаточности лимитов бюджетных обязательств и объемов финансирования расходов бюджета Лениногорского муниципального района).</w:t>
      </w:r>
    </w:p>
    <w:p w14:paraId="6084EC72" w14:textId="77777777" w:rsidR="004A3319" w:rsidRPr="004A3319" w:rsidRDefault="004A3319" w:rsidP="004A3319">
      <w:pPr>
        <w:widowControl w:val="0"/>
        <w:numPr>
          <w:ilvl w:val="0"/>
          <w:numId w:val="4"/>
        </w:numPr>
        <w:tabs>
          <w:tab w:val="left" w:pos="1492"/>
        </w:tabs>
        <w:spacing w:after="0" w:line="302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Предоставление субсидии может быть прекращено в случае неисполнения или ненадлежащего исполнения Перевозчиком обязательств, предусмотренных Соглашением о предоставлении субсидии, в случаях </w:t>
      </w:r>
      <w:r w:rsidRPr="004A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ликвидации, реорганизации автотранспортного предприятия и иных случаях, предусмотренных действующим законодательством РФ.</w:t>
      </w:r>
    </w:p>
    <w:p w14:paraId="23BA9D84" w14:textId="3A3C55FE" w:rsidR="004A3319" w:rsidRDefault="004A3319" w:rsidP="004A3319">
      <w:pPr>
        <w:pStyle w:val="a3"/>
        <w:widowControl w:val="0"/>
        <w:spacing w:after="0" w:line="302" w:lineRule="exact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7BBC3C5" w14:textId="58FEE166" w:rsidR="004A3319" w:rsidRPr="00605E37" w:rsidRDefault="004A3319" w:rsidP="004A3319">
      <w:pPr>
        <w:pStyle w:val="a3"/>
        <w:widowControl w:val="0"/>
        <w:numPr>
          <w:ilvl w:val="0"/>
          <w:numId w:val="2"/>
        </w:numPr>
        <w:spacing w:after="0" w:line="30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05E37">
        <w:rPr>
          <w:rFonts w:ascii="Times New Roman" w:hAnsi="Times New Roman" w:cs="Times New Roman"/>
          <w:b/>
          <w:bCs/>
          <w:sz w:val="28"/>
          <w:szCs w:val="28"/>
        </w:rPr>
        <w:t>Расчет суммы возмещения выпадающих доходов</w:t>
      </w:r>
    </w:p>
    <w:p w14:paraId="4519E3F1" w14:textId="77777777" w:rsidR="00605E37" w:rsidRPr="00605E37" w:rsidRDefault="00605E37" w:rsidP="00605E37">
      <w:pPr>
        <w:widowControl w:val="0"/>
        <w:spacing w:after="0" w:line="302" w:lineRule="exact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2F6D8B2E" w14:textId="77777777" w:rsidR="004A3319" w:rsidRDefault="004A3319" w:rsidP="004A3319">
      <w:pPr>
        <w:pStyle w:val="20"/>
        <w:numPr>
          <w:ilvl w:val="0"/>
          <w:numId w:val="5"/>
        </w:numPr>
        <w:shd w:val="clear" w:color="auto" w:fill="auto"/>
        <w:tabs>
          <w:tab w:val="left" w:pos="1415"/>
        </w:tabs>
        <w:spacing w:after="260" w:line="305" w:lineRule="exact"/>
        <w:ind w:firstLine="620"/>
        <w:jc w:val="both"/>
      </w:pPr>
      <w:r>
        <w:t>Расчет размера субсидии на возмещение выпадающих доходов, возникающих у Перевозчика, осуществляющего перевозки пассажиров по муниципальным маршрутам, определяется расчетным путем по формуле:</w:t>
      </w:r>
    </w:p>
    <w:p w14:paraId="18813157" w14:textId="77777777" w:rsidR="004A3319" w:rsidRDefault="004A3319" w:rsidP="004A3319">
      <w:pPr>
        <w:pStyle w:val="20"/>
        <w:shd w:val="clear" w:color="auto" w:fill="auto"/>
        <w:spacing w:line="280" w:lineRule="exact"/>
      </w:pPr>
      <w:r>
        <w:t>С = 3-Д</w:t>
      </w:r>
    </w:p>
    <w:p w14:paraId="39851BC9" w14:textId="77777777" w:rsidR="004A3319" w:rsidRPr="004A3319" w:rsidRDefault="004A3319" w:rsidP="004A3319">
      <w:pPr>
        <w:pStyle w:val="a3"/>
        <w:widowControl w:val="0"/>
        <w:spacing w:after="0" w:line="302" w:lineRule="exact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EC96F91" w14:textId="77777777" w:rsidR="007D209D" w:rsidRPr="007D209D" w:rsidRDefault="007D209D" w:rsidP="007D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9D">
        <w:rPr>
          <w:rFonts w:ascii="Times New Roman" w:hAnsi="Times New Roman" w:cs="Times New Roman"/>
          <w:sz w:val="28"/>
          <w:szCs w:val="28"/>
        </w:rPr>
        <w:t>где:</w:t>
      </w:r>
    </w:p>
    <w:p w14:paraId="60C9BFCD" w14:textId="77777777" w:rsidR="007D209D" w:rsidRPr="007D209D" w:rsidRDefault="007D209D" w:rsidP="007D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9D">
        <w:rPr>
          <w:rFonts w:ascii="Times New Roman" w:hAnsi="Times New Roman" w:cs="Times New Roman"/>
          <w:sz w:val="28"/>
          <w:szCs w:val="28"/>
        </w:rPr>
        <w:t>С - размер субсидий, тыс. рублей;</w:t>
      </w:r>
    </w:p>
    <w:p w14:paraId="65FC8D76" w14:textId="46D2B570" w:rsidR="007D209D" w:rsidRPr="007D209D" w:rsidRDefault="007D209D" w:rsidP="007D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9D">
        <w:rPr>
          <w:rFonts w:ascii="Times New Roman" w:hAnsi="Times New Roman" w:cs="Times New Roman"/>
          <w:sz w:val="28"/>
          <w:szCs w:val="28"/>
        </w:rPr>
        <w:t>3</w:t>
      </w:r>
      <w:r w:rsidRPr="007D209D">
        <w:rPr>
          <w:rFonts w:ascii="Times New Roman" w:hAnsi="Times New Roman" w:cs="Times New Roman"/>
          <w:sz w:val="28"/>
          <w:szCs w:val="28"/>
        </w:rPr>
        <w:tab/>
        <w:t>- затраты на осуществление перевозок пассажиров и багажа</w:t>
      </w:r>
      <w:r w:rsidR="00605E37">
        <w:rPr>
          <w:rFonts w:ascii="Times New Roman" w:hAnsi="Times New Roman" w:cs="Times New Roman"/>
          <w:sz w:val="28"/>
          <w:szCs w:val="28"/>
        </w:rPr>
        <w:t xml:space="preserve"> </w:t>
      </w:r>
      <w:r w:rsidRPr="007D209D">
        <w:rPr>
          <w:rFonts w:ascii="Times New Roman" w:hAnsi="Times New Roman" w:cs="Times New Roman"/>
          <w:sz w:val="28"/>
          <w:szCs w:val="28"/>
        </w:rPr>
        <w:t>автомобильным транспортом муниципальных маршрутов регулярных перевозок по регулируемым тарифам с учетом предельной нормативной себестоимости 1 км пробега в зависимости от класса транспортного средства, утвержденного постановлением Кабинета Министров Республики Татарстан № 454 от 11.06.2018 г. (38 рублей 27 копеек за 1 километр) и протяженности маршрута;</w:t>
      </w:r>
    </w:p>
    <w:p w14:paraId="24CBD5B7" w14:textId="77777777" w:rsidR="007D209D" w:rsidRPr="007D209D" w:rsidRDefault="007D209D" w:rsidP="007D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9D">
        <w:rPr>
          <w:rFonts w:ascii="Times New Roman" w:hAnsi="Times New Roman" w:cs="Times New Roman"/>
          <w:sz w:val="28"/>
          <w:szCs w:val="28"/>
        </w:rPr>
        <w:t>Д - доходы, полученные от платы за проезд по муниципальным маршрутам регулярных перевозок по регулируемым тарифам, тыс. рублей.</w:t>
      </w:r>
    </w:p>
    <w:p w14:paraId="3AD28BE5" w14:textId="77777777" w:rsidR="007D209D" w:rsidRPr="007D209D" w:rsidRDefault="007D209D" w:rsidP="007D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9D">
        <w:rPr>
          <w:rFonts w:ascii="Times New Roman" w:hAnsi="Times New Roman" w:cs="Times New Roman"/>
          <w:sz w:val="28"/>
          <w:szCs w:val="28"/>
        </w:rPr>
        <w:t>В составе доходов Перевозчика учитываются следующие виды доходов:</w:t>
      </w:r>
    </w:p>
    <w:p w14:paraId="3A4DB5CB" w14:textId="77777777" w:rsidR="007D209D" w:rsidRPr="007D209D" w:rsidRDefault="007D209D" w:rsidP="007D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9D">
        <w:rPr>
          <w:rFonts w:ascii="Times New Roman" w:hAnsi="Times New Roman" w:cs="Times New Roman"/>
          <w:sz w:val="28"/>
          <w:szCs w:val="28"/>
        </w:rPr>
        <w:t>- выручка от реализации разовых билетов на проезд пассажиров и провоз багажа при муниципальных перевозках.</w:t>
      </w:r>
    </w:p>
    <w:p w14:paraId="52441246" w14:textId="122A51BC" w:rsidR="007D209D" w:rsidRDefault="007D209D" w:rsidP="007D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9D">
        <w:rPr>
          <w:rFonts w:ascii="Times New Roman" w:hAnsi="Times New Roman" w:cs="Times New Roman"/>
          <w:sz w:val="28"/>
          <w:szCs w:val="28"/>
        </w:rPr>
        <w:t>При этом доходы Перевозчика рассчитываются исходя из показателя заполняемости транспортного средства не менее 40%.</w:t>
      </w:r>
    </w:p>
    <w:p w14:paraId="7C8E5084" w14:textId="77777777" w:rsidR="00605E37" w:rsidRPr="007D209D" w:rsidRDefault="00605E37" w:rsidP="007D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7DE5FE" w14:textId="474AD6F1" w:rsidR="007D209D" w:rsidRPr="00605E37" w:rsidRDefault="007D209D" w:rsidP="00605E37">
      <w:pPr>
        <w:pStyle w:val="a3"/>
        <w:numPr>
          <w:ilvl w:val="0"/>
          <w:numId w:val="2"/>
        </w:num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5E37">
        <w:rPr>
          <w:rFonts w:ascii="Times New Roman" w:hAnsi="Times New Roman" w:cs="Times New Roman"/>
          <w:b/>
          <w:bCs/>
          <w:sz w:val="28"/>
          <w:szCs w:val="28"/>
        </w:rPr>
        <w:t>Порядок возврата субсидий</w:t>
      </w:r>
    </w:p>
    <w:p w14:paraId="5FB7B0DE" w14:textId="77777777" w:rsidR="00605E37" w:rsidRPr="00605E37" w:rsidRDefault="00605E37" w:rsidP="00605E3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C96C2A" w14:textId="22B7615E" w:rsidR="007D209D" w:rsidRPr="007D209D" w:rsidRDefault="007D209D" w:rsidP="007D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9D">
        <w:rPr>
          <w:rFonts w:ascii="Times New Roman" w:hAnsi="Times New Roman" w:cs="Times New Roman"/>
          <w:sz w:val="28"/>
          <w:szCs w:val="28"/>
        </w:rPr>
        <w:t>6.1.</w:t>
      </w:r>
      <w:r w:rsidRPr="007D209D">
        <w:rPr>
          <w:rFonts w:ascii="Times New Roman" w:hAnsi="Times New Roman" w:cs="Times New Roman"/>
          <w:sz w:val="28"/>
          <w:szCs w:val="28"/>
        </w:rPr>
        <w:tab/>
        <w:t>Перевозчики обязаны вернуть полученные в виде субсидий</w:t>
      </w:r>
      <w:r w:rsidR="00605E37">
        <w:rPr>
          <w:rFonts w:ascii="Times New Roman" w:hAnsi="Times New Roman" w:cs="Times New Roman"/>
          <w:sz w:val="28"/>
          <w:szCs w:val="28"/>
        </w:rPr>
        <w:t xml:space="preserve"> </w:t>
      </w:r>
      <w:r w:rsidRPr="007D209D">
        <w:rPr>
          <w:rFonts w:ascii="Times New Roman" w:hAnsi="Times New Roman" w:cs="Times New Roman"/>
          <w:sz w:val="28"/>
          <w:szCs w:val="28"/>
        </w:rPr>
        <w:t>бюджетные средства в случае выявления необоснованности суммы выпадающих доходов,</w:t>
      </w:r>
      <w:r w:rsidRPr="007D209D">
        <w:rPr>
          <w:rFonts w:ascii="Times New Roman" w:hAnsi="Times New Roman" w:cs="Times New Roman"/>
          <w:sz w:val="28"/>
          <w:szCs w:val="28"/>
        </w:rPr>
        <w:tab/>
        <w:t>установленной по результатам</w:t>
      </w:r>
      <w:r w:rsidRPr="007D209D">
        <w:rPr>
          <w:rFonts w:ascii="Times New Roman" w:hAnsi="Times New Roman" w:cs="Times New Roman"/>
          <w:sz w:val="28"/>
          <w:szCs w:val="28"/>
        </w:rPr>
        <w:tab/>
        <w:t>проверки</w:t>
      </w:r>
    </w:p>
    <w:p w14:paraId="604746B8" w14:textId="77777777" w:rsidR="007D209D" w:rsidRPr="007D209D" w:rsidRDefault="007D209D" w:rsidP="007D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9D">
        <w:rPr>
          <w:rFonts w:ascii="Times New Roman" w:hAnsi="Times New Roman" w:cs="Times New Roman"/>
          <w:sz w:val="28"/>
          <w:szCs w:val="28"/>
        </w:rPr>
        <w:t>предоставленных документов, а также в результате проведения иных контрольных мероприятий, в объеме необоснованного предъявления выпадающих доходов над фактически возникшими выпадающими доходами. Возврат субсидий осуществляется в случае превышения выделенных из бюджета Лениногорского муниципального района субсидий на возмещение компенсационных выплат, осуществляемых из средств бюджета Лениногорского муниципального района.</w:t>
      </w:r>
    </w:p>
    <w:p w14:paraId="6E64A4FD" w14:textId="72B269C2" w:rsidR="007D209D" w:rsidRPr="007D209D" w:rsidRDefault="007D209D" w:rsidP="007D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9D">
        <w:rPr>
          <w:rFonts w:ascii="Times New Roman" w:hAnsi="Times New Roman" w:cs="Times New Roman"/>
          <w:sz w:val="28"/>
          <w:szCs w:val="28"/>
        </w:rPr>
        <w:t>6.2.</w:t>
      </w:r>
      <w:r w:rsidRPr="007D209D">
        <w:rPr>
          <w:rFonts w:ascii="Times New Roman" w:hAnsi="Times New Roman" w:cs="Times New Roman"/>
          <w:sz w:val="28"/>
          <w:szCs w:val="28"/>
        </w:rPr>
        <w:tab/>
        <w:t>Выявленные</w:t>
      </w:r>
      <w:r w:rsidRPr="007D209D">
        <w:rPr>
          <w:rFonts w:ascii="Times New Roman" w:hAnsi="Times New Roman" w:cs="Times New Roman"/>
          <w:sz w:val="28"/>
          <w:szCs w:val="28"/>
        </w:rPr>
        <w:tab/>
        <w:t>нарушения оформляются актом, который</w:t>
      </w:r>
      <w:r w:rsidR="00605E37">
        <w:rPr>
          <w:rFonts w:ascii="Times New Roman" w:hAnsi="Times New Roman" w:cs="Times New Roman"/>
          <w:sz w:val="28"/>
          <w:szCs w:val="28"/>
        </w:rPr>
        <w:t xml:space="preserve"> </w:t>
      </w:r>
      <w:r w:rsidRPr="007D209D">
        <w:rPr>
          <w:rFonts w:ascii="Times New Roman" w:hAnsi="Times New Roman" w:cs="Times New Roman"/>
          <w:sz w:val="28"/>
          <w:szCs w:val="28"/>
        </w:rPr>
        <w:t>подписывается комиссией и предоставляется Перевозчику - получателю субсидий.</w:t>
      </w:r>
    </w:p>
    <w:p w14:paraId="47E4C63C" w14:textId="0723975B" w:rsidR="004A3319" w:rsidRDefault="007D209D" w:rsidP="007D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9D">
        <w:rPr>
          <w:rFonts w:ascii="Times New Roman" w:hAnsi="Times New Roman" w:cs="Times New Roman"/>
          <w:sz w:val="28"/>
          <w:szCs w:val="28"/>
        </w:rPr>
        <w:t>6.3.</w:t>
      </w:r>
      <w:r w:rsidRPr="007D209D">
        <w:rPr>
          <w:rFonts w:ascii="Times New Roman" w:hAnsi="Times New Roman" w:cs="Times New Roman"/>
          <w:sz w:val="28"/>
          <w:szCs w:val="28"/>
        </w:rPr>
        <w:tab/>
        <w:t xml:space="preserve">В срок не более 30 календарных дней со дня получения акта Перевозчик обязан вернуть на лицевой счет Исполнительного комитета </w:t>
      </w:r>
      <w:r w:rsidRPr="007D209D">
        <w:rPr>
          <w:rFonts w:ascii="Times New Roman" w:hAnsi="Times New Roman" w:cs="Times New Roman"/>
          <w:sz w:val="28"/>
          <w:szCs w:val="28"/>
        </w:rPr>
        <w:lastRenderedPageBreak/>
        <w:t>Лениногорского муниципального района Республики Татарстан излишне полученные средства в текущем финансовом году.</w:t>
      </w:r>
    </w:p>
    <w:p w14:paraId="61A360FC" w14:textId="77777777" w:rsidR="007D209D" w:rsidRPr="007D209D" w:rsidRDefault="007D209D" w:rsidP="007D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9D">
        <w:rPr>
          <w:rFonts w:ascii="Times New Roman" w:hAnsi="Times New Roman" w:cs="Times New Roman"/>
          <w:sz w:val="28"/>
          <w:szCs w:val="28"/>
        </w:rPr>
        <w:t>6.4.</w:t>
      </w:r>
      <w:r w:rsidRPr="007D209D">
        <w:rPr>
          <w:rFonts w:ascii="Times New Roman" w:hAnsi="Times New Roman" w:cs="Times New Roman"/>
          <w:sz w:val="28"/>
          <w:szCs w:val="28"/>
        </w:rPr>
        <w:tab/>
        <w:t>Суммы возвращенных субсидий подлежат зачислению в доходы бюджета Лениногорского муниципального района.</w:t>
      </w:r>
    </w:p>
    <w:p w14:paraId="7B7234E7" w14:textId="6993B25F" w:rsidR="007D209D" w:rsidRDefault="007D209D" w:rsidP="007D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9D">
        <w:rPr>
          <w:rFonts w:ascii="Times New Roman" w:hAnsi="Times New Roman" w:cs="Times New Roman"/>
          <w:sz w:val="28"/>
          <w:szCs w:val="28"/>
        </w:rPr>
        <w:t>6.5.</w:t>
      </w:r>
      <w:r w:rsidRPr="007D209D">
        <w:rPr>
          <w:rFonts w:ascii="Times New Roman" w:hAnsi="Times New Roman" w:cs="Times New Roman"/>
          <w:sz w:val="28"/>
          <w:szCs w:val="28"/>
        </w:rPr>
        <w:tab/>
        <w:t>При невозврате субсидий уполномоченный орган принимает меры по взысканию подлежащих возврату бюджетных средств в судебном порядке.</w:t>
      </w:r>
    </w:p>
    <w:p w14:paraId="3C965138" w14:textId="77777777" w:rsidR="00605E37" w:rsidRDefault="00605E37" w:rsidP="00605E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DE4693" w14:textId="73F7BFF6" w:rsidR="007D209D" w:rsidRPr="00605E37" w:rsidRDefault="007D209D" w:rsidP="00605E37">
      <w:pPr>
        <w:pStyle w:val="a3"/>
        <w:numPr>
          <w:ilvl w:val="0"/>
          <w:numId w:val="2"/>
        </w:numPr>
        <w:spacing w:after="0" w:line="240" w:lineRule="auto"/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5E37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</w:p>
    <w:p w14:paraId="1A1A09D4" w14:textId="77777777" w:rsidR="00605E37" w:rsidRPr="00605E37" w:rsidRDefault="00605E37" w:rsidP="00605E3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66DD0" w14:textId="77777777" w:rsidR="007D209D" w:rsidRPr="007D209D" w:rsidRDefault="007D209D" w:rsidP="007D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9D">
        <w:rPr>
          <w:rFonts w:ascii="Times New Roman" w:hAnsi="Times New Roman" w:cs="Times New Roman"/>
          <w:sz w:val="28"/>
          <w:szCs w:val="28"/>
        </w:rPr>
        <w:t>7.1.</w:t>
      </w:r>
      <w:r w:rsidRPr="007D209D">
        <w:rPr>
          <w:rFonts w:ascii="Times New Roman" w:hAnsi="Times New Roman" w:cs="Times New Roman"/>
          <w:sz w:val="28"/>
          <w:szCs w:val="28"/>
        </w:rPr>
        <w:tab/>
        <w:t>Уполномоченный орган и орган муниципального финансового контроля осуществляют проверку соблюдения организациями условий, целей и порядка использования субсидий.</w:t>
      </w:r>
    </w:p>
    <w:p w14:paraId="4C75746E" w14:textId="77777777" w:rsidR="007D209D" w:rsidRDefault="007D209D" w:rsidP="007D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D209D" w:rsidSect="000A3EC5">
          <w:head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  <w:r w:rsidRPr="007D209D">
        <w:rPr>
          <w:rFonts w:ascii="Times New Roman" w:hAnsi="Times New Roman" w:cs="Times New Roman"/>
          <w:sz w:val="28"/>
          <w:szCs w:val="28"/>
        </w:rPr>
        <w:t>7.2.</w:t>
      </w:r>
      <w:r w:rsidRPr="007D209D">
        <w:rPr>
          <w:rFonts w:ascii="Times New Roman" w:hAnsi="Times New Roman" w:cs="Times New Roman"/>
          <w:sz w:val="28"/>
          <w:szCs w:val="28"/>
        </w:rPr>
        <w:tab/>
        <w:t>В случае выявления нарушений условий предоставления субсидий, либо их нецелевого использования, субсидии по письменному требованию Уполномоченного органа подлежат возврату получателем субсидии в течение одного месяца в бюджет Лениногорского муниципального района. В случае если субсидия не возвращена в установленный срок, она взыскивается в доход бюджета Лениногорского муниципального района в порядке, установленном действующим законодательством.</w:t>
      </w:r>
    </w:p>
    <w:p w14:paraId="38DDDCAF" w14:textId="77777777" w:rsidR="007D209D" w:rsidRPr="007D209D" w:rsidRDefault="007D209D" w:rsidP="00605E37">
      <w:pPr>
        <w:widowControl w:val="0"/>
        <w:spacing w:after="0" w:line="302" w:lineRule="exact"/>
        <w:ind w:left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№1</w:t>
      </w:r>
    </w:p>
    <w:p w14:paraId="32680675" w14:textId="32237693" w:rsidR="007D209D" w:rsidRDefault="007D209D" w:rsidP="00605E37">
      <w:pPr>
        <w:widowControl w:val="0"/>
        <w:spacing w:after="0" w:line="302" w:lineRule="exact"/>
        <w:ind w:left="4395" w:right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Порядку предоставления субсидий на предоставление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на территории Лениногорского муниципального района Республики Татарстан</w:t>
      </w:r>
    </w:p>
    <w:p w14:paraId="1588B534" w14:textId="6DB6936E" w:rsidR="007D209D" w:rsidRDefault="007D209D" w:rsidP="007D209D">
      <w:pPr>
        <w:widowControl w:val="0"/>
        <w:spacing w:after="0" w:line="302" w:lineRule="exact"/>
        <w:ind w:left="4380" w:right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042C4BF" w14:textId="77777777" w:rsidR="00605E37" w:rsidRPr="007D209D" w:rsidRDefault="00605E37" w:rsidP="007D209D">
      <w:pPr>
        <w:widowControl w:val="0"/>
        <w:spacing w:after="0" w:line="302" w:lineRule="exact"/>
        <w:ind w:left="4380" w:right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A0ABC34" w14:textId="77777777" w:rsidR="007D209D" w:rsidRPr="007D209D" w:rsidRDefault="007D209D" w:rsidP="007D209D">
      <w:pPr>
        <w:widowControl w:val="0"/>
        <w:spacing w:after="0" w:line="298" w:lineRule="exact"/>
        <w:ind w:left="438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7D20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РАСЧЕТ</w:t>
      </w:r>
    </w:p>
    <w:p w14:paraId="68E30D33" w14:textId="77777777" w:rsidR="007D209D" w:rsidRPr="007D209D" w:rsidRDefault="007D209D" w:rsidP="007D209D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суммы возмещения выпадающих</w:t>
      </w:r>
    </w:p>
    <w:p w14:paraId="697E5676" w14:textId="77777777" w:rsidR="007D209D" w:rsidRPr="007D209D" w:rsidRDefault="007D209D" w:rsidP="007D209D">
      <w:pPr>
        <w:widowControl w:val="0"/>
        <w:tabs>
          <w:tab w:val="left" w:leader="underscore" w:pos="6943"/>
        </w:tabs>
        <w:spacing w:after="0" w:line="298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доходов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(автотранспортное</w:t>
      </w:r>
    </w:p>
    <w:p w14:paraId="2EC7CD27" w14:textId="77777777" w:rsidR="007D209D" w:rsidRPr="007D209D" w:rsidRDefault="007D209D" w:rsidP="007D209D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предприятие) осуществляющего пассажирские перевозки на муниципальных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регулярных автобусных маршрутах Лениногорского муниципального района</w:t>
      </w:r>
    </w:p>
    <w:p w14:paraId="4216144E" w14:textId="77777777" w:rsidR="007D209D" w:rsidRPr="007D209D" w:rsidRDefault="007D209D" w:rsidP="007D209D">
      <w:pPr>
        <w:widowControl w:val="0"/>
        <w:tabs>
          <w:tab w:val="left" w:leader="underscore" w:pos="6338"/>
          <w:tab w:val="left" w:leader="underscore" w:pos="6943"/>
        </w:tabs>
        <w:spacing w:after="0" w:line="298" w:lineRule="exact"/>
        <w:ind w:left="2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20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года</w:t>
      </w:r>
    </w:p>
    <w:p w14:paraId="6415C495" w14:textId="6C828882" w:rsidR="007D209D" w:rsidRDefault="007D209D" w:rsidP="007D209D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(месяц, квартал)</w:t>
      </w:r>
    </w:p>
    <w:p w14:paraId="66BBDB1C" w14:textId="77777777" w:rsidR="00605E37" w:rsidRPr="007D209D" w:rsidRDefault="00605E37" w:rsidP="007D209D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22EE105" w14:textId="389C5087" w:rsidR="007D209D" w:rsidRDefault="007D209D" w:rsidP="007D2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748"/>
        <w:gridCol w:w="1599"/>
        <w:gridCol w:w="908"/>
        <w:gridCol w:w="1559"/>
        <w:gridCol w:w="1016"/>
        <w:gridCol w:w="1470"/>
      </w:tblGrid>
      <w:tr w:rsidR="007D209D" w:rsidRPr="007D209D" w14:paraId="51051A13" w14:textId="77777777" w:rsidTr="007D209D">
        <w:trPr>
          <w:trHeight w:hRule="exact" w:val="813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626C9" w14:textId="77777777" w:rsidR="007D209D" w:rsidRPr="007D209D" w:rsidRDefault="007D209D" w:rsidP="007D209D">
            <w:pPr>
              <w:widowControl w:val="0"/>
              <w:spacing w:after="120" w:line="19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D2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Наименование</w:t>
            </w:r>
          </w:p>
          <w:p w14:paraId="59CAE281" w14:textId="77777777" w:rsidR="007D209D" w:rsidRPr="007D209D" w:rsidRDefault="007D209D" w:rsidP="007D209D">
            <w:pPr>
              <w:widowControl w:val="0"/>
              <w:spacing w:before="120"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D2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маршрута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067DF" w14:textId="77777777" w:rsidR="007D209D" w:rsidRPr="007D209D" w:rsidRDefault="007D209D" w:rsidP="007D209D">
            <w:pPr>
              <w:widowControl w:val="0"/>
              <w:spacing w:after="0" w:line="237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D2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Количество перевезенных пассажиров за отчетный период, тыс. чел. (в разрезе населенных пунктов)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DBD44" w14:textId="77777777" w:rsidR="007D209D" w:rsidRPr="007D209D" w:rsidRDefault="007D209D" w:rsidP="007D209D">
            <w:pPr>
              <w:widowControl w:val="0"/>
              <w:spacing w:after="0" w:line="237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D2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Экономически обоснованный тариф, руб.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298B7" w14:textId="77777777" w:rsidR="007D209D" w:rsidRPr="007D209D" w:rsidRDefault="007D209D" w:rsidP="007D209D">
            <w:pPr>
              <w:widowControl w:val="0"/>
              <w:spacing w:after="0" w:line="23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D2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Доходы, полученные от перевозки пассажиров,</w:t>
            </w:r>
          </w:p>
          <w:p w14:paraId="7C399B77" w14:textId="77777777" w:rsidR="007D209D" w:rsidRPr="007D209D" w:rsidRDefault="007D209D" w:rsidP="007D209D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D2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руб.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E0F27" w14:textId="77777777" w:rsidR="007D209D" w:rsidRPr="007D209D" w:rsidRDefault="007D209D" w:rsidP="007D209D">
            <w:pPr>
              <w:widowControl w:val="0"/>
              <w:spacing w:after="0" w:line="23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D2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Сумма компенс ации за проезд по СПБ, тыс.</w:t>
            </w:r>
          </w:p>
          <w:p w14:paraId="3B682CCD" w14:textId="77777777" w:rsidR="007D209D" w:rsidRPr="007D209D" w:rsidRDefault="007D209D" w:rsidP="007D209D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D2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руб.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B81F3" w14:textId="77777777" w:rsidR="007D209D" w:rsidRPr="007D209D" w:rsidRDefault="007D209D" w:rsidP="007D209D">
            <w:pPr>
              <w:widowControl w:val="0"/>
              <w:spacing w:after="0" w:line="237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D2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Сумма возмещен ия выпадающих доходов, подлежащая возмещению, тыс. руб.</w:t>
            </w:r>
          </w:p>
        </w:tc>
      </w:tr>
      <w:tr w:rsidR="007D209D" w:rsidRPr="007D209D" w14:paraId="21343AE4" w14:textId="77777777" w:rsidTr="007D209D">
        <w:trPr>
          <w:trHeight w:hRule="exact" w:val="1891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C619BA" w14:textId="77777777" w:rsidR="007D209D" w:rsidRPr="007D209D" w:rsidRDefault="007D209D" w:rsidP="007D209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D5D1B6" w14:textId="77777777" w:rsidR="007D209D" w:rsidRPr="007D209D" w:rsidRDefault="007D209D" w:rsidP="007D209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DADE20" w14:textId="77777777" w:rsidR="007D209D" w:rsidRPr="007D209D" w:rsidRDefault="007D209D" w:rsidP="007D209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85581" w14:textId="77777777" w:rsidR="007D209D" w:rsidRPr="007D209D" w:rsidRDefault="007D209D" w:rsidP="007D209D">
            <w:pPr>
              <w:widowControl w:val="0"/>
              <w:spacing w:after="0" w:line="237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D2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Разовых</w:t>
            </w:r>
          </w:p>
          <w:p w14:paraId="2E4514A6" w14:textId="77777777" w:rsidR="007D209D" w:rsidRPr="007D209D" w:rsidRDefault="007D209D" w:rsidP="007D209D">
            <w:pPr>
              <w:widowControl w:val="0"/>
              <w:spacing w:after="0" w:line="237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D2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билетов,</w:t>
            </w:r>
          </w:p>
          <w:p w14:paraId="2B35F587" w14:textId="77777777" w:rsidR="007D209D" w:rsidRPr="007D209D" w:rsidRDefault="007D209D" w:rsidP="007D209D">
            <w:pPr>
              <w:widowControl w:val="0"/>
              <w:spacing w:after="0" w:line="237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D2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тыс.</w:t>
            </w:r>
          </w:p>
          <w:p w14:paraId="501911FC" w14:textId="77777777" w:rsidR="007D209D" w:rsidRPr="007D209D" w:rsidRDefault="007D209D" w:rsidP="007D209D">
            <w:pPr>
              <w:widowControl w:val="0"/>
              <w:spacing w:after="0" w:line="237" w:lineRule="exact"/>
              <w:ind w:left="2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D2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3D77F" w14:textId="77777777" w:rsidR="007D209D" w:rsidRPr="007D209D" w:rsidRDefault="007D209D" w:rsidP="007D209D">
            <w:pPr>
              <w:widowControl w:val="0"/>
              <w:spacing w:after="0" w:line="237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D2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Месячных проездных билетов (включая социальные), тыс. руб.</w:t>
            </w:r>
          </w:p>
        </w:tc>
        <w:tc>
          <w:tcPr>
            <w:tcW w:w="10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FF1302" w14:textId="77777777" w:rsidR="007D209D" w:rsidRPr="007D209D" w:rsidRDefault="007D209D" w:rsidP="007D209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8EE8B" w14:textId="77777777" w:rsidR="007D209D" w:rsidRPr="007D209D" w:rsidRDefault="007D209D" w:rsidP="007D209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</w:tr>
      <w:tr w:rsidR="007D209D" w:rsidRPr="007D209D" w14:paraId="106AE58C" w14:textId="77777777" w:rsidTr="007D209D">
        <w:trPr>
          <w:trHeight w:hRule="exact" w:val="2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401FC" w14:textId="77777777" w:rsidR="007D209D" w:rsidRPr="007D209D" w:rsidRDefault="007D209D" w:rsidP="007D209D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D2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D137C" w14:textId="77777777" w:rsidR="007D209D" w:rsidRPr="007D209D" w:rsidRDefault="007D209D" w:rsidP="007D209D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D2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16E77" w14:textId="77777777" w:rsidR="007D209D" w:rsidRPr="007D209D" w:rsidRDefault="007D209D" w:rsidP="007D209D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D2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78CB8" w14:textId="77777777" w:rsidR="007D209D" w:rsidRPr="007D209D" w:rsidRDefault="007D209D" w:rsidP="007D209D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D2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E3F3D" w14:textId="77777777" w:rsidR="007D209D" w:rsidRPr="007D209D" w:rsidRDefault="007D209D" w:rsidP="007D209D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D2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D038A" w14:textId="77777777" w:rsidR="007D209D" w:rsidRPr="007D209D" w:rsidRDefault="007D209D" w:rsidP="007D209D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D2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1DB30D" w14:textId="77777777" w:rsidR="007D209D" w:rsidRPr="007D209D" w:rsidRDefault="007D209D" w:rsidP="007D209D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D2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7</w:t>
            </w:r>
          </w:p>
        </w:tc>
      </w:tr>
      <w:tr w:rsidR="007D209D" w:rsidRPr="007D209D" w14:paraId="6E8F6E43" w14:textId="77777777" w:rsidTr="007D209D">
        <w:trPr>
          <w:trHeight w:hRule="exact" w:val="2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4EDF2" w14:textId="77777777" w:rsidR="007D209D" w:rsidRPr="007D209D" w:rsidRDefault="007D209D" w:rsidP="007D209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93EB3" w14:textId="77777777" w:rsidR="007D209D" w:rsidRPr="007D209D" w:rsidRDefault="007D209D" w:rsidP="007D209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70E27" w14:textId="77777777" w:rsidR="007D209D" w:rsidRPr="007D209D" w:rsidRDefault="007D209D" w:rsidP="007D209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6BFB0" w14:textId="77777777" w:rsidR="007D209D" w:rsidRPr="007D209D" w:rsidRDefault="007D209D" w:rsidP="007D209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4B4C1" w14:textId="77777777" w:rsidR="007D209D" w:rsidRPr="007D209D" w:rsidRDefault="007D209D" w:rsidP="007D209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726A8" w14:textId="77777777" w:rsidR="007D209D" w:rsidRPr="007D209D" w:rsidRDefault="007D209D" w:rsidP="007D209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2CD00" w14:textId="77777777" w:rsidR="007D209D" w:rsidRPr="007D209D" w:rsidRDefault="007D209D" w:rsidP="007D209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</w:tr>
      <w:tr w:rsidR="007D209D" w:rsidRPr="007D209D" w14:paraId="0EA2CFA6" w14:textId="77777777" w:rsidTr="007D209D">
        <w:trPr>
          <w:trHeight w:hRule="exact" w:val="27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5E473" w14:textId="77777777" w:rsidR="007D209D" w:rsidRPr="007D209D" w:rsidRDefault="007D209D" w:rsidP="007D209D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D2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ВСЕГО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9B6AB" w14:textId="77777777" w:rsidR="007D209D" w:rsidRPr="007D209D" w:rsidRDefault="007D209D" w:rsidP="007D209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17C04" w14:textId="77777777" w:rsidR="007D209D" w:rsidRPr="007D209D" w:rsidRDefault="007D209D" w:rsidP="007D209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F5A46" w14:textId="77777777" w:rsidR="007D209D" w:rsidRPr="007D209D" w:rsidRDefault="007D209D" w:rsidP="007D209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731CE" w14:textId="77777777" w:rsidR="007D209D" w:rsidRPr="007D209D" w:rsidRDefault="007D209D" w:rsidP="007D209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E87C6" w14:textId="77777777" w:rsidR="007D209D" w:rsidRPr="007D209D" w:rsidRDefault="007D209D" w:rsidP="007D209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B8BE6" w14:textId="77777777" w:rsidR="007D209D" w:rsidRPr="007D209D" w:rsidRDefault="007D209D" w:rsidP="007D209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</w:tr>
    </w:tbl>
    <w:p w14:paraId="6CC0E5C3" w14:textId="77777777" w:rsidR="007D209D" w:rsidRDefault="007D209D" w:rsidP="007D209D">
      <w:pPr>
        <w:widowControl w:val="0"/>
        <w:spacing w:after="0" w:line="305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ACC6A61" w14:textId="77777777" w:rsidR="00605E37" w:rsidRDefault="00605E37" w:rsidP="007D209D">
      <w:pPr>
        <w:widowControl w:val="0"/>
        <w:spacing w:after="0" w:line="305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37D7967" w14:textId="4FD1B2FD" w:rsidR="007D209D" w:rsidRPr="007D209D" w:rsidRDefault="007D209D" w:rsidP="007D209D">
      <w:pPr>
        <w:widowControl w:val="0"/>
        <w:spacing w:after="0" w:line="305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организации</w:t>
      </w:r>
    </w:p>
    <w:p w14:paraId="0FA74B26" w14:textId="77777777" w:rsidR="007D209D" w:rsidRPr="007D209D" w:rsidRDefault="007D209D" w:rsidP="007D209D">
      <w:pPr>
        <w:widowControl w:val="0"/>
        <w:tabs>
          <w:tab w:val="left" w:pos="3690"/>
          <w:tab w:val="left" w:leader="underscore" w:pos="5957"/>
          <w:tab w:val="left" w:leader="underscore" w:pos="8626"/>
        </w:tabs>
        <w:spacing w:after="0" w:line="305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(уполномоченное лицо)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1FFAA568" w14:textId="77777777" w:rsidR="007D209D" w:rsidRPr="007D209D" w:rsidRDefault="007D209D" w:rsidP="007D209D">
      <w:pPr>
        <w:widowControl w:val="0"/>
        <w:spacing w:after="0" w:line="305" w:lineRule="exact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(должность, подпись, расшифровка)</w:t>
      </w:r>
    </w:p>
    <w:p w14:paraId="5FCA0D34" w14:textId="427DA3D0" w:rsidR="007D209D" w:rsidRDefault="007D209D" w:rsidP="007D2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CDB8C" w14:textId="77777777" w:rsidR="00605E37" w:rsidRDefault="00605E37" w:rsidP="007D209D">
      <w:pPr>
        <w:widowControl w:val="0"/>
        <w:tabs>
          <w:tab w:val="center" w:pos="4819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4EB3791" w14:textId="4F19D63E" w:rsidR="007D209D" w:rsidRDefault="007D209D" w:rsidP="007D209D">
      <w:pPr>
        <w:widowControl w:val="0"/>
        <w:tabs>
          <w:tab w:val="center" w:pos="4819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291773E1" w14:textId="77777777" w:rsidR="007D209D" w:rsidRPr="007D209D" w:rsidRDefault="007D209D" w:rsidP="007D209D">
      <w:pPr>
        <w:widowControl w:val="0"/>
        <w:spacing w:after="0" w:line="280" w:lineRule="exact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(должность, подпись, расшифровка)</w:t>
      </w:r>
    </w:p>
    <w:p w14:paraId="0A7C21EC" w14:textId="77777777" w:rsidR="007D209D" w:rsidRPr="007D209D" w:rsidRDefault="007D209D" w:rsidP="007D209D">
      <w:pPr>
        <w:widowControl w:val="0"/>
        <w:tabs>
          <w:tab w:val="center" w:pos="4819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9023655" w14:textId="55636B12" w:rsidR="007D209D" w:rsidRDefault="007D209D" w:rsidP="007D209D">
      <w:pPr>
        <w:rPr>
          <w:rFonts w:ascii="Times New Roman" w:hAnsi="Times New Roman" w:cs="Times New Roman"/>
          <w:sz w:val="28"/>
          <w:szCs w:val="28"/>
        </w:rPr>
      </w:pPr>
    </w:p>
    <w:p w14:paraId="620F7C89" w14:textId="07297C4C" w:rsidR="007D209D" w:rsidRDefault="007D209D" w:rsidP="007D209D">
      <w:pPr>
        <w:rPr>
          <w:rFonts w:ascii="Times New Roman" w:hAnsi="Times New Roman" w:cs="Times New Roman"/>
          <w:sz w:val="28"/>
          <w:szCs w:val="28"/>
        </w:rPr>
      </w:pPr>
    </w:p>
    <w:p w14:paraId="4B5B5A5C" w14:textId="77777777" w:rsidR="007D209D" w:rsidRPr="007D209D" w:rsidRDefault="007D209D" w:rsidP="007D209D">
      <w:pPr>
        <w:widowControl w:val="0"/>
        <w:spacing w:after="0" w:line="302" w:lineRule="exact"/>
        <w:ind w:left="440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Приложение №2</w:t>
      </w:r>
    </w:p>
    <w:p w14:paraId="0AA652CB" w14:textId="19EF4218" w:rsidR="007D209D" w:rsidRDefault="007D209D" w:rsidP="007D209D">
      <w:pPr>
        <w:widowControl w:val="0"/>
        <w:spacing w:after="0" w:line="302" w:lineRule="exact"/>
        <w:ind w:left="4400" w:right="46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Порядку предоставления субсидий на предоставление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на территории Лениногорского муниципального района Республики Татарстан</w:t>
      </w:r>
    </w:p>
    <w:p w14:paraId="0AC76209" w14:textId="77777777" w:rsidR="007D209D" w:rsidRPr="007D209D" w:rsidRDefault="007D209D" w:rsidP="007D209D">
      <w:pPr>
        <w:widowControl w:val="0"/>
        <w:spacing w:after="0" w:line="302" w:lineRule="exact"/>
        <w:ind w:left="4400" w:right="46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1517846" w14:textId="77777777" w:rsidR="007D209D" w:rsidRPr="007D209D" w:rsidRDefault="007D209D" w:rsidP="007D209D">
      <w:pPr>
        <w:widowControl w:val="0"/>
        <w:tabs>
          <w:tab w:val="left" w:leader="underscore" w:pos="6489"/>
        </w:tabs>
        <w:spacing w:after="0" w:line="280" w:lineRule="exact"/>
        <w:ind w:left="3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СОГЛАШЕНИЕ №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2D7FC682" w14:textId="414512FD" w:rsidR="007D209D" w:rsidRDefault="007D209D" w:rsidP="007D209D">
      <w:pPr>
        <w:widowControl w:val="0"/>
        <w:spacing w:after="0" w:line="280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предоставлении субсидии</w:t>
      </w:r>
    </w:p>
    <w:p w14:paraId="11F65ADD" w14:textId="330899CA" w:rsidR="007D209D" w:rsidRDefault="007D209D" w:rsidP="007D209D">
      <w:pPr>
        <w:widowControl w:val="0"/>
        <w:spacing w:after="0" w:line="280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5E58C53" w14:textId="419A18E8" w:rsidR="007D209D" w:rsidRPr="007D209D" w:rsidRDefault="007D209D" w:rsidP="007D209D">
      <w:pPr>
        <w:widowControl w:val="0"/>
        <w:tabs>
          <w:tab w:val="left" w:pos="7153"/>
          <w:tab w:val="left" w:leader="underscore" w:pos="7593"/>
          <w:tab w:val="left" w:leader="underscore" w:pos="8881"/>
          <w:tab w:val="left" w:leader="underscore" w:pos="9455"/>
        </w:tabs>
        <w:spacing w:after="249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 Лениногорск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60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60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60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0___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</w:t>
      </w:r>
    </w:p>
    <w:p w14:paraId="024544CA" w14:textId="77777777" w:rsidR="007D209D" w:rsidRPr="007D209D" w:rsidRDefault="007D209D" w:rsidP="007D209D">
      <w:pPr>
        <w:widowControl w:val="0"/>
        <w:spacing w:after="0" w:line="298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Исполнительный комитет Лениногорского муниципального района РТ, именуемый в дальнейшем «Исполком», в лице руководителя Исполнительного комитета Лениногорского муниципального района Республики Татарстан _____________ действующего на основании Положения, с одной стороны, и</w:t>
      </w:r>
    </w:p>
    <w:p w14:paraId="366CBDF1" w14:textId="77777777" w:rsidR="007D209D" w:rsidRPr="007D209D" w:rsidRDefault="007D209D" w:rsidP="007D209D">
      <w:pPr>
        <w:widowControl w:val="0"/>
        <w:tabs>
          <w:tab w:val="left" w:leader="underscore" w:pos="2453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, именуемое в дальнейшем «Перевозчик», в лице</w:t>
      </w:r>
    </w:p>
    <w:p w14:paraId="04BFA81D" w14:textId="77777777" w:rsidR="007D209D" w:rsidRPr="007D209D" w:rsidRDefault="007D209D" w:rsidP="007D209D">
      <w:pPr>
        <w:widowControl w:val="0"/>
        <w:tabs>
          <w:tab w:val="left" w:leader="underscore" w:pos="2738"/>
          <w:tab w:val="left" w:leader="underscore" w:pos="9455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, действующего на основании 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, с</w:t>
      </w:r>
    </w:p>
    <w:p w14:paraId="47A117AF" w14:textId="77777777" w:rsidR="007D209D" w:rsidRPr="007D209D" w:rsidRDefault="007D209D" w:rsidP="007D209D">
      <w:pPr>
        <w:widowControl w:val="0"/>
        <w:spacing w:after="271" w:line="29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другой стороны, вместе именуемые «Стороны», заключили настоящее соглашение о нижеследующем:</w:t>
      </w:r>
    </w:p>
    <w:p w14:paraId="0A16626E" w14:textId="77777777" w:rsidR="007D209D" w:rsidRPr="007D209D" w:rsidRDefault="007D209D" w:rsidP="007D209D">
      <w:pPr>
        <w:widowControl w:val="0"/>
        <w:numPr>
          <w:ilvl w:val="0"/>
          <w:numId w:val="6"/>
        </w:numPr>
        <w:tabs>
          <w:tab w:val="left" w:pos="3943"/>
        </w:tabs>
        <w:spacing w:after="256" w:line="260" w:lineRule="exact"/>
        <w:ind w:left="35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2" w:name="bookmark7"/>
      <w:r w:rsidRPr="007D20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Предмет Соглашении</w:t>
      </w:r>
      <w:bookmarkEnd w:id="2"/>
    </w:p>
    <w:p w14:paraId="17CABEE0" w14:textId="77777777" w:rsidR="007D209D" w:rsidRPr="007D209D" w:rsidRDefault="007D209D" w:rsidP="00605E37">
      <w:pPr>
        <w:widowControl w:val="0"/>
        <w:spacing w:after="0" w:line="29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1.1 Предметом соглашения является предоставление субсидий из средств бюджета Лениногорского муниципального района Республики Татарстан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на территории Лениногорского муниципального района Республики Татарстан, возникающих у Перевозчика, осуществляющего перевозку пассажиров и багажа автомобильным транспортом по муниципальным маршрутам регулярных перевозок на территории Лениногорского муниципального района.</w:t>
      </w:r>
    </w:p>
    <w:p w14:paraId="58095198" w14:textId="77777777" w:rsidR="007D209D" w:rsidRPr="007D209D" w:rsidRDefault="007D209D" w:rsidP="00605E37">
      <w:pPr>
        <w:widowControl w:val="0"/>
        <w:spacing w:after="0" w:line="298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1.2. Размер субсидии утверждается комиссией на основании расчетов и документов, представленных Перевозчиком.</w:t>
      </w:r>
    </w:p>
    <w:p w14:paraId="7CB273B8" w14:textId="77777777" w:rsidR="007D209D" w:rsidRPr="007D209D" w:rsidRDefault="007D209D" w:rsidP="00605E37">
      <w:pPr>
        <w:widowControl w:val="0"/>
        <w:numPr>
          <w:ilvl w:val="1"/>
          <w:numId w:val="6"/>
        </w:numPr>
        <w:tabs>
          <w:tab w:val="left" w:pos="802"/>
        </w:tabs>
        <w:spacing w:after="0" w:line="305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Предоставляемые субсидии имеют строго целевое назначение и не могут быть использованы в целях, не предусмотренных пунктом 1.1 настоящего Соглашения.</w:t>
      </w:r>
    </w:p>
    <w:p w14:paraId="650E66EF" w14:textId="77777777" w:rsidR="007D209D" w:rsidRPr="007D209D" w:rsidRDefault="007D209D" w:rsidP="007D209D">
      <w:pPr>
        <w:widowControl w:val="0"/>
        <w:numPr>
          <w:ilvl w:val="0"/>
          <w:numId w:val="6"/>
        </w:numPr>
        <w:tabs>
          <w:tab w:val="left" w:pos="3328"/>
        </w:tabs>
        <w:spacing w:after="243" w:line="305" w:lineRule="exact"/>
        <w:ind w:left="298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7D20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Права и обязанности сторон</w:t>
      </w:r>
    </w:p>
    <w:p w14:paraId="748FB9DC" w14:textId="77777777" w:rsidR="007D209D" w:rsidRPr="007D209D" w:rsidRDefault="007D209D" w:rsidP="00605E37">
      <w:pPr>
        <w:widowControl w:val="0"/>
        <w:numPr>
          <w:ilvl w:val="0"/>
          <w:numId w:val="7"/>
        </w:numPr>
        <w:tabs>
          <w:tab w:val="left" w:pos="802"/>
        </w:tabs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Исполнительный комитет обязан:</w:t>
      </w:r>
    </w:p>
    <w:p w14:paraId="48DA215C" w14:textId="77777777" w:rsidR="007D209D" w:rsidRPr="007D209D" w:rsidRDefault="007D209D" w:rsidP="00605E37">
      <w:pPr>
        <w:widowControl w:val="0"/>
        <w:numPr>
          <w:ilvl w:val="0"/>
          <w:numId w:val="8"/>
        </w:numPr>
        <w:tabs>
          <w:tab w:val="left" w:pos="802"/>
        </w:tabs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Совместно с членами комиссии по рассмотрению документов на 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предоставление субсидии (далее - Комиссия) осуществлять проверку представленных в соответствии с настоящим Соглашением финансовых документов и в случае обнаружения ошибок производить их возврат.</w:t>
      </w:r>
    </w:p>
    <w:p w14:paraId="733EAAC0" w14:textId="77777777" w:rsidR="007D209D" w:rsidRPr="007D209D" w:rsidRDefault="007D209D" w:rsidP="00605E37">
      <w:pPr>
        <w:widowControl w:val="0"/>
        <w:numPr>
          <w:ilvl w:val="0"/>
          <w:numId w:val="8"/>
        </w:numPr>
        <w:tabs>
          <w:tab w:val="left" w:pos="802"/>
        </w:tabs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Перечислять средства на возмещение выпадающих доходов с лицевого счета Исполнительного комитета Лениногорского муниципального района на счет Перевозчика в течение 10 (рабочих) рабочих дней со дня заключения Комиссии о предоставлении субсидии.</w:t>
      </w:r>
    </w:p>
    <w:p w14:paraId="462969E8" w14:textId="77777777" w:rsidR="007D209D" w:rsidRPr="007D209D" w:rsidRDefault="007D209D" w:rsidP="00605E37">
      <w:pPr>
        <w:widowControl w:val="0"/>
        <w:numPr>
          <w:ilvl w:val="1"/>
          <w:numId w:val="8"/>
        </w:numPr>
        <w:tabs>
          <w:tab w:val="left" w:pos="802"/>
        </w:tabs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Исполнительный комитет имеет право:</w:t>
      </w:r>
    </w:p>
    <w:p w14:paraId="3DD0C153" w14:textId="77777777" w:rsidR="007D209D" w:rsidRPr="007D209D" w:rsidRDefault="007D209D" w:rsidP="00605E37">
      <w:pPr>
        <w:widowControl w:val="0"/>
        <w:numPr>
          <w:ilvl w:val="2"/>
          <w:numId w:val="8"/>
        </w:numPr>
        <w:tabs>
          <w:tab w:val="left" w:pos="802"/>
        </w:tabs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Осуществлять проверки соответствия представленных расчетов на получение субсидий данным бухгалтерского учета Перевозчика.</w:t>
      </w:r>
    </w:p>
    <w:p w14:paraId="0C95510A" w14:textId="77777777" w:rsidR="007D209D" w:rsidRPr="007D209D" w:rsidRDefault="007D209D" w:rsidP="00605E37">
      <w:pPr>
        <w:widowControl w:val="0"/>
        <w:numPr>
          <w:ilvl w:val="2"/>
          <w:numId w:val="8"/>
        </w:numPr>
        <w:tabs>
          <w:tab w:val="left" w:pos="802"/>
        </w:tabs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Отказаться в одностороннем порядке от исполнения Соглашения в случае нарушения Перевозчиком условий настоящего Соглашения, предупредив об этом в письменном виде другую сторону не позднее, чем за 10 дней.</w:t>
      </w:r>
    </w:p>
    <w:p w14:paraId="5752B5D6" w14:textId="77777777" w:rsidR="007D209D" w:rsidRPr="007D209D" w:rsidRDefault="007D209D" w:rsidP="00605E37">
      <w:pPr>
        <w:widowControl w:val="0"/>
        <w:numPr>
          <w:ilvl w:val="1"/>
          <w:numId w:val="8"/>
        </w:numPr>
        <w:tabs>
          <w:tab w:val="left" w:pos="802"/>
        </w:tabs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Перевозчик обязан:</w:t>
      </w:r>
    </w:p>
    <w:p w14:paraId="1B16BE57" w14:textId="77777777" w:rsidR="007D209D" w:rsidRPr="007D209D" w:rsidRDefault="007D209D" w:rsidP="00605E37">
      <w:pPr>
        <w:widowControl w:val="0"/>
        <w:numPr>
          <w:ilvl w:val="2"/>
          <w:numId w:val="8"/>
        </w:numPr>
        <w:tabs>
          <w:tab w:val="left" w:pos="802"/>
        </w:tabs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Вести раздельный учет доходов и расходов по субсидируемым видам деятельности.</w:t>
      </w:r>
    </w:p>
    <w:p w14:paraId="5290E326" w14:textId="77777777" w:rsidR="007D209D" w:rsidRPr="007D209D" w:rsidRDefault="007D209D" w:rsidP="00605E37">
      <w:pPr>
        <w:widowControl w:val="0"/>
        <w:numPr>
          <w:ilvl w:val="2"/>
          <w:numId w:val="8"/>
        </w:numPr>
        <w:tabs>
          <w:tab w:val="left" w:pos="802"/>
        </w:tabs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Ежемесячно не позднее 10 числа месяца, следующего за отчетным, а в декабре до 20 числа представлять на рассмотрение Комиссии документы, подтверждающие право на получение субсидии в соответствии с действующим Порядком:</w:t>
      </w:r>
    </w:p>
    <w:p w14:paraId="1B6716F4" w14:textId="77777777" w:rsidR="007D209D" w:rsidRPr="007D209D" w:rsidRDefault="007D209D" w:rsidP="00605E37">
      <w:pPr>
        <w:widowControl w:val="0"/>
        <w:numPr>
          <w:ilvl w:val="0"/>
          <w:numId w:val="3"/>
        </w:numPr>
        <w:tabs>
          <w:tab w:val="left" w:pos="230"/>
        </w:tabs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 о предоставлении субсидий;</w:t>
      </w:r>
    </w:p>
    <w:p w14:paraId="5CE84291" w14:textId="77777777" w:rsidR="007D209D" w:rsidRPr="007D209D" w:rsidRDefault="007D209D" w:rsidP="00605E3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расчет, подтверждающий возникновение выпадающих доходов от осуществления перевозок, по форме, установленной настоящим порядком (Приложение № 1 к Порядку);</w:t>
      </w:r>
    </w:p>
    <w:p w14:paraId="554E89CB" w14:textId="77777777" w:rsidR="007D209D" w:rsidRPr="007D209D" w:rsidRDefault="007D209D" w:rsidP="00605E37">
      <w:pPr>
        <w:widowControl w:val="0"/>
        <w:numPr>
          <w:ilvl w:val="0"/>
          <w:numId w:val="3"/>
        </w:numPr>
        <w:tabs>
          <w:tab w:val="left" w:pos="230"/>
        </w:tabs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Государственного комитета Республики Татарстан по тарифам 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Лениногорском муниципальном районе.</w:t>
      </w:r>
    </w:p>
    <w:p w14:paraId="410917C6" w14:textId="77777777" w:rsidR="007D209D" w:rsidRPr="007D209D" w:rsidRDefault="007D209D" w:rsidP="00605E37">
      <w:pPr>
        <w:widowControl w:val="0"/>
        <w:numPr>
          <w:ilvl w:val="2"/>
          <w:numId w:val="8"/>
        </w:numPr>
        <w:tabs>
          <w:tab w:val="left" w:pos="1033"/>
        </w:tabs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Осуществить возврат полученных субсидий в течение 30 календарных дней с момента установления факта предоставленных недостоверных документов и (или) не целевого использования предоставленных субсидий.</w:t>
      </w:r>
    </w:p>
    <w:p w14:paraId="14E1D768" w14:textId="77777777" w:rsidR="007D209D" w:rsidRPr="007D209D" w:rsidRDefault="007D209D" w:rsidP="00605E37">
      <w:pPr>
        <w:widowControl w:val="0"/>
        <w:numPr>
          <w:ilvl w:val="1"/>
          <w:numId w:val="8"/>
        </w:numPr>
        <w:tabs>
          <w:tab w:val="left" w:pos="802"/>
        </w:tabs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Перевозчик имеет право:</w:t>
      </w:r>
    </w:p>
    <w:p w14:paraId="37116768" w14:textId="77777777" w:rsidR="007D209D" w:rsidRPr="007D209D" w:rsidRDefault="007D209D" w:rsidP="00605E37">
      <w:pPr>
        <w:widowControl w:val="0"/>
        <w:numPr>
          <w:ilvl w:val="2"/>
          <w:numId w:val="8"/>
        </w:numPr>
        <w:tabs>
          <w:tab w:val="left" w:pos="1033"/>
        </w:tabs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получение субсидии в соответствии с Порядком и на основании настоящего Соглашения.</w:t>
      </w:r>
    </w:p>
    <w:p w14:paraId="31B8C438" w14:textId="5F9F613E" w:rsidR="007D209D" w:rsidRDefault="007D209D" w:rsidP="00605E37">
      <w:pPr>
        <w:widowControl w:val="0"/>
        <w:numPr>
          <w:ilvl w:val="1"/>
          <w:numId w:val="8"/>
        </w:numPr>
        <w:tabs>
          <w:tab w:val="left" w:pos="1033"/>
        </w:tabs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Перевозчик не имеет право уступать права и переводить свои обязательства по Соглашению.</w:t>
      </w:r>
    </w:p>
    <w:p w14:paraId="0062815C" w14:textId="77777777" w:rsidR="00605E37" w:rsidRPr="007D209D" w:rsidRDefault="00605E37" w:rsidP="00605E37">
      <w:pPr>
        <w:widowControl w:val="0"/>
        <w:tabs>
          <w:tab w:val="left" w:pos="1033"/>
        </w:tabs>
        <w:spacing w:after="0" w:line="302" w:lineRule="exact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84C5E1B" w14:textId="77777777" w:rsidR="007D209D" w:rsidRPr="007D209D" w:rsidRDefault="007D209D" w:rsidP="007D209D">
      <w:pPr>
        <w:widowControl w:val="0"/>
        <w:numPr>
          <w:ilvl w:val="0"/>
          <w:numId w:val="6"/>
        </w:numPr>
        <w:tabs>
          <w:tab w:val="left" w:pos="4008"/>
        </w:tabs>
        <w:spacing w:after="246" w:line="302" w:lineRule="exact"/>
        <w:ind w:left="366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7D20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Порядок расчетов</w:t>
      </w:r>
    </w:p>
    <w:p w14:paraId="44C2E968" w14:textId="77777777" w:rsidR="007D209D" w:rsidRPr="007D209D" w:rsidRDefault="007D209D" w:rsidP="00605E37">
      <w:pPr>
        <w:widowControl w:val="0"/>
        <w:numPr>
          <w:ilvl w:val="0"/>
          <w:numId w:val="9"/>
        </w:numPr>
        <w:tabs>
          <w:tab w:val="left" w:pos="768"/>
        </w:tabs>
        <w:spacing w:after="0" w:line="295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Субсидия выплачивается Исполкомом Перевозчику в сумме, утвержденной Комиссией, в пределах лимитов бюджетных обязательств, путем перечисления на расчетный счет Перевозчика.</w:t>
      </w:r>
    </w:p>
    <w:p w14:paraId="435C0C17" w14:textId="77777777" w:rsidR="007D209D" w:rsidRDefault="007D209D" w:rsidP="007D209D">
      <w:pPr>
        <w:widowControl w:val="0"/>
        <w:spacing w:after="0" w:line="280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C00BB7D" w14:textId="66A979C9" w:rsidR="007D209D" w:rsidRDefault="007D209D" w:rsidP="00605E37">
      <w:pPr>
        <w:pStyle w:val="a3"/>
        <w:widowControl w:val="0"/>
        <w:numPr>
          <w:ilvl w:val="0"/>
          <w:numId w:val="6"/>
        </w:numPr>
        <w:spacing w:after="0" w:line="280" w:lineRule="exact"/>
        <w:ind w:left="993"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05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Ответственность сторон</w:t>
      </w:r>
    </w:p>
    <w:p w14:paraId="0EB1F2E2" w14:textId="77777777" w:rsidR="00605E37" w:rsidRPr="00605E37" w:rsidRDefault="00605E37" w:rsidP="00605E37">
      <w:pPr>
        <w:widowControl w:val="0"/>
        <w:spacing w:after="0" w:line="280" w:lineRule="exact"/>
        <w:ind w:left="720" w:righ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2D3D8098" w14:textId="77777777" w:rsidR="007D209D" w:rsidRPr="007D209D" w:rsidRDefault="007D209D" w:rsidP="007D209D">
      <w:pPr>
        <w:pStyle w:val="a3"/>
        <w:widowControl w:val="0"/>
        <w:spacing w:after="0" w:line="280" w:lineRule="exact"/>
        <w:ind w:left="0" w:right="2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4.1.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Исполком несет ответственность:</w:t>
      </w:r>
    </w:p>
    <w:p w14:paraId="2B7B09FB" w14:textId="77777777" w:rsidR="007D209D" w:rsidRPr="007D209D" w:rsidRDefault="007D209D" w:rsidP="007D209D">
      <w:pPr>
        <w:pStyle w:val="a3"/>
        <w:widowControl w:val="0"/>
        <w:spacing w:after="0" w:line="280" w:lineRule="exact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 соблюдением Порядка предоставления субсидий из средств бюджета 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Лениногорского муниципального района РТ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Лениногорского муниципального района Республики Татарстан,</w:t>
      </w:r>
    </w:p>
    <w:p w14:paraId="2A3AB5F5" w14:textId="77777777" w:rsidR="007D209D" w:rsidRPr="007D209D" w:rsidRDefault="007D209D" w:rsidP="007D209D">
      <w:pPr>
        <w:pStyle w:val="a3"/>
        <w:widowControl w:val="0"/>
        <w:spacing w:after="0" w:line="280" w:lineRule="exact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 соблюдение сроков рассмотрения расчетов и документов, а также сроков выплаты субсидии Перевозчику.</w:t>
      </w:r>
    </w:p>
    <w:p w14:paraId="29632E54" w14:textId="77777777" w:rsidR="007D209D" w:rsidRPr="007D209D" w:rsidRDefault="007D209D" w:rsidP="007D209D">
      <w:pPr>
        <w:pStyle w:val="a3"/>
        <w:widowControl w:val="0"/>
        <w:spacing w:after="0" w:line="280" w:lineRule="exact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4.2.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Перевозчик несет ответственность за достоверность представленных расчетов на получение субсидий и нецелевое использование.</w:t>
      </w:r>
    </w:p>
    <w:p w14:paraId="5CF51A71" w14:textId="77777777" w:rsidR="007D209D" w:rsidRPr="007D209D" w:rsidRDefault="007D209D" w:rsidP="007D209D">
      <w:pPr>
        <w:pStyle w:val="a3"/>
        <w:widowControl w:val="0"/>
        <w:spacing w:after="0" w:line="280" w:lineRule="exact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4.3.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В случае нарушения Перевозчиком условий, целей и правил предоставления субсидий, бюджетные средства подлежат возврату в местный бюджет в соответствии с бюджетным законодательством Российской Федерации.</w:t>
      </w:r>
    </w:p>
    <w:p w14:paraId="4204374B" w14:textId="0334BAAB" w:rsidR="007D209D" w:rsidRDefault="007D209D" w:rsidP="007D209D">
      <w:pPr>
        <w:pStyle w:val="a3"/>
        <w:widowControl w:val="0"/>
        <w:spacing w:after="0" w:line="280" w:lineRule="exact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4.4.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Возврат предоставленной субсидии Перевозчиком осуществляется в течение 30 рабочих дней со дня требования Исполкома о возврате субсидий.</w:t>
      </w:r>
    </w:p>
    <w:p w14:paraId="18E9DBC9" w14:textId="77777777" w:rsidR="007D209D" w:rsidRPr="007D209D" w:rsidRDefault="007D209D" w:rsidP="007D209D">
      <w:pPr>
        <w:pStyle w:val="a3"/>
        <w:widowControl w:val="0"/>
        <w:spacing w:after="0" w:line="280" w:lineRule="exact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6CA14B5" w14:textId="4A9EAD53" w:rsidR="007D209D" w:rsidRPr="00605E37" w:rsidRDefault="007D209D" w:rsidP="00605E37">
      <w:pPr>
        <w:pStyle w:val="a3"/>
        <w:widowControl w:val="0"/>
        <w:numPr>
          <w:ilvl w:val="0"/>
          <w:numId w:val="6"/>
        </w:numPr>
        <w:spacing w:after="0" w:line="280" w:lineRule="exact"/>
        <w:ind w:left="993" w:right="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05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Срок действия Соглашения</w:t>
      </w:r>
    </w:p>
    <w:p w14:paraId="701AAE54" w14:textId="77777777" w:rsidR="007D209D" w:rsidRPr="007D209D" w:rsidRDefault="007D209D" w:rsidP="007D209D">
      <w:pPr>
        <w:pStyle w:val="a3"/>
        <w:widowControl w:val="0"/>
        <w:spacing w:after="0" w:line="280" w:lineRule="exact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1894324" w14:textId="77777777" w:rsidR="007D209D" w:rsidRPr="007D209D" w:rsidRDefault="007D209D" w:rsidP="007D209D">
      <w:pPr>
        <w:pStyle w:val="a3"/>
        <w:widowControl w:val="0"/>
        <w:spacing w:after="0" w:line="280" w:lineRule="exact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5.1.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Настоящее Соглашение вступает в силу с момента его подписания и</w:t>
      </w:r>
    </w:p>
    <w:p w14:paraId="09E17853" w14:textId="69860B46" w:rsidR="007D209D" w:rsidRDefault="007D209D" w:rsidP="007D209D">
      <w:pPr>
        <w:pStyle w:val="a3"/>
        <w:widowControl w:val="0"/>
        <w:spacing w:after="0" w:line="280" w:lineRule="exact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действует до 31.12.2023г.</w:t>
      </w:r>
    </w:p>
    <w:p w14:paraId="566B6328" w14:textId="77777777" w:rsidR="00605E37" w:rsidRPr="007D209D" w:rsidRDefault="00605E37" w:rsidP="007D209D">
      <w:pPr>
        <w:pStyle w:val="a3"/>
        <w:widowControl w:val="0"/>
        <w:spacing w:after="0" w:line="280" w:lineRule="exact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9D1BD21" w14:textId="6FD0B5E5" w:rsidR="007D209D" w:rsidRPr="00605E37" w:rsidRDefault="007D209D" w:rsidP="00605E37">
      <w:pPr>
        <w:pStyle w:val="a3"/>
        <w:widowControl w:val="0"/>
        <w:numPr>
          <w:ilvl w:val="0"/>
          <w:numId w:val="6"/>
        </w:numPr>
        <w:spacing w:after="0" w:line="280" w:lineRule="exact"/>
        <w:ind w:left="284" w:right="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05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Заключительные положения</w:t>
      </w:r>
    </w:p>
    <w:p w14:paraId="3C965F3F" w14:textId="77777777" w:rsidR="00605E37" w:rsidRPr="007D209D" w:rsidRDefault="00605E37" w:rsidP="00605E37">
      <w:pPr>
        <w:pStyle w:val="a3"/>
        <w:widowControl w:val="0"/>
        <w:spacing w:after="0" w:line="280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E516A13" w14:textId="77777777" w:rsidR="007D209D" w:rsidRPr="007D209D" w:rsidRDefault="007D209D" w:rsidP="007D209D">
      <w:pPr>
        <w:pStyle w:val="a3"/>
        <w:widowControl w:val="0"/>
        <w:spacing w:after="0" w:line="280" w:lineRule="exact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6.1.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Перевозчик выражает согласие на проведение проверок Исполкомом и (или) органами муниципального финансового контроля соблюдения условий, целей и порядка предоставления субсидий, предусмотренных Порядком.</w:t>
      </w:r>
    </w:p>
    <w:p w14:paraId="445F3D3F" w14:textId="77777777" w:rsidR="007D209D" w:rsidRPr="007D209D" w:rsidRDefault="007D209D" w:rsidP="007D209D">
      <w:pPr>
        <w:pStyle w:val="a3"/>
        <w:widowControl w:val="0"/>
        <w:spacing w:after="0" w:line="280" w:lineRule="exact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6.2.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Все изменения и дополнения к настоящему Соглашению действительны только в том случае, если они оформлены в письменной форме и подписаны полномочными представителями обеих сторон.</w:t>
      </w:r>
    </w:p>
    <w:p w14:paraId="14BD7022" w14:textId="77777777" w:rsidR="007D209D" w:rsidRPr="007D209D" w:rsidRDefault="007D209D" w:rsidP="007D209D">
      <w:pPr>
        <w:pStyle w:val="a3"/>
        <w:widowControl w:val="0"/>
        <w:spacing w:after="0" w:line="280" w:lineRule="exact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6.3.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Все споры и разногласия, возникающие между сторонами по настоящему Соглашению или в связи с ним, разрешаются путем переговоров между сторонами. В случае невозможности разрешения разногласий путем переговоров, споры разрешаются в установленном действующим законодательством порядке.</w:t>
      </w:r>
    </w:p>
    <w:p w14:paraId="42837E73" w14:textId="46304D14" w:rsidR="007D209D" w:rsidRDefault="007D209D" w:rsidP="007D209D">
      <w:pPr>
        <w:pStyle w:val="a3"/>
        <w:widowControl w:val="0"/>
        <w:spacing w:after="0" w:line="280" w:lineRule="exact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6.4.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Настоящее Соглашение составлено в двух экземплярах, имеющих равную юридическую силу.</w:t>
      </w:r>
    </w:p>
    <w:p w14:paraId="4609D64D" w14:textId="77777777" w:rsidR="00605E37" w:rsidRPr="007D209D" w:rsidRDefault="00605E37" w:rsidP="007D209D">
      <w:pPr>
        <w:pStyle w:val="a3"/>
        <w:widowControl w:val="0"/>
        <w:spacing w:after="0" w:line="280" w:lineRule="exact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2CACD49" w14:textId="445F8D45" w:rsidR="007D209D" w:rsidRPr="00605E37" w:rsidRDefault="007D209D" w:rsidP="007D209D">
      <w:pPr>
        <w:pStyle w:val="a3"/>
        <w:widowControl w:val="0"/>
        <w:spacing w:after="0" w:line="280" w:lineRule="exact"/>
        <w:ind w:left="0" w:right="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05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7.</w:t>
      </w:r>
      <w:r w:rsidRPr="00605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  <w:t>Юридические адреса и банковские реквизиты</w:t>
      </w:r>
    </w:p>
    <w:p w14:paraId="20BB6603" w14:textId="026F203E" w:rsidR="007D209D" w:rsidRDefault="007D209D" w:rsidP="007D209D">
      <w:pPr>
        <w:pStyle w:val="a3"/>
        <w:widowControl w:val="0"/>
        <w:spacing w:after="0" w:line="280" w:lineRule="exact"/>
        <w:ind w:left="0" w:right="2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C349CF2" w14:textId="0975F97D" w:rsidR="00605E37" w:rsidRDefault="00605E37" w:rsidP="007D209D">
      <w:pPr>
        <w:pStyle w:val="a3"/>
        <w:widowControl w:val="0"/>
        <w:spacing w:after="0" w:line="280" w:lineRule="exact"/>
        <w:ind w:left="0" w:right="2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DF0E77C" w14:textId="77777777" w:rsidR="00605E37" w:rsidRPr="007D209D" w:rsidRDefault="00605E37" w:rsidP="007D209D">
      <w:pPr>
        <w:pStyle w:val="a3"/>
        <w:widowControl w:val="0"/>
        <w:spacing w:after="0" w:line="280" w:lineRule="exact"/>
        <w:ind w:left="0" w:right="2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B29B434" w14:textId="61B9F19A" w:rsidR="007D209D" w:rsidRDefault="007D209D" w:rsidP="007D209D">
      <w:pPr>
        <w:jc w:val="both"/>
        <w:rPr>
          <w:rFonts w:ascii="Times New Roman" w:hAnsi="Times New Roman" w:cs="Times New Roman"/>
          <w:sz w:val="28"/>
          <w:szCs w:val="28"/>
        </w:rPr>
      </w:pPr>
      <w:r w:rsidRPr="007D209D">
        <w:rPr>
          <w:rFonts w:ascii="Times New Roman" w:hAnsi="Times New Roman" w:cs="Times New Roman"/>
          <w:sz w:val="28"/>
          <w:szCs w:val="28"/>
        </w:rPr>
        <w:t>Исполнительный комитет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05E3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09D">
        <w:rPr>
          <w:rFonts w:ascii="Times New Roman" w:hAnsi="Times New Roman" w:cs="Times New Roman"/>
          <w:sz w:val="28"/>
          <w:szCs w:val="28"/>
        </w:rPr>
        <w:t>Перевозчик</w:t>
      </w:r>
    </w:p>
    <w:p w14:paraId="27491751" w14:textId="3A104B61" w:rsidR="007D209D" w:rsidRDefault="007D209D" w:rsidP="007D20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28909F" w14:textId="1540E913" w:rsidR="007D209D" w:rsidRDefault="007D209D" w:rsidP="007D20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3A320D" w14:textId="319F06BF" w:rsidR="007D209D" w:rsidRDefault="007D209D" w:rsidP="007D20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D2A820" w14:textId="7888AC30" w:rsidR="007D209D" w:rsidRDefault="007D209D" w:rsidP="007D20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42A21A" w14:textId="4D51923E" w:rsidR="007D209D" w:rsidRDefault="007D209D" w:rsidP="007D20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055ACA" w14:textId="57F7459F" w:rsidR="007D209D" w:rsidRPr="006B15B2" w:rsidRDefault="007D209D" w:rsidP="00C73B39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6B15B2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 2</w:t>
      </w:r>
    </w:p>
    <w:p w14:paraId="7478F735" w14:textId="77777777" w:rsidR="007D209D" w:rsidRPr="005B56B2" w:rsidRDefault="007D209D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2346C5BB" w14:textId="77777777" w:rsidR="00C73B39" w:rsidRPr="00C73B39" w:rsidRDefault="00C73B39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C73B39">
        <w:rPr>
          <w:rFonts w:ascii="Times New Roman" w:hAnsi="Times New Roman"/>
          <w:sz w:val="24"/>
          <w:szCs w:val="24"/>
        </w:rPr>
        <w:t>Утвержден</w:t>
      </w:r>
    </w:p>
    <w:p w14:paraId="6D1C6CB9" w14:textId="77777777" w:rsidR="00C73B39" w:rsidRPr="005B56B2" w:rsidRDefault="00C73B39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7683F495" w14:textId="77777777" w:rsidR="00C73B39" w:rsidRPr="005B56B2" w:rsidRDefault="00C73B39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B56B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3F4AF03D" w14:textId="77777777" w:rsidR="00C73B39" w:rsidRPr="00C73B39" w:rsidRDefault="00C73B39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38EF3498" w14:textId="303E8202" w:rsidR="00C73B39" w:rsidRPr="00C73B39" w:rsidRDefault="00C73B39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C73B39">
        <w:rPr>
          <w:rFonts w:ascii="Times New Roman" w:hAnsi="Times New Roman"/>
          <w:sz w:val="24"/>
          <w:szCs w:val="24"/>
        </w:rPr>
        <w:t>от «</w:t>
      </w:r>
      <w:r w:rsidR="007855CE">
        <w:rPr>
          <w:rFonts w:ascii="Times New Roman" w:hAnsi="Times New Roman"/>
          <w:sz w:val="24"/>
          <w:szCs w:val="24"/>
        </w:rPr>
        <w:t>14</w:t>
      </w:r>
      <w:r w:rsidRPr="00C73B39">
        <w:rPr>
          <w:rFonts w:ascii="Times New Roman" w:hAnsi="Times New Roman"/>
          <w:sz w:val="24"/>
          <w:szCs w:val="24"/>
        </w:rPr>
        <w:t xml:space="preserve">» </w:t>
      </w:r>
      <w:r w:rsidR="007855CE">
        <w:rPr>
          <w:rFonts w:ascii="Times New Roman" w:hAnsi="Times New Roman"/>
          <w:sz w:val="24"/>
          <w:szCs w:val="24"/>
        </w:rPr>
        <w:t>апреля</w:t>
      </w:r>
      <w:r w:rsidRPr="00C73B39">
        <w:rPr>
          <w:rFonts w:ascii="Times New Roman" w:hAnsi="Times New Roman"/>
          <w:sz w:val="24"/>
          <w:szCs w:val="24"/>
        </w:rPr>
        <w:t xml:space="preserve"> 2023г. № </w:t>
      </w:r>
      <w:r w:rsidR="007855CE">
        <w:rPr>
          <w:rFonts w:ascii="Times New Roman" w:hAnsi="Times New Roman"/>
          <w:sz w:val="24"/>
          <w:szCs w:val="24"/>
        </w:rPr>
        <w:t>1010</w:t>
      </w:r>
    </w:p>
    <w:p w14:paraId="51ADA261" w14:textId="77777777" w:rsidR="007D209D" w:rsidRDefault="007D209D" w:rsidP="007D209D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868CE7C" w14:textId="77777777" w:rsidR="007D209D" w:rsidRDefault="007D209D" w:rsidP="007D209D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56EC610" w14:textId="0D3B5642" w:rsidR="007D209D" w:rsidRPr="007D209D" w:rsidRDefault="007D209D" w:rsidP="007D209D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</w:t>
      </w:r>
    </w:p>
    <w:p w14:paraId="35B14CD3" w14:textId="65E48922" w:rsidR="007D209D" w:rsidRDefault="007D209D" w:rsidP="007D209D">
      <w:pPr>
        <w:widowControl w:val="0"/>
        <w:spacing w:after="235" w:line="298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комиссии по предоставлению субсидий перевозчикам в целях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возмещения части затрат на выполнение работ, связанных с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осуществлением регулярных перевозок пассажиров и багажа по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регулируемым тарифам автомобильным транспортом по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муниципальным маршрутам пригородного сообщения на территории</w:t>
      </w:r>
      <w:r w:rsidRPr="007D2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Лениногорского муниципального района Республики Татарстан</w:t>
      </w:r>
    </w:p>
    <w:p w14:paraId="0B6DCAC0" w14:textId="77777777" w:rsidR="00605E37" w:rsidRPr="007D209D" w:rsidRDefault="00605E37" w:rsidP="007D209D">
      <w:pPr>
        <w:widowControl w:val="0"/>
        <w:spacing w:after="235" w:line="298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7D209D" w:rsidRPr="000A3EC5" w14:paraId="46524381" w14:textId="77777777" w:rsidTr="000A3EC5">
        <w:tc>
          <w:tcPr>
            <w:tcW w:w="3397" w:type="dxa"/>
          </w:tcPr>
          <w:p w14:paraId="024712F3" w14:textId="77777777" w:rsidR="007D209D" w:rsidRDefault="007D209D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EC5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</w:t>
            </w:r>
          </w:p>
          <w:p w14:paraId="2D927685" w14:textId="4E66DBCF" w:rsidR="000A3EC5" w:rsidRPr="000A3EC5" w:rsidRDefault="000A3EC5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Зульфия Габдулхаметовна</w:t>
            </w:r>
          </w:p>
        </w:tc>
        <w:tc>
          <w:tcPr>
            <w:tcW w:w="6231" w:type="dxa"/>
          </w:tcPr>
          <w:p w14:paraId="228CBB74" w14:textId="77777777" w:rsidR="007D209D" w:rsidRDefault="000A3EC5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0A3EC5">
              <w:rPr>
                <w:rFonts w:ascii="Times New Roman" w:hAnsi="Times New Roman" w:cs="Times New Roman"/>
                <w:sz w:val="28"/>
                <w:szCs w:val="28"/>
              </w:rPr>
              <w:t>уководитель Исполнительного комитета Лениногорского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A3EC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14:paraId="66D9A315" w14:textId="34830CBF" w:rsidR="000A3EC5" w:rsidRPr="000A3EC5" w:rsidRDefault="000A3EC5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09D" w:rsidRPr="000A3EC5" w14:paraId="331C8F3A" w14:textId="77777777" w:rsidTr="000A3EC5">
        <w:tc>
          <w:tcPr>
            <w:tcW w:w="3397" w:type="dxa"/>
          </w:tcPr>
          <w:p w14:paraId="5CF494C3" w14:textId="183BB323" w:rsidR="007D209D" w:rsidRPr="000A3EC5" w:rsidRDefault="007D209D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EC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231" w:type="dxa"/>
          </w:tcPr>
          <w:p w14:paraId="797B7F06" w14:textId="77777777" w:rsidR="007D209D" w:rsidRDefault="007D209D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BE212" w14:textId="0C00103C" w:rsidR="000A3EC5" w:rsidRPr="000A3EC5" w:rsidRDefault="000A3EC5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09D" w:rsidRPr="000A3EC5" w14:paraId="6A8E74D6" w14:textId="77777777" w:rsidTr="000A3EC5">
        <w:tc>
          <w:tcPr>
            <w:tcW w:w="3397" w:type="dxa"/>
          </w:tcPr>
          <w:p w14:paraId="02A4D33F" w14:textId="77777777" w:rsidR="007D209D" w:rsidRDefault="007D209D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EC5"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</w:p>
          <w:p w14:paraId="69AF70DF" w14:textId="60F040AC" w:rsidR="000A3EC5" w:rsidRPr="000A3EC5" w:rsidRDefault="000A3EC5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Гульназ Альбертовна</w:t>
            </w:r>
          </w:p>
        </w:tc>
        <w:tc>
          <w:tcPr>
            <w:tcW w:w="6231" w:type="dxa"/>
          </w:tcPr>
          <w:p w14:paraId="4B37521D" w14:textId="77777777" w:rsidR="007D209D" w:rsidRDefault="000A3EC5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3EC5"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 Исполнительного комитета Лениногорского муниципального района Республики Татарстан по экономике</w:t>
            </w:r>
          </w:p>
          <w:p w14:paraId="0A89FBD3" w14:textId="11C4EFFC" w:rsidR="000A3EC5" w:rsidRPr="000A3EC5" w:rsidRDefault="000A3EC5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09D" w:rsidRPr="000A3EC5" w14:paraId="1D272811" w14:textId="77777777" w:rsidTr="000A3EC5">
        <w:tc>
          <w:tcPr>
            <w:tcW w:w="3397" w:type="dxa"/>
          </w:tcPr>
          <w:p w14:paraId="42F1BD52" w14:textId="77777777" w:rsidR="007D209D" w:rsidRDefault="007D209D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EC5">
              <w:rPr>
                <w:rFonts w:ascii="Times New Roman" w:hAnsi="Times New Roman" w:cs="Times New Roman"/>
                <w:sz w:val="28"/>
                <w:szCs w:val="28"/>
              </w:rPr>
              <w:t xml:space="preserve">Шамарданова </w:t>
            </w:r>
          </w:p>
          <w:p w14:paraId="762535DE" w14:textId="16C5B41C" w:rsidR="000A3EC5" w:rsidRPr="000A3EC5" w:rsidRDefault="000A3EC5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Гузель Салиховна</w:t>
            </w:r>
          </w:p>
        </w:tc>
        <w:tc>
          <w:tcPr>
            <w:tcW w:w="6231" w:type="dxa"/>
          </w:tcPr>
          <w:p w14:paraId="1412C5C8" w14:textId="77777777" w:rsidR="007D209D" w:rsidRDefault="000A3EC5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3EC5">
              <w:rPr>
                <w:rFonts w:ascii="Times New Roman" w:hAnsi="Times New Roman" w:cs="Times New Roman"/>
                <w:sz w:val="28"/>
                <w:szCs w:val="28"/>
              </w:rPr>
              <w:t>начальник отдела бухгалтерского учета и отчетности Совета Лениногорского муниципального района Республики Татарстан (по согласованию)</w:t>
            </w:r>
          </w:p>
          <w:p w14:paraId="0C9076B8" w14:textId="24560BE3" w:rsidR="000A3EC5" w:rsidRPr="000A3EC5" w:rsidRDefault="000A3EC5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09D" w:rsidRPr="000A3EC5" w14:paraId="68CEAB57" w14:textId="77777777" w:rsidTr="000A3EC5">
        <w:tc>
          <w:tcPr>
            <w:tcW w:w="3397" w:type="dxa"/>
          </w:tcPr>
          <w:p w14:paraId="3D94DB96" w14:textId="77777777" w:rsidR="007D209D" w:rsidRDefault="007D209D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EC5">
              <w:rPr>
                <w:rFonts w:ascii="Times New Roman" w:hAnsi="Times New Roman" w:cs="Times New Roman"/>
                <w:sz w:val="28"/>
                <w:szCs w:val="28"/>
              </w:rPr>
              <w:t xml:space="preserve">Хамидуллин </w:t>
            </w:r>
          </w:p>
          <w:p w14:paraId="524C23EE" w14:textId="77777777" w:rsidR="000A3EC5" w:rsidRDefault="000A3EC5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Раиль Хамбялович</w:t>
            </w:r>
          </w:p>
          <w:p w14:paraId="1E597CE2" w14:textId="77777777" w:rsidR="0074133B" w:rsidRDefault="0074133B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85F83" w14:textId="77777777" w:rsidR="0074133B" w:rsidRDefault="0074133B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7F9E7" w14:textId="77777777" w:rsidR="0074133B" w:rsidRDefault="0074133B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Якупов </w:t>
            </w:r>
          </w:p>
          <w:p w14:paraId="0238E900" w14:textId="6D651C81" w:rsidR="0074133B" w:rsidRPr="000A3EC5" w:rsidRDefault="0074133B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Марат Гайсович</w:t>
            </w:r>
          </w:p>
        </w:tc>
        <w:tc>
          <w:tcPr>
            <w:tcW w:w="6231" w:type="dxa"/>
          </w:tcPr>
          <w:p w14:paraId="66DB0372" w14:textId="77777777" w:rsidR="007D209D" w:rsidRDefault="000A3EC5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7D209D" w:rsidRPr="000A3EC5">
              <w:rPr>
                <w:rFonts w:ascii="Times New Roman" w:hAnsi="Times New Roman" w:cs="Times New Roman"/>
                <w:sz w:val="28"/>
                <w:szCs w:val="28"/>
              </w:rPr>
              <w:t>редседатель финансово-бюджетной палаты Лениногорского муниципального района Республики Татарстан (по согласованию)</w:t>
            </w:r>
          </w:p>
          <w:p w14:paraId="3BED3197" w14:textId="77777777" w:rsidR="000A3EC5" w:rsidRDefault="000A3EC5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431D1" w14:textId="0B38BDDF" w:rsidR="0074133B" w:rsidRDefault="0074133B" w:rsidP="00741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-управляющий делами</w:t>
            </w:r>
            <w:r w:rsidRPr="000A3EC5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Лениногорского муниципального района Республики Татарстан </w:t>
            </w:r>
          </w:p>
          <w:p w14:paraId="5C4F49CA" w14:textId="5F397FEB" w:rsidR="0074133B" w:rsidRPr="000A3EC5" w:rsidRDefault="0074133B" w:rsidP="007D2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359423" w14:textId="1F06877A" w:rsidR="007D209D" w:rsidRPr="007D209D" w:rsidRDefault="000A3EC5" w:rsidP="000A3E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sectPr w:rsidR="007D209D" w:rsidRPr="007D209D" w:rsidSect="004A3319">
      <w:head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4E01C" w14:textId="77777777" w:rsidR="00B46742" w:rsidRDefault="00B46742" w:rsidP="000A3EC5">
      <w:pPr>
        <w:spacing w:after="0" w:line="240" w:lineRule="auto"/>
      </w:pPr>
      <w:r>
        <w:separator/>
      </w:r>
    </w:p>
  </w:endnote>
  <w:endnote w:type="continuationSeparator" w:id="0">
    <w:p w14:paraId="3077AB4B" w14:textId="77777777" w:rsidR="00B46742" w:rsidRDefault="00B46742" w:rsidP="000A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A529A" w14:textId="77777777" w:rsidR="00B46742" w:rsidRDefault="00B46742" w:rsidP="000A3EC5">
      <w:pPr>
        <w:spacing w:after="0" w:line="240" w:lineRule="auto"/>
      </w:pPr>
      <w:r>
        <w:separator/>
      </w:r>
    </w:p>
  </w:footnote>
  <w:footnote w:type="continuationSeparator" w:id="0">
    <w:p w14:paraId="2D7B7B28" w14:textId="77777777" w:rsidR="00B46742" w:rsidRDefault="00B46742" w:rsidP="000A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85C1" w14:textId="369D547E" w:rsidR="000A3EC5" w:rsidRDefault="000A3EC5">
    <w:pPr>
      <w:pStyle w:val="a5"/>
      <w:jc w:val="center"/>
    </w:pPr>
  </w:p>
  <w:p w14:paraId="28C851DC" w14:textId="77777777" w:rsidR="000A3EC5" w:rsidRDefault="000A3EC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3893439"/>
      <w:docPartObj>
        <w:docPartGallery w:val="Page Numbers (Top of Page)"/>
        <w:docPartUnique/>
      </w:docPartObj>
    </w:sdtPr>
    <w:sdtEndPr/>
    <w:sdtContent>
      <w:p w14:paraId="33BCC3DF" w14:textId="77777777" w:rsidR="000A3EC5" w:rsidRDefault="000A3E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B316FA" w14:textId="77777777" w:rsidR="000A3EC5" w:rsidRDefault="000A3EC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4EC9" w14:textId="77777777" w:rsidR="000A3EC5" w:rsidRDefault="000A3EC5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31CD" w14:textId="50EE0BAB" w:rsidR="000A3EC5" w:rsidRDefault="000A3EC5">
    <w:pPr>
      <w:pStyle w:val="a5"/>
      <w:jc w:val="center"/>
    </w:pPr>
  </w:p>
  <w:p w14:paraId="0A4F889A" w14:textId="77777777" w:rsidR="000A3EC5" w:rsidRDefault="000A3E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00E"/>
    <w:multiLevelType w:val="multilevel"/>
    <w:tmpl w:val="E18AF6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632BAC"/>
    <w:multiLevelType w:val="multilevel"/>
    <w:tmpl w:val="1778CA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DB5F7C"/>
    <w:multiLevelType w:val="multilevel"/>
    <w:tmpl w:val="BAB4001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421637"/>
    <w:multiLevelType w:val="multilevel"/>
    <w:tmpl w:val="24067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4F3246"/>
    <w:multiLevelType w:val="multilevel"/>
    <w:tmpl w:val="E3A4B8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E7E6F"/>
    <w:multiLevelType w:val="multilevel"/>
    <w:tmpl w:val="90A801F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691539"/>
    <w:multiLevelType w:val="multilevel"/>
    <w:tmpl w:val="C458E5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F0640E"/>
    <w:multiLevelType w:val="multilevel"/>
    <w:tmpl w:val="25606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8C6E3B"/>
    <w:multiLevelType w:val="multilevel"/>
    <w:tmpl w:val="4976C87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19"/>
    <w:rsid w:val="000A3EC5"/>
    <w:rsid w:val="00415279"/>
    <w:rsid w:val="004A3319"/>
    <w:rsid w:val="00532161"/>
    <w:rsid w:val="00605E37"/>
    <w:rsid w:val="00690DA9"/>
    <w:rsid w:val="0074133B"/>
    <w:rsid w:val="007855CE"/>
    <w:rsid w:val="007D209D"/>
    <w:rsid w:val="00857B9A"/>
    <w:rsid w:val="00AA14B3"/>
    <w:rsid w:val="00B46742"/>
    <w:rsid w:val="00C73B39"/>
    <w:rsid w:val="00EF6CF0"/>
    <w:rsid w:val="00F6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E70A"/>
  <w15:chartTrackingRefBased/>
  <w15:docId w15:val="{C1BFD00C-34F1-470C-8C3B-B2F7EFD8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A331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3319"/>
    <w:pPr>
      <w:widowControl w:val="0"/>
      <w:shd w:val="clear" w:color="auto" w:fill="FFFFFF"/>
      <w:spacing w:after="0" w:line="28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4A331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A331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4A3319"/>
    <w:pPr>
      <w:widowControl w:val="0"/>
      <w:shd w:val="clear" w:color="auto" w:fill="FFFFFF"/>
      <w:spacing w:before="540" w:after="0" w:line="305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4A33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4A3319"/>
    <w:pPr>
      <w:ind w:left="720"/>
      <w:contextualSpacing/>
    </w:pPr>
  </w:style>
  <w:style w:type="table" w:styleId="a4">
    <w:name w:val="Table Grid"/>
    <w:basedOn w:val="a1"/>
    <w:uiPriority w:val="39"/>
    <w:rsid w:val="007D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3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3EC5"/>
  </w:style>
  <w:style w:type="paragraph" w:styleId="a7">
    <w:name w:val="footer"/>
    <w:basedOn w:val="a"/>
    <w:link w:val="a8"/>
    <w:uiPriority w:val="99"/>
    <w:unhideWhenUsed/>
    <w:rsid w:val="000A3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3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CB753-D3CE-4F88-B134-41FD2E72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3275</Words>
  <Characters>18672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 Бюро</dc:creator>
  <cp:keywords/>
  <dc:description/>
  <cp:lastModifiedBy>Маш Бюро</cp:lastModifiedBy>
  <cp:revision>4</cp:revision>
  <cp:lastPrinted>2023-04-17T08:47:00Z</cp:lastPrinted>
  <dcterms:created xsi:type="dcterms:W3CDTF">2023-04-13T10:39:00Z</dcterms:created>
  <dcterms:modified xsi:type="dcterms:W3CDTF">2023-04-17T08:47:00Z</dcterms:modified>
</cp:coreProperties>
</file>