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07" w:rsidRDefault="00F32307" w:rsidP="005E2FFE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F32307" w:rsidRDefault="00F32307" w:rsidP="005E2FFE">
      <w:pPr>
        <w:jc w:val="center"/>
        <w:rPr>
          <w:szCs w:val="28"/>
        </w:rPr>
      </w:pPr>
    </w:p>
    <w:p w:rsidR="00F32307" w:rsidRDefault="00F32307" w:rsidP="005E2FFE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</w:t>
      </w:r>
      <w:r w:rsidR="00482D11">
        <w:rPr>
          <w:szCs w:val="28"/>
        </w:rPr>
        <w:t>936</w:t>
      </w:r>
    </w:p>
    <w:p w:rsidR="00F32307" w:rsidRDefault="00F32307" w:rsidP="00DF0428">
      <w:pPr>
        <w:rPr>
          <w:szCs w:val="28"/>
        </w:rPr>
      </w:pPr>
    </w:p>
    <w:p w:rsidR="00F32307" w:rsidRDefault="00F32307" w:rsidP="005E2FFE">
      <w:pPr>
        <w:ind w:firstLine="5103"/>
        <w:rPr>
          <w:szCs w:val="28"/>
        </w:rPr>
      </w:pPr>
      <w:r>
        <w:rPr>
          <w:szCs w:val="28"/>
        </w:rPr>
        <w:t>от «</w:t>
      </w:r>
      <w:r w:rsidR="00482D11">
        <w:rPr>
          <w:szCs w:val="28"/>
        </w:rPr>
        <w:t>03</w:t>
      </w:r>
      <w:r>
        <w:rPr>
          <w:szCs w:val="28"/>
        </w:rPr>
        <w:t>»</w:t>
      </w:r>
      <w:r w:rsidR="00482D11">
        <w:rPr>
          <w:szCs w:val="28"/>
        </w:rPr>
        <w:t xml:space="preserve"> ноября </w:t>
      </w:r>
      <w:r>
        <w:rPr>
          <w:szCs w:val="28"/>
        </w:rPr>
        <w:t>2015</w:t>
      </w:r>
      <w:r w:rsidR="00482D11">
        <w:rPr>
          <w:szCs w:val="28"/>
        </w:rPr>
        <w:t xml:space="preserve"> г.</w:t>
      </w:r>
    </w:p>
    <w:p w:rsidR="00143950" w:rsidRDefault="00143950" w:rsidP="00143950">
      <w:pPr>
        <w:ind w:right="4535"/>
        <w:jc w:val="both"/>
      </w:pPr>
    </w:p>
    <w:p w:rsidR="00F32307" w:rsidRDefault="00F32307" w:rsidP="00143950">
      <w:pPr>
        <w:ind w:right="4535"/>
        <w:jc w:val="both"/>
      </w:pPr>
    </w:p>
    <w:p w:rsidR="00F32307" w:rsidRDefault="00F32307" w:rsidP="00143950">
      <w:pPr>
        <w:ind w:right="4535"/>
        <w:jc w:val="both"/>
      </w:pPr>
    </w:p>
    <w:p w:rsidR="00F32307" w:rsidRDefault="00F32307" w:rsidP="00143950">
      <w:pPr>
        <w:ind w:right="4535"/>
        <w:jc w:val="both"/>
      </w:pPr>
    </w:p>
    <w:p w:rsidR="00F32307" w:rsidRDefault="00F32307" w:rsidP="00143950">
      <w:pPr>
        <w:ind w:right="4535"/>
        <w:jc w:val="both"/>
      </w:pPr>
    </w:p>
    <w:p w:rsidR="00F32307" w:rsidRDefault="00F32307" w:rsidP="00143950">
      <w:pPr>
        <w:ind w:right="4535"/>
        <w:jc w:val="both"/>
      </w:pPr>
    </w:p>
    <w:p w:rsidR="00F32307" w:rsidRDefault="00F32307" w:rsidP="00143950">
      <w:pPr>
        <w:ind w:right="4535"/>
        <w:jc w:val="both"/>
      </w:pPr>
    </w:p>
    <w:p w:rsidR="00F32307" w:rsidRDefault="00F32307" w:rsidP="00143950">
      <w:pPr>
        <w:ind w:right="4535"/>
        <w:jc w:val="both"/>
      </w:pPr>
    </w:p>
    <w:p w:rsidR="00F32307" w:rsidRDefault="00F32307" w:rsidP="00143950">
      <w:pPr>
        <w:ind w:right="4535"/>
        <w:jc w:val="both"/>
      </w:pPr>
    </w:p>
    <w:p w:rsidR="00143950" w:rsidRDefault="00143950" w:rsidP="00143950">
      <w:pPr>
        <w:ind w:right="4535"/>
        <w:jc w:val="both"/>
      </w:pPr>
    </w:p>
    <w:p w:rsidR="00143950" w:rsidRDefault="00143950" w:rsidP="00143950">
      <w:pPr>
        <w:ind w:right="4535"/>
        <w:jc w:val="both"/>
      </w:pPr>
    </w:p>
    <w:p w:rsidR="00CF5DFF" w:rsidRDefault="00143950" w:rsidP="00143950">
      <w:pPr>
        <w:ind w:right="4535"/>
        <w:jc w:val="both"/>
      </w:pPr>
      <w:r>
        <w:t>О</w:t>
      </w:r>
      <w:r w:rsidR="002B5A4F">
        <w:t xml:space="preserve">б </w:t>
      </w:r>
      <w:proofErr w:type="gramStart"/>
      <w:r w:rsidR="002B5A4F">
        <w:t>оказании</w:t>
      </w:r>
      <w:proofErr w:type="gramEnd"/>
      <w:r w:rsidR="002B5A4F">
        <w:t xml:space="preserve"> субсидии предприятиям, ведущим убой крупного рогатого скота в муниципальном образовании «Лениногорский муниципальный район»</w:t>
      </w:r>
    </w:p>
    <w:p w:rsidR="002B5A4F" w:rsidRDefault="002B5A4F"/>
    <w:p w:rsidR="002B5A4F" w:rsidRDefault="002B5A4F" w:rsidP="00143950">
      <w:pPr>
        <w:ind w:firstLine="709"/>
        <w:jc w:val="both"/>
        <w:rPr>
          <w:rFonts w:cs="Times New Roman"/>
          <w:szCs w:val="28"/>
        </w:rPr>
      </w:pPr>
      <w:r>
        <w:t xml:space="preserve">В целях стимулирования строительства убойных пунктов в соответствии с техническим регламентом Таможенного союза «О безопасности мяса и мясной продукции», </w:t>
      </w:r>
      <w:r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2B5A4F" w:rsidRDefault="002B5A4F" w:rsidP="00143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1.Утвердить прилагаемое Положение «О предоставлении субсидии предприятиям, ведущим строительство убойного пункта крупного рогатого скота».</w:t>
      </w:r>
    </w:p>
    <w:p w:rsidR="002B5A4F" w:rsidRDefault="002B5A4F" w:rsidP="00143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Муниципальному казенному учреждению «Финансово-бюджетная палата» </w:t>
      </w:r>
      <w:r w:rsidR="00B6307E">
        <w:rPr>
          <w:rFonts w:cs="Times New Roman"/>
          <w:szCs w:val="28"/>
        </w:rPr>
        <w:t>муниципального образования «</w:t>
      </w:r>
      <w:r>
        <w:rPr>
          <w:rFonts w:cs="Times New Roman"/>
          <w:szCs w:val="28"/>
        </w:rPr>
        <w:t>Ленин</w:t>
      </w:r>
      <w:r w:rsidR="00B6307E">
        <w:rPr>
          <w:rFonts w:cs="Times New Roman"/>
          <w:szCs w:val="28"/>
        </w:rPr>
        <w:t>огорский</w:t>
      </w:r>
      <w:r>
        <w:rPr>
          <w:rFonts w:cs="Times New Roman"/>
          <w:szCs w:val="28"/>
        </w:rPr>
        <w:t xml:space="preserve"> м</w:t>
      </w:r>
      <w:r w:rsidR="00B6307E">
        <w:rPr>
          <w:rFonts w:cs="Times New Roman"/>
          <w:szCs w:val="28"/>
        </w:rPr>
        <w:t>униципальный район» Республики Татарстан (Р.Х. Хамидуллин) предусмотреть выделение финансовых средств из местного бюджета за счет резервного фонда.</w:t>
      </w:r>
    </w:p>
    <w:p w:rsidR="00B6307E" w:rsidRDefault="00B6307E" w:rsidP="00143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Опубликовать настоящее постановление на официальном сайте Лениногорского муниципального района и в официальном публикаторе-газете «Лениногорские вести»</w:t>
      </w:r>
      <w:r w:rsidR="00143950">
        <w:rPr>
          <w:rFonts w:cs="Times New Roman"/>
          <w:szCs w:val="28"/>
        </w:rPr>
        <w:t>.</w:t>
      </w:r>
    </w:p>
    <w:p w:rsidR="00143950" w:rsidRDefault="00143950" w:rsidP="0014395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настоящего постановления оставляю за собой.</w:t>
      </w:r>
    </w:p>
    <w:p w:rsidR="00143950" w:rsidRDefault="00143950">
      <w:pPr>
        <w:rPr>
          <w:rFonts w:cs="Times New Roman"/>
          <w:szCs w:val="28"/>
        </w:rPr>
      </w:pPr>
    </w:p>
    <w:p w:rsidR="00143950" w:rsidRDefault="00143950">
      <w:pPr>
        <w:rPr>
          <w:rFonts w:cs="Times New Roman"/>
          <w:szCs w:val="28"/>
        </w:rPr>
      </w:pPr>
    </w:p>
    <w:p w:rsidR="00143950" w:rsidRPr="00143950" w:rsidRDefault="00143950" w:rsidP="0027712E">
      <w:pPr>
        <w:jc w:val="both"/>
        <w:rPr>
          <w:szCs w:val="28"/>
        </w:rPr>
      </w:pPr>
      <w:r w:rsidRPr="00143950">
        <w:rPr>
          <w:szCs w:val="28"/>
        </w:rPr>
        <w:t>Руководитель Исполнительного комитета</w:t>
      </w:r>
    </w:p>
    <w:p w:rsidR="00143950" w:rsidRPr="00143950" w:rsidRDefault="00143950" w:rsidP="0027712E">
      <w:pPr>
        <w:jc w:val="both"/>
        <w:rPr>
          <w:szCs w:val="28"/>
        </w:rPr>
      </w:pPr>
      <w:r w:rsidRPr="00143950">
        <w:rPr>
          <w:szCs w:val="28"/>
        </w:rPr>
        <w:t>муниципального образования</w:t>
      </w:r>
    </w:p>
    <w:p w:rsidR="00143950" w:rsidRPr="00143950" w:rsidRDefault="00143950" w:rsidP="0027712E">
      <w:pPr>
        <w:jc w:val="both"/>
        <w:rPr>
          <w:szCs w:val="28"/>
        </w:rPr>
      </w:pPr>
      <w:r w:rsidRPr="00143950">
        <w:rPr>
          <w:szCs w:val="28"/>
        </w:rPr>
        <w:t xml:space="preserve">«Лениногорский муниципальный район»                            </w:t>
      </w:r>
      <w:r>
        <w:rPr>
          <w:szCs w:val="28"/>
        </w:rPr>
        <w:t xml:space="preserve">   </w:t>
      </w:r>
      <w:r w:rsidRPr="00143950">
        <w:rPr>
          <w:szCs w:val="28"/>
        </w:rPr>
        <w:t xml:space="preserve">       Н.Р.Залаков</w:t>
      </w:r>
    </w:p>
    <w:p w:rsidR="00143950" w:rsidRDefault="00143950"/>
    <w:p w:rsidR="00143950" w:rsidRDefault="00143950" w:rsidP="00BC5379">
      <w:pPr>
        <w:jc w:val="both"/>
        <w:rPr>
          <w:sz w:val="24"/>
          <w:szCs w:val="24"/>
        </w:rPr>
      </w:pPr>
      <w:r>
        <w:rPr>
          <w:sz w:val="24"/>
          <w:szCs w:val="24"/>
        </w:rPr>
        <w:t>И.А.Шамарданов</w:t>
      </w:r>
    </w:p>
    <w:p w:rsidR="00143950" w:rsidRDefault="00143950" w:rsidP="00BC5379">
      <w:pPr>
        <w:jc w:val="both"/>
        <w:rPr>
          <w:sz w:val="24"/>
          <w:szCs w:val="24"/>
        </w:rPr>
      </w:pPr>
      <w:r>
        <w:rPr>
          <w:sz w:val="24"/>
          <w:szCs w:val="24"/>
        </w:rPr>
        <w:t>5-19-11</w:t>
      </w:r>
    </w:p>
    <w:p w:rsidR="00F32307" w:rsidRDefault="00F32307" w:rsidP="00F32307">
      <w:pPr>
        <w:ind w:left="5954"/>
        <w:jc w:val="center"/>
        <w:rPr>
          <w:sz w:val="24"/>
          <w:szCs w:val="24"/>
        </w:rPr>
      </w:pPr>
      <w:r w:rsidRPr="00F32307">
        <w:rPr>
          <w:sz w:val="24"/>
          <w:szCs w:val="24"/>
        </w:rPr>
        <w:lastRenderedPageBreak/>
        <w:t>Утвержден</w:t>
      </w:r>
    </w:p>
    <w:p w:rsidR="00F32307" w:rsidRPr="00F32307" w:rsidRDefault="00F32307" w:rsidP="00F32307">
      <w:pPr>
        <w:ind w:left="5954"/>
        <w:jc w:val="center"/>
        <w:rPr>
          <w:sz w:val="24"/>
          <w:szCs w:val="24"/>
        </w:rPr>
      </w:pPr>
    </w:p>
    <w:p w:rsidR="00143950" w:rsidRPr="00F32307" w:rsidRDefault="00F32307" w:rsidP="00F32307">
      <w:pPr>
        <w:ind w:left="5954"/>
        <w:jc w:val="both"/>
        <w:rPr>
          <w:sz w:val="24"/>
          <w:szCs w:val="24"/>
        </w:rPr>
      </w:pPr>
      <w:r w:rsidRPr="00F32307">
        <w:rPr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F32307" w:rsidRPr="00F32307" w:rsidRDefault="00F32307" w:rsidP="00F32307">
      <w:pPr>
        <w:ind w:left="5954"/>
        <w:jc w:val="both"/>
        <w:rPr>
          <w:sz w:val="24"/>
          <w:szCs w:val="24"/>
        </w:rPr>
      </w:pPr>
    </w:p>
    <w:p w:rsidR="00F32307" w:rsidRDefault="00F32307" w:rsidP="00F32307">
      <w:pPr>
        <w:ind w:left="5954"/>
        <w:jc w:val="both"/>
        <w:rPr>
          <w:sz w:val="24"/>
          <w:szCs w:val="24"/>
        </w:rPr>
      </w:pPr>
      <w:r w:rsidRPr="00F32307">
        <w:rPr>
          <w:sz w:val="24"/>
          <w:szCs w:val="24"/>
        </w:rPr>
        <w:t>от  «</w:t>
      </w:r>
      <w:r w:rsidR="00482D11">
        <w:rPr>
          <w:sz w:val="24"/>
          <w:szCs w:val="24"/>
        </w:rPr>
        <w:t>03</w:t>
      </w:r>
      <w:r w:rsidRPr="00F32307">
        <w:rPr>
          <w:sz w:val="24"/>
          <w:szCs w:val="24"/>
        </w:rPr>
        <w:t>»</w:t>
      </w:r>
      <w:r w:rsidR="00482D11">
        <w:rPr>
          <w:sz w:val="24"/>
          <w:szCs w:val="24"/>
        </w:rPr>
        <w:t xml:space="preserve"> ноября </w:t>
      </w:r>
      <w:r w:rsidRPr="00F32307">
        <w:rPr>
          <w:sz w:val="24"/>
          <w:szCs w:val="24"/>
        </w:rPr>
        <w:t>2015 г. №</w:t>
      </w:r>
      <w:r w:rsidR="00482D11">
        <w:rPr>
          <w:sz w:val="24"/>
          <w:szCs w:val="24"/>
        </w:rPr>
        <w:t>936</w:t>
      </w:r>
    </w:p>
    <w:p w:rsidR="00F32307" w:rsidRDefault="00F32307" w:rsidP="00F32307">
      <w:pPr>
        <w:ind w:left="5954"/>
        <w:jc w:val="both"/>
        <w:rPr>
          <w:sz w:val="24"/>
          <w:szCs w:val="24"/>
        </w:rPr>
      </w:pPr>
    </w:p>
    <w:p w:rsidR="00F32307" w:rsidRDefault="00F32307" w:rsidP="00F32307">
      <w:pPr>
        <w:ind w:left="5954"/>
        <w:jc w:val="both"/>
        <w:rPr>
          <w:sz w:val="24"/>
          <w:szCs w:val="24"/>
        </w:rPr>
      </w:pPr>
    </w:p>
    <w:p w:rsidR="00F32307" w:rsidRPr="00F32307" w:rsidRDefault="00F32307" w:rsidP="00F32307">
      <w:pPr>
        <w:jc w:val="center"/>
        <w:rPr>
          <w:szCs w:val="28"/>
        </w:rPr>
      </w:pPr>
      <w:r w:rsidRPr="00F32307">
        <w:rPr>
          <w:szCs w:val="28"/>
        </w:rPr>
        <w:t xml:space="preserve">Положение </w:t>
      </w:r>
    </w:p>
    <w:p w:rsidR="00F32307" w:rsidRDefault="00F32307" w:rsidP="00F32307">
      <w:pPr>
        <w:jc w:val="center"/>
        <w:rPr>
          <w:szCs w:val="28"/>
        </w:rPr>
      </w:pPr>
      <w:r w:rsidRPr="00F32307">
        <w:rPr>
          <w:szCs w:val="28"/>
        </w:rPr>
        <w:t xml:space="preserve">о предоставлении субсидий предприятиям, </w:t>
      </w:r>
    </w:p>
    <w:p w:rsidR="00F32307" w:rsidRDefault="00F32307" w:rsidP="00F32307">
      <w:pPr>
        <w:jc w:val="center"/>
        <w:rPr>
          <w:szCs w:val="28"/>
        </w:rPr>
      </w:pPr>
      <w:r w:rsidRPr="00F32307">
        <w:rPr>
          <w:szCs w:val="28"/>
        </w:rPr>
        <w:t>ведущим строительство убойного пункта крупного рогатого скота</w:t>
      </w:r>
    </w:p>
    <w:p w:rsidR="00F32307" w:rsidRDefault="00F32307" w:rsidP="00F32307">
      <w:pPr>
        <w:jc w:val="center"/>
        <w:rPr>
          <w:szCs w:val="28"/>
        </w:rPr>
      </w:pPr>
    </w:p>
    <w:p w:rsidR="00F32307" w:rsidRDefault="00420579" w:rsidP="00420579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B851B9">
        <w:rPr>
          <w:szCs w:val="28"/>
        </w:rPr>
        <w:t>Настоящее положение регламентирует предоставление в 2015 году субсидий из бюджета Лениногорского муниципального района Республики Татарстан предприятиям, ведущим строительство убойного пункта крупного рогатого скота для нужд населения района.</w:t>
      </w:r>
    </w:p>
    <w:p w:rsidR="00B851B9" w:rsidRDefault="008E2D56" w:rsidP="00420579">
      <w:pPr>
        <w:ind w:firstLine="709"/>
        <w:jc w:val="both"/>
        <w:rPr>
          <w:szCs w:val="28"/>
        </w:rPr>
      </w:pPr>
      <w:r>
        <w:rPr>
          <w:szCs w:val="28"/>
        </w:rPr>
        <w:t xml:space="preserve">2.Получателями субсидии являются предприятия, крестьянские (фермерские) хозяйства, индивидуальные предприниматели, ведущие строительство </w:t>
      </w:r>
      <w:r w:rsidR="00840B1A">
        <w:rPr>
          <w:szCs w:val="28"/>
        </w:rPr>
        <w:t xml:space="preserve">убойного пункта крупного рогатого скота </w:t>
      </w:r>
      <w:proofErr w:type="gramStart"/>
      <w:r w:rsidR="00840B1A">
        <w:rPr>
          <w:szCs w:val="28"/>
        </w:rPr>
        <w:t>в</w:t>
      </w:r>
      <w:proofErr w:type="gramEnd"/>
      <w:r w:rsidR="00840B1A">
        <w:rPr>
          <w:szCs w:val="28"/>
        </w:rPr>
        <w:t xml:space="preserve"> </w:t>
      </w:r>
      <w:proofErr w:type="gramStart"/>
      <w:r w:rsidR="00840B1A">
        <w:rPr>
          <w:szCs w:val="28"/>
        </w:rPr>
        <w:t>Лениногорском</w:t>
      </w:r>
      <w:proofErr w:type="gramEnd"/>
      <w:r w:rsidR="00840B1A">
        <w:rPr>
          <w:szCs w:val="28"/>
        </w:rPr>
        <w:t xml:space="preserve"> муниципальном районе Республики Татарстан.</w:t>
      </w:r>
    </w:p>
    <w:p w:rsidR="00840B1A" w:rsidRDefault="00840B1A" w:rsidP="00420579">
      <w:pPr>
        <w:ind w:firstLine="709"/>
        <w:jc w:val="both"/>
        <w:rPr>
          <w:szCs w:val="28"/>
        </w:rPr>
      </w:pPr>
      <w:r>
        <w:rPr>
          <w:szCs w:val="28"/>
        </w:rPr>
        <w:t>3.Субсидии предоставляются на следующие цели:</w:t>
      </w:r>
    </w:p>
    <w:p w:rsidR="003654E1" w:rsidRDefault="003654E1" w:rsidP="00420579">
      <w:pPr>
        <w:ind w:firstLine="709"/>
        <w:jc w:val="both"/>
        <w:rPr>
          <w:szCs w:val="28"/>
        </w:rPr>
      </w:pPr>
      <w:r>
        <w:rPr>
          <w:szCs w:val="28"/>
        </w:rPr>
        <w:t xml:space="preserve">приобретение, строительство, ремонт производственных </w:t>
      </w:r>
      <w:r w:rsidR="00DC39A8">
        <w:rPr>
          <w:szCs w:val="28"/>
        </w:rPr>
        <w:t>помещений</w:t>
      </w:r>
      <w:r>
        <w:rPr>
          <w:szCs w:val="28"/>
        </w:rPr>
        <w:t>, инженерных сетей, заграждений;</w:t>
      </w:r>
    </w:p>
    <w:p w:rsidR="003654E1" w:rsidRDefault="003654E1" w:rsidP="00420579">
      <w:pPr>
        <w:ind w:firstLine="709"/>
        <w:jc w:val="both"/>
        <w:rPr>
          <w:szCs w:val="28"/>
        </w:rPr>
      </w:pPr>
      <w:r>
        <w:rPr>
          <w:szCs w:val="28"/>
        </w:rPr>
        <w:t>строительство дорог и подъездов к производственным и складским объектам;</w:t>
      </w:r>
    </w:p>
    <w:p w:rsidR="00DC39A8" w:rsidRDefault="00DC39A8" w:rsidP="00420579">
      <w:pPr>
        <w:ind w:firstLine="709"/>
        <w:jc w:val="both"/>
        <w:rPr>
          <w:szCs w:val="28"/>
        </w:rPr>
      </w:pPr>
      <w:r>
        <w:rPr>
          <w:szCs w:val="28"/>
        </w:rPr>
        <w:t>подключение производственных и складских помещений, пристроек к инженерным сетям электр</w:t>
      </w:r>
      <w:proofErr w:type="gramStart"/>
      <w:r>
        <w:rPr>
          <w:szCs w:val="28"/>
        </w:rPr>
        <w:t>о-</w:t>
      </w:r>
      <w:proofErr w:type="gramEnd"/>
      <w:r>
        <w:rPr>
          <w:szCs w:val="28"/>
        </w:rPr>
        <w:t xml:space="preserve">, </w:t>
      </w:r>
      <w:proofErr w:type="spellStart"/>
      <w:r>
        <w:rPr>
          <w:szCs w:val="28"/>
        </w:rPr>
        <w:t>водо</w:t>
      </w:r>
      <w:proofErr w:type="spellEnd"/>
      <w:r>
        <w:rPr>
          <w:szCs w:val="28"/>
        </w:rPr>
        <w:t>-, газоснабжения.</w:t>
      </w:r>
    </w:p>
    <w:p w:rsidR="00DC39A8" w:rsidRDefault="009E14B9" w:rsidP="00420579">
      <w:pPr>
        <w:ind w:firstLine="709"/>
        <w:jc w:val="both"/>
        <w:rPr>
          <w:szCs w:val="28"/>
        </w:rPr>
      </w:pPr>
      <w:r>
        <w:rPr>
          <w:szCs w:val="28"/>
        </w:rPr>
        <w:t>4.</w:t>
      </w:r>
      <w:r w:rsidR="00DC39A8">
        <w:rPr>
          <w:szCs w:val="28"/>
        </w:rPr>
        <w:t xml:space="preserve">Условием предоставления является производственная деятельность по убою крупного рогатого скота. Основным видом деятельности </w:t>
      </w:r>
      <w:proofErr w:type="gramStart"/>
      <w:r w:rsidR="00DC39A8">
        <w:rPr>
          <w:szCs w:val="28"/>
        </w:rPr>
        <w:t>указан</w:t>
      </w:r>
      <w:proofErr w:type="gramEnd"/>
      <w:r w:rsidR="00DC39A8">
        <w:rPr>
          <w:szCs w:val="28"/>
        </w:rPr>
        <w:t xml:space="preserve"> ОКВЭД 15.11 - производство мяса.</w:t>
      </w:r>
    </w:p>
    <w:p w:rsidR="00DC39A8" w:rsidRDefault="00DC39A8" w:rsidP="00420579">
      <w:pPr>
        <w:ind w:firstLine="709"/>
        <w:jc w:val="both"/>
        <w:rPr>
          <w:szCs w:val="28"/>
        </w:rPr>
      </w:pPr>
      <w:r>
        <w:rPr>
          <w:szCs w:val="28"/>
        </w:rPr>
        <w:t>5.Субсидия предоставляется на основании заявления с предоставлением документов, подтверждающих строительство убойного пункта крупного рогатого скота (выписка из ЕГРЮЛ (ЕГРИП), прое</w:t>
      </w:r>
      <w:proofErr w:type="gramStart"/>
      <w:r>
        <w:rPr>
          <w:szCs w:val="28"/>
        </w:rPr>
        <w:t>кт стр</w:t>
      </w:r>
      <w:proofErr w:type="gramEnd"/>
      <w:r>
        <w:rPr>
          <w:szCs w:val="28"/>
        </w:rPr>
        <w:t>оительства, фотографии).</w:t>
      </w:r>
    </w:p>
    <w:p w:rsidR="00DC39A8" w:rsidRDefault="00DC39A8" w:rsidP="00420579">
      <w:pPr>
        <w:ind w:firstLine="709"/>
        <w:jc w:val="both"/>
        <w:rPr>
          <w:szCs w:val="28"/>
        </w:rPr>
      </w:pPr>
      <w:r>
        <w:rPr>
          <w:szCs w:val="28"/>
        </w:rPr>
        <w:t>6.</w:t>
      </w:r>
      <w:r w:rsidR="009E14B9">
        <w:rPr>
          <w:szCs w:val="28"/>
        </w:rPr>
        <w:t>П</w:t>
      </w:r>
      <w:r>
        <w:rPr>
          <w:szCs w:val="28"/>
        </w:rPr>
        <w:t>роизводственные объекты, на которых осуществляются процессы убоя животных, переработка (обработка) продуктов убоя и производство мясной продукции, подлежат государственной регистрации.</w:t>
      </w:r>
    </w:p>
    <w:p w:rsidR="00DC39A8" w:rsidRDefault="009E14B9" w:rsidP="00420579">
      <w:pPr>
        <w:ind w:firstLine="709"/>
        <w:jc w:val="both"/>
        <w:rPr>
          <w:szCs w:val="28"/>
        </w:rPr>
      </w:pPr>
      <w:r>
        <w:rPr>
          <w:szCs w:val="28"/>
        </w:rPr>
        <w:t>7.</w:t>
      </w:r>
      <w:r w:rsidR="00DC39A8">
        <w:rPr>
          <w:szCs w:val="28"/>
        </w:rPr>
        <w:t>Субсидия имеет целевое назначение и не может быть использована на цели, не</w:t>
      </w:r>
      <w:r w:rsidR="003B689C">
        <w:rPr>
          <w:szCs w:val="28"/>
        </w:rPr>
        <w:t xml:space="preserve"> предусмотренные настоящим Положением.</w:t>
      </w:r>
    </w:p>
    <w:p w:rsidR="003B689C" w:rsidRDefault="009E14B9" w:rsidP="00420579">
      <w:pPr>
        <w:ind w:firstLine="709"/>
        <w:jc w:val="both"/>
        <w:rPr>
          <w:szCs w:val="28"/>
        </w:rPr>
      </w:pPr>
      <w:r>
        <w:rPr>
          <w:szCs w:val="28"/>
        </w:rPr>
        <w:t>8.</w:t>
      </w:r>
      <w:r w:rsidR="003B689C">
        <w:rPr>
          <w:szCs w:val="28"/>
        </w:rPr>
        <w:t>Размер единовременной субсидии составляет 1500,0 тысяч рублей.</w:t>
      </w:r>
    </w:p>
    <w:p w:rsidR="003B689C" w:rsidRDefault="009E14B9" w:rsidP="00420579">
      <w:pPr>
        <w:ind w:firstLine="709"/>
        <w:jc w:val="both"/>
        <w:rPr>
          <w:szCs w:val="28"/>
        </w:rPr>
      </w:pPr>
      <w:r>
        <w:rPr>
          <w:szCs w:val="28"/>
        </w:rPr>
        <w:t>9.</w:t>
      </w:r>
      <w:r w:rsidR="003B689C">
        <w:rPr>
          <w:szCs w:val="28"/>
        </w:rPr>
        <w:t xml:space="preserve">Исполнительный комитет муниципального образования «Лениногорский муниципальный район» осуществляет перечисление субсидий с лицевого счета, открытого в Департаменте </w:t>
      </w:r>
      <w:r w:rsidR="00420579">
        <w:rPr>
          <w:szCs w:val="28"/>
        </w:rPr>
        <w:t>казначейства</w:t>
      </w:r>
      <w:r w:rsidR="003B689C">
        <w:rPr>
          <w:szCs w:val="28"/>
        </w:rPr>
        <w:t xml:space="preserve"> на расчётный счет получателя. </w:t>
      </w:r>
    </w:p>
    <w:p w:rsidR="00420579" w:rsidRDefault="009E14B9" w:rsidP="00420579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10.</w:t>
      </w:r>
      <w:r w:rsidR="00420579">
        <w:rPr>
          <w:szCs w:val="28"/>
        </w:rPr>
        <w:t>Получатель субсидии предоставляет в Исполнительный комитет муниципального образования «Лениногорский муниципальный район» отчёт о расходах с приложением подтверждающих документов (договор купли-продажи и (или) оказания услуг, счета-фактуры, накладные, платёжные документы).</w:t>
      </w:r>
    </w:p>
    <w:p w:rsidR="00420579" w:rsidRDefault="009E14B9" w:rsidP="00420579">
      <w:pPr>
        <w:ind w:firstLine="709"/>
        <w:jc w:val="both"/>
        <w:rPr>
          <w:szCs w:val="28"/>
        </w:rPr>
      </w:pPr>
      <w:r>
        <w:rPr>
          <w:szCs w:val="28"/>
        </w:rPr>
        <w:t>11.</w:t>
      </w:r>
      <w:r w:rsidR="00420579">
        <w:rPr>
          <w:szCs w:val="28"/>
        </w:rPr>
        <w:t>Ответственность за нецелевое использование субсидии наступает в соответствии с действующим законодательством.</w:t>
      </w:r>
    </w:p>
    <w:p w:rsidR="003654E1" w:rsidRDefault="009E14B9" w:rsidP="00F32307">
      <w:pPr>
        <w:jc w:val="center"/>
        <w:rPr>
          <w:szCs w:val="28"/>
        </w:rPr>
      </w:pPr>
      <w:r>
        <w:rPr>
          <w:szCs w:val="28"/>
        </w:rPr>
        <w:t>____________________________________</w:t>
      </w:r>
    </w:p>
    <w:p w:rsidR="00DC39A8" w:rsidRDefault="00DC39A8" w:rsidP="00F32307">
      <w:pPr>
        <w:jc w:val="center"/>
        <w:rPr>
          <w:szCs w:val="28"/>
        </w:rPr>
      </w:pPr>
    </w:p>
    <w:p w:rsidR="003654E1" w:rsidRDefault="003654E1" w:rsidP="00F32307">
      <w:pPr>
        <w:jc w:val="center"/>
        <w:rPr>
          <w:szCs w:val="28"/>
        </w:rPr>
      </w:pPr>
    </w:p>
    <w:p w:rsidR="003654E1" w:rsidRDefault="003654E1" w:rsidP="00F32307">
      <w:pPr>
        <w:jc w:val="center"/>
        <w:rPr>
          <w:szCs w:val="28"/>
        </w:rPr>
      </w:pPr>
    </w:p>
    <w:p w:rsidR="00840B1A" w:rsidRPr="00F32307" w:rsidRDefault="00840B1A" w:rsidP="00F32307">
      <w:pPr>
        <w:jc w:val="center"/>
        <w:rPr>
          <w:szCs w:val="28"/>
        </w:rPr>
      </w:pPr>
    </w:p>
    <w:sectPr w:rsidR="00840B1A" w:rsidRPr="00F32307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B5A4F"/>
    <w:rsid w:val="0000267F"/>
    <w:rsid w:val="0000602F"/>
    <w:rsid w:val="000263A1"/>
    <w:rsid w:val="00034B62"/>
    <w:rsid w:val="0005745D"/>
    <w:rsid w:val="00072CEA"/>
    <w:rsid w:val="00075C16"/>
    <w:rsid w:val="000D341A"/>
    <w:rsid w:val="000E00A2"/>
    <w:rsid w:val="000F1EA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3950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B5A4F"/>
    <w:rsid w:val="002C6803"/>
    <w:rsid w:val="003026E3"/>
    <w:rsid w:val="003107E2"/>
    <w:rsid w:val="00322F1E"/>
    <w:rsid w:val="0034139C"/>
    <w:rsid w:val="0036155C"/>
    <w:rsid w:val="00361D33"/>
    <w:rsid w:val="003654E1"/>
    <w:rsid w:val="0036628C"/>
    <w:rsid w:val="003739A2"/>
    <w:rsid w:val="003774CE"/>
    <w:rsid w:val="00394E94"/>
    <w:rsid w:val="003A6805"/>
    <w:rsid w:val="003B689C"/>
    <w:rsid w:val="003C1ECA"/>
    <w:rsid w:val="003D26DB"/>
    <w:rsid w:val="003F04E9"/>
    <w:rsid w:val="003F5C6C"/>
    <w:rsid w:val="00411FC5"/>
    <w:rsid w:val="004173A4"/>
    <w:rsid w:val="00420579"/>
    <w:rsid w:val="0042399F"/>
    <w:rsid w:val="00427552"/>
    <w:rsid w:val="00474836"/>
    <w:rsid w:val="00482D11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40640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E29B0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246DA"/>
    <w:rsid w:val="00840B1A"/>
    <w:rsid w:val="00855A35"/>
    <w:rsid w:val="0086035D"/>
    <w:rsid w:val="008741B7"/>
    <w:rsid w:val="008A398A"/>
    <w:rsid w:val="008C27EC"/>
    <w:rsid w:val="008C4C79"/>
    <w:rsid w:val="008D1CB1"/>
    <w:rsid w:val="008E2D56"/>
    <w:rsid w:val="008F4B96"/>
    <w:rsid w:val="009020CB"/>
    <w:rsid w:val="009251FD"/>
    <w:rsid w:val="00947A08"/>
    <w:rsid w:val="00967ABD"/>
    <w:rsid w:val="00977FBF"/>
    <w:rsid w:val="0098556B"/>
    <w:rsid w:val="009920C3"/>
    <w:rsid w:val="009C0611"/>
    <w:rsid w:val="009D0090"/>
    <w:rsid w:val="009D3173"/>
    <w:rsid w:val="009E14B9"/>
    <w:rsid w:val="009F222F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6307E"/>
    <w:rsid w:val="00B728A3"/>
    <w:rsid w:val="00B851B9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5952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C39A8"/>
    <w:rsid w:val="00DF0D0D"/>
    <w:rsid w:val="00E07814"/>
    <w:rsid w:val="00E16113"/>
    <w:rsid w:val="00E31025"/>
    <w:rsid w:val="00E35097"/>
    <w:rsid w:val="00E372B1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32307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dcterms:created xsi:type="dcterms:W3CDTF">2015-10-30T04:41:00Z</dcterms:created>
  <dcterms:modified xsi:type="dcterms:W3CDTF">2015-11-09T13:25:00Z</dcterms:modified>
</cp:coreProperties>
</file>