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43" w:rsidRPr="00E913EF" w:rsidRDefault="00984D43" w:rsidP="00984D43">
      <w:pPr>
        <w:jc w:val="right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Приложение</w:t>
      </w:r>
    </w:p>
    <w:p w:rsidR="00984D43" w:rsidRPr="00E913EF" w:rsidRDefault="00984D43" w:rsidP="00787FA2">
      <w:pPr>
        <w:jc w:val="center"/>
        <w:rPr>
          <w:rFonts w:eastAsiaTheme="minorHAnsi"/>
          <w:b/>
          <w:color w:val="000000" w:themeColor="text1"/>
        </w:rPr>
      </w:pPr>
    </w:p>
    <w:p w:rsidR="00B004C4" w:rsidRPr="00E913EF" w:rsidRDefault="00984D43" w:rsidP="00345946">
      <w:pPr>
        <w:jc w:val="center"/>
        <w:rPr>
          <w:rFonts w:eastAsiaTheme="minorEastAsia"/>
          <w:b/>
          <w:color w:val="000000" w:themeColor="text1"/>
          <w:szCs w:val="24"/>
        </w:rPr>
      </w:pPr>
      <w:r w:rsidRPr="00E913EF">
        <w:rPr>
          <w:rFonts w:eastAsiaTheme="minorHAnsi"/>
          <w:b/>
          <w:color w:val="000000" w:themeColor="text1"/>
        </w:rPr>
        <w:t>О</w:t>
      </w:r>
      <w:r w:rsidR="00D17054" w:rsidRPr="00E913EF">
        <w:rPr>
          <w:rFonts w:eastAsiaTheme="minorHAnsi"/>
          <w:b/>
          <w:color w:val="000000" w:themeColor="text1"/>
        </w:rPr>
        <w:t xml:space="preserve">тчет о </w:t>
      </w:r>
      <w:r w:rsidR="00345946" w:rsidRPr="00E913EF">
        <w:rPr>
          <w:rFonts w:eastAsiaTheme="minorHAnsi"/>
          <w:b/>
          <w:color w:val="000000" w:themeColor="text1"/>
        </w:rPr>
        <w:t>р</w:t>
      </w:r>
      <w:r w:rsidR="00B004C4" w:rsidRPr="00E913EF">
        <w:rPr>
          <w:rFonts w:eastAsiaTheme="minorEastAsia"/>
          <w:b/>
          <w:color w:val="000000" w:themeColor="text1"/>
          <w:szCs w:val="24"/>
        </w:rPr>
        <w:t>абот</w:t>
      </w:r>
      <w:r w:rsidR="00345946" w:rsidRPr="00E913EF">
        <w:rPr>
          <w:rFonts w:eastAsiaTheme="minorEastAsia"/>
          <w:b/>
          <w:color w:val="000000" w:themeColor="text1"/>
          <w:szCs w:val="24"/>
        </w:rPr>
        <w:t>е</w:t>
      </w:r>
      <w:r w:rsidR="00B004C4" w:rsidRPr="00E913EF">
        <w:rPr>
          <w:rFonts w:eastAsiaTheme="minorEastAsia"/>
          <w:b/>
          <w:color w:val="000000" w:themeColor="text1"/>
          <w:szCs w:val="24"/>
        </w:rPr>
        <w:t xml:space="preserve"> помощник</w:t>
      </w:r>
      <w:r w:rsidR="00754B82" w:rsidRPr="00E913EF">
        <w:rPr>
          <w:rFonts w:eastAsiaTheme="minorEastAsia"/>
          <w:b/>
          <w:color w:val="000000" w:themeColor="text1"/>
          <w:szCs w:val="24"/>
        </w:rPr>
        <w:t>а</w:t>
      </w:r>
      <w:r w:rsidR="00B004C4" w:rsidRPr="00E913EF">
        <w:rPr>
          <w:rFonts w:eastAsiaTheme="minorEastAsia"/>
          <w:b/>
          <w:color w:val="000000" w:themeColor="text1"/>
          <w:szCs w:val="24"/>
        </w:rPr>
        <w:t xml:space="preserve"> </w:t>
      </w:r>
      <w:r w:rsidR="00754B82" w:rsidRPr="00E913EF">
        <w:rPr>
          <w:rFonts w:eastAsiaTheme="minorEastAsia"/>
          <w:b/>
          <w:color w:val="000000" w:themeColor="text1"/>
          <w:szCs w:val="24"/>
        </w:rPr>
        <w:t>г</w:t>
      </w:r>
      <w:r w:rsidR="00B004C4" w:rsidRPr="00E913EF">
        <w:rPr>
          <w:rFonts w:eastAsiaTheme="minorEastAsia"/>
          <w:b/>
          <w:color w:val="000000" w:themeColor="text1"/>
          <w:szCs w:val="24"/>
        </w:rPr>
        <w:t xml:space="preserve">лавы </w:t>
      </w:r>
      <w:r w:rsidR="00345946" w:rsidRPr="00E913EF">
        <w:rPr>
          <w:rFonts w:eastAsiaTheme="minorEastAsia"/>
          <w:b/>
          <w:color w:val="000000" w:themeColor="text1"/>
          <w:szCs w:val="24"/>
        </w:rPr>
        <w:t xml:space="preserve">Лениногорского </w:t>
      </w:r>
      <w:r w:rsidR="00B004C4" w:rsidRPr="00E913EF">
        <w:rPr>
          <w:rFonts w:eastAsiaTheme="minorEastAsia"/>
          <w:b/>
          <w:color w:val="000000" w:themeColor="text1"/>
          <w:szCs w:val="24"/>
        </w:rPr>
        <w:t xml:space="preserve">муниципального района по вопросам противодействия коррупции </w:t>
      </w:r>
      <w:r w:rsidR="00345946" w:rsidRPr="00E913EF">
        <w:rPr>
          <w:rFonts w:eastAsiaTheme="minorEastAsia"/>
          <w:b/>
          <w:color w:val="000000" w:themeColor="text1"/>
          <w:szCs w:val="24"/>
        </w:rPr>
        <w:t>за 1-е полугодие 2018 года.</w:t>
      </w:r>
    </w:p>
    <w:p w:rsidR="00345946" w:rsidRPr="00E913EF" w:rsidRDefault="00345946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А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) Организационные меры, принятые помощником за отчетный период по противодействию коррупции, в том числе:</w:t>
      </w: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-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 Количество и основное содержание подготовленных докладных и (или) служебных записок, справок, иных материалов и документов по вопросам выработки и реализации политики в области противодействия коррупции;</w:t>
      </w:r>
    </w:p>
    <w:p w:rsidR="00D352FD" w:rsidRPr="00E913EF" w:rsidRDefault="00D352FD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>Помощник Главы за отчетный период осуществлял свою деятельность согласно плану работы на 201</w:t>
      </w:r>
      <w:r w:rsidR="00A71180" w:rsidRPr="00E913EF">
        <w:rPr>
          <w:color w:val="000000" w:themeColor="text1"/>
        </w:rPr>
        <w:t>8</w:t>
      </w:r>
      <w:r w:rsidRPr="00E913EF">
        <w:rPr>
          <w:color w:val="000000" w:themeColor="text1"/>
        </w:rPr>
        <w:t xml:space="preserve"> год, утвержденному 02.02.201</w:t>
      </w:r>
      <w:r w:rsidR="00A812BA" w:rsidRPr="00E913EF">
        <w:rPr>
          <w:color w:val="000000" w:themeColor="text1"/>
        </w:rPr>
        <w:t>8</w:t>
      </w:r>
      <w:r w:rsidRPr="00E913EF">
        <w:rPr>
          <w:color w:val="000000" w:themeColor="text1"/>
        </w:rPr>
        <w:t xml:space="preserve">г. Главой муниципального образования «Лениногорский муниципальный район»,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Координация деятельности органов местного самоуправления в области противодействия  коррупции, взаимодействие с населением, институтом гражданского общества, средствами массовой информации и другие меры, принятые по противодействию коррупции, в муниципальном районе осуществлялись в соответствии с Государственной Программой Республики Татарстан «Реализация антикоррупционной политики Республики Татарстан на 2015-2020 годы», утвержденной постановлением Кабинета Министров Республики Татарстан от 19.07.2014 года №512 и муниципальной Программой «Реализация антикоррупционной политики </w:t>
      </w:r>
      <w:proofErr w:type="gramStart"/>
      <w:r w:rsidRPr="00E913EF">
        <w:rPr>
          <w:color w:val="000000" w:themeColor="text1"/>
        </w:rPr>
        <w:t>в</w:t>
      </w:r>
      <w:proofErr w:type="gramEnd"/>
      <w:r w:rsidRPr="00E913EF">
        <w:rPr>
          <w:color w:val="000000" w:themeColor="text1"/>
        </w:rPr>
        <w:t xml:space="preserve"> </w:t>
      </w:r>
      <w:proofErr w:type="gramStart"/>
      <w:r w:rsidRPr="00E913EF">
        <w:rPr>
          <w:color w:val="000000" w:themeColor="text1"/>
        </w:rPr>
        <w:t>Лениногорском</w:t>
      </w:r>
      <w:proofErr w:type="gramEnd"/>
      <w:r w:rsidRPr="00E913EF">
        <w:rPr>
          <w:color w:val="000000" w:themeColor="text1"/>
        </w:rPr>
        <w:t xml:space="preserve"> муниципальном районе Республики Татарстан на 2015-2020 годы».</w:t>
      </w:r>
    </w:p>
    <w:p w:rsidR="00D352FD" w:rsidRPr="00E913EF" w:rsidRDefault="00D352FD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 xml:space="preserve">По реализации политики в области противодействия коррупции помощником главы в </w:t>
      </w:r>
      <w:r w:rsidR="00A812BA" w:rsidRPr="00E913EF">
        <w:rPr>
          <w:color w:val="000000" w:themeColor="text1"/>
        </w:rPr>
        <w:t xml:space="preserve">1-м полугодие </w:t>
      </w:r>
      <w:r w:rsidRPr="00E913EF">
        <w:rPr>
          <w:color w:val="000000" w:themeColor="text1"/>
          <w:spacing w:val="-4"/>
        </w:rPr>
        <w:t>201</w:t>
      </w:r>
      <w:r w:rsidR="00A812BA" w:rsidRPr="00E913EF">
        <w:rPr>
          <w:color w:val="000000" w:themeColor="text1"/>
          <w:spacing w:val="-4"/>
        </w:rPr>
        <w:t>8</w:t>
      </w:r>
      <w:r w:rsidRPr="00E913EF">
        <w:rPr>
          <w:color w:val="000000" w:themeColor="text1"/>
          <w:spacing w:val="-4"/>
        </w:rPr>
        <w:t xml:space="preserve"> году</w:t>
      </w:r>
      <w:r w:rsidRPr="00E913EF">
        <w:rPr>
          <w:color w:val="000000" w:themeColor="text1"/>
        </w:rPr>
        <w:t xml:space="preserve"> подготовлены </w:t>
      </w:r>
      <w:r w:rsidR="00345946" w:rsidRPr="00E913EF">
        <w:rPr>
          <w:color w:val="000000" w:themeColor="text1"/>
        </w:rPr>
        <w:t>9</w:t>
      </w:r>
      <w:r w:rsidRPr="00E913EF">
        <w:rPr>
          <w:color w:val="000000" w:themeColor="text1"/>
        </w:rPr>
        <w:t xml:space="preserve"> </w:t>
      </w:r>
      <w:r w:rsidR="00A812BA" w:rsidRPr="00E913EF">
        <w:rPr>
          <w:color w:val="000000" w:themeColor="text1"/>
        </w:rPr>
        <w:t>документов</w:t>
      </w:r>
      <w:r w:rsidR="00797780" w:rsidRPr="00E913EF">
        <w:rPr>
          <w:color w:val="000000" w:themeColor="text1"/>
        </w:rPr>
        <w:t xml:space="preserve"> </w:t>
      </w:r>
      <w:r w:rsidRPr="00E913EF">
        <w:rPr>
          <w:color w:val="000000" w:themeColor="text1"/>
        </w:rPr>
        <w:t>в том числе:</w:t>
      </w:r>
    </w:p>
    <w:p w:rsidR="009C34A0" w:rsidRPr="00E913EF" w:rsidRDefault="009C34A0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rFonts w:eastAsiaTheme="minorEastAsia"/>
          <w:color w:val="000000" w:themeColor="text1"/>
          <w:szCs w:val="24"/>
        </w:rPr>
        <w:t xml:space="preserve">Отчет в Комитет по социально-экономическому мониторингу                  Республики Татарстан «Мониторинг эффективности органов местного самоуправления </w:t>
      </w:r>
      <w:r w:rsidR="000E4F75">
        <w:rPr>
          <w:rFonts w:eastAsiaTheme="minorEastAsia"/>
          <w:color w:val="000000" w:themeColor="text1"/>
          <w:szCs w:val="24"/>
        </w:rPr>
        <w:t>Лениногор</w:t>
      </w:r>
      <w:r w:rsidRPr="00E913EF">
        <w:rPr>
          <w:rFonts w:eastAsiaTheme="minorEastAsia"/>
          <w:color w:val="000000" w:themeColor="text1"/>
          <w:szCs w:val="24"/>
        </w:rPr>
        <w:t>ского муниципального района по реализации антикоррупционных мер»;</w:t>
      </w:r>
    </w:p>
    <w:p w:rsidR="009C34A0" w:rsidRPr="00E913EF" w:rsidRDefault="009C34A0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rFonts w:eastAsiaTheme="minorEastAsia"/>
          <w:color w:val="000000" w:themeColor="text1"/>
          <w:szCs w:val="24"/>
        </w:rPr>
        <w:lastRenderedPageBreak/>
        <w:t xml:space="preserve">Ежеквартальные отчёты в Министерство юстиции Республики Татарстан об исполнении мероприятий государственной программы «Реализация антикоррупционной политики Республики Татарстан на 2015 – 2020 годы» </w:t>
      </w:r>
      <w:proofErr w:type="gramStart"/>
      <w:r w:rsidRPr="00E913EF">
        <w:rPr>
          <w:rFonts w:eastAsiaTheme="minorEastAsia"/>
          <w:color w:val="000000" w:themeColor="text1"/>
          <w:szCs w:val="24"/>
        </w:rPr>
        <w:t>в</w:t>
      </w:r>
      <w:proofErr w:type="gramEnd"/>
      <w:r w:rsidRPr="00E913EF">
        <w:rPr>
          <w:rFonts w:eastAsiaTheme="minorEastAsia"/>
          <w:color w:val="000000" w:themeColor="text1"/>
          <w:szCs w:val="24"/>
        </w:rPr>
        <w:t xml:space="preserve"> </w:t>
      </w:r>
      <w:proofErr w:type="gramStart"/>
      <w:r w:rsidRPr="00E913EF">
        <w:rPr>
          <w:rFonts w:eastAsiaTheme="minorEastAsia"/>
          <w:color w:val="000000" w:themeColor="text1"/>
          <w:szCs w:val="24"/>
        </w:rPr>
        <w:t>Лениногорском</w:t>
      </w:r>
      <w:proofErr w:type="gramEnd"/>
      <w:r w:rsidRPr="00E913EF">
        <w:rPr>
          <w:rFonts w:eastAsiaTheme="minorEastAsia"/>
          <w:color w:val="000000" w:themeColor="text1"/>
          <w:szCs w:val="24"/>
        </w:rPr>
        <w:t xml:space="preserve"> муниципальном районе;</w:t>
      </w:r>
    </w:p>
    <w:p w:rsidR="00797780" w:rsidRPr="00E913EF" w:rsidRDefault="00D352FD" w:rsidP="001C4D89">
      <w:pPr>
        <w:spacing w:line="360" w:lineRule="auto"/>
        <w:ind w:firstLine="851"/>
        <w:rPr>
          <w:color w:val="000000" w:themeColor="text1"/>
          <w:sz w:val="27"/>
          <w:szCs w:val="27"/>
        </w:rPr>
      </w:pPr>
      <w:r w:rsidRPr="00E913EF">
        <w:rPr>
          <w:rFonts w:eastAsiaTheme="minorEastAsia"/>
          <w:color w:val="000000" w:themeColor="text1"/>
          <w:szCs w:val="24"/>
        </w:rPr>
        <w:t>служебные записки о проведении</w:t>
      </w:r>
      <w:r w:rsidR="00797780" w:rsidRPr="00E913EF">
        <w:rPr>
          <w:rFonts w:eastAsiaTheme="minorEastAsia"/>
          <w:color w:val="000000" w:themeColor="text1"/>
          <w:szCs w:val="24"/>
        </w:rPr>
        <w:t xml:space="preserve"> проверки </w:t>
      </w:r>
      <w:r w:rsidR="00797780" w:rsidRPr="00E913EF">
        <w:rPr>
          <w:color w:val="000000" w:themeColor="text1"/>
          <w:sz w:val="27"/>
          <w:szCs w:val="27"/>
        </w:rPr>
        <w:t>ящиков для заявлений от граждан о коррупционных проявлени</w:t>
      </w:r>
      <w:r w:rsidR="006153BA" w:rsidRPr="00E913EF">
        <w:rPr>
          <w:color w:val="000000" w:themeColor="text1"/>
          <w:sz w:val="27"/>
          <w:szCs w:val="27"/>
        </w:rPr>
        <w:t>ях 27</w:t>
      </w:r>
      <w:r w:rsidR="00797780" w:rsidRPr="00E913EF">
        <w:rPr>
          <w:color w:val="000000" w:themeColor="text1"/>
          <w:sz w:val="27"/>
          <w:szCs w:val="27"/>
        </w:rPr>
        <w:t>.0</w:t>
      </w:r>
      <w:r w:rsidR="006153BA" w:rsidRPr="00E913EF">
        <w:rPr>
          <w:color w:val="000000" w:themeColor="text1"/>
          <w:sz w:val="27"/>
          <w:szCs w:val="27"/>
        </w:rPr>
        <w:t>3</w:t>
      </w:r>
      <w:r w:rsidR="00797780" w:rsidRPr="00E913EF">
        <w:rPr>
          <w:color w:val="000000" w:themeColor="text1"/>
          <w:sz w:val="27"/>
          <w:szCs w:val="27"/>
        </w:rPr>
        <w:t>.201</w:t>
      </w:r>
      <w:r w:rsidR="006153BA" w:rsidRPr="00E913EF">
        <w:rPr>
          <w:color w:val="000000" w:themeColor="text1"/>
          <w:sz w:val="27"/>
          <w:szCs w:val="27"/>
        </w:rPr>
        <w:t>8</w:t>
      </w:r>
      <w:r w:rsidR="00797780" w:rsidRPr="00E913EF">
        <w:rPr>
          <w:color w:val="000000" w:themeColor="text1"/>
          <w:sz w:val="27"/>
          <w:szCs w:val="27"/>
        </w:rPr>
        <w:t>;</w:t>
      </w:r>
      <w:r w:rsidR="006153BA" w:rsidRPr="00E913EF">
        <w:rPr>
          <w:color w:val="000000" w:themeColor="text1"/>
          <w:sz w:val="27"/>
          <w:szCs w:val="27"/>
        </w:rPr>
        <w:t xml:space="preserve"> 20.06.2018</w:t>
      </w:r>
      <w:r w:rsidR="00797780" w:rsidRPr="00E913EF">
        <w:rPr>
          <w:color w:val="000000" w:themeColor="text1"/>
          <w:sz w:val="27"/>
          <w:szCs w:val="27"/>
        </w:rPr>
        <w:t>;</w:t>
      </w:r>
    </w:p>
    <w:p w:rsidR="006153BA" w:rsidRPr="00E913EF" w:rsidRDefault="00345946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rFonts w:eastAsiaTheme="minorEastAsia"/>
          <w:color w:val="000000" w:themeColor="text1"/>
          <w:szCs w:val="24"/>
        </w:rPr>
        <w:t xml:space="preserve">Отчёт в Аппарат Президента Республики Татарстан о ходе реализации мер по противодействию коррупции </w:t>
      </w:r>
      <w:proofErr w:type="gramStart"/>
      <w:r w:rsidRPr="00E913EF">
        <w:rPr>
          <w:rFonts w:eastAsiaTheme="minorEastAsia"/>
          <w:color w:val="000000" w:themeColor="text1"/>
          <w:szCs w:val="24"/>
        </w:rPr>
        <w:t>в</w:t>
      </w:r>
      <w:proofErr w:type="gramEnd"/>
      <w:r w:rsidRPr="00E913EF">
        <w:rPr>
          <w:rFonts w:eastAsiaTheme="minorEastAsia"/>
          <w:color w:val="000000" w:themeColor="text1"/>
          <w:szCs w:val="24"/>
        </w:rPr>
        <w:t xml:space="preserve"> </w:t>
      </w:r>
      <w:proofErr w:type="gramStart"/>
      <w:r w:rsidRPr="00E913EF">
        <w:rPr>
          <w:rFonts w:eastAsiaTheme="minorEastAsia"/>
          <w:color w:val="000000" w:themeColor="text1"/>
          <w:szCs w:val="24"/>
        </w:rPr>
        <w:t>Лениногорском</w:t>
      </w:r>
      <w:proofErr w:type="gramEnd"/>
      <w:r w:rsidRPr="00E913EF">
        <w:rPr>
          <w:rFonts w:eastAsiaTheme="minorEastAsia"/>
          <w:color w:val="000000" w:themeColor="text1"/>
          <w:szCs w:val="24"/>
        </w:rPr>
        <w:t xml:space="preserve"> муниципальном районе;</w:t>
      </w:r>
    </w:p>
    <w:p w:rsidR="006153BA" w:rsidRPr="00E913EF" w:rsidRDefault="006153BA" w:rsidP="001C4D89">
      <w:pPr>
        <w:spacing w:line="360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rFonts w:eastAsiaTheme="minorEastAsia"/>
          <w:color w:val="000000" w:themeColor="text1"/>
          <w:szCs w:val="24"/>
        </w:rPr>
        <w:t>Ежеквартальные отчёты в Ассоциацию «Совет муниципальных образований                           Республики Татарстан» о проводимых органами государственного контроля (надзора) проверках в отношении органов местного самоуправления;</w:t>
      </w:r>
    </w:p>
    <w:p w:rsidR="00B91156" w:rsidRPr="00E913EF" w:rsidRDefault="00B91156" w:rsidP="00984D43">
      <w:pPr>
        <w:spacing w:line="276" w:lineRule="auto"/>
        <w:ind w:firstLine="851"/>
        <w:rPr>
          <w:color w:val="000000" w:themeColor="text1"/>
        </w:rPr>
      </w:pP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-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 Обеспечение работы комиссии муниципального района (городского округа) по </w:t>
      </w: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координации работы по противодействию 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коррупции в качестве ее секретаря (количество подготовленных справочных материалов, выступлений, протоколов заседаний);</w:t>
      </w:r>
    </w:p>
    <w:p w:rsidR="00D352FD" w:rsidRPr="00E913EF" w:rsidRDefault="006153BA" w:rsidP="00984D43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  <w:spacing w:val="-4"/>
        </w:rPr>
        <w:t>За отчетный период</w:t>
      </w:r>
      <w:r w:rsidR="00B91156" w:rsidRPr="00E913EF">
        <w:rPr>
          <w:color w:val="000000" w:themeColor="text1"/>
          <w:spacing w:val="-4"/>
        </w:rPr>
        <w:t xml:space="preserve"> п</w:t>
      </w:r>
      <w:r w:rsidR="00B91156" w:rsidRPr="00E913EF">
        <w:rPr>
          <w:color w:val="000000" w:themeColor="text1"/>
        </w:rPr>
        <w:t xml:space="preserve">о обеспечению работы комиссии по координации работы по противодействию коррупции в качестве ее секретаря помощником главы подготовлены </w:t>
      </w:r>
      <w:r w:rsidR="00345946" w:rsidRPr="00E913EF">
        <w:rPr>
          <w:color w:val="000000" w:themeColor="text1"/>
        </w:rPr>
        <w:t>2</w:t>
      </w:r>
      <w:r w:rsidR="00B91156" w:rsidRPr="00E913EF">
        <w:rPr>
          <w:color w:val="000000" w:themeColor="text1"/>
        </w:rPr>
        <w:t xml:space="preserve"> протокола заседаний, </w:t>
      </w:r>
      <w:r w:rsidR="00345946" w:rsidRPr="00E913EF">
        <w:rPr>
          <w:color w:val="000000" w:themeColor="text1"/>
        </w:rPr>
        <w:t>3</w:t>
      </w:r>
      <w:r w:rsidR="00B91156" w:rsidRPr="00E913EF">
        <w:rPr>
          <w:color w:val="000000" w:themeColor="text1"/>
        </w:rPr>
        <w:t xml:space="preserve"> выступлений, оказана помощь 5 выступающим на заседании комиссии при подготовке  докладов.</w:t>
      </w:r>
    </w:p>
    <w:p w:rsidR="00D352FD" w:rsidRPr="00E913EF" w:rsidRDefault="00D352F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-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 Количество и основное содержание вопросов, вынесенных по инициативе помощника на рассмотрение комиссии по </w:t>
      </w: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координации работы по 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противодействию коррупции;</w:t>
      </w:r>
    </w:p>
    <w:p w:rsidR="00281251" w:rsidRPr="00E913EF" w:rsidRDefault="00281251" w:rsidP="00281251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91156" w:rsidRPr="00E913EF" w:rsidRDefault="00B91156" w:rsidP="00281251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rFonts w:eastAsiaTheme="minorEastAsia"/>
          <w:color w:val="000000" w:themeColor="text1"/>
          <w:szCs w:val="24"/>
        </w:rPr>
        <w:t>Вопросы для рассмотрения на заседаниях комиссии по координации работы по противодействию коррупции готовятся и вносятся помощником главы, согласовываются, корректируются и утверждаются главой муниципального района.</w:t>
      </w:r>
    </w:p>
    <w:p w:rsidR="00281251" w:rsidRPr="00E913EF" w:rsidRDefault="00345946" w:rsidP="00281251">
      <w:pPr>
        <w:spacing w:line="276" w:lineRule="auto"/>
        <w:ind w:firstLine="851"/>
        <w:rPr>
          <w:rFonts w:eastAsiaTheme="minorEastAsia"/>
          <w:color w:val="000000" w:themeColor="text1"/>
        </w:rPr>
      </w:pPr>
      <w:r w:rsidRPr="00E913EF">
        <w:rPr>
          <w:rFonts w:eastAsiaTheme="minorEastAsia"/>
          <w:color w:val="000000" w:themeColor="text1"/>
        </w:rPr>
        <w:t>За отчетный период</w:t>
      </w:r>
      <w:r w:rsidR="00B91156" w:rsidRPr="00E913EF">
        <w:rPr>
          <w:rFonts w:eastAsiaTheme="minorEastAsia"/>
          <w:color w:val="000000" w:themeColor="text1"/>
        </w:rPr>
        <w:t xml:space="preserve"> проведено </w:t>
      </w:r>
      <w:r w:rsidRPr="00E913EF">
        <w:rPr>
          <w:rFonts w:eastAsiaTheme="minorEastAsia"/>
          <w:color w:val="000000" w:themeColor="text1"/>
        </w:rPr>
        <w:t>2</w:t>
      </w:r>
      <w:r w:rsidR="00B91156" w:rsidRPr="00E913EF">
        <w:rPr>
          <w:rFonts w:eastAsiaTheme="minorEastAsia"/>
          <w:color w:val="000000" w:themeColor="text1"/>
        </w:rPr>
        <w:t xml:space="preserve"> заседания комиссии</w:t>
      </w:r>
      <w:r w:rsidR="00281251" w:rsidRPr="00E913EF">
        <w:rPr>
          <w:rFonts w:eastAsiaTheme="minorEastAsia"/>
          <w:color w:val="000000" w:themeColor="text1"/>
        </w:rPr>
        <w:t xml:space="preserve"> и</w:t>
      </w:r>
      <w:r w:rsidR="00B91156" w:rsidRPr="00E913EF">
        <w:rPr>
          <w:rFonts w:eastAsiaTheme="minorEastAsia"/>
          <w:color w:val="000000" w:themeColor="text1"/>
        </w:rPr>
        <w:t xml:space="preserve"> рассмотрен</w:t>
      </w:r>
      <w:r w:rsidR="00281251" w:rsidRPr="00E913EF">
        <w:rPr>
          <w:rFonts w:eastAsiaTheme="minorEastAsia"/>
          <w:color w:val="000000" w:themeColor="text1"/>
        </w:rPr>
        <w:t>ы</w:t>
      </w:r>
      <w:r w:rsidR="00B91156" w:rsidRPr="00E913EF">
        <w:rPr>
          <w:rFonts w:eastAsiaTheme="minorEastAsia"/>
          <w:color w:val="000000" w:themeColor="text1"/>
        </w:rPr>
        <w:t xml:space="preserve"> </w:t>
      </w:r>
      <w:r w:rsidR="00281251" w:rsidRPr="00E913EF">
        <w:rPr>
          <w:rFonts w:eastAsiaTheme="minorEastAsia"/>
          <w:color w:val="000000" w:themeColor="text1"/>
        </w:rPr>
        <w:t xml:space="preserve">следующие </w:t>
      </w:r>
      <w:r w:rsidR="004833DE" w:rsidRPr="00E913EF">
        <w:rPr>
          <w:rFonts w:eastAsiaTheme="minorEastAsia"/>
          <w:color w:val="000000" w:themeColor="text1"/>
        </w:rPr>
        <w:t>8</w:t>
      </w:r>
      <w:r w:rsidR="00281251" w:rsidRPr="00E913EF">
        <w:rPr>
          <w:rFonts w:eastAsiaTheme="minorEastAsia"/>
          <w:color w:val="000000" w:themeColor="text1"/>
        </w:rPr>
        <w:t xml:space="preserve"> вопросов:</w:t>
      </w:r>
    </w:p>
    <w:p w:rsidR="00345946" w:rsidRPr="00E913EF" w:rsidRDefault="00345946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zCs w:val="28"/>
        </w:rPr>
        <w:t xml:space="preserve">О деятельности правоохранительных органов по предупреждению и пресечению коррупции </w:t>
      </w:r>
      <w:proofErr w:type="gramStart"/>
      <w:r w:rsidRPr="00E913EF">
        <w:rPr>
          <w:color w:val="000000" w:themeColor="text1"/>
          <w:sz w:val="28"/>
          <w:szCs w:val="28"/>
        </w:rPr>
        <w:t>в</w:t>
      </w:r>
      <w:proofErr w:type="gramEnd"/>
      <w:r w:rsidRPr="00E913EF">
        <w:rPr>
          <w:color w:val="000000" w:themeColor="text1"/>
          <w:sz w:val="28"/>
          <w:szCs w:val="28"/>
        </w:rPr>
        <w:t xml:space="preserve"> </w:t>
      </w:r>
      <w:proofErr w:type="gramStart"/>
      <w:r w:rsidRPr="00E913EF">
        <w:rPr>
          <w:color w:val="000000" w:themeColor="text1"/>
          <w:sz w:val="28"/>
          <w:szCs w:val="28"/>
        </w:rPr>
        <w:t>Лениногорском</w:t>
      </w:r>
      <w:proofErr w:type="gramEnd"/>
      <w:r w:rsidRPr="00E913EF">
        <w:rPr>
          <w:color w:val="000000" w:themeColor="text1"/>
          <w:sz w:val="28"/>
          <w:szCs w:val="28"/>
        </w:rPr>
        <w:t xml:space="preserve"> муниципальном районе</w:t>
      </w:r>
    </w:p>
    <w:p w:rsidR="00281251" w:rsidRPr="00E913EF" w:rsidRDefault="00345946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zCs w:val="28"/>
        </w:rPr>
        <w:t xml:space="preserve">О сводном </w:t>
      </w:r>
      <w:proofErr w:type="gramStart"/>
      <w:r w:rsidRPr="00E913EF">
        <w:rPr>
          <w:color w:val="000000" w:themeColor="text1"/>
          <w:sz w:val="28"/>
          <w:szCs w:val="28"/>
        </w:rPr>
        <w:t>отчете</w:t>
      </w:r>
      <w:proofErr w:type="gramEnd"/>
      <w:r w:rsidRPr="00E913EF">
        <w:rPr>
          <w:color w:val="000000" w:themeColor="text1"/>
          <w:sz w:val="28"/>
          <w:szCs w:val="28"/>
        </w:rPr>
        <w:t xml:space="preserve"> о состоянии коррупции и реализации мер антикоррупционной политики РТ в 2017 году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zCs w:val="28"/>
        </w:rPr>
        <w:lastRenderedPageBreak/>
        <w:t xml:space="preserve">Об исполнении  Федерального Закона от  05.04.2013  № 44-ФЗ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E913EF">
        <w:rPr>
          <w:color w:val="000000" w:themeColor="text1"/>
          <w:sz w:val="28"/>
          <w:szCs w:val="28"/>
        </w:rPr>
        <w:t>в</w:t>
      </w:r>
      <w:proofErr w:type="gramEnd"/>
      <w:r w:rsidRPr="00E913EF">
        <w:rPr>
          <w:color w:val="000000" w:themeColor="text1"/>
          <w:sz w:val="28"/>
          <w:szCs w:val="28"/>
        </w:rPr>
        <w:t xml:space="preserve"> </w:t>
      </w:r>
      <w:proofErr w:type="gramStart"/>
      <w:r w:rsidRPr="00E913EF">
        <w:rPr>
          <w:color w:val="000000" w:themeColor="text1"/>
          <w:sz w:val="28"/>
          <w:szCs w:val="28"/>
        </w:rPr>
        <w:t>Лениногорском</w:t>
      </w:r>
      <w:proofErr w:type="gramEnd"/>
      <w:r w:rsidRPr="00E913EF">
        <w:rPr>
          <w:color w:val="000000" w:themeColor="text1"/>
          <w:sz w:val="28"/>
          <w:szCs w:val="28"/>
        </w:rPr>
        <w:t xml:space="preserve"> муниципальном районе.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zCs w:val="28"/>
        </w:rPr>
        <w:t>Об организации работы по проведению антикоррупционной экспертизы муниципальных нормативно-правовых актов и их проектов.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zCs w:val="28"/>
        </w:rPr>
        <w:t>О ходе исполнения комплексной антикоррупционной программы в ЛМР на 2015-2020 годы.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hd w:val="clear" w:color="auto" w:fill="FFFFFF"/>
        </w:rPr>
        <w:t>О деятельности Контрольно-счетной палаты Лениногорского муниципального района по профилактике и недопущению коррупционных правонарушений при расходовании бюджетных средств и использовании муниципального имущества.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8"/>
          <w:shd w:val="clear" w:color="auto" w:fill="FFFFFF"/>
        </w:rPr>
        <w:t xml:space="preserve">О мерах, принимаемых по минимизации «бытовой» коррупции </w:t>
      </w:r>
      <w:proofErr w:type="gramStart"/>
      <w:r w:rsidRPr="00E913EF">
        <w:rPr>
          <w:color w:val="000000" w:themeColor="text1"/>
          <w:sz w:val="28"/>
          <w:shd w:val="clear" w:color="auto" w:fill="FFFFFF"/>
        </w:rPr>
        <w:t>в</w:t>
      </w:r>
      <w:proofErr w:type="gramEnd"/>
      <w:r w:rsidRPr="00E913EF">
        <w:rPr>
          <w:color w:val="000000" w:themeColor="text1"/>
          <w:sz w:val="28"/>
          <w:shd w:val="clear" w:color="auto" w:fill="FFFFFF"/>
        </w:rPr>
        <w:t xml:space="preserve"> </w:t>
      </w:r>
      <w:proofErr w:type="gramStart"/>
      <w:r w:rsidRPr="00E913EF">
        <w:rPr>
          <w:color w:val="000000" w:themeColor="text1"/>
          <w:sz w:val="28"/>
          <w:shd w:val="clear" w:color="auto" w:fill="FFFFFF"/>
        </w:rPr>
        <w:t>Лениногорском</w:t>
      </w:r>
      <w:proofErr w:type="gramEnd"/>
      <w:r w:rsidRPr="00E913EF">
        <w:rPr>
          <w:color w:val="000000" w:themeColor="text1"/>
          <w:sz w:val="28"/>
          <w:shd w:val="clear" w:color="auto" w:fill="FFFFFF"/>
        </w:rPr>
        <w:t xml:space="preserve"> муниципальном районе.</w:t>
      </w:r>
    </w:p>
    <w:p w:rsidR="004833DE" w:rsidRPr="00E913EF" w:rsidRDefault="004833DE" w:rsidP="00B91156">
      <w:pPr>
        <w:pStyle w:val="ae"/>
        <w:numPr>
          <w:ilvl w:val="0"/>
          <w:numId w:val="11"/>
        </w:numPr>
        <w:spacing w:line="276" w:lineRule="auto"/>
        <w:ind w:left="0" w:firstLine="851"/>
        <w:rPr>
          <w:rFonts w:eastAsiaTheme="minorEastAsia"/>
          <w:color w:val="000000" w:themeColor="text1"/>
        </w:rPr>
      </w:pPr>
      <w:r w:rsidRPr="00E913EF">
        <w:rPr>
          <w:color w:val="000000" w:themeColor="text1"/>
          <w:sz w:val="27"/>
          <w:szCs w:val="27"/>
        </w:rPr>
        <w:t>О рассмотрении Протокола заседания Комиссии по координации работы по противодействию коррупции в Республике Татарстан №ПР-142 от 7.06.2018 г.</w:t>
      </w:r>
    </w:p>
    <w:p w:rsidR="004833DE" w:rsidRPr="00E913EF" w:rsidRDefault="004833DE" w:rsidP="004833DE">
      <w:pPr>
        <w:pStyle w:val="ae"/>
        <w:spacing w:line="276" w:lineRule="auto"/>
        <w:ind w:left="851"/>
        <w:rPr>
          <w:rFonts w:eastAsiaTheme="minorEastAsia"/>
          <w:color w:val="000000" w:themeColor="text1"/>
        </w:rPr>
      </w:pPr>
    </w:p>
    <w:p w:rsidR="00D352FD" w:rsidRPr="00E913EF" w:rsidRDefault="001C4D89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Количество и перечень принятых в ОМСУ по инициативе помощника нормативных правовых актов, других документов, направленных на сокращение </w:t>
      </w:r>
      <w:proofErr w:type="spellStart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коррупциогенных</w:t>
      </w:r>
      <w:proofErr w:type="spellEnd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 факторов.</w:t>
      </w:r>
    </w:p>
    <w:p w:rsidR="004833DE" w:rsidRPr="00E913EF" w:rsidRDefault="004833DE" w:rsidP="004833DE">
      <w:pPr>
        <w:autoSpaceDE w:val="0"/>
        <w:autoSpaceDN w:val="0"/>
        <w:adjustRightInd w:val="0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О внесении изменений в </w:t>
      </w:r>
      <w:r w:rsidRPr="00E913EF">
        <w:rPr>
          <w:color w:val="000000" w:themeColor="text1"/>
          <w:lang w:eastAsia="ru-RU"/>
        </w:rPr>
        <w:t>Положение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</w:t>
      </w:r>
      <w:r w:rsidRPr="00E913EF">
        <w:rPr>
          <w:color w:val="000000" w:themeColor="text1"/>
        </w:rPr>
        <w:t>, утвержденное Решением Совета Лениногорского муниципального района от 14.07.2016 №71;</w:t>
      </w:r>
    </w:p>
    <w:p w:rsidR="004833DE" w:rsidRPr="00E913EF" w:rsidRDefault="004833DE" w:rsidP="004833DE">
      <w:pPr>
        <w:autoSpaceDE w:val="0"/>
        <w:autoSpaceDN w:val="0"/>
        <w:adjustRightInd w:val="0"/>
        <w:ind w:firstLine="851"/>
        <w:rPr>
          <w:color w:val="000000" w:themeColor="text1"/>
        </w:rPr>
      </w:pPr>
      <w:r w:rsidRPr="00E913EF">
        <w:rPr>
          <w:color w:val="000000" w:themeColor="text1"/>
          <w:lang w:eastAsia="ru-RU"/>
        </w:rPr>
        <w:t>О внесении изменений в решение Совета Лениногорского муниципального района от 24.12.2014 №105 «Об утверждении состава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«Лениногорский муниципальный район»;</w:t>
      </w:r>
    </w:p>
    <w:p w:rsidR="004833DE" w:rsidRPr="00E913EF" w:rsidRDefault="004833DE" w:rsidP="004833DE">
      <w:pPr>
        <w:autoSpaceDE w:val="0"/>
        <w:autoSpaceDN w:val="0"/>
        <w:adjustRightInd w:val="0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О внесении изменений и дополнений в Положение о статусе депутата Совета Лениногорского муниципального района Республики Татарстан, утвержденного решением Совета Лениногорского муниципального района Республики Татарстан от 10.04.2012 №14;</w:t>
      </w:r>
    </w:p>
    <w:p w:rsidR="004833DE" w:rsidRPr="00E913EF" w:rsidRDefault="004833DE" w:rsidP="004833DE">
      <w:pPr>
        <w:autoSpaceDE w:val="0"/>
        <w:autoSpaceDN w:val="0"/>
        <w:adjustRightInd w:val="0"/>
        <w:ind w:firstLine="851"/>
        <w:rPr>
          <w:color w:val="000000" w:themeColor="text1"/>
        </w:rPr>
      </w:pPr>
      <w:r w:rsidRPr="00E913EF">
        <w:rPr>
          <w:bCs/>
          <w:color w:val="000000" w:themeColor="text1"/>
        </w:rPr>
        <w:t xml:space="preserve">О внесении изменений </w:t>
      </w:r>
      <w:proofErr w:type="gramStart"/>
      <w:r w:rsidRPr="00E913EF">
        <w:rPr>
          <w:bCs/>
          <w:color w:val="000000" w:themeColor="text1"/>
        </w:rPr>
        <w:t>Положение</w:t>
      </w:r>
      <w:proofErr w:type="gramEnd"/>
      <w:r w:rsidRPr="00E913EF">
        <w:rPr>
          <w:bCs/>
          <w:color w:val="000000" w:themeColor="text1"/>
        </w:rPr>
        <w:t xml:space="preserve"> о муниципальной службе в Лениногорском муниципальном районе и Положение о проведении аттестации муниципальных служащих Лениногорского муниципального района Республики Татарстан утвержденных решением Совета </w:t>
      </w:r>
      <w:r w:rsidRPr="00E913EF">
        <w:rPr>
          <w:color w:val="000000" w:themeColor="text1"/>
        </w:rPr>
        <w:t xml:space="preserve">Лениногорского муниципального района от 19.12.2013 №98 «Об утверждении </w:t>
      </w:r>
      <w:r w:rsidRPr="00E913EF">
        <w:rPr>
          <w:bCs/>
          <w:color w:val="000000" w:themeColor="text1"/>
        </w:rPr>
        <w:t>Положения о муниципальной службе в Лениногорском муниципальном районе</w:t>
      </w:r>
      <w:r w:rsidRPr="00E913EF">
        <w:rPr>
          <w:color w:val="000000" w:themeColor="text1"/>
        </w:rPr>
        <w:t>».</w:t>
      </w:r>
    </w:p>
    <w:p w:rsidR="001C4D89" w:rsidRPr="00E913EF" w:rsidRDefault="001C4D89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lastRenderedPageBreak/>
        <w:t>Количество и перечень проверок контрольно-счетных органов, в проведении которых принимал участие помощник, результаты ведомственного финансового контроля (пресечено неэффективное использование денежных средств, обеспечен возврат денег за нарушения контрактов и</w:t>
      </w:r>
      <w:r w:rsidR="000734DF"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 т.д.)</w:t>
      </w:r>
    </w:p>
    <w:p w:rsidR="00E913EF" w:rsidRPr="00E913EF" w:rsidRDefault="00E913EF" w:rsidP="00E913EF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 xml:space="preserve">За отчетный период помощник Главы по противодействию коррупции принимал участие в одном контрольном мероприятии Контрольно-счетной палаты по проверке вопросов финансово - хозяйственной деятельности и соблюдения требований законодательства в сфере закупок в Муниципальном автономном учреждении «Центр Забота» муниципального образования «Лениногорский муниципальный район» Республики Татарстан за 2015-2017годы. </w:t>
      </w:r>
    </w:p>
    <w:p w:rsidR="00E913EF" w:rsidRPr="00E913EF" w:rsidRDefault="00E913EF" w:rsidP="00E913EF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 xml:space="preserve"> Общий объем проверенных средств составил 9 082,4 </w:t>
      </w:r>
      <w:proofErr w:type="spellStart"/>
      <w:r w:rsidRPr="00E913EF">
        <w:rPr>
          <w:rFonts w:eastAsiaTheme="minorHAnsi"/>
          <w:color w:val="000000" w:themeColor="text1"/>
        </w:rPr>
        <w:t>тыс</w:t>
      </w:r>
      <w:proofErr w:type="gramStart"/>
      <w:r w:rsidRPr="00E913EF">
        <w:rPr>
          <w:rFonts w:eastAsiaTheme="minorHAnsi"/>
          <w:color w:val="000000" w:themeColor="text1"/>
        </w:rPr>
        <w:t>.р</w:t>
      </w:r>
      <w:proofErr w:type="gramEnd"/>
      <w:r w:rsidRPr="00E913EF">
        <w:rPr>
          <w:rFonts w:eastAsiaTheme="minorHAnsi"/>
          <w:color w:val="000000" w:themeColor="text1"/>
        </w:rPr>
        <w:t>ублей</w:t>
      </w:r>
      <w:proofErr w:type="spellEnd"/>
      <w:r w:rsidRPr="00E913EF">
        <w:rPr>
          <w:rFonts w:eastAsiaTheme="minorHAnsi"/>
          <w:color w:val="000000" w:themeColor="text1"/>
        </w:rPr>
        <w:t>. Выявлено нарушений на общую сумму 2 488,0тыс. рублей, принято мер по выявленным нарушениям и устранено нарушений на общую сумму 982,0 тыс. рублей (39% от суммы выявленных нарушений), в том числе возвращено в бюджет 45,0тыс</w:t>
      </w:r>
      <w:proofErr w:type="gramStart"/>
      <w:r w:rsidRPr="00E913EF">
        <w:rPr>
          <w:rFonts w:eastAsiaTheme="minorHAnsi"/>
          <w:color w:val="000000" w:themeColor="text1"/>
        </w:rPr>
        <w:t>.р</w:t>
      </w:r>
      <w:proofErr w:type="gramEnd"/>
      <w:r w:rsidRPr="00E913EF">
        <w:rPr>
          <w:rFonts w:eastAsiaTheme="minorHAnsi"/>
          <w:color w:val="000000" w:themeColor="text1"/>
        </w:rPr>
        <w:t>ублей.</w:t>
      </w:r>
    </w:p>
    <w:p w:rsidR="00E913EF" w:rsidRPr="00E913EF" w:rsidRDefault="00E913EF" w:rsidP="00E913EF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 xml:space="preserve">В адрес руководителя Учреждения направлено предписание для принятия мер по устранению выявленных нарушений и недопущению их </w:t>
      </w:r>
      <w:proofErr w:type="gramStart"/>
      <w:r w:rsidRPr="00E913EF">
        <w:rPr>
          <w:rFonts w:eastAsiaTheme="minorHAnsi"/>
          <w:color w:val="000000" w:themeColor="text1"/>
        </w:rPr>
        <w:t>в</w:t>
      </w:r>
      <w:proofErr w:type="gramEnd"/>
      <w:r w:rsidRPr="00E913EF">
        <w:rPr>
          <w:rFonts w:eastAsiaTheme="minorHAnsi"/>
          <w:color w:val="000000" w:themeColor="text1"/>
        </w:rPr>
        <w:t xml:space="preserve"> дальнейшим.</w:t>
      </w:r>
    </w:p>
    <w:p w:rsidR="00E913EF" w:rsidRPr="00E913EF" w:rsidRDefault="00E913EF" w:rsidP="00E913EF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В адрес руководителя Исполнительного комитета Лениногорского муниципального района направлено представление для принятия мер по обеспечению устранения выявленных нарушений и недостатков, предотвращению нанесения материального ущерба муниципальному образованию,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0734DF" w:rsidRPr="00E913EF" w:rsidRDefault="00E913EF" w:rsidP="00E913EF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В соответствии с Соглашением о порядке в</w:t>
      </w:r>
      <w:bookmarkStart w:id="0" w:name="_GoBack"/>
      <w:r w:rsidRPr="00E913EF">
        <w:rPr>
          <w:rFonts w:eastAsiaTheme="minorHAnsi"/>
          <w:color w:val="000000" w:themeColor="text1"/>
        </w:rPr>
        <w:t>заи</w:t>
      </w:r>
      <w:bookmarkEnd w:id="0"/>
      <w:r w:rsidRPr="00E913EF">
        <w:rPr>
          <w:rFonts w:eastAsiaTheme="minorHAnsi"/>
          <w:color w:val="000000" w:themeColor="text1"/>
        </w:rPr>
        <w:t xml:space="preserve">модействия, материалы контрольного мероприятия направлены в </w:t>
      </w:r>
      <w:proofErr w:type="spellStart"/>
      <w:r w:rsidRPr="00E913EF">
        <w:rPr>
          <w:rFonts w:eastAsiaTheme="minorHAnsi"/>
          <w:color w:val="000000" w:themeColor="text1"/>
        </w:rPr>
        <w:t>Лениногорскую</w:t>
      </w:r>
      <w:proofErr w:type="spellEnd"/>
      <w:r w:rsidRPr="00E913EF">
        <w:rPr>
          <w:rFonts w:eastAsiaTheme="minorHAnsi"/>
          <w:color w:val="000000" w:themeColor="text1"/>
        </w:rPr>
        <w:t xml:space="preserve"> городскую прокуратуру, для принятия мер прокурорского реагирования.</w:t>
      </w:r>
    </w:p>
    <w:p w:rsidR="00D352FD" w:rsidRPr="00E913EF" w:rsidRDefault="00D352F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Перечень и основное содержание методических материалов, подготовленных помощником для структурных подразделений органов местного самоуправления муниципального района (городского округа) по вопросам организации работы по противодействию коррупции</w:t>
      </w:r>
      <w:r w:rsidR="00897FA4" w:rsidRPr="00E913EF">
        <w:rPr>
          <w:rFonts w:eastAsiaTheme="minorEastAsia"/>
          <w:b/>
          <w:i/>
          <w:color w:val="000000" w:themeColor="text1"/>
          <w:szCs w:val="24"/>
          <w:u w:val="single"/>
        </w:rPr>
        <w:t>.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lastRenderedPageBreak/>
        <w:t>Помощником главы в отчетном периоде осуществлена рассылка разработанных или подготовленных им следующих памяток: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- Памятка муниципальному служащему Лениногорского муниципального района Республики Татарстан по предупреждению нарушений законодательства о муниципальной службе и противодействию коррупции;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- Типовая инструкция для сотрудников и посетителей органов местного самоуправления Лениногорского муниципального района Республики Татарстан о поведении в ситуациях, представляющих коррупционную опасность;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- Памятка для муниципальных служащих по вопросам противодействия коррупции;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- Памятка для муниципального служащего и лицам, замещающим муниципальные должности и должности муниципальной службы, по вопросам противодействия коррупции;</w:t>
      </w:r>
    </w:p>
    <w:p w:rsidR="00897FA4" w:rsidRPr="00E913EF" w:rsidRDefault="00897FA4" w:rsidP="00897FA4">
      <w:pPr>
        <w:spacing w:line="360" w:lineRule="auto"/>
        <w:ind w:firstLine="851"/>
        <w:rPr>
          <w:rFonts w:eastAsiaTheme="minorHAnsi"/>
          <w:color w:val="000000" w:themeColor="text1"/>
        </w:rPr>
      </w:pPr>
      <w:r w:rsidRPr="00E913EF">
        <w:rPr>
          <w:rFonts w:eastAsiaTheme="minorHAnsi"/>
          <w:color w:val="000000" w:themeColor="text1"/>
        </w:rPr>
        <w:t>- Памятка муниципальным служащим по урегулированию конфликта интересов на муниципальной службе (типовые ситуации конфликта интересов на муниципальной службе)</w:t>
      </w:r>
      <w:r w:rsidR="000C3A9A" w:rsidRPr="00E913EF">
        <w:rPr>
          <w:rFonts w:eastAsiaTheme="minorHAnsi"/>
          <w:color w:val="000000" w:themeColor="text1"/>
        </w:rPr>
        <w:t>.</w:t>
      </w:r>
    </w:p>
    <w:p w:rsidR="00FA3809" w:rsidRPr="00E913EF" w:rsidRDefault="00FA3809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Количество выступлений по вопросам соблюдения антикоррупционного законодательства, проведенных помощником для муниципальных служащих и работников бюджетных организаций (указывается даты проведения, число и категория слушателей, тема выступления).</w:t>
      </w:r>
    </w:p>
    <w:p w:rsidR="00897FA4" w:rsidRPr="00E913EF" w:rsidRDefault="00897FA4" w:rsidP="00897FA4">
      <w:pPr>
        <w:spacing w:line="360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За отчетный период состоялось </w:t>
      </w:r>
      <w:r w:rsidR="000C3A9A" w:rsidRPr="00E913EF">
        <w:rPr>
          <w:color w:val="000000" w:themeColor="text1"/>
        </w:rPr>
        <w:t>7</w:t>
      </w:r>
      <w:r w:rsidRPr="00E913EF">
        <w:rPr>
          <w:color w:val="000000" w:themeColor="text1"/>
        </w:rPr>
        <w:t xml:space="preserve"> выступление помощника Главы по вопросам противодействия коррупции для руководящего состава района, муниципальных служащих, работников бюджетных организаций.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90"/>
        <w:gridCol w:w="2723"/>
        <w:gridCol w:w="1621"/>
        <w:gridCol w:w="3719"/>
      </w:tblGrid>
      <w:tr w:rsidR="00E913EF" w:rsidRPr="00E913EF" w:rsidTr="00256EAA">
        <w:tc>
          <w:tcPr>
            <w:tcW w:w="1790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Дата выступления</w:t>
            </w:r>
          </w:p>
        </w:tc>
        <w:tc>
          <w:tcPr>
            <w:tcW w:w="2723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Категория слушателей</w:t>
            </w:r>
          </w:p>
        </w:tc>
        <w:tc>
          <w:tcPr>
            <w:tcW w:w="1621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Число слушателей</w:t>
            </w:r>
          </w:p>
        </w:tc>
        <w:tc>
          <w:tcPr>
            <w:tcW w:w="3719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Тема выступления</w:t>
            </w:r>
          </w:p>
        </w:tc>
      </w:tr>
      <w:tr w:rsidR="00E913EF" w:rsidRPr="00E913EF" w:rsidTr="00256EAA">
        <w:tc>
          <w:tcPr>
            <w:tcW w:w="1790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06.02.201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Участники планерки Главы Лениногорского </w:t>
            </w:r>
            <w:proofErr w:type="gramStart"/>
            <w:r w:rsidRPr="00E913EF">
              <w:rPr>
                <w:color w:val="000000" w:themeColor="text1"/>
              </w:rPr>
              <w:t>муниципального</w:t>
            </w:r>
            <w:proofErr w:type="gramEnd"/>
            <w:r w:rsidRPr="00E913EF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621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84</w:t>
            </w:r>
          </w:p>
        </w:tc>
        <w:tc>
          <w:tcPr>
            <w:tcW w:w="3719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О предоставлении сведений о доходах, расходах, об имуществе и обязательствах имущественного характера</w:t>
            </w:r>
          </w:p>
        </w:tc>
      </w:tr>
      <w:tr w:rsidR="00E913EF" w:rsidRPr="00E913EF" w:rsidTr="00256EAA">
        <w:tc>
          <w:tcPr>
            <w:tcW w:w="1790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27.02.201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Участники планерки Главы Лениногорского </w:t>
            </w:r>
            <w:proofErr w:type="gramStart"/>
            <w:r w:rsidRPr="00E913EF">
              <w:rPr>
                <w:color w:val="000000" w:themeColor="text1"/>
              </w:rPr>
              <w:t>муниципального</w:t>
            </w:r>
            <w:proofErr w:type="gramEnd"/>
            <w:r w:rsidRPr="00E913EF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621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84</w:t>
            </w:r>
          </w:p>
        </w:tc>
        <w:tc>
          <w:tcPr>
            <w:tcW w:w="3719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О методических рекомендациях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E913EF" w:rsidRPr="00E913EF" w:rsidTr="00256EAA">
        <w:tc>
          <w:tcPr>
            <w:tcW w:w="1790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2</w:t>
            </w:r>
            <w:r w:rsidR="000C3A9A" w:rsidRPr="00E913EF">
              <w:rPr>
                <w:color w:val="000000" w:themeColor="text1"/>
              </w:rPr>
              <w:t>8</w:t>
            </w:r>
            <w:r w:rsidRPr="00E913EF">
              <w:rPr>
                <w:color w:val="000000" w:themeColor="text1"/>
              </w:rPr>
              <w:t>.03.201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Члены комиссии, муниципальные служащие, </w:t>
            </w:r>
            <w:r w:rsidRPr="00E913EF">
              <w:rPr>
                <w:color w:val="000000" w:themeColor="text1"/>
              </w:rPr>
              <w:lastRenderedPageBreak/>
              <w:t>представители СМИ, правоохранительные органы, главы сельских поселений</w:t>
            </w:r>
          </w:p>
        </w:tc>
        <w:tc>
          <w:tcPr>
            <w:tcW w:w="1621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lastRenderedPageBreak/>
              <w:t>64</w:t>
            </w:r>
          </w:p>
        </w:tc>
        <w:tc>
          <w:tcPr>
            <w:tcW w:w="3719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О сводном </w:t>
            </w:r>
            <w:proofErr w:type="gramStart"/>
            <w:r w:rsidRPr="00E913EF">
              <w:rPr>
                <w:color w:val="000000" w:themeColor="text1"/>
              </w:rPr>
              <w:t>отчете</w:t>
            </w:r>
            <w:proofErr w:type="gramEnd"/>
            <w:r w:rsidRPr="00E913EF">
              <w:rPr>
                <w:color w:val="000000" w:themeColor="text1"/>
              </w:rPr>
              <w:t xml:space="preserve"> о состоянии коррупции и реализации мер </w:t>
            </w:r>
            <w:r w:rsidRPr="00E913EF">
              <w:rPr>
                <w:color w:val="000000" w:themeColor="text1"/>
              </w:rPr>
              <w:lastRenderedPageBreak/>
              <w:t>антикоррупционной политики РТ в 2017 году</w:t>
            </w:r>
            <w:r w:rsidR="00897FA4" w:rsidRPr="00E913EF">
              <w:rPr>
                <w:color w:val="000000" w:themeColor="text1"/>
              </w:rPr>
              <w:t>.</w:t>
            </w:r>
          </w:p>
        </w:tc>
      </w:tr>
      <w:tr w:rsidR="00E913EF" w:rsidRPr="00E913EF" w:rsidTr="00256EAA">
        <w:tc>
          <w:tcPr>
            <w:tcW w:w="1790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lastRenderedPageBreak/>
              <w:t>2</w:t>
            </w:r>
            <w:r w:rsidR="000C3A9A" w:rsidRPr="00E913EF">
              <w:rPr>
                <w:color w:val="000000" w:themeColor="text1"/>
              </w:rPr>
              <w:t>8</w:t>
            </w:r>
            <w:r w:rsidRPr="00E913EF">
              <w:rPr>
                <w:color w:val="000000" w:themeColor="text1"/>
              </w:rPr>
              <w:t>.03.201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897FA4" w:rsidRPr="00E913EF" w:rsidRDefault="00897FA4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Члены комиссии, муниципальные служащие, представители СМИ, правоохранительные органы, главы сельских поселений</w:t>
            </w:r>
          </w:p>
        </w:tc>
        <w:tc>
          <w:tcPr>
            <w:tcW w:w="1621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54</w:t>
            </w:r>
          </w:p>
        </w:tc>
        <w:tc>
          <w:tcPr>
            <w:tcW w:w="3719" w:type="dxa"/>
          </w:tcPr>
          <w:p w:rsidR="00897FA4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О ходе исполнения комплексной антикоррупционной программы в ЛМР на   2015-2020 годы</w:t>
            </w:r>
          </w:p>
        </w:tc>
      </w:tr>
      <w:tr w:rsidR="00E913EF" w:rsidRPr="00E913EF" w:rsidTr="00256EAA">
        <w:trPr>
          <w:trHeight w:val="820"/>
        </w:trPr>
        <w:tc>
          <w:tcPr>
            <w:tcW w:w="1790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1</w:t>
            </w:r>
            <w:r w:rsidR="000C3A9A" w:rsidRPr="00E913EF">
              <w:rPr>
                <w:color w:val="000000" w:themeColor="text1"/>
              </w:rPr>
              <w:t>6</w:t>
            </w:r>
            <w:r w:rsidRPr="00E913EF">
              <w:rPr>
                <w:color w:val="000000" w:themeColor="text1"/>
              </w:rPr>
              <w:t>.04.201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Учащиеся СОШ№</w:t>
            </w:r>
            <w:r w:rsidR="000C3A9A" w:rsidRPr="00E913EF">
              <w:rPr>
                <w:color w:val="000000" w:themeColor="text1"/>
              </w:rPr>
              <w:t>5</w:t>
            </w:r>
          </w:p>
        </w:tc>
        <w:tc>
          <w:tcPr>
            <w:tcW w:w="1621" w:type="dxa"/>
          </w:tcPr>
          <w:p w:rsidR="00897FA4" w:rsidRPr="00E913EF" w:rsidRDefault="000C3A9A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35</w:t>
            </w:r>
          </w:p>
        </w:tc>
        <w:tc>
          <w:tcPr>
            <w:tcW w:w="3719" w:type="dxa"/>
          </w:tcPr>
          <w:p w:rsidR="00897FA4" w:rsidRPr="00E913EF" w:rsidRDefault="00897FA4" w:rsidP="000C3A9A">
            <w:pPr>
              <w:jc w:val="center"/>
              <w:rPr>
                <w:color w:val="000000" w:themeColor="text1"/>
                <w:szCs w:val="28"/>
              </w:rPr>
            </w:pPr>
            <w:r w:rsidRPr="00E913EF">
              <w:rPr>
                <w:color w:val="000000" w:themeColor="text1"/>
                <w:szCs w:val="28"/>
              </w:rPr>
              <w:t>Классный час в СОШ№</w:t>
            </w:r>
            <w:r w:rsidR="000C3A9A" w:rsidRPr="00E913EF">
              <w:rPr>
                <w:color w:val="000000" w:themeColor="text1"/>
                <w:szCs w:val="28"/>
              </w:rPr>
              <w:t>5</w:t>
            </w:r>
            <w:r w:rsidRPr="00E913EF">
              <w:rPr>
                <w:color w:val="000000" w:themeColor="text1"/>
                <w:szCs w:val="28"/>
              </w:rPr>
              <w:t xml:space="preserve"> на тему: «Нет - коррупции!»</w:t>
            </w:r>
          </w:p>
        </w:tc>
      </w:tr>
      <w:tr w:rsidR="00E913EF" w:rsidRPr="00E913EF" w:rsidTr="00256EAA">
        <w:trPr>
          <w:trHeight w:val="820"/>
        </w:trPr>
        <w:tc>
          <w:tcPr>
            <w:tcW w:w="1790" w:type="dxa"/>
          </w:tcPr>
          <w:p w:rsidR="00C22C5D" w:rsidRPr="00E913EF" w:rsidRDefault="00C22C5D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1</w:t>
            </w:r>
            <w:r w:rsidR="000C3A9A" w:rsidRPr="00E913EF">
              <w:rPr>
                <w:color w:val="000000" w:themeColor="text1"/>
              </w:rPr>
              <w:t>4</w:t>
            </w:r>
            <w:r w:rsidRPr="00E913EF">
              <w:rPr>
                <w:color w:val="000000" w:themeColor="text1"/>
              </w:rPr>
              <w:t>.0</w:t>
            </w:r>
            <w:r w:rsidR="000C3A9A" w:rsidRPr="00E913EF">
              <w:rPr>
                <w:color w:val="000000" w:themeColor="text1"/>
              </w:rPr>
              <w:t>5</w:t>
            </w:r>
            <w:r w:rsidRPr="00E913EF">
              <w:rPr>
                <w:color w:val="000000" w:themeColor="text1"/>
              </w:rPr>
              <w:t>.201</w:t>
            </w:r>
            <w:r w:rsidR="000C3A9A" w:rsidRPr="00E913EF">
              <w:rPr>
                <w:color w:val="000000" w:themeColor="text1"/>
              </w:rPr>
              <w:t>8</w:t>
            </w:r>
          </w:p>
        </w:tc>
        <w:tc>
          <w:tcPr>
            <w:tcW w:w="2723" w:type="dxa"/>
          </w:tcPr>
          <w:p w:rsidR="00C22C5D" w:rsidRPr="00E913EF" w:rsidRDefault="00C22C5D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Участники планерки Главы Лениногорского </w:t>
            </w:r>
            <w:proofErr w:type="gramStart"/>
            <w:r w:rsidRPr="00E913EF">
              <w:rPr>
                <w:color w:val="000000" w:themeColor="text1"/>
              </w:rPr>
              <w:t>муниципального</w:t>
            </w:r>
            <w:proofErr w:type="gramEnd"/>
            <w:r w:rsidRPr="00E913EF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621" w:type="dxa"/>
          </w:tcPr>
          <w:p w:rsidR="00C22C5D" w:rsidRPr="00E913EF" w:rsidRDefault="00C22C5D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8</w:t>
            </w:r>
            <w:r w:rsidR="000C3A9A" w:rsidRPr="00E913EF">
              <w:rPr>
                <w:color w:val="000000" w:themeColor="text1"/>
              </w:rPr>
              <w:t>0</w:t>
            </w:r>
          </w:p>
        </w:tc>
        <w:tc>
          <w:tcPr>
            <w:tcW w:w="3719" w:type="dxa"/>
          </w:tcPr>
          <w:p w:rsidR="00C22C5D" w:rsidRPr="00E913EF" w:rsidRDefault="00C22C5D" w:rsidP="00256EAA">
            <w:pPr>
              <w:jc w:val="center"/>
              <w:rPr>
                <w:color w:val="000000" w:themeColor="text1"/>
                <w:szCs w:val="28"/>
              </w:rPr>
            </w:pPr>
            <w:r w:rsidRPr="00E913EF">
              <w:rPr>
                <w:color w:val="000000" w:themeColor="text1"/>
                <w:szCs w:val="28"/>
              </w:rPr>
              <w:t>О предоставлении сведений о доходах, расходах, об имуществе и обязательствах имущественного характера</w:t>
            </w:r>
          </w:p>
        </w:tc>
      </w:tr>
      <w:tr w:rsidR="000C3A9A" w:rsidRPr="00E913EF" w:rsidTr="00256EAA">
        <w:trPr>
          <w:trHeight w:val="820"/>
        </w:trPr>
        <w:tc>
          <w:tcPr>
            <w:tcW w:w="1790" w:type="dxa"/>
          </w:tcPr>
          <w:p w:rsidR="000C3A9A" w:rsidRPr="00E913EF" w:rsidRDefault="000C3A9A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03.07.2018</w:t>
            </w:r>
          </w:p>
        </w:tc>
        <w:tc>
          <w:tcPr>
            <w:tcW w:w="2723" w:type="dxa"/>
          </w:tcPr>
          <w:p w:rsidR="000C3A9A" w:rsidRPr="00E913EF" w:rsidRDefault="000C3A9A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Заседание Общественного совета Лениногорского муниципального района</w:t>
            </w:r>
          </w:p>
        </w:tc>
        <w:tc>
          <w:tcPr>
            <w:tcW w:w="1621" w:type="dxa"/>
          </w:tcPr>
          <w:p w:rsidR="000C3A9A" w:rsidRPr="00E913EF" w:rsidRDefault="000C3A9A" w:rsidP="000C3A9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>78</w:t>
            </w:r>
          </w:p>
        </w:tc>
        <w:tc>
          <w:tcPr>
            <w:tcW w:w="3719" w:type="dxa"/>
          </w:tcPr>
          <w:p w:rsidR="000C3A9A" w:rsidRPr="00E913EF" w:rsidRDefault="000C3A9A" w:rsidP="00256EAA">
            <w:pPr>
              <w:jc w:val="center"/>
              <w:rPr>
                <w:color w:val="000000" w:themeColor="text1"/>
              </w:rPr>
            </w:pPr>
            <w:r w:rsidRPr="00E913EF">
              <w:rPr>
                <w:color w:val="000000" w:themeColor="text1"/>
              </w:rPr>
              <w:t xml:space="preserve">Об исполнении муниципальной программы «Реализация антикоррупционной политики </w:t>
            </w:r>
            <w:proofErr w:type="gramStart"/>
            <w:r w:rsidRPr="00E913EF">
              <w:rPr>
                <w:color w:val="000000" w:themeColor="text1"/>
              </w:rPr>
              <w:t>в</w:t>
            </w:r>
            <w:proofErr w:type="gramEnd"/>
            <w:r w:rsidRPr="00E913EF">
              <w:rPr>
                <w:color w:val="000000" w:themeColor="text1"/>
              </w:rPr>
              <w:t xml:space="preserve"> </w:t>
            </w:r>
            <w:proofErr w:type="gramStart"/>
            <w:r w:rsidRPr="00E913EF">
              <w:rPr>
                <w:color w:val="000000" w:themeColor="text1"/>
              </w:rPr>
              <w:t>Лениногорском</w:t>
            </w:r>
            <w:proofErr w:type="gramEnd"/>
            <w:r w:rsidRPr="00E913EF">
              <w:rPr>
                <w:color w:val="000000" w:themeColor="text1"/>
              </w:rPr>
              <w:t xml:space="preserve"> муниципальном районе на 2015-2020 годы»</w:t>
            </w:r>
          </w:p>
        </w:tc>
      </w:tr>
    </w:tbl>
    <w:p w:rsidR="00D352FD" w:rsidRPr="00E913EF" w:rsidRDefault="00D352F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D352FD" w:rsidRPr="00E913EF" w:rsidRDefault="00D352F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E22932" w:rsidRPr="00E913EF" w:rsidRDefault="00E22932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Б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) Меры по противодействию коррупции, реализованные помощником за отчетный период по противодействию коррупции, в том числе:</w:t>
      </w: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Результаты выполнения поручений главы муниципального района (городского округа), направленных на сокращение условий для возникновения коррупции и совершения коррупционных правонарушений</w:t>
      </w:r>
      <w:r w:rsidR="00AA03F6" w:rsidRPr="00E913EF">
        <w:rPr>
          <w:rFonts w:eastAsiaTheme="minorEastAsia"/>
          <w:b/>
          <w:i/>
          <w:color w:val="000000" w:themeColor="text1"/>
          <w:szCs w:val="24"/>
          <w:u w:val="single"/>
        </w:rPr>
        <w:t>.</w:t>
      </w:r>
    </w:p>
    <w:p w:rsidR="00AA03F6" w:rsidRPr="00E913EF" w:rsidRDefault="00AA03F6" w:rsidP="00AA03F6">
      <w:pPr>
        <w:spacing w:line="276" w:lineRule="auto"/>
        <w:ind w:firstLine="851"/>
        <w:rPr>
          <w:color w:val="000000" w:themeColor="text1"/>
        </w:rPr>
      </w:pPr>
      <w:r w:rsidRPr="00E913EF">
        <w:rPr>
          <w:rFonts w:eastAsiaTheme="minorEastAsia"/>
          <w:color w:val="000000" w:themeColor="text1"/>
          <w:szCs w:val="24"/>
        </w:rPr>
        <w:t>Все поручения в</w:t>
      </w:r>
      <w:r w:rsidR="008D56C2" w:rsidRPr="00E913EF">
        <w:rPr>
          <w:rFonts w:eastAsiaTheme="minorEastAsia"/>
          <w:color w:val="000000" w:themeColor="text1"/>
          <w:szCs w:val="24"/>
        </w:rPr>
        <w:t xml:space="preserve"> 1-м полугодие</w:t>
      </w:r>
      <w:r w:rsidRPr="00E913EF">
        <w:rPr>
          <w:rFonts w:eastAsiaTheme="minorEastAsia"/>
          <w:color w:val="000000" w:themeColor="text1"/>
          <w:szCs w:val="24"/>
        </w:rPr>
        <w:t xml:space="preserve"> 201</w:t>
      </w:r>
      <w:r w:rsidR="008D56C2" w:rsidRPr="00E913EF">
        <w:rPr>
          <w:rFonts w:eastAsiaTheme="minorEastAsia"/>
          <w:color w:val="000000" w:themeColor="text1"/>
          <w:szCs w:val="24"/>
        </w:rPr>
        <w:t>8</w:t>
      </w:r>
      <w:r w:rsidRPr="00E913EF">
        <w:rPr>
          <w:rFonts w:eastAsiaTheme="minorEastAsia"/>
          <w:color w:val="000000" w:themeColor="text1"/>
          <w:szCs w:val="24"/>
        </w:rPr>
        <w:t xml:space="preserve"> год</w:t>
      </w:r>
      <w:r w:rsidR="008D56C2" w:rsidRPr="00E913EF">
        <w:rPr>
          <w:rFonts w:eastAsiaTheme="minorEastAsia"/>
          <w:color w:val="000000" w:themeColor="text1"/>
          <w:szCs w:val="24"/>
        </w:rPr>
        <w:t>а</w:t>
      </w:r>
      <w:r w:rsidRPr="00E913EF">
        <w:rPr>
          <w:rFonts w:eastAsiaTheme="minorEastAsia"/>
          <w:color w:val="000000" w:themeColor="text1"/>
          <w:szCs w:val="24"/>
        </w:rPr>
        <w:t xml:space="preserve"> были отражены в протокольных решениях заседаний комиссии </w:t>
      </w:r>
      <w:r w:rsidRPr="00E913EF">
        <w:rPr>
          <w:color w:val="000000" w:themeColor="text1"/>
        </w:rPr>
        <w:t xml:space="preserve">по противодействию коррупции </w:t>
      </w:r>
      <w:proofErr w:type="gramStart"/>
      <w:r w:rsidRPr="00E913EF">
        <w:rPr>
          <w:color w:val="000000" w:themeColor="text1"/>
        </w:rPr>
        <w:t>в</w:t>
      </w:r>
      <w:proofErr w:type="gramEnd"/>
      <w:r w:rsidRPr="00E913EF">
        <w:rPr>
          <w:color w:val="000000" w:themeColor="text1"/>
        </w:rPr>
        <w:t xml:space="preserve"> </w:t>
      </w:r>
      <w:proofErr w:type="gramStart"/>
      <w:r w:rsidRPr="00E913EF">
        <w:rPr>
          <w:color w:val="000000" w:themeColor="text1"/>
        </w:rPr>
        <w:t>Лениногорском</w:t>
      </w:r>
      <w:proofErr w:type="gramEnd"/>
      <w:r w:rsidRPr="00E913EF">
        <w:rPr>
          <w:color w:val="000000" w:themeColor="text1"/>
        </w:rPr>
        <w:t xml:space="preserve"> муниципальном районе.</w:t>
      </w:r>
    </w:p>
    <w:p w:rsidR="00AA03F6" w:rsidRPr="00E913EF" w:rsidRDefault="00AA03F6" w:rsidP="00AA03F6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>Все задания и решения выполнены в соответствии с поручением в установленные сроки.</w:t>
      </w:r>
    </w:p>
    <w:p w:rsidR="00C22C5D" w:rsidRPr="00E913EF" w:rsidRDefault="00C22C5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E22932" w:rsidRPr="00E913EF" w:rsidRDefault="00E22932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AA03F6" w:rsidRPr="00E913EF" w:rsidRDefault="00B004C4" w:rsidP="00AA03F6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Количество и результаты работы по осуществлению </w:t>
      </w:r>
      <w:proofErr w:type="gramStart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контроля за</w:t>
      </w:r>
      <w:proofErr w:type="gramEnd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 соблюдением антикоррупционного законодательства муниципальными служащими в органах местного самоуправления или должностными лицами бюджетных организаций и учреждений, в том числе по выявлению и урегулированию конфликта</w:t>
      </w:r>
      <w:r w:rsidR="00AA03F6"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 интересов у их должностных лиц.</w:t>
      </w:r>
    </w:p>
    <w:p w:rsidR="00AA03F6" w:rsidRPr="00E913EF" w:rsidRDefault="00AA03F6" w:rsidP="00AA03F6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Ответственным лицом за профилактику коррупционных и иных правонарушений в Совете и Исполнительном комитете района постоянно проводится мониторинг соблюдения требований при приеме на работу (предоставление документа об образовании, справки о доходах, расходах, имуществе и обязательствах имущественного характера, справки об отсутствии </w:t>
      </w:r>
      <w:r w:rsidRPr="00E913EF">
        <w:rPr>
          <w:color w:val="000000" w:themeColor="text1"/>
        </w:rPr>
        <w:lastRenderedPageBreak/>
        <w:t>судимости или привлечении к уголовной ответственности). Проверяется наличие родственных связей муниципальных служащих, наличие аккаунтов в сети Интернет.</w:t>
      </w:r>
    </w:p>
    <w:p w:rsidR="00AA27E9" w:rsidRPr="00E913EF" w:rsidRDefault="00AA27E9" w:rsidP="00AA27E9">
      <w:pPr>
        <w:spacing w:line="276" w:lineRule="auto"/>
        <w:ind w:firstLine="851"/>
        <w:rPr>
          <w:color w:val="000000" w:themeColor="text1"/>
        </w:rPr>
      </w:pPr>
      <w:proofErr w:type="gramStart"/>
      <w:r w:rsidRPr="00E913EF">
        <w:rPr>
          <w:color w:val="000000" w:themeColor="text1"/>
        </w:rPr>
        <w:t>За 6 месяцев 2018 года  вновь назначены на должность муниципальной службы 23 человека.</w:t>
      </w:r>
      <w:proofErr w:type="gramEnd"/>
      <w:r w:rsidRPr="00E913EF">
        <w:rPr>
          <w:color w:val="000000" w:themeColor="text1"/>
        </w:rPr>
        <w:t xml:space="preserve"> Со всеми проведены профилактические беседы и соответствующие мероприятия.</w:t>
      </w:r>
    </w:p>
    <w:p w:rsidR="00AA27E9" w:rsidRPr="00E913EF" w:rsidRDefault="00AA27E9" w:rsidP="00AA27E9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Проведена проверка муниципальных служащих на предмет участия в предпринимательской деятельности с использованием баз данных ЕГРИП/ЕГРЮЛ. Нарушений не выявлено.</w:t>
      </w:r>
    </w:p>
    <w:p w:rsidR="00AA27E9" w:rsidRPr="00E913EF" w:rsidRDefault="00AA27E9" w:rsidP="00AA27E9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На сегодняшний день проведен анализ сведений о доходах, расходах, об имуществе и обязательствах имущественного характера у 60 служащих, включенных в перечень должностей муниципальной службы, за 2017 год. Работа по анализу справок предоставленных муниципальными служащими ведётся, факты предоставления неполных или недостоверных сведений о доходах и расходах   по мере выявления будет рассматриваться на заседаниях комиссии. </w:t>
      </w:r>
    </w:p>
    <w:p w:rsidR="00C22C5D" w:rsidRPr="00E913EF" w:rsidRDefault="00AA27E9" w:rsidP="00AA27E9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Проведен анализ иной оплачиваемой деятельности муниципальных служащих. В отчетном периоде рассмотрены 3 уведомления об иной оплачиваемой работе.</w:t>
      </w:r>
    </w:p>
    <w:p w:rsidR="00C22C5D" w:rsidRPr="00E913EF" w:rsidRDefault="00C22C5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AA03F6" w:rsidRPr="00E913EF" w:rsidRDefault="00AA03F6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Количество и результаты проведенных помощником проверок обращений граждан или юридических лиц, поступивших в органы местного самоуправления муниципального района (городского округа), содержащих информацию о коррупци</w:t>
      </w:r>
      <w:r w:rsidR="00AA03F6" w:rsidRPr="00E913EF">
        <w:rPr>
          <w:rFonts w:eastAsiaTheme="minorEastAsia"/>
          <w:b/>
          <w:i/>
          <w:color w:val="000000" w:themeColor="text1"/>
          <w:szCs w:val="24"/>
          <w:u w:val="single"/>
        </w:rPr>
        <w:t>онных действиях должностных лиц.</w:t>
      </w:r>
    </w:p>
    <w:p w:rsidR="00C22C5D" w:rsidRPr="00E913EF" w:rsidRDefault="00AA03F6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>За отчетный период в адрес Главы МО ЛМР обращений содержащих информацию о коррупционных действиях должностных лиц не поступало.</w:t>
      </w:r>
    </w:p>
    <w:p w:rsidR="00C22C5D" w:rsidRPr="00E913EF" w:rsidRDefault="00C22C5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E22932" w:rsidRPr="00E913EF" w:rsidRDefault="00E22932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Количество и результаты приема граждан, обратившихся по вопросам, </w:t>
      </w:r>
      <w:proofErr w:type="gramStart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связанным</w:t>
      </w:r>
      <w:proofErr w:type="gramEnd"/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 xml:space="preserve"> с коррупцией в органах местного самоуправления муниципального района (г</w:t>
      </w:r>
      <w:r w:rsidR="00AA03F6" w:rsidRPr="00E913EF">
        <w:rPr>
          <w:rFonts w:eastAsiaTheme="minorEastAsia"/>
          <w:b/>
          <w:i/>
          <w:color w:val="000000" w:themeColor="text1"/>
          <w:szCs w:val="24"/>
          <w:u w:val="single"/>
        </w:rPr>
        <w:t>ородского округа).</w:t>
      </w:r>
    </w:p>
    <w:p w:rsidR="00C22C5D" w:rsidRPr="00E913EF" w:rsidRDefault="00AA03F6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>За отчетный период на приеме главы обращений граждан о коррупционных правонарушениях не поступало.</w:t>
      </w:r>
    </w:p>
    <w:p w:rsidR="00C22C5D" w:rsidRPr="00E913EF" w:rsidRDefault="00C22C5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E22932" w:rsidRPr="00E913EF" w:rsidRDefault="00E22932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Результаты работы, проведенной во взаимодействии с органами прокураты</w:t>
      </w:r>
      <w:r w:rsidR="00AA03F6" w:rsidRPr="00E913EF">
        <w:rPr>
          <w:rFonts w:eastAsiaTheme="minorEastAsia"/>
          <w:b/>
          <w:i/>
          <w:color w:val="000000" w:themeColor="text1"/>
          <w:szCs w:val="24"/>
          <w:u w:val="single"/>
        </w:rPr>
        <w:t>.</w:t>
      </w:r>
    </w:p>
    <w:p w:rsidR="00AA03F6" w:rsidRPr="00E913EF" w:rsidRDefault="00AA03F6" w:rsidP="00AA03F6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lastRenderedPageBreak/>
        <w:t>Помощник Главы района при организации своей деятельности по противодействию коррупции взаимодействует с прокуратурой города Лениногорска.</w:t>
      </w:r>
    </w:p>
    <w:p w:rsidR="00AA03F6" w:rsidRPr="00E913EF" w:rsidRDefault="00AA03F6" w:rsidP="00AA03F6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На всех заседаниях комиссии по противодействию коррупции и на заседаниях комиссии по соблюдению требований к служебному поведению муниципальных служащих и урегулированию конфликта интересов приглашаются представители прокуратуры. </w:t>
      </w:r>
    </w:p>
    <w:p w:rsidR="00AA03F6" w:rsidRPr="00E913EF" w:rsidRDefault="00AA03F6" w:rsidP="00AA03F6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Одним из направлений взаимодействия  помощника Главы с органами  прокуратуры является отслеживание за ходом экспертизы разрабатываемых проектов  органами местного самоуправления муниципального района на  выявление нарушений правового характера.</w:t>
      </w:r>
    </w:p>
    <w:p w:rsidR="00C22C5D" w:rsidRPr="00E913EF" w:rsidRDefault="00AA03F6" w:rsidP="00AA03F6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  <w:r w:rsidRPr="00E913EF">
        <w:rPr>
          <w:color w:val="000000" w:themeColor="text1"/>
        </w:rPr>
        <w:t xml:space="preserve">В отчетном </w:t>
      </w:r>
      <w:r w:rsidR="00AA27E9" w:rsidRPr="00E913EF">
        <w:rPr>
          <w:color w:val="000000" w:themeColor="text1"/>
        </w:rPr>
        <w:t>периоде</w:t>
      </w:r>
      <w:r w:rsidRPr="00E913EF">
        <w:rPr>
          <w:color w:val="000000" w:themeColor="text1"/>
        </w:rPr>
        <w:t xml:space="preserve"> протестов и представлений о нарушениях антикоррупционного законодательства со стороны прокуратуры района не поступало.</w:t>
      </w:r>
    </w:p>
    <w:p w:rsidR="00C22C5D" w:rsidRPr="00E913EF" w:rsidRDefault="00C22C5D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E22932" w:rsidRPr="00E913EF" w:rsidRDefault="00E22932" w:rsidP="00984D43">
      <w:pPr>
        <w:spacing w:line="276" w:lineRule="auto"/>
        <w:ind w:firstLine="851"/>
        <w:rPr>
          <w:rFonts w:eastAsiaTheme="minorEastAsia"/>
          <w:color w:val="000000" w:themeColor="text1"/>
          <w:szCs w:val="24"/>
        </w:rPr>
      </w:pPr>
    </w:p>
    <w:p w:rsidR="00B004C4" w:rsidRPr="00E913EF" w:rsidRDefault="00B004C4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Результаты работы с актами реагирования, внесенными органами государственного контроля, действующими на территории района (указывается обобщенное количество внесенных в ОМСУ и организации муниципального района (городского округа) актов реагирования, основные выводы по результатам их обобщения, работа по размещению сведений на официальных сайтах районов)</w:t>
      </w:r>
      <w:r w:rsidR="00754B82" w:rsidRPr="00E913EF">
        <w:rPr>
          <w:rFonts w:eastAsiaTheme="minorEastAsia"/>
          <w:b/>
          <w:i/>
          <w:color w:val="000000" w:themeColor="text1"/>
          <w:szCs w:val="24"/>
          <w:u w:val="single"/>
        </w:rPr>
        <w:t>.</w:t>
      </w:r>
    </w:p>
    <w:p w:rsidR="009671B0" w:rsidRPr="00E913EF" w:rsidRDefault="009671B0" w:rsidP="00BC092C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Одним из направлений в работе помощника Главы является изучение и анализ актов реагирования, полученных от органов прокуратуры и других органов государственного контроля, принятие по результатам их рассмотрения конкретных мер.</w:t>
      </w:r>
    </w:p>
    <w:p w:rsidR="009671B0" w:rsidRPr="00E913EF" w:rsidRDefault="009671B0" w:rsidP="00BC092C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Данная работа проводится на основе учета, анализа и обобщения актов реагирования, поступающих от правоохранительных и контрольно-надзорных органов, осуществляемым правовым отделом Исполнительного комитета муниципального района.</w:t>
      </w:r>
    </w:p>
    <w:p w:rsidR="009671B0" w:rsidRPr="00E913EF" w:rsidRDefault="009671B0" w:rsidP="00BC092C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Постановление Главы муниципального района от 16 октября 2014 года №113 назначены ответственные лица за ведение работы с актами реагирования правоохранительных и контрольно-надзорных органов. Аналогичный нормативно-правовой акт принят Исполнительным комитетом муниципального образования «Лениногорский муниципальный район» (постановление Руководителя Исполнительного комитета от 1</w:t>
      </w:r>
      <w:r w:rsidR="00BC092C" w:rsidRPr="00E913EF">
        <w:rPr>
          <w:color w:val="000000" w:themeColor="text1"/>
        </w:rPr>
        <w:t>6</w:t>
      </w:r>
      <w:r w:rsidRPr="00E913EF">
        <w:rPr>
          <w:color w:val="000000" w:themeColor="text1"/>
        </w:rPr>
        <w:t>.10.201</w:t>
      </w:r>
      <w:r w:rsidR="00BC092C" w:rsidRPr="00E913EF">
        <w:rPr>
          <w:color w:val="000000" w:themeColor="text1"/>
        </w:rPr>
        <w:t>4</w:t>
      </w:r>
      <w:r w:rsidRPr="00E913EF">
        <w:rPr>
          <w:color w:val="000000" w:themeColor="text1"/>
        </w:rPr>
        <w:t xml:space="preserve"> года №</w:t>
      </w:r>
      <w:r w:rsidR="00BC092C" w:rsidRPr="00E913EF">
        <w:rPr>
          <w:color w:val="000000" w:themeColor="text1"/>
        </w:rPr>
        <w:t>3</w:t>
      </w:r>
      <w:r w:rsidRPr="00E913EF">
        <w:rPr>
          <w:color w:val="000000" w:themeColor="text1"/>
        </w:rPr>
        <w:t>8</w:t>
      </w:r>
      <w:r w:rsidR="00BC092C" w:rsidRPr="00E913EF">
        <w:rPr>
          <w:color w:val="000000" w:themeColor="text1"/>
        </w:rPr>
        <w:t>1</w:t>
      </w:r>
      <w:r w:rsidRPr="00E913EF">
        <w:rPr>
          <w:color w:val="000000" w:themeColor="text1"/>
        </w:rPr>
        <w:t>).</w:t>
      </w:r>
    </w:p>
    <w:p w:rsidR="00AA7D0D" w:rsidRPr="00E913EF" w:rsidRDefault="00AA7D0D" w:rsidP="00AA7D0D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lastRenderedPageBreak/>
        <w:t xml:space="preserve">В первом полугодие 2018 года </w:t>
      </w:r>
      <w:proofErr w:type="spellStart"/>
      <w:r w:rsidRPr="00E913EF">
        <w:rPr>
          <w:color w:val="000000" w:themeColor="text1"/>
        </w:rPr>
        <w:t>Лениногорской</w:t>
      </w:r>
      <w:proofErr w:type="spellEnd"/>
      <w:r w:rsidRPr="00E913EF">
        <w:rPr>
          <w:color w:val="000000" w:themeColor="text1"/>
        </w:rPr>
        <w:t xml:space="preserve"> городской прокуратурой  на незаконные нормативные правовые акты принесено 76 протестов на следующие незаконные муниципальные правовые акты из них:</w:t>
      </w:r>
    </w:p>
    <w:p w:rsidR="00AA7D0D" w:rsidRPr="00E913EF" w:rsidRDefault="00AA7D0D" w:rsidP="00AA7D0D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- 66 протестов на решения Совета муниципальных образований сельских поселений Лениногорского муниципального района (на Положения о муниципальной службе; Положение о порядке организации и проведения публичных слушаний; Положения о бюджетном процессе)</w:t>
      </w:r>
    </w:p>
    <w:p w:rsidR="00AA7D0D" w:rsidRPr="00E913EF" w:rsidRDefault="00AA7D0D" w:rsidP="00AA7D0D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- 1 протест на Совет города Лениногорска (Положение о порядке организации и проведения публичных слушаний) и 2 протеста на решения районного Совета (Положение о порядке организации и проведения публичных слушаний; Положения о бюджетном процессе).</w:t>
      </w:r>
    </w:p>
    <w:p w:rsidR="00AA7D0D" w:rsidRPr="00E913EF" w:rsidRDefault="00AA7D0D" w:rsidP="00AA7D0D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>- 7 протеста на постановления исполнительного комитета муниципального образования «Лениногорский муниципальный район» (на административные регламенты осуществления муниципального контроля, Положения о контрактной службе Исполнительного комитета муниципального образования "Лениногорский муниципальный район "РТ";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реконструкции). </w:t>
      </w:r>
    </w:p>
    <w:p w:rsidR="00BC092C" w:rsidRPr="00E913EF" w:rsidRDefault="00AA7D0D" w:rsidP="00AA7D0D">
      <w:pPr>
        <w:spacing w:line="276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Все представленные протесты удовлетворены и НПА приведены в соответствие </w:t>
      </w:r>
      <w:proofErr w:type="gramStart"/>
      <w:r w:rsidRPr="00E913EF">
        <w:rPr>
          <w:color w:val="000000" w:themeColor="text1"/>
        </w:rPr>
        <w:t>с</w:t>
      </w:r>
      <w:proofErr w:type="gramEnd"/>
      <w:r w:rsidRPr="00E913EF">
        <w:rPr>
          <w:color w:val="000000" w:themeColor="text1"/>
        </w:rPr>
        <w:t xml:space="preserve"> федеральным </w:t>
      </w:r>
      <w:proofErr w:type="spellStart"/>
      <w:r w:rsidRPr="00E913EF">
        <w:rPr>
          <w:color w:val="000000" w:themeColor="text1"/>
        </w:rPr>
        <w:t>законодательствлом</w:t>
      </w:r>
      <w:proofErr w:type="spellEnd"/>
      <w:r w:rsidRPr="00E913EF">
        <w:rPr>
          <w:color w:val="000000" w:themeColor="text1"/>
        </w:rPr>
        <w:t>.</w:t>
      </w:r>
    </w:p>
    <w:p w:rsidR="009671B0" w:rsidRPr="00E913EF" w:rsidRDefault="009671B0" w:rsidP="00984D43">
      <w:pPr>
        <w:spacing w:line="276" w:lineRule="auto"/>
        <w:ind w:firstLine="851"/>
        <w:rPr>
          <w:color w:val="000000" w:themeColor="text1"/>
        </w:rPr>
      </w:pPr>
    </w:p>
    <w:p w:rsidR="00E22932" w:rsidRPr="00E913EF" w:rsidRDefault="00E22932" w:rsidP="00984D43">
      <w:pPr>
        <w:spacing w:line="276" w:lineRule="auto"/>
        <w:ind w:firstLine="851"/>
        <w:rPr>
          <w:color w:val="000000" w:themeColor="text1"/>
        </w:rPr>
      </w:pPr>
    </w:p>
    <w:p w:rsidR="00B004C4" w:rsidRPr="00E913EF" w:rsidRDefault="00754B82" w:rsidP="00984D43">
      <w:pPr>
        <w:spacing w:line="276" w:lineRule="auto"/>
        <w:ind w:firstLine="851"/>
        <w:rPr>
          <w:rFonts w:eastAsiaTheme="minorEastAsia"/>
          <w:b/>
          <w:i/>
          <w:color w:val="000000" w:themeColor="text1"/>
          <w:szCs w:val="24"/>
          <w:u w:val="single"/>
        </w:rPr>
      </w:pPr>
      <w:r w:rsidRPr="00E913EF">
        <w:rPr>
          <w:rFonts w:eastAsiaTheme="minorEastAsia"/>
          <w:b/>
          <w:i/>
          <w:color w:val="000000" w:themeColor="text1"/>
          <w:szCs w:val="24"/>
          <w:u w:val="single"/>
        </w:rPr>
        <w:t>В</w:t>
      </w:r>
      <w:r w:rsidR="00B004C4" w:rsidRPr="00E913EF">
        <w:rPr>
          <w:rFonts w:eastAsiaTheme="minorEastAsia"/>
          <w:b/>
          <w:i/>
          <w:color w:val="000000" w:themeColor="text1"/>
          <w:szCs w:val="24"/>
          <w:u w:val="single"/>
        </w:rPr>
        <w:t>) Работа по профилактике коррупции, проведенная помощником за отчетный период, в том числе:</w:t>
      </w:r>
    </w:p>
    <w:p w:rsidR="00727284" w:rsidRPr="00E913EF" w:rsidRDefault="001C1957" w:rsidP="001C1957">
      <w:pPr>
        <w:spacing w:line="360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С целью формирования нетерпимого отношения к коррупции, повышения уровня правосознания и правовой культуры граждан, МКУ «Управление по делам молодёжи спорту и туризму», </w:t>
      </w:r>
      <w:r w:rsidR="00727284" w:rsidRPr="00E913EF">
        <w:rPr>
          <w:color w:val="000000" w:themeColor="text1"/>
        </w:rPr>
        <w:t xml:space="preserve">МКУ «Управление образования» Исполнительного комитета Лениногорского муниципального района совместно с помощником Главы провели целенаправленную работу по организации мероприятий антикоррупционного образования. За отчетный период в общеобразовательных организациях района проведено </w:t>
      </w:r>
      <w:r w:rsidR="00AA27E9" w:rsidRPr="00E913EF">
        <w:rPr>
          <w:color w:val="000000" w:themeColor="text1"/>
        </w:rPr>
        <w:t>13</w:t>
      </w:r>
      <w:r w:rsidR="00727284" w:rsidRPr="00E913EF">
        <w:rPr>
          <w:color w:val="000000" w:themeColor="text1"/>
        </w:rPr>
        <w:t xml:space="preserve"> мероприятий на антикоррупционную тематику.</w:t>
      </w:r>
    </w:p>
    <w:p w:rsidR="00727284" w:rsidRPr="00E913EF" w:rsidRDefault="00727284" w:rsidP="001C1957">
      <w:pPr>
        <w:spacing w:line="360" w:lineRule="auto"/>
        <w:ind w:firstLine="851"/>
        <w:rPr>
          <w:color w:val="000000" w:themeColor="text1"/>
        </w:rPr>
      </w:pPr>
      <w:r w:rsidRPr="00E913EF">
        <w:rPr>
          <w:color w:val="000000" w:themeColor="text1"/>
        </w:rPr>
        <w:t xml:space="preserve">Основные формы воспитательной работы  включают: классные часы, открытые уроки, родительские собрания, ролевые игры, встречи с сотрудником правоохранительных органов, беседы, обучающие практикумы, форумы, совещания, диспуты, конкурсы сочинений и рисунков, обновление стендов и </w:t>
      </w:r>
      <w:r w:rsidRPr="00E913EF">
        <w:rPr>
          <w:color w:val="000000" w:themeColor="text1"/>
        </w:rPr>
        <w:lastRenderedPageBreak/>
        <w:t xml:space="preserve">проведение анкетирования среди </w:t>
      </w:r>
      <w:proofErr w:type="gramStart"/>
      <w:r w:rsidRPr="00E913EF">
        <w:rPr>
          <w:color w:val="000000" w:themeColor="text1"/>
        </w:rPr>
        <w:t>заведующих</w:t>
      </w:r>
      <w:proofErr w:type="gramEnd"/>
      <w:r w:rsidRPr="00E913EF">
        <w:rPr>
          <w:color w:val="000000" w:themeColor="text1"/>
        </w:rPr>
        <w:t xml:space="preserve"> дошкольных образовательных учреждений, руководителей, педагогов, родителей общеобразовательных организаций и работников отдела образования муниципального района.</w:t>
      </w:r>
    </w:p>
    <w:p w:rsidR="00727284" w:rsidRPr="00E913EF" w:rsidRDefault="00727284" w:rsidP="00A812BA">
      <w:pPr>
        <w:spacing w:line="360" w:lineRule="auto"/>
        <w:ind w:firstLine="851"/>
        <w:rPr>
          <w:b/>
          <w:color w:val="000000" w:themeColor="text1"/>
        </w:rPr>
      </w:pPr>
      <w:r w:rsidRPr="00E913EF">
        <w:rPr>
          <w:color w:val="000000" w:themeColor="text1"/>
        </w:rPr>
        <w:t xml:space="preserve">В течение отчетного периода помощником Главы было принято участие в </w:t>
      </w:r>
      <w:r w:rsidR="00AA27E9" w:rsidRPr="00E913EF">
        <w:rPr>
          <w:color w:val="000000" w:themeColor="text1"/>
        </w:rPr>
        <w:t>5</w:t>
      </w:r>
      <w:r w:rsidRPr="00E913EF">
        <w:rPr>
          <w:color w:val="000000" w:themeColor="text1"/>
        </w:rPr>
        <w:t xml:space="preserve"> мероприятиях, организованных в образовательных организациях (</w:t>
      </w:r>
      <w:r w:rsidR="00AA27E9" w:rsidRPr="00E913EF">
        <w:rPr>
          <w:color w:val="000000" w:themeColor="text1"/>
        </w:rPr>
        <w:t>2</w:t>
      </w:r>
      <w:r w:rsidRPr="00E913EF">
        <w:rPr>
          <w:color w:val="000000" w:themeColor="text1"/>
        </w:rPr>
        <w:t xml:space="preserve"> классных часов, </w:t>
      </w:r>
      <w:r w:rsidR="00AA27E9" w:rsidRPr="00E913EF">
        <w:rPr>
          <w:color w:val="000000" w:themeColor="text1"/>
        </w:rPr>
        <w:t xml:space="preserve">2 </w:t>
      </w:r>
      <w:r w:rsidRPr="00E913EF">
        <w:rPr>
          <w:color w:val="000000" w:themeColor="text1"/>
        </w:rPr>
        <w:t>встреч</w:t>
      </w:r>
      <w:r w:rsidR="00AA27E9" w:rsidRPr="00E913EF">
        <w:rPr>
          <w:color w:val="000000" w:themeColor="text1"/>
        </w:rPr>
        <w:t>а</w:t>
      </w:r>
      <w:r w:rsidRPr="00E913EF">
        <w:rPr>
          <w:color w:val="000000" w:themeColor="text1"/>
        </w:rPr>
        <w:t>-бесед</w:t>
      </w:r>
      <w:r w:rsidR="00AA27E9" w:rsidRPr="00E913EF">
        <w:rPr>
          <w:color w:val="000000" w:themeColor="text1"/>
        </w:rPr>
        <w:t>а</w:t>
      </w:r>
      <w:r w:rsidRPr="00E913EF">
        <w:rPr>
          <w:color w:val="000000" w:themeColor="text1"/>
        </w:rPr>
        <w:t>,</w:t>
      </w:r>
      <w:r w:rsidR="00560341" w:rsidRPr="00E913EF">
        <w:rPr>
          <w:color w:val="000000" w:themeColor="text1"/>
        </w:rPr>
        <w:t xml:space="preserve"> 1 лекция</w:t>
      </w:r>
      <w:r w:rsidRPr="00E913EF">
        <w:rPr>
          <w:color w:val="000000" w:themeColor="text1"/>
        </w:rPr>
        <w:t xml:space="preserve"> и в других мероприятиях).</w:t>
      </w:r>
    </w:p>
    <w:sectPr w:rsidR="00727284" w:rsidRPr="00E913EF" w:rsidSect="00031426">
      <w:headerReference w:type="default" r:id="rId8"/>
      <w:pgSz w:w="11906" w:h="16838"/>
      <w:pgMar w:top="1134" w:right="851" w:bottom="1560" w:left="993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0B" w:rsidRDefault="004E320B" w:rsidP="00D17054">
      <w:r>
        <w:separator/>
      </w:r>
    </w:p>
  </w:endnote>
  <w:endnote w:type="continuationSeparator" w:id="0">
    <w:p w:rsidR="004E320B" w:rsidRDefault="004E320B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0B" w:rsidRDefault="004E320B" w:rsidP="00D17054">
      <w:r>
        <w:separator/>
      </w:r>
    </w:p>
  </w:footnote>
  <w:footnote w:type="continuationSeparator" w:id="0">
    <w:p w:rsidR="004E320B" w:rsidRDefault="004E320B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666801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2"/>
      </w:rPr>
    </w:sdtEndPr>
    <w:sdtContent>
      <w:p w:rsidR="007E5F22" w:rsidRPr="007D1E78" w:rsidRDefault="007E5F22">
        <w:pPr>
          <w:pStyle w:val="a5"/>
          <w:jc w:val="center"/>
          <w:rPr>
            <w:rFonts w:ascii="Courier New" w:hAnsi="Courier New" w:cs="Courier New"/>
            <w:sz w:val="22"/>
          </w:rPr>
        </w:pPr>
        <w:r w:rsidRPr="007D1E78">
          <w:rPr>
            <w:rFonts w:ascii="Courier New" w:hAnsi="Courier New" w:cs="Courier New"/>
            <w:sz w:val="22"/>
          </w:rPr>
          <w:fldChar w:fldCharType="begin"/>
        </w:r>
        <w:r w:rsidRPr="007D1E78">
          <w:rPr>
            <w:rFonts w:ascii="Courier New" w:hAnsi="Courier New" w:cs="Courier New"/>
            <w:sz w:val="22"/>
          </w:rPr>
          <w:instrText>PAGE   \* MERGEFORMAT</w:instrText>
        </w:r>
        <w:r w:rsidRPr="007D1E78">
          <w:rPr>
            <w:rFonts w:ascii="Courier New" w:hAnsi="Courier New" w:cs="Courier New"/>
            <w:sz w:val="22"/>
          </w:rPr>
          <w:fldChar w:fldCharType="separate"/>
        </w:r>
        <w:r w:rsidR="000E4F75">
          <w:rPr>
            <w:rFonts w:ascii="Courier New" w:hAnsi="Courier New" w:cs="Courier New"/>
            <w:noProof/>
            <w:sz w:val="22"/>
          </w:rPr>
          <w:t>5</w:t>
        </w:r>
        <w:r w:rsidRPr="007D1E78">
          <w:rPr>
            <w:rFonts w:ascii="Courier New" w:hAnsi="Courier New" w:cs="Courier New"/>
            <w:sz w:val="22"/>
          </w:rPr>
          <w:fldChar w:fldCharType="end"/>
        </w:r>
      </w:p>
    </w:sdtContent>
  </w:sdt>
  <w:p w:rsidR="007E5F22" w:rsidRDefault="007E5F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102C"/>
    <w:multiLevelType w:val="hybridMultilevel"/>
    <w:tmpl w:val="91E0B776"/>
    <w:lvl w:ilvl="0" w:tplc="E3A23E2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7B7320"/>
    <w:multiLevelType w:val="hybridMultilevel"/>
    <w:tmpl w:val="04E8756C"/>
    <w:lvl w:ilvl="0" w:tplc="4302E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62B60"/>
    <w:multiLevelType w:val="hybridMultilevel"/>
    <w:tmpl w:val="118695F8"/>
    <w:lvl w:ilvl="0" w:tplc="CF3251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E61B64"/>
    <w:multiLevelType w:val="hybridMultilevel"/>
    <w:tmpl w:val="3242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1FE0"/>
    <w:multiLevelType w:val="hybridMultilevel"/>
    <w:tmpl w:val="4D949B14"/>
    <w:lvl w:ilvl="0" w:tplc="787495A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0D8047F"/>
    <w:multiLevelType w:val="hybridMultilevel"/>
    <w:tmpl w:val="140691A6"/>
    <w:lvl w:ilvl="0" w:tplc="A41EC4F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8365C"/>
    <w:multiLevelType w:val="hybridMultilevel"/>
    <w:tmpl w:val="5DF87DE0"/>
    <w:lvl w:ilvl="0" w:tplc="A278740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4B02"/>
    <w:multiLevelType w:val="hybridMultilevel"/>
    <w:tmpl w:val="C504BD1A"/>
    <w:lvl w:ilvl="0" w:tplc="FD5AED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54"/>
    <w:rsid w:val="00002B90"/>
    <w:rsid w:val="00002C9C"/>
    <w:rsid w:val="00002D48"/>
    <w:rsid w:val="0000617F"/>
    <w:rsid w:val="00007C9D"/>
    <w:rsid w:val="00010D9B"/>
    <w:rsid w:val="000119EC"/>
    <w:rsid w:val="00011BBA"/>
    <w:rsid w:val="000145A3"/>
    <w:rsid w:val="00016F13"/>
    <w:rsid w:val="00025B43"/>
    <w:rsid w:val="00026E84"/>
    <w:rsid w:val="000306B8"/>
    <w:rsid w:val="00031426"/>
    <w:rsid w:val="000316C4"/>
    <w:rsid w:val="00031FDD"/>
    <w:rsid w:val="000340CB"/>
    <w:rsid w:val="0003518E"/>
    <w:rsid w:val="0003549D"/>
    <w:rsid w:val="00037115"/>
    <w:rsid w:val="00040028"/>
    <w:rsid w:val="00044419"/>
    <w:rsid w:val="00050A94"/>
    <w:rsid w:val="00054FAB"/>
    <w:rsid w:val="00055097"/>
    <w:rsid w:val="00061E05"/>
    <w:rsid w:val="00061E69"/>
    <w:rsid w:val="00061F3F"/>
    <w:rsid w:val="00070DB2"/>
    <w:rsid w:val="00070DE7"/>
    <w:rsid w:val="00071691"/>
    <w:rsid w:val="000717CE"/>
    <w:rsid w:val="000722F6"/>
    <w:rsid w:val="00072E46"/>
    <w:rsid w:val="000734DF"/>
    <w:rsid w:val="000753A7"/>
    <w:rsid w:val="00075FCF"/>
    <w:rsid w:val="00081C92"/>
    <w:rsid w:val="00084417"/>
    <w:rsid w:val="00094571"/>
    <w:rsid w:val="0009584C"/>
    <w:rsid w:val="000966C3"/>
    <w:rsid w:val="000968D7"/>
    <w:rsid w:val="000A0915"/>
    <w:rsid w:val="000A25C6"/>
    <w:rsid w:val="000A2A9D"/>
    <w:rsid w:val="000A36A0"/>
    <w:rsid w:val="000A42C9"/>
    <w:rsid w:val="000A68F1"/>
    <w:rsid w:val="000B09D7"/>
    <w:rsid w:val="000B6CB7"/>
    <w:rsid w:val="000B7482"/>
    <w:rsid w:val="000C0BBA"/>
    <w:rsid w:val="000C1C01"/>
    <w:rsid w:val="000C317F"/>
    <w:rsid w:val="000C3A9A"/>
    <w:rsid w:val="000C4E38"/>
    <w:rsid w:val="000C5E5D"/>
    <w:rsid w:val="000C6AB0"/>
    <w:rsid w:val="000C7B9B"/>
    <w:rsid w:val="000C7F24"/>
    <w:rsid w:val="000D0174"/>
    <w:rsid w:val="000D0B50"/>
    <w:rsid w:val="000D3857"/>
    <w:rsid w:val="000D3EEA"/>
    <w:rsid w:val="000D6A19"/>
    <w:rsid w:val="000D71C7"/>
    <w:rsid w:val="000D721A"/>
    <w:rsid w:val="000D7871"/>
    <w:rsid w:val="000E002E"/>
    <w:rsid w:val="000E02D6"/>
    <w:rsid w:val="000E0B7F"/>
    <w:rsid w:val="000E2B75"/>
    <w:rsid w:val="000E3651"/>
    <w:rsid w:val="000E3F44"/>
    <w:rsid w:val="000E4F75"/>
    <w:rsid w:val="000E6E7A"/>
    <w:rsid w:val="000E776D"/>
    <w:rsid w:val="000E7EB5"/>
    <w:rsid w:val="000F0554"/>
    <w:rsid w:val="000F1C6C"/>
    <w:rsid w:val="000F221C"/>
    <w:rsid w:val="000F26AA"/>
    <w:rsid w:val="000F387A"/>
    <w:rsid w:val="000F43DE"/>
    <w:rsid w:val="001010D0"/>
    <w:rsid w:val="0010174D"/>
    <w:rsid w:val="00102D63"/>
    <w:rsid w:val="00104190"/>
    <w:rsid w:val="00104312"/>
    <w:rsid w:val="00105178"/>
    <w:rsid w:val="00105B73"/>
    <w:rsid w:val="00107A90"/>
    <w:rsid w:val="00107CE0"/>
    <w:rsid w:val="001105B9"/>
    <w:rsid w:val="00110FED"/>
    <w:rsid w:val="00115191"/>
    <w:rsid w:val="00115FDE"/>
    <w:rsid w:val="00116DD4"/>
    <w:rsid w:val="00117F42"/>
    <w:rsid w:val="0012089A"/>
    <w:rsid w:val="00121892"/>
    <w:rsid w:val="00122E93"/>
    <w:rsid w:val="00123842"/>
    <w:rsid w:val="0012466A"/>
    <w:rsid w:val="00124FEC"/>
    <w:rsid w:val="00125793"/>
    <w:rsid w:val="00126D7D"/>
    <w:rsid w:val="00132C5D"/>
    <w:rsid w:val="0013404A"/>
    <w:rsid w:val="001377E0"/>
    <w:rsid w:val="00137CBE"/>
    <w:rsid w:val="00137D62"/>
    <w:rsid w:val="00140F2E"/>
    <w:rsid w:val="00142C19"/>
    <w:rsid w:val="00142E6D"/>
    <w:rsid w:val="0014515D"/>
    <w:rsid w:val="00145853"/>
    <w:rsid w:val="0014659F"/>
    <w:rsid w:val="00146C59"/>
    <w:rsid w:val="00146DE4"/>
    <w:rsid w:val="001501DC"/>
    <w:rsid w:val="0015098E"/>
    <w:rsid w:val="00153014"/>
    <w:rsid w:val="00154268"/>
    <w:rsid w:val="00154769"/>
    <w:rsid w:val="0015606B"/>
    <w:rsid w:val="00157E51"/>
    <w:rsid w:val="00162B50"/>
    <w:rsid w:val="001638BD"/>
    <w:rsid w:val="001639B3"/>
    <w:rsid w:val="00163D47"/>
    <w:rsid w:val="00165075"/>
    <w:rsid w:val="001660F7"/>
    <w:rsid w:val="00172E5C"/>
    <w:rsid w:val="0017695E"/>
    <w:rsid w:val="0017701A"/>
    <w:rsid w:val="00181D67"/>
    <w:rsid w:val="001823EA"/>
    <w:rsid w:val="00184B6D"/>
    <w:rsid w:val="00190E40"/>
    <w:rsid w:val="00193183"/>
    <w:rsid w:val="00193AEC"/>
    <w:rsid w:val="00193DDA"/>
    <w:rsid w:val="0019520D"/>
    <w:rsid w:val="001963EA"/>
    <w:rsid w:val="001975DC"/>
    <w:rsid w:val="0019769D"/>
    <w:rsid w:val="00197CAD"/>
    <w:rsid w:val="001A265E"/>
    <w:rsid w:val="001A2A92"/>
    <w:rsid w:val="001A37CC"/>
    <w:rsid w:val="001A5748"/>
    <w:rsid w:val="001A5FDE"/>
    <w:rsid w:val="001A69BA"/>
    <w:rsid w:val="001B1118"/>
    <w:rsid w:val="001B2BAB"/>
    <w:rsid w:val="001B328C"/>
    <w:rsid w:val="001B436D"/>
    <w:rsid w:val="001B7646"/>
    <w:rsid w:val="001B7CB2"/>
    <w:rsid w:val="001C036A"/>
    <w:rsid w:val="001C1957"/>
    <w:rsid w:val="001C3190"/>
    <w:rsid w:val="001C428C"/>
    <w:rsid w:val="001C4D89"/>
    <w:rsid w:val="001C5AAB"/>
    <w:rsid w:val="001C5B90"/>
    <w:rsid w:val="001C5D74"/>
    <w:rsid w:val="001C5DAF"/>
    <w:rsid w:val="001C5F7D"/>
    <w:rsid w:val="001C6499"/>
    <w:rsid w:val="001D29DD"/>
    <w:rsid w:val="001D2CB7"/>
    <w:rsid w:val="001D3132"/>
    <w:rsid w:val="001D46D9"/>
    <w:rsid w:val="001D4EFF"/>
    <w:rsid w:val="001E0202"/>
    <w:rsid w:val="001E0E4E"/>
    <w:rsid w:val="001E48DF"/>
    <w:rsid w:val="001E5D75"/>
    <w:rsid w:val="001F0046"/>
    <w:rsid w:val="001F0B3D"/>
    <w:rsid w:val="001F181D"/>
    <w:rsid w:val="001F243A"/>
    <w:rsid w:val="001F25EC"/>
    <w:rsid w:val="001F373C"/>
    <w:rsid w:val="001F4D90"/>
    <w:rsid w:val="001F5674"/>
    <w:rsid w:val="001F667C"/>
    <w:rsid w:val="001F6E9C"/>
    <w:rsid w:val="001F7155"/>
    <w:rsid w:val="001F74C1"/>
    <w:rsid w:val="00203AE1"/>
    <w:rsid w:val="00203F8F"/>
    <w:rsid w:val="00204357"/>
    <w:rsid w:val="00206047"/>
    <w:rsid w:val="00207C17"/>
    <w:rsid w:val="00207DA0"/>
    <w:rsid w:val="002102F7"/>
    <w:rsid w:val="00217B63"/>
    <w:rsid w:val="002222D3"/>
    <w:rsid w:val="00223536"/>
    <w:rsid w:val="002252B7"/>
    <w:rsid w:val="002257FC"/>
    <w:rsid w:val="00225B24"/>
    <w:rsid w:val="00227EAA"/>
    <w:rsid w:val="00230E5A"/>
    <w:rsid w:val="0023122C"/>
    <w:rsid w:val="00232925"/>
    <w:rsid w:val="00232D14"/>
    <w:rsid w:val="00233244"/>
    <w:rsid w:val="00235CEB"/>
    <w:rsid w:val="002414C8"/>
    <w:rsid w:val="00241CAB"/>
    <w:rsid w:val="0024220E"/>
    <w:rsid w:val="00243180"/>
    <w:rsid w:val="00243B02"/>
    <w:rsid w:val="002463AD"/>
    <w:rsid w:val="00246930"/>
    <w:rsid w:val="00246B3C"/>
    <w:rsid w:val="0024755F"/>
    <w:rsid w:val="00250131"/>
    <w:rsid w:val="00252198"/>
    <w:rsid w:val="0025228F"/>
    <w:rsid w:val="00252D85"/>
    <w:rsid w:val="00252E69"/>
    <w:rsid w:val="00254A73"/>
    <w:rsid w:val="00255981"/>
    <w:rsid w:val="0026204D"/>
    <w:rsid w:val="00263155"/>
    <w:rsid w:val="00265733"/>
    <w:rsid w:val="00265B07"/>
    <w:rsid w:val="00267A55"/>
    <w:rsid w:val="00270DD7"/>
    <w:rsid w:val="002717EF"/>
    <w:rsid w:val="00271A35"/>
    <w:rsid w:val="00274F1A"/>
    <w:rsid w:val="00274FC0"/>
    <w:rsid w:val="00277D8B"/>
    <w:rsid w:val="00281251"/>
    <w:rsid w:val="002813CE"/>
    <w:rsid w:val="0028196A"/>
    <w:rsid w:val="00282F6C"/>
    <w:rsid w:val="0028349F"/>
    <w:rsid w:val="00283993"/>
    <w:rsid w:val="002851A4"/>
    <w:rsid w:val="00286D36"/>
    <w:rsid w:val="002873A2"/>
    <w:rsid w:val="0029125D"/>
    <w:rsid w:val="0029323A"/>
    <w:rsid w:val="002944F6"/>
    <w:rsid w:val="0029646B"/>
    <w:rsid w:val="00296EFC"/>
    <w:rsid w:val="00297AC3"/>
    <w:rsid w:val="002A2176"/>
    <w:rsid w:val="002A4520"/>
    <w:rsid w:val="002B06E2"/>
    <w:rsid w:val="002B0CF3"/>
    <w:rsid w:val="002B1B4D"/>
    <w:rsid w:val="002B2FE2"/>
    <w:rsid w:val="002B3E14"/>
    <w:rsid w:val="002B406C"/>
    <w:rsid w:val="002B6216"/>
    <w:rsid w:val="002B692F"/>
    <w:rsid w:val="002C0288"/>
    <w:rsid w:val="002C0A18"/>
    <w:rsid w:val="002C1514"/>
    <w:rsid w:val="002C2718"/>
    <w:rsid w:val="002C5384"/>
    <w:rsid w:val="002C70D3"/>
    <w:rsid w:val="002C7314"/>
    <w:rsid w:val="002C7ECE"/>
    <w:rsid w:val="002D1E1E"/>
    <w:rsid w:val="002D1F63"/>
    <w:rsid w:val="002D3BD4"/>
    <w:rsid w:val="002D404B"/>
    <w:rsid w:val="002D77EE"/>
    <w:rsid w:val="002E158B"/>
    <w:rsid w:val="002E2015"/>
    <w:rsid w:val="002E4AB1"/>
    <w:rsid w:val="00300282"/>
    <w:rsid w:val="00301643"/>
    <w:rsid w:val="00303C85"/>
    <w:rsid w:val="00303E7A"/>
    <w:rsid w:val="0030429A"/>
    <w:rsid w:val="00306F70"/>
    <w:rsid w:val="003101F7"/>
    <w:rsid w:val="0031023F"/>
    <w:rsid w:val="003102EC"/>
    <w:rsid w:val="0031049C"/>
    <w:rsid w:val="00313A4B"/>
    <w:rsid w:val="00313DAF"/>
    <w:rsid w:val="003140EF"/>
    <w:rsid w:val="003145EB"/>
    <w:rsid w:val="00314AED"/>
    <w:rsid w:val="00320ECE"/>
    <w:rsid w:val="00322553"/>
    <w:rsid w:val="003239BE"/>
    <w:rsid w:val="00324F1F"/>
    <w:rsid w:val="003262E8"/>
    <w:rsid w:val="0032641A"/>
    <w:rsid w:val="00326660"/>
    <w:rsid w:val="00327E04"/>
    <w:rsid w:val="003302E8"/>
    <w:rsid w:val="00330851"/>
    <w:rsid w:val="00330B01"/>
    <w:rsid w:val="00332E22"/>
    <w:rsid w:val="00333A0C"/>
    <w:rsid w:val="00334206"/>
    <w:rsid w:val="00335E05"/>
    <w:rsid w:val="00336615"/>
    <w:rsid w:val="00340247"/>
    <w:rsid w:val="0034188C"/>
    <w:rsid w:val="00345946"/>
    <w:rsid w:val="00345B67"/>
    <w:rsid w:val="00346799"/>
    <w:rsid w:val="00350124"/>
    <w:rsid w:val="003502E8"/>
    <w:rsid w:val="0035300B"/>
    <w:rsid w:val="003533BE"/>
    <w:rsid w:val="0035347F"/>
    <w:rsid w:val="003548A8"/>
    <w:rsid w:val="00355E26"/>
    <w:rsid w:val="00356953"/>
    <w:rsid w:val="003574E6"/>
    <w:rsid w:val="00360B73"/>
    <w:rsid w:val="00361411"/>
    <w:rsid w:val="0036241A"/>
    <w:rsid w:val="00362B70"/>
    <w:rsid w:val="00362BD6"/>
    <w:rsid w:val="00363E27"/>
    <w:rsid w:val="00364CCB"/>
    <w:rsid w:val="0036571E"/>
    <w:rsid w:val="00367273"/>
    <w:rsid w:val="00367D35"/>
    <w:rsid w:val="00373A62"/>
    <w:rsid w:val="00373BC1"/>
    <w:rsid w:val="00375D17"/>
    <w:rsid w:val="00377C33"/>
    <w:rsid w:val="00380337"/>
    <w:rsid w:val="00380B1E"/>
    <w:rsid w:val="003813E3"/>
    <w:rsid w:val="00383807"/>
    <w:rsid w:val="00384EF4"/>
    <w:rsid w:val="003861FA"/>
    <w:rsid w:val="0038674F"/>
    <w:rsid w:val="003878DA"/>
    <w:rsid w:val="003909FF"/>
    <w:rsid w:val="00392354"/>
    <w:rsid w:val="00396DBA"/>
    <w:rsid w:val="00397747"/>
    <w:rsid w:val="00397C48"/>
    <w:rsid w:val="003A0EBC"/>
    <w:rsid w:val="003A1FF8"/>
    <w:rsid w:val="003A509A"/>
    <w:rsid w:val="003B06C9"/>
    <w:rsid w:val="003B2329"/>
    <w:rsid w:val="003B3658"/>
    <w:rsid w:val="003B3F28"/>
    <w:rsid w:val="003B6329"/>
    <w:rsid w:val="003C2E77"/>
    <w:rsid w:val="003C60B1"/>
    <w:rsid w:val="003C6509"/>
    <w:rsid w:val="003C6F27"/>
    <w:rsid w:val="003C76E1"/>
    <w:rsid w:val="003D3B90"/>
    <w:rsid w:val="003D40BC"/>
    <w:rsid w:val="003D49EA"/>
    <w:rsid w:val="003D675B"/>
    <w:rsid w:val="003D73B1"/>
    <w:rsid w:val="003E1C7B"/>
    <w:rsid w:val="003E1D3F"/>
    <w:rsid w:val="003E4A3E"/>
    <w:rsid w:val="003E5C12"/>
    <w:rsid w:val="003E62E3"/>
    <w:rsid w:val="003E6831"/>
    <w:rsid w:val="003E71AB"/>
    <w:rsid w:val="003F0D73"/>
    <w:rsid w:val="003F1A43"/>
    <w:rsid w:val="003F2432"/>
    <w:rsid w:val="003F27EE"/>
    <w:rsid w:val="003F3B16"/>
    <w:rsid w:val="003F5C22"/>
    <w:rsid w:val="003F5C90"/>
    <w:rsid w:val="00402A44"/>
    <w:rsid w:val="004037A5"/>
    <w:rsid w:val="00403AAE"/>
    <w:rsid w:val="00406DE0"/>
    <w:rsid w:val="004072AB"/>
    <w:rsid w:val="0041068A"/>
    <w:rsid w:val="0041598C"/>
    <w:rsid w:val="00415ACE"/>
    <w:rsid w:val="00415E71"/>
    <w:rsid w:val="00420835"/>
    <w:rsid w:val="00423181"/>
    <w:rsid w:val="00423BBC"/>
    <w:rsid w:val="00423F81"/>
    <w:rsid w:val="004240C2"/>
    <w:rsid w:val="00425529"/>
    <w:rsid w:val="00431E42"/>
    <w:rsid w:val="004321DE"/>
    <w:rsid w:val="00434D15"/>
    <w:rsid w:val="004365CA"/>
    <w:rsid w:val="00436E0F"/>
    <w:rsid w:val="004419EE"/>
    <w:rsid w:val="0044208F"/>
    <w:rsid w:val="00442E5E"/>
    <w:rsid w:val="0044650A"/>
    <w:rsid w:val="00446F79"/>
    <w:rsid w:val="00450D0A"/>
    <w:rsid w:val="00451322"/>
    <w:rsid w:val="00451825"/>
    <w:rsid w:val="00454B4E"/>
    <w:rsid w:val="00457485"/>
    <w:rsid w:val="004627ED"/>
    <w:rsid w:val="00462A01"/>
    <w:rsid w:val="00463C34"/>
    <w:rsid w:val="00463D5B"/>
    <w:rsid w:val="00463E33"/>
    <w:rsid w:val="004658D0"/>
    <w:rsid w:val="00466164"/>
    <w:rsid w:val="004674E0"/>
    <w:rsid w:val="00471D43"/>
    <w:rsid w:val="00473B79"/>
    <w:rsid w:val="00473F28"/>
    <w:rsid w:val="00475522"/>
    <w:rsid w:val="00477C7A"/>
    <w:rsid w:val="00480D25"/>
    <w:rsid w:val="004811BF"/>
    <w:rsid w:val="00481A73"/>
    <w:rsid w:val="00481E0F"/>
    <w:rsid w:val="004833DE"/>
    <w:rsid w:val="00483D10"/>
    <w:rsid w:val="00483DA2"/>
    <w:rsid w:val="0048523D"/>
    <w:rsid w:val="00487320"/>
    <w:rsid w:val="00491D9C"/>
    <w:rsid w:val="004A0C73"/>
    <w:rsid w:val="004A0D29"/>
    <w:rsid w:val="004A1D35"/>
    <w:rsid w:val="004A21CF"/>
    <w:rsid w:val="004A236D"/>
    <w:rsid w:val="004A4D22"/>
    <w:rsid w:val="004A5818"/>
    <w:rsid w:val="004A6D5B"/>
    <w:rsid w:val="004B23F2"/>
    <w:rsid w:val="004B2D46"/>
    <w:rsid w:val="004B5FEF"/>
    <w:rsid w:val="004B76EC"/>
    <w:rsid w:val="004C2253"/>
    <w:rsid w:val="004C2435"/>
    <w:rsid w:val="004C33D4"/>
    <w:rsid w:val="004C39B7"/>
    <w:rsid w:val="004C3AD7"/>
    <w:rsid w:val="004C4A84"/>
    <w:rsid w:val="004C5D66"/>
    <w:rsid w:val="004D01B6"/>
    <w:rsid w:val="004D0E5A"/>
    <w:rsid w:val="004D138E"/>
    <w:rsid w:val="004D1754"/>
    <w:rsid w:val="004D1C0F"/>
    <w:rsid w:val="004D5207"/>
    <w:rsid w:val="004D6448"/>
    <w:rsid w:val="004D769D"/>
    <w:rsid w:val="004E3004"/>
    <w:rsid w:val="004E320B"/>
    <w:rsid w:val="004E576F"/>
    <w:rsid w:val="004E65DD"/>
    <w:rsid w:val="004E76E5"/>
    <w:rsid w:val="004F01E7"/>
    <w:rsid w:val="004F1894"/>
    <w:rsid w:val="004F2B00"/>
    <w:rsid w:val="004F3C62"/>
    <w:rsid w:val="004F4F2A"/>
    <w:rsid w:val="004F749D"/>
    <w:rsid w:val="00500890"/>
    <w:rsid w:val="005009AA"/>
    <w:rsid w:val="00504388"/>
    <w:rsid w:val="0050496E"/>
    <w:rsid w:val="005069D2"/>
    <w:rsid w:val="00510559"/>
    <w:rsid w:val="005160F0"/>
    <w:rsid w:val="00516CB4"/>
    <w:rsid w:val="00520153"/>
    <w:rsid w:val="00521C7C"/>
    <w:rsid w:val="00523063"/>
    <w:rsid w:val="005277C5"/>
    <w:rsid w:val="005278DB"/>
    <w:rsid w:val="00530135"/>
    <w:rsid w:val="00533BDA"/>
    <w:rsid w:val="00535241"/>
    <w:rsid w:val="005352E9"/>
    <w:rsid w:val="00540B40"/>
    <w:rsid w:val="005421CB"/>
    <w:rsid w:val="00544B96"/>
    <w:rsid w:val="00544BE0"/>
    <w:rsid w:val="00544D15"/>
    <w:rsid w:val="00545185"/>
    <w:rsid w:val="005470D9"/>
    <w:rsid w:val="005474F3"/>
    <w:rsid w:val="00551098"/>
    <w:rsid w:val="00554471"/>
    <w:rsid w:val="00560341"/>
    <w:rsid w:val="005614E9"/>
    <w:rsid w:val="00562E45"/>
    <w:rsid w:val="00564A31"/>
    <w:rsid w:val="00567F85"/>
    <w:rsid w:val="00570954"/>
    <w:rsid w:val="00570C76"/>
    <w:rsid w:val="00570F39"/>
    <w:rsid w:val="00571E35"/>
    <w:rsid w:val="00572239"/>
    <w:rsid w:val="005753A3"/>
    <w:rsid w:val="005761F4"/>
    <w:rsid w:val="0057696F"/>
    <w:rsid w:val="00576C4C"/>
    <w:rsid w:val="00577213"/>
    <w:rsid w:val="00580425"/>
    <w:rsid w:val="005819F4"/>
    <w:rsid w:val="0058221A"/>
    <w:rsid w:val="005825BB"/>
    <w:rsid w:val="00584A10"/>
    <w:rsid w:val="00587A51"/>
    <w:rsid w:val="00587A5E"/>
    <w:rsid w:val="00593F62"/>
    <w:rsid w:val="00594614"/>
    <w:rsid w:val="005964F1"/>
    <w:rsid w:val="00597438"/>
    <w:rsid w:val="005A1C6D"/>
    <w:rsid w:val="005A35E6"/>
    <w:rsid w:val="005A67E1"/>
    <w:rsid w:val="005A6F7F"/>
    <w:rsid w:val="005A76D9"/>
    <w:rsid w:val="005A77AC"/>
    <w:rsid w:val="005B0A55"/>
    <w:rsid w:val="005B0D88"/>
    <w:rsid w:val="005B3FB0"/>
    <w:rsid w:val="005B742F"/>
    <w:rsid w:val="005B7C85"/>
    <w:rsid w:val="005C0D8B"/>
    <w:rsid w:val="005C10BC"/>
    <w:rsid w:val="005C1AA1"/>
    <w:rsid w:val="005C243D"/>
    <w:rsid w:val="005C2596"/>
    <w:rsid w:val="005C3B37"/>
    <w:rsid w:val="005C4503"/>
    <w:rsid w:val="005C5415"/>
    <w:rsid w:val="005D11D3"/>
    <w:rsid w:val="005D1904"/>
    <w:rsid w:val="005D34F8"/>
    <w:rsid w:val="005E0500"/>
    <w:rsid w:val="005E101D"/>
    <w:rsid w:val="005E18EA"/>
    <w:rsid w:val="005E1A10"/>
    <w:rsid w:val="005E316B"/>
    <w:rsid w:val="005E4CE5"/>
    <w:rsid w:val="005E4E77"/>
    <w:rsid w:val="005E5306"/>
    <w:rsid w:val="005E5472"/>
    <w:rsid w:val="005E5817"/>
    <w:rsid w:val="005E694D"/>
    <w:rsid w:val="005E6F15"/>
    <w:rsid w:val="005E6FCF"/>
    <w:rsid w:val="005E7F36"/>
    <w:rsid w:val="005F1D9F"/>
    <w:rsid w:val="005F2B7D"/>
    <w:rsid w:val="006009E0"/>
    <w:rsid w:val="006056B1"/>
    <w:rsid w:val="006060C6"/>
    <w:rsid w:val="00610800"/>
    <w:rsid w:val="006109EE"/>
    <w:rsid w:val="00613035"/>
    <w:rsid w:val="006153BA"/>
    <w:rsid w:val="006177E0"/>
    <w:rsid w:val="00617DE1"/>
    <w:rsid w:val="00617DFC"/>
    <w:rsid w:val="0062124D"/>
    <w:rsid w:val="006267CD"/>
    <w:rsid w:val="00626FE9"/>
    <w:rsid w:val="00627570"/>
    <w:rsid w:val="00627C8B"/>
    <w:rsid w:val="00631355"/>
    <w:rsid w:val="00631F0E"/>
    <w:rsid w:val="006320E3"/>
    <w:rsid w:val="00632BB3"/>
    <w:rsid w:val="00634D3C"/>
    <w:rsid w:val="00635273"/>
    <w:rsid w:val="0063532E"/>
    <w:rsid w:val="006356CD"/>
    <w:rsid w:val="00636A6A"/>
    <w:rsid w:val="00637171"/>
    <w:rsid w:val="00637783"/>
    <w:rsid w:val="00637836"/>
    <w:rsid w:val="00640E6A"/>
    <w:rsid w:val="006410E6"/>
    <w:rsid w:val="00641BDA"/>
    <w:rsid w:val="006442E4"/>
    <w:rsid w:val="0064577F"/>
    <w:rsid w:val="006475DE"/>
    <w:rsid w:val="00647F93"/>
    <w:rsid w:val="00651316"/>
    <w:rsid w:val="00651DD6"/>
    <w:rsid w:val="00652CE5"/>
    <w:rsid w:val="00654BA5"/>
    <w:rsid w:val="00654D0F"/>
    <w:rsid w:val="006602AA"/>
    <w:rsid w:val="00661D87"/>
    <w:rsid w:val="006621A1"/>
    <w:rsid w:val="00662ED4"/>
    <w:rsid w:val="006657BE"/>
    <w:rsid w:val="006669AA"/>
    <w:rsid w:val="00667519"/>
    <w:rsid w:val="0067004F"/>
    <w:rsid w:val="00670D0F"/>
    <w:rsid w:val="00671097"/>
    <w:rsid w:val="006713D2"/>
    <w:rsid w:val="0067233D"/>
    <w:rsid w:val="00672C2A"/>
    <w:rsid w:val="00673CFF"/>
    <w:rsid w:val="0067426A"/>
    <w:rsid w:val="006747C7"/>
    <w:rsid w:val="00675D6C"/>
    <w:rsid w:val="00676349"/>
    <w:rsid w:val="006764E5"/>
    <w:rsid w:val="00680E98"/>
    <w:rsid w:val="00680F15"/>
    <w:rsid w:val="006815F3"/>
    <w:rsid w:val="0068329C"/>
    <w:rsid w:val="00683ECA"/>
    <w:rsid w:val="00684A8A"/>
    <w:rsid w:val="00686CEF"/>
    <w:rsid w:val="0069072C"/>
    <w:rsid w:val="0069160B"/>
    <w:rsid w:val="00692741"/>
    <w:rsid w:val="00692D57"/>
    <w:rsid w:val="00693229"/>
    <w:rsid w:val="00694B54"/>
    <w:rsid w:val="006952FE"/>
    <w:rsid w:val="00696093"/>
    <w:rsid w:val="00696447"/>
    <w:rsid w:val="00696A7B"/>
    <w:rsid w:val="00697335"/>
    <w:rsid w:val="006973D9"/>
    <w:rsid w:val="006A1101"/>
    <w:rsid w:val="006A27B0"/>
    <w:rsid w:val="006A2F7C"/>
    <w:rsid w:val="006A452E"/>
    <w:rsid w:val="006A5C8F"/>
    <w:rsid w:val="006B0A82"/>
    <w:rsid w:val="006B1A55"/>
    <w:rsid w:val="006B23F9"/>
    <w:rsid w:val="006B60CF"/>
    <w:rsid w:val="006B6E53"/>
    <w:rsid w:val="006B7A48"/>
    <w:rsid w:val="006C128F"/>
    <w:rsid w:val="006C1837"/>
    <w:rsid w:val="006C2FF5"/>
    <w:rsid w:val="006C3553"/>
    <w:rsid w:val="006C3A9D"/>
    <w:rsid w:val="006C4526"/>
    <w:rsid w:val="006C6560"/>
    <w:rsid w:val="006D1886"/>
    <w:rsid w:val="006D2334"/>
    <w:rsid w:val="006D36F6"/>
    <w:rsid w:val="006D3A47"/>
    <w:rsid w:val="006D78B1"/>
    <w:rsid w:val="006E1C32"/>
    <w:rsid w:val="006E3B9F"/>
    <w:rsid w:val="006E3D64"/>
    <w:rsid w:val="006E45DA"/>
    <w:rsid w:val="006E485D"/>
    <w:rsid w:val="006E4EC7"/>
    <w:rsid w:val="006E57D6"/>
    <w:rsid w:val="006E5CAC"/>
    <w:rsid w:val="006E75EF"/>
    <w:rsid w:val="006E7A03"/>
    <w:rsid w:val="006E7C12"/>
    <w:rsid w:val="006F04EB"/>
    <w:rsid w:val="006F2FFB"/>
    <w:rsid w:val="006F553A"/>
    <w:rsid w:val="006F5E47"/>
    <w:rsid w:val="0070031A"/>
    <w:rsid w:val="007043EB"/>
    <w:rsid w:val="00707598"/>
    <w:rsid w:val="0070795B"/>
    <w:rsid w:val="00713A56"/>
    <w:rsid w:val="007148DF"/>
    <w:rsid w:val="007155B4"/>
    <w:rsid w:val="00720242"/>
    <w:rsid w:val="00721170"/>
    <w:rsid w:val="007232ED"/>
    <w:rsid w:val="00726F82"/>
    <w:rsid w:val="00727284"/>
    <w:rsid w:val="00727479"/>
    <w:rsid w:val="00727E18"/>
    <w:rsid w:val="0073039C"/>
    <w:rsid w:val="00733A0C"/>
    <w:rsid w:val="00734DBF"/>
    <w:rsid w:val="00734E80"/>
    <w:rsid w:val="0073644F"/>
    <w:rsid w:val="0074096B"/>
    <w:rsid w:val="00741B8D"/>
    <w:rsid w:val="00747116"/>
    <w:rsid w:val="00754B82"/>
    <w:rsid w:val="00764359"/>
    <w:rsid w:val="00765738"/>
    <w:rsid w:val="007664BE"/>
    <w:rsid w:val="00767FFD"/>
    <w:rsid w:val="00770447"/>
    <w:rsid w:val="00774F4C"/>
    <w:rsid w:val="0077584B"/>
    <w:rsid w:val="007766DE"/>
    <w:rsid w:val="007774E7"/>
    <w:rsid w:val="00777584"/>
    <w:rsid w:val="0078032A"/>
    <w:rsid w:val="007843CA"/>
    <w:rsid w:val="00787FA2"/>
    <w:rsid w:val="007905C8"/>
    <w:rsid w:val="00794C1B"/>
    <w:rsid w:val="00795923"/>
    <w:rsid w:val="00796F96"/>
    <w:rsid w:val="00797780"/>
    <w:rsid w:val="007A22AA"/>
    <w:rsid w:val="007A2795"/>
    <w:rsid w:val="007A3113"/>
    <w:rsid w:val="007A34AC"/>
    <w:rsid w:val="007A3CCD"/>
    <w:rsid w:val="007B0A35"/>
    <w:rsid w:val="007B3741"/>
    <w:rsid w:val="007B3BEF"/>
    <w:rsid w:val="007B4582"/>
    <w:rsid w:val="007B5435"/>
    <w:rsid w:val="007B657E"/>
    <w:rsid w:val="007B779F"/>
    <w:rsid w:val="007B7BCA"/>
    <w:rsid w:val="007C34B1"/>
    <w:rsid w:val="007C3D9D"/>
    <w:rsid w:val="007D093F"/>
    <w:rsid w:val="007D1C74"/>
    <w:rsid w:val="007D1E78"/>
    <w:rsid w:val="007D334E"/>
    <w:rsid w:val="007D4396"/>
    <w:rsid w:val="007D5788"/>
    <w:rsid w:val="007D5FFE"/>
    <w:rsid w:val="007D62C4"/>
    <w:rsid w:val="007D6359"/>
    <w:rsid w:val="007D651C"/>
    <w:rsid w:val="007E16FE"/>
    <w:rsid w:val="007E2CF4"/>
    <w:rsid w:val="007E59F5"/>
    <w:rsid w:val="007E5F22"/>
    <w:rsid w:val="007E7AE5"/>
    <w:rsid w:val="007F266D"/>
    <w:rsid w:val="007F2FAE"/>
    <w:rsid w:val="007F2FCB"/>
    <w:rsid w:val="007F30DC"/>
    <w:rsid w:val="007F38D8"/>
    <w:rsid w:val="007F3D98"/>
    <w:rsid w:val="007F4B2C"/>
    <w:rsid w:val="007F6971"/>
    <w:rsid w:val="007F6CD8"/>
    <w:rsid w:val="007F6E08"/>
    <w:rsid w:val="008007BB"/>
    <w:rsid w:val="00801335"/>
    <w:rsid w:val="00803D61"/>
    <w:rsid w:val="008041D4"/>
    <w:rsid w:val="008043C6"/>
    <w:rsid w:val="00804598"/>
    <w:rsid w:val="00804797"/>
    <w:rsid w:val="0080596B"/>
    <w:rsid w:val="0081102C"/>
    <w:rsid w:val="008126EF"/>
    <w:rsid w:val="00812859"/>
    <w:rsid w:val="008130B5"/>
    <w:rsid w:val="00813262"/>
    <w:rsid w:val="0081328E"/>
    <w:rsid w:val="00814BC0"/>
    <w:rsid w:val="00817CF7"/>
    <w:rsid w:val="008229A1"/>
    <w:rsid w:val="00824525"/>
    <w:rsid w:val="00824A07"/>
    <w:rsid w:val="00827222"/>
    <w:rsid w:val="00830241"/>
    <w:rsid w:val="0083110D"/>
    <w:rsid w:val="0083145D"/>
    <w:rsid w:val="00832C6B"/>
    <w:rsid w:val="00833999"/>
    <w:rsid w:val="00837719"/>
    <w:rsid w:val="0084199A"/>
    <w:rsid w:val="00841B4E"/>
    <w:rsid w:val="0084425B"/>
    <w:rsid w:val="00844C45"/>
    <w:rsid w:val="00844DC0"/>
    <w:rsid w:val="00845070"/>
    <w:rsid w:val="008470C6"/>
    <w:rsid w:val="00847638"/>
    <w:rsid w:val="00850965"/>
    <w:rsid w:val="00850E5A"/>
    <w:rsid w:val="00852D3E"/>
    <w:rsid w:val="00854466"/>
    <w:rsid w:val="008553AC"/>
    <w:rsid w:val="008610F4"/>
    <w:rsid w:val="00862546"/>
    <w:rsid w:val="00863701"/>
    <w:rsid w:val="00864C84"/>
    <w:rsid w:val="0086536B"/>
    <w:rsid w:val="008655D0"/>
    <w:rsid w:val="00865AF0"/>
    <w:rsid w:val="0087635D"/>
    <w:rsid w:val="008776E3"/>
    <w:rsid w:val="0088081A"/>
    <w:rsid w:val="00881771"/>
    <w:rsid w:val="00884ECD"/>
    <w:rsid w:val="00885825"/>
    <w:rsid w:val="00885C0F"/>
    <w:rsid w:val="008870E5"/>
    <w:rsid w:val="00890402"/>
    <w:rsid w:val="00890690"/>
    <w:rsid w:val="00891340"/>
    <w:rsid w:val="008920D2"/>
    <w:rsid w:val="00893881"/>
    <w:rsid w:val="008943B7"/>
    <w:rsid w:val="00894975"/>
    <w:rsid w:val="0089679E"/>
    <w:rsid w:val="00896904"/>
    <w:rsid w:val="00897456"/>
    <w:rsid w:val="00897FA4"/>
    <w:rsid w:val="008A0D7B"/>
    <w:rsid w:val="008A2706"/>
    <w:rsid w:val="008A3016"/>
    <w:rsid w:val="008A6A31"/>
    <w:rsid w:val="008A7349"/>
    <w:rsid w:val="008A7BA4"/>
    <w:rsid w:val="008B0498"/>
    <w:rsid w:val="008B054B"/>
    <w:rsid w:val="008B06E5"/>
    <w:rsid w:val="008B0B22"/>
    <w:rsid w:val="008B14A8"/>
    <w:rsid w:val="008B2D21"/>
    <w:rsid w:val="008B522D"/>
    <w:rsid w:val="008B58E7"/>
    <w:rsid w:val="008B6F93"/>
    <w:rsid w:val="008B777B"/>
    <w:rsid w:val="008C02DB"/>
    <w:rsid w:val="008C5523"/>
    <w:rsid w:val="008C5770"/>
    <w:rsid w:val="008D4278"/>
    <w:rsid w:val="008D5132"/>
    <w:rsid w:val="008D56C2"/>
    <w:rsid w:val="008D5F99"/>
    <w:rsid w:val="008D60E0"/>
    <w:rsid w:val="008D70C0"/>
    <w:rsid w:val="008D7349"/>
    <w:rsid w:val="008D746A"/>
    <w:rsid w:val="008D7783"/>
    <w:rsid w:val="008E4BB1"/>
    <w:rsid w:val="008E4F97"/>
    <w:rsid w:val="008E5A66"/>
    <w:rsid w:val="008E5C1A"/>
    <w:rsid w:val="008E5C76"/>
    <w:rsid w:val="008E6481"/>
    <w:rsid w:val="008E6D52"/>
    <w:rsid w:val="008E6E59"/>
    <w:rsid w:val="008E7F51"/>
    <w:rsid w:val="008F037F"/>
    <w:rsid w:val="008F05CE"/>
    <w:rsid w:val="008F1C77"/>
    <w:rsid w:val="008F405A"/>
    <w:rsid w:val="0090099D"/>
    <w:rsid w:val="009052E8"/>
    <w:rsid w:val="0091052F"/>
    <w:rsid w:val="0091208C"/>
    <w:rsid w:val="009152E4"/>
    <w:rsid w:val="0092139B"/>
    <w:rsid w:val="009218F8"/>
    <w:rsid w:val="0092334D"/>
    <w:rsid w:val="00923C8B"/>
    <w:rsid w:val="00925C0F"/>
    <w:rsid w:val="00926555"/>
    <w:rsid w:val="00931F21"/>
    <w:rsid w:val="00932A17"/>
    <w:rsid w:val="0093373E"/>
    <w:rsid w:val="009352C1"/>
    <w:rsid w:val="00935593"/>
    <w:rsid w:val="00935FD6"/>
    <w:rsid w:val="0093760F"/>
    <w:rsid w:val="00941365"/>
    <w:rsid w:val="00941A0D"/>
    <w:rsid w:val="0094381A"/>
    <w:rsid w:val="0094528F"/>
    <w:rsid w:val="00945535"/>
    <w:rsid w:val="00946952"/>
    <w:rsid w:val="0094728A"/>
    <w:rsid w:val="00947AFF"/>
    <w:rsid w:val="00952E69"/>
    <w:rsid w:val="00954B15"/>
    <w:rsid w:val="00955E94"/>
    <w:rsid w:val="00960D73"/>
    <w:rsid w:val="009614A3"/>
    <w:rsid w:val="00961ACC"/>
    <w:rsid w:val="009645CA"/>
    <w:rsid w:val="009648D9"/>
    <w:rsid w:val="00965600"/>
    <w:rsid w:val="009671B0"/>
    <w:rsid w:val="00967CE6"/>
    <w:rsid w:val="00967E6E"/>
    <w:rsid w:val="00970BDD"/>
    <w:rsid w:val="0097378D"/>
    <w:rsid w:val="0097454B"/>
    <w:rsid w:val="00974B05"/>
    <w:rsid w:val="00974D3B"/>
    <w:rsid w:val="00975281"/>
    <w:rsid w:val="00975EE0"/>
    <w:rsid w:val="009773AE"/>
    <w:rsid w:val="00977573"/>
    <w:rsid w:val="009806F4"/>
    <w:rsid w:val="00984740"/>
    <w:rsid w:val="00984D43"/>
    <w:rsid w:val="009900A5"/>
    <w:rsid w:val="0099153E"/>
    <w:rsid w:val="00993257"/>
    <w:rsid w:val="009A03E0"/>
    <w:rsid w:val="009A64E7"/>
    <w:rsid w:val="009B0028"/>
    <w:rsid w:val="009B0D34"/>
    <w:rsid w:val="009B15E9"/>
    <w:rsid w:val="009B2AE5"/>
    <w:rsid w:val="009C0C7C"/>
    <w:rsid w:val="009C2B36"/>
    <w:rsid w:val="009C3146"/>
    <w:rsid w:val="009C34A0"/>
    <w:rsid w:val="009C45C9"/>
    <w:rsid w:val="009D2CE4"/>
    <w:rsid w:val="009D2EA5"/>
    <w:rsid w:val="009D3810"/>
    <w:rsid w:val="009D3D5C"/>
    <w:rsid w:val="009D4ABB"/>
    <w:rsid w:val="009D7B05"/>
    <w:rsid w:val="009E3C0B"/>
    <w:rsid w:val="009E4A79"/>
    <w:rsid w:val="009F11D2"/>
    <w:rsid w:val="009F4582"/>
    <w:rsid w:val="009F47AE"/>
    <w:rsid w:val="009F5EB2"/>
    <w:rsid w:val="009F60A1"/>
    <w:rsid w:val="009F67C0"/>
    <w:rsid w:val="009F7622"/>
    <w:rsid w:val="00A0161A"/>
    <w:rsid w:val="00A0376E"/>
    <w:rsid w:val="00A03F88"/>
    <w:rsid w:val="00A0410E"/>
    <w:rsid w:val="00A063C7"/>
    <w:rsid w:val="00A0741B"/>
    <w:rsid w:val="00A075D7"/>
    <w:rsid w:val="00A07B59"/>
    <w:rsid w:val="00A118D8"/>
    <w:rsid w:val="00A11FA0"/>
    <w:rsid w:val="00A148BC"/>
    <w:rsid w:val="00A1777B"/>
    <w:rsid w:val="00A2000A"/>
    <w:rsid w:val="00A2058D"/>
    <w:rsid w:val="00A26056"/>
    <w:rsid w:val="00A2666A"/>
    <w:rsid w:val="00A30B42"/>
    <w:rsid w:val="00A310DD"/>
    <w:rsid w:val="00A32A2A"/>
    <w:rsid w:val="00A32F5B"/>
    <w:rsid w:val="00A35425"/>
    <w:rsid w:val="00A37144"/>
    <w:rsid w:val="00A375EB"/>
    <w:rsid w:val="00A378B8"/>
    <w:rsid w:val="00A40F64"/>
    <w:rsid w:val="00A424BF"/>
    <w:rsid w:val="00A43B26"/>
    <w:rsid w:val="00A44610"/>
    <w:rsid w:val="00A458A5"/>
    <w:rsid w:val="00A46164"/>
    <w:rsid w:val="00A4672B"/>
    <w:rsid w:val="00A46D57"/>
    <w:rsid w:val="00A47407"/>
    <w:rsid w:val="00A503F9"/>
    <w:rsid w:val="00A51AFA"/>
    <w:rsid w:val="00A547FE"/>
    <w:rsid w:val="00A55F57"/>
    <w:rsid w:val="00A60E3C"/>
    <w:rsid w:val="00A61C86"/>
    <w:rsid w:val="00A6224B"/>
    <w:rsid w:val="00A63458"/>
    <w:rsid w:val="00A63FC5"/>
    <w:rsid w:val="00A64885"/>
    <w:rsid w:val="00A66943"/>
    <w:rsid w:val="00A66F77"/>
    <w:rsid w:val="00A67E54"/>
    <w:rsid w:val="00A70059"/>
    <w:rsid w:val="00A71180"/>
    <w:rsid w:val="00A72363"/>
    <w:rsid w:val="00A74AA4"/>
    <w:rsid w:val="00A750B9"/>
    <w:rsid w:val="00A7594F"/>
    <w:rsid w:val="00A7660C"/>
    <w:rsid w:val="00A76A89"/>
    <w:rsid w:val="00A80CD9"/>
    <w:rsid w:val="00A812BA"/>
    <w:rsid w:val="00A81FB5"/>
    <w:rsid w:val="00A827A9"/>
    <w:rsid w:val="00A859D4"/>
    <w:rsid w:val="00A859F2"/>
    <w:rsid w:val="00A952AB"/>
    <w:rsid w:val="00A954E9"/>
    <w:rsid w:val="00A96E03"/>
    <w:rsid w:val="00A97250"/>
    <w:rsid w:val="00A97335"/>
    <w:rsid w:val="00A97AF2"/>
    <w:rsid w:val="00AA03F6"/>
    <w:rsid w:val="00AA18ED"/>
    <w:rsid w:val="00AA1FD0"/>
    <w:rsid w:val="00AA27E9"/>
    <w:rsid w:val="00AA4733"/>
    <w:rsid w:val="00AA478B"/>
    <w:rsid w:val="00AA48C7"/>
    <w:rsid w:val="00AA587F"/>
    <w:rsid w:val="00AA7D0D"/>
    <w:rsid w:val="00AB27B6"/>
    <w:rsid w:val="00AB3FFD"/>
    <w:rsid w:val="00AB4309"/>
    <w:rsid w:val="00AC0A19"/>
    <w:rsid w:val="00AC1AF5"/>
    <w:rsid w:val="00AC3242"/>
    <w:rsid w:val="00AC4A78"/>
    <w:rsid w:val="00AC60A9"/>
    <w:rsid w:val="00AC62F3"/>
    <w:rsid w:val="00AC7E5E"/>
    <w:rsid w:val="00AD19FB"/>
    <w:rsid w:val="00AD2984"/>
    <w:rsid w:val="00AD42A5"/>
    <w:rsid w:val="00AD43D0"/>
    <w:rsid w:val="00AD65D0"/>
    <w:rsid w:val="00AE0F77"/>
    <w:rsid w:val="00AE2032"/>
    <w:rsid w:val="00AE3D72"/>
    <w:rsid w:val="00AE48E6"/>
    <w:rsid w:val="00AE4A25"/>
    <w:rsid w:val="00AE68E1"/>
    <w:rsid w:val="00AF5E4C"/>
    <w:rsid w:val="00AF6F9D"/>
    <w:rsid w:val="00AF73F2"/>
    <w:rsid w:val="00B004C4"/>
    <w:rsid w:val="00B02C7C"/>
    <w:rsid w:val="00B038A7"/>
    <w:rsid w:val="00B063BE"/>
    <w:rsid w:val="00B063E6"/>
    <w:rsid w:val="00B06E5B"/>
    <w:rsid w:val="00B10039"/>
    <w:rsid w:val="00B11A1A"/>
    <w:rsid w:val="00B12D71"/>
    <w:rsid w:val="00B1307C"/>
    <w:rsid w:val="00B207C3"/>
    <w:rsid w:val="00B20A66"/>
    <w:rsid w:val="00B22E6A"/>
    <w:rsid w:val="00B23478"/>
    <w:rsid w:val="00B23E78"/>
    <w:rsid w:val="00B2439B"/>
    <w:rsid w:val="00B26569"/>
    <w:rsid w:val="00B2792B"/>
    <w:rsid w:val="00B30238"/>
    <w:rsid w:val="00B30305"/>
    <w:rsid w:val="00B30ECC"/>
    <w:rsid w:val="00B325A2"/>
    <w:rsid w:val="00B32886"/>
    <w:rsid w:val="00B33688"/>
    <w:rsid w:val="00B3429A"/>
    <w:rsid w:val="00B367CF"/>
    <w:rsid w:val="00B41217"/>
    <w:rsid w:val="00B44158"/>
    <w:rsid w:val="00B44ADF"/>
    <w:rsid w:val="00B465C2"/>
    <w:rsid w:val="00B46B5A"/>
    <w:rsid w:val="00B51BB5"/>
    <w:rsid w:val="00B53D89"/>
    <w:rsid w:val="00B54541"/>
    <w:rsid w:val="00B549C5"/>
    <w:rsid w:val="00B55723"/>
    <w:rsid w:val="00B64DF3"/>
    <w:rsid w:val="00B653FE"/>
    <w:rsid w:val="00B65462"/>
    <w:rsid w:val="00B66358"/>
    <w:rsid w:val="00B70636"/>
    <w:rsid w:val="00B70948"/>
    <w:rsid w:val="00B709C6"/>
    <w:rsid w:val="00B71543"/>
    <w:rsid w:val="00B7553D"/>
    <w:rsid w:val="00B75EA5"/>
    <w:rsid w:val="00B76C58"/>
    <w:rsid w:val="00B81204"/>
    <w:rsid w:val="00B82B61"/>
    <w:rsid w:val="00B833F1"/>
    <w:rsid w:val="00B83669"/>
    <w:rsid w:val="00B842C8"/>
    <w:rsid w:val="00B9057F"/>
    <w:rsid w:val="00B91156"/>
    <w:rsid w:val="00B92C9E"/>
    <w:rsid w:val="00B92F80"/>
    <w:rsid w:val="00B943EC"/>
    <w:rsid w:val="00B9662C"/>
    <w:rsid w:val="00B967D4"/>
    <w:rsid w:val="00B978EC"/>
    <w:rsid w:val="00BA07B2"/>
    <w:rsid w:val="00BA289B"/>
    <w:rsid w:val="00BA49D5"/>
    <w:rsid w:val="00BA4F73"/>
    <w:rsid w:val="00BA592F"/>
    <w:rsid w:val="00BA676A"/>
    <w:rsid w:val="00BA790B"/>
    <w:rsid w:val="00BB2F13"/>
    <w:rsid w:val="00BB3AA3"/>
    <w:rsid w:val="00BB4B6C"/>
    <w:rsid w:val="00BB5076"/>
    <w:rsid w:val="00BB589A"/>
    <w:rsid w:val="00BB7556"/>
    <w:rsid w:val="00BB7882"/>
    <w:rsid w:val="00BC039B"/>
    <w:rsid w:val="00BC092C"/>
    <w:rsid w:val="00BC31FB"/>
    <w:rsid w:val="00BC456B"/>
    <w:rsid w:val="00BD014E"/>
    <w:rsid w:val="00BD359F"/>
    <w:rsid w:val="00BD5537"/>
    <w:rsid w:val="00BD5B5A"/>
    <w:rsid w:val="00BD67DD"/>
    <w:rsid w:val="00BE1279"/>
    <w:rsid w:val="00BE28F4"/>
    <w:rsid w:val="00BE29BC"/>
    <w:rsid w:val="00BE36BD"/>
    <w:rsid w:val="00BE39AA"/>
    <w:rsid w:val="00BE509D"/>
    <w:rsid w:val="00BF2F1C"/>
    <w:rsid w:val="00BF4A5B"/>
    <w:rsid w:val="00BF567C"/>
    <w:rsid w:val="00BF5EB6"/>
    <w:rsid w:val="00BF7CB0"/>
    <w:rsid w:val="00BF7FDC"/>
    <w:rsid w:val="00C0044F"/>
    <w:rsid w:val="00C0219E"/>
    <w:rsid w:val="00C0692A"/>
    <w:rsid w:val="00C077A2"/>
    <w:rsid w:val="00C10A96"/>
    <w:rsid w:val="00C11120"/>
    <w:rsid w:val="00C16C87"/>
    <w:rsid w:val="00C22C5D"/>
    <w:rsid w:val="00C23787"/>
    <w:rsid w:val="00C264C3"/>
    <w:rsid w:val="00C26B28"/>
    <w:rsid w:val="00C31F76"/>
    <w:rsid w:val="00C326A3"/>
    <w:rsid w:val="00C34C6E"/>
    <w:rsid w:val="00C363AE"/>
    <w:rsid w:val="00C37D17"/>
    <w:rsid w:val="00C40C6A"/>
    <w:rsid w:val="00C42B63"/>
    <w:rsid w:val="00C42C2E"/>
    <w:rsid w:val="00C43A87"/>
    <w:rsid w:val="00C43E49"/>
    <w:rsid w:val="00C43FBB"/>
    <w:rsid w:val="00C53E52"/>
    <w:rsid w:val="00C57082"/>
    <w:rsid w:val="00C57C22"/>
    <w:rsid w:val="00C60576"/>
    <w:rsid w:val="00C609A9"/>
    <w:rsid w:val="00C60EB1"/>
    <w:rsid w:val="00C636FD"/>
    <w:rsid w:val="00C63F01"/>
    <w:rsid w:val="00C65611"/>
    <w:rsid w:val="00C658F3"/>
    <w:rsid w:val="00C66A7F"/>
    <w:rsid w:val="00C66DAC"/>
    <w:rsid w:val="00C71280"/>
    <w:rsid w:val="00C73473"/>
    <w:rsid w:val="00C74C8C"/>
    <w:rsid w:val="00C76AA9"/>
    <w:rsid w:val="00C823A5"/>
    <w:rsid w:val="00C829CF"/>
    <w:rsid w:val="00C831D0"/>
    <w:rsid w:val="00C84747"/>
    <w:rsid w:val="00C9010E"/>
    <w:rsid w:val="00C92B82"/>
    <w:rsid w:val="00C92BBF"/>
    <w:rsid w:val="00C9546C"/>
    <w:rsid w:val="00CA30BB"/>
    <w:rsid w:val="00CA3BFF"/>
    <w:rsid w:val="00CA516E"/>
    <w:rsid w:val="00CA5B06"/>
    <w:rsid w:val="00CA63CF"/>
    <w:rsid w:val="00CA76E7"/>
    <w:rsid w:val="00CA7C0C"/>
    <w:rsid w:val="00CB04F4"/>
    <w:rsid w:val="00CB0888"/>
    <w:rsid w:val="00CB2DA3"/>
    <w:rsid w:val="00CB536A"/>
    <w:rsid w:val="00CC1E8C"/>
    <w:rsid w:val="00CC736A"/>
    <w:rsid w:val="00CD2345"/>
    <w:rsid w:val="00CD32BD"/>
    <w:rsid w:val="00CD33CA"/>
    <w:rsid w:val="00CD3EFA"/>
    <w:rsid w:val="00CD5DC0"/>
    <w:rsid w:val="00CD6133"/>
    <w:rsid w:val="00CE2365"/>
    <w:rsid w:val="00CE26E8"/>
    <w:rsid w:val="00CE4E5C"/>
    <w:rsid w:val="00CE7493"/>
    <w:rsid w:val="00CF1E73"/>
    <w:rsid w:val="00CF4150"/>
    <w:rsid w:val="00CF4445"/>
    <w:rsid w:val="00CF6EE4"/>
    <w:rsid w:val="00CF7656"/>
    <w:rsid w:val="00D000C3"/>
    <w:rsid w:val="00D02754"/>
    <w:rsid w:val="00D02995"/>
    <w:rsid w:val="00D03400"/>
    <w:rsid w:val="00D05423"/>
    <w:rsid w:val="00D137C2"/>
    <w:rsid w:val="00D13B9A"/>
    <w:rsid w:val="00D14648"/>
    <w:rsid w:val="00D14C2D"/>
    <w:rsid w:val="00D14E96"/>
    <w:rsid w:val="00D163BB"/>
    <w:rsid w:val="00D17054"/>
    <w:rsid w:val="00D20A0A"/>
    <w:rsid w:val="00D236C2"/>
    <w:rsid w:val="00D23772"/>
    <w:rsid w:val="00D24D87"/>
    <w:rsid w:val="00D25C63"/>
    <w:rsid w:val="00D30297"/>
    <w:rsid w:val="00D32014"/>
    <w:rsid w:val="00D3284D"/>
    <w:rsid w:val="00D32BE4"/>
    <w:rsid w:val="00D33ECF"/>
    <w:rsid w:val="00D34331"/>
    <w:rsid w:val="00D352FD"/>
    <w:rsid w:val="00D3560A"/>
    <w:rsid w:val="00D356DD"/>
    <w:rsid w:val="00D35A84"/>
    <w:rsid w:val="00D377DA"/>
    <w:rsid w:val="00D3780F"/>
    <w:rsid w:val="00D40AAA"/>
    <w:rsid w:val="00D464E3"/>
    <w:rsid w:val="00D51116"/>
    <w:rsid w:val="00D53425"/>
    <w:rsid w:val="00D5472A"/>
    <w:rsid w:val="00D5613A"/>
    <w:rsid w:val="00D57796"/>
    <w:rsid w:val="00D602F0"/>
    <w:rsid w:val="00D60521"/>
    <w:rsid w:val="00D60CC6"/>
    <w:rsid w:val="00D610A1"/>
    <w:rsid w:val="00D62DEE"/>
    <w:rsid w:val="00D63648"/>
    <w:rsid w:val="00D63B82"/>
    <w:rsid w:val="00D6626F"/>
    <w:rsid w:val="00D66E06"/>
    <w:rsid w:val="00D7019E"/>
    <w:rsid w:val="00D7110C"/>
    <w:rsid w:val="00D71F8B"/>
    <w:rsid w:val="00D73FC3"/>
    <w:rsid w:val="00D76479"/>
    <w:rsid w:val="00D767F9"/>
    <w:rsid w:val="00D76B41"/>
    <w:rsid w:val="00D805EF"/>
    <w:rsid w:val="00D810D7"/>
    <w:rsid w:val="00D813E8"/>
    <w:rsid w:val="00D828F4"/>
    <w:rsid w:val="00D838C8"/>
    <w:rsid w:val="00D83E65"/>
    <w:rsid w:val="00D84669"/>
    <w:rsid w:val="00D8571A"/>
    <w:rsid w:val="00D85964"/>
    <w:rsid w:val="00D86317"/>
    <w:rsid w:val="00D86967"/>
    <w:rsid w:val="00D87341"/>
    <w:rsid w:val="00D90FC8"/>
    <w:rsid w:val="00D931D3"/>
    <w:rsid w:val="00D94E24"/>
    <w:rsid w:val="00D96330"/>
    <w:rsid w:val="00D96458"/>
    <w:rsid w:val="00DA1425"/>
    <w:rsid w:val="00DA6BC5"/>
    <w:rsid w:val="00DB077C"/>
    <w:rsid w:val="00DB5AE3"/>
    <w:rsid w:val="00DB5B86"/>
    <w:rsid w:val="00DB5EE2"/>
    <w:rsid w:val="00DB71D6"/>
    <w:rsid w:val="00DC0E0B"/>
    <w:rsid w:val="00DC2824"/>
    <w:rsid w:val="00DC3C5A"/>
    <w:rsid w:val="00DC3FCE"/>
    <w:rsid w:val="00DC6F4B"/>
    <w:rsid w:val="00DC7C7B"/>
    <w:rsid w:val="00DD26E6"/>
    <w:rsid w:val="00DD4232"/>
    <w:rsid w:val="00DD49D0"/>
    <w:rsid w:val="00DD502E"/>
    <w:rsid w:val="00DD5DD4"/>
    <w:rsid w:val="00DD6284"/>
    <w:rsid w:val="00DD6E13"/>
    <w:rsid w:val="00DE06D4"/>
    <w:rsid w:val="00DE0BB0"/>
    <w:rsid w:val="00DE0BB3"/>
    <w:rsid w:val="00DE34AA"/>
    <w:rsid w:val="00DE6AC0"/>
    <w:rsid w:val="00DF2205"/>
    <w:rsid w:val="00DF3A3F"/>
    <w:rsid w:val="00DF4B9D"/>
    <w:rsid w:val="00DF7D36"/>
    <w:rsid w:val="00E04719"/>
    <w:rsid w:val="00E04E1B"/>
    <w:rsid w:val="00E07D5C"/>
    <w:rsid w:val="00E10851"/>
    <w:rsid w:val="00E14E92"/>
    <w:rsid w:val="00E15C24"/>
    <w:rsid w:val="00E164B0"/>
    <w:rsid w:val="00E20489"/>
    <w:rsid w:val="00E21906"/>
    <w:rsid w:val="00E22932"/>
    <w:rsid w:val="00E22A24"/>
    <w:rsid w:val="00E24950"/>
    <w:rsid w:val="00E32E35"/>
    <w:rsid w:val="00E337DE"/>
    <w:rsid w:val="00E345C3"/>
    <w:rsid w:val="00E35210"/>
    <w:rsid w:val="00E3605B"/>
    <w:rsid w:val="00E36B5C"/>
    <w:rsid w:val="00E40718"/>
    <w:rsid w:val="00E40E3F"/>
    <w:rsid w:val="00E419B5"/>
    <w:rsid w:val="00E4317B"/>
    <w:rsid w:val="00E43959"/>
    <w:rsid w:val="00E43B93"/>
    <w:rsid w:val="00E45D4F"/>
    <w:rsid w:val="00E46135"/>
    <w:rsid w:val="00E47183"/>
    <w:rsid w:val="00E51517"/>
    <w:rsid w:val="00E51768"/>
    <w:rsid w:val="00E5426A"/>
    <w:rsid w:val="00E5448E"/>
    <w:rsid w:val="00E54974"/>
    <w:rsid w:val="00E600C4"/>
    <w:rsid w:val="00E60BB8"/>
    <w:rsid w:val="00E61E07"/>
    <w:rsid w:val="00E642BC"/>
    <w:rsid w:val="00E64BA8"/>
    <w:rsid w:val="00E64E76"/>
    <w:rsid w:val="00E65221"/>
    <w:rsid w:val="00E657EB"/>
    <w:rsid w:val="00E66C5E"/>
    <w:rsid w:val="00E6777F"/>
    <w:rsid w:val="00E7085A"/>
    <w:rsid w:val="00E70A33"/>
    <w:rsid w:val="00E7188D"/>
    <w:rsid w:val="00E722B3"/>
    <w:rsid w:val="00E74715"/>
    <w:rsid w:val="00E76596"/>
    <w:rsid w:val="00E77A99"/>
    <w:rsid w:val="00E77F7A"/>
    <w:rsid w:val="00E81C5C"/>
    <w:rsid w:val="00E864A1"/>
    <w:rsid w:val="00E86DAF"/>
    <w:rsid w:val="00E86F10"/>
    <w:rsid w:val="00E87318"/>
    <w:rsid w:val="00E9062F"/>
    <w:rsid w:val="00E913EF"/>
    <w:rsid w:val="00E91602"/>
    <w:rsid w:val="00E92A2F"/>
    <w:rsid w:val="00E9651C"/>
    <w:rsid w:val="00E96718"/>
    <w:rsid w:val="00E96839"/>
    <w:rsid w:val="00E973C6"/>
    <w:rsid w:val="00E9770F"/>
    <w:rsid w:val="00EA044C"/>
    <w:rsid w:val="00EA2858"/>
    <w:rsid w:val="00EA2CF3"/>
    <w:rsid w:val="00EA345B"/>
    <w:rsid w:val="00EA3809"/>
    <w:rsid w:val="00EA6172"/>
    <w:rsid w:val="00EA6FCB"/>
    <w:rsid w:val="00EA79F2"/>
    <w:rsid w:val="00EB197D"/>
    <w:rsid w:val="00EB2ABC"/>
    <w:rsid w:val="00EB45D9"/>
    <w:rsid w:val="00EB7982"/>
    <w:rsid w:val="00EC0A7E"/>
    <w:rsid w:val="00EC1329"/>
    <w:rsid w:val="00EC15B4"/>
    <w:rsid w:val="00EC1AD3"/>
    <w:rsid w:val="00EC34ED"/>
    <w:rsid w:val="00EC48E3"/>
    <w:rsid w:val="00EC559A"/>
    <w:rsid w:val="00ED0719"/>
    <w:rsid w:val="00ED1C9E"/>
    <w:rsid w:val="00ED46AA"/>
    <w:rsid w:val="00ED70B9"/>
    <w:rsid w:val="00ED7BAA"/>
    <w:rsid w:val="00EE09C2"/>
    <w:rsid w:val="00EE372E"/>
    <w:rsid w:val="00EE6DB3"/>
    <w:rsid w:val="00EF2906"/>
    <w:rsid w:val="00EF3B66"/>
    <w:rsid w:val="00EF435F"/>
    <w:rsid w:val="00EF4FA3"/>
    <w:rsid w:val="00EF5E6C"/>
    <w:rsid w:val="00F00998"/>
    <w:rsid w:val="00F023C4"/>
    <w:rsid w:val="00F0242C"/>
    <w:rsid w:val="00F050AA"/>
    <w:rsid w:val="00F05A47"/>
    <w:rsid w:val="00F06F6E"/>
    <w:rsid w:val="00F07107"/>
    <w:rsid w:val="00F11559"/>
    <w:rsid w:val="00F11658"/>
    <w:rsid w:val="00F12381"/>
    <w:rsid w:val="00F12505"/>
    <w:rsid w:val="00F125CB"/>
    <w:rsid w:val="00F12D36"/>
    <w:rsid w:val="00F15862"/>
    <w:rsid w:val="00F2100C"/>
    <w:rsid w:val="00F22129"/>
    <w:rsid w:val="00F2327E"/>
    <w:rsid w:val="00F245EC"/>
    <w:rsid w:val="00F32515"/>
    <w:rsid w:val="00F32ACA"/>
    <w:rsid w:val="00F330B1"/>
    <w:rsid w:val="00F33891"/>
    <w:rsid w:val="00F3503A"/>
    <w:rsid w:val="00F3756E"/>
    <w:rsid w:val="00F425A1"/>
    <w:rsid w:val="00F43650"/>
    <w:rsid w:val="00F43890"/>
    <w:rsid w:val="00F44675"/>
    <w:rsid w:val="00F44C82"/>
    <w:rsid w:val="00F44EAC"/>
    <w:rsid w:val="00F45451"/>
    <w:rsid w:val="00F46EE2"/>
    <w:rsid w:val="00F470D9"/>
    <w:rsid w:val="00F51834"/>
    <w:rsid w:val="00F521FB"/>
    <w:rsid w:val="00F523BF"/>
    <w:rsid w:val="00F53263"/>
    <w:rsid w:val="00F5480A"/>
    <w:rsid w:val="00F557F6"/>
    <w:rsid w:val="00F567D0"/>
    <w:rsid w:val="00F57F26"/>
    <w:rsid w:val="00F614F4"/>
    <w:rsid w:val="00F61F05"/>
    <w:rsid w:val="00F62A6D"/>
    <w:rsid w:val="00F638F8"/>
    <w:rsid w:val="00F63EF9"/>
    <w:rsid w:val="00F649E5"/>
    <w:rsid w:val="00F67E68"/>
    <w:rsid w:val="00F71737"/>
    <w:rsid w:val="00F71E10"/>
    <w:rsid w:val="00F765C2"/>
    <w:rsid w:val="00F76F8E"/>
    <w:rsid w:val="00F772FC"/>
    <w:rsid w:val="00F77959"/>
    <w:rsid w:val="00F8020C"/>
    <w:rsid w:val="00F806A9"/>
    <w:rsid w:val="00F80A33"/>
    <w:rsid w:val="00F815C5"/>
    <w:rsid w:val="00F83260"/>
    <w:rsid w:val="00F83F5F"/>
    <w:rsid w:val="00F84F98"/>
    <w:rsid w:val="00F860AF"/>
    <w:rsid w:val="00F8752E"/>
    <w:rsid w:val="00F90F6B"/>
    <w:rsid w:val="00F912D3"/>
    <w:rsid w:val="00F94C36"/>
    <w:rsid w:val="00F94FED"/>
    <w:rsid w:val="00F95B58"/>
    <w:rsid w:val="00F97075"/>
    <w:rsid w:val="00F970C4"/>
    <w:rsid w:val="00FA07DC"/>
    <w:rsid w:val="00FA3809"/>
    <w:rsid w:val="00FA47EC"/>
    <w:rsid w:val="00FA619E"/>
    <w:rsid w:val="00FA70F1"/>
    <w:rsid w:val="00FB5011"/>
    <w:rsid w:val="00FB6427"/>
    <w:rsid w:val="00FB7DAE"/>
    <w:rsid w:val="00FC095A"/>
    <w:rsid w:val="00FC2BE3"/>
    <w:rsid w:val="00FC4450"/>
    <w:rsid w:val="00FC45AD"/>
    <w:rsid w:val="00FC6F6C"/>
    <w:rsid w:val="00FD142A"/>
    <w:rsid w:val="00FD35AD"/>
    <w:rsid w:val="00FD35C8"/>
    <w:rsid w:val="00FD464E"/>
    <w:rsid w:val="00FD6C56"/>
    <w:rsid w:val="00FD6F67"/>
    <w:rsid w:val="00FE2D54"/>
    <w:rsid w:val="00FE68AD"/>
    <w:rsid w:val="00FE6D9F"/>
    <w:rsid w:val="00FF0D8A"/>
    <w:rsid w:val="00FF102D"/>
    <w:rsid w:val="00FF2229"/>
    <w:rsid w:val="00FF2E1D"/>
    <w:rsid w:val="00FF4340"/>
    <w:rsid w:val="00FF4C08"/>
    <w:rsid w:val="00FF67A6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next w:val="a"/>
    <w:link w:val="10"/>
    <w:qFormat/>
    <w:rsid w:val="006973D9"/>
    <w:pPr>
      <w:keepNext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Body Text"/>
    <w:basedOn w:val="a"/>
    <w:link w:val="aa"/>
    <w:rsid w:val="00D62DEE"/>
    <w:pPr>
      <w:spacing w:after="120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62DEE"/>
    <w:rPr>
      <w:rFonts w:eastAsia="Times New Roman"/>
      <w:sz w:val="24"/>
      <w:szCs w:val="24"/>
      <w:lang w:val="x-none" w:eastAsia="x-none"/>
    </w:rPr>
  </w:style>
  <w:style w:type="character" w:customStyle="1" w:styleId="5">
    <w:name w:val="Основной текст5"/>
    <w:rsid w:val="00D62DEE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ab">
    <w:name w:val="Основной текст_"/>
    <w:link w:val="13"/>
    <w:locked/>
    <w:rsid w:val="00D62DEE"/>
    <w:rPr>
      <w:shd w:val="clear" w:color="auto" w:fill="FFFFFF"/>
    </w:rPr>
  </w:style>
  <w:style w:type="paragraph" w:customStyle="1" w:styleId="13">
    <w:name w:val="Основной текст13"/>
    <w:basedOn w:val="a"/>
    <w:link w:val="ab"/>
    <w:rsid w:val="00D62DEE"/>
    <w:pPr>
      <w:widowControl w:val="0"/>
      <w:shd w:val="clear" w:color="auto" w:fill="FFFFFF"/>
      <w:spacing w:after="240" w:line="240" w:lineRule="atLeast"/>
    </w:pPr>
  </w:style>
  <w:style w:type="character" w:customStyle="1" w:styleId="10">
    <w:name w:val="Заголовок 1 Знак"/>
    <w:basedOn w:val="a0"/>
    <w:link w:val="1"/>
    <w:rsid w:val="006973D9"/>
    <w:rPr>
      <w:rFonts w:eastAsia="Times New Roman"/>
      <w:b/>
      <w:szCs w:val="20"/>
      <w:lang w:eastAsia="zh-CN"/>
    </w:rPr>
  </w:style>
  <w:style w:type="paragraph" w:styleId="ac">
    <w:name w:val="Normal (Web)"/>
    <w:basedOn w:val="a"/>
    <w:uiPriority w:val="99"/>
    <w:unhideWhenUsed/>
    <w:rsid w:val="006973D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973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6973D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973D9"/>
    <w:pPr>
      <w:widowControl w:val="0"/>
      <w:shd w:val="clear" w:color="auto" w:fill="FFFFFF"/>
      <w:spacing w:after="660" w:line="322" w:lineRule="exact"/>
      <w:jc w:val="left"/>
    </w:pPr>
  </w:style>
  <w:style w:type="paragraph" w:customStyle="1" w:styleId="ConsPlusTitle">
    <w:name w:val="ConsPlusTitle"/>
    <w:rsid w:val="006973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1">
    <w:name w:val="Основной текст1"/>
    <w:rsid w:val="006973D9"/>
    <w:rPr>
      <w:rFonts w:ascii="Times New Roman" w:eastAsia="Times New Roman" w:hAnsi="Times New Roman" w:cs="Times New Roman" w:hint="default"/>
      <w:color w:val="000000"/>
      <w:spacing w:val="1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18">
    <w:name w:val="Font Style18"/>
    <w:uiPriority w:val="99"/>
    <w:rsid w:val="00F95B58"/>
    <w:rPr>
      <w:rFonts w:ascii="Times New Roman" w:hAnsi="Times New Roman" w:cs="Times New Roman"/>
      <w:sz w:val="22"/>
      <w:szCs w:val="22"/>
    </w:rPr>
  </w:style>
  <w:style w:type="character" w:styleId="ad">
    <w:name w:val="Emphasis"/>
    <w:qFormat/>
    <w:rsid w:val="00516CB4"/>
    <w:rPr>
      <w:i/>
      <w:iCs/>
    </w:rPr>
  </w:style>
  <w:style w:type="paragraph" w:styleId="ae">
    <w:name w:val="List Paragraph"/>
    <w:basedOn w:val="a"/>
    <w:uiPriority w:val="34"/>
    <w:qFormat/>
    <w:rsid w:val="00C0692A"/>
    <w:pPr>
      <w:widowControl w:val="0"/>
      <w:ind w:left="708"/>
    </w:pPr>
    <w:rPr>
      <w:rFonts w:eastAsia="Times New Roman"/>
      <w:color w:val="000000"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BF7CB0"/>
    <w:rPr>
      <w:color w:val="0000FF"/>
      <w:u w:val="single"/>
    </w:rPr>
  </w:style>
  <w:style w:type="character" w:customStyle="1" w:styleId="apple-converted-space">
    <w:name w:val="apple-converted-space"/>
    <w:rsid w:val="0077584B"/>
  </w:style>
  <w:style w:type="paragraph" w:styleId="af0">
    <w:name w:val="No Spacing"/>
    <w:link w:val="af1"/>
    <w:uiPriority w:val="1"/>
    <w:qFormat/>
    <w:rsid w:val="00946952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671097"/>
    <w:rPr>
      <w:rFonts w:asciiTheme="minorHAnsi" w:eastAsiaTheme="minorHAnsi" w:hAnsiTheme="minorHAnsi" w:cstheme="minorBidi"/>
      <w:sz w:val="22"/>
      <w:szCs w:val="22"/>
    </w:rPr>
  </w:style>
  <w:style w:type="table" w:styleId="af2">
    <w:name w:val="Table Grid"/>
    <w:basedOn w:val="a1"/>
    <w:uiPriority w:val="59"/>
    <w:rsid w:val="00897FA4"/>
    <w:pPr>
      <w:jc w:val="left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AA03F6"/>
    <w:pPr>
      <w:shd w:val="clear" w:color="auto" w:fill="FFFFFF"/>
      <w:spacing w:line="240" w:lineRule="atLeast"/>
      <w:jc w:val="left"/>
    </w:pPr>
    <w:rPr>
      <w:rFonts w:eastAsia="Times New Roman"/>
      <w:sz w:val="22"/>
      <w:szCs w:val="20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next w:val="a"/>
    <w:link w:val="10"/>
    <w:qFormat/>
    <w:rsid w:val="006973D9"/>
    <w:pPr>
      <w:keepNext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Body Text"/>
    <w:basedOn w:val="a"/>
    <w:link w:val="aa"/>
    <w:rsid w:val="00D62DEE"/>
    <w:pPr>
      <w:spacing w:after="120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62DEE"/>
    <w:rPr>
      <w:rFonts w:eastAsia="Times New Roman"/>
      <w:sz w:val="24"/>
      <w:szCs w:val="24"/>
      <w:lang w:val="x-none" w:eastAsia="x-none"/>
    </w:rPr>
  </w:style>
  <w:style w:type="character" w:customStyle="1" w:styleId="5">
    <w:name w:val="Основной текст5"/>
    <w:rsid w:val="00D62DEE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ab">
    <w:name w:val="Основной текст_"/>
    <w:link w:val="13"/>
    <w:locked/>
    <w:rsid w:val="00D62DEE"/>
    <w:rPr>
      <w:shd w:val="clear" w:color="auto" w:fill="FFFFFF"/>
    </w:rPr>
  </w:style>
  <w:style w:type="paragraph" w:customStyle="1" w:styleId="13">
    <w:name w:val="Основной текст13"/>
    <w:basedOn w:val="a"/>
    <w:link w:val="ab"/>
    <w:rsid w:val="00D62DEE"/>
    <w:pPr>
      <w:widowControl w:val="0"/>
      <w:shd w:val="clear" w:color="auto" w:fill="FFFFFF"/>
      <w:spacing w:after="240" w:line="240" w:lineRule="atLeast"/>
    </w:pPr>
  </w:style>
  <w:style w:type="character" w:customStyle="1" w:styleId="10">
    <w:name w:val="Заголовок 1 Знак"/>
    <w:basedOn w:val="a0"/>
    <w:link w:val="1"/>
    <w:rsid w:val="006973D9"/>
    <w:rPr>
      <w:rFonts w:eastAsia="Times New Roman"/>
      <w:b/>
      <w:szCs w:val="20"/>
      <w:lang w:eastAsia="zh-CN"/>
    </w:rPr>
  </w:style>
  <w:style w:type="paragraph" w:styleId="ac">
    <w:name w:val="Normal (Web)"/>
    <w:basedOn w:val="a"/>
    <w:uiPriority w:val="99"/>
    <w:unhideWhenUsed/>
    <w:rsid w:val="006973D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973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6973D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973D9"/>
    <w:pPr>
      <w:widowControl w:val="0"/>
      <w:shd w:val="clear" w:color="auto" w:fill="FFFFFF"/>
      <w:spacing w:after="660" w:line="322" w:lineRule="exact"/>
      <w:jc w:val="left"/>
    </w:pPr>
  </w:style>
  <w:style w:type="paragraph" w:customStyle="1" w:styleId="ConsPlusTitle">
    <w:name w:val="ConsPlusTitle"/>
    <w:rsid w:val="006973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1">
    <w:name w:val="Основной текст1"/>
    <w:rsid w:val="006973D9"/>
    <w:rPr>
      <w:rFonts w:ascii="Times New Roman" w:eastAsia="Times New Roman" w:hAnsi="Times New Roman" w:cs="Times New Roman" w:hint="default"/>
      <w:color w:val="000000"/>
      <w:spacing w:val="1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18">
    <w:name w:val="Font Style18"/>
    <w:uiPriority w:val="99"/>
    <w:rsid w:val="00F95B58"/>
    <w:rPr>
      <w:rFonts w:ascii="Times New Roman" w:hAnsi="Times New Roman" w:cs="Times New Roman"/>
      <w:sz w:val="22"/>
      <w:szCs w:val="22"/>
    </w:rPr>
  </w:style>
  <w:style w:type="character" w:styleId="ad">
    <w:name w:val="Emphasis"/>
    <w:qFormat/>
    <w:rsid w:val="00516CB4"/>
    <w:rPr>
      <w:i/>
      <w:iCs/>
    </w:rPr>
  </w:style>
  <w:style w:type="paragraph" w:styleId="ae">
    <w:name w:val="List Paragraph"/>
    <w:basedOn w:val="a"/>
    <w:uiPriority w:val="34"/>
    <w:qFormat/>
    <w:rsid w:val="00C0692A"/>
    <w:pPr>
      <w:widowControl w:val="0"/>
      <w:ind w:left="708"/>
    </w:pPr>
    <w:rPr>
      <w:rFonts w:eastAsia="Times New Roman"/>
      <w:color w:val="000000"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BF7CB0"/>
    <w:rPr>
      <w:color w:val="0000FF"/>
      <w:u w:val="single"/>
    </w:rPr>
  </w:style>
  <w:style w:type="character" w:customStyle="1" w:styleId="apple-converted-space">
    <w:name w:val="apple-converted-space"/>
    <w:rsid w:val="0077584B"/>
  </w:style>
  <w:style w:type="paragraph" w:styleId="af0">
    <w:name w:val="No Spacing"/>
    <w:link w:val="af1"/>
    <w:uiPriority w:val="1"/>
    <w:qFormat/>
    <w:rsid w:val="00946952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671097"/>
    <w:rPr>
      <w:rFonts w:asciiTheme="minorHAnsi" w:eastAsiaTheme="minorHAnsi" w:hAnsiTheme="minorHAnsi" w:cstheme="minorBidi"/>
      <w:sz w:val="22"/>
      <w:szCs w:val="22"/>
    </w:rPr>
  </w:style>
  <w:style w:type="table" w:styleId="af2">
    <w:name w:val="Table Grid"/>
    <w:basedOn w:val="a1"/>
    <w:uiPriority w:val="59"/>
    <w:rsid w:val="00897FA4"/>
    <w:pPr>
      <w:jc w:val="left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AA03F6"/>
    <w:pPr>
      <w:shd w:val="clear" w:color="auto" w:fill="FFFFFF"/>
      <w:spacing w:line="240" w:lineRule="atLeast"/>
      <w:jc w:val="left"/>
    </w:pPr>
    <w:rPr>
      <w:rFonts w:eastAsia="Times New Roman"/>
      <w:sz w:val="22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Гущин_И</dc:creator>
  <cp:lastModifiedBy>Ильдар</cp:lastModifiedBy>
  <cp:revision>6</cp:revision>
  <dcterms:created xsi:type="dcterms:W3CDTF">2018-07-04T09:11:00Z</dcterms:created>
  <dcterms:modified xsi:type="dcterms:W3CDTF">2018-07-05T05:38:00Z</dcterms:modified>
</cp:coreProperties>
</file>