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5" w:rsidRPr="00D116A5" w:rsidRDefault="00D116A5" w:rsidP="00866F58">
      <w:pPr>
        <w:ind w:right="-1"/>
        <w:jc w:val="center"/>
        <w:rPr>
          <w:szCs w:val="28"/>
        </w:rPr>
      </w:pPr>
      <w:r w:rsidRPr="00D116A5">
        <w:rPr>
          <w:szCs w:val="28"/>
        </w:rPr>
        <w:t xml:space="preserve">К А </w:t>
      </w:r>
      <w:proofErr w:type="gramStart"/>
      <w:r w:rsidRPr="00D116A5">
        <w:rPr>
          <w:szCs w:val="28"/>
        </w:rPr>
        <w:t>Р</w:t>
      </w:r>
      <w:proofErr w:type="gramEnd"/>
      <w:r w:rsidRPr="00D116A5">
        <w:rPr>
          <w:szCs w:val="28"/>
        </w:rPr>
        <w:t xml:space="preserve"> А Р</w:t>
      </w:r>
    </w:p>
    <w:p w:rsidR="00D116A5" w:rsidRDefault="00D116A5" w:rsidP="00866F58">
      <w:pPr>
        <w:ind w:right="-1"/>
        <w:jc w:val="center"/>
        <w:rPr>
          <w:szCs w:val="28"/>
        </w:rPr>
      </w:pPr>
    </w:p>
    <w:p w:rsidR="006F28E9" w:rsidRPr="00D116A5" w:rsidRDefault="006F28E9" w:rsidP="00866F58">
      <w:pPr>
        <w:ind w:right="-1"/>
        <w:jc w:val="center"/>
        <w:rPr>
          <w:szCs w:val="28"/>
        </w:rPr>
      </w:pPr>
    </w:p>
    <w:p w:rsidR="00D116A5" w:rsidRPr="00D116A5" w:rsidRDefault="00D116A5" w:rsidP="00866F58">
      <w:pPr>
        <w:ind w:right="-1"/>
        <w:jc w:val="center"/>
        <w:rPr>
          <w:szCs w:val="28"/>
        </w:rPr>
      </w:pPr>
      <w:proofErr w:type="gramStart"/>
      <w:r w:rsidRPr="00D116A5">
        <w:rPr>
          <w:szCs w:val="28"/>
        </w:rPr>
        <w:t>П</w:t>
      </w:r>
      <w:proofErr w:type="gramEnd"/>
      <w:r w:rsidRPr="00D116A5">
        <w:rPr>
          <w:szCs w:val="28"/>
        </w:rPr>
        <w:t xml:space="preserve"> О С Т А Н О В Л Е Н И Е          №</w:t>
      </w:r>
      <w:r w:rsidR="006F28E9">
        <w:rPr>
          <w:szCs w:val="28"/>
        </w:rPr>
        <w:t xml:space="preserve"> 1458</w:t>
      </w:r>
    </w:p>
    <w:p w:rsidR="00D116A5" w:rsidRDefault="00D116A5" w:rsidP="00866F58">
      <w:pPr>
        <w:ind w:right="-1"/>
        <w:jc w:val="center"/>
        <w:rPr>
          <w:szCs w:val="28"/>
        </w:rPr>
      </w:pPr>
    </w:p>
    <w:p w:rsidR="006F28E9" w:rsidRPr="00D116A5" w:rsidRDefault="006F28E9" w:rsidP="00866F58">
      <w:pPr>
        <w:ind w:right="-1"/>
        <w:jc w:val="center"/>
        <w:rPr>
          <w:szCs w:val="28"/>
        </w:rPr>
      </w:pPr>
    </w:p>
    <w:p w:rsidR="00D116A5" w:rsidRPr="00D116A5" w:rsidRDefault="00D116A5" w:rsidP="00866F58">
      <w:pPr>
        <w:rPr>
          <w:b/>
          <w:bCs/>
          <w:sz w:val="26"/>
          <w:szCs w:val="26"/>
        </w:rPr>
      </w:pPr>
      <w:r w:rsidRPr="00D116A5">
        <w:rPr>
          <w:szCs w:val="28"/>
        </w:rPr>
        <w:t xml:space="preserve">                                                             от «</w:t>
      </w:r>
      <w:r w:rsidR="006F28E9">
        <w:rPr>
          <w:szCs w:val="28"/>
        </w:rPr>
        <w:t>23</w:t>
      </w:r>
      <w:r w:rsidRPr="00D116A5">
        <w:rPr>
          <w:szCs w:val="28"/>
        </w:rPr>
        <w:t>»</w:t>
      </w:r>
      <w:r w:rsidR="006F28E9">
        <w:rPr>
          <w:szCs w:val="28"/>
        </w:rPr>
        <w:t xml:space="preserve"> декабря</w:t>
      </w:r>
      <w:r w:rsidRPr="00D116A5">
        <w:rPr>
          <w:szCs w:val="28"/>
        </w:rPr>
        <w:t xml:space="preserve"> 2022г.</w:t>
      </w:r>
    </w:p>
    <w:p w:rsidR="003A1583" w:rsidRPr="00D116A5" w:rsidRDefault="003A1583" w:rsidP="003A1583">
      <w:pPr>
        <w:jc w:val="center"/>
      </w:pPr>
    </w:p>
    <w:p w:rsidR="00D116A5" w:rsidRPr="00D116A5" w:rsidRDefault="00D116A5" w:rsidP="003A1583">
      <w:pPr>
        <w:jc w:val="center"/>
      </w:pPr>
    </w:p>
    <w:p w:rsidR="00D116A5" w:rsidRDefault="00D116A5" w:rsidP="003A1583">
      <w:pPr>
        <w:jc w:val="center"/>
      </w:pPr>
      <w:bookmarkStart w:id="0" w:name="_GoBack"/>
      <w:bookmarkEnd w:id="0"/>
    </w:p>
    <w:p w:rsidR="00D116A5" w:rsidRDefault="00D116A5" w:rsidP="003A1583">
      <w:pPr>
        <w:jc w:val="center"/>
      </w:pPr>
    </w:p>
    <w:p w:rsidR="00D116A5" w:rsidRDefault="00D116A5" w:rsidP="003A1583">
      <w:pPr>
        <w:jc w:val="center"/>
      </w:pPr>
    </w:p>
    <w:p w:rsidR="00D116A5" w:rsidRDefault="00D116A5" w:rsidP="003A1583">
      <w:pPr>
        <w:jc w:val="center"/>
      </w:pPr>
    </w:p>
    <w:p w:rsidR="003A1583" w:rsidRDefault="003A1583" w:rsidP="003A1583">
      <w:pPr>
        <w:widowControl w:val="0"/>
        <w:autoSpaceDE w:val="0"/>
        <w:autoSpaceDN w:val="0"/>
        <w:adjustRightInd w:val="0"/>
        <w:ind w:right="3118"/>
        <w:jc w:val="both"/>
      </w:pPr>
      <w:r>
        <w:t xml:space="preserve">О внесении изменений </w:t>
      </w:r>
      <w:r w:rsidR="00D116A5">
        <w:t>и дополнения в постановление И</w:t>
      </w:r>
      <w:r>
        <w:t xml:space="preserve">сполнительного комитета муниципального образования «Лениногорский муниципальный район»  от 12.11.2021 №1051 «Об утверждении </w:t>
      </w:r>
      <w:r>
        <w:rPr>
          <w:bCs/>
          <w:szCs w:val="28"/>
        </w:rPr>
        <w:t>м</w:t>
      </w:r>
      <w:r w:rsidRPr="00DC487B">
        <w:rPr>
          <w:bCs/>
          <w:szCs w:val="28"/>
        </w:rPr>
        <w:t>еханизм</w:t>
      </w:r>
      <w:r>
        <w:rPr>
          <w:bCs/>
          <w:szCs w:val="28"/>
        </w:rPr>
        <w:t>а</w:t>
      </w:r>
      <w:r w:rsidRPr="00DC487B">
        <w:rPr>
          <w:bCs/>
          <w:szCs w:val="28"/>
        </w:rPr>
        <w:t xml:space="preserve"> оперативно-диспетчерского управления</w:t>
      </w:r>
      <w:r w:rsidRPr="00DC487B">
        <w:rPr>
          <w:szCs w:val="28"/>
        </w:rPr>
        <w:t xml:space="preserve"> </w:t>
      </w:r>
      <w:r w:rsidRPr="00DC487B">
        <w:rPr>
          <w:bCs/>
          <w:szCs w:val="28"/>
        </w:rPr>
        <w:t>в системах теплоснабжения на территории Лениногорского муниципального района</w:t>
      </w:r>
      <w:r>
        <w:rPr>
          <w:bCs/>
          <w:szCs w:val="28"/>
        </w:rPr>
        <w:t>»</w:t>
      </w:r>
    </w:p>
    <w:p w:rsidR="003A1583" w:rsidRDefault="003A1583"/>
    <w:p w:rsidR="003A1583" w:rsidRDefault="00D116A5" w:rsidP="003A158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Руководствуясь Ф</w:t>
      </w:r>
      <w:r w:rsidR="003A1583">
        <w:rPr>
          <w:bCs/>
          <w:szCs w:val="28"/>
        </w:rPr>
        <w:t xml:space="preserve">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«Лениногорский муниципальный район» Республики Татарстан, Исполнительный комитет муниципального образования «Лениногорский муниципальный район» Республики Татарстан </w:t>
      </w:r>
      <w:r>
        <w:rPr>
          <w:bCs/>
          <w:szCs w:val="28"/>
        </w:rPr>
        <w:t>ПОСТАНОВЛЯЕТ</w:t>
      </w:r>
      <w:r w:rsidR="003A1583">
        <w:rPr>
          <w:bCs/>
          <w:szCs w:val="28"/>
        </w:rPr>
        <w:t>:</w:t>
      </w:r>
    </w:p>
    <w:p w:rsidR="003A1583" w:rsidRDefault="00D116A5" w:rsidP="003A158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3A1583">
        <w:rPr>
          <w:bCs/>
          <w:szCs w:val="28"/>
        </w:rPr>
        <w:t xml:space="preserve">Внеси в </w:t>
      </w:r>
      <w:r>
        <w:t>постановление И</w:t>
      </w:r>
      <w:r w:rsidR="003A1583">
        <w:t xml:space="preserve">сполнительного комитета муниципального образования «Лениногорский муниципальный район»  от 12.11.2021 №1051 «Об утверждении </w:t>
      </w:r>
      <w:r w:rsidR="003A1583">
        <w:rPr>
          <w:bCs/>
          <w:szCs w:val="28"/>
        </w:rPr>
        <w:t>м</w:t>
      </w:r>
      <w:r w:rsidR="003A1583" w:rsidRPr="00DC487B">
        <w:rPr>
          <w:bCs/>
          <w:szCs w:val="28"/>
        </w:rPr>
        <w:t>еханизм</w:t>
      </w:r>
      <w:r w:rsidR="003A1583">
        <w:rPr>
          <w:bCs/>
          <w:szCs w:val="28"/>
        </w:rPr>
        <w:t>а</w:t>
      </w:r>
      <w:r w:rsidR="003A1583" w:rsidRPr="00DC487B">
        <w:rPr>
          <w:bCs/>
          <w:szCs w:val="28"/>
        </w:rPr>
        <w:t xml:space="preserve"> оперативно-диспетчерского управления</w:t>
      </w:r>
      <w:r w:rsidR="003A1583" w:rsidRPr="00DC487B">
        <w:rPr>
          <w:szCs w:val="28"/>
        </w:rPr>
        <w:t xml:space="preserve"> </w:t>
      </w:r>
      <w:r w:rsidR="003A1583" w:rsidRPr="00DC487B">
        <w:rPr>
          <w:bCs/>
          <w:szCs w:val="28"/>
        </w:rPr>
        <w:t>в системах теплоснабжения на территории Лениногорского муниципального района</w:t>
      </w:r>
      <w:r>
        <w:rPr>
          <w:bCs/>
          <w:szCs w:val="28"/>
        </w:rPr>
        <w:t>» следующие изменения и дополнение</w:t>
      </w:r>
      <w:r w:rsidR="003A1583">
        <w:rPr>
          <w:bCs/>
          <w:szCs w:val="28"/>
        </w:rPr>
        <w:t>:</w:t>
      </w:r>
    </w:p>
    <w:p w:rsidR="00D116A5" w:rsidRDefault="00D116A5" w:rsidP="003A158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пункт 2 считать пунктом 3;</w:t>
      </w:r>
    </w:p>
    <w:p w:rsidR="003A1583" w:rsidRDefault="00D116A5" w:rsidP="00D116A5">
      <w:pPr>
        <w:widowControl w:val="0"/>
        <w:autoSpaceDE w:val="0"/>
        <w:autoSpaceDN w:val="0"/>
        <w:adjustRightInd w:val="0"/>
        <w:ind w:firstLine="709"/>
      </w:pPr>
      <w:r>
        <w:t>д</w:t>
      </w:r>
      <w:r w:rsidR="003A1583">
        <w:t>ополнить пунктом 3 следующего содержания:</w:t>
      </w:r>
    </w:p>
    <w:p w:rsidR="00D116A5" w:rsidRDefault="00D116A5" w:rsidP="00D116A5">
      <w:pPr>
        <w:pStyle w:val="20"/>
        <w:shd w:val="clear" w:color="auto" w:fill="auto"/>
        <w:tabs>
          <w:tab w:val="left" w:pos="567"/>
        </w:tabs>
        <w:spacing w:after="0" w:line="317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«3.</w:t>
      </w:r>
      <w:r w:rsidR="003A1583" w:rsidRPr="00F73613">
        <w:rPr>
          <w:color w:val="000000"/>
          <w:lang w:eastAsia="ru-RU" w:bidi="ru-RU"/>
        </w:rPr>
        <w:t xml:space="preserve">Настоящее постановление разместить на официальном сайте Лениногорского муниципального района в составе портала муниципальных образований Республики Татарстан </w:t>
      </w:r>
      <w:r w:rsidR="003A1583" w:rsidRPr="00F73613">
        <w:rPr>
          <w:color w:val="000000"/>
          <w:lang w:bidi="en-US"/>
        </w:rPr>
        <w:t>(</w:t>
      </w:r>
      <w:hyperlink r:id="rId5" w:history="1">
        <w:r w:rsidR="003A1583" w:rsidRPr="00D11747">
          <w:rPr>
            <w:rStyle w:val="a3"/>
            <w:u w:val="none"/>
            <w:lang w:val="en-US" w:bidi="en-US"/>
          </w:rPr>
          <w:t>http</w:t>
        </w:r>
        <w:r w:rsidR="003A1583" w:rsidRPr="00D11747">
          <w:rPr>
            <w:rStyle w:val="a3"/>
            <w:u w:val="none"/>
            <w:lang w:bidi="en-US"/>
          </w:rPr>
          <w:t>://</w:t>
        </w:r>
        <w:r w:rsidR="003A1583" w:rsidRPr="00D11747">
          <w:rPr>
            <w:rStyle w:val="a3"/>
            <w:u w:val="none"/>
            <w:lang w:val="en-US" w:bidi="en-US"/>
          </w:rPr>
          <w:t>www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leninogorsk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tatarstan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ru</w:t>
        </w:r>
      </w:hyperlink>
      <w:r w:rsidR="003A1583" w:rsidRPr="00D11747">
        <w:rPr>
          <w:color w:val="000000"/>
          <w:lang w:bidi="en-US"/>
        </w:rPr>
        <w:t>)</w:t>
      </w:r>
      <w:r w:rsidR="003A1583" w:rsidRPr="00F73613">
        <w:rPr>
          <w:color w:val="000000"/>
          <w:lang w:bidi="en-US"/>
        </w:rPr>
        <w:t xml:space="preserve"> </w:t>
      </w:r>
      <w:r w:rsidR="003A1583" w:rsidRPr="00F73613">
        <w:rPr>
          <w:color w:val="000000"/>
          <w:lang w:eastAsia="ru-RU" w:bidi="ru-RU"/>
        </w:rPr>
        <w:t>и опубликовать на официальном</w:t>
      </w:r>
      <w:r w:rsidR="003A1583" w:rsidRPr="00F73613">
        <w:rPr>
          <w:color w:val="000000"/>
          <w:lang w:eastAsia="ru-RU" w:bidi="ru-RU"/>
        </w:rPr>
        <w:tab/>
        <w:t xml:space="preserve">портале правовой информации Республики Татарстан </w:t>
      </w:r>
      <w:r w:rsidR="003A1583" w:rsidRPr="00F73613">
        <w:rPr>
          <w:color w:val="000000"/>
          <w:lang w:bidi="en-US"/>
        </w:rPr>
        <w:t>(</w:t>
      </w:r>
      <w:hyperlink r:id="rId6" w:history="1">
        <w:r w:rsidR="003A1583" w:rsidRPr="00D11747">
          <w:rPr>
            <w:rStyle w:val="a3"/>
            <w:u w:val="none"/>
            <w:lang w:val="en-US" w:bidi="en-US"/>
          </w:rPr>
          <w:t>http</w:t>
        </w:r>
        <w:r w:rsidR="003A1583" w:rsidRPr="00D11747">
          <w:rPr>
            <w:rStyle w:val="a3"/>
            <w:u w:val="none"/>
            <w:lang w:bidi="en-US"/>
          </w:rPr>
          <w:t>://</w:t>
        </w:r>
        <w:r w:rsidR="003A1583" w:rsidRPr="00D11747">
          <w:rPr>
            <w:rStyle w:val="a3"/>
            <w:u w:val="none"/>
            <w:lang w:val="en-US" w:bidi="en-US"/>
          </w:rPr>
          <w:t>pravo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tatarstan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ru</w:t>
        </w:r>
      </w:hyperlink>
      <w:r w:rsidR="003A1583" w:rsidRPr="00F73613">
        <w:rPr>
          <w:color w:val="000000"/>
          <w:lang w:bidi="en-US"/>
        </w:rPr>
        <w:t xml:space="preserve">) </w:t>
      </w:r>
      <w:r w:rsidR="003A1583" w:rsidRPr="00F73613">
        <w:rPr>
          <w:color w:val="000000"/>
          <w:lang w:eastAsia="ru-RU" w:bidi="ru-RU"/>
        </w:rPr>
        <w:t>в информационно-телекоммуникационной сети «Интернет»»</w:t>
      </w:r>
      <w:r w:rsidR="003A1583">
        <w:rPr>
          <w:color w:val="000000"/>
          <w:lang w:eastAsia="ru-RU" w:bidi="ru-RU"/>
        </w:rPr>
        <w:t>;</w:t>
      </w:r>
    </w:p>
    <w:p w:rsidR="003A1583" w:rsidRPr="00D116A5" w:rsidRDefault="00D116A5" w:rsidP="00D116A5">
      <w:pPr>
        <w:pStyle w:val="20"/>
        <w:shd w:val="clear" w:color="auto" w:fill="auto"/>
        <w:tabs>
          <w:tab w:val="left" w:pos="567"/>
        </w:tabs>
        <w:spacing w:after="0" w:line="317" w:lineRule="exact"/>
        <w:ind w:firstLine="709"/>
        <w:jc w:val="both"/>
        <w:rPr>
          <w:color w:val="000000"/>
          <w:lang w:eastAsia="ru-RU" w:bidi="ru-RU"/>
        </w:rPr>
      </w:pPr>
      <w:r>
        <w:t>в пункте</w:t>
      </w:r>
      <w:r w:rsidR="003A1583">
        <w:t xml:space="preserve"> 3.2 </w:t>
      </w:r>
      <w:r>
        <w:rPr>
          <w:bCs/>
        </w:rPr>
        <w:t>М</w:t>
      </w:r>
      <w:r w:rsidR="003A1583" w:rsidRPr="00DC487B">
        <w:rPr>
          <w:bCs/>
        </w:rPr>
        <w:t>еханизм</w:t>
      </w:r>
      <w:r w:rsidR="003A1583">
        <w:rPr>
          <w:bCs/>
        </w:rPr>
        <w:t>а</w:t>
      </w:r>
      <w:r w:rsidR="003A1583" w:rsidRPr="00DC487B">
        <w:rPr>
          <w:bCs/>
        </w:rPr>
        <w:t xml:space="preserve"> оперативно-диспетчерского управления</w:t>
      </w:r>
      <w:r w:rsidR="003A1583" w:rsidRPr="00DC487B">
        <w:t xml:space="preserve"> </w:t>
      </w:r>
      <w:r w:rsidR="003A1583" w:rsidRPr="00DC487B">
        <w:rPr>
          <w:bCs/>
        </w:rPr>
        <w:t>в системах теплоснабжения на территории Лениногорского муниципального район</w:t>
      </w:r>
      <w:r w:rsidR="003A1583">
        <w:rPr>
          <w:bCs/>
        </w:rPr>
        <w:t xml:space="preserve">а слова </w:t>
      </w:r>
      <w:r w:rsidR="003A1583" w:rsidRPr="003A1583">
        <w:rPr>
          <w:bCs/>
        </w:rPr>
        <w:t>«</w:t>
      </w:r>
      <w:r w:rsidR="003A1583" w:rsidRPr="003A1583">
        <w:t xml:space="preserve">администрации поселения Воскресенское» </w:t>
      </w:r>
      <w:r>
        <w:t>заменить словами «Исполнительного комитета</w:t>
      </w:r>
      <w:r w:rsidR="003A1583" w:rsidRPr="003A1583">
        <w:t xml:space="preserve"> муниципального образования «Лениногорский муниципальный район»».</w:t>
      </w:r>
    </w:p>
    <w:p w:rsidR="003A1583" w:rsidRDefault="00D116A5" w:rsidP="00D116A5">
      <w:pPr>
        <w:pStyle w:val="20"/>
        <w:shd w:val="clear" w:color="auto" w:fill="auto"/>
        <w:tabs>
          <w:tab w:val="left" w:pos="567"/>
        </w:tabs>
        <w:spacing w:after="0" w:line="317" w:lineRule="exact"/>
        <w:ind w:firstLine="709"/>
        <w:jc w:val="both"/>
        <w:rPr>
          <w:color w:val="000000"/>
          <w:lang w:eastAsia="ru-RU" w:bidi="ru-RU"/>
        </w:rPr>
      </w:pPr>
      <w:r>
        <w:lastRenderedPageBreak/>
        <w:t>2.</w:t>
      </w:r>
      <w:r w:rsidR="003A1583" w:rsidRPr="00F73613">
        <w:rPr>
          <w:color w:val="000000"/>
          <w:lang w:eastAsia="ru-RU" w:bidi="ru-RU"/>
        </w:rPr>
        <w:t xml:space="preserve">Настоящее постановление разместить на официальном сайте Лениногорского муниципального района в составе портала муниципальных образований Республики Татарстан </w:t>
      </w:r>
      <w:r w:rsidR="003A1583" w:rsidRPr="00F73613">
        <w:rPr>
          <w:color w:val="000000"/>
          <w:lang w:bidi="en-US"/>
        </w:rPr>
        <w:t>(</w:t>
      </w:r>
      <w:hyperlink r:id="rId7" w:history="1">
        <w:r w:rsidR="003A1583" w:rsidRPr="00D11747">
          <w:rPr>
            <w:rStyle w:val="a3"/>
            <w:u w:val="none"/>
            <w:lang w:val="en-US" w:bidi="en-US"/>
          </w:rPr>
          <w:t>http</w:t>
        </w:r>
        <w:r w:rsidR="003A1583" w:rsidRPr="00D11747">
          <w:rPr>
            <w:rStyle w:val="a3"/>
            <w:u w:val="none"/>
            <w:lang w:bidi="en-US"/>
          </w:rPr>
          <w:t>://</w:t>
        </w:r>
        <w:r w:rsidR="003A1583" w:rsidRPr="00D11747">
          <w:rPr>
            <w:rStyle w:val="a3"/>
            <w:u w:val="none"/>
            <w:lang w:val="en-US" w:bidi="en-US"/>
          </w:rPr>
          <w:t>www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leninogorsk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tatarstan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ru</w:t>
        </w:r>
      </w:hyperlink>
      <w:r w:rsidR="003A1583" w:rsidRPr="00D11747">
        <w:rPr>
          <w:color w:val="000000"/>
          <w:lang w:bidi="en-US"/>
        </w:rPr>
        <w:t>)</w:t>
      </w:r>
      <w:r w:rsidR="003A1583" w:rsidRPr="00F73613">
        <w:rPr>
          <w:color w:val="000000"/>
          <w:lang w:bidi="en-US"/>
        </w:rPr>
        <w:t xml:space="preserve"> </w:t>
      </w:r>
      <w:r w:rsidR="003A1583" w:rsidRPr="00F73613">
        <w:rPr>
          <w:color w:val="000000"/>
          <w:lang w:eastAsia="ru-RU" w:bidi="ru-RU"/>
        </w:rPr>
        <w:t>и опубликовать на официальном</w:t>
      </w:r>
      <w:r w:rsidR="003A1583" w:rsidRPr="00F73613">
        <w:rPr>
          <w:color w:val="000000"/>
          <w:lang w:eastAsia="ru-RU" w:bidi="ru-RU"/>
        </w:rPr>
        <w:tab/>
        <w:t xml:space="preserve">портале правовой информации Республики Татарстан </w:t>
      </w:r>
      <w:r w:rsidR="003A1583" w:rsidRPr="00F73613">
        <w:rPr>
          <w:color w:val="000000"/>
          <w:lang w:bidi="en-US"/>
        </w:rPr>
        <w:t>(</w:t>
      </w:r>
      <w:hyperlink r:id="rId8" w:history="1">
        <w:r w:rsidR="003A1583" w:rsidRPr="00D11747">
          <w:rPr>
            <w:rStyle w:val="a3"/>
            <w:u w:val="none"/>
            <w:lang w:val="en-US" w:bidi="en-US"/>
          </w:rPr>
          <w:t>http</w:t>
        </w:r>
        <w:r w:rsidR="003A1583" w:rsidRPr="00D11747">
          <w:rPr>
            <w:rStyle w:val="a3"/>
            <w:u w:val="none"/>
            <w:lang w:bidi="en-US"/>
          </w:rPr>
          <w:t>://</w:t>
        </w:r>
        <w:r w:rsidR="003A1583" w:rsidRPr="00D11747">
          <w:rPr>
            <w:rStyle w:val="a3"/>
            <w:u w:val="none"/>
            <w:lang w:val="en-US" w:bidi="en-US"/>
          </w:rPr>
          <w:t>pravo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tatarstan</w:t>
        </w:r>
        <w:r w:rsidR="003A1583" w:rsidRPr="00D11747">
          <w:rPr>
            <w:rStyle w:val="a3"/>
            <w:u w:val="none"/>
            <w:lang w:bidi="en-US"/>
          </w:rPr>
          <w:t>.</w:t>
        </w:r>
        <w:r w:rsidR="003A1583" w:rsidRPr="00D11747">
          <w:rPr>
            <w:rStyle w:val="a3"/>
            <w:u w:val="none"/>
            <w:lang w:val="en-US" w:bidi="en-US"/>
          </w:rPr>
          <w:t>ru</w:t>
        </w:r>
      </w:hyperlink>
      <w:r w:rsidR="003A1583" w:rsidRPr="00F73613">
        <w:rPr>
          <w:color w:val="000000"/>
          <w:lang w:bidi="en-US"/>
        </w:rPr>
        <w:t xml:space="preserve">) </w:t>
      </w:r>
      <w:r w:rsidR="003A1583" w:rsidRPr="00F73613">
        <w:rPr>
          <w:color w:val="000000"/>
          <w:lang w:eastAsia="ru-RU" w:bidi="ru-RU"/>
        </w:rPr>
        <w:t>в информационно-телекоммуникационной сети «Интернет</w:t>
      </w:r>
      <w:r w:rsidR="003A1583">
        <w:rPr>
          <w:color w:val="000000"/>
          <w:lang w:eastAsia="ru-RU" w:bidi="ru-RU"/>
        </w:rPr>
        <w:t>.</w:t>
      </w:r>
    </w:p>
    <w:p w:rsidR="003A1583" w:rsidRDefault="00D116A5" w:rsidP="00D116A5">
      <w:pPr>
        <w:pStyle w:val="20"/>
        <w:shd w:val="clear" w:color="auto" w:fill="auto"/>
        <w:tabs>
          <w:tab w:val="left" w:pos="567"/>
        </w:tabs>
        <w:spacing w:after="0" w:line="317" w:lineRule="exact"/>
        <w:ind w:firstLine="709"/>
        <w:jc w:val="both"/>
      </w:pPr>
      <w:r>
        <w:t>3.</w:t>
      </w:r>
      <w:proofErr w:type="gramStart"/>
      <w:r w:rsidR="003A1583">
        <w:t>Контроль за</w:t>
      </w:r>
      <w:proofErr w:type="gramEnd"/>
      <w:r w:rsidR="003A1583"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«Лениногорский муниципальный район» по инфраструктурному развитию.</w:t>
      </w:r>
    </w:p>
    <w:p w:rsidR="003A1583" w:rsidRDefault="003A1583" w:rsidP="003A1583">
      <w:pPr>
        <w:pStyle w:val="20"/>
        <w:shd w:val="clear" w:color="auto" w:fill="auto"/>
        <w:tabs>
          <w:tab w:val="left" w:pos="567"/>
        </w:tabs>
        <w:spacing w:after="0" w:line="317" w:lineRule="exact"/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D116A5" w:rsidRPr="00C24DB6" w:rsidTr="00D66ACE">
        <w:tc>
          <w:tcPr>
            <w:tcW w:w="3298" w:type="dxa"/>
            <w:shd w:val="clear" w:color="auto" w:fill="auto"/>
          </w:tcPr>
          <w:p w:rsidR="00D116A5" w:rsidRPr="00C24DB6" w:rsidRDefault="00D116A5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4DB6">
              <w:rPr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D116A5" w:rsidRPr="00C24DB6" w:rsidRDefault="00D116A5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D116A5" w:rsidRPr="00C24DB6" w:rsidRDefault="00D116A5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З. Г. Михайлова</w:t>
            </w:r>
          </w:p>
        </w:tc>
      </w:tr>
    </w:tbl>
    <w:p w:rsidR="00D116A5" w:rsidRDefault="003A1583" w:rsidP="004F0F14">
      <w:pPr>
        <w:pStyle w:val="20"/>
        <w:shd w:val="clear" w:color="auto" w:fill="auto"/>
        <w:tabs>
          <w:tab w:val="left" w:pos="567"/>
        </w:tabs>
        <w:spacing w:after="0" w:line="317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16A5" w:rsidRPr="00D116A5" w:rsidRDefault="00D116A5" w:rsidP="00D116A5">
      <w:pPr>
        <w:rPr>
          <w:lang w:eastAsia="en-US"/>
        </w:rPr>
      </w:pPr>
    </w:p>
    <w:p w:rsidR="00D116A5" w:rsidRPr="00D116A5" w:rsidRDefault="00D116A5" w:rsidP="00D116A5">
      <w:pPr>
        <w:ind w:right="-1"/>
        <w:rPr>
          <w:sz w:val="22"/>
          <w:szCs w:val="22"/>
        </w:rPr>
      </w:pPr>
      <w:r w:rsidRPr="00D116A5">
        <w:rPr>
          <w:sz w:val="22"/>
          <w:szCs w:val="22"/>
        </w:rPr>
        <w:t>И.Р. Хайбрахманов</w:t>
      </w:r>
    </w:p>
    <w:p w:rsidR="00D116A5" w:rsidRPr="00D116A5" w:rsidRDefault="00D116A5" w:rsidP="00D116A5">
      <w:pPr>
        <w:ind w:right="-1"/>
        <w:rPr>
          <w:sz w:val="22"/>
          <w:szCs w:val="22"/>
        </w:rPr>
      </w:pPr>
      <w:r w:rsidRPr="00D116A5">
        <w:rPr>
          <w:sz w:val="22"/>
          <w:szCs w:val="22"/>
        </w:rPr>
        <w:t>5-44-72</w:t>
      </w:r>
    </w:p>
    <w:p w:rsidR="003A1583" w:rsidRPr="00D116A5" w:rsidRDefault="003A1583" w:rsidP="00D116A5">
      <w:pPr>
        <w:rPr>
          <w:lang w:eastAsia="en-US"/>
        </w:rPr>
      </w:pPr>
    </w:p>
    <w:sectPr w:rsidR="003A1583" w:rsidRPr="00D116A5" w:rsidSect="00D116A5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83"/>
    <w:rsid w:val="00301958"/>
    <w:rsid w:val="003A1583"/>
    <w:rsid w:val="004F0F14"/>
    <w:rsid w:val="006F28E9"/>
    <w:rsid w:val="00734EC6"/>
    <w:rsid w:val="00D1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5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A1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1583"/>
    <w:pPr>
      <w:widowControl w:val="0"/>
      <w:shd w:val="clear" w:color="auto" w:fill="FFFFFF"/>
      <w:spacing w:after="60" w:line="322" w:lineRule="exact"/>
      <w:jc w:val="center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5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A1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1583"/>
    <w:pPr>
      <w:widowControl w:val="0"/>
      <w:shd w:val="clear" w:color="auto" w:fill="FFFFFF"/>
      <w:spacing w:after="60" w:line="322" w:lineRule="exact"/>
      <w:jc w:val="center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inogorsk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www.leninogorsk.tatar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MashB</cp:lastModifiedBy>
  <cp:revision>3</cp:revision>
  <cp:lastPrinted>2022-12-22T10:13:00Z</cp:lastPrinted>
  <dcterms:created xsi:type="dcterms:W3CDTF">2022-12-22T10:17:00Z</dcterms:created>
  <dcterms:modified xsi:type="dcterms:W3CDTF">2022-12-26T07:36:00Z</dcterms:modified>
</cp:coreProperties>
</file>