
<file path=[Content_Types].xml><?xml version="1.0" encoding="utf-8"?>
<Types xmlns="http://schemas.openxmlformats.org/package/2006/content-types">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55D5C" w:rsidRPr="003C02D6" w:rsidRDefault="00D55D5C" w:rsidP="00D55D5C">
      <w:pPr>
        <w:ind w:right="-1"/>
        <w:jc w:val="center"/>
        <w:rPr>
          <w:color w:val="auto"/>
          <w:szCs w:val="28"/>
        </w:rPr>
      </w:pPr>
      <w:r w:rsidRPr="003C02D6">
        <w:rPr>
          <w:color w:val="auto"/>
          <w:szCs w:val="28"/>
        </w:rPr>
        <w:t>К А Р А Р</w:t>
      </w:r>
    </w:p>
    <w:p w:rsidR="00D55D5C" w:rsidRPr="003C02D6" w:rsidRDefault="00D55D5C" w:rsidP="00D55D5C">
      <w:pPr>
        <w:ind w:right="-1"/>
        <w:jc w:val="center"/>
        <w:rPr>
          <w:color w:val="auto"/>
          <w:szCs w:val="28"/>
        </w:rPr>
      </w:pPr>
    </w:p>
    <w:p w:rsidR="00D55D5C" w:rsidRPr="003C02D6" w:rsidRDefault="00D55D5C" w:rsidP="00D55D5C">
      <w:pPr>
        <w:ind w:right="-1"/>
        <w:jc w:val="center"/>
        <w:rPr>
          <w:color w:val="auto"/>
          <w:szCs w:val="28"/>
        </w:rPr>
      </w:pPr>
      <w:r w:rsidRPr="003C02D6">
        <w:rPr>
          <w:color w:val="auto"/>
          <w:szCs w:val="28"/>
        </w:rPr>
        <w:t>П О С Т А Н О В Л Е Н И Е          №</w:t>
      </w:r>
      <w:r w:rsidR="00C321FF">
        <w:rPr>
          <w:color w:val="auto"/>
          <w:szCs w:val="28"/>
        </w:rPr>
        <w:t xml:space="preserve"> 1085</w:t>
      </w:r>
    </w:p>
    <w:p w:rsidR="00D55D5C" w:rsidRPr="003C02D6" w:rsidRDefault="00D55D5C" w:rsidP="00D55D5C">
      <w:pPr>
        <w:ind w:right="-1"/>
        <w:jc w:val="center"/>
        <w:rPr>
          <w:color w:val="auto"/>
          <w:szCs w:val="28"/>
        </w:rPr>
      </w:pPr>
    </w:p>
    <w:p w:rsidR="00D55D5C" w:rsidRPr="003C02D6" w:rsidRDefault="00D55D5C" w:rsidP="00D55D5C">
      <w:pPr>
        <w:rPr>
          <w:b/>
          <w:bCs/>
          <w:color w:val="auto"/>
          <w:sz w:val="26"/>
          <w:szCs w:val="26"/>
        </w:rPr>
      </w:pPr>
      <w:r w:rsidRPr="003C02D6">
        <w:rPr>
          <w:color w:val="auto"/>
          <w:szCs w:val="28"/>
        </w:rPr>
        <w:t xml:space="preserve">                               </w:t>
      </w:r>
      <w:r w:rsidR="007E75CB">
        <w:rPr>
          <w:color w:val="auto"/>
          <w:szCs w:val="28"/>
        </w:rPr>
        <w:t xml:space="preserve">                              2022 елны</w:t>
      </w:r>
      <w:r w:rsidR="007E75CB">
        <w:rPr>
          <w:color w:val="auto"/>
          <w:szCs w:val="28"/>
          <w:lang w:val="tt-RU"/>
        </w:rPr>
        <w:t>ң</w:t>
      </w:r>
      <w:r w:rsidRPr="003C02D6">
        <w:rPr>
          <w:color w:val="auto"/>
          <w:szCs w:val="28"/>
        </w:rPr>
        <w:t xml:space="preserve"> «</w:t>
      </w:r>
      <w:r w:rsidR="00C321FF">
        <w:rPr>
          <w:color w:val="auto"/>
          <w:szCs w:val="28"/>
        </w:rPr>
        <w:t>25</w:t>
      </w:r>
      <w:r w:rsidRPr="003C02D6">
        <w:rPr>
          <w:color w:val="auto"/>
          <w:szCs w:val="28"/>
        </w:rPr>
        <w:t>»</w:t>
      </w:r>
      <w:r w:rsidR="007E75CB">
        <w:rPr>
          <w:color w:val="auto"/>
          <w:szCs w:val="28"/>
        </w:rPr>
        <w:t xml:space="preserve"> октябре</w:t>
      </w:r>
    </w:p>
    <w:p w:rsidR="006E594B" w:rsidRPr="003C02D6" w:rsidRDefault="006E594B" w:rsidP="006E594B">
      <w:pPr>
        <w:widowControl w:val="0"/>
        <w:tabs>
          <w:tab w:val="left" w:pos="5670"/>
        </w:tabs>
        <w:autoSpaceDE w:val="0"/>
        <w:autoSpaceDN w:val="0"/>
        <w:adjustRightInd w:val="0"/>
        <w:spacing w:after="0" w:line="240" w:lineRule="auto"/>
        <w:jc w:val="center"/>
        <w:rPr>
          <w:b/>
          <w:bCs/>
          <w:color w:val="auto"/>
          <w:szCs w:val="28"/>
        </w:rPr>
      </w:pPr>
    </w:p>
    <w:p w:rsidR="00D55D5C" w:rsidRPr="003C02D6" w:rsidRDefault="00D55D5C" w:rsidP="006E594B">
      <w:pPr>
        <w:widowControl w:val="0"/>
        <w:tabs>
          <w:tab w:val="left" w:pos="5670"/>
        </w:tabs>
        <w:autoSpaceDE w:val="0"/>
        <w:autoSpaceDN w:val="0"/>
        <w:adjustRightInd w:val="0"/>
        <w:spacing w:after="0" w:line="240" w:lineRule="auto"/>
        <w:jc w:val="center"/>
        <w:rPr>
          <w:b/>
          <w:bCs/>
          <w:color w:val="auto"/>
          <w:szCs w:val="28"/>
        </w:rPr>
      </w:pPr>
    </w:p>
    <w:p w:rsidR="00D55D5C" w:rsidRPr="003C02D6" w:rsidRDefault="00D55D5C" w:rsidP="006E594B">
      <w:pPr>
        <w:widowControl w:val="0"/>
        <w:tabs>
          <w:tab w:val="left" w:pos="5670"/>
        </w:tabs>
        <w:autoSpaceDE w:val="0"/>
        <w:autoSpaceDN w:val="0"/>
        <w:adjustRightInd w:val="0"/>
        <w:spacing w:after="0" w:line="240" w:lineRule="auto"/>
        <w:jc w:val="center"/>
        <w:rPr>
          <w:b/>
          <w:bCs/>
          <w:color w:val="auto"/>
          <w:szCs w:val="28"/>
        </w:rPr>
      </w:pPr>
    </w:p>
    <w:p w:rsidR="00D55D5C" w:rsidRPr="003C02D6" w:rsidRDefault="00D55D5C" w:rsidP="006E594B">
      <w:pPr>
        <w:widowControl w:val="0"/>
        <w:tabs>
          <w:tab w:val="left" w:pos="5670"/>
        </w:tabs>
        <w:autoSpaceDE w:val="0"/>
        <w:autoSpaceDN w:val="0"/>
        <w:adjustRightInd w:val="0"/>
        <w:spacing w:after="0" w:line="240" w:lineRule="auto"/>
        <w:jc w:val="center"/>
        <w:rPr>
          <w:b/>
          <w:bCs/>
          <w:color w:val="auto"/>
          <w:szCs w:val="28"/>
        </w:rPr>
      </w:pPr>
    </w:p>
    <w:p w:rsidR="00D55D5C" w:rsidRDefault="00D55D5C" w:rsidP="006E594B">
      <w:pPr>
        <w:widowControl w:val="0"/>
        <w:tabs>
          <w:tab w:val="left" w:pos="5670"/>
        </w:tabs>
        <w:autoSpaceDE w:val="0"/>
        <w:autoSpaceDN w:val="0"/>
        <w:adjustRightInd w:val="0"/>
        <w:spacing w:after="0" w:line="240" w:lineRule="auto"/>
        <w:jc w:val="center"/>
        <w:rPr>
          <w:b/>
          <w:bCs/>
          <w:szCs w:val="28"/>
        </w:rPr>
      </w:pPr>
    </w:p>
    <w:p w:rsidR="00D55D5C" w:rsidRDefault="00D55D5C" w:rsidP="006E594B">
      <w:pPr>
        <w:widowControl w:val="0"/>
        <w:tabs>
          <w:tab w:val="left" w:pos="5670"/>
        </w:tabs>
        <w:autoSpaceDE w:val="0"/>
        <w:autoSpaceDN w:val="0"/>
        <w:adjustRightInd w:val="0"/>
        <w:spacing w:after="0" w:line="240" w:lineRule="auto"/>
        <w:jc w:val="center"/>
        <w:rPr>
          <w:b/>
          <w:bCs/>
          <w:szCs w:val="28"/>
        </w:rPr>
      </w:pPr>
    </w:p>
    <w:p w:rsidR="006E594B" w:rsidRPr="00D55D5C" w:rsidRDefault="006E594B" w:rsidP="00D55D5C">
      <w:pPr>
        <w:tabs>
          <w:tab w:val="left" w:pos="5387"/>
        </w:tabs>
        <w:spacing w:after="0" w:line="249" w:lineRule="auto"/>
        <w:ind w:left="10" w:right="4544" w:hanging="10"/>
        <w:rPr>
          <w:bCs/>
          <w:szCs w:val="28"/>
        </w:rPr>
      </w:pPr>
    </w:p>
    <w:p w:rsidR="007E75CB" w:rsidRDefault="007E75CB" w:rsidP="00D55D5C">
      <w:pPr>
        <w:tabs>
          <w:tab w:val="left" w:pos="5387"/>
        </w:tabs>
        <w:spacing w:after="0" w:line="249" w:lineRule="auto"/>
        <w:ind w:left="10" w:right="4544" w:hanging="10"/>
        <w:rPr>
          <w:bCs/>
          <w:szCs w:val="28"/>
        </w:rPr>
      </w:pPr>
      <w:r>
        <w:rPr>
          <w:bCs/>
          <w:szCs w:val="28"/>
        </w:rPr>
        <w:t>Элек</w:t>
      </w:r>
      <w:r w:rsidRPr="007E75CB">
        <w:rPr>
          <w:bCs/>
          <w:szCs w:val="28"/>
        </w:rPr>
        <w:t xml:space="preserve"> хосусыйлаштырылган торак урыннарын муниципаль милеккә кабул итү буенча муниципаль хезмәт күрсәтүнең административ регламентын раслау турында</w:t>
      </w:r>
    </w:p>
    <w:p w:rsidR="007E75CB" w:rsidRDefault="007E75CB" w:rsidP="00D55D5C">
      <w:pPr>
        <w:tabs>
          <w:tab w:val="left" w:pos="5387"/>
        </w:tabs>
        <w:spacing w:after="0" w:line="249" w:lineRule="auto"/>
        <w:ind w:left="10" w:right="4544" w:hanging="10"/>
        <w:rPr>
          <w:bCs/>
          <w:szCs w:val="28"/>
        </w:rPr>
      </w:pPr>
    </w:p>
    <w:p w:rsidR="006E594B" w:rsidRDefault="006E594B" w:rsidP="006E594B">
      <w:pPr>
        <w:keepNext/>
        <w:tabs>
          <w:tab w:val="left" w:pos="5670"/>
        </w:tabs>
        <w:spacing w:after="0" w:line="240" w:lineRule="auto"/>
        <w:ind w:right="3694"/>
        <w:outlineLvl w:val="0"/>
        <w:rPr>
          <w:b/>
          <w:bCs/>
          <w:iCs/>
          <w:szCs w:val="20"/>
          <w:lang w:eastAsia="zh-CN"/>
        </w:rPr>
      </w:pPr>
    </w:p>
    <w:p w:rsidR="007E75CB" w:rsidRPr="007E75CB" w:rsidRDefault="007E75CB" w:rsidP="007E75CB">
      <w:pPr>
        <w:widowControl w:val="0"/>
        <w:autoSpaceDE w:val="0"/>
        <w:autoSpaceDN w:val="0"/>
        <w:adjustRightInd w:val="0"/>
        <w:spacing w:after="0" w:line="240" w:lineRule="auto"/>
        <w:ind w:right="0" w:firstLine="709"/>
        <w:rPr>
          <w:color w:val="auto"/>
          <w:szCs w:val="28"/>
        </w:rPr>
      </w:pPr>
      <w:r w:rsidRPr="007E75CB">
        <w:rPr>
          <w:color w:val="auto"/>
          <w:szCs w:val="28"/>
        </w:rPr>
        <w:t>«Россия Федерациясендә җирле үзидарә оештыруның гомуми принциплары турында», «Дәүләт һәм муниципаль хезмәтләр күрсәтүне оештыру турында» Федераль законнар нигезендә, «Лениногорск муниципаль районы» муниципаль берәмлеге Уставына таянып, «Лениногорск муниципаль районы» муниципаль берәмлеге Башкарма комитеты КАРАР БИРӘ:</w:t>
      </w:r>
    </w:p>
    <w:p w:rsidR="007E75CB" w:rsidRDefault="007E75CB" w:rsidP="00D55D5C">
      <w:pPr>
        <w:widowControl w:val="0"/>
        <w:tabs>
          <w:tab w:val="left" w:pos="5670"/>
        </w:tabs>
        <w:autoSpaceDE w:val="0"/>
        <w:autoSpaceDN w:val="0"/>
        <w:adjustRightInd w:val="0"/>
        <w:spacing w:after="0" w:line="240" w:lineRule="auto"/>
        <w:ind w:firstLine="709"/>
        <w:rPr>
          <w:szCs w:val="28"/>
        </w:rPr>
      </w:pPr>
    </w:p>
    <w:p w:rsidR="006E594B" w:rsidRPr="006E594B" w:rsidRDefault="00D55D5C" w:rsidP="00D55D5C">
      <w:pPr>
        <w:tabs>
          <w:tab w:val="left" w:pos="5670"/>
        </w:tabs>
        <w:spacing w:after="0" w:line="249" w:lineRule="auto"/>
        <w:ind w:left="10" w:right="5" w:firstLine="699"/>
      </w:pPr>
      <w:bookmarkStart w:id="0" w:name="Par15"/>
      <w:bookmarkEnd w:id="0"/>
      <w:r>
        <w:rPr>
          <w:szCs w:val="28"/>
        </w:rPr>
        <w:t>1.</w:t>
      </w:r>
      <w:r w:rsidR="007E75CB" w:rsidRPr="007E75CB">
        <w:rPr>
          <w:bCs/>
          <w:szCs w:val="28"/>
        </w:rPr>
        <w:t xml:space="preserve"> Элек хосусыйлаштырылган торак урыннарын муниципаль милеккә кабул итү буенча муниципаль хезмәт күрсәтүнең </w:t>
      </w:r>
      <w:r w:rsidR="007E75CB">
        <w:rPr>
          <w:bCs/>
          <w:szCs w:val="28"/>
        </w:rPr>
        <w:t>административ регламентын расларга</w:t>
      </w:r>
      <w:r w:rsidR="006E594B" w:rsidRPr="006E594B">
        <w:t>.</w:t>
      </w:r>
    </w:p>
    <w:p w:rsidR="007E75CB" w:rsidRPr="007E75CB" w:rsidRDefault="00D55D5C" w:rsidP="007E75CB">
      <w:pPr>
        <w:widowControl w:val="0"/>
        <w:autoSpaceDE w:val="0"/>
        <w:autoSpaceDN w:val="0"/>
        <w:adjustRightInd w:val="0"/>
        <w:spacing w:after="0" w:line="240" w:lineRule="auto"/>
        <w:ind w:firstLine="709"/>
        <w:rPr>
          <w:color w:val="auto"/>
          <w:szCs w:val="28"/>
        </w:rPr>
      </w:pPr>
      <w:r>
        <w:rPr>
          <w:szCs w:val="28"/>
        </w:rPr>
        <w:t>2.</w:t>
      </w:r>
      <w:r w:rsidR="007E75CB" w:rsidRPr="007E75CB">
        <w:rPr>
          <w:color w:val="auto"/>
          <w:szCs w:val="28"/>
        </w:rPr>
        <w:t xml:space="preserve"> Әлеге карарны Лениногорск муниципаль районының рәсми сайтында «Административ регламентлар» бүлегендә һәм Татарстан Республикасы хокук</w:t>
      </w:r>
      <w:r w:rsidR="007E75CB" w:rsidRPr="007E75CB">
        <w:rPr>
          <w:color w:val="auto"/>
          <w:szCs w:val="28"/>
          <w:lang w:val="tt-RU"/>
        </w:rPr>
        <w:t>ый</w:t>
      </w:r>
      <w:r w:rsidR="007E75CB" w:rsidRPr="007E75CB">
        <w:rPr>
          <w:color w:val="auto"/>
          <w:szCs w:val="28"/>
        </w:rPr>
        <w:t xml:space="preserve"> порталында урнаштырырга.</w:t>
      </w:r>
    </w:p>
    <w:p w:rsidR="007E75CB" w:rsidRPr="007E75CB" w:rsidRDefault="007E75CB" w:rsidP="007E75CB">
      <w:pPr>
        <w:widowControl w:val="0"/>
        <w:autoSpaceDE w:val="0"/>
        <w:autoSpaceDN w:val="0"/>
        <w:adjustRightInd w:val="0"/>
        <w:spacing w:after="0" w:line="240" w:lineRule="auto"/>
        <w:ind w:right="0" w:firstLine="709"/>
        <w:rPr>
          <w:color w:val="auto"/>
          <w:szCs w:val="28"/>
        </w:rPr>
      </w:pPr>
      <w:r w:rsidRPr="007E75CB">
        <w:rPr>
          <w:color w:val="auto"/>
          <w:szCs w:val="28"/>
        </w:rPr>
        <w:t>3.Әлеге кар</w:t>
      </w:r>
      <w:r w:rsidR="00CF1674">
        <w:rPr>
          <w:color w:val="auto"/>
          <w:szCs w:val="28"/>
        </w:rPr>
        <w:t xml:space="preserve">ар рәсми басылып чыккан </w:t>
      </w:r>
      <w:r w:rsidR="00CF1674">
        <w:rPr>
          <w:color w:val="auto"/>
          <w:szCs w:val="28"/>
          <w:lang w:val="tt-RU"/>
        </w:rPr>
        <w:t>көннән</w:t>
      </w:r>
      <w:r w:rsidRPr="007E75CB">
        <w:rPr>
          <w:color w:val="auto"/>
          <w:szCs w:val="28"/>
        </w:rPr>
        <w:t xml:space="preserve"> үз көченә керә.</w:t>
      </w:r>
    </w:p>
    <w:p w:rsidR="007E75CB" w:rsidRPr="007E75CB" w:rsidRDefault="007E75CB" w:rsidP="007E75CB">
      <w:pPr>
        <w:widowControl w:val="0"/>
        <w:autoSpaceDE w:val="0"/>
        <w:autoSpaceDN w:val="0"/>
        <w:adjustRightInd w:val="0"/>
        <w:spacing w:after="0" w:line="240" w:lineRule="auto"/>
        <w:ind w:right="0" w:firstLine="709"/>
        <w:rPr>
          <w:color w:val="auto"/>
          <w:szCs w:val="28"/>
        </w:rPr>
      </w:pPr>
      <w:r w:rsidRPr="007E75CB">
        <w:rPr>
          <w:color w:val="auto"/>
          <w:szCs w:val="28"/>
        </w:rPr>
        <w:t>4.</w:t>
      </w:r>
      <w:r w:rsidRPr="007E75CB">
        <w:rPr>
          <w:rFonts w:ascii="Calibri" w:hAnsi="Calibri"/>
          <w:color w:val="auto"/>
          <w:sz w:val="22"/>
        </w:rPr>
        <w:t xml:space="preserve"> </w:t>
      </w:r>
      <w:r w:rsidRPr="007E75CB">
        <w:rPr>
          <w:color w:val="auto"/>
          <w:szCs w:val="28"/>
        </w:rPr>
        <w:t>Әлеге карарның үтәлешен контрольдә тотуны «Лениногорск муниципаль районы» муниципаль берәмлеге Башкарма комитеты җитәкчесенең икътисад буенча беренче урынбасарына йөкләргә.</w:t>
      </w:r>
    </w:p>
    <w:p w:rsidR="00D55D5C" w:rsidRDefault="00D55D5C" w:rsidP="007E75CB">
      <w:pPr>
        <w:tabs>
          <w:tab w:val="left" w:pos="5670"/>
        </w:tabs>
        <w:spacing w:after="0" w:line="249" w:lineRule="auto"/>
        <w:ind w:left="10" w:right="5" w:firstLine="699"/>
        <w:rPr>
          <w:szCs w:val="28"/>
        </w:rPr>
      </w:pPr>
    </w:p>
    <w:p w:rsidR="006E594B" w:rsidRDefault="006E594B" w:rsidP="006E594B">
      <w:pPr>
        <w:widowControl w:val="0"/>
        <w:tabs>
          <w:tab w:val="left" w:pos="5670"/>
        </w:tabs>
        <w:autoSpaceDE w:val="0"/>
        <w:autoSpaceDN w:val="0"/>
        <w:adjustRightInd w:val="0"/>
        <w:spacing w:after="0" w:line="240" w:lineRule="auto"/>
        <w:ind w:firstLine="540"/>
        <w:rPr>
          <w:szCs w:val="28"/>
        </w:rPr>
      </w:pPr>
    </w:p>
    <w:tbl>
      <w:tblPr>
        <w:tblW w:w="0" w:type="auto"/>
        <w:tblLook w:val="04A0" w:firstRow="1" w:lastRow="0" w:firstColumn="1" w:lastColumn="0" w:noHBand="0" w:noVBand="1"/>
      </w:tblPr>
      <w:tblGrid>
        <w:gridCol w:w="3298"/>
        <w:gridCol w:w="3263"/>
        <w:gridCol w:w="3293"/>
      </w:tblGrid>
      <w:tr w:rsidR="00D55D5C" w:rsidRPr="00C24DB6" w:rsidTr="00D55D5C">
        <w:tc>
          <w:tcPr>
            <w:tcW w:w="3298" w:type="dxa"/>
            <w:shd w:val="clear" w:color="auto" w:fill="auto"/>
          </w:tcPr>
          <w:p w:rsidR="00D55D5C" w:rsidRPr="00C24DB6" w:rsidRDefault="007E75CB" w:rsidP="00D55D5C">
            <w:pPr>
              <w:widowControl w:val="0"/>
              <w:autoSpaceDE w:val="0"/>
              <w:autoSpaceDN w:val="0"/>
              <w:adjustRightInd w:val="0"/>
              <w:ind w:firstLine="0"/>
              <w:rPr>
                <w:szCs w:val="28"/>
              </w:rPr>
            </w:pPr>
            <w:r>
              <w:rPr>
                <w:szCs w:val="28"/>
              </w:rPr>
              <w:t>Җитәкче</w:t>
            </w:r>
            <w:r w:rsidR="00D55D5C" w:rsidRPr="00C24DB6">
              <w:rPr>
                <w:szCs w:val="28"/>
              </w:rPr>
              <w:t xml:space="preserve"> </w:t>
            </w:r>
          </w:p>
        </w:tc>
        <w:tc>
          <w:tcPr>
            <w:tcW w:w="3263" w:type="dxa"/>
            <w:shd w:val="clear" w:color="auto" w:fill="auto"/>
          </w:tcPr>
          <w:p w:rsidR="00D55D5C" w:rsidRPr="00C24DB6" w:rsidRDefault="00D55D5C" w:rsidP="00D55D5C">
            <w:pPr>
              <w:widowControl w:val="0"/>
              <w:autoSpaceDE w:val="0"/>
              <w:autoSpaceDN w:val="0"/>
              <w:adjustRightInd w:val="0"/>
              <w:ind w:firstLine="720"/>
              <w:rPr>
                <w:szCs w:val="28"/>
              </w:rPr>
            </w:pPr>
          </w:p>
        </w:tc>
        <w:tc>
          <w:tcPr>
            <w:tcW w:w="3293" w:type="dxa"/>
            <w:shd w:val="clear" w:color="auto" w:fill="auto"/>
          </w:tcPr>
          <w:p w:rsidR="00D55D5C" w:rsidRPr="00C24DB6" w:rsidRDefault="00D55D5C" w:rsidP="00D55D5C">
            <w:pPr>
              <w:widowControl w:val="0"/>
              <w:autoSpaceDE w:val="0"/>
              <w:autoSpaceDN w:val="0"/>
              <w:adjustRightInd w:val="0"/>
              <w:ind w:firstLine="720"/>
              <w:jc w:val="right"/>
              <w:rPr>
                <w:szCs w:val="28"/>
              </w:rPr>
            </w:pPr>
            <w:r>
              <w:rPr>
                <w:szCs w:val="28"/>
              </w:rPr>
              <w:t>З. Г. Михайлова</w:t>
            </w:r>
          </w:p>
        </w:tc>
      </w:tr>
    </w:tbl>
    <w:p w:rsidR="00D55D5C" w:rsidRDefault="00D55D5C" w:rsidP="006E594B">
      <w:pPr>
        <w:tabs>
          <w:tab w:val="left" w:pos="5670"/>
        </w:tabs>
        <w:spacing w:after="0" w:line="240" w:lineRule="auto"/>
        <w:rPr>
          <w:sz w:val="24"/>
          <w:szCs w:val="24"/>
        </w:rPr>
      </w:pPr>
    </w:p>
    <w:p w:rsidR="00D55D5C" w:rsidRDefault="00D55D5C" w:rsidP="006E594B">
      <w:pPr>
        <w:tabs>
          <w:tab w:val="left" w:pos="5670"/>
        </w:tabs>
        <w:spacing w:after="0" w:line="240" w:lineRule="auto"/>
        <w:rPr>
          <w:sz w:val="24"/>
          <w:szCs w:val="24"/>
        </w:rPr>
      </w:pPr>
    </w:p>
    <w:p w:rsidR="00D55D5C" w:rsidRPr="00D55D5C" w:rsidRDefault="00D55D5C" w:rsidP="00D55D5C">
      <w:pPr>
        <w:tabs>
          <w:tab w:val="left" w:pos="5670"/>
        </w:tabs>
        <w:spacing w:after="0" w:line="240" w:lineRule="auto"/>
        <w:ind w:firstLine="0"/>
        <w:rPr>
          <w:sz w:val="22"/>
        </w:rPr>
      </w:pPr>
      <w:r w:rsidRPr="00D55D5C">
        <w:rPr>
          <w:sz w:val="22"/>
        </w:rPr>
        <w:t>Галимова Л.М.</w:t>
      </w:r>
    </w:p>
    <w:p w:rsidR="00D55D5C" w:rsidRDefault="00D55D5C" w:rsidP="00D55D5C">
      <w:pPr>
        <w:tabs>
          <w:tab w:val="left" w:pos="5670"/>
        </w:tabs>
        <w:spacing w:after="0" w:line="240" w:lineRule="auto"/>
        <w:ind w:firstLine="0"/>
        <w:rPr>
          <w:sz w:val="22"/>
        </w:rPr>
        <w:sectPr w:rsidR="00D55D5C">
          <w:headerReference w:type="even" r:id="rId8"/>
          <w:headerReference w:type="default" r:id="rId9"/>
          <w:headerReference w:type="first" r:id="rId10"/>
          <w:pgSz w:w="11906" w:h="16841"/>
          <w:pgMar w:top="614" w:right="842" w:bottom="762" w:left="1133" w:header="720" w:footer="720" w:gutter="0"/>
          <w:cols w:space="720"/>
          <w:titlePg/>
        </w:sectPr>
      </w:pPr>
      <w:r w:rsidRPr="00D55D5C">
        <w:rPr>
          <w:sz w:val="22"/>
        </w:rPr>
        <w:t>5-44-72</w:t>
      </w:r>
    </w:p>
    <w:p w:rsidR="00D55D5C" w:rsidRPr="008B4431" w:rsidRDefault="007E75CB" w:rsidP="007E75CB">
      <w:pPr>
        <w:spacing w:after="0" w:line="240" w:lineRule="auto"/>
        <w:rPr>
          <w:sz w:val="24"/>
          <w:szCs w:val="24"/>
        </w:rPr>
      </w:pPr>
      <w:r>
        <w:rPr>
          <w:sz w:val="24"/>
          <w:szCs w:val="24"/>
          <w:lang w:val="tt-RU"/>
        </w:rPr>
        <w:lastRenderedPageBreak/>
        <w:t xml:space="preserve">                                                                                     </w:t>
      </w:r>
    </w:p>
    <w:p w:rsidR="00D55D5C" w:rsidRPr="008B4431" w:rsidRDefault="00D55D5C" w:rsidP="00D55D5C">
      <w:pPr>
        <w:spacing w:after="0" w:line="240" w:lineRule="auto"/>
        <w:ind w:left="5812"/>
        <w:jc w:val="center"/>
        <w:rPr>
          <w:sz w:val="24"/>
          <w:szCs w:val="24"/>
        </w:rPr>
      </w:pPr>
    </w:p>
    <w:p w:rsidR="007E75CB" w:rsidRDefault="007E75CB" w:rsidP="00D55D5C">
      <w:pPr>
        <w:spacing w:after="0" w:line="240" w:lineRule="auto"/>
        <w:ind w:left="5812" w:firstLine="0"/>
        <w:rPr>
          <w:sz w:val="24"/>
          <w:szCs w:val="24"/>
        </w:rPr>
      </w:pPr>
      <w:r w:rsidRPr="007E75CB">
        <w:rPr>
          <w:sz w:val="24"/>
          <w:szCs w:val="24"/>
        </w:rPr>
        <w:t xml:space="preserve">«Лениногорск муниципаль районы» муниципаль берәмлеге Башкарма комитетының 2022 елның </w:t>
      </w:r>
      <w:r w:rsidR="0004091B">
        <w:rPr>
          <w:sz w:val="24"/>
          <w:szCs w:val="24"/>
          <w:lang w:val="tt-RU"/>
        </w:rPr>
        <w:t>25</w:t>
      </w:r>
      <w:r w:rsidRPr="007E75CB">
        <w:rPr>
          <w:sz w:val="24"/>
          <w:szCs w:val="24"/>
        </w:rPr>
        <w:t xml:space="preserve"> октябрендәге 108</w:t>
      </w:r>
      <w:r w:rsidR="00CF1674">
        <w:rPr>
          <w:sz w:val="24"/>
          <w:szCs w:val="24"/>
        </w:rPr>
        <w:t>5</w:t>
      </w:r>
      <w:r>
        <w:rPr>
          <w:sz w:val="24"/>
          <w:szCs w:val="24"/>
        </w:rPr>
        <w:t xml:space="preserve"> номерлы карары белән расланды</w:t>
      </w:r>
    </w:p>
    <w:p w:rsidR="007E75CB" w:rsidRDefault="007E75CB" w:rsidP="00D55D5C">
      <w:pPr>
        <w:spacing w:after="0" w:line="240" w:lineRule="auto"/>
        <w:ind w:left="5812" w:firstLine="0"/>
        <w:rPr>
          <w:sz w:val="24"/>
          <w:szCs w:val="24"/>
        </w:rPr>
      </w:pPr>
    </w:p>
    <w:p w:rsidR="00D55D5C" w:rsidRDefault="00D55D5C" w:rsidP="00D55D5C">
      <w:pPr>
        <w:rPr>
          <w:sz w:val="20"/>
          <w:szCs w:val="20"/>
        </w:rPr>
      </w:pPr>
    </w:p>
    <w:p w:rsidR="00D55D5C" w:rsidRDefault="00D55D5C" w:rsidP="00D55D5C">
      <w:pPr>
        <w:rPr>
          <w:sz w:val="20"/>
          <w:szCs w:val="20"/>
        </w:rPr>
      </w:pPr>
    </w:p>
    <w:p w:rsidR="000B5A62" w:rsidRDefault="00F617DA" w:rsidP="006E594B">
      <w:pPr>
        <w:tabs>
          <w:tab w:val="left" w:pos="5670"/>
        </w:tabs>
        <w:spacing w:after="29" w:line="259" w:lineRule="auto"/>
        <w:ind w:left="62" w:right="0" w:firstLine="0"/>
        <w:jc w:val="center"/>
      </w:pPr>
      <w:r>
        <w:rPr>
          <w:b/>
        </w:rPr>
        <w:t xml:space="preserve"> </w:t>
      </w:r>
    </w:p>
    <w:p w:rsidR="007E75CB" w:rsidRPr="007E75CB" w:rsidRDefault="007E75CB" w:rsidP="007E75CB">
      <w:pPr>
        <w:spacing w:after="0" w:line="276" w:lineRule="auto"/>
        <w:ind w:right="-1" w:firstLine="0"/>
        <w:jc w:val="left"/>
        <w:rPr>
          <w:color w:val="auto"/>
          <w:sz w:val="22"/>
          <w:lang w:val="tt"/>
        </w:rPr>
      </w:pPr>
      <w:r w:rsidRPr="007E75CB">
        <w:rPr>
          <w:b/>
          <w:bCs/>
          <w:color w:val="auto"/>
          <w:szCs w:val="20"/>
          <w:lang w:val="tt" w:eastAsia="zh-CN"/>
        </w:rPr>
        <w:t>Элек хосусыйлаштырылган торак урыннарын муниципаль милеккә кабул итү буенча муниципаль хезмәт күрсәтүнең административ регламенты</w:t>
      </w:r>
    </w:p>
    <w:p w:rsidR="007E75CB" w:rsidRPr="007E75CB" w:rsidRDefault="007E75CB" w:rsidP="007E75CB">
      <w:pPr>
        <w:spacing w:after="0" w:line="276" w:lineRule="auto"/>
        <w:ind w:right="-1" w:firstLine="0"/>
        <w:jc w:val="left"/>
        <w:rPr>
          <w:color w:val="auto"/>
          <w:sz w:val="22"/>
          <w:lang w:val="tt"/>
        </w:rPr>
      </w:pPr>
    </w:p>
    <w:p w:rsidR="000B5A62" w:rsidRPr="007E75CB" w:rsidRDefault="007E75CB" w:rsidP="006E594B">
      <w:pPr>
        <w:tabs>
          <w:tab w:val="left" w:pos="5670"/>
        </w:tabs>
        <w:spacing w:after="21" w:line="259" w:lineRule="auto"/>
        <w:ind w:left="62" w:right="0" w:firstLine="0"/>
        <w:jc w:val="center"/>
        <w:rPr>
          <w:lang w:val="tt-RU"/>
        </w:rPr>
      </w:pPr>
      <w:r>
        <w:rPr>
          <w:lang w:val="tt-RU"/>
        </w:rPr>
        <w:t>Гомуми нигезләмәләр</w:t>
      </w:r>
    </w:p>
    <w:p w:rsidR="007E75CB" w:rsidRDefault="00F617DA" w:rsidP="007E75CB">
      <w:pPr>
        <w:tabs>
          <w:tab w:val="center" w:pos="1462"/>
          <w:tab w:val="center" w:pos="5312"/>
          <w:tab w:val="left" w:pos="5670"/>
        </w:tabs>
        <w:spacing w:after="8" w:line="248" w:lineRule="auto"/>
        <w:ind w:right="0" w:firstLine="0"/>
        <w:jc w:val="left"/>
      </w:pPr>
      <w:r>
        <w:rPr>
          <w:rFonts w:ascii="Calibri" w:eastAsia="Calibri" w:hAnsi="Calibri" w:cs="Calibri"/>
          <w:sz w:val="22"/>
        </w:rPr>
        <w:tab/>
      </w:r>
      <w:r>
        <w:t xml:space="preserve">1.1. </w:t>
      </w:r>
      <w:r>
        <w:tab/>
      </w:r>
      <w:r w:rsidR="007E75CB">
        <w:t>Административ регламентны җайга салу предметы</w:t>
      </w:r>
    </w:p>
    <w:p w:rsidR="007E75CB" w:rsidRDefault="007E75CB" w:rsidP="007E75CB">
      <w:pPr>
        <w:tabs>
          <w:tab w:val="center" w:pos="1462"/>
          <w:tab w:val="center" w:pos="5312"/>
          <w:tab w:val="left" w:pos="5670"/>
        </w:tabs>
        <w:spacing w:after="8" w:line="248" w:lineRule="auto"/>
        <w:ind w:right="0" w:firstLine="0"/>
        <w:jc w:val="left"/>
      </w:pPr>
    </w:p>
    <w:p w:rsidR="000B5A62" w:rsidRPr="00CF1674" w:rsidRDefault="007E75CB" w:rsidP="007E75CB">
      <w:pPr>
        <w:tabs>
          <w:tab w:val="center" w:pos="1462"/>
          <w:tab w:val="center" w:pos="5312"/>
          <w:tab w:val="left" w:pos="5670"/>
        </w:tabs>
        <w:spacing w:after="8" w:line="248" w:lineRule="auto"/>
        <w:ind w:right="0" w:firstLine="0"/>
        <w:jc w:val="left"/>
        <w:rPr>
          <w:lang w:val="tt-RU"/>
        </w:rPr>
      </w:pPr>
      <w:r>
        <w:rPr>
          <w:lang w:val="tt-RU"/>
        </w:rPr>
        <w:t xml:space="preserve">          </w:t>
      </w:r>
      <w:r w:rsidRPr="00CF1674">
        <w:rPr>
          <w:lang w:val="tt-RU"/>
        </w:rPr>
        <w:t>1.1.1. Муниципаль хезмәт күрсәтүнең әлеге Административ регламенты (алга таба – административ регламент) элегрәк хосусыйлаштырылган торак урыннарын муниципаль милеккә кабул итү буенча муниципаль хезмәт күрсәтүнең стандартын һәм тәртибен билгели (алга таба – муниципаль хезмәт).</w:t>
      </w:r>
    </w:p>
    <w:p w:rsidR="007E75CB" w:rsidRPr="00CF1674" w:rsidRDefault="007E75CB" w:rsidP="007E75CB">
      <w:pPr>
        <w:tabs>
          <w:tab w:val="center" w:pos="1462"/>
          <w:tab w:val="center" w:pos="5312"/>
          <w:tab w:val="left" w:pos="5670"/>
        </w:tabs>
        <w:spacing w:after="8" w:line="248" w:lineRule="auto"/>
        <w:ind w:right="0" w:firstLine="0"/>
        <w:jc w:val="left"/>
        <w:rPr>
          <w:lang w:val="tt-RU"/>
        </w:rPr>
      </w:pPr>
    </w:p>
    <w:p w:rsidR="007E75CB" w:rsidRPr="00CF1674" w:rsidRDefault="00F617DA" w:rsidP="007E75CB">
      <w:pPr>
        <w:tabs>
          <w:tab w:val="left" w:pos="5670"/>
        </w:tabs>
        <w:spacing w:after="8" w:line="248" w:lineRule="auto"/>
        <w:ind w:left="29" w:right="26" w:hanging="10"/>
        <w:jc w:val="center"/>
        <w:rPr>
          <w:lang w:val="tt-RU"/>
        </w:rPr>
      </w:pPr>
      <w:r w:rsidRPr="00CF1674">
        <w:rPr>
          <w:lang w:val="tt-RU"/>
        </w:rPr>
        <w:t xml:space="preserve">1.2. </w:t>
      </w:r>
      <w:r w:rsidR="007E75CB" w:rsidRPr="007E75CB">
        <w:rPr>
          <w:lang w:val="tt"/>
        </w:rPr>
        <w:t>Гариза бирүчеләрнең категорияләре</w:t>
      </w:r>
    </w:p>
    <w:p w:rsidR="007E75CB" w:rsidRPr="00CF1674" w:rsidRDefault="007E75CB" w:rsidP="007E75CB">
      <w:pPr>
        <w:tabs>
          <w:tab w:val="left" w:pos="5670"/>
        </w:tabs>
        <w:spacing w:after="8" w:line="248" w:lineRule="auto"/>
        <w:ind w:left="29" w:right="26" w:hanging="10"/>
        <w:jc w:val="center"/>
        <w:rPr>
          <w:lang w:val="tt-RU"/>
        </w:rPr>
      </w:pPr>
    </w:p>
    <w:p w:rsidR="007E75CB" w:rsidRPr="00CF1674" w:rsidRDefault="007E75CB" w:rsidP="007E75CB">
      <w:pPr>
        <w:tabs>
          <w:tab w:val="left" w:pos="5670"/>
        </w:tabs>
        <w:spacing w:after="8" w:line="248" w:lineRule="auto"/>
        <w:ind w:left="29" w:right="26" w:hanging="10"/>
        <w:rPr>
          <w:lang w:val="tt-RU"/>
        </w:rPr>
      </w:pPr>
      <w:r>
        <w:rPr>
          <w:lang w:val="tt"/>
        </w:rPr>
        <w:t xml:space="preserve">        1</w:t>
      </w:r>
      <w:r w:rsidRPr="007E75CB">
        <w:rPr>
          <w:lang w:val="tt"/>
        </w:rPr>
        <w:t>.2.1.Муниципаль хезмәт алу хокукына ия затлар булып физик затлар (алга таба - мөрәҗәгать итүче) тора.</w:t>
      </w:r>
    </w:p>
    <w:p w:rsidR="007E75CB" w:rsidRPr="00CF1674" w:rsidRDefault="007E75CB" w:rsidP="007E75CB">
      <w:pPr>
        <w:tabs>
          <w:tab w:val="left" w:pos="5670"/>
        </w:tabs>
        <w:spacing w:after="8" w:line="248" w:lineRule="auto"/>
        <w:ind w:left="29" w:right="26" w:hanging="10"/>
        <w:rPr>
          <w:lang w:val="tt-RU"/>
        </w:rPr>
      </w:pPr>
      <w:r>
        <w:rPr>
          <w:lang w:val="tt-RU"/>
        </w:rPr>
        <w:t xml:space="preserve">        </w:t>
      </w:r>
      <w:r w:rsidRPr="007E75CB">
        <w:rPr>
          <w:lang w:val="tt"/>
        </w:rPr>
        <w:t>1.2.2. Гариза белән мөрәҗәгать итүченең үз вәкаләтләрен раслаучы документ нигезендә эш итүче вәкиле йә физик затның законлы вәкиле (алга таба - мөрәҗәгать итүче вәкиле) мөрәҗәгать итәргә хокуклы.</w:t>
      </w:r>
    </w:p>
    <w:p w:rsidR="000B5A62" w:rsidRPr="00CF1674" w:rsidRDefault="00F617DA" w:rsidP="007E75CB">
      <w:pPr>
        <w:tabs>
          <w:tab w:val="left" w:pos="5670"/>
        </w:tabs>
        <w:spacing w:after="8" w:line="248" w:lineRule="auto"/>
        <w:ind w:left="29" w:right="26" w:hanging="10"/>
        <w:jc w:val="center"/>
        <w:rPr>
          <w:lang w:val="tt-RU"/>
        </w:rPr>
      </w:pPr>
      <w:r w:rsidRPr="00CF1674">
        <w:rPr>
          <w:lang w:val="tt-RU"/>
        </w:rPr>
        <w:t xml:space="preserve"> </w:t>
      </w:r>
    </w:p>
    <w:p w:rsidR="0004091B" w:rsidRPr="00CF1674" w:rsidRDefault="00F617DA" w:rsidP="0004091B">
      <w:pPr>
        <w:autoSpaceDE w:val="0"/>
        <w:autoSpaceDN w:val="0"/>
        <w:adjustRightInd w:val="0"/>
        <w:spacing w:after="0" w:line="276" w:lineRule="auto"/>
        <w:contextualSpacing/>
        <w:jc w:val="center"/>
        <w:rPr>
          <w:color w:val="auto"/>
          <w:spacing w:val="1"/>
          <w:szCs w:val="28"/>
          <w:lang w:val="tt-RU"/>
        </w:rPr>
      </w:pPr>
      <w:r w:rsidRPr="00CF1674">
        <w:rPr>
          <w:lang w:val="tt-RU"/>
        </w:rPr>
        <w:t xml:space="preserve">1.3. </w:t>
      </w:r>
      <w:r w:rsidR="0004091B" w:rsidRPr="0004091B">
        <w:rPr>
          <w:color w:val="auto"/>
          <w:spacing w:val="1"/>
          <w:szCs w:val="28"/>
          <w:lang w:val="tt"/>
        </w:rPr>
        <w:t>Муниципаль хезмәт күрсәтү турында мәгълүмат бирү тәртибе</w:t>
      </w:r>
    </w:p>
    <w:p w:rsidR="0004091B" w:rsidRPr="00CF1674" w:rsidRDefault="0004091B" w:rsidP="0004091B">
      <w:pPr>
        <w:autoSpaceDE w:val="0"/>
        <w:autoSpaceDN w:val="0"/>
        <w:adjustRightInd w:val="0"/>
        <w:spacing w:after="0" w:line="276" w:lineRule="auto"/>
        <w:ind w:right="0" w:firstLine="709"/>
        <w:rPr>
          <w:color w:val="auto"/>
          <w:spacing w:val="1"/>
          <w:szCs w:val="28"/>
          <w:lang w:val="tt-RU"/>
        </w:rPr>
      </w:pPr>
    </w:p>
    <w:p w:rsidR="0004091B" w:rsidRPr="00CF1674" w:rsidRDefault="0004091B" w:rsidP="0004091B">
      <w:pPr>
        <w:autoSpaceDE w:val="0"/>
        <w:autoSpaceDN w:val="0"/>
        <w:adjustRightInd w:val="0"/>
        <w:spacing w:after="0" w:line="276" w:lineRule="auto"/>
        <w:ind w:right="-1" w:firstLine="709"/>
        <w:rPr>
          <w:color w:val="auto"/>
          <w:spacing w:val="1"/>
          <w:szCs w:val="28"/>
          <w:lang w:val="tt-RU"/>
        </w:rPr>
      </w:pPr>
      <w:r w:rsidRPr="0004091B">
        <w:rPr>
          <w:color w:val="auto"/>
          <w:spacing w:val="1"/>
          <w:szCs w:val="28"/>
          <w:lang w:val="tt"/>
        </w:rPr>
        <w:t>1.3.1. Муниципаль хезмәт күрсәтү тәртибе турында мәгълүмат түбәндәгеләр урнаштырыла:</w:t>
      </w:r>
    </w:p>
    <w:p w:rsidR="0004091B" w:rsidRPr="00CF1674" w:rsidRDefault="0004091B" w:rsidP="0004091B">
      <w:pPr>
        <w:autoSpaceDE w:val="0"/>
        <w:autoSpaceDN w:val="0"/>
        <w:adjustRightInd w:val="0"/>
        <w:spacing w:after="0" w:line="276" w:lineRule="auto"/>
        <w:ind w:right="-1" w:firstLine="709"/>
        <w:rPr>
          <w:color w:val="auto"/>
          <w:spacing w:val="1"/>
          <w:szCs w:val="28"/>
          <w:lang w:val="tt-RU"/>
        </w:rPr>
      </w:pPr>
      <w:r w:rsidRPr="0004091B">
        <w:rPr>
          <w:color w:val="auto"/>
          <w:spacing w:val="1"/>
          <w:szCs w:val="28"/>
          <w:lang w:val="tt"/>
        </w:rPr>
        <w:t xml:space="preserve">1) дәүләт һәм муниципаль хезмәтләр күрсәтүнең күпфункцияле үзәкләре биналарында урнашкан муниципаль хезмәт турында визуаль һәм текстлы мәгълүмат стендларында. </w:t>
      </w:r>
    </w:p>
    <w:p w:rsidR="0004091B" w:rsidRPr="0004091B" w:rsidRDefault="0004091B" w:rsidP="0004091B">
      <w:pPr>
        <w:autoSpaceDE w:val="0"/>
        <w:autoSpaceDN w:val="0"/>
        <w:adjustRightInd w:val="0"/>
        <w:spacing w:after="0" w:line="276" w:lineRule="auto"/>
        <w:ind w:right="-1" w:firstLine="709"/>
        <w:rPr>
          <w:color w:val="auto"/>
          <w:spacing w:val="1"/>
          <w:szCs w:val="28"/>
          <w:lang w:val="tt"/>
        </w:rPr>
      </w:pPr>
      <w:r>
        <w:rPr>
          <w:color w:val="auto"/>
          <w:spacing w:val="1"/>
          <w:szCs w:val="28"/>
          <w:lang w:val="tt"/>
        </w:rPr>
        <w:t xml:space="preserve">2) </w:t>
      </w:r>
      <w:r w:rsidRPr="0004091B">
        <w:rPr>
          <w:color w:val="auto"/>
          <w:spacing w:val="1"/>
          <w:szCs w:val="28"/>
          <w:lang w:val="tt"/>
        </w:rPr>
        <w:t xml:space="preserve">муниципаль районының «Интернет» мәгълүмат-телекоммуникация челтәрендәге рәсми сайтында (http:/ </w:t>
      </w:r>
      <w:hyperlink r:id="rId11" w:history="1">
        <w:r w:rsidRPr="0004091B">
          <w:rPr>
            <w:color w:val="0000FF"/>
            <w:spacing w:val="1"/>
            <w:szCs w:val="28"/>
            <w:u w:val="single"/>
            <w:lang w:val="tt"/>
          </w:rPr>
          <w:t>www.mamadysh.tatarstan.ru</w:t>
        </w:r>
      </w:hyperlink>
      <w:r w:rsidRPr="0004091B">
        <w:rPr>
          <w:color w:val="auto"/>
          <w:spacing w:val="1"/>
          <w:szCs w:val="28"/>
          <w:lang w:val="tt"/>
        </w:rPr>
        <w:t>);</w:t>
      </w:r>
    </w:p>
    <w:p w:rsidR="0004091B" w:rsidRPr="0004091B" w:rsidRDefault="0004091B" w:rsidP="0004091B">
      <w:pPr>
        <w:autoSpaceDE w:val="0"/>
        <w:autoSpaceDN w:val="0"/>
        <w:adjustRightInd w:val="0"/>
        <w:spacing w:after="0" w:line="276" w:lineRule="auto"/>
        <w:ind w:right="-1" w:firstLine="709"/>
        <w:rPr>
          <w:color w:val="auto"/>
          <w:spacing w:val="1"/>
          <w:szCs w:val="28"/>
        </w:rPr>
      </w:pPr>
      <w:r w:rsidRPr="0004091B">
        <w:rPr>
          <w:color w:val="auto"/>
          <w:spacing w:val="1"/>
          <w:szCs w:val="28"/>
          <w:lang w:val="tt"/>
        </w:rPr>
        <w:t xml:space="preserve"> 3) Татарстан Республикасы дәүләт һәм муниципаль хезмәтләр Порталында (https://uslugi.tatarstan.ru) (алга таба - Республика порталы); </w:t>
      </w:r>
    </w:p>
    <w:p w:rsidR="0004091B" w:rsidRPr="0004091B" w:rsidRDefault="0004091B" w:rsidP="0004091B">
      <w:pPr>
        <w:autoSpaceDE w:val="0"/>
        <w:autoSpaceDN w:val="0"/>
        <w:adjustRightInd w:val="0"/>
        <w:spacing w:after="0" w:line="276" w:lineRule="auto"/>
        <w:ind w:right="-1" w:firstLine="709"/>
        <w:rPr>
          <w:color w:val="auto"/>
          <w:spacing w:val="1"/>
          <w:szCs w:val="28"/>
        </w:rPr>
      </w:pPr>
      <w:r w:rsidRPr="0004091B">
        <w:rPr>
          <w:color w:val="auto"/>
          <w:spacing w:val="1"/>
          <w:szCs w:val="28"/>
          <w:lang w:val="tt"/>
        </w:rPr>
        <w:t>4) Бердәм дәүләти һәм муниципаль хезмәтләр (функцияләр) порталында (https:/ www.gosuslugi.ru) (алга таба - Бердәм портал);</w:t>
      </w:r>
    </w:p>
    <w:p w:rsidR="0004091B" w:rsidRDefault="0004091B" w:rsidP="0004091B">
      <w:pPr>
        <w:autoSpaceDE w:val="0"/>
        <w:autoSpaceDN w:val="0"/>
        <w:adjustRightInd w:val="0"/>
        <w:spacing w:after="0" w:line="276" w:lineRule="auto"/>
        <w:ind w:right="-1" w:firstLine="709"/>
        <w:rPr>
          <w:color w:val="auto"/>
          <w:spacing w:val="1"/>
          <w:szCs w:val="28"/>
          <w:lang w:val="tt"/>
        </w:rPr>
      </w:pPr>
      <w:r w:rsidRPr="0004091B">
        <w:rPr>
          <w:color w:val="auto"/>
          <w:spacing w:val="1"/>
          <w:szCs w:val="28"/>
          <w:lang w:val="tt"/>
        </w:rPr>
        <w:t>5) «Татарстан Республикасы дәүләт һәм муниципаль хезмәтләр реестры» дәүләт мәгълүмат системасында (http://frgu.tatar.ru) (алга таба - Дәүләт һәм муниципаль хезмәтләр реестры).</w:t>
      </w:r>
    </w:p>
    <w:p w:rsidR="0004091B" w:rsidRDefault="0004091B" w:rsidP="0004091B">
      <w:pPr>
        <w:autoSpaceDE w:val="0"/>
        <w:autoSpaceDN w:val="0"/>
        <w:adjustRightInd w:val="0"/>
        <w:spacing w:after="0" w:line="276" w:lineRule="auto"/>
        <w:ind w:right="-1" w:firstLine="709"/>
        <w:rPr>
          <w:color w:val="auto"/>
          <w:spacing w:val="1"/>
          <w:szCs w:val="28"/>
          <w:lang w:val="tt"/>
        </w:rPr>
      </w:pPr>
    </w:p>
    <w:p w:rsidR="0004091B" w:rsidRPr="0004091B" w:rsidRDefault="0004091B" w:rsidP="0004091B">
      <w:pPr>
        <w:autoSpaceDE w:val="0"/>
        <w:autoSpaceDN w:val="0"/>
        <w:adjustRightInd w:val="0"/>
        <w:spacing w:after="0" w:line="276" w:lineRule="auto"/>
        <w:ind w:right="-1" w:firstLine="709"/>
        <w:rPr>
          <w:color w:val="auto"/>
          <w:spacing w:val="1"/>
          <w:szCs w:val="28"/>
        </w:rPr>
      </w:pPr>
    </w:p>
    <w:p w:rsidR="000B5A62" w:rsidRDefault="00F617DA" w:rsidP="0004091B">
      <w:pPr>
        <w:tabs>
          <w:tab w:val="left" w:pos="5670"/>
        </w:tabs>
        <w:spacing w:after="8" w:line="248" w:lineRule="auto"/>
        <w:ind w:left="29" w:right="38" w:hanging="10"/>
        <w:jc w:val="center"/>
      </w:pPr>
      <w:r>
        <w:t xml:space="preserve">1.3.2. </w:t>
      </w:r>
      <w:r w:rsidR="0004091B" w:rsidRPr="0004091B">
        <w:t>Муниципаль хезмәт күрсәтү мәсьәләләре буенча консультация бирү гамәлгә ашырыла</w:t>
      </w:r>
      <w:r>
        <w:t xml:space="preserve">: </w:t>
      </w:r>
    </w:p>
    <w:p w:rsidR="000B5A62" w:rsidRDefault="0004091B" w:rsidP="0004091B">
      <w:pPr>
        <w:numPr>
          <w:ilvl w:val="0"/>
          <w:numId w:val="2"/>
        </w:numPr>
        <w:tabs>
          <w:tab w:val="left" w:pos="1134"/>
        </w:tabs>
        <w:ind w:right="8" w:firstLine="709"/>
      </w:pPr>
      <w:r w:rsidRPr="0004091B">
        <w:t>1) телдән мөрәҗәгать иткәндә дәүләт һәм муниципаль хезмәтләр күрсәтүнең күпфункцияле үзәкләрендә-шәхсән яки телефон аша</w:t>
      </w:r>
      <w:r w:rsidR="00F617DA">
        <w:t xml:space="preserve">; </w:t>
      </w:r>
    </w:p>
    <w:p w:rsidR="0004091B" w:rsidRDefault="0004091B" w:rsidP="0004091B">
      <w:pPr>
        <w:numPr>
          <w:ilvl w:val="0"/>
          <w:numId w:val="2"/>
        </w:numPr>
        <w:tabs>
          <w:tab w:val="left" w:pos="1134"/>
        </w:tabs>
        <w:spacing w:after="5" w:line="273" w:lineRule="auto"/>
        <w:ind w:right="8" w:firstLine="709"/>
      </w:pPr>
      <w:r w:rsidRPr="0004091B">
        <w:t>2) республика порталының интерактив формасында;</w:t>
      </w:r>
    </w:p>
    <w:p w:rsidR="0004091B" w:rsidRDefault="0004091B" w:rsidP="006E594B">
      <w:pPr>
        <w:tabs>
          <w:tab w:val="left" w:pos="5670"/>
        </w:tabs>
        <w:ind w:left="-15" w:right="8"/>
        <w:rPr>
          <w:i/>
          <w:lang w:val="tt-RU"/>
        </w:rPr>
      </w:pPr>
      <w:r w:rsidRPr="0004091B">
        <w:rPr>
          <w:i/>
        </w:rPr>
        <w:t xml:space="preserve">3) Татарстан Республикасы Лениногорск муниципаль </w:t>
      </w:r>
      <w:r>
        <w:rPr>
          <w:i/>
        </w:rPr>
        <w:t>районы муниципаль берәмлегенең Мөлкәт һәм җир мөнәсәбәтләре п</w:t>
      </w:r>
      <w:r w:rsidRPr="0004091B">
        <w:rPr>
          <w:i/>
        </w:rPr>
        <w:t>алатасы муниципаль казна учреждениесендә (алга таба – «ПИЗО»МКУ):</w:t>
      </w:r>
      <w:r>
        <w:rPr>
          <w:i/>
          <w:lang w:val="tt-RU"/>
        </w:rPr>
        <w:t xml:space="preserve"> </w:t>
      </w:r>
      <w:bookmarkStart w:id="1" w:name="_GoBack"/>
      <w:bookmarkEnd w:id="1"/>
    </w:p>
    <w:p w:rsidR="0004091B" w:rsidRPr="0004091B" w:rsidRDefault="0004091B" w:rsidP="0004091B">
      <w:pPr>
        <w:tabs>
          <w:tab w:val="left" w:pos="5670"/>
        </w:tabs>
        <w:ind w:left="-15" w:right="8"/>
        <w:rPr>
          <w:lang w:val="tt-RU"/>
        </w:rPr>
      </w:pPr>
      <w:r w:rsidRPr="0004091B">
        <w:rPr>
          <w:lang w:val="tt-RU"/>
        </w:rPr>
        <w:t>телдән мөрәҗәгать иткәндә-шәхсән яки телефон аша;</w:t>
      </w:r>
    </w:p>
    <w:p w:rsidR="0004091B" w:rsidRPr="00CF1674" w:rsidRDefault="0004091B" w:rsidP="0004091B">
      <w:pPr>
        <w:tabs>
          <w:tab w:val="left" w:pos="5670"/>
        </w:tabs>
        <w:ind w:left="-15" w:right="8"/>
        <w:rPr>
          <w:lang w:val="tt-RU"/>
        </w:rPr>
      </w:pPr>
      <w:r w:rsidRPr="00CF1674">
        <w:rPr>
          <w:lang w:val="tt-RU"/>
        </w:rPr>
        <w:t>язмача (шул исәптән электрон документ рәвешендә) мөрәҗәгать иткәндә – кәгазьдә почта аша, электрон формада электрон почта аша.</w:t>
      </w:r>
    </w:p>
    <w:p w:rsidR="0004091B" w:rsidRPr="00CF1674" w:rsidRDefault="00F617DA" w:rsidP="0004091B">
      <w:pPr>
        <w:tabs>
          <w:tab w:val="left" w:pos="5670"/>
        </w:tabs>
        <w:ind w:left="-15" w:right="8"/>
        <w:rPr>
          <w:lang w:val="tt-RU"/>
        </w:rPr>
      </w:pPr>
      <w:r w:rsidRPr="00CF1674">
        <w:rPr>
          <w:lang w:val="tt-RU"/>
        </w:rPr>
        <w:t xml:space="preserve">1.3.3. </w:t>
      </w:r>
      <w:r w:rsidR="0004091B" w:rsidRPr="00CF1674">
        <w:rPr>
          <w:lang w:val="tt-RU"/>
        </w:rPr>
        <w:t>Бердәм порталда, республика Порталында дәүләт һәм муниципаль хезмәтләр реестрындагы мәгълүматлар нигезендә муниципаль хезмәт күрсәтү тәртибе һәм сроклары турында мәгълүмат мөрәҗәгать итүчегә бушлай бирелә.</w:t>
      </w:r>
    </w:p>
    <w:p w:rsidR="0004091B" w:rsidRPr="00CF1674" w:rsidRDefault="0004091B" w:rsidP="0004091B">
      <w:pPr>
        <w:tabs>
          <w:tab w:val="left" w:pos="5670"/>
        </w:tabs>
        <w:ind w:left="-15" w:right="8"/>
        <w:rPr>
          <w:lang w:val="tt-RU"/>
        </w:rPr>
      </w:pPr>
      <w:r w:rsidRPr="00CF1674">
        <w:rPr>
          <w:lang w:val="tt-RU"/>
        </w:rPr>
        <w:t>Муниципаль хезмәт күрсәтүнең сроклары һәм тәртибе турындагы мәгълүматка мөрәҗәгать итүче тарафыннан нинди дә булса таләпләрне үтәмичә, шул исәптән мөрәҗәгать итүченең техник чараларына урнаштыру лицензия яисә программа тәэминаты хокукы иясе белән бүтән килешү төзүне таләп итә торган программа тәэминатын кулланмыйча да керә ала,</w:t>
      </w:r>
    </w:p>
    <w:p w:rsidR="0004091B" w:rsidRPr="00CF1674" w:rsidRDefault="0004091B" w:rsidP="0004091B">
      <w:pPr>
        <w:tabs>
          <w:tab w:val="left" w:pos="5670"/>
        </w:tabs>
        <w:ind w:left="-15" w:right="8"/>
        <w:rPr>
          <w:lang w:val="tt-RU"/>
        </w:rPr>
      </w:pPr>
      <w:r w:rsidRPr="00CF1674">
        <w:rPr>
          <w:lang w:val="tt-RU"/>
        </w:rPr>
        <w:t>гариза бирүчене түләүне, теркәүне яки авторизацияләүне яки аларга шәхси мәгълүматлар бирүне күздә тота.</w:t>
      </w:r>
    </w:p>
    <w:p w:rsidR="0004091B" w:rsidRPr="00CF1674" w:rsidRDefault="0004091B" w:rsidP="0004091B">
      <w:pPr>
        <w:tabs>
          <w:tab w:val="left" w:pos="5670"/>
        </w:tabs>
        <w:ind w:left="-15" w:right="8"/>
        <w:rPr>
          <w:lang w:val="tt-RU"/>
        </w:rPr>
      </w:pPr>
      <w:r w:rsidRPr="00CF1674">
        <w:rPr>
          <w:lang w:val="tt-RU"/>
        </w:rPr>
        <w:t>1.3.4. Мөрәҗәгать итүченең шәхсән яки телефон аша мөрәҗәгать итүенә туры китереп мәгълүмат бирелә:</w:t>
      </w:r>
    </w:p>
    <w:p w:rsidR="0004091B" w:rsidRPr="00CF1674" w:rsidRDefault="0004091B" w:rsidP="0004091B">
      <w:pPr>
        <w:autoSpaceDE w:val="0"/>
        <w:autoSpaceDN w:val="0"/>
        <w:adjustRightInd w:val="0"/>
        <w:spacing w:after="0" w:line="240" w:lineRule="auto"/>
        <w:ind w:right="-1" w:firstLine="709"/>
        <w:rPr>
          <w:spacing w:val="1"/>
          <w:szCs w:val="28"/>
          <w:lang w:val="tt-RU"/>
        </w:rPr>
      </w:pPr>
      <w:r w:rsidRPr="00CF1674">
        <w:rPr>
          <w:spacing w:val="1"/>
          <w:szCs w:val="28"/>
          <w:lang w:val="tt-RU"/>
        </w:rPr>
        <w:t xml:space="preserve">дәүләт һәм муниципаль хезмәтләр күрсәтүнең күпфункцияле үзәгенең урнашу урыны турында, </w:t>
      </w:r>
      <w:r w:rsidRPr="00CF1674">
        <w:rPr>
          <w:i/>
          <w:spacing w:val="1"/>
          <w:szCs w:val="28"/>
          <w:lang w:val="tt-RU"/>
        </w:rPr>
        <w:t>«ПИЗО» МКУ:</w:t>
      </w:r>
      <w:r w:rsidRPr="00CF1674">
        <w:rPr>
          <w:spacing w:val="1"/>
          <w:szCs w:val="28"/>
          <w:lang w:val="tt-RU"/>
        </w:rPr>
        <w:t xml:space="preserve"> </w:t>
      </w:r>
    </w:p>
    <w:p w:rsidR="0004091B" w:rsidRPr="005E5EF2" w:rsidRDefault="0004091B" w:rsidP="0004091B">
      <w:pPr>
        <w:autoSpaceDE w:val="0"/>
        <w:autoSpaceDN w:val="0"/>
        <w:adjustRightInd w:val="0"/>
        <w:spacing w:after="0" w:line="240" w:lineRule="auto"/>
        <w:ind w:right="-1"/>
        <w:rPr>
          <w:spacing w:val="1"/>
          <w:szCs w:val="28"/>
        </w:rPr>
      </w:pPr>
      <w:r w:rsidRPr="00CF1674">
        <w:rPr>
          <w:spacing w:val="1"/>
          <w:szCs w:val="28"/>
          <w:lang w:val="tt-RU"/>
        </w:rPr>
        <w:t xml:space="preserve"> </w:t>
      </w:r>
      <w:r w:rsidRPr="005E5EF2">
        <w:rPr>
          <w:spacing w:val="1"/>
          <w:szCs w:val="28"/>
        </w:rPr>
        <w:t>Татарстан Республикасы, Лениногорск шәһәре, Тукай урамы, 7 йорт, тел. 8 (85595) 5-01-61</w:t>
      </w:r>
    </w:p>
    <w:p w:rsidR="0004091B" w:rsidRDefault="0004091B" w:rsidP="0004091B">
      <w:pPr>
        <w:autoSpaceDE w:val="0"/>
        <w:autoSpaceDN w:val="0"/>
        <w:adjustRightInd w:val="0"/>
        <w:spacing w:after="0" w:line="240" w:lineRule="auto"/>
        <w:ind w:right="-1"/>
        <w:rPr>
          <w:spacing w:val="1"/>
          <w:szCs w:val="28"/>
        </w:rPr>
      </w:pPr>
      <w:r>
        <w:rPr>
          <w:spacing w:val="1"/>
          <w:szCs w:val="28"/>
        </w:rPr>
        <w:t xml:space="preserve"> </w:t>
      </w:r>
      <w:r w:rsidRPr="005E5EF2">
        <w:rPr>
          <w:spacing w:val="1"/>
          <w:szCs w:val="28"/>
        </w:rPr>
        <w:t>эш графи</w:t>
      </w:r>
      <w:r>
        <w:rPr>
          <w:spacing w:val="1"/>
          <w:szCs w:val="28"/>
        </w:rPr>
        <w:t>гы дүшәмбе-җомга 8.00. – 17.00 сәгатьтән төшке аш 12.00</w:t>
      </w:r>
      <w:r w:rsidRPr="005E5EF2">
        <w:rPr>
          <w:spacing w:val="1"/>
          <w:szCs w:val="28"/>
        </w:rPr>
        <w:t>-13.00.</w:t>
      </w:r>
    </w:p>
    <w:p w:rsidR="0004091B" w:rsidRDefault="0004091B" w:rsidP="0004091B">
      <w:pPr>
        <w:tabs>
          <w:tab w:val="left" w:pos="5670"/>
        </w:tabs>
        <w:ind w:left="-15" w:right="8"/>
      </w:pPr>
      <w:r>
        <w:t>1) муниципаль хезмәт күрсәтү тәртибе, гаризалар бирү ысуллары һәм сроклары турында;</w:t>
      </w:r>
    </w:p>
    <w:p w:rsidR="0004091B" w:rsidRDefault="0004091B" w:rsidP="0004091B">
      <w:pPr>
        <w:tabs>
          <w:tab w:val="left" w:pos="5670"/>
        </w:tabs>
        <w:ind w:left="-15" w:right="8"/>
      </w:pPr>
      <w:r>
        <w:t>2) муниципаль хезмәт күрсәтелә торган гражданнар категорияләре турында; муниципаль хезмәт күрсәтүне җайга сала торган норматив хокукый актлар турында;</w:t>
      </w:r>
    </w:p>
    <w:p w:rsidR="0004091B" w:rsidRDefault="0004091B" w:rsidP="0004091B">
      <w:pPr>
        <w:tabs>
          <w:tab w:val="left" w:pos="5670"/>
        </w:tabs>
        <w:ind w:left="-15" w:right="8"/>
      </w:pPr>
      <w:r>
        <w:t>3) муниципаль хезмәт күрсәтү турындагы гаризаны карау өчен кирәкле документлар исемлеге, гаризаны кабул итү һәм теркәү сроклары турында;</w:t>
      </w:r>
    </w:p>
    <w:p w:rsidR="0004091B" w:rsidRDefault="0004091B" w:rsidP="0004091B">
      <w:pPr>
        <w:tabs>
          <w:tab w:val="left" w:pos="5670"/>
        </w:tabs>
        <w:ind w:left="-15" w:right="8"/>
      </w:pPr>
      <w:r>
        <w:t>4) муниципаль хезмәт күрсәтүнең барышы турында;</w:t>
      </w:r>
    </w:p>
    <w:p w:rsidR="0004091B" w:rsidRDefault="0004091B" w:rsidP="0004091B">
      <w:pPr>
        <w:tabs>
          <w:tab w:val="left" w:pos="5670"/>
        </w:tabs>
        <w:ind w:left="-15" w:right="8"/>
      </w:pPr>
      <w:r>
        <w:t>5) муниципаль хезмәт күрсәтү мәсьәләләре буенча мәгълүматның рәсми сайтында урнашу урыны турында;</w:t>
      </w:r>
    </w:p>
    <w:p w:rsidR="0004091B" w:rsidRDefault="0004091B" w:rsidP="0004091B">
      <w:pPr>
        <w:tabs>
          <w:tab w:val="left" w:pos="5670"/>
        </w:tabs>
        <w:ind w:left="-15" w:right="8"/>
      </w:pPr>
      <w:r>
        <w:t>6) орган вазыйфаи затларының гамәлләренә яки гамәл кылмавына шикаять бирү тәртибе турында.</w:t>
      </w:r>
    </w:p>
    <w:p w:rsidR="00B4105A" w:rsidRDefault="0004091B" w:rsidP="006E594B">
      <w:pPr>
        <w:tabs>
          <w:tab w:val="left" w:pos="5670"/>
        </w:tabs>
        <w:spacing w:after="3" w:line="249" w:lineRule="auto"/>
        <w:ind w:left="-15" w:right="0" w:firstLine="708"/>
      </w:pPr>
      <w:r w:rsidRPr="0004091B">
        <w:t>Язма мөрәҗәгать буенча муниципаль хезмәт күрсәтү өчен җаваплы бүлек хезмәткәрләре мөрәҗәгать итүчегә муниципаль хезмәт күрсәтү тәртибен һәм административ регламентның әлеге пунктында күрсәтелгән мәсьәләләрне язмача аңлатып бирәләр һәм мөрәҗәгатьне теркәлгәннән соң өч эш көне эчендә мөрәҗәгать итүчегә җавап җибәрәләр. Җаваплар мөрәҗәгать телендә бирелә. Мөрәҗәгать телендә җавап бирә алмаган очракта Татарстан Республикасының дәүләт телләре кулланыла.</w:t>
      </w:r>
    </w:p>
    <w:p w:rsidR="00B4105A" w:rsidRDefault="00F617DA" w:rsidP="00B4105A">
      <w:pPr>
        <w:tabs>
          <w:tab w:val="left" w:pos="5670"/>
        </w:tabs>
        <w:spacing w:after="3" w:line="249" w:lineRule="auto"/>
        <w:ind w:left="-15" w:right="0" w:firstLine="708"/>
      </w:pPr>
      <w:r>
        <w:t xml:space="preserve">1.3.5. </w:t>
      </w:r>
      <w:r w:rsidR="00B4105A">
        <w:t>Муниципаль хезмәт күрсәтү мәсьәләләре буенча мәгълүмат муниципаль районның рәсми сайтында һәм гариза бирүчеләр белән эшләү өчен «ПИЗО» МКУ биналарында урнаштырыла.</w:t>
      </w:r>
    </w:p>
    <w:p w:rsidR="00B4105A" w:rsidRDefault="00B4105A" w:rsidP="00B4105A">
      <w:pPr>
        <w:tabs>
          <w:tab w:val="left" w:pos="5670"/>
        </w:tabs>
        <w:spacing w:after="3" w:line="249" w:lineRule="auto"/>
        <w:ind w:left="-15" w:right="0" w:firstLine="708"/>
      </w:pPr>
      <w:r>
        <w:t>«Интернет» мәгълүмати-телекоммуникация челтәрендәге муниципаль районның рәсми сайтында һәм мәгълүмати стендларда урнаштырыла торган Татарстан Республикасы Дәүләт телләрендәге мәгълүмат пунктлардагы муниципаль хезмәт турында белешмәләрне үз эченә ала 2.1, 2.3, 2.4, 2.5, 2.7, 2.9, 2.10, 2.11, 5.1 административ регламентның урнашу урыны, белешмә телефоннары, «ПИЗО» МКУ эш вакыты, муниципаль хезмәт күрсәтүгә гаризалар кабул итү графигы турында мәгълүмат.</w:t>
      </w:r>
    </w:p>
    <w:p w:rsidR="00B4105A" w:rsidRDefault="00B4105A" w:rsidP="00B4105A">
      <w:pPr>
        <w:tabs>
          <w:tab w:val="left" w:pos="5670"/>
        </w:tabs>
        <w:spacing w:after="3" w:line="249" w:lineRule="auto"/>
        <w:ind w:left="-15" w:right="0" w:firstLine="708"/>
      </w:pPr>
    </w:p>
    <w:p w:rsidR="000B5A62" w:rsidRDefault="00F617DA" w:rsidP="00B4105A">
      <w:pPr>
        <w:tabs>
          <w:tab w:val="left" w:pos="5670"/>
        </w:tabs>
        <w:spacing w:after="3" w:line="249" w:lineRule="auto"/>
        <w:ind w:left="-15" w:right="0" w:firstLine="708"/>
      </w:pPr>
      <w:r>
        <w:t xml:space="preserve"> </w:t>
      </w:r>
    </w:p>
    <w:p w:rsidR="00B4105A" w:rsidRPr="00B4105A" w:rsidRDefault="00F617DA" w:rsidP="00B4105A">
      <w:pPr>
        <w:autoSpaceDE w:val="0"/>
        <w:autoSpaceDN w:val="0"/>
        <w:adjustRightInd w:val="0"/>
        <w:spacing w:after="0" w:line="276" w:lineRule="auto"/>
        <w:ind w:right="-1"/>
        <w:jc w:val="center"/>
        <w:rPr>
          <w:color w:val="auto"/>
          <w:spacing w:val="1"/>
          <w:szCs w:val="28"/>
        </w:rPr>
      </w:pPr>
      <w:r>
        <w:t xml:space="preserve">1.4. </w:t>
      </w:r>
      <w:r w:rsidR="00B4105A" w:rsidRPr="00B4105A">
        <w:rPr>
          <w:color w:val="auto"/>
          <w:spacing w:val="1"/>
          <w:szCs w:val="28"/>
          <w:lang w:val="tt"/>
        </w:rPr>
        <w:t>Муниципаль хезмәт күрсәтүне җайга сала торган норматив хокукый актлар</w:t>
      </w:r>
      <w:r w:rsidR="00B4105A" w:rsidRPr="00B4105A">
        <w:rPr>
          <w:color w:val="auto"/>
          <w:spacing w:val="1"/>
          <w:szCs w:val="28"/>
          <w:lang w:val="tt"/>
        </w:rPr>
        <w:br/>
      </w:r>
    </w:p>
    <w:p w:rsidR="00B4105A" w:rsidRPr="00B4105A" w:rsidRDefault="00B4105A" w:rsidP="00B4105A">
      <w:pPr>
        <w:autoSpaceDE w:val="0"/>
        <w:autoSpaceDN w:val="0"/>
        <w:adjustRightInd w:val="0"/>
        <w:spacing w:after="0" w:line="276" w:lineRule="auto"/>
        <w:ind w:right="-1" w:firstLine="709"/>
        <w:rPr>
          <w:color w:val="auto"/>
          <w:spacing w:val="1"/>
          <w:szCs w:val="28"/>
        </w:rPr>
      </w:pPr>
    </w:p>
    <w:p w:rsidR="00B4105A" w:rsidRPr="00B4105A" w:rsidRDefault="00B4105A" w:rsidP="00B4105A">
      <w:pPr>
        <w:autoSpaceDE w:val="0"/>
        <w:autoSpaceDN w:val="0"/>
        <w:adjustRightInd w:val="0"/>
        <w:spacing w:after="0" w:line="276" w:lineRule="auto"/>
        <w:ind w:right="-1" w:firstLine="709"/>
        <w:rPr>
          <w:color w:val="auto"/>
          <w:spacing w:val="1"/>
          <w:szCs w:val="28"/>
        </w:rPr>
      </w:pPr>
      <w:r w:rsidRPr="00B4105A">
        <w:rPr>
          <w:color w:val="auto"/>
          <w:spacing w:val="1"/>
          <w:szCs w:val="28"/>
          <w:lang w:val="tt"/>
        </w:rPr>
        <w:t>1.4.1.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Дәүләт һәм муниципаль хезмәтләр реестрында, “Интернет” мәгълүмат-телекоммуникация челтәрендә муниципаль районның рәсми сайтында урнаштырылган.</w:t>
      </w:r>
    </w:p>
    <w:p w:rsidR="00B4105A" w:rsidRPr="00B4105A" w:rsidRDefault="00B4105A" w:rsidP="00B4105A">
      <w:pPr>
        <w:autoSpaceDE w:val="0"/>
        <w:autoSpaceDN w:val="0"/>
        <w:adjustRightInd w:val="0"/>
        <w:spacing w:after="0" w:line="276" w:lineRule="auto"/>
        <w:ind w:right="-1" w:firstLine="709"/>
        <w:rPr>
          <w:color w:val="auto"/>
          <w:spacing w:val="1"/>
          <w:szCs w:val="28"/>
        </w:rPr>
      </w:pPr>
      <w:r w:rsidRPr="00B4105A">
        <w:rPr>
          <w:color w:val="auto"/>
          <w:spacing w:val="1"/>
          <w:szCs w:val="28"/>
          <w:lang w:val="tt"/>
        </w:rPr>
        <w:t>1.4.2. Административ регламент тексты гамәлдәге редакциядә Бердәм порталда, Дәүләт һәм муниципаль хезмәтләр реестрында, Мамадыш муниципаль районының «Интернет» мәгълүмат-телекоммуникация челтәрендәге рәсми сайтында урнаштырылырга тиеш.</w:t>
      </w:r>
    </w:p>
    <w:p w:rsidR="000B5A62" w:rsidRDefault="00F617DA" w:rsidP="00B4105A">
      <w:pPr>
        <w:tabs>
          <w:tab w:val="left" w:pos="5670"/>
        </w:tabs>
        <w:spacing w:after="33" w:line="248" w:lineRule="auto"/>
        <w:ind w:left="29" w:right="-27" w:hanging="10"/>
        <w:jc w:val="center"/>
      </w:pPr>
      <w:r>
        <w:t xml:space="preserve"> </w:t>
      </w:r>
    </w:p>
    <w:p w:rsidR="000B5A62" w:rsidRDefault="00F617DA" w:rsidP="006E594B">
      <w:pPr>
        <w:tabs>
          <w:tab w:val="left" w:pos="5670"/>
        </w:tabs>
        <w:ind w:left="154" w:right="8" w:firstLine="0"/>
      </w:pPr>
      <w:r>
        <w:t xml:space="preserve">1.5. </w:t>
      </w:r>
      <w:r w:rsidR="00B4105A" w:rsidRPr="00B4105A">
        <w:t>Административ регламентта кулланыла торган терминнар һәм аларның билгеләмәләре</w:t>
      </w:r>
    </w:p>
    <w:p w:rsidR="000B5A62" w:rsidRDefault="00F617DA" w:rsidP="006E594B">
      <w:pPr>
        <w:tabs>
          <w:tab w:val="left" w:pos="5670"/>
        </w:tabs>
        <w:spacing w:after="21" w:line="259" w:lineRule="auto"/>
        <w:ind w:left="708" w:right="0" w:firstLine="0"/>
        <w:jc w:val="left"/>
      </w:pPr>
      <w:r>
        <w:t xml:space="preserve"> </w:t>
      </w:r>
    </w:p>
    <w:p w:rsidR="00B4105A" w:rsidRPr="00B4105A" w:rsidRDefault="00F617DA" w:rsidP="00B4105A">
      <w:pPr>
        <w:autoSpaceDE w:val="0"/>
        <w:autoSpaceDN w:val="0"/>
        <w:adjustRightInd w:val="0"/>
        <w:spacing w:after="0" w:line="276" w:lineRule="auto"/>
        <w:ind w:right="-1" w:firstLine="709"/>
        <w:rPr>
          <w:color w:val="auto"/>
          <w:szCs w:val="28"/>
        </w:rPr>
      </w:pPr>
      <w:r>
        <w:t xml:space="preserve">1.5.1. </w:t>
      </w:r>
      <w:r w:rsidR="00B4105A" w:rsidRPr="00B4105A">
        <w:rPr>
          <w:color w:val="auto"/>
          <w:szCs w:val="28"/>
          <w:lang w:val="tt"/>
        </w:rPr>
        <w:t xml:space="preserve"> Административ регламентта түбәндәге терминнар һәм билгеләмәләр кулланыла:</w:t>
      </w:r>
    </w:p>
    <w:p w:rsidR="00B4105A" w:rsidRPr="00B4105A" w:rsidRDefault="00B4105A" w:rsidP="00B4105A">
      <w:pPr>
        <w:tabs>
          <w:tab w:val="left" w:pos="600"/>
          <w:tab w:val="left" w:pos="6810"/>
        </w:tabs>
        <w:spacing w:after="0" w:line="276" w:lineRule="auto"/>
        <w:ind w:right="-1" w:firstLine="709"/>
        <w:rPr>
          <w:color w:val="auto"/>
          <w:szCs w:val="28"/>
        </w:rPr>
      </w:pPr>
      <w:r w:rsidRPr="00B4105A">
        <w:rPr>
          <w:color w:val="auto"/>
          <w:szCs w:val="28"/>
          <w:lang w:val="tt"/>
        </w:rPr>
        <w:t xml:space="preserve">дәүләт һәм муниципаль хезмәтләр күрсәтүнең күпфункцияле үзәгенең ерактан урнашкан эш урыны - Россия Федерациясе Хөкүмәтенең 2012 елның 22 декабрендәге 1376 номерлы карары белән расланган «Дәүләт һәм муниципаль хезмәтләр күрсәтүнең күп функцияле үзәкләре эшчәнлеген оештыру кагыйдәләренең 34 пункты нигезендә муниципаль районның шәһәр (авыл) җирлегендә яисә Татарстан Республикасы шәһәр округында төзелгән дәүләти һәм муниципаль хезмәтләр күрсәтүнең күпфункцияле үзәгенең территориаль аерымланган структур бүлекчәсе (офисы); </w:t>
      </w:r>
    </w:p>
    <w:p w:rsidR="00B4105A" w:rsidRPr="00B4105A" w:rsidRDefault="00B4105A" w:rsidP="00B4105A">
      <w:pPr>
        <w:tabs>
          <w:tab w:val="left" w:pos="600"/>
          <w:tab w:val="left" w:pos="6810"/>
        </w:tabs>
        <w:spacing w:after="0" w:line="276" w:lineRule="auto"/>
        <w:ind w:right="-1" w:firstLine="709"/>
        <w:rPr>
          <w:color w:val="auto"/>
          <w:szCs w:val="28"/>
        </w:rPr>
      </w:pPr>
      <w:r w:rsidRPr="00B4105A">
        <w:rPr>
          <w:color w:val="auto"/>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арифметик хата йә мондый хата);</w:t>
      </w:r>
    </w:p>
    <w:p w:rsidR="00B4105A" w:rsidRPr="00B4105A" w:rsidRDefault="00B4105A" w:rsidP="00B4105A">
      <w:pPr>
        <w:autoSpaceDE w:val="0"/>
        <w:autoSpaceDN w:val="0"/>
        <w:adjustRightInd w:val="0"/>
        <w:spacing w:after="0" w:line="276" w:lineRule="auto"/>
        <w:ind w:right="-1" w:firstLine="709"/>
        <w:rPr>
          <w:color w:val="auto"/>
          <w:szCs w:val="28"/>
        </w:rPr>
      </w:pPr>
      <w:r w:rsidRPr="00B4105A">
        <w:rPr>
          <w:color w:val="auto"/>
          <w:szCs w:val="28"/>
          <w:lang w:val="tt"/>
        </w:rPr>
        <w:t>Электрон рәвештә дәүләт һәм муниципаль хезмәтләр күрсәтү өчен кулланыла торган мәгълүмат системаларының (алга таба - ЕСИА) мәгълүмати-технологик үзара хезмәттәшлеген тәэмин итүче инфраструктурада идентификация һәм аутентификациянең бердәм системасы - дәүләт мәгълүмат системаларында һәм башка мәгълүмат системаларында булган мәгълүматка идентификация һәм аутентификация системасында катнашучыларның санкцияләнгән керүен тәэмин итә торган федераль дәүләт мәгълүмат системасы;</w:t>
      </w:r>
    </w:p>
    <w:p w:rsidR="00B4105A" w:rsidRPr="00B4105A" w:rsidRDefault="00B4105A" w:rsidP="00B4105A">
      <w:pPr>
        <w:autoSpaceDE w:val="0"/>
        <w:autoSpaceDN w:val="0"/>
        <w:adjustRightInd w:val="0"/>
        <w:spacing w:after="0" w:line="276" w:lineRule="auto"/>
        <w:ind w:right="-1" w:firstLine="709"/>
        <w:rPr>
          <w:color w:val="auto"/>
          <w:szCs w:val="28"/>
        </w:rPr>
      </w:pPr>
      <w:r w:rsidRPr="00B4105A">
        <w:rPr>
          <w:color w:val="auto"/>
          <w:szCs w:val="28"/>
          <w:lang w:val="tt"/>
        </w:rPr>
        <w:t>КФҮ - «Татарстан Республикасында дәүләт һәм муниципаль хезмәтләр күрсәтүнең күпфункцияле үзәге» дәүләт бюджет учреждениесе;</w:t>
      </w:r>
    </w:p>
    <w:p w:rsidR="00B4105A" w:rsidRPr="00B4105A" w:rsidRDefault="00B4105A" w:rsidP="00B4105A">
      <w:pPr>
        <w:autoSpaceDE w:val="0"/>
        <w:autoSpaceDN w:val="0"/>
        <w:adjustRightInd w:val="0"/>
        <w:spacing w:after="0" w:line="276" w:lineRule="auto"/>
        <w:ind w:right="-1" w:firstLine="709"/>
        <w:rPr>
          <w:color w:val="auto"/>
          <w:szCs w:val="28"/>
        </w:rPr>
      </w:pPr>
      <w:r w:rsidRPr="00B4105A">
        <w:rPr>
          <w:color w:val="auto"/>
          <w:szCs w:val="28"/>
          <w:lang w:val="tt"/>
        </w:rPr>
        <w:t>КФҮ АИСы - Татарстан Республикасы дәүләт һәм муниципаль хезмәтләр күрсәтүнең күпфункцияле үзәкләренең автоматлаштырылган мәгълүмат системасы.</w:t>
      </w:r>
    </w:p>
    <w:p w:rsidR="00B4105A" w:rsidRPr="00B4105A" w:rsidRDefault="00B4105A" w:rsidP="00B4105A">
      <w:pPr>
        <w:autoSpaceDE w:val="0"/>
        <w:autoSpaceDN w:val="0"/>
        <w:adjustRightInd w:val="0"/>
        <w:spacing w:after="0" w:line="276" w:lineRule="auto"/>
        <w:ind w:right="-1" w:firstLine="709"/>
        <w:rPr>
          <w:color w:val="auto"/>
          <w:szCs w:val="28"/>
        </w:rPr>
      </w:pPr>
      <w:r w:rsidRPr="00B4105A">
        <w:rPr>
          <w:color w:val="auto"/>
          <w:szCs w:val="28"/>
          <w:lang w:val="tt"/>
        </w:rPr>
        <w:t>1.5.3. Административ регламентта муниципаль хезмәт күрсәтү турындагы гариза (алга таба - гариза) астында "Дәүләт һәм муниципаль хезмәтләр күрсәтүне оештыру турында" 2010 елның 27 июлендәге 210-ФЗ номерлы Федераль законның 2 статьясындагы 3 пункты (алга таба - 210-ФЗ номерлы Федераль закон) нигезендә бирелгән муниципаль хезмәт күрсәтү турындагы гарызнамә аңлашыла.</w:t>
      </w:r>
    </w:p>
    <w:p w:rsidR="000B5A62" w:rsidRDefault="00F617DA" w:rsidP="00B4105A">
      <w:pPr>
        <w:tabs>
          <w:tab w:val="left" w:pos="5670"/>
        </w:tabs>
        <w:ind w:left="-15" w:right="8"/>
      </w:pPr>
      <w:r>
        <w:rPr>
          <w:b/>
        </w:rPr>
        <w:t xml:space="preserve"> </w:t>
      </w:r>
    </w:p>
    <w:p w:rsidR="00B4105A" w:rsidRPr="00B4105A" w:rsidRDefault="00B4105A" w:rsidP="00B4105A">
      <w:pPr>
        <w:tabs>
          <w:tab w:val="left" w:pos="5670"/>
        </w:tabs>
        <w:spacing w:after="0" w:line="259" w:lineRule="auto"/>
        <w:ind w:left="62" w:right="0" w:firstLine="0"/>
        <w:jc w:val="center"/>
        <w:rPr>
          <w:b/>
        </w:rPr>
      </w:pPr>
      <w:r w:rsidRPr="00B4105A">
        <w:rPr>
          <w:b/>
        </w:rPr>
        <w:t>1. Муниципаль хезмәт күрсәтү стандарты</w:t>
      </w:r>
    </w:p>
    <w:p w:rsidR="00B4105A" w:rsidRPr="00B4105A" w:rsidRDefault="00B4105A" w:rsidP="00B4105A">
      <w:pPr>
        <w:tabs>
          <w:tab w:val="left" w:pos="5670"/>
        </w:tabs>
        <w:spacing w:after="0" w:line="259" w:lineRule="auto"/>
        <w:ind w:left="62" w:right="0" w:firstLine="0"/>
        <w:jc w:val="center"/>
        <w:rPr>
          <w:b/>
        </w:rPr>
      </w:pPr>
    </w:p>
    <w:p w:rsidR="000B5A62" w:rsidRPr="00B4105A" w:rsidRDefault="00B4105A" w:rsidP="00B4105A">
      <w:pPr>
        <w:tabs>
          <w:tab w:val="left" w:pos="5670"/>
        </w:tabs>
        <w:spacing w:after="0" w:line="259" w:lineRule="auto"/>
        <w:ind w:left="62" w:right="0" w:firstLine="0"/>
        <w:jc w:val="center"/>
      </w:pPr>
      <w:r w:rsidRPr="00B4105A">
        <w:t>2.1.</w:t>
      </w:r>
      <w:r w:rsidRPr="00B4105A">
        <w:rPr>
          <w:b/>
        </w:rPr>
        <w:t xml:space="preserve"> </w:t>
      </w:r>
      <w:r w:rsidRPr="00B4105A">
        <w:t>Муниципаль хезмәтнең исеме</w:t>
      </w:r>
      <w:r w:rsidR="00F617DA" w:rsidRPr="00B4105A">
        <w:t xml:space="preserve"> </w:t>
      </w:r>
    </w:p>
    <w:p w:rsidR="00B4105A" w:rsidRDefault="00B4105A" w:rsidP="00B4105A">
      <w:pPr>
        <w:tabs>
          <w:tab w:val="left" w:pos="5670"/>
        </w:tabs>
        <w:spacing w:after="22" w:line="259" w:lineRule="auto"/>
        <w:ind w:left="62" w:right="0" w:firstLine="0"/>
        <w:jc w:val="center"/>
      </w:pPr>
      <w:r>
        <w:t>Элегрәк хосусыйлаштырылган торак биналарны муниципаль милеккә кабул итү</w:t>
      </w:r>
    </w:p>
    <w:p w:rsidR="00B4105A" w:rsidRDefault="00B4105A" w:rsidP="00B4105A">
      <w:pPr>
        <w:tabs>
          <w:tab w:val="left" w:pos="5670"/>
        </w:tabs>
        <w:spacing w:after="22" w:line="259" w:lineRule="auto"/>
        <w:ind w:left="62" w:right="0" w:firstLine="0"/>
        <w:jc w:val="center"/>
      </w:pPr>
    </w:p>
    <w:p w:rsidR="00B4105A" w:rsidRDefault="00B4105A" w:rsidP="00B4105A">
      <w:pPr>
        <w:tabs>
          <w:tab w:val="left" w:pos="5670"/>
        </w:tabs>
        <w:spacing w:after="22" w:line="259" w:lineRule="auto"/>
        <w:ind w:left="62" w:right="0" w:firstLine="0"/>
        <w:jc w:val="center"/>
      </w:pPr>
      <w:r>
        <w:t>2.2. Турыдан-туры муниципаль хезмәт күрсәтүче җирле үзидарә башкарма-боеру органының исеме</w:t>
      </w:r>
    </w:p>
    <w:p w:rsidR="00B4105A" w:rsidRDefault="00B4105A" w:rsidP="00B4105A">
      <w:pPr>
        <w:tabs>
          <w:tab w:val="left" w:pos="5670"/>
        </w:tabs>
        <w:spacing w:after="22" w:line="259" w:lineRule="auto"/>
        <w:ind w:left="62" w:right="0" w:firstLine="0"/>
        <w:jc w:val="center"/>
      </w:pPr>
    </w:p>
    <w:p w:rsidR="000B5A62" w:rsidRPr="00CF1674" w:rsidRDefault="00B4105A" w:rsidP="00B4105A">
      <w:pPr>
        <w:tabs>
          <w:tab w:val="left" w:pos="5670"/>
        </w:tabs>
        <w:spacing w:after="22" w:line="259" w:lineRule="auto"/>
        <w:ind w:left="62" w:right="0" w:firstLine="0"/>
        <w:rPr>
          <w:lang w:val="tt-RU"/>
        </w:rPr>
      </w:pPr>
      <w:r>
        <w:rPr>
          <w:lang w:val="tt-RU"/>
        </w:rPr>
        <w:t xml:space="preserve">       </w:t>
      </w:r>
      <w:r w:rsidRPr="00CF1674">
        <w:rPr>
          <w:lang w:val="tt-RU"/>
        </w:rPr>
        <w:t>Татарстан Республикасы Лениногорск муниципаль районы муниципаль берәмлегенең Мөлкәт һәм җир мөнәсәбәтләре палатасы муниципаль казна учреждениесе.</w:t>
      </w:r>
      <w:r w:rsidR="00F617DA" w:rsidRPr="00CF1674">
        <w:rPr>
          <w:i/>
          <w:lang w:val="tt-RU"/>
        </w:rPr>
        <w:t xml:space="preserve"> </w:t>
      </w:r>
    </w:p>
    <w:p w:rsidR="00B4105A" w:rsidRPr="00CF1674" w:rsidRDefault="00B4105A" w:rsidP="006E594B">
      <w:pPr>
        <w:tabs>
          <w:tab w:val="left" w:pos="5670"/>
        </w:tabs>
        <w:spacing w:after="8" w:line="248" w:lineRule="auto"/>
        <w:ind w:left="29" w:right="32" w:hanging="10"/>
        <w:jc w:val="center"/>
        <w:rPr>
          <w:lang w:val="tt-RU"/>
        </w:rPr>
      </w:pPr>
    </w:p>
    <w:p w:rsidR="000B5A62" w:rsidRPr="00CF1674" w:rsidRDefault="00F617DA" w:rsidP="006E594B">
      <w:pPr>
        <w:tabs>
          <w:tab w:val="left" w:pos="5670"/>
        </w:tabs>
        <w:spacing w:after="8" w:line="248" w:lineRule="auto"/>
        <w:ind w:left="29" w:right="32" w:hanging="10"/>
        <w:jc w:val="center"/>
        <w:rPr>
          <w:lang w:val="tt-RU"/>
        </w:rPr>
      </w:pPr>
      <w:r w:rsidRPr="00CF1674">
        <w:rPr>
          <w:lang w:val="tt-RU"/>
        </w:rPr>
        <w:t xml:space="preserve">2.3. </w:t>
      </w:r>
      <w:r w:rsidR="00130D6C" w:rsidRPr="00CF1674">
        <w:rPr>
          <w:lang w:val="tt-RU"/>
        </w:rPr>
        <w:t>Муниципаль хезмәт күрсәтү нәтиҗәләре тасвирламасы</w:t>
      </w:r>
    </w:p>
    <w:p w:rsidR="000B5A62" w:rsidRPr="00CF1674" w:rsidRDefault="00F617DA" w:rsidP="006E594B">
      <w:pPr>
        <w:tabs>
          <w:tab w:val="left" w:pos="5670"/>
        </w:tabs>
        <w:spacing w:after="20" w:line="259" w:lineRule="auto"/>
        <w:ind w:left="774" w:right="0" w:firstLine="0"/>
        <w:jc w:val="center"/>
        <w:rPr>
          <w:lang w:val="tt-RU"/>
        </w:rPr>
      </w:pPr>
      <w:r w:rsidRPr="00CF1674">
        <w:rPr>
          <w:i/>
          <w:lang w:val="tt-RU"/>
        </w:rPr>
        <w:t xml:space="preserve"> </w:t>
      </w:r>
    </w:p>
    <w:p w:rsidR="000B5A62" w:rsidRPr="00CF1674" w:rsidRDefault="00F617DA" w:rsidP="006E594B">
      <w:pPr>
        <w:tabs>
          <w:tab w:val="left" w:pos="5670"/>
        </w:tabs>
        <w:ind w:left="708" w:right="8" w:firstLine="0"/>
        <w:rPr>
          <w:lang w:val="tt-RU"/>
        </w:rPr>
      </w:pPr>
      <w:r w:rsidRPr="00CF1674">
        <w:rPr>
          <w:lang w:val="tt-RU"/>
        </w:rPr>
        <w:t xml:space="preserve">2.3.1. </w:t>
      </w:r>
      <w:r w:rsidR="00130D6C" w:rsidRPr="00CF1674">
        <w:rPr>
          <w:lang w:val="tt-RU"/>
        </w:rPr>
        <w:t>Муниципаль хезмәт күрсәтүнең нәтиҗәсе булып тора:</w:t>
      </w:r>
    </w:p>
    <w:p w:rsidR="00130D6C" w:rsidRPr="00CF1674" w:rsidRDefault="00130D6C" w:rsidP="00130D6C">
      <w:pPr>
        <w:tabs>
          <w:tab w:val="left" w:pos="5670"/>
        </w:tabs>
        <w:ind w:left="-15" w:right="8"/>
        <w:rPr>
          <w:lang w:val="tt-RU"/>
        </w:rPr>
      </w:pPr>
      <w:r w:rsidRPr="00CF1674">
        <w:rPr>
          <w:lang w:val="tt-RU"/>
        </w:rPr>
        <w:t>1) муниципаль милеккә хосусыйлаштырылган торак урыннарын кабул итү турында боерык;</w:t>
      </w:r>
    </w:p>
    <w:p w:rsidR="00130D6C" w:rsidRPr="00CF1674" w:rsidRDefault="00130D6C" w:rsidP="00130D6C">
      <w:pPr>
        <w:tabs>
          <w:tab w:val="left" w:pos="5670"/>
        </w:tabs>
        <w:ind w:left="-15" w:right="8"/>
        <w:rPr>
          <w:lang w:val="tt-RU"/>
        </w:rPr>
      </w:pPr>
      <w:r w:rsidRPr="00CF1674">
        <w:rPr>
          <w:lang w:val="tt-RU"/>
        </w:rPr>
        <w:t>2) торак бинаны түләүсез рәвештә муниципаль милеккә тапшыру шартнамәсе;</w:t>
      </w:r>
    </w:p>
    <w:p w:rsidR="00130D6C" w:rsidRPr="00CF1674" w:rsidRDefault="00130D6C" w:rsidP="00130D6C">
      <w:pPr>
        <w:tabs>
          <w:tab w:val="left" w:pos="5670"/>
        </w:tabs>
        <w:ind w:left="-15" w:right="8"/>
        <w:rPr>
          <w:lang w:val="tt-RU"/>
        </w:rPr>
      </w:pPr>
      <w:r w:rsidRPr="00CF1674">
        <w:rPr>
          <w:lang w:val="tt-RU"/>
        </w:rPr>
        <w:t>3) муниципаль хезмәт күрсәтүдән баш тарту турында карар (әлеге административ регламентка № 1 кушымта);</w:t>
      </w:r>
    </w:p>
    <w:p w:rsidR="00130D6C" w:rsidRPr="00CF1674" w:rsidRDefault="00130D6C" w:rsidP="00130D6C">
      <w:pPr>
        <w:tabs>
          <w:tab w:val="left" w:pos="5670"/>
        </w:tabs>
        <w:ind w:left="-15" w:right="8"/>
        <w:rPr>
          <w:lang w:val="tt-RU"/>
        </w:rPr>
      </w:pPr>
      <w:r w:rsidRPr="00CF1674">
        <w:rPr>
          <w:lang w:val="tt-RU"/>
        </w:rPr>
        <w:t>4) муниципаль хезмәт күрсәтү өчен кирәкле документларны кабул итүдән баш тарту турында карар (әлеге административ регламентка № 2 кушымта).</w:t>
      </w:r>
    </w:p>
    <w:p w:rsidR="00130D6C" w:rsidRPr="00CF1674" w:rsidRDefault="00130D6C" w:rsidP="00130D6C">
      <w:pPr>
        <w:tabs>
          <w:tab w:val="left" w:pos="5670"/>
        </w:tabs>
        <w:ind w:left="-15" w:right="8"/>
        <w:rPr>
          <w:lang w:val="tt-RU"/>
        </w:rPr>
      </w:pPr>
      <w:r w:rsidRPr="00CF1674">
        <w:rPr>
          <w:lang w:val="tt-RU"/>
        </w:rPr>
        <w:t>2.3.2. 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Башкарма комитетның вәкаләтле вазыйфаи затының көчәйтелгән квалификацияле электрон имзасы белән имзаланган электрон документ рәвешендә (алга таба-бердәм порталның шәхси кабинетына) җибәрелә. Гаризаны Республика порталы аша җибәргән очракта муниципаль хезмәт күрсәтү нәтиҗәсе республика порталының шәхси кабинетына җибәрелә.</w:t>
      </w:r>
    </w:p>
    <w:p w:rsidR="00130D6C" w:rsidRPr="00CF1674" w:rsidRDefault="00130D6C" w:rsidP="00130D6C">
      <w:pPr>
        <w:tabs>
          <w:tab w:val="left" w:pos="5670"/>
        </w:tabs>
        <w:ind w:left="-15" w:right="8"/>
        <w:rPr>
          <w:lang w:val="tt-RU"/>
        </w:rPr>
      </w:pPr>
      <w:r w:rsidRPr="00CF1674">
        <w:rPr>
          <w:lang w:val="tt-RU"/>
        </w:rPr>
        <w:t>2.3.3. Гариза бирүчене сайлап алу буенча муниципаль хезмәт күрсәтү нәтиҗәсе органда яисә КФҮндә кәгазь саклагычта бастырып чыгарылган, тиешле органның вәкаләтле вазыйфаи заты яки КФҮ хезмәткәре имзасы белән таныкланган электрон документ нөсхәсе рәвешендә бирелә.</w:t>
      </w:r>
    </w:p>
    <w:p w:rsidR="000B5A62" w:rsidRPr="00CF1674" w:rsidRDefault="00F617DA" w:rsidP="00130D6C">
      <w:pPr>
        <w:tabs>
          <w:tab w:val="left" w:pos="5670"/>
        </w:tabs>
        <w:ind w:left="-15" w:right="8"/>
        <w:rPr>
          <w:i/>
          <w:lang w:val="tt-RU"/>
        </w:rPr>
      </w:pPr>
      <w:r w:rsidRPr="00CF1674">
        <w:rPr>
          <w:lang w:val="tt-RU"/>
        </w:rPr>
        <w:t xml:space="preserve">2.3.4. </w:t>
      </w:r>
      <w:r w:rsidR="00130D6C" w:rsidRPr="00CF1674">
        <w:rPr>
          <w:lang w:val="tt-RU"/>
        </w:rPr>
        <w:t>Мөрәҗәгать итүче муниципаль хезмәт күрсәтүләрнең нәтиҗәсе гамәлдә булу срогы дәвамында электрон документ рәвешендә муниципаль хезмәт күрсәтүнең нәтиҗәләрен алырга хокуклы.</w:t>
      </w:r>
      <w:r w:rsidRPr="00CF1674">
        <w:rPr>
          <w:i/>
          <w:lang w:val="tt-RU"/>
        </w:rPr>
        <w:t xml:space="preserve"> </w:t>
      </w:r>
    </w:p>
    <w:p w:rsidR="00130D6C" w:rsidRPr="00CF1674" w:rsidRDefault="00130D6C" w:rsidP="00130D6C">
      <w:pPr>
        <w:tabs>
          <w:tab w:val="left" w:pos="5670"/>
        </w:tabs>
        <w:ind w:left="-15" w:right="8"/>
        <w:rPr>
          <w:i/>
          <w:lang w:val="tt-RU"/>
        </w:rPr>
      </w:pPr>
    </w:p>
    <w:p w:rsidR="00130D6C" w:rsidRPr="00CF1674" w:rsidRDefault="00130D6C" w:rsidP="00130D6C">
      <w:pPr>
        <w:tabs>
          <w:tab w:val="left" w:pos="5670"/>
        </w:tabs>
        <w:ind w:left="-15" w:right="8"/>
        <w:rPr>
          <w:lang w:val="tt-RU"/>
        </w:rPr>
      </w:pPr>
    </w:p>
    <w:p w:rsidR="000B5A62" w:rsidRPr="00CF1674" w:rsidRDefault="00F617DA" w:rsidP="00130D6C">
      <w:pPr>
        <w:tabs>
          <w:tab w:val="left" w:pos="5670"/>
        </w:tabs>
        <w:spacing w:after="8" w:line="248" w:lineRule="auto"/>
        <w:ind w:left="29" w:right="19" w:hanging="10"/>
        <w:jc w:val="center"/>
        <w:rPr>
          <w:color w:val="auto"/>
          <w:lang w:val="tt-RU"/>
        </w:rPr>
      </w:pPr>
      <w:r w:rsidRPr="00CF1674">
        <w:rPr>
          <w:color w:val="auto"/>
          <w:lang w:val="tt-RU"/>
        </w:rPr>
        <w:t xml:space="preserve">2.4. </w:t>
      </w:r>
      <w:r w:rsidR="00130D6C" w:rsidRPr="00CF1674">
        <w:rPr>
          <w:color w:val="auto"/>
          <w:lang w:val="tt-RU"/>
        </w:rPr>
        <w:t>Муниципаль хезмәт күрсәтү срогы, шул исәптән муниципаль хезмәтләр күрсәтүдә катнашучы оешмаларга мөрәҗәгать итү кирәклеген исәпкә алып, муниципаль хезмәт күрсәтү нәтиҗәсе булган документларны бирү (җибәрү срогы)</w:t>
      </w:r>
      <w:r w:rsidRPr="00CF1674">
        <w:rPr>
          <w:i/>
          <w:color w:val="auto"/>
          <w:lang w:val="tt-RU"/>
        </w:rPr>
        <w:t xml:space="preserve"> </w:t>
      </w:r>
    </w:p>
    <w:p w:rsidR="00130D6C" w:rsidRPr="00CF1674" w:rsidRDefault="00130D6C" w:rsidP="00130D6C">
      <w:pPr>
        <w:tabs>
          <w:tab w:val="left" w:pos="5670"/>
        </w:tabs>
        <w:spacing w:after="23" w:line="259" w:lineRule="auto"/>
        <w:ind w:right="0" w:firstLine="0"/>
        <w:rPr>
          <w:color w:val="auto"/>
          <w:lang w:val="tt-RU"/>
        </w:rPr>
      </w:pPr>
      <w:r w:rsidRPr="00CF1674">
        <w:rPr>
          <w:color w:val="auto"/>
          <w:lang w:val="tt-RU"/>
        </w:rPr>
        <w:t xml:space="preserve">      2.4.1. Муниципаль хезмәт гариза теркәлгәннән соң 30 көн эчендә күрсәтелә.</w:t>
      </w:r>
    </w:p>
    <w:p w:rsidR="000B5A62" w:rsidRPr="00CF1674" w:rsidRDefault="00130D6C" w:rsidP="00130D6C">
      <w:pPr>
        <w:tabs>
          <w:tab w:val="left" w:pos="5670"/>
        </w:tabs>
        <w:spacing w:after="23" w:line="259" w:lineRule="auto"/>
        <w:ind w:right="0" w:firstLine="0"/>
        <w:rPr>
          <w:lang w:val="tt-RU"/>
        </w:rPr>
      </w:pPr>
      <w:r w:rsidRPr="00CF1674">
        <w:rPr>
          <w:color w:val="auto"/>
          <w:lang w:val="tt-RU"/>
        </w:rPr>
        <w:t xml:space="preserve">      2.4.2. Гариза бирүчегә электрон документ рәвешендә муниципаль хезмәт күрсәтү нәтиҗәсе булган документны җибәрү Муниципаль хезмәт күрсәтү нәтиҗәләрен рәсмиләштерү һәм теркәү көнендә гамәлгә ашырыла.</w:t>
      </w:r>
      <w:r w:rsidR="00F617DA" w:rsidRPr="00CF1674">
        <w:rPr>
          <w:i/>
          <w:lang w:val="tt-RU"/>
        </w:rPr>
        <w:t xml:space="preserve"> </w:t>
      </w:r>
    </w:p>
    <w:p w:rsidR="00130D6C" w:rsidRPr="00130D6C" w:rsidRDefault="00F617DA" w:rsidP="00130D6C">
      <w:pPr>
        <w:tabs>
          <w:tab w:val="left" w:pos="5670"/>
        </w:tabs>
        <w:spacing w:after="8" w:line="248" w:lineRule="auto"/>
        <w:ind w:left="29" w:right="19" w:hanging="10"/>
        <w:jc w:val="center"/>
        <w:rPr>
          <w:lang w:val="tt"/>
        </w:rPr>
      </w:pPr>
      <w:r w:rsidRPr="00CF1674">
        <w:rPr>
          <w:lang w:val="tt-RU"/>
        </w:rPr>
        <w:t xml:space="preserve">2.5. </w:t>
      </w:r>
      <w:r w:rsidR="00130D6C" w:rsidRPr="00130D6C">
        <w:rPr>
          <w:lang w:val="tt"/>
        </w:rPr>
        <w:t>Муниципаль хезмәт күрсәтү өчен закон яисә башка норматив хокукый актлар нигезендә кирәкле һәм мәҗбүри булган хезмәтләрне күрсәтү өчен кирәкле һәм мәҗбүри булган документларның тулы исемлеге мөрәҗәгать итүче тарафыннан аларны алу ысуллары, шул исәптән электрон рәвештә, аларны тапшыру тәртибе</w:t>
      </w:r>
    </w:p>
    <w:p w:rsidR="00130D6C" w:rsidRPr="00130D6C" w:rsidRDefault="00130D6C" w:rsidP="00130D6C">
      <w:pPr>
        <w:tabs>
          <w:tab w:val="left" w:pos="5670"/>
        </w:tabs>
        <w:spacing w:after="8" w:line="248" w:lineRule="auto"/>
        <w:ind w:left="29" w:right="19" w:hanging="10"/>
        <w:jc w:val="center"/>
        <w:rPr>
          <w:lang w:val="tt"/>
        </w:rPr>
      </w:pPr>
    </w:p>
    <w:p w:rsidR="000B5A62" w:rsidRPr="00CF1674" w:rsidRDefault="00F617DA" w:rsidP="00130D6C">
      <w:pPr>
        <w:tabs>
          <w:tab w:val="left" w:pos="5670"/>
        </w:tabs>
        <w:spacing w:after="8" w:line="248" w:lineRule="auto"/>
        <w:ind w:left="29" w:right="19" w:hanging="10"/>
        <w:jc w:val="center"/>
        <w:rPr>
          <w:lang w:val="tt-RU"/>
        </w:rPr>
      </w:pPr>
      <w:r w:rsidRPr="00CF1674">
        <w:rPr>
          <w:lang w:val="tt-RU"/>
        </w:rPr>
        <w:t xml:space="preserve"> </w:t>
      </w:r>
    </w:p>
    <w:p w:rsidR="00130D6C" w:rsidRPr="00130D6C" w:rsidRDefault="00F617DA" w:rsidP="00130D6C">
      <w:pPr>
        <w:tabs>
          <w:tab w:val="left" w:pos="1134"/>
        </w:tabs>
        <w:spacing w:after="0" w:line="276" w:lineRule="auto"/>
        <w:ind w:right="-1" w:firstLine="709"/>
        <w:rPr>
          <w:color w:val="auto"/>
          <w:szCs w:val="28"/>
          <w:lang w:val="tt"/>
        </w:rPr>
      </w:pPr>
      <w:r w:rsidRPr="00CF1674">
        <w:rPr>
          <w:lang w:val="tt-RU"/>
        </w:rPr>
        <w:t xml:space="preserve">2.5.1. </w:t>
      </w:r>
      <w:r w:rsidR="00130D6C" w:rsidRPr="00130D6C">
        <w:rPr>
          <w:color w:val="auto"/>
          <w:szCs w:val="28"/>
          <w:lang w:val="tt"/>
        </w:rPr>
        <w:t>Муниципаль хезмәт алу өчен мөрәҗәгать итүче түбәндәге документларны тапшыра:</w:t>
      </w:r>
    </w:p>
    <w:p w:rsidR="00130D6C" w:rsidRPr="00130D6C" w:rsidRDefault="00130D6C" w:rsidP="00130D6C">
      <w:pPr>
        <w:tabs>
          <w:tab w:val="left" w:pos="1134"/>
        </w:tabs>
        <w:spacing w:after="0" w:line="276" w:lineRule="auto"/>
        <w:ind w:right="-1" w:firstLine="709"/>
        <w:rPr>
          <w:color w:val="auto"/>
          <w:szCs w:val="28"/>
        </w:rPr>
      </w:pPr>
      <w:r w:rsidRPr="00130D6C">
        <w:rPr>
          <w:color w:val="auto"/>
          <w:szCs w:val="28"/>
          <w:lang w:val="tt"/>
        </w:rPr>
        <w:t>1) шәхесне таныклаучы документ (Республика порталы аша мөрәҗәгать иткән очракта таләп ителми);</w:t>
      </w:r>
    </w:p>
    <w:p w:rsidR="00130D6C" w:rsidRPr="00130D6C" w:rsidRDefault="00130D6C" w:rsidP="00130D6C">
      <w:pPr>
        <w:tabs>
          <w:tab w:val="left" w:pos="1134"/>
        </w:tabs>
        <w:spacing w:after="0" w:line="276" w:lineRule="auto"/>
        <w:ind w:right="-1" w:firstLine="709"/>
        <w:rPr>
          <w:color w:val="auto"/>
          <w:szCs w:val="28"/>
        </w:rPr>
      </w:pPr>
      <w:r w:rsidRPr="00130D6C">
        <w:rPr>
          <w:color w:val="auto"/>
          <w:szCs w:val="28"/>
          <w:lang w:val="tt"/>
        </w:rPr>
        <w:t>2) мөрәҗәгать итүче вәкиленең вәкаләтләрен раслый торган документ;</w:t>
      </w:r>
    </w:p>
    <w:p w:rsidR="00130D6C" w:rsidRPr="00130D6C" w:rsidRDefault="00130D6C" w:rsidP="00130D6C">
      <w:pPr>
        <w:tabs>
          <w:tab w:val="left" w:pos="1134"/>
        </w:tabs>
        <w:spacing w:after="0" w:line="276" w:lineRule="auto"/>
        <w:ind w:right="-1" w:firstLine="709"/>
        <w:rPr>
          <w:color w:val="auto"/>
          <w:szCs w:val="28"/>
        </w:rPr>
      </w:pPr>
      <w:r w:rsidRPr="00130D6C">
        <w:rPr>
          <w:color w:val="auto"/>
          <w:szCs w:val="28"/>
          <w:lang w:val="tt"/>
        </w:rPr>
        <w:t>3) гариза:</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кәгазь чыганактагы документ рәвешендә (әлеге административ регламентка 3 нче кушымта);</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Республика порталы ярдәмендә мөрәҗәгать иткәндә электрон формада (гаризаның электрон формасына тиешле белешмәләр кертү юлы белән тутырыла) 2.5.3административ регламентның 2 пункты таләпләре нигезендә имзаланган электрон рәвештә (гариза электрон формасында тиешле белешмәләр кертү юлы белән тутырыла);</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4) гаиләнең һәр әгъзасының шәхесен раслый торган документлар;</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5) торак урынга милек хокукын раслый торган документ (әгәр милек Бердәм дәүләт күчемсез мөлкәт реестрында теркәлмәгән булса);</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6) яшәү урыныннан белешмә;</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7) торак урынның техник паспорты күчермәсе;</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 xml:space="preserve">8) </w:t>
      </w:r>
      <w:r>
        <w:rPr>
          <w:color w:val="auto"/>
          <w:szCs w:val="28"/>
          <w:lang w:val="tt"/>
        </w:rPr>
        <w:t>Лениногорск</w:t>
      </w:r>
      <w:r w:rsidRPr="00130D6C">
        <w:rPr>
          <w:color w:val="auto"/>
          <w:szCs w:val="28"/>
          <w:lang w:val="tt"/>
        </w:rPr>
        <w:t xml:space="preserve"> муниципаль районы башкарма комитетының опека һәм попечительлек бүлегенең торак урынны муниципаль милеккә түләүсез бирү турында (әгәр хосусыйлаштыруда балигъ булмаган балалар катнашса) рөхсәт.</w:t>
      </w:r>
    </w:p>
    <w:p w:rsidR="000B5A62" w:rsidRDefault="00F617DA" w:rsidP="00130D6C">
      <w:pPr>
        <w:tabs>
          <w:tab w:val="left" w:pos="5670"/>
        </w:tabs>
        <w:ind w:left="-15" w:right="8"/>
      </w:pPr>
      <w:r>
        <w:t xml:space="preserve"> </w:t>
      </w:r>
    </w:p>
    <w:p w:rsidR="00130D6C" w:rsidRPr="00130D6C" w:rsidRDefault="00130D6C" w:rsidP="00130D6C">
      <w:pPr>
        <w:tabs>
          <w:tab w:val="left" w:pos="993"/>
          <w:tab w:val="left" w:pos="1134"/>
        </w:tabs>
        <w:spacing w:after="0" w:line="276" w:lineRule="auto"/>
        <w:ind w:right="-1" w:firstLine="709"/>
        <w:rPr>
          <w:color w:val="auto"/>
          <w:szCs w:val="28"/>
        </w:rPr>
      </w:pPr>
      <w:r w:rsidRPr="00130D6C">
        <w:rPr>
          <w:color w:val="auto"/>
          <w:szCs w:val="28"/>
          <w:lang w:val="tt"/>
        </w:rPr>
        <w:t>2.5.2. Гариза һәм теркәлә торган документлар мөрәҗәгать итүче тарафыннан түбәндәге ысулларның берсе тарафыннан тапшырылырга (җибәрелергә) мөмкин:</w:t>
      </w:r>
    </w:p>
    <w:p w:rsidR="00130D6C" w:rsidRPr="00130D6C" w:rsidRDefault="00130D6C" w:rsidP="00130D6C">
      <w:pPr>
        <w:tabs>
          <w:tab w:val="left" w:pos="1134"/>
        </w:tabs>
        <w:autoSpaceDE w:val="0"/>
        <w:autoSpaceDN w:val="0"/>
        <w:adjustRightInd w:val="0"/>
        <w:spacing w:after="0" w:line="276" w:lineRule="auto"/>
        <w:ind w:right="-1" w:firstLine="709"/>
        <w:rPr>
          <w:color w:val="auto"/>
          <w:szCs w:val="28"/>
        </w:rPr>
      </w:pPr>
      <w:r w:rsidRPr="00130D6C">
        <w:rPr>
          <w:color w:val="auto"/>
          <w:szCs w:val="28"/>
          <w:lang w:val="tt"/>
        </w:rPr>
        <w:t>1) КФҮ аша кәгазь чыганакларда һәм электрон документлар рәвешендә, 2.5.3административ регламентның 2 пункты таләпләренә туры килә торган электрон документлар рәвешендә;</w:t>
      </w:r>
    </w:p>
    <w:p w:rsidR="00130D6C" w:rsidRPr="00130D6C" w:rsidRDefault="00130D6C" w:rsidP="00130D6C">
      <w:pPr>
        <w:tabs>
          <w:tab w:val="left" w:pos="1134"/>
        </w:tabs>
        <w:autoSpaceDE w:val="0"/>
        <w:autoSpaceDN w:val="0"/>
        <w:adjustRightInd w:val="0"/>
        <w:spacing w:after="0" w:line="276" w:lineRule="auto"/>
        <w:ind w:right="-1" w:firstLine="709"/>
        <w:rPr>
          <w:color w:val="auto"/>
          <w:szCs w:val="28"/>
        </w:rPr>
      </w:pPr>
      <w:r w:rsidRPr="00130D6C">
        <w:rPr>
          <w:color w:val="auto"/>
          <w:szCs w:val="28"/>
          <w:lang w:val="tt"/>
        </w:rPr>
        <w:t>2) Республика порталы ярдәмендә электрон рәвештә;</w:t>
      </w:r>
    </w:p>
    <w:p w:rsidR="00130D6C" w:rsidRPr="00130D6C" w:rsidRDefault="00130D6C" w:rsidP="00130D6C">
      <w:pPr>
        <w:tabs>
          <w:tab w:val="left" w:pos="1134"/>
        </w:tabs>
        <w:autoSpaceDE w:val="0"/>
        <w:autoSpaceDN w:val="0"/>
        <w:adjustRightInd w:val="0"/>
        <w:spacing w:after="0" w:line="276" w:lineRule="auto"/>
        <w:ind w:right="-1" w:firstLine="709"/>
        <w:rPr>
          <w:color w:val="auto"/>
          <w:szCs w:val="28"/>
          <w:lang w:val="tt"/>
        </w:rPr>
      </w:pPr>
      <w:r w:rsidRPr="00130D6C">
        <w:rPr>
          <w:color w:val="auto"/>
          <w:szCs w:val="28"/>
          <w:lang w:val="tt"/>
        </w:rPr>
        <w:t>3) Органга шәхсән яисә почта элемтәсе ярдәмендә кәгазь чыганакта. Гариза һәм кушымта итеп бирелә торган документлар почта элемтәсе аша җибәрелгәндә билгеләнгән тәртиптә таныклана.</w:t>
      </w:r>
    </w:p>
    <w:p w:rsidR="00130D6C" w:rsidRPr="00130D6C" w:rsidRDefault="00130D6C" w:rsidP="00130D6C">
      <w:pPr>
        <w:tabs>
          <w:tab w:val="left" w:pos="1134"/>
        </w:tabs>
        <w:autoSpaceDE w:val="0"/>
        <w:autoSpaceDN w:val="0"/>
        <w:adjustRightInd w:val="0"/>
        <w:spacing w:after="0" w:line="276" w:lineRule="auto"/>
        <w:ind w:right="-1" w:firstLine="709"/>
        <w:rPr>
          <w:color w:val="auto"/>
          <w:szCs w:val="28"/>
        </w:rPr>
      </w:pPr>
      <w:r w:rsidRPr="00130D6C">
        <w:rPr>
          <w:color w:val="auto"/>
          <w:szCs w:val="28"/>
          <w:lang w:val="tt"/>
        </w:rPr>
        <w:t>2.5.3. Республика порталы ярдәмендә гариза бирүченең гади электрон имзасы белән җибәрелә.</w:t>
      </w:r>
    </w:p>
    <w:p w:rsidR="00130D6C" w:rsidRPr="00130D6C" w:rsidRDefault="00130D6C" w:rsidP="00130D6C">
      <w:pPr>
        <w:tabs>
          <w:tab w:val="left" w:pos="1134"/>
        </w:tabs>
        <w:autoSpaceDE w:val="0"/>
        <w:autoSpaceDN w:val="0"/>
        <w:adjustRightInd w:val="0"/>
        <w:spacing w:after="0" w:line="276" w:lineRule="auto"/>
        <w:ind w:right="-1" w:firstLine="709"/>
        <w:rPr>
          <w:color w:val="auto"/>
          <w:szCs w:val="28"/>
        </w:rPr>
      </w:pPr>
      <w:r w:rsidRPr="00130D6C">
        <w:rPr>
          <w:color w:val="auto"/>
          <w:szCs w:val="28"/>
          <w:lang w:val="tt"/>
        </w:rPr>
        <w:t xml:space="preserve">Гади электрон имза алу өчен мөрәҗәгать итүчегә ЕСИАда теркәлү (аутентификация) процедурасын узарга, шулай ук хисап язуын расларга кирәк. </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Административ регламентның 2.5.1нче пунктының 2нче бүлегендә күрсәтелгән электрон документ (документның электрон образы) мондый документларны, шул исәптән нотариуслар төзүгә һәм имзалауга вәкаләтле затларның көчәйтелгән квалификацияле имзасы белән таныклана.</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Гаризага теркәлә торган электрон документлар (электрон документлар образлары), шул исәптән ышанычнамәләр, pdf форматларында файллар рәвешендә җибәрелә, jpg,jpeg,png, tif, doc, docx, rtf, sigразмеры 50 Мбайттан артмый.</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Бирелә торган электрон документларның (электрон документларның) сыйфаты документ текстын тулы күләмдә укырга һәм документның реквизитларын танырга мөмкинлек бирергә тиеш.</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2.5.4. Мөрәҗәгать итүчедән түбәндәге документларны сорау тыела:</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мәгълүматны бирү;</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2) 210-ФЗ номерлы Федераль законның 9 статьясындагы 1 өлешендә күрсәтелгән исемлекләргә кертелгән мондый хезмәтләр күрсәтү нәтиҗәсендә күрсәтелә торган хезмәтләрне һәм мәгълүматны алу искәрмәсеннән тыш, муниципаль хезмәт алу өчен кирәкле һәм башка дәүләт органнарына, җирле үзидарә органнарына, оешмаларга мөрәҗәгать итү белән бәйле килешүләрне, шул исәптән килештерүләрне гамәлгә ашыру;</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3)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түбәндәге очраклардан тыш, документларның һәм мәгълүматның булмавы һәм (яисә) дөреслеге күрсәтелмәгән документларны һәм мәгълүматны тапшыру:</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а) муниципаль хезмәт күрсәтү турында гариза башта бирелгәннән соң муниципаль хезмәт күрсәтүгә кагылышлы норматив хокукый актлар таләпләрен үзгәртү;</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б) муниципаль хезмәт күрсәтү өчен кирәкле документларны кабул итүдән башта баш тартканнан соң йә муниципаль хезмәт күрсәтүне күрсәтүдә һәм элегрәк тапшырылган документлар комплектына кертелмәгән документлар кабул итүдән баш тартканнан соң муниципаль хезмәт күрсәтү турындагы гаризада хаталар булу;</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в) муниципаль хезмәт күрсәтү өчен кирәкле документларны кабул итүдән баш тартканнан соң йә муниципаль хезмәт күрсәтү өчен кирәкле документларны кабул итүдән баш тартканнан соң документларның гамәлдә булу срогы узу яисә мәгълүматны үзгәртү;</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г) муниципаль хезмәт күрсәтү өчен кирәкле документларны кабул итүдән башта баш тартканда йә муниципаль хезмәт күрсәтү өчен кирәкле документларны кабул итүдән баш тартканда, Орган җитәкчесе имзасы белән (гамәл кылмау) турында документаль расланган фактны (билгеләрне) ачыклау, муниципаль хезмәт күрсәтү өчен кирәкле документларны кабул итүдән баш тартканда яисә муниципаль хезмәт күрсәтүдән баш тартканда Орган җитәкчесенең имзасы өчен язмача рәвештә мөрәҗәгать итүчегә хәбәр ителә, шулай ук китерелгән уңайсызлыклар өчен гафу үтенүләр китерә;</w:t>
      </w:r>
    </w:p>
    <w:p w:rsidR="00130D6C" w:rsidRPr="00130D6C" w:rsidRDefault="00130D6C" w:rsidP="00130D6C">
      <w:pPr>
        <w:autoSpaceDE w:val="0"/>
        <w:autoSpaceDN w:val="0"/>
        <w:adjustRightInd w:val="0"/>
        <w:spacing w:after="0" w:line="276" w:lineRule="auto"/>
        <w:ind w:right="-1" w:firstLine="709"/>
        <w:rPr>
          <w:color w:val="auto"/>
          <w:szCs w:val="28"/>
        </w:rPr>
      </w:pPr>
      <w:r w:rsidRPr="00130D6C">
        <w:rPr>
          <w:color w:val="auto"/>
          <w:szCs w:val="28"/>
          <w:lang w:val="tt"/>
        </w:rPr>
        <w:t>4) электрон образлары элек 210-ФЗ номерлы Федераль законның 16 статьясындагы 1 өлешенең 7.2 пункты нигезендә таныкланган документларны һәм мәгълүматны кәгазь чыганакта бирү, мондый документларга тамга салу йә аларны алу дәүләт яисә муниципаль хезмәт күрсәтүнең кирәкле шарты булып торса, һәм федераль законнарда билгеләнгән башка очраклардан тыш.</w:t>
      </w:r>
    </w:p>
    <w:p w:rsidR="000B5A62" w:rsidRDefault="000B5A62" w:rsidP="006E594B">
      <w:pPr>
        <w:tabs>
          <w:tab w:val="left" w:pos="5670"/>
        </w:tabs>
        <w:spacing w:after="23" w:line="259" w:lineRule="auto"/>
        <w:ind w:left="708" w:right="0" w:firstLine="0"/>
        <w:jc w:val="left"/>
      </w:pPr>
    </w:p>
    <w:p w:rsidR="00130D6C" w:rsidRPr="00130D6C" w:rsidRDefault="00F617DA" w:rsidP="00130D6C">
      <w:pPr>
        <w:autoSpaceDE w:val="0"/>
        <w:autoSpaceDN w:val="0"/>
        <w:adjustRightInd w:val="0"/>
        <w:spacing w:after="0" w:line="276" w:lineRule="auto"/>
        <w:ind w:right="-1"/>
        <w:jc w:val="center"/>
        <w:rPr>
          <w:color w:val="auto"/>
          <w:szCs w:val="28"/>
        </w:rPr>
      </w:pPr>
      <w:r>
        <w:t xml:space="preserve">2.6. </w:t>
      </w:r>
      <w:r w:rsidR="00130D6C" w:rsidRPr="00130D6C">
        <w:rPr>
          <w:color w:val="auto"/>
          <w:szCs w:val="28"/>
          <w:lang w:val="tt"/>
        </w:rPr>
        <w:t>Норматив хокукый актлар нигезендә муниципаль хезмәт күрсәтү өчен кирәк булган, дәүләт органнары, җирле үзидарә органнары һәм дәүләт органнары яисә җирле үзидарә органнары ведомствосындагы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0B5A62" w:rsidRDefault="00F617DA" w:rsidP="00130D6C">
      <w:pPr>
        <w:tabs>
          <w:tab w:val="left" w:pos="5670"/>
        </w:tabs>
        <w:spacing w:after="8" w:line="248" w:lineRule="auto"/>
        <w:ind w:left="29" w:right="19" w:hanging="10"/>
        <w:jc w:val="center"/>
      </w:pPr>
      <w:r>
        <w:t xml:space="preserve"> </w:t>
      </w:r>
    </w:p>
    <w:p w:rsidR="000B5A62" w:rsidRDefault="00F617DA" w:rsidP="006E594B">
      <w:pPr>
        <w:tabs>
          <w:tab w:val="left" w:pos="5670"/>
        </w:tabs>
        <w:ind w:left="708" w:right="8" w:firstLine="0"/>
      </w:pPr>
      <w:r>
        <w:t xml:space="preserve">2.6.1. Получаются в рамках межведомственного взаимодействия: </w:t>
      </w:r>
    </w:p>
    <w:p w:rsidR="00130D6C" w:rsidRPr="00130D6C" w:rsidRDefault="00130D6C" w:rsidP="00130D6C">
      <w:pPr>
        <w:numPr>
          <w:ilvl w:val="0"/>
          <w:numId w:val="35"/>
        </w:numPr>
        <w:tabs>
          <w:tab w:val="left" w:pos="5670"/>
        </w:tabs>
        <w:ind w:right="8"/>
      </w:pPr>
      <w:r w:rsidRPr="00130D6C">
        <w:rPr>
          <w:lang w:val="tt"/>
        </w:rPr>
        <w:t>гражданнарны теркәү турында белешмәләр - ЗАГС органнары;</w:t>
      </w:r>
    </w:p>
    <w:p w:rsidR="00130D6C" w:rsidRPr="00130D6C" w:rsidRDefault="00130D6C" w:rsidP="00130D6C">
      <w:pPr>
        <w:numPr>
          <w:ilvl w:val="0"/>
          <w:numId w:val="35"/>
        </w:numPr>
        <w:tabs>
          <w:tab w:val="left" w:pos="5670"/>
        </w:tabs>
        <w:ind w:right="8"/>
      </w:pPr>
      <w:r w:rsidRPr="00130D6C">
        <w:rPr>
          <w:lang w:val="tt"/>
        </w:rPr>
        <w:t>аерым затның үзендә булган (булган) күчемсез мөлкәт объектларына - Росреестрга хокуклары турында Бердәм дәүләт күчемсез мөлкәт реестрыннан өземтә;</w:t>
      </w:r>
    </w:p>
    <w:p w:rsidR="00130D6C" w:rsidRPr="00130D6C" w:rsidRDefault="00130D6C" w:rsidP="00130D6C">
      <w:pPr>
        <w:numPr>
          <w:ilvl w:val="0"/>
          <w:numId w:val="35"/>
        </w:numPr>
        <w:tabs>
          <w:tab w:val="left" w:pos="5670"/>
        </w:tabs>
        <w:ind w:right="8"/>
      </w:pPr>
      <w:r w:rsidRPr="00130D6C">
        <w:rPr>
          <w:lang w:val="tt"/>
        </w:rPr>
        <w:t>күчемсез мөлкәтнең бердәм дәүләт реестрыннан күчемсез милек объектына төп характеристикалар һәм теркәлгән хокуклар турында өземтә - Росреестр;</w:t>
      </w:r>
    </w:p>
    <w:p w:rsidR="00130D6C" w:rsidRPr="00130D6C" w:rsidRDefault="00130D6C" w:rsidP="00130D6C">
      <w:pPr>
        <w:numPr>
          <w:ilvl w:val="0"/>
          <w:numId w:val="35"/>
        </w:numPr>
        <w:tabs>
          <w:tab w:val="left" w:pos="5670"/>
        </w:tabs>
        <w:ind w:right="8"/>
      </w:pPr>
      <w:r w:rsidRPr="00130D6C">
        <w:rPr>
          <w:lang w:val="tt"/>
        </w:rPr>
        <w:t>Россия Федерациясе гражданының гамәлдәге паспорты - Россия Эчке эшләр министрлыгы турында белешмәләр;</w:t>
      </w:r>
    </w:p>
    <w:p w:rsidR="00130D6C" w:rsidRPr="00130D6C" w:rsidRDefault="00130D6C" w:rsidP="00130D6C">
      <w:pPr>
        <w:numPr>
          <w:ilvl w:val="0"/>
          <w:numId w:val="35"/>
        </w:numPr>
        <w:tabs>
          <w:tab w:val="left" w:pos="5670"/>
        </w:tabs>
        <w:ind w:right="8"/>
      </w:pPr>
      <w:r w:rsidRPr="00130D6C">
        <w:rPr>
          <w:lang w:val="tt"/>
        </w:rPr>
        <w:t>нотариаль ышанычнамә турында белешмәләр - Федераль нотариаль палата.</w:t>
      </w:r>
    </w:p>
    <w:p w:rsidR="00130D6C" w:rsidRPr="00A4355A" w:rsidRDefault="00130D6C" w:rsidP="00130D6C">
      <w:pPr>
        <w:autoSpaceDE w:val="0"/>
        <w:autoSpaceDN w:val="0"/>
        <w:adjustRightInd w:val="0"/>
        <w:spacing w:after="0" w:line="276" w:lineRule="auto"/>
        <w:ind w:right="-1" w:firstLine="709"/>
        <w:rPr>
          <w:szCs w:val="28"/>
        </w:rPr>
      </w:pPr>
      <w:r w:rsidRPr="00A4355A">
        <w:rPr>
          <w:szCs w:val="28"/>
          <w:lang w:val="tt"/>
        </w:rPr>
        <w:t>2.6.2. Мөрәҗәгать итүче административ регламентның 2.6.1 пунктының 1 - 3 бүлекләрендә күрсәтелгән документларны (белешмәләрне) гаризаны тапшырганда мондый документларны төзүгә һәм имзалауга вәкаләтле затларның көчәйтелгән квалификацияле имзасы белән таныкланган электрон документлар рәвешендә бирергә хокуклы.</w:t>
      </w:r>
    </w:p>
    <w:p w:rsidR="00130D6C" w:rsidRPr="00A4355A" w:rsidRDefault="00130D6C" w:rsidP="00130D6C">
      <w:pPr>
        <w:autoSpaceDE w:val="0"/>
        <w:autoSpaceDN w:val="0"/>
        <w:adjustRightInd w:val="0"/>
        <w:spacing w:after="0" w:line="276" w:lineRule="auto"/>
        <w:ind w:right="-1" w:firstLine="709"/>
        <w:rPr>
          <w:szCs w:val="28"/>
        </w:rPr>
      </w:pPr>
      <w:r w:rsidRPr="00A4355A">
        <w:rPr>
          <w:szCs w:val="28"/>
          <w:lang w:val="tt"/>
        </w:rPr>
        <w:t>2.6.3. Дәүләт хакимиятенең 2.6.1 пунктында күрсәтелгән административ регламентаорганнарын, җирле үзидарә органнары, документлар һәм белешмәләр тапшырмау муниципаль хезмәт күрсәтүдән баш тарту өчен нигез була алмый.</w:t>
      </w:r>
    </w:p>
    <w:p w:rsidR="00130D6C" w:rsidRPr="00A4355A" w:rsidRDefault="00130D6C" w:rsidP="00130D6C">
      <w:pPr>
        <w:autoSpaceDE w:val="0"/>
        <w:autoSpaceDN w:val="0"/>
        <w:adjustRightInd w:val="0"/>
        <w:spacing w:after="0" w:line="276" w:lineRule="auto"/>
        <w:ind w:right="-1" w:firstLine="709"/>
        <w:rPr>
          <w:szCs w:val="28"/>
        </w:rPr>
      </w:pPr>
      <w:r w:rsidRPr="00A4355A">
        <w:rPr>
          <w:szCs w:val="28"/>
          <w:lang w:val="tt"/>
        </w:rPr>
        <w:t>2.6.4. Административ регламентаорганның 2.6.1 пунктында күрсәтелгән вазыйфаи зат һәм (яисә) хезмәткәр Россия Федерациясе законнары нигезендә документлар яисә белешмәләр тапшырмаган (үз вакытында тапшырмаган) һәм күрсәтмәсендәге документларны яисә белешмәләрне тапшырмаган, административ, дисциплинар яисә башка җаваплылыкка тартылырга тиеш.</w:t>
      </w:r>
    </w:p>
    <w:p w:rsidR="00130D6C" w:rsidRPr="00A4355A" w:rsidRDefault="00130D6C" w:rsidP="00130D6C">
      <w:pPr>
        <w:autoSpaceDE w:val="0"/>
        <w:autoSpaceDN w:val="0"/>
        <w:adjustRightInd w:val="0"/>
        <w:spacing w:after="0" w:line="276" w:lineRule="auto"/>
        <w:ind w:right="-1" w:firstLine="709"/>
        <w:rPr>
          <w:szCs w:val="28"/>
        </w:rPr>
      </w:pPr>
      <w:r w:rsidRPr="00A4355A">
        <w:rPr>
          <w:szCs w:val="28"/>
          <w:lang w:val="tt"/>
        </w:rPr>
        <w:t xml:space="preserve">2.6.5. Гариза бирүчедән документларны, шул исәптән дәүләт органнары, җирле үзидарә органнары һәм дәүләт органнары яисә җирле үзидарә органнары карамагындагы оешмалар карамагындагы муниципаль хезмәт күрсәткән өчен гариза бирүче тарафыннан түләү кертүне раслый торган белешмәләрне таләп итү тыела. </w:t>
      </w:r>
    </w:p>
    <w:p w:rsidR="00130D6C" w:rsidRPr="00A4355A" w:rsidRDefault="00130D6C" w:rsidP="00130D6C">
      <w:pPr>
        <w:autoSpaceDE w:val="0"/>
        <w:autoSpaceDN w:val="0"/>
        <w:adjustRightInd w:val="0"/>
        <w:spacing w:after="0" w:line="276" w:lineRule="auto"/>
        <w:ind w:right="-1" w:firstLine="709"/>
        <w:rPr>
          <w:szCs w:val="28"/>
        </w:rPr>
      </w:pPr>
      <w:r w:rsidRPr="00A4355A">
        <w:rPr>
          <w:szCs w:val="28"/>
          <w:lang w:val="tt"/>
        </w:rPr>
        <w:t>Дәүләт органнары, җирле үзидарә органнары һәм дәүләт органнары яисә җирле үзидарә органнары карамагындагы оешмалар карамагында булган белешмәләрне мөрәҗәгать итүче тарафыннан тапшырмау мөрәҗәгать итүчегә муниципаль хезмәт күрсәтүдән баш тарту өчен нигез була алмый.</w:t>
      </w:r>
    </w:p>
    <w:p w:rsidR="000B5A62" w:rsidRDefault="000B5A62" w:rsidP="006E594B">
      <w:pPr>
        <w:tabs>
          <w:tab w:val="left" w:pos="5670"/>
        </w:tabs>
        <w:ind w:left="-15" w:right="8"/>
      </w:pPr>
    </w:p>
    <w:p w:rsidR="000B5A62" w:rsidRDefault="00F617DA" w:rsidP="006E594B">
      <w:pPr>
        <w:tabs>
          <w:tab w:val="left" w:pos="5670"/>
        </w:tabs>
        <w:spacing w:after="23" w:line="259" w:lineRule="auto"/>
        <w:ind w:right="0" w:firstLine="0"/>
        <w:jc w:val="left"/>
      </w:pPr>
      <w:r>
        <w:t xml:space="preserve"> </w:t>
      </w:r>
    </w:p>
    <w:p w:rsidR="000B5A62" w:rsidRDefault="00F617DA" w:rsidP="006E594B">
      <w:pPr>
        <w:tabs>
          <w:tab w:val="left" w:pos="5670"/>
        </w:tabs>
        <w:spacing w:after="34" w:line="248" w:lineRule="auto"/>
        <w:ind w:left="29" w:right="19" w:hanging="10"/>
        <w:jc w:val="center"/>
      </w:pPr>
      <w:r>
        <w:t xml:space="preserve">2.7. </w:t>
      </w:r>
      <w:r w:rsidR="00130D6C" w:rsidRPr="00130D6C">
        <w:rPr>
          <w:color w:val="auto"/>
          <w:szCs w:val="28"/>
          <w:lang w:val="tt"/>
        </w:rPr>
        <w:t>Муниципаль хезмәт күрсәтү өчен кирәкле документларны кабул итүдән баш тарту өчен нигезләрнең тулы исемлеге</w:t>
      </w:r>
    </w:p>
    <w:p w:rsidR="00130D6C" w:rsidRDefault="00130D6C" w:rsidP="006E594B">
      <w:pPr>
        <w:tabs>
          <w:tab w:val="left" w:pos="5670"/>
        </w:tabs>
        <w:spacing w:after="34" w:line="248" w:lineRule="auto"/>
        <w:ind w:left="29" w:right="19" w:hanging="10"/>
        <w:jc w:val="center"/>
      </w:pPr>
    </w:p>
    <w:p w:rsidR="000B5A62" w:rsidRDefault="00F617DA" w:rsidP="006E594B">
      <w:pPr>
        <w:tabs>
          <w:tab w:val="left" w:pos="5670"/>
        </w:tabs>
        <w:spacing w:after="0" w:line="259" w:lineRule="auto"/>
        <w:ind w:left="62" w:right="0" w:firstLine="0"/>
        <w:jc w:val="center"/>
      </w:pPr>
      <w:r>
        <w:rPr>
          <w:i/>
        </w:rPr>
        <w:t xml:space="preserve"> </w:t>
      </w:r>
    </w:p>
    <w:p w:rsidR="00607F7F" w:rsidRPr="00607F7F" w:rsidRDefault="00607F7F" w:rsidP="00607F7F">
      <w:pPr>
        <w:tabs>
          <w:tab w:val="left" w:pos="1134"/>
        </w:tabs>
        <w:spacing w:after="0" w:line="276" w:lineRule="auto"/>
        <w:ind w:right="-1" w:firstLine="709"/>
        <w:rPr>
          <w:color w:val="auto"/>
          <w:szCs w:val="28"/>
        </w:rPr>
      </w:pPr>
      <w:r w:rsidRPr="00607F7F">
        <w:rPr>
          <w:color w:val="auto"/>
          <w:szCs w:val="28"/>
          <w:lang w:val="tt"/>
        </w:rPr>
        <w:t>2.7.1. Муниципаль хезмәт күрсәтү өчен кирәкле документларны кабул итүдән баш тарту өчен түбәндәгеләр нигез була:</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1) мөрәҗәгать итүче тарафыннан тапшырылган документларда Россия Федерациясе законнарында билгеләнгән тәртиптә таныкланмаган текстны чистартулар һәм төзәтүләр була;</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2) документларда муниципаль хезмәт күрсәтү өчен документлардагы мәгълүматны һәм белешмәләрне тулы күләмдә файдаланырга мөмкинлек бирми торган зарарланулар була;</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3) тапшырылган документлар яисә белешмәләр муниципаль хезмәт күрсәтүләр өчен мөрәҗәгать итү вакытына үз көчләрен югалтты (мөрәҗәгать итүче вәкиленең вәкаләтләрен таныклый торган документ, күрсәтелгән зат муниципаль хезмәт күрсәтүне сорап мөрәҗәгать иткән очракта);</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4) муниципаль хезмәт күрсәтү өчен кирәкле документларны һәм муниципаль хезмәт күрсәтү турында гаризаны билгеләнгән таләпләрне бозып электрон рәвештә бирү;</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5) гариза рәвешендә мәҗбүри кырларны дөрес тутырмау, шул исәптән Республика порталында гаризаның интерактив формасында (дөрес түгел, тулы түгел, яисә дөрес тутырмау);</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6) муниципаль хезмәт күрсәтү өчен кирәкле документларның тулы булмаган комплектын тапшыру;</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7) хезмәт күрсәтү турында гариза дәүләт хакимияте органына, җирле үзидарә органына яисә вәкаләтләренә муниципаль хезмәт күрсәтү кермәгән оешмага  бирелгән;</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8) «Электрон имза турында» 2011 елның 6 апрелендәге 63-ФЗ номерлы Федераль законның 11 статьясында билгеләнгән көчәйтелгән квалификацияле электрон имзаның чынлыгын тану шартларын үтәмәү.</w:t>
      </w:r>
    </w:p>
    <w:p w:rsidR="00607F7F" w:rsidRPr="00607F7F" w:rsidRDefault="00607F7F" w:rsidP="00607F7F">
      <w:pPr>
        <w:tabs>
          <w:tab w:val="left" w:pos="1134"/>
        </w:tabs>
        <w:spacing w:after="0" w:line="276" w:lineRule="auto"/>
        <w:ind w:right="-1" w:firstLine="709"/>
        <w:rPr>
          <w:color w:val="auto"/>
          <w:szCs w:val="28"/>
        </w:rPr>
      </w:pPr>
      <w:r w:rsidRPr="00607F7F">
        <w:rPr>
          <w:color w:val="auto"/>
          <w:szCs w:val="28"/>
          <w:lang w:val="tt"/>
        </w:rPr>
        <w:t>2.7.2. Муниципаль хезмәт алу өчен кирәкле документларны кабул итүдән баш тарту өчен нигезләр исемлеге төгәл булып тора.</w:t>
      </w:r>
    </w:p>
    <w:p w:rsidR="00607F7F" w:rsidRPr="00607F7F" w:rsidRDefault="00607F7F" w:rsidP="00607F7F">
      <w:pPr>
        <w:spacing w:after="0" w:line="276" w:lineRule="auto"/>
        <w:ind w:right="-1" w:firstLine="709"/>
        <w:rPr>
          <w:color w:val="auto"/>
          <w:szCs w:val="28"/>
        </w:rPr>
      </w:pPr>
      <w:r w:rsidRPr="00607F7F">
        <w:rPr>
          <w:color w:val="auto"/>
          <w:szCs w:val="28"/>
          <w:lang w:val="tt"/>
        </w:rPr>
        <w:t>2.7.3. Муниципаль хезмәт күрсәтү өчен кирәкле гаризаларны һәм документларны кабул итүдән баш тарту турындагы карар мөрәҗәгать итүчене кабул иткән вакытта да, шулай ук җаваплы вазыйфаи зат Органга ведомствоара мәгълүмати хезмәттәшлекне кулланып, муниципаль хезмәт күрсәтү өчен кирәкле документларны (белешмәләрне) алганнан соң да, гаризаны теркәгән көннән алып 9 эш көненнән артмаган вакытта кабул ителергә мөмкин.</w:t>
      </w:r>
    </w:p>
    <w:p w:rsidR="00607F7F" w:rsidRPr="00607F7F" w:rsidRDefault="00607F7F" w:rsidP="00607F7F">
      <w:pPr>
        <w:autoSpaceDE w:val="0"/>
        <w:autoSpaceDN w:val="0"/>
        <w:adjustRightInd w:val="0"/>
        <w:spacing w:after="0" w:line="276" w:lineRule="auto"/>
        <w:ind w:right="-1" w:firstLine="709"/>
        <w:rPr>
          <w:color w:val="auto"/>
          <w:szCs w:val="28"/>
        </w:rPr>
      </w:pPr>
      <w:r w:rsidRPr="00607F7F">
        <w:rPr>
          <w:color w:val="auto"/>
          <w:szCs w:val="28"/>
          <w:lang w:val="tt"/>
        </w:rPr>
        <w:t>2.7.4. 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 өчен кирәкле гаризаларны һәм башка документларны кабул итүдән баш тарту тыела.</w:t>
      </w:r>
    </w:p>
    <w:p w:rsidR="000B5A62" w:rsidRDefault="000B5A62" w:rsidP="006E594B">
      <w:pPr>
        <w:tabs>
          <w:tab w:val="left" w:pos="5670"/>
        </w:tabs>
        <w:ind w:left="-15" w:right="8"/>
      </w:pPr>
    </w:p>
    <w:p w:rsidR="000B5A62" w:rsidRDefault="00F617DA" w:rsidP="006E594B">
      <w:pPr>
        <w:tabs>
          <w:tab w:val="left" w:pos="5670"/>
        </w:tabs>
        <w:spacing w:after="23" w:line="259" w:lineRule="auto"/>
        <w:ind w:right="0" w:firstLine="0"/>
        <w:jc w:val="left"/>
      </w:pPr>
      <w:r>
        <w:t xml:space="preserve"> </w:t>
      </w:r>
    </w:p>
    <w:p w:rsidR="00607F7F" w:rsidRPr="00607F7F" w:rsidRDefault="00F617DA" w:rsidP="00607F7F">
      <w:pPr>
        <w:autoSpaceDE w:val="0"/>
        <w:autoSpaceDN w:val="0"/>
        <w:adjustRightInd w:val="0"/>
        <w:spacing w:after="0" w:line="276" w:lineRule="auto"/>
        <w:ind w:right="-1"/>
        <w:jc w:val="center"/>
        <w:rPr>
          <w:color w:val="auto"/>
          <w:szCs w:val="28"/>
        </w:rPr>
      </w:pPr>
      <w:r>
        <w:t xml:space="preserve">2.8. </w:t>
      </w:r>
      <w:r w:rsidR="00607F7F" w:rsidRPr="00607F7F">
        <w:rPr>
          <w:color w:val="auto"/>
          <w:szCs w:val="28"/>
          <w:lang w:val="tt"/>
        </w:rPr>
        <w:t>Муниципаль хезмәт күрсәтүне туктатып тору яисә кире кагу өчен нигезләрнең тулы исемлеге</w:t>
      </w:r>
    </w:p>
    <w:p w:rsidR="000B5A62" w:rsidRDefault="00F617DA" w:rsidP="00607F7F">
      <w:pPr>
        <w:tabs>
          <w:tab w:val="left" w:pos="5670"/>
        </w:tabs>
        <w:spacing w:after="35" w:line="248" w:lineRule="auto"/>
        <w:ind w:left="29" w:right="19" w:hanging="10"/>
        <w:jc w:val="center"/>
      </w:pPr>
      <w:r>
        <w:t xml:space="preserve"> </w:t>
      </w:r>
    </w:p>
    <w:p w:rsidR="00607F7F" w:rsidRPr="00607F7F" w:rsidRDefault="00F617DA" w:rsidP="00607F7F">
      <w:pPr>
        <w:tabs>
          <w:tab w:val="left" w:pos="1134"/>
        </w:tabs>
        <w:autoSpaceDE w:val="0"/>
        <w:autoSpaceDN w:val="0"/>
        <w:adjustRightInd w:val="0"/>
        <w:spacing w:after="0" w:line="276" w:lineRule="auto"/>
        <w:ind w:right="-1" w:firstLine="709"/>
        <w:rPr>
          <w:color w:val="auto"/>
          <w:szCs w:val="28"/>
        </w:rPr>
      </w:pPr>
      <w:r>
        <w:t xml:space="preserve">2.8.1. </w:t>
      </w:r>
      <w:r w:rsidR="00607F7F" w:rsidRPr="00607F7F">
        <w:rPr>
          <w:color w:val="auto"/>
          <w:szCs w:val="28"/>
          <w:lang w:val="tt"/>
        </w:rPr>
        <w:t>2.8.1. Муниципаль хезмәт күрсәтүне туктатып тору өчен нигезләр юк.</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2.8.2. Муниципаль хезмәт күрсәтүдән баш тарту өчен нигезләр:</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1) мөрәҗәгать итүче тарафыннан документлар тулы күләмдә тапшырылмаган йә тапшырылган гаризада һәм (яисә) документларда тулы булмаган һәм (яисә) дөрес булмаган мәгълүмат бар;</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 xml:space="preserve">2) әгәр тиешле документ мөрәҗәгать итүче үз инициативасы белән тәкъдим ителмәгән булса, дәүләт хакимияте органы, җирле үзидарә органы йә дәүләт хакимиятенең ведомство буйсынуындагы органы яисә җирле үзидарә органы тарафыннан муниципаль хезмәт күрсәтү өчен кирәкле документларның һәм (яисә) мәгълүматның булмавы турында дәлилләүче ведомствоара гарызнамәгә керү </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2.8.3. Муниципаль хезмәт күрсәтүдән баш тарту өчен нигезләр исемлеге төгәл булып тора.</w:t>
      </w:r>
    </w:p>
    <w:p w:rsidR="00607F7F" w:rsidRPr="00607F7F" w:rsidRDefault="00607F7F" w:rsidP="00607F7F">
      <w:pPr>
        <w:tabs>
          <w:tab w:val="left" w:pos="1134"/>
        </w:tabs>
        <w:autoSpaceDE w:val="0"/>
        <w:autoSpaceDN w:val="0"/>
        <w:adjustRightInd w:val="0"/>
        <w:spacing w:after="0" w:line="276" w:lineRule="auto"/>
        <w:ind w:right="-1" w:firstLine="709"/>
        <w:rPr>
          <w:color w:val="auto"/>
          <w:szCs w:val="28"/>
        </w:rPr>
      </w:pPr>
      <w:r w:rsidRPr="00607F7F">
        <w:rPr>
          <w:color w:val="auto"/>
          <w:szCs w:val="28"/>
          <w:lang w:val="tt"/>
        </w:rPr>
        <w:t>2.8.4. Муниципаль хезмәт күрсәтү турында гариза Бердәм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0B5A62" w:rsidRDefault="000B5A62" w:rsidP="00607F7F">
      <w:pPr>
        <w:tabs>
          <w:tab w:val="left" w:pos="5670"/>
        </w:tabs>
        <w:ind w:left="-15" w:right="8" w:firstLine="582"/>
      </w:pPr>
    </w:p>
    <w:p w:rsidR="000B5A62" w:rsidRDefault="00F617DA" w:rsidP="006E594B">
      <w:pPr>
        <w:tabs>
          <w:tab w:val="left" w:pos="5670"/>
        </w:tabs>
        <w:spacing w:after="23" w:line="259" w:lineRule="auto"/>
        <w:ind w:left="708" w:right="0" w:firstLine="0"/>
        <w:jc w:val="left"/>
      </w:pPr>
      <w:r>
        <w:t xml:space="preserve"> </w:t>
      </w:r>
    </w:p>
    <w:p w:rsidR="00607F7F" w:rsidRPr="00607F7F" w:rsidRDefault="00F617DA" w:rsidP="00607F7F">
      <w:pPr>
        <w:autoSpaceDE w:val="0"/>
        <w:autoSpaceDN w:val="0"/>
        <w:adjustRightInd w:val="0"/>
        <w:spacing w:after="0" w:line="276" w:lineRule="auto"/>
        <w:ind w:right="-1"/>
        <w:jc w:val="center"/>
        <w:rPr>
          <w:i/>
          <w:color w:val="auto"/>
          <w:szCs w:val="28"/>
        </w:rPr>
      </w:pPr>
      <w:r>
        <w:t xml:space="preserve">2.9. </w:t>
      </w:r>
      <w:r w:rsidR="00607F7F" w:rsidRPr="00607F7F">
        <w:rPr>
          <w:color w:val="auto"/>
          <w:szCs w:val="28"/>
          <w:lang w:val="tt"/>
        </w:rPr>
        <w:t>. Муниципаль хезмәт күрсәткән өчен алына торган дәүләт пошлинасын яисә башка түләүне алу тәртибе, күләме һәм алу нигезләре</w:t>
      </w:r>
    </w:p>
    <w:p w:rsidR="00607F7F" w:rsidRPr="00607F7F" w:rsidRDefault="00607F7F" w:rsidP="00607F7F">
      <w:pPr>
        <w:autoSpaceDE w:val="0"/>
        <w:autoSpaceDN w:val="0"/>
        <w:adjustRightInd w:val="0"/>
        <w:spacing w:after="0" w:line="276" w:lineRule="auto"/>
        <w:ind w:right="-1" w:firstLine="0"/>
        <w:rPr>
          <w:i/>
          <w:color w:val="auto"/>
          <w:szCs w:val="28"/>
        </w:rPr>
      </w:pPr>
    </w:p>
    <w:p w:rsidR="00607F7F" w:rsidRPr="00607F7F" w:rsidRDefault="00607F7F" w:rsidP="00607F7F">
      <w:pPr>
        <w:tabs>
          <w:tab w:val="num" w:pos="370"/>
        </w:tabs>
        <w:spacing w:after="0" w:line="276" w:lineRule="auto"/>
        <w:ind w:right="-1" w:firstLine="709"/>
        <w:rPr>
          <w:color w:val="auto"/>
          <w:szCs w:val="28"/>
        </w:rPr>
      </w:pPr>
      <w:r w:rsidRPr="00607F7F">
        <w:rPr>
          <w:color w:val="auto"/>
          <w:szCs w:val="28"/>
          <w:lang w:val="tt"/>
        </w:rPr>
        <w:t>Муниципаль хезмәт түләүсез нигездә күрсәтелә.</w:t>
      </w:r>
    </w:p>
    <w:p w:rsidR="00607F7F" w:rsidRPr="00607F7F" w:rsidRDefault="00607F7F" w:rsidP="00607F7F">
      <w:pPr>
        <w:autoSpaceDE w:val="0"/>
        <w:autoSpaceDN w:val="0"/>
        <w:adjustRightInd w:val="0"/>
        <w:spacing w:after="0" w:line="276" w:lineRule="auto"/>
        <w:ind w:right="-1" w:firstLine="0"/>
        <w:rPr>
          <w:i/>
          <w:color w:val="auto"/>
          <w:szCs w:val="28"/>
        </w:rPr>
      </w:pPr>
    </w:p>
    <w:p w:rsidR="00607F7F" w:rsidRPr="00607F7F" w:rsidRDefault="00607F7F" w:rsidP="00607F7F">
      <w:pPr>
        <w:autoSpaceDE w:val="0"/>
        <w:autoSpaceDN w:val="0"/>
        <w:adjustRightInd w:val="0"/>
        <w:spacing w:after="0" w:line="276" w:lineRule="auto"/>
        <w:ind w:right="-1" w:firstLine="0"/>
        <w:jc w:val="center"/>
        <w:rPr>
          <w:i/>
          <w:color w:val="auto"/>
          <w:szCs w:val="28"/>
        </w:rPr>
      </w:pPr>
      <w:r w:rsidRPr="00607F7F">
        <w:rPr>
          <w:color w:val="auto"/>
          <w:szCs w:val="28"/>
          <w:lang w:val="tt"/>
        </w:rPr>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(бирелә торган) документ (документлар) турында белешмәләр</w:t>
      </w:r>
    </w:p>
    <w:p w:rsidR="00607F7F" w:rsidRPr="00607F7F" w:rsidRDefault="00607F7F" w:rsidP="00607F7F">
      <w:pPr>
        <w:autoSpaceDE w:val="0"/>
        <w:autoSpaceDN w:val="0"/>
        <w:adjustRightInd w:val="0"/>
        <w:spacing w:after="0" w:line="276" w:lineRule="auto"/>
        <w:ind w:right="-1" w:firstLine="0"/>
        <w:rPr>
          <w:i/>
          <w:color w:val="auto"/>
          <w:szCs w:val="28"/>
        </w:rPr>
      </w:pPr>
    </w:p>
    <w:p w:rsidR="00607F7F" w:rsidRPr="00607F7F" w:rsidRDefault="00607F7F" w:rsidP="00607F7F">
      <w:pPr>
        <w:spacing w:after="0" w:line="276" w:lineRule="auto"/>
        <w:ind w:right="-1" w:firstLine="709"/>
        <w:rPr>
          <w:color w:val="auto"/>
          <w:szCs w:val="28"/>
        </w:rPr>
      </w:pPr>
      <w:r w:rsidRPr="00607F7F">
        <w:rPr>
          <w:color w:val="auto"/>
          <w:szCs w:val="28"/>
          <w:lang w:val="tt"/>
        </w:rPr>
        <w:t>Кирәкле һәм мәҗбүри хезмәтләр күрсәтү таләп ителми.</w:t>
      </w:r>
    </w:p>
    <w:p w:rsidR="00607F7F" w:rsidRPr="00607F7F" w:rsidRDefault="00607F7F" w:rsidP="00607F7F">
      <w:pPr>
        <w:autoSpaceDE w:val="0"/>
        <w:autoSpaceDN w:val="0"/>
        <w:adjustRightInd w:val="0"/>
        <w:spacing w:after="0" w:line="276" w:lineRule="auto"/>
        <w:ind w:right="-1" w:firstLine="0"/>
        <w:rPr>
          <w:i/>
          <w:color w:val="auto"/>
          <w:szCs w:val="28"/>
        </w:rPr>
      </w:pPr>
    </w:p>
    <w:p w:rsidR="00607F7F" w:rsidRPr="00607F7F" w:rsidRDefault="00607F7F" w:rsidP="00607F7F">
      <w:pPr>
        <w:autoSpaceDE w:val="0"/>
        <w:autoSpaceDN w:val="0"/>
        <w:adjustRightInd w:val="0"/>
        <w:spacing w:after="0" w:line="276" w:lineRule="auto"/>
        <w:ind w:right="-1" w:firstLine="0"/>
        <w:jc w:val="center"/>
        <w:rPr>
          <w:i/>
          <w:color w:val="auto"/>
          <w:szCs w:val="28"/>
        </w:rPr>
      </w:pPr>
      <w:r w:rsidRPr="00607F7F">
        <w:rPr>
          <w:color w:val="auto"/>
          <w:szCs w:val="28"/>
          <w:lang w:val="tt"/>
        </w:rPr>
        <w:t>2.11. Мондый түләүнең күләмен исәпләү методикасы турындагы мәгълүматны да кертеп, муниципаль хезмәт күрсәтү өчен кирәкле һәм мәҗбүри булган хезмәтләрне күрсәткән өчен түләүне алу тәртибе, күләме һәм алу нигезләре</w:t>
      </w:r>
    </w:p>
    <w:p w:rsidR="00607F7F" w:rsidRPr="00607F7F" w:rsidRDefault="00607F7F" w:rsidP="00607F7F">
      <w:pPr>
        <w:autoSpaceDE w:val="0"/>
        <w:autoSpaceDN w:val="0"/>
        <w:adjustRightInd w:val="0"/>
        <w:spacing w:after="0" w:line="276" w:lineRule="auto"/>
        <w:ind w:right="-1" w:firstLine="0"/>
        <w:rPr>
          <w:i/>
          <w:color w:val="auto"/>
          <w:szCs w:val="28"/>
        </w:rPr>
      </w:pPr>
    </w:p>
    <w:p w:rsidR="00607F7F" w:rsidRPr="00607F7F" w:rsidRDefault="00607F7F" w:rsidP="00607F7F">
      <w:pPr>
        <w:spacing w:after="0" w:line="276" w:lineRule="auto"/>
        <w:ind w:right="-1" w:firstLine="709"/>
        <w:rPr>
          <w:i/>
          <w:color w:val="auto"/>
          <w:szCs w:val="28"/>
        </w:rPr>
      </w:pPr>
      <w:r w:rsidRPr="00607F7F">
        <w:rPr>
          <w:color w:val="auto"/>
          <w:szCs w:val="28"/>
          <w:lang w:val="tt"/>
        </w:rPr>
        <w:t>Кирәкле һәм мәҗбүри хезмәтләр күрсәтү таләп ителми.</w:t>
      </w:r>
    </w:p>
    <w:p w:rsidR="00607F7F" w:rsidRPr="00607F7F" w:rsidRDefault="00607F7F" w:rsidP="00607F7F">
      <w:pPr>
        <w:spacing w:after="0" w:line="276" w:lineRule="auto"/>
        <w:ind w:right="-1" w:firstLine="427"/>
        <w:rPr>
          <w:color w:val="auto"/>
          <w:szCs w:val="28"/>
        </w:rPr>
      </w:pPr>
    </w:p>
    <w:p w:rsidR="00607F7F" w:rsidRPr="00607F7F" w:rsidRDefault="00607F7F" w:rsidP="00607F7F">
      <w:pPr>
        <w:spacing w:after="0" w:line="276" w:lineRule="auto"/>
        <w:ind w:right="-1" w:firstLine="0"/>
        <w:jc w:val="center"/>
        <w:rPr>
          <w:color w:val="auto"/>
          <w:szCs w:val="28"/>
        </w:rPr>
      </w:pPr>
      <w:r w:rsidRPr="00607F7F">
        <w:rPr>
          <w:color w:val="auto"/>
          <w:szCs w:val="28"/>
          <w:lang w:val="tt"/>
        </w:rPr>
        <w:t>2.12. Муниципаль хезмәт күрсәтү турында, муниципаль хезмәт күрсәтүдә катнашучы оешма тарафыннан күрсәтелә торган хезмәт күрсәтү турында гарызнамә биргәндә һәм мондый хезмәтләр күрсәтү нәтиҗәсен алганда чиратта көтүнең максималь срогы</w:t>
      </w:r>
    </w:p>
    <w:p w:rsidR="00607F7F" w:rsidRPr="00607F7F" w:rsidRDefault="00607F7F" w:rsidP="00607F7F">
      <w:pPr>
        <w:spacing w:after="0" w:line="276" w:lineRule="auto"/>
        <w:ind w:right="-1" w:firstLine="427"/>
        <w:rPr>
          <w:color w:val="auto"/>
          <w:szCs w:val="28"/>
        </w:rPr>
      </w:pPr>
    </w:p>
    <w:p w:rsidR="00607F7F" w:rsidRPr="00607F7F" w:rsidRDefault="00607F7F" w:rsidP="00607F7F">
      <w:pPr>
        <w:tabs>
          <w:tab w:val="left" w:pos="0"/>
        </w:tabs>
        <w:autoSpaceDE w:val="0"/>
        <w:autoSpaceDN w:val="0"/>
        <w:adjustRightInd w:val="0"/>
        <w:spacing w:after="0" w:line="276" w:lineRule="auto"/>
        <w:ind w:right="-1" w:firstLine="709"/>
        <w:rPr>
          <w:color w:val="auto"/>
          <w:szCs w:val="28"/>
        </w:rPr>
      </w:pPr>
      <w:r w:rsidRPr="00607F7F">
        <w:rPr>
          <w:color w:val="auto"/>
          <w:szCs w:val="28"/>
          <w:lang w:val="tt"/>
        </w:rPr>
        <w:t>2.12.1. Муниципаль хезмәт алуга гариза биргәндә көтү вакыты - 15 минуттан артык түгел.</w:t>
      </w:r>
    </w:p>
    <w:p w:rsidR="00607F7F" w:rsidRPr="00607F7F" w:rsidRDefault="00607F7F" w:rsidP="00607F7F">
      <w:pPr>
        <w:spacing w:after="0" w:line="276" w:lineRule="auto"/>
        <w:ind w:right="-1" w:firstLine="709"/>
        <w:rPr>
          <w:color w:val="auto"/>
          <w:szCs w:val="28"/>
        </w:rPr>
      </w:pPr>
      <w:r w:rsidRPr="00607F7F">
        <w:rPr>
          <w:color w:val="auto"/>
          <w:szCs w:val="28"/>
          <w:lang w:val="tt"/>
        </w:rPr>
        <w:t>2.12.2. Муниципаль хезмәт күрсәтү нәтиҗәсен алганда чиратта көтүнең максималь срогы 15 минуттан артмаска тиеш.</w:t>
      </w:r>
    </w:p>
    <w:p w:rsidR="000B5A62" w:rsidRDefault="00F617DA" w:rsidP="00607F7F">
      <w:pPr>
        <w:tabs>
          <w:tab w:val="left" w:pos="5670"/>
        </w:tabs>
        <w:spacing w:after="37" w:line="248" w:lineRule="auto"/>
        <w:ind w:left="29" w:right="19" w:hanging="10"/>
        <w:jc w:val="center"/>
      </w:pPr>
      <w:r>
        <w:t xml:space="preserve"> </w:t>
      </w:r>
    </w:p>
    <w:p w:rsidR="00607F7F" w:rsidRPr="00607F7F" w:rsidRDefault="00F617DA" w:rsidP="00607F7F">
      <w:pPr>
        <w:spacing w:after="0" w:line="276" w:lineRule="auto"/>
        <w:ind w:right="-1"/>
        <w:jc w:val="center"/>
        <w:rPr>
          <w:color w:val="auto"/>
          <w:szCs w:val="28"/>
        </w:rPr>
      </w:pPr>
      <w:r>
        <w:t xml:space="preserve">2.13. </w:t>
      </w:r>
      <w:r w:rsidR="00607F7F" w:rsidRPr="00607F7F">
        <w:rPr>
          <w:color w:val="auto"/>
          <w:szCs w:val="28"/>
          <w:lang w:val="tt"/>
        </w:rPr>
        <w:t>Муниципаль хезмәт күрсәтүдә катнашучы оешма тарафыннан күрсәтелә торган муниципаль хезмәт һәм хезмәт күрсәтү турында мөрәҗәгать итүченең гарызнамәсен теркәү срогы һәм тәртибе, шул исәптән электрон формада</w:t>
      </w:r>
    </w:p>
    <w:p w:rsidR="000B5A62" w:rsidRDefault="00F617DA" w:rsidP="00607F7F">
      <w:pPr>
        <w:tabs>
          <w:tab w:val="left" w:pos="5670"/>
        </w:tabs>
        <w:spacing w:after="8" w:line="248" w:lineRule="auto"/>
        <w:ind w:left="29" w:right="19" w:hanging="10"/>
        <w:jc w:val="center"/>
      </w:pPr>
      <w:r>
        <w:t xml:space="preserve"> </w:t>
      </w:r>
    </w:p>
    <w:p w:rsidR="00607F7F" w:rsidRDefault="00F617DA" w:rsidP="00607F7F">
      <w:pPr>
        <w:tabs>
          <w:tab w:val="left" w:pos="5670"/>
        </w:tabs>
        <w:ind w:left="-15" w:right="8"/>
      </w:pPr>
      <w:r>
        <w:t xml:space="preserve">2.13.1. </w:t>
      </w:r>
      <w:r w:rsidR="00607F7F">
        <w:t>Гариза биргән көнне КФҮләргә шәхси мөрәҗәгать иткәндә мөрәҗәгать итүчегә АИС КФҮнән гаризаның җибәрелүен раслаучы теркәү номеры һәм гариза бирү датасы белән расписка бирелә.</w:t>
      </w:r>
    </w:p>
    <w:p w:rsidR="000B5A62" w:rsidRDefault="00607F7F" w:rsidP="00607F7F">
      <w:pPr>
        <w:tabs>
          <w:tab w:val="left" w:pos="5670"/>
        </w:tabs>
        <w:ind w:left="-15" w:right="8"/>
      </w:pPr>
      <w:r>
        <w:t>2.13.2. Гаризаны Бердәм портал, республика порталы аша җибәргәндә мөрәҗәгать итүче гариза биргән көнне Республика порталының шәхси кабинетында һәм электрон почта аша гаризаның җибәрелүен, анда теркәү номеры һәм гариза бирү датасы күрсәтелүен раслаучы белдерү кәгазе ала.</w:t>
      </w:r>
      <w:r w:rsidR="00F617DA">
        <w:t xml:space="preserve"> </w:t>
      </w:r>
    </w:p>
    <w:p w:rsidR="00607F7F" w:rsidRDefault="00607F7F" w:rsidP="006E594B">
      <w:pPr>
        <w:tabs>
          <w:tab w:val="left" w:pos="5670"/>
        </w:tabs>
        <w:ind w:left="399" w:right="8" w:firstLine="194"/>
      </w:pPr>
    </w:p>
    <w:p w:rsidR="00607F7F" w:rsidRDefault="00607F7F" w:rsidP="006E594B">
      <w:pPr>
        <w:tabs>
          <w:tab w:val="left" w:pos="5670"/>
        </w:tabs>
        <w:ind w:left="399" w:right="8" w:firstLine="194"/>
      </w:pPr>
    </w:p>
    <w:p w:rsidR="00607F7F" w:rsidRPr="00607F7F" w:rsidRDefault="00F617DA" w:rsidP="00607F7F">
      <w:pPr>
        <w:spacing w:after="0" w:line="276" w:lineRule="auto"/>
        <w:ind w:right="-1" w:firstLine="427"/>
        <w:jc w:val="center"/>
        <w:rPr>
          <w:color w:val="auto"/>
          <w:szCs w:val="28"/>
        </w:rPr>
      </w:pPr>
      <w:r>
        <w:t xml:space="preserve">2.14. </w:t>
      </w:r>
      <w:r w:rsidR="00607F7F" w:rsidRPr="00607F7F">
        <w:rPr>
          <w:color w:val="auto"/>
          <w:szCs w:val="28"/>
          <w:lang w:val="tt"/>
        </w:rPr>
        <w:t>Муниципаль хезмәт күрсәтелә торган биналарга, көтү залына, муниципаль хезмәт күрсәтү турындагы гарызнамәләрне тутыру өчен урыннар, аларны тутыру үрнәкләре булган мәгълүмати стендлар һәм һәр муниципаль хезмәт күрсәтү, мондый хезмәт күрсәтү тәртибе турында визуаль, текстлы һәм мультимедиа мәгълүматын урнаштыру һәм рәсмиләштерү өчен кирәкле документлар исемлеге белән, шул исәптән күрсәтелгән объектларның инвалидлары өчен федераль законнар һәм инвалидларны социаль яклау турында Татарстан Республикасы законнары нигезендә файдалану мөмкинлеген тәэмин итүгә карата таләпләр</w:t>
      </w:r>
    </w:p>
    <w:p w:rsidR="000B5A62" w:rsidRDefault="00F617DA" w:rsidP="00607F7F">
      <w:pPr>
        <w:tabs>
          <w:tab w:val="left" w:pos="5670"/>
        </w:tabs>
        <w:ind w:left="399" w:right="8" w:firstLine="194"/>
      </w:pPr>
      <w:r>
        <w:t xml:space="preserve"> </w:t>
      </w:r>
    </w:p>
    <w:p w:rsidR="00607F7F" w:rsidRPr="00607F7F" w:rsidRDefault="00607F7F" w:rsidP="00607F7F">
      <w:pPr>
        <w:widowControl w:val="0"/>
        <w:autoSpaceDE w:val="0"/>
        <w:autoSpaceDN w:val="0"/>
        <w:adjustRightInd w:val="0"/>
        <w:spacing w:after="0" w:line="240" w:lineRule="auto"/>
        <w:ind w:right="-1" w:firstLine="709"/>
        <w:rPr>
          <w:color w:val="auto"/>
          <w:szCs w:val="28"/>
        </w:rPr>
      </w:pPr>
      <w:r w:rsidRPr="00607F7F">
        <w:rPr>
          <w:color w:val="auto"/>
          <w:szCs w:val="28"/>
          <w:lang w:val="tt"/>
        </w:rPr>
        <w:t>2.14.1. Муниципаль хезмәт янгынга каршы система һәм янгын сүндерү системасы белән җиһазландырылган биналарда һәм бүлмәләрдә күрсәтелә. </w:t>
      </w:r>
    </w:p>
    <w:p w:rsidR="00607F7F" w:rsidRPr="00607F7F" w:rsidRDefault="00607F7F" w:rsidP="00607F7F">
      <w:pPr>
        <w:widowControl w:val="0"/>
        <w:autoSpaceDE w:val="0"/>
        <w:autoSpaceDN w:val="0"/>
        <w:adjustRightInd w:val="0"/>
        <w:spacing w:after="0" w:line="240" w:lineRule="auto"/>
        <w:ind w:right="-1" w:firstLine="709"/>
        <w:rPr>
          <w:color w:val="auto"/>
          <w:szCs w:val="28"/>
        </w:rPr>
      </w:pPr>
      <w:r w:rsidRPr="00607F7F">
        <w:rPr>
          <w:color w:val="auto"/>
          <w:szCs w:val="28"/>
          <w:lang w:val="tt"/>
        </w:rPr>
        <w:t>Мөрәҗәгать итүчеләрне кабул итү урыннары документларны рәсмиләштерү өчен кирәкле җиһазлар, мәгълүмат стендлары белән җиһазландырыла.</w:t>
      </w:r>
    </w:p>
    <w:p w:rsidR="00607F7F" w:rsidRPr="00607F7F" w:rsidRDefault="00607F7F" w:rsidP="00607F7F">
      <w:pPr>
        <w:tabs>
          <w:tab w:val="num" w:pos="370"/>
        </w:tabs>
        <w:spacing w:after="0" w:line="276" w:lineRule="auto"/>
        <w:ind w:right="-1" w:firstLine="709"/>
        <w:rPr>
          <w:color w:val="auto"/>
          <w:szCs w:val="28"/>
        </w:rPr>
      </w:pPr>
      <w:r w:rsidRPr="00607F7F">
        <w:rPr>
          <w:color w:val="auto"/>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07F7F" w:rsidRPr="00607F7F" w:rsidRDefault="00607F7F" w:rsidP="00607F7F">
      <w:pPr>
        <w:tabs>
          <w:tab w:val="num" w:pos="370"/>
        </w:tabs>
        <w:spacing w:after="0" w:line="276" w:lineRule="auto"/>
        <w:ind w:right="-1" w:firstLine="709"/>
        <w:rPr>
          <w:color w:val="auto"/>
          <w:szCs w:val="28"/>
        </w:rPr>
      </w:pPr>
      <w:r w:rsidRPr="00607F7F">
        <w:rPr>
          <w:color w:val="auto"/>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607F7F" w:rsidRPr="00607F7F" w:rsidRDefault="00607F7F" w:rsidP="00607F7F">
      <w:pPr>
        <w:widowControl w:val="0"/>
        <w:numPr>
          <w:ilvl w:val="0"/>
          <w:numId w:val="36"/>
        </w:numPr>
        <w:autoSpaceDE w:val="0"/>
        <w:autoSpaceDN w:val="0"/>
        <w:adjustRightInd w:val="0"/>
        <w:spacing w:after="0" w:line="240" w:lineRule="auto"/>
        <w:ind w:right="-1"/>
        <w:jc w:val="left"/>
        <w:rPr>
          <w:color w:val="auto"/>
          <w:szCs w:val="28"/>
        </w:rPr>
      </w:pPr>
      <w:r w:rsidRPr="00607F7F">
        <w:rPr>
          <w:color w:val="auto"/>
          <w:szCs w:val="28"/>
          <w:lang w:val="tt"/>
        </w:rPr>
        <w:t>инвалидларның муниципаль хезмәт күрсәтү урынына тоткарлыксыз керүе тәэмин ителә (бинага уңайлы чыгу һәм алар чикләрендә күчеп йөрү);</w:t>
      </w:r>
    </w:p>
    <w:p w:rsidR="00607F7F" w:rsidRPr="00607F7F" w:rsidRDefault="00607F7F" w:rsidP="00607F7F">
      <w:pPr>
        <w:numPr>
          <w:ilvl w:val="0"/>
          <w:numId w:val="36"/>
        </w:numPr>
        <w:spacing w:after="0" w:line="240" w:lineRule="auto"/>
        <w:ind w:right="-1"/>
        <w:contextualSpacing/>
        <w:jc w:val="left"/>
        <w:rPr>
          <w:color w:val="auto"/>
          <w:szCs w:val="28"/>
        </w:rPr>
      </w:pPr>
      <w:r w:rsidRPr="00607F7F">
        <w:rPr>
          <w:color w:val="auto"/>
          <w:szCs w:val="28"/>
          <w:lang w:val="tt"/>
        </w:rPr>
        <w:t>муниципаль хезмәт күрсәтү тәртибе турында визуаль, текстлы һәм мультимедиа мәгълүматы мөрәҗәгать итүчеләр өчен уңайлы урыннарда, шул исәптән инвалидларның чикләнгән мөмкинлекләрен исәпкә алып урнаштырыла;</w:t>
      </w:r>
    </w:p>
    <w:p w:rsidR="00607F7F" w:rsidRPr="00607F7F" w:rsidRDefault="00607F7F" w:rsidP="00607F7F">
      <w:pPr>
        <w:widowControl w:val="0"/>
        <w:numPr>
          <w:ilvl w:val="0"/>
          <w:numId w:val="36"/>
        </w:numPr>
        <w:autoSpaceDE w:val="0"/>
        <w:autoSpaceDN w:val="0"/>
        <w:adjustRightInd w:val="0"/>
        <w:spacing w:after="0" w:line="240" w:lineRule="auto"/>
        <w:ind w:right="-1"/>
        <w:jc w:val="left"/>
        <w:rPr>
          <w:rFonts w:cs="Arial"/>
          <w:color w:val="auto"/>
          <w:szCs w:val="28"/>
        </w:rPr>
      </w:pPr>
      <w:r w:rsidRPr="00607F7F">
        <w:rPr>
          <w:rFonts w:cs="Arial"/>
          <w:color w:val="auto"/>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607F7F" w:rsidRPr="00607F7F" w:rsidRDefault="00607F7F" w:rsidP="00607F7F">
      <w:pPr>
        <w:numPr>
          <w:ilvl w:val="0"/>
          <w:numId w:val="36"/>
        </w:numPr>
        <w:autoSpaceDE w:val="0"/>
        <w:autoSpaceDN w:val="0"/>
        <w:adjustRightInd w:val="0"/>
        <w:spacing w:after="0" w:line="240" w:lineRule="auto"/>
        <w:ind w:right="0"/>
        <w:contextualSpacing/>
        <w:jc w:val="left"/>
        <w:rPr>
          <w:color w:val="auto"/>
          <w:szCs w:val="28"/>
        </w:rPr>
      </w:pPr>
      <w:r w:rsidRPr="00607F7F">
        <w:rPr>
          <w:color w:val="auto"/>
          <w:szCs w:val="28"/>
          <w:lang w:val="tt"/>
        </w:rPr>
        <w:t>социаль, инженерлык һәм транспорт инфраструктуралары объектлары урнашкан территория буенча мөстәкыйль хәрәкәт итү мөмкинлеге, мондый объектларга керү һәм чыгу, транспорт чарасына утыру һәм аннан төшерү, шул исәптән кресло-коляска кулланып;</w:t>
      </w:r>
    </w:p>
    <w:p w:rsidR="00607F7F" w:rsidRPr="00607F7F" w:rsidRDefault="00607F7F" w:rsidP="00607F7F">
      <w:pPr>
        <w:numPr>
          <w:ilvl w:val="0"/>
          <w:numId w:val="36"/>
        </w:numPr>
        <w:spacing w:after="0" w:line="240" w:lineRule="auto"/>
        <w:ind w:right="-1"/>
        <w:contextualSpacing/>
        <w:jc w:val="left"/>
        <w:rPr>
          <w:color w:val="auto"/>
          <w:szCs w:val="28"/>
        </w:rPr>
      </w:pPr>
      <w:r w:rsidRPr="00607F7F">
        <w:rPr>
          <w:color w:val="auto"/>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607F7F" w:rsidRPr="00607F7F" w:rsidRDefault="00607F7F" w:rsidP="00607F7F">
      <w:pPr>
        <w:numPr>
          <w:ilvl w:val="0"/>
          <w:numId w:val="36"/>
        </w:numPr>
        <w:spacing w:after="0" w:line="240" w:lineRule="auto"/>
        <w:ind w:right="-1"/>
        <w:contextualSpacing/>
        <w:jc w:val="left"/>
        <w:rPr>
          <w:color w:val="auto"/>
          <w:szCs w:val="28"/>
        </w:rPr>
      </w:pPr>
      <w:r w:rsidRPr="00607F7F">
        <w:rPr>
          <w:color w:val="auto"/>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607F7F" w:rsidRPr="00607F7F" w:rsidRDefault="00607F7F" w:rsidP="00607F7F">
      <w:pPr>
        <w:numPr>
          <w:ilvl w:val="0"/>
          <w:numId w:val="36"/>
        </w:numPr>
        <w:spacing w:after="0" w:line="240" w:lineRule="auto"/>
        <w:ind w:right="-1"/>
        <w:contextualSpacing/>
        <w:jc w:val="left"/>
        <w:rPr>
          <w:color w:val="auto"/>
          <w:szCs w:val="28"/>
        </w:rPr>
      </w:pPr>
      <w:r w:rsidRPr="00607F7F">
        <w:rPr>
          <w:color w:val="auto"/>
          <w:szCs w:val="28"/>
          <w:lang w:val="tt"/>
        </w:rPr>
        <w:t>тәрҗемәче һәм тифлосурдотәрҗемәчене сурдотәрҗемә итәргә;</w:t>
      </w:r>
    </w:p>
    <w:p w:rsidR="00607F7F" w:rsidRPr="00607F7F" w:rsidRDefault="00607F7F" w:rsidP="00607F7F">
      <w:pPr>
        <w:numPr>
          <w:ilvl w:val="0"/>
          <w:numId w:val="36"/>
        </w:numPr>
        <w:spacing w:after="0" w:line="240" w:lineRule="auto"/>
        <w:ind w:right="-1"/>
        <w:contextualSpacing/>
        <w:jc w:val="left"/>
        <w:rPr>
          <w:color w:val="auto"/>
          <w:szCs w:val="28"/>
        </w:rPr>
      </w:pPr>
      <w:r w:rsidRPr="00607F7F">
        <w:rPr>
          <w:color w:val="auto"/>
          <w:szCs w:val="28"/>
          <w:lang w:val="tt"/>
        </w:rPr>
        <w:t>озата баручы этне (проводник-этне) махсус укытуны раслый торган һәм Россия Федерациясе Хезмәт һәм социаль яклау министрлыгының  2015 елның 22 июнендәге «Озатучы этне махсус укытуны раслаучы документ формасын һәм аны бирү тәртибен раслау турында»  386н номерлы боерыгы белән билгеләнгән тәртиптә һәм форма буенча бирелә торган документ булганда кертү.</w:t>
      </w:r>
    </w:p>
    <w:p w:rsidR="00607F7F" w:rsidRPr="00607F7F" w:rsidRDefault="00607F7F" w:rsidP="00607F7F">
      <w:pPr>
        <w:spacing w:after="0" w:line="276" w:lineRule="auto"/>
        <w:ind w:right="-1" w:firstLine="709"/>
        <w:rPr>
          <w:color w:val="auto"/>
          <w:szCs w:val="28"/>
        </w:rPr>
      </w:pPr>
      <w:r w:rsidRPr="00607F7F">
        <w:rPr>
          <w:color w:val="auto"/>
          <w:szCs w:val="28"/>
          <w:lang w:val="tt"/>
        </w:rPr>
        <w:t>2.14.3. Муниципаль хезмәт күрсәтү гамәлгә ашырыла торган объектлардан һәм муниципаль хезмәт күрсәткәндә кулланыла торган акчалардан инвалидларның файдалана алуын тәэмин итү өлешендә административ регламентның 2.14.2 пунктының 1 - 4 бүлекләрендә күрсәтелгән таләпләр 2016 елның 1 июленнән соң файдалануга тапшырылган яисә модернизация узган объектларга һәм чараларга карата кулланыла.</w:t>
      </w:r>
    </w:p>
    <w:p w:rsidR="00607F7F" w:rsidRPr="00607F7F" w:rsidRDefault="00607F7F" w:rsidP="00607F7F">
      <w:pPr>
        <w:spacing w:after="0" w:line="276" w:lineRule="auto"/>
        <w:ind w:right="-1" w:firstLine="427"/>
        <w:rPr>
          <w:color w:val="auto"/>
          <w:szCs w:val="28"/>
        </w:rPr>
      </w:pPr>
    </w:p>
    <w:p w:rsidR="000B5A62" w:rsidRDefault="00F617DA" w:rsidP="006E594B">
      <w:pPr>
        <w:tabs>
          <w:tab w:val="left" w:pos="5670"/>
        </w:tabs>
        <w:spacing w:after="22" w:line="259" w:lineRule="auto"/>
        <w:ind w:left="428" w:right="0" w:firstLine="0"/>
        <w:jc w:val="left"/>
      </w:pPr>
      <w:r>
        <w:t xml:space="preserve"> </w:t>
      </w:r>
    </w:p>
    <w:p w:rsidR="00607F7F" w:rsidRDefault="00607F7F" w:rsidP="006E594B">
      <w:pPr>
        <w:tabs>
          <w:tab w:val="left" w:pos="5670"/>
        </w:tabs>
        <w:ind w:left="896" w:right="8" w:hanging="360"/>
      </w:pPr>
    </w:p>
    <w:p w:rsidR="00607F7F" w:rsidRPr="00607F7F" w:rsidRDefault="00F617DA" w:rsidP="00607F7F">
      <w:pPr>
        <w:spacing w:after="0" w:line="276" w:lineRule="auto"/>
        <w:ind w:right="-1" w:firstLine="427"/>
        <w:jc w:val="center"/>
        <w:rPr>
          <w:color w:val="auto"/>
          <w:szCs w:val="28"/>
        </w:rPr>
      </w:pPr>
      <w:r>
        <w:t xml:space="preserve">2.15. </w:t>
      </w:r>
      <w:r w:rsidR="00607F7F" w:rsidRPr="00607F7F">
        <w:rPr>
          <w:color w:val="auto"/>
          <w:szCs w:val="28"/>
          <w:lang w:val="tt"/>
        </w:rPr>
        <w:t>Муниципаль хезмәт күрсәтүләрдән файдалану мөмкинлеге һәм сыйфаты күрсәткечләре, шул исәптән мөрәҗәгать итүченең муниципаль хезмәт күрсәткәндә вазыйфаи затлар белән үзара хезмәттәшлеге саны һәм аларның дәвамлылыгы, муниципаль хезмәт күрсәтүнең барышы турында мәгълүмат алу мөмкинлеге, шул исәптән мәгълүмати-коммуникацион технологияләр кулланып, дәүләт һәм муниципаль хезмәтләр күрсәтүнең күпфункцияле үзәгендә (шул исәптән тулы күләмдә), җирле үзидарә органының теләсә кайсы территориаль бүлекчәсендә, мөрәҗәгать итүче теләге белән (экстриториаль принцип), дәүләт һәм муниципаль хезмәтләр күрсәтүнең күпфункцияле үзәкләрендә берничә дәүләт һәм (яки) муниципаль хезмәт күрсәтү 210-ФЗ 15.1 статьясында каралган запрос (комплекслы гарызнамә)</w:t>
      </w:r>
    </w:p>
    <w:p w:rsidR="000B5A62" w:rsidRDefault="00F617DA" w:rsidP="00607F7F">
      <w:pPr>
        <w:tabs>
          <w:tab w:val="left" w:pos="5670"/>
        </w:tabs>
        <w:ind w:left="896" w:right="8" w:hanging="360"/>
      </w:pPr>
      <w:r>
        <w:t xml:space="preserve"> </w:t>
      </w:r>
    </w:p>
    <w:p w:rsidR="00607F7F" w:rsidRDefault="00F617DA" w:rsidP="00607F7F">
      <w:pPr>
        <w:tabs>
          <w:tab w:val="left" w:pos="5670"/>
        </w:tabs>
        <w:ind w:left="-15" w:right="8"/>
      </w:pPr>
      <w:r>
        <w:t xml:space="preserve">2.15.1. </w:t>
      </w:r>
      <w:r w:rsidR="00607F7F">
        <w:t>Муниципаль хезмәт күрсәтүләрдән файдалану күрсәткечләре булып тора:</w:t>
      </w:r>
    </w:p>
    <w:p w:rsidR="00607F7F" w:rsidRDefault="00607F7F" w:rsidP="00607F7F">
      <w:pPr>
        <w:tabs>
          <w:tab w:val="left" w:pos="5670"/>
        </w:tabs>
        <w:ind w:left="-15" w:right="8"/>
      </w:pPr>
      <w:r>
        <w:t>кабул итү алып барыла торган бинаның урнашуы, документлар бирү</w:t>
      </w:r>
    </w:p>
    <w:p w:rsidR="00607F7F" w:rsidRDefault="00607F7F" w:rsidP="00607F7F">
      <w:pPr>
        <w:tabs>
          <w:tab w:val="left" w:pos="5670"/>
        </w:tabs>
        <w:ind w:left="-15" w:right="8"/>
      </w:pPr>
      <w:r>
        <w:t>җәмәгать транспорты үтәрлек зонада; кирәкле сандагы белгечләр, шулай ук биналар булу</w:t>
      </w:r>
    </w:p>
    <w:p w:rsidR="00607F7F" w:rsidRDefault="00607F7F" w:rsidP="00607F7F">
      <w:pPr>
        <w:tabs>
          <w:tab w:val="left" w:pos="5670"/>
        </w:tabs>
        <w:ind w:left="-15" w:right="8"/>
      </w:pPr>
      <w:r>
        <w:t>мөрәҗәгать итүчеләрдән документлар кабул итү; юллар, тәртип һәм сроклар турында тулы мәгълүмат булу;</w:t>
      </w:r>
    </w:p>
    <w:p w:rsidR="00607F7F" w:rsidRDefault="00607F7F" w:rsidP="00607F7F">
      <w:pPr>
        <w:tabs>
          <w:tab w:val="left" w:pos="5670"/>
        </w:tabs>
        <w:ind w:left="-15" w:right="8"/>
      </w:pPr>
      <w:r>
        <w:t>мәгълүмат стендларында, бердәм порталда, республика Порталында, муниципаль районның рәсми сайтында муниципаль хезмәт күрсәтү; инвалидларга алуга комачаулый торган киртәләрне җиңүдә ярдәм күрсәтү</w:t>
      </w:r>
    </w:p>
    <w:p w:rsidR="00607F7F" w:rsidRDefault="00607F7F" w:rsidP="00607F7F">
      <w:pPr>
        <w:tabs>
          <w:tab w:val="left" w:pos="5670"/>
        </w:tabs>
        <w:ind w:left="-15" w:right="8"/>
      </w:pPr>
      <w:r>
        <w:t>алар хезмәтләре белән беррәттән, башка затлар.</w:t>
      </w:r>
    </w:p>
    <w:p w:rsidR="00607F7F" w:rsidRDefault="00607F7F" w:rsidP="00607F7F">
      <w:pPr>
        <w:tabs>
          <w:tab w:val="left" w:pos="5670"/>
        </w:tabs>
        <w:ind w:left="-15" w:right="8"/>
      </w:pPr>
      <w:r>
        <w:t>2.15.2. Муниципаль хезмәт күрсәтүләрнең сыйфат күрсәткечләре булып тора:</w:t>
      </w:r>
    </w:p>
    <w:p w:rsidR="00607F7F" w:rsidRDefault="00607F7F" w:rsidP="00607F7F">
      <w:pPr>
        <w:tabs>
          <w:tab w:val="left" w:pos="5670"/>
        </w:tabs>
        <w:ind w:left="-15" w:right="8"/>
      </w:pPr>
      <w:r>
        <w:t>1) документларны кабул итү һәм карау срокларын үтәү;</w:t>
      </w:r>
    </w:p>
    <w:p w:rsidR="00607F7F" w:rsidRDefault="00607F7F" w:rsidP="00607F7F">
      <w:pPr>
        <w:tabs>
          <w:tab w:val="left" w:pos="5670"/>
        </w:tabs>
        <w:ind w:left="-15" w:right="8"/>
      </w:pPr>
      <w:r>
        <w:t>2) муниципаль хезмәт күрсәтү нәтиҗәләрен алу срогын үтәү;</w:t>
      </w:r>
    </w:p>
    <w:p w:rsidR="00607F7F" w:rsidRDefault="00607F7F" w:rsidP="00607F7F">
      <w:pPr>
        <w:tabs>
          <w:tab w:val="left" w:pos="5670"/>
        </w:tabs>
        <w:ind w:left="-15" w:right="8"/>
      </w:pPr>
      <w:r>
        <w:t>3) Башкарма комитет хезмәткәрләре тарафыннан кылынган административ регламент бозылуга нигезләнгән шикаятьләр булмау;</w:t>
      </w:r>
    </w:p>
    <w:p w:rsidR="00607F7F" w:rsidRDefault="00607F7F" w:rsidP="00607F7F">
      <w:pPr>
        <w:tabs>
          <w:tab w:val="left" w:pos="5670"/>
        </w:tabs>
        <w:ind w:left="-15" w:right="8"/>
      </w:pPr>
      <w:r>
        <w:t>4) мөрәҗәгать итүченең вазыйфаи затлар белән үзара хезмәттәшлеге саны (консультацияләрне исәпкә алмыйча):</w:t>
      </w:r>
    </w:p>
    <w:p w:rsidR="00607F7F" w:rsidRDefault="00607F7F" w:rsidP="00607F7F">
      <w:pPr>
        <w:tabs>
          <w:tab w:val="left" w:pos="5670"/>
        </w:tabs>
        <w:ind w:left="-15" w:right="8"/>
      </w:pPr>
      <w:r>
        <w:t>мөрәҗәгать итүченең муниципаль хезмәт күрсәткәндә «ПИЗО» МКУ яки КФҮ хезмәткәрләре белән хезмәттәшлеге барлык кирәкле документлар белән гариза тапшырганда бер тапкыр башкарыла; бер тапкыр «ПИЗО» МКУ яисә КФҮндә электрон документ нөсхәсе рәвешендә муниципаль хезмәт күрсәтү нәтиҗәләрен алу зарурлыгы очрагында.</w:t>
      </w:r>
    </w:p>
    <w:p w:rsidR="00607F7F" w:rsidRDefault="00607F7F" w:rsidP="00607F7F">
      <w:pPr>
        <w:tabs>
          <w:tab w:val="left" w:pos="5670"/>
        </w:tabs>
        <w:ind w:left="-15" w:right="8"/>
      </w:pPr>
      <w:r>
        <w:t>Муниципаль хезмәт күрсәткәндә мөрәҗәгать итүченең вазифаи затлар белән үзара хезмәттәшлегенең озынлыгы 15 минуттан артмый.</w:t>
      </w:r>
    </w:p>
    <w:p w:rsidR="00607F7F" w:rsidRDefault="00607F7F" w:rsidP="00607F7F">
      <w:pPr>
        <w:tabs>
          <w:tab w:val="left" w:pos="5670"/>
        </w:tabs>
        <w:ind w:left="-15" w:right="8"/>
      </w:pPr>
      <w:r>
        <w:t>Мөрәҗәгать итүче күчмә радиотелефон элемтәсе җайланмалары, республика порталы, терминал җайланмаларын кулланып муниципаль хезмәт күрсәтүнең сыйфатын бәяләргә хокуклы.</w:t>
      </w:r>
    </w:p>
    <w:p w:rsidR="00607F7F" w:rsidRDefault="00607F7F" w:rsidP="00607F7F">
      <w:pPr>
        <w:tabs>
          <w:tab w:val="left" w:pos="5670"/>
        </w:tabs>
        <w:ind w:left="-15" w:right="8"/>
      </w:pPr>
      <w:r>
        <w:t>2.15.3. Муниципаль хезмәт күрсәтүнең барышы турындагы мәгълүмат гариза бирүче тарафыннан шәхси кабинетта бердәм порталда, республика Порталында, «ПИЗО» МКУ, КФҮндә алынырга мөмкин.</w:t>
      </w:r>
    </w:p>
    <w:p w:rsidR="00607F7F" w:rsidRDefault="00607F7F" w:rsidP="00607F7F">
      <w:pPr>
        <w:tabs>
          <w:tab w:val="left" w:pos="5670"/>
        </w:tabs>
        <w:ind w:left="-15" w:right="8"/>
      </w:pPr>
      <w:r>
        <w:t>2.15.4. Муниципаль хезмәт күрсәтүләр мөрәҗәгать итүченең кайда яшәвенә яки Татарстан Республикасы территориясендә фактта яшәү (булу) урынына бәйсез рәвештә теләсә кайсы КФҮтә экстерриториаль принцип буенча башкарыла. Комплекслы сорау составында муниципаль хезмәт күрсәтелми.</w:t>
      </w:r>
    </w:p>
    <w:p w:rsidR="000B5A62" w:rsidRDefault="000B5A62" w:rsidP="006E594B">
      <w:pPr>
        <w:tabs>
          <w:tab w:val="left" w:pos="5670"/>
        </w:tabs>
        <w:spacing w:after="22" w:line="259" w:lineRule="auto"/>
        <w:ind w:left="428" w:right="0" w:firstLine="0"/>
        <w:jc w:val="left"/>
      </w:pPr>
    </w:p>
    <w:p w:rsidR="00607F7F" w:rsidRPr="00607F7F" w:rsidRDefault="00F617DA" w:rsidP="00607F7F">
      <w:pPr>
        <w:spacing w:after="0" w:line="276" w:lineRule="auto"/>
        <w:ind w:right="-1"/>
        <w:jc w:val="center"/>
        <w:rPr>
          <w:color w:val="auto"/>
          <w:szCs w:val="28"/>
          <w:lang w:val="tt"/>
        </w:rPr>
      </w:pPr>
      <w:r>
        <w:t xml:space="preserve">2.16. </w:t>
      </w:r>
      <w:r w:rsidR="00607F7F" w:rsidRPr="00607F7F">
        <w:rPr>
          <w:color w:val="auto"/>
          <w:szCs w:val="28"/>
          <w:lang w:val="tt"/>
        </w:rPr>
        <w:t>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0B5A62" w:rsidRDefault="00F617DA" w:rsidP="00607F7F">
      <w:pPr>
        <w:tabs>
          <w:tab w:val="left" w:pos="5670"/>
        </w:tabs>
        <w:spacing w:after="8" w:line="248" w:lineRule="auto"/>
        <w:ind w:left="29" w:right="19" w:hanging="10"/>
        <w:jc w:val="center"/>
      </w:pPr>
      <w:r>
        <w:t xml:space="preserve"> </w:t>
      </w:r>
    </w:p>
    <w:p w:rsidR="00607F7F" w:rsidRPr="00607F7F" w:rsidRDefault="00F617DA" w:rsidP="00607F7F">
      <w:pPr>
        <w:tabs>
          <w:tab w:val="left" w:pos="709"/>
        </w:tabs>
        <w:spacing w:after="0" w:line="276" w:lineRule="auto"/>
        <w:ind w:right="-1" w:firstLine="709"/>
        <w:rPr>
          <w:color w:val="auto"/>
          <w:szCs w:val="28"/>
          <w:lang w:val="tt"/>
        </w:rPr>
      </w:pPr>
      <w:r>
        <w:t xml:space="preserve">2.16.1. </w:t>
      </w:r>
      <w:r w:rsidR="00607F7F" w:rsidRPr="00607F7F">
        <w:rPr>
          <w:color w:val="auto"/>
          <w:szCs w:val="28"/>
          <w:lang w:val="tt"/>
        </w:rPr>
        <w:t xml:space="preserve"> Электрон формада муниципаль хезмәт күрсәтелгәндә, мөрәҗәгать итүче түбәндәгеләргә хокуклы:</w:t>
      </w:r>
    </w:p>
    <w:p w:rsidR="00607F7F" w:rsidRPr="00607F7F" w:rsidRDefault="00607F7F" w:rsidP="00607F7F">
      <w:pPr>
        <w:tabs>
          <w:tab w:val="left" w:pos="1134"/>
        </w:tabs>
        <w:spacing w:after="0" w:line="240" w:lineRule="auto"/>
        <w:ind w:right="-1"/>
        <w:contextualSpacing/>
        <w:rPr>
          <w:color w:val="auto"/>
          <w:szCs w:val="28"/>
          <w:lang w:val="tt"/>
        </w:rPr>
      </w:pPr>
      <w:r>
        <w:rPr>
          <w:color w:val="auto"/>
          <w:szCs w:val="28"/>
          <w:lang w:val="tt"/>
        </w:rPr>
        <w:t>1)</w:t>
      </w:r>
      <w:r w:rsidRPr="00607F7F">
        <w:rPr>
          <w:color w:val="auto"/>
          <w:szCs w:val="28"/>
          <w:lang w:val="tt"/>
        </w:rPr>
        <w:t>Бердәм порталда, Республика порталында урнаштырылган муниципаль хезмәт күрсәтү тәртибе һәм сроклары турында мәгълүмат алырга;</w:t>
      </w:r>
    </w:p>
    <w:p w:rsidR="00607F7F" w:rsidRPr="00607F7F" w:rsidRDefault="00607F7F" w:rsidP="00607F7F">
      <w:pPr>
        <w:tabs>
          <w:tab w:val="left" w:pos="1134"/>
        </w:tabs>
        <w:spacing w:after="0" w:line="240" w:lineRule="auto"/>
        <w:ind w:right="-1"/>
        <w:contextualSpacing/>
        <w:rPr>
          <w:color w:val="auto"/>
          <w:szCs w:val="28"/>
          <w:lang w:val="tt"/>
        </w:rPr>
      </w:pPr>
      <w:r>
        <w:rPr>
          <w:color w:val="auto"/>
          <w:szCs w:val="28"/>
          <w:lang w:val="tt"/>
        </w:rPr>
        <w:t xml:space="preserve">2) </w:t>
      </w:r>
      <w:r w:rsidRPr="00607F7F">
        <w:rPr>
          <w:color w:val="auto"/>
          <w:szCs w:val="28"/>
          <w:lang w:val="tt"/>
        </w:rPr>
        <w:t>муниципаль хезмәт күрсәтү турында гариза һәм муниципаль хезмәт күрсәтү өчен кирәкле башка документлар, шул исәптән электрон рәвешләре элек таныкланган документлар һәм мәгълүматны Республика порталыннан файдаланып, 210-ФЗ номерлы Федераль законның 16 статьясындагы 1 өлешенең 7.2 пункты нигезендә бирү;</w:t>
      </w:r>
    </w:p>
    <w:p w:rsidR="00607F7F" w:rsidRPr="00607F7F" w:rsidRDefault="00607F7F" w:rsidP="00607F7F">
      <w:pPr>
        <w:tabs>
          <w:tab w:val="left" w:pos="1134"/>
        </w:tabs>
        <w:spacing w:after="0" w:line="240" w:lineRule="auto"/>
        <w:ind w:right="-1" w:firstLine="0"/>
        <w:contextualSpacing/>
        <w:rPr>
          <w:color w:val="auto"/>
          <w:szCs w:val="28"/>
          <w:lang w:val="tt"/>
        </w:rPr>
      </w:pPr>
      <w:r>
        <w:rPr>
          <w:color w:val="auto"/>
          <w:szCs w:val="28"/>
          <w:lang w:val="tt"/>
        </w:rPr>
        <w:t xml:space="preserve">        3) </w:t>
      </w:r>
      <w:r w:rsidRPr="00607F7F">
        <w:rPr>
          <w:color w:val="auto"/>
          <w:szCs w:val="28"/>
          <w:lang w:val="tt"/>
        </w:rPr>
        <w:t>электрон рәвештә бирелгән муниципаль хезмәт күрсәтү турында гаризаларның үтәлеше турында белешмәләр алырга;</w:t>
      </w:r>
    </w:p>
    <w:p w:rsidR="00607F7F" w:rsidRPr="00607F7F" w:rsidRDefault="00607F7F" w:rsidP="00607F7F">
      <w:pPr>
        <w:tabs>
          <w:tab w:val="left" w:pos="1134"/>
        </w:tabs>
        <w:spacing w:after="0" w:line="240" w:lineRule="auto"/>
        <w:ind w:right="-1" w:firstLine="0"/>
        <w:contextualSpacing/>
        <w:rPr>
          <w:color w:val="auto"/>
          <w:szCs w:val="28"/>
          <w:lang w:val="tt"/>
        </w:rPr>
      </w:pPr>
      <w:r>
        <w:rPr>
          <w:color w:val="auto"/>
          <w:szCs w:val="28"/>
          <w:lang w:val="tt"/>
        </w:rPr>
        <w:t xml:space="preserve">        4) </w:t>
      </w:r>
      <w:r w:rsidRPr="00607F7F">
        <w:rPr>
          <w:color w:val="auto"/>
          <w:szCs w:val="28"/>
          <w:lang w:val="tt"/>
        </w:rPr>
        <w:t>муниципаль хезмәт күрсәтүнең сыйфатын бәяләүне гамәлгә ашырырга;</w:t>
      </w:r>
    </w:p>
    <w:p w:rsidR="00607F7F" w:rsidRPr="00607F7F" w:rsidRDefault="00607F7F" w:rsidP="00607F7F">
      <w:pPr>
        <w:tabs>
          <w:tab w:val="left" w:pos="1134"/>
        </w:tabs>
        <w:spacing w:after="0" w:line="240" w:lineRule="auto"/>
        <w:ind w:right="-1" w:firstLine="0"/>
        <w:contextualSpacing/>
        <w:rPr>
          <w:color w:val="auto"/>
          <w:szCs w:val="28"/>
          <w:lang w:val="tt"/>
        </w:rPr>
      </w:pPr>
      <w:r>
        <w:rPr>
          <w:color w:val="auto"/>
          <w:szCs w:val="28"/>
          <w:lang w:val="tt"/>
        </w:rPr>
        <w:t xml:space="preserve">        5) </w:t>
      </w:r>
      <w:r w:rsidRPr="00607F7F">
        <w:rPr>
          <w:color w:val="auto"/>
          <w:szCs w:val="28"/>
          <w:lang w:val="tt"/>
        </w:rPr>
        <w:t>муниципаль хезмәтне электрон документ рәвешендә күрсәтү нәтиҗәсен алырга;</w:t>
      </w:r>
    </w:p>
    <w:p w:rsidR="00607F7F" w:rsidRPr="00607F7F" w:rsidRDefault="00607F7F" w:rsidP="00607F7F">
      <w:pPr>
        <w:tabs>
          <w:tab w:val="left" w:pos="1134"/>
        </w:tabs>
        <w:suppressAutoHyphens/>
        <w:spacing w:after="0" w:line="240" w:lineRule="auto"/>
        <w:ind w:right="-1" w:firstLine="0"/>
        <w:contextualSpacing/>
        <w:rPr>
          <w:color w:val="auto"/>
          <w:szCs w:val="28"/>
          <w:lang w:val="tt"/>
        </w:rPr>
      </w:pPr>
      <w:r>
        <w:rPr>
          <w:color w:val="auto"/>
          <w:szCs w:val="28"/>
          <w:lang w:val="tt"/>
        </w:rPr>
        <w:t xml:space="preserve">        6)</w:t>
      </w:r>
      <w:r w:rsidRPr="00607F7F">
        <w:rPr>
          <w:color w:val="auto"/>
          <w:szCs w:val="28"/>
          <w:lang w:val="tt"/>
        </w:rPr>
        <w:t>дәүләт һәм муниципаль хезмәтләрне дәүләт һәм муниципаль хезмәтләрне күрсәтүче органнар,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белдерү процессын тәэмин итә торган федераль дәүләт мәгълүмат системасы порталы, дәүләт һәм муниципаль хезмәтләр күрсәткәндә башкарылган карарларга һәм гамәлләргә (гамәл кылмауга) шикаять бирү.</w:t>
      </w:r>
    </w:p>
    <w:p w:rsidR="00607F7F" w:rsidRPr="00607F7F" w:rsidRDefault="00607F7F" w:rsidP="00607F7F">
      <w:pPr>
        <w:autoSpaceDE w:val="0"/>
        <w:autoSpaceDN w:val="0"/>
        <w:adjustRightInd w:val="0"/>
        <w:spacing w:after="0" w:line="276" w:lineRule="auto"/>
        <w:ind w:right="0" w:firstLine="709"/>
        <w:rPr>
          <w:color w:val="auto"/>
          <w:szCs w:val="28"/>
          <w:lang w:val="tt"/>
        </w:rPr>
      </w:pPr>
      <w:r w:rsidRPr="00607F7F">
        <w:rPr>
          <w:color w:val="auto"/>
          <w:szCs w:val="28"/>
          <w:lang w:val="tt"/>
        </w:rPr>
        <w:t>2.16.2. Гаризаны формалаштыру Республика порталында гаризаны өстәмә рәвештә нинди дә булса башка формада бирү зарурлыгыннан башка электрон форманы тутыру юлы белән гамәлгә ашырыла.</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2.16.3. Гаризаны формалаштырганда түбәндәгеләр тәэмин ителә:</w:t>
      </w:r>
    </w:p>
    <w:p w:rsidR="00607F7F" w:rsidRPr="00607F7F" w:rsidRDefault="00607F7F" w:rsidP="00607F7F">
      <w:pPr>
        <w:tabs>
          <w:tab w:val="left" w:pos="1134"/>
        </w:tabs>
        <w:suppressAutoHyphens/>
        <w:spacing w:after="0" w:line="240" w:lineRule="auto"/>
        <w:ind w:right="-1"/>
        <w:contextualSpacing/>
        <w:jc w:val="left"/>
        <w:rPr>
          <w:color w:val="auto"/>
          <w:szCs w:val="28"/>
          <w:lang w:val="tt"/>
        </w:rPr>
      </w:pPr>
      <w:r>
        <w:rPr>
          <w:color w:val="auto"/>
          <w:szCs w:val="28"/>
          <w:lang w:val="tt"/>
        </w:rPr>
        <w:t xml:space="preserve">1) </w:t>
      </w:r>
      <w:r w:rsidRPr="00607F7F">
        <w:rPr>
          <w:color w:val="auto"/>
          <w:szCs w:val="28"/>
          <w:lang w:val="tt"/>
        </w:rPr>
        <w:t>гаризаны һәм хезмәт күрсәтү өчен кирәкле башка документларны җыю һәм саклау мөмкинлеге;</w:t>
      </w:r>
    </w:p>
    <w:p w:rsidR="00607F7F" w:rsidRPr="00607F7F" w:rsidRDefault="00607F7F" w:rsidP="00607F7F">
      <w:pPr>
        <w:tabs>
          <w:tab w:val="left" w:pos="1134"/>
        </w:tabs>
        <w:suppressAutoHyphens/>
        <w:spacing w:after="0" w:line="240" w:lineRule="auto"/>
        <w:ind w:right="-1"/>
        <w:contextualSpacing/>
        <w:jc w:val="left"/>
        <w:rPr>
          <w:color w:val="auto"/>
          <w:szCs w:val="28"/>
          <w:lang w:val="tt"/>
        </w:rPr>
      </w:pPr>
      <w:r>
        <w:rPr>
          <w:color w:val="auto"/>
          <w:szCs w:val="28"/>
          <w:lang w:val="tt"/>
        </w:rPr>
        <w:t>2)</w:t>
      </w:r>
      <w:r w:rsidRPr="00607F7F">
        <w:rPr>
          <w:color w:val="auto"/>
          <w:szCs w:val="28"/>
          <w:lang w:val="tt"/>
        </w:rPr>
        <w:t>хезмәт күрсәтүләрне сорап мөрәҗәгать иткәндә гариза бирүчеләрнең берничә электрон формасын гариза белән тутыру мөмкинлеге;</w:t>
      </w:r>
    </w:p>
    <w:p w:rsidR="00607F7F" w:rsidRPr="00607F7F" w:rsidRDefault="00607F7F" w:rsidP="00607F7F">
      <w:pPr>
        <w:tabs>
          <w:tab w:val="left" w:pos="1134"/>
        </w:tabs>
        <w:suppressAutoHyphens/>
        <w:spacing w:after="0" w:line="240" w:lineRule="auto"/>
        <w:ind w:right="-1"/>
        <w:contextualSpacing/>
        <w:jc w:val="left"/>
        <w:rPr>
          <w:color w:val="auto"/>
          <w:szCs w:val="28"/>
          <w:lang w:val="tt"/>
        </w:rPr>
      </w:pPr>
      <w:r>
        <w:rPr>
          <w:color w:val="auto"/>
          <w:szCs w:val="28"/>
          <w:lang w:val="tt"/>
        </w:rPr>
        <w:t>3)</w:t>
      </w:r>
      <w:r w:rsidRPr="00607F7F">
        <w:rPr>
          <w:color w:val="auto"/>
          <w:szCs w:val="28"/>
          <w:lang w:val="tt"/>
        </w:rPr>
        <w:t>кәгазь чыганакта гаризаның электрон формасы күчермәсен бастырып чыгару мөмкинлеге;</w:t>
      </w:r>
    </w:p>
    <w:p w:rsidR="00607F7F" w:rsidRPr="00607F7F" w:rsidRDefault="00607F7F" w:rsidP="00607F7F">
      <w:pPr>
        <w:tabs>
          <w:tab w:val="left" w:pos="1134"/>
        </w:tabs>
        <w:suppressAutoHyphens/>
        <w:spacing w:after="0" w:line="240" w:lineRule="auto"/>
        <w:ind w:right="-1"/>
        <w:contextualSpacing/>
        <w:jc w:val="left"/>
        <w:rPr>
          <w:color w:val="auto"/>
          <w:szCs w:val="28"/>
          <w:lang w:val="tt"/>
        </w:rPr>
      </w:pPr>
      <w:r>
        <w:rPr>
          <w:color w:val="auto"/>
          <w:szCs w:val="28"/>
          <w:lang w:val="tt"/>
        </w:rPr>
        <w:t>4)</w:t>
      </w:r>
      <w:r w:rsidRPr="00607F7F">
        <w:rPr>
          <w:color w:val="auto"/>
          <w:szCs w:val="28"/>
          <w:lang w:val="tt"/>
        </w:rPr>
        <w:t>теләсә кайсы вакытта кулланучы теләге буенча электрон формага кертелгән мәгънәләрне саклап калу, шул исәптән кертү хаталары барлыкка килгәндә һәм мәгънәләрне яңадан гаризаның электрон формасына кертү өчен кире кайтару;</w:t>
      </w:r>
    </w:p>
    <w:p w:rsidR="00607F7F" w:rsidRPr="00607F7F" w:rsidRDefault="00607F7F" w:rsidP="00607F7F">
      <w:pPr>
        <w:tabs>
          <w:tab w:val="left" w:pos="1134"/>
        </w:tabs>
        <w:suppressAutoHyphens/>
        <w:spacing w:after="0" w:line="240" w:lineRule="auto"/>
        <w:ind w:right="-1"/>
        <w:contextualSpacing/>
        <w:jc w:val="left"/>
        <w:rPr>
          <w:color w:val="auto"/>
          <w:szCs w:val="28"/>
          <w:lang w:val="tt"/>
        </w:rPr>
      </w:pPr>
      <w:r>
        <w:rPr>
          <w:color w:val="auto"/>
          <w:szCs w:val="28"/>
          <w:lang w:val="tt"/>
        </w:rPr>
        <w:t>5)</w:t>
      </w:r>
      <w:r w:rsidRPr="00607F7F">
        <w:rPr>
          <w:color w:val="auto"/>
          <w:szCs w:val="28"/>
          <w:lang w:val="tt"/>
        </w:rPr>
        <w:t>гариза бирүченең белешмәләрен ЕСИАда урнаштырылган белешмәләрдән һәм Республика порталында бастырылган белешмәләрдән файдаланып, бердәм идентификация һәм аутентификация системасында булмаган белешмәләргә кагылышлы мәгълүматлардан файдаланып, гаризаның электрон формасы кырларын тутыру;</w:t>
      </w:r>
    </w:p>
    <w:p w:rsidR="00607F7F" w:rsidRPr="00607F7F" w:rsidRDefault="00607F7F" w:rsidP="00607F7F">
      <w:pPr>
        <w:tabs>
          <w:tab w:val="left" w:pos="1134"/>
        </w:tabs>
        <w:suppressAutoHyphens/>
        <w:spacing w:after="0" w:line="240" w:lineRule="auto"/>
        <w:ind w:right="-1"/>
        <w:contextualSpacing/>
        <w:jc w:val="left"/>
        <w:rPr>
          <w:color w:val="auto"/>
          <w:szCs w:val="28"/>
          <w:lang w:val="tt"/>
        </w:rPr>
      </w:pPr>
      <w:r>
        <w:rPr>
          <w:color w:val="auto"/>
          <w:szCs w:val="28"/>
          <w:lang w:val="tt"/>
        </w:rPr>
        <w:t>6)</w:t>
      </w:r>
      <w:r w:rsidRPr="00607F7F">
        <w:rPr>
          <w:color w:val="auto"/>
          <w:szCs w:val="28"/>
          <w:lang w:val="tt"/>
        </w:rPr>
        <w:t>элегрәк кертелгән мәгълүматын югалтмыйча электрон форманы тутыруның теләсә кайсы этабына әйләнеп кайту мөмкинлеге;</w:t>
      </w:r>
    </w:p>
    <w:p w:rsidR="00607F7F" w:rsidRPr="00607F7F" w:rsidRDefault="00607F7F" w:rsidP="00607F7F">
      <w:pPr>
        <w:tabs>
          <w:tab w:val="left" w:pos="1134"/>
        </w:tabs>
        <w:suppressAutoHyphens/>
        <w:spacing w:after="0" w:line="240" w:lineRule="auto"/>
        <w:ind w:right="-1"/>
        <w:contextualSpacing/>
        <w:jc w:val="left"/>
        <w:rPr>
          <w:color w:val="auto"/>
          <w:szCs w:val="28"/>
          <w:lang w:val="tt"/>
        </w:rPr>
      </w:pPr>
      <w:r w:rsidRPr="00607F7F">
        <w:rPr>
          <w:color w:val="auto"/>
          <w:szCs w:val="28"/>
          <w:lang w:val="tt"/>
        </w:rPr>
        <w:t>мөрәҗәгать итүченең элек бирелгән гаризалардан кимендә бер ел дәвамында файдалана алу мөмкинлеге, шулай ук өлешчә формалаштырылган гаризалардан - 3 ай дәвамында.</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2.16.4. КФҮтә кабул итүгә мөрәҗәгать итүчеләрне теркәү (алга таба - язылу) Республика порталы, КФҮ контакт телефоны аша башкарыла.</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Мөрәҗәгать итүчегә кабул итү өчен теләсә нинди буш вакытка күпфункцияле кабул итү графигының үзәгендә билгеләнгән чикләрдә язылу мөмкинлеге бирелә.</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Билгеләнгән датага язылу бу дата башланганчы бер тәүлек кала тәмамлана.</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Республика порталы ярдәмендә алдан язылуны гамәлгә ашыру өчен мөрәҗәгать итүчегә соратып алына торган мәгълүматларны күрсәтергә кирәк, шул исәптән:</w:t>
      </w:r>
    </w:p>
    <w:p w:rsidR="00607F7F" w:rsidRPr="00607F7F" w:rsidRDefault="00607F7F" w:rsidP="00607F7F">
      <w:pPr>
        <w:suppressAutoHyphens/>
        <w:spacing w:after="0" w:line="276" w:lineRule="auto"/>
        <w:ind w:right="-1" w:firstLine="709"/>
        <w:rPr>
          <w:color w:val="auto"/>
          <w:szCs w:val="28"/>
        </w:rPr>
      </w:pPr>
      <w:r w:rsidRPr="00607F7F">
        <w:rPr>
          <w:color w:val="auto"/>
          <w:szCs w:val="28"/>
          <w:lang w:val="tt"/>
        </w:rPr>
        <w:t>фамилиясен, исемен, атасының исемен (булган очракта);</w:t>
      </w:r>
    </w:p>
    <w:p w:rsidR="00607F7F" w:rsidRPr="00607F7F" w:rsidRDefault="00607F7F" w:rsidP="00607F7F">
      <w:pPr>
        <w:suppressAutoHyphens/>
        <w:spacing w:after="0" w:line="276" w:lineRule="auto"/>
        <w:ind w:right="-1" w:firstLine="709"/>
        <w:rPr>
          <w:color w:val="auto"/>
          <w:szCs w:val="28"/>
        </w:rPr>
      </w:pPr>
      <w:r w:rsidRPr="00607F7F">
        <w:rPr>
          <w:color w:val="auto"/>
          <w:szCs w:val="28"/>
          <w:lang w:val="tt"/>
        </w:rPr>
        <w:t>телефон номеры;</w:t>
      </w:r>
    </w:p>
    <w:p w:rsidR="00607F7F" w:rsidRPr="00607F7F" w:rsidRDefault="00607F7F" w:rsidP="00607F7F">
      <w:pPr>
        <w:suppressAutoHyphens/>
        <w:spacing w:after="0" w:line="276" w:lineRule="auto"/>
        <w:ind w:right="-1" w:firstLine="709"/>
        <w:rPr>
          <w:color w:val="auto"/>
          <w:szCs w:val="28"/>
        </w:rPr>
      </w:pPr>
      <w:r w:rsidRPr="00607F7F">
        <w:rPr>
          <w:color w:val="auto"/>
          <w:szCs w:val="28"/>
          <w:lang w:val="tt"/>
        </w:rPr>
        <w:t>электрон почта адресы (теләк буенча);</w:t>
      </w:r>
    </w:p>
    <w:p w:rsidR="00607F7F" w:rsidRPr="00607F7F" w:rsidRDefault="00607F7F" w:rsidP="00607F7F">
      <w:pPr>
        <w:suppressAutoHyphens/>
        <w:spacing w:after="0" w:line="276" w:lineRule="auto"/>
        <w:ind w:right="-1" w:firstLine="709"/>
        <w:rPr>
          <w:color w:val="auto"/>
          <w:szCs w:val="28"/>
        </w:rPr>
      </w:pPr>
      <w:r w:rsidRPr="00607F7F">
        <w:rPr>
          <w:color w:val="auto"/>
          <w:szCs w:val="28"/>
          <w:lang w:val="tt"/>
        </w:rPr>
        <w:t>теләгән дата һәм кабул итү вакыты.</w:t>
      </w:r>
    </w:p>
    <w:p w:rsidR="00607F7F" w:rsidRPr="00607F7F" w:rsidRDefault="00607F7F" w:rsidP="00607F7F">
      <w:pPr>
        <w:suppressAutoHyphens/>
        <w:spacing w:after="0" w:line="276" w:lineRule="auto"/>
        <w:ind w:right="-1" w:firstLine="709"/>
        <w:rPr>
          <w:color w:val="auto"/>
          <w:szCs w:val="28"/>
        </w:rPr>
      </w:pPr>
      <w:r w:rsidRPr="00607F7F">
        <w:rPr>
          <w:color w:val="auto"/>
          <w:szCs w:val="28"/>
          <w:lang w:val="tt"/>
        </w:rPr>
        <w:t>Мөрәҗәгать итүче алдан язып куйганда хәбәр иткән белешмәләр туры килмәгән очракта, мөрәҗәгать итүче шәхсән кабул иткәндә тапшырылган документларга алдан язып кую юкка чыгарыла.</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Алдан язылуны башкарганда, мөрәҗәгать итүчегә талонны раслау мөмкинлеге тәэмин ителә. Әгәр мөрәҗәгать итүче электрон почта адресын хәбәр итсә, күрсәтелгән адреска, кабул итү датасын, вакытын һәм урынын күрсәтеп, алдан язылуны раслау турында мәгълүмат җибәрелә.</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607F7F" w:rsidRPr="00607F7F" w:rsidRDefault="00607F7F" w:rsidP="00607F7F">
      <w:pPr>
        <w:suppressAutoHyphens/>
        <w:spacing w:after="0" w:line="276" w:lineRule="auto"/>
        <w:ind w:right="-1" w:firstLine="709"/>
        <w:rPr>
          <w:color w:val="auto"/>
          <w:szCs w:val="28"/>
          <w:lang w:val="tt"/>
        </w:rPr>
      </w:pPr>
      <w:r w:rsidRPr="00607F7F">
        <w:rPr>
          <w:color w:val="auto"/>
          <w:szCs w:val="28"/>
          <w:lang w:val="tt"/>
        </w:rPr>
        <w:t>Мөрәҗәгать итүче алдан язылудан теләсә кайсы вакытта баш тартырга хокуклы.</w:t>
      </w:r>
    </w:p>
    <w:p w:rsidR="00607F7F" w:rsidRPr="00607F7F" w:rsidRDefault="00607F7F" w:rsidP="00607F7F">
      <w:pPr>
        <w:spacing w:after="0" w:line="276" w:lineRule="auto"/>
        <w:ind w:right="-1" w:firstLine="709"/>
        <w:rPr>
          <w:b/>
          <w:bCs/>
          <w:color w:val="auto"/>
          <w:szCs w:val="28"/>
          <w:lang w:val="tt"/>
        </w:rPr>
      </w:pPr>
      <w:r w:rsidRPr="00607F7F">
        <w:rPr>
          <w:color w:val="auto"/>
          <w:szCs w:val="28"/>
          <w:lang w:val="tt"/>
        </w:rPr>
        <w:t>Россия Федерациясе норматив хокукый актлары нигезендә идентификация һәм аутентификация үтүдән тыш, мөрәҗәгать итүчедән башка гамәлләр кылуны, кабул итү максатын күрсәтүне, шулай ук кабул итү өчен вакытлыча интервалның озынлыгын исәпләү өчен кирәкле белешмәләрне бирүне таләп итү тыела.</w:t>
      </w:r>
    </w:p>
    <w:p w:rsidR="006E594B" w:rsidRPr="00CF1674" w:rsidRDefault="006E594B" w:rsidP="006E594B">
      <w:pPr>
        <w:tabs>
          <w:tab w:val="left" w:pos="5670"/>
        </w:tabs>
        <w:ind w:left="-15" w:right="8"/>
        <w:rPr>
          <w:lang w:val="tt"/>
        </w:rPr>
      </w:pPr>
    </w:p>
    <w:p w:rsidR="00433F6E" w:rsidRDefault="006E594B" w:rsidP="00433F6E">
      <w:pPr>
        <w:tabs>
          <w:tab w:val="left" w:pos="5670"/>
        </w:tabs>
        <w:spacing w:after="8" w:line="248" w:lineRule="auto"/>
        <w:ind w:left="29" w:right="19" w:hanging="10"/>
        <w:jc w:val="center"/>
        <w:rPr>
          <w:b/>
        </w:rPr>
      </w:pPr>
      <w:r>
        <w:t>2</w:t>
      </w:r>
      <w:r w:rsidRPr="006E594B">
        <w:rPr>
          <w:b/>
        </w:rPr>
        <w:t xml:space="preserve">.17. </w:t>
      </w:r>
      <w:r w:rsidR="00433F6E" w:rsidRPr="00433F6E">
        <w:rPr>
          <w:b/>
        </w:rPr>
        <w:t>Россия Федерациясе законнарында туктатып тору мөмкинлеге каралган очракта муниципаль хезмәт күрсәтүне туктатып тору срогы</w:t>
      </w:r>
    </w:p>
    <w:p w:rsidR="006E594B" w:rsidRDefault="006E594B" w:rsidP="00433F6E">
      <w:pPr>
        <w:tabs>
          <w:tab w:val="left" w:pos="5670"/>
        </w:tabs>
        <w:spacing w:after="8" w:line="248" w:lineRule="auto"/>
        <w:ind w:left="29" w:right="19" w:hanging="10"/>
        <w:jc w:val="center"/>
      </w:pPr>
      <w:r>
        <w:rPr>
          <w:i/>
        </w:rPr>
        <w:t xml:space="preserve"> </w:t>
      </w:r>
    </w:p>
    <w:p w:rsidR="006E594B" w:rsidRDefault="006E594B" w:rsidP="00433F6E">
      <w:pPr>
        <w:tabs>
          <w:tab w:val="left" w:pos="5670"/>
        </w:tabs>
        <w:ind w:right="8"/>
      </w:pPr>
      <w:r>
        <w:t xml:space="preserve">2.17.1 </w:t>
      </w:r>
      <w:r w:rsidR="00433F6E" w:rsidRPr="00433F6E">
        <w:t>Муниципаль хезмәт күрсәтү срогын туктату каралмаган.</w:t>
      </w:r>
    </w:p>
    <w:p w:rsidR="000B5A62" w:rsidRDefault="00F617DA" w:rsidP="006E594B">
      <w:pPr>
        <w:tabs>
          <w:tab w:val="left" w:pos="5670"/>
        </w:tabs>
        <w:spacing w:after="28" w:line="259" w:lineRule="auto"/>
        <w:ind w:left="62" w:right="0" w:firstLine="0"/>
        <w:jc w:val="center"/>
      </w:pPr>
      <w:r>
        <w:rPr>
          <w:b/>
        </w:rPr>
        <w:t xml:space="preserve"> </w:t>
      </w:r>
    </w:p>
    <w:p w:rsidR="00433F6E" w:rsidRPr="00433F6E" w:rsidRDefault="00433F6E" w:rsidP="00433F6E">
      <w:pPr>
        <w:pStyle w:val="1"/>
        <w:numPr>
          <w:ilvl w:val="0"/>
          <w:numId w:val="0"/>
        </w:numPr>
        <w:tabs>
          <w:tab w:val="left" w:pos="0"/>
        </w:tabs>
        <w:ind w:left="10" w:right="0" w:hanging="10"/>
        <w:jc w:val="both"/>
        <w:rPr>
          <w:lang w:val="tt"/>
        </w:rPr>
      </w:pPr>
      <w:r>
        <w:rPr>
          <w:lang w:val="tt-RU"/>
        </w:rPr>
        <w:t>3.</w:t>
      </w:r>
      <w:r w:rsidRPr="00433F6E">
        <w:rPr>
          <w:b w:val="0"/>
          <w:bCs/>
          <w:color w:val="auto"/>
          <w:szCs w:val="28"/>
          <w:lang w:val="tt"/>
        </w:rPr>
        <w:t xml:space="preserve"> </w:t>
      </w:r>
      <w:r w:rsidRPr="00433F6E">
        <w:rPr>
          <w:bCs/>
          <w:lang w:val="tt"/>
        </w:rPr>
        <w:t>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0B5A62" w:rsidRDefault="00F617DA" w:rsidP="00433F6E">
      <w:pPr>
        <w:pStyle w:val="1"/>
        <w:numPr>
          <w:ilvl w:val="0"/>
          <w:numId w:val="0"/>
        </w:numPr>
        <w:tabs>
          <w:tab w:val="left" w:pos="0"/>
        </w:tabs>
        <w:ind w:left="10" w:right="0"/>
        <w:jc w:val="both"/>
      </w:pPr>
      <w:r>
        <w:t xml:space="preserve"> </w:t>
      </w:r>
    </w:p>
    <w:p w:rsidR="00433F6E" w:rsidRPr="00A4355A" w:rsidRDefault="00433F6E" w:rsidP="00433F6E">
      <w:pPr>
        <w:suppressAutoHyphens/>
        <w:autoSpaceDE w:val="0"/>
        <w:autoSpaceDN w:val="0"/>
        <w:adjustRightInd w:val="0"/>
        <w:spacing w:after="0" w:line="276" w:lineRule="auto"/>
        <w:ind w:right="-1"/>
        <w:jc w:val="center"/>
        <w:rPr>
          <w:szCs w:val="28"/>
          <w:lang w:val="tt"/>
        </w:rPr>
      </w:pPr>
      <w:r w:rsidRPr="00A4355A">
        <w:rPr>
          <w:szCs w:val="28"/>
          <w:lang w:val="tt"/>
        </w:rPr>
        <w:t>3.1. Муниципаль хезмәт күрсәткәндә гамәлләрнең эзлеклелеген тасвирлау</w:t>
      </w:r>
      <w:r w:rsidRPr="00A4355A">
        <w:rPr>
          <w:szCs w:val="28"/>
          <w:lang w:val="tt"/>
        </w:rPr>
        <w:br/>
      </w:r>
    </w:p>
    <w:p w:rsidR="00433F6E" w:rsidRPr="00A4355A" w:rsidRDefault="00433F6E" w:rsidP="00433F6E">
      <w:pPr>
        <w:suppressAutoHyphens/>
        <w:autoSpaceDE w:val="0"/>
        <w:autoSpaceDN w:val="0"/>
        <w:adjustRightInd w:val="0"/>
        <w:spacing w:after="0" w:line="276" w:lineRule="auto"/>
        <w:ind w:right="-1" w:firstLine="709"/>
        <w:rPr>
          <w:szCs w:val="28"/>
          <w:lang w:val="tt"/>
        </w:rPr>
      </w:pPr>
    </w:p>
    <w:p w:rsidR="00433F6E" w:rsidRPr="00A4355A" w:rsidRDefault="00433F6E" w:rsidP="00433F6E">
      <w:pPr>
        <w:suppressAutoHyphens/>
        <w:autoSpaceDE w:val="0"/>
        <w:autoSpaceDN w:val="0"/>
        <w:adjustRightInd w:val="0"/>
        <w:spacing w:after="0" w:line="276" w:lineRule="auto"/>
        <w:ind w:right="-1" w:firstLine="709"/>
        <w:rPr>
          <w:szCs w:val="28"/>
          <w:lang w:val="tt"/>
        </w:rPr>
      </w:pPr>
      <w:r w:rsidRPr="00A4355A">
        <w:rPr>
          <w:szCs w:val="28"/>
          <w:lang w:val="tt"/>
        </w:rPr>
        <w:t>3.1.1. Муниципаль хезмәт күрсәтү түбәндәге административ процедураларны үз эченә ала:</w:t>
      </w:r>
    </w:p>
    <w:p w:rsidR="00433F6E" w:rsidRPr="00A4355A" w:rsidRDefault="00433F6E" w:rsidP="00433F6E">
      <w:pPr>
        <w:suppressAutoHyphens/>
        <w:autoSpaceDE w:val="0"/>
        <w:autoSpaceDN w:val="0"/>
        <w:adjustRightInd w:val="0"/>
        <w:spacing w:after="0" w:line="276" w:lineRule="auto"/>
        <w:ind w:right="-1" w:firstLine="709"/>
        <w:rPr>
          <w:szCs w:val="28"/>
          <w:lang w:val="tt"/>
        </w:rPr>
      </w:pPr>
      <w:r w:rsidRPr="00A4355A">
        <w:rPr>
          <w:szCs w:val="28"/>
          <w:lang w:val="tt"/>
        </w:rPr>
        <w:t>1) мөрәҗәгать итүчене консультацияләү;</w:t>
      </w:r>
    </w:p>
    <w:p w:rsidR="00433F6E" w:rsidRPr="00A4355A" w:rsidRDefault="00433F6E" w:rsidP="00433F6E">
      <w:pPr>
        <w:suppressAutoHyphens/>
        <w:autoSpaceDE w:val="0"/>
        <w:autoSpaceDN w:val="0"/>
        <w:adjustRightInd w:val="0"/>
        <w:spacing w:after="0" w:line="276" w:lineRule="auto"/>
        <w:ind w:right="-1" w:firstLine="709"/>
        <w:rPr>
          <w:szCs w:val="28"/>
          <w:lang w:val="tt"/>
        </w:rPr>
      </w:pPr>
      <w:r w:rsidRPr="00A4355A">
        <w:rPr>
          <w:szCs w:val="28"/>
          <w:lang w:val="tt"/>
        </w:rPr>
        <w:t>2) мөрәҗәгать итүче тарафыннан тапшырылган документлар комплектын кабул итү һәм карау;</w:t>
      </w:r>
    </w:p>
    <w:p w:rsidR="00433F6E" w:rsidRPr="00A4355A" w:rsidRDefault="00433F6E" w:rsidP="00433F6E">
      <w:pPr>
        <w:suppressAutoHyphens/>
        <w:autoSpaceDE w:val="0"/>
        <w:autoSpaceDN w:val="0"/>
        <w:adjustRightInd w:val="0"/>
        <w:spacing w:after="0" w:line="276" w:lineRule="auto"/>
        <w:ind w:right="-1" w:firstLine="709"/>
        <w:rPr>
          <w:szCs w:val="28"/>
          <w:lang w:val="tt"/>
        </w:rPr>
      </w:pPr>
      <w:r w:rsidRPr="00A4355A">
        <w:rPr>
          <w:szCs w:val="28"/>
          <w:lang w:val="tt"/>
        </w:rPr>
        <w:t>3) ведомствоара гарызнамәләр муниципаль хезмәт күрсәтүдә катнашучы органнарга җибәрү;</w:t>
      </w:r>
    </w:p>
    <w:p w:rsidR="00433F6E" w:rsidRPr="00A4355A" w:rsidRDefault="00433F6E" w:rsidP="00433F6E">
      <w:pPr>
        <w:suppressAutoHyphens/>
        <w:autoSpaceDE w:val="0"/>
        <w:autoSpaceDN w:val="0"/>
        <w:adjustRightInd w:val="0"/>
        <w:spacing w:after="0" w:line="276" w:lineRule="auto"/>
        <w:ind w:right="-1" w:firstLine="709"/>
        <w:rPr>
          <w:szCs w:val="28"/>
          <w:lang w:val="tt"/>
        </w:rPr>
      </w:pPr>
      <w:r w:rsidRPr="00A4355A">
        <w:rPr>
          <w:szCs w:val="28"/>
          <w:lang w:val="tt"/>
        </w:rPr>
        <w:t>4) муниципаль хезмәт нәтиҗәсен әзерләү;</w:t>
      </w:r>
    </w:p>
    <w:p w:rsidR="00433F6E" w:rsidRPr="00A4355A" w:rsidRDefault="00433F6E" w:rsidP="00433F6E">
      <w:pPr>
        <w:suppressAutoHyphens/>
        <w:autoSpaceDE w:val="0"/>
        <w:autoSpaceDN w:val="0"/>
        <w:adjustRightInd w:val="0"/>
        <w:spacing w:after="0" w:line="276" w:lineRule="auto"/>
        <w:ind w:right="-1" w:firstLine="709"/>
        <w:rPr>
          <w:szCs w:val="28"/>
          <w:lang w:val="tt"/>
        </w:rPr>
      </w:pPr>
      <w:r w:rsidRPr="00A4355A">
        <w:rPr>
          <w:szCs w:val="28"/>
          <w:lang w:val="tt"/>
        </w:rPr>
        <w:t>5) милекне муниципаль милеккә түләүсез тапшыру шартнамәсе төзү;</w:t>
      </w:r>
    </w:p>
    <w:p w:rsidR="00433F6E" w:rsidRPr="00A4355A" w:rsidRDefault="00433F6E" w:rsidP="00433F6E">
      <w:pPr>
        <w:suppressAutoHyphens/>
        <w:autoSpaceDE w:val="0"/>
        <w:autoSpaceDN w:val="0"/>
        <w:adjustRightInd w:val="0"/>
        <w:spacing w:after="0" w:line="276" w:lineRule="auto"/>
        <w:ind w:right="-1" w:firstLine="709"/>
        <w:rPr>
          <w:szCs w:val="28"/>
          <w:lang w:val="tt"/>
        </w:rPr>
      </w:pPr>
      <w:r w:rsidRPr="00A4355A">
        <w:rPr>
          <w:szCs w:val="28"/>
          <w:lang w:val="tt"/>
        </w:rPr>
        <w:t>6) мөрәҗәгать итүчегә муниципаль хезмәт нәтиҗәсен бирү (җибәрү);</w:t>
      </w:r>
    </w:p>
    <w:p w:rsidR="00433F6E" w:rsidRPr="00A4355A" w:rsidRDefault="00433F6E" w:rsidP="00433F6E">
      <w:pPr>
        <w:suppressAutoHyphens/>
        <w:autoSpaceDE w:val="0"/>
        <w:autoSpaceDN w:val="0"/>
        <w:adjustRightInd w:val="0"/>
        <w:spacing w:after="0" w:line="276" w:lineRule="auto"/>
        <w:ind w:right="-1" w:firstLine="709"/>
        <w:rPr>
          <w:szCs w:val="28"/>
        </w:rPr>
      </w:pPr>
      <w:r w:rsidRPr="00A4355A">
        <w:rPr>
          <w:szCs w:val="28"/>
          <w:lang w:val="tt"/>
        </w:rPr>
        <w:t>7) техник хаталарны төзәтү.</w:t>
      </w:r>
    </w:p>
    <w:p w:rsidR="000B5A62" w:rsidRDefault="000B5A62" w:rsidP="006E594B">
      <w:pPr>
        <w:tabs>
          <w:tab w:val="left" w:pos="709"/>
        </w:tabs>
        <w:spacing w:after="19" w:line="259" w:lineRule="auto"/>
        <w:ind w:left="708" w:right="0" w:firstLine="0"/>
        <w:jc w:val="left"/>
      </w:pPr>
    </w:p>
    <w:p w:rsidR="00433F6E" w:rsidRDefault="00F617DA" w:rsidP="00433F6E">
      <w:pPr>
        <w:tabs>
          <w:tab w:val="left" w:pos="709"/>
        </w:tabs>
        <w:spacing w:after="8" w:line="248" w:lineRule="auto"/>
        <w:ind w:left="29" w:right="25" w:hanging="10"/>
        <w:jc w:val="center"/>
        <w:rPr>
          <w:color w:val="auto"/>
          <w:szCs w:val="28"/>
          <w:lang w:val="tt"/>
        </w:rPr>
      </w:pPr>
      <w:r>
        <w:t xml:space="preserve">3.2. </w:t>
      </w:r>
      <w:r w:rsidR="00433F6E" w:rsidRPr="00433F6E">
        <w:rPr>
          <w:color w:val="auto"/>
          <w:szCs w:val="28"/>
          <w:lang w:val="tt"/>
        </w:rPr>
        <w:t>Гариза бирүчегә консультацияләр бирү</w:t>
      </w:r>
    </w:p>
    <w:p w:rsidR="000B5A62" w:rsidRDefault="00F617DA" w:rsidP="00433F6E">
      <w:pPr>
        <w:tabs>
          <w:tab w:val="left" w:pos="709"/>
        </w:tabs>
        <w:spacing w:after="8" w:line="248" w:lineRule="auto"/>
        <w:ind w:left="29" w:right="25" w:hanging="10"/>
        <w:jc w:val="center"/>
      </w:pPr>
      <w:r>
        <w:t xml:space="preserve"> </w:t>
      </w:r>
    </w:p>
    <w:p w:rsidR="00433F6E" w:rsidRDefault="00433F6E" w:rsidP="006E594B">
      <w:pPr>
        <w:tabs>
          <w:tab w:val="left" w:pos="5670"/>
        </w:tabs>
        <w:ind w:left="-15" w:right="8"/>
      </w:pPr>
      <w:r w:rsidRPr="00433F6E">
        <w:t>3.2.1. Мөрәҗәгать итүче КФҮтә муниципаль хезмәт күрсәтүнең тәртибе һәм сроклары турында шәхсән һәм телефон һәм электрон почта аша консультация сорап мөрәҗәгать итә ала.</w:t>
      </w:r>
    </w:p>
    <w:p w:rsidR="00433F6E" w:rsidRDefault="00433F6E" w:rsidP="00433F6E">
      <w:pPr>
        <w:tabs>
          <w:tab w:val="left" w:pos="5670"/>
        </w:tabs>
        <w:spacing w:after="25" w:line="259" w:lineRule="auto"/>
        <w:ind w:right="0"/>
      </w:pPr>
      <w:r>
        <w:t>3.2.1. Мөрәҗәгать итүче «ПИЗО» МКУга телефон һәм электрон почта аша мөрәҗәгать итәргә, шулай ук республика Порталында, Башкарма комитет сайтында муниципаль хезмәт күрсәтү тәртибе һәм сроклары, шул исәптән составы, тапшырыла торган документлар формасы һәм муниципаль хезмәт күрсәтү өчен башка мәсьәләләр турында консультация алырга хокуклы.</w:t>
      </w:r>
    </w:p>
    <w:p w:rsidR="00433F6E" w:rsidRDefault="00433F6E" w:rsidP="00433F6E">
      <w:pPr>
        <w:tabs>
          <w:tab w:val="left" w:pos="5670"/>
        </w:tabs>
        <w:spacing w:after="25" w:line="259" w:lineRule="auto"/>
        <w:ind w:right="0"/>
      </w:pPr>
      <w:r>
        <w:t>Консультация өчен җаваплы вазыйфаи зат мөрәҗәгать итүчегә административ регламентның 1.3.4 пункты таләпләре нигезендә хәбәр итә.</w:t>
      </w:r>
    </w:p>
    <w:p w:rsidR="00433F6E" w:rsidRDefault="00433F6E" w:rsidP="00433F6E">
      <w:pPr>
        <w:tabs>
          <w:tab w:val="left" w:pos="5670"/>
        </w:tabs>
        <w:spacing w:after="25" w:line="259" w:lineRule="auto"/>
        <w:ind w:right="0"/>
      </w:pPr>
      <w:r>
        <w:t>Әлеге пункт белән билгеләнгән административ процедуралар мөрәҗәгать кергән көннән алып өч эш көне эчендә башкарыла.</w:t>
      </w:r>
    </w:p>
    <w:p w:rsidR="000B5A62" w:rsidRDefault="00433F6E" w:rsidP="00433F6E">
      <w:pPr>
        <w:tabs>
          <w:tab w:val="left" w:pos="5670"/>
        </w:tabs>
        <w:spacing w:after="25" w:line="259" w:lineRule="auto"/>
        <w:ind w:right="0" w:firstLine="0"/>
      </w:pPr>
      <w:r>
        <w:t>Административ процедураларны үтәү нәтиҗәләре:</w:t>
      </w:r>
      <w:r>
        <w:rPr>
          <w:lang w:val="tt-RU"/>
        </w:rPr>
        <w:t xml:space="preserve"> с</w:t>
      </w:r>
      <w:r>
        <w:t>оставы, тапшырыла торган документлар формасы һәм муниципаль хезмәт күрсәтү өчен кирәкле башка мәсьәләләр буенча консультацияләр.</w:t>
      </w:r>
      <w:r w:rsidR="00F617DA">
        <w:t xml:space="preserve"> </w:t>
      </w:r>
    </w:p>
    <w:p w:rsidR="00433F6E" w:rsidRDefault="00433F6E" w:rsidP="00433F6E">
      <w:pPr>
        <w:tabs>
          <w:tab w:val="left" w:pos="5670"/>
        </w:tabs>
        <w:spacing w:after="25" w:line="259" w:lineRule="auto"/>
        <w:ind w:right="0" w:firstLine="0"/>
      </w:pPr>
    </w:p>
    <w:p w:rsidR="007010D8" w:rsidRPr="007010D8" w:rsidRDefault="00F617DA" w:rsidP="007010D8">
      <w:pPr>
        <w:suppressAutoHyphens/>
        <w:autoSpaceDE w:val="0"/>
        <w:autoSpaceDN w:val="0"/>
        <w:adjustRightInd w:val="0"/>
        <w:spacing w:after="0" w:line="276" w:lineRule="auto"/>
        <w:ind w:right="-1"/>
        <w:jc w:val="center"/>
        <w:rPr>
          <w:color w:val="auto"/>
          <w:szCs w:val="28"/>
        </w:rPr>
      </w:pPr>
      <w:r>
        <w:t xml:space="preserve">3.3. </w:t>
      </w:r>
      <w:r w:rsidR="007010D8" w:rsidRPr="007010D8">
        <w:rPr>
          <w:color w:val="auto"/>
          <w:szCs w:val="28"/>
          <w:lang w:val="tt"/>
        </w:rPr>
        <w:t>Мөрәҗәгать итүче тарафыннан тапшырылган документлар комплектын кабул итү һәм карау</w:t>
      </w:r>
      <w:r w:rsidR="007010D8" w:rsidRPr="007010D8">
        <w:rPr>
          <w:color w:val="auto"/>
          <w:szCs w:val="28"/>
          <w:lang w:val="tt"/>
        </w:rPr>
        <w:br/>
      </w:r>
    </w:p>
    <w:p w:rsidR="000B5A62" w:rsidRDefault="000B5A62" w:rsidP="006E594B">
      <w:pPr>
        <w:tabs>
          <w:tab w:val="left" w:pos="5670"/>
        </w:tabs>
        <w:spacing w:after="34" w:line="248" w:lineRule="auto"/>
        <w:ind w:left="770" w:right="628" w:hanging="10"/>
        <w:jc w:val="center"/>
      </w:pPr>
    </w:p>
    <w:p w:rsidR="000B5A62" w:rsidRDefault="00F617DA" w:rsidP="006E594B">
      <w:pPr>
        <w:tabs>
          <w:tab w:val="left" w:pos="5670"/>
        </w:tabs>
        <w:spacing w:after="0" w:line="259" w:lineRule="auto"/>
        <w:ind w:left="708" w:right="0" w:firstLine="0"/>
        <w:jc w:val="left"/>
      </w:pPr>
      <w:r>
        <w:t xml:space="preserve"> </w:t>
      </w:r>
    </w:p>
    <w:p w:rsidR="007010D8" w:rsidRPr="007010D8" w:rsidRDefault="00F617DA" w:rsidP="007010D8">
      <w:pPr>
        <w:suppressAutoHyphens/>
        <w:autoSpaceDE w:val="0"/>
        <w:autoSpaceDN w:val="0"/>
        <w:adjustRightInd w:val="0"/>
        <w:spacing w:after="0" w:line="276" w:lineRule="auto"/>
        <w:ind w:right="-1" w:firstLine="709"/>
        <w:rPr>
          <w:color w:val="auto"/>
          <w:szCs w:val="28"/>
          <w:lang w:val="tt"/>
        </w:rPr>
      </w:pPr>
      <w:r>
        <w:t xml:space="preserve">3.3.1. </w:t>
      </w:r>
      <w:r w:rsidR="007010D8" w:rsidRPr="007010D8">
        <w:rPr>
          <w:color w:val="auto"/>
          <w:szCs w:val="28"/>
          <w:lang w:val="tt"/>
        </w:rPr>
        <w:t xml:space="preserve">3.3.1. КФҮ аша  яки КФҮнең читтән торып эш урынында  муниципаль хезмәт күрсәтү өчен документлар кабул итү </w:t>
      </w:r>
    </w:p>
    <w:p w:rsidR="007010D8" w:rsidRPr="007010D8" w:rsidRDefault="007010D8" w:rsidP="007010D8">
      <w:pPr>
        <w:suppressAutoHyphens/>
        <w:autoSpaceDE w:val="0"/>
        <w:autoSpaceDN w:val="0"/>
        <w:adjustRightInd w:val="0"/>
        <w:spacing w:after="0" w:line="276" w:lineRule="auto"/>
        <w:ind w:right="-1" w:firstLine="709"/>
        <w:rPr>
          <w:color w:val="auto"/>
          <w:szCs w:val="28"/>
          <w:lang w:val="tt"/>
        </w:rPr>
      </w:pPr>
      <w:r w:rsidRPr="007010D8">
        <w:rPr>
          <w:color w:val="auto"/>
          <w:szCs w:val="28"/>
          <w:lang w:val="tt"/>
        </w:rPr>
        <w:t xml:space="preserve">3.3.1.1. Мөрәҗәгать итүче (мөрәҗәгать итүче вәкиле) муниципаль хезмәт күрсәтү турында гарызнамә белән КФҮга мөрәҗәгать итә һәм документларны 2.5административ регламентның 2 пункты нигезендә тапшыра. </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 xml:space="preserve">3.3.1.2. КФҮ хезмәткәре, гаризаларны кабул итүче: </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мөрәҗәгать предметын билгели;</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мөрәҗәгать итүченең шәхесен раслый;</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документлар бирүче затның вәкаләтләрен тикшерә;</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документларның административ регламентның 2.5 пунктында күрсәтелгән таләпләргә туры килүен тикшерә;</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КФҮ автоматлаштырылган мәгълүмати системасына гаризаның электрон формасын тутыра;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КФҮ автоматлаштырылган мәгълүмат системасыннан гаризаны бастырып чыгара;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мөрәҗәгать итүчегә тикшерүгә һәм имзалауга тапшыра;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имзаланганнан соң КФҮ АМСда имзаланган гаризасын сканерлый;</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 xml:space="preserve">электрон формада тапшырылган документларны яки  документларның электрон үрнәкләрен КФҮ АМСка урнаштыра, электрон эш формалаштыра; </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имзаланган гаризаны һәм кәгазь документларның төп нөсхәләрен кире кайтара;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мөрәҗәгать итүчегә документларны кабул итүдә расписка бирә.</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Әлеге пункт белән билгеләнгән административ процедуралар мөрәҗәгать итүче мөрәҗәгать иткән көнне башкарыла.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 xml:space="preserve">Административ процедураларны үтәү нәтиҗәләре: гаризаны һәм документлар пакетын җибәрүгә әзер булу. </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3.3.1.3. КФҮ хезмәткәре мөрәҗәгать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Административ процедураларны үтәү нәтиҗәләре булып электрон хезмәттәшлек системасы аша Органга юнәлтелгән гариза һәм документлар пакеты (электрон эш) тора.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3.3.2. Республика порталының электрон формада муниципаль хезмәт күрсәтү өчен документлар кабул итү.</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 xml:space="preserve">3.3.2.1. Гариза бирү өчен гариза бирүче электрон рәвештә түбәндәге гамәлләрне башкара: </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авторизацияне үти;</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электрон гариза формасын ача;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муниципаль хезмәт күрсәтү өчен кирәкле һәм мәҗбүри белешмәләрне үз эченә алган электрон гариза формасын тутыра;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документларны электрон формада яисә электрон документлар образларын электрон гариза формасына беркетә (кирәк булганда);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электрон рәвештә муниципаль хезмәт күрсәтүнең шартлары һәм тәртибе белән танышу һәм килешү фактын раслый (электрон гариза формасында ризалык турында тиешле тамга куя);</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хәбәр ителгән белешмәләрнең дөреслеген раслый (электрон гариза формасында тиешле тамганы билгели);</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электрон гариза җибәрә (электрон гариза формасында тиешле төймәгә баса);</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 xml:space="preserve">электрон гариза 2.5.3административ регламентның 2 пункты таләпләре нигезендә имзалана; </w:t>
      </w:r>
    </w:p>
    <w:p w:rsidR="007010D8" w:rsidRPr="007010D8" w:rsidRDefault="007010D8" w:rsidP="007010D8">
      <w:pPr>
        <w:suppressAutoHyphens/>
        <w:autoSpaceDE w:val="0"/>
        <w:autoSpaceDN w:val="0"/>
        <w:adjustRightInd w:val="0"/>
        <w:spacing w:after="0" w:line="276" w:lineRule="auto"/>
        <w:ind w:right="-1" w:firstLine="709"/>
        <w:rPr>
          <w:color w:val="auto"/>
          <w:szCs w:val="28"/>
        </w:rPr>
      </w:pPr>
      <w:r w:rsidRPr="007010D8">
        <w:rPr>
          <w:color w:val="auto"/>
          <w:szCs w:val="28"/>
          <w:lang w:val="tt"/>
        </w:rPr>
        <w:t xml:space="preserve">электрон гариза җибәрү турында хәбәр ала. </w:t>
      </w:r>
    </w:p>
    <w:p w:rsidR="007010D8" w:rsidRPr="007010D8" w:rsidRDefault="007010D8" w:rsidP="007010D8">
      <w:pPr>
        <w:suppressAutoHyphens/>
        <w:autoSpaceDE w:val="0"/>
        <w:autoSpaceDN w:val="0"/>
        <w:adjustRightInd w:val="0"/>
        <w:spacing w:after="0" w:line="276" w:lineRule="auto"/>
        <w:ind w:right="-1" w:firstLine="709"/>
        <w:rPr>
          <w:color w:val="auto"/>
          <w:szCs w:val="28"/>
          <w:lang w:val="tt"/>
        </w:rPr>
      </w:pPr>
      <w:r w:rsidRPr="007010D8">
        <w:rPr>
          <w:color w:val="auto"/>
          <w:szCs w:val="28"/>
          <w:lang w:val="tt"/>
        </w:rPr>
        <w:t>Формалаштырылган гаризаны формаль-логик тикшерү гариза бирүче тарафыннан һәр кырның электрон формасы тутырылганнан соң гамәлгә ашырыла. Тиешенчә тутырылган электрон гариза кырын ачыклаганда, мөрәҗәгать итүче ачыкланган хатаның характеры һәм аны мәгълүмати хәбәр итү юлы белән турыдан-туры гаризаның электрон формасында бетерү тәртибе турында хәбәр итә.</w:t>
      </w:r>
    </w:p>
    <w:p w:rsidR="007010D8" w:rsidRPr="007010D8" w:rsidRDefault="007010D8" w:rsidP="007010D8">
      <w:pPr>
        <w:suppressAutoHyphens/>
        <w:autoSpaceDE w:val="0"/>
        <w:autoSpaceDN w:val="0"/>
        <w:adjustRightInd w:val="0"/>
        <w:spacing w:after="0" w:line="276" w:lineRule="auto"/>
        <w:ind w:right="-1" w:firstLine="709"/>
        <w:rPr>
          <w:color w:val="auto"/>
          <w:szCs w:val="28"/>
          <w:lang w:val="tt"/>
        </w:rPr>
      </w:pPr>
      <w:r w:rsidRPr="007010D8">
        <w:rPr>
          <w:color w:val="auto"/>
          <w:szCs w:val="28"/>
          <w:lang w:val="tt"/>
        </w:rPr>
        <w:t>Әлеге пункт белән билгеләнгән административ процедуралар мөрәҗәгать итүче мөрәҗәгать иткән көнне башкарыла.</w:t>
      </w:r>
    </w:p>
    <w:p w:rsidR="000B5A62" w:rsidRPr="007010D8" w:rsidRDefault="007010D8" w:rsidP="007010D8">
      <w:pPr>
        <w:suppressAutoHyphens/>
        <w:autoSpaceDE w:val="0"/>
        <w:autoSpaceDN w:val="0"/>
        <w:adjustRightInd w:val="0"/>
        <w:spacing w:after="0" w:line="276" w:lineRule="auto"/>
        <w:ind w:right="-1" w:firstLine="709"/>
        <w:rPr>
          <w:color w:val="auto"/>
          <w:szCs w:val="28"/>
          <w:lang w:val="tt"/>
        </w:rPr>
      </w:pPr>
      <w:r w:rsidRPr="007010D8">
        <w:rPr>
          <w:color w:val="auto"/>
          <w:szCs w:val="28"/>
          <w:lang w:val="tt"/>
        </w:rPr>
        <w:t xml:space="preserve">Административ процедураларны үтәү нәтиҗәләре булып электрон хезмәттәшлек системасы ярдәмендә «ПИЗО» </w:t>
      </w:r>
      <w:r>
        <w:rPr>
          <w:color w:val="auto"/>
          <w:szCs w:val="28"/>
          <w:lang w:val="tt-RU"/>
        </w:rPr>
        <w:t>МКУга</w:t>
      </w:r>
      <w:r w:rsidRPr="007010D8">
        <w:rPr>
          <w:color w:val="auto"/>
          <w:szCs w:val="28"/>
          <w:lang w:val="tt"/>
        </w:rPr>
        <w:t xml:space="preserve"> юнәлтелгән электрон эш тора.</w:t>
      </w:r>
      <w:r w:rsidR="00F617DA" w:rsidRPr="00CF1674">
        <w:rPr>
          <w:lang w:val="tt"/>
        </w:rPr>
        <w:t xml:space="preserve"> </w:t>
      </w:r>
    </w:p>
    <w:p w:rsidR="007010D8" w:rsidRDefault="007010D8" w:rsidP="007010D8">
      <w:pPr>
        <w:tabs>
          <w:tab w:val="left" w:pos="5670"/>
        </w:tabs>
        <w:ind w:left="-15" w:right="8"/>
      </w:pPr>
      <w:r>
        <w:t>3.3.3. «ПИЗО»</w:t>
      </w:r>
      <w:r>
        <w:rPr>
          <w:lang w:val="tt-RU"/>
        </w:rPr>
        <w:t xml:space="preserve"> </w:t>
      </w:r>
      <w:r>
        <w:t>МКУ документлар комплектын карау.</w:t>
      </w:r>
    </w:p>
    <w:p w:rsidR="007010D8" w:rsidRDefault="007010D8" w:rsidP="007010D8">
      <w:pPr>
        <w:tabs>
          <w:tab w:val="left" w:pos="5670"/>
        </w:tabs>
        <w:ind w:left="-15" w:right="8"/>
      </w:pPr>
      <w:r>
        <w:t>3.3.3.1. Административ процедураны үти башлау нигезе булып, муниципаль хезмәт күрсәтү өчен кирәкле гариза һәм башка документлар кабул итү тора.</w:t>
      </w:r>
    </w:p>
    <w:p w:rsidR="007010D8" w:rsidRDefault="007010D8" w:rsidP="007010D8">
      <w:pPr>
        <w:tabs>
          <w:tab w:val="left" w:pos="5670"/>
        </w:tabs>
        <w:ind w:left="-15" w:right="8"/>
      </w:pPr>
      <w:r>
        <w:t>«ПИЗО» МКУ җир бүлегенең әйдәп баручы башлыгы/белгечләре (алга таба-документларны кабул итү өчен җаваплы вазыйфаи зат)административ процедураны үтәү өчен җаваплы вазыйфаи зат (хезмәткәр):</w:t>
      </w:r>
    </w:p>
    <w:p w:rsidR="007010D8" w:rsidRDefault="007010D8" w:rsidP="007010D8">
      <w:pPr>
        <w:tabs>
          <w:tab w:val="left" w:pos="5670"/>
        </w:tabs>
        <w:ind w:left="-15" w:right="8"/>
      </w:pPr>
      <w:r>
        <w:t>3.3.3.2. Гариза бирүчедән «ПИЗО»</w:t>
      </w:r>
      <w:r>
        <w:rPr>
          <w:lang w:val="tt-RU"/>
        </w:rPr>
        <w:t xml:space="preserve"> </w:t>
      </w:r>
      <w:r>
        <w:t>МКУ гаризасы белән мөрәҗәгать иткән очракта, документлар кабул итү өчен җаваплы вазыйфаи зат:</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мөрәҗәгать предметын билгели;</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 xml:space="preserve">мөрәҗәгать итүченең шәхесен билгели; </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документлар бирүче затның вәкаләтләрен тикшерә;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документларның административ регламентның 2.5 пунктында күрсәтелгән таләпләргә туры килүен тикшерә, тапшырылган документларның билгеләнгән таләпләргә туры килүен тикшерә (документларның күчермәләрен тиешенчә рәсмиләштерә, документларда чистартылган, беркетелгән сүзләр сызылган һәм килешенмәгән башка төзәтмәләр булмау);</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кәгазь чыганакта административ регламентның 2.5 пунктында күрсәтелгән документларны тапшырганда, тапшырылган документларны сканлаштыра;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гаризаны ача;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мөрәҗәгать итүчегә тикшерүгә һәм имзалауга тапшыра;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имза салынганнан соң имзаланган белдерүне сканировать итә;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 xml:space="preserve">дәүләт һәм муниципаль хезмәтләр күрсәтү өчен билгеләнгән автоматлаштырылган мәгълүмат системасына электрон рәвештә яисә сканлаштырылган документларның электрон формаларын тапшырылган документларны кертә, электрон эш формалаштыра; </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имзаланган гаризаны һәм кәгазь документларның төп нөсхәләрен мөрәҗәгать итүчегә кайтара;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мөрәҗәгать итүчегә документларны кабул итүдә расписка бирә.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Документларны кабул итүне кире кагу өчен нигезләр булган очракта, документларны кабул итү өчен җаваплы вазыйфаи зат мөрәҗәгать итүчегә гаризаны кабул итү өчен каршылыклар барлыгы турында хәбәр итә һәм документларны кабул итүдән баш тарту өчен ачыкланган нигезләрнең эчтәлеген аңлатып, документларны аңа кайтара.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 xml:space="preserve">3.3.3.3. Документлар кабул итү өчен җаваплы вазыйфаи зат, документлар каралуга кергәннән соң: </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Гаризага эш номенклатурасы нигезендә номер һәм «Документларны тикшерү» статусы бирелә;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электрон эшләрне, шул исәптән мөрәҗәгать итүче тарафыннан бирелгән документларны электрон рәвештә һәм документларның электрон формаларын өйрәнә;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документларның комплектлылыгын, электрон үрнәкләренең укылышын тикшерә;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Бердәм порталга мөрәҗәгать итү юлы белән (мөрәҗәгать итүче көчәйтелгән квалификацияле электрон имза белән имзаланган электрон документлар тапшырылган очракта) электрон имзаның чынбарлык шартлары үтәлешен тикшерә.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 xml:space="preserve">Регламентның административ регламентында 2.7.1 п. каралган нигезләр булганда, муниципаль хезмәт күрсәтү өчен кирәкле документларны кабул итүдән баш тарту турында карар проектын әзерли. </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Әгәр көчәйтелгән квалификацияле электрон имзаны тикшерү нәтиҗәсендә аның чынбарлык шартларының үтәлмәве ачыкланса, баш тарту турында карар проекты 63-ФЗ номерлы Федераль законның 11 статьясы пунктларын үз эченә алырга тиеш, алар аны кабул итү өчен нигез булып тора.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3.6.3нче пунктында каралган тәртиптә гамәлгә ашырыла.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Административ 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мөрәҗәгать итүчегә гаризада күрсәтелгән ысул белән хәбәр итә, гаризаның теркәү номерын, гаризаның гаризаны алу датасын, аңа тапшырылган документларның исемнәре исемлеген, муниципаль хезмәт нәтиҗәсен алу датасын үз эченә алган гариза керү турында хәбәр итә.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 xml:space="preserve">3.3.3.4. Административ регламентның 3.3.1, 3.3.3.3нче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 </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3.3.3.5. Регламентның 3.3.3нче пункты белән билгеләнгән административ процедуралар тикшерү өчен гариза кергән көннән бер эш көне эчендә башкарыла.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Административ процедураларны үтәү нәтиҗәләре булып түбәндәгеләр тора: карау өчен кабул ителгән документлар комплекты яисә муниципаль хезмәт күрсәтү өчен кирәкле документларны кабул итүдән баш тарту турында карар проекты.</w:t>
      </w:r>
    </w:p>
    <w:p w:rsidR="000B5A62" w:rsidRDefault="000B5A62" w:rsidP="006E594B">
      <w:pPr>
        <w:tabs>
          <w:tab w:val="left" w:pos="5670"/>
        </w:tabs>
        <w:ind w:left="-15" w:right="8"/>
      </w:pPr>
    </w:p>
    <w:p w:rsidR="000B5A62" w:rsidRDefault="00F617DA" w:rsidP="006E594B">
      <w:pPr>
        <w:tabs>
          <w:tab w:val="left" w:pos="5670"/>
        </w:tabs>
        <w:spacing w:after="23" w:line="259" w:lineRule="auto"/>
        <w:ind w:left="708" w:right="0" w:firstLine="0"/>
        <w:jc w:val="left"/>
      </w:pPr>
      <w:r>
        <w:t xml:space="preserve"> </w:t>
      </w:r>
    </w:p>
    <w:p w:rsidR="007010D8" w:rsidRPr="007010D8" w:rsidRDefault="00F617DA" w:rsidP="007010D8">
      <w:pPr>
        <w:tabs>
          <w:tab w:val="left" w:pos="8610"/>
        </w:tabs>
        <w:spacing w:after="0" w:line="276" w:lineRule="auto"/>
        <w:jc w:val="center"/>
        <w:rPr>
          <w:color w:val="auto"/>
          <w:szCs w:val="28"/>
        </w:rPr>
      </w:pPr>
      <w:r>
        <w:t xml:space="preserve">3.4. </w:t>
      </w:r>
      <w:r w:rsidR="007010D8" w:rsidRPr="007010D8">
        <w:rPr>
          <w:color w:val="auto"/>
          <w:szCs w:val="28"/>
          <w:lang w:val="tt"/>
        </w:rPr>
        <w:t>Ведомствоара гарызнамәләрне муниципаль хезмәт күрсәтүдә катнашучы органнарга җибәрү</w:t>
      </w:r>
    </w:p>
    <w:p w:rsidR="000B5A62" w:rsidRDefault="00F617DA" w:rsidP="007010D8">
      <w:pPr>
        <w:tabs>
          <w:tab w:val="left" w:pos="5670"/>
        </w:tabs>
        <w:ind w:left="2580" w:right="8" w:hanging="1963"/>
      </w:pPr>
      <w:r>
        <w:t xml:space="preserve"> </w:t>
      </w:r>
    </w:p>
    <w:p w:rsidR="007010D8" w:rsidRDefault="00F617DA" w:rsidP="007010D8">
      <w:pPr>
        <w:tabs>
          <w:tab w:val="left" w:pos="5670"/>
        </w:tabs>
        <w:ind w:left="-15" w:right="8"/>
      </w:pPr>
      <w:r>
        <w:t xml:space="preserve">3.4.1.   </w:t>
      </w:r>
      <w:r w:rsidR="007010D8">
        <w:t>Административ процедураны үти башлау нигезе булып, мөрәҗәгать итүчедән кабул ителгән документларны кабул итү өчен җаваплы вазыйфаи заттан (хезмәткәр) административ процедураны үтәүгә вәкаләтле вазыйфаи зат (хезмәткәр) алу тора.</w:t>
      </w:r>
    </w:p>
    <w:p w:rsidR="007010D8" w:rsidRDefault="007010D8" w:rsidP="007010D8">
      <w:pPr>
        <w:tabs>
          <w:tab w:val="left" w:pos="5670"/>
        </w:tabs>
        <w:ind w:left="-15" w:right="8"/>
      </w:pPr>
      <w:r>
        <w:t>Административ процедураны үтәү өчен җаваплы вазыйфаи зат (хезмәткәр) - МКУ «ПИЗО» җир бүлегенең башлыгы/белгечләре (алга таба-ведомствоара сорауларны җибәрү өчен җаваплы вазыйфаи зат).</w:t>
      </w:r>
    </w:p>
    <w:p w:rsidR="007010D8" w:rsidRPr="007010D8" w:rsidRDefault="00F617DA" w:rsidP="007010D8">
      <w:pPr>
        <w:spacing w:after="0" w:line="276" w:lineRule="auto"/>
        <w:ind w:firstLine="709"/>
        <w:rPr>
          <w:bCs/>
          <w:iCs/>
          <w:color w:val="auto"/>
          <w:szCs w:val="28"/>
        </w:rPr>
      </w:pPr>
      <w:r>
        <w:t xml:space="preserve">3.4.2. </w:t>
      </w:r>
      <w:r w:rsidR="007010D8" w:rsidRPr="007010D8">
        <w:rPr>
          <w:bCs/>
          <w:iCs/>
          <w:color w:val="auto"/>
          <w:szCs w:val="28"/>
          <w:lang w:val="tt"/>
        </w:rPr>
        <w:t>Ведомствоара гарызнамәләр юнәлеше өчен җаваплы вазыйфаи зат ведомствоара электрон хезмәттәшлек системасы ярдәмендә (техник мөмкинлекләр булмаганда - башка ысуллар белән) документларны һәм административ регламентның 2.6.1пунктында каралган белешмәләрне бирү турындагы гарызнамәләрне формалаштыра һәм электрон рәвештә юллый.</w:t>
      </w:r>
    </w:p>
    <w:p w:rsidR="007010D8" w:rsidRPr="007010D8" w:rsidRDefault="007010D8" w:rsidP="007010D8">
      <w:pPr>
        <w:spacing w:after="0" w:line="276" w:lineRule="auto"/>
        <w:ind w:right="-1" w:firstLine="709"/>
        <w:rPr>
          <w:strike/>
          <w:color w:val="auto"/>
          <w:szCs w:val="28"/>
        </w:rPr>
      </w:pPr>
      <w:r w:rsidRPr="007010D8">
        <w:rPr>
          <w:color w:val="auto"/>
          <w:szCs w:val="28"/>
          <w:lang w:val="tt"/>
        </w:rPr>
        <w:t xml:space="preserve">Әлеге пункт белән билгеләнгән административ процедуралар белдерү кабул ителгән көнне карау башкарыла. </w:t>
      </w:r>
    </w:p>
    <w:p w:rsidR="007010D8" w:rsidRPr="007010D8" w:rsidRDefault="007010D8" w:rsidP="007010D8">
      <w:pPr>
        <w:spacing w:after="0" w:line="276" w:lineRule="auto"/>
        <w:ind w:right="-1" w:firstLine="709"/>
        <w:rPr>
          <w:color w:val="auto"/>
          <w:szCs w:val="28"/>
        </w:rPr>
      </w:pPr>
      <w:r w:rsidRPr="007010D8">
        <w:rPr>
          <w:color w:val="auto"/>
          <w:szCs w:val="28"/>
          <w:lang w:val="tt"/>
        </w:rPr>
        <w:t xml:space="preserve">Административ процедураларның башкарылу нәтиҗәләре: хакимият органнарына һәм (яисә) хакимият органнарына буйсынучы оешмаларга юлланган мөрәҗәгатьләр. </w:t>
      </w:r>
    </w:p>
    <w:p w:rsidR="007010D8" w:rsidRPr="007010D8" w:rsidRDefault="007010D8" w:rsidP="007010D8">
      <w:pPr>
        <w:spacing w:after="0" w:line="276" w:lineRule="auto"/>
        <w:ind w:right="0" w:firstLine="709"/>
        <w:rPr>
          <w:rFonts w:eastAsia="Times"/>
          <w:color w:val="auto"/>
          <w:szCs w:val="28"/>
        </w:rPr>
      </w:pPr>
      <w:r w:rsidRPr="007010D8">
        <w:rPr>
          <w:rFonts w:eastAsia="Times"/>
          <w:color w:val="auto"/>
          <w:szCs w:val="28"/>
          <w:lang w:val="tt"/>
        </w:rPr>
        <w:t>3.4.3. Ведомствоара электрон хезмәттәшлек системасы аша килгән гарызнамәләр нигезендә белешмәләр китерүчеләр белгечләре соратып алынган документларны (мәгълүматны) бирәләр яисә муниципаль хезмәт күрсәтү өчен кирәкле мәгълүматны һәм (яисә) документларны булмау турында хәбәрнамәләр җибәрәләр (алга таба - баш тарту турында хәбәрнамә).</w:t>
      </w:r>
    </w:p>
    <w:p w:rsidR="007010D8" w:rsidRPr="007010D8" w:rsidRDefault="007010D8" w:rsidP="007010D8">
      <w:pPr>
        <w:spacing w:after="0" w:line="276" w:lineRule="auto"/>
        <w:ind w:right="0" w:firstLine="720"/>
        <w:rPr>
          <w:color w:val="auto"/>
          <w:szCs w:val="28"/>
        </w:rPr>
      </w:pPr>
      <w:r w:rsidRPr="007010D8">
        <w:rPr>
          <w:color w:val="auto"/>
          <w:szCs w:val="28"/>
          <w:lang w:val="tt"/>
        </w:rPr>
        <w:t>Әлеге пунктта билгеләнә торган административ процедуралар ведомствоара гарызнамә орган яисә оешмага документ һәм мәгълүмат бирә торган органга кергән көннән алып биш көн эчендә башкарыла, әгәр ведомствоара гарызнамәгә җавапны әзерләүнең һәм җибәрүнең башка сроклары федераль законнар, Россия Федерациясе Хөкүмәтенең хокукый актлары һәм федераль законнар нигезендә кабул ителгән Татарстан Республикасы норматив хокукый актлары белән билгеләнмәгән булса.</w:t>
      </w:r>
    </w:p>
    <w:p w:rsidR="007010D8" w:rsidRPr="007010D8" w:rsidRDefault="007010D8" w:rsidP="007010D8">
      <w:pPr>
        <w:spacing w:after="0" w:line="276" w:lineRule="auto"/>
        <w:ind w:right="-1" w:firstLine="720"/>
        <w:rPr>
          <w:color w:val="auto"/>
          <w:szCs w:val="28"/>
        </w:rPr>
      </w:pPr>
      <w:r w:rsidRPr="007010D8">
        <w:rPr>
          <w:color w:val="auto"/>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яисә ведомствоара гарызнамәләр юнәлеше өчен җаваплы вазыйфаи затка җибәрелгән баш тарту турында хәбәрнамә.</w:t>
      </w:r>
    </w:p>
    <w:p w:rsidR="007010D8" w:rsidRPr="007010D8" w:rsidRDefault="007010D8" w:rsidP="007010D8">
      <w:pPr>
        <w:spacing w:after="0" w:line="276" w:lineRule="auto"/>
        <w:ind w:right="0" w:firstLine="709"/>
        <w:rPr>
          <w:color w:val="auto"/>
          <w:szCs w:val="28"/>
        </w:rPr>
      </w:pPr>
      <w:r w:rsidRPr="007010D8">
        <w:rPr>
          <w:color w:val="auto"/>
          <w:szCs w:val="28"/>
          <w:lang w:val="tt"/>
        </w:rPr>
        <w:t>3.4.4. Ведомствоара гарызнамәләр юнәлеше өчен җаваплы вазыйфаи зат:</w:t>
      </w:r>
    </w:p>
    <w:p w:rsidR="007010D8" w:rsidRPr="007010D8" w:rsidRDefault="007010D8" w:rsidP="007010D8">
      <w:pPr>
        <w:spacing w:after="0" w:line="276" w:lineRule="auto"/>
        <w:ind w:right="0" w:firstLine="709"/>
        <w:rPr>
          <w:rFonts w:eastAsia="Times"/>
          <w:color w:val="auto"/>
          <w:szCs w:val="28"/>
        </w:rPr>
      </w:pPr>
      <w:r w:rsidRPr="007010D8">
        <w:rPr>
          <w:color w:val="auto"/>
          <w:szCs w:val="28"/>
          <w:lang w:val="tt"/>
        </w:rPr>
        <w:t>ведомствоара электрон хезмәттәшлек системасы аша муниципаль хезмәт күрсәтү өчен кирәкле документларны (белешмәләрне) ала яисә документ һәм (яисә) мәгълүмат булмаганда баш тарту турында хәбәрнамә;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 xml:space="preserve">административ регламентның 2.7.1 пунктында каралган нигезләр булганда, муниципаль хезмәт күрсәтү өчен кирәкле документларны кабул итүдән баш тарту турында карар проектын әзерли. </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Муниципаль хезмәт күрсәтү өчен кирәкле документларны кабул итүдән баш тарту турында карар проекты, баш тартуның сәбәпләрен күрсәтеп (муниципаль хезмәт күрсәтү өчен кирәкле документларны кабул итүдән баш тарту өчен нигезләр мондый документларга карата билгеләнгән таләпләрне бозуга бәйле булган очракта, документларны кабул итүдән баш тарту өчен нигезләрдә документлар (мәгълүмат, белешмәләр) исеме турында мәгълүмат булырга тиеш, алар тапшырылмаган, дөрес булмаган һәм (яисә) каршылыклы белешмәләр, билгеләнгән таләпләрне бозып тутырылган очракта), билгеләнгән тәртиптә электрон документлар әйләнеше системасы аша килештерүгә җибәрелә.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Муниципаль хезмәт күрсәтү өчен кирәкле документларны кабул итүдән баш тарту турындагы карар проектын килештерү административ регламентның 3.6.3нче пунктында каралган тәртиптә гамәлгә ашырыла.</w:t>
      </w:r>
    </w:p>
    <w:p w:rsidR="007010D8" w:rsidRPr="007010D8" w:rsidRDefault="007010D8" w:rsidP="007010D8">
      <w:pPr>
        <w:autoSpaceDE w:val="0"/>
        <w:autoSpaceDN w:val="0"/>
        <w:adjustRightInd w:val="0"/>
        <w:spacing w:after="0" w:line="276" w:lineRule="auto"/>
        <w:ind w:right="0" w:firstLine="709"/>
        <w:rPr>
          <w:color w:val="auto"/>
          <w:szCs w:val="28"/>
        </w:rPr>
      </w:pPr>
      <w:r w:rsidRPr="007010D8">
        <w:rPr>
          <w:color w:val="auto"/>
          <w:szCs w:val="28"/>
          <w:lang w:val="tt"/>
        </w:rPr>
        <w:t>Әлеге пункт белән билгеләнгән административ процедуралар ведомствоара гарызнамәләр буенча белешмәләр алган көнне башкарыла.</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Административ процедураларны үтәү нәтиҗәләре түбәндәгеләрдән гыйбарәт: муниципаль хезмәт күрсәтү өчен кирәкле документлар (белешмәләр), муниципаль хезмәт күрсәтү өчен кирәкле документларны кабул итүдән баш тарту турында карар проекты.</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административ регламентның 3.4.5. 3.4.2, 3.4.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шул исәптән гаризаны административ регламентның 2.13 пункты нигезендә теркәгән мизгелдән файдаланып, автоматик режимда гамәлгә ашырыла.</w:t>
      </w:r>
    </w:p>
    <w:p w:rsidR="007010D8" w:rsidRPr="007010D8" w:rsidRDefault="007010D8" w:rsidP="007010D8">
      <w:pPr>
        <w:spacing w:after="0" w:line="276" w:lineRule="auto"/>
        <w:ind w:right="0" w:firstLine="720"/>
        <w:rPr>
          <w:color w:val="auto"/>
          <w:szCs w:val="28"/>
        </w:rPr>
      </w:pPr>
      <w:r w:rsidRPr="007010D8">
        <w:rPr>
          <w:color w:val="auto"/>
          <w:szCs w:val="28"/>
          <w:lang w:val="tt"/>
        </w:rPr>
        <w:t>3.4.6. Административ регламентның 3.4 пунктында күрсәтелгән административ процедураларны үтәүнең максималь срогы биш эш көне тәшкил итә.</w:t>
      </w:r>
    </w:p>
    <w:p w:rsidR="000B5A62" w:rsidRDefault="00F617DA" w:rsidP="007010D8">
      <w:pPr>
        <w:tabs>
          <w:tab w:val="left" w:pos="5670"/>
        </w:tabs>
        <w:ind w:left="-15" w:right="8"/>
      </w:pPr>
      <w:r>
        <w:t xml:space="preserve"> </w:t>
      </w:r>
    </w:p>
    <w:p w:rsidR="007010D8" w:rsidRPr="007010D8" w:rsidRDefault="00F617DA" w:rsidP="007010D8">
      <w:pPr>
        <w:spacing w:after="0" w:line="276" w:lineRule="auto"/>
        <w:jc w:val="center"/>
        <w:rPr>
          <w:color w:val="auto"/>
          <w:szCs w:val="28"/>
        </w:rPr>
      </w:pPr>
      <w:r>
        <w:t xml:space="preserve">3.5. </w:t>
      </w:r>
      <w:r w:rsidR="007010D8" w:rsidRPr="007010D8">
        <w:rPr>
          <w:color w:val="auto"/>
          <w:szCs w:val="28"/>
          <w:lang w:val="tt"/>
        </w:rPr>
        <w:t>Муниципаль хезмәт нәтиҗәсен әзерләү</w:t>
      </w:r>
    </w:p>
    <w:p w:rsidR="007010D8" w:rsidRDefault="007010D8" w:rsidP="007010D8">
      <w:pPr>
        <w:tabs>
          <w:tab w:val="left" w:pos="5670"/>
        </w:tabs>
        <w:spacing w:after="8" w:line="248" w:lineRule="auto"/>
        <w:ind w:left="29" w:right="32" w:hanging="10"/>
        <w:jc w:val="center"/>
      </w:pPr>
    </w:p>
    <w:p w:rsidR="007010D8" w:rsidRDefault="007010D8" w:rsidP="007010D8">
      <w:pPr>
        <w:tabs>
          <w:tab w:val="left" w:pos="5670"/>
        </w:tabs>
        <w:spacing w:after="8" w:line="248" w:lineRule="auto"/>
        <w:ind w:left="29" w:right="32" w:hanging="10"/>
      </w:pPr>
      <w:r>
        <w:rPr>
          <w:lang w:val="tt-RU"/>
        </w:rPr>
        <w:t xml:space="preserve">         </w:t>
      </w:r>
      <w:r w:rsidR="00F617DA">
        <w:t xml:space="preserve">3.5.1. </w:t>
      </w:r>
      <w:r>
        <w:t>Муниципаль хезмәт күрсәтү өчен кирәкле ведомствоара запрослар, Документлар (белешмәләр) җибәрү өчен җаваплы вазыйфаи заттан килү административ процедураны үтәүнең нигезе булып тора.</w:t>
      </w:r>
    </w:p>
    <w:p w:rsidR="007010D8" w:rsidRPr="00CF1674" w:rsidRDefault="007010D8" w:rsidP="007010D8">
      <w:pPr>
        <w:tabs>
          <w:tab w:val="left" w:pos="5670"/>
        </w:tabs>
        <w:spacing w:after="8" w:line="248" w:lineRule="auto"/>
        <w:ind w:left="29" w:right="32" w:hanging="10"/>
        <w:rPr>
          <w:lang w:val="tt-RU"/>
        </w:rPr>
      </w:pPr>
      <w:r>
        <w:rPr>
          <w:lang w:val="tt-RU"/>
        </w:rPr>
        <w:t xml:space="preserve">         </w:t>
      </w:r>
      <w:r w:rsidRPr="00CF1674">
        <w:rPr>
          <w:lang w:val="tt-RU"/>
        </w:rPr>
        <w:t>Административ процедураны үтәү өчен җаваплы вазыйфаи зат булып «ПИЗО» МКУ начальнигы/белгечләре тора (алга таба - муниципаль хезмәт күрсәтү нәтиҗәләрен әзерләү өчен җаваплы вазыйфаи зат).</w:t>
      </w:r>
    </w:p>
    <w:p w:rsidR="007010D8" w:rsidRPr="007010D8" w:rsidRDefault="007010D8" w:rsidP="007010D8">
      <w:pPr>
        <w:spacing w:after="0" w:line="276" w:lineRule="auto"/>
        <w:ind w:firstLine="709"/>
        <w:rPr>
          <w:szCs w:val="28"/>
          <w:lang w:val="tt-RU"/>
        </w:rPr>
      </w:pPr>
      <w:r>
        <w:rPr>
          <w:lang w:val="tt-RU"/>
        </w:rPr>
        <w:t xml:space="preserve">           </w:t>
      </w:r>
      <w:r w:rsidR="00F617DA" w:rsidRPr="007010D8">
        <w:rPr>
          <w:lang w:val="tt-RU"/>
        </w:rPr>
        <w:t xml:space="preserve">3.5.2. </w:t>
      </w:r>
      <w:r w:rsidRPr="00A4355A">
        <w:rPr>
          <w:szCs w:val="28"/>
          <w:lang w:val="tt"/>
        </w:rPr>
        <w:t>Муниципаль хезмәт күрсәтү нәтиҗәсен әзерләү өчен җаваплы вазыйфаи зат:</w:t>
      </w:r>
    </w:p>
    <w:p w:rsidR="007010D8" w:rsidRPr="007010D8" w:rsidRDefault="007010D8" w:rsidP="007010D8">
      <w:pPr>
        <w:widowControl w:val="0"/>
        <w:autoSpaceDE w:val="0"/>
        <w:autoSpaceDN w:val="0"/>
        <w:adjustRightInd w:val="0"/>
        <w:spacing w:after="0" w:line="240" w:lineRule="auto"/>
        <w:ind w:firstLine="709"/>
        <w:rPr>
          <w:bCs/>
          <w:iCs/>
          <w:szCs w:val="28"/>
          <w:shd w:val="clear" w:color="auto" w:fill="FFFFFF"/>
          <w:lang w:val="tt-RU"/>
        </w:rPr>
      </w:pPr>
      <w:r w:rsidRPr="00A4355A">
        <w:rPr>
          <w:bCs/>
          <w:iCs/>
          <w:szCs w:val="28"/>
          <w:shd w:val="clear" w:color="auto" w:fill="FFFFFF"/>
          <w:lang w:val="tt"/>
        </w:rPr>
        <w:t>муниципаль хезмәт күрсәтү өчен кирәкле документларның формалаштырылган комплектын карый;</w:t>
      </w:r>
    </w:p>
    <w:p w:rsidR="007010D8" w:rsidRPr="007010D8" w:rsidRDefault="007010D8" w:rsidP="007010D8">
      <w:pPr>
        <w:widowControl w:val="0"/>
        <w:autoSpaceDE w:val="0"/>
        <w:autoSpaceDN w:val="0"/>
        <w:adjustRightInd w:val="0"/>
        <w:spacing w:after="0" w:line="240" w:lineRule="auto"/>
        <w:ind w:firstLine="709"/>
        <w:rPr>
          <w:bCs/>
          <w:iCs/>
          <w:szCs w:val="28"/>
          <w:shd w:val="clear" w:color="auto" w:fill="FFFFFF"/>
          <w:lang w:val="tt-RU"/>
        </w:rPr>
      </w:pPr>
      <w:r w:rsidRPr="00A4355A">
        <w:rPr>
          <w:bCs/>
          <w:iCs/>
          <w:szCs w:val="28"/>
          <w:shd w:val="clear" w:color="auto" w:fill="FFFFFF"/>
          <w:lang w:val="tt"/>
        </w:rPr>
        <w:t>административ регламентның 2.8.2 пунктында күрсәтелгән муниципаль хезмәт күрсәтүдән баш тарту нигезләре ачыкланганда, муниципаль хезмәт күрсәтүдән баш тарту турында карар проектын әзерли;</w:t>
      </w:r>
    </w:p>
    <w:p w:rsidR="007010D8" w:rsidRPr="007010D8" w:rsidRDefault="007010D8" w:rsidP="007010D8">
      <w:pPr>
        <w:widowControl w:val="0"/>
        <w:autoSpaceDE w:val="0"/>
        <w:autoSpaceDN w:val="0"/>
        <w:adjustRightInd w:val="0"/>
        <w:spacing w:after="0" w:line="240" w:lineRule="auto"/>
        <w:ind w:firstLine="709"/>
        <w:rPr>
          <w:bCs/>
          <w:iCs/>
          <w:szCs w:val="28"/>
          <w:shd w:val="clear" w:color="auto" w:fill="FFFFFF"/>
          <w:lang w:val="tt-RU"/>
        </w:rPr>
      </w:pPr>
      <w:r w:rsidRPr="00A4355A">
        <w:rPr>
          <w:bCs/>
          <w:iCs/>
          <w:szCs w:val="28"/>
          <w:shd w:val="clear" w:color="auto" w:fill="FFFFFF"/>
          <w:lang w:val="tt"/>
        </w:rPr>
        <w:t>административ 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йомгаклары буенча элегрәк хосусыйлаштырылган торак урынны муниципаль милеккә кабул итү турында карар проектын әзерли;</w:t>
      </w:r>
    </w:p>
    <w:p w:rsidR="007010D8" w:rsidRPr="007010D8" w:rsidRDefault="007010D8" w:rsidP="007010D8">
      <w:pPr>
        <w:widowControl w:val="0"/>
        <w:autoSpaceDE w:val="0"/>
        <w:autoSpaceDN w:val="0"/>
        <w:adjustRightInd w:val="0"/>
        <w:spacing w:after="0" w:line="240" w:lineRule="auto"/>
        <w:ind w:firstLine="709"/>
        <w:rPr>
          <w:bCs/>
          <w:iCs/>
          <w:szCs w:val="28"/>
          <w:shd w:val="clear" w:color="auto" w:fill="FFFFFF"/>
          <w:lang w:val="tt-RU"/>
        </w:rPr>
      </w:pPr>
      <w:r w:rsidRPr="00A4355A">
        <w:rPr>
          <w:bCs/>
          <w:iCs/>
          <w:szCs w:val="28"/>
          <w:shd w:val="clear" w:color="auto" w:fill="FFFFFF"/>
          <w:lang w:val="tt"/>
        </w:rPr>
        <w:t>муниципаль хезмәт күрсәтүнең әзерләнгән проектын билгеләнгән тәртиптә электрон документлар әйләнеше системасы ярдәмендә килештерүгә җибәрә.</w:t>
      </w:r>
    </w:p>
    <w:p w:rsidR="007010D8" w:rsidRPr="00A4355A" w:rsidRDefault="007010D8" w:rsidP="007010D8">
      <w:pPr>
        <w:spacing w:after="0" w:line="276" w:lineRule="auto"/>
        <w:ind w:firstLine="720"/>
        <w:rPr>
          <w:szCs w:val="28"/>
        </w:rPr>
      </w:pPr>
      <w:r w:rsidRPr="00A4355A">
        <w:rPr>
          <w:szCs w:val="28"/>
          <w:lang w:val="tt"/>
        </w:rPr>
        <w:t>Әлеге пункт белән билгеләнгән административ процедуралар бер эш көне дәвамында башкарыла.</w:t>
      </w:r>
    </w:p>
    <w:p w:rsidR="007010D8" w:rsidRPr="00A4355A" w:rsidRDefault="007010D8" w:rsidP="007010D8">
      <w:pPr>
        <w:spacing w:after="0" w:line="276" w:lineRule="auto"/>
        <w:ind w:firstLine="720"/>
        <w:rPr>
          <w:szCs w:val="28"/>
        </w:rPr>
      </w:pPr>
      <w:r w:rsidRPr="00A4355A">
        <w:rPr>
          <w:szCs w:val="28"/>
          <w:lang w:val="tt"/>
        </w:rPr>
        <w:t>Административ процедураларны үтәү нәтиҗәләре: муниципаль хезмәт күрсәтүдән баш тарту турында карар проекты, элек хосусыйлаштырылган торак урынны муниципаль милеккә кабул итү турында карар проекты.</w:t>
      </w:r>
    </w:p>
    <w:p w:rsidR="007010D8" w:rsidRPr="00A4355A" w:rsidRDefault="007010D8" w:rsidP="007010D8">
      <w:pPr>
        <w:widowControl w:val="0"/>
        <w:autoSpaceDE w:val="0"/>
        <w:autoSpaceDN w:val="0"/>
        <w:adjustRightInd w:val="0"/>
        <w:spacing w:after="0" w:line="240" w:lineRule="auto"/>
        <w:ind w:right="-1" w:firstLine="709"/>
        <w:rPr>
          <w:bCs/>
          <w:iCs/>
          <w:szCs w:val="28"/>
          <w:shd w:val="clear" w:color="auto" w:fill="FFFFFF"/>
        </w:rPr>
      </w:pPr>
      <w:r w:rsidRPr="00A4355A">
        <w:rPr>
          <w:bCs/>
          <w:iCs/>
          <w:szCs w:val="28"/>
          <w:shd w:val="clear" w:color="auto" w:fill="FFFFFF"/>
          <w:lang w:val="tt"/>
        </w:rPr>
        <w:t>3.5.3. Муниципаль хезмәт күрсәтү нәтиҗәсен (алга таба - документлар проектлары) проектка килештерү һәм имза салу муниципаль хезмәт нәтиҗәсен әзерләү өчен җаваплы структур бүлекчә җитәкчесе, Орган җитәкчесе тарафыннан гамәлгә ашырыла.</w:t>
      </w:r>
    </w:p>
    <w:p w:rsidR="007010D8" w:rsidRPr="00A4355A" w:rsidRDefault="007010D8" w:rsidP="007010D8">
      <w:pPr>
        <w:widowControl w:val="0"/>
        <w:autoSpaceDE w:val="0"/>
        <w:autoSpaceDN w:val="0"/>
        <w:adjustRightInd w:val="0"/>
        <w:spacing w:after="0" w:line="240" w:lineRule="auto"/>
        <w:ind w:right="-1" w:firstLine="709"/>
        <w:rPr>
          <w:rFonts w:cs="Arial"/>
          <w:szCs w:val="28"/>
        </w:rPr>
      </w:pPr>
      <w:r w:rsidRPr="00A4355A">
        <w:rPr>
          <w:rFonts w:cs="Arial"/>
          <w:szCs w:val="28"/>
          <w:lang w:val="tt"/>
        </w:rPr>
        <w:t>Әлеге пункт белән билгеләнгән административ процедуралар бер эш көне дәвамында башкарыла.</w:t>
      </w:r>
    </w:p>
    <w:p w:rsidR="007010D8" w:rsidRPr="00A4355A" w:rsidRDefault="007010D8" w:rsidP="007010D8">
      <w:pPr>
        <w:autoSpaceDE w:val="0"/>
        <w:autoSpaceDN w:val="0"/>
        <w:adjustRightInd w:val="0"/>
        <w:spacing w:after="0" w:line="276" w:lineRule="auto"/>
        <w:ind w:right="-1" w:firstLine="709"/>
        <w:rPr>
          <w:szCs w:val="28"/>
        </w:rPr>
      </w:pPr>
      <w:r w:rsidRPr="00A4355A">
        <w:rPr>
          <w:szCs w:val="28"/>
          <w:lang w:val="tt"/>
        </w:rPr>
        <w:t>Административ процедураларның башкарылу нәтиҗәләре: карар белән расланган муниципаль хезмәт күрсәтүдән баш тарту турында карар.</w:t>
      </w:r>
    </w:p>
    <w:p w:rsidR="007010D8" w:rsidRPr="00A4355A" w:rsidRDefault="007010D8" w:rsidP="007010D8">
      <w:pPr>
        <w:tabs>
          <w:tab w:val="left" w:pos="8610"/>
        </w:tabs>
        <w:spacing w:after="0" w:line="276" w:lineRule="auto"/>
        <w:ind w:firstLine="709"/>
        <w:rPr>
          <w:szCs w:val="28"/>
        </w:rPr>
      </w:pPr>
      <w:r w:rsidRPr="00A4355A">
        <w:rPr>
          <w:szCs w:val="28"/>
          <w:lang w:val="tt"/>
        </w:rPr>
        <w:t>3.5.4. Административ регламентның 3.5.2, 3.5.3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7010D8" w:rsidRPr="00A4355A" w:rsidRDefault="007010D8" w:rsidP="007010D8">
      <w:pPr>
        <w:spacing w:after="0" w:line="276" w:lineRule="auto"/>
        <w:ind w:firstLine="720"/>
        <w:rPr>
          <w:szCs w:val="28"/>
        </w:rPr>
      </w:pPr>
      <w:r w:rsidRPr="00A4355A">
        <w:rPr>
          <w:szCs w:val="28"/>
          <w:lang w:val="tt"/>
        </w:rPr>
        <w:t>Административ регламентның 3.5.п. күрсәтелгән административ процедураларны үтәүнең максималь срогы ике эш көнен тәшкил итә.</w:t>
      </w:r>
    </w:p>
    <w:p w:rsidR="000B5A62" w:rsidRDefault="000B5A62" w:rsidP="007010D8">
      <w:pPr>
        <w:tabs>
          <w:tab w:val="left" w:pos="5670"/>
        </w:tabs>
        <w:spacing w:after="8" w:line="248" w:lineRule="auto"/>
        <w:ind w:left="29" w:right="32" w:hanging="10"/>
      </w:pPr>
    </w:p>
    <w:p w:rsidR="000B5A62" w:rsidRDefault="00F617DA" w:rsidP="006E594B">
      <w:pPr>
        <w:tabs>
          <w:tab w:val="left" w:pos="5670"/>
        </w:tabs>
        <w:spacing w:after="0" w:line="259" w:lineRule="auto"/>
        <w:ind w:left="62" w:right="0" w:firstLine="0"/>
        <w:jc w:val="center"/>
      </w:pPr>
      <w:r>
        <w:t xml:space="preserve"> </w:t>
      </w:r>
    </w:p>
    <w:p w:rsidR="000B5A62" w:rsidRDefault="00F617DA" w:rsidP="006E594B">
      <w:pPr>
        <w:tabs>
          <w:tab w:val="left" w:pos="5670"/>
        </w:tabs>
        <w:spacing w:after="33" w:line="248" w:lineRule="auto"/>
        <w:ind w:left="29" w:right="19" w:hanging="10"/>
        <w:jc w:val="center"/>
      </w:pPr>
      <w:r>
        <w:t xml:space="preserve">3.6. </w:t>
      </w:r>
      <w:r w:rsidR="007010D8" w:rsidRPr="007010D8">
        <w:rPr>
          <w:color w:val="auto"/>
          <w:szCs w:val="28"/>
          <w:lang w:val="tt"/>
        </w:rPr>
        <w:t xml:space="preserve">Мөлкәтне муниципаль милеккә түләүсез тапшыру шартнамәсен төзү  </w:t>
      </w:r>
    </w:p>
    <w:p w:rsidR="000B5A62" w:rsidRDefault="00F617DA" w:rsidP="006E594B">
      <w:pPr>
        <w:tabs>
          <w:tab w:val="left" w:pos="5670"/>
        </w:tabs>
        <w:spacing w:after="0" w:line="259" w:lineRule="auto"/>
        <w:ind w:left="62" w:right="0" w:firstLine="0"/>
        <w:jc w:val="center"/>
      </w:pPr>
      <w:r>
        <w:rPr>
          <w:color w:val="FF0000"/>
        </w:rPr>
        <w:t xml:space="preserve"> </w:t>
      </w:r>
    </w:p>
    <w:p w:rsidR="007010D8" w:rsidRDefault="00F617DA" w:rsidP="007010D8">
      <w:pPr>
        <w:tabs>
          <w:tab w:val="left" w:pos="5670"/>
        </w:tabs>
        <w:ind w:left="-15" w:right="8"/>
      </w:pPr>
      <w:r>
        <w:t xml:space="preserve">3.6.1. </w:t>
      </w:r>
      <w:r w:rsidR="007010D8">
        <w:t>Административ процедураны үтәүнең нигезе булып элегрәк хосусыйлаштырылган торак бинаны муниципаль милеккә кабул итү турындагы карарны раслау тора.</w:t>
      </w:r>
    </w:p>
    <w:p w:rsidR="007010D8" w:rsidRDefault="007010D8" w:rsidP="007010D8">
      <w:pPr>
        <w:tabs>
          <w:tab w:val="left" w:pos="5670"/>
        </w:tabs>
        <w:ind w:left="-15" w:right="8"/>
      </w:pPr>
      <w:r>
        <w:t>Административ процедураны үтәү өчен җаваплы вазыйфаи зат булып «ПИЗО» МКУ җир бүлеге башлыгы/белгечләре тора (алга таба - муниципаль хезмәт күрсәтү нәтиҗәләрен әзерләү өчен җаваплы вазыйфаи зат).</w:t>
      </w:r>
    </w:p>
    <w:p w:rsidR="007010D8" w:rsidRPr="007010D8" w:rsidRDefault="00F617DA" w:rsidP="007010D8">
      <w:pPr>
        <w:spacing w:after="0" w:line="276" w:lineRule="auto"/>
        <w:ind w:firstLine="709"/>
        <w:rPr>
          <w:color w:val="auto"/>
          <w:szCs w:val="28"/>
        </w:rPr>
      </w:pPr>
      <w:r>
        <w:t xml:space="preserve">3.6.2. </w:t>
      </w:r>
      <w:r w:rsidR="007010D8" w:rsidRPr="007010D8">
        <w:rPr>
          <w:color w:val="auto"/>
          <w:szCs w:val="28"/>
          <w:lang w:val="tt"/>
        </w:rPr>
        <w:t>Муниципаль хезмәт күрсәтү нәтиҗәсен әзерләү өчен җаваплы вазыйфаи зат мөлкәтне муниципаль милеккә түләүсез тапшыру шартнамәсе проектын (алга таба - шартнамә) әзерли.</w:t>
      </w:r>
    </w:p>
    <w:p w:rsidR="007010D8" w:rsidRPr="007010D8" w:rsidRDefault="007010D8" w:rsidP="007010D8">
      <w:pPr>
        <w:spacing w:after="0" w:line="276" w:lineRule="auto"/>
        <w:ind w:right="0" w:firstLine="709"/>
        <w:rPr>
          <w:color w:val="auto"/>
          <w:szCs w:val="28"/>
        </w:rPr>
      </w:pPr>
      <w:r w:rsidRPr="007010D8">
        <w:rPr>
          <w:color w:val="auto"/>
          <w:szCs w:val="28"/>
          <w:lang w:val="tt"/>
        </w:rPr>
        <w:t>Әлеге пункт белән билгеләнгән административ процедуралар мөрәҗәгать итүчегә карар бирелгән мизгелнең бер эш көне дәвамында башкарыла.</w:t>
      </w:r>
    </w:p>
    <w:p w:rsidR="007010D8" w:rsidRPr="007010D8" w:rsidRDefault="007010D8" w:rsidP="007010D8">
      <w:pPr>
        <w:spacing w:after="0" w:line="276" w:lineRule="auto"/>
        <w:ind w:right="0" w:firstLine="720"/>
        <w:rPr>
          <w:color w:val="auto"/>
          <w:szCs w:val="28"/>
        </w:rPr>
      </w:pPr>
      <w:r w:rsidRPr="007010D8">
        <w:rPr>
          <w:color w:val="auto"/>
          <w:szCs w:val="28"/>
          <w:lang w:val="tt"/>
        </w:rPr>
        <w:t>Административ процедураларны үтәү нәтиҗәләре булып түбәндәгеләр тора: килештерүгә юнәлтелгән шартнамә.</w:t>
      </w:r>
    </w:p>
    <w:p w:rsidR="007010D8" w:rsidRPr="007010D8" w:rsidRDefault="007010D8" w:rsidP="007010D8">
      <w:pPr>
        <w:widowControl w:val="0"/>
        <w:autoSpaceDE w:val="0"/>
        <w:autoSpaceDN w:val="0"/>
        <w:adjustRightInd w:val="0"/>
        <w:spacing w:after="0" w:line="276" w:lineRule="auto"/>
        <w:ind w:right="-1" w:firstLine="709"/>
        <w:rPr>
          <w:bCs/>
          <w:iCs/>
          <w:color w:val="auto"/>
          <w:szCs w:val="28"/>
          <w:shd w:val="clear" w:color="auto" w:fill="FFFFFF"/>
        </w:rPr>
      </w:pPr>
      <w:r w:rsidRPr="007010D8">
        <w:rPr>
          <w:bCs/>
          <w:iCs/>
          <w:color w:val="auto"/>
          <w:szCs w:val="28"/>
          <w:shd w:val="clear" w:color="auto" w:fill="FFFFFF"/>
          <w:lang w:val="tt"/>
        </w:rPr>
        <w:t>3.6.3. Килешү һәм килешүне имзалау муниципаль хезмәт нәтиҗәсен әзерләү өчен җаваплы структур бүлекчә җитәкчесе, Орган җитәкчесе тарафыннан гамәлгә ашырыла.</w:t>
      </w:r>
    </w:p>
    <w:p w:rsidR="007010D8" w:rsidRPr="007010D8" w:rsidRDefault="007010D8" w:rsidP="007010D8">
      <w:pPr>
        <w:widowControl w:val="0"/>
        <w:autoSpaceDE w:val="0"/>
        <w:autoSpaceDN w:val="0"/>
        <w:adjustRightInd w:val="0"/>
        <w:spacing w:after="0" w:line="276" w:lineRule="auto"/>
        <w:ind w:right="-1" w:firstLine="709"/>
        <w:rPr>
          <w:rFonts w:cs="Arial"/>
          <w:color w:val="auto"/>
          <w:szCs w:val="28"/>
          <w:lang w:val="tt"/>
        </w:rPr>
      </w:pPr>
      <w:r w:rsidRPr="007010D8">
        <w:rPr>
          <w:rFonts w:cs="Arial"/>
          <w:color w:val="auto"/>
          <w:szCs w:val="28"/>
          <w:lang w:val="tt"/>
        </w:rPr>
        <w:t>Кисәтүләр булган документларның әзерләнгән проектлары муниципаль хезмәт нәтиҗәсен әзерләү өчен җаваплы затка эшләп бетерүгә кайтарыла. Кисәтүләр бетерелгәннән соң, документлар проектлары килештерү һәм имзалау өчен кабат тапшырыла.</w:t>
      </w:r>
    </w:p>
    <w:p w:rsidR="007010D8" w:rsidRPr="007010D8" w:rsidRDefault="007010D8" w:rsidP="007010D8">
      <w:pPr>
        <w:widowControl w:val="0"/>
        <w:autoSpaceDE w:val="0"/>
        <w:autoSpaceDN w:val="0"/>
        <w:adjustRightInd w:val="0"/>
        <w:spacing w:after="0" w:line="276" w:lineRule="auto"/>
        <w:ind w:right="-1" w:firstLine="709"/>
        <w:rPr>
          <w:rFonts w:cs="Arial"/>
          <w:color w:val="auto"/>
          <w:szCs w:val="28"/>
          <w:lang w:val="tt"/>
        </w:rPr>
      </w:pPr>
      <w:r w:rsidRPr="007010D8">
        <w:rPr>
          <w:rFonts w:cs="Arial"/>
          <w:color w:val="auto"/>
          <w:szCs w:val="28"/>
          <w:lang w:val="tt"/>
        </w:rPr>
        <w:t>Документлар проектларын караганда Орган җитәкчесе Орган вазыйфаи затларының административ регламентын үтәвен административ процедураларны башкару сроклары, аларның эзлеклелеге һәм тулылыгы, Органның вәкаләтле вазыйфаи затлары тарафыннан электрон документ әйләнеше системасында килештерүләр булу өлешендә тикшерә.</w:t>
      </w:r>
    </w:p>
    <w:p w:rsidR="007010D8" w:rsidRPr="007010D8" w:rsidRDefault="007010D8" w:rsidP="007010D8">
      <w:pPr>
        <w:widowControl w:val="0"/>
        <w:autoSpaceDE w:val="0"/>
        <w:autoSpaceDN w:val="0"/>
        <w:adjustRightInd w:val="0"/>
        <w:spacing w:after="0" w:line="276" w:lineRule="auto"/>
        <w:ind w:right="-1" w:firstLine="709"/>
        <w:rPr>
          <w:rFonts w:cs="Arial"/>
          <w:color w:val="auto"/>
          <w:szCs w:val="28"/>
          <w:lang w:val="tt"/>
        </w:rPr>
      </w:pPr>
      <w:r w:rsidRPr="007010D8">
        <w:rPr>
          <w:rFonts w:cs="Arial"/>
          <w:color w:val="auto"/>
          <w:szCs w:val="28"/>
          <w:lang w:val="tt"/>
        </w:rPr>
        <w:t>Административ процедураларны үтәү сроклары, аларның эзлеклелеге һәм тулылыгы өлешендә хокук бозулар ачыкланган очракта, Орган җитәкчесе административ регламентның 4.3 пункты нигезендә хокук бозуларга юл куйган затларны җаваплылыкка тартырга тәкъдим итә.</w:t>
      </w:r>
    </w:p>
    <w:p w:rsidR="007010D8" w:rsidRPr="007010D8" w:rsidRDefault="007010D8" w:rsidP="007010D8">
      <w:pPr>
        <w:widowControl w:val="0"/>
        <w:autoSpaceDE w:val="0"/>
        <w:autoSpaceDN w:val="0"/>
        <w:adjustRightInd w:val="0"/>
        <w:spacing w:after="0" w:line="276" w:lineRule="auto"/>
        <w:ind w:right="-1" w:firstLine="709"/>
        <w:rPr>
          <w:rFonts w:cs="Arial"/>
          <w:color w:val="auto"/>
          <w:szCs w:val="28"/>
        </w:rPr>
      </w:pPr>
      <w:r w:rsidRPr="007010D8">
        <w:rPr>
          <w:rFonts w:cs="Arial"/>
          <w:color w:val="auto"/>
          <w:szCs w:val="28"/>
          <w:lang w:val="tt"/>
        </w:rPr>
        <w:t>Әлеге пункт белән билгеләнгән административ процедуралар бер эш көне дәвамында башкарыла.</w:t>
      </w:r>
    </w:p>
    <w:p w:rsidR="007010D8" w:rsidRPr="007010D8" w:rsidRDefault="007010D8" w:rsidP="007010D8">
      <w:pPr>
        <w:autoSpaceDE w:val="0"/>
        <w:autoSpaceDN w:val="0"/>
        <w:adjustRightInd w:val="0"/>
        <w:spacing w:after="0" w:line="276" w:lineRule="auto"/>
        <w:ind w:right="-1" w:firstLine="709"/>
        <w:rPr>
          <w:color w:val="auto"/>
          <w:szCs w:val="28"/>
        </w:rPr>
      </w:pPr>
      <w:r w:rsidRPr="007010D8">
        <w:rPr>
          <w:color w:val="auto"/>
          <w:szCs w:val="28"/>
          <w:lang w:val="tt"/>
        </w:rPr>
        <w:t>Административ процедураларны үтәү нәтиҗәләре булып түбәндәгеләр тора: муниципаль хезмәт күрсәтү өчен кирәкле документларны кабул итүдән баш тарту турында карар, муниципаль хезмәт күрсәтүдән баш тарту турында карар, имзаланган шартнамә.</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3.6.4.Муниципаль хезмәт күрсәтү нәтиҗәсен әзерләү өчен җаваплы вазыйфаи зат мөрәҗәгать итүчегә (аның вәкиленә) гаризада күрсәтелгән ысул белән шартнамәгә кул кую кирәклеге, муниципаль хезмәт күрсәтү нәтиҗәләре турында һәм Органда яисә КФҮда муниципаль хезмәт күрсәтү нәтиҗәсен алу мөмкинлеге турында хәбәр итә.</w:t>
      </w:r>
    </w:p>
    <w:p w:rsidR="007010D8" w:rsidRPr="007010D8" w:rsidRDefault="007010D8" w:rsidP="007010D8">
      <w:pPr>
        <w:widowControl w:val="0"/>
        <w:autoSpaceDE w:val="0"/>
        <w:autoSpaceDN w:val="0"/>
        <w:adjustRightInd w:val="0"/>
        <w:spacing w:after="0" w:line="276" w:lineRule="auto"/>
        <w:ind w:right="-1" w:firstLine="709"/>
        <w:rPr>
          <w:rFonts w:cs="Arial"/>
          <w:color w:val="auto"/>
          <w:szCs w:val="28"/>
        </w:rPr>
      </w:pPr>
      <w:r w:rsidRPr="007010D8">
        <w:rPr>
          <w:rFonts w:cs="Arial"/>
          <w:color w:val="auto"/>
          <w:szCs w:val="28"/>
          <w:lang w:val="tt"/>
        </w:rPr>
        <w:t>Әлеге пункт белән билгеләнгән административ процедуралар Орган җитәкчесе шартнамәгә кул куйган көнне башкарыла.</w:t>
      </w:r>
    </w:p>
    <w:p w:rsidR="007010D8" w:rsidRPr="007010D8" w:rsidRDefault="007010D8" w:rsidP="007010D8">
      <w:pPr>
        <w:autoSpaceDE w:val="0"/>
        <w:autoSpaceDN w:val="0"/>
        <w:adjustRightInd w:val="0"/>
        <w:spacing w:after="0" w:line="276" w:lineRule="auto"/>
        <w:ind w:right="-1" w:firstLine="709"/>
        <w:rPr>
          <w:color w:val="auto"/>
          <w:szCs w:val="28"/>
        </w:rPr>
      </w:pPr>
      <w:r w:rsidRPr="007010D8">
        <w:rPr>
          <w:color w:val="auto"/>
          <w:szCs w:val="28"/>
          <w:lang w:val="tt"/>
        </w:rPr>
        <w:t>Административ процедураларны үтәү нәтиҗәләре: мөрәҗәгать итүчегә хәбәр итү.</w:t>
      </w:r>
    </w:p>
    <w:p w:rsidR="007010D8" w:rsidRPr="007010D8" w:rsidRDefault="007010D8" w:rsidP="007010D8">
      <w:pPr>
        <w:tabs>
          <w:tab w:val="left" w:pos="8610"/>
        </w:tabs>
        <w:spacing w:after="0" w:line="276" w:lineRule="auto"/>
        <w:ind w:right="0" w:firstLine="709"/>
        <w:rPr>
          <w:color w:val="auto"/>
          <w:szCs w:val="28"/>
        </w:rPr>
      </w:pPr>
      <w:r w:rsidRPr="007010D8">
        <w:rPr>
          <w:color w:val="auto"/>
          <w:szCs w:val="28"/>
          <w:lang w:val="tt"/>
        </w:rPr>
        <w:t>3.6.5. Административ регламентның 3.6.2, 3.6.3 пунктларында күрсәтелгән процедураларны үтәү, техник мөмкинлек булганда, дәүләт һәм муниципаль хезмәтләр күрсәтү өчен билгеләнгән автоматлаштырылган мәгълүмат системасын кулланып, автоматик режимда гамәлгә ашырыла.</w:t>
      </w:r>
    </w:p>
    <w:p w:rsidR="000B5A62" w:rsidRPr="007010D8" w:rsidRDefault="007010D8" w:rsidP="007010D8">
      <w:pPr>
        <w:spacing w:after="0" w:line="276" w:lineRule="auto"/>
        <w:ind w:right="0" w:firstLine="720"/>
        <w:rPr>
          <w:color w:val="auto"/>
          <w:szCs w:val="28"/>
        </w:rPr>
      </w:pPr>
      <w:r w:rsidRPr="007010D8">
        <w:rPr>
          <w:color w:val="auto"/>
          <w:szCs w:val="28"/>
          <w:lang w:val="tt"/>
        </w:rPr>
        <w:t>Административ регламентның 3.6 пунктында күрсәтелгән административ процедураларны үтәүнең максимал</w:t>
      </w:r>
      <w:r>
        <w:rPr>
          <w:color w:val="auto"/>
          <w:szCs w:val="28"/>
          <w:lang w:val="tt"/>
        </w:rPr>
        <w:t>ь срогы ике эш көнен тәшкил итә</w:t>
      </w:r>
      <w:r w:rsidR="00F617DA">
        <w:t xml:space="preserve">. </w:t>
      </w:r>
    </w:p>
    <w:p w:rsidR="000B5A62" w:rsidRDefault="00F617DA" w:rsidP="006E594B">
      <w:pPr>
        <w:tabs>
          <w:tab w:val="left" w:pos="5670"/>
        </w:tabs>
        <w:spacing w:after="22" w:line="259" w:lineRule="auto"/>
        <w:ind w:left="708" w:right="0" w:firstLine="0"/>
        <w:jc w:val="left"/>
      </w:pPr>
      <w:r>
        <w:t xml:space="preserve"> </w:t>
      </w:r>
    </w:p>
    <w:p w:rsidR="000B5A62" w:rsidRDefault="00F617DA" w:rsidP="006E594B">
      <w:pPr>
        <w:tabs>
          <w:tab w:val="left" w:pos="5670"/>
        </w:tabs>
        <w:spacing w:after="8" w:line="248" w:lineRule="auto"/>
        <w:ind w:left="29" w:right="39" w:hanging="10"/>
        <w:jc w:val="center"/>
      </w:pPr>
      <w:r>
        <w:t xml:space="preserve">3.7. </w:t>
      </w:r>
      <w:r w:rsidR="003C5B0E" w:rsidRPr="003C5B0E">
        <w:rPr>
          <w:color w:val="auto"/>
          <w:szCs w:val="28"/>
          <w:lang w:val="tt"/>
        </w:rPr>
        <w:t>Мөрәҗәгать итүчегә муниципаль хезмәт нәтиҗәсен бирү (юллама)</w:t>
      </w:r>
    </w:p>
    <w:p w:rsidR="000B5A62" w:rsidRDefault="00F617DA" w:rsidP="006E594B">
      <w:pPr>
        <w:tabs>
          <w:tab w:val="left" w:pos="5670"/>
        </w:tabs>
        <w:spacing w:after="0" w:line="259" w:lineRule="auto"/>
        <w:ind w:left="708" w:right="0" w:firstLine="0"/>
        <w:jc w:val="left"/>
      </w:pPr>
      <w:r>
        <w:t xml:space="preserve"> </w:t>
      </w:r>
    </w:p>
    <w:p w:rsidR="003C5B0E" w:rsidRDefault="00F617DA" w:rsidP="003C5B0E">
      <w:pPr>
        <w:tabs>
          <w:tab w:val="left" w:pos="5670"/>
        </w:tabs>
        <w:ind w:left="-15" w:right="8"/>
      </w:pPr>
      <w:r>
        <w:t xml:space="preserve">3.7.1. </w:t>
      </w:r>
      <w:r w:rsidR="003C5B0E">
        <w:t>Административ процедураны үтәүнең нигезе булып, административ процедураны үтәү өчен җаваплы вазыйфаи зат, муниципаль хезмәт күрсәтүне раслаучы документ алу тора.</w:t>
      </w:r>
    </w:p>
    <w:p w:rsidR="003C5B0E" w:rsidRDefault="003C5B0E" w:rsidP="003C5B0E">
      <w:pPr>
        <w:tabs>
          <w:tab w:val="left" w:pos="5670"/>
        </w:tabs>
        <w:ind w:left="-15" w:right="8"/>
      </w:pPr>
      <w:r>
        <w:t>Административ процедураны үтәү өчен җаваплы вазыйфаи зат булып «ПИЗО» МКУ җир бүлеге башлыгы/белгечләре тора (алга таба - муниципаль хезмәт күрсәтү нәтиҗәләрен әзерләү өчен җаваплы вазыйфаи зат).</w:t>
      </w:r>
    </w:p>
    <w:p w:rsidR="003C5B0E" w:rsidRDefault="003C5B0E" w:rsidP="003C5B0E">
      <w:pPr>
        <w:tabs>
          <w:tab w:val="left" w:pos="5670"/>
        </w:tabs>
        <w:ind w:left="-15" w:right="8"/>
      </w:pPr>
      <w:r>
        <w:t>3.7.2. Муниципаль хезмәт күрсәтү нәтиҗәләрен әзерләү өчен җаваплы вазыйфаи зат:</w:t>
      </w:r>
    </w:p>
    <w:p w:rsidR="003C5B0E" w:rsidRDefault="003C5B0E" w:rsidP="003C5B0E">
      <w:pPr>
        <w:tabs>
          <w:tab w:val="left" w:pos="5670"/>
        </w:tabs>
        <w:ind w:left="-15" w:right="8"/>
      </w:pPr>
      <w:r>
        <w:t>теркәлү журналында «ПИЗО» МКУ җитәкчесе кул куйган килешүне теркәүне һәм дәүләт һәм муниципаль хезмәтләр күрсәтү өчен билгеләнгән автоматлаштырылган мәгълүмат системасының документларын алып бару системасына муниципаль хезмәт күрсәтү нәтиҗәләре турында мәгълүмат кертүне тәэмин итә; мөрәҗәгать итүчегә кул кую өчен килешү бирә.</w:t>
      </w:r>
    </w:p>
    <w:p w:rsidR="003C5B0E" w:rsidRDefault="003C5B0E" w:rsidP="003C5B0E">
      <w:pPr>
        <w:tabs>
          <w:tab w:val="left" w:pos="5670"/>
        </w:tabs>
        <w:ind w:left="-15" w:right="8"/>
      </w:pPr>
      <w:r>
        <w:t>Мөрәҗәгать итүче өч нөсхәдә килешү төзи һәм муниципаль хезмәт күрсәтү нәтиҗәләрен әзерләү өчен җаваплы вазыйфаи затка тапшыра</w:t>
      </w:r>
    </w:p>
    <w:p w:rsidR="003C5B0E" w:rsidRDefault="003C5B0E" w:rsidP="003C5B0E">
      <w:pPr>
        <w:tabs>
          <w:tab w:val="left" w:pos="5670"/>
        </w:tabs>
        <w:ind w:left="-15" w:right="8"/>
      </w:pPr>
      <w:r>
        <w:t>Муниципаль хезмәт күрсәтү нәтиҗәләрен әзерләү өчен җаваплы вазыйфаи зат, имзаланган килешүләрне алгач, гариза бирүчегә имза салу өчен өч нөсхә килешү бирә. Килешү төзегәннән соң, гариза бирүчегә шартнамәнең бер нөсхәсен бирә.</w:t>
      </w:r>
    </w:p>
    <w:p w:rsidR="003C5B0E" w:rsidRDefault="003C5B0E" w:rsidP="003C5B0E">
      <w:pPr>
        <w:tabs>
          <w:tab w:val="left" w:pos="5670"/>
        </w:tabs>
        <w:ind w:left="-15" w:right="8"/>
      </w:pPr>
      <w:r>
        <w:t>Әлеге пункт белән билгеләнгән административ процедуралар мөрәҗәгать итүче килгән көнне башкарыла.</w:t>
      </w:r>
    </w:p>
    <w:p w:rsidR="003C5B0E" w:rsidRDefault="003C5B0E" w:rsidP="003C5B0E">
      <w:pPr>
        <w:tabs>
          <w:tab w:val="left" w:pos="5670"/>
        </w:tabs>
        <w:ind w:left="-15" w:right="8"/>
      </w:pPr>
      <w:r>
        <w:t xml:space="preserve">Административ процедураларны үтәү нәтиҗәләре: мөрәҗәгать итүчегә бирелгән </w:t>
      </w:r>
      <w:r>
        <w:rPr>
          <w:lang w:val="tt-RU"/>
        </w:rPr>
        <w:t>шартнамә</w:t>
      </w:r>
      <w:r>
        <w:t>.</w:t>
      </w:r>
    </w:p>
    <w:p w:rsidR="003C5B0E" w:rsidRPr="003C5B0E" w:rsidRDefault="00F617DA" w:rsidP="003C5B0E">
      <w:pPr>
        <w:spacing w:after="0" w:line="276" w:lineRule="auto"/>
        <w:ind w:firstLine="709"/>
        <w:rPr>
          <w:color w:val="auto"/>
          <w:szCs w:val="28"/>
          <w:lang w:val="tt"/>
        </w:rPr>
      </w:pPr>
      <w:r>
        <w:t xml:space="preserve">3.7.3. </w:t>
      </w:r>
      <w:r w:rsidR="003C5B0E" w:rsidRPr="003C5B0E">
        <w:rPr>
          <w:color w:val="auto"/>
          <w:szCs w:val="28"/>
          <w:lang w:val="tt"/>
        </w:rPr>
        <w:t>Муниципаль хезмәт күрсәтү нәтиҗәсен бирү тәртибе:</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 xml:space="preserve">3.7.3.1. КФҮ хезмәткәре мөрәҗәгать иткәндә, КФҮ хезмәткәре мөрәҗәгаь итүчегә муниципаль хезмәт нәтиҗәсен кәгазьдә электрон документ нөсхәсе формасында бирә. Мөрәҗәгать итүченең таләбе буенча электрон документның нөсхәсе белән бергә кәгазьдә аңа электрон документның нөсхәсе аны белешмәгә яздыру юлы белән яисә электрон документның нөсхәсен мөрәҗәгать итүче адресына электрон почта аша җибәрү юлы белән бирелә. Электрон документның кәгазь формасында нөсхәсе төзелгән мәгълүматны алып баручыга язганда яисә электрон документның нөсхәсен юллаганда документының электрон нөсхәсенең электрон почта аша әлеге нөсхәсенең кәгазь саклагычтагы тәңгәллеге, көчәйтелгән квалификацияле электрон имзаны кулланып, вәкаләтле хезмәткәр тарафыннан таныклана. </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Әлеге пункт белән билгеләнә торган административ процедуралар мөрәҗәгать итүче килгән көнне КФҮ эше регламентында билгеләнгән срокларда чират тәртибендә башкарыла.</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Административ процедураларны үтәү нәтиҗәләре булып түбәндәгеләр тора: КФҮның АИСта муниципаль хезмәт күрсәтү нәтиҗәсен бирү фактын теркәү, мөрәҗәгать итүчегә бирелгән муниципаль хезмәт күрсәтү нәтиҗәсе.</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 xml:space="preserve">3.7.3.2. Мөрәҗәгать итүченең муниципаль хезмәт нәтиҗәсен сорап Республика порталы аша мөрәҗәгать итүендә, мөрәҗәгать итүченең шәхси кабинетына автомат рәвештә муниципаль хезмәт күрсәтү нәтиҗәсе булган, Орган (Орган) вәкаләтле вазыйфаи затының көчәйтелгән квалификацияле электрон имзасы куелган документның электрон образы җибәрелә. </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Әлеге пункт белән билгеләнә торган административ процедуралар Орган (Орган) вәкаләтле вазыйфаи заты муниципаль хезмәт күрсәтүне (бирүдән баш тартуны) раслый торган документны имзалау көнендә башкарыла.</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Административ процедураларны үтәү нәтиҗәләре: мөрәҗәгать итүчегә республика порталыннан файдаланып муниципаль хезмәт күрсәтүне раслый торган документ юллау (бирү) булып тора (шул исәптән муниципаль хезмәт күрсәтүдән баш тарту).</w:t>
      </w:r>
    </w:p>
    <w:p w:rsidR="003C5B0E" w:rsidRPr="003C5B0E" w:rsidRDefault="00F617DA" w:rsidP="003C5B0E">
      <w:pPr>
        <w:tabs>
          <w:tab w:val="left" w:pos="5670"/>
        </w:tabs>
        <w:ind w:left="-15" w:right="8"/>
        <w:rPr>
          <w:lang w:val="tt"/>
        </w:rPr>
      </w:pPr>
      <w:r w:rsidRPr="003C5B0E">
        <w:rPr>
          <w:lang w:val="tt"/>
        </w:rPr>
        <w:t xml:space="preserve">3.7.3.3. </w:t>
      </w:r>
      <w:r w:rsidR="003C5B0E" w:rsidRPr="003C5B0E">
        <w:rPr>
          <w:lang w:val="tt"/>
        </w:rPr>
        <w:t>Гариза бирүченең «ПИЗО» МКУ муниципаль хезмәт күрсәтү нәтиҗәсе өчен мөрәҗәгать иткәндә, документлар бирү (җибәрү) өчен җаваплы вазыйфаи зат гариза бирүчегә муниципаль хезмәт күрсәтүдән нәтиҗә бирә. Гариза бирүченең таләбе буенча электрон документ нөсхәсе белән бергә кәгазьдә аңа алынып алына торган мәгълүматка язылу яки электрон документ нөсхәсен электрон почта аша мөрәҗәгать итүчегә җибәреп электрон документ нөсхәсе бирелә.</w:t>
      </w:r>
    </w:p>
    <w:p w:rsidR="003C5B0E" w:rsidRPr="003C5B0E" w:rsidRDefault="003C5B0E" w:rsidP="003C5B0E">
      <w:pPr>
        <w:tabs>
          <w:tab w:val="left" w:pos="5670"/>
        </w:tabs>
        <w:ind w:left="-15" w:right="8"/>
        <w:rPr>
          <w:lang w:val="tt"/>
        </w:rPr>
      </w:pPr>
      <w:r w:rsidRPr="003C5B0E">
        <w:rPr>
          <w:lang w:val="tt"/>
        </w:rPr>
        <w:t>Әлеге пункт белән билгеләнә торган административ процедуралар, мөрәҗәгать итүче килгән көнне, «ПИЗО»МКУ эчке хезмәт тәртибе кагыйдәләре нигезендә, чират тәртибендә гамәлгә ашырыла.</w:t>
      </w:r>
    </w:p>
    <w:p w:rsidR="000B5A62" w:rsidRPr="00CF1674" w:rsidRDefault="003C5B0E" w:rsidP="003C5B0E">
      <w:pPr>
        <w:tabs>
          <w:tab w:val="left" w:pos="5670"/>
        </w:tabs>
        <w:ind w:left="-15" w:right="8"/>
        <w:rPr>
          <w:lang w:val="tt"/>
        </w:rPr>
      </w:pPr>
      <w:r w:rsidRPr="00CF1674">
        <w:rPr>
          <w:lang w:val="tt"/>
        </w:rPr>
        <w:t>Административ процедураларны үтәү нәтиҗәсе булып түбәндәгеләр тора: дәүләт һәм муниципаль хезмәтләр күрсәтү өчен билгеләнгән автоматлаштырылган мәгълүмат системасында муниципаль хезмәт күрсәтү нәтиҗәләрен бирү фактын теркәү.</w:t>
      </w:r>
      <w:r w:rsidR="00F617DA" w:rsidRPr="00CF1674">
        <w:rPr>
          <w:lang w:val="tt"/>
        </w:rPr>
        <w:t xml:space="preserve"> </w:t>
      </w:r>
    </w:p>
    <w:p w:rsidR="000B5A62" w:rsidRPr="00CF1674" w:rsidRDefault="00F617DA" w:rsidP="006E594B">
      <w:pPr>
        <w:tabs>
          <w:tab w:val="left" w:pos="5670"/>
        </w:tabs>
        <w:spacing w:after="8" w:line="248" w:lineRule="auto"/>
        <w:ind w:left="29" w:right="28" w:hanging="10"/>
        <w:jc w:val="center"/>
        <w:rPr>
          <w:lang w:val="tt"/>
        </w:rPr>
      </w:pPr>
      <w:r w:rsidRPr="00CF1674">
        <w:rPr>
          <w:lang w:val="tt"/>
        </w:rPr>
        <w:t xml:space="preserve">3.8. </w:t>
      </w:r>
      <w:r w:rsidR="003C5B0E" w:rsidRPr="003C5B0E">
        <w:rPr>
          <w:color w:val="auto"/>
          <w:szCs w:val="28"/>
          <w:lang w:val="tt"/>
        </w:rPr>
        <w:t>Техник хаталарны төзәтү</w:t>
      </w:r>
    </w:p>
    <w:p w:rsidR="000B5A62" w:rsidRPr="00CF1674" w:rsidRDefault="00F617DA" w:rsidP="006E594B">
      <w:pPr>
        <w:tabs>
          <w:tab w:val="left" w:pos="5670"/>
        </w:tabs>
        <w:spacing w:after="0" w:line="259" w:lineRule="auto"/>
        <w:ind w:left="708" w:right="0" w:firstLine="0"/>
        <w:jc w:val="left"/>
        <w:rPr>
          <w:lang w:val="tt"/>
        </w:rPr>
      </w:pPr>
      <w:r w:rsidRPr="00CF1674">
        <w:rPr>
          <w:lang w:val="tt"/>
        </w:rPr>
        <w:t xml:space="preserve"> </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3.8.1. Муниципаль хезмәт нәтиҗәсе булган документта техник хата ачыкланган очракта, мөрәҗәгать итүче Органга җибәрә:</w:t>
      </w:r>
    </w:p>
    <w:p w:rsidR="003C5B0E" w:rsidRPr="003C5B0E" w:rsidRDefault="003C5B0E" w:rsidP="003C5B0E">
      <w:pPr>
        <w:spacing w:after="0" w:line="276" w:lineRule="auto"/>
        <w:ind w:right="0" w:firstLine="709"/>
        <w:rPr>
          <w:color w:val="auto"/>
          <w:szCs w:val="28"/>
        </w:rPr>
      </w:pPr>
      <w:r w:rsidRPr="003C5B0E">
        <w:rPr>
          <w:color w:val="auto"/>
          <w:szCs w:val="28"/>
          <w:lang w:val="tt"/>
        </w:rPr>
        <w:t>техник хатаны төзәтү турында гариза (әлеге административ регламентка 4 нче кушымта);</w:t>
      </w:r>
    </w:p>
    <w:p w:rsidR="003C5B0E" w:rsidRPr="003C5B0E" w:rsidRDefault="003C5B0E" w:rsidP="003C5B0E">
      <w:pPr>
        <w:spacing w:after="0" w:line="276" w:lineRule="auto"/>
        <w:ind w:right="0" w:firstLine="709"/>
        <w:rPr>
          <w:color w:val="auto"/>
          <w:szCs w:val="28"/>
        </w:rPr>
      </w:pPr>
      <w:r w:rsidRPr="003C5B0E">
        <w:rPr>
          <w:color w:val="auto"/>
          <w:szCs w:val="28"/>
          <w:lang w:val="tt"/>
        </w:rPr>
        <w:t>мөрәҗәгать итүчегә техник хата булган муниципаль хезмәт нәтиҗәсе буларак бирелгән документ;</w:t>
      </w:r>
    </w:p>
    <w:p w:rsidR="003C5B0E" w:rsidRPr="003C5B0E" w:rsidRDefault="003C5B0E" w:rsidP="003C5B0E">
      <w:pPr>
        <w:spacing w:after="0" w:line="276" w:lineRule="auto"/>
        <w:ind w:right="0" w:firstLine="709"/>
        <w:rPr>
          <w:color w:val="auto"/>
          <w:szCs w:val="28"/>
        </w:rPr>
      </w:pPr>
      <w:r w:rsidRPr="003C5B0E">
        <w:rPr>
          <w:color w:val="auto"/>
          <w:szCs w:val="28"/>
          <w:lang w:val="tt"/>
        </w:rPr>
        <w:t xml:space="preserve">юридик көчкә ия булган, техник хата булуын дәлилләүче документлар. </w:t>
      </w:r>
    </w:p>
    <w:p w:rsidR="003C5B0E" w:rsidRPr="003C5B0E" w:rsidRDefault="003C5B0E" w:rsidP="003C5B0E">
      <w:pPr>
        <w:spacing w:after="0" w:line="276" w:lineRule="auto"/>
        <w:ind w:right="0" w:firstLine="709"/>
        <w:rPr>
          <w:color w:val="auto"/>
          <w:szCs w:val="28"/>
        </w:rPr>
      </w:pPr>
      <w:r w:rsidRPr="003C5B0E">
        <w:rPr>
          <w:color w:val="auto"/>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3C5B0E" w:rsidRPr="003C5B0E" w:rsidRDefault="003C5B0E" w:rsidP="003C5B0E">
      <w:pPr>
        <w:spacing w:after="0" w:line="276" w:lineRule="auto"/>
        <w:ind w:right="0" w:firstLine="709"/>
        <w:rPr>
          <w:color w:val="auto"/>
          <w:szCs w:val="28"/>
        </w:rPr>
      </w:pPr>
      <w:r w:rsidRPr="003C5B0E">
        <w:rPr>
          <w:color w:val="auto"/>
          <w:szCs w:val="28"/>
          <w:lang w:val="tt"/>
        </w:rPr>
        <w:t>3.8.2. Документлар кабул итү өчен җаваплы вазыйфаи зат техник хатаны төзәтү турында гариза кабул итә, кушымта итеп бирелгән документлар белән гаризаны терки һәм аларны документларны эшкәртү өчен җаваплы вазифаи затка тапшыра.</w:t>
      </w:r>
    </w:p>
    <w:p w:rsidR="003C5B0E" w:rsidRPr="003C5B0E" w:rsidRDefault="003C5B0E" w:rsidP="003C5B0E">
      <w:pPr>
        <w:spacing w:after="0" w:line="276" w:lineRule="auto"/>
        <w:ind w:right="-1" w:firstLine="709"/>
        <w:rPr>
          <w:color w:val="auto"/>
          <w:szCs w:val="28"/>
        </w:rPr>
      </w:pPr>
      <w:r w:rsidRPr="003C5B0E">
        <w:rPr>
          <w:color w:val="auto"/>
          <w:szCs w:val="28"/>
          <w:lang w:val="tt"/>
        </w:rPr>
        <w:t xml:space="preserve">Әлеге пункт белән билгеләнгән административ процедуралар гаризаны теркәү датасыннан бер эш көне эчендә башкарыла. </w:t>
      </w:r>
    </w:p>
    <w:p w:rsidR="003C5B0E" w:rsidRPr="003C5B0E" w:rsidRDefault="003C5B0E" w:rsidP="003C5B0E">
      <w:pPr>
        <w:spacing w:after="0" w:line="276" w:lineRule="auto"/>
        <w:ind w:right="-1" w:firstLine="709"/>
        <w:rPr>
          <w:color w:val="auto"/>
          <w:szCs w:val="28"/>
        </w:rPr>
      </w:pPr>
      <w:r w:rsidRPr="003C5B0E">
        <w:rPr>
          <w:color w:val="auto"/>
          <w:szCs w:val="28"/>
          <w:lang w:val="tt"/>
        </w:rPr>
        <w:t>Административ процедураларны үтәү нәтиҗәләре булып түбәндәгеләр тора: кабул ителгән һәм теркәлгән, документларны эшкәртү өчен җаваплы вазифаи затка карап тикшерүгә җибәрелгән гариза.</w:t>
      </w:r>
    </w:p>
    <w:p w:rsidR="003C5B0E" w:rsidRPr="003C5B0E" w:rsidRDefault="003C5B0E" w:rsidP="003C5B0E">
      <w:pPr>
        <w:spacing w:after="0" w:line="276" w:lineRule="auto"/>
        <w:ind w:right="0" w:firstLine="709"/>
        <w:rPr>
          <w:color w:val="auto"/>
          <w:szCs w:val="28"/>
        </w:rPr>
      </w:pPr>
      <w:r w:rsidRPr="003C5B0E">
        <w:rPr>
          <w:color w:val="auto"/>
          <w:szCs w:val="28"/>
          <w:lang w:val="tt"/>
        </w:rPr>
        <w:t>3.8.3. Документларны эшкәртүгә җаваплы вазыйфаи зат документларны карый һәм муниципаль хезмәт күрсәтү нәтиҗәсе булган документка төзәтмәләр кертү максатларында административ регламентның 3.5 пунктында каралган процедураларны гамәлгә ашыра һәм мөрәҗәгать итүчегә (вәкаләтле вәкилгә) техник хата булган документның оригиналын төшереп калдыру өчен шәхсән үзе имза сала яисә мөрәҗәгать итүчегә техник хата булган документның оригиналына (электрон почта ярдәмендә) документ алу мөмкинлеге турында хат җибәрә.</w:t>
      </w:r>
    </w:p>
    <w:p w:rsidR="003C5B0E" w:rsidRPr="003C5B0E" w:rsidRDefault="003C5B0E" w:rsidP="003C5B0E">
      <w:pPr>
        <w:spacing w:after="0" w:line="276" w:lineRule="auto"/>
        <w:ind w:right="-1" w:firstLine="709"/>
        <w:rPr>
          <w:color w:val="auto"/>
          <w:szCs w:val="28"/>
        </w:rPr>
      </w:pPr>
      <w:r w:rsidRPr="003C5B0E">
        <w:rPr>
          <w:color w:val="auto"/>
          <w:szCs w:val="28"/>
          <w:lang w:val="tt"/>
        </w:rPr>
        <w:t>Әлеге пункт белән билгеләнгән административ процедуралар техник хата ачыкланганнан соң яки теләсә кайсы кызыксынган заттан җибәрелгән хата турында гариза алганнан соң ике эш көне дәвамында башкарыла.</w:t>
      </w:r>
    </w:p>
    <w:p w:rsidR="003C5B0E" w:rsidRPr="003C5B0E" w:rsidRDefault="003C5B0E" w:rsidP="003C5B0E">
      <w:pPr>
        <w:spacing w:after="0" w:line="276" w:lineRule="auto"/>
        <w:ind w:right="-1" w:firstLine="709"/>
        <w:rPr>
          <w:color w:val="auto"/>
          <w:szCs w:val="28"/>
        </w:rPr>
      </w:pPr>
      <w:r w:rsidRPr="003C5B0E">
        <w:rPr>
          <w:color w:val="auto"/>
          <w:szCs w:val="28"/>
          <w:lang w:val="tt"/>
        </w:rPr>
        <w:t>Административ процедураларны үтәү нәтиҗәләре: мөрәҗәгать итүчегә бирелгән (җибәрелгән) документ.</w:t>
      </w:r>
    </w:p>
    <w:p w:rsidR="000B5A62" w:rsidRDefault="00F617DA" w:rsidP="006E594B">
      <w:pPr>
        <w:tabs>
          <w:tab w:val="left" w:pos="5670"/>
        </w:tabs>
        <w:ind w:left="-15" w:right="8"/>
      </w:pPr>
      <w:r>
        <w:t xml:space="preserve"> </w:t>
      </w:r>
    </w:p>
    <w:p w:rsidR="000B5A62" w:rsidRDefault="00F617DA" w:rsidP="006E594B">
      <w:pPr>
        <w:tabs>
          <w:tab w:val="left" w:pos="5670"/>
        </w:tabs>
        <w:spacing w:after="28" w:line="259" w:lineRule="auto"/>
        <w:ind w:left="774" w:right="0" w:firstLine="0"/>
        <w:jc w:val="center"/>
      </w:pPr>
      <w:r>
        <w:rPr>
          <w:b/>
        </w:rPr>
        <w:t xml:space="preserve"> </w:t>
      </w:r>
    </w:p>
    <w:p w:rsidR="003C5B0E" w:rsidRPr="003C5B0E" w:rsidRDefault="00CF2495" w:rsidP="003C5B0E">
      <w:pPr>
        <w:tabs>
          <w:tab w:val="left" w:pos="9781"/>
        </w:tabs>
        <w:autoSpaceDE w:val="0"/>
        <w:autoSpaceDN w:val="0"/>
        <w:adjustRightInd w:val="0"/>
        <w:spacing w:after="0" w:line="240" w:lineRule="auto"/>
        <w:ind w:right="-1" w:firstLine="709"/>
        <w:jc w:val="center"/>
        <w:rPr>
          <w:b/>
          <w:color w:val="auto"/>
          <w:szCs w:val="28"/>
        </w:rPr>
      </w:pPr>
      <w:r>
        <w:t xml:space="preserve">4. </w:t>
      </w:r>
      <w:r w:rsidR="003C5B0E" w:rsidRPr="003C5B0E">
        <w:rPr>
          <w:b/>
          <w:color w:val="auto"/>
          <w:szCs w:val="28"/>
          <w:lang w:val="tt"/>
        </w:rPr>
        <w:t>Муниципаль хезмәт күрсәтүне тикшереп тору тәртибе һәм формалары</w:t>
      </w:r>
    </w:p>
    <w:p w:rsidR="000B5A62" w:rsidRDefault="00F617DA" w:rsidP="003C5B0E">
      <w:pPr>
        <w:pStyle w:val="1"/>
        <w:numPr>
          <w:ilvl w:val="0"/>
          <w:numId w:val="0"/>
        </w:numPr>
        <w:tabs>
          <w:tab w:val="left" w:pos="5670"/>
        </w:tabs>
        <w:spacing w:after="0" w:line="269" w:lineRule="auto"/>
        <w:ind w:left="360" w:right="0"/>
        <w:jc w:val="left"/>
      </w:pPr>
      <w:r>
        <w:t xml:space="preserve"> </w:t>
      </w:r>
    </w:p>
    <w:p w:rsidR="003C5B0E" w:rsidRPr="003C5B0E" w:rsidRDefault="003C5B0E" w:rsidP="003C5B0E">
      <w:pPr>
        <w:autoSpaceDE w:val="0"/>
        <w:autoSpaceDN w:val="0"/>
        <w:adjustRightInd w:val="0"/>
        <w:spacing w:after="0" w:line="240" w:lineRule="auto"/>
        <w:ind w:right="-1" w:firstLine="0"/>
        <w:jc w:val="center"/>
        <w:rPr>
          <w:color w:val="auto"/>
          <w:szCs w:val="28"/>
        </w:rPr>
      </w:pPr>
      <w:r w:rsidRPr="003C5B0E">
        <w:rPr>
          <w:color w:val="auto"/>
          <w:szCs w:val="28"/>
          <w:lang w:val="tt"/>
        </w:rPr>
        <w:t>4.1. Җаваплы вазыйфаи затлар тарафыннан административ регламентның һәм муниципаль хезмәт күрсәтүгә таләпләрне билгели торган башка норматив хокукый актларның нигезләмәләрен  үтәүне, шулай ук алар тарафыннан карарлар кабул ителүне агымдагы контрольдә тотуны гамәлгә ашыру тәртибе</w:t>
      </w:r>
    </w:p>
    <w:p w:rsidR="003C5B0E" w:rsidRPr="003C5B0E" w:rsidRDefault="003C5B0E" w:rsidP="003C5B0E">
      <w:pPr>
        <w:autoSpaceDE w:val="0"/>
        <w:autoSpaceDN w:val="0"/>
        <w:adjustRightInd w:val="0"/>
        <w:spacing w:after="0" w:line="240" w:lineRule="auto"/>
        <w:ind w:right="-1" w:firstLine="0"/>
        <w:jc w:val="center"/>
        <w:rPr>
          <w:color w:val="auto"/>
          <w:szCs w:val="28"/>
        </w:rPr>
      </w:pP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Муниципаль хезмәт күрсәтүнең тулылыгын һәм сыйфатын тикшереп тору мөрәҗәгать итүчеләрнең хокукларын бозуларны ачыклауны һәм бетерүне, муниципаль хезмәт күрсәтү процедураларының үтәлешен тикшерүне, җирле үзидарә органы вазыйфаи затларының гамәлләренә (гамәл кылмавына) карарлар әзерләүне үз эченә ала.</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Административ процедураларның үтәлешен тикшереп тору формалары булып түбәндәгеләр тора:</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1) муниципаль хезмәт күрсәтү документлары проектларын тикшерү һәм килештерү;</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2) эш башкаруны тикшерүне билгеләнгән тәртиптә үткәрү;</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3) муниципаль хезмәт күрсәтү процедураларының үтәлешенә билгеләнгән тәртиптә контроль тикшерүләр үткәрү.</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оештыруны гамәлгә ашыручы бүлек башлыгы тарафыннан гамәлгә ашырыла.</w:t>
      </w:r>
    </w:p>
    <w:p w:rsidR="003C5B0E" w:rsidRPr="003C5B0E" w:rsidRDefault="003C5B0E" w:rsidP="003C5B0E">
      <w:pPr>
        <w:autoSpaceDE w:val="0"/>
        <w:autoSpaceDN w:val="0"/>
        <w:adjustRightInd w:val="0"/>
        <w:spacing w:after="0" w:line="240" w:lineRule="auto"/>
        <w:ind w:right="-1" w:firstLine="709"/>
        <w:rPr>
          <w:color w:val="auto"/>
          <w:szCs w:val="28"/>
        </w:rPr>
      </w:pPr>
      <w:r w:rsidRPr="003C5B0E">
        <w:rPr>
          <w:color w:val="auto"/>
          <w:szCs w:val="28"/>
          <w:lang w:val="tt"/>
        </w:rPr>
        <w:t>Агымдагы контрольне гамәлгә ашыручы вазыйфаи затлар исемлеге җирле үзидарә органының структур бүлекчәләре һәм вазыйфаи регламентлар турындагы нигезләмәләр белән билгеләнә.</w:t>
      </w:r>
    </w:p>
    <w:p w:rsidR="000B5A62" w:rsidRDefault="000B5A62" w:rsidP="006E594B">
      <w:pPr>
        <w:tabs>
          <w:tab w:val="left" w:pos="5670"/>
        </w:tabs>
        <w:ind w:left="-15" w:right="8"/>
      </w:pPr>
    </w:p>
    <w:p w:rsidR="000B5A62" w:rsidRDefault="00F617DA" w:rsidP="006E594B">
      <w:pPr>
        <w:tabs>
          <w:tab w:val="left" w:pos="5670"/>
        </w:tabs>
        <w:spacing w:after="0" w:line="259" w:lineRule="auto"/>
        <w:ind w:left="708" w:right="0" w:firstLine="0"/>
        <w:jc w:val="left"/>
      </w:pPr>
      <w:r>
        <w:t xml:space="preserve"> </w:t>
      </w:r>
    </w:p>
    <w:p w:rsidR="003C5B0E" w:rsidRPr="003C5B0E" w:rsidRDefault="00F617DA" w:rsidP="003C5B0E">
      <w:pPr>
        <w:autoSpaceDE w:val="0"/>
        <w:autoSpaceDN w:val="0"/>
        <w:adjustRightInd w:val="0"/>
        <w:spacing w:after="0" w:line="240" w:lineRule="auto"/>
        <w:ind w:right="-1"/>
        <w:jc w:val="center"/>
        <w:rPr>
          <w:color w:val="auto"/>
          <w:szCs w:val="28"/>
        </w:rPr>
      </w:pPr>
      <w:r>
        <w:t>4.2</w:t>
      </w:r>
      <w:r w:rsidR="003C5B0E" w:rsidRPr="003C5B0E">
        <w:rPr>
          <w:color w:val="auto"/>
          <w:szCs w:val="28"/>
          <w:lang w:val="tt"/>
        </w:rPr>
        <w:t xml:space="preserve">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формалары</w:t>
      </w:r>
    </w:p>
    <w:p w:rsidR="000B5A62" w:rsidRDefault="00F617DA" w:rsidP="003C5B0E">
      <w:pPr>
        <w:tabs>
          <w:tab w:val="left" w:pos="5670"/>
        </w:tabs>
        <w:spacing w:after="34" w:line="248" w:lineRule="auto"/>
        <w:ind w:left="29" w:right="0" w:hanging="10"/>
        <w:jc w:val="center"/>
      </w:pPr>
      <w:r>
        <w:t xml:space="preserve"> </w:t>
      </w:r>
    </w:p>
    <w:p w:rsidR="003C5B0E" w:rsidRPr="003C5B0E" w:rsidRDefault="003C5B0E" w:rsidP="003C5B0E">
      <w:pPr>
        <w:spacing w:after="0" w:line="276" w:lineRule="auto"/>
        <w:ind w:right="0" w:firstLine="709"/>
        <w:jc w:val="left"/>
        <w:rPr>
          <w:color w:val="auto"/>
          <w:szCs w:val="28"/>
        </w:rPr>
      </w:pPr>
      <w:r w:rsidRPr="003C5B0E">
        <w:rPr>
          <w:color w:val="auto"/>
          <w:szCs w:val="28"/>
          <w:lang w:val="tt"/>
        </w:rPr>
        <w:t>4.2.1. Муниципаль хезмәт күрсәтүнең тулылыгын һәм сыйфатын тикшереп тору түбәндәге формаларда  гамәлгә ашырыла:</w:t>
      </w:r>
    </w:p>
    <w:p w:rsidR="003C5B0E" w:rsidRPr="003C5B0E" w:rsidRDefault="003C5B0E" w:rsidP="003C5B0E">
      <w:pPr>
        <w:spacing w:after="0" w:line="276" w:lineRule="auto"/>
        <w:ind w:right="0" w:firstLine="709"/>
        <w:jc w:val="left"/>
        <w:rPr>
          <w:color w:val="auto"/>
          <w:szCs w:val="28"/>
        </w:rPr>
      </w:pPr>
      <w:r w:rsidRPr="003C5B0E">
        <w:rPr>
          <w:color w:val="auto"/>
          <w:szCs w:val="28"/>
          <w:lang w:val="tt"/>
        </w:rPr>
        <w:t>1) тикшерүләр үткәрү;</w:t>
      </w:r>
    </w:p>
    <w:p w:rsidR="003C5B0E" w:rsidRPr="003C5B0E" w:rsidRDefault="003C5B0E" w:rsidP="003C5B0E">
      <w:pPr>
        <w:spacing w:after="0" w:line="276" w:lineRule="auto"/>
        <w:ind w:right="0" w:firstLine="709"/>
        <w:jc w:val="left"/>
        <w:rPr>
          <w:color w:val="auto"/>
          <w:szCs w:val="28"/>
        </w:rPr>
      </w:pPr>
      <w:r w:rsidRPr="003C5B0E">
        <w:rPr>
          <w:color w:val="auto"/>
          <w:szCs w:val="28"/>
          <w:lang w:val="tt"/>
        </w:rPr>
        <w:t>2) Орган гамәлләренә (гамәл кылмавына) мөрәҗәгать итүчеләрнең, шулай ук аларның вазыйфаи затларының, муниципаль хезмәткәрләрнең шикаятьләрен карау.</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4.2.2. Муниципаль хезмәт күрсәтүнең тулылыгын һәм сыйфатын тикшереп торуны гамәлгә ашыру максатларында планлы һәм планнан тыш тикшерүләр уздырыла. Планлы тикшерүләрне башкару тәртибе һәм ешлыгы Органның эш планы белән билгеләнә. Тикшергәндә муниципаль хезмәт күрсәтүгә (комплекслы тикшерүләргә) бәйле барлык мәсьәләләр яисә муниципаль хезмәт күрсәтүгә бәйле аерым сорау (тематик тикшерүләр) каралырга мөмкин. Тикшерү шулай ук мөрәҗәгать итүченең конкрет шикаяте буенча да үткәрелергә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4.2.3. Планнан тыш тикшерүләр административ регламентның элек ачыкланган хокук бозуларын бетерүгә бәйле рәвештә, шулай ук мөрәҗәгать итүчеләрдән Орган гамәлләренә (гамәл кылмавына) карата шикаятьләрен, шулай ук аларның вазыйфаи затларына, муниципаль хезмәткәрләргә карата шикаятьләр булган очракта үткәрелә.</w:t>
      </w:r>
    </w:p>
    <w:p w:rsidR="003C5B0E" w:rsidRPr="003C5B0E" w:rsidRDefault="003C5B0E" w:rsidP="003C5B0E">
      <w:pPr>
        <w:spacing w:after="0" w:line="276" w:lineRule="auto"/>
        <w:ind w:right="0" w:firstLine="709"/>
        <w:jc w:val="left"/>
        <w:rPr>
          <w:color w:val="auto"/>
          <w:szCs w:val="28"/>
          <w:lang w:val="tt"/>
        </w:rPr>
      </w:pPr>
      <w:r w:rsidRPr="003C5B0E">
        <w:rPr>
          <w:color w:val="auto"/>
          <w:szCs w:val="28"/>
          <w:lang w:val="tt"/>
        </w:rPr>
        <w:t>4.2.4. Тикшерү нәтиҗәләре тикшерү акты рәвешендә рәсмиләштерелә, анда ачыкланган җитешсезлекләр һәм аларны бетерү буенча тәкъдимнәр күрсәтелә.</w:t>
      </w:r>
    </w:p>
    <w:p w:rsidR="003C5B0E" w:rsidRDefault="003C5B0E" w:rsidP="006E594B">
      <w:pPr>
        <w:tabs>
          <w:tab w:val="left" w:pos="5670"/>
        </w:tabs>
        <w:ind w:left="-15" w:right="8"/>
        <w:rPr>
          <w:lang w:val="tt"/>
        </w:rPr>
      </w:pPr>
    </w:p>
    <w:p w:rsidR="000B5A62" w:rsidRPr="00CF1674" w:rsidRDefault="000B5A62" w:rsidP="006E594B">
      <w:pPr>
        <w:tabs>
          <w:tab w:val="left" w:pos="5670"/>
        </w:tabs>
        <w:ind w:left="-15" w:right="8"/>
        <w:rPr>
          <w:lang w:val="tt"/>
        </w:rPr>
      </w:pPr>
    </w:p>
    <w:p w:rsidR="000B5A62" w:rsidRPr="00CF1674" w:rsidRDefault="00F617DA" w:rsidP="006E594B">
      <w:pPr>
        <w:tabs>
          <w:tab w:val="left" w:pos="5670"/>
        </w:tabs>
        <w:spacing w:after="0" w:line="259" w:lineRule="auto"/>
        <w:ind w:left="708" w:right="0" w:firstLine="0"/>
        <w:jc w:val="left"/>
        <w:rPr>
          <w:lang w:val="tt"/>
        </w:rPr>
      </w:pPr>
      <w:r w:rsidRPr="00CF1674">
        <w:rPr>
          <w:lang w:val="tt"/>
        </w:rPr>
        <w:t xml:space="preserve"> </w:t>
      </w:r>
    </w:p>
    <w:p w:rsidR="003C5B0E" w:rsidRPr="003C5B0E" w:rsidRDefault="00F617DA" w:rsidP="003C5B0E">
      <w:pPr>
        <w:autoSpaceDE w:val="0"/>
        <w:autoSpaceDN w:val="0"/>
        <w:adjustRightInd w:val="0"/>
        <w:spacing w:after="0" w:line="240" w:lineRule="auto"/>
        <w:ind w:right="-1"/>
        <w:jc w:val="center"/>
        <w:rPr>
          <w:color w:val="auto"/>
          <w:szCs w:val="28"/>
          <w:lang w:val="tt"/>
        </w:rPr>
      </w:pPr>
      <w:r w:rsidRPr="00CF1674">
        <w:rPr>
          <w:lang w:val="tt"/>
        </w:rPr>
        <w:t xml:space="preserve">4.3. </w:t>
      </w:r>
      <w:r w:rsidR="003C5B0E" w:rsidRPr="003C5B0E">
        <w:rPr>
          <w:color w:val="auto"/>
          <w:szCs w:val="28"/>
          <w:lang w:val="tt"/>
        </w:rPr>
        <w:t>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0B5A62" w:rsidRPr="003C5B0E" w:rsidRDefault="000B5A62" w:rsidP="006E594B">
      <w:pPr>
        <w:tabs>
          <w:tab w:val="left" w:pos="5670"/>
        </w:tabs>
        <w:spacing w:after="8" w:line="248" w:lineRule="auto"/>
        <w:ind w:left="29" w:right="19" w:hanging="10"/>
        <w:jc w:val="center"/>
        <w:rPr>
          <w:lang w:val="tt"/>
        </w:rPr>
      </w:pPr>
    </w:p>
    <w:p w:rsidR="000B5A62" w:rsidRPr="00CF1674" w:rsidRDefault="00F617DA" w:rsidP="006E594B">
      <w:pPr>
        <w:tabs>
          <w:tab w:val="left" w:pos="5670"/>
        </w:tabs>
        <w:spacing w:after="0" w:line="259" w:lineRule="auto"/>
        <w:ind w:left="62" w:right="0" w:firstLine="0"/>
        <w:jc w:val="center"/>
        <w:rPr>
          <w:lang w:val="tt"/>
        </w:rPr>
      </w:pPr>
      <w:r w:rsidRPr="00CF1674">
        <w:rPr>
          <w:lang w:val="tt"/>
        </w:rPr>
        <w:t xml:space="preserve"> </w:t>
      </w:r>
    </w:p>
    <w:p w:rsidR="003C5B0E" w:rsidRPr="00A4355A" w:rsidRDefault="003C5B0E" w:rsidP="003C5B0E">
      <w:pPr>
        <w:autoSpaceDE w:val="0"/>
        <w:autoSpaceDN w:val="0"/>
        <w:adjustRightInd w:val="0"/>
        <w:spacing w:after="0" w:line="240" w:lineRule="auto"/>
        <w:ind w:right="-1" w:firstLine="709"/>
        <w:rPr>
          <w:szCs w:val="28"/>
          <w:lang w:val="tt"/>
        </w:rPr>
      </w:pPr>
      <w:r w:rsidRPr="00A4355A">
        <w:rPr>
          <w:szCs w:val="28"/>
          <w:lang w:val="tt"/>
        </w:rPr>
        <w:t>Үткәрелгән тикшерүләр нәтиҗәләре буенча, мөрәҗәгать итүчеләрнең хокуклары бозылган очракта, гаепле затлар Россия Федерациясе законнары нигезендә җаваплылыкка тартыла.</w:t>
      </w:r>
    </w:p>
    <w:p w:rsidR="003C5B0E" w:rsidRPr="00A4355A" w:rsidRDefault="003C5B0E" w:rsidP="003C5B0E">
      <w:pPr>
        <w:autoSpaceDE w:val="0"/>
        <w:autoSpaceDN w:val="0"/>
        <w:adjustRightInd w:val="0"/>
        <w:spacing w:after="0" w:line="240" w:lineRule="auto"/>
        <w:ind w:right="-1" w:firstLine="709"/>
        <w:rPr>
          <w:szCs w:val="28"/>
          <w:lang w:val="tt"/>
        </w:rPr>
      </w:pPr>
      <w:r w:rsidRPr="00A4355A">
        <w:rPr>
          <w:szCs w:val="28"/>
          <w:lang w:val="tt"/>
        </w:rPr>
        <w:t>Җирле үзидарә органы җитәкчесе гаризаларны үз вакытында карап тикшерү өчен җаваплы.</w:t>
      </w:r>
    </w:p>
    <w:p w:rsidR="003C5B0E" w:rsidRPr="00A4355A" w:rsidRDefault="003C5B0E" w:rsidP="003C5B0E">
      <w:pPr>
        <w:autoSpaceDE w:val="0"/>
        <w:autoSpaceDN w:val="0"/>
        <w:adjustRightInd w:val="0"/>
        <w:spacing w:after="0" w:line="240" w:lineRule="auto"/>
        <w:ind w:right="-1" w:firstLine="709"/>
        <w:rPr>
          <w:szCs w:val="28"/>
          <w:lang w:val="tt"/>
        </w:rPr>
      </w:pPr>
      <w:r w:rsidRPr="00A4355A">
        <w:rPr>
          <w:szCs w:val="28"/>
          <w:lang w:val="tt"/>
        </w:rPr>
        <w:t>Җирле үзидарә органының структур бүлекчәсе җитәкчесе (җитәкчесе урынбасары) 3 административ регламент бүлегендә күрсәтелгән административ гамәлләрне вакытында һәм (яисә) тиешенчә үтәмәгән өчен җаваплы.</w:t>
      </w:r>
    </w:p>
    <w:p w:rsidR="003C5B0E" w:rsidRPr="00A4355A" w:rsidRDefault="003C5B0E" w:rsidP="003C5B0E">
      <w:pPr>
        <w:autoSpaceDE w:val="0"/>
        <w:autoSpaceDN w:val="0"/>
        <w:adjustRightInd w:val="0"/>
        <w:spacing w:after="0" w:line="240" w:lineRule="auto"/>
        <w:ind w:right="-1" w:firstLine="709"/>
        <w:rPr>
          <w:szCs w:val="28"/>
          <w:lang w:val="tt"/>
        </w:rPr>
      </w:pPr>
      <w:r w:rsidRPr="00A4355A">
        <w:rPr>
          <w:szCs w:val="28"/>
          <w:lang w:val="tt"/>
        </w:rPr>
        <w:t>Муниципаль хезмәт күрсәтү барышында кабул ителә торган (башкарыла торган) карар һәм гамәлләр (гамәл кылмау) өчен вазыйфаи затлар һәм башка муниципаль хезмәткәрләр законнарда билгеләнгән тәртиптә җаваплы булалар.</w:t>
      </w:r>
    </w:p>
    <w:p w:rsidR="003C5B0E" w:rsidRDefault="003C5B0E" w:rsidP="006E594B">
      <w:pPr>
        <w:tabs>
          <w:tab w:val="left" w:pos="5670"/>
        </w:tabs>
        <w:spacing w:after="23" w:line="259" w:lineRule="auto"/>
        <w:ind w:left="708" w:right="0" w:firstLine="0"/>
        <w:jc w:val="left"/>
        <w:rPr>
          <w:lang w:val="tt"/>
        </w:rPr>
      </w:pPr>
    </w:p>
    <w:p w:rsidR="000B5A62" w:rsidRPr="003C5B0E" w:rsidRDefault="00F617DA" w:rsidP="006E594B">
      <w:pPr>
        <w:tabs>
          <w:tab w:val="left" w:pos="5670"/>
        </w:tabs>
        <w:spacing w:after="23" w:line="259" w:lineRule="auto"/>
        <w:ind w:left="708" w:right="0" w:firstLine="0"/>
        <w:jc w:val="left"/>
        <w:rPr>
          <w:lang w:val="tt"/>
        </w:rPr>
      </w:pPr>
      <w:r w:rsidRPr="003C5B0E">
        <w:rPr>
          <w:lang w:val="tt"/>
        </w:rPr>
        <w:t xml:space="preserve"> </w:t>
      </w:r>
    </w:p>
    <w:p w:rsidR="003C5B0E" w:rsidRPr="003C5B0E" w:rsidRDefault="00F617DA" w:rsidP="003C5B0E">
      <w:pPr>
        <w:tabs>
          <w:tab w:val="left" w:pos="5670"/>
        </w:tabs>
        <w:spacing w:after="8" w:line="248" w:lineRule="auto"/>
        <w:ind w:left="29" w:right="19" w:hanging="10"/>
        <w:jc w:val="center"/>
        <w:rPr>
          <w:lang w:val="tt"/>
        </w:rPr>
      </w:pPr>
      <w:r w:rsidRPr="003C5B0E">
        <w:rPr>
          <w:lang w:val="tt"/>
        </w:rPr>
        <w:t xml:space="preserve">4.4. </w:t>
      </w:r>
      <w:r w:rsidR="003C5B0E" w:rsidRPr="003C5B0E">
        <w:rPr>
          <w:lang w:val="tt"/>
        </w:rPr>
        <w:t>Муниципаль хезмәт күрсәтүне, шул исәптән гражданнар, аларның берләшмәләре һәм оешмалары тарафыннан контрольдә тотуның тәртибенә һәм формаларына карата таләпләрне характерлый торган нигезләмәләр.</w:t>
      </w:r>
    </w:p>
    <w:p w:rsidR="003C5B0E" w:rsidRPr="003C5B0E" w:rsidRDefault="003C5B0E" w:rsidP="003C5B0E">
      <w:pPr>
        <w:tabs>
          <w:tab w:val="left" w:pos="5670"/>
        </w:tabs>
        <w:spacing w:after="8" w:line="248" w:lineRule="auto"/>
        <w:ind w:left="29" w:right="19" w:hanging="10"/>
        <w:jc w:val="center"/>
        <w:rPr>
          <w:lang w:val="tt"/>
        </w:rPr>
      </w:pPr>
    </w:p>
    <w:p w:rsidR="003C5B0E" w:rsidRPr="003C5B0E" w:rsidRDefault="003C5B0E" w:rsidP="003C5B0E">
      <w:pPr>
        <w:tabs>
          <w:tab w:val="left" w:pos="5670"/>
        </w:tabs>
        <w:spacing w:after="8" w:line="248" w:lineRule="auto"/>
        <w:ind w:left="29" w:right="19" w:hanging="10"/>
        <w:rPr>
          <w:lang w:val="tt"/>
        </w:rPr>
      </w:pPr>
      <w:r>
        <w:rPr>
          <w:lang w:val="tt"/>
        </w:rPr>
        <w:t xml:space="preserve">         </w:t>
      </w:r>
      <w:r w:rsidRPr="003C5B0E">
        <w:rPr>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0B5A62" w:rsidRPr="003C5B0E" w:rsidRDefault="00F617DA" w:rsidP="003C5B0E">
      <w:pPr>
        <w:tabs>
          <w:tab w:val="left" w:pos="5670"/>
        </w:tabs>
        <w:spacing w:after="8" w:line="248" w:lineRule="auto"/>
        <w:ind w:left="29" w:right="19" w:hanging="10"/>
        <w:jc w:val="center"/>
        <w:rPr>
          <w:lang w:val="tt"/>
        </w:rPr>
      </w:pPr>
      <w:r w:rsidRPr="003C5B0E">
        <w:rPr>
          <w:b/>
          <w:lang w:val="tt"/>
        </w:rPr>
        <w:t xml:space="preserve"> </w:t>
      </w:r>
    </w:p>
    <w:p w:rsidR="003C5B0E" w:rsidRPr="003C5B0E" w:rsidRDefault="00E06D9E" w:rsidP="003C5B0E">
      <w:pPr>
        <w:pStyle w:val="1"/>
        <w:numPr>
          <w:ilvl w:val="0"/>
          <w:numId w:val="0"/>
        </w:numPr>
        <w:tabs>
          <w:tab w:val="left" w:pos="709"/>
        </w:tabs>
        <w:spacing w:after="38"/>
        <w:ind w:left="568" w:right="10"/>
        <w:rPr>
          <w:lang w:val="tt"/>
        </w:rPr>
      </w:pPr>
      <w:r w:rsidRPr="003C5B0E">
        <w:rPr>
          <w:lang w:val="tt"/>
        </w:rPr>
        <w:t xml:space="preserve">5. </w:t>
      </w:r>
      <w:r w:rsidR="003C5B0E" w:rsidRPr="003C5B0E">
        <w:rPr>
          <w:lang w:val="tt"/>
        </w:rPr>
        <w:t>Муниципаль хезмәт күрсәтүче орган, дәүләт һәм муниципаль хезмәтләр күрсәтүнең күпфункцияле үзәге, оешмалар, 210-ФЗ номерлы Федераль законның 16 статьясындагы 1.1 өлешендә күрсәтелгән оешмалар карарларына һәм гамәлләренә (гамәл кылмавына) шикаять бирүнең судка кадәр (судтан тыш) тәртибе</w:t>
      </w:r>
    </w:p>
    <w:p w:rsidR="000B5A62" w:rsidRPr="003C5B0E" w:rsidRDefault="00F617DA" w:rsidP="003C5B0E">
      <w:pPr>
        <w:pStyle w:val="1"/>
        <w:numPr>
          <w:ilvl w:val="0"/>
          <w:numId w:val="0"/>
        </w:numPr>
        <w:tabs>
          <w:tab w:val="left" w:pos="709"/>
        </w:tabs>
        <w:spacing w:after="38"/>
        <w:ind w:left="568" w:right="10"/>
        <w:rPr>
          <w:lang w:val="tt"/>
        </w:rPr>
      </w:pPr>
      <w:r w:rsidRPr="003C5B0E">
        <w:rPr>
          <w:lang w:val="tt"/>
        </w:rPr>
        <w:t xml:space="preserve"> </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Мөрәҗәгать итүче шикаять белән мөрәҗәгать итә ала, шул исәптән түбәндәге очракларда:</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8) муниципаль хезмәт күрсәтү нәтиҗәләре буенча документлар бирү срогы яисә тәртибе бозылу;</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10) мөрәҗәгать итүченең муниципаль хезмәт күрсәткәндә, муниципаль хезмәт күрсәтү өчен кирәкле документларны кабул итүдән баш тартканда яисә муниципаль хезмәт күрсәтүдә, № 210-ФЗ Федераль законның 7 статьясындагы 1 өлешенең 4 пунктында каралган очраклардан тыш, документларның булмавы һәм (яисә) дөреслеге күрсәтелмәгән документларның яисә белешмәләрнең таләбе.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хезмәтне күрсәтүче орган җитәкчесенең карарларына һәм гамәлләренә (гамәл кылмавына) шикаятьләр югарырак органга (ул булган очракта) бирелә йә ул булмаган очракта турыдан-туры муниципаль хезмәтне күрсәтүче орган җитәкчесе тарафыннан карала. Күп функцияле үзәк хезмәткәре карарларына һәм гамәлләренә (гамәл кылмавына) карата шикаятьләр шушы күпфункцияле үзәк җитәкчесенә бирелә.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Муниципаль хезмәт күрсәтүче органның, муниципаль хезмәт күрсәтүче органның муниципаль хезмәткәренең,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5.3. Шикаятьтә түбәндәгеләр булырга тиеш:</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2) мөрәҗәгать итүченең фамилиясе, исеме, атасының исеме (соңгысы - булган очракта), яшәү урыны турында белешмәләр - физик зат йә исеме, мөрәҗәгать итүче - юридик зат урнашкан урын турында белешмәләр, шулай ук элемтә телефоны номеры (номеры), электрон почта адресы (адресы) һәм мөрәҗәгать итүчегә җавап җибәрелергә тиешле почта адресы;</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кылмавы) белән килешми торган дәлилләр. Мөрәҗәгать итүченең дәлилләрен раслый торган документлар (булган очракта) яисә аларның күчермәләре тапшырылырга мөмкин.</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5.4. Кергән шикаять кергән көннең икенче эш көненнән дә соңга калмыйча теркәлергә тиеш.</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5.6. Шикаятьне карау нәтиҗәләре буенча түбәндәге карарларның берсе кабул ителә:</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1) шикаять, шул исәптән кабул ителгән карарны юкка чыгару, җибәрелгән басмаларны һәм муниципаль хезмәт күрсәтү нәтиҗәсендә бирелгән документларда хаталарны төзәтү, мөрәҗәгать итүчегә түләтү Россия Федерациясе норматив хокукый актларында, Татарстан Республикасы норматив хокукый актларында, муниципаль хокукый актларда каралмаган акчаларны кире кайтару рәвешендә канәгатьләндерелә;</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2) шикаятьне канәгатьләндерүдән баш тарта.</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Әлеге пунктта күрсәтелгән карар кабул ителгән көннең иртәгесеннән дә соңга калмыйча мөрәҗәгать итүчегә язма рәвештә һәм мөрәҗәгать итүченең теләге буенча электрон рәвештә шикаятьне карау нәтиҗәләре турында дәлилләнгән җавап җибәрелә.</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3C5B0E" w:rsidRPr="003C5B0E" w:rsidRDefault="003C5B0E" w:rsidP="003C5B0E">
      <w:pPr>
        <w:spacing w:after="0" w:line="276" w:lineRule="auto"/>
        <w:ind w:right="0" w:firstLine="709"/>
        <w:rPr>
          <w:color w:val="auto"/>
          <w:szCs w:val="28"/>
          <w:lang w:val="tt"/>
        </w:rPr>
      </w:pPr>
      <w:r w:rsidRPr="003C5B0E">
        <w:rPr>
          <w:color w:val="auto"/>
          <w:szCs w:val="28"/>
          <w:lang w:val="tt"/>
        </w:rPr>
        <w:t>5.9. Шикаятьне тикшерү барышында яисә нәтиҗәләре буенча административ хокук бозу яки җинаять составы билгеләре ачыкланган очракта, вазыйфаи зат, шикаятьләрне карау буенча вәкаләтләр бирелгән хезмәткәр булган материалларны кичекмәстән прокуратура органнарына җибәрә.</w:t>
      </w:r>
    </w:p>
    <w:p w:rsidR="003C5B0E" w:rsidRPr="003C5B0E" w:rsidRDefault="003C5B0E" w:rsidP="003C5B0E">
      <w:pPr>
        <w:spacing w:after="0" w:line="276" w:lineRule="auto"/>
        <w:ind w:right="0" w:firstLine="0"/>
        <w:jc w:val="left"/>
        <w:rPr>
          <w:color w:val="auto"/>
          <w:szCs w:val="28"/>
          <w:lang w:val="tt"/>
        </w:rPr>
      </w:pPr>
      <w:r w:rsidRPr="003C5B0E">
        <w:rPr>
          <w:color w:val="auto"/>
          <w:szCs w:val="28"/>
          <w:lang w:val="tt"/>
        </w:rPr>
        <w:br w:type="page"/>
      </w:r>
    </w:p>
    <w:p w:rsidR="000B5A62" w:rsidRPr="003C5B0E" w:rsidRDefault="000B5A62" w:rsidP="006E594B">
      <w:pPr>
        <w:tabs>
          <w:tab w:val="left" w:pos="5670"/>
        </w:tabs>
        <w:spacing w:after="0" w:line="259" w:lineRule="auto"/>
        <w:ind w:right="0" w:firstLine="0"/>
        <w:jc w:val="left"/>
        <w:rPr>
          <w:lang w:val="tt"/>
        </w:rPr>
      </w:pPr>
    </w:p>
    <w:p w:rsidR="003C5B0E" w:rsidRDefault="003C5B0E" w:rsidP="003C5B0E">
      <w:pPr>
        <w:tabs>
          <w:tab w:val="left" w:pos="5670"/>
        </w:tabs>
        <w:spacing w:after="3" w:line="249" w:lineRule="auto"/>
        <w:ind w:right="561"/>
        <w:jc w:val="left"/>
        <w:rPr>
          <w:lang w:val="tt"/>
        </w:rPr>
      </w:pPr>
    </w:p>
    <w:p w:rsidR="003C5B0E" w:rsidRDefault="003C5B0E" w:rsidP="00D55D5C">
      <w:pPr>
        <w:tabs>
          <w:tab w:val="left" w:pos="5670"/>
        </w:tabs>
        <w:spacing w:after="3" w:line="249" w:lineRule="auto"/>
        <w:ind w:left="5670" w:right="561" w:hanging="10"/>
        <w:jc w:val="left"/>
        <w:rPr>
          <w:lang w:val="tt"/>
        </w:rPr>
      </w:pPr>
    </w:p>
    <w:p w:rsidR="003C5B0E" w:rsidRPr="003C5B0E" w:rsidRDefault="003C5B0E" w:rsidP="00D55D5C">
      <w:pPr>
        <w:tabs>
          <w:tab w:val="left" w:pos="5670"/>
        </w:tabs>
        <w:spacing w:after="3" w:line="249" w:lineRule="auto"/>
        <w:ind w:left="5670" w:right="561" w:hanging="10"/>
        <w:jc w:val="left"/>
        <w:rPr>
          <w:lang w:val="tt"/>
        </w:rPr>
      </w:pPr>
      <w:r>
        <w:rPr>
          <w:lang w:val="tt"/>
        </w:rPr>
        <w:t xml:space="preserve">Элек </w:t>
      </w:r>
      <w:r w:rsidRPr="003C5B0E">
        <w:rPr>
          <w:lang w:val="tt"/>
        </w:rPr>
        <w:t>хосусыйлаштырылган торак урыннарын муниципаль милеккә кабул итү буенча муниципаль хезмәт күрсәтүнең а</w:t>
      </w:r>
      <w:r>
        <w:rPr>
          <w:lang w:val="tt"/>
        </w:rPr>
        <w:t>дминистратив регламентына 1нче кушымта</w:t>
      </w:r>
    </w:p>
    <w:p w:rsidR="000B5A62" w:rsidRPr="00CF1674" w:rsidRDefault="000B5A62" w:rsidP="006E594B">
      <w:pPr>
        <w:tabs>
          <w:tab w:val="left" w:pos="5670"/>
        </w:tabs>
        <w:spacing w:after="65" w:line="259" w:lineRule="auto"/>
        <w:ind w:right="0" w:firstLine="0"/>
        <w:jc w:val="left"/>
        <w:rPr>
          <w:lang w:val="tt"/>
        </w:rPr>
      </w:pPr>
    </w:p>
    <w:p w:rsidR="000B5A62" w:rsidRDefault="00F617DA" w:rsidP="006E594B">
      <w:pPr>
        <w:tabs>
          <w:tab w:val="left" w:pos="5670"/>
        </w:tabs>
        <w:spacing w:after="8" w:line="248" w:lineRule="auto"/>
        <w:ind w:left="2739" w:right="0" w:hanging="10"/>
        <w:jc w:val="center"/>
      </w:pPr>
      <w:r>
        <w:t xml:space="preserve">Форма </w:t>
      </w:r>
    </w:p>
    <w:p w:rsidR="000B5A62" w:rsidRDefault="00F617DA" w:rsidP="006E594B">
      <w:pPr>
        <w:tabs>
          <w:tab w:val="left" w:pos="5670"/>
        </w:tabs>
        <w:spacing w:after="0" w:line="259" w:lineRule="auto"/>
        <w:ind w:right="0" w:firstLine="0"/>
        <w:jc w:val="left"/>
      </w:pPr>
      <w:r>
        <w:t xml:space="preserve"> </w:t>
      </w:r>
    </w:p>
    <w:p w:rsidR="003C5B0E" w:rsidRPr="003C5B0E" w:rsidRDefault="003C5B0E" w:rsidP="003C5B0E">
      <w:pPr>
        <w:spacing w:after="0" w:line="276" w:lineRule="auto"/>
        <w:ind w:right="0" w:firstLine="0"/>
        <w:jc w:val="left"/>
        <w:rPr>
          <w:color w:val="auto"/>
          <w:sz w:val="22"/>
        </w:rPr>
      </w:pPr>
      <w:r w:rsidRPr="003C5B0E">
        <w:rPr>
          <w:color w:val="auto"/>
          <w:sz w:val="22"/>
          <w:lang w:val="tt"/>
        </w:rPr>
        <w:t>(Муниципаль хезмәт күрсәтүче орган бланкы)</w:t>
      </w:r>
    </w:p>
    <w:p w:rsidR="003C5B0E" w:rsidRPr="003C5B0E" w:rsidRDefault="003C5B0E" w:rsidP="003C5B0E">
      <w:pPr>
        <w:spacing w:after="0" w:line="276" w:lineRule="auto"/>
        <w:ind w:right="0" w:firstLine="0"/>
        <w:jc w:val="left"/>
        <w:rPr>
          <w:color w:val="auto"/>
          <w:sz w:val="22"/>
        </w:rPr>
      </w:pPr>
    </w:p>
    <w:p w:rsidR="003C5B0E" w:rsidRPr="003C5B0E" w:rsidRDefault="003C5B0E" w:rsidP="003C5B0E">
      <w:pPr>
        <w:autoSpaceDE w:val="0"/>
        <w:autoSpaceDN w:val="0"/>
        <w:adjustRightInd w:val="0"/>
        <w:spacing w:after="0" w:line="240" w:lineRule="auto"/>
        <w:ind w:left="5529" w:right="0" w:firstLine="0"/>
        <w:jc w:val="left"/>
        <w:rPr>
          <w:szCs w:val="28"/>
        </w:rPr>
      </w:pPr>
      <w:r w:rsidRPr="003C5B0E">
        <w:rPr>
          <w:szCs w:val="28"/>
          <w:lang w:val="tt"/>
        </w:rPr>
        <w:t>Кемгә: ___________________________ ____________________</w:t>
      </w:r>
    </w:p>
    <w:p w:rsidR="003C5B0E" w:rsidRPr="003C5B0E" w:rsidRDefault="003C5B0E" w:rsidP="003C5B0E">
      <w:pPr>
        <w:autoSpaceDE w:val="0"/>
        <w:autoSpaceDN w:val="0"/>
        <w:adjustRightInd w:val="0"/>
        <w:spacing w:after="0" w:line="240" w:lineRule="auto"/>
        <w:ind w:left="5529" w:right="0" w:firstLine="0"/>
        <w:jc w:val="left"/>
        <w:rPr>
          <w:szCs w:val="28"/>
        </w:rPr>
      </w:pPr>
      <w:r w:rsidRPr="003C5B0E">
        <w:rPr>
          <w:szCs w:val="28"/>
          <w:lang w:val="tt"/>
        </w:rPr>
        <w:t xml:space="preserve">Контакт мәгълүматлары: _____________ _______________________________ </w:t>
      </w:r>
    </w:p>
    <w:p w:rsidR="003C5B0E" w:rsidRPr="003C5B0E" w:rsidRDefault="003C5B0E" w:rsidP="003C5B0E">
      <w:pPr>
        <w:autoSpaceDE w:val="0"/>
        <w:autoSpaceDN w:val="0"/>
        <w:adjustRightInd w:val="0"/>
        <w:spacing w:after="0" w:line="240" w:lineRule="auto"/>
        <w:ind w:left="5529" w:right="0" w:firstLine="0"/>
        <w:jc w:val="left"/>
        <w:rPr>
          <w:szCs w:val="28"/>
        </w:rPr>
      </w:pPr>
      <w:r w:rsidRPr="003C5B0E">
        <w:rPr>
          <w:szCs w:val="28"/>
          <w:lang w:val="tt"/>
        </w:rPr>
        <w:t>Вәкиле: _________________ _______________ ________________</w:t>
      </w:r>
    </w:p>
    <w:p w:rsidR="003C5B0E" w:rsidRPr="003C5B0E" w:rsidRDefault="003C5B0E" w:rsidP="003C5B0E">
      <w:pPr>
        <w:autoSpaceDE w:val="0"/>
        <w:autoSpaceDN w:val="0"/>
        <w:adjustRightInd w:val="0"/>
        <w:spacing w:after="0" w:line="240" w:lineRule="auto"/>
        <w:ind w:left="5529" w:right="0" w:firstLine="0"/>
        <w:jc w:val="left"/>
        <w:rPr>
          <w:szCs w:val="28"/>
        </w:rPr>
      </w:pPr>
      <w:r>
        <w:rPr>
          <w:szCs w:val="28"/>
          <w:lang w:val="tt"/>
        </w:rPr>
        <w:t>В</w:t>
      </w:r>
      <w:r w:rsidRPr="003C5B0E">
        <w:rPr>
          <w:szCs w:val="28"/>
          <w:lang w:val="tt"/>
        </w:rPr>
        <w:t xml:space="preserve">әкилнең контакт мәгълүматлары: </w:t>
      </w:r>
    </w:p>
    <w:p w:rsidR="003C5B0E" w:rsidRPr="003C5B0E" w:rsidRDefault="003C5B0E" w:rsidP="003C5B0E">
      <w:pPr>
        <w:autoSpaceDE w:val="0"/>
        <w:autoSpaceDN w:val="0"/>
        <w:adjustRightInd w:val="0"/>
        <w:spacing w:after="0" w:line="240" w:lineRule="auto"/>
        <w:ind w:left="5529" w:right="0" w:firstLine="0"/>
        <w:jc w:val="left"/>
        <w:rPr>
          <w:szCs w:val="28"/>
        </w:rPr>
      </w:pPr>
      <w:r w:rsidRPr="003C5B0E">
        <w:rPr>
          <w:szCs w:val="28"/>
          <w:lang w:val="tt"/>
        </w:rPr>
        <w:t>_______________ _______________</w:t>
      </w:r>
    </w:p>
    <w:p w:rsidR="000B5A62" w:rsidRDefault="00F617DA" w:rsidP="006E594B">
      <w:pPr>
        <w:tabs>
          <w:tab w:val="left" w:pos="5670"/>
        </w:tabs>
        <w:spacing w:after="67" w:line="259" w:lineRule="auto"/>
        <w:ind w:right="0" w:firstLine="0"/>
        <w:jc w:val="left"/>
      </w:pPr>
      <w:r>
        <w:rPr>
          <w:sz w:val="24"/>
        </w:rPr>
        <w:t xml:space="preserve"> </w:t>
      </w:r>
    </w:p>
    <w:p w:rsidR="003C5B0E" w:rsidRPr="003C5B0E" w:rsidRDefault="003C5B0E" w:rsidP="003C5B0E">
      <w:pPr>
        <w:spacing w:after="0" w:line="276" w:lineRule="auto"/>
        <w:ind w:right="0" w:firstLine="0"/>
        <w:jc w:val="center"/>
        <w:rPr>
          <w:color w:val="auto"/>
          <w:szCs w:val="28"/>
          <w:lang w:val="tt"/>
        </w:rPr>
      </w:pPr>
      <w:r w:rsidRPr="003C5B0E">
        <w:rPr>
          <w:color w:val="auto"/>
          <w:szCs w:val="28"/>
          <w:lang w:val="tt"/>
        </w:rPr>
        <w:t xml:space="preserve">муниципаль хезмәт күрсәтүдән баш тарту турында </w:t>
      </w:r>
    </w:p>
    <w:p w:rsidR="003C5B0E" w:rsidRPr="003C5B0E" w:rsidRDefault="003C5B0E" w:rsidP="003C5B0E">
      <w:pPr>
        <w:spacing w:after="0" w:line="276" w:lineRule="auto"/>
        <w:ind w:right="0" w:firstLine="0"/>
        <w:jc w:val="center"/>
        <w:rPr>
          <w:color w:val="auto"/>
          <w:szCs w:val="28"/>
          <w:lang w:val="tt"/>
        </w:rPr>
      </w:pPr>
      <w:r w:rsidRPr="003C5B0E">
        <w:rPr>
          <w:color w:val="auto"/>
          <w:szCs w:val="28"/>
          <w:lang w:val="tt"/>
        </w:rPr>
        <w:t>КАРАР</w:t>
      </w:r>
    </w:p>
    <w:p w:rsidR="003C5B0E" w:rsidRPr="003C5B0E" w:rsidRDefault="003C5B0E" w:rsidP="003C5B0E">
      <w:pPr>
        <w:spacing w:after="0" w:line="276" w:lineRule="auto"/>
        <w:ind w:right="0" w:firstLine="0"/>
        <w:jc w:val="center"/>
        <w:rPr>
          <w:color w:val="auto"/>
          <w:szCs w:val="28"/>
          <w:lang w:val="tt"/>
        </w:rPr>
      </w:pPr>
      <w:r w:rsidRPr="003C5B0E">
        <w:rPr>
          <w:color w:val="auto"/>
          <w:szCs w:val="28"/>
          <w:lang w:val="tt"/>
        </w:rPr>
        <w:br/>
        <w:t>__________________________________________________________</w:t>
      </w:r>
    </w:p>
    <w:p w:rsidR="003C5B0E" w:rsidRPr="003C5B0E" w:rsidRDefault="003C5B0E" w:rsidP="003C5B0E">
      <w:pPr>
        <w:autoSpaceDE w:val="0"/>
        <w:autoSpaceDN w:val="0"/>
        <w:adjustRightInd w:val="0"/>
        <w:spacing w:after="0" w:line="240" w:lineRule="auto"/>
        <w:ind w:right="0" w:firstLine="0"/>
        <w:jc w:val="center"/>
        <w:rPr>
          <w:szCs w:val="28"/>
          <w:lang w:val="tt"/>
        </w:rPr>
      </w:pPr>
      <w:r w:rsidRPr="003C5B0E">
        <w:rPr>
          <w:szCs w:val="28"/>
          <w:lang w:val="tt"/>
        </w:rPr>
        <w:t xml:space="preserve"> ________________</w:t>
      </w:r>
      <w:r w:rsidRPr="003C5B0E">
        <w:rPr>
          <w:szCs w:val="28"/>
          <w:lang w:val="tt"/>
        </w:rPr>
        <w:tab/>
      </w:r>
      <w:r w:rsidRPr="003C5B0E">
        <w:rPr>
          <w:szCs w:val="28"/>
          <w:lang w:val="tt"/>
        </w:rPr>
        <w:tab/>
      </w:r>
      <w:r w:rsidRPr="003C5B0E">
        <w:rPr>
          <w:szCs w:val="28"/>
          <w:lang w:val="tt"/>
        </w:rPr>
        <w:tab/>
      </w:r>
      <w:r w:rsidRPr="003C5B0E">
        <w:rPr>
          <w:szCs w:val="28"/>
          <w:lang w:val="tt"/>
        </w:rPr>
        <w:tab/>
      </w:r>
      <w:r w:rsidRPr="003C5B0E">
        <w:rPr>
          <w:szCs w:val="28"/>
          <w:lang w:val="tt"/>
        </w:rPr>
        <w:tab/>
      </w:r>
      <w:r w:rsidRPr="003C5B0E">
        <w:rPr>
          <w:szCs w:val="28"/>
          <w:lang w:val="tt"/>
        </w:rPr>
        <w:tab/>
      </w:r>
      <w:r w:rsidRPr="003C5B0E">
        <w:rPr>
          <w:szCs w:val="28"/>
          <w:lang w:val="tt"/>
        </w:rPr>
        <w:tab/>
        <w:t xml:space="preserve"> № _______________</w:t>
      </w:r>
    </w:p>
    <w:p w:rsidR="003C5B0E" w:rsidRPr="003C5B0E" w:rsidRDefault="003C5B0E" w:rsidP="003C5B0E">
      <w:pPr>
        <w:spacing w:after="0" w:line="276" w:lineRule="auto"/>
        <w:ind w:right="0" w:firstLine="0"/>
        <w:jc w:val="center"/>
        <w:rPr>
          <w:color w:val="auto"/>
          <w:sz w:val="26"/>
          <w:szCs w:val="26"/>
          <w:lang w:val="tt"/>
        </w:rPr>
      </w:pPr>
      <w:r w:rsidRPr="003C5B0E">
        <w:rPr>
          <w:color w:val="auto"/>
          <w:sz w:val="26"/>
          <w:szCs w:val="26"/>
          <w:lang w:val="tt"/>
        </w:rPr>
        <w:br/>
      </w:r>
    </w:p>
    <w:p w:rsidR="003C5B0E" w:rsidRPr="003C5B0E" w:rsidRDefault="003C5B0E" w:rsidP="003C5B0E">
      <w:pPr>
        <w:autoSpaceDE w:val="0"/>
        <w:autoSpaceDN w:val="0"/>
        <w:adjustRightInd w:val="0"/>
        <w:spacing w:after="0" w:line="276" w:lineRule="auto"/>
        <w:ind w:right="0" w:firstLine="709"/>
        <w:rPr>
          <w:szCs w:val="28"/>
          <w:lang w:val="tt"/>
        </w:rPr>
      </w:pPr>
      <w:r w:rsidRPr="003C5B0E">
        <w:rPr>
          <w:szCs w:val="28"/>
          <w:lang w:val="tt"/>
        </w:rPr>
        <w:t>Сезнең гаризагызны __________________________ һәм аңа теркәлә торган документларны карап, вәкаләтле орган тарафыннан ________________________________________________ түбәндәге нигезләрдә кире кагу турында карар кабул ителгән:</w:t>
      </w:r>
    </w:p>
    <w:p w:rsidR="003C5B0E" w:rsidRPr="003C5B0E" w:rsidRDefault="003C5B0E" w:rsidP="003C5B0E">
      <w:pPr>
        <w:numPr>
          <w:ilvl w:val="0"/>
          <w:numId w:val="39"/>
        </w:numPr>
        <w:autoSpaceDE w:val="0"/>
        <w:autoSpaceDN w:val="0"/>
        <w:adjustRightInd w:val="0"/>
        <w:spacing w:after="0" w:line="240" w:lineRule="auto"/>
        <w:ind w:right="0"/>
        <w:contextualSpacing/>
        <w:jc w:val="left"/>
        <w:rPr>
          <w:szCs w:val="28"/>
        </w:rPr>
      </w:pPr>
      <w:r w:rsidRPr="003C5B0E">
        <w:rPr>
          <w:szCs w:val="28"/>
          <w:lang w:val="tt"/>
        </w:rPr>
        <w:t>_______________________________________________________________</w:t>
      </w:r>
    </w:p>
    <w:p w:rsidR="003C5B0E" w:rsidRPr="003C5B0E" w:rsidRDefault="003C5B0E" w:rsidP="003C5B0E">
      <w:pPr>
        <w:numPr>
          <w:ilvl w:val="0"/>
          <w:numId w:val="39"/>
        </w:numPr>
        <w:autoSpaceDE w:val="0"/>
        <w:autoSpaceDN w:val="0"/>
        <w:adjustRightInd w:val="0"/>
        <w:spacing w:after="0" w:line="240" w:lineRule="auto"/>
        <w:ind w:right="0"/>
        <w:contextualSpacing/>
        <w:jc w:val="left"/>
        <w:rPr>
          <w:szCs w:val="28"/>
        </w:rPr>
      </w:pPr>
      <w:r w:rsidRPr="003C5B0E">
        <w:rPr>
          <w:szCs w:val="28"/>
          <w:lang w:val="tt"/>
        </w:rPr>
        <w:t>_______________________________________________________________</w:t>
      </w:r>
    </w:p>
    <w:p w:rsidR="003C5B0E" w:rsidRPr="003C5B0E" w:rsidRDefault="003C5B0E" w:rsidP="003C5B0E">
      <w:pPr>
        <w:autoSpaceDE w:val="0"/>
        <w:autoSpaceDN w:val="0"/>
        <w:adjustRightInd w:val="0"/>
        <w:spacing w:after="0" w:line="276" w:lineRule="auto"/>
        <w:ind w:right="0" w:firstLine="709"/>
        <w:rPr>
          <w:i/>
          <w:iCs/>
          <w:szCs w:val="28"/>
        </w:rPr>
      </w:pPr>
    </w:p>
    <w:p w:rsidR="003C5B0E" w:rsidRPr="003C5B0E" w:rsidRDefault="003C5B0E" w:rsidP="003C5B0E">
      <w:pPr>
        <w:autoSpaceDE w:val="0"/>
        <w:autoSpaceDN w:val="0"/>
        <w:adjustRightInd w:val="0"/>
        <w:spacing w:after="0" w:line="276" w:lineRule="auto"/>
        <w:ind w:right="0" w:firstLine="709"/>
        <w:rPr>
          <w:szCs w:val="28"/>
        </w:rPr>
      </w:pPr>
      <w:r w:rsidRPr="003C5B0E">
        <w:rPr>
          <w:szCs w:val="28"/>
          <w:lang w:val="tt"/>
        </w:rPr>
        <w:t>Өстәмә мәгълүмат: _______________________________________</w:t>
      </w:r>
    </w:p>
    <w:p w:rsidR="003C5B0E" w:rsidRPr="003C5B0E" w:rsidRDefault="003C5B0E" w:rsidP="003C5B0E">
      <w:pPr>
        <w:autoSpaceDE w:val="0"/>
        <w:autoSpaceDN w:val="0"/>
        <w:adjustRightInd w:val="0"/>
        <w:spacing w:after="0" w:line="276" w:lineRule="auto"/>
        <w:ind w:right="0" w:firstLine="709"/>
        <w:rPr>
          <w:szCs w:val="28"/>
        </w:rPr>
      </w:pPr>
    </w:p>
    <w:p w:rsidR="003C5B0E" w:rsidRPr="003C5B0E" w:rsidRDefault="003C5B0E" w:rsidP="003C5B0E">
      <w:pPr>
        <w:autoSpaceDE w:val="0"/>
        <w:autoSpaceDN w:val="0"/>
        <w:adjustRightInd w:val="0"/>
        <w:spacing w:after="0" w:line="276" w:lineRule="auto"/>
        <w:ind w:right="0" w:firstLine="709"/>
        <w:rPr>
          <w:szCs w:val="28"/>
        </w:rPr>
      </w:pPr>
      <w:r w:rsidRPr="003C5B0E">
        <w:rPr>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3C5B0E" w:rsidRPr="003C5B0E" w:rsidRDefault="003C5B0E" w:rsidP="003C5B0E">
      <w:pPr>
        <w:autoSpaceDE w:val="0"/>
        <w:autoSpaceDN w:val="0"/>
        <w:adjustRightInd w:val="0"/>
        <w:spacing w:after="0" w:line="276" w:lineRule="auto"/>
        <w:ind w:right="0" w:firstLine="709"/>
        <w:rPr>
          <w:szCs w:val="28"/>
        </w:rPr>
      </w:pPr>
      <w:r w:rsidRPr="003C5B0E">
        <w:rPr>
          <w:szCs w:val="28"/>
          <w:lang w:val="tt"/>
        </w:rPr>
        <w:t>Әлеге кире кагу судка кадәр шикаятьне вәкаләтле органга, шулай ук суд тәртибендә җибәрү юлы белән шикаять ителергә мөмкин.</w:t>
      </w:r>
    </w:p>
    <w:p w:rsidR="003C5B0E" w:rsidRPr="003C5B0E" w:rsidRDefault="003C5B0E" w:rsidP="003C5B0E">
      <w:pPr>
        <w:autoSpaceDE w:val="0"/>
        <w:autoSpaceDN w:val="0"/>
        <w:adjustRightInd w:val="0"/>
        <w:spacing w:after="0" w:line="276" w:lineRule="auto"/>
        <w:ind w:right="0" w:firstLine="709"/>
        <w:rPr>
          <w:szCs w:val="28"/>
        </w:rPr>
      </w:pPr>
    </w:p>
    <w:p w:rsidR="003C5B0E" w:rsidRPr="003C5B0E" w:rsidRDefault="003C5B0E" w:rsidP="003C5B0E">
      <w:pPr>
        <w:spacing w:after="0" w:line="276" w:lineRule="auto"/>
        <w:ind w:right="0" w:firstLine="0"/>
        <w:jc w:val="left"/>
        <w:rPr>
          <w:color w:val="auto"/>
          <w:sz w:val="22"/>
        </w:rPr>
      </w:pPr>
    </w:p>
    <w:p w:rsidR="003C5B0E" w:rsidRPr="003C5B0E" w:rsidRDefault="003C5B0E" w:rsidP="003C5B0E">
      <w:pPr>
        <w:spacing w:after="0" w:line="276" w:lineRule="auto"/>
        <w:ind w:right="0" w:firstLine="0"/>
        <w:jc w:val="left"/>
        <w:rPr>
          <w:color w:val="auto"/>
          <w:sz w:val="22"/>
        </w:rPr>
      </w:pPr>
    </w:p>
    <w:p w:rsidR="003C5B0E" w:rsidRDefault="003C5B0E" w:rsidP="003C5B0E">
      <w:pPr>
        <w:spacing w:after="0" w:line="276" w:lineRule="auto"/>
        <w:ind w:right="0" w:firstLine="0"/>
        <w:jc w:val="left"/>
        <w:rPr>
          <w:color w:val="auto"/>
          <w:sz w:val="22"/>
        </w:rPr>
      </w:pPr>
    </w:p>
    <w:p w:rsidR="003C5B0E" w:rsidRPr="003C5B0E" w:rsidRDefault="003C5B0E" w:rsidP="003C5B0E">
      <w:pPr>
        <w:spacing w:after="0" w:line="276" w:lineRule="auto"/>
        <w:ind w:right="0" w:firstLine="0"/>
        <w:jc w:val="left"/>
        <w:rPr>
          <w:color w:val="auto"/>
          <w:sz w:val="22"/>
        </w:rPr>
      </w:pPr>
      <w:r w:rsidRPr="003C5B0E">
        <w:rPr>
          <w:noProof/>
          <w:color w:val="auto"/>
          <w:szCs w:val="28"/>
        </w:rPr>
        <mc:AlternateContent>
          <mc:Choice Requires="wps">
            <w:drawing>
              <wp:anchor distT="0" distB="0" distL="114300" distR="114300" simplePos="0" relativeHeight="251657728" behindDoc="0" locked="0" layoutInCell="1" allowOverlap="1" wp14:anchorId="14A7E28D" wp14:editId="07AB06C1">
                <wp:simplePos x="0" y="0"/>
                <wp:positionH relativeFrom="column">
                  <wp:posOffset>1954530</wp:posOffset>
                </wp:positionH>
                <wp:positionV relativeFrom="paragraph">
                  <wp:posOffset>-133985</wp:posOffset>
                </wp:positionV>
                <wp:extent cx="2887980" cy="449580"/>
                <wp:effectExtent l="7620" t="8890" r="9525" b="825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3C5B0E" w:rsidRPr="00054AD4" w:rsidRDefault="003C5B0E" w:rsidP="003C5B0E">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14A7E28D" id="_x0000_t202" coordsize="21600,21600" o:spt="202" path="m,l,21600r21600,l21600,xe">
                <v:stroke joinstyle="miter"/>
                <v:path gradientshapeok="t" o:connecttype="rect"/>
              </v:shapetype>
              <v:shape id="Надпись 5" o:spid="_x0000_s1026" type="#_x0000_t202" style="position:absolute;margin-left:153.9pt;margin-top:-10.55pt;width:227.4pt;height:35.4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" filled="f" strokeweight=".5pt">
                <v:textbox inset="0,0,0,0">
                  <w:txbxContent>
                    <w:p w:rsidR="003C5B0E" w:rsidRPr="00054AD4" w:rsidRDefault="003C5B0E" w:rsidP="003C5B0E">
                      <w:pPr>
                        <w:spacing w:before="74"/>
                        <w:ind w:left="145"/>
                        <w:jc w:val="center"/>
                      </w:pPr>
                      <w:r>
                        <w:rPr>
                          <w:lang w:val="tt"/>
                        </w:rPr>
                        <w:t>Электрон имза турында белешмә</w:t>
                      </w:r>
                    </w:p>
                  </w:txbxContent>
                </v:textbox>
              </v:shape>
            </w:pict>
          </mc:Fallback>
        </mc:AlternateContent>
      </w:r>
    </w:p>
    <w:p w:rsidR="003C5B0E" w:rsidRDefault="003C5B0E" w:rsidP="003C5B0E">
      <w:pPr>
        <w:spacing w:after="0" w:line="276" w:lineRule="auto"/>
        <w:ind w:right="0" w:firstLine="0"/>
        <w:jc w:val="left"/>
        <w:rPr>
          <w:color w:val="auto"/>
          <w:sz w:val="22"/>
          <w:lang w:val="tt"/>
        </w:rPr>
      </w:pPr>
    </w:p>
    <w:p w:rsidR="003C5B0E" w:rsidRDefault="003C5B0E" w:rsidP="003C5B0E">
      <w:pPr>
        <w:spacing w:after="0" w:line="276" w:lineRule="auto"/>
        <w:ind w:right="0" w:firstLine="0"/>
        <w:jc w:val="left"/>
        <w:rPr>
          <w:color w:val="auto"/>
          <w:sz w:val="22"/>
          <w:lang w:val="tt"/>
        </w:rPr>
      </w:pPr>
    </w:p>
    <w:p w:rsidR="003C5B0E" w:rsidRDefault="003C5B0E" w:rsidP="003C5B0E">
      <w:pPr>
        <w:spacing w:after="0" w:line="276" w:lineRule="auto"/>
        <w:ind w:right="0" w:firstLine="0"/>
        <w:jc w:val="left"/>
        <w:rPr>
          <w:color w:val="auto"/>
          <w:sz w:val="22"/>
          <w:lang w:val="tt"/>
        </w:rPr>
      </w:pPr>
    </w:p>
    <w:p w:rsidR="003C5B0E" w:rsidRDefault="003C5B0E" w:rsidP="003C5B0E">
      <w:pPr>
        <w:spacing w:after="0" w:line="276" w:lineRule="auto"/>
        <w:ind w:right="0" w:firstLine="0"/>
        <w:jc w:val="left"/>
        <w:rPr>
          <w:color w:val="auto"/>
          <w:sz w:val="22"/>
          <w:lang w:val="tt"/>
        </w:rPr>
      </w:pPr>
      <w:r w:rsidRPr="003C5B0E">
        <w:rPr>
          <w:color w:val="auto"/>
          <w:sz w:val="22"/>
          <w:lang w:val="tt"/>
        </w:rPr>
        <w:t>Вазыйфаи зат (ФИО)</w:t>
      </w:r>
    </w:p>
    <w:p w:rsidR="003C5B0E" w:rsidRPr="00CF1674" w:rsidRDefault="003C5B0E" w:rsidP="003C5B0E">
      <w:pPr>
        <w:spacing w:after="0" w:line="276" w:lineRule="auto"/>
        <w:ind w:right="0" w:firstLine="0"/>
        <w:jc w:val="left"/>
        <w:rPr>
          <w:color w:val="auto"/>
          <w:sz w:val="22"/>
          <w:lang w:val="tt"/>
        </w:rPr>
      </w:pPr>
    </w:p>
    <w:p w:rsidR="003C5B0E" w:rsidRPr="00CF1674" w:rsidRDefault="003C5B0E" w:rsidP="003C5B0E">
      <w:pPr>
        <w:pBdr>
          <w:top w:val="single" w:sz="4" w:space="9" w:color="000000"/>
        </w:pBdr>
        <w:spacing w:after="0" w:line="276" w:lineRule="auto"/>
        <w:ind w:left="5670" w:right="0" w:firstLine="0"/>
        <w:jc w:val="center"/>
        <w:rPr>
          <w:color w:val="auto"/>
          <w:sz w:val="20"/>
          <w:szCs w:val="20"/>
          <w:lang w:val="tt"/>
        </w:rPr>
      </w:pPr>
    </w:p>
    <w:p w:rsidR="003C5B0E" w:rsidRPr="00CF1674" w:rsidRDefault="003C5B0E" w:rsidP="003C5B0E">
      <w:pPr>
        <w:pBdr>
          <w:top w:val="single" w:sz="4" w:space="9" w:color="000000"/>
        </w:pBdr>
        <w:spacing w:after="0" w:line="276" w:lineRule="auto"/>
        <w:ind w:left="5670" w:right="0" w:firstLine="0"/>
        <w:jc w:val="center"/>
        <w:rPr>
          <w:color w:val="auto"/>
          <w:sz w:val="20"/>
          <w:szCs w:val="20"/>
          <w:lang w:val="tt"/>
        </w:rPr>
      </w:pPr>
      <w:r w:rsidRPr="003C5B0E">
        <w:rPr>
          <w:color w:val="auto"/>
          <w:sz w:val="20"/>
          <w:szCs w:val="20"/>
          <w:lang w:val="tt"/>
        </w:rPr>
        <w:t>(органның вәкаләтле вазыйфаи заты имзасы)</w:t>
      </w:r>
    </w:p>
    <w:p w:rsidR="003C5B0E" w:rsidRPr="00CF1674" w:rsidRDefault="003C5B0E" w:rsidP="003C5B0E">
      <w:pPr>
        <w:spacing w:after="0" w:line="276" w:lineRule="auto"/>
        <w:ind w:right="0" w:firstLine="0"/>
        <w:jc w:val="left"/>
        <w:rPr>
          <w:color w:val="auto"/>
          <w:sz w:val="22"/>
          <w:lang w:val="tt"/>
        </w:rPr>
      </w:pPr>
      <w:r w:rsidRPr="00CF1674">
        <w:rPr>
          <w:color w:val="auto"/>
          <w:sz w:val="22"/>
          <w:lang w:val="tt"/>
        </w:rPr>
        <w:br w:type="page"/>
      </w:r>
    </w:p>
    <w:p w:rsidR="003C5B0E" w:rsidRPr="003C5B0E" w:rsidRDefault="003C5B0E" w:rsidP="003C5B0E">
      <w:pPr>
        <w:tabs>
          <w:tab w:val="left" w:pos="5670"/>
        </w:tabs>
        <w:spacing w:after="3" w:line="249" w:lineRule="auto"/>
        <w:ind w:left="5670" w:right="561" w:hanging="10"/>
        <w:jc w:val="left"/>
        <w:rPr>
          <w:lang w:val="tt"/>
        </w:rPr>
      </w:pPr>
      <w:r>
        <w:rPr>
          <w:lang w:val="tt"/>
        </w:rPr>
        <w:t xml:space="preserve">Элек </w:t>
      </w:r>
      <w:r w:rsidRPr="003C5B0E">
        <w:rPr>
          <w:lang w:val="tt"/>
        </w:rPr>
        <w:t>хосусыйлаштырылган торак урыннарын муниципаль милеккә кабул итү буенча муниципаль хезмәт күрсәтүнең а</w:t>
      </w:r>
      <w:r>
        <w:rPr>
          <w:lang w:val="tt"/>
        </w:rPr>
        <w:t>дминистратив регламентына 2 нче кушымта</w:t>
      </w:r>
    </w:p>
    <w:p w:rsidR="000B5A62" w:rsidRPr="00CF1674" w:rsidRDefault="000B5A62" w:rsidP="006E594B">
      <w:pPr>
        <w:tabs>
          <w:tab w:val="left" w:pos="5670"/>
        </w:tabs>
        <w:spacing w:after="65" w:line="259" w:lineRule="auto"/>
        <w:ind w:right="0" w:firstLine="0"/>
        <w:jc w:val="right"/>
        <w:rPr>
          <w:lang w:val="tt"/>
        </w:rPr>
      </w:pPr>
    </w:p>
    <w:p w:rsidR="000B5A62" w:rsidRDefault="00F617DA" w:rsidP="006E594B">
      <w:pPr>
        <w:tabs>
          <w:tab w:val="left" w:pos="5670"/>
        </w:tabs>
        <w:spacing w:after="8" w:line="248" w:lineRule="auto"/>
        <w:ind w:left="2739" w:right="0" w:hanging="10"/>
        <w:jc w:val="center"/>
      </w:pPr>
      <w:r>
        <w:t xml:space="preserve">Форма </w:t>
      </w:r>
    </w:p>
    <w:p w:rsidR="000B5A62" w:rsidRDefault="00F617DA" w:rsidP="006E594B">
      <w:pPr>
        <w:tabs>
          <w:tab w:val="left" w:pos="5670"/>
        </w:tabs>
        <w:spacing w:after="0" w:line="259" w:lineRule="auto"/>
        <w:ind w:right="0" w:firstLine="0"/>
        <w:jc w:val="left"/>
      </w:pPr>
      <w:r>
        <w:t xml:space="preserve"> </w:t>
      </w:r>
    </w:p>
    <w:p w:rsidR="007876C9" w:rsidRPr="007876C9" w:rsidRDefault="007876C9" w:rsidP="007876C9">
      <w:pPr>
        <w:spacing w:after="0" w:line="276" w:lineRule="auto"/>
        <w:ind w:right="0" w:firstLine="0"/>
        <w:jc w:val="left"/>
        <w:rPr>
          <w:color w:val="auto"/>
          <w:sz w:val="22"/>
        </w:rPr>
      </w:pPr>
      <w:r w:rsidRPr="007876C9">
        <w:rPr>
          <w:color w:val="auto"/>
          <w:sz w:val="22"/>
          <w:lang w:val="tt"/>
        </w:rPr>
        <w:t>(Муниципаль хезмәт күрсәтүче орган бланкы)</w:t>
      </w:r>
    </w:p>
    <w:p w:rsidR="007876C9" w:rsidRPr="007876C9" w:rsidRDefault="007876C9" w:rsidP="007876C9">
      <w:pPr>
        <w:spacing w:after="0" w:line="276" w:lineRule="auto"/>
        <w:ind w:right="0" w:firstLine="0"/>
        <w:jc w:val="left"/>
        <w:rPr>
          <w:color w:val="auto"/>
          <w:sz w:val="22"/>
        </w:rPr>
      </w:pPr>
    </w:p>
    <w:p w:rsidR="007876C9" w:rsidRPr="007876C9" w:rsidRDefault="007876C9" w:rsidP="007876C9">
      <w:pPr>
        <w:autoSpaceDE w:val="0"/>
        <w:autoSpaceDN w:val="0"/>
        <w:adjustRightInd w:val="0"/>
        <w:spacing w:after="0" w:line="240" w:lineRule="auto"/>
        <w:ind w:left="5529" w:right="0" w:firstLine="0"/>
        <w:jc w:val="left"/>
        <w:rPr>
          <w:szCs w:val="28"/>
        </w:rPr>
      </w:pPr>
      <w:r w:rsidRPr="007876C9">
        <w:rPr>
          <w:szCs w:val="28"/>
          <w:lang w:val="tt"/>
        </w:rPr>
        <w:t>Кемгә: ___________________________ ____________________</w:t>
      </w:r>
    </w:p>
    <w:p w:rsidR="007876C9" w:rsidRPr="007876C9" w:rsidRDefault="007876C9" w:rsidP="007876C9">
      <w:pPr>
        <w:autoSpaceDE w:val="0"/>
        <w:autoSpaceDN w:val="0"/>
        <w:adjustRightInd w:val="0"/>
        <w:spacing w:after="0" w:line="240" w:lineRule="auto"/>
        <w:ind w:left="5529" w:right="0" w:firstLine="0"/>
        <w:jc w:val="left"/>
        <w:rPr>
          <w:szCs w:val="28"/>
        </w:rPr>
      </w:pPr>
      <w:r w:rsidRPr="007876C9">
        <w:rPr>
          <w:szCs w:val="28"/>
          <w:lang w:val="tt"/>
        </w:rPr>
        <w:t xml:space="preserve">Контакт мәгълүматлары: _____________ _______________________________ </w:t>
      </w:r>
    </w:p>
    <w:p w:rsidR="007876C9" w:rsidRPr="007876C9" w:rsidRDefault="007876C9" w:rsidP="007876C9">
      <w:pPr>
        <w:autoSpaceDE w:val="0"/>
        <w:autoSpaceDN w:val="0"/>
        <w:adjustRightInd w:val="0"/>
        <w:spacing w:after="0" w:line="240" w:lineRule="auto"/>
        <w:ind w:left="5529" w:right="0" w:firstLine="0"/>
        <w:jc w:val="left"/>
        <w:rPr>
          <w:szCs w:val="28"/>
        </w:rPr>
      </w:pPr>
      <w:r w:rsidRPr="007876C9">
        <w:rPr>
          <w:szCs w:val="28"/>
          <w:lang w:val="tt"/>
        </w:rPr>
        <w:t>Вәкиле: _________________ _______________ ________________</w:t>
      </w:r>
    </w:p>
    <w:p w:rsidR="007876C9" w:rsidRPr="007876C9" w:rsidRDefault="007876C9" w:rsidP="007876C9">
      <w:pPr>
        <w:autoSpaceDE w:val="0"/>
        <w:autoSpaceDN w:val="0"/>
        <w:adjustRightInd w:val="0"/>
        <w:spacing w:after="0" w:line="240" w:lineRule="auto"/>
        <w:ind w:left="5529" w:right="0" w:firstLine="0"/>
        <w:jc w:val="left"/>
        <w:rPr>
          <w:szCs w:val="28"/>
        </w:rPr>
      </w:pPr>
      <w:r w:rsidRPr="007876C9">
        <w:rPr>
          <w:szCs w:val="28"/>
          <w:lang w:val="tt"/>
        </w:rPr>
        <w:t xml:space="preserve">вәкилнең контакт мәгълүматлары: </w:t>
      </w:r>
    </w:p>
    <w:p w:rsidR="007876C9" w:rsidRPr="007876C9" w:rsidRDefault="007876C9" w:rsidP="007876C9">
      <w:pPr>
        <w:spacing w:after="0" w:line="276" w:lineRule="auto"/>
        <w:ind w:left="5529" w:right="0" w:firstLine="0"/>
        <w:jc w:val="left"/>
        <w:rPr>
          <w:color w:val="auto"/>
          <w:sz w:val="22"/>
        </w:rPr>
      </w:pPr>
      <w:r w:rsidRPr="007876C9">
        <w:rPr>
          <w:rFonts w:ascii="Calibri" w:hAnsi="Calibri"/>
          <w:color w:val="auto"/>
          <w:szCs w:val="28"/>
          <w:lang w:val="tt"/>
        </w:rPr>
        <w:t>_______________ _______________</w:t>
      </w:r>
    </w:p>
    <w:p w:rsidR="000B5A62" w:rsidRDefault="00F617DA" w:rsidP="006E594B">
      <w:pPr>
        <w:tabs>
          <w:tab w:val="left" w:pos="5670"/>
        </w:tabs>
        <w:spacing w:after="0" w:line="259" w:lineRule="auto"/>
        <w:ind w:right="0" w:firstLine="0"/>
        <w:jc w:val="left"/>
      </w:pPr>
      <w:r>
        <w:rPr>
          <w:sz w:val="24"/>
        </w:rPr>
        <w:t xml:space="preserve"> </w:t>
      </w:r>
    </w:p>
    <w:p w:rsidR="000B5A62" w:rsidRDefault="00F617DA" w:rsidP="006E594B">
      <w:pPr>
        <w:tabs>
          <w:tab w:val="left" w:pos="5670"/>
        </w:tabs>
        <w:spacing w:after="24" w:line="259" w:lineRule="auto"/>
        <w:ind w:left="2" w:right="0" w:firstLine="0"/>
        <w:jc w:val="center"/>
      </w:pPr>
      <w:r>
        <w:rPr>
          <w:sz w:val="26"/>
        </w:rPr>
        <w:t xml:space="preserve"> </w:t>
      </w:r>
    </w:p>
    <w:p w:rsidR="007876C9" w:rsidRPr="00A4355A" w:rsidRDefault="007876C9" w:rsidP="007876C9">
      <w:pPr>
        <w:spacing w:after="0" w:line="276" w:lineRule="auto"/>
        <w:jc w:val="center"/>
        <w:rPr>
          <w:sz w:val="26"/>
          <w:szCs w:val="26"/>
          <w:lang w:val="tt"/>
        </w:rPr>
      </w:pPr>
      <w:r w:rsidRPr="00A4355A">
        <w:rPr>
          <w:szCs w:val="28"/>
          <w:lang w:val="tt"/>
        </w:rPr>
        <w:t xml:space="preserve">муниципаль хезмәт күрсәтү өчен кирәкле документларны кабул итүдән баш тарту турында </w:t>
      </w:r>
    </w:p>
    <w:p w:rsidR="007876C9" w:rsidRPr="00A4355A" w:rsidRDefault="007876C9" w:rsidP="007876C9">
      <w:pPr>
        <w:spacing w:after="0" w:line="276" w:lineRule="auto"/>
        <w:jc w:val="center"/>
        <w:rPr>
          <w:sz w:val="26"/>
          <w:szCs w:val="26"/>
          <w:lang w:val="tt"/>
        </w:rPr>
      </w:pPr>
      <w:r w:rsidRPr="00A4355A">
        <w:rPr>
          <w:sz w:val="26"/>
          <w:szCs w:val="26"/>
          <w:lang w:val="tt"/>
        </w:rPr>
        <w:t>КАРАР</w:t>
      </w:r>
    </w:p>
    <w:p w:rsidR="007876C9" w:rsidRPr="00A4355A" w:rsidRDefault="007876C9" w:rsidP="007876C9">
      <w:pPr>
        <w:spacing w:after="0" w:line="276" w:lineRule="auto"/>
        <w:jc w:val="center"/>
        <w:rPr>
          <w:sz w:val="26"/>
          <w:szCs w:val="26"/>
          <w:lang w:val="tt"/>
        </w:rPr>
      </w:pPr>
    </w:p>
    <w:p w:rsidR="007876C9" w:rsidRPr="00A4355A" w:rsidRDefault="007876C9" w:rsidP="007876C9">
      <w:pPr>
        <w:autoSpaceDE w:val="0"/>
        <w:autoSpaceDN w:val="0"/>
        <w:adjustRightInd w:val="0"/>
        <w:spacing w:after="0" w:line="240" w:lineRule="auto"/>
        <w:jc w:val="center"/>
        <w:rPr>
          <w:szCs w:val="28"/>
          <w:lang w:val="tt"/>
        </w:rPr>
      </w:pPr>
      <w:r w:rsidRPr="00A4355A">
        <w:rPr>
          <w:szCs w:val="28"/>
          <w:lang w:val="tt"/>
        </w:rPr>
        <w:t xml:space="preserve"> ________________</w:t>
      </w:r>
      <w:r w:rsidRPr="00A4355A">
        <w:rPr>
          <w:szCs w:val="28"/>
          <w:lang w:val="tt"/>
        </w:rPr>
        <w:tab/>
      </w:r>
      <w:r w:rsidRPr="00A4355A">
        <w:rPr>
          <w:szCs w:val="28"/>
          <w:lang w:val="tt"/>
        </w:rPr>
        <w:tab/>
      </w:r>
      <w:r w:rsidRPr="00A4355A">
        <w:rPr>
          <w:szCs w:val="28"/>
          <w:lang w:val="tt"/>
        </w:rPr>
        <w:tab/>
      </w:r>
      <w:r w:rsidRPr="00A4355A">
        <w:rPr>
          <w:szCs w:val="28"/>
          <w:lang w:val="tt"/>
        </w:rPr>
        <w:tab/>
      </w:r>
      <w:r w:rsidRPr="00A4355A">
        <w:rPr>
          <w:szCs w:val="28"/>
          <w:lang w:val="tt"/>
        </w:rPr>
        <w:tab/>
      </w:r>
      <w:r w:rsidRPr="00A4355A">
        <w:rPr>
          <w:szCs w:val="28"/>
          <w:lang w:val="tt"/>
        </w:rPr>
        <w:tab/>
      </w:r>
      <w:r w:rsidRPr="00A4355A">
        <w:rPr>
          <w:szCs w:val="28"/>
          <w:lang w:val="tt"/>
        </w:rPr>
        <w:tab/>
        <w:t xml:space="preserve"> № _______________</w:t>
      </w:r>
    </w:p>
    <w:p w:rsidR="007876C9" w:rsidRPr="00A4355A" w:rsidRDefault="007876C9" w:rsidP="007876C9">
      <w:pPr>
        <w:spacing w:after="0" w:line="276" w:lineRule="auto"/>
        <w:jc w:val="center"/>
        <w:rPr>
          <w:sz w:val="26"/>
          <w:szCs w:val="26"/>
          <w:lang w:val="tt"/>
        </w:rPr>
      </w:pPr>
    </w:p>
    <w:p w:rsidR="007876C9" w:rsidRPr="00A4355A" w:rsidRDefault="007876C9" w:rsidP="007876C9">
      <w:pPr>
        <w:autoSpaceDE w:val="0"/>
        <w:autoSpaceDN w:val="0"/>
        <w:adjustRightInd w:val="0"/>
        <w:spacing w:after="0" w:line="276" w:lineRule="auto"/>
        <w:ind w:firstLine="709"/>
        <w:rPr>
          <w:szCs w:val="28"/>
          <w:lang w:val="tt"/>
        </w:rPr>
      </w:pPr>
      <w:r w:rsidRPr="00A4355A">
        <w:rPr>
          <w:szCs w:val="28"/>
          <w:lang w:val="tt"/>
        </w:rPr>
        <w:t>Сезнең гаризагызны ___________________________ тарафыннан карап һәм аңа теркәлә торган документларны карап, _______________________ _____________________________ түбәндәге нигезләрдә кабул итү өчен кирәкле документларны кабул итүдән баш тарту турында карар кабул итте:</w:t>
      </w:r>
    </w:p>
    <w:p w:rsidR="007876C9" w:rsidRPr="00A4355A" w:rsidRDefault="007876C9" w:rsidP="007876C9">
      <w:pPr>
        <w:numPr>
          <w:ilvl w:val="0"/>
          <w:numId w:val="40"/>
        </w:numPr>
        <w:autoSpaceDE w:val="0"/>
        <w:autoSpaceDN w:val="0"/>
        <w:adjustRightInd w:val="0"/>
        <w:spacing w:after="0" w:line="240" w:lineRule="auto"/>
        <w:ind w:right="0"/>
        <w:contextualSpacing/>
        <w:rPr>
          <w:szCs w:val="28"/>
        </w:rPr>
      </w:pPr>
      <w:r w:rsidRPr="00A4355A">
        <w:rPr>
          <w:szCs w:val="28"/>
          <w:lang w:val="tt"/>
        </w:rPr>
        <w:t>_______________________________________________________________</w:t>
      </w:r>
    </w:p>
    <w:p w:rsidR="007876C9" w:rsidRPr="00A4355A" w:rsidRDefault="007876C9" w:rsidP="007876C9">
      <w:pPr>
        <w:numPr>
          <w:ilvl w:val="0"/>
          <w:numId w:val="40"/>
        </w:numPr>
        <w:autoSpaceDE w:val="0"/>
        <w:autoSpaceDN w:val="0"/>
        <w:adjustRightInd w:val="0"/>
        <w:spacing w:after="0" w:line="240" w:lineRule="auto"/>
        <w:ind w:right="0"/>
        <w:contextualSpacing/>
        <w:rPr>
          <w:szCs w:val="28"/>
        </w:rPr>
      </w:pPr>
      <w:r w:rsidRPr="00A4355A">
        <w:rPr>
          <w:szCs w:val="28"/>
          <w:lang w:val="tt"/>
        </w:rPr>
        <w:t>_______________________________________________________________</w:t>
      </w:r>
    </w:p>
    <w:p w:rsidR="007876C9" w:rsidRPr="00A4355A" w:rsidRDefault="007876C9" w:rsidP="007876C9">
      <w:pPr>
        <w:autoSpaceDE w:val="0"/>
        <w:autoSpaceDN w:val="0"/>
        <w:adjustRightInd w:val="0"/>
        <w:spacing w:after="0" w:line="276" w:lineRule="auto"/>
        <w:ind w:firstLine="709"/>
        <w:rPr>
          <w:i/>
          <w:iCs/>
          <w:szCs w:val="28"/>
        </w:rPr>
      </w:pPr>
    </w:p>
    <w:p w:rsidR="007876C9" w:rsidRPr="00A4355A" w:rsidRDefault="007876C9" w:rsidP="007876C9">
      <w:pPr>
        <w:autoSpaceDE w:val="0"/>
        <w:autoSpaceDN w:val="0"/>
        <w:adjustRightInd w:val="0"/>
        <w:spacing w:after="0" w:line="276" w:lineRule="auto"/>
        <w:ind w:firstLine="709"/>
        <w:rPr>
          <w:szCs w:val="28"/>
        </w:rPr>
      </w:pPr>
      <w:r w:rsidRPr="00A4355A">
        <w:rPr>
          <w:szCs w:val="28"/>
          <w:lang w:val="tt"/>
        </w:rPr>
        <w:t>Баш тартуның сәбәпләрен аңлату: _________________________________________</w:t>
      </w:r>
    </w:p>
    <w:p w:rsidR="007876C9" w:rsidRPr="00A4355A" w:rsidRDefault="007876C9" w:rsidP="007876C9">
      <w:pPr>
        <w:autoSpaceDE w:val="0"/>
        <w:autoSpaceDN w:val="0"/>
        <w:adjustRightInd w:val="0"/>
        <w:spacing w:after="0" w:line="276" w:lineRule="auto"/>
        <w:ind w:firstLine="709"/>
        <w:rPr>
          <w:szCs w:val="28"/>
        </w:rPr>
      </w:pPr>
      <w:r w:rsidRPr="00A4355A">
        <w:rPr>
          <w:szCs w:val="28"/>
          <w:lang w:val="tt"/>
        </w:rPr>
        <w:t>Өстәмә мәгълүмат: _______________________________________</w:t>
      </w:r>
    </w:p>
    <w:p w:rsidR="007876C9" w:rsidRPr="00A4355A" w:rsidRDefault="007876C9" w:rsidP="007876C9">
      <w:pPr>
        <w:autoSpaceDE w:val="0"/>
        <w:autoSpaceDN w:val="0"/>
        <w:adjustRightInd w:val="0"/>
        <w:spacing w:after="0" w:line="276" w:lineRule="auto"/>
        <w:ind w:firstLine="709"/>
        <w:rPr>
          <w:szCs w:val="28"/>
        </w:rPr>
      </w:pPr>
    </w:p>
    <w:p w:rsidR="007876C9" w:rsidRPr="00A4355A" w:rsidRDefault="007876C9" w:rsidP="007876C9">
      <w:pPr>
        <w:autoSpaceDE w:val="0"/>
        <w:autoSpaceDN w:val="0"/>
        <w:adjustRightInd w:val="0"/>
        <w:spacing w:after="0" w:line="276" w:lineRule="auto"/>
        <w:ind w:firstLine="709"/>
        <w:rPr>
          <w:szCs w:val="28"/>
        </w:rPr>
      </w:pPr>
      <w:r w:rsidRPr="00A4355A">
        <w:rPr>
          <w:szCs w:val="28"/>
          <w:lang w:val="tt"/>
        </w:rPr>
        <w:t>Күрсәтелгән хокук бозулар бетерелгәннән соң хезмәт күрсәтү турында гариза белән сез вәкаләтле органга кабат мөрәҗәгать итәргә хокуклы.</w:t>
      </w:r>
    </w:p>
    <w:p w:rsidR="007876C9" w:rsidRPr="00A4355A" w:rsidRDefault="007876C9" w:rsidP="007876C9">
      <w:pPr>
        <w:autoSpaceDE w:val="0"/>
        <w:autoSpaceDN w:val="0"/>
        <w:adjustRightInd w:val="0"/>
        <w:spacing w:after="0" w:line="276" w:lineRule="auto"/>
        <w:ind w:firstLine="709"/>
        <w:rPr>
          <w:szCs w:val="28"/>
        </w:rPr>
      </w:pPr>
      <w:r w:rsidRPr="00A4355A">
        <w:rPr>
          <w:szCs w:val="28"/>
          <w:lang w:val="tt"/>
        </w:rPr>
        <w:t>Әлеге кире кагу судка кадәр шикаятьне вәкаләтле органга, шулай ук суд тәртибендә җибәрү юлы белән шикаять ителергә мөмкин.</w:t>
      </w:r>
    </w:p>
    <w:p w:rsidR="007876C9" w:rsidRPr="00A4355A" w:rsidRDefault="007876C9" w:rsidP="007876C9">
      <w:pPr>
        <w:spacing w:after="0" w:line="276" w:lineRule="auto"/>
      </w:pPr>
    </w:p>
    <w:p w:rsidR="007876C9" w:rsidRPr="00A4355A" w:rsidRDefault="007876C9" w:rsidP="007876C9">
      <w:pPr>
        <w:spacing w:after="0" w:line="276" w:lineRule="auto"/>
      </w:pPr>
      <w:r w:rsidRPr="00A4355A">
        <w:rPr>
          <w:noProof/>
          <w:szCs w:val="28"/>
        </w:rPr>
        <mc:AlternateContent>
          <mc:Choice Requires="wps">
            <w:drawing>
              <wp:anchor distT="0" distB="0" distL="114300" distR="114300" simplePos="0" relativeHeight="251658752" behindDoc="0" locked="0" layoutInCell="1" allowOverlap="1" wp14:anchorId="4088A78F" wp14:editId="5590F27D">
                <wp:simplePos x="0" y="0"/>
                <wp:positionH relativeFrom="column">
                  <wp:posOffset>1600200</wp:posOffset>
                </wp:positionH>
                <wp:positionV relativeFrom="paragraph">
                  <wp:posOffset>137160</wp:posOffset>
                </wp:positionV>
                <wp:extent cx="2887980" cy="449580"/>
                <wp:effectExtent l="5715" t="12700" r="11430" b="1397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876C9" w:rsidRPr="00054AD4" w:rsidRDefault="007876C9" w:rsidP="007876C9">
                            <w:pPr>
                              <w:spacing w:before="74"/>
                              <w:ind w:left="145"/>
                              <w:jc w:val="center"/>
                            </w:pPr>
                            <w:r>
                              <w:rPr>
                                <w:lang w:val="tt"/>
                              </w:rPr>
                              <w:t>Электрон имза турында белешмә</w:t>
                            </w: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088A78F" id="Надпись 4" o:spid="_x0000_s1027" type="#_x0000_t202" style="position:absolute;left:0;text-align:left;margin-left:126pt;margin-top:10.8pt;width:227.4pt;height:3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" filled="f" strokeweight=".5pt">
                <v:textbox inset="0,0,0,0">
                  <w:txbxContent>
                    <w:p w:rsidR="007876C9" w:rsidRPr="00054AD4" w:rsidRDefault="007876C9" w:rsidP="007876C9">
                      <w:pPr>
                        <w:spacing w:before="74"/>
                        <w:ind w:left="145"/>
                        <w:jc w:val="center"/>
                      </w:pPr>
                      <w:r>
                        <w:rPr>
                          <w:lang w:val="tt"/>
                        </w:rPr>
                        <w:t>Электрон имза турында белешмә</w:t>
                      </w:r>
                    </w:p>
                  </w:txbxContent>
                </v:textbox>
              </v:shape>
            </w:pict>
          </mc:Fallback>
        </mc:AlternateContent>
      </w:r>
    </w:p>
    <w:p w:rsidR="007876C9" w:rsidRPr="00A4355A" w:rsidRDefault="007876C9" w:rsidP="007876C9">
      <w:pPr>
        <w:spacing w:after="0" w:line="276" w:lineRule="auto"/>
      </w:pPr>
    </w:p>
    <w:p w:rsidR="007876C9" w:rsidRPr="00A4355A" w:rsidRDefault="007876C9" w:rsidP="007876C9">
      <w:pPr>
        <w:spacing w:after="0" w:line="276" w:lineRule="auto"/>
      </w:pPr>
    </w:p>
    <w:p w:rsidR="007876C9" w:rsidRPr="00A4355A" w:rsidRDefault="007876C9" w:rsidP="007876C9">
      <w:pPr>
        <w:spacing w:after="0" w:line="276" w:lineRule="auto"/>
      </w:pPr>
    </w:p>
    <w:p w:rsidR="007876C9" w:rsidRPr="00A4355A" w:rsidRDefault="007876C9" w:rsidP="007876C9">
      <w:pPr>
        <w:spacing w:after="0" w:line="276" w:lineRule="auto"/>
      </w:pPr>
      <w:r w:rsidRPr="00A4355A">
        <w:rPr>
          <w:lang w:val="tt"/>
        </w:rPr>
        <w:t>Вазыйфаи зат (ФИО)</w:t>
      </w:r>
    </w:p>
    <w:p w:rsidR="007876C9" w:rsidRPr="00A4355A" w:rsidRDefault="007876C9" w:rsidP="007876C9">
      <w:pPr>
        <w:pBdr>
          <w:top w:val="single" w:sz="4" w:space="9" w:color="000000"/>
        </w:pBdr>
        <w:spacing w:after="0" w:line="276" w:lineRule="auto"/>
        <w:ind w:left="5670"/>
        <w:jc w:val="center"/>
        <w:rPr>
          <w:sz w:val="20"/>
          <w:szCs w:val="20"/>
        </w:rPr>
      </w:pPr>
      <w:r w:rsidRPr="00A4355A">
        <w:rPr>
          <w:sz w:val="20"/>
          <w:szCs w:val="20"/>
          <w:lang w:val="tt"/>
        </w:rPr>
        <w:t>(органның вәкаләтле вазыйфаи заты имзасы)</w:t>
      </w:r>
    </w:p>
    <w:p w:rsidR="007876C9" w:rsidRPr="00A4355A" w:rsidRDefault="007876C9" w:rsidP="007876C9">
      <w:pPr>
        <w:spacing w:after="0" w:line="276" w:lineRule="auto"/>
        <w:ind w:firstLine="0"/>
        <w:rPr>
          <w:szCs w:val="28"/>
        </w:rPr>
        <w:sectPr w:rsidR="007876C9" w:rsidRPr="00A4355A" w:rsidSect="00A4355A">
          <w:headerReference w:type="default" r:id="rId12"/>
          <w:pgSz w:w="11907" w:h="16840" w:code="9"/>
          <w:pgMar w:top="1134" w:right="851" w:bottom="1134" w:left="1134" w:header="720" w:footer="720" w:gutter="0"/>
          <w:cols w:space="708"/>
          <w:noEndnote/>
          <w:titlePg/>
          <w:docGrid w:linePitch="381"/>
        </w:sectPr>
      </w:pPr>
    </w:p>
    <w:p w:rsidR="007876C9" w:rsidRPr="007876C9" w:rsidRDefault="007876C9" w:rsidP="007876C9">
      <w:pPr>
        <w:tabs>
          <w:tab w:val="left" w:pos="5670"/>
        </w:tabs>
        <w:spacing w:after="21" w:line="259" w:lineRule="auto"/>
        <w:ind w:left="1996" w:right="0" w:firstLine="0"/>
        <w:jc w:val="center"/>
        <w:rPr>
          <w:lang w:val="tt"/>
        </w:rPr>
      </w:pPr>
      <w:r w:rsidRPr="007876C9">
        <w:rPr>
          <w:lang w:val="tt"/>
        </w:rPr>
        <w:t>Элек хосусыйлаштырылган торак урыннарын муниципаль милеккә кабул итү буенча муниципаль хезмәт күрсәтүнең админ</w:t>
      </w:r>
      <w:r>
        <w:rPr>
          <w:lang w:val="tt"/>
        </w:rPr>
        <w:t>истратив регламентына 3</w:t>
      </w:r>
      <w:r w:rsidRPr="007876C9">
        <w:rPr>
          <w:lang w:val="tt"/>
        </w:rPr>
        <w:t xml:space="preserve"> нче кушымта</w:t>
      </w:r>
    </w:p>
    <w:p w:rsidR="000B5A62" w:rsidRPr="007876C9" w:rsidRDefault="000B5A62" w:rsidP="006E594B">
      <w:pPr>
        <w:tabs>
          <w:tab w:val="left" w:pos="5670"/>
        </w:tabs>
        <w:spacing w:after="21" w:line="259" w:lineRule="auto"/>
        <w:ind w:left="1996" w:right="0" w:firstLine="0"/>
        <w:jc w:val="center"/>
        <w:rPr>
          <w:lang w:val="tt"/>
        </w:rPr>
      </w:pPr>
    </w:p>
    <w:p w:rsidR="007876C9" w:rsidRPr="007876C9" w:rsidRDefault="007876C9" w:rsidP="007876C9">
      <w:pPr>
        <w:spacing w:after="0" w:line="276" w:lineRule="auto"/>
        <w:ind w:left="5954" w:right="0" w:firstLine="0"/>
        <w:jc w:val="left"/>
        <w:rPr>
          <w:color w:val="auto"/>
          <w:szCs w:val="28"/>
        </w:rPr>
      </w:pPr>
      <w:r w:rsidRPr="007876C9">
        <w:rPr>
          <w:bCs/>
          <w:color w:val="auto"/>
          <w:szCs w:val="20"/>
          <w:lang w:val="tt" w:eastAsia="zh-CN"/>
        </w:rPr>
        <w:t>Форма</w:t>
      </w:r>
    </w:p>
    <w:p w:rsidR="007876C9" w:rsidRPr="007876C9" w:rsidRDefault="007876C9" w:rsidP="007876C9">
      <w:pPr>
        <w:autoSpaceDE w:val="0"/>
        <w:autoSpaceDN w:val="0"/>
        <w:spacing w:before="60" w:after="0" w:line="276" w:lineRule="auto"/>
        <w:ind w:right="0" w:firstLine="0"/>
        <w:rPr>
          <w:color w:val="auto"/>
          <w:sz w:val="22"/>
        </w:rPr>
      </w:pPr>
    </w:p>
    <w:p w:rsidR="007876C9" w:rsidRPr="007876C9" w:rsidRDefault="007876C9" w:rsidP="007876C9">
      <w:pPr>
        <w:spacing w:after="0" w:line="276" w:lineRule="auto"/>
        <w:ind w:left="4111" w:right="0" w:firstLine="0"/>
        <w:jc w:val="left"/>
        <w:rPr>
          <w:color w:val="auto"/>
          <w:szCs w:val="28"/>
        </w:rPr>
      </w:pPr>
    </w:p>
    <w:p w:rsidR="007876C9" w:rsidRPr="007876C9" w:rsidRDefault="007876C9" w:rsidP="007876C9">
      <w:pPr>
        <w:pBdr>
          <w:top w:val="single" w:sz="4" w:space="1" w:color="auto"/>
        </w:pBdr>
        <w:spacing w:after="0" w:line="276" w:lineRule="auto"/>
        <w:ind w:left="4111" w:right="0" w:firstLine="0"/>
        <w:jc w:val="center"/>
        <w:rPr>
          <w:color w:val="auto"/>
          <w:sz w:val="20"/>
          <w:szCs w:val="20"/>
        </w:rPr>
      </w:pPr>
      <w:r w:rsidRPr="007876C9">
        <w:rPr>
          <w:color w:val="auto"/>
          <w:sz w:val="20"/>
          <w:szCs w:val="20"/>
          <w:lang w:val="tt"/>
        </w:rPr>
        <w:t>(җирле үзидарә органы исеме)</w:t>
      </w:r>
    </w:p>
    <w:p w:rsidR="007876C9" w:rsidRPr="007876C9" w:rsidRDefault="007876C9" w:rsidP="007876C9">
      <w:pPr>
        <w:spacing w:after="0" w:line="276" w:lineRule="auto"/>
        <w:ind w:left="4111" w:right="0" w:firstLine="0"/>
        <w:jc w:val="left"/>
        <w:rPr>
          <w:color w:val="auto"/>
          <w:szCs w:val="28"/>
        </w:rPr>
      </w:pPr>
    </w:p>
    <w:p w:rsidR="007876C9" w:rsidRPr="007876C9" w:rsidRDefault="007876C9" w:rsidP="007876C9">
      <w:pPr>
        <w:pBdr>
          <w:top w:val="single" w:sz="4" w:space="3" w:color="auto"/>
        </w:pBdr>
        <w:spacing w:after="0" w:line="276" w:lineRule="auto"/>
        <w:ind w:left="4111" w:right="0" w:firstLine="0"/>
        <w:jc w:val="center"/>
        <w:rPr>
          <w:color w:val="auto"/>
          <w:sz w:val="20"/>
          <w:szCs w:val="20"/>
        </w:rPr>
      </w:pPr>
      <w:r w:rsidRPr="007876C9">
        <w:rPr>
          <w:color w:val="auto"/>
          <w:sz w:val="20"/>
          <w:szCs w:val="20"/>
          <w:lang w:val="tt"/>
        </w:rPr>
        <w:t>муниципаль берәмлек)</w:t>
      </w:r>
    </w:p>
    <w:p w:rsidR="007876C9" w:rsidRPr="007876C9" w:rsidRDefault="007876C9" w:rsidP="007876C9">
      <w:pPr>
        <w:shd w:val="clear" w:color="auto" w:fill="FFFFFF"/>
        <w:tabs>
          <w:tab w:val="left" w:leader="underscore" w:pos="10334"/>
        </w:tabs>
        <w:spacing w:after="0" w:line="276" w:lineRule="auto"/>
        <w:ind w:left="4111" w:right="0" w:firstLine="0"/>
        <w:jc w:val="left"/>
        <w:rPr>
          <w:color w:val="auto"/>
          <w:szCs w:val="28"/>
        </w:rPr>
      </w:pPr>
      <w:r w:rsidRPr="007876C9">
        <w:rPr>
          <w:color w:val="auto"/>
          <w:spacing w:val="-7"/>
          <w:szCs w:val="28"/>
          <w:lang w:val="tt"/>
        </w:rPr>
        <w:t xml:space="preserve"> ____________________________________________________________________ (алга таба - мөрәҗәгать итүче).</w:t>
      </w:r>
    </w:p>
    <w:p w:rsidR="007876C9" w:rsidRPr="007876C9" w:rsidRDefault="007876C9" w:rsidP="007876C9">
      <w:pPr>
        <w:shd w:val="clear" w:color="auto" w:fill="FFFFFF"/>
        <w:spacing w:after="0" w:line="276" w:lineRule="auto"/>
        <w:ind w:left="4111" w:right="0" w:firstLine="0"/>
        <w:jc w:val="left"/>
        <w:rPr>
          <w:color w:val="auto"/>
          <w:spacing w:val="-7"/>
          <w:sz w:val="20"/>
          <w:szCs w:val="20"/>
        </w:rPr>
      </w:pPr>
      <w:r w:rsidRPr="007876C9">
        <w:rPr>
          <w:color w:val="auto"/>
          <w:spacing w:val="-3"/>
          <w:sz w:val="20"/>
          <w:szCs w:val="20"/>
          <w:lang w:val="tt"/>
        </w:rPr>
        <w:t>(фамилиясе, исеме, атасының исеме, паспорт мәгълүматлары, яшәү урыны буенча теркәлү, телефон)</w:t>
      </w:r>
    </w:p>
    <w:p w:rsidR="007876C9" w:rsidRPr="007876C9" w:rsidRDefault="007876C9" w:rsidP="007876C9">
      <w:pPr>
        <w:spacing w:after="0" w:line="276" w:lineRule="auto"/>
        <w:ind w:right="0" w:firstLine="0"/>
        <w:jc w:val="center"/>
        <w:rPr>
          <w:color w:val="auto"/>
          <w:sz w:val="22"/>
          <w:szCs w:val="28"/>
        </w:rPr>
      </w:pPr>
      <w:r w:rsidRPr="007876C9">
        <w:rPr>
          <w:color w:val="auto"/>
          <w:sz w:val="22"/>
          <w:szCs w:val="28"/>
          <w:lang w:val="tt"/>
        </w:rPr>
        <w:t>Гариза</w:t>
      </w:r>
    </w:p>
    <w:p w:rsidR="007876C9" w:rsidRPr="007876C9" w:rsidRDefault="007876C9" w:rsidP="007876C9">
      <w:pPr>
        <w:spacing w:after="0" w:line="276" w:lineRule="auto"/>
        <w:ind w:right="0" w:firstLine="0"/>
        <w:jc w:val="center"/>
        <w:rPr>
          <w:color w:val="auto"/>
          <w:sz w:val="22"/>
          <w:szCs w:val="28"/>
        </w:rPr>
      </w:pPr>
      <w:r w:rsidRPr="007876C9">
        <w:rPr>
          <w:color w:val="auto"/>
          <w:sz w:val="22"/>
          <w:szCs w:val="28"/>
          <w:lang w:val="tt"/>
        </w:rPr>
        <w:t>элегрәк хосусыйлаштырылган торак урыннарын муниципаль милеккә кабул итү турында</w:t>
      </w:r>
    </w:p>
    <w:p w:rsidR="007876C9" w:rsidRPr="007876C9" w:rsidRDefault="007876C9" w:rsidP="007876C9">
      <w:pPr>
        <w:spacing w:after="0" w:line="276" w:lineRule="auto"/>
        <w:ind w:right="0" w:firstLine="0"/>
        <w:jc w:val="left"/>
        <w:rPr>
          <w:color w:val="auto"/>
          <w:sz w:val="22"/>
          <w:szCs w:val="28"/>
        </w:rPr>
      </w:pPr>
    </w:p>
    <w:p w:rsidR="007876C9" w:rsidRPr="007876C9" w:rsidRDefault="007876C9" w:rsidP="007876C9">
      <w:pPr>
        <w:spacing w:after="0" w:line="276" w:lineRule="auto"/>
        <w:ind w:right="0" w:firstLine="709"/>
        <w:rPr>
          <w:color w:val="auto"/>
          <w:sz w:val="22"/>
          <w:szCs w:val="28"/>
          <w:lang w:val="tt"/>
        </w:rPr>
      </w:pPr>
      <w:r w:rsidRPr="007876C9">
        <w:rPr>
          <w:color w:val="auto"/>
          <w:sz w:val="22"/>
          <w:szCs w:val="28"/>
          <w:lang w:val="tt"/>
        </w:rPr>
        <w:t xml:space="preserve"> Элек хосусыйлаштырылган торак биналарны _________ кв.м мәйданлы муниципаль милеккә кабул итүегезне сорыйм. </w:t>
      </w:r>
    </w:p>
    <w:p w:rsidR="007876C9" w:rsidRPr="007876C9" w:rsidRDefault="007876C9" w:rsidP="007876C9">
      <w:pPr>
        <w:spacing w:after="0" w:line="276" w:lineRule="auto"/>
        <w:ind w:right="0" w:firstLine="709"/>
        <w:jc w:val="left"/>
        <w:rPr>
          <w:color w:val="auto"/>
          <w:sz w:val="22"/>
          <w:szCs w:val="28"/>
          <w:lang w:val="tt"/>
        </w:rPr>
      </w:pPr>
      <w:r w:rsidRPr="007876C9">
        <w:rPr>
          <w:color w:val="auto"/>
          <w:sz w:val="22"/>
          <w:szCs w:val="28"/>
          <w:lang w:val="tt"/>
        </w:rPr>
        <w:t xml:space="preserve"> Торак урыны адресы: муниципаль район (шәһәр округы), торак пункт____________________йорт. _________________ </w:t>
      </w:r>
    </w:p>
    <w:p w:rsidR="007876C9" w:rsidRPr="007876C9" w:rsidRDefault="007876C9" w:rsidP="007876C9">
      <w:pPr>
        <w:spacing w:after="0" w:line="276" w:lineRule="auto"/>
        <w:ind w:right="0" w:firstLine="709"/>
        <w:jc w:val="left"/>
        <w:rPr>
          <w:color w:val="auto"/>
          <w:sz w:val="22"/>
          <w:szCs w:val="28"/>
          <w:lang w:val="tt"/>
        </w:rPr>
      </w:pPr>
      <w:r w:rsidRPr="007876C9">
        <w:rPr>
          <w:color w:val="auto"/>
          <w:sz w:val="22"/>
          <w:szCs w:val="28"/>
          <w:lang w:val="tt"/>
        </w:rPr>
        <w:t>Гаризага түбәндәге документлар теркәлә:</w:t>
      </w:r>
    </w:p>
    <w:p w:rsidR="007876C9" w:rsidRPr="007876C9" w:rsidRDefault="007876C9" w:rsidP="007876C9">
      <w:pPr>
        <w:autoSpaceDE w:val="0"/>
        <w:autoSpaceDN w:val="0"/>
        <w:adjustRightInd w:val="0"/>
        <w:spacing w:after="0" w:line="276" w:lineRule="auto"/>
        <w:ind w:right="0" w:firstLine="709"/>
        <w:rPr>
          <w:color w:val="auto"/>
          <w:sz w:val="22"/>
          <w:szCs w:val="28"/>
          <w:lang w:val="tt"/>
        </w:rPr>
      </w:pPr>
      <w:r w:rsidRPr="007876C9">
        <w:rPr>
          <w:color w:val="auto"/>
          <w:sz w:val="22"/>
          <w:szCs w:val="28"/>
          <w:lang w:val="tt"/>
        </w:rPr>
        <w:t>1) гаиләнең һәр әгъзасының шәхесен раслый торган документлар;</w:t>
      </w:r>
    </w:p>
    <w:p w:rsidR="007876C9" w:rsidRPr="007876C9" w:rsidRDefault="007876C9" w:rsidP="007876C9">
      <w:pPr>
        <w:autoSpaceDE w:val="0"/>
        <w:autoSpaceDN w:val="0"/>
        <w:adjustRightInd w:val="0"/>
        <w:spacing w:after="0" w:line="276" w:lineRule="auto"/>
        <w:ind w:right="0" w:firstLine="709"/>
        <w:rPr>
          <w:color w:val="auto"/>
          <w:sz w:val="22"/>
          <w:szCs w:val="28"/>
          <w:lang w:val="tt"/>
        </w:rPr>
      </w:pPr>
      <w:r w:rsidRPr="007876C9">
        <w:rPr>
          <w:color w:val="auto"/>
          <w:sz w:val="22"/>
          <w:szCs w:val="28"/>
          <w:lang w:val="tt"/>
        </w:rPr>
        <w:t>2) вәкилнең вәкаләтләрен раслый торган документ (әгәр мөрәҗәгать итүче исеменнән вәкил гамәлдә булса);</w:t>
      </w:r>
    </w:p>
    <w:p w:rsidR="007876C9" w:rsidRPr="007876C9" w:rsidRDefault="007876C9" w:rsidP="007876C9">
      <w:pPr>
        <w:autoSpaceDE w:val="0"/>
        <w:autoSpaceDN w:val="0"/>
        <w:adjustRightInd w:val="0"/>
        <w:spacing w:after="0" w:line="276" w:lineRule="auto"/>
        <w:ind w:right="0" w:firstLine="709"/>
        <w:rPr>
          <w:color w:val="auto"/>
          <w:sz w:val="22"/>
          <w:szCs w:val="28"/>
          <w:lang w:val="tt"/>
        </w:rPr>
      </w:pPr>
      <w:r w:rsidRPr="007876C9">
        <w:rPr>
          <w:color w:val="auto"/>
          <w:sz w:val="22"/>
          <w:szCs w:val="28"/>
          <w:lang w:val="tt"/>
        </w:rPr>
        <w:t>3) торак урынына милек хокукын раслый торган документ (әгәр милек Бердәм дәүләт күчемсез мөлкәт реестрында теркәлмәгән булса);</w:t>
      </w:r>
    </w:p>
    <w:p w:rsidR="007876C9" w:rsidRPr="007876C9" w:rsidRDefault="007876C9" w:rsidP="007876C9">
      <w:pPr>
        <w:autoSpaceDE w:val="0"/>
        <w:autoSpaceDN w:val="0"/>
        <w:adjustRightInd w:val="0"/>
        <w:spacing w:after="0" w:line="276" w:lineRule="auto"/>
        <w:ind w:right="0" w:firstLine="709"/>
        <w:rPr>
          <w:color w:val="auto"/>
          <w:sz w:val="22"/>
          <w:szCs w:val="28"/>
        </w:rPr>
      </w:pPr>
      <w:r w:rsidRPr="007876C9">
        <w:rPr>
          <w:color w:val="auto"/>
          <w:sz w:val="22"/>
          <w:szCs w:val="28"/>
          <w:lang w:val="tt"/>
        </w:rPr>
        <w:t>4) яшәү урыныннан белешмә;</w:t>
      </w:r>
    </w:p>
    <w:p w:rsidR="007876C9" w:rsidRPr="007876C9" w:rsidRDefault="007876C9" w:rsidP="007876C9">
      <w:pPr>
        <w:autoSpaceDE w:val="0"/>
        <w:autoSpaceDN w:val="0"/>
        <w:adjustRightInd w:val="0"/>
        <w:spacing w:after="0" w:line="276" w:lineRule="auto"/>
        <w:ind w:right="0" w:firstLine="709"/>
        <w:rPr>
          <w:color w:val="auto"/>
          <w:sz w:val="22"/>
          <w:szCs w:val="28"/>
        </w:rPr>
      </w:pPr>
      <w:r w:rsidRPr="007876C9">
        <w:rPr>
          <w:color w:val="auto"/>
          <w:sz w:val="22"/>
          <w:szCs w:val="28"/>
          <w:lang w:val="tt"/>
        </w:rPr>
        <w:t>5) Торак урынның техник паспорты күчермәсе;</w:t>
      </w:r>
    </w:p>
    <w:p w:rsidR="007876C9" w:rsidRPr="007876C9" w:rsidRDefault="007876C9" w:rsidP="007876C9">
      <w:pPr>
        <w:autoSpaceDE w:val="0"/>
        <w:autoSpaceDN w:val="0"/>
        <w:adjustRightInd w:val="0"/>
        <w:spacing w:after="0" w:line="276" w:lineRule="auto"/>
        <w:ind w:right="0" w:firstLine="709"/>
        <w:rPr>
          <w:color w:val="auto"/>
          <w:sz w:val="22"/>
          <w:szCs w:val="28"/>
        </w:rPr>
      </w:pPr>
      <w:r w:rsidRPr="007876C9">
        <w:rPr>
          <w:color w:val="auto"/>
          <w:sz w:val="22"/>
          <w:szCs w:val="28"/>
          <w:lang w:val="tt"/>
        </w:rPr>
        <w:t>6) муниципаль район башкарма комитетының торак урынны муниципаль милеккә түләүсез бирү турында опека һәм попечительлек бүлеген рөхсәт (әгәр хосусыйлаштыруда балигъ булмаган балалар катнашса)</w:t>
      </w:r>
    </w:p>
    <w:p w:rsidR="007876C9" w:rsidRPr="007876C9" w:rsidRDefault="007876C9" w:rsidP="007876C9">
      <w:pPr>
        <w:autoSpaceDE w:val="0"/>
        <w:autoSpaceDN w:val="0"/>
        <w:adjustRightInd w:val="0"/>
        <w:spacing w:after="0" w:line="276" w:lineRule="auto"/>
        <w:ind w:right="0" w:firstLine="709"/>
        <w:rPr>
          <w:color w:val="auto"/>
          <w:sz w:val="22"/>
          <w:szCs w:val="28"/>
        </w:rPr>
      </w:pPr>
      <w:r w:rsidRPr="007876C9">
        <w:rPr>
          <w:color w:val="auto"/>
          <w:sz w:val="22"/>
          <w:szCs w:val="28"/>
          <w:lang w:val="tt"/>
        </w:rPr>
        <w:t>7) Йорт китабыннан өземтә (документ коммерция оешмасы тарафыннан бирелгән очракта).</w:t>
      </w:r>
    </w:p>
    <w:p w:rsidR="007876C9" w:rsidRPr="007876C9" w:rsidRDefault="007876C9" w:rsidP="007876C9">
      <w:pPr>
        <w:autoSpaceDE w:val="0"/>
        <w:autoSpaceDN w:val="0"/>
        <w:adjustRightInd w:val="0"/>
        <w:spacing w:after="0" w:line="276" w:lineRule="auto"/>
        <w:ind w:right="0" w:firstLine="709"/>
        <w:rPr>
          <w:color w:val="auto"/>
          <w:sz w:val="22"/>
          <w:szCs w:val="28"/>
        </w:rPr>
      </w:pPr>
    </w:p>
    <w:tbl>
      <w:tblPr>
        <w:tblW w:w="9371" w:type="dxa"/>
        <w:tblInd w:w="28" w:type="dxa"/>
        <w:tblLayout w:type="fixed"/>
        <w:tblCellMar>
          <w:left w:w="28" w:type="dxa"/>
          <w:right w:w="28" w:type="dxa"/>
        </w:tblCellMar>
        <w:tblLook w:val="0000" w:firstRow="0" w:lastRow="0" w:firstColumn="0" w:lastColumn="0" w:noHBand="0" w:noVBand="0"/>
      </w:tblPr>
      <w:tblGrid>
        <w:gridCol w:w="1790"/>
        <w:gridCol w:w="483"/>
        <w:gridCol w:w="1369"/>
        <w:gridCol w:w="686"/>
        <w:gridCol w:w="606"/>
        <w:gridCol w:w="2756"/>
        <w:gridCol w:w="1681"/>
      </w:tblGrid>
      <w:tr w:rsidR="007876C9" w:rsidRPr="007876C9" w:rsidTr="00ED4024">
        <w:trPr>
          <w:trHeight w:val="823"/>
        </w:trPr>
        <w:tc>
          <w:tcPr>
            <w:tcW w:w="1790" w:type="dxa"/>
            <w:tcBorders>
              <w:top w:val="nil"/>
              <w:left w:val="nil"/>
              <w:bottom w:val="single" w:sz="4" w:space="0" w:color="auto"/>
              <w:right w:val="nil"/>
            </w:tcBorders>
            <w:vAlign w:val="bottom"/>
          </w:tcPr>
          <w:p w:rsidR="007876C9" w:rsidRPr="007876C9" w:rsidRDefault="007876C9" w:rsidP="007876C9">
            <w:pPr>
              <w:spacing w:after="0" w:line="276" w:lineRule="auto"/>
              <w:ind w:right="0" w:firstLine="0"/>
              <w:jc w:val="center"/>
              <w:rPr>
                <w:color w:val="auto"/>
                <w:sz w:val="22"/>
                <w:szCs w:val="28"/>
              </w:rPr>
            </w:pPr>
          </w:p>
        </w:tc>
        <w:tc>
          <w:tcPr>
            <w:tcW w:w="483" w:type="dxa"/>
            <w:tcBorders>
              <w:top w:val="nil"/>
              <w:left w:val="nil"/>
              <w:bottom w:val="nil"/>
              <w:right w:val="nil"/>
            </w:tcBorders>
            <w:vAlign w:val="bottom"/>
          </w:tcPr>
          <w:p w:rsidR="007876C9" w:rsidRPr="007876C9" w:rsidRDefault="007876C9" w:rsidP="007876C9">
            <w:pPr>
              <w:spacing w:after="0" w:line="276" w:lineRule="auto"/>
              <w:ind w:right="0" w:firstLine="0"/>
              <w:jc w:val="center"/>
              <w:rPr>
                <w:color w:val="auto"/>
                <w:sz w:val="22"/>
                <w:szCs w:val="28"/>
              </w:rPr>
            </w:pPr>
          </w:p>
        </w:tc>
        <w:tc>
          <w:tcPr>
            <w:tcW w:w="1369" w:type="dxa"/>
            <w:tcBorders>
              <w:top w:val="nil"/>
              <w:left w:val="nil"/>
              <w:bottom w:val="single" w:sz="4" w:space="0" w:color="auto"/>
              <w:right w:val="nil"/>
            </w:tcBorders>
            <w:vAlign w:val="bottom"/>
          </w:tcPr>
          <w:p w:rsidR="007876C9" w:rsidRPr="007876C9" w:rsidRDefault="007876C9" w:rsidP="007876C9">
            <w:pPr>
              <w:spacing w:after="0" w:line="276" w:lineRule="auto"/>
              <w:ind w:right="0" w:firstLine="0"/>
              <w:jc w:val="center"/>
              <w:rPr>
                <w:color w:val="auto"/>
                <w:sz w:val="22"/>
                <w:szCs w:val="28"/>
              </w:rPr>
            </w:pPr>
          </w:p>
        </w:tc>
        <w:tc>
          <w:tcPr>
            <w:tcW w:w="686" w:type="dxa"/>
            <w:tcBorders>
              <w:top w:val="nil"/>
              <w:left w:val="nil"/>
              <w:bottom w:val="nil"/>
              <w:right w:val="nil"/>
            </w:tcBorders>
            <w:vAlign w:val="bottom"/>
          </w:tcPr>
          <w:p w:rsidR="007876C9" w:rsidRPr="007876C9" w:rsidRDefault="007876C9" w:rsidP="007876C9">
            <w:pPr>
              <w:spacing w:after="0" w:line="276" w:lineRule="auto"/>
              <w:ind w:right="0" w:firstLine="0"/>
              <w:jc w:val="center"/>
              <w:rPr>
                <w:color w:val="auto"/>
                <w:sz w:val="22"/>
                <w:szCs w:val="28"/>
              </w:rPr>
            </w:pPr>
          </w:p>
        </w:tc>
        <w:tc>
          <w:tcPr>
            <w:tcW w:w="606" w:type="dxa"/>
            <w:tcBorders>
              <w:top w:val="nil"/>
              <w:left w:val="nil"/>
              <w:bottom w:val="single" w:sz="4" w:space="0" w:color="auto"/>
              <w:right w:val="nil"/>
            </w:tcBorders>
          </w:tcPr>
          <w:p w:rsidR="007876C9" w:rsidRPr="007876C9" w:rsidRDefault="007876C9" w:rsidP="007876C9">
            <w:pPr>
              <w:spacing w:after="0" w:line="276" w:lineRule="auto"/>
              <w:ind w:right="0" w:firstLine="0"/>
              <w:jc w:val="center"/>
              <w:rPr>
                <w:color w:val="auto"/>
                <w:sz w:val="22"/>
                <w:szCs w:val="28"/>
              </w:rPr>
            </w:pPr>
          </w:p>
        </w:tc>
        <w:tc>
          <w:tcPr>
            <w:tcW w:w="2756" w:type="dxa"/>
            <w:tcBorders>
              <w:top w:val="nil"/>
              <w:left w:val="nil"/>
              <w:bottom w:val="single" w:sz="4" w:space="0" w:color="auto"/>
              <w:right w:val="nil"/>
            </w:tcBorders>
            <w:vAlign w:val="bottom"/>
          </w:tcPr>
          <w:p w:rsidR="007876C9" w:rsidRPr="007876C9" w:rsidRDefault="007876C9" w:rsidP="007876C9">
            <w:pPr>
              <w:spacing w:after="0" w:line="276" w:lineRule="auto"/>
              <w:ind w:right="0" w:firstLine="0"/>
              <w:jc w:val="center"/>
              <w:rPr>
                <w:color w:val="auto"/>
                <w:sz w:val="22"/>
                <w:szCs w:val="28"/>
              </w:rPr>
            </w:pPr>
          </w:p>
        </w:tc>
        <w:tc>
          <w:tcPr>
            <w:tcW w:w="1681" w:type="dxa"/>
            <w:tcBorders>
              <w:top w:val="nil"/>
              <w:left w:val="nil"/>
              <w:bottom w:val="single" w:sz="4" w:space="0" w:color="auto"/>
              <w:right w:val="nil"/>
            </w:tcBorders>
          </w:tcPr>
          <w:p w:rsidR="007876C9" w:rsidRPr="007876C9" w:rsidRDefault="007876C9" w:rsidP="007876C9">
            <w:pPr>
              <w:spacing w:after="0" w:line="276" w:lineRule="auto"/>
              <w:ind w:right="0" w:firstLine="0"/>
              <w:jc w:val="center"/>
              <w:rPr>
                <w:color w:val="auto"/>
                <w:sz w:val="22"/>
                <w:szCs w:val="28"/>
              </w:rPr>
            </w:pPr>
          </w:p>
        </w:tc>
      </w:tr>
      <w:tr w:rsidR="007876C9" w:rsidRPr="007876C9" w:rsidTr="00ED4024">
        <w:trPr>
          <w:trHeight w:val="298"/>
        </w:trPr>
        <w:tc>
          <w:tcPr>
            <w:tcW w:w="1790" w:type="dxa"/>
            <w:tcBorders>
              <w:top w:val="nil"/>
              <w:left w:val="nil"/>
              <w:bottom w:val="nil"/>
              <w:right w:val="nil"/>
            </w:tcBorders>
          </w:tcPr>
          <w:p w:rsidR="007876C9" w:rsidRPr="007876C9" w:rsidRDefault="007876C9" w:rsidP="007876C9">
            <w:pPr>
              <w:spacing w:after="0" w:line="276" w:lineRule="auto"/>
              <w:ind w:right="0" w:firstLine="0"/>
              <w:jc w:val="center"/>
              <w:rPr>
                <w:color w:val="auto"/>
                <w:sz w:val="20"/>
                <w:szCs w:val="20"/>
              </w:rPr>
            </w:pPr>
            <w:r w:rsidRPr="007876C9">
              <w:rPr>
                <w:color w:val="auto"/>
                <w:sz w:val="20"/>
                <w:szCs w:val="20"/>
                <w:lang w:val="tt"/>
              </w:rPr>
              <w:t>(дата)</w:t>
            </w:r>
          </w:p>
        </w:tc>
        <w:tc>
          <w:tcPr>
            <w:tcW w:w="483" w:type="dxa"/>
            <w:tcBorders>
              <w:top w:val="nil"/>
              <w:left w:val="nil"/>
              <w:bottom w:val="nil"/>
              <w:right w:val="nil"/>
            </w:tcBorders>
          </w:tcPr>
          <w:p w:rsidR="007876C9" w:rsidRPr="007876C9" w:rsidRDefault="007876C9" w:rsidP="007876C9">
            <w:pPr>
              <w:spacing w:after="0" w:line="276" w:lineRule="auto"/>
              <w:ind w:right="0" w:firstLine="0"/>
              <w:jc w:val="center"/>
              <w:rPr>
                <w:color w:val="auto"/>
                <w:szCs w:val="28"/>
              </w:rPr>
            </w:pPr>
          </w:p>
        </w:tc>
        <w:tc>
          <w:tcPr>
            <w:tcW w:w="1369" w:type="dxa"/>
            <w:tcBorders>
              <w:top w:val="nil"/>
              <w:left w:val="nil"/>
              <w:bottom w:val="nil"/>
              <w:right w:val="nil"/>
            </w:tcBorders>
          </w:tcPr>
          <w:p w:rsidR="007876C9" w:rsidRPr="007876C9" w:rsidRDefault="007876C9" w:rsidP="007876C9">
            <w:pPr>
              <w:spacing w:after="0" w:line="276" w:lineRule="auto"/>
              <w:ind w:right="0" w:firstLine="0"/>
              <w:jc w:val="center"/>
              <w:rPr>
                <w:color w:val="auto"/>
                <w:sz w:val="20"/>
                <w:szCs w:val="20"/>
              </w:rPr>
            </w:pPr>
            <w:r w:rsidRPr="007876C9">
              <w:rPr>
                <w:color w:val="auto"/>
                <w:sz w:val="20"/>
                <w:szCs w:val="20"/>
                <w:lang w:val="tt"/>
              </w:rPr>
              <w:t>(имза)</w:t>
            </w:r>
          </w:p>
        </w:tc>
        <w:tc>
          <w:tcPr>
            <w:tcW w:w="686" w:type="dxa"/>
            <w:tcBorders>
              <w:top w:val="nil"/>
              <w:left w:val="nil"/>
              <w:bottom w:val="nil"/>
              <w:right w:val="nil"/>
            </w:tcBorders>
          </w:tcPr>
          <w:p w:rsidR="007876C9" w:rsidRPr="007876C9" w:rsidRDefault="007876C9" w:rsidP="007876C9">
            <w:pPr>
              <w:spacing w:after="0" w:line="276" w:lineRule="auto"/>
              <w:ind w:right="0" w:firstLine="0"/>
              <w:jc w:val="center"/>
              <w:rPr>
                <w:color w:val="auto"/>
                <w:sz w:val="20"/>
                <w:szCs w:val="20"/>
              </w:rPr>
            </w:pPr>
          </w:p>
        </w:tc>
        <w:tc>
          <w:tcPr>
            <w:tcW w:w="606" w:type="dxa"/>
            <w:tcBorders>
              <w:top w:val="nil"/>
              <w:left w:val="nil"/>
              <w:bottom w:val="nil"/>
              <w:right w:val="nil"/>
            </w:tcBorders>
          </w:tcPr>
          <w:p w:rsidR="007876C9" w:rsidRPr="007876C9" w:rsidRDefault="007876C9" w:rsidP="007876C9">
            <w:pPr>
              <w:tabs>
                <w:tab w:val="left" w:pos="1800"/>
              </w:tabs>
              <w:spacing w:after="0" w:line="276" w:lineRule="auto"/>
              <w:ind w:right="453" w:firstLine="0"/>
              <w:jc w:val="center"/>
              <w:rPr>
                <w:color w:val="auto"/>
                <w:sz w:val="20"/>
                <w:szCs w:val="20"/>
              </w:rPr>
            </w:pPr>
          </w:p>
        </w:tc>
        <w:tc>
          <w:tcPr>
            <w:tcW w:w="2756" w:type="dxa"/>
            <w:tcBorders>
              <w:top w:val="nil"/>
              <w:left w:val="nil"/>
              <w:bottom w:val="nil"/>
              <w:right w:val="nil"/>
            </w:tcBorders>
          </w:tcPr>
          <w:p w:rsidR="007876C9" w:rsidRPr="007876C9" w:rsidRDefault="007876C9" w:rsidP="007876C9">
            <w:pPr>
              <w:spacing w:after="0" w:line="276" w:lineRule="auto"/>
              <w:ind w:right="0" w:firstLine="0"/>
              <w:jc w:val="center"/>
              <w:rPr>
                <w:color w:val="auto"/>
                <w:sz w:val="20"/>
                <w:szCs w:val="20"/>
              </w:rPr>
            </w:pPr>
            <w:r w:rsidRPr="007876C9">
              <w:rPr>
                <w:color w:val="auto"/>
                <w:sz w:val="20"/>
                <w:szCs w:val="20"/>
                <w:lang w:val="tt"/>
              </w:rPr>
              <w:t>(ФИО)</w:t>
            </w:r>
          </w:p>
        </w:tc>
        <w:tc>
          <w:tcPr>
            <w:tcW w:w="1681" w:type="dxa"/>
            <w:tcBorders>
              <w:top w:val="nil"/>
              <w:left w:val="nil"/>
              <w:bottom w:val="nil"/>
              <w:right w:val="nil"/>
            </w:tcBorders>
          </w:tcPr>
          <w:p w:rsidR="007876C9" w:rsidRPr="007876C9" w:rsidRDefault="007876C9" w:rsidP="007876C9">
            <w:pPr>
              <w:spacing w:after="0" w:line="276" w:lineRule="auto"/>
              <w:ind w:right="0" w:firstLine="0"/>
              <w:jc w:val="left"/>
              <w:rPr>
                <w:color w:val="auto"/>
                <w:sz w:val="20"/>
                <w:szCs w:val="20"/>
              </w:rPr>
            </w:pPr>
          </w:p>
        </w:tc>
      </w:tr>
    </w:tbl>
    <w:p w:rsidR="007876C9" w:rsidRPr="007876C9" w:rsidRDefault="007876C9" w:rsidP="007876C9">
      <w:pPr>
        <w:spacing w:after="0" w:line="276" w:lineRule="auto"/>
        <w:ind w:right="0" w:firstLine="0"/>
        <w:jc w:val="left"/>
        <w:rPr>
          <w:color w:val="auto"/>
          <w:szCs w:val="28"/>
        </w:rPr>
      </w:pPr>
    </w:p>
    <w:p w:rsidR="007876C9" w:rsidRPr="007876C9" w:rsidRDefault="007876C9" w:rsidP="007876C9">
      <w:pPr>
        <w:spacing w:after="0" w:line="276" w:lineRule="auto"/>
        <w:ind w:right="0" w:firstLine="0"/>
        <w:jc w:val="left"/>
        <w:rPr>
          <w:color w:val="auto"/>
          <w:szCs w:val="28"/>
        </w:rPr>
      </w:pPr>
    </w:p>
    <w:p w:rsidR="007876C9" w:rsidRPr="007876C9" w:rsidRDefault="007876C9" w:rsidP="007876C9">
      <w:pPr>
        <w:widowControl w:val="0"/>
        <w:autoSpaceDE w:val="0"/>
        <w:autoSpaceDN w:val="0"/>
        <w:adjustRightInd w:val="0"/>
        <w:spacing w:after="0" w:line="276" w:lineRule="auto"/>
        <w:ind w:right="0" w:firstLine="851"/>
        <w:rPr>
          <w:szCs w:val="28"/>
        </w:rPr>
      </w:pPr>
    </w:p>
    <w:p w:rsidR="007876C9" w:rsidRPr="007876C9" w:rsidRDefault="007876C9" w:rsidP="007876C9">
      <w:pPr>
        <w:widowControl w:val="0"/>
        <w:autoSpaceDE w:val="0"/>
        <w:autoSpaceDN w:val="0"/>
        <w:adjustRightInd w:val="0"/>
        <w:spacing w:after="0" w:line="276" w:lineRule="auto"/>
        <w:ind w:right="0" w:firstLine="851"/>
        <w:rPr>
          <w:szCs w:val="28"/>
        </w:rPr>
      </w:pPr>
    </w:p>
    <w:p w:rsidR="007876C9" w:rsidRPr="007876C9" w:rsidRDefault="007876C9" w:rsidP="007876C9">
      <w:pPr>
        <w:widowControl w:val="0"/>
        <w:autoSpaceDE w:val="0"/>
        <w:autoSpaceDN w:val="0"/>
        <w:adjustRightInd w:val="0"/>
        <w:spacing w:after="0" w:line="276" w:lineRule="auto"/>
        <w:ind w:right="0" w:firstLine="851"/>
        <w:rPr>
          <w:szCs w:val="28"/>
        </w:rPr>
      </w:pPr>
    </w:p>
    <w:p w:rsidR="007876C9" w:rsidRPr="007876C9" w:rsidRDefault="007876C9" w:rsidP="007876C9">
      <w:pPr>
        <w:widowControl w:val="0"/>
        <w:autoSpaceDE w:val="0"/>
        <w:autoSpaceDN w:val="0"/>
        <w:adjustRightInd w:val="0"/>
        <w:spacing w:after="0" w:line="276" w:lineRule="auto"/>
        <w:ind w:right="0" w:firstLine="851"/>
        <w:rPr>
          <w:szCs w:val="28"/>
        </w:rPr>
      </w:pPr>
      <w:r w:rsidRPr="007876C9">
        <w:rPr>
          <w:szCs w:val="28"/>
          <w:lang w:val="tt"/>
        </w:rPr>
        <w:t>Муниципаль хезмәт күрсәтүнең нәтиҗәсен түбәндәгеләр аша күрсәтүне сорыйм:</w:t>
      </w:r>
    </w:p>
    <w:p w:rsidR="007876C9" w:rsidRPr="007876C9" w:rsidRDefault="007876C9" w:rsidP="007876C9">
      <w:pPr>
        <w:widowControl w:val="0"/>
        <w:autoSpaceDE w:val="0"/>
        <w:autoSpaceDN w:val="0"/>
        <w:adjustRightInd w:val="0"/>
        <w:spacing w:after="0" w:line="276" w:lineRule="auto"/>
        <w:ind w:right="0" w:firstLine="851"/>
        <w:rPr>
          <w:szCs w:val="28"/>
        </w:rPr>
      </w:pPr>
    </w:p>
    <w:p w:rsidR="007876C9" w:rsidRPr="007876C9" w:rsidRDefault="007876C9" w:rsidP="007876C9">
      <w:pPr>
        <w:widowControl w:val="0"/>
        <w:autoSpaceDE w:val="0"/>
        <w:autoSpaceDN w:val="0"/>
        <w:adjustRightInd w:val="0"/>
        <w:spacing w:after="0" w:line="276" w:lineRule="auto"/>
        <w:ind w:right="0" w:firstLine="851"/>
        <w:rPr>
          <w:szCs w:val="28"/>
        </w:rPr>
      </w:pPr>
      <w:r w:rsidRPr="007876C9">
        <w:rPr>
          <w:noProof/>
          <w:color w:val="auto"/>
          <w:position w:val="-9"/>
          <w:sz w:val="26"/>
          <w:szCs w:val="26"/>
        </w:rPr>
        <w:drawing>
          <wp:inline distT="0" distB="0" distL="0" distR="0" wp14:anchorId="41DC3C4D" wp14:editId="39023D86">
            <wp:extent cx="276225" cy="2667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9"/>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876C9">
        <w:rPr>
          <w:szCs w:val="28"/>
          <w:lang w:val="tt"/>
        </w:rPr>
        <w:t>Татарстан Республикасы дәүләт һәм муниципаль хезмәтләр порталының шәхси кабинетына;</w:t>
      </w:r>
    </w:p>
    <w:p w:rsidR="007876C9" w:rsidRPr="007876C9" w:rsidRDefault="007876C9" w:rsidP="007876C9">
      <w:pPr>
        <w:widowControl w:val="0"/>
        <w:autoSpaceDE w:val="0"/>
        <w:autoSpaceDN w:val="0"/>
        <w:adjustRightInd w:val="0"/>
        <w:spacing w:after="0" w:line="276" w:lineRule="auto"/>
        <w:ind w:right="0" w:firstLine="851"/>
        <w:rPr>
          <w:szCs w:val="28"/>
        </w:rPr>
      </w:pPr>
    </w:p>
    <w:p w:rsidR="007876C9" w:rsidRPr="007876C9" w:rsidRDefault="007876C9" w:rsidP="007876C9">
      <w:pPr>
        <w:widowControl w:val="0"/>
        <w:autoSpaceDE w:val="0"/>
        <w:autoSpaceDN w:val="0"/>
        <w:adjustRightInd w:val="0"/>
        <w:spacing w:after="0" w:line="276" w:lineRule="auto"/>
        <w:ind w:right="0" w:firstLine="851"/>
        <w:rPr>
          <w:szCs w:val="28"/>
        </w:rPr>
      </w:pPr>
      <w:r w:rsidRPr="007876C9">
        <w:rPr>
          <w:noProof/>
          <w:color w:val="auto"/>
          <w:position w:val="-9"/>
          <w:sz w:val="26"/>
          <w:szCs w:val="26"/>
        </w:rPr>
        <w:drawing>
          <wp:inline distT="0" distB="0" distL="0" distR="0" wp14:anchorId="25FF1892" wp14:editId="465E592D">
            <wp:extent cx="276225" cy="2667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876C9">
        <w:rPr>
          <w:szCs w:val="28"/>
          <w:lang w:val="tt"/>
        </w:rPr>
        <w:t>Татарстан Республикасы дәүләт һәм муниципаль хезмәтләр күрсәтүнең күпфункцияле үзәгендә;</w:t>
      </w:r>
    </w:p>
    <w:p w:rsidR="007876C9" w:rsidRPr="007876C9" w:rsidRDefault="007876C9" w:rsidP="007876C9">
      <w:pPr>
        <w:widowControl w:val="0"/>
        <w:autoSpaceDE w:val="0"/>
        <w:autoSpaceDN w:val="0"/>
        <w:adjustRightInd w:val="0"/>
        <w:spacing w:after="0" w:line="276" w:lineRule="auto"/>
        <w:ind w:right="0" w:firstLine="851"/>
        <w:rPr>
          <w:szCs w:val="28"/>
        </w:rPr>
      </w:pPr>
    </w:p>
    <w:p w:rsidR="007876C9" w:rsidRPr="007876C9" w:rsidRDefault="007876C9" w:rsidP="007876C9">
      <w:pPr>
        <w:widowControl w:val="0"/>
        <w:autoSpaceDE w:val="0"/>
        <w:autoSpaceDN w:val="0"/>
        <w:adjustRightInd w:val="0"/>
        <w:spacing w:after="0" w:line="276" w:lineRule="auto"/>
        <w:ind w:right="0" w:firstLine="851"/>
        <w:rPr>
          <w:szCs w:val="28"/>
        </w:rPr>
      </w:pPr>
      <w:r w:rsidRPr="007876C9">
        <w:rPr>
          <w:noProof/>
          <w:color w:val="auto"/>
          <w:position w:val="-9"/>
          <w:sz w:val="26"/>
          <w:szCs w:val="26"/>
        </w:rPr>
        <w:drawing>
          <wp:inline distT="0" distB="0" distL="0" distR="0" wp14:anchorId="2C8FFFC5" wp14:editId="2B53FC0A">
            <wp:extent cx="276225" cy="2667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76225" cy="266700"/>
                    </a:xfrm>
                    <a:prstGeom prst="rect">
                      <a:avLst/>
                    </a:prstGeom>
                    <a:noFill/>
                    <a:ln>
                      <a:noFill/>
                    </a:ln>
                  </pic:spPr>
                </pic:pic>
              </a:graphicData>
            </a:graphic>
          </wp:inline>
        </w:drawing>
      </w:r>
      <w:r w:rsidRPr="007876C9">
        <w:rPr>
          <w:b/>
          <w:i/>
          <w:szCs w:val="28"/>
          <w:lang w:val="tt"/>
        </w:rPr>
        <w:t>Органда.</w:t>
      </w:r>
    </w:p>
    <w:p w:rsidR="007876C9" w:rsidRPr="007876C9" w:rsidRDefault="007876C9" w:rsidP="007876C9">
      <w:pPr>
        <w:widowControl w:val="0"/>
        <w:autoSpaceDE w:val="0"/>
        <w:autoSpaceDN w:val="0"/>
        <w:adjustRightInd w:val="0"/>
        <w:spacing w:after="0" w:line="276" w:lineRule="auto"/>
        <w:ind w:right="0" w:firstLine="851"/>
        <w:rPr>
          <w:spacing w:val="-6"/>
          <w:szCs w:val="28"/>
        </w:rPr>
      </w:pPr>
    </w:p>
    <w:p w:rsidR="007876C9" w:rsidRPr="007876C9" w:rsidRDefault="007876C9" w:rsidP="007876C9">
      <w:pPr>
        <w:spacing w:after="0" w:line="276" w:lineRule="auto"/>
        <w:ind w:right="0" w:firstLine="0"/>
        <w:jc w:val="center"/>
        <w:rPr>
          <w:color w:val="auto"/>
          <w:szCs w:val="28"/>
        </w:rPr>
      </w:pPr>
    </w:p>
    <w:p w:rsidR="007876C9" w:rsidRPr="007876C9" w:rsidRDefault="007876C9" w:rsidP="007876C9">
      <w:pPr>
        <w:spacing w:after="0" w:line="276" w:lineRule="auto"/>
        <w:ind w:right="0" w:firstLine="0"/>
        <w:jc w:val="center"/>
        <w:rPr>
          <w:color w:val="auto"/>
          <w:szCs w:val="28"/>
        </w:rPr>
      </w:pPr>
    </w:p>
    <w:p w:rsidR="007876C9" w:rsidRPr="007876C9" w:rsidRDefault="007876C9" w:rsidP="007876C9">
      <w:pPr>
        <w:spacing w:after="0" w:line="276" w:lineRule="auto"/>
        <w:ind w:right="0" w:firstLine="0"/>
        <w:rPr>
          <w:color w:val="auto"/>
          <w:szCs w:val="28"/>
        </w:rPr>
      </w:pPr>
      <w:r w:rsidRPr="007876C9">
        <w:rPr>
          <w:color w:val="auto"/>
          <w:szCs w:val="28"/>
          <w:lang w:val="tt"/>
        </w:rPr>
        <w:t>______________</w:t>
      </w:r>
      <w:r w:rsidRPr="007876C9">
        <w:rPr>
          <w:color w:val="auto"/>
          <w:szCs w:val="28"/>
          <w:lang w:val="tt"/>
        </w:rPr>
        <w:tab/>
      </w:r>
      <w:r w:rsidRPr="007876C9">
        <w:rPr>
          <w:color w:val="auto"/>
          <w:szCs w:val="28"/>
          <w:lang w:val="tt"/>
        </w:rPr>
        <w:tab/>
      </w:r>
      <w:r w:rsidRPr="007876C9">
        <w:rPr>
          <w:color w:val="auto"/>
          <w:szCs w:val="28"/>
          <w:lang w:val="tt"/>
        </w:rPr>
        <w:tab/>
      </w:r>
      <w:r w:rsidRPr="007876C9">
        <w:rPr>
          <w:color w:val="auto"/>
          <w:szCs w:val="28"/>
          <w:lang w:val="tt"/>
        </w:rPr>
        <w:tab/>
        <w:t>_________________ ( ________________)</w:t>
      </w:r>
    </w:p>
    <w:p w:rsidR="007876C9" w:rsidRPr="007876C9" w:rsidRDefault="007876C9" w:rsidP="007876C9">
      <w:pPr>
        <w:spacing w:after="0" w:line="276" w:lineRule="auto"/>
        <w:ind w:right="0" w:firstLine="0"/>
        <w:jc w:val="left"/>
        <w:rPr>
          <w:rFonts w:ascii="Times New Roman CYR" w:hAnsi="Times New Roman CYR" w:cs="Times New Roman CYR"/>
          <w:color w:val="auto"/>
          <w:szCs w:val="28"/>
        </w:rPr>
      </w:pPr>
      <w:r w:rsidRPr="007876C9">
        <w:rPr>
          <w:color w:val="auto"/>
          <w:szCs w:val="28"/>
          <w:lang w:val="tt"/>
        </w:rPr>
        <w:tab/>
        <w:t>(дата)</w:t>
      </w:r>
      <w:r w:rsidRPr="007876C9">
        <w:rPr>
          <w:color w:val="auto"/>
          <w:szCs w:val="28"/>
          <w:lang w:val="tt"/>
        </w:rPr>
        <w:tab/>
      </w:r>
      <w:r w:rsidRPr="007876C9">
        <w:rPr>
          <w:color w:val="auto"/>
          <w:szCs w:val="28"/>
          <w:lang w:val="tt"/>
        </w:rPr>
        <w:tab/>
      </w:r>
      <w:r w:rsidRPr="007876C9">
        <w:rPr>
          <w:color w:val="auto"/>
          <w:szCs w:val="28"/>
          <w:lang w:val="tt"/>
        </w:rPr>
        <w:tab/>
      </w:r>
      <w:r w:rsidRPr="007876C9">
        <w:rPr>
          <w:color w:val="auto"/>
          <w:szCs w:val="28"/>
          <w:lang w:val="tt"/>
        </w:rPr>
        <w:tab/>
      </w:r>
      <w:r w:rsidRPr="007876C9">
        <w:rPr>
          <w:color w:val="auto"/>
          <w:szCs w:val="28"/>
          <w:lang w:val="tt"/>
        </w:rPr>
        <w:tab/>
      </w:r>
      <w:r w:rsidRPr="007876C9">
        <w:rPr>
          <w:color w:val="auto"/>
          <w:szCs w:val="28"/>
          <w:lang w:val="tt"/>
        </w:rPr>
        <w:tab/>
        <w:t>(имза)</w:t>
      </w:r>
      <w:r w:rsidRPr="007876C9">
        <w:rPr>
          <w:color w:val="auto"/>
          <w:szCs w:val="28"/>
          <w:lang w:val="tt"/>
        </w:rPr>
        <w:tab/>
      </w:r>
      <w:r w:rsidRPr="007876C9">
        <w:rPr>
          <w:color w:val="auto"/>
          <w:szCs w:val="28"/>
          <w:lang w:val="tt"/>
        </w:rPr>
        <w:tab/>
        <w:t xml:space="preserve">     (Ф.И.А.</w:t>
      </w:r>
      <w:r>
        <w:rPr>
          <w:color w:val="auto"/>
          <w:szCs w:val="28"/>
          <w:lang w:val="tt"/>
        </w:rPr>
        <w:t>и</w:t>
      </w:r>
      <w:r w:rsidRPr="007876C9">
        <w:rPr>
          <w:color w:val="auto"/>
          <w:szCs w:val="28"/>
          <w:lang w:val="tt"/>
        </w:rPr>
        <w:t>)</w:t>
      </w:r>
    </w:p>
    <w:p w:rsidR="007876C9" w:rsidRPr="007876C9" w:rsidRDefault="007876C9" w:rsidP="007876C9">
      <w:pPr>
        <w:spacing w:after="0" w:line="276" w:lineRule="auto"/>
        <w:ind w:right="-1" w:firstLine="709"/>
        <w:jc w:val="right"/>
        <w:rPr>
          <w:spacing w:val="-6"/>
          <w:szCs w:val="28"/>
        </w:rPr>
        <w:sectPr w:rsidR="007876C9" w:rsidRPr="007876C9" w:rsidSect="007876C9">
          <w:pgSz w:w="11907" w:h="16840" w:code="9"/>
          <w:pgMar w:top="1134" w:right="851" w:bottom="1134" w:left="1134" w:header="720" w:footer="720" w:gutter="0"/>
          <w:cols w:space="708"/>
          <w:noEndnote/>
          <w:titlePg/>
          <w:docGrid w:linePitch="381"/>
        </w:sectPr>
      </w:pPr>
    </w:p>
    <w:p w:rsidR="007876C9" w:rsidRPr="007876C9" w:rsidRDefault="007876C9" w:rsidP="007876C9">
      <w:pPr>
        <w:tabs>
          <w:tab w:val="left" w:pos="5670"/>
        </w:tabs>
        <w:spacing w:after="3" w:line="249" w:lineRule="auto"/>
        <w:ind w:left="5824" w:right="513" w:hanging="10"/>
        <w:jc w:val="left"/>
        <w:rPr>
          <w:lang w:val="tt"/>
        </w:rPr>
      </w:pPr>
      <w:r w:rsidRPr="007876C9">
        <w:rPr>
          <w:lang w:val="tt"/>
        </w:rPr>
        <w:t>Элек хосусыйлаштырылган торак урыннарын муниципаль милеккә кабул итү буенча муниципаль хезмәт күрсәтүнең админ</w:t>
      </w:r>
      <w:r>
        <w:rPr>
          <w:lang w:val="tt"/>
        </w:rPr>
        <w:t>истратив регламентына 4</w:t>
      </w:r>
      <w:r w:rsidRPr="007876C9">
        <w:rPr>
          <w:lang w:val="tt"/>
        </w:rPr>
        <w:t xml:space="preserve"> нче кушымта</w:t>
      </w:r>
    </w:p>
    <w:p w:rsidR="007876C9" w:rsidRDefault="007876C9" w:rsidP="006E594B">
      <w:pPr>
        <w:tabs>
          <w:tab w:val="left" w:pos="5670"/>
        </w:tabs>
        <w:spacing w:after="3" w:line="249" w:lineRule="auto"/>
        <w:ind w:left="5824" w:right="513" w:hanging="10"/>
        <w:jc w:val="left"/>
        <w:rPr>
          <w:lang w:val="tt"/>
        </w:rPr>
      </w:pPr>
    </w:p>
    <w:p w:rsidR="007876C9" w:rsidRDefault="007876C9" w:rsidP="006E594B">
      <w:pPr>
        <w:tabs>
          <w:tab w:val="left" w:pos="5670"/>
        </w:tabs>
        <w:spacing w:after="3" w:line="249" w:lineRule="auto"/>
        <w:ind w:left="5824" w:right="513" w:hanging="10"/>
        <w:jc w:val="left"/>
        <w:rPr>
          <w:lang w:val="tt"/>
        </w:rPr>
      </w:pPr>
    </w:p>
    <w:p w:rsidR="000B5A62" w:rsidRDefault="000B5A62" w:rsidP="006E594B">
      <w:pPr>
        <w:tabs>
          <w:tab w:val="left" w:pos="5670"/>
        </w:tabs>
        <w:spacing w:after="0" w:line="259" w:lineRule="auto"/>
        <w:ind w:left="1764" w:right="0" w:firstLine="0"/>
        <w:jc w:val="center"/>
      </w:pPr>
    </w:p>
    <w:p w:rsidR="000B5A62" w:rsidRDefault="00F617DA" w:rsidP="006E594B">
      <w:pPr>
        <w:tabs>
          <w:tab w:val="left" w:pos="5670"/>
        </w:tabs>
        <w:spacing w:after="24" w:line="259" w:lineRule="auto"/>
        <w:ind w:left="1764" w:right="0" w:firstLine="0"/>
        <w:jc w:val="center"/>
      </w:pPr>
      <w:r>
        <w:t xml:space="preserve"> </w:t>
      </w:r>
    </w:p>
    <w:p w:rsidR="007876C9" w:rsidRPr="007876C9" w:rsidRDefault="007876C9" w:rsidP="007876C9">
      <w:pPr>
        <w:spacing w:after="0" w:line="276" w:lineRule="auto"/>
        <w:ind w:left="5812" w:right="0" w:firstLine="0"/>
        <w:jc w:val="left"/>
        <w:rPr>
          <w:color w:val="auto"/>
          <w:szCs w:val="28"/>
        </w:rPr>
      </w:pPr>
      <w:r w:rsidRPr="007876C9">
        <w:rPr>
          <w:color w:val="auto"/>
          <w:szCs w:val="28"/>
          <w:lang w:val="tt"/>
        </w:rPr>
        <w:t xml:space="preserve">Башкарма комитет җитәкчесенә </w:t>
      </w:r>
    </w:p>
    <w:p w:rsidR="007876C9" w:rsidRPr="007876C9" w:rsidRDefault="007876C9" w:rsidP="007876C9">
      <w:pPr>
        <w:spacing w:after="0" w:line="276" w:lineRule="auto"/>
        <w:ind w:left="5812" w:right="-1" w:firstLine="0"/>
        <w:jc w:val="left"/>
        <w:rPr>
          <w:color w:val="auto"/>
          <w:szCs w:val="28"/>
        </w:rPr>
      </w:pPr>
      <w:r w:rsidRPr="007876C9">
        <w:rPr>
          <w:color w:val="auto"/>
          <w:szCs w:val="28"/>
          <w:lang w:val="tt"/>
        </w:rPr>
        <w:t xml:space="preserve">_______________ </w:t>
      </w:r>
    </w:p>
    <w:p w:rsidR="007876C9" w:rsidRPr="007876C9" w:rsidRDefault="007876C9" w:rsidP="007876C9">
      <w:pPr>
        <w:spacing w:after="0" w:line="276" w:lineRule="auto"/>
        <w:ind w:left="5812" w:right="-1" w:firstLine="0"/>
        <w:jc w:val="left"/>
        <w:rPr>
          <w:b/>
          <w:color w:val="auto"/>
          <w:szCs w:val="28"/>
        </w:rPr>
      </w:pPr>
      <w:r w:rsidRPr="007876C9">
        <w:rPr>
          <w:color w:val="auto"/>
          <w:szCs w:val="28"/>
          <w:lang w:val="tt"/>
        </w:rPr>
        <w:t>Кемнән:</w:t>
      </w:r>
      <w:r w:rsidRPr="007876C9">
        <w:rPr>
          <w:b/>
          <w:color w:val="auto"/>
          <w:szCs w:val="28"/>
          <w:lang w:val="tt"/>
        </w:rPr>
        <w:t>___________________________</w:t>
      </w:r>
    </w:p>
    <w:p w:rsidR="000B5A62" w:rsidRDefault="00F617DA" w:rsidP="006E594B">
      <w:pPr>
        <w:tabs>
          <w:tab w:val="left" w:pos="5670"/>
        </w:tabs>
        <w:spacing w:after="18" w:line="259" w:lineRule="auto"/>
        <w:ind w:left="771" w:right="0" w:firstLine="0"/>
        <w:jc w:val="center"/>
      </w:pPr>
      <w:r>
        <w:rPr>
          <w:b/>
        </w:rPr>
        <w:t xml:space="preserve"> </w:t>
      </w:r>
    </w:p>
    <w:p w:rsidR="007876C9" w:rsidRPr="007876C9" w:rsidRDefault="007876C9" w:rsidP="007876C9">
      <w:pPr>
        <w:spacing w:after="0" w:line="276" w:lineRule="auto"/>
        <w:ind w:right="-1" w:firstLine="709"/>
        <w:jc w:val="center"/>
        <w:rPr>
          <w:color w:val="auto"/>
          <w:szCs w:val="28"/>
          <w:lang w:val="tt"/>
        </w:rPr>
      </w:pPr>
      <w:r w:rsidRPr="007876C9">
        <w:rPr>
          <w:color w:val="auto"/>
          <w:szCs w:val="28"/>
          <w:lang w:val="tt"/>
        </w:rPr>
        <w:t xml:space="preserve">техник хатаны төзәтү турында </w:t>
      </w:r>
    </w:p>
    <w:p w:rsidR="007876C9" w:rsidRPr="007876C9" w:rsidRDefault="007876C9" w:rsidP="007876C9">
      <w:pPr>
        <w:spacing w:after="0" w:line="276" w:lineRule="auto"/>
        <w:ind w:right="-1" w:firstLine="709"/>
        <w:jc w:val="center"/>
        <w:rPr>
          <w:color w:val="auto"/>
          <w:szCs w:val="28"/>
          <w:lang w:val="tt"/>
        </w:rPr>
      </w:pPr>
      <w:r w:rsidRPr="007876C9">
        <w:rPr>
          <w:color w:val="auto"/>
          <w:szCs w:val="28"/>
          <w:lang w:val="tt"/>
        </w:rPr>
        <w:t>Гариза</w:t>
      </w:r>
    </w:p>
    <w:p w:rsidR="007876C9" w:rsidRPr="007876C9" w:rsidRDefault="007876C9" w:rsidP="007876C9">
      <w:pPr>
        <w:spacing w:after="0" w:line="276" w:lineRule="auto"/>
        <w:ind w:right="-1" w:firstLine="709"/>
        <w:jc w:val="center"/>
        <w:rPr>
          <w:color w:val="auto"/>
          <w:szCs w:val="28"/>
          <w:lang w:val="tt"/>
        </w:rPr>
      </w:pPr>
    </w:p>
    <w:p w:rsidR="007876C9" w:rsidRPr="007876C9" w:rsidRDefault="007876C9" w:rsidP="007876C9">
      <w:pPr>
        <w:spacing w:after="0" w:line="276" w:lineRule="auto"/>
        <w:ind w:right="-1" w:firstLine="709"/>
        <w:jc w:val="center"/>
        <w:rPr>
          <w:b/>
          <w:color w:val="auto"/>
          <w:szCs w:val="28"/>
          <w:lang w:val="tt"/>
        </w:rPr>
      </w:pPr>
    </w:p>
    <w:p w:rsidR="007876C9" w:rsidRPr="007876C9" w:rsidRDefault="007876C9" w:rsidP="007876C9">
      <w:pPr>
        <w:spacing w:after="0" w:line="276" w:lineRule="auto"/>
        <w:ind w:right="-1" w:firstLine="709"/>
        <w:rPr>
          <w:b/>
          <w:color w:val="auto"/>
          <w:szCs w:val="28"/>
          <w:lang w:val="tt"/>
        </w:rPr>
      </w:pPr>
      <w:r w:rsidRPr="007876C9">
        <w:rPr>
          <w:color w:val="auto"/>
          <w:szCs w:val="28"/>
          <w:lang w:val="tt"/>
        </w:rPr>
        <w:t>Муниципаль хезмәт күрсәткәндә җибәрелгән хата турында хәбәр итәм ________________________________________.</w:t>
      </w:r>
    </w:p>
    <w:p w:rsidR="007876C9" w:rsidRPr="007876C9" w:rsidRDefault="007876C9" w:rsidP="007876C9">
      <w:pPr>
        <w:spacing w:after="0" w:line="276" w:lineRule="auto"/>
        <w:ind w:right="-1" w:firstLine="709"/>
        <w:rPr>
          <w:color w:val="auto"/>
          <w:szCs w:val="28"/>
          <w:lang w:val="tt"/>
        </w:rPr>
      </w:pPr>
      <w:r w:rsidRPr="007876C9">
        <w:rPr>
          <w:color w:val="auto"/>
          <w:szCs w:val="28"/>
          <w:lang w:val="tt"/>
        </w:rPr>
        <w:t>Язылган: ________________________________________________________</w:t>
      </w:r>
    </w:p>
    <w:p w:rsidR="007876C9" w:rsidRPr="007876C9" w:rsidRDefault="007876C9" w:rsidP="007876C9">
      <w:pPr>
        <w:spacing w:after="0" w:line="276" w:lineRule="auto"/>
        <w:ind w:right="-1" w:firstLine="709"/>
        <w:jc w:val="left"/>
        <w:rPr>
          <w:color w:val="auto"/>
          <w:szCs w:val="28"/>
          <w:lang w:val="tt"/>
        </w:rPr>
      </w:pPr>
      <w:r w:rsidRPr="007876C9">
        <w:rPr>
          <w:color w:val="auto"/>
          <w:szCs w:val="28"/>
          <w:lang w:val="tt"/>
        </w:rPr>
        <w:t>Дөрес белешмәләр: _______________________________________________</w:t>
      </w:r>
    </w:p>
    <w:p w:rsidR="007876C9" w:rsidRPr="007876C9" w:rsidRDefault="007876C9" w:rsidP="007876C9">
      <w:pPr>
        <w:spacing w:after="0" w:line="276" w:lineRule="auto"/>
        <w:ind w:right="-1" w:firstLine="0"/>
        <w:jc w:val="left"/>
        <w:rPr>
          <w:color w:val="auto"/>
          <w:szCs w:val="28"/>
          <w:lang w:val="tt"/>
        </w:rPr>
      </w:pPr>
      <w:r w:rsidRPr="007876C9">
        <w:rPr>
          <w:color w:val="auto"/>
          <w:szCs w:val="28"/>
          <w:lang w:val="tt"/>
        </w:rPr>
        <w:t>______________________________________________________________________</w:t>
      </w:r>
    </w:p>
    <w:p w:rsidR="007876C9" w:rsidRPr="007876C9" w:rsidRDefault="007876C9" w:rsidP="007876C9">
      <w:pPr>
        <w:spacing w:after="0" w:line="276" w:lineRule="auto"/>
        <w:ind w:right="-1" w:firstLine="709"/>
        <w:rPr>
          <w:color w:val="auto"/>
          <w:szCs w:val="28"/>
          <w:lang w:val="tt"/>
        </w:rPr>
      </w:pPr>
      <w:r w:rsidRPr="007876C9">
        <w:rPr>
          <w:color w:val="auto"/>
          <w:szCs w:val="28"/>
          <w:lang w:val="tt"/>
        </w:rPr>
        <w:t xml:space="preserve">Төзәтелгән техник хатаны төзәтеп, муниципаль хезмәт нәтиҗәсе булган документка тиешле үзгәрешләр кертүегезне үтенәм. </w:t>
      </w:r>
    </w:p>
    <w:p w:rsidR="007876C9" w:rsidRPr="007876C9" w:rsidRDefault="007876C9" w:rsidP="007876C9">
      <w:pPr>
        <w:spacing w:after="0" w:line="276" w:lineRule="auto"/>
        <w:ind w:right="-1" w:firstLine="709"/>
        <w:rPr>
          <w:color w:val="auto"/>
          <w:szCs w:val="28"/>
          <w:lang w:val="tt"/>
        </w:rPr>
      </w:pPr>
      <w:r w:rsidRPr="007876C9">
        <w:rPr>
          <w:color w:val="auto"/>
          <w:szCs w:val="28"/>
          <w:lang w:val="tt"/>
        </w:rPr>
        <w:t>Түбәндәге документларны китерәм:</w:t>
      </w:r>
    </w:p>
    <w:p w:rsidR="007876C9" w:rsidRPr="007876C9" w:rsidRDefault="007876C9" w:rsidP="007876C9">
      <w:pPr>
        <w:spacing w:after="0" w:line="276" w:lineRule="auto"/>
        <w:ind w:right="-1" w:firstLine="709"/>
        <w:rPr>
          <w:color w:val="auto"/>
          <w:szCs w:val="28"/>
          <w:lang w:val="tt"/>
        </w:rPr>
      </w:pPr>
      <w:r w:rsidRPr="007876C9">
        <w:rPr>
          <w:color w:val="auto"/>
          <w:szCs w:val="28"/>
          <w:lang w:val="tt"/>
        </w:rPr>
        <w:t>1.</w:t>
      </w:r>
    </w:p>
    <w:p w:rsidR="007876C9" w:rsidRPr="007876C9" w:rsidRDefault="007876C9" w:rsidP="007876C9">
      <w:pPr>
        <w:spacing w:after="0" w:line="276" w:lineRule="auto"/>
        <w:ind w:right="-1" w:firstLine="709"/>
        <w:rPr>
          <w:color w:val="auto"/>
          <w:szCs w:val="28"/>
          <w:lang w:val="tt"/>
        </w:rPr>
      </w:pPr>
      <w:r w:rsidRPr="007876C9">
        <w:rPr>
          <w:color w:val="auto"/>
          <w:szCs w:val="28"/>
          <w:lang w:val="tt"/>
        </w:rPr>
        <w:t>2.</w:t>
      </w:r>
    </w:p>
    <w:p w:rsidR="007876C9" w:rsidRPr="007876C9" w:rsidRDefault="007876C9" w:rsidP="007876C9">
      <w:pPr>
        <w:spacing w:after="0" w:line="276" w:lineRule="auto"/>
        <w:ind w:right="-1" w:firstLine="709"/>
        <w:rPr>
          <w:color w:val="auto"/>
          <w:szCs w:val="28"/>
          <w:lang w:val="tt"/>
        </w:rPr>
      </w:pPr>
      <w:r w:rsidRPr="007876C9">
        <w:rPr>
          <w:color w:val="auto"/>
          <w:szCs w:val="28"/>
          <w:lang w:val="tt"/>
        </w:rPr>
        <w:t>Техник хатаны төзәтү турында гаризаны кире кагу турында карар кабул ителгән очракта, мондый карарны җибәрүегезне сорыйм:</w:t>
      </w:r>
    </w:p>
    <w:p w:rsidR="007876C9" w:rsidRPr="007876C9" w:rsidRDefault="007876C9" w:rsidP="007876C9">
      <w:pPr>
        <w:widowControl w:val="0"/>
        <w:autoSpaceDE w:val="0"/>
        <w:autoSpaceDN w:val="0"/>
        <w:adjustRightInd w:val="0"/>
        <w:spacing w:after="0" w:line="276" w:lineRule="auto"/>
        <w:ind w:right="-1" w:firstLine="709"/>
        <w:rPr>
          <w:color w:val="auto"/>
          <w:szCs w:val="28"/>
        </w:rPr>
      </w:pPr>
      <w:r w:rsidRPr="007876C9">
        <w:rPr>
          <w:color w:val="auto"/>
          <w:szCs w:val="28"/>
          <w:lang w:val="tt"/>
        </w:rPr>
        <w:t>электрон документны E-mail:___________ адресына җибәрү юлы белән;</w:t>
      </w:r>
    </w:p>
    <w:p w:rsidR="007876C9" w:rsidRPr="007876C9" w:rsidRDefault="007876C9" w:rsidP="007876C9">
      <w:pPr>
        <w:widowControl w:val="0"/>
        <w:autoSpaceDE w:val="0"/>
        <w:autoSpaceDN w:val="0"/>
        <w:adjustRightInd w:val="0"/>
        <w:spacing w:after="0" w:line="276" w:lineRule="auto"/>
        <w:ind w:right="-1" w:firstLine="709"/>
        <w:rPr>
          <w:color w:val="auto"/>
          <w:szCs w:val="28"/>
        </w:rPr>
      </w:pPr>
      <w:r w:rsidRPr="007876C9">
        <w:rPr>
          <w:color w:val="auto"/>
          <w:szCs w:val="28"/>
          <w:lang w:val="tt"/>
        </w:rPr>
        <w:t>адресы буенча кәгазь чыганактагы таныкланган күчермә рәвешендә: _______________________________________________________________.</w:t>
      </w:r>
    </w:p>
    <w:p w:rsidR="007876C9" w:rsidRPr="007876C9" w:rsidRDefault="007876C9" w:rsidP="007876C9">
      <w:pPr>
        <w:widowControl w:val="0"/>
        <w:autoSpaceDE w:val="0"/>
        <w:autoSpaceDN w:val="0"/>
        <w:adjustRightInd w:val="0"/>
        <w:spacing w:after="0" w:line="276" w:lineRule="auto"/>
        <w:ind w:right="-1" w:firstLine="851"/>
        <w:rPr>
          <w:spacing w:val="-6"/>
          <w:szCs w:val="28"/>
          <w:lang w:val="tt"/>
        </w:rPr>
      </w:pPr>
      <w:r w:rsidRPr="007876C9">
        <w:rPr>
          <w:spacing w:val="-6"/>
          <w:szCs w:val="28"/>
          <w:lang w:val="tt"/>
        </w:rPr>
        <w:t xml:space="preserve">Әлеге гаризага кертелгән, минем шәхесемә һәм мин тәкъдим иткән затка кагылышлы, шулай ук минем тарафтан түбәндә кертелгән белешмәләрнең дөрес булуын раслыйм. Гаризага беркетелгән документлар (документларның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7876C9" w:rsidRPr="007876C9" w:rsidRDefault="007876C9" w:rsidP="007876C9">
      <w:pPr>
        <w:spacing w:after="0" w:line="276" w:lineRule="auto"/>
        <w:ind w:right="-1" w:firstLine="0"/>
        <w:jc w:val="center"/>
        <w:rPr>
          <w:color w:val="auto"/>
          <w:szCs w:val="28"/>
          <w:lang w:val="tt"/>
        </w:rPr>
      </w:pPr>
    </w:p>
    <w:p w:rsidR="007876C9" w:rsidRPr="007876C9" w:rsidRDefault="007876C9" w:rsidP="007876C9">
      <w:pPr>
        <w:spacing w:after="0" w:line="276" w:lineRule="auto"/>
        <w:ind w:right="-1" w:firstLine="0"/>
        <w:rPr>
          <w:color w:val="auto"/>
          <w:szCs w:val="28"/>
        </w:rPr>
      </w:pPr>
      <w:r w:rsidRPr="007876C9">
        <w:rPr>
          <w:color w:val="auto"/>
          <w:szCs w:val="28"/>
          <w:lang w:val="tt"/>
        </w:rPr>
        <w:t>______________</w:t>
      </w:r>
      <w:r w:rsidRPr="007876C9">
        <w:rPr>
          <w:color w:val="auto"/>
          <w:szCs w:val="28"/>
          <w:lang w:val="tt"/>
        </w:rPr>
        <w:tab/>
      </w:r>
      <w:r w:rsidRPr="007876C9">
        <w:rPr>
          <w:color w:val="auto"/>
          <w:szCs w:val="28"/>
          <w:lang w:val="tt"/>
        </w:rPr>
        <w:tab/>
      </w:r>
      <w:r w:rsidRPr="007876C9">
        <w:rPr>
          <w:color w:val="auto"/>
          <w:szCs w:val="28"/>
          <w:lang w:val="tt"/>
        </w:rPr>
        <w:tab/>
      </w:r>
      <w:r w:rsidRPr="007876C9">
        <w:rPr>
          <w:color w:val="auto"/>
          <w:szCs w:val="28"/>
          <w:lang w:val="tt"/>
        </w:rPr>
        <w:tab/>
        <w:t>_________________ ( ________________)</w:t>
      </w:r>
    </w:p>
    <w:p w:rsidR="007876C9" w:rsidRPr="007876C9" w:rsidRDefault="007876C9" w:rsidP="007876C9">
      <w:pPr>
        <w:spacing w:after="0" w:line="276" w:lineRule="auto"/>
        <w:ind w:right="-1" w:firstLine="0"/>
        <w:rPr>
          <w:color w:val="auto"/>
          <w:sz w:val="20"/>
          <w:szCs w:val="20"/>
        </w:rPr>
      </w:pPr>
      <w:r w:rsidRPr="007876C9">
        <w:rPr>
          <w:color w:val="auto"/>
          <w:sz w:val="20"/>
          <w:szCs w:val="20"/>
          <w:lang w:val="tt"/>
        </w:rPr>
        <w:tab/>
        <w:t>(дата)</w:t>
      </w:r>
      <w:r w:rsidRPr="007876C9">
        <w:rPr>
          <w:color w:val="auto"/>
          <w:sz w:val="20"/>
          <w:szCs w:val="20"/>
          <w:lang w:val="tt"/>
        </w:rPr>
        <w:tab/>
      </w:r>
      <w:r w:rsidRPr="007876C9">
        <w:rPr>
          <w:color w:val="auto"/>
          <w:sz w:val="20"/>
          <w:szCs w:val="20"/>
          <w:lang w:val="tt"/>
        </w:rPr>
        <w:tab/>
      </w:r>
      <w:r w:rsidRPr="007876C9">
        <w:rPr>
          <w:color w:val="auto"/>
          <w:sz w:val="20"/>
          <w:szCs w:val="20"/>
          <w:lang w:val="tt"/>
        </w:rPr>
        <w:tab/>
      </w:r>
      <w:r w:rsidRPr="007876C9">
        <w:rPr>
          <w:color w:val="auto"/>
          <w:sz w:val="20"/>
          <w:szCs w:val="20"/>
          <w:lang w:val="tt"/>
        </w:rPr>
        <w:tab/>
      </w:r>
      <w:r w:rsidRPr="007876C9">
        <w:rPr>
          <w:color w:val="auto"/>
          <w:sz w:val="20"/>
          <w:szCs w:val="20"/>
          <w:lang w:val="tt"/>
        </w:rPr>
        <w:tab/>
      </w:r>
      <w:r w:rsidRPr="007876C9">
        <w:rPr>
          <w:color w:val="auto"/>
          <w:sz w:val="20"/>
          <w:szCs w:val="20"/>
          <w:lang w:val="tt"/>
        </w:rPr>
        <w:tab/>
        <w:t>(имза)</w:t>
      </w:r>
      <w:r w:rsidRPr="007876C9">
        <w:rPr>
          <w:color w:val="auto"/>
          <w:sz w:val="20"/>
          <w:szCs w:val="20"/>
          <w:lang w:val="tt"/>
        </w:rPr>
        <w:tab/>
      </w:r>
      <w:r w:rsidRPr="007876C9">
        <w:rPr>
          <w:color w:val="auto"/>
          <w:sz w:val="20"/>
          <w:szCs w:val="20"/>
          <w:lang w:val="tt"/>
        </w:rPr>
        <w:tab/>
        <w:t>(Ф.И.А.)</w:t>
      </w:r>
    </w:p>
    <w:p w:rsidR="007876C9" w:rsidRPr="007876C9" w:rsidRDefault="007876C9" w:rsidP="007876C9">
      <w:pPr>
        <w:spacing w:after="0" w:line="276" w:lineRule="auto"/>
        <w:ind w:left="5670" w:right="-1" w:firstLine="0"/>
        <w:jc w:val="left"/>
        <w:rPr>
          <w:color w:val="auto"/>
          <w:sz w:val="22"/>
        </w:rPr>
      </w:pPr>
    </w:p>
    <w:p w:rsidR="007876C9" w:rsidRPr="007876C9" w:rsidRDefault="007876C9" w:rsidP="007876C9">
      <w:pPr>
        <w:spacing w:after="0" w:line="276" w:lineRule="auto"/>
        <w:ind w:left="5670" w:right="-1" w:firstLine="0"/>
        <w:jc w:val="left"/>
        <w:rPr>
          <w:color w:val="auto"/>
          <w:sz w:val="22"/>
        </w:rPr>
      </w:pPr>
    </w:p>
    <w:p w:rsidR="007876C9" w:rsidRPr="007876C9" w:rsidRDefault="007876C9" w:rsidP="007876C9">
      <w:pPr>
        <w:spacing w:after="0" w:line="276" w:lineRule="auto"/>
        <w:ind w:left="5670" w:right="-1" w:firstLine="0"/>
        <w:jc w:val="left"/>
        <w:rPr>
          <w:color w:val="auto"/>
          <w:sz w:val="22"/>
        </w:rPr>
      </w:pPr>
    </w:p>
    <w:p w:rsidR="007876C9" w:rsidRPr="007876C9" w:rsidRDefault="007876C9" w:rsidP="007876C9">
      <w:pPr>
        <w:spacing w:after="0" w:line="276" w:lineRule="auto"/>
        <w:ind w:left="5670" w:right="-1" w:firstLine="0"/>
        <w:jc w:val="left"/>
        <w:rPr>
          <w:color w:val="auto"/>
          <w:sz w:val="22"/>
        </w:rPr>
      </w:pPr>
    </w:p>
    <w:p w:rsidR="007876C9" w:rsidRPr="007876C9" w:rsidRDefault="007876C9" w:rsidP="007876C9">
      <w:pPr>
        <w:spacing w:after="0" w:line="276" w:lineRule="auto"/>
        <w:ind w:left="5670" w:right="-1" w:firstLine="0"/>
        <w:jc w:val="left"/>
        <w:rPr>
          <w:color w:val="auto"/>
          <w:sz w:val="22"/>
        </w:rPr>
      </w:pPr>
    </w:p>
    <w:p w:rsidR="007876C9" w:rsidRPr="007876C9" w:rsidRDefault="007876C9" w:rsidP="007876C9">
      <w:pPr>
        <w:spacing w:after="0" w:line="276" w:lineRule="auto"/>
        <w:ind w:left="5670" w:right="-1" w:firstLine="0"/>
        <w:jc w:val="left"/>
        <w:rPr>
          <w:color w:val="auto"/>
          <w:sz w:val="22"/>
        </w:rPr>
      </w:pPr>
    </w:p>
    <w:p w:rsidR="007876C9" w:rsidRPr="007876C9" w:rsidRDefault="007876C9" w:rsidP="007876C9">
      <w:pPr>
        <w:spacing w:after="0" w:line="276" w:lineRule="auto"/>
        <w:ind w:left="5670" w:right="-1" w:firstLine="0"/>
        <w:jc w:val="left"/>
        <w:rPr>
          <w:color w:val="auto"/>
          <w:sz w:val="22"/>
        </w:rPr>
      </w:pPr>
    </w:p>
    <w:p w:rsidR="000B5A62" w:rsidRDefault="000B5A62" w:rsidP="007876C9">
      <w:pPr>
        <w:tabs>
          <w:tab w:val="left" w:pos="5670"/>
        </w:tabs>
        <w:spacing w:after="38" w:line="248" w:lineRule="auto"/>
        <w:ind w:left="711" w:right="0" w:hanging="10"/>
        <w:jc w:val="center"/>
      </w:pPr>
    </w:p>
    <w:sectPr w:rsidR="000B5A62" w:rsidSect="00D55D5C">
      <w:headerReference w:type="even" r:id="rId14"/>
      <w:headerReference w:type="default" r:id="rId15"/>
      <w:headerReference w:type="first" r:id="rId16"/>
      <w:pgSz w:w="11906" w:h="16841"/>
      <w:pgMar w:top="1134"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698E" w:rsidRDefault="0096698E">
      <w:pPr>
        <w:spacing w:after="0" w:line="240" w:lineRule="auto"/>
      </w:pPr>
      <w:r>
        <w:separator/>
      </w:r>
    </w:p>
  </w:endnote>
  <w:endnote w:type="continuationSeparator" w:id="0">
    <w:p w:rsidR="0096698E" w:rsidRDefault="00966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Times">
    <w:panose1 w:val="02020603050405020304"/>
    <w:charset w:val="CC"/>
    <w:family w:val="roman"/>
    <w:pitch w:val="variable"/>
    <w:sig w:usb0="E0002E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698E" w:rsidRDefault="0096698E">
      <w:pPr>
        <w:spacing w:after="0" w:line="240" w:lineRule="auto"/>
      </w:pPr>
      <w:r>
        <w:separator/>
      </w:r>
    </w:p>
  </w:footnote>
  <w:footnote w:type="continuationSeparator" w:id="0">
    <w:p w:rsidR="0096698E" w:rsidRDefault="00966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5984229"/>
      <w:docPartObj>
        <w:docPartGallery w:val="Page Numbers (Top of Page)"/>
        <w:docPartUnique/>
      </w:docPartObj>
    </w:sdtPr>
    <w:sdtEndPr/>
    <w:sdtContent>
      <w:p w:rsidR="003C5B0E" w:rsidRDefault="003C5B0E">
        <w:pPr>
          <w:pStyle w:val="a7"/>
          <w:jc w:val="center"/>
        </w:pPr>
        <w:r>
          <w:fldChar w:fldCharType="begin"/>
        </w:r>
        <w:r>
          <w:instrText>PAGE   \* MERGEFORMAT</w:instrText>
        </w:r>
        <w:r>
          <w:fldChar w:fldCharType="separate"/>
        </w:r>
        <w:r>
          <w:rPr>
            <w:noProof/>
          </w:rPr>
          <w:t>2</w:t>
        </w:r>
        <w:r>
          <w:fldChar w:fldCharType="end"/>
        </w:r>
      </w:p>
    </w:sdtContent>
  </w:sdt>
  <w:p w:rsidR="003C5B0E" w:rsidRDefault="003C5B0E">
    <w:pPr>
      <w:spacing w:after="0" w:line="259" w:lineRule="auto"/>
      <w:ind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0E" w:rsidRDefault="003C5B0E">
    <w:pPr>
      <w:spacing w:after="0" w:line="259" w:lineRule="auto"/>
      <w:ind w:right="8" w:firstLine="0"/>
      <w:jc w:val="center"/>
    </w:pPr>
  </w:p>
  <w:p w:rsidR="003C5B0E" w:rsidRDefault="003C5B0E">
    <w:pPr>
      <w:spacing w:after="0" w:line="259" w:lineRule="auto"/>
      <w:ind w:right="0" w:firstLine="0"/>
      <w:jc w:val="left"/>
    </w:pPr>
    <w:r>
      <w:rPr>
        <w:sz w:val="24"/>
      </w:rPr>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0E" w:rsidRDefault="003C5B0E">
    <w:pPr>
      <w:spacing w:after="160" w:line="259" w:lineRule="auto"/>
      <w:ind w:right="0" w:firstLine="0"/>
      <w:jc w:val="lef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876C9" w:rsidRDefault="007876C9">
    <w:pPr>
      <w:pStyle w:val="a7"/>
      <w:jc w:val="center"/>
    </w:pPr>
    <w:r>
      <w:rPr>
        <w:noProof/>
      </w:rPr>
      <w:fldChar w:fldCharType="begin"/>
    </w:r>
    <w:r>
      <w:rPr>
        <w:noProof/>
      </w:rPr>
      <w:instrText>PAGE   \* MERGEFORMAT</w:instrText>
    </w:r>
    <w:r>
      <w:rPr>
        <w:noProof/>
      </w:rPr>
      <w:fldChar w:fldCharType="separate"/>
    </w:r>
    <w:r w:rsidR="00CF1674">
      <w:rPr>
        <w:noProof/>
      </w:rPr>
      <w:t>3</w:t>
    </w:r>
    <w:r>
      <w:rPr>
        <w:noProof/>
      </w:rPr>
      <w:fldChar w:fldCharType="end"/>
    </w:r>
  </w:p>
  <w:p w:rsidR="007876C9" w:rsidRDefault="007876C9">
    <w:pPr>
      <w:pStyle w:val="a7"/>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0E" w:rsidRDefault="003C5B0E">
    <w:pPr>
      <w:spacing w:after="160" w:line="259" w:lineRule="auto"/>
      <w:ind w:right="0" w:firstLine="0"/>
      <w:jc w:val="left"/>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0E" w:rsidRDefault="003C5B0E">
    <w:pPr>
      <w:spacing w:after="160" w:line="259" w:lineRule="auto"/>
      <w:ind w:right="0" w:firstLine="0"/>
      <w:jc w:val="left"/>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5B0E" w:rsidRDefault="003C5B0E">
    <w:pPr>
      <w:spacing w:after="160" w:line="259" w:lineRule="auto"/>
      <w:ind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77FBA"/>
    <w:multiLevelType w:val="hybridMultilevel"/>
    <w:tmpl w:val="B636BDD2"/>
    <w:lvl w:ilvl="0" w:tplc="95E4F2D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D381138">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FBA55D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32AE9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EE172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39879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5FCD17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6E4FE5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C630D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02E36C87"/>
    <w:multiLevelType w:val="multilevel"/>
    <w:tmpl w:val="A912C6CC"/>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Restart w:val="0"/>
      <w:lvlText w:val="%1.%2."/>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07A210EC"/>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3" w15:restartNumberingAfterBreak="0">
    <w:nsid w:val="0F44695D"/>
    <w:multiLevelType w:val="multilevel"/>
    <w:tmpl w:val="BF441130"/>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2"/>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7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15674555"/>
    <w:multiLevelType w:val="hybridMultilevel"/>
    <w:tmpl w:val="43429732"/>
    <w:lvl w:ilvl="0" w:tplc="CD467FE6">
      <w:start w:val="1"/>
      <w:numFmt w:val="decimal"/>
      <w:pStyle w:val="1"/>
      <w:lvlText w:val="%1."/>
      <w:lvlJc w:val="left"/>
      <w:pPr>
        <w:ind w:left="568"/>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27EE22DA">
      <w:start w:val="1"/>
      <w:numFmt w:val="lowerLetter"/>
      <w:lvlText w:val="%2"/>
      <w:lvlJc w:val="left"/>
      <w:pPr>
        <w:ind w:left="24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57B2E01A">
      <w:start w:val="1"/>
      <w:numFmt w:val="lowerRoman"/>
      <w:lvlText w:val="%3"/>
      <w:lvlJc w:val="left"/>
      <w:pPr>
        <w:ind w:left="32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F120E43E">
      <w:start w:val="1"/>
      <w:numFmt w:val="decimal"/>
      <w:lvlText w:val="%4"/>
      <w:lvlJc w:val="left"/>
      <w:pPr>
        <w:ind w:left="39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BB009D30">
      <w:start w:val="1"/>
      <w:numFmt w:val="lowerLetter"/>
      <w:lvlText w:val="%5"/>
      <w:lvlJc w:val="left"/>
      <w:pPr>
        <w:ind w:left="465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BAE0D952">
      <w:start w:val="1"/>
      <w:numFmt w:val="lowerRoman"/>
      <w:lvlText w:val="%6"/>
      <w:lvlJc w:val="left"/>
      <w:pPr>
        <w:ind w:left="537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C9381704">
      <w:start w:val="1"/>
      <w:numFmt w:val="decimal"/>
      <w:lvlText w:val="%7"/>
      <w:lvlJc w:val="left"/>
      <w:pPr>
        <w:ind w:left="609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3C0850BA">
      <w:start w:val="1"/>
      <w:numFmt w:val="lowerLetter"/>
      <w:lvlText w:val="%8"/>
      <w:lvlJc w:val="left"/>
      <w:pPr>
        <w:ind w:left="681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77324B22">
      <w:start w:val="1"/>
      <w:numFmt w:val="lowerRoman"/>
      <w:lvlText w:val="%9"/>
      <w:lvlJc w:val="left"/>
      <w:pPr>
        <w:ind w:left="753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17C22682"/>
    <w:multiLevelType w:val="hybridMultilevel"/>
    <w:tmpl w:val="E0E407FE"/>
    <w:lvl w:ilvl="0" w:tplc="FAB4807A">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744B8A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D5263E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B5E96FC">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F0EAE06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FA85E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EB608A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E58373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8F4588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6" w15:restartNumberingAfterBreak="0">
    <w:nsid w:val="1834380C"/>
    <w:multiLevelType w:val="hybridMultilevel"/>
    <w:tmpl w:val="B39E2F3A"/>
    <w:lvl w:ilvl="0" w:tplc="FFFFFFFF">
      <w:start w:val="1"/>
      <w:numFmt w:val="decimal"/>
      <w:lvlText w:val="%1)"/>
      <w:lvlJc w:val="left"/>
      <w:pPr>
        <w:ind w:left="0" w:firstLine="1021"/>
      </w:pPr>
      <w:rPr>
        <w:rFonts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7" w15:restartNumberingAfterBreak="0">
    <w:nsid w:val="190E7667"/>
    <w:multiLevelType w:val="hybridMultilevel"/>
    <w:tmpl w:val="541AC256"/>
    <w:lvl w:ilvl="0" w:tplc="D42C48CA">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A7C76F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064C1B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7611A0">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0E4EE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DC213C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B10601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E10FB2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4BCF64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15:restartNumberingAfterBreak="0">
    <w:nsid w:val="19260987"/>
    <w:multiLevelType w:val="hybridMultilevel"/>
    <w:tmpl w:val="307C90F4"/>
    <w:lvl w:ilvl="0" w:tplc="FFFFFFFF">
      <w:start w:val="1"/>
      <w:numFmt w:val="decim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9" w15:restartNumberingAfterBreak="0">
    <w:nsid w:val="1AC51D51"/>
    <w:multiLevelType w:val="hybridMultilevel"/>
    <w:tmpl w:val="C11E43C8"/>
    <w:lvl w:ilvl="0" w:tplc="B0E4C3BE">
      <w:start w:val="1"/>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762955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AC32718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EAC98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A548C0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861A0F5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6FC0B30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54D18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E3C798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0" w15:restartNumberingAfterBreak="0">
    <w:nsid w:val="1F5E061D"/>
    <w:multiLevelType w:val="hybridMultilevel"/>
    <w:tmpl w:val="61D485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1462A97"/>
    <w:multiLevelType w:val="hybridMultilevel"/>
    <w:tmpl w:val="DDFEF0AC"/>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2" w15:restartNumberingAfterBreak="0">
    <w:nsid w:val="231D4A77"/>
    <w:multiLevelType w:val="hybridMultilevel"/>
    <w:tmpl w:val="1D22150A"/>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3" w15:restartNumberingAfterBreak="0">
    <w:nsid w:val="24256347"/>
    <w:multiLevelType w:val="hybridMultilevel"/>
    <w:tmpl w:val="DE2CE10A"/>
    <w:lvl w:ilvl="0" w:tplc="E9C0107A">
      <w:start w:val="1"/>
      <w:numFmt w:val="decimal"/>
      <w:lvlText w:val="%1)"/>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E28EB0E">
      <w:start w:val="1"/>
      <w:numFmt w:val="lowerLetter"/>
      <w:lvlText w:val="%2"/>
      <w:lvlJc w:val="left"/>
      <w:pPr>
        <w:ind w:left="1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E62B4DC">
      <w:start w:val="1"/>
      <w:numFmt w:val="lowerRoman"/>
      <w:lvlText w:val="%3"/>
      <w:lvlJc w:val="left"/>
      <w:pPr>
        <w:ind w:left="2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35AA3C6">
      <w:start w:val="1"/>
      <w:numFmt w:val="decimal"/>
      <w:lvlText w:val="%4"/>
      <w:lvlJc w:val="left"/>
      <w:pPr>
        <w:ind w:left="3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7C0B3A">
      <w:start w:val="1"/>
      <w:numFmt w:val="lowerLetter"/>
      <w:lvlText w:val="%5"/>
      <w:lvlJc w:val="left"/>
      <w:pPr>
        <w:ind w:left="39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4FED530">
      <w:start w:val="1"/>
      <w:numFmt w:val="lowerRoman"/>
      <w:lvlText w:val="%6"/>
      <w:lvlJc w:val="left"/>
      <w:pPr>
        <w:ind w:left="46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20A8A08">
      <w:start w:val="1"/>
      <w:numFmt w:val="decimal"/>
      <w:lvlText w:val="%7"/>
      <w:lvlJc w:val="left"/>
      <w:pPr>
        <w:ind w:left="53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A5E446E">
      <w:start w:val="1"/>
      <w:numFmt w:val="lowerLetter"/>
      <w:lvlText w:val="%8"/>
      <w:lvlJc w:val="left"/>
      <w:pPr>
        <w:ind w:left="61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E4C44">
      <w:start w:val="1"/>
      <w:numFmt w:val="lowerRoman"/>
      <w:lvlText w:val="%9"/>
      <w:lvlJc w:val="left"/>
      <w:pPr>
        <w:ind w:left="68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29961674"/>
    <w:multiLevelType w:val="hybridMultilevel"/>
    <w:tmpl w:val="08A4D564"/>
    <w:lvl w:ilvl="0" w:tplc="F5E26B64">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3C16726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4E88E1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496EE1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EED11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D8795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A2D2011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A8EB83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9A66F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5" w15:restartNumberingAfterBreak="0">
    <w:nsid w:val="316238B8"/>
    <w:multiLevelType w:val="hybridMultilevel"/>
    <w:tmpl w:val="40708226"/>
    <w:lvl w:ilvl="0" w:tplc="810AC7C0">
      <w:start w:val="4"/>
      <w:numFmt w:val="decimal"/>
      <w:lvlText w:val="%1)"/>
      <w:lvlJc w:val="left"/>
      <w:pPr>
        <w:ind w:left="7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E6E427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B8E234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33A74F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00AB314">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14ED5A0">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5B006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E2E8984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7061BA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6" w15:restartNumberingAfterBreak="0">
    <w:nsid w:val="323843FB"/>
    <w:multiLevelType w:val="hybridMultilevel"/>
    <w:tmpl w:val="84ECF5D6"/>
    <w:lvl w:ilvl="0" w:tplc="AD6471FC">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6FE048E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684DAF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A107D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1F6492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4A8714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D0C599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22C581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DB443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7" w15:restartNumberingAfterBreak="0">
    <w:nsid w:val="33EA64CD"/>
    <w:multiLevelType w:val="hybridMultilevel"/>
    <w:tmpl w:val="C8AE71FC"/>
    <w:lvl w:ilvl="0" w:tplc="28F4A1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2361E7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3196D8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118316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4BC6DF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9A470CE">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9B4A7C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024B12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87208B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8" w15:restartNumberingAfterBreak="0">
    <w:nsid w:val="35C91D92"/>
    <w:multiLevelType w:val="multilevel"/>
    <w:tmpl w:val="49B0769A"/>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9" w15:restartNumberingAfterBreak="0">
    <w:nsid w:val="391521C7"/>
    <w:multiLevelType w:val="hybridMultilevel"/>
    <w:tmpl w:val="29F619B8"/>
    <w:lvl w:ilvl="0" w:tplc="178E10C0">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4686DC6">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2AC227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2BFA880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6AC5BB6">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970356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9A623F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DE60FA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2A0852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15:restartNumberingAfterBreak="0">
    <w:nsid w:val="3A8671B2"/>
    <w:multiLevelType w:val="hybridMultilevel"/>
    <w:tmpl w:val="FBAED96E"/>
    <w:lvl w:ilvl="0" w:tplc="0F3CB666">
      <w:start w:val="1"/>
      <w:numFmt w:val="decimal"/>
      <w:lvlText w:val="%1)"/>
      <w:lvlJc w:val="left"/>
      <w:pPr>
        <w:ind w:left="34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F69A2C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D49860F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B4EAE7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ADE725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3EAC39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A8F938">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ADA74B6">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2B063E2">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1" w15:restartNumberingAfterBreak="0">
    <w:nsid w:val="3DB92801"/>
    <w:multiLevelType w:val="multilevel"/>
    <w:tmpl w:val="C71AB2E2"/>
    <w:lvl w:ilvl="0">
      <w:start w:val="2"/>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5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2" w15:restartNumberingAfterBreak="0">
    <w:nsid w:val="3EE634EF"/>
    <w:multiLevelType w:val="hybridMultilevel"/>
    <w:tmpl w:val="FDECEC2C"/>
    <w:lvl w:ilvl="0" w:tplc="D3C842C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CC87E5E">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64CF5C8">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7524DEA">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1E6650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D820FCBC">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7D06E082">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52EBE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765B5E">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3" w15:restartNumberingAfterBreak="0">
    <w:nsid w:val="42FA445B"/>
    <w:multiLevelType w:val="hybridMultilevel"/>
    <w:tmpl w:val="2EB2CC2C"/>
    <w:lvl w:ilvl="0" w:tplc="4D482F8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BAAED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7344EF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D3BC66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062FE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DA27CB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E226AF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93C812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54E4AF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4" w15:restartNumberingAfterBreak="0">
    <w:nsid w:val="45702514"/>
    <w:multiLevelType w:val="hybridMultilevel"/>
    <w:tmpl w:val="48322D44"/>
    <w:lvl w:ilvl="0" w:tplc="E26E293A">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B40C99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76802D8">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5880AA82">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C70612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900E30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BDC6DD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BFC80B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13CD1E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5" w15:restartNumberingAfterBreak="0">
    <w:nsid w:val="462B30AC"/>
    <w:multiLevelType w:val="hybridMultilevel"/>
    <w:tmpl w:val="D4D6A898"/>
    <w:lvl w:ilvl="0" w:tplc="4D24C2A6">
      <w:start w:val="1"/>
      <w:numFmt w:val="decimal"/>
      <w:lvlText w:val="%1."/>
      <w:lvlJc w:val="left"/>
      <w:pPr>
        <w:ind w:left="10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FB8188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97E424E">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95499FE">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49D49E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FA50764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866C802">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48EECA">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3E70A53C">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6" w15:restartNumberingAfterBreak="0">
    <w:nsid w:val="471416C9"/>
    <w:multiLevelType w:val="hybridMultilevel"/>
    <w:tmpl w:val="90E0472C"/>
    <w:lvl w:ilvl="0" w:tplc="E56025AC">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6F62410">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53A057C">
      <w:start w:val="1"/>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2DE6178">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312A8EE">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8126240">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BC70CD54">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A47491CA">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563C8C7A">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7" w15:restartNumberingAfterBreak="0">
    <w:nsid w:val="49004A65"/>
    <w:multiLevelType w:val="hybridMultilevel"/>
    <w:tmpl w:val="86887390"/>
    <w:lvl w:ilvl="0" w:tplc="D4904054">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290AEFF0">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54A131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C0342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8ABE32C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B13CEEAC">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EEF83E1C">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DE63DC0">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10E09A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8" w15:restartNumberingAfterBreak="0">
    <w:nsid w:val="4A6E1AD1"/>
    <w:multiLevelType w:val="hybridMultilevel"/>
    <w:tmpl w:val="DAAC8AE4"/>
    <w:lvl w:ilvl="0" w:tplc="EE86252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CEA08B7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7810CC">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B58C4524">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02D024A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988CAC0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56A806B0">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F5DA6AC8">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E818885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9" w15:restartNumberingAfterBreak="0">
    <w:nsid w:val="4B0674AD"/>
    <w:multiLevelType w:val="hybridMultilevel"/>
    <w:tmpl w:val="DF92815A"/>
    <w:lvl w:ilvl="0" w:tplc="D08AE9CC">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B665A8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286841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81A104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26E45F0">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B0084CA">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780F804">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7B628C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F0268D1E">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0" w15:restartNumberingAfterBreak="0">
    <w:nsid w:val="4D43499F"/>
    <w:multiLevelType w:val="hybridMultilevel"/>
    <w:tmpl w:val="326A8310"/>
    <w:lvl w:ilvl="0" w:tplc="FFFFFFFF">
      <w:start w:val="1"/>
      <w:numFmt w:val="decimal"/>
      <w:lvlText w:val="%1)"/>
      <w:lvlJc w:val="left"/>
      <w:pPr>
        <w:ind w:left="1429" w:hanging="360"/>
      </w:p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1" w15:restartNumberingAfterBreak="0">
    <w:nsid w:val="524C69BE"/>
    <w:multiLevelType w:val="multilevel"/>
    <w:tmpl w:val="E8E65490"/>
    <w:lvl w:ilvl="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4"/>
      <w:numFmt w:val="decimal"/>
      <w:lvlText w:val="%1.%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Restart w:val="0"/>
      <w:lvlText w:val="%1.%2.%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2" w15:restartNumberingAfterBreak="0">
    <w:nsid w:val="54D246EE"/>
    <w:multiLevelType w:val="hybridMultilevel"/>
    <w:tmpl w:val="AF246CAA"/>
    <w:lvl w:ilvl="0" w:tplc="4F284708">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5F744BB4">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95D22F9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99805928">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AD08B85C">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19A9154">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DDAA69E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B6CA1A62">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783ABD44">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3" w15:restartNumberingAfterBreak="0">
    <w:nsid w:val="5875363E"/>
    <w:multiLevelType w:val="multilevel"/>
    <w:tmpl w:val="62524E96"/>
    <w:lvl w:ilvl="0">
      <w:start w:val="3"/>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3"/>
      <w:numFmt w:val="decimal"/>
      <w:lvlText w:val="%1.%2"/>
      <w:lvlJc w:val="left"/>
      <w:pPr>
        <w:ind w:left="5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decimal"/>
      <w:lvlText w:val="%1.%2.%3"/>
      <w:lvlJc w:val="left"/>
      <w:pPr>
        <w:ind w:left="83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Restart w:val="0"/>
      <w:lvlText w:val="%1.%2.%3.%4."/>
      <w:lvlJc w:val="left"/>
      <w:pPr>
        <w:ind w:left="120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4" w15:restartNumberingAfterBreak="0">
    <w:nsid w:val="5BAA493F"/>
    <w:multiLevelType w:val="hybridMultilevel"/>
    <w:tmpl w:val="6D862E58"/>
    <w:lvl w:ilvl="0" w:tplc="557039C6">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23486FC">
      <w:start w:val="1"/>
      <w:numFmt w:val="lowerLetter"/>
      <w:lvlText w:val="%2"/>
      <w:lvlJc w:val="left"/>
      <w:pPr>
        <w:ind w:left="7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E39A13FE">
      <w:start w:val="1"/>
      <w:numFmt w:val="lowerRoman"/>
      <w:lvlText w:val="%3"/>
      <w:lvlJc w:val="left"/>
      <w:pPr>
        <w:ind w:left="10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D66E08A">
      <w:start w:val="1"/>
      <w:numFmt w:val="decimal"/>
      <w:lvlRestart w:val="0"/>
      <w:lvlText w:val="%4)"/>
      <w:lvlJc w:val="left"/>
      <w:pPr>
        <w:ind w:left="14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078142A">
      <w:start w:val="1"/>
      <w:numFmt w:val="lowerLetter"/>
      <w:lvlText w:val="%5"/>
      <w:lvlJc w:val="left"/>
      <w:pPr>
        <w:ind w:left="210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36E7BE6">
      <w:start w:val="1"/>
      <w:numFmt w:val="lowerRoman"/>
      <w:lvlText w:val="%6"/>
      <w:lvlJc w:val="left"/>
      <w:pPr>
        <w:ind w:left="28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9A7644">
      <w:start w:val="1"/>
      <w:numFmt w:val="decimal"/>
      <w:lvlText w:val="%7"/>
      <w:lvlJc w:val="left"/>
      <w:pPr>
        <w:ind w:left="354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D1CAEF4">
      <w:start w:val="1"/>
      <w:numFmt w:val="lowerLetter"/>
      <w:lvlText w:val="%8"/>
      <w:lvlJc w:val="left"/>
      <w:pPr>
        <w:ind w:left="42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504E18">
      <w:start w:val="1"/>
      <w:numFmt w:val="lowerRoman"/>
      <w:lvlText w:val="%9"/>
      <w:lvlJc w:val="left"/>
      <w:pPr>
        <w:ind w:left="498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5" w15:restartNumberingAfterBreak="0">
    <w:nsid w:val="5C9E50F4"/>
    <w:multiLevelType w:val="hybridMultilevel"/>
    <w:tmpl w:val="B7163418"/>
    <w:lvl w:ilvl="0" w:tplc="F4C6D28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488C96C">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A1E80D6">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36E45AB6">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7AFCACEA">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26700EE6">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91E062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D4AA0E">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8ECE0E3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6" w15:restartNumberingAfterBreak="0">
    <w:nsid w:val="64A84BFE"/>
    <w:multiLevelType w:val="hybridMultilevel"/>
    <w:tmpl w:val="459030F8"/>
    <w:lvl w:ilvl="0" w:tplc="ED2EB71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D436C56A">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1580FC0">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55AF98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A8A7D3E">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4760C45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0BEB1CA">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38ADE5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6AE43DA">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7" w15:restartNumberingAfterBreak="0">
    <w:nsid w:val="65430687"/>
    <w:multiLevelType w:val="hybridMultilevel"/>
    <w:tmpl w:val="42E6D5D2"/>
    <w:lvl w:ilvl="0" w:tplc="635A0EE4">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85B4C59E">
      <w:start w:val="1"/>
      <w:numFmt w:val="lowerLetter"/>
      <w:lvlText w:val="%2"/>
      <w:lvlJc w:val="left"/>
      <w:pPr>
        <w:ind w:left="7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3D6B4FC">
      <w:start w:val="4"/>
      <w:numFmt w:val="decimal"/>
      <w:lvlRestart w:val="0"/>
      <w:lvlText w:val="%3)"/>
      <w:lvlJc w:val="left"/>
      <w:pPr>
        <w:ind w:left="107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ADE4B81E">
      <w:start w:val="1"/>
      <w:numFmt w:val="decimal"/>
      <w:lvlText w:val="%4"/>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9260104">
      <w:start w:val="1"/>
      <w:numFmt w:val="lowerLetter"/>
      <w:lvlText w:val="%5"/>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66F2B2C2">
      <w:start w:val="1"/>
      <w:numFmt w:val="lowerRoman"/>
      <w:lvlText w:val="%6"/>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4412EB96">
      <w:start w:val="1"/>
      <w:numFmt w:val="decimal"/>
      <w:lvlText w:val="%7"/>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85EAEFD4">
      <w:start w:val="1"/>
      <w:numFmt w:val="lowerLetter"/>
      <w:lvlText w:val="%8"/>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164A7268">
      <w:start w:val="1"/>
      <w:numFmt w:val="lowerRoman"/>
      <w:lvlText w:val="%9"/>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8" w15:restartNumberingAfterBreak="0">
    <w:nsid w:val="6D0C44EF"/>
    <w:multiLevelType w:val="multilevel"/>
    <w:tmpl w:val="A7FE6330"/>
    <w:lvl w:ilvl="0">
      <w:start w:val="5"/>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start w:val="7"/>
      <w:numFmt w:val="decimal"/>
      <w:lvlRestart w:val="0"/>
      <w:lvlText w:val="%1.%2."/>
      <w:lvlJc w:val="left"/>
      <w:pPr>
        <w:ind w:left="72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start w:val="1"/>
      <w:numFmt w:val="lowerRoman"/>
      <w:lvlText w:val="%3"/>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start w:val="1"/>
      <w:numFmt w:val="decimal"/>
      <w:lvlText w:val="%4"/>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start w:val="1"/>
      <w:numFmt w:val="lowerLetter"/>
      <w:lvlText w:val="%5"/>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start w:val="1"/>
      <w:numFmt w:val="lowerRoman"/>
      <w:lvlText w:val="%6"/>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start w:val="1"/>
      <w:numFmt w:val="decimal"/>
      <w:lvlText w:val="%7"/>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start w:val="1"/>
      <w:numFmt w:val="lowerLetter"/>
      <w:lvlText w:val="%8"/>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start w:val="1"/>
      <w:numFmt w:val="lowerRoman"/>
      <w:lvlText w:val="%9"/>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9" w15:restartNumberingAfterBreak="0">
    <w:nsid w:val="708320FC"/>
    <w:multiLevelType w:val="hybridMultilevel"/>
    <w:tmpl w:val="4FF2566A"/>
    <w:lvl w:ilvl="0" w:tplc="9EA6F4B2">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6F621E2">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614C06C4">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CD1C27D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64989348">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AE988438">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FFF4F036">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D240647C">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4DD8A566">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num w:numId="1">
    <w:abstractNumId w:val="27"/>
  </w:num>
  <w:num w:numId="2">
    <w:abstractNumId w:val="32"/>
  </w:num>
  <w:num w:numId="3">
    <w:abstractNumId w:val="17"/>
  </w:num>
  <w:num w:numId="4">
    <w:abstractNumId w:val="31"/>
  </w:num>
  <w:num w:numId="5">
    <w:abstractNumId w:val="23"/>
  </w:num>
  <w:num w:numId="6">
    <w:abstractNumId w:val="21"/>
  </w:num>
  <w:num w:numId="7">
    <w:abstractNumId w:val="7"/>
  </w:num>
  <w:num w:numId="8">
    <w:abstractNumId w:val="15"/>
  </w:num>
  <w:num w:numId="9">
    <w:abstractNumId w:val="36"/>
  </w:num>
  <w:num w:numId="10">
    <w:abstractNumId w:val="28"/>
  </w:num>
  <w:num w:numId="11">
    <w:abstractNumId w:val="39"/>
  </w:num>
  <w:num w:numId="12">
    <w:abstractNumId w:val="34"/>
  </w:num>
  <w:num w:numId="13">
    <w:abstractNumId w:val="22"/>
  </w:num>
  <w:num w:numId="14">
    <w:abstractNumId w:val="26"/>
  </w:num>
  <w:num w:numId="15">
    <w:abstractNumId w:val="37"/>
  </w:num>
  <w:num w:numId="16">
    <w:abstractNumId w:val="16"/>
  </w:num>
  <w:num w:numId="17">
    <w:abstractNumId w:val="29"/>
  </w:num>
  <w:num w:numId="18">
    <w:abstractNumId w:val="5"/>
  </w:num>
  <w:num w:numId="19">
    <w:abstractNumId w:val="9"/>
  </w:num>
  <w:num w:numId="20">
    <w:abstractNumId w:val="33"/>
  </w:num>
  <w:num w:numId="21">
    <w:abstractNumId w:val="3"/>
  </w:num>
  <w:num w:numId="22">
    <w:abstractNumId w:val="35"/>
  </w:num>
  <w:num w:numId="23">
    <w:abstractNumId w:val="20"/>
  </w:num>
  <w:num w:numId="24">
    <w:abstractNumId w:val="19"/>
  </w:num>
  <w:num w:numId="25">
    <w:abstractNumId w:val="1"/>
  </w:num>
  <w:num w:numId="26">
    <w:abstractNumId w:val="0"/>
  </w:num>
  <w:num w:numId="27">
    <w:abstractNumId w:val="18"/>
  </w:num>
  <w:num w:numId="28">
    <w:abstractNumId w:val="14"/>
  </w:num>
  <w:num w:numId="29">
    <w:abstractNumId w:val="38"/>
  </w:num>
  <w:num w:numId="30">
    <w:abstractNumId w:val="25"/>
  </w:num>
  <w:num w:numId="31">
    <w:abstractNumId w:val="24"/>
  </w:num>
  <w:num w:numId="32">
    <w:abstractNumId w:val="13"/>
  </w:num>
  <w:num w:numId="33">
    <w:abstractNumId w:val="4"/>
  </w:num>
  <w:num w:numId="34">
    <w:abstractNumId w:val="10"/>
  </w:num>
  <w:num w:numId="35">
    <w:abstractNumId w:val="11"/>
  </w:num>
  <w:num w:numId="36">
    <w:abstractNumId w:val="6"/>
  </w:num>
  <w:num w:numId="37">
    <w:abstractNumId w:val="12"/>
  </w:num>
  <w:num w:numId="38">
    <w:abstractNumId w:val="30"/>
  </w:num>
  <w:num w:numId="39">
    <w:abstractNumId w:val="2"/>
  </w:num>
  <w:num w:numId="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08"/>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5A62"/>
    <w:rsid w:val="0004091B"/>
    <w:rsid w:val="000B5A62"/>
    <w:rsid w:val="00130D6C"/>
    <w:rsid w:val="00200EA5"/>
    <w:rsid w:val="00210D91"/>
    <w:rsid w:val="002D19B0"/>
    <w:rsid w:val="002F688A"/>
    <w:rsid w:val="003027D9"/>
    <w:rsid w:val="00323CAE"/>
    <w:rsid w:val="003A771C"/>
    <w:rsid w:val="003C02D6"/>
    <w:rsid w:val="003C5B0E"/>
    <w:rsid w:val="003F22EC"/>
    <w:rsid w:val="004031CA"/>
    <w:rsid w:val="00433F6E"/>
    <w:rsid w:val="004E2574"/>
    <w:rsid w:val="00517306"/>
    <w:rsid w:val="00551162"/>
    <w:rsid w:val="005B6CE6"/>
    <w:rsid w:val="005F4648"/>
    <w:rsid w:val="00607F7F"/>
    <w:rsid w:val="0062181D"/>
    <w:rsid w:val="006E4844"/>
    <w:rsid w:val="006E594B"/>
    <w:rsid w:val="007010D8"/>
    <w:rsid w:val="0075786E"/>
    <w:rsid w:val="00786E5A"/>
    <w:rsid w:val="007876C9"/>
    <w:rsid w:val="007E75CB"/>
    <w:rsid w:val="007F5BC6"/>
    <w:rsid w:val="00873EED"/>
    <w:rsid w:val="008759A5"/>
    <w:rsid w:val="008E47CB"/>
    <w:rsid w:val="009010CA"/>
    <w:rsid w:val="0096698E"/>
    <w:rsid w:val="009E7679"/>
    <w:rsid w:val="00AC23E7"/>
    <w:rsid w:val="00AE58A5"/>
    <w:rsid w:val="00B4105A"/>
    <w:rsid w:val="00C321FF"/>
    <w:rsid w:val="00C828B5"/>
    <w:rsid w:val="00CF1674"/>
    <w:rsid w:val="00CF2495"/>
    <w:rsid w:val="00D55D5C"/>
    <w:rsid w:val="00E06D9E"/>
    <w:rsid w:val="00E37C13"/>
    <w:rsid w:val="00F57D26"/>
    <w:rsid w:val="00F617DA"/>
    <w:rsid w:val="00F66A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307372-9B00-408A-9C76-DCFA7229B4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4" w:line="268" w:lineRule="auto"/>
      <w:ind w:right="15" w:firstLine="710"/>
      <w:jc w:val="both"/>
    </w:pPr>
    <w:rPr>
      <w:rFonts w:ascii="Times New Roman" w:eastAsia="Times New Roman" w:hAnsi="Times New Roman" w:cs="Times New Roman"/>
      <w:color w:val="000000"/>
      <w:sz w:val="28"/>
    </w:rPr>
  </w:style>
  <w:style w:type="paragraph" w:styleId="1">
    <w:name w:val="heading 1"/>
    <w:next w:val="a"/>
    <w:link w:val="10"/>
    <w:uiPriority w:val="9"/>
    <w:unhideWhenUsed/>
    <w:qFormat/>
    <w:pPr>
      <w:keepNext/>
      <w:keepLines/>
      <w:numPr>
        <w:numId w:val="33"/>
      </w:numPr>
      <w:spacing w:after="13" w:line="249" w:lineRule="auto"/>
      <w:ind w:left="10" w:right="5" w:hanging="10"/>
      <w:jc w:val="center"/>
      <w:outlineLvl w:val="0"/>
    </w:pPr>
    <w:rPr>
      <w:rFonts w:ascii="Times New Roman" w:eastAsia="Times New Roman" w:hAnsi="Times New Roman" w:cs="Times New Roman"/>
      <w:b/>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Times New Roman" w:eastAsia="Times New Roman" w:hAnsi="Times New Roman" w:cs="Times New Roman"/>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a3">
    <w:name w:val="footer"/>
    <w:basedOn w:val="a"/>
    <w:link w:val="a4"/>
    <w:uiPriority w:val="99"/>
    <w:unhideWhenUsed/>
    <w:rsid w:val="003A771C"/>
    <w:pPr>
      <w:tabs>
        <w:tab w:val="center" w:pos="4677"/>
        <w:tab w:val="right" w:pos="9355"/>
      </w:tabs>
      <w:spacing w:after="0" w:line="240" w:lineRule="auto"/>
    </w:pPr>
  </w:style>
  <w:style w:type="character" w:customStyle="1" w:styleId="a4">
    <w:name w:val="Нижний колонтитул Знак"/>
    <w:basedOn w:val="a0"/>
    <w:link w:val="a3"/>
    <w:uiPriority w:val="99"/>
    <w:rsid w:val="003A771C"/>
    <w:rPr>
      <w:rFonts w:ascii="Times New Roman" w:eastAsia="Times New Roman" w:hAnsi="Times New Roman" w:cs="Times New Roman"/>
      <w:color w:val="000000"/>
      <w:sz w:val="28"/>
    </w:rPr>
  </w:style>
  <w:style w:type="character" w:styleId="a5">
    <w:name w:val="Hyperlink"/>
    <w:basedOn w:val="a0"/>
    <w:uiPriority w:val="99"/>
    <w:semiHidden/>
    <w:unhideWhenUsed/>
    <w:rsid w:val="006E594B"/>
    <w:rPr>
      <w:color w:val="0000FF"/>
      <w:u w:val="single"/>
    </w:rPr>
  </w:style>
  <w:style w:type="paragraph" w:styleId="a6">
    <w:name w:val="List Paragraph"/>
    <w:basedOn w:val="a"/>
    <w:uiPriority w:val="34"/>
    <w:qFormat/>
    <w:rsid w:val="006E594B"/>
    <w:pPr>
      <w:spacing w:after="200" w:line="276" w:lineRule="auto"/>
      <w:ind w:left="720" w:right="0" w:firstLine="0"/>
      <w:contextualSpacing/>
      <w:jc w:val="left"/>
    </w:pPr>
    <w:rPr>
      <w:rFonts w:ascii="Calibri" w:hAnsi="Calibri"/>
      <w:color w:val="auto"/>
      <w:sz w:val="22"/>
    </w:rPr>
  </w:style>
  <w:style w:type="paragraph" w:styleId="a7">
    <w:name w:val="header"/>
    <w:basedOn w:val="a"/>
    <w:link w:val="a8"/>
    <w:uiPriority w:val="99"/>
    <w:unhideWhenUsed/>
    <w:rsid w:val="00D55D5C"/>
    <w:pPr>
      <w:tabs>
        <w:tab w:val="center" w:pos="4680"/>
        <w:tab w:val="right" w:pos="9360"/>
      </w:tabs>
      <w:spacing w:after="0" w:line="240" w:lineRule="auto"/>
      <w:ind w:right="0" w:firstLine="0"/>
      <w:jc w:val="left"/>
    </w:pPr>
    <w:rPr>
      <w:rFonts w:asciiTheme="minorHAnsi" w:eastAsiaTheme="minorEastAsia" w:hAnsiTheme="minorHAnsi" w:cstheme="minorBidi"/>
      <w:color w:val="auto"/>
      <w:sz w:val="22"/>
    </w:rPr>
  </w:style>
  <w:style w:type="character" w:customStyle="1" w:styleId="a8">
    <w:name w:val="Верхний колонтитул Знак"/>
    <w:basedOn w:val="a0"/>
    <w:link w:val="a7"/>
    <w:uiPriority w:val="99"/>
    <w:rsid w:val="00D55D5C"/>
  </w:style>
  <w:style w:type="paragraph" w:styleId="a9">
    <w:name w:val="Balloon Text"/>
    <w:basedOn w:val="a"/>
    <w:link w:val="aa"/>
    <w:uiPriority w:val="99"/>
    <w:semiHidden/>
    <w:unhideWhenUsed/>
    <w:rsid w:val="00AE58A5"/>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AE58A5"/>
    <w:rPr>
      <w:rFonts w:ascii="Tahoma" w:eastAsia="Times New Roman"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620579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1.w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madysh.tatarstan.ru" TargetMode="Externa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3BBC81-6F55-4498-89FF-45C34DA6B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45</Pages>
  <Words>12631</Words>
  <Characters>72001</Characters>
  <Application>Microsoft Office Word</Application>
  <DocSecurity>0</DocSecurity>
  <Lines>600</Lines>
  <Paragraphs>168</Paragraphs>
  <ScaleCrop>false</ScaleCrop>
  <HeadingPairs>
    <vt:vector size="2" baseType="variant">
      <vt:variant>
        <vt:lpstr>Название</vt:lpstr>
      </vt:variant>
      <vt:variant>
        <vt:i4>1</vt:i4>
      </vt:variant>
    </vt:vector>
  </HeadingPairs>
  <TitlesOfParts>
    <vt:vector size="1" baseType="lpstr">
      <vt:lpstr>Административный регламент</vt:lpstr>
    </vt:vector>
  </TitlesOfParts>
  <Company/>
  <LinksUpToDate>false</LinksUpToDate>
  <CharactersWithSpaces>84464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Сельское поселение</cp:lastModifiedBy>
  <cp:revision>7</cp:revision>
  <cp:lastPrinted>2022-10-24T06:46:00Z</cp:lastPrinted>
  <dcterms:created xsi:type="dcterms:W3CDTF">2022-10-24T06:50:00Z</dcterms:created>
  <dcterms:modified xsi:type="dcterms:W3CDTF">2022-10-31T07:52:00Z</dcterms:modified>
</cp:coreProperties>
</file>