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921E2B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>РЕШЕНИЕ</w:t>
      </w:r>
    </w:p>
    <w:p w:rsidR="003E09AE" w:rsidRPr="00921E2B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 xml:space="preserve">схода граждан в населенном пункте </w:t>
      </w:r>
      <w:r w:rsidR="007C1F28" w:rsidRPr="00921E2B">
        <w:rPr>
          <w:rFonts w:ascii="Arial" w:hAnsi="Arial" w:cs="Arial"/>
          <w:sz w:val="24"/>
        </w:rPr>
        <w:t xml:space="preserve">Новочершилинский </w:t>
      </w:r>
      <w:bookmarkStart w:id="0" w:name="_GoBack"/>
      <w:bookmarkEnd w:id="0"/>
      <w:r w:rsidR="007C1F28" w:rsidRPr="00921E2B">
        <w:rPr>
          <w:rFonts w:ascii="Arial" w:hAnsi="Arial" w:cs="Arial"/>
          <w:sz w:val="24"/>
        </w:rPr>
        <w:t>Но</w:t>
      </w:r>
      <w:r w:rsidR="003A5532" w:rsidRPr="00921E2B">
        <w:rPr>
          <w:rFonts w:ascii="Arial" w:hAnsi="Arial" w:cs="Arial"/>
          <w:sz w:val="24"/>
        </w:rPr>
        <w:t>вочершилинского</w:t>
      </w:r>
      <w:r w:rsidRPr="00921E2B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921E2B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921E2B" w:rsidRDefault="003E09AE" w:rsidP="003E09AE">
      <w:pPr>
        <w:pStyle w:val="a5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>от 19 ноября 2022 г.                                                                                             № 2</w:t>
      </w:r>
    </w:p>
    <w:p w:rsidR="00507DF7" w:rsidRPr="00921E2B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921E2B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921E2B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88775D" w:rsidRPr="00921E2B">
        <w:rPr>
          <w:rFonts w:ascii="Arial" w:hAnsi="Arial" w:cs="Arial"/>
          <w:sz w:val="24"/>
          <w:szCs w:val="24"/>
        </w:rPr>
        <w:t xml:space="preserve">в 2023 году в населенном пункте </w:t>
      </w:r>
      <w:r w:rsidR="003A5532" w:rsidRPr="00921E2B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88775D" w:rsidRPr="00921E2B">
        <w:rPr>
          <w:rFonts w:ascii="Arial" w:hAnsi="Arial" w:cs="Arial"/>
          <w:sz w:val="24"/>
          <w:szCs w:val="24"/>
        </w:rPr>
        <w:t xml:space="preserve"> с</w:t>
      </w:r>
      <w:r w:rsidRPr="00921E2B">
        <w:rPr>
          <w:rFonts w:ascii="Arial" w:hAnsi="Arial" w:cs="Arial"/>
          <w:sz w:val="24"/>
          <w:szCs w:val="24"/>
        </w:rPr>
        <w:t>ельского поселения</w:t>
      </w:r>
      <w:r w:rsidR="0088775D" w:rsidRPr="00921E2B">
        <w:rPr>
          <w:rFonts w:ascii="Arial" w:hAnsi="Arial" w:cs="Arial"/>
          <w:sz w:val="24"/>
          <w:szCs w:val="24"/>
        </w:rPr>
        <w:t xml:space="preserve"> </w:t>
      </w:r>
      <w:r w:rsidRPr="00921E2B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921E2B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8E1077" w:rsidRPr="00921E2B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921E2B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921E2B">
        <w:rPr>
          <w:rFonts w:ascii="Arial" w:hAnsi="Arial" w:cs="Arial"/>
          <w:sz w:val="24"/>
          <w:szCs w:val="24"/>
        </w:rPr>
        <w:t xml:space="preserve">от 06.10.2003 №131-ФЗ </w:t>
      </w:r>
      <w:r w:rsidRPr="00921E2B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921E2B">
        <w:rPr>
          <w:rFonts w:ascii="Arial" w:hAnsi="Arial" w:cs="Arial"/>
          <w:sz w:val="24"/>
          <w:szCs w:val="24"/>
        </w:rPr>
        <w:t xml:space="preserve">от </w:t>
      </w:r>
      <w:r w:rsidR="00F32894" w:rsidRPr="00921E2B">
        <w:rPr>
          <w:rFonts w:ascii="Arial" w:hAnsi="Arial" w:cs="Arial"/>
          <w:sz w:val="24"/>
          <w:szCs w:val="24"/>
        </w:rPr>
        <w:t xml:space="preserve">28.07.2004 № 45-ЗРТ </w:t>
      </w:r>
      <w:r w:rsidRPr="00921E2B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921E2B">
        <w:rPr>
          <w:rFonts w:ascii="Arial" w:hAnsi="Arial" w:cs="Arial"/>
          <w:sz w:val="24"/>
          <w:szCs w:val="24"/>
        </w:rPr>
        <w:t xml:space="preserve">населенном пункте Новочершилинский Новочершилинского </w:t>
      </w:r>
      <w:r w:rsidRPr="00921E2B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921E2B">
        <w:rPr>
          <w:rFonts w:ascii="Arial" w:hAnsi="Arial" w:cs="Arial"/>
          <w:sz w:val="24"/>
          <w:szCs w:val="24"/>
        </w:rPr>
        <w:t>РЕШИЛ:</w:t>
      </w:r>
      <w:r w:rsidRPr="00921E2B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921E2B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921E2B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>1.</w:t>
      </w:r>
      <w:r w:rsidR="00507DF7" w:rsidRPr="00921E2B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921E2B">
        <w:rPr>
          <w:rFonts w:ascii="Arial" w:hAnsi="Arial" w:cs="Arial"/>
          <w:sz w:val="24"/>
          <w:szCs w:val="24"/>
        </w:rPr>
        <w:t xml:space="preserve">в 2023 году </w:t>
      </w:r>
      <w:r w:rsidR="00B2652C" w:rsidRPr="00921E2B">
        <w:rPr>
          <w:rFonts w:ascii="Arial" w:hAnsi="Arial" w:cs="Arial"/>
          <w:sz w:val="24"/>
          <w:szCs w:val="28"/>
        </w:rPr>
        <w:t xml:space="preserve">в сумме </w:t>
      </w:r>
      <w:r w:rsidR="003A5532" w:rsidRPr="00921E2B">
        <w:rPr>
          <w:rFonts w:ascii="Arial" w:hAnsi="Arial" w:cs="Arial"/>
          <w:sz w:val="24"/>
          <w:szCs w:val="28"/>
        </w:rPr>
        <w:t>500</w:t>
      </w:r>
      <w:r w:rsidR="00B2652C" w:rsidRPr="00921E2B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921E2B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921E2B">
        <w:rPr>
          <w:rFonts w:ascii="Arial" w:hAnsi="Arial" w:cs="Arial"/>
          <w:sz w:val="24"/>
          <w:szCs w:val="28"/>
        </w:rPr>
        <w:t>населенного пункта</w:t>
      </w:r>
      <w:r w:rsidR="003A5532" w:rsidRPr="00921E2B">
        <w:rPr>
          <w:rFonts w:ascii="Arial" w:hAnsi="Arial" w:cs="Arial"/>
          <w:sz w:val="24"/>
          <w:szCs w:val="24"/>
        </w:rPr>
        <w:t xml:space="preserve"> </w:t>
      </w:r>
      <w:r w:rsidR="003A5532" w:rsidRPr="00921E2B">
        <w:rPr>
          <w:rFonts w:ascii="Arial" w:hAnsi="Arial" w:cs="Arial"/>
          <w:sz w:val="24"/>
          <w:szCs w:val="28"/>
        </w:rPr>
        <w:t>Новочершилинский Новочершилинского сельского</w:t>
      </w:r>
      <w:r w:rsidR="00B2652C" w:rsidRPr="00921E2B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921E2B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921E2B">
        <w:rPr>
          <w:rFonts w:ascii="Arial" w:hAnsi="Arial" w:cs="Arial"/>
          <w:sz w:val="24"/>
          <w:szCs w:val="28"/>
        </w:rPr>
        <w:t>.</w:t>
      </w:r>
    </w:p>
    <w:p w:rsidR="00921E2B" w:rsidRDefault="00921E2B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652C" w:rsidRPr="00921E2B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>2.</w:t>
      </w:r>
      <w:r w:rsidR="00507DF7" w:rsidRPr="00921E2B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921E2B">
        <w:rPr>
          <w:rFonts w:ascii="Arial" w:hAnsi="Arial" w:cs="Arial"/>
          <w:sz w:val="24"/>
          <w:szCs w:val="24"/>
        </w:rPr>
        <w:t xml:space="preserve"> </w:t>
      </w:r>
      <w:r w:rsidR="00B2652C" w:rsidRPr="00921E2B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921E2B">
        <w:rPr>
          <w:rFonts w:ascii="Arial" w:hAnsi="Arial" w:cs="Arial"/>
          <w:sz w:val="24"/>
          <w:szCs w:val="24"/>
        </w:rPr>
        <w:t xml:space="preserve"> </w:t>
      </w:r>
    </w:p>
    <w:p w:rsidR="00507DF7" w:rsidRPr="00921E2B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3A5532" w:rsidRPr="00921E2B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8"/>
        </w:rPr>
      </w:pPr>
    </w:p>
    <w:p w:rsidR="008E1077" w:rsidRPr="00921E2B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 xml:space="preserve">3.Обнародовать настоящее решение путем размещения на информационных стендах, расположенных по адресам: Лениногорский район, </w:t>
      </w:r>
      <w:r w:rsidR="003A5532" w:rsidRPr="00921E2B">
        <w:rPr>
          <w:rFonts w:ascii="Arial" w:hAnsi="Arial" w:cs="Arial"/>
          <w:sz w:val="24"/>
        </w:rPr>
        <w:t>п.</w:t>
      </w:r>
      <w:r w:rsidR="00921E2B">
        <w:rPr>
          <w:rFonts w:ascii="Arial" w:hAnsi="Arial" w:cs="Arial"/>
          <w:sz w:val="24"/>
        </w:rPr>
        <w:t xml:space="preserve"> </w:t>
      </w:r>
      <w:r w:rsidR="003A5532" w:rsidRPr="00921E2B">
        <w:rPr>
          <w:rFonts w:ascii="Arial" w:hAnsi="Arial" w:cs="Arial"/>
          <w:sz w:val="24"/>
        </w:rPr>
        <w:t>Новочершилинский, ул.</w:t>
      </w:r>
      <w:r w:rsidR="00921E2B">
        <w:rPr>
          <w:rFonts w:ascii="Arial" w:hAnsi="Arial" w:cs="Arial"/>
          <w:sz w:val="24"/>
        </w:rPr>
        <w:t xml:space="preserve"> </w:t>
      </w:r>
      <w:r w:rsidR="003A5532" w:rsidRPr="00921E2B">
        <w:rPr>
          <w:rFonts w:ascii="Arial" w:hAnsi="Arial" w:cs="Arial"/>
          <w:sz w:val="24"/>
        </w:rPr>
        <w:t>Заречная, д.25, ул.</w:t>
      </w:r>
      <w:r w:rsidR="00921E2B">
        <w:rPr>
          <w:rFonts w:ascii="Arial" w:hAnsi="Arial" w:cs="Arial"/>
          <w:sz w:val="24"/>
        </w:rPr>
        <w:t xml:space="preserve"> </w:t>
      </w:r>
      <w:r w:rsidR="003A5532" w:rsidRPr="00921E2B">
        <w:rPr>
          <w:rFonts w:ascii="Arial" w:hAnsi="Arial" w:cs="Arial"/>
          <w:sz w:val="24"/>
        </w:rPr>
        <w:t>Центральная, д.12А,</w:t>
      </w:r>
      <w:r w:rsidRPr="00921E2B">
        <w:rPr>
          <w:rFonts w:ascii="Arial" w:hAnsi="Arial" w:cs="Arial"/>
          <w:sz w:val="24"/>
        </w:rPr>
        <w:t xml:space="preserve"> </w:t>
      </w:r>
      <w:r w:rsidRPr="00921E2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921E2B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921E2B">
        <w:rPr>
          <w:rFonts w:ascii="Arial" w:hAnsi="Arial" w:cs="Arial"/>
          <w:sz w:val="24"/>
        </w:rPr>
        <w:t>.</w:t>
      </w:r>
    </w:p>
    <w:p w:rsidR="00921E2B" w:rsidRDefault="00921E2B" w:rsidP="00041E0D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041E0D" w:rsidRPr="00921E2B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921E2B" w:rsidRDefault="0088775D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  <w:r w:rsidRPr="00921E2B">
        <w:rPr>
          <w:rFonts w:ascii="Arial" w:hAnsi="Arial" w:cs="Arial"/>
          <w:color w:val="FF0000"/>
          <w:szCs w:val="24"/>
        </w:rPr>
        <w:t xml:space="preserve"> </w:t>
      </w:r>
    </w:p>
    <w:p w:rsidR="00B2652C" w:rsidRPr="00921E2B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921E2B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921E2B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921E2B" w:rsidRDefault="0088775D" w:rsidP="0088775D">
      <w:pPr>
        <w:pStyle w:val="a5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921E2B" w:rsidRDefault="003A5532" w:rsidP="0088775D">
      <w:pPr>
        <w:pStyle w:val="a5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>Глава Новочершилинского</w:t>
      </w:r>
      <w:r w:rsidR="0088775D" w:rsidRPr="00921E2B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921E2B" w:rsidRDefault="0088775D" w:rsidP="0088775D">
      <w:pPr>
        <w:pStyle w:val="a5"/>
        <w:rPr>
          <w:rFonts w:ascii="Arial" w:hAnsi="Arial" w:cs="Arial"/>
          <w:sz w:val="24"/>
        </w:rPr>
      </w:pPr>
      <w:r w:rsidRPr="00921E2B">
        <w:rPr>
          <w:rFonts w:ascii="Arial" w:hAnsi="Arial" w:cs="Arial"/>
          <w:sz w:val="24"/>
        </w:rPr>
        <w:t>Лениногорского муниципального района</w:t>
      </w:r>
      <w:r w:rsidRPr="00921E2B">
        <w:rPr>
          <w:rFonts w:ascii="Arial" w:hAnsi="Arial" w:cs="Arial"/>
          <w:sz w:val="24"/>
        </w:rPr>
        <w:tab/>
      </w:r>
      <w:r w:rsidRPr="00921E2B">
        <w:rPr>
          <w:rFonts w:ascii="Arial" w:hAnsi="Arial" w:cs="Arial"/>
          <w:sz w:val="24"/>
        </w:rPr>
        <w:tab/>
      </w:r>
      <w:r w:rsidRPr="00921E2B">
        <w:rPr>
          <w:rFonts w:ascii="Arial" w:hAnsi="Arial" w:cs="Arial"/>
          <w:sz w:val="24"/>
        </w:rPr>
        <w:tab/>
      </w:r>
      <w:r w:rsidRPr="00921E2B">
        <w:rPr>
          <w:rFonts w:ascii="Arial" w:hAnsi="Arial" w:cs="Arial"/>
          <w:sz w:val="24"/>
        </w:rPr>
        <w:tab/>
      </w:r>
      <w:r w:rsidR="003A5532" w:rsidRPr="00921E2B">
        <w:rPr>
          <w:rFonts w:ascii="Arial" w:hAnsi="Arial" w:cs="Arial"/>
          <w:sz w:val="24"/>
        </w:rPr>
        <w:t>Р.А.</w:t>
      </w:r>
      <w:r w:rsidR="00921E2B">
        <w:rPr>
          <w:rFonts w:ascii="Arial" w:hAnsi="Arial" w:cs="Arial"/>
          <w:sz w:val="24"/>
        </w:rPr>
        <w:t xml:space="preserve"> </w:t>
      </w:r>
      <w:r w:rsidR="003A5532" w:rsidRPr="00921E2B">
        <w:rPr>
          <w:rFonts w:ascii="Arial" w:hAnsi="Arial" w:cs="Arial"/>
          <w:sz w:val="24"/>
        </w:rPr>
        <w:t>Мухаметшина</w:t>
      </w:r>
      <w:r w:rsidRPr="00921E2B">
        <w:rPr>
          <w:rFonts w:ascii="Arial" w:hAnsi="Arial" w:cs="Arial"/>
          <w:sz w:val="24"/>
        </w:rPr>
        <w:t xml:space="preserve">                  </w:t>
      </w:r>
    </w:p>
    <w:p w:rsidR="00507DF7" w:rsidRPr="00921E2B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921E2B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921E2B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3A5532"/>
    <w:rsid w:val="003E09AE"/>
    <w:rsid w:val="00507DF7"/>
    <w:rsid w:val="00683077"/>
    <w:rsid w:val="007C1F28"/>
    <w:rsid w:val="0088775D"/>
    <w:rsid w:val="008D1623"/>
    <w:rsid w:val="008E1077"/>
    <w:rsid w:val="00921E2B"/>
    <w:rsid w:val="00B2652C"/>
    <w:rsid w:val="00BB7245"/>
    <w:rsid w:val="00BD64BB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4E5E"/>
  <w15:docId w15:val="{B5D0C2E0-B681-47A7-B79A-8910DF60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9B79-1142-40DB-B102-8579E462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7</cp:revision>
  <cp:lastPrinted>2020-11-18T11:33:00Z</cp:lastPrinted>
  <dcterms:created xsi:type="dcterms:W3CDTF">2022-11-15T10:34:00Z</dcterms:created>
  <dcterms:modified xsi:type="dcterms:W3CDTF">2022-11-23T16:20:00Z</dcterms:modified>
</cp:coreProperties>
</file>