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34" w:rsidRPr="00EF2083" w:rsidRDefault="000A6634" w:rsidP="000A6634">
      <w:pPr>
        <w:jc w:val="center"/>
        <w:rPr>
          <w:szCs w:val="28"/>
        </w:rPr>
      </w:pPr>
      <w:r w:rsidRPr="00EF2083">
        <w:rPr>
          <w:szCs w:val="28"/>
        </w:rPr>
        <w:t xml:space="preserve">К А </w:t>
      </w:r>
      <w:proofErr w:type="gramStart"/>
      <w:r w:rsidRPr="00EF2083">
        <w:rPr>
          <w:szCs w:val="28"/>
        </w:rPr>
        <w:t>Р</w:t>
      </w:r>
      <w:proofErr w:type="gramEnd"/>
      <w:r w:rsidRPr="00EF2083">
        <w:rPr>
          <w:szCs w:val="28"/>
        </w:rPr>
        <w:t xml:space="preserve"> А Р</w:t>
      </w:r>
    </w:p>
    <w:p w:rsidR="000A6634" w:rsidRPr="00EF2083" w:rsidRDefault="000A6634" w:rsidP="000A6634">
      <w:pPr>
        <w:jc w:val="center"/>
        <w:rPr>
          <w:szCs w:val="28"/>
        </w:rPr>
      </w:pPr>
    </w:p>
    <w:p w:rsidR="000A6634" w:rsidRPr="00EF2083" w:rsidRDefault="000A6634" w:rsidP="000A6634">
      <w:pPr>
        <w:jc w:val="center"/>
        <w:rPr>
          <w:szCs w:val="28"/>
        </w:rPr>
      </w:pPr>
      <w:proofErr w:type="gramStart"/>
      <w:r w:rsidRPr="00EF2083">
        <w:rPr>
          <w:szCs w:val="28"/>
        </w:rPr>
        <w:t>П</w:t>
      </w:r>
      <w:proofErr w:type="gramEnd"/>
      <w:r w:rsidRPr="00EF2083">
        <w:rPr>
          <w:szCs w:val="28"/>
        </w:rPr>
        <w:t xml:space="preserve"> О С Т А Н О В Л Е Н И Е          №</w:t>
      </w:r>
      <w:r w:rsidR="00EF2083">
        <w:rPr>
          <w:szCs w:val="28"/>
        </w:rPr>
        <w:t>264</w:t>
      </w:r>
    </w:p>
    <w:p w:rsidR="000A6634" w:rsidRPr="00EF2083" w:rsidRDefault="000A6634" w:rsidP="000A6634">
      <w:pPr>
        <w:rPr>
          <w:szCs w:val="28"/>
        </w:rPr>
      </w:pPr>
    </w:p>
    <w:p w:rsidR="000A6634" w:rsidRPr="00EF2083" w:rsidRDefault="000A6634" w:rsidP="000A6634">
      <w:pPr>
        <w:ind w:firstLine="5103"/>
        <w:rPr>
          <w:szCs w:val="28"/>
        </w:rPr>
      </w:pPr>
      <w:r w:rsidRPr="00EF2083">
        <w:rPr>
          <w:szCs w:val="28"/>
        </w:rPr>
        <w:t>от «</w:t>
      </w:r>
      <w:r w:rsidR="00EF2083">
        <w:rPr>
          <w:szCs w:val="28"/>
        </w:rPr>
        <w:t>06</w:t>
      </w:r>
      <w:r w:rsidRPr="00EF2083">
        <w:rPr>
          <w:szCs w:val="28"/>
        </w:rPr>
        <w:t>»</w:t>
      </w:r>
      <w:r w:rsidR="00EF2083">
        <w:rPr>
          <w:szCs w:val="28"/>
        </w:rPr>
        <w:t xml:space="preserve"> августа </w:t>
      </w:r>
      <w:r w:rsidRPr="00EF2083">
        <w:rPr>
          <w:szCs w:val="28"/>
        </w:rPr>
        <w:t>2015</w:t>
      </w:r>
      <w:r w:rsidR="00EF2083">
        <w:rPr>
          <w:szCs w:val="28"/>
        </w:rPr>
        <w:t xml:space="preserve"> г.</w:t>
      </w:r>
    </w:p>
    <w:p w:rsidR="000A6634" w:rsidRPr="00EF2083" w:rsidRDefault="000A6634" w:rsidP="000A6634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0A6634" w:rsidRPr="00EF2083" w:rsidRDefault="000A6634" w:rsidP="000A6634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B97751" w:rsidRPr="00EF2083" w:rsidRDefault="00B97751" w:rsidP="000A6634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0A6634" w:rsidRPr="00EF2083" w:rsidRDefault="000A6634" w:rsidP="000A6634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F366CA" w:rsidRPr="004E6FB8" w:rsidRDefault="00F366CA" w:rsidP="000A6634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0A6634" w:rsidRPr="004E6FB8" w:rsidRDefault="000A6634" w:rsidP="000A6634">
      <w:pPr>
        <w:pStyle w:val="Style1"/>
        <w:widowControl/>
        <w:tabs>
          <w:tab w:val="left" w:pos="4395"/>
          <w:tab w:val="left" w:pos="6521"/>
          <w:tab w:val="left" w:pos="7088"/>
        </w:tabs>
        <w:spacing w:line="240" w:lineRule="auto"/>
        <w:ind w:right="2550"/>
        <w:jc w:val="both"/>
        <w:rPr>
          <w:rStyle w:val="FontStyle12"/>
          <w:b w:val="0"/>
          <w:sz w:val="28"/>
          <w:szCs w:val="28"/>
        </w:rPr>
      </w:pPr>
      <w:r w:rsidRPr="004E6FB8">
        <w:rPr>
          <w:rStyle w:val="FontStyle12"/>
          <w:b w:val="0"/>
          <w:sz w:val="28"/>
          <w:szCs w:val="28"/>
        </w:rPr>
        <w:t>О внесении дополнений в Перечень должностных лиц, уполномоченных составлять протоколы об административных правонарушениях и осуществлять муниципальный контроль на территории муниципального образования «Лениногорский муниципальный район» Республики Татарстан, утвержденный постановлением руководителя Исполнительного комитета муниципального образования «Лениногорский муниципальный район» от 02.09.2014 №340</w:t>
      </w:r>
    </w:p>
    <w:p w:rsidR="000A6634" w:rsidRPr="004E6FB8" w:rsidRDefault="000A6634" w:rsidP="000A6634">
      <w:pPr>
        <w:pStyle w:val="Style7"/>
        <w:widowControl/>
        <w:spacing w:line="240" w:lineRule="auto"/>
        <w:ind w:firstLine="0"/>
        <w:rPr>
          <w:sz w:val="28"/>
          <w:szCs w:val="28"/>
        </w:rPr>
      </w:pPr>
    </w:p>
    <w:p w:rsidR="000A6634" w:rsidRPr="004E6FB8" w:rsidRDefault="000A6634" w:rsidP="000A663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  <w:r w:rsidRPr="004E6FB8">
        <w:rPr>
          <w:rStyle w:val="FontStyle13"/>
          <w:sz w:val="28"/>
          <w:szCs w:val="28"/>
        </w:rPr>
        <w:t>В связи с внесением изменений в Закон Республики Татарстан от 30.07.2010 №60-ЗРТ «О наделении органов местного самоуправления муниципальных образований в Республике Татарстан по определению перечня должностных лиц, уполномоченных составлять протоколы об административных правонарушениях», в соответствии с Кодексом Республики Татарстан об административных правонарушениях, ПОСТАНОВЛЯЮ:</w:t>
      </w:r>
    </w:p>
    <w:p w:rsidR="000A6634" w:rsidRPr="004E6FB8" w:rsidRDefault="000A6634" w:rsidP="000A663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  <w:r w:rsidRPr="004E6FB8">
        <w:rPr>
          <w:rStyle w:val="FontStyle13"/>
          <w:sz w:val="28"/>
          <w:szCs w:val="28"/>
        </w:rPr>
        <w:t>1.Дополнить Перечень должностных лиц, уполномоченных составлять протоколы об административных правонарушениях и осуществлять муниципальный контроль на территории муниципального образования «Лениногорский муниципальный район» Республики Татарстан, утвержденный постановлением руководителя Исполнительного комитета муниципального образования «Лениногорский муниципальный район» от 02.09.2014 №340, статьями согласно приложению.</w:t>
      </w:r>
    </w:p>
    <w:p w:rsidR="000A6634" w:rsidRPr="004E6FB8" w:rsidRDefault="000A6634" w:rsidP="000A663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  <w:r w:rsidRPr="004E6FB8">
        <w:rPr>
          <w:rStyle w:val="FontStyle13"/>
          <w:sz w:val="28"/>
          <w:szCs w:val="28"/>
        </w:rPr>
        <w:t>2.Опубликовать (обнародовать) настоящее постановление в средствах массовой информации и на официальном сайте Лениногорского муниципального района.</w:t>
      </w:r>
    </w:p>
    <w:p w:rsidR="000A6634" w:rsidRDefault="000A6634" w:rsidP="000A663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  <w:r w:rsidRPr="004E6FB8">
        <w:rPr>
          <w:rStyle w:val="FontStyle13"/>
          <w:sz w:val="28"/>
          <w:szCs w:val="28"/>
        </w:rPr>
        <w:t xml:space="preserve">3.Настоящее постановление вступает в силу со дня его официального опубликования. </w:t>
      </w:r>
    </w:p>
    <w:p w:rsidR="00EF2083" w:rsidRDefault="00EF2083" w:rsidP="000A663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</w:p>
    <w:p w:rsidR="00F366CA" w:rsidRDefault="00F366CA" w:rsidP="000A663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</w:p>
    <w:p w:rsidR="00EF2083" w:rsidRPr="00782CB6" w:rsidRDefault="00EF2083" w:rsidP="003A56B8">
      <w:pPr>
        <w:rPr>
          <w:szCs w:val="28"/>
        </w:rPr>
      </w:pPr>
      <w:r w:rsidRPr="00782CB6">
        <w:rPr>
          <w:szCs w:val="28"/>
        </w:rPr>
        <w:t xml:space="preserve">И.о. руководителя Исполнительного комитета </w:t>
      </w:r>
    </w:p>
    <w:p w:rsidR="00EF2083" w:rsidRPr="00782CB6" w:rsidRDefault="00EF2083" w:rsidP="003A56B8">
      <w:pPr>
        <w:rPr>
          <w:szCs w:val="28"/>
        </w:rPr>
      </w:pPr>
      <w:r w:rsidRPr="00782CB6">
        <w:rPr>
          <w:szCs w:val="28"/>
        </w:rPr>
        <w:t>муниципального образования</w:t>
      </w:r>
    </w:p>
    <w:p w:rsidR="00EF2083" w:rsidRDefault="00EF2083" w:rsidP="003A56B8">
      <w:pPr>
        <w:rPr>
          <w:szCs w:val="28"/>
        </w:rPr>
      </w:pPr>
      <w:r w:rsidRPr="00782CB6">
        <w:rPr>
          <w:szCs w:val="28"/>
        </w:rPr>
        <w:t xml:space="preserve">«Лениногорский муниципальный район»                             </w:t>
      </w:r>
      <w:r>
        <w:rPr>
          <w:szCs w:val="28"/>
        </w:rPr>
        <w:t xml:space="preserve">         </w:t>
      </w:r>
      <w:r w:rsidRPr="00782CB6">
        <w:rPr>
          <w:szCs w:val="28"/>
        </w:rPr>
        <w:t xml:space="preserve">  Г.А.Арсланова</w:t>
      </w:r>
    </w:p>
    <w:p w:rsidR="00F366CA" w:rsidRDefault="00F366CA" w:rsidP="003A56B8">
      <w:pPr>
        <w:rPr>
          <w:szCs w:val="28"/>
        </w:rPr>
      </w:pPr>
    </w:p>
    <w:p w:rsidR="000A6634" w:rsidRPr="008E7314" w:rsidRDefault="000A6634" w:rsidP="000A6634">
      <w:pPr>
        <w:jc w:val="both"/>
        <w:rPr>
          <w:sz w:val="18"/>
          <w:szCs w:val="18"/>
        </w:rPr>
      </w:pPr>
      <w:r>
        <w:rPr>
          <w:sz w:val="18"/>
          <w:szCs w:val="18"/>
        </w:rPr>
        <w:t>И.А.Климанова</w:t>
      </w:r>
    </w:p>
    <w:p w:rsidR="00CF5DFF" w:rsidRDefault="000A6634" w:rsidP="000A6634">
      <w:pPr>
        <w:jc w:val="both"/>
      </w:pPr>
      <w:r w:rsidRPr="008E7314">
        <w:rPr>
          <w:sz w:val="18"/>
          <w:szCs w:val="18"/>
        </w:rPr>
        <w:t>5-</w:t>
      </w:r>
      <w:r>
        <w:rPr>
          <w:sz w:val="18"/>
          <w:szCs w:val="18"/>
        </w:rPr>
        <w:t>45-80</w:t>
      </w: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A6634"/>
    <w:rsid w:val="0000267F"/>
    <w:rsid w:val="0000602F"/>
    <w:rsid w:val="000263A1"/>
    <w:rsid w:val="00034B62"/>
    <w:rsid w:val="0005745D"/>
    <w:rsid w:val="00075C16"/>
    <w:rsid w:val="000A6634"/>
    <w:rsid w:val="000C7C2F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20F8B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920C3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3EE0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751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E716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EF2083"/>
    <w:rsid w:val="00F01B21"/>
    <w:rsid w:val="00F2297A"/>
    <w:rsid w:val="00F25E7C"/>
    <w:rsid w:val="00F366CA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D52E5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34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A6634"/>
    <w:pPr>
      <w:widowControl w:val="0"/>
      <w:autoSpaceDE w:val="0"/>
      <w:autoSpaceDN w:val="0"/>
      <w:adjustRightInd w:val="0"/>
      <w:spacing w:line="31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A6634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A663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0A6634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77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7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2015-08-05T06:45:00Z</cp:lastPrinted>
  <dcterms:created xsi:type="dcterms:W3CDTF">2015-08-03T07:49:00Z</dcterms:created>
  <dcterms:modified xsi:type="dcterms:W3CDTF">2015-08-12T06:27:00Z</dcterms:modified>
</cp:coreProperties>
</file>