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A4" w:rsidRPr="009327A4" w:rsidRDefault="009327A4" w:rsidP="009327A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bookmarkStart w:id="0" w:name="_GoBack"/>
      <w:r w:rsidRPr="009327A4">
        <w:rPr>
          <w:sz w:val="20"/>
          <w:szCs w:val="20"/>
          <w:lang w:eastAsia="ru-RU"/>
        </w:rPr>
        <w:t>Форма отчетных данных о проведении</w:t>
      </w:r>
    </w:p>
    <w:p w:rsidR="009327A4" w:rsidRPr="009327A4" w:rsidRDefault="009327A4" w:rsidP="009327A4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9327A4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bookmarkEnd w:id="0"/>
      <w:r w:rsidRPr="009327A4">
        <w:rPr>
          <w:sz w:val="20"/>
          <w:szCs w:val="20"/>
          <w:u w:val="single"/>
          <w:lang w:eastAsia="ru-RU"/>
        </w:rPr>
        <w:t>проектов</w:t>
      </w:r>
      <w:r w:rsidRPr="009327A4">
        <w:rPr>
          <w:sz w:val="20"/>
          <w:szCs w:val="20"/>
          <w:lang w:eastAsia="ru-RU"/>
        </w:rPr>
        <w:t xml:space="preserve"> МНПА</w:t>
      </w:r>
    </w:p>
    <w:p w:rsidR="009327A4" w:rsidRPr="009327A4" w:rsidRDefault="009327A4" w:rsidP="009327A4">
      <w:pPr>
        <w:jc w:val="center"/>
        <w:rPr>
          <w:sz w:val="20"/>
          <w:szCs w:val="20"/>
        </w:rPr>
      </w:pPr>
      <w:r w:rsidRPr="009327A4">
        <w:rPr>
          <w:sz w:val="20"/>
          <w:szCs w:val="20"/>
          <w:u w:val="single"/>
        </w:rPr>
        <w:t>по состоянию на 30.09.2022 года</w:t>
      </w:r>
    </w:p>
    <w:p w:rsidR="009327A4" w:rsidRDefault="009327A4" w:rsidP="009327A4">
      <w:pPr>
        <w:jc w:val="center"/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9327A4" w:rsidTr="007F3FDE">
        <w:tc>
          <w:tcPr>
            <w:tcW w:w="2410" w:type="dxa"/>
            <w:vMerge w:val="restart"/>
            <w:shd w:val="clear" w:color="auto" w:fill="auto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:rsidR="009327A4" w:rsidRPr="00186C67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Общее количество проектов МНПА</w:t>
            </w:r>
          </w:p>
          <w:p w:rsidR="009327A4" w:rsidRPr="00186C67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а) совета МО;</w:t>
            </w:r>
          </w:p>
          <w:p w:rsidR="009327A4" w:rsidRPr="00186C67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lang w:eastAsia="ru-RU"/>
              </w:rPr>
            </w:pPr>
            <w:r w:rsidRPr="00186C67">
              <w:rPr>
                <w:sz w:val="22"/>
                <w:lang w:eastAsia="ru-RU"/>
              </w:rPr>
              <w:t>б) главы МО;</w:t>
            </w:r>
          </w:p>
          <w:p w:rsidR="009327A4" w:rsidRDefault="009327A4" w:rsidP="007F3FDE">
            <w:pPr>
              <w:ind w:firstLine="0"/>
              <w:jc w:val="center"/>
            </w:pPr>
            <w:r w:rsidRPr="00186C67">
              <w:rPr>
                <w:sz w:val="22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355105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355105">
              <w:rPr>
                <w:sz w:val="20"/>
                <w:szCs w:val="20"/>
              </w:rPr>
              <w:t>проектах  нормативных</w:t>
            </w:r>
            <w:proofErr w:type="gramEnd"/>
            <w:r w:rsidRPr="00355105">
              <w:rPr>
                <w:sz w:val="20"/>
                <w:szCs w:val="20"/>
              </w:rPr>
              <w:t xml:space="preserve"> правовых акт</w:t>
            </w:r>
            <w:r>
              <w:rPr>
                <w:sz w:val="20"/>
                <w:szCs w:val="20"/>
              </w:rPr>
              <w:t>ах</w:t>
            </w:r>
          </w:p>
        </w:tc>
        <w:tc>
          <w:tcPr>
            <w:tcW w:w="2409" w:type="dxa"/>
            <w:vMerge w:val="restart"/>
          </w:tcPr>
          <w:p w:rsidR="009327A4" w:rsidRPr="00355105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и</w:t>
            </w:r>
            <w:r w:rsidRPr="006839A5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ных</w:t>
            </w:r>
            <w:r w:rsidRPr="006839A5">
              <w:rPr>
                <w:sz w:val="20"/>
                <w:szCs w:val="20"/>
              </w:rPr>
              <w:t xml:space="preserve"> коррупциогенных факторов</w:t>
            </w:r>
          </w:p>
        </w:tc>
      </w:tr>
      <w:tr w:rsidR="009327A4" w:rsidTr="007F3FDE">
        <w:tc>
          <w:tcPr>
            <w:tcW w:w="2410" w:type="dxa"/>
            <w:vMerge/>
            <w:shd w:val="clear" w:color="auto" w:fill="auto"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1985" w:type="dxa"/>
          </w:tcPr>
          <w:p w:rsidR="009327A4" w:rsidRPr="00E352FF" w:rsidRDefault="009327A4" w:rsidP="007F3FDE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355105">
              <w:rPr>
                <w:sz w:val="20"/>
                <w:szCs w:val="20"/>
                <w:lang w:eastAsia="ru-RU"/>
              </w:rPr>
              <w:t>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9327A4" w:rsidRDefault="009327A4" w:rsidP="007F3FDE">
            <w:pPr>
              <w:ind w:firstLine="0"/>
              <w:jc w:val="center"/>
            </w:pPr>
            <w:r>
              <w:rPr>
                <w:sz w:val="20"/>
                <w:szCs w:val="20"/>
                <w:lang w:eastAsia="ru-RU"/>
              </w:rPr>
              <w:t>Прошедших</w:t>
            </w:r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:rsidR="009327A4" w:rsidRPr="003305A9" w:rsidRDefault="009327A4" w:rsidP="007F3FDE">
            <w:pPr>
              <w:ind w:firstLine="0"/>
              <w:jc w:val="center"/>
              <w:rPr>
                <w:sz w:val="22"/>
              </w:rPr>
            </w:pPr>
            <w:r>
              <w:rPr>
                <w:sz w:val="20"/>
                <w:szCs w:val="20"/>
                <w:lang w:eastAsia="ru-RU"/>
              </w:rPr>
              <w:t xml:space="preserve">Содержащих </w:t>
            </w:r>
            <w:r w:rsidRPr="00E352FF">
              <w:rPr>
                <w:sz w:val="20"/>
                <w:szCs w:val="20"/>
                <w:lang w:eastAsia="ru-RU"/>
              </w:rPr>
              <w:t>коррупциогенные факторы</w:t>
            </w:r>
          </w:p>
        </w:tc>
        <w:tc>
          <w:tcPr>
            <w:tcW w:w="2977" w:type="dxa"/>
            <w:vMerge/>
          </w:tcPr>
          <w:p w:rsidR="009327A4" w:rsidRPr="00355105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9327A4" w:rsidRPr="00355105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327A4" w:rsidRPr="003305A9" w:rsidTr="007F3FDE">
        <w:tc>
          <w:tcPr>
            <w:tcW w:w="2410" w:type="dxa"/>
            <w:shd w:val="clear" w:color="auto" w:fill="auto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9327A4" w:rsidRPr="003305A9" w:rsidTr="007F3FDE">
        <w:tc>
          <w:tcPr>
            <w:tcW w:w="2410" w:type="dxa"/>
            <w:shd w:val="clear" w:color="auto" w:fill="auto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9327A4" w:rsidRPr="003305A9" w:rsidTr="007F3FDE">
        <w:tc>
          <w:tcPr>
            <w:tcW w:w="2410" w:type="dxa"/>
            <w:shd w:val="clear" w:color="auto" w:fill="auto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:rsidR="009327A4" w:rsidRPr="009D61AB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а)3</w:t>
            </w:r>
          </w:p>
          <w:p w:rsidR="009327A4" w:rsidRPr="009D61AB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б)2</w:t>
            </w:r>
          </w:p>
          <w:p w:rsidR="009327A4" w:rsidRPr="009D61AB" w:rsidRDefault="009327A4" w:rsidP="007F3FDE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327A4" w:rsidRPr="009D61AB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9D61AB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3</w:t>
            </w:r>
          </w:p>
          <w:p w:rsidR="009327A4" w:rsidRPr="009D61AB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б)2</w:t>
            </w:r>
          </w:p>
          <w:p w:rsidR="009327A4" w:rsidRPr="009D61AB" w:rsidRDefault="009327A4" w:rsidP="007F3FDE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977" w:type="dxa"/>
          </w:tcPr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  <w:tc>
          <w:tcPr>
            <w:tcW w:w="2409" w:type="dxa"/>
          </w:tcPr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а)</w:t>
            </w:r>
            <w:r>
              <w:rPr>
                <w:sz w:val="22"/>
              </w:rPr>
              <w:t>0</w:t>
            </w:r>
          </w:p>
          <w:p w:rsidR="009327A4" w:rsidRPr="008E3B25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б)</w:t>
            </w:r>
            <w:r>
              <w:rPr>
                <w:sz w:val="22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8E3B25">
              <w:rPr>
                <w:sz w:val="22"/>
              </w:rPr>
              <w:t>в)</w:t>
            </w:r>
            <w:r>
              <w:rPr>
                <w:sz w:val="22"/>
              </w:rPr>
              <w:t>0</w:t>
            </w:r>
          </w:p>
        </w:tc>
      </w:tr>
      <w:tr w:rsidR="009327A4" w:rsidRPr="003305A9" w:rsidTr="007F3FDE">
        <w:tc>
          <w:tcPr>
            <w:tcW w:w="2410" w:type="dxa"/>
            <w:shd w:val="clear" w:color="auto" w:fill="auto"/>
          </w:tcPr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977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327A4" w:rsidRDefault="009327A4" w:rsidP="009327A4">
      <w:pPr>
        <w:jc w:val="center"/>
      </w:pPr>
    </w:p>
    <w:p w:rsidR="009327A4" w:rsidRDefault="009327A4" w:rsidP="009327A4">
      <w:pPr>
        <w:jc w:val="center"/>
      </w:pPr>
      <w:r>
        <w:t>Форма отчетных данных о проведении</w:t>
      </w:r>
    </w:p>
    <w:p w:rsidR="009327A4" w:rsidRDefault="009327A4" w:rsidP="009327A4">
      <w:pPr>
        <w:jc w:val="center"/>
      </w:pPr>
      <w:r>
        <w:t>органами местного самоуправления антикоррупционной экспертизы МНПА</w:t>
      </w:r>
    </w:p>
    <w:p w:rsidR="009327A4" w:rsidRPr="0066160E" w:rsidRDefault="009327A4" w:rsidP="009327A4">
      <w:pPr>
        <w:jc w:val="center"/>
      </w:pPr>
      <w:r w:rsidRPr="0066160E">
        <w:rPr>
          <w:u w:val="single"/>
        </w:rPr>
        <w:t xml:space="preserve">по состоянию на </w:t>
      </w:r>
      <w:r>
        <w:rPr>
          <w:u w:val="single"/>
        </w:rPr>
        <w:t>30.09.2022</w:t>
      </w:r>
      <w:r w:rsidRPr="0066160E">
        <w:rPr>
          <w:u w:val="single"/>
        </w:rPr>
        <w:t xml:space="preserve"> года</w:t>
      </w:r>
    </w:p>
    <w:p w:rsidR="009327A4" w:rsidRDefault="009327A4" w:rsidP="009327A4">
      <w:pPr>
        <w:jc w:val="center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126"/>
        <w:gridCol w:w="1843"/>
        <w:gridCol w:w="1843"/>
        <w:gridCol w:w="1843"/>
        <w:gridCol w:w="2268"/>
        <w:gridCol w:w="2409"/>
      </w:tblGrid>
      <w:tr w:rsidR="009327A4" w:rsidRPr="003305A9" w:rsidTr="007F3FDE">
        <w:tc>
          <w:tcPr>
            <w:tcW w:w="1843" w:type="dxa"/>
            <w:vMerge w:val="restart"/>
          </w:tcPr>
          <w:p w:rsidR="009327A4" w:rsidRPr="00E352FF" w:rsidRDefault="009327A4" w:rsidP="007F3FDE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:rsidR="009327A4" w:rsidRPr="00B01377" w:rsidRDefault="009327A4" w:rsidP="007F3FDE">
            <w:pPr>
              <w:ind w:firstLine="0"/>
              <w:jc w:val="center"/>
              <w:rPr>
                <w:sz w:val="22"/>
              </w:rPr>
            </w:pPr>
            <w:r w:rsidRPr="00B01377">
              <w:rPr>
                <w:sz w:val="22"/>
              </w:rPr>
              <w:t>Общее количество МНПА</w:t>
            </w:r>
          </w:p>
          <w:p w:rsidR="009327A4" w:rsidRPr="008E3B25" w:rsidRDefault="009327A4" w:rsidP="007F3FDE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а) совета МО;</w:t>
            </w:r>
          </w:p>
          <w:p w:rsidR="009327A4" w:rsidRPr="008E3B25" w:rsidRDefault="009327A4" w:rsidP="007F3FDE">
            <w:pPr>
              <w:ind w:firstLine="0"/>
              <w:jc w:val="center"/>
              <w:rPr>
                <w:sz w:val="22"/>
              </w:rPr>
            </w:pPr>
            <w:r w:rsidRPr="008E3B25">
              <w:rPr>
                <w:sz w:val="22"/>
              </w:rPr>
              <w:t>б) главы МО;</w:t>
            </w:r>
          </w:p>
          <w:p w:rsidR="009327A4" w:rsidRDefault="009327A4" w:rsidP="007F3FDE">
            <w:pPr>
              <w:ind w:firstLine="0"/>
              <w:jc w:val="center"/>
            </w:pPr>
            <w:r w:rsidRPr="008E3B25">
              <w:rPr>
                <w:sz w:val="22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:rsidR="009327A4" w:rsidRPr="002F63E7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 w:rsidRPr="002F63E7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r>
              <w:rPr>
                <w:sz w:val="20"/>
                <w:szCs w:val="20"/>
              </w:rPr>
              <w:t>МНПА</w:t>
            </w:r>
          </w:p>
        </w:tc>
        <w:tc>
          <w:tcPr>
            <w:tcW w:w="1843" w:type="dxa"/>
            <w:vMerge w:val="restart"/>
          </w:tcPr>
          <w:p w:rsidR="009327A4" w:rsidRPr="002F63E7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sz w:val="20"/>
                <w:szCs w:val="20"/>
              </w:rPr>
              <w:t>и</w:t>
            </w:r>
            <w:r w:rsidRPr="002F63E7">
              <w:rPr>
                <w:sz w:val="20"/>
                <w:szCs w:val="20"/>
              </w:rPr>
              <w:t>сключен</w:t>
            </w:r>
            <w:r>
              <w:rPr>
                <w:sz w:val="20"/>
                <w:szCs w:val="20"/>
              </w:rPr>
              <w:t>нных</w:t>
            </w:r>
            <w:proofErr w:type="spellEnd"/>
            <w:r w:rsidRPr="002F63E7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:rsidR="009327A4" w:rsidRPr="003305A9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63E7">
              <w:rPr>
                <w:sz w:val="20"/>
                <w:szCs w:val="20"/>
              </w:rPr>
              <w:t xml:space="preserve">оличество принятых </w:t>
            </w:r>
            <w:r>
              <w:rPr>
                <w:sz w:val="20"/>
                <w:szCs w:val="20"/>
              </w:rPr>
              <w:t>М</w:t>
            </w:r>
            <w:r w:rsidRPr="002F63E7">
              <w:rPr>
                <w:sz w:val="20"/>
                <w:szCs w:val="20"/>
              </w:rPr>
              <w:t>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9327A4" w:rsidRPr="003305A9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 w:rsidRPr="003305A9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М</w:t>
            </w:r>
            <w:r w:rsidRPr="003305A9">
              <w:rPr>
                <w:sz w:val="20"/>
                <w:szCs w:val="20"/>
              </w:rPr>
              <w:t>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9327A4" w:rsidTr="007F3FDE">
        <w:tc>
          <w:tcPr>
            <w:tcW w:w="1843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r w:rsidRPr="00E352FF">
              <w:rPr>
                <w:sz w:val="20"/>
                <w:szCs w:val="20"/>
                <w:lang w:eastAsia="ru-RU"/>
              </w:rPr>
              <w:t>Приняты</w:t>
            </w:r>
            <w:r>
              <w:rPr>
                <w:sz w:val="20"/>
                <w:szCs w:val="20"/>
                <w:lang w:eastAsia="ru-RU"/>
              </w:rPr>
              <w:t>х в отчетный период</w:t>
            </w:r>
          </w:p>
        </w:tc>
        <w:tc>
          <w:tcPr>
            <w:tcW w:w="2126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Прошедших</w:t>
            </w:r>
            <w:r w:rsidRPr="00E352FF">
              <w:rPr>
                <w:sz w:val="20"/>
                <w:szCs w:val="20"/>
                <w:lang w:eastAsia="ru-RU"/>
              </w:rPr>
              <w:t xml:space="preserve"> антикоррупционную экспертизу</w:t>
            </w:r>
          </w:p>
        </w:tc>
        <w:tc>
          <w:tcPr>
            <w:tcW w:w="1843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8"/>
                <w:szCs w:val="8"/>
                <w:lang w:eastAsia="ru-RU"/>
              </w:rPr>
            </w:pPr>
            <w:r w:rsidRPr="00E352FF">
              <w:rPr>
                <w:sz w:val="20"/>
                <w:szCs w:val="20"/>
                <w:lang w:eastAsia="ru-RU"/>
              </w:rPr>
              <w:t>Содержащи</w:t>
            </w:r>
            <w:r>
              <w:rPr>
                <w:sz w:val="20"/>
                <w:szCs w:val="20"/>
                <w:lang w:eastAsia="ru-RU"/>
              </w:rPr>
              <w:t>х</w:t>
            </w:r>
            <w:r w:rsidRPr="00E352FF">
              <w:rPr>
                <w:sz w:val="20"/>
                <w:szCs w:val="20"/>
                <w:lang w:eastAsia="ru-RU"/>
              </w:rPr>
              <w:t xml:space="preserve"> коррупциогенные факторы</w:t>
            </w:r>
          </w:p>
        </w:tc>
        <w:tc>
          <w:tcPr>
            <w:tcW w:w="1843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1843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2268" w:type="dxa"/>
            <w:vMerge/>
          </w:tcPr>
          <w:p w:rsidR="009327A4" w:rsidRDefault="009327A4" w:rsidP="007F3FDE">
            <w:pPr>
              <w:ind w:firstLine="0"/>
              <w:jc w:val="left"/>
            </w:pPr>
          </w:p>
        </w:tc>
        <w:tc>
          <w:tcPr>
            <w:tcW w:w="2409" w:type="dxa"/>
            <w:vMerge/>
            <w:shd w:val="clear" w:color="auto" w:fill="auto"/>
          </w:tcPr>
          <w:p w:rsidR="009327A4" w:rsidRDefault="009327A4" w:rsidP="007F3FDE">
            <w:pPr>
              <w:ind w:firstLine="0"/>
              <w:jc w:val="left"/>
            </w:pPr>
          </w:p>
        </w:tc>
      </w:tr>
      <w:tr w:rsidR="009327A4" w:rsidRPr="003305A9" w:rsidTr="007F3FDE">
        <w:tc>
          <w:tcPr>
            <w:tcW w:w="1843" w:type="dxa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4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268" w:type="dxa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9327A4" w:rsidRPr="003305A9" w:rsidTr="007F3FDE">
        <w:tc>
          <w:tcPr>
            <w:tcW w:w="1843" w:type="dxa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</w:tr>
      <w:tr w:rsidR="009327A4" w:rsidRPr="003305A9" w:rsidTr="007F3FDE">
        <w:tc>
          <w:tcPr>
            <w:tcW w:w="1843" w:type="dxa"/>
          </w:tcPr>
          <w:p w:rsidR="009327A4" w:rsidRPr="003305A9" w:rsidRDefault="009327A4" w:rsidP="007F3FDE">
            <w:pPr>
              <w:ind w:firstLine="0"/>
              <w:jc w:val="left"/>
              <w:rPr>
                <w:sz w:val="20"/>
                <w:szCs w:val="20"/>
              </w:rPr>
            </w:pPr>
            <w:r w:rsidRPr="00E352FF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:rsidR="009327A4" w:rsidRPr="009D61AB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а)3</w:t>
            </w:r>
          </w:p>
          <w:p w:rsidR="009327A4" w:rsidRPr="009D61AB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б)2</w:t>
            </w:r>
          </w:p>
          <w:p w:rsidR="009327A4" w:rsidRPr="009D61AB" w:rsidRDefault="009327A4" w:rsidP="007F3FDE">
            <w:pPr>
              <w:ind w:firstLine="0"/>
              <w:jc w:val="left"/>
              <w:rPr>
                <w:sz w:val="22"/>
              </w:rPr>
            </w:pPr>
            <w:r w:rsidRPr="009D61AB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27A4" w:rsidRPr="008E3B25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8E3B25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1843" w:type="dxa"/>
          </w:tcPr>
          <w:p w:rsidR="009327A4" w:rsidRPr="008E3B25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8E3B25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8E3B25">
              <w:rPr>
                <w:sz w:val="22"/>
                <w:lang w:eastAsia="ru-RU"/>
              </w:rPr>
              <w:t>в</w:t>
            </w:r>
            <w:r>
              <w:rPr>
                <w:sz w:val="22"/>
                <w:lang w:eastAsia="ru-RU"/>
              </w:rPr>
              <w:t>)0</w:t>
            </w:r>
          </w:p>
        </w:tc>
        <w:tc>
          <w:tcPr>
            <w:tcW w:w="2268" w:type="dxa"/>
          </w:tcPr>
          <w:p w:rsidR="009327A4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а)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E352FF" w:rsidRDefault="009327A4" w:rsidP="007F3FDE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2"/>
                <w:lang w:eastAsia="ru-RU"/>
              </w:rPr>
            </w:pPr>
            <w:r w:rsidRPr="00E352FF">
              <w:rPr>
                <w:sz w:val="22"/>
                <w:lang w:eastAsia="ru-RU"/>
              </w:rPr>
              <w:t>б)</w:t>
            </w:r>
            <w:r>
              <w:rPr>
                <w:sz w:val="22"/>
                <w:lang w:eastAsia="ru-RU"/>
              </w:rPr>
              <w:t>0</w:t>
            </w:r>
          </w:p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sz w:val="22"/>
                <w:lang w:eastAsia="ru-RU"/>
              </w:rPr>
              <w:t>в)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9327A4" w:rsidRPr="003305A9" w:rsidTr="007F3FDE">
        <w:tc>
          <w:tcPr>
            <w:tcW w:w="1843" w:type="dxa"/>
          </w:tcPr>
          <w:p w:rsidR="009327A4" w:rsidRPr="003305A9" w:rsidRDefault="009327A4" w:rsidP="007F3FDE">
            <w:pPr>
              <w:ind w:firstLine="0"/>
              <w:jc w:val="left"/>
              <w:rPr>
                <w:sz w:val="22"/>
              </w:rPr>
            </w:pPr>
            <w:r w:rsidRPr="00E352FF">
              <w:rPr>
                <w:b/>
                <w:sz w:val="22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 w:rsidRPr="009F03DF"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1843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268" w:type="dxa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  <w:tc>
          <w:tcPr>
            <w:tcW w:w="2409" w:type="dxa"/>
            <w:shd w:val="clear" w:color="auto" w:fill="auto"/>
          </w:tcPr>
          <w:p w:rsidR="009327A4" w:rsidRPr="009F03DF" w:rsidRDefault="009327A4" w:rsidP="007F3FDE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9327A4" w:rsidRDefault="009327A4"/>
    <w:p w:rsidR="009327A4" w:rsidRPr="00F3394C" w:rsidRDefault="009327A4" w:rsidP="009327A4">
      <w:pPr>
        <w:spacing w:after="120"/>
        <w:ind w:firstLine="0"/>
        <w:jc w:val="center"/>
        <w:rPr>
          <w:sz w:val="20"/>
          <w:szCs w:val="20"/>
        </w:rPr>
      </w:pPr>
      <w:r w:rsidRPr="00F3394C">
        <w:rPr>
          <w:sz w:val="20"/>
          <w:szCs w:val="20"/>
        </w:rPr>
        <w:t>Информация о МНПА, в отношении которых проведена независимая антикоррупционная экспертиза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3119"/>
        <w:gridCol w:w="2835"/>
        <w:gridCol w:w="2835"/>
        <w:gridCol w:w="3260"/>
      </w:tblGrid>
      <w:tr w:rsidR="009327A4" w:rsidRPr="00F3394C" w:rsidTr="007F3F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на которые вынесены заключения независимой антикоррупционной экспертизы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проектов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МНПА, на которые вынесены заключения независимой антикоррупционной экспертизы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 xml:space="preserve">Количество МНПА, в которые внесены изменения в связи с представлением заключений по результатам независимой антикоррупционной экспертизы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rPr>
                <w:sz w:val="20"/>
                <w:szCs w:val="20"/>
              </w:rPr>
            </w:pPr>
            <w:r w:rsidRPr="00F3394C">
              <w:rPr>
                <w:sz w:val="20"/>
                <w:szCs w:val="20"/>
              </w:rPr>
              <w:t>Количество МНПА признанных утратившими силу в связи с представлением заключений по результатам независимой антикоррупционной экспертизы</w:t>
            </w:r>
          </w:p>
        </w:tc>
      </w:tr>
      <w:tr w:rsidR="009327A4" w:rsidRPr="00F3394C" w:rsidTr="007F3FDE">
        <w:trPr>
          <w:trHeight w:val="1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F3394C" w:rsidRDefault="009327A4" w:rsidP="007F3FDE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7A4" w:rsidRPr="00F3394C" w:rsidRDefault="009327A4" w:rsidP="007F3FD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327A4" w:rsidRPr="00AB33E8" w:rsidRDefault="009327A4" w:rsidP="009327A4">
      <w:pPr>
        <w:spacing w:after="120"/>
        <w:jc w:val="center"/>
        <w:rPr>
          <w:sz w:val="20"/>
          <w:szCs w:val="20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3229"/>
        <w:gridCol w:w="1896"/>
        <w:gridCol w:w="2783"/>
        <w:gridCol w:w="1986"/>
        <w:gridCol w:w="1987"/>
        <w:gridCol w:w="1957"/>
      </w:tblGrid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</w:p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</w:p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№ </w:t>
            </w:r>
          </w:p>
          <w:p w:rsidR="009327A4" w:rsidRPr="00027C34" w:rsidRDefault="009327A4" w:rsidP="007F3FDE">
            <w:pPr>
              <w:ind w:firstLine="0"/>
              <w:rPr>
                <w:sz w:val="20"/>
                <w:szCs w:val="20"/>
              </w:rPr>
            </w:pPr>
            <w:proofErr w:type="spellStart"/>
            <w:r w:rsidRPr="00027C34">
              <w:rPr>
                <w:sz w:val="20"/>
                <w:szCs w:val="20"/>
              </w:rPr>
              <w:t>п.п</w:t>
            </w:r>
            <w:proofErr w:type="spellEnd"/>
            <w:r w:rsidRPr="00027C34">
              <w:rPr>
                <w:sz w:val="20"/>
                <w:szCs w:val="20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Дата подготовки заключения*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 xml:space="preserve">Наименование нормативного правового акта или проекта нормативного правового акта в отношении которого проводилась независимая антикоррупционная экспертиза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Коррупционные факторы, которые были выявлены в ходе независимой антикоррупционной экспертизы**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Результаты рассмотрения заключения независимой антикоррупционной экспертизы***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ind w:firstLine="45"/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Исходящий номер и дата письма, содержащего ответ независимому эксперту</w:t>
            </w:r>
          </w:p>
        </w:tc>
      </w:tr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4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 w:rsidRPr="00027C34">
              <w:rPr>
                <w:sz w:val="20"/>
                <w:szCs w:val="20"/>
              </w:rPr>
              <w:t>7</w:t>
            </w:r>
          </w:p>
        </w:tc>
      </w:tr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327A4" w:rsidRPr="00027C34" w:rsidTr="007F3FD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7A4" w:rsidRPr="00027C34" w:rsidRDefault="009327A4" w:rsidP="007F3FDE">
            <w:pPr>
              <w:rPr>
                <w:sz w:val="20"/>
                <w:szCs w:val="20"/>
              </w:rPr>
            </w:pPr>
          </w:p>
        </w:tc>
      </w:tr>
    </w:tbl>
    <w:p w:rsidR="009327A4" w:rsidRDefault="009327A4" w:rsidP="009327A4">
      <w:pPr>
        <w:ind w:left="1415"/>
        <w:jc w:val="left"/>
      </w:pPr>
    </w:p>
    <w:p w:rsidR="009327A4" w:rsidRDefault="009327A4"/>
    <w:sectPr w:rsidR="009327A4" w:rsidSect="009327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A4"/>
    <w:rsid w:val="00301958"/>
    <w:rsid w:val="00734EC6"/>
    <w:rsid w:val="0093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440"/>
  <w15:chartTrackingRefBased/>
  <w15:docId w15:val="{19E161E0-2E00-4F00-A669-308CC72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7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2022-10-10T06:51:00Z</dcterms:created>
  <dcterms:modified xsi:type="dcterms:W3CDTF">2022-10-10T06:53:00Z</dcterms:modified>
</cp:coreProperties>
</file>