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79" w:rsidRPr="00E92D79" w:rsidRDefault="00E92D7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92D79">
        <w:rPr>
          <w:rFonts w:ascii="Times New Roman" w:hAnsi="Times New Roman"/>
          <w:sz w:val="28"/>
          <w:szCs w:val="28"/>
        </w:rPr>
        <w:t>К А Р А Р</w:t>
      </w:r>
    </w:p>
    <w:p w:rsidR="00E92D79" w:rsidRPr="00E92D79" w:rsidRDefault="00E92D7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E92D79" w:rsidRPr="00E92D79" w:rsidRDefault="00E92D7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E92D79">
        <w:rPr>
          <w:rFonts w:ascii="Times New Roman" w:hAnsi="Times New Roman"/>
          <w:sz w:val="28"/>
          <w:szCs w:val="28"/>
        </w:rPr>
        <w:t>П О С Т А Н О В Л Е Н И Е          №</w:t>
      </w:r>
      <w:r w:rsidR="00E3591B">
        <w:rPr>
          <w:rFonts w:ascii="Times New Roman" w:hAnsi="Times New Roman"/>
          <w:sz w:val="28"/>
          <w:szCs w:val="28"/>
        </w:rPr>
        <w:t xml:space="preserve"> 701</w:t>
      </w:r>
    </w:p>
    <w:p w:rsidR="00E92D79" w:rsidRPr="00E92D79" w:rsidRDefault="00E92D7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E92D79" w:rsidRPr="00E92D79" w:rsidRDefault="00E92D79" w:rsidP="00866F58">
      <w:pPr>
        <w:rPr>
          <w:rFonts w:ascii="Times New Roman" w:hAnsi="Times New Roman"/>
          <w:b/>
          <w:bCs/>
          <w:sz w:val="26"/>
          <w:szCs w:val="26"/>
        </w:rPr>
      </w:pPr>
      <w:r w:rsidRPr="00E92D79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E3591B">
        <w:rPr>
          <w:rFonts w:ascii="Times New Roman" w:hAnsi="Times New Roman"/>
          <w:sz w:val="28"/>
          <w:szCs w:val="28"/>
        </w:rPr>
        <w:t>28</w:t>
      </w:r>
      <w:r w:rsidRPr="00E92D79">
        <w:rPr>
          <w:rFonts w:ascii="Times New Roman" w:hAnsi="Times New Roman"/>
          <w:sz w:val="28"/>
          <w:szCs w:val="28"/>
        </w:rPr>
        <w:t>»</w:t>
      </w:r>
      <w:r w:rsidR="00E3591B">
        <w:rPr>
          <w:rFonts w:ascii="Times New Roman" w:hAnsi="Times New Roman"/>
          <w:sz w:val="28"/>
          <w:szCs w:val="28"/>
        </w:rPr>
        <w:t xml:space="preserve"> июля </w:t>
      </w:r>
      <w:r w:rsidRPr="00E92D79">
        <w:rPr>
          <w:rFonts w:ascii="Times New Roman" w:hAnsi="Times New Roman"/>
          <w:sz w:val="28"/>
          <w:szCs w:val="28"/>
        </w:rPr>
        <w:t xml:space="preserve"> 2022г.</w:t>
      </w:r>
    </w:p>
    <w:p w:rsidR="00E92D79" w:rsidRPr="00E92D79" w:rsidRDefault="00E92D7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E92D79" w:rsidRDefault="00E92D7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E92D79" w:rsidRDefault="00E92D7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:rsidR="000F4EE8" w:rsidRDefault="00524385" w:rsidP="00E92D79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  <w:r w:rsidRPr="001D12D1">
        <w:rPr>
          <w:sz w:val="28"/>
          <w:szCs w:val="28"/>
        </w:rPr>
        <w:t xml:space="preserve">О внесении изменений в </w:t>
      </w:r>
      <w:r w:rsidR="001D12D1" w:rsidRPr="001D12D1">
        <w:rPr>
          <w:sz w:val="28"/>
          <w:szCs w:val="28"/>
        </w:rPr>
        <w:t>Положение о добровольческой (волонтерской) деятельнос</w:t>
      </w:r>
      <w:r w:rsidR="00E92D79">
        <w:rPr>
          <w:sz w:val="28"/>
          <w:szCs w:val="28"/>
        </w:rPr>
        <w:t>ти в муниципальном образовании «</w:t>
      </w:r>
      <w:r w:rsidR="001D12D1" w:rsidRPr="001D12D1">
        <w:rPr>
          <w:sz w:val="28"/>
          <w:szCs w:val="28"/>
        </w:rPr>
        <w:t>Ле</w:t>
      </w:r>
      <w:r w:rsidR="00E92D79">
        <w:rPr>
          <w:sz w:val="28"/>
          <w:szCs w:val="28"/>
        </w:rPr>
        <w:t>ниногорский муниципальный район»</w:t>
      </w:r>
      <w:r w:rsidR="000F4EE8" w:rsidRPr="001D12D1">
        <w:rPr>
          <w:sz w:val="28"/>
          <w:szCs w:val="28"/>
        </w:rPr>
        <w:t xml:space="preserve">, утвержденное постановлением Исполнительного комитета муниципального образования «Лениногорский муниципальный район» Республики Татарстан от </w:t>
      </w:r>
      <w:r w:rsidR="001D12D1" w:rsidRPr="001D12D1">
        <w:rPr>
          <w:sz w:val="28"/>
          <w:szCs w:val="28"/>
        </w:rPr>
        <w:t>21.12.2018 №1973</w:t>
      </w:r>
    </w:p>
    <w:p w:rsidR="00E92D79" w:rsidRDefault="00524385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31830">
        <w:rPr>
          <w:sz w:val="28"/>
          <w:szCs w:val="28"/>
        </w:rPr>
        <w:t xml:space="preserve">В </w:t>
      </w:r>
      <w:r w:rsidR="005349D4" w:rsidRPr="00E31830">
        <w:rPr>
          <w:sz w:val="28"/>
          <w:szCs w:val="28"/>
        </w:rPr>
        <w:t xml:space="preserve">соответствии с </w:t>
      </w:r>
      <w:r w:rsidR="00E92D79">
        <w:rPr>
          <w:sz w:val="28"/>
          <w:szCs w:val="28"/>
        </w:rPr>
        <w:t>Федеральным Законом от 14.07.2022 №</w:t>
      </w:r>
      <w:r w:rsidR="001D12D1" w:rsidRPr="00E31830">
        <w:rPr>
          <w:sz w:val="28"/>
          <w:szCs w:val="28"/>
        </w:rPr>
        <w:t xml:space="preserve"> 340-ФЗ «О внесении изменений в</w:t>
      </w:r>
      <w:r w:rsidR="00E92D79">
        <w:rPr>
          <w:sz w:val="28"/>
          <w:szCs w:val="28"/>
        </w:rPr>
        <w:t xml:space="preserve"> статью 2 Федерального З</w:t>
      </w:r>
      <w:r w:rsidR="001D12D1" w:rsidRPr="00E31830">
        <w:rPr>
          <w:sz w:val="28"/>
          <w:szCs w:val="28"/>
        </w:rPr>
        <w:t>акона «О благотворительной деятельности и добровольчестве (волонтерстве)»</w:t>
      </w:r>
      <w:r w:rsidRPr="00E31830">
        <w:rPr>
          <w:sz w:val="28"/>
          <w:szCs w:val="28"/>
        </w:rPr>
        <w:t xml:space="preserve">, </w:t>
      </w:r>
      <w:r w:rsidRPr="00592172">
        <w:rPr>
          <w:sz w:val="28"/>
          <w:szCs w:val="28"/>
        </w:rPr>
        <w:t xml:space="preserve">Исполнительный комитет муниципального образования </w:t>
      </w:r>
      <w:r w:rsidR="00314012" w:rsidRPr="00592172">
        <w:rPr>
          <w:sz w:val="28"/>
          <w:szCs w:val="28"/>
        </w:rPr>
        <w:t>«Лениногорский муниципальный район»</w:t>
      </w:r>
      <w:r w:rsidRPr="00592172">
        <w:rPr>
          <w:sz w:val="28"/>
          <w:szCs w:val="28"/>
        </w:rPr>
        <w:t xml:space="preserve"> ПОСТАНОВЛЯЕТ:</w:t>
      </w:r>
    </w:p>
    <w:p w:rsidR="0026495C" w:rsidRDefault="008A63B3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92172">
        <w:rPr>
          <w:sz w:val="28"/>
          <w:szCs w:val="28"/>
        </w:rPr>
        <w:t>1</w:t>
      </w:r>
      <w:r w:rsidR="00E92D79">
        <w:rPr>
          <w:sz w:val="28"/>
          <w:szCs w:val="28"/>
        </w:rPr>
        <w:t>.</w:t>
      </w:r>
      <w:r w:rsidR="00BC1233" w:rsidRPr="00592172">
        <w:rPr>
          <w:sz w:val="28"/>
          <w:szCs w:val="28"/>
        </w:rPr>
        <w:t xml:space="preserve">Внести в </w:t>
      </w:r>
      <w:r w:rsidR="001D12D1" w:rsidRPr="001D12D1">
        <w:rPr>
          <w:sz w:val="28"/>
          <w:szCs w:val="28"/>
        </w:rPr>
        <w:t>Положение о добровольческой (волонтерской) деятельнос</w:t>
      </w:r>
      <w:r w:rsidR="00E92D79">
        <w:rPr>
          <w:sz w:val="28"/>
          <w:szCs w:val="28"/>
        </w:rPr>
        <w:t>ти в муниципальном образовании «</w:t>
      </w:r>
      <w:r w:rsidR="001D12D1" w:rsidRPr="001D12D1">
        <w:rPr>
          <w:sz w:val="28"/>
          <w:szCs w:val="28"/>
        </w:rPr>
        <w:t>Ле</w:t>
      </w:r>
      <w:r w:rsidR="00E92D79">
        <w:rPr>
          <w:sz w:val="28"/>
          <w:szCs w:val="28"/>
        </w:rPr>
        <w:t>ниногорский муниципальный район»</w:t>
      </w:r>
      <w:r w:rsidR="001D12D1" w:rsidRPr="001D12D1">
        <w:rPr>
          <w:sz w:val="28"/>
          <w:szCs w:val="28"/>
        </w:rPr>
        <w:t>, утвержденное постановлением Исполнительного комитета муниципального образования «Лениногорский муниципальный район» Республики Татарстан от 21.12.2018 №1973</w:t>
      </w:r>
      <w:r w:rsidR="00E83EAB" w:rsidRPr="00592172">
        <w:rPr>
          <w:sz w:val="28"/>
          <w:szCs w:val="28"/>
        </w:rPr>
        <w:t xml:space="preserve">, </w:t>
      </w:r>
      <w:r w:rsidR="001D12D1">
        <w:rPr>
          <w:sz w:val="28"/>
          <w:szCs w:val="28"/>
        </w:rPr>
        <w:t xml:space="preserve"> следующее изменение</w:t>
      </w:r>
      <w:r w:rsidR="00BC1233" w:rsidRPr="00592172">
        <w:rPr>
          <w:sz w:val="28"/>
          <w:szCs w:val="28"/>
        </w:rPr>
        <w:t>:</w:t>
      </w:r>
    </w:p>
    <w:p w:rsidR="001D12D1" w:rsidRDefault="001D12D1" w:rsidP="00E9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D1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1D12D1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1D12D1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>1.6 слово «оказания» заменить словами «участия в ликвидации чрезвычайных ситуаций и их последствий, профилактике и тушении пожаров, проведении аварийно-спасат</w:t>
      </w:r>
      <w:r w:rsidR="00E92D79">
        <w:rPr>
          <w:rFonts w:ascii="Times New Roman" w:hAnsi="Times New Roman" w:cs="Times New Roman"/>
          <w:sz w:val="28"/>
          <w:szCs w:val="28"/>
        </w:rPr>
        <w:t>ельных работ, а также оказания».</w:t>
      </w:r>
    </w:p>
    <w:p w:rsidR="0026495C" w:rsidRDefault="008444BA" w:rsidP="00E92D79">
      <w:pPr>
        <w:pStyle w:val="a4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7876" w:rsidRPr="00E83EAB">
        <w:rPr>
          <w:sz w:val="28"/>
          <w:szCs w:val="28"/>
        </w:rPr>
        <w:t>.</w:t>
      </w:r>
      <w:r w:rsidR="00F33D4A" w:rsidRPr="00C86279">
        <w:rPr>
          <w:sz w:val="28"/>
          <w:szCs w:val="28"/>
        </w:rPr>
        <w:t>Опубликов</w:t>
      </w:r>
      <w:r w:rsidR="00592172">
        <w:rPr>
          <w:sz w:val="28"/>
          <w:szCs w:val="28"/>
        </w:rPr>
        <w:t>ать настоящее постановление на о</w:t>
      </w:r>
      <w:r w:rsidR="00F33D4A" w:rsidRPr="00C86279">
        <w:rPr>
          <w:sz w:val="28"/>
          <w:szCs w:val="28"/>
        </w:rPr>
        <w:t xml:space="preserve">фициальном портале правовой </w:t>
      </w:r>
      <w:r w:rsidR="00592172">
        <w:rPr>
          <w:sz w:val="28"/>
          <w:szCs w:val="28"/>
        </w:rPr>
        <w:t>информации Республики Татарстан</w:t>
      </w:r>
      <w:r w:rsidR="00F33D4A" w:rsidRPr="00C86279">
        <w:rPr>
          <w:sz w:val="28"/>
          <w:szCs w:val="28"/>
        </w:rPr>
        <w:t xml:space="preserve"> по веб-адресу</w:t>
      </w:r>
      <w:r w:rsidR="00F33D4A">
        <w:rPr>
          <w:sz w:val="28"/>
          <w:szCs w:val="28"/>
        </w:rPr>
        <w:t xml:space="preserve"> </w:t>
      </w:r>
      <w:r w:rsidR="00F33D4A" w:rsidRPr="00C86279">
        <w:rPr>
          <w:sz w:val="28"/>
          <w:szCs w:val="28"/>
        </w:rPr>
        <w:t xml:space="preserve"> http://pravo.tatarstan.ru. и разместить на официальном сайте Лениногорского муниципального района. </w:t>
      </w:r>
    </w:p>
    <w:p w:rsidR="00E31830" w:rsidRDefault="008444BA" w:rsidP="00E92D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30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17876" w:rsidRPr="00E31830">
        <w:rPr>
          <w:rFonts w:ascii="Times New Roman" w:hAnsi="Times New Roman" w:cs="Times New Roman"/>
          <w:sz w:val="28"/>
          <w:szCs w:val="28"/>
        </w:rPr>
        <w:t>.</w:t>
      </w:r>
      <w:r w:rsidR="00E31830" w:rsidRPr="00E3183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E92D79">
        <w:rPr>
          <w:rFonts w:ascii="Times New Roman" w:hAnsi="Times New Roman" w:cs="Times New Roman"/>
          <w:sz w:val="28"/>
          <w:szCs w:val="28"/>
        </w:rPr>
        <w:t>постановления</w:t>
      </w:r>
      <w:r w:rsidR="00E31830" w:rsidRPr="00E31830">
        <w:rPr>
          <w:rFonts w:ascii="Times New Roman" w:hAnsi="Times New Roman" w:cs="Times New Roman"/>
          <w:sz w:val="28"/>
          <w:szCs w:val="28"/>
        </w:rPr>
        <w:t xml:space="preserve"> возложить на руководителя МКУ «Управление по делам молодежи, спорту и туризму» Исполнительного комитета муниципального образования «Лениногорский муниципальный район».</w:t>
      </w:r>
    </w:p>
    <w:p w:rsidR="00E92D79" w:rsidRDefault="00E92D79" w:rsidP="00E318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D79" w:rsidRPr="00E31830" w:rsidRDefault="00E92D79" w:rsidP="00E318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92172" w:rsidRPr="00C24DB6" w:rsidTr="00D66ACE">
        <w:tc>
          <w:tcPr>
            <w:tcW w:w="3298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26495C" w:rsidRPr="00E92D79" w:rsidRDefault="00E31830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92D79">
        <w:rPr>
          <w:rFonts w:ascii="Times New Roman" w:hAnsi="Times New Roman"/>
          <w:sz w:val="24"/>
          <w:szCs w:val="24"/>
        </w:rPr>
        <w:t>М.М.Хасанов</w:t>
      </w:r>
    </w:p>
    <w:p w:rsidR="0026495C" w:rsidRPr="00E92D79" w:rsidRDefault="00E31830" w:rsidP="00827C44">
      <w:pPr>
        <w:spacing w:after="0" w:line="240" w:lineRule="auto"/>
        <w:ind w:right="-1"/>
        <w:rPr>
          <w:sz w:val="24"/>
          <w:szCs w:val="24"/>
        </w:rPr>
      </w:pPr>
      <w:r w:rsidRPr="00E92D79">
        <w:rPr>
          <w:rFonts w:ascii="Times New Roman" w:hAnsi="Times New Roman"/>
          <w:sz w:val="24"/>
          <w:szCs w:val="24"/>
        </w:rPr>
        <w:t>5-17-54</w:t>
      </w:r>
    </w:p>
    <w:sectPr w:rsidR="0026495C" w:rsidRPr="00E92D79" w:rsidSect="0026495C">
      <w:pgSz w:w="11906" w:h="16838"/>
      <w:pgMar w:top="85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4E1" w:rsidRDefault="004644E1" w:rsidP="00592172">
      <w:pPr>
        <w:spacing w:after="0" w:line="240" w:lineRule="auto"/>
      </w:pPr>
      <w:r>
        <w:separator/>
      </w:r>
    </w:p>
  </w:endnote>
  <w:endnote w:type="continuationSeparator" w:id="0">
    <w:p w:rsidR="004644E1" w:rsidRDefault="004644E1" w:rsidP="0059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4E1" w:rsidRDefault="004644E1" w:rsidP="00592172">
      <w:pPr>
        <w:spacing w:after="0" w:line="240" w:lineRule="auto"/>
      </w:pPr>
      <w:r>
        <w:separator/>
      </w:r>
    </w:p>
  </w:footnote>
  <w:footnote w:type="continuationSeparator" w:id="0">
    <w:p w:rsidR="004644E1" w:rsidRDefault="004644E1" w:rsidP="0059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85"/>
    <w:rsid w:val="00032C66"/>
    <w:rsid w:val="000359DA"/>
    <w:rsid w:val="0004487F"/>
    <w:rsid w:val="000A6567"/>
    <w:rsid w:val="000B38C6"/>
    <w:rsid w:val="000F4EE8"/>
    <w:rsid w:val="00124BF7"/>
    <w:rsid w:val="001D12D1"/>
    <w:rsid w:val="001F4962"/>
    <w:rsid w:val="0024101E"/>
    <w:rsid w:val="002563BC"/>
    <w:rsid w:val="0026495C"/>
    <w:rsid w:val="00275E8C"/>
    <w:rsid w:val="00314012"/>
    <w:rsid w:val="00317876"/>
    <w:rsid w:val="0035529F"/>
    <w:rsid w:val="004644E1"/>
    <w:rsid w:val="005112BB"/>
    <w:rsid w:val="00524385"/>
    <w:rsid w:val="00533B90"/>
    <w:rsid w:val="005349D4"/>
    <w:rsid w:val="00537484"/>
    <w:rsid w:val="00541623"/>
    <w:rsid w:val="00592172"/>
    <w:rsid w:val="006674A0"/>
    <w:rsid w:val="006A5112"/>
    <w:rsid w:val="006D64D8"/>
    <w:rsid w:val="00742A5B"/>
    <w:rsid w:val="00774DF1"/>
    <w:rsid w:val="00793425"/>
    <w:rsid w:val="007B296C"/>
    <w:rsid w:val="007C5611"/>
    <w:rsid w:val="00827C44"/>
    <w:rsid w:val="008444BA"/>
    <w:rsid w:val="008A63B3"/>
    <w:rsid w:val="008E0C22"/>
    <w:rsid w:val="009307A7"/>
    <w:rsid w:val="009474C5"/>
    <w:rsid w:val="009D4DA3"/>
    <w:rsid w:val="00A55452"/>
    <w:rsid w:val="00A83300"/>
    <w:rsid w:val="00B00A5F"/>
    <w:rsid w:val="00B53ECD"/>
    <w:rsid w:val="00B8626A"/>
    <w:rsid w:val="00BA5687"/>
    <w:rsid w:val="00BC1233"/>
    <w:rsid w:val="00D06BCA"/>
    <w:rsid w:val="00D87335"/>
    <w:rsid w:val="00DA5716"/>
    <w:rsid w:val="00DA5E74"/>
    <w:rsid w:val="00DE5F0F"/>
    <w:rsid w:val="00E26E8F"/>
    <w:rsid w:val="00E31830"/>
    <w:rsid w:val="00E350CB"/>
    <w:rsid w:val="00E3591B"/>
    <w:rsid w:val="00E43546"/>
    <w:rsid w:val="00E613D1"/>
    <w:rsid w:val="00E83EAB"/>
    <w:rsid w:val="00E92D79"/>
    <w:rsid w:val="00F33D4A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DF707D739F2646BA3531DD7A87F820203B742E359ABA4909B8B36C0BCBFF9F29850B76B82B78CF3D2B550FE8ADB6AE79F033982D1859C1RAJ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2022-07-27T06:33:00Z</cp:lastPrinted>
  <dcterms:created xsi:type="dcterms:W3CDTF">2022-08-01T06:00:00Z</dcterms:created>
  <dcterms:modified xsi:type="dcterms:W3CDTF">2022-08-01T06:00:00Z</dcterms:modified>
</cp:coreProperties>
</file>