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335965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335965">
        <w:rPr>
          <w:rFonts w:ascii="Times New Roman" w:hAnsi="Times New Roman" w:cs="Times New Roman"/>
          <w:sz w:val="24"/>
          <w:szCs w:val="24"/>
        </w:rPr>
        <w:t xml:space="preserve"> </w:t>
      </w:r>
      <w:r w:rsidR="002A57CE"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D42F0D">
        <w:rPr>
          <w:rFonts w:ascii="Times New Roman" w:hAnsi="Times New Roman" w:cs="Times New Roman"/>
        </w:rPr>
        <w:t xml:space="preserve"> и в собственность</w:t>
      </w:r>
      <w:r w:rsidR="004201C2" w:rsidRPr="004201C2">
        <w:rPr>
          <w:rFonts w:ascii="Times New Roman" w:hAnsi="Times New Roman" w:cs="Times New Roman"/>
        </w:rPr>
        <w:t>:</w:t>
      </w:r>
    </w:p>
    <w:p w:rsidR="00AA3C92" w:rsidRDefault="00F044EF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  с кадастровым номером 16:25:</w:t>
      </w:r>
      <w:r>
        <w:rPr>
          <w:rFonts w:ascii="Times New Roman" w:hAnsi="Times New Roman" w:cs="Times New Roman"/>
          <w:sz w:val="24"/>
          <w:szCs w:val="24"/>
        </w:rPr>
        <w:t>090201:1123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110 969</w:t>
      </w:r>
      <w:r w:rsidRPr="00F044EF">
        <w:rPr>
          <w:rFonts w:ascii="Times New Roman" w:hAnsi="Times New Roman" w:cs="Times New Roman"/>
          <w:sz w:val="24"/>
          <w:szCs w:val="24"/>
        </w:rPr>
        <w:t xml:space="preserve"> кв.м. расположенного на территории: МО «</w:t>
      </w:r>
      <w:r>
        <w:rPr>
          <w:rFonts w:ascii="Times New Roman" w:hAnsi="Times New Roman" w:cs="Times New Roman"/>
          <w:sz w:val="24"/>
          <w:szCs w:val="24"/>
        </w:rPr>
        <w:t>Старокувакское</w:t>
      </w:r>
      <w:r w:rsidRPr="00F044EF">
        <w:rPr>
          <w:rFonts w:ascii="Times New Roman" w:hAnsi="Times New Roman" w:cs="Times New Roman"/>
          <w:sz w:val="24"/>
          <w:szCs w:val="24"/>
        </w:rPr>
        <w:t xml:space="preserve">  сельское </w:t>
      </w:r>
      <w:r w:rsidRPr="00F044EF">
        <w:rPr>
          <w:rFonts w:ascii="Times New Roman" w:hAnsi="Times New Roman" w:cs="Times New Roman"/>
          <w:sz w:val="24"/>
          <w:szCs w:val="24"/>
        </w:rPr>
        <w:lastRenderedPageBreak/>
        <w:t>поселение» Лениногорского муниципального района, Республики Татарстан,  «для сельскохозяйственного использования»- в аренду сроком на 5 лет.</w:t>
      </w:r>
    </w:p>
    <w:p w:rsidR="00F044EF" w:rsidRDefault="00F044EF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 xml:space="preserve">из земель населенных пунктов  с кадастровым номером 16:25:220201:181,  по адресу: РТ, Лениногорский муниципальный район, Глазовское сельское поселение, д. Петропавловская, ул. Речная, 11А., площадью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044EF">
        <w:rPr>
          <w:rFonts w:ascii="Times New Roman" w:hAnsi="Times New Roman" w:cs="Times New Roman"/>
          <w:sz w:val="24"/>
          <w:szCs w:val="24"/>
        </w:rPr>
        <w:t xml:space="preserve">  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под огородничество</w:t>
      </w:r>
      <w:r w:rsidRPr="00F044EF">
        <w:rPr>
          <w:rFonts w:ascii="Times New Roman" w:hAnsi="Times New Roman" w:cs="Times New Roman"/>
          <w:sz w:val="24"/>
          <w:szCs w:val="24"/>
        </w:rPr>
        <w:t xml:space="preserve">»- в аренду сроком на </w:t>
      </w:r>
      <w:r>
        <w:rPr>
          <w:rFonts w:ascii="Times New Roman" w:hAnsi="Times New Roman" w:cs="Times New Roman"/>
          <w:sz w:val="24"/>
          <w:szCs w:val="24"/>
        </w:rPr>
        <w:t xml:space="preserve">3 года. </w:t>
      </w:r>
    </w:p>
    <w:p w:rsidR="00E83759" w:rsidRDefault="00E83759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F044EF">
        <w:rPr>
          <w:rFonts w:ascii="Times New Roman" w:hAnsi="Times New Roman" w:cs="Times New Roman"/>
          <w:sz w:val="24"/>
          <w:szCs w:val="24"/>
        </w:rPr>
        <w:t>из земель населенных пунктов  с 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190101:1182</w:t>
      </w:r>
      <w:r w:rsidRPr="00F044EF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>Письмянское</w:t>
      </w:r>
      <w:r w:rsidRPr="00F044EF">
        <w:rPr>
          <w:rFonts w:ascii="Times New Roman" w:hAnsi="Times New Roman" w:cs="Times New Roman"/>
          <w:sz w:val="24"/>
          <w:szCs w:val="24"/>
        </w:rPr>
        <w:t xml:space="preserve"> сельское поселение, ул.</w:t>
      </w:r>
      <w:r>
        <w:rPr>
          <w:rFonts w:ascii="Times New Roman" w:hAnsi="Times New Roman" w:cs="Times New Roman"/>
          <w:sz w:val="24"/>
          <w:szCs w:val="24"/>
        </w:rPr>
        <w:t>Сиреневая</w:t>
      </w:r>
      <w:r w:rsidRPr="00F044EF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1479</w:t>
      </w:r>
      <w:r w:rsidRPr="00F044EF">
        <w:rPr>
          <w:rFonts w:ascii="Times New Roman" w:hAnsi="Times New Roman" w:cs="Times New Roman"/>
          <w:sz w:val="24"/>
          <w:szCs w:val="24"/>
        </w:rPr>
        <w:t xml:space="preserve">  кв.м., с разрешенным использованием – «для ведения личного хозяйства»- в аренду сроком на 20 лет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F39C9" w:rsidRPr="00EB73F4" w:rsidRDefault="003F39C9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3F39C9">
        <w:rPr>
          <w:rFonts w:ascii="Times New Roman" w:hAnsi="Times New Roman" w:cs="Times New Roman"/>
          <w:sz w:val="24"/>
          <w:szCs w:val="24"/>
        </w:rPr>
        <w:t>из земель  сельскохозяйственного назначения   с кадастровым номером 16:25:000000:344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F39C9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317 558</w:t>
      </w:r>
      <w:r w:rsidRPr="003F39C9">
        <w:rPr>
          <w:rFonts w:ascii="Times New Roman" w:hAnsi="Times New Roman" w:cs="Times New Roman"/>
          <w:sz w:val="24"/>
          <w:szCs w:val="24"/>
        </w:rPr>
        <w:t xml:space="preserve"> кв.м. расположенного на территории: МО «</w:t>
      </w:r>
      <w:r>
        <w:rPr>
          <w:rFonts w:ascii="Times New Roman" w:hAnsi="Times New Roman" w:cs="Times New Roman"/>
          <w:sz w:val="24"/>
          <w:szCs w:val="24"/>
        </w:rPr>
        <w:t>Старошугуровское</w:t>
      </w:r>
      <w:r w:rsidRPr="003F39C9">
        <w:rPr>
          <w:rFonts w:ascii="Times New Roman" w:hAnsi="Times New Roman" w:cs="Times New Roman"/>
          <w:sz w:val="24"/>
          <w:szCs w:val="24"/>
        </w:rPr>
        <w:t xml:space="preserve"> сельское поселение» Лениногорского муниципального района, Республики Татарстан,  «для сельскохозяйственного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зерновых и иных сельскохозяйственных культур</w:t>
      </w:r>
      <w:r w:rsidRPr="003F39C9">
        <w:rPr>
          <w:rFonts w:ascii="Times New Roman" w:hAnsi="Times New Roman" w:cs="Times New Roman"/>
          <w:sz w:val="24"/>
          <w:szCs w:val="24"/>
        </w:rPr>
        <w:t>»- в аренду сроком на 5 лет.</w:t>
      </w:r>
    </w:p>
    <w:p w:rsidR="00291C95" w:rsidRPr="004201C2" w:rsidRDefault="007352AE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D906E5">
        <w:rPr>
          <w:rFonts w:ascii="Times New Roman" w:hAnsi="Times New Roman" w:cs="Times New Roman"/>
          <w:sz w:val="24"/>
          <w:szCs w:val="24"/>
        </w:rPr>
        <w:t xml:space="preserve">с </w:t>
      </w:r>
      <w:r w:rsidR="00F044EF">
        <w:rPr>
          <w:rFonts w:ascii="Times New Roman" w:hAnsi="Times New Roman" w:cs="Times New Roman"/>
          <w:sz w:val="24"/>
          <w:szCs w:val="24"/>
        </w:rPr>
        <w:t>2</w:t>
      </w:r>
      <w:r w:rsidR="003F39C9">
        <w:rPr>
          <w:rFonts w:ascii="Times New Roman" w:hAnsi="Times New Roman" w:cs="Times New Roman"/>
          <w:sz w:val="24"/>
          <w:szCs w:val="24"/>
        </w:rPr>
        <w:t>2</w:t>
      </w:r>
      <w:r w:rsidR="00784B77">
        <w:rPr>
          <w:rFonts w:ascii="Times New Roman" w:hAnsi="Times New Roman" w:cs="Times New Roman"/>
          <w:sz w:val="24"/>
          <w:szCs w:val="24"/>
        </w:rPr>
        <w:t>.0</w:t>
      </w:r>
      <w:r w:rsidR="00D906E5">
        <w:rPr>
          <w:rFonts w:ascii="Times New Roman" w:hAnsi="Times New Roman" w:cs="Times New Roman"/>
          <w:sz w:val="24"/>
          <w:szCs w:val="24"/>
        </w:rPr>
        <w:t>7</w:t>
      </w:r>
      <w:r w:rsidR="00784B77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D906E5">
        <w:rPr>
          <w:rFonts w:ascii="Times New Roman" w:hAnsi="Times New Roman" w:cs="Times New Roman"/>
          <w:sz w:val="24"/>
          <w:szCs w:val="24"/>
        </w:rPr>
        <w:t xml:space="preserve"> по </w:t>
      </w:r>
      <w:r w:rsidR="00E83759">
        <w:rPr>
          <w:rFonts w:ascii="Times New Roman" w:hAnsi="Times New Roman" w:cs="Times New Roman"/>
          <w:sz w:val="24"/>
          <w:szCs w:val="24"/>
        </w:rPr>
        <w:t>22</w:t>
      </w:r>
      <w:r w:rsidR="00D906E5">
        <w:rPr>
          <w:rFonts w:ascii="Times New Roman" w:hAnsi="Times New Roman" w:cs="Times New Roman"/>
          <w:sz w:val="24"/>
          <w:szCs w:val="24"/>
        </w:rPr>
        <w:t>.08</w:t>
      </w:r>
      <w:r w:rsidR="00D42F0D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35C7D"/>
    <w:rsid w:val="0014323E"/>
    <w:rsid w:val="00162438"/>
    <w:rsid w:val="00173796"/>
    <w:rsid w:val="0018111D"/>
    <w:rsid w:val="001817BF"/>
    <w:rsid w:val="001847CC"/>
    <w:rsid w:val="00192E68"/>
    <w:rsid w:val="001B4E0C"/>
    <w:rsid w:val="001F3284"/>
    <w:rsid w:val="00262350"/>
    <w:rsid w:val="00277BCD"/>
    <w:rsid w:val="00290B82"/>
    <w:rsid w:val="00291C95"/>
    <w:rsid w:val="002A15F3"/>
    <w:rsid w:val="002A57CE"/>
    <w:rsid w:val="003125D5"/>
    <w:rsid w:val="00316DAC"/>
    <w:rsid w:val="00335965"/>
    <w:rsid w:val="003402DB"/>
    <w:rsid w:val="003525C0"/>
    <w:rsid w:val="003716A6"/>
    <w:rsid w:val="0038132A"/>
    <w:rsid w:val="00382F0E"/>
    <w:rsid w:val="00391DAE"/>
    <w:rsid w:val="00395C03"/>
    <w:rsid w:val="003A528A"/>
    <w:rsid w:val="003A6A48"/>
    <w:rsid w:val="003C65D1"/>
    <w:rsid w:val="003E5EE4"/>
    <w:rsid w:val="003F0013"/>
    <w:rsid w:val="003F1E87"/>
    <w:rsid w:val="003F39C9"/>
    <w:rsid w:val="004201C2"/>
    <w:rsid w:val="00421EA2"/>
    <w:rsid w:val="00434C7A"/>
    <w:rsid w:val="00460B1F"/>
    <w:rsid w:val="00466FF8"/>
    <w:rsid w:val="0049364D"/>
    <w:rsid w:val="004977CC"/>
    <w:rsid w:val="004B4B5F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81200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72D0C"/>
    <w:rsid w:val="006A6D50"/>
    <w:rsid w:val="006B3FFF"/>
    <w:rsid w:val="006D4FDF"/>
    <w:rsid w:val="006F1A68"/>
    <w:rsid w:val="006F2669"/>
    <w:rsid w:val="007032AA"/>
    <w:rsid w:val="007171CC"/>
    <w:rsid w:val="00735247"/>
    <w:rsid w:val="007352AE"/>
    <w:rsid w:val="007449C4"/>
    <w:rsid w:val="0078322A"/>
    <w:rsid w:val="007832B4"/>
    <w:rsid w:val="00784B77"/>
    <w:rsid w:val="007A0BA9"/>
    <w:rsid w:val="007A1A55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BF5"/>
    <w:rsid w:val="009559B0"/>
    <w:rsid w:val="00965BD0"/>
    <w:rsid w:val="009804A5"/>
    <w:rsid w:val="00994391"/>
    <w:rsid w:val="009B3FC1"/>
    <w:rsid w:val="009C043B"/>
    <w:rsid w:val="009C1329"/>
    <w:rsid w:val="009C337A"/>
    <w:rsid w:val="009D08DA"/>
    <w:rsid w:val="009D3A5D"/>
    <w:rsid w:val="009F3095"/>
    <w:rsid w:val="009F3D72"/>
    <w:rsid w:val="00A07B95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AA3C92"/>
    <w:rsid w:val="00B32E9A"/>
    <w:rsid w:val="00B338CE"/>
    <w:rsid w:val="00B50E4B"/>
    <w:rsid w:val="00B51AB9"/>
    <w:rsid w:val="00B53651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06566"/>
    <w:rsid w:val="00D11C92"/>
    <w:rsid w:val="00D16D25"/>
    <w:rsid w:val="00D33525"/>
    <w:rsid w:val="00D403D0"/>
    <w:rsid w:val="00D42F0D"/>
    <w:rsid w:val="00D65432"/>
    <w:rsid w:val="00D906E5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54251"/>
    <w:rsid w:val="00E623AE"/>
    <w:rsid w:val="00E6565C"/>
    <w:rsid w:val="00E65A1C"/>
    <w:rsid w:val="00E83759"/>
    <w:rsid w:val="00E92F51"/>
    <w:rsid w:val="00E96A5F"/>
    <w:rsid w:val="00EB1558"/>
    <w:rsid w:val="00EB426C"/>
    <w:rsid w:val="00EB73F4"/>
    <w:rsid w:val="00F044EF"/>
    <w:rsid w:val="00F40FBB"/>
    <w:rsid w:val="00F72944"/>
    <w:rsid w:val="00F92BA6"/>
    <w:rsid w:val="00F95B07"/>
    <w:rsid w:val="00FA7327"/>
    <w:rsid w:val="00FB4AFD"/>
    <w:rsid w:val="00FC1C34"/>
    <w:rsid w:val="00FC6F7B"/>
    <w:rsid w:val="00FE1F6C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2E15DE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9511F-29BE-41B8-B05A-DBE7003A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2</cp:revision>
  <cp:lastPrinted>2022-07-08T04:14:00Z</cp:lastPrinted>
  <dcterms:created xsi:type="dcterms:W3CDTF">2022-07-20T12:41:00Z</dcterms:created>
  <dcterms:modified xsi:type="dcterms:W3CDTF">2022-07-20T12:41:00Z</dcterms:modified>
</cp:coreProperties>
</file>