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2B" w:rsidRDefault="008F122B" w:rsidP="008F122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262A6" w:rsidRDefault="00CF14A0" w:rsidP="00CF14A0">
      <w:pPr>
        <w:pStyle w:val="a4"/>
        <w:jc w:val="center"/>
        <w:rPr>
          <w:rFonts w:ascii="Times New Roman" w:hAnsi="Times New Roman" w:cs="Times New Roman"/>
        </w:rPr>
      </w:pPr>
      <w:r w:rsidRPr="00CF14A0">
        <w:rPr>
          <w:rFonts w:ascii="Times New Roman" w:hAnsi="Times New Roman" w:cs="Times New Roman"/>
        </w:rPr>
        <w:t>Отчет о реализации государственной программы за</w:t>
      </w:r>
      <w:r w:rsidR="008F122B">
        <w:rPr>
          <w:rFonts w:ascii="Times New Roman" w:hAnsi="Times New Roman" w:cs="Times New Roman"/>
        </w:rPr>
        <w:t xml:space="preserve"> </w:t>
      </w:r>
      <w:r w:rsidR="00782030">
        <w:rPr>
          <w:rFonts w:ascii="Times New Roman" w:hAnsi="Times New Roman" w:cs="Times New Roman"/>
        </w:rPr>
        <w:t xml:space="preserve">1 квартал </w:t>
      </w:r>
      <w:r w:rsidR="00897550">
        <w:rPr>
          <w:rFonts w:ascii="Times New Roman" w:hAnsi="Times New Roman" w:cs="Times New Roman"/>
        </w:rPr>
        <w:t>201</w:t>
      </w:r>
      <w:r w:rsidR="00782030">
        <w:rPr>
          <w:rFonts w:ascii="Times New Roman" w:hAnsi="Times New Roman" w:cs="Times New Roman"/>
        </w:rPr>
        <w:t>5</w:t>
      </w:r>
      <w:r w:rsidR="00897550">
        <w:rPr>
          <w:rFonts w:ascii="Times New Roman" w:hAnsi="Times New Roman" w:cs="Times New Roman"/>
        </w:rPr>
        <w:t xml:space="preserve"> г.</w:t>
      </w:r>
    </w:p>
    <w:p w:rsidR="00CF14A0" w:rsidRPr="00CF14A0" w:rsidRDefault="00CF14A0" w:rsidP="00CF14A0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F14A0" w:rsidRPr="00CF14A0" w:rsidTr="00CF14A0">
        <w:tc>
          <w:tcPr>
            <w:tcW w:w="7393" w:type="dxa"/>
          </w:tcPr>
          <w:p w:rsidR="00CF14A0" w:rsidRPr="00CF14A0" w:rsidRDefault="00CF14A0" w:rsidP="00CF14A0">
            <w:pPr>
              <w:pStyle w:val="a4"/>
              <w:rPr>
                <w:rFonts w:ascii="Times New Roman" w:hAnsi="Times New Roman" w:cs="Times New Roman"/>
              </w:rPr>
            </w:pPr>
            <w:r w:rsidRPr="00CF14A0">
              <w:rPr>
                <w:rFonts w:ascii="Times New Roman" w:hAnsi="Times New Roman" w:cs="Times New Roman"/>
              </w:rPr>
              <w:t>Реквизиты государственной программы, период реализации</w:t>
            </w:r>
          </w:p>
        </w:tc>
        <w:tc>
          <w:tcPr>
            <w:tcW w:w="7393" w:type="dxa"/>
          </w:tcPr>
          <w:p w:rsidR="00CF14A0" w:rsidRPr="00CF14A0" w:rsidRDefault="00606828" w:rsidP="00CF14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2014-2020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F14A0" w:rsidRPr="00CF14A0" w:rsidTr="00CF14A0">
        <w:tc>
          <w:tcPr>
            <w:tcW w:w="7393" w:type="dxa"/>
          </w:tcPr>
          <w:p w:rsidR="00CF14A0" w:rsidRPr="00CF14A0" w:rsidRDefault="00CF14A0" w:rsidP="00CF14A0">
            <w:pPr>
              <w:pStyle w:val="a4"/>
              <w:rPr>
                <w:rFonts w:ascii="Times New Roman" w:hAnsi="Times New Roman" w:cs="Times New Roman"/>
              </w:rPr>
            </w:pPr>
            <w:r w:rsidRPr="00CF14A0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7393" w:type="dxa"/>
          </w:tcPr>
          <w:p w:rsidR="00CF14A0" w:rsidRPr="00CF14A0" w:rsidRDefault="00897550" w:rsidP="00CF14A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CF14A0" w:rsidRPr="00CF14A0" w:rsidTr="00CF14A0">
        <w:tc>
          <w:tcPr>
            <w:tcW w:w="7393" w:type="dxa"/>
          </w:tcPr>
          <w:p w:rsidR="00CF14A0" w:rsidRPr="00CF14A0" w:rsidRDefault="00CF14A0" w:rsidP="00CF14A0">
            <w:pPr>
              <w:pStyle w:val="a4"/>
              <w:rPr>
                <w:rFonts w:ascii="Times New Roman" w:hAnsi="Times New Roman" w:cs="Times New Roman"/>
              </w:rPr>
            </w:pPr>
            <w:r w:rsidRPr="00CF14A0">
              <w:rPr>
                <w:rFonts w:ascii="Times New Roman" w:hAnsi="Times New Roman" w:cs="Times New Roman"/>
              </w:rPr>
              <w:t>Наименование нормативного правового акта об утверждении государственной программы</w:t>
            </w:r>
          </w:p>
        </w:tc>
        <w:tc>
          <w:tcPr>
            <w:tcW w:w="7393" w:type="dxa"/>
          </w:tcPr>
          <w:p w:rsidR="00CF14A0" w:rsidRPr="00CF14A0" w:rsidRDefault="00606828" w:rsidP="007820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Кабинета Министров РТ от 25.10.2013 № 794 «Об утверждении государственной программы </w:t>
            </w:r>
            <w:r w:rsidR="0078203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Сохранение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зучение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развитие государственных языков Республики Татарстан и других языков в Республике Татарстан на 2014-2020 годы»</w:t>
            </w:r>
          </w:p>
        </w:tc>
      </w:tr>
      <w:tr w:rsidR="00CF14A0" w:rsidRPr="00CF14A0" w:rsidTr="00CF14A0">
        <w:tc>
          <w:tcPr>
            <w:tcW w:w="7393" w:type="dxa"/>
          </w:tcPr>
          <w:p w:rsidR="00CF14A0" w:rsidRPr="00CF14A0" w:rsidRDefault="00CF14A0" w:rsidP="00CF14A0">
            <w:pPr>
              <w:pStyle w:val="a4"/>
              <w:rPr>
                <w:rFonts w:ascii="Times New Roman" w:hAnsi="Times New Roman" w:cs="Times New Roman"/>
              </w:rPr>
            </w:pPr>
            <w:r w:rsidRPr="00CF14A0">
              <w:rPr>
                <w:rFonts w:ascii="Times New Roman" w:hAnsi="Times New Roman" w:cs="Times New Roman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7393" w:type="dxa"/>
          </w:tcPr>
          <w:p w:rsidR="00CF14A0" w:rsidRPr="00CF14A0" w:rsidRDefault="00CF14A0" w:rsidP="00CF14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F14A0" w:rsidRPr="00CF14A0" w:rsidRDefault="00CF14A0" w:rsidP="00CF14A0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417"/>
        <w:gridCol w:w="1560"/>
        <w:gridCol w:w="992"/>
        <w:gridCol w:w="1417"/>
        <w:gridCol w:w="1134"/>
        <w:gridCol w:w="709"/>
        <w:gridCol w:w="709"/>
        <w:gridCol w:w="709"/>
        <w:gridCol w:w="708"/>
        <w:gridCol w:w="993"/>
        <w:gridCol w:w="1211"/>
      </w:tblGrid>
      <w:tr w:rsidR="00DE60BA" w:rsidTr="00890E96">
        <w:tc>
          <w:tcPr>
            <w:tcW w:w="534" w:type="dxa"/>
            <w:vMerge w:val="restart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5" w:type="dxa"/>
            <w:vMerge w:val="restart"/>
          </w:tcPr>
          <w:p w:rsidR="00CF14A0" w:rsidRPr="00DE60BA" w:rsidRDefault="00DE60B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 (раздела, мероприятия)</w:t>
            </w:r>
          </w:p>
        </w:tc>
        <w:tc>
          <w:tcPr>
            <w:tcW w:w="1418" w:type="dxa"/>
            <w:vMerge w:val="restart"/>
          </w:tcPr>
          <w:p w:rsidR="00DE60BA" w:rsidRPr="00DE60BA" w:rsidRDefault="00DE60B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CF14A0" w:rsidRPr="00DE60BA" w:rsidRDefault="00DE60BA" w:rsidP="00DE60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финансирования (всего, в том числе бюджет Российской Федерации, бюджет Республики Татарстан, местный бюджет, внебюджетные источники)</w:t>
            </w:r>
          </w:p>
        </w:tc>
        <w:tc>
          <w:tcPr>
            <w:tcW w:w="1417" w:type="dxa"/>
            <w:vMerge w:val="restart"/>
          </w:tcPr>
          <w:p w:rsidR="00CF14A0" w:rsidRPr="00DE60BA" w:rsidRDefault="00DE60B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560" w:type="dxa"/>
            <w:vMerge w:val="restart"/>
          </w:tcPr>
          <w:p w:rsidR="00CF14A0" w:rsidRPr="00DE60BA" w:rsidRDefault="00DE60B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Выделено по программе на отчетный период (лимит), тыс. рублей</w:t>
            </w:r>
          </w:p>
        </w:tc>
        <w:tc>
          <w:tcPr>
            <w:tcW w:w="992" w:type="dxa"/>
            <w:vMerge w:val="restart"/>
          </w:tcPr>
          <w:p w:rsidR="00CF14A0" w:rsidRPr="00DE60BA" w:rsidRDefault="00DE60B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Процент финансирования</w:t>
            </w:r>
          </w:p>
        </w:tc>
        <w:tc>
          <w:tcPr>
            <w:tcW w:w="1417" w:type="dxa"/>
            <w:vMerge w:val="restart"/>
          </w:tcPr>
          <w:p w:rsidR="00CF14A0" w:rsidRPr="00DE60BA" w:rsidRDefault="00DE60B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Фактически использовано средств (перечислено со счета исполнителя) с начала года, тыс. рублей</w:t>
            </w:r>
          </w:p>
        </w:tc>
        <w:tc>
          <w:tcPr>
            <w:tcW w:w="1134" w:type="dxa"/>
            <w:vMerge w:val="restart"/>
          </w:tcPr>
          <w:p w:rsidR="00CF14A0" w:rsidRPr="00DE60BA" w:rsidRDefault="00DE60B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индикатора, единица измерения</w:t>
            </w:r>
          </w:p>
        </w:tc>
        <w:tc>
          <w:tcPr>
            <w:tcW w:w="5039" w:type="dxa"/>
            <w:gridSpan w:val="6"/>
          </w:tcPr>
          <w:p w:rsidR="00CF14A0" w:rsidRPr="00DE60BA" w:rsidRDefault="00CF14A0" w:rsidP="00CF14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Значения индикатора</w:t>
            </w:r>
          </w:p>
        </w:tc>
      </w:tr>
      <w:tr w:rsidR="00DE60BA" w:rsidTr="00890E96">
        <w:tc>
          <w:tcPr>
            <w:tcW w:w="534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2410" w:type="dxa"/>
            <w:gridSpan w:val="3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211" w:type="dxa"/>
            <w:vMerge w:val="restart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План на следующий год</w:t>
            </w:r>
          </w:p>
        </w:tc>
      </w:tr>
      <w:tr w:rsidR="00DE60BA" w:rsidTr="00890E96">
        <w:tc>
          <w:tcPr>
            <w:tcW w:w="534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1211" w:type="dxa"/>
            <w:vMerge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0BA" w:rsidTr="00890E96">
        <w:tc>
          <w:tcPr>
            <w:tcW w:w="534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</w:tcPr>
          <w:p w:rsidR="00CF14A0" w:rsidRPr="00DE60BA" w:rsidRDefault="00CF14A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60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C12A4" w:rsidTr="00890E96">
        <w:tc>
          <w:tcPr>
            <w:tcW w:w="534" w:type="dxa"/>
          </w:tcPr>
          <w:p w:rsidR="005C12A4" w:rsidRPr="00DE60BA" w:rsidRDefault="005C12A4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C12A4" w:rsidRPr="00DE60BA" w:rsidRDefault="00A21D2B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  <w:r w:rsidR="005C12A4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муниципальных программ</w:t>
            </w:r>
          </w:p>
        </w:tc>
        <w:tc>
          <w:tcPr>
            <w:tcW w:w="1418" w:type="dxa"/>
          </w:tcPr>
          <w:p w:rsidR="005C12A4" w:rsidRPr="00DE60BA" w:rsidRDefault="005C12A4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17914179</w:t>
            </w:r>
          </w:p>
        </w:tc>
        <w:tc>
          <w:tcPr>
            <w:tcW w:w="1417" w:type="dxa"/>
          </w:tcPr>
          <w:p w:rsidR="005C12A4" w:rsidRPr="00DE60BA" w:rsidRDefault="005C12A4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2647520</w:t>
            </w:r>
          </w:p>
        </w:tc>
        <w:tc>
          <w:tcPr>
            <w:tcW w:w="1560" w:type="dxa"/>
          </w:tcPr>
          <w:p w:rsidR="005C12A4" w:rsidRPr="00DE60BA" w:rsidRDefault="005C12A4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C12A4" w:rsidRPr="00DE60BA" w:rsidRDefault="005C12A4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12A4" w:rsidRPr="00DE60BA" w:rsidRDefault="005C12A4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2A4" w:rsidRPr="00DE60BA" w:rsidRDefault="005C12A4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утвержденных программ, единиц</w:t>
            </w:r>
          </w:p>
        </w:tc>
        <w:tc>
          <w:tcPr>
            <w:tcW w:w="709" w:type="dxa"/>
          </w:tcPr>
          <w:p w:rsidR="005C12A4" w:rsidRPr="00DE60BA" w:rsidRDefault="005C12A4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12A4" w:rsidRPr="00DE60BA" w:rsidRDefault="005C12A4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12A4" w:rsidRPr="00DE60BA" w:rsidRDefault="005C12A4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C12A4" w:rsidRPr="00DE60BA" w:rsidRDefault="005C12A4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C12A4" w:rsidRPr="00DE60BA" w:rsidRDefault="005C12A4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</w:tcPr>
          <w:p w:rsidR="005C12A4" w:rsidRPr="00DE60BA" w:rsidRDefault="005C12A4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030" w:rsidTr="00890E96">
        <w:tc>
          <w:tcPr>
            <w:tcW w:w="534" w:type="dxa"/>
          </w:tcPr>
          <w:p w:rsidR="00782030" w:rsidRPr="00E9548B" w:rsidRDefault="00A21D2B" w:rsidP="00CF14A0">
            <w:pPr>
              <w:pStyle w:val="a4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12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82030" w:rsidRPr="00DE60BA" w:rsidRDefault="00782030" w:rsidP="000038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2.8.3. Ведение делопроизводства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1418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560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030" w:rsidRPr="00DE60BA" w:rsidRDefault="00782030" w:rsidP="00F815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сполненных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тат.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09" w:type="dxa"/>
          </w:tcPr>
          <w:p w:rsidR="00782030" w:rsidRPr="00DE60BA" w:rsidRDefault="00782030" w:rsidP="000366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1/99</w:t>
            </w:r>
          </w:p>
        </w:tc>
        <w:tc>
          <w:tcPr>
            <w:tcW w:w="709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0,2/99,8</w:t>
            </w:r>
          </w:p>
        </w:tc>
        <w:tc>
          <w:tcPr>
            <w:tcW w:w="709" w:type="dxa"/>
          </w:tcPr>
          <w:p w:rsidR="00782030" w:rsidRPr="00DE60BA" w:rsidRDefault="00560B27" w:rsidP="00F815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1/99</w:t>
            </w:r>
          </w:p>
        </w:tc>
        <w:tc>
          <w:tcPr>
            <w:tcW w:w="708" w:type="dxa"/>
          </w:tcPr>
          <w:p w:rsidR="00782030" w:rsidRPr="00DE60BA" w:rsidRDefault="00560B27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0,6/99,4</w:t>
            </w:r>
          </w:p>
        </w:tc>
        <w:tc>
          <w:tcPr>
            <w:tcW w:w="993" w:type="dxa"/>
          </w:tcPr>
          <w:p w:rsidR="00782030" w:rsidRPr="00DE60BA" w:rsidRDefault="00BB0B04" w:rsidP="006858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11" w:type="dxa"/>
          </w:tcPr>
          <w:p w:rsidR="00782030" w:rsidRPr="00DE60BA" w:rsidRDefault="00782030" w:rsidP="00560B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0B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31807" w:rsidTr="00890E96">
        <w:tc>
          <w:tcPr>
            <w:tcW w:w="534" w:type="dxa"/>
          </w:tcPr>
          <w:p w:rsidR="00F31807" w:rsidRPr="00E9548B" w:rsidRDefault="00212B7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31807" w:rsidRDefault="00F31807" w:rsidP="00F318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2.8.6.Оформ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 средств внешней и внутренней визуальной информации на гос. языках РТ</w:t>
            </w:r>
          </w:p>
        </w:tc>
        <w:tc>
          <w:tcPr>
            <w:tcW w:w="1418" w:type="dxa"/>
          </w:tcPr>
          <w:p w:rsidR="00F31807" w:rsidRPr="00DE60BA" w:rsidRDefault="00F31807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1807" w:rsidRDefault="003961C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A6644">
              <w:rPr>
                <w:rFonts w:ascii="Times New Roman" w:hAnsi="Times New Roman" w:cs="Times New Roman"/>
                <w:sz w:val="20"/>
                <w:szCs w:val="20"/>
              </w:rPr>
              <w:t xml:space="preserve">Текущее </w:t>
            </w:r>
            <w:r w:rsidRPr="00BA6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финансирование</w:t>
            </w:r>
          </w:p>
        </w:tc>
        <w:tc>
          <w:tcPr>
            <w:tcW w:w="1560" w:type="dxa"/>
          </w:tcPr>
          <w:p w:rsidR="00F31807" w:rsidRPr="00DE60BA" w:rsidRDefault="00F31807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1807" w:rsidRPr="00DE60BA" w:rsidRDefault="00F31807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1807" w:rsidRPr="00DE60BA" w:rsidRDefault="00F31807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1807" w:rsidRDefault="00F31807" w:rsidP="00F815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 внешней и внутренней визуальной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формленной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двух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гос.языках,к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общему количеству информации,%</w:t>
            </w:r>
          </w:p>
        </w:tc>
        <w:tc>
          <w:tcPr>
            <w:tcW w:w="709" w:type="dxa"/>
          </w:tcPr>
          <w:p w:rsidR="00F31807" w:rsidRDefault="00906E90" w:rsidP="000366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31807" w:rsidRDefault="00906E9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</w:tcPr>
          <w:p w:rsidR="00F31807" w:rsidRPr="00DE60BA" w:rsidRDefault="00992939" w:rsidP="00F815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F31807" w:rsidRPr="00DE60BA" w:rsidRDefault="00992939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F31807" w:rsidRDefault="00992939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</w:tcPr>
          <w:p w:rsidR="00F31807" w:rsidRDefault="00992939" w:rsidP="001959B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59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82030" w:rsidTr="00890E96">
        <w:tc>
          <w:tcPr>
            <w:tcW w:w="534" w:type="dxa"/>
          </w:tcPr>
          <w:p w:rsidR="00782030" w:rsidRDefault="00212B7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</w:tcPr>
          <w:p w:rsidR="00782030" w:rsidRDefault="001E37F9" w:rsidP="004235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2.8.9.</w:t>
            </w:r>
            <w:r w:rsidR="0078203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информационного обслуживания населения в городском и междугородном транспорте на двух </w:t>
            </w:r>
            <w:proofErr w:type="spellStart"/>
            <w:r w:rsidR="0078203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="0078203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782030">
              <w:rPr>
                <w:rFonts w:ascii="Times New Roman" w:hAnsi="Times New Roman" w:cs="Times New Roman"/>
                <w:sz w:val="20"/>
                <w:szCs w:val="20"/>
              </w:rPr>
              <w:t>зыках</w:t>
            </w:r>
            <w:proofErr w:type="spellEnd"/>
            <w:r w:rsidR="00782030"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1418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Default="003961C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A6644"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560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030" w:rsidRDefault="00782030" w:rsidP="004B6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общественного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беспеченного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автоинформаторами на 2-х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гос.языках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  <w:r w:rsidR="0063017A">
              <w:rPr>
                <w:rFonts w:ascii="Times New Roman" w:hAnsi="Times New Roman" w:cs="Times New Roman"/>
                <w:sz w:val="20"/>
                <w:szCs w:val="20"/>
              </w:rPr>
              <w:t>, к общему количеству общественного транспорта,%</w:t>
            </w:r>
          </w:p>
        </w:tc>
        <w:tc>
          <w:tcPr>
            <w:tcW w:w="709" w:type="dxa"/>
          </w:tcPr>
          <w:p w:rsidR="00782030" w:rsidRPr="00506F85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F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82030" w:rsidRPr="00506F85" w:rsidRDefault="00782030" w:rsidP="00CF14A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F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82030" w:rsidRPr="00506F85" w:rsidRDefault="00782030" w:rsidP="00CF14A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F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82030" w:rsidRPr="00506F85" w:rsidRDefault="00782030" w:rsidP="00CF14A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F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82030" w:rsidRPr="00506F85" w:rsidRDefault="00782030" w:rsidP="00CF14A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11" w:type="dxa"/>
          </w:tcPr>
          <w:p w:rsidR="00782030" w:rsidRPr="006B1210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12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030" w:rsidTr="00890E96">
        <w:tc>
          <w:tcPr>
            <w:tcW w:w="534" w:type="dxa"/>
          </w:tcPr>
          <w:p w:rsidR="00782030" w:rsidRDefault="00212B7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82030" w:rsidRDefault="001E37F9" w:rsidP="004235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2.8.10.</w:t>
            </w:r>
            <w:r w:rsidR="00782030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информационного обслуживания населения на территория</w:t>
            </w:r>
            <w:r w:rsidR="00782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и в помещениях железнодорожных и автовокзалов на 2-х </w:t>
            </w:r>
            <w:proofErr w:type="spellStart"/>
            <w:r w:rsidR="0078203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="0078203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782030">
              <w:rPr>
                <w:rFonts w:ascii="Times New Roman" w:hAnsi="Times New Roman" w:cs="Times New Roman"/>
                <w:sz w:val="20"/>
                <w:szCs w:val="20"/>
              </w:rPr>
              <w:t>зыках</w:t>
            </w:r>
            <w:proofErr w:type="spellEnd"/>
            <w:r w:rsidR="00782030"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1418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Default="003961C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A6644"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560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030" w:rsidRDefault="00782030" w:rsidP="004B6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обеспеченности территорий и помещений вокзалов информационным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обслуживанием населения на 2-х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РТ,%</w:t>
            </w:r>
          </w:p>
        </w:tc>
        <w:tc>
          <w:tcPr>
            <w:tcW w:w="709" w:type="dxa"/>
          </w:tcPr>
          <w:p w:rsidR="00782030" w:rsidRPr="00506F85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</w:tcPr>
          <w:p w:rsidR="00782030" w:rsidRPr="00506F85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F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82030" w:rsidRPr="00506F85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F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82030" w:rsidRPr="00506F85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F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82030" w:rsidRPr="00506F85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6F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</w:tcPr>
          <w:p w:rsidR="00782030" w:rsidRPr="0000389E" w:rsidRDefault="00782030" w:rsidP="00CF14A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12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030" w:rsidTr="00890E96">
        <w:tc>
          <w:tcPr>
            <w:tcW w:w="534" w:type="dxa"/>
          </w:tcPr>
          <w:p w:rsidR="00782030" w:rsidRDefault="00212B7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</w:tcPr>
          <w:p w:rsidR="00782030" w:rsidRDefault="00782030" w:rsidP="00EC28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2.8.12.Обслуживание сотрудниками торговли населения на 2-х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1418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Default="003961C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A6644"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560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030" w:rsidRDefault="00782030" w:rsidP="00393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обслуживания населения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РТ,%</w:t>
            </w:r>
          </w:p>
        </w:tc>
        <w:tc>
          <w:tcPr>
            <w:tcW w:w="709" w:type="dxa"/>
          </w:tcPr>
          <w:p w:rsidR="00782030" w:rsidRPr="00EC09F8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8">
              <w:rPr>
                <w:rFonts w:ascii="Times New Roman" w:hAnsi="Times New Roman" w:cs="Times New Roman"/>
                <w:sz w:val="20"/>
                <w:szCs w:val="20"/>
              </w:rPr>
              <w:t xml:space="preserve">100 на рус </w:t>
            </w:r>
            <w:proofErr w:type="spellStart"/>
            <w:r w:rsidRPr="00EC09F8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EC09F8">
              <w:rPr>
                <w:rFonts w:ascii="Times New Roman" w:hAnsi="Times New Roman" w:cs="Times New Roman"/>
                <w:sz w:val="20"/>
                <w:szCs w:val="20"/>
              </w:rPr>
              <w:t xml:space="preserve"> /90 на </w:t>
            </w:r>
            <w:proofErr w:type="spellStart"/>
            <w:r w:rsidRPr="00EC09F8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proofErr w:type="gramStart"/>
            <w:r w:rsidRPr="00EC09F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C09F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C0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82030" w:rsidRPr="00EC09F8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09F8">
              <w:rPr>
                <w:rFonts w:ascii="Times New Roman" w:hAnsi="Times New Roman" w:cs="Times New Roman"/>
                <w:sz w:val="20"/>
                <w:szCs w:val="20"/>
              </w:rPr>
              <w:t>100/90</w:t>
            </w:r>
          </w:p>
        </w:tc>
        <w:tc>
          <w:tcPr>
            <w:tcW w:w="709" w:type="dxa"/>
          </w:tcPr>
          <w:p w:rsidR="00782030" w:rsidRPr="00EC09F8" w:rsidRDefault="00782030" w:rsidP="002441D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09F8">
              <w:rPr>
                <w:rFonts w:ascii="Times New Roman" w:hAnsi="Times New Roman" w:cs="Times New Roman"/>
                <w:sz w:val="20"/>
                <w:szCs w:val="20"/>
              </w:rPr>
              <w:t>100/9</w:t>
            </w:r>
            <w:r w:rsidR="002441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2030" w:rsidRPr="00EC09F8" w:rsidRDefault="002441D3" w:rsidP="002A6923">
            <w:pPr>
              <w:rPr>
                <w:color w:val="FF0000"/>
              </w:rPr>
            </w:pPr>
            <w:r w:rsidRPr="002441D3">
              <w:rPr>
                <w:color w:val="000000" w:themeColor="text1"/>
              </w:rPr>
              <w:t>100/90</w:t>
            </w:r>
          </w:p>
        </w:tc>
        <w:tc>
          <w:tcPr>
            <w:tcW w:w="993" w:type="dxa"/>
          </w:tcPr>
          <w:p w:rsidR="00782030" w:rsidRPr="00EC09F8" w:rsidRDefault="002441D3" w:rsidP="00CF14A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11" w:type="dxa"/>
          </w:tcPr>
          <w:p w:rsidR="00782030" w:rsidRPr="00EC09F8" w:rsidRDefault="00782030" w:rsidP="002441D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09F8">
              <w:rPr>
                <w:rFonts w:ascii="Times New Roman" w:hAnsi="Times New Roman" w:cs="Times New Roman"/>
                <w:sz w:val="20"/>
                <w:szCs w:val="20"/>
              </w:rPr>
              <w:t>100/9</w:t>
            </w:r>
            <w:r w:rsidR="002441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2030" w:rsidTr="00890E96">
        <w:tc>
          <w:tcPr>
            <w:tcW w:w="534" w:type="dxa"/>
          </w:tcPr>
          <w:p w:rsidR="00782030" w:rsidRDefault="00212B7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82030" w:rsidRDefault="00782030" w:rsidP="005F14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2.8.15.Обеспечение наличия справочной информации на 2-х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 на предприятиях сферы обслуживания</w:t>
            </w:r>
          </w:p>
        </w:tc>
        <w:tc>
          <w:tcPr>
            <w:tcW w:w="1418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Default="003961C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A6644"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560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030" w:rsidRDefault="00782030" w:rsidP="005F14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справочной информации на 2-х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РТ,%</w:t>
            </w:r>
          </w:p>
        </w:tc>
        <w:tc>
          <w:tcPr>
            <w:tcW w:w="709" w:type="dxa"/>
          </w:tcPr>
          <w:p w:rsidR="00782030" w:rsidRPr="00EC09F8" w:rsidRDefault="00782030" w:rsidP="00CF14A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9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="00906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рус. яз.</w:t>
            </w:r>
            <w:r w:rsidRPr="00EC09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/45</w:t>
            </w:r>
            <w:r w:rsidR="00906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="00906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</w:t>
            </w:r>
            <w:proofErr w:type="gramStart"/>
            <w:r w:rsidR="00906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.я</w:t>
            </w:r>
            <w:proofErr w:type="gramEnd"/>
            <w:r w:rsidR="00906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="00906E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82030" w:rsidRPr="00EC09F8" w:rsidRDefault="00782030" w:rsidP="00CF14A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9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55/45</w:t>
            </w:r>
          </w:p>
        </w:tc>
        <w:tc>
          <w:tcPr>
            <w:tcW w:w="709" w:type="dxa"/>
          </w:tcPr>
          <w:p w:rsidR="00782030" w:rsidRPr="00EC09F8" w:rsidRDefault="00782030" w:rsidP="002441D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4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55/4</w:t>
            </w:r>
            <w:r w:rsidR="00244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82030" w:rsidRPr="002441D3" w:rsidRDefault="002441D3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41D3">
              <w:rPr>
                <w:rFonts w:ascii="Times New Roman" w:hAnsi="Times New Roman" w:cs="Times New Roman"/>
                <w:sz w:val="20"/>
                <w:szCs w:val="20"/>
              </w:rPr>
              <w:t>55/45</w:t>
            </w:r>
          </w:p>
          <w:p w:rsidR="00782030" w:rsidRPr="002441D3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30" w:rsidRPr="002441D3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30" w:rsidRPr="002441D3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30" w:rsidRPr="002441D3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30" w:rsidRPr="002441D3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30" w:rsidRPr="002441D3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30" w:rsidRPr="002441D3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30" w:rsidRPr="002441D3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30" w:rsidRPr="002441D3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30" w:rsidRPr="002441D3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30" w:rsidRPr="002441D3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30" w:rsidRPr="002441D3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030" w:rsidRPr="002441D3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2030" w:rsidRPr="002441D3" w:rsidRDefault="002441D3" w:rsidP="00297F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</w:tcPr>
          <w:p w:rsidR="00782030" w:rsidRPr="002441D3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441D3">
              <w:rPr>
                <w:rFonts w:ascii="Times New Roman" w:hAnsi="Times New Roman" w:cs="Times New Roman"/>
                <w:sz w:val="20"/>
                <w:szCs w:val="20"/>
              </w:rPr>
              <w:t>55/47</w:t>
            </w:r>
          </w:p>
        </w:tc>
      </w:tr>
      <w:tr w:rsidR="00782030" w:rsidTr="00890E96">
        <w:tc>
          <w:tcPr>
            <w:tcW w:w="534" w:type="dxa"/>
          </w:tcPr>
          <w:p w:rsidR="00782030" w:rsidRDefault="00212B7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82030" w:rsidRDefault="00782030" w:rsidP="006046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3.9.12.Обеспечение интерактивными комплектами кабинетов родного языка и литературы</w:t>
            </w:r>
          </w:p>
        </w:tc>
        <w:tc>
          <w:tcPr>
            <w:tcW w:w="1418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Default="003961C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A6644"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560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030" w:rsidRDefault="00782030" w:rsidP="006046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кабинетов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беспеченных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интерактивными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досками,единиц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2030" w:rsidRDefault="00782030" w:rsidP="006046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030" w:rsidRDefault="002441D3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2030" w:rsidRDefault="002441D3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2030" w:rsidRDefault="001A56E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82030" w:rsidRDefault="001A56E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782030" w:rsidRDefault="001A56E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</w:tcPr>
          <w:p w:rsidR="00782030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030" w:rsidTr="00890E96">
        <w:tc>
          <w:tcPr>
            <w:tcW w:w="534" w:type="dxa"/>
          </w:tcPr>
          <w:p w:rsidR="00782030" w:rsidRPr="00DE60BA" w:rsidRDefault="00212B7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82030" w:rsidRPr="00DE60BA" w:rsidRDefault="00782030" w:rsidP="006046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5.2.10.Подготовка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публикации в СМИ материалов о сохранении языков народов РТ</w:t>
            </w:r>
          </w:p>
        </w:tc>
        <w:tc>
          <w:tcPr>
            <w:tcW w:w="1418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DE60BA" w:rsidRDefault="003961CA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A6644">
              <w:rPr>
                <w:rFonts w:ascii="Times New Roman" w:hAnsi="Times New Roman" w:cs="Times New Roman"/>
                <w:sz w:val="20"/>
                <w:szCs w:val="20"/>
              </w:rPr>
              <w:t>Текущее финансирова</w:t>
            </w:r>
            <w:r w:rsidRPr="00BA6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560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030" w:rsidRDefault="00782030" w:rsidP="00CF14A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2030" w:rsidRPr="0060469A" w:rsidRDefault="00782030" w:rsidP="0060469A">
            <w:r>
              <w:t>Количест</w:t>
            </w:r>
            <w:r>
              <w:lastRenderedPageBreak/>
              <w:t xml:space="preserve">во публикаций в </w:t>
            </w:r>
            <w:proofErr w:type="spellStart"/>
            <w:r>
              <w:t>СМИ</w:t>
            </w:r>
            <w:proofErr w:type="gramStart"/>
            <w:r>
              <w:t>,е</w:t>
            </w:r>
            <w:proofErr w:type="gramEnd"/>
            <w:r>
              <w:t>диниц</w:t>
            </w:r>
            <w:proofErr w:type="spellEnd"/>
          </w:p>
        </w:tc>
        <w:tc>
          <w:tcPr>
            <w:tcW w:w="709" w:type="dxa"/>
          </w:tcPr>
          <w:p w:rsidR="00782030" w:rsidRPr="00402FCC" w:rsidRDefault="00EC09F8" w:rsidP="00CF14A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709" w:type="dxa"/>
          </w:tcPr>
          <w:p w:rsidR="00782030" w:rsidRPr="00402FCC" w:rsidRDefault="00EC09F8" w:rsidP="00CF14A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782030" w:rsidRPr="00402FCC" w:rsidRDefault="009A05BF" w:rsidP="007F098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8" w:type="dxa"/>
          </w:tcPr>
          <w:p w:rsidR="00782030" w:rsidRPr="00402FCC" w:rsidRDefault="000D11A8" w:rsidP="003745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782030" w:rsidRPr="00402FCC" w:rsidRDefault="009A05BF" w:rsidP="00CF14A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11" w:type="dxa"/>
          </w:tcPr>
          <w:p w:rsidR="00782030" w:rsidRPr="00402FCC" w:rsidRDefault="00782030" w:rsidP="00CF14A0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2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782030" w:rsidRPr="00585904" w:rsidTr="00890E96">
        <w:tc>
          <w:tcPr>
            <w:tcW w:w="534" w:type="dxa"/>
          </w:tcPr>
          <w:p w:rsidR="00782030" w:rsidRDefault="00212B7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5" w:type="dxa"/>
          </w:tcPr>
          <w:p w:rsidR="00782030" w:rsidRPr="00BA6644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A6644">
              <w:rPr>
                <w:rFonts w:ascii="Times New Roman" w:hAnsi="Times New Roman" w:cs="Times New Roman"/>
                <w:sz w:val="20"/>
                <w:szCs w:val="20"/>
              </w:rPr>
              <w:t>5.5.1.ежегодное комплектование фондов библиотек РТ национальной и краеведческой литературой и периодическими изданиями, в том числе на языках народов РТ</w:t>
            </w:r>
          </w:p>
        </w:tc>
        <w:tc>
          <w:tcPr>
            <w:tcW w:w="1418" w:type="dxa"/>
          </w:tcPr>
          <w:p w:rsidR="00782030" w:rsidRPr="00BA6644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BA6644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A6644"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560" w:type="dxa"/>
          </w:tcPr>
          <w:p w:rsidR="00782030" w:rsidRPr="00BA6644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030" w:rsidRPr="00BA6644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BA6644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030" w:rsidRPr="00BA6644" w:rsidRDefault="00782030" w:rsidP="00BA66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документов на языках народов РТ (кроме русского) от общего количества документов в фондах библиотек РТ,%</w:t>
            </w:r>
          </w:p>
        </w:tc>
        <w:tc>
          <w:tcPr>
            <w:tcW w:w="709" w:type="dxa"/>
          </w:tcPr>
          <w:p w:rsidR="00782030" w:rsidRPr="00BA6644" w:rsidRDefault="00EC09F8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709" w:type="dxa"/>
          </w:tcPr>
          <w:p w:rsidR="00782030" w:rsidRPr="00BA6644" w:rsidRDefault="00EC09F8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09" w:type="dxa"/>
          </w:tcPr>
          <w:p w:rsidR="00782030" w:rsidRPr="00BA6644" w:rsidRDefault="00EC09F8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:rsidR="00782030" w:rsidRPr="00C25505" w:rsidRDefault="00840F4C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993" w:type="dxa"/>
          </w:tcPr>
          <w:p w:rsidR="00782030" w:rsidRPr="00C25505" w:rsidRDefault="00840F4C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11" w:type="dxa"/>
          </w:tcPr>
          <w:p w:rsidR="00782030" w:rsidRPr="00BA6644" w:rsidRDefault="00EC09F8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782030" w:rsidRPr="00BA6644" w:rsidTr="00890E96">
        <w:tc>
          <w:tcPr>
            <w:tcW w:w="534" w:type="dxa"/>
          </w:tcPr>
          <w:p w:rsidR="00782030" w:rsidRDefault="009063C5" w:rsidP="00212B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2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82030" w:rsidRDefault="00782030" w:rsidP="006E6C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6.2.7.Создание сети по продаже книг и периодических изданий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зыке,ед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82030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1560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030" w:rsidRDefault="00782030" w:rsidP="009915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продажи печатной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  <w:proofErr w:type="spellEnd"/>
          </w:p>
        </w:tc>
        <w:tc>
          <w:tcPr>
            <w:tcW w:w="709" w:type="dxa"/>
          </w:tcPr>
          <w:p w:rsidR="00782030" w:rsidRPr="00BA6644" w:rsidRDefault="00AA7577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82030" w:rsidRPr="00BA6644" w:rsidRDefault="00AA7577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82030" w:rsidRPr="00BA6644" w:rsidRDefault="00AA7577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82030" w:rsidRPr="00BA6644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A66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82030" w:rsidRPr="00BA6644" w:rsidRDefault="00AA7577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</w:tcPr>
          <w:p w:rsidR="00782030" w:rsidRPr="00BA6644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A66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82030" w:rsidTr="0040567C">
        <w:tc>
          <w:tcPr>
            <w:tcW w:w="1809" w:type="dxa"/>
            <w:gridSpan w:val="2"/>
            <w:vMerge w:val="restart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418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030" w:rsidTr="0040567C">
        <w:tc>
          <w:tcPr>
            <w:tcW w:w="1809" w:type="dxa"/>
            <w:gridSpan w:val="2"/>
            <w:vMerge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030" w:rsidTr="0040567C">
        <w:tc>
          <w:tcPr>
            <w:tcW w:w="1809" w:type="dxa"/>
            <w:gridSpan w:val="2"/>
            <w:vMerge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Республики Татарстан</w:t>
            </w: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030" w:rsidTr="0040567C">
        <w:tc>
          <w:tcPr>
            <w:tcW w:w="1809" w:type="dxa"/>
            <w:gridSpan w:val="2"/>
            <w:vMerge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030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030" w:rsidTr="0040567C">
        <w:tc>
          <w:tcPr>
            <w:tcW w:w="1809" w:type="dxa"/>
            <w:gridSpan w:val="2"/>
            <w:vMerge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030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82030" w:rsidRPr="00DE60BA" w:rsidRDefault="00782030" w:rsidP="00CF1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22B" w:rsidRDefault="008F122B" w:rsidP="00CF14A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14A0" w:rsidRPr="008F122B" w:rsidRDefault="008F122B" w:rsidP="008F12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F122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F122B" w:rsidRPr="008F122B" w:rsidRDefault="008F122B" w:rsidP="008F12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13E85" w:rsidRDefault="008F122B" w:rsidP="008F12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122B">
        <w:rPr>
          <w:rFonts w:ascii="Times New Roman" w:hAnsi="Times New Roman" w:cs="Times New Roman"/>
          <w:sz w:val="28"/>
          <w:szCs w:val="28"/>
        </w:rPr>
        <w:t xml:space="preserve">Аналитическая информация о выполнении мероприятий 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годы» </w:t>
      </w:r>
      <w:proofErr w:type="gramStart"/>
      <w:r w:rsidRPr="008F12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1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2B" w:rsidRDefault="00840F4C" w:rsidP="008F12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FF50E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50EF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4235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551">
        <w:rPr>
          <w:rFonts w:ascii="Times New Roman" w:hAnsi="Times New Roman" w:cs="Times New Roman"/>
          <w:sz w:val="28"/>
          <w:szCs w:val="28"/>
        </w:rPr>
        <w:t>Лениногорском</w:t>
      </w:r>
      <w:proofErr w:type="gramEnd"/>
      <w:r w:rsidR="0042355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F5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2B" w:rsidRDefault="008F122B" w:rsidP="008F12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"/>
        <w:gridCol w:w="3000"/>
        <w:gridCol w:w="4512"/>
        <w:gridCol w:w="1831"/>
        <w:gridCol w:w="4553"/>
      </w:tblGrid>
      <w:tr w:rsidR="000D0294" w:rsidTr="000D122F">
        <w:tc>
          <w:tcPr>
            <w:tcW w:w="2957" w:type="dxa"/>
          </w:tcPr>
          <w:p w:rsidR="008F122B" w:rsidRDefault="008F122B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7" w:type="dxa"/>
          </w:tcPr>
          <w:p w:rsidR="008F122B" w:rsidRDefault="008F122B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</w:tcPr>
          <w:p w:rsidR="008F122B" w:rsidRDefault="008F122B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957" w:type="dxa"/>
          </w:tcPr>
          <w:p w:rsidR="008F122B" w:rsidRDefault="008F122B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2958" w:type="dxa"/>
          </w:tcPr>
          <w:p w:rsidR="008F122B" w:rsidRDefault="008F122B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 о выполнении мероприятия (с указанием индикаторов, ответственных лиц, возникших проблем, предложений и т.д.)</w:t>
            </w:r>
          </w:p>
        </w:tc>
      </w:tr>
      <w:tr w:rsidR="000D0294" w:rsidTr="000D122F">
        <w:tc>
          <w:tcPr>
            <w:tcW w:w="2957" w:type="dxa"/>
          </w:tcPr>
          <w:p w:rsidR="00645CA4" w:rsidRDefault="00645CA4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645CA4" w:rsidRPr="00DE60BA" w:rsidRDefault="00645CA4" w:rsidP="00C519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функционирования рус.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гос.языков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2957" w:type="dxa"/>
          </w:tcPr>
          <w:p w:rsidR="00645CA4" w:rsidRDefault="00804CF5" w:rsidP="00804C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истематизация,перевод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ведение нормативных актов на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гос.языках;развитие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и районной инфраструктуры по реализации Закона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гос.языках</w:t>
            </w:r>
            <w:proofErr w:type="spellEnd"/>
          </w:p>
        </w:tc>
        <w:tc>
          <w:tcPr>
            <w:tcW w:w="2957" w:type="dxa"/>
          </w:tcPr>
          <w:p w:rsidR="00645CA4" w:rsidRDefault="00804CF5" w:rsidP="00840F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840F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645CA4" w:rsidRDefault="00804CF5" w:rsidP="00840F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Наблюдается </w:t>
            </w:r>
            <w:r w:rsidR="00894732">
              <w:rPr>
                <w:rFonts w:ascii="Times New Roman" w:hAnsi="Times New Roman" w:cs="Times New Roman"/>
                <w:sz w:val="28"/>
                <w:szCs w:val="28"/>
              </w:rPr>
              <w:t>стабильное, в сравнении с 201</w:t>
            </w:r>
            <w:r w:rsidR="00840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4732">
              <w:rPr>
                <w:rFonts w:ascii="Times New Roman" w:hAnsi="Times New Roman" w:cs="Times New Roman"/>
                <w:sz w:val="28"/>
                <w:szCs w:val="28"/>
              </w:rPr>
              <w:t xml:space="preserve"> годом, соотношение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гражда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письменных и устных) в органы исполнительной власти на тат</w:t>
            </w:r>
            <w:r w:rsidR="0011676F">
              <w:rPr>
                <w:rFonts w:ascii="Times New Roman" w:hAnsi="Times New Roman" w:cs="Times New Roman"/>
                <w:sz w:val="28"/>
                <w:szCs w:val="28"/>
              </w:rPr>
              <w:t>арском</w:t>
            </w:r>
            <w:r w:rsidR="00894732">
              <w:rPr>
                <w:rFonts w:ascii="Times New Roman" w:hAnsi="Times New Roman" w:cs="Times New Roman"/>
                <w:sz w:val="28"/>
                <w:szCs w:val="28"/>
              </w:rPr>
              <w:t xml:space="preserve"> и русском</w:t>
            </w:r>
            <w:r w:rsidR="0011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894732">
              <w:rPr>
                <w:rFonts w:ascii="Times New Roman" w:hAnsi="Times New Roman" w:cs="Times New Roman"/>
                <w:sz w:val="28"/>
                <w:szCs w:val="28"/>
              </w:rPr>
              <w:t>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294" w:rsidTr="000D122F">
        <w:tc>
          <w:tcPr>
            <w:tcW w:w="2957" w:type="dxa"/>
          </w:tcPr>
          <w:p w:rsidR="00645CA4" w:rsidRDefault="00645CA4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45CA4" w:rsidRDefault="00645CA4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45CA4" w:rsidRDefault="00645CA4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45CA4" w:rsidRDefault="00645CA4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45CA4" w:rsidRDefault="000D0294" w:rsidP="00840F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информация имеется на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зыках</w:t>
            </w:r>
            <w:proofErr w:type="spellEnd"/>
          </w:p>
        </w:tc>
      </w:tr>
      <w:tr w:rsidR="00921ED9" w:rsidTr="000D122F">
        <w:tc>
          <w:tcPr>
            <w:tcW w:w="2957" w:type="dxa"/>
          </w:tcPr>
          <w:p w:rsidR="00921ED9" w:rsidRDefault="00921ED9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21ED9" w:rsidRDefault="00921ED9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21ED9" w:rsidRDefault="00921ED9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21ED9" w:rsidRDefault="00921ED9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21ED9" w:rsidRDefault="00921ED9" w:rsidP="001167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сферы услуг доводят до потребителей наименования объек</w:t>
            </w:r>
            <w:r w:rsidR="008536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85362E">
              <w:rPr>
                <w:rFonts w:ascii="Times New Roman" w:hAnsi="Times New Roman" w:cs="Times New Roman"/>
                <w:sz w:val="28"/>
                <w:szCs w:val="28"/>
              </w:rPr>
              <w:t>,наименования</w:t>
            </w:r>
            <w:proofErr w:type="spellEnd"/>
            <w:r w:rsidR="0085362E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на 2-х </w:t>
            </w:r>
            <w:proofErr w:type="spellStart"/>
            <w:r w:rsidR="0085362E">
              <w:rPr>
                <w:rFonts w:ascii="Times New Roman" w:hAnsi="Times New Roman" w:cs="Times New Roman"/>
                <w:sz w:val="28"/>
                <w:szCs w:val="28"/>
              </w:rPr>
              <w:t>гос.языках</w:t>
            </w:r>
            <w:proofErr w:type="gramStart"/>
            <w:r w:rsidR="0085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7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22754">
              <w:rPr>
                <w:rFonts w:ascii="Times New Roman" w:hAnsi="Times New Roman" w:cs="Times New Roman"/>
                <w:sz w:val="28"/>
                <w:szCs w:val="28"/>
              </w:rPr>
              <w:t>бслуживание</w:t>
            </w:r>
            <w:proofErr w:type="spellEnd"/>
            <w:r w:rsidR="00322754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 населения осуществляется на 2-х </w:t>
            </w:r>
            <w:proofErr w:type="spellStart"/>
            <w:r w:rsidR="00322754">
              <w:rPr>
                <w:rFonts w:ascii="Times New Roman" w:hAnsi="Times New Roman" w:cs="Times New Roman"/>
                <w:sz w:val="28"/>
                <w:szCs w:val="28"/>
              </w:rPr>
              <w:t>гос.языках</w:t>
            </w:r>
            <w:proofErr w:type="spellEnd"/>
            <w:r w:rsidR="00322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362E" w:rsidTr="000D122F">
        <w:tc>
          <w:tcPr>
            <w:tcW w:w="2957" w:type="dxa"/>
          </w:tcPr>
          <w:p w:rsidR="0085362E" w:rsidRDefault="0085362E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5362E" w:rsidRDefault="0085362E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5362E" w:rsidRDefault="0085362E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5362E" w:rsidRDefault="0085362E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5362E" w:rsidRDefault="0085362E" w:rsidP="00F575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прейскуранта цен на услуги на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имеются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повсеместно,т.к.в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со ст.8 Закона РФ от 07.02.1992 №2300-1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25.10.2007)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защите прав потребителей» информация в наглядной и доступной форме доводится до сведения потребителей на русском язык, а также, по желанию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изготовителя,исполнителя,продавца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обоих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гос.языках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75B0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всего 398 предприятий розничной торговли. </w:t>
            </w:r>
          </w:p>
        </w:tc>
      </w:tr>
      <w:tr w:rsidR="000D0294" w:rsidTr="000D122F">
        <w:tc>
          <w:tcPr>
            <w:tcW w:w="2957" w:type="dxa"/>
          </w:tcPr>
          <w:p w:rsidR="00645CA4" w:rsidRDefault="000D0294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57" w:type="dxa"/>
          </w:tcPr>
          <w:p w:rsidR="00645CA4" w:rsidRDefault="000D0294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целостной системы изучения татарского и русского языков и обучения на татарском и русском языках в РТ</w:t>
            </w:r>
          </w:p>
        </w:tc>
        <w:tc>
          <w:tcPr>
            <w:tcW w:w="2957" w:type="dxa"/>
          </w:tcPr>
          <w:p w:rsidR="00645CA4" w:rsidRDefault="000D0294" w:rsidP="000D02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="003824F3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</w:t>
            </w:r>
            <w:r w:rsidR="003824F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учреждений, обучающих на родном языке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0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8303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чувства уважения и гордости к родному языку у подрастающего </w:t>
            </w:r>
            <w:proofErr w:type="spellStart"/>
            <w:r w:rsidR="00383038">
              <w:rPr>
                <w:rFonts w:ascii="Times New Roman" w:hAnsi="Times New Roman" w:cs="Times New Roman"/>
                <w:sz w:val="28"/>
                <w:szCs w:val="28"/>
              </w:rPr>
              <w:t>поколения,поддержка</w:t>
            </w:r>
            <w:proofErr w:type="spellEnd"/>
            <w:r w:rsidR="00383038">
              <w:rPr>
                <w:rFonts w:ascii="Times New Roman" w:hAnsi="Times New Roman" w:cs="Times New Roman"/>
                <w:sz w:val="28"/>
                <w:szCs w:val="28"/>
              </w:rPr>
              <w:t xml:space="preserve"> высококвалифицированных кадров в области тат.,</w:t>
            </w:r>
            <w:proofErr w:type="spellStart"/>
            <w:r w:rsidR="00383038">
              <w:rPr>
                <w:rFonts w:ascii="Times New Roman" w:hAnsi="Times New Roman" w:cs="Times New Roman"/>
                <w:sz w:val="28"/>
                <w:szCs w:val="28"/>
              </w:rPr>
              <w:t>рус.языка</w:t>
            </w:r>
            <w:proofErr w:type="spellEnd"/>
            <w:r w:rsidR="0038303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83038">
              <w:rPr>
                <w:rFonts w:ascii="Times New Roman" w:hAnsi="Times New Roman" w:cs="Times New Roman"/>
                <w:sz w:val="28"/>
                <w:szCs w:val="28"/>
              </w:rPr>
              <w:t>литературы.и</w:t>
            </w:r>
            <w:proofErr w:type="spellEnd"/>
            <w:r w:rsidR="00383038">
              <w:rPr>
                <w:rFonts w:ascii="Times New Roman" w:hAnsi="Times New Roman" w:cs="Times New Roman"/>
                <w:sz w:val="28"/>
                <w:szCs w:val="28"/>
              </w:rPr>
              <w:t xml:space="preserve"> языков народов, проживающих на территории </w:t>
            </w:r>
            <w:proofErr w:type="spellStart"/>
            <w:r w:rsidR="00383038">
              <w:rPr>
                <w:rFonts w:ascii="Times New Roman" w:hAnsi="Times New Roman" w:cs="Times New Roman"/>
                <w:sz w:val="28"/>
                <w:szCs w:val="28"/>
              </w:rPr>
              <w:t>района,сохранение</w:t>
            </w:r>
            <w:proofErr w:type="spellEnd"/>
            <w:r w:rsidR="00383038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благоприятной языковой и культурной образовательной среды</w:t>
            </w:r>
            <w:r w:rsidR="003824F3">
              <w:rPr>
                <w:rFonts w:ascii="Times New Roman" w:hAnsi="Times New Roman" w:cs="Times New Roman"/>
                <w:sz w:val="28"/>
                <w:szCs w:val="28"/>
              </w:rPr>
              <w:t xml:space="preserve">, внедрение эффективных методик и технологий в области преподавания </w:t>
            </w:r>
            <w:proofErr w:type="spellStart"/>
            <w:r w:rsidR="003824F3">
              <w:rPr>
                <w:rFonts w:ascii="Times New Roman" w:hAnsi="Times New Roman" w:cs="Times New Roman"/>
                <w:sz w:val="28"/>
                <w:szCs w:val="28"/>
              </w:rPr>
              <w:t>тат.языка</w:t>
            </w:r>
            <w:proofErr w:type="spellEnd"/>
            <w:r w:rsidR="003824F3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  <w:tc>
          <w:tcPr>
            <w:tcW w:w="2957" w:type="dxa"/>
          </w:tcPr>
          <w:p w:rsidR="00645CA4" w:rsidRDefault="00383038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2014-2020 г.</w:t>
            </w:r>
          </w:p>
        </w:tc>
        <w:tc>
          <w:tcPr>
            <w:tcW w:w="2958" w:type="dxa"/>
          </w:tcPr>
          <w:p w:rsidR="004352A0" w:rsidRDefault="00F66D05" w:rsidP="004352A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школах района изучается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сельских школах и в гимназии №11 обучение ведется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52A0">
              <w:rPr>
                <w:sz w:val="28"/>
                <w:szCs w:val="28"/>
              </w:rPr>
              <w:t>В 3-х сельских смешанных школах из года в год открываются классы с татарским языком обучения. В 201</w:t>
            </w:r>
            <w:r w:rsidR="00840F4C">
              <w:rPr>
                <w:sz w:val="28"/>
                <w:szCs w:val="28"/>
              </w:rPr>
              <w:t>4</w:t>
            </w:r>
            <w:r w:rsidR="004352A0">
              <w:rPr>
                <w:sz w:val="28"/>
                <w:szCs w:val="28"/>
              </w:rPr>
              <w:t>-201</w:t>
            </w:r>
            <w:r w:rsidR="00840F4C">
              <w:rPr>
                <w:sz w:val="28"/>
                <w:szCs w:val="28"/>
              </w:rPr>
              <w:t>5</w:t>
            </w:r>
            <w:r w:rsidR="004352A0">
              <w:rPr>
                <w:sz w:val="28"/>
                <w:szCs w:val="28"/>
              </w:rPr>
              <w:t xml:space="preserve"> учебном году на татарском языке обуча</w:t>
            </w:r>
            <w:r w:rsidR="00820644">
              <w:rPr>
                <w:sz w:val="28"/>
                <w:szCs w:val="28"/>
              </w:rPr>
              <w:t>ются</w:t>
            </w:r>
            <w:r w:rsidR="004352A0">
              <w:rPr>
                <w:sz w:val="28"/>
                <w:szCs w:val="28"/>
              </w:rPr>
              <w:t xml:space="preserve"> </w:t>
            </w:r>
            <w:r w:rsidR="004352A0" w:rsidRPr="00820644">
              <w:rPr>
                <w:color w:val="000000" w:themeColor="text1"/>
                <w:sz w:val="28"/>
                <w:szCs w:val="28"/>
              </w:rPr>
              <w:t>1021</w:t>
            </w:r>
            <w:r w:rsidR="004352A0">
              <w:rPr>
                <w:sz w:val="28"/>
                <w:szCs w:val="28"/>
              </w:rPr>
              <w:t xml:space="preserve"> учащийся. В Ново-</w:t>
            </w:r>
            <w:proofErr w:type="spellStart"/>
            <w:r w:rsidR="004352A0">
              <w:rPr>
                <w:sz w:val="28"/>
                <w:szCs w:val="28"/>
              </w:rPr>
              <w:t>Сережкинской</w:t>
            </w:r>
            <w:proofErr w:type="spellEnd"/>
            <w:r w:rsidR="004352A0">
              <w:rPr>
                <w:sz w:val="28"/>
                <w:szCs w:val="28"/>
              </w:rPr>
              <w:t xml:space="preserve"> средней школе чувашский язык изучается как предмет, в Мордва-</w:t>
            </w:r>
            <w:proofErr w:type="spellStart"/>
            <w:r w:rsidR="004352A0">
              <w:rPr>
                <w:sz w:val="28"/>
                <w:szCs w:val="28"/>
              </w:rPr>
              <w:t>Кармальской</w:t>
            </w:r>
            <w:proofErr w:type="spellEnd"/>
            <w:r w:rsidR="004352A0">
              <w:rPr>
                <w:sz w:val="28"/>
                <w:szCs w:val="28"/>
              </w:rPr>
              <w:t xml:space="preserve"> основной  школе в начальных классах изучается мордовский язык, так же как предмет. Все школы укомплектованы кадрами по языковым дисциплинам.</w:t>
            </w:r>
          </w:p>
          <w:p w:rsidR="004352A0" w:rsidRDefault="004352A0" w:rsidP="00435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Улучшается качественный состав педагогических кадров.  В состав районного и городского методического объединения  </w:t>
            </w:r>
            <w:r>
              <w:rPr>
                <w:sz w:val="28"/>
                <w:szCs w:val="28"/>
              </w:rPr>
              <w:lastRenderedPageBreak/>
              <w:t xml:space="preserve">учителей татарского языка и литературы входят 118 учителей татарского языка. Учителей с </w:t>
            </w:r>
            <w:proofErr w:type="gramStart"/>
            <w:r>
              <w:rPr>
                <w:sz w:val="28"/>
                <w:szCs w:val="28"/>
              </w:rPr>
              <w:t>высшим</w:t>
            </w:r>
            <w:proofErr w:type="gramEnd"/>
            <w:r>
              <w:rPr>
                <w:sz w:val="28"/>
                <w:szCs w:val="28"/>
              </w:rPr>
              <w:t xml:space="preserve"> образованием-113, со средне - специальным образованием-3, 2 учителя обучаются заочно. Из них  86 % имеют квалификационные категории, 18 учителей татарского языка и литературы имеют высшую квалификационную категорию.</w:t>
            </w:r>
          </w:p>
          <w:p w:rsidR="004352A0" w:rsidRDefault="004352A0" w:rsidP="004352A0">
            <w:pPr>
              <w:jc w:val="both"/>
              <w:rPr>
                <w:sz w:val="28"/>
                <w:szCs w:val="28"/>
              </w:rPr>
            </w:pPr>
          </w:p>
          <w:p w:rsidR="00645CA4" w:rsidRDefault="00645CA4" w:rsidP="006966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294" w:rsidTr="000D122F">
        <w:tc>
          <w:tcPr>
            <w:tcW w:w="2957" w:type="dxa"/>
          </w:tcPr>
          <w:p w:rsidR="00645CA4" w:rsidRDefault="0078338D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7" w:type="dxa"/>
          </w:tcPr>
          <w:p w:rsidR="00645CA4" w:rsidRDefault="0078338D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языков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роживающих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РТ</w:t>
            </w:r>
          </w:p>
        </w:tc>
        <w:tc>
          <w:tcPr>
            <w:tcW w:w="2957" w:type="dxa"/>
          </w:tcPr>
          <w:p w:rsidR="00645CA4" w:rsidRDefault="0078338D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 и популяризация национальных традиций, обычаев, литературы и культуры</w:t>
            </w:r>
            <w:r w:rsidR="00BD2A77">
              <w:rPr>
                <w:rFonts w:ascii="Times New Roman" w:hAnsi="Times New Roman" w:cs="Times New Roman"/>
                <w:sz w:val="28"/>
                <w:szCs w:val="28"/>
              </w:rPr>
              <w:t>. Обеспечение населения литературой на родном языке.</w:t>
            </w:r>
          </w:p>
        </w:tc>
        <w:tc>
          <w:tcPr>
            <w:tcW w:w="2957" w:type="dxa"/>
          </w:tcPr>
          <w:p w:rsidR="00645CA4" w:rsidRDefault="0078338D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2014-2020</w:t>
            </w:r>
          </w:p>
        </w:tc>
        <w:tc>
          <w:tcPr>
            <w:tcW w:w="2958" w:type="dxa"/>
          </w:tcPr>
          <w:p w:rsidR="00645CA4" w:rsidRDefault="00084A9A" w:rsidP="0089473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Фонды общедоступных библиотек комплектуются изданиями Татарского книжного издательства,</w:t>
            </w:r>
            <w:r w:rsidR="00894732">
              <w:rPr>
                <w:rFonts w:ascii="Times New Roman" w:hAnsi="Times New Roman" w:cs="Times New Roman"/>
                <w:sz w:val="28"/>
                <w:szCs w:val="28"/>
              </w:rPr>
              <w:t xml:space="preserve"> изданиями из МК 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оформлена подписка на</w:t>
            </w:r>
            <w:r w:rsidR="00894732">
              <w:rPr>
                <w:rFonts w:ascii="Times New Roman" w:hAnsi="Times New Roman" w:cs="Times New Roman"/>
                <w:sz w:val="28"/>
                <w:szCs w:val="28"/>
              </w:rPr>
              <w:t xml:space="preserve"> первое полугодие 2015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рус.,тат.,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морд языках</w:t>
            </w:r>
            <w:r w:rsidR="0088031E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325 тысяч </w:t>
            </w:r>
            <w:proofErr w:type="spellStart"/>
            <w:r w:rsidR="0088031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большая работа по продвижению национальной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книги.Сайт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Централизованной библиотечной системы имеет рубрики на тат. языке. </w:t>
            </w:r>
            <w:r w:rsidR="00ED2713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и проведении культурно-массовых мероприятий предприятия и учреждения руководствуются Положением об использовании государственных языков </w:t>
            </w:r>
            <w:r w:rsidR="00ED2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 и других языков в республике Татарстан, утвержденном Постановлением Кабинета Министров РТ от 31.12.2013 № 1125.</w:t>
            </w:r>
          </w:p>
        </w:tc>
      </w:tr>
      <w:tr w:rsidR="00E962BF" w:rsidTr="000D122F">
        <w:tc>
          <w:tcPr>
            <w:tcW w:w="2957" w:type="dxa"/>
          </w:tcPr>
          <w:p w:rsidR="00E962BF" w:rsidRDefault="00E962BF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7" w:type="dxa"/>
          </w:tcPr>
          <w:p w:rsidR="00E962BF" w:rsidRDefault="00E962BF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этноязыковой толерантности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интернет-пространстве в РТ</w:t>
            </w:r>
          </w:p>
        </w:tc>
        <w:tc>
          <w:tcPr>
            <w:tcW w:w="2957" w:type="dxa"/>
          </w:tcPr>
          <w:p w:rsidR="00E962BF" w:rsidRDefault="00BD2A77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исполнения Закона о языках, воспитание толерантного отношения к окружающему.</w:t>
            </w:r>
          </w:p>
        </w:tc>
        <w:tc>
          <w:tcPr>
            <w:tcW w:w="2957" w:type="dxa"/>
          </w:tcPr>
          <w:p w:rsidR="00E962BF" w:rsidRDefault="00E962BF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2014-2020</w:t>
            </w:r>
          </w:p>
        </w:tc>
        <w:tc>
          <w:tcPr>
            <w:tcW w:w="2958" w:type="dxa"/>
          </w:tcPr>
          <w:p w:rsidR="00E962BF" w:rsidRPr="00E962BF" w:rsidRDefault="00E962BF" w:rsidP="00840F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 ведут работу по исполнению Закона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Районные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Лениногорские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сулышы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своих страницах публикуют законодательные акты, освещают мероприятия по теме, печатают произведения местных авторов. Телерадиокомпания «Лениногорск» в сетке вещания имеет передачи на татарском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женедельное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обозрение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55AC">
              <w:rPr>
                <w:rFonts w:ascii="Times New Roman" w:hAnsi="Times New Roman" w:cs="Times New Roman"/>
                <w:sz w:val="28"/>
                <w:szCs w:val="28"/>
              </w:rPr>
              <w:t xml:space="preserve"> (2 трансляции в неделю)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ежедневную музыкально-развлекательную программу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үңелдән”</w:t>
            </w:r>
            <w:r w:rsidR="007655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(4 трансляции в неделю)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еженедельную мусульманскую передачу “Иман нуры”</w:t>
            </w:r>
            <w:r w:rsidR="007655A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(2 трансляции в неделю), трансляция социальных роликов на тат языке: Помоги своей школе,доступная среда,Дата выборов,Диспансеризация населения и др</w:t>
            </w:r>
            <w:r w:rsidR="00840F4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85362E" w:rsidTr="000D122F">
        <w:tc>
          <w:tcPr>
            <w:tcW w:w="2957" w:type="dxa"/>
          </w:tcPr>
          <w:p w:rsidR="0085362E" w:rsidRDefault="00E962BF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85362E" w:rsidRDefault="00261B13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развитие языковой и культурной среды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поликультурном обществе</w:t>
            </w:r>
          </w:p>
        </w:tc>
        <w:tc>
          <w:tcPr>
            <w:tcW w:w="2957" w:type="dxa"/>
          </w:tcPr>
          <w:p w:rsidR="0085362E" w:rsidRDefault="00BD2A77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населения литературой и периодикой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родном языке.</w:t>
            </w:r>
          </w:p>
        </w:tc>
        <w:tc>
          <w:tcPr>
            <w:tcW w:w="2957" w:type="dxa"/>
          </w:tcPr>
          <w:p w:rsidR="0085362E" w:rsidRDefault="00261B13" w:rsidP="008F122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2014-2020</w:t>
            </w:r>
          </w:p>
        </w:tc>
        <w:tc>
          <w:tcPr>
            <w:tcW w:w="2958" w:type="dxa"/>
          </w:tcPr>
          <w:p w:rsidR="0085362E" w:rsidRDefault="00322754" w:rsidP="00261B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1B13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розничной торговли осуществляют продажу книг на </w:t>
            </w:r>
            <w:r w:rsidR="00261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татарском языке, в том числе: 2 предприятия торговли при мечетях района, 4 киоска Союзпечати.</w:t>
            </w:r>
          </w:p>
        </w:tc>
      </w:tr>
    </w:tbl>
    <w:p w:rsidR="008F122B" w:rsidRDefault="008F122B" w:rsidP="008F12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8F122B" w:rsidSect="008F122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A0"/>
    <w:rsid w:val="0000389E"/>
    <w:rsid w:val="0001248E"/>
    <w:rsid w:val="00024E38"/>
    <w:rsid w:val="00077ED4"/>
    <w:rsid w:val="00084A9A"/>
    <w:rsid w:val="000D0294"/>
    <w:rsid w:val="000D11A8"/>
    <w:rsid w:val="000D122F"/>
    <w:rsid w:val="000E6CD7"/>
    <w:rsid w:val="000F51FF"/>
    <w:rsid w:val="00102EEC"/>
    <w:rsid w:val="00115D7C"/>
    <w:rsid w:val="0011676F"/>
    <w:rsid w:val="001959B6"/>
    <w:rsid w:val="001A56EA"/>
    <w:rsid w:val="001E37F9"/>
    <w:rsid w:val="002006B0"/>
    <w:rsid w:val="00212B70"/>
    <w:rsid w:val="002441D3"/>
    <w:rsid w:val="00261B13"/>
    <w:rsid w:val="002726B9"/>
    <w:rsid w:val="00280BC2"/>
    <w:rsid w:val="00297F2D"/>
    <w:rsid w:val="002A6923"/>
    <w:rsid w:val="002C2C7E"/>
    <w:rsid w:val="00322754"/>
    <w:rsid w:val="003638B9"/>
    <w:rsid w:val="0037454B"/>
    <w:rsid w:val="003824F3"/>
    <w:rsid w:val="00383038"/>
    <w:rsid w:val="00393DB7"/>
    <w:rsid w:val="003961CA"/>
    <w:rsid w:val="003D1D6D"/>
    <w:rsid w:val="003D2195"/>
    <w:rsid w:val="003D3F91"/>
    <w:rsid w:val="00402FCC"/>
    <w:rsid w:val="00422279"/>
    <w:rsid w:val="00423551"/>
    <w:rsid w:val="00433A81"/>
    <w:rsid w:val="004349B8"/>
    <w:rsid w:val="004352A0"/>
    <w:rsid w:val="004516CD"/>
    <w:rsid w:val="004B690A"/>
    <w:rsid w:val="00506F85"/>
    <w:rsid w:val="00560B27"/>
    <w:rsid w:val="00585904"/>
    <w:rsid w:val="005C12A4"/>
    <w:rsid w:val="005C2E8C"/>
    <w:rsid w:val="005E750C"/>
    <w:rsid w:val="005F14DD"/>
    <w:rsid w:val="0060469A"/>
    <w:rsid w:val="00606828"/>
    <w:rsid w:val="0063017A"/>
    <w:rsid w:val="00645CA4"/>
    <w:rsid w:val="00646E39"/>
    <w:rsid w:val="00673BD8"/>
    <w:rsid w:val="0068580B"/>
    <w:rsid w:val="0069665E"/>
    <w:rsid w:val="006B1210"/>
    <w:rsid w:val="006B2B25"/>
    <w:rsid w:val="006B5A7E"/>
    <w:rsid w:val="006E7654"/>
    <w:rsid w:val="006F7B28"/>
    <w:rsid w:val="007069EF"/>
    <w:rsid w:val="007552E0"/>
    <w:rsid w:val="007655AC"/>
    <w:rsid w:val="00782030"/>
    <w:rsid w:val="0078338D"/>
    <w:rsid w:val="007F0989"/>
    <w:rsid w:val="00804CF5"/>
    <w:rsid w:val="00820644"/>
    <w:rsid w:val="00840F4C"/>
    <w:rsid w:val="0085362E"/>
    <w:rsid w:val="0088031E"/>
    <w:rsid w:val="00890E96"/>
    <w:rsid w:val="00894732"/>
    <w:rsid w:val="00897550"/>
    <w:rsid w:val="008D2674"/>
    <w:rsid w:val="008E2C66"/>
    <w:rsid w:val="008F122B"/>
    <w:rsid w:val="009063C5"/>
    <w:rsid w:val="00906E90"/>
    <w:rsid w:val="00921ED9"/>
    <w:rsid w:val="00967BAB"/>
    <w:rsid w:val="009915BE"/>
    <w:rsid w:val="00992939"/>
    <w:rsid w:val="009A05BF"/>
    <w:rsid w:val="00A21D2B"/>
    <w:rsid w:val="00A262A6"/>
    <w:rsid w:val="00A43BEA"/>
    <w:rsid w:val="00A44206"/>
    <w:rsid w:val="00A86FFD"/>
    <w:rsid w:val="00AA7577"/>
    <w:rsid w:val="00B13E85"/>
    <w:rsid w:val="00B606AE"/>
    <w:rsid w:val="00B7400F"/>
    <w:rsid w:val="00B80C9D"/>
    <w:rsid w:val="00BA6644"/>
    <w:rsid w:val="00BB0B04"/>
    <w:rsid w:val="00BD2A77"/>
    <w:rsid w:val="00BF167B"/>
    <w:rsid w:val="00C25505"/>
    <w:rsid w:val="00C834D7"/>
    <w:rsid w:val="00CF14A0"/>
    <w:rsid w:val="00D33D66"/>
    <w:rsid w:val="00D57392"/>
    <w:rsid w:val="00D63C67"/>
    <w:rsid w:val="00DA274B"/>
    <w:rsid w:val="00DE60BA"/>
    <w:rsid w:val="00E73BEA"/>
    <w:rsid w:val="00E9548B"/>
    <w:rsid w:val="00E962BF"/>
    <w:rsid w:val="00EA3306"/>
    <w:rsid w:val="00EC09F8"/>
    <w:rsid w:val="00EC28E4"/>
    <w:rsid w:val="00ED2351"/>
    <w:rsid w:val="00ED2713"/>
    <w:rsid w:val="00F31807"/>
    <w:rsid w:val="00F514BC"/>
    <w:rsid w:val="00F516C8"/>
    <w:rsid w:val="00F575B0"/>
    <w:rsid w:val="00F66D05"/>
    <w:rsid w:val="00F67C90"/>
    <w:rsid w:val="00F815EC"/>
    <w:rsid w:val="00FA05D7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14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1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10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LCBS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2014-04-14T10:37:00Z</dcterms:created>
  <dcterms:modified xsi:type="dcterms:W3CDTF">2015-04-13T04:41:00Z</dcterms:modified>
</cp:coreProperties>
</file>