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4E" w:rsidRPr="00166B4E" w:rsidRDefault="00166B4E" w:rsidP="00166B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166B4E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166B4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66B4E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166B4E" w:rsidRPr="00166B4E" w:rsidRDefault="00166B4E" w:rsidP="00166B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66B4E" w:rsidRPr="00166B4E" w:rsidRDefault="00166B4E" w:rsidP="00166B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166B4E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926</w:t>
      </w:r>
    </w:p>
    <w:p w:rsidR="00166B4E" w:rsidRPr="00166B4E" w:rsidRDefault="00166B4E" w:rsidP="00166B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66B4E" w:rsidRPr="00166B4E" w:rsidRDefault="00166B4E" w:rsidP="00166B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66B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66B4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</w:t>
      </w:r>
      <w:r w:rsidRPr="00166B4E">
        <w:rPr>
          <w:rFonts w:ascii="Times New Roman" w:eastAsia="Times New Roman" w:hAnsi="Times New Roman" w:cs="Times New Roman"/>
          <w:sz w:val="28"/>
          <w:szCs w:val="28"/>
        </w:rPr>
        <w:t xml:space="preserve">    от </w:t>
      </w:r>
      <w:r w:rsidRPr="00166B4E">
        <w:rPr>
          <w:rFonts w:ascii="Times New Roman" w:eastAsia="Times New Roman" w:hAnsi="Times New Roman" w:cs="Times New Roman"/>
          <w:color w:val="000000"/>
          <w:sz w:val="28"/>
          <w:szCs w:val="26"/>
        </w:rPr>
        <w:t>«</w:t>
      </w:r>
      <w:r w:rsidRPr="00166B4E">
        <w:rPr>
          <w:rFonts w:ascii="Times New Roman" w:eastAsia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Pr="00166B4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66B4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октября </w:t>
      </w:r>
      <w:r w:rsidRPr="00166B4E">
        <w:rPr>
          <w:rFonts w:ascii="Times New Roman" w:eastAsia="Times New Roman" w:hAnsi="Times New Roman" w:cs="Times New Roman"/>
          <w:sz w:val="28"/>
          <w:szCs w:val="28"/>
        </w:rPr>
        <w:t xml:space="preserve"> 2021г.</w:t>
      </w: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ED1C8E" w:rsidRDefault="00ED1C8E" w:rsidP="00ED1C8E">
      <w:pPr>
        <w:pStyle w:val="ConsPlusTitle"/>
        <w:ind w:right="5102"/>
        <w:jc w:val="both"/>
        <w:outlineLvl w:val="0"/>
        <w:rPr>
          <w:b w:val="0"/>
        </w:rPr>
      </w:pPr>
    </w:p>
    <w:p w:rsidR="00B13708" w:rsidRPr="00ED1C8E" w:rsidRDefault="007D0CD1" w:rsidP="00ED1C8E">
      <w:pPr>
        <w:pStyle w:val="ConsPlusTitle"/>
        <w:ind w:right="5102"/>
        <w:jc w:val="both"/>
        <w:outlineLvl w:val="0"/>
        <w:rPr>
          <w:b w:val="0"/>
        </w:rPr>
      </w:pPr>
      <w:r>
        <w:rPr>
          <w:b w:val="0"/>
        </w:rPr>
        <w:t>О</w:t>
      </w:r>
      <w:r w:rsidR="00F763BA">
        <w:rPr>
          <w:b w:val="0"/>
        </w:rPr>
        <w:t xml:space="preserve"> подготовке проекта</w:t>
      </w:r>
      <w:r>
        <w:rPr>
          <w:b w:val="0"/>
        </w:rPr>
        <w:t xml:space="preserve"> </w:t>
      </w:r>
      <w:r w:rsidR="00ED1C8E">
        <w:rPr>
          <w:b w:val="0"/>
        </w:rPr>
        <w:t xml:space="preserve">правил </w:t>
      </w:r>
      <w:r w:rsidR="005D688C">
        <w:rPr>
          <w:b w:val="0"/>
        </w:rPr>
        <w:t>землепользования и застройки</w:t>
      </w:r>
      <w:r w:rsidR="003F69AE">
        <w:rPr>
          <w:b w:val="0"/>
        </w:rPr>
        <w:t xml:space="preserve"> </w:t>
      </w:r>
      <w:r w:rsidR="00150D9B">
        <w:rPr>
          <w:b w:val="0"/>
        </w:rPr>
        <w:t>муниципального образования «</w:t>
      </w:r>
      <w:r w:rsidR="001C2E79">
        <w:rPr>
          <w:b w:val="0"/>
        </w:rPr>
        <w:t>Тимяшевское</w:t>
      </w:r>
      <w:r w:rsidR="00514C29" w:rsidRPr="00C45E7B">
        <w:rPr>
          <w:b w:val="0"/>
        </w:rPr>
        <w:t xml:space="preserve"> </w:t>
      </w:r>
      <w:r w:rsidR="00F25C0D" w:rsidRPr="00C45E7B">
        <w:rPr>
          <w:b w:val="0"/>
        </w:rPr>
        <w:t>сельско</w:t>
      </w:r>
      <w:r w:rsidR="00150D9B">
        <w:rPr>
          <w:b w:val="0"/>
        </w:rPr>
        <w:t>е</w:t>
      </w:r>
      <w:r w:rsidR="00F25C0D" w:rsidRPr="00C45E7B">
        <w:rPr>
          <w:b w:val="0"/>
        </w:rPr>
        <w:t xml:space="preserve"> поселени</w:t>
      </w:r>
      <w:r w:rsidR="00150D9B">
        <w:rPr>
          <w:b w:val="0"/>
        </w:rPr>
        <w:t>е»</w:t>
      </w:r>
      <w:r w:rsidR="00F65822">
        <w:rPr>
          <w:b w:val="0"/>
        </w:rPr>
        <w:t xml:space="preserve"> Л</w:t>
      </w:r>
      <w:r w:rsidR="00855247" w:rsidRPr="007D0CD1">
        <w:rPr>
          <w:b w:val="0"/>
        </w:rPr>
        <w:t>ениногорского</w:t>
      </w:r>
      <w:r w:rsidR="00B13708" w:rsidRPr="007D0CD1">
        <w:rPr>
          <w:b w:val="0"/>
        </w:rPr>
        <w:t xml:space="preserve"> муниципального района</w:t>
      </w:r>
      <w:r w:rsidR="00ED1C8E">
        <w:rPr>
          <w:b w:val="0"/>
        </w:rPr>
        <w:t xml:space="preserve"> </w:t>
      </w:r>
      <w:r w:rsidR="00B13708" w:rsidRPr="00ED1C8E">
        <w:rPr>
          <w:b w:val="0"/>
        </w:rPr>
        <w:t>Республики Татарстан</w:t>
      </w:r>
    </w:p>
    <w:p w:rsidR="00B13708" w:rsidRPr="00C45E7B" w:rsidRDefault="00B13708" w:rsidP="00ED1C8E">
      <w:pPr>
        <w:pStyle w:val="ConsPlusTitle"/>
        <w:jc w:val="both"/>
        <w:outlineLvl w:val="0"/>
        <w:rPr>
          <w:b w:val="0"/>
        </w:rPr>
      </w:pPr>
    </w:p>
    <w:p w:rsidR="001D5D9F" w:rsidRPr="00C45E7B" w:rsidRDefault="001D5D9F" w:rsidP="00ED1C8E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</w:p>
    <w:p w:rsidR="00E024D2" w:rsidRDefault="00312A34" w:rsidP="00ED1C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7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1C2E79">
        <w:rPr>
          <w:rFonts w:ascii="Times New Roman" w:hAnsi="Times New Roman" w:cs="Times New Roman"/>
          <w:sz w:val="28"/>
          <w:szCs w:val="28"/>
        </w:rPr>
        <w:t>Тимяшевское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A259EF">
        <w:rPr>
          <w:rFonts w:ascii="Times New Roman" w:hAnsi="Times New Roman" w:cs="Times New Roman"/>
          <w:sz w:val="28"/>
          <w:szCs w:val="28"/>
        </w:rPr>
        <w:t>ями 8,31,33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ED1C8E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972BFE" w:rsidRPr="00C017D6">
        <w:rPr>
          <w:rFonts w:ascii="Times New Roman" w:hAnsi="Times New Roman" w:cs="Times New Roman"/>
          <w:sz w:val="28"/>
          <w:szCs w:val="28"/>
        </w:rPr>
        <w:t xml:space="preserve">№ 131-ФЗ </w:t>
      </w:r>
      <w:r w:rsidR="007D4543" w:rsidRPr="00C017D6">
        <w:rPr>
          <w:rFonts w:ascii="Times New Roman" w:hAnsi="Times New Roman" w:cs="Times New Roman"/>
          <w:sz w:val="28"/>
          <w:szCs w:val="28"/>
        </w:rPr>
        <w:t xml:space="preserve">от </w:t>
      </w:r>
      <w:r w:rsidR="00ED1C8E">
        <w:rPr>
          <w:rFonts w:ascii="Times New Roman" w:hAnsi="Times New Roman" w:cs="Times New Roman"/>
          <w:sz w:val="28"/>
          <w:szCs w:val="28"/>
        </w:rPr>
        <w:t>06.10.2003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</w:t>
      </w:r>
      <w:r w:rsidR="00ED1C8E">
        <w:rPr>
          <w:rFonts w:ascii="Times New Roman" w:hAnsi="Times New Roman" w:cs="Times New Roman"/>
          <w:sz w:val="28"/>
          <w:szCs w:val="28"/>
        </w:rPr>
        <w:t>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D10564">
        <w:rPr>
          <w:rFonts w:ascii="Times New Roman" w:hAnsi="Times New Roman" w:cs="Times New Roman"/>
          <w:sz w:val="28"/>
          <w:szCs w:val="28"/>
        </w:rPr>
        <w:t xml:space="preserve"> </w:t>
      </w:r>
      <w:r w:rsidR="00265E42">
        <w:rPr>
          <w:rFonts w:ascii="Times New Roman" w:hAnsi="Times New Roman" w:cs="Times New Roman"/>
          <w:sz w:val="28"/>
          <w:szCs w:val="28"/>
        </w:rPr>
        <w:t>Р</w:t>
      </w:r>
      <w:r w:rsidR="00ED1C8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65E42">
        <w:rPr>
          <w:rFonts w:ascii="Times New Roman" w:hAnsi="Times New Roman" w:cs="Times New Roman"/>
          <w:sz w:val="28"/>
          <w:szCs w:val="28"/>
        </w:rPr>
        <w:t>Т</w:t>
      </w:r>
      <w:r w:rsidR="00ED1C8E">
        <w:rPr>
          <w:rFonts w:ascii="Times New Roman" w:hAnsi="Times New Roman" w:cs="Times New Roman"/>
          <w:sz w:val="28"/>
          <w:szCs w:val="28"/>
        </w:rPr>
        <w:t>ататрстан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</w:t>
      </w:r>
      <w:proofErr w:type="gramEnd"/>
      <w:r w:rsidR="009D4754">
        <w:rPr>
          <w:rFonts w:ascii="Times New Roman" w:hAnsi="Times New Roman" w:cs="Times New Roman"/>
          <w:sz w:val="28"/>
          <w:szCs w:val="28"/>
        </w:rPr>
        <w:t xml:space="preserve">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ED1C8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 xml:space="preserve">овке проекта </w:t>
      </w:r>
      <w:r w:rsidR="005D688C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E8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C2E79">
        <w:rPr>
          <w:rFonts w:ascii="Times New Roman" w:hAnsi="Times New Roman" w:cs="Times New Roman"/>
          <w:sz w:val="28"/>
          <w:szCs w:val="28"/>
        </w:rPr>
        <w:t>Тимяшевское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A259EF" w:rsidRDefault="00A259EF" w:rsidP="00ED1C8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руководствоваться </w:t>
      </w:r>
      <w:r w:rsidR="00ED1C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Главы муниципального образования Лениногорский муниципальный район</w:t>
      </w:r>
      <w:r w:rsidR="00ED1C8E">
        <w:rPr>
          <w:rFonts w:ascii="Times New Roman" w:hAnsi="Times New Roman" w:cs="Times New Roman"/>
          <w:sz w:val="28"/>
          <w:szCs w:val="28"/>
        </w:rPr>
        <w:t xml:space="preserve"> мэра города Лениногорска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C8E">
        <w:rPr>
          <w:rFonts w:ascii="Times New Roman" w:hAnsi="Times New Roman" w:cs="Times New Roman"/>
          <w:sz w:val="28"/>
          <w:szCs w:val="28"/>
        </w:rPr>
        <w:t xml:space="preserve">от 01.06.2017 </w:t>
      </w:r>
      <w:r>
        <w:rPr>
          <w:rFonts w:ascii="Times New Roman" w:hAnsi="Times New Roman" w:cs="Times New Roman"/>
          <w:sz w:val="28"/>
          <w:szCs w:val="28"/>
        </w:rPr>
        <w:t>№56 «О создании Комиссии по землепользованию и застройке муниципальных образований Лениногорского муниципального района».</w:t>
      </w:r>
    </w:p>
    <w:p w:rsidR="00A259EF" w:rsidRDefault="003F69AE" w:rsidP="00ED1C8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17EB">
        <w:rPr>
          <w:rFonts w:ascii="Times New Roman" w:hAnsi="Times New Roman" w:cs="Times New Roman"/>
          <w:sz w:val="28"/>
          <w:szCs w:val="28"/>
        </w:rPr>
        <w:t xml:space="preserve"> состав комиссии по землепользованию и застройке муниципальных образований Лениногорского муниципального района согласно приложению.</w:t>
      </w:r>
    </w:p>
    <w:p w:rsidR="00CD37DE" w:rsidRPr="005D688C" w:rsidRDefault="00CD37DE" w:rsidP="00ED1C8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88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5D688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РТ</w:t>
      </w:r>
      <w:r w:rsidR="00FF17EB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ED1C8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 силу с момента   официального опубликования.</w:t>
      </w:r>
    </w:p>
    <w:p w:rsidR="00C31938" w:rsidRPr="00C31938" w:rsidRDefault="00ED1C8E" w:rsidP="00ED1C8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 </w:t>
      </w:r>
      <w:r w:rsidR="00C31938" w:rsidRPr="00C3193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31938" w:rsidRPr="00C31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C31938" w:rsidRPr="00C31938">
        <w:rPr>
          <w:rFonts w:ascii="Times New Roman" w:hAnsi="Times New Roman" w:cs="Times New Roman"/>
          <w:sz w:val="28"/>
          <w:szCs w:val="28"/>
        </w:rPr>
        <w:t xml:space="preserve">полнением  настоящего постановления возложить на </w:t>
      </w:r>
      <w:r w:rsidR="00F55A14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r w:rsidR="007A4C7F">
        <w:rPr>
          <w:rFonts w:ascii="Times New Roman" w:hAnsi="Times New Roman" w:cs="Times New Roman"/>
          <w:sz w:val="28"/>
          <w:szCs w:val="28"/>
        </w:rPr>
        <w:t xml:space="preserve">Куприянову </w:t>
      </w:r>
    </w:p>
    <w:p w:rsidR="000F1CD9" w:rsidRPr="00C017D6" w:rsidRDefault="000F1CD9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1D5D9F" w:rsidRPr="00C45E7B" w:rsidRDefault="001D5D9F" w:rsidP="00263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16A9F" w:rsidRDefault="003F69AE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ED1C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="00FB6350">
        <w:rPr>
          <w:rFonts w:ascii="Times New Roman" w:hAnsi="Times New Roman" w:cs="Times New Roman"/>
          <w:bCs/>
          <w:sz w:val="28"/>
          <w:szCs w:val="28"/>
        </w:rPr>
        <w:t>З.Г.</w:t>
      </w:r>
      <w:r w:rsidR="00ED1C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350">
        <w:rPr>
          <w:rFonts w:ascii="Times New Roman" w:hAnsi="Times New Roman" w:cs="Times New Roman"/>
          <w:bCs/>
          <w:sz w:val="28"/>
          <w:szCs w:val="28"/>
        </w:rPr>
        <w:t>Михайлова</w:t>
      </w:r>
    </w:p>
    <w:p w:rsidR="00AE19E4" w:rsidRDefault="00AE19E4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D1C8E" w:rsidRDefault="00ED1C8E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D1C8E" w:rsidRPr="00ED1C8E" w:rsidRDefault="00ED1C8E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D1C8E">
        <w:rPr>
          <w:rFonts w:ascii="Times New Roman" w:hAnsi="Times New Roman" w:cs="Times New Roman"/>
          <w:bCs/>
          <w:sz w:val="24"/>
          <w:szCs w:val="28"/>
        </w:rPr>
        <w:t>О.С. Глухова</w:t>
      </w:r>
    </w:p>
    <w:p w:rsidR="00ED1C8E" w:rsidRPr="00ED1C8E" w:rsidRDefault="00ED1C8E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D1C8E">
        <w:rPr>
          <w:rFonts w:ascii="Times New Roman" w:hAnsi="Times New Roman" w:cs="Times New Roman"/>
          <w:bCs/>
          <w:sz w:val="24"/>
          <w:szCs w:val="28"/>
        </w:rPr>
        <w:t>5-21-21</w:t>
      </w:r>
    </w:p>
    <w:p w:rsidR="00AE19E4" w:rsidRPr="00ED1C8E" w:rsidRDefault="00AE19E4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ED1C8E" w:rsidRDefault="00ED1C8E" w:rsidP="00AE19E4">
      <w:pPr>
        <w:pStyle w:val="ConsPlusTitle"/>
        <w:ind w:left="5954"/>
        <w:jc w:val="right"/>
        <w:rPr>
          <w:b w:val="0"/>
        </w:rPr>
        <w:sectPr w:rsidR="00ED1C8E" w:rsidSect="00ED1C8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E19E4" w:rsidRPr="00ED1C8E" w:rsidRDefault="00ED1C8E" w:rsidP="00ED1C8E">
      <w:pPr>
        <w:pStyle w:val="ConsPlusTitle"/>
        <w:spacing w:after="120"/>
        <w:ind w:left="5954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Утвержден </w:t>
      </w:r>
    </w:p>
    <w:p w:rsidR="00ED1C8E" w:rsidRDefault="00ED1C8E" w:rsidP="00ED1C8E">
      <w:pPr>
        <w:tabs>
          <w:tab w:val="left" w:pos="9498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D1C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остановлением</w:t>
      </w:r>
      <w:r w:rsidR="00AE19E4" w:rsidRPr="00ED1C8E">
        <w:rPr>
          <w:rFonts w:ascii="Times New Roman" w:hAnsi="Times New Roman" w:cs="Times New Roman"/>
          <w:sz w:val="24"/>
          <w:szCs w:val="24"/>
        </w:rPr>
        <w:t xml:space="preserve"> Исполнительного комитета муниципального образования Лениногорский муниципальный район </w:t>
      </w:r>
    </w:p>
    <w:p w:rsidR="00AE19E4" w:rsidRPr="00ED1C8E" w:rsidRDefault="00AE19E4" w:rsidP="00ED1C8E">
      <w:pPr>
        <w:tabs>
          <w:tab w:val="left" w:pos="9498"/>
        </w:tabs>
        <w:spacing w:before="120"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D1C8E">
        <w:rPr>
          <w:rFonts w:ascii="Times New Roman" w:hAnsi="Times New Roman" w:cs="Times New Roman"/>
          <w:sz w:val="24"/>
          <w:szCs w:val="24"/>
        </w:rPr>
        <w:t xml:space="preserve">от </w:t>
      </w:r>
      <w:r w:rsidR="00166B4E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ED1C8E">
        <w:rPr>
          <w:rFonts w:ascii="Times New Roman" w:hAnsi="Times New Roman" w:cs="Times New Roman"/>
          <w:sz w:val="24"/>
          <w:szCs w:val="24"/>
        </w:rPr>
        <w:t xml:space="preserve"> октября 2021г </w:t>
      </w:r>
      <w:r w:rsidR="00ED1C8E">
        <w:rPr>
          <w:rFonts w:ascii="Times New Roman" w:hAnsi="Times New Roman" w:cs="Times New Roman"/>
          <w:sz w:val="24"/>
          <w:szCs w:val="24"/>
        </w:rPr>
        <w:t xml:space="preserve"> №</w:t>
      </w:r>
      <w:r w:rsidR="00166B4E">
        <w:rPr>
          <w:rFonts w:ascii="Times New Roman" w:hAnsi="Times New Roman" w:cs="Times New Roman"/>
          <w:sz w:val="24"/>
          <w:szCs w:val="24"/>
        </w:rPr>
        <w:t xml:space="preserve"> 926</w:t>
      </w: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</w:p>
    <w:p w:rsidR="00AE19E4" w:rsidRPr="00DB4E9A" w:rsidRDefault="00AE19E4" w:rsidP="00AE19E4">
      <w:pPr>
        <w:pStyle w:val="ab"/>
        <w:tabs>
          <w:tab w:val="left" w:pos="0"/>
          <w:tab w:val="left" w:pos="921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DB4E9A">
        <w:rPr>
          <w:bCs/>
          <w:sz w:val="28"/>
          <w:szCs w:val="28"/>
        </w:rPr>
        <w:t xml:space="preserve">омиссии по </w:t>
      </w:r>
      <w:r w:rsidR="00ED1C8E">
        <w:rPr>
          <w:sz w:val="28"/>
          <w:szCs w:val="28"/>
        </w:rPr>
        <w:t>землепользованию и застройке</w:t>
      </w:r>
      <w:r w:rsidRPr="00DB4E9A">
        <w:rPr>
          <w:sz w:val="28"/>
          <w:szCs w:val="28"/>
        </w:rPr>
        <w:t xml:space="preserve"> муниципальных образований Лениногорского муниципального района </w:t>
      </w:r>
    </w:p>
    <w:p w:rsidR="00AE19E4" w:rsidRDefault="00AE19E4" w:rsidP="00AE19E4">
      <w:pPr>
        <w:pStyle w:val="ab"/>
        <w:tabs>
          <w:tab w:val="left" w:pos="2977"/>
          <w:tab w:val="left" w:pos="3402"/>
        </w:tabs>
        <w:jc w:val="both"/>
        <w:rPr>
          <w:color w:val="000000"/>
          <w:sz w:val="28"/>
          <w:szCs w:val="28"/>
        </w:rPr>
      </w:pPr>
    </w:p>
    <w:p w:rsidR="00ED1C8E" w:rsidRPr="00D030CF" w:rsidRDefault="00ED1C8E" w:rsidP="00AE19E4">
      <w:pPr>
        <w:pStyle w:val="ab"/>
        <w:tabs>
          <w:tab w:val="left" w:pos="2977"/>
          <w:tab w:val="left" w:pos="3402"/>
        </w:tabs>
        <w:jc w:val="both"/>
        <w:rPr>
          <w:color w:val="000000"/>
          <w:sz w:val="28"/>
          <w:szCs w:val="28"/>
        </w:rPr>
      </w:pPr>
    </w:p>
    <w:tbl>
      <w:tblPr>
        <w:tblpPr w:leftFromText="180" w:rightFromText="180" w:topFromText="100" w:bottomFromText="100" w:vertAnchor="text" w:tblpX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AE19E4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Михайлова</w:t>
            </w:r>
            <w:r w:rsidRPr="00DB4E9A">
              <w:rPr>
                <w:color w:val="000000"/>
                <w:sz w:val="28"/>
                <w:szCs w:val="28"/>
              </w:rPr>
              <w:t xml:space="preserve"> </w:t>
            </w:r>
          </w:p>
          <w:p w:rsidR="00AE19E4" w:rsidRPr="00A604F5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Зульфия </w:t>
            </w:r>
            <w:r w:rsidRPr="00A604F5">
              <w:rPr>
                <w:sz w:val="26"/>
                <w:szCs w:val="26"/>
              </w:rPr>
              <w:t>Габдулхаметовна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AE19E4" w:rsidRPr="007E787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19E4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E787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Сытдиков</w:t>
            </w:r>
          </w:p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Риваль Равилевич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заместитель председателя комиссии</w:t>
            </w:r>
            <w:r w:rsidR="00ED1C8E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AE19E4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0F4BF7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ED1C8E" w:rsidRDefault="00ED1C8E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  <w:p w:rsidR="00571113" w:rsidRPr="00ED1C8E" w:rsidRDefault="00571113" w:rsidP="00ED1C8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</w:t>
            </w:r>
            <w:r w:rsidR="000F4BF7">
              <w:rPr>
                <w:color w:val="000000"/>
                <w:sz w:val="28"/>
                <w:szCs w:val="28"/>
              </w:rPr>
              <w:t>директор МБУ «АрхГрадСтройКонтроль</w:t>
            </w:r>
            <w:r w:rsidRPr="00064CF3">
              <w:rPr>
                <w:color w:val="000000"/>
                <w:sz w:val="28"/>
                <w:szCs w:val="28"/>
              </w:rPr>
              <w:t xml:space="preserve"> муниципального образования «Лениногорский муниципальный район», секретарь комиссии</w:t>
            </w:r>
          </w:p>
          <w:p w:rsidR="00ED1C8E" w:rsidRPr="00064CF3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064CF3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Адельшина</w:t>
            </w:r>
            <w:proofErr w:type="spellEnd"/>
            <w:r w:rsidRPr="00397BFA">
              <w:t xml:space="preserve"> </w:t>
            </w:r>
          </w:p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Гузалия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Раисовна</w:t>
            </w:r>
            <w:proofErr w:type="spellEnd"/>
          </w:p>
          <w:p w:rsidR="00ED1C8E" w:rsidRPr="00397BFA" w:rsidRDefault="00ED1C8E" w:rsidP="00534962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534962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 «Сарабикуловское сельское поселение»             (по согласованию)</w:t>
            </w:r>
          </w:p>
          <w:p w:rsidR="00ED1C8E" w:rsidRPr="00ED1C8E" w:rsidRDefault="00ED1C8E" w:rsidP="00ED1C8E">
            <w:pPr>
              <w:rPr>
                <w:lang w:eastAsia="en-US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 w:rsidRPr="00397BFA">
              <w:t>Ахметзянова</w:t>
            </w:r>
          </w:p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Рушания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Рафиковна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«Куакбашское сельское поселение»                    (по согласованию)</w:t>
            </w:r>
          </w:p>
          <w:p w:rsidR="00ED1C8E" w:rsidRPr="00397BFA" w:rsidRDefault="00ED1C8E" w:rsidP="0053496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AA144C">
            <w:pPr>
              <w:pStyle w:val="3"/>
              <w:jc w:val="both"/>
            </w:pPr>
            <w:r>
              <w:t>Ахметова</w:t>
            </w:r>
          </w:p>
          <w:p w:rsidR="00ED1C8E" w:rsidRPr="00397BFA" w:rsidRDefault="00ED1C8E" w:rsidP="00AA144C">
            <w:pPr>
              <w:pStyle w:val="3"/>
              <w:jc w:val="both"/>
            </w:pPr>
            <w:r>
              <w:t xml:space="preserve">Гульшат </w:t>
            </w:r>
            <w:proofErr w:type="spellStart"/>
            <w:r>
              <w:t>Анасовна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Pr="00397BFA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«Туктарово-Урдалинское сельское поселение» (по согласованию)</w:t>
            </w:r>
          </w:p>
          <w:p w:rsidR="00ED1C8E" w:rsidRPr="00397BFA" w:rsidRDefault="00ED1C8E" w:rsidP="00AA144C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E85A39">
            <w:pPr>
              <w:pStyle w:val="3"/>
              <w:jc w:val="both"/>
            </w:pPr>
            <w:proofErr w:type="spellStart"/>
            <w:r w:rsidRPr="00397BFA">
              <w:t>Бодряева</w:t>
            </w:r>
            <w:proofErr w:type="spellEnd"/>
          </w:p>
          <w:p w:rsidR="00ED1C8E" w:rsidRPr="00397BFA" w:rsidRDefault="00ED1C8E" w:rsidP="00E85A39">
            <w:pPr>
              <w:pStyle w:val="3"/>
              <w:jc w:val="both"/>
            </w:pPr>
            <w:r w:rsidRPr="00397BFA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ED1C8E" w:rsidRDefault="00ED1C8E" w:rsidP="00ED1C8E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«Ивановское сельское поселение»                      (по согласованию)</w:t>
            </w: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AA144C">
            <w:pPr>
              <w:pStyle w:val="3"/>
              <w:ind w:right="-494"/>
              <w:jc w:val="both"/>
            </w:pPr>
            <w:proofErr w:type="spellStart"/>
            <w:r>
              <w:lastRenderedPageBreak/>
              <w:t>Валияхметов</w:t>
            </w:r>
            <w:proofErr w:type="spellEnd"/>
            <w:r>
              <w:t xml:space="preserve"> </w:t>
            </w:r>
          </w:p>
          <w:p w:rsidR="00ED1C8E" w:rsidRPr="00397BFA" w:rsidRDefault="00ED1C8E" w:rsidP="00AA144C">
            <w:pPr>
              <w:pStyle w:val="3"/>
              <w:ind w:right="73"/>
              <w:jc w:val="both"/>
            </w:pPr>
            <w:r>
              <w:t xml:space="preserve">Айрат </w:t>
            </w:r>
            <w:proofErr w:type="spellStart"/>
            <w:r>
              <w:t>Атласович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Pr="00397BFA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«Староиштерякское сельское поселение»          (по согласованию)</w:t>
            </w:r>
          </w:p>
          <w:p w:rsidR="00ED1C8E" w:rsidRPr="00397BFA" w:rsidRDefault="00ED1C8E" w:rsidP="00AA144C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AA144C">
            <w:pPr>
              <w:pStyle w:val="3"/>
              <w:jc w:val="both"/>
            </w:pPr>
            <w:proofErr w:type="spellStart"/>
            <w:r w:rsidRPr="00397BFA">
              <w:t>Гафиятуллин</w:t>
            </w:r>
            <w:proofErr w:type="spellEnd"/>
            <w:r w:rsidRPr="00397BFA">
              <w:t xml:space="preserve"> </w:t>
            </w:r>
          </w:p>
          <w:p w:rsidR="00ED1C8E" w:rsidRPr="00397BFA" w:rsidRDefault="00ED1C8E" w:rsidP="00AA144C">
            <w:pPr>
              <w:pStyle w:val="3"/>
              <w:jc w:val="both"/>
            </w:pPr>
            <w:r w:rsidRPr="00397BFA">
              <w:t xml:space="preserve">Радик </w:t>
            </w:r>
            <w:proofErr w:type="spellStart"/>
            <w:r w:rsidRPr="00397BFA">
              <w:t>Назипович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Default="00ED1C8E" w:rsidP="000D2EA1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«Шугуровское сельское поселение»                     (по согласованию)</w:t>
            </w:r>
          </w:p>
          <w:p w:rsidR="00ED1C8E" w:rsidRPr="00ED1C8E" w:rsidRDefault="00ED1C8E" w:rsidP="00ED1C8E">
            <w:pPr>
              <w:rPr>
                <w:lang w:eastAsia="en-US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064CF3" w:rsidRDefault="00ED1C8E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Глухова 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  <w:p w:rsidR="00ED1C8E" w:rsidRPr="00064CF3" w:rsidRDefault="00ED1C8E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AA144C">
            <w:pPr>
              <w:pStyle w:val="3"/>
              <w:jc w:val="both"/>
            </w:pPr>
            <w:proofErr w:type="spellStart"/>
            <w:r>
              <w:t>Зиатдинова</w:t>
            </w:r>
            <w:proofErr w:type="spellEnd"/>
          </w:p>
          <w:p w:rsidR="00ED1C8E" w:rsidRPr="00397BFA" w:rsidRDefault="00ED1C8E" w:rsidP="00AA144C">
            <w:pPr>
              <w:pStyle w:val="3"/>
              <w:jc w:val="both"/>
            </w:pPr>
            <w:r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Pr="00397BFA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«Сугушлинское сельское поселение»                (по согласованию)</w:t>
            </w:r>
          </w:p>
          <w:p w:rsidR="00ED1C8E" w:rsidRPr="00397BFA" w:rsidRDefault="00ED1C8E" w:rsidP="00AA144C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 w:rsidRPr="00397BFA">
              <w:t xml:space="preserve">Иванова </w:t>
            </w:r>
          </w:p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Рамзия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Ахтямовна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«Мичуринское сельское поселение»                   (по согласованию)</w:t>
            </w:r>
          </w:p>
          <w:p w:rsidR="00ED1C8E" w:rsidRPr="00397BFA" w:rsidRDefault="00ED1C8E" w:rsidP="0053496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3C0CD2">
            <w:pPr>
              <w:pStyle w:val="3"/>
              <w:jc w:val="both"/>
            </w:pPr>
            <w:proofErr w:type="spellStart"/>
            <w:r w:rsidRPr="00397BFA">
              <w:t>Идиятова</w:t>
            </w:r>
            <w:proofErr w:type="spellEnd"/>
            <w:r w:rsidRPr="00397BFA">
              <w:t xml:space="preserve"> </w:t>
            </w:r>
          </w:p>
          <w:p w:rsidR="00ED1C8E" w:rsidRPr="00397BFA" w:rsidRDefault="00ED1C8E" w:rsidP="003C0CD2">
            <w:pPr>
              <w:pStyle w:val="3"/>
              <w:jc w:val="both"/>
            </w:pPr>
            <w:r w:rsidRPr="00397BFA">
              <w:t>Мил</w:t>
            </w:r>
            <w:r>
              <w:t>я</w:t>
            </w:r>
            <w:r w:rsidRPr="00397BFA">
              <w:t>уша Исхаковна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3C0CD2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«Зай-Каратайское сельское поселение»</w:t>
            </w:r>
            <w:r>
              <w:t xml:space="preserve"> </w:t>
            </w:r>
            <w:r w:rsidRPr="00397BFA">
              <w:t>(по согласованию)</w:t>
            </w:r>
          </w:p>
          <w:p w:rsidR="00ED1C8E" w:rsidRPr="00397BFA" w:rsidRDefault="00ED1C8E" w:rsidP="003C0CD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3C0CD2">
            <w:pPr>
              <w:pStyle w:val="3"/>
              <w:jc w:val="both"/>
            </w:pPr>
            <w:proofErr w:type="spellStart"/>
            <w:r w:rsidRPr="00397BFA">
              <w:t>Карабаева</w:t>
            </w:r>
            <w:proofErr w:type="spellEnd"/>
          </w:p>
          <w:p w:rsidR="00ED1C8E" w:rsidRPr="00397BFA" w:rsidRDefault="00ED1C8E" w:rsidP="003C0CD2">
            <w:pPr>
              <w:pStyle w:val="3"/>
              <w:jc w:val="both"/>
            </w:pPr>
            <w:proofErr w:type="spellStart"/>
            <w:r w:rsidRPr="00397BFA">
              <w:t>Нурсина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Касимовна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3C0CD2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«Глазовское сельское поселение»</w:t>
            </w:r>
            <w:r>
              <w:t xml:space="preserve"> </w:t>
            </w:r>
            <w:r w:rsidRPr="00397BFA">
              <w:t>(по согласованию)</w:t>
            </w:r>
          </w:p>
          <w:p w:rsidR="00ED1C8E" w:rsidRDefault="00ED1C8E" w:rsidP="003C0CD2">
            <w:pPr>
              <w:pStyle w:val="3"/>
              <w:jc w:val="both"/>
            </w:pPr>
          </w:p>
          <w:p w:rsidR="00ED1C8E" w:rsidRPr="00ED1C8E" w:rsidRDefault="00ED1C8E" w:rsidP="00ED1C8E">
            <w:pPr>
              <w:rPr>
                <w:lang w:eastAsia="en-US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ED52D5">
            <w:pPr>
              <w:pStyle w:val="3"/>
              <w:jc w:val="both"/>
            </w:pPr>
            <w:r w:rsidRPr="00397BFA">
              <w:t xml:space="preserve">Кириллова </w:t>
            </w:r>
          </w:p>
          <w:p w:rsidR="00ED1C8E" w:rsidRPr="00397BFA" w:rsidRDefault="00ED1C8E" w:rsidP="00ED52D5">
            <w:pPr>
              <w:pStyle w:val="3"/>
              <w:jc w:val="both"/>
            </w:pPr>
            <w:r w:rsidRPr="00397BFA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ED52D5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«Кармалкинское сельское поселение» (по согласованию)</w:t>
            </w:r>
          </w:p>
          <w:p w:rsidR="00ED1C8E" w:rsidRPr="00397BFA" w:rsidRDefault="00ED1C8E" w:rsidP="00ED52D5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ED1C8E" w:rsidRPr="00C972A4" w:rsidRDefault="00ED1C8E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ED1C8E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ED1C8E" w:rsidRPr="00ED1C8E" w:rsidRDefault="00ED1C8E" w:rsidP="00ED1C8E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Мавлютова</w:t>
            </w:r>
            <w:proofErr w:type="spellEnd"/>
            <w:r w:rsidRPr="00397BFA">
              <w:t xml:space="preserve"> </w:t>
            </w:r>
          </w:p>
          <w:p w:rsidR="00ED1C8E" w:rsidRPr="00397BFA" w:rsidRDefault="00ED1C8E" w:rsidP="00534962">
            <w:pPr>
              <w:pStyle w:val="3"/>
              <w:jc w:val="both"/>
            </w:pPr>
            <w:r w:rsidRPr="00397BFA">
              <w:t xml:space="preserve">Гулия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 «Новоиштерякское сельское поселение»            (по согласованию)</w:t>
            </w:r>
          </w:p>
          <w:p w:rsidR="00ED1C8E" w:rsidRPr="00397BFA" w:rsidRDefault="00ED1C8E" w:rsidP="0053496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064CF3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lastRenderedPageBreak/>
              <w:t>Минязова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</w:p>
          <w:p w:rsidR="00ED1C8E" w:rsidRPr="00064CF3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Румия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  <w:proofErr w:type="spellStart"/>
            <w:r w:rsidRPr="00064CF3">
              <w:rPr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B6707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Pr="00064CF3">
              <w:rPr>
                <w:sz w:val="28"/>
                <w:szCs w:val="28"/>
              </w:rPr>
              <w:t>осударственный инспектор юго-восточного ТО Управления министерства экологии и природных ресурсов Республики Татарстан</w:t>
            </w:r>
            <w:r>
              <w:rPr>
                <w:sz w:val="28"/>
                <w:szCs w:val="28"/>
              </w:rPr>
              <w:t xml:space="preserve">              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ED1C8E" w:rsidRPr="00064CF3" w:rsidRDefault="00ED1C8E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 xml:space="preserve">Мухаметшин </w:t>
            </w:r>
          </w:p>
          <w:p w:rsidR="00ED1C8E" w:rsidRPr="00064CF3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>Ильдар Рафаилович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B6707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064CF3">
              <w:rPr>
                <w:sz w:val="28"/>
                <w:szCs w:val="28"/>
              </w:rPr>
              <w:t xml:space="preserve">аместитель начальника ТО Управления </w:t>
            </w:r>
            <w:proofErr w:type="spellStart"/>
            <w:r w:rsidRPr="00064CF3">
              <w:rPr>
                <w:sz w:val="28"/>
                <w:szCs w:val="28"/>
              </w:rPr>
              <w:t>Роспотребнадзора</w:t>
            </w:r>
            <w:proofErr w:type="spellEnd"/>
            <w:r w:rsidRPr="00064CF3">
              <w:rPr>
                <w:sz w:val="28"/>
                <w:szCs w:val="28"/>
              </w:rPr>
              <w:t xml:space="preserve"> по Республике  Татарстан в Альметьевском, Заинском, Лениногорском районах</w:t>
            </w:r>
            <w:r>
              <w:rPr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ED1C8E" w:rsidRPr="00064CF3" w:rsidRDefault="00ED1C8E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534962">
            <w:pPr>
              <w:pStyle w:val="3"/>
              <w:jc w:val="both"/>
            </w:pPr>
            <w:r>
              <w:t xml:space="preserve">Мухаметшина </w:t>
            </w:r>
          </w:p>
          <w:p w:rsidR="00ED1C8E" w:rsidRPr="00397BFA" w:rsidRDefault="00ED1C8E" w:rsidP="00534962">
            <w:pPr>
              <w:pStyle w:val="3"/>
              <w:jc w:val="both"/>
            </w:pPr>
            <w:r>
              <w:t xml:space="preserve">Регина </w:t>
            </w:r>
            <w:proofErr w:type="spellStart"/>
            <w:r>
              <w:t>Асгатовна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>
              <w:t>-г</w:t>
            </w:r>
            <w:r w:rsidRPr="00397BFA">
              <w:t>лав</w:t>
            </w:r>
            <w:r>
              <w:t xml:space="preserve">а </w:t>
            </w:r>
            <w:r w:rsidRPr="00397BFA">
              <w:t>муниципального образования  «Новочершилинское сельское поселение»         (по согласованию)</w:t>
            </w:r>
          </w:p>
          <w:p w:rsidR="00ED1C8E" w:rsidRPr="00397BFA" w:rsidRDefault="00ED1C8E" w:rsidP="0053496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 w:rsidRPr="00397BFA">
              <w:t xml:space="preserve">Насретдинов </w:t>
            </w:r>
          </w:p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Рамис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Вазыхович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«Письмянское сельское поселение»                    (по согласованию)</w:t>
            </w: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AA144C">
            <w:pPr>
              <w:pStyle w:val="3"/>
              <w:jc w:val="both"/>
            </w:pPr>
            <w:r w:rsidRPr="00397BFA">
              <w:t>Павлова</w:t>
            </w:r>
          </w:p>
          <w:p w:rsidR="00ED1C8E" w:rsidRPr="00397BFA" w:rsidRDefault="00ED1C8E" w:rsidP="00AA144C">
            <w:pPr>
              <w:pStyle w:val="3"/>
              <w:jc w:val="both"/>
            </w:pPr>
            <w:r w:rsidRPr="00397BFA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Pr="00397BFA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«Федотовское сельское поселение»                    (по согласованию)</w:t>
            </w:r>
          </w:p>
          <w:p w:rsidR="00ED1C8E" w:rsidRPr="00397BFA" w:rsidRDefault="00ED1C8E" w:rsidP="00AA144C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3C0CD2">
            <w:pPr>
              <w:pStyle w:val="3"/>
              <w:jc w:val="both"/>
            </w:pPr>
            <w:r w:rsidRPr="00397BFA">
              <w:t xml:space="preserve">Потапов </w:t>
            </w:r>
          </w:p>
          <w:p w:rsidR="00ED1C8E" w:rsidRPr="00397BFA" w:rsidRDefault="00ED1C8E" w:rsidP="003C0CD2">
            <w:pPr>
              <w:pStyle w:val="3"/>
              <w:jc w:val="both"/>
            </w:pPr>
            <w:r w:rsidRPr="00397BFA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3C0CD2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«Зеленорощинское сельское поселение» (по согласованию)</w:t>
            </w:r>
          </w:p>
          <w:p w:rsidR="00ED1C8E" w:rsidRPr="00397BFA" w:rsidRDefault="00ED1C8E" w:rsidP="003C0CD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E51FB2">
            <w:pPr>
              <w:pStyle w:val="3"/>
              <w:jc w:val="both"/>
            </w:pPr>
            <w:r w:rsidRPr="00397BFA">
              <w:t xml:space="preserve">Салахова  </w:t>
            </w:r>
          </w:p>
          <w:p w:rsidR="00ED1C8E" w:rsidRPr="00397BFA" w:rsidRDefault="00ED1C8E" w:rsidP="00E51FB2">
            <w:pPr>
              <w:pStyle w:val="3"/>
              <w:jc w:val="both"/>
            </w:pPr>
            <w:proofErr w:type="spellStart"/>
            <w:r w:rsidRPr="00397BFA">
              <w:t>Сария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BF30DF" w:rsidRDefault="00ED1C8E" w:rsidP="00E51FB2">
            <w:pPr>
              <w:pStyle w:val="3"/>
              <w:jc w:val="both"/>
            </w:pPr>
            <w:r>
              <w:t xml:space="preserve">-глава </w:t>
            </w:r>
            <w:r w:rsidRPr="00BF30DF">
              <w:t>муниципального образования  «Керлигачское сельское поселение»                    (по согласованию)</w:t>
            </w:r>
          </w:p>
          <w:p w:rsidR="00ED1C8E" w:rsidRPr="00397BFA" w:rsidRDefault="00ED1C8E" w:rsidP="00E51FB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AA144C">
            <w:pPr>
              <w:pStyle w:val="3"/>
              <w:jc w:val="both"/>
            </w:pPr>
            <w:r w:rsidRPr="00397BFA">
              <w:t>Сираев</w:t>
            </w:r>
          </w:p>
          <w:p w:rsidR="00ED1C8E" w:rsidRPr="00397BFA" w:rsidRDefault="00ED1C8E" w:rsidP="00AA144C">
            <w:pPr>
              <w:pStyle w:val="3"/>
              <w:jc w:val="both"/>
            </w:pPr>
            <w:proofErr w:type="spellStart"/>
            <w:r w:rsidRPr="00397BFA">
              <w:t>Рафаиль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Мударисович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Pr="00397BFA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«Тимяшевское сельское поселение»                  (по согласованию)</w:t>
            </w:r>
          </w:p>
          <w:p w:rsidR="00ED1C8E" w:rsidRDefault="00ED1C8E" w:rsidP="00AA144C">
            <w:pPr>
              <w:pStyle w:val="3"/>
              <w:jc w:val="both"/>
            </w:pPr>
          </w:p>
          <w:p w:rsidR="00ED1C8E" w:rsidRPr="00ED1C8E" w:rsidRDefault="00ED1C8E" w:rsidP="00ED1C8E">
            <w:pPr>
              <w:rPr>
                <w:lang w:eastAsia="en-US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Султанова</w:t>
            </w:r>
          </w:p>
          <w:p w:rsidR="00ED1C8E" w:rsidRPr="00064CF3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Резеда Абулмагдановна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 председател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064CF3">
              <w:rPr>
                <w:color w:val="000000"/>
                <w:sz w:val="28"/>
                <w:szCs w:val="28"/>
              </w:rPr>
              <w:t xml:space="preserve"> МКУ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64CF3">
              <w:rPr>
                <w:color w:val="000000"/>
                <w:sz w:val="28"/>
                <w:szCs w:val="28"/>
              </w:rPr>
              <w:t>Палата имущественных и земельных отноше</w:t>
            </w:r>
            <w:r>
              <w:rPr>
                <w:color w:val="000000"/>
                <w:sz w:val="28"/>
                <w:szCs w:val="28"/>
              </w:rPr>
              <w:t xml:space="preserve">ний муниципального образования </w:t>
            </w:r>
            <w:r w:rsidRPr="00064CF3">
              <w:rPr>
                <w:color w:val="000000"/>
                <w:sz w:val="28"/>
                <w:szCs w:val="28"/>
              </w:rPr>
              <w:t>Ле</w:t>
            </w:r>
            <w:r>
              <w:rPr>
                <w:color w:val="000000"/>
                <w:sz w:val="28"/>
                <w:szCs w:val="28"/>
              </w:rPr>
              <w:t>ниногорский муниципальный район</w:t>
            </w:r>
          </w:p>
          <w:p w:rsidR="00ED1C8E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D1C8E" w:rsidRPr="00064CF3" w:rsidRDefault="00ED1C8E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AA144C">
            <w:pPr>
              <w:pStyle w:val="3"/>
              <w:jc w:val="both"/>
            </w:pPr>
            <w:r>
              <w:t>Сушкова</w:t>
            </w:r>
          </w:p>
          <w:p w:rsidR="00ED1C8E" w:rsidRPr="00397BFA" w:rsidRDefault="00ED1C8E" w:rsidP="00AA144C">
            <w:pPr>
              <w:pStyle w:val="3"/>
              <w:jc w:val="both"/>
            </w:pPr>
            <w:r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«Старокувакское сельское поселение»               (по согласованию)</w:t>
            </w:r>
          </w:p>
          <w:p w:rsidR="00ED1C8E" w:rsidRPr="00397BFA" w:rsidRDefault="00ED1C8E" w:rsidP="00AA144C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AA144C">
            <w:pPr>
              <w:pStyle w:val="3"/>
              <w:jc w:val="both"/>
            </w:pPr>
            <w:r w:rsidRPr="00397BFA">
              <w:lastRenderedPageBreak/>
              <w:t>Хабибуллин</w:t>
            </w:r>
          </w:p>
          <w:p w:rsidR="00ED1C8E" w:rsidRPr="00397BFA" w:rsidRDefault="00ED1C8E" w:rsidP="00AA144C">
            <w:pPr>
              <w:pStyle w:val="3"/>
              <w:jc w:val="both"/>
            </w:pPr>
            <w:r w:rsidRPr="00397BFA">
              <w:t xml:space="preserve">Артур </w:t>
            </w:r>
            <w:proofErr w:type="spellStart"/>
            <w:r w:rsidRPr="00397BFA">
              <w:t>Фанзатович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Pr="00397BFA" w:rsidRDefault="00ED1C8E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«Урмышлинское сельское поселение»                (по согласованию)</w:t>
            </w:r>
          </w:p>
          <w:p w:rsidR="00ED1C8E" w:rsidRPr="00397BFA" w:rsidRDefault="00ED1C8E" w:rsidP="00AA144C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064CF3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Хайбрахманов</w:t>
            </w:r>
          </w:p>
          <w:p w:rsidR="00ED1C8E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Ильдар Рафаилевич</w:t>
            </w:r>
          </w:p>
          <w:p w:rsidR="00ED1C8E" w:rsidRDefault="00ED1C8E" w:rsidP="00075960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</w:t>
            </w:r>
            <w:r w:rsidRPr="00064CF3">
              <w:rPr>
                <w:color w:val="000000"/>
                <w:sz w:val="28"/>
                <w:szCs w:val="28"/>
              </w:rPr>
              <w:t>ачальник юридического отдела аппарата Совета муниципального образования «Лениногорский муниципальный район»</w:t>
            </w:r>
          </w:p>
          <w:p w:rsidR="00ED1C8E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1C8E" w:rsidRPr="00064CF3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 w:rsidRPr="00397BFA">
              <w:t xml:space="preserve">Хайруллина </w:t>
            </w:r>
          </w:p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Нурия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Яхиаевна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534962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«Нижнечершилинское сельское поселение»       (по согласованию)</w:t>
            </w:r>
          </w:p>
          <w:p w:rsidR="00ED1C8E" w:rsidRPr="00397BFA" w:rsidRDefault="00ED1C8E" w:rsidP="0053496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proofErr w:type="spellStart"/>
            <w:r w:rsidRPr="00397BFA">
              <w:t>Ханнанова</w:t>
            </w:r>
            <w:proofErr w:type="spellEnd"/>
          </w:p>
          <w:p w:rsidR="00ED1C8E" w:rsidRPr="00397BFA" w:rsidRDefault="00ED1C8E" w:rsidP="00534962">
            <w:pPr>
              <w:pStyle w:val="3"/>
              <w:jc w:val="both"/>
            </w:pPr>
            <w:r w:rsidRPr="00397BFA">
              <w:t xml:space="preserve">Аниса </w:t>
            </w:r>
            <w:proofErr w:type="spellStart"/>
            <w:r w:rsidRPr="00397BFA">
              <w:t>Атласовна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534962">
            <w:pPr>
              <w:pStyle w:val="3"/>
              <w:jc w:val="both"/>
            </w:pPr>
            <w:r>
              <w:t xml:space="preserve">-глава </w:t>
            </w:r>
            <w:r w:rsidRPr="00397BFA">
              <w:t xml:space="preserve">муниципального образования  «Мукмин-Каратайское сельское поселение» </w:t>
            </w:r>
            <w:r>
              <w:t xml:space="preserve">                                </w:t>
            </w:r>
            <w:r w:rsidRPr="00397BFA">
              <w:t>(по согласованию)</w:t>
            </w:r>
          </w:p>
          <w:p w:rsidR="00ED1C8E" w:rsidRPr="00397BFA" w:rsidRDefault="00ED1C8E" w:rsidP="00534962">
            <w:pPr>
              <w:pStyle w:val="3"/>
              <w:jc w:val="both"/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 xml:space="preserve">Шамарданов </w:t>
            </w:r>
          </w:p>
          <w:p w:rsidR="00ED1C8E" w:rsidRPr="00064CF3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Ильнур Абдрауфович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-начальник Управления сельского хозяйства и продовольствия Министерства сельского хозяйства и продовольствия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ED1C8E" w:rsidRPr="00064CF3" w:rsidRDefault="00ED1C8E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1C8E" w:rsidRPr="00397BFA" w:rsidTr="008D7058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Default="00ED1C8E" w:rsidP="00ED1C8E">
            <w:pPr>
              <w:pStyle w:val="3"/>
              <w:jc w:val="both"/>
            </w:pPr>
          </w:p>
          <w:p w:rsidR="00ED1C8E" w:rsidRPr="00397BFA" w:rsidRDefault="00ED1C8E" w:rsidP="00ED1C8E">
            <w:pPr>
              <w:pStyle w:val="3"/>
              <w:jc w:val="both"/>
            </w:pPr>
            <w:proofErr w:type="spellStart"/>
            <w:r w:rsidRPr="00397BFA">
              <w:t>Шигапова</w:t>
            </w:r>
            <w:proofErr w:type="spellEnd"/>
          </w:p>
          <w:p w:rsidR="00ED1C8E" w:rsidRPr="00397BFA" w:rsidRDefault="00ED1C8E" w:rsidP="00ED1C8E">
            <w:pPr>
              <w:pStyle w:val="3"/>
              <w:jc w:val="both"/>
            </w:pPr>
            <w:r w:rsidRPr="00397BFA">
              <w:t xml:space="preserve">Лилия </w:t>
            </w:r>
            <w:proofErr w:type="spellStart"/>
            <w:r w:rsidRPr="00397BFA">
              <w:t>Мугтасимовна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8E" w:rsidRDefault="00ED1C8E" w:rsidP="00ED1C8E">
            <w:pPr>
              <w:pStyle w:val="3"/>
              <w:jc w:val="both"/>
            </w:pPr>
          </w:p>
          <w:p w:rsidR="00ED1C8E" w:rsidRDefault="00ED1C8E" w:rsidP="00ED1C8E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«Старошугуровское сельское поселение»          (по согласованию)</w:t>
            </w:r>
          </w:p>
          <w:p w:rsidR="00ED1C8E" w:rsidRPr="00AA144C" w:rsidRDefault="00ED1C8E" w:rsidP="00ED1C8E">
            <w:pPr>
              <w:rPr>
                <w:lang w:eastAsia="en-US"/>
              </w:rPr>
            </w:pPr>
          </w:p>
        </w:tc>
      </w:tr>
      <w:tr w:rsidR="00ED1C8E" w:rsidRPr="00397BFA" w:rsidTr="00ED1C8E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ED1C8E">
            <w:pPr>
              <w:pStyle w:val="3"/>
              <w:jc w:val="both"/>
            </w:pPr>
            <w:r w:rsidRPr="00397BFA">
              <w:t xml:space="preserve">Шириязданова </w:t>
            </w:r>
          </w:p>
          <w:p w:rsidR="00ED1C8E" w:rsidRPr="00397BFA" w:rsidRDefault="00ED1C8E" w:rsidP="00ED1C8E">
            <w:pPr>
              <w:pStyle w:val="3"/>
              <w:jc w:val="both"/>
            </w:pPr>
            <w:r w:rsidRPr="00397BFA">
              <w:t xml:space="preserve">Галия </w:t>
            </w:r>
            <w:proofErr w:type="spellStart"/>
            <w:r w:rsidRPr="00397BFA">
              <w:t>Хусаиновна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8E" w:rsidRPr="00397BFA" w:rsidRDefault="00ED1C8E" w:rsidP="00ED1C8E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«Каркалинское сельское поселение»                   (по согласованию)</w:t>
            </w:r>
          </w:p>
          <w:p w:rsidR="00ED1C8E" w:rsidRPr="00397BFA" w:rsidRDefault="00ED1C8E" w:rsidP="00ED1C8E">
            <w:pPr>
              <w:pStyle w:val="3"/>
              <w:jc w:val="both"/>
            </w:pPr>
          </w:p>
        </w:tc>
      </w:tr>
    </w:tbl>
    <w:p w:rsidR="00AE19E4" w:rsidRPr="00ED1C8E" w:rsidRDefault="00AE19E4" w:rsidP="00ED1C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1C8E" w:rsidRPr="00ED1C8E" w:rsidRDefault="00ED1C8E" w:rsidP="00ED1C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1C8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sectPr w:rsidR="00ED1C8E" w:rsidRPr="00ED1C8E" w:rsidSect="00ED1C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5E0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5960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2EA1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4BF7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B4E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2E79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3D3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585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0CD2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3F69AE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6EAD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496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113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D688C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4C7F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1889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59EF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44C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19E4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078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ACD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2C8F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1FB2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5A39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1C8E"/>
    <w:rsid w:val="00ED4493"/>
    <w:rsid w:val="00ED44C4"/>
    <w:rsid w:val="00ED52D5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5A14"/>
    <w:rsid w:val="00F5612E"/>
    <w:rsid w:val="00F579FE"/>
    <w:rsid w:val="00F62342"/>
    <w:rsid w:val="00F62599"/>
    <w:rsid w:val="00F64AB6"/>
    <w:rsid w:val="00F65822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17EB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120863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AEBB-8A8F-4257-A4DA-424E0806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2021-10-29T07:00:00Z</cp:lastPrinted>
  <dcterms:created xsi:type="dcterms:W3CDTF">2021-11-03T07:37:00Z</dcterms:created>
  <dcterms:modified xsi:type="dcterms:W3CDTF">2021-11-03T07:37:00Z</dcterms:modified>
</cp:coreProperties>
</file>