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547" w:rsidRDefault="00280547" w:rsidP="00280547">
      <w:pPr>
        <w:ind w:right="-1"/>
        <w:jc w:val="center"/>
        <w:rPr>
          <w:sz w:val="28"/>
          <w:szCs w:val="28"/>
          <w:lang w:val="tt-RU"/>
        </w:rPr>
      </w:pPr>
      <w:bookmarkStart w:id="0" w:name="_GoBack"/>
      <w:bookmarkEnd w:id="0"/>
      <w:r w:rsidRPr="00280547">
        <w:rPr>
          <w:sz w:val="28"/>
          <w:szCs w:val="28"/>
          <w:lang w:val="ru-RU"/>
        </w:rPr>
        <w:t>К А Р А Р</w:t>
      </w:r>
    </w:p>
    <w:p w:rsidR="00280547" w:rsidRDefault="00280547" w:rsidP="00280547">
      <w:pPr>
        <w:ind w:right="-1"/>
        <w:jc w:val="center"/>
        <w:rPr>
          <w:sz w:val="28"/>
          <w:szCs w:val="28"/>
          <w:lang w:val="tt-RU"/>
        </w:rPr>
      </w:pPr>
    </w:p>
    <w:p w:rsidR="00280547" w:rsidRDefault="00280547" w:rsidP="00280547">
      <w:pPr>
        <w:ind w:right="-1"/>
        <w:jc w:val="center"/>
        <w:rPr>
          <w:sz w:val="28"/>
          <w:szCs w:val="28"/>
          <w:lang w:val="tt-RU"/>
        </w:rPr>
      </w:pPr>
      <w:r w:rsidRPr="00280547">
        <w:rPr>
          <w:sz w:val="28"/>
          <w:szCs w:val="28"/>
          <w:lang w:val="ru-RU"/>
        </w:rPr>
        <w:t>П О С Т А Н О В Л Е Н И Е          №</w:t>
      </w:r>
      <w:r>
        <w:rPr>
          <w:sz w:val="28"/>
          <w:szCs w:val="28"/>
          <w:lang w:val="tt-RU"/>
        </w:rPr>
        <w:t>494</w:t>
      </w:r>
    </w:p>
    <w:p w:rsidR="00280547" w:rsidRDefault="00280547" w:rsidP="00280547">
      <w:pPr>
        <w:ind w:right="-1"/>
        <w:jc w:val="center"/>
        <w:rPr>
          <w:sz w:val="28"/>
          <w:szCs w:val="28"/>
          <w:lang w:val="tt-RU"/>
        </w:rPr>
      </w:pPr>
    </w:p>
    <w:p w:rsidR="00280547" w:rsidRDefault="00280547" w:rsidP="00280547">
      <w:pPr>
        <w:rPr>
          <w:b/>
          <w:bCs/>
          <w:color w:val="000000"/>
          <w:sz w:val="26"/>
          <w:szCs w:val="26"/>
          <w:lang w:val="ru-RU"/>
        </w:rPr>
      </w:pPr>
      <w:r w:rsidRPr="00280547">
        <w:rPr>
          <w:sz w:val="28"/>
          <w:szCs w:val="28"/>
          <w:lang w:val="ru-RU"/>
        </w:rPr>
        <w:t xml:space="preserve">                                                         </w:t>
      </w:r>
      <w:r>
        <w:rPr>
          <w:sz w:val="28"/>
          <w:szCs w:val="28"/>
          <w:lang w:val="tt-RU"/>
        </w:rPr>
        <w:t xml:space="preserve">   </w:t>
      </w:r>
      <w:r w:rsidRPr="00280547">
        <w:rPr>
          <w:sz w:val="28"/>
          <w:szCs w:val="28"/>
          <w:lang w:val="ru-RU"/>
        </w:rPr>
        <w:t xml:space="preserve">    </w:t>
      </w:r>
      <w:proofErr w:type="spellStart"/>
      <w:r>
        <w:rPr>
          <w:sz w:val="28"/>
          <w:szCs w:val="28"/>
        </w:rPr>
        <w:t>от</w:t>
      </w:r>
      <w:proofErr w:type="spellEnd"/>
      <w:r>
        <w:rPr>
          <w:sz w:val="28"/>
          <w:szCs w:val="28"/>
        </w:rPr>
        <w:t xml:space="preserve"> </w:t>
      </w:r>
      <w:r>
        <w:rPr>
          <w:color w:val="000000"/>
          <w:sz w:val="28"/>
          <w:szCs w:val="26"/>
        </w:rPr>
        <w:t>«</w:t>
      </w:r>
      <w:r>
        <w:rPr>
          <w:sz w:val="28"/>
          <w:szCs w:val="28"/>
          <w:lang w:val="tt-RU"/>
        </w:rPr>
        <w:t>21</w:t>
      </w:r>
      <w:r>
        <w:rPr>
          <w:sz w:val="28"/>
          <w:szCs w:val="28"/>
        </w:rPr>
        <w:t>»</w:t>
      </w:r>
      <w:r>
        <w:rPr>
          <w:sz w:val="28"/>
          <w:szCs w:val="28"/>
          <w:lang w:val="tt-RU"/>
        </w:rPr>
        <w:t xml:space="preserve"> мая </w:t>
      </w:r>
      <w:r>
        <w:rPr>
          <w:sz w:val="28"/>
          <w:szCs w:val="28"/>
        </w:rPr>
        <w:t xml:space="preserve"> 2021г.</w:t>
      </w:r>
    </w:p>
    <w:p w:rsidR="00F7016C" w:rsidRDefault="00F7016C" w:rsidP="00F7016C">
      <w:pPr>
        <w:pStyle w:val="Style6"/>
        <w:widowControl/>
        <w:tabs>
          <w:tab w:val="left" w:pos="5387"/>
        </w:tabs>
        <w:spacing w:line="240" w:lineRule="auto"/>
        <w:ind w:right="3969"/>
        <w:contextualSpacing/>
        <w:jc w:val="both"/>
        <w:rPr>
          <w:sz w:val="28"/>
          <w:szCs w:val="28"/>
        </w:rPr>
      </w:pPr>
    </w:p>
    <w:p w:rsidR="00F7016C" w:rsidRDefault="00F7016C" w:rsidP="00F7016C">
      <w:pPr>
        <w:pStyle w:val="Style6"/>
        <w:widowControl/>
        <w:tabs>
          <w:tab w:val="left" w:pos="5387"/>
        </w:tabs>
        <w:spacing w:line="240" w:lineRule="auto"/>
        <w:ind w:right="3969"/>
        <w:contextualSpacing/>
        <w:jc w:val="both"/>
        <w:rPr>
          <w:sz w:val="28"/>
          <w:szCs w:val="28"/>
        </w:rPr>
      </w:pPr>
    </w:p>
    <w:p w:rsidR="00F7016C" w:rsidRDefault="00F7016C" w:rsidP="00F7016C">
      <w:pPr>
        <w:pStyle w:val="Style6"/>
        <w:widowControl/>
        <w:tabs>
          <w:tab w:val="left" w:pos="5387"/>
        </w:tabs>
        <w:spacing w:line="240" w:lineRule="auto"/>
        <w:ind w:right="3969"/>
        <w:contextualSpacing/>
        <w:jc w:val="both"/>
        <w:rPr>
          <w:sz w:val="28"/>
          <w:szCs w:val="28"/>
        </w:rPr>
      </w:pPr>
    </w:p>
    <w:p w:rsidR="00F7016C" w:rsidRDefault="00F7016C" w:rsidP="00F7016C">
      <w:pPr>
        <w:pStyle w:val="Style6"/>
        <w:widowControl/>
        <w:tabs>
          <w:tab w:val="left" w:pos="5387"/>
        </w:tabs>
        <w:spacing w:line="240" w:lineRule="auto"/>
        <w:ind w:right="3969"/>
        <w:contextualSpacing/>
        <w:jc w:val="both"/>
        <w:rPr>
          <w:sz w:val="28"/>
          <w:szCs w:val="28"/>
        </w:rPr>
      </w:pPr>
    </w:p>
    <w:p w:rsidR="00F7016C" w:rsidRDefault="00F7016C" w:rsidP="00F7016C">
      <w:pPr>
        <w:pStyle w:val="Style6"/>
        <w:widowControl/>
        <w:tabs>
          <w:tab w:val="left" w:pos="5387"/>
        </w:tabs>
        <w:spacing w:line="240" w:lineRule="auto"/>
        <w:ind w:right="3969"/>
        <w:contextualSpacing/>
        <w:jc w:val="both"/>
        <w:rPr>
          <w:sz w:val="28"/>
          <w:szCs w:val="28"/>
        </w:rPr>
      </w:pPr>
    </w:p>
    <w:p w:rsidR="00F7016C" w:rsidRDefault="00F7016C" w:rsidP="00F7016C">
      <w:pPr>
        <w:pStyle w:val="Style6"/>
        <w:widowControl/>
        <w:tabs>
          <w:tab w:val="left" w:pos="5387"/>
        </w:tabs>
        <w:spacing w:line="240" w:lineRule="auto"/>
        <w:ind w:right="3969"/>
        <w:contextualSpacing/>
        <w:jc w:val="both"/>
        <w:rPr>
          <w:sz w:val="28"/>
          <w:szCs w:val="28"/>
        </w:rPr>
      </w:pPr>
    </w:p>
    <w:p w:rsidR="00F7016C" w:rsidRDefault="00F7016C" w:rsidP="00F7016C">
      <w:pPr>
        <w:pStyle w:val="Style6"/>
        <w:widowControl/>
        <w:tabs>
          <w:tab w:val="left" w:pos="5387"/>
        </w:tabs>
        <w:spacing w:line="240" w:lineRule="auto"/>
        <w:ind w:right="3969"/>
        <w:contextualSpacing/>
        <w:jc w:val="both"/>
        <w:rPr>
          <w:sz w:val="28"/>
          <w:szCs w:val="28"/>
        </w:rPr>
      </w:pPr>
    </w:p>
    <w:p w:rsidR="00F7016C" w:rsidRDefault="00F7016C" w:rsidP="00F7016C">
      <w:pPr>
        <w:pStyle w:val="Style6"/>
        <w:widowControl/>
        <w:tabs>
          <w:tab w:val="left" w:pos="5387"/>
        </w:tabs>
        <w:spacing w:line="240" w:lineRule="auto"/>
        <w:ind w:right="3969"/>
        <w:contextualSpacing/>
        <w:jc w:val="both"/>
        <w:rPr>
          <w:sz w:val="28"/>
          <w:szCs w:val="28"/>
        </w:rPr>
      </w:pPr>
    </w:p>
    <w:p w:rsidR="00E50CD2" w:rsidRPr="00D45CFE" w:rsidRDefault="00E50CD2" w:rsidP="00F7016C">
      <w:pPr>
        <w:pStyle w:val="Style6"/>
        <w:widowControl/>
        <w:tabs>
          <w:tab w:val="left" w:pos="5387"/>
        </w:tabs>
        <w:spacing w:line="240" w:lineRule="auto"/>
        <w:ind w:right="3969"/>
        <w:contextualSpacing/>
        <w:jc w:val="both"/>
        <w:rPr>
          <w:color w:val="000000"/>
          <w:sz w:val="28"/>
          <w:szCs w:val="28"/>
        </w:rPr>
      </w:pPr>
      <w:r w:rsidRPr="00D45CFE">
        <w:rPr>
          <w:sz w:val="28"/>
          <w:szCs w:val="28"/>
        </w:rPr>
        <w:t>Об утверждении состава</w:t>
      </w:r>
      <w:r w:rsidRPr="00D45CFE">
        <w:rPr>
          <w:b/>
          <w:sz w:val="28"/>
          <w:szCs w:val="28"/>
        </w:rPr>
        <w:t xml:space="preserve"> </w:t>
      </w:r>
      <w:r w:rsidR="00446E3B" w:rsidRPr="00D45CFE">
        <w:rPr>
          <w:bCs/>
          <w:color w:val="000000"/>
          <w:sz w:val="28"/>
          <w:szCs w:val="28"/>
        </w:rPr>
        <w:t xml:space="preserve">Единой комиссии </w:t>
      </w:r>
      <w:r w:rsidR="00446E3B" w:rsidRPr="00D45CFE">
        <w:rPr>
          <w:color w:val="000000"/>
          <w:sz w:val="28"/>
          <w:szCs w:val="28"/>
        </w:rPr>
        <w:t>по осуществлению</w:t>
      </w:r>
      <w:r w:rsidR="004B280F" w:rsidRPr="00D45CFE">
        <w:rPr>
          <w:color w:val="000000"/>
          <w:sz w:val="28"/>
          <w:szCs w:val="28"/>
        </w:rPr>
        <w:t xml:space="preserve"> закупок товаров, работ, услуг </w:t>
      </w:r>
      <w:r w:rsidR="00446E3B" w:rsidRPr="00D45CFE">
        <w:rPr>
          <w:color w:val="000000"/>
          <w:sz w:val="28"/>
          <w:szCs w:val="28"/>
        </w:rPr>
        <w:t>для определения поставщиков (подрядчиков, исполнителей) при проведении конкурсов, аукционов, запросов котировок и запросов предложений, проводимых в электронной форме для муниципального образования «Лениногорский муниципальный район» Республики Татарстан</w:t>
      </w:r>
    </w:p>
    <w:p w:rsidR="00446E3B" w:rsidRPr="00D45CFE" w:rsidRDefault="00446E3B" w:rsidP="00D45CFE">
      <w:pPr>
        <w:pStyle w:val="Style6"/>
        <w:widowControl/>
        <w:tabs>
          <w:tab w:val="left" w:pos="5387"/>
        </w:tabs>
        <w:spacing w:line="240" w:lineRule="auto"/>
        <w:ind w:right="4959"/>
        <w:contextualSpacing/>
        <w:jc w:val="both"/>
        <w:rPr>
          <w:sz w:val="28"/>
          <w:szCs w:val="28"/>
        </w:rPr>
      </w:pPr>
    </w:p>
    <w:p w:rsidR="00E50CD2" w:rsidRPr="00D45CFE" w:rsidRDefault="00E50CD2" w:rsidP="00D45CFE">
      <w:pPr>
        <w:spacing w:before="0" w:beforeAutospacing="0" w:after="0" w:afterAutospacing="0"/>
        <w:ind w:firstLine="720"/>
        <w:contextualSpacing/>
        <w:jc w:val="both"/>
        <w:rPr>
          <w:b/>
          <w:sz w:val="28"/>
          <w:szCs w:val="28"/>
          <w:lang w:val="ru-RU"/>
        </w:rPr>
      </w:pPr>
      <w:r w:rsidRPr="00D45CFE">
        <w:rPr>
          <w:sz w:val="28"/>
          <w:szCs w:val="28"/>
          <w:lang w:val="ru-RU"/>
        </w:rPr>
        <w:t>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в целях эффективного использования бюджетных и внебюджетных средств, развития добросовестной конкуренции, обеспечения гласности и прозрачности при размещении заказов для муниципальных нужд,</w:t>
      </w:r>
      <w:r w:rsidRPr="00D45CFE">
        <w:rPr>
          <w:b/>
          <w:sz w:val="28"/>
          <w:szCs w:val="28"/>
          <w:lang w:val="ru-RU"/>
        </w:rPr>
        <w:t xml:space="preserve"> </w:t>
      </w:r>
      <w:r w:rsidR="004B280F" w:rsidRPr="00D45CFE">
        <w:rPr>
          <w:sz w:val="28"/>
          <w:szCs w:val="28"/>
          <w:lang w:val="ru-RU"/>
        </w:rPr>
        <w:t>Исполнительный комитет муниципального образования «</w:t>
      </w:r>
      <w:proofErr w:type="spellStart"/>
      <w:r w:rsidR="004B280F" w:rsidRPr="00D45CFE">
        <w:rPr>
          <w:sz w:val="28"/>
          <w:szCs w:val="28"/>
          <w:lang w:val="ru-RU"/>
        </w:rPr>
        <w:t>Лениногрский</w:t>
      </w:r>
      <w:proofErr w:type="spellEnd"/>
      <w:r w:rsidR="004B280F" w:rsidRPr="00D45CFE">
        <w:rPr>
          <w:sz w:val="28"/>
          <w:szCs w:val="28"/>
          <w:lang w:val="ru-RU"/>
        </w:rPr>
        <w:t xml:space="preserve"> муниципальный район» </w:t>
      </w:r>
      <w:r w:rsidRPr="00D45CFE">
        <w:rPr>
          <w:sz w:val="28"/>
          <w:szCs w:val="28"/>
          <w:lang w:val="ru-RU"/>
        </w:rPr>
        <w:t>ПОСТАНОВЛЯ</w:t>
      </w:r>
      <w:r w:rsidR="004B280F" w:rsidRPr="00D45CFE">
        <w:rPr>
          <w:sz w:val="28"/>
          <w:szCs w:val="28"/>
          <w:lang w:val="ru-RU"/>
        </w:rPr>
        <w:t>ЕТ:</w:t>
      </w:r>
    </w:p>
    <w:p w:rsidR="00446E3B" w:rsidRPr="00D45CFE" w:rsidRDefault="004B280F" w:rsidP="00D45CFE">
      <w:pPr>
        <w:spacing w:before="0" w:beforeAutospacing="0" w:after="0" w:afterAutospacing="0"/>
        <w:ind w:firstLine="709"/>
        <w:contextualSpacing/>
        <w:jc w:val="both"/>
        <w:rPr>
          <w:sz w:val="28"/>
          <w:szCs w:val="28"/>
          <w:lang w:val="ru-RU"/>
        </w:rPr>
      </w:pPr>
      <w:r w:rsidRPr="00D45CFE">
        <w:rPr>
          <w:sz w:val="28"/>
          <w:szCs w:val="28"/>
          <w:lang w:val="ru-RU"/>
        </w:rPr>
        <w:t>1. Утвердить прилагаемы:</w:t>
      </w:r>
    </w:p>
    <w:p w:rsidR="00E50CD2" w:rsidRPr="00D45CFE" w:rsidRDefault="004B280F" w:rsidP="00D45CFE">
      <w:pPr>
        <w:spacing w:before="0" w:beforeAutospacing="0" w:after="0" w:afterAutospacing="0"/>
        <w:ind w:firstLine="709"/>
        <w:contextualSpacing/>
        <w:jc w:val="both"/>
        <w:rPr>
          <w:sz w:val="28"/>
          <w:szCs w:val="28"/>
          <w:lang w:val="ru-RU"/>
        </w:rPr>
      </w:pPr>
      <w:r w:rsidRPr="00D45CFE">
        <w:rPr>
          <w:bCs/>
          <w:color w:val="000000"/>
          <w:sz w:val="28"/>
          <w:szCs w:val="28"/>
          <w:lang w:val="ru-RU"/>
        </w:rPr>
        <w:t>П</w:t>
      </w:r>
      <w:r w:rsidR="00446E3B" w:rsidRPr="00D45CFE">
        <w:rPr>
          <w:bCs/>
          <w:color w:val="000000"/>
          <w:sz w:val="28"/>
          <w:szCs w:val="28"/>
          <w:lang w:val="ru-RU"/>
        </w:rPr>
        <w:t xml:space="preserve">оложение о Единой комиссии </w:t>
      </w:r>
      <w:r w:rsidR="00446E3B" w:rsidRPr="00D45CFE">
        <w:rPr>
          <w:color w:val="000000"/>
          <w:sz w:val="28"/>
          <w:szCs w:val="28"/>
          <w:lang w:val="ru-RU"/>
        </w:rPr>
        <w:t>по осуществлени</w:t>
      </w:r>
      <w:r w:rsidRPr="00D45CFE">
        <w:rPr>
          <w:color w:val="000000"/>
          <w:sz w:val="28"/>
          <w:szCs w:val="28"/>
          <w:lang w:val="ru-RU"/>
        </w:rPr>
        <w:t>ю закупок товаров, работ, услуг</w:t>
      </w:r>
      <w:r w:rsidR="00446E3B" w:rsidRPr="00D45CFE">
        <w:rPr>
          <w:color w:val="000000"/>
          <w:sz w:val="28"/>
          <w:szCs w:val="28"/>
          <w:lang w:val="ru-RU"/>
        </w:rPr>
        <w:t xml:space="preserve"> для определения поставщиков (подрядчиков, исполнителей) при проведении конкурсов, аукционов, запросов котировок и запросов предложений, проводимых в электронной форме для муниципального образования «Лениногорский муниципаль</w:t>
      </w:r>
      <w:r w:rsidRPr="00D45CFE">
        <w:rPr>
          <w:color w:val="000000"/>
          <w:sz w:val="28"/>
          <w:szCs w:val="28"/>
          <w:lang w:val="ru-RU"/>
        </w:rPr>
        <w:t>ный район» Республики Татарстан</w:t>
      </w:r>
      <w:r w:rsidR="00446E3B" w:rsidRPr="00D45CFE">
        <w:rPr>
          <w:sz w:val="28"/>
          <w:szCs w:val="28"/>
          <w:lang w:val="ru-RU"/>
        </w:rPr>
        <w:t xml:space="preserve"> </w:t>
      </w:r>
      <w:r w:rsidR="00E50CD2" w:rsidRPr="00D45CFE">
        <w:rPr>
          <w:sz w:val="28"/>
          <w:szCs w:val="28"/>
          <w:lang w:val="ru-RU"/>
        </w:rPr>
        <w:t>(приложение № 1);</w:t>
      </w:r>
    </w:p>
    <w:p w:rsidR="00E50CD2" w:rsidRPr="00D45CFE" w:rsidRDefault="00446E3B" w:rsidP="00D45CFE">
      <w:pPr>
        <w:spacing w:before="0" w:beforeAutospacing="0" w:after="0" w:afterAutospacing="0"/>
        <w:ind w:firstLine="709"/>
        <w:contextualSpacing/>
        <w:jc w:val="both"/>
        <w:rPr>
          <w:sz w:val="28"/>
          <w:szCs w:val="28"/>
          <w:lang w:val="ru-RU"/>
        </w:rPr>
      </w:pPr>
      <w:r w:rsidRPr="00D45CFE">
        <w:rPr>
          <w:color w:val="000000"/>
          <w:sz w:val="28"/>
          <w:szCs w:val="28"/>
          <w:lang w:val="ru-RU"/>
        </w:rPr>
        <w:t xml:space="preserve">состав </w:t>
      </w:r>
      <w:r w:rsidRPr="00D45CFE">
        <w:rPr>
          <w:bCs/>
          <w:color w:val="000000"/>
          <w:sz w:val="28"/>
          <w:szCs w:val="28"/>
          <w:lang w:val="ru-RU"/>
        </w:rPr>
        <w:t xml:space="preserve">Единой комиссии </w:t>
      </w:r>
      <w:r w:rsidRPr="00D45CFE">
        <w:rPr>
          <w:color w:val="000000"/>
          <w:sz w:val="28"/>
          <w:szCs w:val="28"/>
          <w:lang w:val="ru-RU"/>
        </w:rPr>
        <w:t xml:space="preserve">по осуществлению закупок товаров, работ, услуг  для определения поставщиков (подрядчиков, исполнителей) при проведении конкурсов, аукционов, запросов котировок и запросов предложений, </w:t>
      </w:r>
      <w:r w:rsidRPr="00D45CFE">
        <w:rPr>
          <w:color w:val="000000"/>
          <w:sz w:val="28"/>
          <w:szCs w:val="28"/>
          <w:lang w:val="ru-RU"/>
        </w:rPr>
        <w:lastRenderedPageBreak/>
        <w:t xml:space="preserve">проводимых в электронной форме для муниципального образования «Лениногорский муниципальный район» Республики Татарстан </w:t>
      </w:r>
      <w:r w:rsidR="00E50CD2" w:rsidRPr="00D45CFE">
        <w:rPr>
          <w:rStyle w:val="FontStyle15"/>
          <w:b w:val="0"/>
          <w:sz w:val="28"/>
          <w:szCs w:val="28"/>
          <w:lang w:val="ru-RU"/>
        </w:rPr>
        <w:t xml:space="preserve"> </w:t>
      </w:r>
      <w:r w:rsidR="00E50CD2" w:rsidRPr="00D45CFE">
        <w:rPr>
          <w:sz w:val="28"/>
          <w:szCs w:val="28"/>
          <w:lang w:val="ru-RU"/>
        </w:rPr>
        <w:t>(приложение № 2).</w:t>
      </w:r>
    </w:p>
    <w:p w:rsidR="00E50CD2" w:rsidRPr="00D45CFE" w:rsidRDefault="00E50CD2" w:rsidP="00D45CFE">
      <w:pPr>
        <w:spacing w:before="0" w:beforeAutospacing="0" w:after="0" w:afterAutospacing="0"/>
        <w:ind w:firstLine="709"/>
        <w:contextualSpacing/>
        <w:jc w:val="both"/>
        <w:rPr>
          <w:sz w:val="28"/>
          <w:szCs w:val="28"/>
          <w:lang w:val="ru-RU"/>
        </w:rPr>
      </w:pPr>
      <w:r w:rsidRPr="00D45CFE">
        <w:rPr>
          <w:sz w:val="28"/>
          <w:szCs w:val="28"/>
          <w:lang w:val="ru-RU"/>
        </w:rPr>
        <w:t>2.Определить отдел экономики Исполнительного комитета муниципального образования «Лениногорский муниципальный район» уполномоченным органом по:</w:t>
      </w:r>
    </w:p>
    <w:p w:rsidR="00E50CD2" w:rsidRPr="00D45CFE" w:rsidRDefault="00E50CD2" w:rsidP="00D45CFE">
      <w:pPr>
        <w:spacing w:before="0" w:beforeAutospacing="0" w:after="0" w:afterAutospacing="0"/>
        <w:ind w:firstLine="709"/>
        <w:contextualSpacing/>
        <w:jc w:val="both"/>
        <w:rPr>
          <w:sz w:val="28"/>
          <w:szCs w:val="28"/>
          <w:lang w:val="ru-RU"/>
        </w:rPr>
      </w:pPr>
      <w:r w:rsidRPr="00D45CFE">
        <w:rPr>
          <w:sz w:val="28"/>
          <w:szCs w:val="28"/>
          <w:lang w:val="ru-RU"/>
        </w:rPr>
        <w:t xml:space="preserve">осуществлению </w:t>
      </w:r>
      <w:r w:rsidRPr="00D45CFE">
        <w:rPr>
          <w:rStyle w:val="FontStyle15"/>
          <w:b w:val="0"/>
          <w:sz w:val="28"/>
          <w:szCs w:val="28"/>
          <w:lang w:val="ru-RU"/>
        </w:rPr>
        <w:t>закупок  товаров, работ, услуг</w:t>
      </w:r>
      <w:r w:rsidRPr="00D45CFE">
        <w:rPr>
          <w:sz w:val="28"/>
          <w:szCs w:val="28"/>
          <w:lang w:val="ru-RU"/>
        </w:rPr>
        <w:t xml:space="preserve"> для муниципальных заказчиков;</w:t>
      </w:r>
    </w:p>
    <w:p w:rsidR="00E50CD2" w:rsidRPr="00D45CFE" w:rsidRDefault="00E50CD2" w:rsidP="00D45CFE">
      <w:pPr>
        <w:spacing w:before="0" w:beforeAutospacing="0" w:after="0" w:afterAutospacing="0"/>
        <w:ind w:firstLine="709"/>
        <w:contextualSpacing/>
        <w:jc w:val="both"/>
        <w:rPr>
          <w:sz w:val="28"/>
          <w:szCs w:val="28"/>
          <w:lang w:val="ru-RU"/>
        </w:rPr>
      </w:pPr>
      <w:r w:rsidRPr="00D45CFE">
        <w:rPr>
          <w:sz w:val="28"/>
          <w:szCs w:val="28"/>
          <w:lang w:val="ru-RU"/>
        </w:rPr>
        <w:t>направлению оператору электронной площадки, подписанной электронно-цифровой подписью лица, имеющего право действовать от имени уполномоченного органа, копии контракта, подписанного муниципальным заказчиком.</w:t>
      </w:r>
    </w:p>
    <w:p w:rsidR="00E50CD2" w:rsidRPr="00D45CFE" w:rsidRDefault="00446E3B" w:rsidP="00D45CFE">
      <w:pPr>
        <w:spacing w:before="0" w:beforeAutospacing="0" w:after="0" w:afterAutospacing="0"/>
        <w:ind w:firstLine="709"/>
        <w:contextualSpacing/>
        <w:jc w:val="both"/>
        <w:rPr>
          <w:sz w:val="28"/>
          <w:szCs w:val="28"/>
          <w:lang w:val="ru-RU"/>
        </w:rPr>
      </w:pPr>
      <w:r w:rsidRPr="00D45CFE">
        <w:rPr>
          <w:sz w:val="28"/>
          <w:szCs w:val="28"/>
          <w:lang w:val="ru-RU"/>
        </w:rPr>
        <w:t>3</w:t>
      </w:r>
      <w:r w:rsidR="00E50CD2" w:rsidRPr="00D45CFE">
        <w:rPr>
          <w:sz w:val="28"/>
          <w:szCs w:val="28"/>
          <w:lang w:val="ru-RU"/>
        </w:rPr>
        <w:t>.Рекомендовать Территориальному отделению Департамента казначейства Министерства финансов Республики Татарстан по Лениногорскому муниципальному району осуществлять оплату муниципальных контрактов или иных гражданско-правовых договоров при наличии электронного штампа информационной системы "Управление закупками" с пометкой о внесении их в Реестр муниципальных контрактов Лениногорского муниципального района и Реестр закупок.</w:t>
      </w:r>
    </w:p>
    <w:p w:rsidR="00E50CD2" w:rsidRPr="00D45CFE" w:rsidRDefault="00446E3B" w:rsidP="00D45CFE">
      <w:pPr>
        <w:spacing w:before="0" w:beforeAutospacing="0" w:after="0" w:afterAutospacing="0"/>
        <w:ind w:firstLine="709"/>
        <w:contextualSpacing/>
        <w:jc w:val="both"/>
        <w:rPr>
          <w:sz w:val="28"/>
          <w:szCs w:val="28"/>
          <w:lang w:val="ru-RU"/>
        </w:rPr>
      </w:pPr>
      <w:r w:rsidRPr="00D45CFE">
        <w:rPr>
          <w:sz w:val="28"/>
          <w:szCs w:val="28"/>
          <w:lang w:val="ru-RU"/>
        </w:rPr>
        <w:t>4</w:t>
      </w:r>
      <w:r w:rsidR="00E50CD2" w:rsidRPr="00D45CFE">
        <w:rPr>
          <w:sz w:val="28"/>
          <w:szCs w:val="28"/>
          <w:lang w:val="ru-RU"/>
        </w:rPr>
        <w:t xml:space="preserve">. Разместить настоящее </w:t>
      </w:r>
      <w:r w:rsidR="004B280F" w:rsidRPr="00D45CFE">
        <w:rPr>
          <w:sz w:val="28"/>
          <w:szCs w:val="28"/>
          <w:lang w:val="ru-RU"/>
        </w:rPr>
        <w:t>п</w:t>
      </w:r>
      <w:r w:rsidR="00E50CD2" w:rsidRPr="00D45CFE">
        <w:rPr>
          <w:sz w:val="28"/>
          <w:szCs w:val="28"/>
          <w:lang w:val="ru-RU"/>
        </w:rPr>
        <w:t>остановление на официальном сайте Лениногорского муниципального района Республики Татарстан и опубликовать в официальном публикаторе.</w:t>
      </w:r>
    </w:p>
    <w:p w:rsidR="00E50CD2" w:rsidRPr="00D45CFE" w:rsidRDefault="00446E3B" w:rsidP="00D45CFE">
      <w:pPr>
        <w:spacing w:before="0" w:beforeAutospacing="0" w:after="0" w:afterAutospacing="0"/>
        <w:ind w:firstLine="709"/>
        <w:contextualSpacing/>
        <w:jc w:val="both"/>
        <w:rPr>
          <w:sz w:val="28"/>
          <w:szCs w:val="28"/>
          <w:lang w:val="ru-RU"/>
        </w:rPr>
      </w:pPr>
      <w:r w:rsidRPr="00D45CFE">
        <w:rPr>
          <w:sz w:val="28"/>
          <w:szCs w:val="28"/>
          <w:lang w:val="ru-RU"/>
        </w:rPr>
        <w:t>5</w:t>
      </w:r>
      <w:r w:rsidR="00E50CD2" w:rsidRPr="00D45CFE">
        <w:rPr>
          <w:sz w:val="28"/>
          <w:szCs w:val="28"/>
          <w:lang w:val="ru-RU"/>
        </w:rPr>
        <w:t xml:space="preserve">.Контроль за исполнением настоящего постановления возложить на первого заместителя руководителя </w:t>
      </w:r>
      <w:r w:rsidR="004B280F" w:rsidRPr="00D45CFE">
        <w:rPr>
          <w:sz w:val="28"/>
          <w:szCs w:val="28"/>
          <w:lang w:val="ru-RU"/>
        </w:rPr>
        <w:t>И</w:t>
      </w:r>
      <w:r w:rsidR="00E50CD2" w:rsidRPr="00D45CFE">
        <w:rPr>
          <w:sz w:val="28"/>
          <w:szCs w:val="28"/>
          <w:lang w:val="ru-RU"/>
        </w:rPr>
        <w:t>сполнительного комитет</w:t>
      </w:r>
      <w:r w:rsidR="004B280F" w:rsidRPr="00D45CFE">
        <w:rPr>
          <w:sz w:val="28"/>
          <w:szCs w:val="28"/>
          <w:lang w:val="ru-RU"/>
        </w:rPr>
        <w:t>а</w:t>
      </w:r>
      <w:r w:rsidR="00E50CD2" w:rsidRPr="00D45CFE">
        <w:rPr>
          <w:sz w:val="28"/>
          <w:szCs w:val="28"/>
          <w:lang w:val="ru-RU"/>
        </w:rPr>
        <w:t xml:space="preserve"> муниципального образования «Лениногорский муниципальный район»</w:t>
      </w:r>
      <w:r w:rsidR="004B280F" w:rsidRPr="00D45CFE">
        <w:rPr>
          <w:sz w:val="28"/>
          <w:szCs w:val="28"/>
          <w:lang w:val="ru-RU"/>
        </w:rPr>
        <w:t>, по экономике</w:t>
      </w:r>
      <w:r w:rsidR="00E50CD2" w:rsidRPr="00D45CFE">
        <w:rPr>
          <w:sz w:val="28"/>
          <w:szCs w:val="28"/>
          <w:lang w:val="ru-RU"/>
        </w:rPr>
        <w:t>.</w:t>
      </w:r>
    </w:p>
    <w:p w:rsidR="00E50CD2" w:rsidRDefault="00E50CD2" w:rsidP="00D45CFE">
      <w:pPr>
        <w:spacing w:before="0" w:beforeAutospacing="0" w:after="0" w:afterAutospacing="0"/>
        <w:ind w:firstLine="709"/>
        <w:contextualSpacing/>
        <w:jc w:val="both"/>
        <w:rPr>
          <w:sz w:val="28"/>
          <w:szCs w:val="28"/>
          <w:lang w:val="ru-RU"/>
        </w:rPr>
      </w:pPr>
    </w:p>
    <w:p w:rsidR="00D45CFE" w:rsidRDefault="00D45CFE" w:rsidP="00D45CFE">
      <w:pPr>
        <w:spacing w:before="0" w:beforeAutospacing="0" w:after="0" w:afterAutospacing="0"/>
        <w:ind w:firstLine="709"/>
        <w:contextualSpacing/>
        <w:jc w:val="both"/>
        <w:rPr>
          <w:sz w:val="28"/>
          <w:szCs w:val="28"/>
          <w:lang w:val="ru-RU"/>
        </w:rPr>
      </w:pPr>
    </w:p>
    <w:p w:rsidR="00D45CFE" w:rsidRPr="00D45CFE" w:rsidRDefault="00D45CFE" w:rsidP="00D45CFE">
      <w:pPr>
        <w:spacing w:before="0" w:beforeAutospacing="0" w:after="0" w:afterAutospacing="0"/>
        <w:ind w:firstLine="709"/>
        <w:contextualSpacing/>
        <w:jc w:val="both"/>
        <w:rPr>
          <w:sz w:val="28"/>
          <w:szCs w:val="28"/>
          <w:lang w:val="ru-RU"/>
        </w:rPr>
      </w:pPr>
    </w:p>
    <w:p w:rsidR="004B280F" w:rsidRPr="00D45CFE" w:rsidRDefault="00E50CD2" w:rsidP="00D45CFE">
      <w:pPr>
        <w:spacing w:before="0" w:beforeAutospacing="0" w:after="0" w:afterAutospacing="0"/>
        <w:contextualSpacing/>
        <w:jc w:val="both"/>
        <w:rPr>
          <w:sz w:val="28"/>
          <w:szCs w:val="28"/>
          <w:lang w:val="ru-RU"/>
        </w:rPr>
      </w:pPr>
      <w:r w:rsidRPr="00D45CFE">
        <w:rPr>
          <w:sz w:val="28"/>
          <w:szCs w:val="28"/>
          <w:lang w:val="ru-RU"/>
        </w:rPr>
        <w:t>Руководитель</w:t>
      </w:r>
      <w:r w:rsidR="004B280F" w:rsidRPr="00D45CFE">
        <w:rPr>
          <w:sz w:val="28"/>
          <w:szCs w:val="28"/>
          <w:lang w:val="ru-RU"/>
        </w:rPr>
        <w:tab/>
      </w:r>
      <w:r w:rsidR="004B280F" w:rsidRPr="00D45CFE">
        <w:rPr>
          <w:sz w:val="28"/>
          <w:szCs w:val="28"/>
          <w:lang w:val="ru-RU"/>
        </w:rPr>
        <w:tab/>
      </w:r>
      <w:r w:rsidR="004B280F" w:rsidRPr="00D45CFE">
        <w:rPr>
          <w:sz w:val="28"/>
          <w:szCs w:val="28"/>
          <w:lang w:val="ru-RU"/>
        </w:rPr>
        <w:tab/>
      </w:r>
      <w:r w:rsidR="004B280F" w:rsidRPr="00D45CFE">
        <w:rPr>
          <w:sz w:val="28"/>
          <w:szCs w:val="28"/>
          <w:lang w:val="ru-RU"/>
        </w:rPr>
        <w:tab/>
      </w:r>
      <w:r w:rsidRPr="00D45CFE">
        <w:rPr>
          <w:sz w:val="28"/>
          <w:szCs w:val="28"/>
          <w:lang w:val="ru-RU"/>
        </w:rPr>
        <w:tab/>
      </w:r>
      <w:r w:rsidRPr="00D45CFE">
        <w:rPr>
          <w:sz w:val="28"/>
          <w:szCs w:val="28"/>
          <w:lang w:val="ru-RU"/>
        </w:rPr>
        <w:tab/>
      </w:r>
      <w:r w:rsidRPr="00D45CFE">
        <w:rPr>
          <w:sz w:val="28"/>
          <w:szCs w:val="28"/>
          <w:lang w:val="ru-RU"/>
        </w:rPr>
        <w:tab/>
      </w:r>
      <w:r w:rsidRPr="00D45CFE">
        <w:rPr>
          <w:sz w:val="28"/>
          <w:szCs w:val="28"/>
          <w:lang w:val="ru-RU"/>
        </w:rPr>
        <w:tab/>
      </w:r>
      <w:r w:rsidR="004B280F" w:rsidRPr="00D45CFE">
        <w:rPr>
          <w:sz w:val="28"/>
          <w:szCs w:val="28"/>
          <w:lang w:val="ru-RU"/>
        </w:rPr>
        <w:t xml:space="preserve">    </w:t>
      </w:r>
      <w:proofErr w:type="spellStart"/>
      <w:r w:rsidRPr="00D45CFE">
        <w:rPr>
          <w:sz w:val="28"/>
          <w:szCs w:val="28"/>
          <w:lang w:val="ru-RU"/>
        </w:rPr>
        <w:t>З.Г.Михайлова</w:t>
      </w:r>
      <w:proofErr w:type="spellEnd"/>
    </w:p>
    <w:p w:rsidR="004B280F" w:rsidRDefault="004B280F" w:rsidP="00D45CFE">
      <w:pPr>
        <w:spacing w:before="0" w:beforeAutospacing="0" w:after="0" w:afterAutospacing="0"/>
        <w:contextualSpacing/>
        <w:jc w:val="both"/>
        <w:rPr>
          <w:sz w:val="28"/>
          <w:szCs w:val="28"/>
          <w:lang w:val="ru-RU"/>
        </w:rPr>
      </w:pPr>
    </w:p>
    <w:p w:rsidR="00D45CFE" w:rsidRPr="00D45CFE" w:rsidRDefault="00D45CFE" w:rsidP="00D45CFE">
      <w:pPr>
        <w:spacing w:before="0" w:beforeAutospacing="0" w:after="0" w:afterAutospacing="0"/>
        <w:contextualSpacing/>
        <w:jc w:val="both"/>
        <w:rPr>
          <w:sz w:val="28"/>
          <w:szCs w:val="28"/>
          <w:lang w:val="ru-RU"/>
        </w:rPr>
      </w:pPr>
    </w:p>
    <w:p w:rsidR="004B280F" w:rsidRPr="00D45CFE" w:rsidRDefault="004B280F" w:rsidP="00D45CFE">
      <w:pPr>
        <w:spacing w:before="0" w:beforeAutospacing="0" w:after="0" w:afterAutospacing="0"/>
        <w:contextualSpacing/>
        <w:jc w:val="both"/>
        <w:rPr>
          <w:sz w:val="24"/>
          <w:szCs w:val="28"/>
          <w:lang w:val="ru-RU"/>
        </w:rPr>
      </w:pPr>
      <w:proofErr w:type="spellStart"/>
      <w:r w:rsidRPr="00D45CFE">
        <w:rPr>
          <w:sz w:val="24"/>
          <w:szCs w:val="28"/>
          <w:lang w:val="ru-RU"/>
        </w:rPr>
        <w:t>И.Р.Хайбрахманов</w:t>
      </w:r>
      <w:proofErr w:type="spellEnd"/>
    </w:p>
    <w:p w:rsidR="004B280F" w:rsidRPr="00D45CFE" w:rsidRDefault="004B280F" w:rsidP="00D45CFE">
      <w:pPr>
        <w:spacing w:before="0" w:beforeAutospacing="0" w:after="0" w:afterAutospacing="0"/>
        <w:contextualSpacing/>
        <w:jc w:val="both"/>
        <w:rPr>
          <w:sz w:val="24"/>
          <w:szCs w:val="28"/>
          <w:lang w:val="ru-RU"/>
        </w:rPr>
      </w:pPr>
      <w:r w:rsidRPr="00D45CFE">
        <w:rPr>
          <w:sz w:val="24"/>
          <w:szCs w:val="28"/>
          <w:lang w:val="ru-RU"/>
        </w:rPr>
        <w:t>5-44-72</w:t>
      </w:r>
    </w:p>
    <w:p w:rsidR="004B280F" w:rsidRPr="00D45CFE" w:rsidRDefault="004B280F" w:rsidP="00D45CFE">
      <w:pPr>
        <w:spacing w:before="0" w:beforeAutospacing="0" w:after="0" w:afterAutospacing="0"/>
        <w:contextualSpacing/>
        <w:jc w:val="both"/>
        <w:rPr>
          <w:sz w:val="28"/>
          <w:szCs w:val="28"/>
          <w:lang w:val="ru-RU"/>
        </w:rPr>
      </w:pPr>
    </w:p>
    <w:p w:rsidR="004B280F" w:rsidRPr="00D45CFE" w:rsidRDefault="004B280F" w:rsidP="00D45CFE">
      <w:pPr>
        <w:spacing w:before="0" w:beforeAutospacing="0" w:after="0" w:afterAutospacing="0"/>
        <w:contextualSpacing/>
        <w:jc w:val="both"/>
        <w:rPr>
          <w:sz w:val="28"/>
          <w:szCs w:val="28"/>
          <w:lang w:val="ru-RU"/>
        </w:rPr>
        <w:sectPr w:rsidR="004B280F" w:rsidRPr="00D45CFE" w:rsidSect="00D45CFE">
          <w:pgSz w:w="11907" w:h="16839"/>
          <w:pgMar w:top="1134" w:right="1134" w:bottom="1134" w:left="1134" w:header="720" w:footer="720" w:gutter="0"/>
          <w:cols w:space="720"/>
          <w:docGrid w:linePitch="299"/>
        </w:sectPr>
      </w:pPr>
    </w:p>
    <w:p w:rsidR="000D75F6" w:rsidRPr="00D45CFE" w:rsidRDefault="000D75F6" w:rsidP="00D45CFE">
      <w:pPr>
        <w:spacing w:before="0" w:beforeAutospacing="0" w:after="0" w:afterAutospacing="0"/>
        <w:contextualSpacing/>
        <w:jc w:val="right"/>
        <w:rPr>
          <w:color w:val="000000"/>
          <w:sz w:val="24"/>
          <w:szCs w:val="28"/>
          <w:lang w:val="ru-RU"/>
        </w:rPr>
      </w:pPr>
      <w:r w:rsidRPr="00D45CFE">
        <w:rPr>
          <w:color w:val="000000"/>
          <w:sz w:val="24"/>
          <w:szCs w:val="28"/>
          <w:lang w:val="ru-RU"/>
        </w:rPr>
        <w:lastRenderedPageBreak/>
        <w:t>Приложение № 1</w:t>
      </w:r>
    </w:p>
    <w:p w:rsidR="000D75F6" w:rsidRPr="00D45CFE" w:rsidRDefault="000D75F6" w:rsidP="00D45CFE">
      <w:pPr>
        <w:spacing w:before="0" w:beforeAutospacing="0" w:after="0" w:afterAutospacing="0"/>
        <w:contextualSpacing/>
        <w:jc w:val="right"/>
        <w:rPr>
          <w:color w:val="000000"/>
          <w:sz w:val="24"/>
          <w:szCs w:val="28"/>
          <w:lang w:val="ru-RU"/>
        </w:rPr>
      </w:pPr>
    </w:p>
    <w:p w:rsidR="004B280F" w:rsidRPr="00D45CFE" w:rsidRDefault="004B280F" w:rsidP="00D45CFE">
      <w:pPr>
        <w:spacing w:before="0" w:beforeAutospacing="0" w:after="0" w:afterAutospacing="0"/>
        <w:ind w:left="6521"/>
        <w:contextualSpacing/>
        <w:jc w:val="center"/>
        <w:rPr>
          <w:color w:val="000000"/>
          <w:sz w:val="24"/>
          <w:szCs w:val="28"/>
          <w:lang w:val="ru-RU"/>
        </w:rPr>
      </w:pPr>
      <w:r w:rsidRPr="00D45CFE">
        <w:rPr>
          <w:color w:val="000000"/>
          <w:sz w:val="24"/>
          <w:szCs w:val="28"/>
          <w:lang w:val="ru-RU"/>
        </w:rPr>
        <w:t>Утверждено</w:t>
      </w:r>
    </w:p>
    <w:p w:rsidR="000D75F6" w:rsidRPr="00D45CFE" w:rsidRDefault="000D75F6" w:rsidP="00D45CFE">
      <w:pPr>
        <w:spacing w:before="0" w:beforeAutospacing="0" w:after="0" w:afterAutospacing="0"/>
        <w:ind w:left="6096"/>
        <w:contextualSpacing/>
        <w:jc w:val="both"/>
        <w:rPr>
          <w:color w:val="000000"/>
          <w:sz w:val="24"/>
          <w:szCs w:val="28"/>
          <w:lang w:val="ru-RU"/>
        </w:rPr>
      </w:pPr>
      <w:r w:rsidRPr="00D45CFE">
        <w:rPr>
          <w:color w:val="000000"/>
          <w:sz w:val="24"/>
          <w:szCs w:val="28"/>
          <w:lang w:val="ru-RU"/>
        </w:rPr>
        <w:t>постановлением Исполнительного</w:t>
      </w:r>
      <w:r w:rsidR="004B280F" w:rsidRPr="00D45CFE">
        <w:rPr>
          <w:color w:val="000000"/>
          <w:sz w:val="24"/>
          <w:szCs w:val="28"/>
          <w:lang w:val="ru-RU"/>
        </w:rPr>
        <w:t xml:space="preserve"> </w:t>
      </w:r>
      <w:r w:rsidRPr="00D45CFE">
        <w:rPr>
          <w:color w:val="000000"/>
          <w:sz w:val="24"/>
          <w:szCs w:val="28"/>
          <w:lang w:val="ru-RU"/>
        </w:rPr>
        <w:t>комитета «Лениногорский</w:t>
      </w:r>
      <w:r w:rsidR="00357530" w:rsidRPr="00D45CFE">
        <w:rPr>
          <w:color w:val="000000"/>
          <w:sz w:val="24"/>
          <w:szCs w:val="28"/>
          <w:lang w:val="ru-RU"/>
        </w:rPr>
        <w:t xml:space="preserve"> </w:t>
      </w:r>
      <w:r w:rsidRPr="00D45CFE">
        <w:rPr>
          <w:color w:val="000000"/>
          <w:sz w:val="24"/>
          <w:szCs w:val="28"/>
          <w:lang w:val="ru-RU"/>
        </w:rPr>
        <w:t>муниципальный</w:t>
      </w:r>
      <w:r w:rsidR="004B280F" w:rsidRPr="00D45CFE">
        <w:rPr>
          <w:color w:val="000000"/>
          <w:sz w:val="24"/>
          <w:szCs w:val="28"/>
          <w:lang w:val="ru-RU"/>
        </w:rPr>
        <w:t xml:space="preserve"> </w:t>
      </w:r>
      <w:r w:rsidRPr="00D45CFE">
        <w:rPr>
          <w:color w:val="000000"/>
          <w:sz w:val="24"/>
          <w:szCs w:val="28"/>
          <w:lang w:val="ru-RU"/>
        </w:rPr>
        <w:t>район»</w:t>
      </w:r>
    </w:p>
    <w:p w:rsidR="000D75F6" w:rsidRPr="00D45CFE" w:rsidRDefault="000D75F6" w:rsidP="00D45CFE">
      <w:pPr>
        <w:spacing w:before="0" w:beforeAutospacing="0" w:after="0" w:afterAutospacing="0"/>
        <w:ind w:left="6096"/>
        <w:contextualSpacing/>
        <w:rPr>
          <w:color w:val="000000"/>
          <w:sz w:val="24"/>
          <w:szCs w:val="28"/>
          <w:lang w:val="ru-RU"/>
        </w:rPr>
      </w:pPr>
      <w:r w:rsidRPr="00D45CFE">
        <w:rPr>
          <w:color w:val="000000"/>
          <w:sz w:val="24"/>
          <w:szCs w:val="28"/>
          <w:lang w:val="ru-RU"/>
        </w:rPr>
        <w:t>от «</w:t>
      </w:r>
      <w:r w:rsidR="00207D0D" w:rsidRPr="00D45CFE">
        <w:rPr>
          <w:color w:val="000000"/>
          <w:sz w:val="24"/>
          <w:szCs w:val="28"/>
          <w:lang w:val="ru-RU"/>
        </w:rPr>
        <w:t xml:space="preserve">21 </w:t>
      </w:r>
      <w:r w:rsidRPr="00D45CFE">
        <w:rPr>
          <w:color w:val="000000"/>
          <w:sz w:val="24"/>
          <w:szCs w:val="28"/>
          <w:lang w:val="ru-RU"/>
        </w:rPr>
        <w:t>»</w:t>
      </w:r>
      <w:r w:rsidR="00207D0D" w:rsidRPr="00D45CFE">
        <w:rPr>
          <w:color w:val="000000"/>
          <w:sz w:val="24"/>
          <w:szCs w:val="28"/>
          <w:lang w:val="ru-RU"/>
        </w:rPr>
        <w:t xml:space="preserve"> мая  </w:t>
      </w:r>
      <w:r w:rsidRPr="00D45CFE">
        <w:rPr>
          <w:color w:val="000000"/>
          <w:sz w:val="24"/>
          <w:szCs w:val="28"/>
          <w:lang w:val="ru-RU"/>
        </w:rPr>
        <w:t>2021  г. №</w:t>
      </w:r>
      <w:r w:rsidR="00207D0D" w:rsidRPr="00D45CFE">
        <w:rPr>
          <w:color w:val="000000"/>
          <w:sz w:val="24"/>
          <w:szCs w:val="28"/>
          <w:lang w:val="ru-RU"/>
        </w:rPr>
        <w:t xml:space="preserve"> 494</w:t>
      </w:r>
    </w:p>
    <w:p w:rsidR="000D75F6" w:rsidRPr="00D45CFE" w:rsidRDefault="000D75F6" w:rsidP="00D45CFE">
      <w:pPr>
        <w:spacing w:before="0" w:beforeAutospacing="0" w:after="0" w:afterAutospacing="0"/>
        <w:contextualSpacing/>
        <w:jc w:val="right"/>
        <w:rPr>
          <w:b/>
          <w:bCs/>
          <w:color w:val="000000"/>
          <w:sz w:val="28"/>
          <w:szCs w:val="28"/>
          <w:lang w:val="ru-RU"/>
        </w:rPr>
      </w:pPr>
    </w:p>
    <w:p w:rsidR="001247CA" w:rsidRPr="00D45CFE" w:rsidRDefault="001247CA" w:rsidP="00D45CFE">
      <w:pPr>
        <w:spacing w:before="0" w:beforeAutospacing="0" w:after="0" w:afterAutospacing="0"/>
        <w:contextualSpacing/>
        <w:jc w:val="center"/>
        <w:rPr>
          <w:bCs/>
          <w:color w:val="000000"/>
          <w:sz w:val="28"/>
          <w:szCs w:val="28"/>
          <w:lang w:val="ru-RU"/>
        </w:rPr>
      </w:pPr>
      <w:r w:rsidRPr="00D45CFE">
        <w:rPr>
          <w:bCs/>
          <w:color w:val="000000"/>
          <w:sz w:val="28"/>
          <w:szCs w:val="28"/>
          <w:lang w:val="ru-RU"/>
        </w:rPr>
        <w:t>П</w:t>
      </w:r>
      <w:r w:rsidR="004B280F" w:rsidRPr="00D45CFE">
        <w:rPr>
          <w:bCs/>
          <w:color w:val="000000"/>
          <w:sz w:val="28"/>
          <w:szCs w:val="28"/>
          <w:lang w:val="ru-RU"/>
        </w:rPr>
        <w:t>оложение</w:t>
      </w:r>
    </w:p>
    <w:p w:rsidR="0029521E" w:rsidRDefault="002C71F1" w:rsidP="00D45CFE">
      <w:pPr>
        <w:spacing w:before="0" w:beforeAutospacing="0" w:after="0" w:afterAutospacing="0"/>
        <w:contextualSpacing/>
        <w:jc w:val="center"/>
        <w:rPr>
          <w:color w:val="000000"/>
          <w:sz w:val="28"/>
          <w:szCs w:val="28"/>
          <w:lang w:val="ru-RU"/>
        </w:rPr>
      </w:pPr>
      <w:r w:rsidRPr="00D45CFE">
        <w:rPr>
          <w:bCs/>
          <w:color w:val="000000"/>
          <w:sz w:val="28"/>
          <w:szCs w:val="28"/>
          <w:lang w:val="ru-RU"/>
        </w:rPr>
        <w:t xml:space="preserve">о </w:t>
      </w:r>
      <w:r w:rsidR="001247CA" w:rsidRPr="00D45CFE">
        <w:rPr>
          <w:bCs/>
          <w:color w:val="000000"/>
          <w:sz w:val="28"/>
          <w:szCs w:val="28"/>
          <w:lang w:val="ru-RU"/>
        </w:rPr>
        <w:t>Е</w:t>
      </w:r>
      <w:r w:rsidRPr="00D45CFE">
        <w:rPr>
          <w:bCs/>
          <w:color w:val="000000"/>
          <w:sz w:val="28"/>
          <w:szCs w:val="28"/>
          <w:lang w:val="ru-RU"/>
        </w:rPr>
        <w:t>диной комиссии</w:t>
      </w:r>
      <w:r w:rsidR="0067218D" w:rsidRPr="00D45CFE">
        <w:rPr>
          <w:bCs/>
          <w:color w:val="000000"/>
          <w:sz w:val="28"/>
          <w:szCs w:val="28"/>
          <w:lang w:val="ru-RU"/>
        </w:rPr>
        <w:t xml:space="preserve"> </w:t>
      </w:r>
      <w:r w:rsidR="0067218D" w:rsidRPr="00D45CFE">
        <w:rPr>
          <w:color w:val="000000"/>
          <w:sz w:val="28"/>
          <w:szCs w:val="28"/>
          <w:lang w:val="ru-RU"/>
        </w:rPr>
        <w:t>по осуществлению закупок товаров, работ, услуг  для определения поставщиков (подрядчиков, исполнителей) при проведении конкурсов, аукционов, запросов котировок и запросов предложений, проводимых в электронной форме для муниципального образования «Лениногорский муниципальный район» Республики Татарстан</w:t>
      </w:r>
    </w:p>
    <w:p w:rsidR="00D45CFE" w:rsidRPr="00D45CFE" w:rsidRDefault="00D45CFE" w:rsidP="00D45CFE">
      <w:pPr>
        <w:spacing w:before="0" w:beforeAutospacing="0" w:after="0" w:afterAutospacing="0"/>
        <w:contextualSpacing/>
        <w:jc w:val="center"/>
        <w:rPr>
          <w:color w:val="000000"/>
          <w:sz w:val="28"/>
          <w:szCs w:val="28"/>
          <w:lang w:val="ru-RU"/>
        </w:rPr>
      </w:pPr>
    </w:p>
    <w:p w:rsidR="0029521E" w:rsidRPr="00D45CFE" w:rsidRDefault="002C71F1" w:rsidP="00D45CFE">
      <w:pPr>
        <w:spacing w:before="0" w:beforeAutospacing="0" w:after="0" w:afterAutospacing="0"/>
        <w:contextualSpacing/>
        <w:jc w:val="center"/>
        <w:rPr>
          <w:color w:val="000000"/>
          <w:sz w:val="28"/>
          <w:szCs w:val="28"/>
          <w:lang w:val="ru-RU"/>
        </w:rPr>
      </w:pPr>
      <w:r w:rsidRPr="00D45CFE">
        <w:rPr>
          <w:bCs/>
          <w:color w:val="000000"/>
          <w:sz w:val="28"/>
          <w:szCs w:val="28"/>
          <w:lang w:val="ru-RU"/>
        </w:rPr>
        <w:t>1. Общие положения</w:t>
      </w:r>
    </w:p>
    <w:p w:rsidR="0029521E" w:rsidRPr="00D45CFE" w:rsidRDefault="002C71F1"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 xml:space="preserve">1.1. Настоящее Положение </w:t>
      </w:r>
      <w:r w:rsidR="00A906B9" w:rsidRPr="00D45CFE">
        <w:rPr>
          <w:color w:val="000000"/>
          <w:sz w:val="28"/>
          <w:szCs w:val="28"/>
          <w:lang w:val="ru-RU"/>
        </w:rPr>
        <w:t>разработано в соответствии с Федеральным законом от 05 апреля 2013 г. №44-ФЗ «О контрактной системе в сфере закупок товаров, работ, услуг для обеспечения государственных и муниципальных нужд»  и определяет цели создания, состав, функции и порядок работы Единой комиссии по осуществлению закупок товаров, работ, услуг  для определения поставщиков (подрядчиков, исполнителей) при проведении конкурсов, аукционов, запросов котировок и запросов предложений, проводимых в электронной форме (далее - Единая комиссия по осуществлению закупок) для нужд Заказчиков Лениногорского муниципального района Республики Татарстан.</w:t>
      </w:r>
    </w:p>
    <w:p w:rsidR="003D1306" w:rsidRPr="00D45CFE" w:rsidRDefault="00F7016C" w:rsidP="00D45CFE">
      <w:pPr>
        <w:spacing w:before="0" w:beforeAutospacing="0" w:after="0" w:afterAutospacing="0"/>
        <w:ind w:firstLine="720"/>
        <w:contextualSpacing/>
        <w:jc w:val="both"/>
        <w:rPr>
          <w:color w:val="000000"/>
          <w:sz w:val="28"/>
          <w:szCs w:val="28"/>
          <w:lang w:val="ru-RU"/>
        </w:rPr>
      </w:pPr>
      <w:r>
        <w:rPr>
          <w:color w:val="000000"/>
          <w:sz w:val="28"/>
          <w:szCs w:val="28"/>
          <w:lang w:val="ru-RU"/>
        </w:rPr>
        <w:t xml:space="preserve">1.2. </w:t>
      </w:r>
      <w:r w:rsidR="006022E4" w:rsidRPr="00D45CFE">
        <w:rPr>
          <w:color w:val="000000"/>
          <w:sz w:val="28"/>
          <w:szCs w:val="28"/>
          <w:lang w:val="ru-RU"/>
        </w:rPr>
        <w:t xml:space="preserve">Единая комиссия при осуществлении своей деятельности должна руководствоваться Конституцией Российской Федерации, Гражданским кодексом Российской Федерации, Бюджетным кодексом Российской Федерации, </w:t>
      </w:r>
      <w:r w:rsidR="0050488F" w:rsidRPr="00D45CFE">
        <w:rPr>
          <w:color w:val="000000"/>
          <w:sz w:val="28"/>
          <w:szCs w:val="28"/>
          <w:lang w:val="ru-RU"/>
        </w:rPr>
        <w:t>Законом от</w:t>
      </w:r>
      <w:r w:rsidR="0050488F" w:rsidRPr="00D45CFE">
        <w:rPr>
          <w:color w:val="000000"/>
          <w:sz w:val="28"/>
          <w:szCs w:val="28"/>
        </w:rPr>
        <w:t> </w:t>
      </w:r>
      <w:r w:rsidR="0050488F" w:rsidRPr="00D45CFE">
        <w:rPr>
          <w:color w:val="000000"/>
          <w:sz w:val="28"/>
          <w:szCs w:val="28"/>
          <w:lang w:val="ru-RU"/>
        </w:rPr>
        <w:t>26.07.2006 №</w:t>
      </w:r>
      <w:r w:rsidR="0050488F" w:rsidRPr="00D45CFE">
        <w:rPr>
          <w:color w:val="000000"/>
          <w:sz w:val="28"/>
          <w:szCs w:val="28"/>
        </w:rPr>
        <w:t> </w:t>
      </w:r>
      <w:r w:rsidR="0050488F" w:rsidRPr="00D45CFE">
        <w:rPr>
          <w:color w:val="000000"/>
          <w:sz w:val="28"/>
          <w:szCs w:val="28"/>
          <w:lang w:val="ru-RU"/>
        </w:rPr>
        <w:t xml:space="preserve">135-ФЗ «О защите конкуренции» (далее – Закон о защите конкуренции), </w:t>
      </w:r>
      <w:r w:rsidR="006022E4" w:rsidRPr="00D45CFE">
        <w:rPr>
          <w:color w:val="000000"/>
          <w:sz w:val="28"/>
          <w:szCs w:val="28"/>
          <w:lang w:val="ru-RU"/>
        </w:rPr>
        <w:t xml:space="preserve">Федеральным законом от 05 апреля 2013 г. №44-ФЗ «О контрактной системе в сфере закупок товаров, работ, услуг для обеспечения государственных и муниципальных нужд» (далее - Федеральный закон № 44- ФЗ), иными федеральными законами, законами Республики Татарстан, нормативными правовыми актами Президента и Правительства Российской Федерации, Президента и Кабинета Министров Республики Татарстан, нормативными правовыми актами </w:t>
      </w:r>
    </w:p>
    <w:p w:rsidR="0029521E" w:rsidRPr="00D45CFE" w:rsidRDefault="002C71F1"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1.3. Основные понятия:</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определение поставщика (подрядчика, исполнителя) –</w:t>
      </w:r>
      <w:r w:rsidRPr="00D45CFE">
        <w:rPr>
          <w:color w:val="000000"/>
          <w:sz w:val="28"/>
          <w:szCs w:val="28"/>
        </w:rPr>
        <w:t> </w:t>
      </w:r>
      <w:r w:rsidRPr="00D45CFE">
        <w:rPr>
          <w:color w:val="000000"/>
          <w:sz w:val="28"/>
          <w:szCs w:val="28"/>
          <w:lang w:val="ru-RU"/>
        </w:rPr>
        <w:t>совокупность действий, которые осуществляются заказчиками в порядке, установленном Законом № 44-ФЗ, начиная с размещения извещения об осуществлении закупки товара, работы, услуги либо направления приглашения принять участие в определении поставщика (подрядчика, исполнителя) и завершаются заключением контракта;</w:t>
      </w:r>
    </w:p>
    <w:p w:rsidR="00563EA6"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участник закупки – любое юридическое лицо независимо от</w:t>
      </w:r>
      <w:r w:rsidRPr="00D45CFE">
        <w:rPr>
          <w:color w:val="000000"/>
          <w:sz w:val="28"/>
          <w:szCs w:val="28"/>
        </w:rPr>
        <w:t> </w:t>
      </w:r>
      <w:r w:rsidRPr="00D45CFE">
        <w:rPr>
          <w:color w:val="000000"/>
          <w:sz w:val="28"/>
          <w:szCs w:val="28"/>
          <w:lang w:val="ru-RU"/>
        </w:rPr>
        <w:t>его организационно-правовой</w:t>
      </w:r>
      <w:r w:rsidR="003D1306" w:rsidRPr="00D45CFE">
        <w:rPr>
          <w:sz w:val="28"/>
          <w:szCs w:val="28"/>
          <w:lang w:val="ru-RU"/>
        </w:rPr>
        <w:t xml:space="preserve"> </w:t>
      </w:r>
      <w:r w:rsidRPr="00D45CFE">
        <w:rPr>
          <w:color w:val="000000"/>
          <w:sz w:val="28"/>
          <w:szCs w:val="28"/>
          <w:lang w:val="ru-RU"/>
        </w:rPr>
        <w:t xml:space="preserve">формы, формы собственности, местонахождения и </w:t>
      </w:r>
      <w:r w:rsidRPr="00D45CFE">
        <w:rPr>
          <w:color w:val="000000"/>
          <w:sz w:val="28"/>
          <w:szCs w:val="28"/>
          <w:lang w:val="ru-RU"/>
        </w:rPr>
        <w:lastRenderedPageBreak/>
        <w:t>места происхождения капитала, за</w:t>
      </w:r>
      <w:r w:rsidR="003D1306" w:rsidRPr="00D45CFE">
        <w:rPr>
          <w:sz w:val="28"/>
          <w:szCs w:val="28"/>
          <w:lang w:val="ru-RU"/>
        </w:rPr>
        <w:t xml:space="preserve"> </w:t>
      </w:r>
      <w:r w:rsidRPr="00D45CFE">
        <w:rPr>
          <w:color w:val="000000"/>
          <w:sz w:val="28"/>
          <w:szCs w:val="28"/>
          <w:lang w:val="ru-RU"/>
        </w:rPr>
        <w:t>исключением юридического лица, местом регистрации которого является государство или</w:t>
      </w:r>
      <w:r w:rsidR="003D1306" w:rsidRPr="00D45CFE">
        <w:rPr>
          <w:sz w:val="28"/>
          <w:szCs w:val="28"/>
          <w:lang w:val="ru-RU"/>
        </w:rPr>
        <w:t xml:space="preserve"> </w:t>
      </w:r>
      <w:r w:rsidRPr="00D45CFE">
        <w:rPr>
          <w:color w:val="000000"/>
          <w:sz w:val="28"/>
          <w:szCs w:val="28"/>
          <w:lang w:val="ru-RU"/>
        </w:rPr>
        <w:t xml:space="preserve">территория, </w:t>
      </w:r>
      <w:r w:rsidR="003D1306" w:rsidRPr="00D45CFE">
        <w:rPr>
          <w:color w:val="000000"/>
          <w:sz w:val="28"/>
          <w:szCs w:val="28"/>
          <w:lang w:val="ru-RU"/>
        </w:rPr>
        <w:t>включённые</w:t>
      </w:r>
      <w:r w:rsidRPr="00D45CFE">
        <w:rPr>
          <w:color w:val="000000"/>
          <w:sz w:val="28"/>
          <w:szCs w:val="28"/>
          <w:lang w:val="ru-RU"/>
        </w:rPr>
        <w:t xml:space="preserve"> в утверждаемый в соответствии с подпунктом</w:t>
      </w:r>
      <w:r w:rsidRPr="00D45CFE">
        <w:rPr>
          <w:color w:val="000000"/>
          <w:sz w:val="28"/>
          <w:szCs w:val="28"/>
        </w:rPr>
        <w:t> </w:t>
      </w:r>
      <w:r w:rsidRPr="00D45CFE">
        <w:rPr>
          <w:color w:val="000000"/>
          <w:sz w:val="28"/>
          <w:szCs w:val="28"/>
          <w:lang w:val="ru-RU"/>
        </w:rPr>
        <w:t>1 пункта</w:t>
      </w:r>
      <w:r w:rsidRPr="00D45CFE">
        <w:rPr>
          <w:color w:val="000000"/>
          <w:sz w:val="28"/>
          <w:szCs w:val="28"/>
        </w:rPr>
        <w:t> </w:t>
      </w:r>
      <w:r w:rsidRPr="00D45CFE">
        <w:rPr>
          <w:color w:val="000000"/>
          <w:sz w:val="28"/>
          <w:szCs w:val="28"/>
          <w:lang w:val="ru-RU"/>
        </w:rPr>
        <w:t>3 статьи</w:t>
      </w:r>
      <w:r w:rsidRPr="00D45CFE">
        <w:rPr>
          <w:color w:val="000000"/>
          <w:sz w:val="28"/>
          <w:szCs w:val="28"/>
        </w:rPr>
        <w:t> </w:t>
      </w:r>
      <w:r w:rsidRPr="00D45CFE">
        <w:rPr>
          <w:color w:val="000000"/>
          <w:sz w:val="28"/>
          <w:szCs w:val="28"/>
          <w:lang w:val="ru-RU"/>
        </w:rPr>
        <w:t>284</w:t>
      </w:r>
      <w:r w:rsidRPr="00D45CFE">
        <w:rPr>
          <w:color w:val="000000"/>
          <w:sz w:val="28"/>
          <w:szCs w:val="28"/>
        </w:rPr>
        <w:t> </w:t>
      </w:r>
      <w:r w:rsidRPr="00D45CFE">
        <w:rPr>
          <w:color w:val="000000"/>
          <w:sz w:val="28"/>
          <w:szCs w:val="28"/>
          <w:lang w:val="ru-RU"/>
        </w:rPr>
        <w:t>Налогового кодекса</w:t>
      </w:r>
      <w:r w:rsidRPr="00D45CFE">
        <w:rPr>
          <w:color w:val="000000"/>
          <w:sz w:val="28"/>
          <w:szCs w:val="28"/>
        </w:rPr>
        <w:t> </w:t>
      </w:r>
      <w:r w:rsidRPr="00D45CFE">
        <w:rPr>
          <w:color w:val="000000"/>
          <w:sz w:val="28"/>
          <w:szCs w:val="28"/>
          <w:lang w:val="ru-RU"/>
        </w:rPr>
        <w:t>РФ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w:t>
      </w:r>
      <w:r w:rsidRPr="00D45CFE">
        <w:rPr>
          <w:color w:val="000000"/>
          <w:sz w:val="28"/>
          <w:szCs w:val="28"/>
        </w:rPr>
        <w:t> </w:t>
      </w:r>
      <w:r w:rsidRPr="00D45CFE">
        <w:rPr>
          <w:color w:val="000000"/>
          <w:sz w:val="28"/>
          <w:szCs w:val="28"/>
          <w:lang w:val="ru-RU"/>
        </w:rPr>
        <w:t>при проведении финансовых операций (офшорные зоны) в отношении юридических лиц, или</w:t>
      </w:r>
      <w:r w:rsidRPr="00D45CFE">
        <w:rPr>
          <w:color w:val="000000"/>
          <w:sz w:val="28"/>
          <w:szCs w:val="28"/>
        </w:rPr>
        <w:t> </w:t>
      </w:r>
      <w:r w:rsidRPr="00D45CFE">
        <w:rPr>
          <w:color w:val="000000"/>
          <w:sz w:val="28"/>
          <w:szCs w:val="28"/>
          <w:lang w:val="ru-RU"/>
        </w:rPr>
        <w:t>любое физическое лицо, в том числе зарегистрированное в качестве индивидуального</w:t>
      </w:r>
      <w:r w:rsidRPr="00D45CFE">
        <w:rPr>
          <w:color w:val="000000"/>
          <w:sz w:val="28"/>
          <w:szCs w:val="28"/>
        </w:rPr>
        <w:t> </w:t>
      </w:r>
      <w:r w:rsidRPr="00D45CFE">
        <w:rPr>
          <w:color w:val="000000"/>
          <w:sz w:val="28"/>
          <w:szCs w:val="28"/>
          <w:lang w:val="ru-RU"/>
        </w:rPr>
        <w:t>предпринимателя;</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открытый конкурс в электронной форме – конкурс, при котором</w:t>
      </w:r>
      <w:r w:rsidR="00086643" w:rsidRPr="00D45CFE">
        <w:rPr>
          <w:color w:val="000000"/>
          <w:sz w:val="28"/>
          <w:szCs w:val="28"/>
          <w:lang w:val="ru-RU"/>
        </w:rPr>
        <w:t xml:space="preserve"> информация о </w:t>
      </w:r>
      <w:r w:rsidR="00CE4F3E" w:rsidRPr="00D45CFE">
        <w:rPr>
          <w:color w:val="000000"/>
          <w:sz w:val="28"/>
          <w:szCs w:val="28"/>
          <w:lang w:val="ru-RU"/>
        </w:rPr>
        <w:t>закупке</w:t>
      </w:r>
      <w:r w:rsidR="008503EA" w:rsidRPr="00D45CFE">
        <w:rPr>
          <w:color w:val="000000"/>
          <w:sz w:val="28"/>
          <w:szCs w:val="28"/>
          <w:lang w:val="ru-RU"/>
        </w:rPr>
        <w:t xml:space="preserve"> </w:t>
      </w:r>
      <w:r w:rsidR="00086643" w:rsidRPr="00D45CFE">
        <w:rPr>
          <w:color w:val="000000"/>
          <w:sz w:val="28"/>
          <w:szCs w:val="28"/>
          <w:lang w:val="ru-RU"/>
        </w:rPr>
        <w:t>сообщается</w:t>
      </w:r>
      <w:r w:rsidR="00DF52FE" w:rsidRPr="00D45CFE">
        <w:rPr>
          <w:color w:val="000000"/>
          <w:sz w:val="28"/>
          <w:szCs w:val="28"/>
          <w:lang w:val="ru-RU"/>
        </w:rPr>
        <w:t xml:space="preserve"> заказчиком неограниченному кругу лиц путём размещения</w:t>
      </w:r>
      <w:r w:rsidR="008503EA" w:rsidRPr="00D45CFE">
        <w:rPr>
          <w:color w:val="000000"/>
          <w:sz w:val="28"/>
          <w:szCs w:val="28"/>
          <w:lang w:val="ru-RU"/>
        </w:rPr>
        <w:t xml:space="preserve"> </w:t>
      </w:r>
      <w:r w:rsidR="00DF52FE" w:rsidRPr="00D45CFE">
        <w:rPr>
          <w:color w:val="000000"/>
          <w:sz w:val="28"/>
          <w:szCs w:val="28"/>
          <w:lang w:val="ru-RU"/>
        </w:rPr>
        <w:t>в единой информационной системе извещения о проведении открытого конкурса в электронной форме и конкурсной документации и к участникам закупки предъявляются единые требования</w:t>
      </w:r>
      <w:r w:rsidRPr="00D45CFE">
        <w:rPr>
          <w:color w:val="000000"/>
          <w:sz w:val="28"/>
          <w:szCs w:val="28"/>
          <w:lang w:val="ru-RU"/>
        </w:rPr>
        <w:t>;</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конкурс с ограниченным участием в электронной форме – конкурс, при проведении которого</w:t>
      </w:r>
      <w:r w:rsidRPr="00D45CFE">
        <w:rPr>
          <w:color w:val="000000"/>
          <w:sz w:val="28"/>
          <w:szCs w:val="28"/>
        </w:rPr>
        <w:t> </w:t>
      </w:r>
      <w:r w:rsidRPr="00D45CFE">
        <w:rPr>
          <w:color w:val="000000"/>
          <w:sz w:val="28"/>
          <w:szCs w:val="28"/>
          <w:lang w:val="ru-RU"/>
        </w:rPr>
        <w:t xml:space="preserve">информация о закупке сообщается заказчиком неограниченному кругу лиц </w:t>
      </w:r>
      <w:r w:rsidR="001B58AE" w:rsidRPr="00D45CFE">
        <w:rPr>
          <w:color w:val="000000"/>
          <w:sz w:val="28"/>
          <w:szCs w:val="28"/>
          <w:lang w:val="ru-RU"/>
        </w:rPr>
        <w:t>путём</w:t>
      </w:r>
      <w:r w:rsidRPr="00D45CFE">
        <w:rPr>
          <w:color w:val="000000"/>
          <w:sz w:val="28"/>
          <w:szCs w:val="28"/>
          <w:lang w:val="ru-RU"/>
        </w:rPr>
        <w:t xml:space="preserve"> размещения в</w:t>
      </w:r>
      <w:r w:rsidRPr="00D45CFE">
        <w:rPr>
          <w:color w:val="000000"/>
          <w:sz w:val="28"/>
          <w:szCs w:val="28"/>
        </w:rPr>
        <w:t> </w:t>
      </w:r>
      <w:r w:rsidRPr="00D45CFE">
        <w:rPr>
          <w:color w:val="000000"/>
          <w:sz w:val="28"/>
          <w:szCs w:val="28"/>
          <w:lang w:val="ru-RU"/>
        </w:rPr>
        <w:t>единой информационной системе извещения о проведении такого конкурса и конкурсной</w:t>
      </w:r>
      <w:r w:rsidRPr="00D45CFE">
        <w:rPr>
          <w:color w:val="000000"/>
          <w:sz w:val="28"/>
          <w:szCs w:val="28"/>
        </w:rPr>
        <w:t> </w:t>
      </w:r>
      <w:r w:rsidRPr="00D45CFE">
        <w:rPr>
          <w:color w:val="000000"/>
          <w:sz w:val="28"/>
          <w:szCs w:val="28"/>
          <w:lang w:val="ru-RU"/>
        </w:rPr>
        <w:t>документации, к участникам закупки предъявляются единые требования и дополнительные</w:t>
      </w:r>
      <w:r w:rsidRPr="00D45CFE">
        <w:rPr>
          <w:color w:val="000000"/>
          <w:sz w:val="28"/>
          <w:szCs w:val="28"/>
        </w:rPr>
        <w:t> </w:t>
      </w:r>
      <w:r w:rsidRPr="00D45CFE">
        <w:rPr>
          <w:color w:val="000000"/>
          <w:sz w:val="28"/>
          <w:szCs w:val="28"/>
          <w:lang w:val="ru-RU"/>
        </w:rPr>
        <w:t>требования, победитель такого конкурса определяется из числа участников закупки,</w:t>
      </w:r>
      <w:r w:rsidRPr="00D45CFE">
        <w:rPr>
          <w:color w:val="000000"/>
          <w:sz w:val="28"/>
          <w:szCs w:val="28"/>
        </w:rPr>
        <w:t> </w:t>
      </w:r>
      <w:r w:rsidRPr="00D45CFE">
        <w:rPr>
          <w:color w:val="000000"/>
          <w:sz w:val="28"/>
          <w:szCs w:val="28"/>
          <w:lang w:val="ru-RU"/>
        </w:rPr>
        <w:t>соответствующих предъявленным к участникам закупки единым требованиям и дополнительным</w:t>
      </w:r>
      <w:r w:rsidRPr="00D45CFE">
        <w:rPr>
          <w:color w:val="000000"/>
          <w:sz w:val="28"/>
          <w:szCs w:val="28"/>
        </w:rPr>
        <w:t> </w:t>
      </w:r>
      <w:r w:rsidRPr="00D45CFE">
        <w:rPr>
          <w:color w:val="000000"/>
          <w:sz w:val="28"/>
          <w:szCs w:val="28"/>
          <w:lang w:val="ru-RU"/>
        </w:rPr>
        <w:t>требованиям;</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двухэтапный конкурс в электронной форме – конкурс, при котором информация о закупке</w:t>
      </w:r>
      <w:r w:rsidR="00E354CF" w:rsidRPr="00D45CFE">
        <w:rPr>
          <w:sz w:val="28"/>
          <w:szCs w:val="28"/>
          <w:lang w:val="ru-RU"/>
        </w:rPr>
        <w:t xml:space="preserve"> </w:t>
      </w:r>
      <w:r w:rsidRPr="00D45CFE">
        <w:rPr>
          <w:color w:val="000000"/>
          <w:sz w:val="28"/>
          <w:szCs w:val="28"/>
          <w:lang w:val="ru-RU"/>
        </w:rPr>
        <w:t xml:space="preserve">сообщается заказчиком неограниченному кругу лиц </w:t>
      </w:r>
      <w:r w:rsidR="001B58AE" w:rsidRPr="00D45CFE">
        <w:rPr>
          <w:color w:val="000000"/>
          <w:sz w:val="28"/>
          <w:szCs w:val="28"/>
          <w:lang w:val="ru-RU"/>
        </w:rPr>
        <w:t>путём</w:t>
      </w:r>
      <w:r w:rsidRPr="00D45CFE">
        <w:rPr>
          <w:color w:val="000000"/>
          <w:sz w:val="28"/>
          <w:szCs w:val="28"/>
          <w:lang w:val="ru-RU"/>
        </w:rPr>
        <w:t xml:space="preserve"> размещения в единой информационной</w:t>
      </w:r>
      <w:r w:rsidRPr="00D45CFE">
        <w:rPr>
          <w:color w:val="000000"/>
          <w:sz w:val="28"/>
          <w:szCs w:val="28"/>
        </w:rPr>
        <w:t> </w:t>
      </w:r>
      <w:r w:rsidRPr="00D45CFE">
        <w:rPr>
          <w:color w:val="000000"/>
          <w:sz w:val="28"/>
          <w:szCs w:val="28"/>
          <w:lang w:val="ru-RU"/>
        </w:rPr>
        <w:t>системе извещения о проведении такого конкурса и конкурсной документации, к участникам</w:t>
      </w:r>
      <w:r w:rsidRPr="00D45CFE">
        <w:rPr>
          <w:color w:val="000000"/>
          <w:sz w:val="28"/>
          <w:szCs w:val="28"/>
        </w:rPr>
        <w:t> </w:t>
      </w:r>
      <w:r w:rsidRPr="00D45CFE">
        <w:rPr>
          <w:color w:val="000000"/>
          <w:sz w:val="28"/>
          <w:szCs w:val="28"/>
          <w:lang w:val="ru-RU"/>
        </w:rPr>
        <w:t>закупки предъявляются единые требования либо единые требования и дополнительные</w:t>
      </w:r>
      <w:r w:rsidRPr="00D45CFE">
        <w:rPr>
          <w:color w:val="000000"/>
          <w:sz w:val="28"/>
          <w:szCs w:val="28"/>
        </w:rPr>
        <w:t> </w:t>
      </w:r>
      <w:r w:rsidRPr="00D45CFE">
        <w:rPr>
          <w:color w:val="000000"/>
          <w:sz w:val="28"/>
          <w:szCs w:val="28"/>
          <w:lang w:val="ru-RU"/>
        </w:rPr>
        <w:t>требования и победителем такого конкурса признается участник закупки, принявший участие в</w:t>
      </w:r>
      <w:r w:rsidRPr="00D45CFE">
        <w:rPr>
          <w:color w:val="000000"/>
          <w:sz w:val="28"/>
          <w:szCs w:val="28"/>
        </w:rPr>
        <w:t> </w:t>
      </w:r>
      <w:r w:rsidRPr="00D45CFE">
        <w:rPr>
          <w:color w:val="000000"/>
          <w:sz w:val="28"/>
          <w:szCs w:val="28"/>
          <w:lang w:val="ru-RU"/>
        </w:rPr>
        <w:t>проведении обоих этапов такого конкурса (в том числе соответствующий дополнительным</w:t>
      </w:r>
      <w:r w:rsidRPr="00D45CFE">
        <w:rPr>
          <w:color w:val="000000"/>
          <w:sz w:val="28"/>
          <w:szCs w:val="28"/>
        </w:rPr>
        <w:t> </w:t>
      </w:r>
      <w:r w:rsidRPr="00D45CFE">
        <w:rPr>
          <w:color w:val="000000"/>
          <w:sz w:val="28"/>
          <w:szCs w:val="28"/>
          <w:lang w:val="ru-RU"/>
        </w:rPr>
        <w:t>требованиям) и предложивший лучшие условия исполнения контракта по результатам второго</w:t>
      </w:r>
      <w:r w:rsidRPr="00D45CFE">
        <w:rPr>
          <w:color w:val="000000"/>
          <w:sz w:val="28"/>
          <w:szCs w:val="28"/>
        </w:rPr>
        <w:t> </w:t>
      </w:r>
      <w:r w:rsidRPr="00D45CFE">
        <w:rPr>
          <w:color w:val="000000"/>
          <w:sz w:val="28"/>
          <w:szCs w:val="28"/>
          <w:lang w:val="ru-RU"/>
        </w:rPr>
        <w:t>этапа такого конкурса;</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аукцион в электронной форме (электронный аукцион) – аукцион, при котором информация о</w:t>
      </w:r>
      <w:r w:rsidRPr="00D45CFE">
        <w:rPr>
          <w:color w:val="000000"/>
          <w:sz w:val="28"/>
          <w:szCs w:val="28"/>
        </w:rPr>
        <w:t> </w:t>
      </w:r>
      <w:r w:rsidRPr="00D45CFE">
        <w:rPr>
          <w:color w:val="000000"/>
          <w:sz w:val="28"/>
          <w:szCs w:val="28"/>
          <w:lang w:val="ru-RU"/>
        </w:rPr>
        <w:t xml:space="preserve">закупке сообщается заказчиком неограниченному кругу лиц </w:t>
      </w:r>
      <w:r w:rsidR="001B58AE" w:rsidRPr="00D45CFE">
        <w:rPr>
          <w:color w:val="000000"/>
          <w:sz w:val="28"/>
          <w:szCs w:val="28"/>
          <w:lang w:val="ru-RU"/>
        </w:rPr>
        <w:t>путём</w:t>
      </w:r>
      <w:r w:rsidRPr="00D45CFE">
        <w:rPr>
          <w:color w:val="000000"/>
          <w:sz w:val="28"/>
          <w:szCs w:val="28"/>
          <w:lang w:val="ru-RU"/>
        </w:rPr>
        <w:t xml:space="preserve"> размещения</w:t>
      </w:r>
      <w:r w:rsidR="005371F4" w:rsidRPr="00D45CFE">
        <w:rPr>
          <w:color w:val="000000"/>
          <w:sz w:val="28"/>
          <w:szCs w:val="28"/>
          <w:lang w:val="ru-RU"/>
        </w:rPr>
        <w:t xml:space="preserve"> </w:t>
      </w:r>
      <w:r w:rsidRPr="00D45CFE">
        <w:rPr>
          <w:color w:val="000000"/>
          <w:sz w:val="28"/>
          <w:szCs w:val="28"/>
          <w:lang w:val="ru-RU"/>
        </w:rPr>
        <w:t>в</w:t>
      </w:r>
      <w:r w:rsidR="005371F4" w:rsidRPr="00D45CFE">
        <w:rPr>
          <w:color w:val="000000"/>
          <w:sz w:val="28"/>
          <w:szCs w:val="28"/>
          <w:lang w:val="ru-RU"/>
        </w:rPr>
        <w:t xml:space="preserve"> </w:t>
      </w:r>
      <w:r w:rsidRPr="00D45CFE">
        <w:rPr>
          <w:color w:val="000000"/>
          <w:sz w:val="28"/>
          <w:szCs w:val="28"/>
          <w:lang w:val="ru-RU"/>
        </w:rPr>
        <w:t>единой</w:t>
      </w:r>
      <w:r w:rsidR="005371F4" w:rsidRPr="00D45CFE">
        <w:rPr>
          <w:color w:val="000000"/>
          <w:sz w:val="28"/>
          <w:szCs w:val="28"/>
          <w:lang w:val="ru-RU"/>
        </w:rPr>
        <w:t xml:space="preserve"> </w:t>
      </w:r>
      <w:r w:rsidRPr="00D45CFE">
        <w:rPr>
          <w:color w:val="000000"/>
          <w:sz w:val="28"/>
          <w:szCs w:val="28"/>
          <w:lang w:val="ru-RU"/>
        </w:rPr>
        <w:t>информационной системе извещения о проведении такого аукциона</w:t>
      </w:r>
      <w:r w:rsidR="005371F4" w:rsidRPr="00D45CFE">
        <w:rPr>
          <w:color w:val="000000"/>
          <w:sz w:val="28"/>
          <w:szCs w:val="28"/>
          <w:lang w:val="ru-RU"/>
        </w:rPr>
        <w:t xml:space="preserve"> </w:t>
      </w:r>
      <w:r w:rsidRPr="00D45CFE">
        <w:rPr>
          <w:color w:val="000000"/>
          <w:sz w:val="28"/>
          <w:szCs w:val="28"/>
          <w:lang w:val="ru-RU"/>
        </w:rPr>
        <w:t>и</w:t>
      </w:r>
      <w:r w:rsidR="005371F4" w:rsidRPr="00D45CFE">
        <w:rPr>
          <w:color w:val="000000"/>
          <w:sz w:val="28"/>
          <w:szCs w:val="28"/>
          <w:lang w:val="ru-RU"/>
        </w:rPr>
        <w:t xml:space="preserve"> </w:t>
      </w:r>
      <w:r w:rsidRPr="00D45CFE">
        <w:rPr>
          <w:color w:val="000000"/>
          <w:sz w:val="28"/>
          <w:szCs w:val="28"/>
          <w:lang w:val="ru-RU"/>
        </w:rPr>
        <w:t>документации</w:t>
      </w:r>
      <w:r w:rsidR="005371F4" w:rsidRPr="00D45CFE">
        <w:rPr>
          <w:color w:val="000000"/>
          <w:sz w:val="28"/>
          <w:szCs w:val="28"/>
          <w:lang w:val="ru-RU"/>
        </w:rPr>
        <w:t xml:space="preserve"> </w:t>
      </w:r>
      <w:r w:rsidRPr="00D45CFE">
        <w:rPr>
          <w:color w:val="000000"/>
          <w:sz w:val="28"/>
          <w:szCs w:val="28"/>
          <w:lang w:val="ru-RU"/>
        </w:rPr>
        <w:t>о</w:t>
      </w:r>
      <w:r w:rsidR="005371F4" w:rsidRPr="00D45CFE">
        <w:rPr>
          <w:color w:val="000000"/>
          <w:sz w:val="28"/>
          <w:szCs w:val="28"/>
          <w:lang w:val="ru-RU"/>
        </w:rPr>
        <w:t xml:space="preserve"> </w:t>
      </w:r>
      <w:r w:rsidRPr="00D45CFE">
        <w:rPr>
          <w:color w:val="000000"/>
          <w:sz w:val="28"/>
          <w:szCs w:val="28"/>
          <w:lang w:val="ru-RU"/>
        </w:rPr>
        <w:t>нем</w:t>
      </w:r>
      <w:r w:rsidR="005371F4" w:rsidRPr="00D45CFE">
        <w:rPr>
          <w:color w:val="000000"/>
          <w:sz w:val="28"/>
          <w:szCs w:val="28"/>
          <w:lang w:val="ru-RU"/>
        </w:rPr>
        <w:t xml:space="preserve">, </w:t>
      </w:r>
      <w:r w:rsidRPr="00D45CFE">
        <w:rPr>
          <w:color w:val="000000"/>
          <w:sz w:val="28"/>
          <w:szCs w:val="28"/>
          <w:lang w:val="ru-RU"/>
        </w:rPr>
        <w:t>к</w:t>
      </w:r>
      <w:r w:rsidR="005371F4" w:rsidRPr="00D45CFE">
        <w:rPr>
          <w:color w:val="000000"/>
          <w:sz w:val="28"/>
          <w:szCs w:val="28"/>
          <w:lang w:val="ru-RU"/>
        </w:rPr>
        <w:t xml:space="preserve"> </w:t>
      </w:r>
      <w:r w:rsidRPr="00D45CFE">
        <w:rPr>
          <w:color w:val="000000"/>
          <w:sz w:val="28"/>
          <w:szCs w:val="28"/>
          <w:lang w:val="ru-RU"/>
        </w:rPr>
        <w:t>участникам закупки предъявляются единые требования и</w:t>
      </w:r>
      <w:r w:rsidR="005371F4" w:rsidRPr="00D45CFE">
        <w:rPr>
          <w:color w:val="000000"/>
          <w:sz w:val="28"/>
          <w:szCs w:val="28"/>
          <w:lang w:val="ru-RU"/>
        </w:rPr>
        <w:t xml:space="preserve"> </w:t>
      </w:r>
      <w:r w:rsidRPr="00D45CFE">
        <w:rPr>
          <w:color w:val="000000"/>
          <w:sz w:val="28"/>
          <w:szCs w:val="28"/>
          <w:lang w:val="ru-RU"/>
        </w:rPr>
        <w:t>дополнительные</w:t>
      </w:r>
      <w:r w:rsidR="005371F4" w:rsidRPr="00D45CFE">
        <w:rPr>
          <w:color w:val="000000"/>
          <w:sz w:val="28"/>
          <w:szCs w:val="28"/>
          <w:lang w:val="ru-RU"/>
        </w:rPr>
        <w:t xml:space="preserve"> </w:t>
      </w:r>
      <w:r w:rsidRPr="00D45CFE">
        <w:rPr>
          <w:color w:val="000000"/>
          <w:sz w:val="28"/>
          <w:szCs w:val="28"/>
          <w:lang w:val="ru-RU"/>
        </w:rPr>
        <w:t>требования,</w:t>
      </w:r>
      <w:r w:rsidR="005371F4" w:rsidRPr="00D45CFE">
        <w:rPr>
          <w:color w:val="000000"/>
          <w:sz w:val="28"/>
          <w:szCs w:val="28"/>
          <w:lang w:val="ru-RU"/>
        </w:rPr>
        <w:t xml:space="preserve"> </w:t>
      </w:r>
      <w:r w:rsidRPr="00D45CFE">
        <w:rPr>
          <w:color w:val="000000"/>
          <w:sz w:val="28"/>
          <w:szCs w:val="28"/>
          <w:lang w:val="ru-RU"/>
        </w:rPr>
        <w:t>проведение такого аукциона обеспечивается на электронной площадке ее оператором;</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запрос котировок в электронной форме – способ</w:t>
      </w:r>
      <w:r w:rsidRPr="00D45CFE">
        <w:rPr>
          <w:color w:val="000000"/>
          <w:sz w:val="28"/>
          <w:szCs w:val="28"/>
        </w:rPr>
        <w:t> </w:t>
      </w:r>
      <w:r w:rsidRPr="00D45CFE">
        <w:rPr>
          <w:color w:val="000000"/>
          <w:sz w:val="28"/>
          <w:szCs w:val="28"/>
          <w:lang w:val="ru-RU"/>
        </w:rPr>
        <w:t>определения поставщика (подрядчика,</w:t>
      </w:r>
      <w:r w:rsidR="00100451" w:rsidRPr="00D45CFE">
        <w:rPr>
          <w:sz w:val="28"/>
          <w:szCs w:val="28"/>
          <w:lang w:val="ru-RU"/>
        </w:rPr>
        <w:t xml:space="preserve"> </w:t>
      </w:r>
      <w:r w:rsidRPr="00D45CFE">
        <w:rPr>
          <w:color w:val="000000"/>
          <w:sz w:val="28"/>
          <w:szCs w:val="28"/>
          <w:lang w:val="ru-RU"/>
        </w:rPr>
        <w:t xml:space="preserve">исполнителя), при котором информация о закупке сообщается неограниченному кругу лиц </w:t>
      </w:r>
      <w:r w:rsidR="00100451" w:rsidRPr="00D45CFE">
        <w:rPr>
          <w:color w:val="000000"/>
          <w:sz w:val="28"/>
          <w:szCs w:val="28"/>
          <w:lang w:val="ru-RU"/>
        </w:rPr>
        <w:t>путём</w:t>
      </w:r>
      <w:r w:rsidRPr="00D45CFE">
        <w:rPr>
          <w:color w:val="000000"/>
          <w:sz w:val="28"/>
          <w:szCs w:val="28"/>
        </w:rPr>
        <w:t> </w:t>
      </w:r>
      <w:r w:rsidRPr="00D45CFE">
        <w:rPr>
          <w:color w:val="000000"/>
          <w:sz w:val="28"/>
          <w:szCs w:val="28"/>
          <w:lang w:val="ru-RU"/>
        </w:rPr>
        <w:t>размещения в единой информационной системе извещения о проведении запроса котировок в</w:t>
      </w:r>
      <w:r w:rsidRPr="00D45CFE">
        <w:rPr>
          <w:color w:val="000000"/>
          <w:sz w:val="28"/>
          <w:szCs w:val="28"/>
        </w:rPr>
        <w:t> </w:t>
      </w:r>
      <w:r w:rsidRPr="00D45CFE">
        <w:rPr>
          <w:color w:val="000000"/>
          <w:sz w:val="28"/>
          <w:szCs w:val="28"/>
          <w:lang w:val="ru-RU"/>
        </w:rPr>
        <w:t>электронной форме, победителем такого запроса признается участник закупки, предложивший наиболее низкую цену контракта, наименьшую сумму цен единиц товара, работы, услуги и соответствующий требованиям, установленным в извещении о проведении запроса котировок в электронной форме;</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lastRenderedPageBreak/>
        <w:t>– запрос предложений в электронной форме – способ</w:t>
      </w:r>
      <w:r w:rsidRPr="00D45CFE">
        <w:rPr>
          <w:color w:val="000000"/>
          <w:sz w:val="28"/>
          <w:szCs w:val="28"/>
        </w:rPr>
        <w:t> </w:t>
      </w:r>
      <w:r w:rsidRPr="00D45CFE">
        <w:rPr>
          <w:color w:val="000000"/>
          <w:sz w:val="28"/>
          <w:szCs w:val="28"/>
          <w:lang w:val="ru-RU"/>
        </w:rPr>
        <w:t>определения поставщика (подрядчика,</w:t>
      </w:r>
      <w:r w:rsidR="00100451" w:rsidRPr="00D45CFE">
        <w:rPr>
          <w:sz w:val="28"/>
          <w:szCs w:val="28"/>
          <w:lang w:val="ru-RU"/>
        </w:rPr>
        <w:t xml:space="preserve"> </w:t>
      </w:r>
      <w:r w:rsidRPr="00D45CFE">
        <w:rPr>
          <w:color w:val="000000"/>
          <w:sz w:val="28"/>
          <w:szCs w:val="28"/>
          <w:lang w:val="ru-RU"/>
        </w:rPr>
        <w:t>исполнителя), при котором информация о закупке сообщается заказчиком неограниченному кругу</w:t>
      </w:r>
      <w:r w:rsidRPr="00D45CFE">
        <w:rPr>
          <w:color w:val="000000"/>
          <w:sz w:val="28"/>
          <w:szCs w:val="28"/>
        </w:rPr>
        <w:t> </w:t>
      </w:r>
      <w:r w:rsidRPr="00D45CFE">
        <w:rPr>
          <w:color w:val="000000"/>
          <w:sz w:val="28"/>
          <w:szCs w:val="28"/>
          <w:lang w:val="ru-RU"/>
        </w:rPr>
        <w:t xml:space="preserve">лиц </w:t>
      </w:r>
      <w:r w:rsidR="00100451" w:rsidRPr="00D45CFE">
        <w:rPr>
          <w:color w:val="000000"/>
          <w:sz w:val="28"/>
          <w:szCs w:val="28"/>
          <w:lang w:val="ru-RU"/>
        </w:rPr>
        <w:t>путём</w:t>
      </w:r>
      <w:r w:rsidRPr="00D45CFE">
        <w:rPr>
          <w:color w:val="000000"/>
          <w:sz w:val="28"/>
          <w:szCs w:val="28"/>
          <w:lang w:val="ru-RU"/>
        </w:rPr>
        <w:t xml:space="preserve"> размещения в единой информационной системе извещения и документации о</w:t>
      </w:r>
      <w:r w:rsidRPr="00D45CFE">
        <w:rPr>
          <w:color w:val="000000"/>
          <w:sz w:val="28"/>
          <w:szCs w:val="28"/>
        </w:rPr>
        <w:t> </w:t>
      </w:r>
      <w:r w:rsidRPr="00D45CFE">
        <w:rPr>
          <w:color w:val="000000"/>
          <w:sz w:val="28"/>
          <w:szCs w:val="28"/>
          <w:lang w:val="ru-RU"/>
        </w:rPr>
        <w:t>проведении запроса предложений в электронной форме и победителем такого запроса признается</w:t>
      </w:r>
      <w:r w:rsidRPr="00D45CFE">
        <w:rPr>
          <w:color w:val="000000"/>
          <w:sz w:val="28"/>
          <w:szCs w:val="28"/>
        </w:rPr>
        <w:t> </w:t>
      </w:r>
      <w:r w:rsidRPr="00D45CFE">
        <w:rPr>
          <w:color w:val="000000"/>
          <w:sz w:val="28"/>
          <w:szCs w:val="28"/>
          <w:lang w:val="ru-RU"/>
        </w:rPr>
        <w:t>участник закупки, направивший окончательное предложение, которое наилучшим образом</w:t>
      </w:r>
      <w:r w:rsidRPr="00D45CFE">
        <w:rPr>
          <w:color w:val="000000"/>
          <w:sz w:val="28"/>
          <w:szCs w:val="28"/>
        </w:rPr>
        <w:t> </w:t>
      </w:r>
      <w:r w:rsidRPr="00D45CFE">
        <w:rPr>
          <w:color w:val="000000"/>
          <w:sz w:val="28"/>
          <w:szCs w:val="28"/>
          <w:lang w:val="ru-RU"/>
        </w:rPr>
        <w:t>соответствует установленным заказчиком требованиям к товару, работе или услуге;</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закрытый конкурс – конкурс, при котором информация о закупке направляется заказчиком</w:t>
      </w:r>
      <w:r w:rsidR="00CF0654" w:rsidRPr="00D45CFE">
        <w:rPr>
          <w:sz w:val="28"/>
          <w:szCs w:val="28"/>
          <w:lang w:val="ru-RU"/>
        </w:rPr>
        <w:t xml:space="preserve"> </w:t>
      </w:r>
      <w:r w:rsidRPr="00D45CFE">
        <w:rPr>
          <w:color w:val="000000"/>
          <w:sz w:val="28"/>
          <w:szCs w:val="28"/>
          <w:lang w:val="ru-RU"/>
        </w:rPr>
        <w:t>ограниченному кругу лиц, которые удовлетворяют требованиям, предусмотренным Законом № 44-ФЗ, и в случаях, предусмотренных</w:t>
      </w:r>
      <w:r w:rsidRPr="00D45CFE">
        <w:rPr>
          <w:color w:val="000000"/>
          <w:sz w:val="28"/>
          <w:szCs w:val="28"/>
        </w:rPr>
        <w:t> </w:t>
      </w:r>
      <w:r w:rsidRPr="00D45CFE">
        <w:rPr>
          <w:color w:val="000000"/>
          <w:sz w:val="28"/>
          <w:szCs w:val="28"/>
          <w:lang w:val="ru-RU"/>
        </w:rPr>
        <w:t>частью 2 статьи 84 Закона № 44-ФЗ, способны осуществить</w:t>
      </w:r>
      <w:r w:rsidRPr="00D45CFE">
        <w:rPr>
          <w:color w:val="000000"/>
          <w:sz w:val="28"/>
          <w:szCs w:val="28"/>
        </w:rPr>
        <w:t> </w:t>
      </w:r>
      <w:r w:rsidRPr="00D45CFE">
        <w:rPr>
          <w:color w:val="000000"/>
          <w:sz w:val="28"/>
          <w:szCs w:val="28"/>
          <w:lang w:val="ru-RU"/>
        </w:rPr>
        <w:t>поставку товара, выполнение работы или оказание услуги, являющихся предметом такого</w:t>
      </w:r>
      <w:r w:rsidRPr="00D45CFE">
        <w:rPr>
          <w:color w:val="000000"/>
          <w:sz w:val="28"/>
          <w:szCs w:val="28"/>
        </w:rPr>
        <w:t> </w:t>
      </w:r>
      <w:r w:rsidRPr="00D45CFE">
        <w:rPr>
          <w:color w:val="000000"/>
          <w:sz w:val="28"/>
          <w:szCs w:val="28"/>
          <w:lang w:val="ru-RU"/>
        </w:rPr>
        <w:t>конкурса, и победителем такого конкурса признается его участник, предложивший лучшие условия</w:t>
      </w:r>
      <w:r w:rsidRPr="00D45CFE">
        <w:rPr>
          <w:color w:val="000000"/>
          <w:sz w:val="28"/>
          <w:szCs w:val="28"/>
        </w:rPr>
        <w:t> </w:t>
      </w:r>
      <w:r w:rsidRPr="00D45CFE">
        <w:rPr>
          <w:color w:val="000000"/>
          <w:sz w:val="28"/>
          <w:szCs w:val="28"/>
          <w:lang w:val="ru-RU"/>
        </w:rPr>
        <w:t>исполнения контракта;</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закрытый конкурс с ограниченным участием – конкурс, при котором информация о закупке</w:t>
      </w:r>
      <w:r w:rsidR="00CF0654" w:rsidRPr="00D45CFE">
        <w:rPr>
          <w:sz w:val="28"/>
          <w:szCs w:val="28"/>
          <w:lang w:val="ru-RU"/>
        </w:rPr>
        <w:t xml:space="preserve"> </w:t>
      </w:r>
      <w:r w:rsidRPr="00D45CFE">
        <w:rPr>
          <w:color w:val="000000"/>
          <w:sz w:val="28"/>
          <w:szCs w:val="28"/>
          <w:lang w:val="ru-RU"/>
        </w:rPr>
        <w:t>направляется заказчиком ограниченному кругу лиц, которые соответствуют требованиям,</w:t>
      </w:r>
      <w:r w:rsidR="00CF0654" w:rsidRPr="00D45CFE">
        <w:rPr>
          <w:sz w:val="28"/>
          <w:szCs w:val="28"/>
          <w:lang w:val="ru-RU"/>
        </w:rPr>
        <w:t xml:space="preserve"> </w:t>
      </w:r>
      <w:r w:rsidRPr="00D45CFE">
        <w:rPr>
          <w:color w:val="000000"/>
          <w:sz w:val="28"/>
          <w:szCs w:val="28"/>
          <w:lang w:val="ru-RU"/>
        </w:rPr>
        <w:t>предусмотренным Законом № 44-ФЗ, и способны осуществить поставку товара, выполнение</w:t>
      </w:r>
      <w:r w:rsidR="00CF0654" w:rsidRPr="00D45CFE">
        <w:rPr>
          <w:color w:val="000000"/>
          <w:sz w:val="28"/>
          <w:szCs w:val="28"/>
          <w:lang w:val="ru-RU"/>
        </w:rPr>
        <w:t xml:space="preserve"> </w:t>
      </w:r>
      <w:r w:rsidRPr="00D45CFE">
        <w:rPr>
          <w:color w:val="000000"/>
          <w:sz w:val="28"/>
          <w:szCs w:val="28"/>
          <w:lang w:val="ru-RU"/>
        </w:rPr>
        <w:t>работы или оказание услуги, являющихся предметом закрытого конкурса с ограниченным</w:t>
      </w:r>
      <w:r w:rsidR="00CF0654" w:rsidRPr="00D45CFE">
        <w:rPr>
          <w:color w:val="000000"/>
          <w:sz w:val="28"/>
          <w:szCs w:val="28"/>
          <w:lang w:val="ru-RU"/>
        </w:rPr>
        <w:t xml:space="preserve"> </w:t>
      </w:r>
      <w:r w:rsidRPr="00D45CFE">
        <w:rPr>
          <w:color w:val="000000"/>
          <w:sz w:val="28"/>
          <w:szCs w:val="28"/>
          <w:lang w:val="ru-RU"/>
        </w:rPr>
        <w:t>участием, в случаях, предусмотренных</w:t>
      </w:r>
      <w:r w:rsidRPr="00D45CFE">
        <w:rPr>
          <w:color w:val="000000"/>
          <w:sz w:val="28"/>
          <w:szCs w:val="28"/>
        </w:rPr>
        <w:t> </w:t>
      </w:r>
      <w:r w:rsidRPr="00D45CFE">
        <w:rPr>
          <w:color w:val="000000"/>
          <w:sz w:val="28"/>
          <w:szCs w:val="28"/>
          <w:lang w:val="ru-RU"/>
        </w:rPr>
        <w:t>частью 2 статьи 84</w:t>
      </w:r>
      <w:r w:rsidRPr="00D45CFE">
        <w:rPr>
          <w:color w:val="000000"/>
          <w:sz w:val="28"/>
          <w:szCs w:val="28"/>
        </w:rPr>
        <w:t> </w:t>
      </w:r>
      <w:r w:rsidRPr="00D45CFE">
        <w:rPr>
          <w:color w:val="000000"/>
          <w:sz w:val="28"/>
          <w:szCs w:val="28"/>
          <w:lang w:val="ru-RU"/>
        </w:rPr>
        <w:t>Закона № 44-ФЗ, и победителем такого</w:t>
      </w:r>
      <w:r w:rsidRPr="00D45CFE">
        <w:rPr>
          <w:color w:val="000000"/>
          <w:sz w:val="28"/>
          <w:szCs w:val="28"/>
        </w:rPr>
        <w:t> </w:t>
      </w:r>
      <w:r w:rsidRPr="00D45CFE">
        <w:rPr>
          <w:color w:val="000000"/>
          <w:sz w:val="28"/>
          <w:szCs w:val="28"/>
          <w:lang w:val="ru-RU"/>
        </w:rPr>
        <w:t xml:space="preserve">конкурса признается его участник, прошедший </w:t>
      </w:r>
      <w:proofErr w:type="spellStart"/>
      <w:r w:rsidRPr="00D45CFE">
        <w:rPr>
          <w:color w:val="000000"/>
          <w:sz w:val="28"/>
          <w:szCs w:val="28"/>
          <w:lang w:val="ru-RU"/>
        </w:rPr>
        <w:t>предквалификационный</w:t>
      </w:r>
      <w:proofErr w:type="spellEnd"/>
      <w:r w:rsidRPr="00D45CFE">
        <w:rPr>
          <w:color w:val="000000"/>
          <w:sz w:val="28"/>
          <w:szCs w:val="28"/>
          <w:lang w:val="ru-RU"/>
        </w:rPr>
        <w:t xml:space="preserve"> отбор и предложивший</w:t>
      </w:r>
      <w:r w:rsidRPr="00D45CFE">
        <w:rPr>
          <w:color w:val="000000"/>
          <w:sz w:val="28"/>
          <w:szCs w:val="28"/>
        </w:rPr>
        <w:t> </w:t>
      </w:r>
      <w:r w:rsidRPr="00D45CFE">
        <w:rPr>
          <w:color w:val="000000"/>
          <w:sz w:val="28"/>
          <w:szCs w:val="28"/>
          <w:lang w:val="ru-RU"/>
        </w:rPr>
        <w:t>лучшие условия исполнения контракта по результатам такого конкурса;</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закрытый двухэтапный конкурс – конкурс, при котором информация о проведении такого</w:t>
      </w:r>
      <w:r w:rsidR="00C52CA2" w:rsidRPr="00D45CFE">
        <w:rPr>
          <w:color w:val="000000"/>
          <w:sz w:val="28"/>
          <w:szCs w:val="28"/>
          <w:lang w:val="ru-RU"/>
        </w:rPr>
        <w:t xml:space="preserve"> </w:t>
      </w:r>
      <w:r w:rsidRPr="00D45CFE">
        <w:rPr>
          <w:color w:val="000000"/>
          <w:sz w:val="28"/>
          <w:szCs w:val="28"/>
          <w:lang w:val="ru-RU"/>
        </w:rPr>
        <w:t>конкурса и конкурсная документация направляются заказчиком ограниченному кругу лиц, которые</w:t>
      </w:r>
      <w:r w:rsidRPr="00D45CFE">
        <w:rPr>
          <w:color w:val="000000"/>
          <w:sz w:val="28"/>
          <w:szCs w:val="28"/>
        </w:rPr>
        <w:t> </w:t>
      </w:r>
      <w:r w:rsidRPr="00D45CFE">
        <w:rPr>
          <w:color w:val="000000"/>
          <w:sz w:val="28"/>
          <w:szCs w:val="28"/>
          <w:lang w:val="ru-RU"/>
        </w:rPr>
        <w:t>соответствуют требованиям, предусмотренным Законом № 44-ФЗ, и способны осуществить</w:t>
      </w:r>
      <w:r w:rsidRPr="00D45CFE">
        <w:rPr>
          <w:color w:val="000000"/>
          <w:sz w:val="28"/>
          <w:szCs w:val="28"/>
        </w:rPr>
        <w:t> </w:t>
      </w:r>
      <w:r w:rsidRPr="00D45CFE">
        <w:rPr>
          <w:color w:val="000000"/>
          <w:sz w:val="28"/>
          <w:szCs w:val="28"/>
          <w:lang w:val="ru-RU"/>
        </w:rPr>
        <w:t>поставку товара, выполнение работы или оказание услуги, являющихся предметом такого</w:t>
      </w:r>
      <w:r w:rsidRPr="00D45CFE">
        <w:rPr>
          <w:color w:val="000000"/>
          <w:sz w:val="28"/>
          <w:szCs w:val="28"/>
        </w:rPr>
        <w:t> </w:t>
      </w:r>
      <w:r w:rsidRPr="00D45CFE">
        <w:rPr>
          <w:color w:val="000000"/>
          <w:sz w:val="28"/>
          <w:szCs w:val="28"/>
          <w:lang w:val="ru-RU"/>
        </w:rPr>
        <w:t>конкурса, в случаях, предусмотренных</w:t>
      </w:r>
      <w:r w:rsidRPr="00D45CFE">
        <w:rPr>
          <w:color w:val="000000"/>
          <w:sz w:val="28"/>
          <w:szCs w:val="28"/>
        </w:rPr>
        <w:t> </w:t>
      </w:r>
      <w:r w:rsidRPr="00D45CFE">
        <w:rPr>
          <w:color w:val="000000"/>
          <w:sz w:val="28"/>
          <w:szCs w:val="28"/>
          <w:lang w:val="ru-RU"/>
        </w:rPr>
        <w:t>частью 2 статьи 84</w:t>
      </w:r>
      <w:r w:rsidRPr="00D45CFE">
        <w:rPr>
          <w:color w:val="000000"/>
          <w:sz w:val="28"/>
          <w:szCs w:val="28"/>
        </w:rPr>
        <w:t> </w:t>
      </w:r>
      <w:r w:rsidRPr="00D45CFE">
        <w:rPr>
          <w:color w:val="000000"/>
          <w:sz w:val="28"/>
          <w:szCs w:val="28"/>
          <w:lang w:val="ru-RU"/>
        </w:rPr>
        <w:t>Закона № 44-ФЗ, и победителем такого</w:t>
      </w:r>
      <w:r w:rsidRPr="00D45CFE">
        <w:rPr>
          <w:color w:val="000000"/>
          <w:sz w:val="28"/>
          <w:szCs w:val="28"/>
        </w:rPr>
        <w:t> </w:t>
      </w:r>
      <w:r w:rsidRPr="00D45CFE">
        <w:rPr>
          <w:color w:val="000000"/>
          <w:sz w:val="28"/>
          <w:szCs w:val="28"/>
          <w:lang w:val="ru-RU"/>
        </w:rPr>
        <w:t>конкурса признается участник, предложивший лучшие условия исполнения контракта по</w:t>
      </w:r>
      <w:r w:rsidRPr="00D45CFE">
        <w:rPr>
          <w:color w:val="000000"/>
          <w:sz w:val="28"/>
          <w:szCs w:val="28"/>
        </w:rPr>
        <w:t> </w:t>
      </w:r>
      <w:r w:rsidRPr="00D45CFE">
        <w:rPr>
          <w:color w:val="000000"/>
          <w:sz w:val="28"/>
          <w:szCs w:val="28"/>
          <w:lang w:val="ru-RU"/>
        </w:rPr>
        <w:t>результатам второго этапа такого конкурса;</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закрытый аукцион – закрытый способ определения поставщика (подрядчика, исполнителя), при</w:t>
      </w:r>
      <w:r w:rsidRPr="00D45CFE">
        <w:rPr>
          <w:color w:val="000000"/>
          <w:sz w:val="28"/>
          <w:szCs w:val="28"/>
        </w:rPr>
        <w:t> </w:t>
      </w:r>
      <w:r w:rsidRPr="00D45CFE">
        <w:rPr>
          <w:color w:val="000000"/>
          <w:sz w:val="28"/>
          <w:szCs w:val="28"/>
          <w:lang w:val="ru-RU"/>
        </w:rPr>
        <w:t>котором победителем такого аукциона признается участник закрытого аукциона, предложивший</w:t>
      </w:r>
      <w:r w:rsidRPr="00D45CFE">
        <w:rPr>
          <w:color w:val="000000"/>
          <w:sz w:val="28"/>
          <w:szCs w:val="28"/>
        </w:rPr>
        <w:t> </w:t>
      </w:r>
      <w:r w:rsidRPr="00D45CFE">
        <w:rPr>
          <w:color w:val="000000"/>
          <w:sz w:val="28"/>
          <w:szCs w:val="28"/>
          <w:lang w:val="ru-RU"/>
        </w:rPr>
        <w:t>наиболее низкую цену контракта, наименьшую сумму цен единиц товара, работы, услуги;</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xml:space="preserve">– электронная площадка – сайт в информационно-телекоммуникационной сети "Интернет", соответствующий установленным в соответствии с пунктами 1 и 2 части 2 статьи 24.1 Закона № 44-ФЗ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а также </w:t>
      </w:r>
      <w:r w:rsidRPr="00D45CFE">
        <w:rPr>
          <w:color w:val="000000"/>
          <w:sz w:val="28"/>
          <w:szCs w:val="28"/>
          <w:lang w:val="ru-RU"/>
        </w:rPr>
        <w:lastRenderedPageBreak/>
        <w:t>закупки товара у единственного поставщика в электронной форме на сумму, предусмотренную частью 12 статьи 93 настоящего Федерального закона;</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оператор электронной площадки – непубличное хозяйственное общество, в уставном капитале</w:t>
      </w:r>
      <w:r w:rsidRPr="00D45CFE">
        <w:rPr>
          <w:color w:val="000000"/>
          <w:sz w:val="28"/>
          <w:szCs w:val="28"/>
        </w:rPr>
        <w:t> </w:t>
      </w:r>
      <w:r w:rsidRPr="00D45CFE">
        <w:rPr>
          <w:color w:val="000000"/>
          <w:sz w:val="28"/>
          <w:szCs w:val="28"/>
          <w:lang w:val="ru-RU"/>
        </w:rPr>
        <w:t>которого иностранным гражданам, лицам без гражданства, иностранным юридическим лицам</w:t>
      </w:r>
      <w:r w:rsidRPr="00D45CFE">
        <w:rPr>
          <w:color w:val="000000"/>
          <w:sz w:val="28"/>
          <w:szCs w:val="28"/>
        </w:rPr>
        <w:t> </w:t>
      </w:r>
      <w:r w:rsidRPr="00D45CFE">
        <w:rPr>
          <w:color w:val="000000"/>
          <w:sz w:val="28"/>
          <w:szCs w:val="28"/>
          <w:lang w:val="ru-RU"/>
        </w:rPr>
        <w:t>принадлежит не более чем 25</w:t>
      </w:r>
      <w:r w:rsidRPr="00D45CFE">
        <w:rPr>
          <w:color w:val="000000"/>
          <w:sz w:val="28"/>
          <w:szCs w:val="28"/>
        </w:rPr>
        <w:t> </w:t>
      </w:r>
      <w:r w:rsidRPr="00D45CFE">
        <w:rPr>
          <w:color w:val="000000"/>
          <w:sz w:val="28"/>
          <w:szCs w:val="28"/>
          <w:lang w:val="ru-RU"/>
        </w:rPr>
        <w:t>процентов долей (акций) такого общества и которое владеет</w:t>
      </w:r>
      <w:r w:rsidRPr="00D45CFE">
        <w:rPr>
          <w:color w:val="000000"/>
          <w:sz w:val="28"/>
          <w:szCs w:val="28"/>
        </w:rPr>
        <w:t> </w:t>
      </w:r>
      <w:r w:rsidRPr="00D45CFE">
        <w:rPr>
          <w:color w:val="000000"/>
          <w:sz w:val="28"/>
          <w:szCs w:val="28"/>
          <w:lang w:val="ru-RU"/>
        </w:rPr>
        <w:t>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w:t>
      </w:r>
      <w:r w:rsidRPr="00D45CFE">
        <w:rPr>
          <w:color w:val="000000"/>
          <w:sz w:val="28"/>
          <w:szCs w:val="28"/>
        </w:rPr>
        <w:t> </w:t>
      </w:r>
      <w:r w:rsidRPr="00D45CFE">
        <w:rPr>
          <w:color w:val="000000"/>
          <w:sz w:val="28"/>
          <w:szCs w:val="28"/>
          <w:lang w:val="ru-RU"/>
        </w:rPr>
        <w:t>установленным в соответствии с пунктами 1 и 2 части</w:t>
      </w:r>
      <w:r w:rsidRPr="00D45CFE">
        <w:rPr>
          <w:color w:val="000000"/>
          <w:sz w:val="28"/>
          <w:szCs w:val="28"/>
        </w:rPr>
        <w:t> </w:t>
      </w:r>
      <w:r w:rsidRPr="00D45CFE">
        <w:rPr>
          <w:color w:val="000000"/>
          <w:sz w:val="28"/>
          <w:szCs w:val="28"/>
          <w:lang w:val="ru-RU"/>
        </w:rPr>
        <w:t>2 статьи</w:t>
      </w:r>
      <w:r w:rsidRPr="00D45CFE">
        <w:rPr>
          <w:color w:val="000000"/>
          <w:sz w:val="28"/>
          <w:szCs w:val="28"/>
        </w:rPr>
        <w:t> </w:t>
      </w:r>
      <w:r w:rsidRPr="00D45CFE">
        <w:rPr>
          <w:color w:val="000000"/>
          <w:sz w:val="28"/>
          <w:szCs w:val="28"/>
          <w:lang w:val="ru-RU"/>
        </w:rPr>
        <w:t>24.1 Закона №</w:t>
      </w:r>
      <w:r w:rsidRPr="00D45CFE">
        <w:rPr>
          <w:color w:val="000000"/>
          <w:sz w:val="28"/>
          <w:szCs w:val="28"/>
        </w:rPr>
        <w:t> </w:t>
      </w:r>
      <w:r w:rsidRPr="00D45CFE">
        <w:rPr>
          <w:color w:val="000000"/>
          <w:sz w:val="28"/>
          <w:szCs w:val="28"/>
          <w:lang w:val="ru-RU"/>
        </w:rPr>
        <w:t>44-ФЗ</w:t>
      </w:r>
      <w:r w:rsidRPr="00D45CFE">
        <w:rPr>
          <w:color w:val="000000"/>
          <w:sz w:val="28"/>
          <w:szCs w:val="28"/>
        </w:rPr>
        <w:t> </w:t>
      </w:r>
      <w:r w:rsidRPr="00D45CFE">
        <w:rPr>
          <w:color w:val="000000"/>
          <w:sz w:val="28"/>
          <w:szCs w:val="28"/>
          <w:lang w:val="ru-RU"/>
        </w:rPr>
        <w:t xml:space="preserve">требованиям и включено в </w:t>
      </w:r>
      <w:r w:rsidR="00D7275D" w:rsidRPr="00D45CFE">
        <w:rPr>
          <w:color w:val="000000"/>
          <w:sz w:val="28"/>
          <w:szCs w:val="28"/>
          <w:lang w:val="ru-RU"/>
        </w:rPr>
        <w:t>утверждённый</w:t>
      </w:r>
      <w:r w:rsidRPr="00D45CFE">
        <w:rPr>
          <w:color w:val="000000"/>
          <w:sz w:val="28"/>
          <w:szCs w:val="28"/>
          <w:lang w:val="ru-RU"/>
        </w:rPr>
        <w:t xml:space="preserve"> Правительством перечень операторов электронных</w:t>
      </w:r>
      <w:r w:rsidRPr="00D45CFE">
        <w:rPr>
          <w:color w:val="000000"/>
          <w:sz w:val="28"/>
          <w:szCs w:val="28"/>
        </w:rPr>
        <w:t> </w:t>
      </w:r>
      <w:r w:rsidRPr="00D45CFE">
        <w:rPr>
          <w:color w:val="000000"/>
          <w:sz w:val="28"/>
          <w:szCs w:val="28"/>
          <w:lang w:val="ru-RU"/>
        </w:rPr>
        <w:t>площадок;</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специализированная электронная площадка – соответствующая установленным в соответствии</w:t>
      </w:r>
      <w:r w:rsidRPr="00D45CFE">
        <w:rPr>
          <w:color w:val="000000"/>
          <w:sz w:val="28"/>
          <w:szCs w:val="28"/>
        </w:rPr>
        <w:t> </w:t>
      </w:r>
      <w:r w:rsidRPr="00D45CFE">
        <w:rPr>
          <w:color w:val="000000"/>
          <w:sz w:val="28"/>
          <w:szCs w:val="28"/>
          <w:lang w:val="ru-RU"/>
        </w:rPr>
        <w:t>с пунктами 1 и 3 части</w:t>
      </w:r>
      <w:r w:rsidRPr="00D45CFE">
        <w:rPr>
          <w:color w:val="000000"/>
          <w:sz w:val="28"/>
          <w:szCs w:val="28"/>
        </w:rPr>
        <w:t> </w:t>
      </w:r>
      <w:r w:rsidRPr="00D45CFE">
        <w:rPr>
          <w:color w:val="000000"/>
          <w:sz w:val="28"/>
          <w:szCs w:val="28"/>
          <w:lang w:val="ru-RU"/>
        </w:rPr>
        <w:t>2 статьи</w:t>
      </w:r>
      <w:r w:rsidRPr="00D45CFE">
        <w:rPr>
          <w:color w:val="000000"/>
          <w:sz w:val="28"/>
          <w:szCs w:val="28"/>
        </w:rPr>
        <w:t> </w:t>
      </w:r>
      <w:r w:rsidRPr="00D45CFE">
        <w:rPr>
          <w:color w:val="000000"/>
          <w:sz w:val="28"/>
          <w:szCs w:val="28"/>
          <w:lang w:val="ru-RU"/>
        </w:rPr>
        <w:t>24.1 Закона</w:t>
      </w:r>
      <w:r w:rsidRPr="00D45CFE">
        <w:rPr>
          <w:color w:val="000000"/>
          <w:sz w:val="28"/>
          <w:szCs w:val="28"/>
        </w:rPr>
        <w:t> </w:t>
      </w:r>
      <w:r w:rsidRPr="00D45CFE">
        <w:rPr>
          <w:color w:val="000000"/>
          <w:sz w:val="28"/>
          <w:szCs w:val="28"/>
          <w:lang w:val="ru-RU"/>
        </w:rPr>
        <w:t>№</w:t>
      </w:r>
      <w:r w:rsidRPr="00D45CFE">
        <w:rPr>
          <w:color w:val="000000"/>
          <w:sz w:val="28"/>
          <w:szCs w:val="28"/>
        </w:rPr>
        <w:t> </w:t>
      </w:r>
      <w:r w:rsidRPr="00D45CFE">
        <w:rPr>
          <w:color w:val="000000"/>
          <w:sz w:val="28"/>
          <w:szCs w:val="28"/>
          <w:lang w:val="ru-RU"/>
        </w:rPr>
        <w:t>44-ФЗ требованиям информационная</w:t>
      </w:r>
      <w:r w:rsidRPr="00D45CFE">
        <w:rPr>
          <w:color w:val="000000"/>
          <w:sz w:val="28"/>
          <w:szCs w:val="28"/>
        </w:rPr>
        <w:t> </w:t>
      </w:r>
      <w:r w:rsidRPr="00D45CFE">
        <w:rPr>
          <w:color w:val="000000"/>
          <w:sz w:val="28"/>
          <w:szCs w:val="28"/>
          <w:lang w:val="ru-RU"/>
        </w:rPr>
        <w:t xml:space="preserve">система, доступ к которой осуществляется с использованием </w:t>
      </w:r>
      <w:r w:rsidR="00D7275D" w:rsidRPr="00D45CFE">
        <w:rPr>
          <w:color w:val="000000"/>
          <w:sz w:val="28"/>
          <w:szCs w:val="28"/>
          <w:lang w:val="ru-RU"/>
        </w:rPr>
        <w:t>защищённых</w:t>
      </w:r>
      <w:r w:rsidRPr="00D45CFE">
        <w:rPr>
          <w:color w:val="000000"/>
          <w:sz w:val="28"/>
          <w:szCs w:val="28"/>
          <w:lang w:val="ru-RU"/>
        </w:rPr>
        <w:t xml:space="preserve"> каналов связи и на</w:t>
      </w:r>
      <w:r w:rsidRPr="00D45CFE">
        <w:rPr>
          <w:color w:val="000000"/>
          <w:sz w:val="28"/>
          <w:szCs w:val="28"/>
        </w:rPr>
        <w:t> </w:t>
      </w:r>
      <w:r w:rsidRPr="00D45CFE">
        <w:rPr>
          <w:color w:val="000000"/>
          <w:sz w:val="28"/>
          <w:szCs w:val="28"/>
          <w:lang w:val="ru-RU"/>
        </w:rPr>
        <w:t>которой проводятся закрытые конкурентные способы определения поставщиков (подрядчиков,</w:t>
      </w:r>
      <w:r w:rsidRPr="00D45CFE">
        <w:rPr>
          <w:color w:val="000000"/>
          <w:sz w:val="28"/>
          <w:szCs w:val="28"/>
        </w:rPr>
        <w:t> </w:t>
      </w:r>
      <w:r w:rsidRPr="00D45CFE">
        <w:rPr>
          <w:color w:val="000000"/>
          <w:sz w:val="28"/>
          <w:szCs w:val="28"/>
          <w:lang w:val="ru-RU"/>
        </w:rPr>
        <w:t>исполнителей) в электронной форме;</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оператор специализированной электронной площадки – российское юридическое лицо, которое</w:t>
      </w:r>
      <w:r w:rsidRPr="00D45CFE">
        <w:rPr>
          <w:color w:val="000000"/>
          <w:sz w:val="28"/>
          <w:szCs w:val="28"/>
        </w:rPr>
        <w:t> </w:t>
      </w:r>
      <w:r w:rsidRPr="00D45CFE">
        <w:rPr>
          <w:color w:val="000000"/>
          <w:sz w:val="28"/>
          <w:szCs w:val="28"/>
          <w:lang w:val="ru-RU"/>
        </w:rPr>
        <w:t>владеет специализированной электронной площадкой, в том числе необходимыми для ее</w:t>
      </w:r>
      <w:r w:rsidRPr="00D45CFE">
        <w:rPr>
          <w:color w:val="000000"/>
          <w:sz w:val="28"/>
          <w:szCs w:val="28"/>
        </w:rPr>
        <w:t> </w:t>
      </w:r>
      <w:r w:rsidRPr="00D45CFE">
        <w:rPr>
          <w:color w:val="000000"/>
          <w:sz w:val="28"/>
          <w:szCs w:val="28"/>
          <w:lang w:val="ru-RU"/>
        </w:rPr>
        <w:t>функционирования программно-аппаратными средствами, обеспечивает ее функционирование, а</w:t>
      </w:r>
      <w:r w:rsidRPr="00D45CFE">
        <w:rPr>
          <w:color w:val="000000"/>
          <w:sz w:val="28"/>
          <w:szCs w:val="28"/>
        </w:rPr>
        <w:t> </w:t>
      </w:r>
      <w:r w:rsidRPr="00D45CFE">
        <w:rPr>
          <w:color w:val="000000"/>
          <w:sz w:val="28"/>
          <w:szCs w:val="28"/>
          <w:lang w:val="ru-RU"/>
        </w:rPr>
        <w:t>также соответствует установленным в соответствии с пунктами 1 и 3 части</w:t>
      </w:r>
      <w:r w:rsidRPr="00D45CFE">
        <w:rPr>
          <w:color w:val="000000"/>
          <w:sz w:val="28"/>
          <w:szCs w:val="28"/>
        </w:rPr>
        <w:t> </w:t>
      </w:r>
      <w:r w:rsidRPr="00D45CFE">
        <w:rPr>
          <w:color w:val="000000"/>
          <w:sz w:val="28"/>
          <w:szCs w:val="28"/>
          <w:lang w:val="ru-RU"/>
        </w:rPr>
        <w:t>2 статьи</w:t>
      </w:r>
      <w:r w:rsidRPr="00D45CFE">
        <w:rPr>
          <w:color w:val="000000"/>
          <w:sz w:val="28"/>
          <w:szCs w:val="28"/>
        </w:rPr>
        <w:t> </w:t>
      </w:r>
      <w:r w:rsidRPr="00D45CFE">
        <w:rPr>
          <w:color w:val="000000"/>
          <w:sz w:val="28"/>
          <w:szCs w:val="28"/>
          <w:lang w:val="ru-RU"/>
        </w:rPr>
        <w:t>24.1 Закона</w:t>
      </w:r>
      <w:r w:rsidRPr="00D45CFE">
        <w:rPr>
          <w:color w:val="000000"/>
          <w:sz w:val="28"/>
          <w:szCs w:val="28"/>
        </w:rPr>
        <w:t> </w:t>
      </w:r>
      <w:r w:rsidRPr="00D45CFE">
        <w:rPr>
          <w:color w:val="000000"/>
          <w:sz w:val="28"/>
          <w:szCs w:val="28"/>
          <w:lang w:val="ru-RU"/>
        </w:rPr>
        <w:t>№</w:t>
      </w:r>
      <w:r w:rsidRPr="00D45CFE">
        <w:rPr>
          <w:color w:val="000000"/>
          <w:sz w:val="28"/>
          <w:szCs w:val="28"/>
        </w:rPr>
        <w:t> </w:t>
      </w:r>
      <w:r w:rsidRPr="00D45CFE">
        <w:rPr>
          <w:color w:val="000000"/>
          <w:sz w:val="28"/>
          <w:szCs w:val="28"/>
          <w:lang w:val="ru-RU"/>
        </w:rPr>
        <w:t xml:space="preserve">44-ФЗ требованиям и включено в </w:t>
      </w:r>
      <w:r w:rsidR="00D7275D" w:rsidRPr="00D45CFE">
        <w:rPr>
          <w:color w:val="000000"/>
          <w:sz w:val="28"/>
          <w:szCs w:val="28"/>
          <w:lang w:val="ru-RU"/>
        </w:rPr>
        <w:t>утверждённый</w:t>
      </w:r>
      <w:r w:rsidRPr="00D45CFE">
        <w:rPr>
          <w:color w:val="000000"/>
          <w:sz w:val="28"/>
          <w:szCs w:val="28"/>
          <w:lang w:val="ru-RU"/>
        </w:rPr>
        <w:t xml:space="preserve"> Правительством перечень</w:t>
      </w:r>
      <w:r w:rsidRPr="00D45CFE">
        <w:rPr>
          <w:color w:val="000000"/>
          <w:sz w:val="28"/>
          <w:szCs w:val="28"/>
        </w:rPr>
        <w:t> </w:t>
      </w:r>
      <w:r w:rsidRPr="00D45CFE">
        <w:rPr>
          <w:color w:val="000000"/>
          <w:sz w:val="28"/>
          <w:szCs w:val="28"/>
          <w:lang w:val="ru-RU"/>
        </w:rPr>
        <w:t>операторов специализированных электронных площадок.</w:t>
      </w:r>
    </w:p>
    <w:p w:rsidR="0029521E" w:rsidRPr="00D45CFE" w:rsidRDefault="002C71F1"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1.3. Процедуры по определению поставщиков (подрядчиков, исполнителей) проводятся</w:t>
      </w:r>
      <w:r w:rsidR="00D7275D" w:rsidRPr="00D45CFE">
        <w:rPr>
          <w:sz w:val="28"/>
          <w:szCs w:val="28"/>
          <w:lang w:val="ru-RU"/>
        </w:rPr>
        <w:t xml:space="preserve"> </w:t>
      </w:r>
      <w:r w:rsidR="007C57FA" w:rsidRPr="00D45CFE">
        <w:rPr>
          <w:color w:val="000000"/>
          <w:sz w:val="28"/>
          <w:szCs w:val="28"/>
          <w:lang w:val="ru-RU"/>
        </w:rPr>
        <w:t>Уполномоченным органом Исполнительного комитета муниципального образования «Лениногорский муниципальный район»</w:t>
      </w:r>
      <w:r w:rsidRPr="00D45CFE">
        <w:rPr>
          <w:color w:val="000000"/>
          <w:sz w:val="28"/>
          <w:szCs w:val="28"/>
          <w:lang w:val="ru-RU"/>
        </w:rPr>
        <w:t>.</w:t>
      </w:r>
    </w:p>
    <w:p w:rsidR="0029521E" w:rsidRPr="00D45CFE" w:rsidRDefault="002C71F1"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1.4. Заказчик вправе привлечь на основе контракта специализированную организацию для</w:t>
      </w:r>
      <w:r w:rsidR="00D7275D" w:rsidRPr="00D45CFE">
        <w:rPr>
          <w:sz w:val="28"/>
          <w:szCs w:val="28"/>
          <w:lang w:val="ru-RU"/>
        </w:rPr>
        <w:t xml:space="preserve"> </w:t>
      </w:r>
      <w:r w:rsidRPr="00D45CFE">
        <w:rPr>
          <w:color w:val="000000"/>
          <w:sz w:val="28"/>
          <w:szCs w:val="28"/>
          <w:lang w:val="ru-RU"/>
        </w:rPr>
        <w:t>выполнения отдельных функций по определению поставщика (подрядчика, исполнителя), в том</w:t>
      </w:r>
      <w:r w:rsidRPr="00D45CFE">
        <w:rPr>
          <w:color w:val="000000"/>
          <w:sz w:val="28"/>
          <w:szCs w:val="28"/>
        </w:rPr>
        <w:t> </w:t>
      </w:r>
      <w:r w:rsidRPr="00D45CFE">
        <w:rPr>
          <w:color w:val="000000"/>
          <w:sz w:val="28"/>
          <w:szCs w:val="28"/>
          <w:lang w:val="ru-RU"/>
        </w:rPr>
        <w:t>числе для разработки документации о закупке, размещения в единой информационной системе и</w:t>
      </w:r>
      <w:r w:rsidRPr="00D45CFE">
        <w:rPr>
          <w:color w:val="000000"/>
          <w:sz w:val="28"/>
          <w:szCs w:val="28"/>
        </w:rPr>
        <w:t> </w:t>
      </w:r>
      <w:r w:rsidRPr="00D45CFE">
        <w:rPr>
          <w:color w:val="000000"/>
          <w:sz w:val="28"/>
          <w:szCs w:val="28"/>
          <w:lang w:val="ru-RU"/>
        </w:rPr>
        <w:t>на электронной площадке информации и электронных документов, направления приглашений</w:t>
      </w:r>
      <w:r w:rsidRPr="00D45CFE">
        <w:rPr>
          <w:color w:val="000000"/>
          <w:sz w:val="28"/>
          <w:szCs w:val="28"/>
        </w:rPr>
        <w:t> </w:t>
      </w:r>
      <w:r w:rsidRPr="00D45CFE">
        <w:rPr>
          <w:color w:val="000000"/>
          <w:sz w:val="28"/>
          <w:szCs w:val="28"/>
          <w:lang w:val="ru-RU"/>
        </w:rPr>
        <w:t>принять участие в определении поставщиков (подрядчиков, исполнителей) закрытыми способами,</w:t>
      </w:r>
      <w:r w:rsidRPr="00D45CFE">
        <w:rPr>
          <w:color w:val="000000"/>
          <w:sz w:val="28"/>
          <w:szCs w:val="28"/>
        </w:rPr>
        <w:t> </w:t>
      </w:r>
      <w:r w:rsidRPr="00D45CFE">
        <w:rPr>
          <w:color w:val="000000"/>
          <w:sz w:val="28"/>
          <w:szCs w:val="28"/>
          <w:lang w:val="ru-RU"/>
        </w:rPr>
        <w:t>выполнения иных функций, связанных с обеспечением проведения определения поставщика</w:t>
      </w:r>
      <w:r w:rsidRPr="00D45CFE">
        <w:rPr>
          <w:color w:val="000000"/>
          <w:sz w:val="28"/>
          <w:szCs w:val="28"/>
        </w:rPr>
        <w:t> </w:t>
      </w:r>
      <w:r w:rsidRPr="00D45CFE">
        <w:rPr>
          <w:color w:val="000000"/>
          <w:sz w:val="28"/>
          <w:szCs w:val="28"/>
          <w:lang w:val="ru-RU"/>
        </w:rPr>
        <w:t>(подрядчика, исполнителя). При этом создание комиссии по осуществлению закупок, определение</w:t>
      </w:r>
      <w:r w:rsidRPr="00D45CFE">
        <w:rPr>
          <w:color w:val="000000"/>
          <w:sz w:val="28"/>
          <w:szCs w:val="28"/>
        </w:rPr>
        <w:t> </w:t>
      </w:r>
      <w:r w:rsidRPr="00D45CFE">
        <w:rPr>
          <w:color w:val="000000"/>
          <w:sz w:val="28"/>
          <w:szCs w:val="28"/>
          <w:lang w:val="ru-RU"/>
        </w:rPr>
        <w:t>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и подписание контракта осуществляются заказчиком.</w:t>
      </w:r>
    </w:p>
    <w:p w:rsidR="0029521E" w:rsidRPr="00D45CFE" w:rsidRDefault="002C71F1"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1.5. В процессе осуществления своих полномочий Единая комиссия взаимодействует с</w:t>
      </w:r>
      <w:r w:rsidR="00F7016C">
        <w:rPr>
          <w:color w:val="000000"/>
          <w:sz w:val="28"/>
          <w:szCs w:val="28"/>
          <w:lang w:val="ru-RU"/>
        </w:rPr>
        <w:t xml:space="preserve"> </w:t>
      </w:r>
      <w:r w:rsidRPr="00D45CFE">
        <w:rPr>
          <w:color w:val="000000"/>
          <w:sz w:val="28"/>
          <w:szCs w:val="28"/>
          <w:lang w:val="ru-RU"/>
        </w:rPr>
        <w:t xml:space="preserve">контрактной службой (контрактным управляющим) </w:t>
      </w:r>
      <w:r w:rsidRPr="00D45CFE">
        <w:rPr>
          <w:color w:val="000000"/>
          <w:sz w:val="28"/>
          <w:szCs w:val="28"/>
          <w:lang w:val="ru-RU"/>
        </w:rPr>
        <w:lastRenderedPageBreak/>
        <w:t>заказчика и специализированной организацией</w:t>
      </w:r>
      <w:r w:rsidRPr="00D45CFE">
        <w:rPr>
          <w:color w:val="000000"/>
          <w:sz w:val="28"/>
          <w:szCs w:val="28"/>
        </w:rPr>
        <w:t> </w:t>
      </w:r>
      <w:r w:rsidRPr="00D45CFE">
        <w:rPr>
          <w:color w:val="000000"/>
          <w:sz w:val="28"/>
          <w:szCs w:val="28"/>
          <w:lang w:val="ru-RU"/>
        </w:rPr>
        <w:t>(в случае ее привлечения заказчиком) в порядке, установленном настоящим Положением.</w:t>
      </w:r>
    </w:p>
    <w:p w:rsidR="0029521E" w:rsidRDefault="002C71F1"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1.6. При отсутствии председателя Единой комиссии его обязанности исполняет заместитель</w:t>
      </w:r>
      <w:r w:rsidR="00595D7D" w:rsidRPr="00D45CFE">
        <w:rPr>
          <w:sz w:val="28"/>
          <w:szCs w:val="28"/>
          <w:lang w:val="ru-RU"/>
        </w:rPr>
        <w:t xml:space="preserve"> </w:t>
      </w:r>
      <w:r w:rsidRPr="00D45CFE">
        <w:rPr>
          <w:color w:val="000000"/>
          <w:sz w:val="28"/>
          <w:szCs w:val="28"/>
          <w:lang w:val="ru-RU"/>
        </w:rPr>
        <w:t>председателя.</w:t>
      </w:r>
    </w:p>
    <w:p w:rsidR="00D45CFE" w:rsidRPr="00D45CFE" w:rsidRDefault="00D45CFE" w:rsidP="00D45CFE">
      <w:pPr>
        <w:spacing w:before="0" w:beforeAutospacing="0" w:after="0" w:afterAutospacing="0"/>
        <w:ind w:firstLine="720"/>
        <w:contextualSpacing/>
        <w:jc w:val="both"/>
        <w:rPr>
          <w:color w:val="000000"/>
          <w:sz w:val="28"/>
          <w:szCs w:val="28"/>
          <w:lang w:val="ru-RU"/>
        </w:rPr>
      </w:pPr>
    </w:p>
    <w:p w:rsidR="0029521E" w:rsidRPr="00D45CFE" w:rsidRDefault="00D45CFE" w:rsidP="00D45CFE">
      <w:pPr>
        <w:spacing w:before="0" w:beforeAutospacing="0" w:after="0" w:afterAutospacing="0"/>
        <w:contextualSpacing/>
        <w:jc w:val="center"/>
        <w:rPr>
          <w:color w:val="000000"/>
          <w:sz w:val="28"/>
          <w:szCs w:val="28"/>
          <w:lang w:val="ru-RU"/>
        </w:rPr>
      </w:pPr>
      <w:r>
        <w:rPr>
          <w:bCs/>
          <w:color w:val="000000"/>
          <w:sz w:val="28"/>
          <w:szCs w:val="28"/>
          <w:lang w:val="ru-RU"/>
        </w:rPr>
        <w:t xml:space="preserve">2. </w:t>
      </w:r>
      <w:r w:rsidR="002C71F1" w:rsidRPr="00D45CFE">
        <w:rPr>
          <w:bCs/>
          <w:color w:val="000000"/>
          <w:sz w:val="28"/>
          <w:szCs w:val="28"/>
          <w:lang w:val="ru-RU"/>
        </w:rPr>
        <w:t>Цели создания и принципы работы Единой комиссии</w:t>
      </w:r>
    </w:p>
    <w:p w:rsidR="0029521E" w:rsidRPr="00D45CFE" w:rsidRDefault="005826E3"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2</w:t>
      </w:r>
      <w:r w:rsidR="002C71F1" w:rsidRPr="00D45CFE">
        <w:rPr>
          <w:color w:val="000000"/>
          <w:sz w:val="28"/>
          <w:szCs w:val="28"/>
          <w:lang w:val="ru-RU"/>
        </w:rPr>
        <w:t xml:space="preserve">.1. Единая комиссия </w:t>
      </w:r>
      <w:r w:rsidR="009A4E7D" w:rsidRPr="00D45CFE">
        <w:rPr>
          <w:color w:val="000000"/>
          <w:sz w:val="28"/>
          <w:szCs w:val="28"/>
          <w:lang w:val="ru-RU"/>
        </w:rPr>
        <w:t>создаётся</w:t>
      </w:r>
      <w:r w:rsidR="002C71F1" w:rsidRPr="00D45CFE">
        <w:rPr>
          <w:color w:val="000000"/>
          <w:sz w:val="28"/>
          <w:szCs w:val="28"/>
          <w:lang w:val="ru-RU"/>
        </w:rPr>
        <w:t xml:space="preserve"> в целях проведения:</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конкурсов: открытый конкурс в электронной форме, конкурс с ограниченным участием</w:t>
      </w:r>
      <w:r w:rsidR="009A4E7D" w:rsidRPr="00D45CFE">
        <w:rPr>
          <w:color w:val="000000"/>
          <w:sz w:val="28"/>
          <w:szCs w:val="28"/>
          <w:lang w:val="ru-RU"/>
        </w:rPr>
        <w:t xml:space="preserve"> </w:t>
      </w:r>
      <w:r w:rsidRPr="00D45CFE">
        <w:rPr>
          <w:color w:val="000000"/>
          <w:sz w:val="28"/>
          <w:szCs w:val="28"/>
          <w:lang w:val="ru-RU"/>
        </w:rPr>
        <w:t>в</w:t>
      </w:r>
      <w:r w:rsidR="009A4E7D" w:rsidRPr="00D45CFE">
        <w:rPr>
          <w:color w:val="000000"/>
          <w:sz w:val="28"/>
          <w:szCs w:val="28"/>
          <w:lang w:val="ru-RU"/>
        </w:rPr>
        <w:t xml:space="preserve"> </w:t>
      </w:r>
      <w:r w:rsidRPr="00D45CFE">
        <w:rPr>
          <w:color w:val="000000"/>
          <w:sz w:val="28"/>
          <w:szCs w:val="28"/>
          <w:lang w:val="ru-RU"/>
        </w:rPr>
        <w:t>электронной форме, двухэтапный конкурс в электронной форме, закрытый конкурс, закрытый</w:t>
      </w:r>
      <w:r w:rsidRPr="00D45CFE">
        <w:rPr>
          <w:color w:val="000000"/>
          <w:sz w:val="28"/>
          <w:szCs w:val="28"/>
        </w:rPr>
        <w:t> </w:t>
      </w:r>
      <w:r w:rsidRPr="00D45CFE">
        <w:rPr>
          <w:color w:val="000000"/>
          <w:sz w:val="28"/>
          <w:szCs w:val="28"/>
          <w:lang w:val="ru-RU"/>
        </w:rPr>
        <w:t>конкурс с ограниченным участием, закрытый двухэтапный конкурс;</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аукционов: аукцион в электронной форме, закрытый аукцион;</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запросов котировок в электронной форме;</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запросов предложений в электронной форме.</w:t>
      </w:r>
    </w:p>
    <w:p w:rsidR="0029521E" w:rsidRPr="00D45CFE" w:rsidRDefault="00F951CE"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2</w:t>
      </w:r>
      <w:r w:rsidR="002C71F1" w:rsidRPr="00D45CFE">
        <w:rPr>
          <w:color w:val="000000"/>
          <w:sz w:val="28"/>
          <w:szCs w:val="28"/>
          <w:lang w:val="ru-RU"/>
        </w:rPr>
        <w:t>.2. В своей деятельности Единая комиссия руководствуется следующими</w:t>
      </w:r>
      <w:r w:rsidR="009A4E7D" w:rsidRPr="00D45CFE">
        <w:rPr>
          <w:color w:val="000000"/>
          <w:sz w:val="28"/>
          <w:szCs w:val="28"/>
          <w:lang w:val="ru-RU"/>
        </w:rPr>
        <w:t xml:space="preserve"> </w:t>
      </w:r>
      <w:r w:rsidR="002C71F1" w:rsidRPr="00D45CFE">
        <w:rPr>
          <w:color w:val="000000"/>
          <w:sz w:val="28"/>
          <w:szCs w:val="28"/>
          <w:lang w:val="ru-RU"/>
        </w:rPr>
        <w:t>принципами</w:t>
      </w:r>
      <w:r w:rsidR="009A4E7D" w:rsidRPr="00D45CFE">
        <w:rPr>
          <w:color w:val="000000"/>
          <w:sz w:val="28"/>
          <w:szCs w:val="28"/>
          <w:lang w:val="ru-RU"/>
        </w:rPr>
        <w:t>:</w:t>
      </w:r>
    </w:p>
    <w:p w:rsidR="0085016A" w:rsidRPr="00D45CFE" w:rsidRDefault="0085016A"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2.2.1. Обеспечение соблюдения требований законодательства при определении поставщиков (подрядчиков, исполнителей).</w:t>
      </w:r>
    </w:p>
    <w:p w:rsidR="004504A1" w:rsidRPr="00D45CFE" w:rsidRDefault="004504A1"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2.2.2. Эффективность и экономичность использования выделенных средств бюджета и</w:t>
      </w:r>
      <w:r w:rsidR="00F7016C">
        <w:rPr>
          <w:color w:val="000000"/>
          <w:sz w:val="28"/>
          <w:szCs w:val="28"/>
          <w:lang w:val="ru-RU"/>
        </w:rPr>
        <w:t xml:space="preserve"> </w:t>
      </w:r>
      <w:r w:rsidRPr="00D45CFE">
        <w:rPr>
          <w:color w:val="000000"/>
          <w:sz w:val="28"/>
          <w:szCs w:val="28"/>
          <w:lang w:val="ru-RU"/>
        </w:rPr>
        <w:t xml:space="preserve">внебюджетных источников финансирования. </w:t>
      </w:r>
    </w:p>
    <w:p w:rsidR="0029521E" w:rsidRPr="00D45CFE" w:rsidRDefault="00F951CE"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2</w:t>
      </w:r>
      <w:r w:rsidR="002C71F1" w:rsidRPr="00D45CFE">
        <w:rPr>
          <w:color w:val="000000"/>
          <w:sz w:val="28"/>
          <w:szCs w:val="28"/>
          <w:lang w:val="ru-RU"/>
        </w:rPr>
        <w:t>.2.</w:t>
      </w:r>
      <w:r w:rsidR="004504A1" w:rsidRPr="00D45CFE">
        <w:rPr>
          <w:color w:val="000000"/>
          <w:sz w:val="28"/>
          <w:szCs w:val="28"/>
          <w:lang w:val="ru-RU"/>
        </w:rPr>
        <w:t>3</w:t>
      </w:r>
      <w:r w:rsidR="002C71F1" w:rsidRPr="00D45CFE">
        <w:rPr>
          <w:color w:val="000000"/>
          <w:sz w:val="28"/>
          <w:szCs w:val="28"/>
          <w:lang w:val="ru-RU"/>
        </w:rPr>
        <w:t>.</w:t>
      </w:r>
      <w:r w:rsidR="004504A1" w:rsidRPr="00D45CFE">
        <w:rPr>
          <w:color w:val="000000"/>
          <w:sz w:val="28"/>
          <w:szCs w:val="28"/>
          <w:lang w:val="ru-RU"/>
        </w:rPr>
        <w:t xml:space="preserve"> Публичность, гласность, открытость и прозрачность процедуры определения поставщиков</w:t>
      </w:r>
      <w:r w:rsidR="004504A1" w:rsidRPr="00D45CFE">
        <w:rPr>
          <w:color w:val="000000"/>
          <w:sz w:val="28"/>
          <w:szCs w:val="28"/>
        </w:rPr>
        <w:t> </w:t>
      </w:r>
      <w:r w:rsidR="004504A1" w:rsidRPr="00D45CFE">
        <w:rPr>
          <w:color w:val="000000"/>
          <w:sz w:val="28"/>
          <w:szCs w:val="28"/>
          <w:lang w:val="ru-RU"/>
        </w:rPr>
        <w:t>(подрядчиков, исполнителей).</w:t>
      </w:r>
    </w:p>
    <w:p w:rsidR="004504A1" w:rsidRPr="00D45CFE" w:rsidRDefault="00F951CE"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2</w:t>
      </w:r>
      <w:r w:rsidR="002C71F1" w:rsidRPr="00D45CFE">
        <w:rPr>
          <w:color w:val="000000"/>
          <w:sz w:val="28"/>
          <w:szCs w:val="28"/>
          <w:lang w:val="ru-RU"/>
        </w:rPr>
        <w:t>.2.</w:t>
      </w:r>
      <w:r w:rsidR="004504A1" w:rsidRPr="00D45CFE">
        <w:rPr>
          <w:color w:val="000000"/>
          <w:sz w:val="28"/>
          <w:szCs w:val="28"/>
          <w:lang w:val="ru-RU"/>
        </w:rPr>
        <w:t>4</w:t>
      </w:r>
      <w:r w:rsidR="002C71F1" w:rsidRPr="00D45CFE">
        <w:rPr>
          <w:color w:val="000000"/>
          <w:sz w:val="28"/>
          <w:szCs w:val="28"/>
          <w:lang w:val="ru-RU"/>
        </w:rPr>
        <w:t xml:space="preserve">. </w:t>
      </w:r>
      <w:r w:rsidR="004504A1" w:rsidRPr="00D45CFE">
        <w:rPr>
          <w:color w:val="000000"/>
          <w:sz w:val="28"/>
          <w:szCs w:val="28"/>
          <w:lang w:val="ru-RU"/>
        </w:rPr>
        <w:t>Обеспечение объективности рассмотрения, оценки заявок участников закупки.</w:t>
      </w:r>
    </w:p>
    <w:p w:rsidR="0029521E" w:rsidRPr="00D45CFE" w:rsidRDefault="00F951CE"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2</w:t>
      </w:r>
      <w:r w:rsidR="002C71F1" w:rsidRPr="00D45CFE">
        <w:rPr>
          <w:color w:val="000000"/>
          <w:sz w:val="28"/>
          <w:szCs w:val="28"/>
          <w:lang w:val="ru-RU"/>
        </w:rPr>
        <w:t>.2.</w:t>
      </w:r>
      <w:r w:rsidR="004504A1" w:rsidRPr="00D45CFE">
        <w:rPr>
          <w:color w:val="000000"/>
          <w:sz w:val="28"/>
          <w:szCs w:val="28"/>
          <w:lang w:val="ru-RU"/>
        </w:rPr>
        <w:t>5</w:t>
      </w:r>
      <w:r w:rsidR="002C71F1" w:rsidRPr="00D45CFE">
        <w:rPr>
          <w:color w:val="000000"/>
          <w:sz w:val="28"/>
          <w:szCs w:val="28"/>
          <w:lang w:val="ru-RU"/>
        </w:rPr>
        <w:t>. Обеспечение добросовестной конкуренции, недопущение дискриминации, введения</w:t>
      </w:r>
      <w:r w:rsidR="009A4E7D" w:rsidRPr="00D45CFE">
        <w:rPr>
          <w:sz w:val="28"/>
          <w:szCs w:val="28"/>
          <w:lang w:val="ru-RU"/>
        </w:rPr>
        <w:t xml:space="preserve"> </w:t>
      </w:r>
      <w:r w:rsidR="002C71F1" w:rsidRPr="00D45CFE">
        <w:rPr>
          <w:color w:val="000000"/>
          <w:sz w:val="28"/>
          <w:szCs w:val="28"/>
          <w:lang w:val="ru-RU"/>
        </w:rPr>
        <w:t>ограничений или преимуществ для отдельных участников закупки, за исключением случаев, если</w:t>
      </w:r>
      <w:r w:rsidR="002C71F1" w:rsidRPr="00D45CFE">
        <w:rPr>
          <w:color w:val="000000"/>
          <w:sz w:val="28"/>
          <w:szCs w:val="28"/>
        </w:rPr>
        <w:t> </w:t>
      </w:r>
      <w:r w:rsidR="002C71F1" w:rsidRPr="00D45CFE">
        <w:rPr>
          <w:color w:val="000000"/>
          <w:sz w:val="28"/>
          <w:szCs w:val="28"/>
          <w:lang w:val="ru-RU"/>
        </w:rPr>
        <w:t>такие преимущества установлены действующим законодательством Российской Федерации.</w:t>
      </w:r>
    </w:p>
    <w:p w:rsidR="0029521E" w:rsidRPr="00D45CFE" w:rsidRDefault="00F951CE"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2</w:t>
      </w:r>
      <w:r w:rsidR="002C71F1" w:rsidRPr="00D45CFE">
        <w:rPr>
          <w:color w:val="000000"/>
          <w:sz w:val="28"/>
          <w:szCs w:val="28"/>
          <w:lang w:val="ru-RU"/>
        </w:rPr>
        <w:t>.2.</w:t>
      </w:r>
      <w:r w:rsidR="004504A1" w:rsidRPr="00D45CFE">
        <w:rPr>
          <w:color w:val="000000"/>
          <w:sz w:val="28"/>
          <w:szCs w:val="28"/>
          <w:lang w:val="ru-RU"/>
        </w:rPr>
        <w:t>6</w:t>
      </w:r>
      <w:r w:rsidR="002C71F1" w:rsidRPr="00D45CFE">
        <w:rPr>
          <w:color w:val="000000"/>
          <w:sz w:val="28"/>
          <w:szCs w:val="28"/>
          <w:lang w:val="ru-RU"/>
        </w:rPr>
        <w:t>. Устранение возможностей злоупотребления и коррупции при определении поставщиков</w:t>
      </w:r>
      <w:r w:rsidR="009A4E7D" w:rsidRPr="00D45CFE">
        <w:rPr>
          <w:sz w:val="28"/>
          <w:szCs w:val="28"/>
          <w:lang w:val="ru-RU"/>
        </w:rPr>
        <w:t xml:space="preserve"> </w:t>
      </w:r>
      <w:r w:rsidR="002C71F1" w:rsidRPr="00D45CFE">
        <w:rPr>
          <w:color w:val="000000"/>
          <w:sz w:val="28"/>
          <w:szCs w:val="28"/>
          <w:lang w:val="ru-RU"/>
        </w:rPr>
        <w:t>(подрядчиков, исполнителей).</w:t>
      </w:r>
    </w:p>
    <w:p w:rsidR="0029521E" w:rsidRDefault="00F951CE"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2</w:t>
      </w:r>
      <w:r w:rsidR="002C71F1" w:rsidRPr="00D45CFE">
        <w:rPr>
          <w:color w:val="000000"/>
          <w:sz w:val="28"/>
          <w:szCs w:val="28"/>
          <w:lang w:val="ru-RU"/>
        </w:rPr>
        <w:t>.2.</w:t>
      </w:r>
      <w:r w:rsidR="004504A1" w:rsidRPr="00D45CFE">
        <w:rPr>
          <w:color w:val="000000"/>
          <w:sz w:val="28"/>
          <w:szCs w:val="28"/>
          <w:lang w:val="ru-RU"/>
        </w:rPr>
        <w:t>7</w:t>
      </w:r>
      <w:r w:rsidR="002C71F1" w:rsidRPr="00D45CFE">
        <w:rPr>
          <w:color w:val="000000"/>
          <w:sz w:val="28"/>
          <w:szCs w:val="28"/>
          <w:lang w:val="ru-RU"/>
        </w:rPr>
        <w:t>. Недопущение разглашения сведений, ставших известными в ходе проведения процедур</w:t>
      </w:r>
      <w:r w:rsidR="009A4E7D" w:rsidRPr="00D45CFE">
        <w:rPr>
          <w:sz w:val="28"/>
          <w:szCs w:val="28"/>
          <w:lang w:val="ru-RU"/>
        </w:rPr>
        <w:t xml:space="preserve"> </w:t>
      </w:r>
      <w:r w:rsidR="002C71F1" w:rsidRPr="00D45CFE">
        <w:rPr>
          <w:color w:val="000000"/>
          <w:sz w:val="28"/>
          <w:szCs w:val="28"/>
          <w:lang w:val="ru-RU"/>
        </w:rPr>
        <w:t>определения поставщиков (подрядчиков, исполнителей), в случаях, установленных действующим</w:t>
      </w:r>
      <w:r w:rsidR="002C71F1" w:rsidRPr="00D45CFE">
        <w:rPr>
          <w:color w:val="000000"/>
          <w:sz w:val="28"/>
          <w:szCs w:val="28"/>
        </w:rPr>
        <w:t> </w:t>
      </w:r>
      <w:r w:rsidR="002C71F1" w:rsidRPr="00D45CFE">
        <w:rPr>
          <w:color w:val="000000"/>
          <w:sz w:val="28"/>
          <w:szCs w:val="28"/>
          <w:lang w:val="ru-RU"/>
        </w:rPr>
        <w:t>законодательством.</w:t>
      </w:r>
    </w:p>
    <w:p w:rsidR="00D45CFE" w:rsidRPr="00D45CFE" w:rsidRDefault="00D45CFE" w:rsidP="00D45CFE">
      <w:pPr>
        <w:spacing w:before="0" w:beforeAutospacing="0" w:after="0" w:afterAutospacing="0"/>
        <w:ind w:firstLine="720"/>
        <w:contextualSpacing/>
        <w:jc w:val="both"/>
        <w:rPr>
          <w:color w:val="000000"/>
          <w:sz w:val="28"/>
          <w:szCs w:val="28"/>
          <w:lang w:val="ru-RU"/>
        </w:rPr>
      </w:pPr>
    </w:p>
    <w:p w:rsidR="0029521E" w:rsidRDefault="00F951CE" w:rsidP="00D45CFE">
      <w:pPr>
        <w:spacing w:before="0" w:beforeAutospacing="0" w:after="0" w:afterAutospacing="0"/>
        <w:contextualSpacing/>
        <w:jc w:val="center"/>
        <w:rPr>
          <w:bCs/>
          <w:color w:val="000000"/>
          <w:sz w:val="28"/>
          <w:szCs w:val="28"/>
          <w:lang w:val="ru-RU"/>
        </w:rPr>
      </w:pPr>
      <w:r w:rsidRPr="00D45CFE">
        <w:rPr>
          <w:bCs/>
          <w:color w:val="000000"/>
          <w:sz w:val="28"/>
          <w:szCs w:val="28"/>
          <w:lang w:val="ru-RU"/>
        </w:rPr>
        <w:t>3</w:t>
      </w:r>
      <w:r w:rsidR="002C71F1" w:rsidRPr="00D45CFE">
        <w:rPr>
          <w:bCs/>
          <w:color w:val="000000"/>
          <w:sz w:val="28"/>
          <w:szCs w:val="28"/>
          <w:lang w:val="ru-RU"/>
        </w:rPr>
        <w:t>. Функции Единой комиссии</w:t>
      </w:r>
    </w:p>
    <w:p w:rsidR="00D45CFE" w:rsidRPr="00D45CFE" w:rsidRDefault="00D45CFE" w:rsidP="00D45CFE">
      <w:pPr>
        <w:spacing w:before="0" w:beforeAutospacing="0" w:after="0" w:afterAutospacing="0"/>
        <w:contextualSpacing/>
        <w:jc w:val="center"/>
        <w:rPr>
          <w:color w:val="000000"/>
          <w:sz w:val="28"/>
          <w:szCs w:val="28"/>
          <w:lang w:val="ru-RU"/>
        </w:rPr>
      </w:pP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ОТКРЫТЫЙ КОНКУРС В ЭЛЕКТРОННОЙ ФОРМЕ</w:t>
      </w:r>
    </w:p>
    <w:p w:rsidR="0029521E" w:rsidRPr="00D45CFE" w:rsidRDefault="001B4FCF"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 xml:space="preserve">.1. При осуществлении процедуры определения поставщика (подрядчика, исполнителя) </w:t>
      </w:r>
      <w:r w:rsidR="004504A1" w:rsidRPr="00D45CFE">
        <w:rPr>
          <w:color w:val="000000"/>
          <w:sz w:val="28"/>
          <w:szCs w:val="28"/>
          <w:lang w:val="ru-RU"/>
        </w:rPr>
        <w:t>путём</w:t>
      </w:r>
      <w:r w:rsidR="002C71F1" w:rsidRPr="00D45CFE">
        <w:rPr>
          <w:color w:val="000000"/>
          <w:sz w:val="28"/>
          <w:szCs w:val="28"/>
        </w:rPr>
        <w:t> </w:t>
      </w:r>
      <w:r w:rsidR="002C71F1" w:rsidRPr="00D45CFE">
        <w:rPr>
          <w:color w:val="000000"/>
          <w:sz w:val="28"/>
          <w:szCs w:val="28"/>
          <w:lang w:val="ru-RU"/>
        </w:rPr>
        <w:t>проведения открытого конкурса в электронной форме в обязанности Единой комиссии входит</w:t>
      </w:r>
      <w:r w:rsidR="002C71F1" w:rsidRPr="00D45CFE">
        <w:rPr>
          <w:color w:val="000000"/>
          <w:sz w:val="28"/>
          <w:szCs w:val="28"/>
        </w:rPr>
        <w:t> </w:t>
      </w:r>
      <w:r w:rsidR="002C71F1" w:rsidRPr="00D45CFE">
        <w:rPr>
          <w:color w:val="000000"/>
          <w:sz w:val="28"/>
          <w:szCs w:val="28"/>
          <w:lang w:val="ru-RU"/>
        </w:rPr>
        <w:t>следующее.</w:t>
      </w:r>
    </w:p>
    <w:p w:rsidR="0029521E" w:rsidRPr="00D45CFE" w:rsidRDefault="001B4FCF"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.1.1. Единая комиссия рассматривает и оценивает первые части</w:t>
      </w:r>
      <w:r w:rsidR="002C71F1" w:rsidRPr="00D45CFE">
        <w:rPr>
          <w:color w:val="000000"/>
          <w:sz w:val="28"/>
          <w:szCs w:val="28"/>
        </w:rPr>
        <w:t> </w:t>
      </w:r>
      <w:r w:rsidR="002C71F1" w:rsidRPr="00D45CFE">
        <w:rPr>
          <w:color w:val="000000"/>
          <w:sz w:val="28"/>
          <w:szCs w:val="28"/>
          <w:lang w:val="ru-RU"/>
        </w:rPr>
        <w:t>заявок на участие в открытом</w:t>
      </w:r>
      <w:r w:rsidR="002C71F1" w:rsidRPr="00D45CFE">
        <w:rPr>
          <w:color w:val="000000"/>
          <w:sz w:val="28"/>
          <w:szCs w:val="28"/>
        </w:rPr>
        <w:t> </w:t>
      </w:r>
      <w:r w:rsidR="002C71F1" w:rsidRPr="00D45CFE">
        <w:rPr>
          <w:color w:val="000000"/>
          <w:sz w:val="28"/>
          <w:szCs w:val="28"/>
          <w:lang w:val="ru-RU"/>
        </w:rPr>
        <w:t>конкурсе в электронной форме. Срок рассмотрения и оценки первых частей заявок не может</w:t>
      </w:r>
      <w:r w:rsidR="002C71F1" w:rsidRPr="00D45CFE">
        <w:rPr>
          <w:color w:val="000000"/>
          <w:sz w:val="28"/>
          <w:szCs w:val="28"/>
        </w:rPr>
        <w:t> </w:t>
      </w:r>
      <w:r w:rsidR="002C71F1" w:rsidRPr="00D45CFE">
        <w:rPr>
          <w:color w:val="000000"/>
          <w:sz w:val="28"/>
          <w:szCs w:val="28"/>
          <w:lang w:val="ru-RU"/>
        </w:rPr>
        <w:t>превышать пять рабочих дней, а в случае, если начальная (максимальная) цена контракта не</w:t>
      </w:r>
      <w:r w:rsidR="002C71F1" w:rsidRPr="00D45CFE">
        <w:rPr>
          <w:color w:val="000000"/>
          <w:sz w:val="28"/>
          <w:szCs w:val="28"/>
        </w:rPr>
        <w:t> </w:t>
      </w:r>
      <w:r w:rsidR="002C71F1" w:rsidRPr="00D45CFE">
        <w:rPr>
          <w:color w:val="000000"/>
          <w:sz w:val="28"/>
          <w:szCs w:val="28"/>
          <w:lang w:val="ru-RU"/>
        </w:rPr>
        <w:t xml:space="preserve">превышает </w:t>
      </w:r>
      <w:r w:rsidR="002C71F1" w:rsidRPr="00D45CFE">
        <w:rPr>
          <w:color w:val="000000"/>
          <w:sz w:val="28"/>
          <w:szCs w:val="28"/>
          <w:lang w:val="ru-RU"/>
        </w:rPr>
        <w:lastRenderedPageBreak/>
        <w:t>1</w:t>
      </w:r>
      <w:r w:rsidR="002C71F1" w:rsidRPr="00D45CFE">
        <w:rPr>
          <w:color w:val="000000"/>
          <w:sz w:val="28"/>
          <w:szCs w:val="28"/>
        </w:rPr>
        <w:t> </w:t>
      </w:r>
      <w:r w:rsidR="002C71F1" w:rsidRPr="00D45CFE">
        <w:rPr>
          <w:color w:val="000000"/>
          <w:sz w:val="28"/>
          <w:szCs w:val="28"/>
          <w:lang w:val="ru-RU"/>
        </w:rPr>
        <w:t>млн</w:t>
      </w:r>
      <w:r w:rsidR="002C71F1" w:rsidRPr="00D45CFE">
        <w:rPr>
          <w:color w:val="000000"/>
          <w:sz w:val="28"/>
          <w:szCs w:val="28"/>
        </w:rPr>
        <w:t> </w:t>
      </w:r>
      <w:r w:rsidR="002C71F1" w:rsidRPr="00D45CFE">
        <w:rPr>
          <w:color w:val="000000"/>
          <w:sz w:val="28"/>
          <w:szCs w:val="28"/>
          <w:lang w:val="ru-RU"/>
        </w:rPr>
        <w:t>руб., – один рабочий день с даты окончания срока подачи указанных заявок.</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В случае проведения открытого конкурса в электронной форме на поставку товара, выполнение</w:t>
      </w:r>
      <w:r w:rsidRPr="00D45CFE">
        <w:rPr>
          <w:color w:val="000000"/>
          <w:sz w:val="28"/>
          <w:szCs w:val="28"/>
        </w:rPr>
        <w:t> </w:t>
      </w:r>
      <w:r w:rsidRPr="00D45CFE">
        <w:rPr>
          <w:color w:val="000000"/>
          <w:sz w:val="28"/>
          <w:szCs w:val="28"/>
          <w:lang w:val="ru-RU"/>
        </w:rPr>
        <w:t>работы либо оказание услуги в сфере науки, культуры или искусства этот</w:t>
      </w:r>
      <w:r w:rsidRPr="00D45CFE">
        <w:rPr>
          <w:color w:val="000000"/>
          <w:sz w:val="28"/>
          <w:szCs w:val="28"/>
        </w:rPr>
        <w:t> </w:t>
      </w:r>
      <w:r w:rsidRPr="00D45CFE">
        <w:rPr>
          <w:color w:val="000000"/>
          <w:sz w:val="28"/>
          <w:szCs w:val="28"/>
          <w:lang w:val="ru-RU"/>
        </w:rPr>
        <w:t>срок не может</w:t>
      </w:r>
      <w:r w:rsidRPr="00D45CFE">
        <w:rPr>
          <w:color w:val="000000"/>
          <w:sz w:val="28"/>
          <w:szCs w:val="28"/>
        </w:rPr>
        <w:t> </w:t>
      </w:r>
      <w:r w:rsidRPr="00D45CFE">
        <w:rPr>
          <w:color w:val="000000"/>
          <w:sz w:val="28"/>
          <w:szCs w:val="28"/>
          <w:lang w:val="ru-RU"/>
        </w:rPr>
        <w:t>превышать 10 рабочих дней с даты окончания срока подачи указанных заявок независимо</w:t>
      </w:r>
      <w:r w:rsidRPr="00D45CFE">
        <w:rPr>
          <w:color w:val="000000"/>
          <w:sz w:val="28"/>
          <w:szCs w:val="28"/>
        </w:rPr>
        <w:t> </w:t>
      </w:r>
      <w:r w:rsidRPr="00D45CFE">
        <w:rPr>
          <w:color w:val="000000"/>
          <w:sz w:val="28"/>
          <w:szCs w:val="28"/>
          <w:lang w:val="ru-RU"/>
        </w:rPr>
        <w:t>от</w:t>
      </w:r>
      <w:r w:rsidRPr="00D45CFE">
        <w:rPr>
          <w:color w:val="000000"/>
          <w:sz w:val="28"/>
          <w:szCs w:val="28"/>
        </w:rPr>
        <w:t> </w:t>
      </w:r>
      <w:r w:rsidRPr="00D45CFE">
        <w:rPr>
          <w:color w:val="000000"/>
          <w:sz w:val="28"/>
          <w:szCs w:val="28"/>
          <w:lang w:val="ru-RU"/>
        </w:rPr>
        <w:t>начальной (максимальной) цены контракта.</w:t>
      </w:r>
    </w:p>
    <w:p w:rsidR="0029521E" w:rsidRPr="00D45CFE" w:rsidRDefault="001B4FCF"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.1.2. По результатам рассмотрения и оценки первых частей заявок Единая комиссия принимает</w:t>
      </w:r>
      <w:r w:rsidR="002C71F1" w:rsidRPr="00D45CFE">
        <w:rPr>
          <w:color w:val="000000"/>
          <w:sz w:val="28"/>
          <w:szCs w:val="28"/>
        </w:rPr>
        <w:t> </w:t>
      </w:r>
      <w:r w:rsidR="002C71F1" w:rsidRPr="00D45CFE">
        <w:rPr>
          <w:color w:val="000000"/>
          <w:sz w:val="28"/>
          <w:szCs w:val="28"/>
          <w:lang w:val="ru-RU"/>
        </w:rPr>
        <w:t>решение о допуске участника закупки, подавшего заявку на участие в таком конкурсе, к участию в</w:t>
      </w:r>
      <w:r w:rsidR="002C71F1" w:rsidRPr="00D45CFE">
        <w:rPr>
          <w:color w:val="000000"/>
          <w:sz w:val="28"/>
          <w:szCs w:val="28"/>
        </w:rPr>
        <w:t> </w:t>
      </w:r>
      <w:r w:rsidR="002C71F1" w:rsidRPr="00D45CFE">
        <w:rPr>
          <w:color w:val="000000"/>
          <w:sz w:val="28"/>
          <w:szCs w:val="28"/>
          <w:lang w:val="ru-RU"/>
        </w:rPr>
        <w:t>нем и признании этого участника закупки участником такого конкурса или об</w:t>
      </w:r>
      <w:r w:rsidR="002C71F1" w:rsidRPr="00D45CFE">
        <w:rPr>
          <w:color w:val="000000"/>
          <w:sz w:val="28"/>
          <w:szCs w:val="28"/>
        </w:rPr>
        <w:t> </w:t>
      </w:r>
      <w:r w:rsidR="002C71F1" w:rsidRPr="00D45CFE">
        <w:rPr>
          <w:color w:val="000000"/>
          <w:sz w:val="28"/>
          <w:szCs w:val="28"/>
          <w:lang w:val="ru-RU"/>
        </w:rPr>
        <w:t>отказе в допуске к</w:t>
      </w:r>
      <w:r w:rsidR="002C71F1" w:rsidRPr="00D45CFE">
        <w:rPr>
          <w:color w:val="000000"/>
          <w:sz w:val="28"/>
          <w:szCs w:val="28"/>
        </w:rPr>
        <w:t> </w:t>
      </w:r>
      <w:r w:rsidR="002C71F1" w:rsidRPr="00D45CFE">
        <w:rPr>
          <w:color w:val="000000"/>
          <w:sz w:val="28"/>
          <w:szCs w:val="28"/>
          <w:lang w:val="ru-RU"/>
        </w:rPr>
        <w:t>участию в таком конкурсе в порядке и по основаниям, которые предусмотрены частью 3</w:t>
      </w:r>
      <w:r w:rsidR="002C71F1" w:rsidRPr="00D45CFE">
        <w:rPr>
          <w:color w:val="000000"/>
          <w:sz w:val="28"/>
          <w:szCs w:val="28"/>
        </w:rPr>
        <w:t> </w:t>
      </w:r>
      <w:r w:rsidR="002C71F1" w:rsidRPr="00D45CFE">
        <w:rPr>
          <w:color w:val="000000"/>
          <w:sz w:val="28"/>
          <w:szCs w:val="28"/>
          <w:lang w:val="ru-RU"/>
        </w:rPr>
        <w:t>статьи</w:t>
      </w:r>
      <w:r w:rsidR="002C71F1" w:rsidRPr="00D45CFE">
        <w:rPr>
          <w:color w:val="000000"/>
          <w:sz w:val="28"/>
          <w:szCs w:val="28"/>
        </w:rPr>
        <w:t> </w:t>
      </w:r>
      <w:r w:rsidR="002C71F1" w:rsidRPr="00D45CFE">
        <w:rPr>
          <w:color w:val="000000"/>
          <w:sz w:val="28"/>
          <w:szCs w:val="28"/>
          <w:lang w:val="ru-RU"/>
        </w:rPr>
        <w:t>54.5 Закона №</w:t>
      </w:r>
      <w:r w:rsidR="002C71F1" w:rsidRPr="00D45CFE">
        <w:rPr>
          <w:color w:val="000000"/>
          <w:sz w:val="28"/>
          <w:szCs w:val="28"/>
        </w:rPr>
        <w:t> </w:t>
      </w:r>
      <w:r w:rsidR="002C71F1" w:rsidRPr="00D45CFE">
        <w:rPr>
          <w:color w:val="000000"/>
          <w:sz w:val="28"/>
          <w:szCs w:val="28"/>
          <w:lang w:val="ru-RU"/>
        </w:rPr>
        <w:t>44-ФЗ. Отказ в допуске к участию в открытом конкурсе в</w:t>
      </w:r>
      <w:r w:rsidR="002C71F1" w:rsidRPr="00D45CFE">
        <w:rPr>
          <w:color w:val="000000"/>
          <w:sz w:val="28"/>
          <w:szCs w:val="28"/>
        </w:rPr>
        <w:t> </w:t>
      </w:r>
      <w:r w:rsidR="002C71F1" w:rsidRPr="00D45CFE">
        <w:rPr>
          <w:color w:val="000000"/>
          <w:sz w:val="28"/>
          <w:szCs w:val="28"/>
          <w:lang w:val="ru-RU"/>
        </w:rPr>
        <w:t>электронной форме по основаниям, не предусмотренным частью 3 статьи</w:t>
      </w:r>
      <w:r w:rsidR="002C71F1" w:rsidRPr="00D45CFE">
        <w:rPr>
          <w:color w:val="000000"/>
          <w:sz w:val="28"/>
          <w:szCs w:val="28"/>
        </w:rPr>
        <w:t> </w:t>
      </w:r>
      <w:r w:rsidR="002C71F1" w:rsidRPr="00D45CFE">
        <w:rPr>
          <w:color w:val="000000"/>
          <w:sz w:val="28"/>
          <w:szCs w:val="28"/>
          <w:lang w:val="ru-RU"/>
        </w:rPr>
        <w:t>54.5 Закона</w:t>
      </w:r>
      <w:r w:rsidR="002C71F1" w:rsidRPr="00D45CFE">
        <w:rPr>
          <w:color w:val="000000"/>
          <w:sz w:val="28"/>
          <w:szCs w:val="28"/>
        </w:rPr>
        <w:t> </w:t>
      </w:r>
      <w:r w:rsidR="002C71F1" w:rsidRPr="00D45CFE">
        <w:rPr>
          <w:color w:val="000000"/>
          <w:sz w:val="28"/>
          <w:szCs w:val="28"/>
          <w:lang w:val="ru-RU"/>
        </w:rPr>
        <w:t>от</w:t>
      </w:r>
      <w:r w:rsidR="002C71F1" w:rsidRPr="00D45CFE">
        <w:rPr>
          <w:color w:val="000000"/>
          <w:sz w:val="28"/>
          <w:szCs w:val="28"/>
        </w:rPr>
        <w:t> </w:t>
      </w:r>
      <w:r w:rsidR="002C71F1" w:rsidRPr="00D45CFE">
        <w:rPr>
          <w:color w:val="000000"/>
          <w:sz w:val="28"/>
          <w:szCs w:val="28"/>
          <w:lang w:val="ru-RU"/>
        </w:rPr>
        <w:t>05.04.2013 №</w:t>
      </w:r>
      <w:r w:rsidR="002C71F1" w:rsidRPr="00D45CFE">
        <w:rPr>
          <w:color w:val="000000"/>
          <w:sz w:val="28"/>
          <w:szCs w:val="28"/>
        </w:rPr>
        <w:t> </w:t>
      </w:r>
      <w:r w:rsidR="002C71F1" w:rsidRPr="00D45CFE">
        <w:rPr>
          <w:color w:val="000000"/>
          <w:sz w:val="28"/>
          <w:szCs w:val="28"/>
          <w:lang w:val="ru-RU"/>
        </w:rPr>
        <w:t>44-ФЗ, не допускается.</w:t>
      </w:r>
    </w:p>
    <w:p w:rsidR="0029521E" w:rsidRPr="00D45CFE" w:rsidRDefault="001B4FCF"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.1.3. Единая комиссия оценивает первые части</w:t>
      </w:r>
      <w:r w:rsidR="002C71F1" w:rsidRPr="00D45CFE">
        <w:rPr>
          <w:color w:val="000000"/>
          <w:sz w:val="28"/>
          <w:szCs w:val="28"/>
        </w:rPr>
        <w:t> </w:t>
      </w:r>
      <w:r w:rsidR="002C71F1" w:rsidRPr="00D45CFE">
        <w:rPr>
          <w:color w:val="000000"/>
          <w:sz w:val="28"/>
          <w:szCs w:val="28"/>
          <w:lang w:val="ru-RU"/>
        </w:rPr>
        <w:t>заявок на участие в открытом конкурсе в</w:t>
      </w:r>
      <w:r w:rsidRPr="00D45CFE">
        <w:rPr>
          <w:sz w:val="28"/>
          <w:szCs w:val="28"/>
          <w:lang w:val="ru-RU"/>
        </w:rPr>
        <w:t xml:space="preserve"> </w:t>
      </w:r>
      <w:r w:rsidR="002C71F1" w:rsidRPr="00D45CFE">
        <w:rPr>
          <w:color w:val="000000"/>
          <w:sz w:val="28"/>
          <w:szCs w:val="28"/>
          <w:lang w:val="ru-RU"/>
        </w:rPr>
        <w:t>электронной форме участников закупки, допущенных к участию в таком конкурсе, по критерию,</w:t>
      </w:r>
      <w:r w:rsidR="002C71F1" w:rsidRPr="00D45CFE">
        <w:rPr>
          <w:color w:val="000000"/>
          <w:sz w:val="28"/>
          <w:szCs w:val="28"/>
        </w:rPr>
        <w:t> </w:t>
      </w:r>
      <w:r w:rsidR="002C71F1" w:rsidRPr="00D45CFE">
        <w:rPr>
          <w:color w:val="000000"/>
          <w:sz w:val="28"/>
          <w:szCs w:val="28"/>
          <w:lang w:val="ru-RU"/>
        </w:rPr>
        <w:t>установленному пунктом</w:t>
      </w:r>
      <w:r w:rsidR="002C71F1" w:rsidRPr="00D45CFE">
        <w:rPr>
          <w:color w:val="000000"/>
          <w:sz w:val="28"/>
          <w:szCs w:val="28"/>
        </w:rPr>
        <w:t> </w:t>
      </w:r>
      <w:r w:rsidR="002C71F1" w:rsidRPr="00D45CFE">
        <w:rPr>
          <w:color w:val="000000"/>
          <w:sz w:val="28"/>
          <w:szCs w:val="28"/>
          <w:lang w:val="ru-RU"/>
        </w:rPr>
        <w:t>3 части</w:t>
      </w:r>
      <w:r w:rsidR="002C71F1" w:rsidRPr="00D45CFE">
        <w:rPr>
          <w:color w:val="000000"/>
          <w:sz w:val="28"/>
          <w:szCs w:val="28"/>
        </w:rPr>
        <w:t> </w:t>
      </w:r>
      <w:r w:rsidR="002C71F1" w:rsidRPr="00D45CFE">
        <w:rPr>
          <w:color w:val="000000"/>
          <w:sz w:val="28"/>
          <w:szCs w:val="28"/>
          <w:lang w:val="ru-RU"/>
        </w:rPr>
        <w:t>1 статьи</w:t>
      </w:r>
      <w:r w:rsidR="002C71F1" w:rsidRPr="00D45CFE">
        <w:rPr>
          <w:color w:val="000000"/>
          <w:sz w:val="28"/>
          <w:szCs w:val="28"/>
        </w:rPr>
        <w:t> </w:t>
      </w:r>
      <w:r w:rsidR="002C71F1" w:rsidRPr="00D45CFE">
        <w:rPr>
          <w:color w:val="000000"/>
          <w:sz w:val="28"/>
          <w:szCs w:val="28"/>
          <w:lang w:val="ru-RU"/>
        </w:rPr>
        <w:t>32 Закона</w:t>
      </w:r>
      <w:r w:rsidR="002C71F1" w:rsidRPr="00D45CFE">
        <w:rPr>
          <w:color w:val="000000"/>
          <w:sz w:val="28"/>
          <w:szCs w:val="28"/>
        </w:rPr>
        <w:t> </w:t>
      </w:r>
      <w:r w:rsidR="002C71F1" w:rsidRPr="00D45CFE">
        <w:rPr>
          <w:color w:val="000000"/>
          <w:sz w:val="28"/>
          <w:szCs w:val="28"/>
          <w:lang w:val="ru-RU"/>
        </w:rPr>
        <w:t>№</w:t>
      </w:r>
      <w:r w:rsidR="002C71F1" w:rsidRPr="00D45CFE">
        <w:rPr>
          <w:color w:val="000000"/>
          <w:sz w:val="28"/>
          <w:szCs w:val="28"/>
        </w:rPr>
        <w:t> </w:t>
      </w:r>
      <w:r w:rsidR="002C71F1" w:rsidRPr="00D45CFE">
        <w:rPr>
          <w:color w:val="000000"/>
          <w:sz w:val="28"/>
          <w:szCs w:val="28"/>
          <w:lang w:val="ru-RU"/>
        </w:rPr>
        <w:t>44-ФЗ (при установлении</w:t>
      </w:r>
      <w:r w:rsidRPr="00D45CFE">
        <w:rPr>
          <w:sz w:val="28"/>
          <w:szCs w:val="28"/>
          <w:lang w:val="ru-RU"/>
        </w:rPr>
        <w:t xml:space="preserve"> </w:t>
      </w:r>
      <w:r w:rsidR="002C71F1" w:rsidRPr="00D45CFE">
        <w:rPr>
          <w:color w:val="000000"/>
          <w:sz w:val="28"/>
          <w:szCs w:val="28"/>
          <w:lang w:val="ru-RU"/>
        </w:rPr>
        <w:t>этого критерия в конкурсной документации). Единая комиссия не оценивает заявки на участие в</w:t>
      </w:r>
      <w:r w:rsidR="002C71F1" w:rsidRPr="00D45CFE">
        <w:rPr>
          <w:color w:val="000000"/>
          <w:sz w:val="28"/>
          <w:szCs w:val="28"/>
        </w:rPr>
        <w:t> </w:t>
      </w:r>
      <w:r w:rsidR="002C71F1" w:rsidRPr="00D45CFE">
        <w:rPr>
          <w:color w:val="000000"/>
          <w:sz w:val="28"/>
          <w:szCs w:val="28"/>
          <w:lang w:val="ru-RU"/>
        </w:rPr>
        <w:t>открытом конкурсе в электронной форме в случае признания конкурса несостоявшимся в</w:t>
      </w:r>
      <w:r w:rsidR="002C71F1" w:rsidRPr="00D45CFE">
        <w:rPr>
          <w:color w:val="000000"/>
          <w:sz w:val="28"/>
          <w:szCs w:val="28"/>
        </w:rPr>
        <w:t> </w:t>
      </w:r>
      <w:r w:rsidR="002C71F1" w:rsidRPr="00D45CFE">
        <w:rPr>
          <w:color w:val="000000"/>
          <w:sz w:val="28"/>
          <w:szCs w:val="28"/>
          <w:lang w:val="ru-RU"/>
        </w:rPr>
        <w:t>соответствии с частью 8 статьи</w:t>
      </w:r>
      <w:r w:rsidR="002C71F1" w:rsidRPr="00D45CFE">
        <w:rPr>
          <w:color w:val="000000"/>
          <w:sz w:val="28"/>
          <w:szCs w:val="28"/>
        </w:rPr>
        <w:t> </w:t>
      </w:r>
      <w:r w:rsidR="002C71F1" w:rsidRPr="00D45CFE">
        <w:rPr>
          <w:color w:val="000000"/>
          <w:sz w:val="28"/>
          <w:szCs w:val="28"/>
          <w:lang w:val="ru-RU"/>
        </w:rPr>
        <w:t>54.5 Закона</w:t>
      </w:r>
      <w:r w:rsidR="002C71F1" w:rsidRPr="00D45CFE">
        <w:rPr>
          <w:color w:val="000000"/>
          <w:sz w:val="28"/>
          <w:szCs w:val="28"/>
        </w:rPr>
        <w:t> </w:t>
      </w:r>
      <w:r w:rsidR="002C71F1" w:rsidRPr="00D45CFE">
        <w:rPr>
          <w:color w:val="000000"/>
          <w:sz w:val="28"/>
          <w:szCs w:val="28"/>
          <w:lang w:val="ru-RU"/>
        </w:rPr>
        <w:t>№</w:t>
      </w:r>
      <w:r w:rsidR="002C71F1" w:rsidRPr="00D45CFE">
        <w:rPr>
          <w:color w:val="000000"/>
          <w:sz w:val="28"/>
          <w:szCs w:val="28"/>
        </w:rPr>
        <w:t> </w:t>
      </w:r>
      <w:r w:rsidR="002C71F1" w:rsidRPr="00D45CFE">
        <w:rPr>
          <w:color w:val="000000"/>
          <w:sz w:val="28"/>
          <w:szCs w:val="28"/>
          <w:lang w:val="ru-RU"/>
        </w:rPr>
        <w:t>44-ФЗ.</w:t>
      </w:r>
    </w:p>
    <w:p w:rsidR="0029521E" w:rsidRPr="00D45CFE" w:rsidRDefault="001B4FCF"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.1.4. По результатам рассмотрения и оценки первых частей заявок на участие в открытом</w:t>
      </w:r>
      <w:r w:rsidRPr="00D45CFE">
        <w:rPr>
          <w:sz w:val="28"/>
          <w:szCs w:val="28"/>
          <w:lang w:val="ru-RU"/>
        </w:rPr>
        <w:t xml:space="preserve"> </w:t>
      </w:r>
      <w:r w:rsidR="002C71F1" w:rsidRPr="00D45CFE">
        <w:rPr>
          <w:color w:val="000000"/>
          <w:sz w:val="28"/>
          <w:szCs w:val="28"/>
          <w:lang w:val="ru-RU"/>
        </w:rPr>
        <w:t>конкурсе в электронной форме Единая комиссия оформляет протокол рассмотрения и оценки</w:t>
      </w:r>
      <w:r w:rsidR="002C71F1" w:rsidRPr="00D45CFE">
        <w:rPr>
          <w:color w:val="000000"/>
          <w:sz w:val="28"/>
          <w:szCs w:val="28"/>
        </w:rPr>
        <w:t> </w:t>
      </w:r>
      <w:r w:rsidR="002C71F1" w:rsidRPr="00D45CFE">
        <w:rPr>
          <w:color w:val="000000"/>
          <w:sz w:val="28"/>
          <w:szCs w:val="28"/>
          <w:lang w:val="ru-RU"/>
        </w:rPr>
        <w:t>первых частей заявок. Протокол подписывают все присутствующие на заседании Единой комиссии</w:t>
      </w:r>
      <w:r w:rsidR="002C71F1" w:rsidRPr="00D45CFE">
        <w:rPr>
          <w:color w:val="000000"/>
          <w:sz w:val="28"/>
          <w:szCs w:val="28"/>
        </w:rPr>
        <w:t> </w:t>
      </w:r>
      <w:r w:rsidR="002C71F1" w:rsidRPr="00D45CFE">
        <w:rPr>
          <w:color w:val="000000"/>
          <w:sz w:val="28"/>
          <w:szCs w:val="28"/>
          <w:lang w:val="ru-RU"/>
        </w:rPr>
        <w:t>ее члены не позднее даты окончания срока рассмотрения первых частей заявок на участие в</w:t>
      </w:r>
      <w:r w:rsidR="002C71F1" w:rsidRPr="00D45CFE">
        <w:rPr>
          <w:color w:val="000000"/>
          <w:sz w:val="28"/>
          <w:szCs w:val="28"/>
        </w:rPr>
        <w:t> </w:t>
      </w:r>
      <w:r w:rsidR="002C71F1" w:rsidRPr="00D45CFE">
        <w:rPr>
          <w:color w:val="000000"/>
          <w:sz w:val="28"/>
          <w:szCs w:val="28"/>
          <w:lang w:val="ru-RU"/>
        </w:rPr>
        <w:t>таком конкурсе. Указанный протокол должен содержать информацию:</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место, дату, время рассмотрения и оценки первых частей заявок на участие в открытом конкурсе</w:t>
      </w:r>
      <w:r w:rsidRPr="00D45CFE">
        <w:rPr>
          <w:color w:val="000000"/>
          <w:sz w:val="28"/>
          <w:szCs w:val="28"/>
        </w:rPr>
        <w:t> </w:t>
      </w:r>
      <w:r w:rsidRPr="00D45CFE">
        <w:rPr>
          <w:color w:val="000000"/>
          <w:sz w:val="28"/>
          <w:szCs w:val="28"/>
          <w:lang w:val="ru-RU"/>
        </w:rPr>
        <w:t>в электронной форме;</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идентификационные номера заявок на участие в открытом конкурсе в электронной форме;</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сведения о допуске участника закупки, подавшего заявку на участие в открытом конкурсе в</w:t>
      </w:r>
      <w:r w:rsidRPr="00D45CFE">
        <w:rPr>
          <w:color w:val="000000"/>
          <w:sz w:val="28"/>
          <w:szCs w:val="28"/>
        </w:rPr>
        <w:t> </w:t>
      </w:r>
      <w:r w:rsidRPr="00D45CFE">
        <w:rPr>
          <w:color w:val="000000"/>
          <w:sz w:val="28"/>
          <w:szCs w:val="28"/>
          <w:lang w:val="ru-RU"/>
        </w:rPr>
        <w:t>электронной форме, и признании его участником такого конкурса или об</w:t>
      </w:r>
      <w:r w:rsidRPr="00D45CFE">
        <w:rPr>
          <w:color w:val="000000"/>
          <w:sz w:val="28"/>
          <w:szCs w:val="28"/>
        </w:rPr>
        <w:t> </w:t>
      </w:r>
      <w:r w:rsidRPr="00D45CFE">
        <w:rPr>
          <w:color w:val="000000"/>
          <w:sz w:val="28"/>
          <w:szCs w:val="28"/>
          <w:lang w:val="ru-RU"/>
        </w:rPr>
        <w:t>отказе в допуске к</w:t>
      </w:r>
      <w:r w:rsidR="004F2020" w:rsidRPr="00D45CFE">
        <w:rPr>
          <w:sz w:val="28"/>
          <w:szCs w:val="28"/>
          <w:lang w:val="ru-RU"/>
        </w:rPr>
        <w:t xml:space="preserve"> </w:t>
      </w:r>
      <w:r w:rsidRPr="00D45CFE">
        <w:rPr>
          <w:color w:val="000000"/>
          <w:sz w:val="28"/>
          <w:szCs w:val="28"/>
          <w:lang w:val="ru-RU"/>
        </w:rPr>
        <w:t>участию в таком конкурсе с обоснованием этого решения, в том числе с указанием положений</w:t>
      </w:r>
      <w:r w:rsidRPr="00D45CFE">
        <w:rPr>
          <w:color w:val="000000"/>
          <w:sz w:val="28"/>
          <w:szCs w:val="28"/>
        </w:rPr>
        <w:t> </w:t>
      </w:r>
      <w:r w:rsidRPr="00D45CFE">
        <w:rPr>
          <w:color w:val="000000"/>
          <w:sz w:val="28"/>
          <w:szCs w:val="28"/>
          <w:lang w:val="ru-RU"/>
        </w:rPr>
        <w:t>Закона</w:t>
      </w:r>
      <w:r w:rsidRPr="00D45CFE">
        <w:rPr>
          <w:color w:val="000000"/>
          <w:sz w:val="28"/>
          <w:szCs w:val="28"/>
        </w:rPr>
        <w:t> </w:t>
      </w:r>
      <w:r w:rsidRPr="00D45CFE">
        <w:rPr>
          <w:color w:val="000000"/>
          <w:sz w:val="28"/>
          <w:szCs w:val="28"/>
          <w:lang w:val="ru-RU"/>
        </w:rPr>
        <w:t>№</w:t>
      </w:r>
      <w:r w:rsidRPr="00D45CFE">
        <w:rPr>
          <w:color w:val="000000"/>
          <w:sz w:val="28"/>
          <w:szCs w:val="28"/>
        </w:rPr>
        <w:t> </w:t>
      </w:r>
      <w:r w:rsidRPr="00D45CFE">
        <w:rPr>
          <w:color w:val="000000"/>
          <w:sz w:val="28"/>
          <w:szCs w:val="28"/>
          <w:lang w:val="ru-RU"/>
        </w:rPr>
        <w:t>44-ФЗ, конкурсной документации, которым не соответствует</w:t>
      </w:r>
      <w:r w:rsidR="000053D3" w:rsidRPr="00D45CFE">
        <w:rPr>
          <w:color w:val="000000"/>
          <w:sz w:val="28"/>
          <w:szCs w:val="28"/>
          <w:lang w:val="ru-RU"/>
        </w:rPr>
        <w:t xml:space="preserve"> </w:t>
      </w:r>
      <w:r w:rsidRPr="00D45CFE">
        <w:rPr>
          <w:color w:val="000000"/>
          <w:sz w:val="28"/>
          <w:szCs w:val="28"/>
          <w:lang w:val="ru-RU"/>
        </w:rPr>
        <w:t>заявка</w:t>
      </w:r>
      <w:r w:rsidR="000053D3" w:rsidRPr="00D45CFE">
        <w:rPr>
          <w:color w:val="000000"/>
          <w:sz w:val="28"/>
          <w:szCs w:val="28"/>
          <w:lang w:val="ru-RU"/>
        </w:rPr>
        <w:t xml:space="preserve"> </w:t>
      </w:r>
      <w:r w:rsidRPr="00D45CFE">
        <w:rPr>
          <w:color w:val="000000"/>
          <w:sz w:val="28"/>
          <w:szCs w:val="28"/>
          <w:lang w:val="ru-RU"/>
        </w:rPr>
        <w:t>на</w:t>
      </w:r>
      <w:r w:rsidR="000053D3" w:rsidRPr="00D45CFE">
        <w:rPr>
          <w:color w:val="000000"/>
          <w:sz w:val="28"/>
          <w:szCs w:val="28"/>
          <w:lang w:val="ru-RU"/>
        </w:rPr>
        <w:t xml:space="preserve"> </w:t>
      </w:r>
      <w:r w:rsidRPr="00D45CFE">
        <w:rPr>
          <w:color w:val="000000"/>
          <w:sz w:val="28"/>
          <w:szCs w:val="28"/>
          <w:lang w:val="ru-RU"/>
        </w:rPr>
        <w:t>участие в конкурсе, и положений заявки на участие в конкурсе, которые не соответствуют</w:t>
      </w:r>
      <w:r w:rsidR="004F2020" w:rsidRPr="00D45CFE">
        <w:rPr>
          <w:sz w:val="28"/>
          <w:szCs w:val="28"/>
          <w:lang w:val="ru-RU"/>
        </w:rPr>
        <w:t xml:space="preserve"> </w:t>
      </w:r>
      <w:r w:rsidRPr="00D45CFE">
        <w:rPr>
          <w:color w:val="000000"/>
          <w:sz w:val="28"/>
          <w:szCs w:val="28"/>
          <w:lang w:val="ru-RU"/>
        </w:rPr>
        <w:t>требованиям, установленным конкурсной документацией;</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решение каждого присутствующего члена Единой комиссии в отношении каждого участника</w:t>
      </w:r>
      <w:r w:rsidRPr="00D45CFE">
        <w:rPr>
          <w:color w:val="000000"/>
          <w:sz w:val="28"/>
          <w:szCs w:val="28"/>
        </w:rPr>
        <w:t> </w:t>
      </w:r>
      <w:r w:rsidRPr="00D45CFE">
        <w:rPr>
          <w:color w:val="000000"/>
          <w:sz w:val="28"/>
          <w:szCs w:val="28"/>
          <w:lang w:val="ru-RU"/>
        </w:rPr>
        <w:t>открытого конкурса в электронной форме о допуске к участию в таком конкурсе и признании его</w:t>
      </w:r>
      <w:r w:rsidRPr="00D45CFE">
        <w:rPr>
          <w:color w:val="000000"/>
          <w:sz w:val="28"/>
          <w:szCs w:val="28"/>
        </w:rPr>
        <w:t> </w:t>
      </w:r>
      <w:r w:rsidRPr="00D45CFE">
        <w:rPr>
          <w:color w:val="000000"/>
          <w:sz w:val="28"/>
          <w:szCs w:val="28"/>
          <w:lang w:val="ru-RU"/>
        </w:rPr>
        <w:t>участником такого конкурса или об</w:t>
      </w:r>
      <w:r w:rsidRPr="00D45CFE">
        <w:rPr>
          <w:color w:val="000000"/>
          <w:sz w:val="28"/>
          <w:szCs w:val="28"/>
        </w:rPr>
        <w:t> </w:t>
      </w:r>
      <w:r w:rsidRPr="00D45CFE">
        <w:rPr>
          <w:color w:val="000000"/>
          <w:sz w:val="28"/>
          <w:szCs w:val="28"/>
          <w:lang w:val="ru-RU"/>
        </w:rPr>
        <w:t>отказе в допуске к участию в таком конкурсе;</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lastRenderedPageBreak/>
        <w:t>– порядок оценки заявок на участие в открытом конкурсе в электронной форме по критерию,</w:t>
      </w:r>
      <w:r w:rsidR="004F2020" w:rsidRPr="00D45CFE">
        <w:rPr>
          <w:sz w:val="28"/>
          <w:szCs w:val="28"/>
          <w:lang w:val="ru-RU"/>
        </w:rPr>
        <w:t xml:space="preserve"> </w:t>
      </w:r>
      <w:r w:rsidRPr="00D45CFE">
        <w:rPr>
          <w:color w:val="000000"/>
          <w:sz w:val="28"/>
          <w:szCs w:val="28"/>
          <w:lang w:val="ru-RU"/>
        </w:rPr>
        <w:t>установленному пунктом</w:t>
      </w:r>
      <w:r w:rsidRPr="00D45CFE">
        <w:rPr>
          <w:color w:val="000000"/>
          <w:sz w:val="28"/>
          <w:szCs w:val="28"/>
        </w:rPr>
        <w:t> </w:t>
      </w:r>
      <w:r w:rsidRPr="00D45CFE">
        <w:rPr>
          <w:color w:val="000000"/>
          <w:sz w:val="28"/>
          <w:szCs w:val="28"/>
          <w:lang w:val="ru-RU"/>
        </w:rPr>
        <w:t>3 части</w:t>
      </w:r>
      <w:r w:rsidRPr="00D45CFE">
        <w:rPr>
          <w:color w:val="000000"/>
          <w:sz w:val="28"/>
          <w:szCs w:val="28"/>
        </w:rPr>
        <w:t> </w:t>
      </w:r>
      <w:r w:rsidRPr="00D45CFE">
        <w:rPr>
          <w:color w:val="000000"/>
          <w:sz w:val="28"/>
          <w:szCs w:val="28"/>
          <w:lang w:val="ru-RU"/>
        </w:rPr>
        <w:t>1 статьи</w:t>
      </w:r>
      <w:r w:rsidRPr="00D45CFE">
        <w:rPr>
          <w:color w:val="000000"/>
          <w:sz w:val="28"/>
          <w:szCs w:val="28"/>
        </w:rPr>
        <w:t> </w:t>
      </w:r>
      <w:r w:rsidRPr="00D45CFE">
        <w:rPr>
          <w:color w:val="000000"/>
          <w:sz w:val="28"/>
          <w:szCs w:val="28"/>
          <w:lang w:val="ru-RU"/>
        </w:rPr>
        <w:t>32 Закона</w:t>
      </w:r>
      <w:r w:rsidRPr="00D45CFE">
        <w:rPr>
          <w:color w:val="000000"/>
          <w:sz w:val="28"/>
          <w:szCs w:val="28"/>
        </w:rPr>
        <w:t> </w:t>
      </w:r>
      <w:r w:rsidRPr="00D45CFE">
        <w:rPr>
          <w:color w:val="000000"/>
          <w:sz w:val="28"/>
          <w:szCs w:val="28"/>
          <w:lang w:val="ru-RU"/>
        </w:rPr>
        <w:t>№</w:t>
      </w:r>
      <w:r w:rsidRPr="00D45CFE">
        <w:rPr>
          <w:color w:val="000000"/>
          <w:sz w:val="28"/>
          <w:szCs w:val="28"/>
        </w:rPr>
        <w:t> </w:t>
      </w:r>
      <w:r w:rsidRPr="00D45CFE">
        <w:rPr>
          <w:color w:val="000000"/>
          <w:sz w:val="28"/>
          <w:szCs w:val="28"/>
          <w:lang w:val="ru-RU"/>
        </w:rPr>
        <w:t>44-ФЗ (при установлении</w:t>
      </w:r>
      <w:r w:rsidR="004F2020" w:rsidRPr="00D45CFE">
        <w:rPr>
          <w:sz w:val="28"/>
          <w:szCs w:val="28"/>
          <w:lang w:val="ru-RU"/>
        </w:rPr>
        <w:t xml:space="preserve"> </w:t>
      </w:r>
      <w:r w:rsidRPr="00D45CFE">
        <w:rPr>
          <w:color w:val="000000"/>
          <w:sz w:val="28"/>
          <w:szCs w:val="28"/>
          <w:lang w:val="ru-RU"/>
        </w:rPr>
        <w:t>этого критерия в конкурсной документации), и решение каждого присутствующего члена Единой</w:t>
      </w:r>
      <w:r w:rsidRPr="00D45CFE">
        <w:rPr>
          <w:color w:val="000000"/>
          <w:sz w:val="28"/>
          <w:szCs w:val="28"/>
        </w:rPr>
        <w:t> </w:t>
      </w:r>
      <w:r w:rsidRPr="00D45CFE">
        <w:rPr>
          <w:color w:val="000000"/>
          <w:sz w:val="28"/>
          <w:szCs w:val="28"/>
          <w:lang w:val="ru-RU"/>
        </w:rPr>
        <w:t>комиссии в отношении каждого участника открытого конкурса в электронной форме о присвоении</w:t>
      </w:r>
      <w:r w:rsidRPr="00D45CFE">
        <w:rPr>
          <w:color w:val="000000"/>
          <w:sz w:val="28"/>
          <w:szCs w:val="28"/>
        </w:rPr>
        <w:t> </w:t>
      </w:r>
      <w:r w:rsidRPr="00D45CFE">
        <w:rPr>
          <w:color w:val="000000"/>
          <w:sz w:val="28"/>
          <w:szCs w:val="28"/>
          <w:lang w:val="ru-RU"/>
        </w:rPr>
        <w:t>участнику баллов по указанному критерию, предусмотренному конкурсной документацией.</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Если по результатам рассмотрения и оценки первых частей заявок на участие в открытом конкурсе</w:t>
      </w:r>
      <w:r w:rsidRPr="00D45CFE">
        <w:rPr>
          <w:color w:val="000000"/>
          <w:sz w:val="28"/>
          <w:szCs w:val="28"/>
        </w:rPr>
        <w:t> </w:t>
      </w:r>
      <w:r w:rsidRPr="00D45CFE">
        <w:rPr>
          <w:color w:val="000000"/>
          <w:sz w:val="28"/>
          <w:szCs w:val="28"/>
          <w:lang w:val="ru-RU"/>
        </w:rPr>
        <w:t>в электронной форме Единая комиссия приняла решение об</w:t>
      </w:r>
      <w:r w:rsidRPr="00D45CFE">
        <w:rPr>
          <w:color w:val="000000"/>
          <w:sz w:val="28"/>
          <w:szCs w:val="28"/>
        </w:rPr>
        <w:t> </w:t>
      </w:r>
      <w:r w:rsidRPr="00D45CFE">
        <w:rPr>
          <w:color w:val="000000"/>
          <w:sz w:val="28"/>
          <w:szCs w:val="28"/>
          <w:lang w:val="ru-RU"/>
        </w:rPr>
        <w:t>отказе в допуске к участию в таком</w:t>
      </w:r>
      <w:r w:rsidRPr="00D45CFE">
        <w:rPr>
          <w:color w:val="000000"/>
          <w:sz w:val="28"/>
          <w:szCs w:val="28"/>
        </w:rPr>
        <w:t> </w:t>
      </w:r>
      <w:r w:rsidRPr="00D45CFE">
        <w:rPr>
          <w:color w:val="000000"/>
          <w:sz w:val="28"/>
          <w:szCs w:val="28"/>
          <w:lang w:val="ru-RU"/>
        </w:rPr>
        <w:t>конкурсе всех участников закупки, подавших заявки на участие в нем, или о признании только</w:t>
      </w:r>
      <w:r w:rsidRPr="00D45CFE">
        <w:rPr>
          <w:color w:val="000000"/>
          <w:sz w:val="28"/>
          <w:szCs w:val="28"/>
        </w:rPr>
        <w:t> </w:t>
      </w:r>
      <w:r w:rsidRPr="00D45CFE">
        <w:rPr>
          <w:color w:val="000000"/>
          <w:sz w:val="28"/>
          <w:szCs w:val="28"/>
          <w:lang w:val="ru-RU"/>
        </w:rPr>
        <w:t>одного участника закупки, подавшего заявку на участие в таком конкурсе, его участником,</w:t>
      </w:r>
      <w:r w:rsidRPr="00D45CFE">
        <w:rPr>
          <w:color w:val="000000"/>
          <w:sz w:val="28"/>
          <w:szCs w:val="28"/>
        </w:rPr>
        <w:t> </w:t>
      </w:r>
      <w:r w:rsidRPr="00D45CFE">
        <w:rPr>
          <w:color w:val="000000"/>
          <w:sz w:val="28"/>
          <w:szCs w:val="28"/>
          <w:lang w:val="ru-RU"/>
        </w:rPr>
        <w:t>открытый конкурс в электронной форме признается несостоявшимся. В протокол рассмотрения и</w:t>
      </w:r>
      <w:r w:rsidRPr="00D45CFE">
        <w:rPr>
          <w:color w:val="000000"/>
          <w:sz w:val="28"/>
          <w:szCs w:val="28"/>
        </w:rPr>
        <w:t> </w:t>
      </w:r>
      <w:r w:rsidRPr="00D45CFE">
        <w:rPr>
          <w:color w:val="000000"/>
          <w:sz w:val="28"/>
          <w:szCs w:val="28"/>
          <w:lang w:val="ru-RU"/>
        </w:rPr>
        <w:t>оценки первых частей заявок вносится информация о признании конкурса несостоявшимся.</w:t>
      </w:r>
    </w:p>
    <w:p w:rsidR="0029521E" w:rsidRPr="00D45CFE" w:rsidRDefault="004F2020"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.1.5. Единая комиссия рассматривает и оценивает вторые части</w:t>
      </w:r>
      <w:r w:rsidR="002C71F1" w:rsidRPr="00D45CFE">
        <w:rPr>
          <w:color w:val="000000"/>
          <w:sz w:val="28"/>
          <w:szCs w:val="28"/>
        </w:rPr>
        <w:t> </w:t>
      </w:r>
      <w:r w:rsidR="002C71F1" w:rsidRPr="00D45CFE">
        <w:rPr>
          <w:color w:val="000000"/>
          <w:sz w:val="28"/>
          <w:szCs w:val="28"/>
          <w:lang w:val="ru-RU"/>
        </w:rPr>
        <w:t>заявок на участие в открытом</w:t>
      </w:r>
      <w:r w:rsidR="002C71F1" w:rsidRPr="00D45CFE">
        <w:rPr>
          <w:color w:val="000000"/>
          <w:sz w:val="28"/>
          <w:szCs w:val="28"/>
        </w:rPr>
        <w:t> </w:t>
      </w:r>
      <w:r w:rsidR="002C71F1" w:rsidRPr="00D45CFE">
        <w:rPr>
          <w:color w:val="000000"/>
          <w:sz w:val="28"/>
          <w:szCs w:val="28"/>
          <w:lang w:val="ru-RU"/>
        </w:rPr>
        <w:t>конкурсе в электронной форме. Срок рассмотрения и оценки вторых частей заявок на участие в</w:t>
      </w:r>
      <w:r w:rsidR="002C71F1" w:rsidRPr="00D45CFE">
        <w:rPr>
          <w:color w:val="000000"/>
          <w:sz w:val="28"/>
          <w:szCs w:val="28"/>
        </w:rPr>
        <w:t> </w:t>
      </w:r>
      <w:r w:rsidR="002C71F1" w:rsidRPr="00D45CFE">
        <w:rPr>
          <w:color w:val="000000"/>
          <w:sz w:val="28"/>
          <w:szCs w:val="28"/>
          <w:lang w:val="ru-RU"/>
        </w:rPr>
        <w:t>открытом конкурсе в электронной форме не может превышать три рабочих дня, а в случае, если</w:t>
      </w:r>
      <w:r w:rsidR="002C71F1" w:rsidRPr="00D45CFE">
        <w:rPr>
          <w:color w:val="000000"/>
          <w:sz w:val="28"/>
          <w:szCs w:val="28"/>
        </w:rPr>
        <w:t> </w:t>
      </w:r>
      <w:r w:rsidR="002C71F1" w:rsidRPr="00D45CFE">
        <w:rPr>
          <w:color w:val="000000"/>
          <w:sz w:val="28"/>
          <w:szCs w:val="28"/>
          <w:lang w:val="ru-RU"/>
        </w:rPr>
        <w:t>начальная (максимальная) цена контракта не превышает 1</w:t>
      </w:r>
      <w:r w:rsidR="002C71F1" w:rsidRPr="00D45CFE">
        <w:rPr>
          <w:color w:val="000000"/>
          <w:sz w:val="28"/>
          <w:szCs w:val="28"/>
        </w:rPr>
        <w:t> </w:t>
      </w:r>
      <w:r w:rsidR="002C71F1" w:rsidRPr="00D45CFE">
        <w:rPr>
          <w:color w:val="000000"/>
          <w:sz w:val="28"/>
          <w:szCs w:val="28"/>
          <w:lang w:val="ru-RU"/>
        </w:rPr>
        <w:t>млн</w:t>
      </w:r>
      <w:r w:rsidR="002C71F1" w:rsidRPr="00D45CFE">
        <w:rPr>
          <w:color w:val="000000"/>
          <w:sz w:val="28"/>
          <w:szCs w:val="28"/>
        </w:rPr>
        <w:t> </w:t>
      </w:r>
      <w:r w:rsidR="002C71F1" w:rsidRPr="00D45CFE">
        <w:rPr>
          <w:color w:val="000000"/>
          <w:sz w:val="28"/>
          <w:szCs w:val="28"/>
          <w:lang w:val="ru-RU"/>
        </w:rPr>
        <w:t>руб., указанный срок не может</w:t>
      </w:r>
      <w:r w:rsidR="002C71F1" w:rsidRPr="00D45CFE">
        <w:rPr>
          <w:color w:val="000000"/>
          <w:sz w:val="28"/>
          <w:szCs w:val="28"/>
        </w:rPr>
        <w:t> </w:t>
      </w:r>
      <w:r w:rsidR="002C71F1" w:rsidRPr="00D45CFE">
        <w:rPr>
          <w:color w:val="000000"/>
          <w:sz w:val="28"/>
          <w:szCs w:val="28"/>
          <w:lang w:val="ru-RU"/>
        </w:rPr>
        <w:t>превышать один рабочий день с даты направления оператором электронной площадки заказчику</w:t>
      </w:r>
      <w:r w:rsidR="002C71F1" w:rsidRPr="00D45CFE">
        <w:rPr>
          <w:color w:val="000000"/>
          <w:sz w:val="28"/>
          <w:szCs w:val="28"/>
        </w:rPr>
        <w:t> </w:t>
      </w:r>
      <w:r w:rsidR="002C71F1" w:rsidRPr="00D45CFE">
        <w:rPr>
          <w:color w:val="000000"/>
          <w:sz w:val="28"/>
          <w:szCs w:val="28"/>
          <w:lang w:val="ru-RU"/>
        </w:rPr>
        <w:t>вторых частей заявок на участие в таком конкурсе.</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В случае проведения открытого конкурса в электронной форме на поставку товара, выполнение</w:t>
      </w:r>
      <w:r w:rsidRPr="00D45CFE">
        <w:rPr>
          <w:color w:val="000000"/>
          <w:sz w:val="28"/>
          <w:szCs w:val="28"/>
        </w:rPr>
        <w:t> </w:t>
      </w:r>
      <w:r w:rsidRPr="00D45CFE">
        <w:rPr>
          <w:color w:val="000000"/>
          <w:sz w:val="28"/>
          <w:szCs w:val="28"/>
          <w:lang w:val="ru-RU"/>
        </w:rPr>
        <w:t>работы либо оказание услуги в сфере науки, культуры или искусства этот</w:t>
      </w:r>
      <w:r w:rsidRPr="00D45CFE">
        <w:rPr>
          <w:color w:val="000000"/>
          <w:sz w:val="28"/>
          <w:szCs w:val="28"/>
        </w:rPr>
        <w:t> </w:t>
      </w:r>
      <w:r w:rsidRPr="00D45CFE">
        <w:rPr>
          <w:color w:val="000000"/>
          <w:sz w:val="28"/>
          <w:szCs w:val="28"/>
          <w:lang w:val="ru-RU"/>
        </w:rPr>
        <w:t>срок не может</w:t>
      </w:r>
      <w:r w:rsidRPr="00D45CFE">
        <w:rPr>
          <w:color w:val="000000"/>
          <w:sz w:val="28"/>
          <w:szCs w:val="28"/>
        </w:rPr>
        <w:t> </w:t>
      </w:r>
      <w:r w:rsidRPr="00D45CFE">
        <w:rPr>
          <w:color w:val="000000"/>
          <w:sz w:val="28"/>
          <w:szCs w:val="28"/>
          <w:lang w:val="ru-RU"/>
        </w:rPr>
        <w:t>превышать пять рабочих дней с даты направления заказчику вторых частей заявок на участие в</w:t>
      </w:r>
      <w:r w:rsidRPr="00D45CFE">
        <w:rPr>
          <w:color w:val="000000"/>
          <w:sz w:val="28"/>
          <w:szCs w:val="28"/>
        </w:rPr>
        <w:t> </w:t>
      </w:r>
      <w:r w:rsidRPr="00D45CFE">
        <w:rPr>
          <w:color w:val="000000"/>
          <w:sz w:val="28"/>
          <w:szCs w:val="28"/>
          <w:lang w:val="ru-RU"/>
        </w:rPr>
        <w:t>открытом конкурсе в электронной форме независимо от</w:t>
      </w:r>
      <w:r w:rsidRPr="00D45CFE">
        <w:rPr>
          <w:color w:val="000000"/>
          <w:sz w:val="28"/>
          <w:szCs w:val="28"/>
        </w:rPr>
        <w:t> </w:t>
      </w:r>
      <w:r w:rsidRPr="00D45CFE">
        <w:rPr>
          <w:color w:val="000000"/>
          <w:sz w:val="28"/>
          <w:szCs w:val="28"/>
          <w:lang w:val="ru-RU"/>
        </w:rPr>
        <w:t>начальной (максимальной) цены</w:t>
      </w:r>
      <w:r w:rsidRPr="00D45CFE">
        <w:rPr>
          <w:color w:val="000000"/>
          <w:sz w:val="28"/>
          <w:szCs w:val="28"/>
        </w:rPr>
        <w:t> </w:t>
      </w:r>
      <w:r w:rsidRPr="00D45CFE">
        <w:rPr>
          <w:color w:val="000000"/>
          <w:sz w:val="28"/>
          <w:szCs w:val="28"/>
          <w:lang w:val="ru-RU"/>
        </w:rPr>
        <w:t>контракта.</w:t>
      </w:r>
    </w:p>
    <w:p w:rsidR="0029521E" w:rsidRPr="00D45CFE" w:rsidRDefault="00F7016C" w:rsidP="00D45CFE">
      <w:pPr>
        <w:spacing w:before="0" w:beforeAutospacing="0" w:after="0" w:afterAutospacing="0"/>
        <w:ind w:firstLine="720"/>
        <w:contextualSpacing/>
        <w:jc w:val="both"/>
        <w:rPr>
          <w:color w:val="000000"/>
          <w:sz w:val="28"/>
          <w:szCs w:val="28"/>
          <w:lang w:val="ru-RU"/>
        </w:rPr>
      </w:pPr>
      <w:r>
        <w:rPr>
          <w:color w:val="000000"/>
          <w:sz w:val="28"/>
          <w:szCs w:val="28"/>
          <w:lang w:val="ru-RU"/>
        </w:rPr>
        <w:t>3</w:t>
      </w:r>
      <w:r w:rsidR="002C71F1" w:rsidRPr="00D45CFE">
        <w:rPr>
          <w:color w:val="000000"/>
          <w:sz w:val="28"/>
          <w:szCs w:val="28"/>
          <w:lang w:val="ru-RU"/>
        </w:rPr>
        <w:t>.1.6. Единая комиссия на основании результатов рассмотрения вторых частей заявок принимает</w:t>
      </w:r>
      <w:r w:rsidR="002C71F1" w:rsidRPr="00D45CFE">
        <w:rPr>
          <w:color w:val="000000"/>
          <w:sz w:val="28"/>
          <w:szCs w:val="28"/>
        </w:rPr>
        <w:t> </w:t>
      </w:r>
      <w:r w:rsidR="002C71F1" w:rsidRPr="00D45CFE">
        <w:rPr>
          <w:color w:val="000000"/>
          <w:sz w:val="28"/>
          <w:szCs w:val="28"/>
          <w:lang w:val="ru-RU"/>
        </w:rPr>
        <w:t>решение о соответствии или о несоответствии заявки на участие в конкурсе требованиям,</w:t>
      </w:r>
      <w:r w:rsidR="002C71F1" w:rsidRPr="00D45CFE">
        <w:rPr>
          <w:color w:val="000000"/>
          <w:sz w:val="28"/>
          <w:szCs w:val="28"/>
        </w:rPr>
        <w:t> </w:t>
      </w:r>
      <w:r w:rsidR="002C71F1" w:rsidRPr="00D45CFE">
        <w:rPr>
          <w:color w:val="000000"/>
          <w:sz w:val="28"/>
          <w:szCs w:val="28"/>
          <w:lang w:val="ru-RU"/>
        </w:rPr>
        <w:t>установленным конкурсной документацией, в порядке и по основаниям, которые предусмотрены</w:t>
      </w:r>
      <w:r w:rsidR="002C71F1" w:rsidRPr="00D45CFE">
        <w:rPr>
          <w:color w:val="000000"/>
          <w:sz w:val="28"/>
          <w:szCs w:val="28"/>
        </w:rPr>
        <w:t> </w:t>
      </w:r>
      <w:r w:rsidR="004F2020" w:rsidRPr="00D45CFE">
        <w:rPr>
          <w:color w:val="000000"/>
          <w:sz w:val="28"/>
          <w:szCs w:val="28"/>
          <w:lang w:val="ru-RU"/>
        </w:rPr>
        <w:t>статьёй</w:t>
      </w:r>
      <w:r w:rsidR="002C71F1" w:rsidRPr="00D45CFE">
        <w:rPr>
          <w:color w:val="000000"/>
          <w:sz w:val="28"/>
          <w:szCs w:val="28"/>
          <w:lang w:val="ru-RU"/>
        </w:rPr>
        <w:t xml:space="preserve"> 54.7 Закона №</w:t>
      </w:r>
      <w:r w:rsidR="002C71F1" w:rsidRPr="00D45CFE">
        <w:rPr>
          <w:color w:val="000000"/>
          <w:sz w:val="28"/>
          <w:szCs w:val="28"/>
        </w:rPr>
        <w:t> </w:t>
      </w:r>
      <w:r w:rsidR="002C71F1" w:rsidRPr="00D45CFE">
        <w:rPr>
          <w:color w:val="000000"/>
          <w:sz w:val="28"/>
          <w:szCs w:val="28"/>
          <w:lang w:val="ru-RU"/>
        </w:rPr>
        <w:t>44-ФЗ. В случае установления недостоверности информации,</w:t>
      </w:r>
      <w:r w:rsidR="002C71F1" w:rsidRPr="00D45CFE">
        <w:rPr>
          <w:color w:val="000000"/>
          <w:sz w:val="28"/>
          <w:szCs w:val="28"/>
        </w:rPr>
        <w:t> </w:t>
      </w:r>
      <w:r w:rsidR="002C71F1" w:rsidRPr="00D45CFE">
        <w:rPr>
          <w:color w:val="000000"/>
          <w:sz w:val="28"/>
          <w:szCs w:val="28"/>
          <w:lang w:val="ru-RU"/>
        </w:rPr>
        <w:t>представленной участником открытого конкурса в электронной форме, Единая комиссия</w:t>
      </w:r>
      <w:r w:rsidR="002C71F1" w:rsidRPr="00D45CFE">
        <w:rPr>
          <w:color w:val="000000"/>
          <w:sz w:val="28"/>
          <w:szCs w:val="28"/>
        </w:rPr>
        <w:t> </w:t>
      </w:r>
      <w:r w:rsidR="002C71F1" w:rsidRPr="00D45CFE">
        <w:rPr>
          <w:color w:val="000000"/>
          <w:sz w:val="28"/>
          <w:szCs w:val="28"/>
          <w:lang w:val="ru-RU"/>
        </w:rPr>
        <w:t>отстраняет такого участника от</w:t>
      </w:r>
      <w:r w:rsidR="002C71F1" w:rsidRPr="00D45CFE">
        <w:rPr>
          <w:color w:val="000000"/>
          <w:sz w:val="28"/>
          <w:szCs w:val="28"/>
        </w:rPr>
        <w:t> </w:t>
      </w:r>
      <w:r w:rsidR="002C71F1" w:rsidRPr="00D45CFE">
        <w:rPr>
          <w:color w:val="000000"/>
          <w:sz w:val="28"/>
          <w:szCs w:val="28"/>
          <w:lang w:val="ru-RU"/>
        </w:rPr>
        <w:t>участия в конкурсе на любом этапе его проведения.</w:t>
      </w:r>
    </w:p>
    <w:p w:rsidR="0029521E" w:rsidRPr="00D45CFE" w:rsidRDefault="004F2020"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.1.7. Единая комиссия оценивает вторые части</w:t>
      </w:r>
      <w:r w:rsidR="002C71F1" w:rsidRPr="00D45CFE">
        <w:rPr>
          <w:color w:val="000000"/>
          <w:sz w:val="28"/>
          <w:szCs w:val="28"/>
        </w:rPr>
        <w:t> </w:t>
      </w:r>
      <w:r w:rsidR="002C71F1" w:rsidRPr="00D45CFE">
        <w:rPr>
          <w:color w:val="000000"/>
          <w:sz w:val="28"/>
          <w:szCs w:val="28"/>
          <w:lang w:val="ru-RU"/>
        </w:rPr>
        <w:t>заявок на участие в открытом конкурсе в</w:t>
      </w:r>
      <w:r w:rsidRPr="00D45CFE">
        <w:rPr>
          <w:sz w:val="28"/>
          <w:szCs w:val="28"/>
          <w:lang w:val="ru-RU"/>
        </w:rPr>
        <w:t xml:space="preserve"> </w:t>
      </w:r>
      <w:r w:rsidR="002C71F1" w:rsidRPr="00D45CFE">
        <w:rPr>
          <w:color w:val="000000"/>
          <w:sz w:val="28"/>
          <w:szCs w:val="28"/>
          <w:lang w:val="ru-RU"/>
        </w:rPr>
        <w:t>электронной форме, в отношении которых принято решение о соответствии требованиям,</w:t>
      </w:r>
      <w:r w:rsidRPr="00D45CFE">
        <w:rPr>
          <w:sz w:val="28"/>
          <w:szCs w:val="28"/>
          <w:lang w:val="ru-RU"/>
        </w:rPr>
        <w:t xml:space="preserve"> </w:t>
      </w:r>
      <w:r w:rsidR="002C71F1" w:rsidRPr="00D45CFE">
        <w:rPr>
          <w:color w:val="000000"/>
          <w:sz w:val="28"/>
          <w:szCs w:val="28"/>
          <w:lang w:val="ru-RU"/>
        </w:rPr>
        <w:t>установленным конкурсной документацией, для выявления победителя такого конкурса на основе</w:t>
      </w:r>
      <w:r w:rsidR="002C71F1" w:rsidRPr="00D45CFE">
        <w:rPr>
          <w:color w:val="000000"/>
          <w:sz w:val="28"/>
          <w:szCs w:val="28"/>
        </w:rPr>
        <w:t> </w:t>
      </w:r>
      <w:r w:rsidR="002C71F1" w:rsidRPr="00D45CFE">
        <w:rPr>
          <w:color w:val="000000"/>
          <w:sz w:val="28"/>
          <w:szCs w:val="28"/>
          <w:lang w:val="ru-RU"/>
        </w:rPr>
        <w:t>критериев, указанных в конкурсной документации и относящихся ко второй части</w:t>
      </w:r>
      <w:r w:rsidR="002C71F1" w:rsidRPr="00D45CFE">
        <w:rPr>
          <w:color w:val="000000"/>
          <w:sz w:val="28"/>
          <w:szCs w:val="28"/>
        </w:rPr>
        <w:t> </w:t>
      </w:r>
      <w:r w:rsidR="002C71F1" w:rsidRPr="00D45CFE">
        <w:rPr>
          <w:color w:val="000000"/>
          <w:sz w:val="28"/>
          <w:szCs w:val="28"/>
          <w:lang w:val="ru-RU"/>
        </w:rPr>
        <w:t>заявки (при установлении этих критериев в конкурсной документации). Единая комиссия не оценивает заявки в</w:t>
      </w:r>
      <w:r w:rsidR="002C71F1" w:rsidRPr="00D45CFE">
        <w:rPr>
          <w:color w:val="000000"/>
          <w:sz w:val="28"/>
          <w:szCs w:val="28"/>
        </w:rPr>
        <w:t> </w:t>
      </w:r>
      <w:r w:rsidR="002C71F1" w:rsidRPr="00D45CFE">
        <w:rPr>
          <w:color w:val="000000"/>
          <w:sz w:val="28"/>
          <w:szCs w:val="28"/>
          <w:lang w:val="ru-RU"/>
        </w:rPr>
        <w:t>случае признания открытого конкурса в электронной форме несостоявшимся в соответствии с</w:t>
      </w:r>
      <w:r w:rsidR="002C71F1" w:rsidRPr="00D45CFE">
        <w:rPr>
          <w:color w:val="000000"/>
          <w:sz w:val="28"/>
          <w:szCs w:val="28"/>
        </w:rPr>
        <w:t> </w:t>
      </w:r>
      <w:r w:rsidR="002C71F1" w:rsidRPr="00D45CFE">
        <w:rPr>
          <w:color w:val="000000"/>
          <w:sz w:val="28"/>
          <w:szCs w:val="28"/>
          <w:lang w:val="ru-RU"/>
        </w:rPr>
        <w:t>частью 9 статьи</w:t>
      </w:r>
      <w:r w:rsidR="002C71F1" w:rsidRPr="00D45CFE">
        <w:rPr>
          <w:color w:val="000000"/>
          <w:sz w:val="28"/>
          <w:szCs w:val="28"/>
        </w:rPr>
        <w:t> </w:t>
      </w:r>
      <w:r w:rsidR="002C71F1" w:rsidRPr="00D45CFE">
        <w:rPr>
          <w:color w:val="000000"/>
          <w:sz w:val="28"/>
          <w:szCs w:val="28"/>
          <w:lang w:val="ru-RU"/>
        </w:rPr>
        <w:t>54.7 Закона</w:t>
      </w:r>
      <w:r w:rsidR="002C71F1" w:rsidRPr="00D45CFE">
        <w:rPr>
          <w:color w:val="000000"/>
          <w:sz w:val="28"/>
          <w:szCs w:val="28"/>
        </w:rPr>
        <w:t> </w:t>
      </w:r>
      <w:r w:rsidR="002C71F1" w:rsidRPr="00D45CFE">
        <w:rPr>
          <w:color w:val="000000"/>
          <w:sz w:val="28"/>
          <w:szCs w:val="28"/>
          <w:lang w:val="ru-RU"/>
        </w:rPr>
        <w:t>№</w:t>
      </w:r>
      <w:r w:rsidR="002C71F1" w:rsidRPr="00D45CFE">
        <w:rPr>
          <w:color w:val="000000"/>
          <w:sz w:val="28"/>
          <w:szCs w:val="28"/>
        </w:rPr>
        <w:t> </w:t>
      </w:r>
      <w:r w:rsidR="002C71F1" w:rsidRPr="00D45CFE">
        <w:rPr>
          <w:color w:val="000000"/>
          <w:sz w:val="28"/>
          <w:szCs w:val="28"/>
          <w:lang w:val="ru-RU"/>
        </w:rPr>
        <w:t>44-ФЗ.</w:t>
      </w:r>
    </w:p>
    <w:p w:rsidR="0029521E" w:rsidRPr="00D45CFE" w:rsidRDefault="004F2020"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lastRenderedPageBreak/>
        <w:t>3</w:t>
      </w:r>
      <w:r w:rsidR="002C71F1" w:rsidRPr="00D45CFE">
        <w:rPr>
          <w:color w:val="000000"/>
          <w:sz w:val="28"/>
          <w:szCs w:val="28"/>
          <w:lang w:val="ru-RU"/>
        </w:rPr>
        <w:t>.1.8. Результаты рассмотрения и оценки вторых частей заявок на участие в открытом конкурсе в</w:t>
      </w:r>
      <w:r w:rsidR="002C71F1" w:rsidRPr="00D45CFE">
        <w:rPr>
          <w:color w:val="000000"/>
          <w:sz w:val="28"/>
          <w:szCs w:val="28"/>
        </w:rPr>
        <w:t> </w:t>
      </w:r>
      <w:r w:rsidR="002C71F1" w:rsidRPr="00D45CFE">
        <w:rPr>
          <w:color w:val="000000"/>
          <w:sz w:val="28"/>
          <w:szCs w:val="28"/>
          <w:lang w:val="ru-RU"/>
        </w:rPr>
        <w:t>электронной форме Единая комиссия фиксирует в протоколе рассмотрения и оценки вторых</w:t>
      </w:r>
      <w:r w:rsidR="002C71F1" w:rsidRPr="00D45CFE">
        <w:rPr>
          <w:color w:val="000000"/>
          <w:sz w:val="28"/>
          <w:szCs w:val="28"/>
        </w:rPr>
        <w:t> </w:t>
      </w:r>
      <w:r w:rsidR="002C71F1" w:rsidRPr="00D45CFE">
        <w:rPr>
          <w:color w:val="000000"/>
          <w:sz w:val="28"/>
          <w:szCs w:val="28"/>
          <w:lang w:val="ru-RU"/>
        </w:rPr>
        <w:t>частей заявок на участие в открытом конкурсе в электронной форме. Протокол подписывают все</w:t>
      </w:r>
      <w:r w:rsidR="002C71F1" w:rsidRPr="00D45CFE">
        <w:rPr>
          <w:color w:val="000000"/>
          <w:sz w:val="28"/>
          <w:szCs w:val="28"/>
        </w:rPr>
        <w:t> </w:t>
      </w:r>
      <w:r w:rsidR="002C71F1" w:rsidRPr="00D45CFE">
        <w:rPr>
          <w:color w:val="000000"/>
          <w:sz w:val="28"/>
          <w:szCs w:val="28"/>
          <w:lang w:val="ru-RU"/>
        </w:rPr>
        <w:t>присутствующие на заседании члены Единой комиссии не позднее даты окончания рассмотрения</w:t>
      </w:r>
      <w:r w:rsidR="002C71F1" w:rsidRPr="00D45CFE">
        <w:rPr>
          <w:color w:val="000000"/>
          <w:sz w:val="28"/>
          <w:szCs w:val="28"/>
        </w:rPr>
        <w:t> </w:t>
      </w:r>
      <w:r w:rsidR="002C71F1" w:rsidRPr="00D45CFE">
        <w:rPr>
          <w:color w:val="000000"/>
          <w:sz w:val="28"/>
          <w:szCs w:val="28"/>
          <w:lang w:val="ru-RU"/>
        </w:rPr>
        <w:t>вторых частей заявок. Данный протокол должен содержать информацию:</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место, дату, время рассмотрения и оценки вторых частей заявок на участие в открытом конкурсе</w:t>
      </w:r>
      <w:r w:rsidRPr="00D45CFE">
        <w:rPr>
          <w:color w:val="000000"/>
          <w:sz w:val="28"/>
          <w:szCs w:val="28"/>
        </w:rPr>
        <w:t> </w:t>
      </w:r>
      <w:r w:rsidRPr="00D45CFE">
        <w:rPr>
          <w:color w:val="000000"/>
          <w:sz w:val="28"/>
          <w:szCs w:val="28"/>
          <w:lang w:val="ru-RU"/>
        </w:rPr>
        <w:t>в электронной форме;</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сведения об</w:t>
      </w:r>
      <w:r w:rsidRPr="00D45CFE">
        <w:rPr>
          <w:color w:val="000000"/>
          <w:sz w:val="28"/>
          <w:szCs w:val="28"/>
        </w:rPr>
        <w:t> </w:t>
      </w:r>
      <w:r w:rsidRPr="00D45CFE">
        <w:rPr>
          <w:color w:val="000000"/>
          <w:sz w:val="28"/>
          <w:szCs w:val="28"/>
          <w:lang w:val="ru-RU"/>
        </w:rPr>
        <w:t>участниках открытого конкурса в электронной форме, заявки которых были</w:t>
      </w:r>
      <w:r w:rsidR="00005F3C" w:rsidRPr="00D45CFE">
        <w:rPr>
          <w:sz w:val="28"/>
          <w:szCs w:val="28"/>
          <w:lang w:val="ru-RU"/>
        </w:rPr>
        <w:t xml:space="preserve"> </w:t>
      </w:r>
      <w:r w:rsidRPr="00D45CFE">
        <w:rPr>
          <w:color w:val="000000"/>
          <w:sz w:val="28"/>
          <w:szCs w:val="28"/>
          <w:lang w:val="ru-RU"/>
        </w:rPr>
        <w:t>рассмотрены;</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сведения о соответствии или несоответствии заявки на участие в открытом конкурсе в</w:t>
      </w:r>
      <w:r w:rsidR="00005F3C" w:rsidRPr="00D45CFE">
        <w:rPr>
          <w:sz w:val="28"/>
          <w:szCs w:val="28"/>
          <w:lang w:val="ru-RU"/>
        </w:rPr>
        <w:t xml:space="preserve"> </w:t>
      </w:r>
      <w:r w:rsidRPr="00D45CFE">
        <w:rPr>
          <w:color w:val="000000"/>
          <w:sz w:val="28"/>
          <w:szCs w:val="28"/>
          <w:lang w:val="ru-RU"/>
        </w:rPr>
        <w:t>электронной форме требованиям, установленным конкурсной документацией, с обоснованием</w:t>
      </w:r>
      <w:r w:rsidRPr="00D45CFE">
        <w:rPr>
          <w:color w:val="000000"/>
          <w:sz w:val="28"/>
          <w:szCs w:val="28"/>
        </w:rPr>
        <w:t> </w:t>
      </w:r>
      <w:r w:rsidRPr="00D45CFE">
        <w:rPr>
          <w:color w:val="000000"/>
          <w:sz w:val="28"/>
          <w:szCs w:val="28"/>
          <w:lang w:val="ru-RU"/>
        </w:rPr>
        <w:t>этого решения, в том числе с указанием положений Закона от</w:t>
      </w:r>
      <w:r w:rsidRPr="00D45CFE">
        <w:rPr>
          <w:color w:val="000000"/>
          <w:sz w:val="28"/>
          <w:szCs w:val="28"/>
        </w:rPr>
        <w:t> </w:t>
      </w:r>
      <w:r w:rsidRPr="00D45CFE">
        <w:rPr>
          <w:color w:val="000000"/>
          <w:sz w:val="28"/>
          <w:szCs w:val="28"/>
          <w:lang w:val="ru-RU"/>
        </w:rPr>
        <w:t>05.04.2013 №</w:t>
      </w:r>
      <w:r w:rsidRPr="00D45CFE">
        <w:rPr>
          <w:color w:val="000000"/>
          <w:sz w:val="28"/>
          <w:szCs w:val="28"/>
        </w:rPr>
        <w:t> </w:t>
      </w:r>
      <w:r w:rsidRPr="00D45CFE">
        <w:rPr>
          <w:color w:val="000000"/>
          <w:sz w:val="28"/>
          <w:szCs w:val="28"/>
          <w:lang w:val="ru-RU"/>
        </w:rPr>
        <w:t>44-ФЗ, конкурсной</w:t>
      </w:r>
      <w:r w:rsidRPr="00D45CFE">
        <w:rPr>
          <w:color w:val="000000"/>
          <w:sz w:val="28"/>
          <w:szCs w:val="28"/>
        </w:rPr>
        <w:t> </w:t>
      </w:r>
      <w:r w:rsidRPr="00D45CFE">
        <w:rPr>
          <w:color w:val="000000"/>
          <w:sz w:val="28"/>
          <w:szCs w:val="28"/>
          <w:lang w:val="ru-RU"/>
        </w:rPr>
        <w:t>документации, которым не соответствует заявка, и положений заявки, которые не соответствуют</w:t>
      </w:r>
      <w:r w:rsidRPr="00D45CFE">
        <w:rPr>
          <w:color w:val="000000"/>
          <w:sz w:val="28"/>
          <w:szCs w:val="28"/>
        </w:rPr>
        <w:t> </w:t>
      </w:r>
      <w:r w:rsidRPr="00D45CFE">
        <w:rPr>
          <w:color w:val="000000"/>
          <w:sz w:val="28"/>
          <w:szCs w:val="28"/>
          <w:lang w:val="ru-RU"/>
        </w:rPr>
        <w:t>этим требованиям;</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решение каждого присутствующего члена Единой комиссии в отношении заявки на участие в</w:t>
      </w:r>
      <w:r w:rsidRPr="00D45CFE">
        <w:rPr>
          <w:color w:val="000000"/>
          <w:sz w:val="28"/>
          <w:szCs w:val="28"/>
        </w:rPr>
        <w:t> </w:t>
      </w:r>
      <w:r w:rsidRPr="00D45CFE">
        <w:rPr>
          <w:color w:val="000000"/>
          <w:sz w:val="28"/>
          <w:szCs w:val="28"/>
          <w:lang w:val="ru-RU"/>
        </w:rPr>
        <w:t>открытом конкурсе в электронной форме каждого его участника;</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порядок оценки заявок на участие в открытом конкурсе в электронной форме по критериям,</w:t>
      </w:r>
      <w:r w:rsidRPr="00D45CFE">
        <w:rPr>
          <w:color w:val="000000"/>
          <w:sz w:val="28"/>
          <w:szCs w:val="28"/>
        </w:rPr>
        <w:t> </w:t>
      </w:r>
      <w:r w:rsidRPr="00D45CFE">
        <w:rPr>
          <w:color w:val="000000"/>
          <w:sz w:val="28"/>
          <w:szCs w:val="28"/>
          <w:lang w:val="ru-RU"/>
        </w:rPr>
        <w:t>установленным конкурсной документацией, и решение каждого присутствующего члена Единой</w:t>
      </w:r>
      <w:r w:rsidRPr="00D45CFE">
        <w:rPr>
          <w:color w:val="000000"/>
          <w:sz w:val="28"/>
          <w:szCs w:val="28"/>
        </w:rPr>
        <w:t> </w:t>
      </w:r>
      <w:r w:rsidRPr="00D45CFE">
        <w:rPr>
          <w:color w:val="000000"/>
          <w:sz w:val="28"/>
          <w:szCs w:val="28"/>
          <w:lang w:val="ru-RU"/>
        </w:rPr>
        <w:t>комиссии в отношении каждого участника открытого конкурса в электронной форме о присвоении</w:t>
      </w:r>
      <w:r w:rsidRPr="00D45CFE">
        <w:rPr>
          <w:color w:val="000000"/>
          <w:sz w:val="28"/>
          <w:szCs w:val="28"/>
        </w:rPr>
        <w:t> </w:t>
      </w:r>
      <w:r w:rsidRPr="00D45CFE">
        <w:rPr>
          <w:color w:val="000000"/>
          <w:sz w:val="28"/>
          <w:szCs w:val="28"/>
          <w:lang w:val="ru-RU"/>
        </w:rPr>
        <w:t>ему баллов по таким критериям, за исключением критерия, указанного в пункте 3 части</w:t>
      </w:r>
      <w:r w:rsidRPr="00D45CFE">
        <w:rPr>
          <w:color w:val="000000"/>
          <w:sz w:val="28"/>
          <w:szCs w:val="28"/>
        </w:rPr>
        <w:t> </w:t>
      </w:r>
      <w:r w:rsidRPr="00D45CFE">
        <w:rPr>
          <w:color w:val="000000"/>
          <w:sz w:val="28"/>
          <w:szCs w:val="28"/>
          <w:lang w:val="ru-RU"/>
        </w:rPr>
        <w:t>1 статьи</w:t>
      </w:r>
      <w:r w:rsidRPr="00D45CFE">
        <w:rPr>
          <w:color w:val="000000"/>
          <w:sz w:val="28"/>
          <w:szCs w:val="28"/>
        </w:rPr>
        <w:t> </w:t>
      </w:r>
      <w:r w:rsidRPr="00D45CFE">
        <w:rPr>
          <w:color w:val="000000"/>
          <w:sz w:val="28"/>
          <w:szCs w:val="28"/>
          <w:lang w:val="ru-RU"/>
        </w:rPr>
        <w:t>32</w:t>
      </w:r>
      <w:r w:rsidRPr="00D45CFE">
        <w:rPr>
          <w:color w:val="000000"/>
          <w:sz w:val="28"/>
          <w:szCs w:val="28"/>
        </w:rPr>
        <w:t> </w:t>
      </w:r>
      <w:r w:rsidRPr="00D45CFE">
        <w:rPr>
          <w:color w:val="000000"/>
          <w:sz w:val="28"/>
          <w:szCs w:val="28"/>
          <w:lang w:val="ru-RU"/>
        </w:rPr>
        <w:t>Закона №</w:t>
      </w:r>
      <w:r w:rsidRPr="00D45CFE">
        <w:rPr>
          <w:color w:val="000000"/>
          <w:sz w:val="28"/>
          <w:szCs w:val="28"/>
        </w:rPr>
        <w:t> </w:t>
      </w:r>
      <w:r w:rsidRPr="00D45CFE">
        <w:rPr>
          <w:color w:val="000000"/>
          <w:sz w:val="28"/>
          <w:szCs w:val="28"/>
          <w:lang w:val="ru-RU"/>
        </w:rPr>
        <w:t>44-ФЗ.</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Если по результатам рассмотрения вторых частей заявок на участие в открытом конкурсе в</w:t>
      </w:r>
      <w:r w:rsidR="00005F3C" w:rsidRPr="00D45CFE">
        <w:rPr>
          <w:sz w:val="28"/>
          <w:szCs w:val="28"/>
          <w:lang w:val="ru-RU"/>
        </w:rPr>
        <w:t xml:space="preserve"> </w:t>
      </w:r>
      <w:r w:rsidRPr="00D45CFE">
        <w:rPr>
          <w:color w:val="000000"/>
          <w:sz w:val="28"/>
          <w:szCs w:val="28"/>
          <w:lang w:val="ru-RU"/>
        </w:rPr>
        <w:t>электронной форме Единая комиссия отклонила все такие заявки или только одна такая заявка и</w:t>
      </w:r>
      <w:r w:rsidRPr="00D45CFE">
        <w:rPr>
          <w:color w:val="000000"/>
          <w:sz w:val="28"/>
          <w:szCs w:val="28"/>
        </w:rPr>
        <w:t> </w:t>
      </w:r>
      <w:r w:rsidRPr="00D45CFE">
        <w:rPr>
          <w:color w:val="000000"/>
          <w:sz w:val="28"/>
          <w:szCs w:val="28"/>
          <w:lang w:val="ru-RU"/>
        </w:rPr>
        <w:t>подавший ее участник соответствуют требованиям, установленным конкурсной документацией,</w:t>
      </w:r>
      <w:r w:rsidRPr="00D45CFE">
        <w:rPr>
          <w:color w:val="000000"/>
          <w:sz w:val="28"/>
          <w:szCs w:val="28"/>
        </w:rPr>
        <w:t> </w:t>
      </w:r>
      <w:r w:rsidRPr="00D45CFE">
        <w:rPr>
          <w:color w:val="000000"/>
          <w:sz w:val="28"/>
          <w:szCs w:val="28"/>
          <w:lang w:val="ru-RU"/>
        </w:rPr>
        <w:t>открытый конкурс в электронной форме признается несостоявшимся. В протокол рассмотрения и</w:t>
      </w:r>
      <w:r w:rsidRPr="00D45CFE">
        <w:rPr>
          <w:color w:val="000000"/>
          <w:sz w:val="28"/>
          <w:szCs w:val="28"/>
        </w:rPr>
        <w:t> </w:t>
      </w:r>
      <w:r w:rsidRPr="00D45CFE">
        <w:rPr>
          <w:color w:val="000000"/>
          <w:sz w:val="28"/>
          <w:szCs w:val="28"/>
          <w:lang w:val="ru-RU"/>
        </w:rPr>
        <w:t>оценки вторых частей заявок вносят информацию о признании открытого конкурса в электронной</w:t>
      </w:r>
      <w:r w:rsidRPr="00D45CFE">
        <w:rPr>
          <w:color w:val="000000"/>
          <w:sz w:val="28"/>
          <w:szCs w:val="28"/>
        </w:rPr>
        <w:t> </w:t>
      </w:r>
      <w:r w:rsidRPr="00D45CFE">
        <w:rPr>
          <w:color w:val="000000"/>
          <w:sz w:val="28"/>
          <w:szCs w:val="28"/>
          <w:lang w:val="ru-RU"/>
        </w:rPr>
        <w:t>форме несостоявшимся.</w:t>
      </w:r>
    </w:p>
    <w:p w:rsidR="0029521E" w:rsidRPr="00D45CFE" w:rsidRDefault="00F7016C" w:rsidP="00D45CFE">
      <w:pPr>
        <w:spacing w:before="0" w:beforeAutospacing="0" w:after="0" w:afterAutospacing="0"/>
        <w:ind w:firstLine="720"/>
        <w:contextualSpacing/>
        <w:jc w:val="both"/>
        <w:rPr>
          <w:color w:val="000000"/>
          <w:sz w:val="28"/>
          <w:szCs w:val="28"/>
          <w:lang w:val="ru-RU"/>
        </w:rPr>
      </w:pPr>
      <w:r>
        <w:rPr>
          <w:color w:val="000000"/>
          <w:sz w:val="28"/>
          <w:szCs w:val="28"/>
          <w:lang w:val="ru-RU"/>
        </w:rPr>
        <w:t>3</w:t>
      </w:r>
      <w:r w:rsidR="002C71F1" w:rsidRPr="00D45CFE">
        <w:rPr>
          <w:color w:val="000000"/>
          <w:sz w:val="28"/>
          <w:szCs w:val="28"/>
          <w:lang w:val="ru-RU"/>
        </w:rPr>
        <w:t>.1.9. Единая комиссия на основании результатов оценки заявок на участие в открытом конкурсе в</w:t>
      </w:r>
      <w:r w:rsidR="002C71F1" w:rsidRPr="00D45CFE">
        <w:rPr>
          <w:color w:val="000000"/>
          <w:sz w:val="28"/>
          <w:szCs w:val="28"/>
        </w:rPr>
        <w:t> </w:t>
      </w:r>
      <w:r w:rsidR="002C71F1" w:rsidRPr="00D45CFE">
        <w:rPr>
          <w:color w:val="000000"/>
          <w:sz w:val="28"/>
          <w:szCs w:val="28"/>
          <w:lang w:val="ru-RU"/>
        </w:rPr>
        <w:t>электронной форме, содержащихся в протоколах рассмотрения и оценки первых и вторых частей</w:t>
      </w:r>
      <w:r w:rsidR="002C71F1" w:rsidRPr="00D45CFE">
        <w:rPr>
          <w:color w:val="000000"/>
          <w:sz w:val="28"/>
          <w:szCs w:val="28"/>
        </w:rPr>
        <w:t> </w:t>
      </w:r>
      <w:r w:rsidR="002C71F1" w:rsidRPr="00D45CFE">
        <w:rPr>
          <w:color w:val="000000"/>
          <w:sz w:val="28"/>
          <w:szCs w:val="28"/>
          <w:lang w:val="ru-RU"/>
        </w:rPr>
        <w:t>заявок, присваивает каждой заявке порядковый номер в порядке уменьшения степени выгодности</w:t>
      </w:r>
      <w:r w:rsidR="002C71F1" w:rsidRPr="00D45CFE">
        <w:rPr>
          <w:color w:val="000000"/>
          <w:sz w:val="28"/>
          <w:szCs w:val="28"/>
        </w:rPr>
        <w:t> </w:t>
      </w:r>
      <w:r w:rsidR="002C71F1" w:rsidRPr="00D45CFE">
        <w:rPr>
          <w:color w:val="000000"/>
          <w:sz w:val="28"/>
          <w:szCs w:val="28"/>
          <w:lang w:val="ru-RU"/>
        </w:rPr>
        <w:t>содержащихся в них условий исполнения контракта.</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Заявке на участие в конкурсе, в которой содержатся лучшие условия исполнения контракта,</w:t>
      </w:r>
      <w:r w:rsidR="004977A0" w:rsidRPr="00D45CFE">
        <w:rPr>
          <w:sz w:val="28"/>
          <w:szCs w:val="28"/>
          <w:lang w:val="ru-RU"/>
        </w:rPr>
        <w:t xml:space="preserve"> </w:t>
      </w:r>
      <w:r w:rsidRPr="00D45CFE">
        <w:rPr>
          <w:color w:val="000000"/>
          <w:sz w:val="28"/>
          <w:szCs w:val="28"/>
          <w:lang w:val="ru-RU"/>
        </w:rPr>
        <w:t>присваивают первый номер. Если в нескольких заявках на участие в конкурсе</w:t>
      </w:r>
      <w:r w:rsidR="004977A0" w:rsidRPr="00D45CFE">
        <w:rPr>
          <w:color w:val="000000"/>
          <w:sz w:val="28"/>
          <w:szCs w:val="28"/>
          <w:lang w:val="ru-RU"/>
        </w:rPr>
        <w:t xml:space="preserve"> </w:t>
      </w:r>
      <w:r w:rsidRPr="00D45CFE">
        <w:rPr>
          <w:color w:val="000000"/>
          <w:sz w:val="28"/>
          <w:szCs w:val="28"/>
          <w:lang w:val="ru-RU"/>
        </w:rPr>
        <w:t>содержатся</w:t>
      </w:r>
      <w:r w:rsidR="004977A0" w:rsidRPr="00D45CFE">
        <w:rPr>
          <w:color w:val="000000"/>
          <w:sz w:val="28"/>
          <w:szCs w:val="28"/>
          <w:lang w:val="ru-RU"/>
        </w:rPr>
        <w:t xml:space="preserve"> </w:t>
      </w:r>
      <w:r w:rsidRPr="00D45CFE">
        <w:rPr>
          <w:color w:val="000000"/>
          <w:sz w:val="28"/>
          <w:szCs w:val="28"/>
          <w:lang w:val="ru-RU"/>
        </w:rPr>
        <w:t>одинаковые условия исполнения контракта, меньший порядковый номер присваивают заявке,</w:t>
      </w:r>
      <w:r w:rsidRPr="00D45CFE">
        <w:rPr>
          <w:color w:val="000000"/>
          <w:sz w:val="28"/>
          <w:szCs w:val="28"/>
        </w:rPr>
        <w:t> </w:t>
      </w:r>
      <w:r w:rsidRPr="00D45CFE">
        <w:rPr>
          <w:color w:val="000000"/>
          <w:sz w:val="28"/>
          <w:szCs w:val="28"/>
          <w:lang w:val="ru-RU"/>
        </w:rPr>
        <w:t>которая поступила ранее других заявок, содержащих такие же условия.</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Если конкурсной документацией предусмотрено право заказчика заключить контракты с</w:t>
      </w:r>
      <w:r w:rsidR="004977A0" w:rsidRPr="00D45CFE">
        <w:rPr>
          <w:sz w:val="28"/>
          <w:szCs w:val="28"/>
          <w:lang w:val="ru-RU"/>
        </w:rPr>
        <w:t xml:space="preserve"> </w:t>
      </w:r>
      <w:r w:rsidRPr="00D45CFE">
        <w:rPr>
          <w:color w:val="000000"/>
          <w:sz w:val="28"/>
          <w:szCs w:val="28"/>
          <w:lang w:val="ru-RU"/>
        </w:rPr>
        <w:t xml:space="preserve">несколькими участниками открытого конкурса в электронной </w:t>
      </w:r>
      <w:r w:rsidRPr="00D45CFE">
        <w:rPr>
          <w:color w:val="000000"/>
          <w:sz w:val="28"/>
          <w:szCs w:val="28"/>
          <w:lang w:val="ru-RU"/>
        </w:rPr>
        <w:lastRenderedPageBreak/>
        <w:t>форме, то первый номер присваивают</w:t>
      </w:r>
      <w:r w:rsidRPr="00D45CFE">
        <w:rPr>
          <w:color w:val="000000"/>
          <w:sz w:val="28"/>
          <w:szCs w:val="28"/>
        </w:rPr>
        <w:t> </w:t>
      </w:r>
      <w:r w:rsidRPr="00D45CFE">
        <w:rPr>
          <w:color w:val="000000"/>
          <w:sz w:val="28"/>
          <w:szCs w:val="28"/>
          <w:lang w:val="ru-RU"/>
        </w:rPr>
        <w:t>нескольким заявкам, содержащим лучшие условия исполнения контракта. Число заявок, которым</w:t>
      </w:r>
      <w:r w:rsidRPr="00D45CFE">
        <w:rPr>
          <w:color w:val="000000"/>
          <w:sz w:val="28"/>
          <w:szCs w:val="28"/>
        </w:rPr>
        <w:t> </w:t>
      </w:r>
      <w:r w:rsidRPr="00D45CFE">
        <w:rPr>
          <w:color w:val="000000"/>
          <w:sz w:val="28"/>
          <w:szCs w:val="28"/>
          <w:lang w:val="ru-RU"/>
        </w:rPr>
        <w:t>присвоен первый номер, не должно превышать количество контрактов, указанное в конкурсной</w:t>
      </w:r>
      <w:r w:rsidRPr="00D45CFE">
        <w:rPr>
          <w:color w:val="000000"/>
          <w:sz w:val="28"/>
          <w:szCs w:val="28"/>
        </w:rPr>
        <w:t> </w:t>
      </w:r>
      <w:r w:rsidRPr="00D45CFE">
        <w:rPr>
          <w:color w:val="000000"/>
          <w:sz w:val="28"/>
          <w:szCs w:val="28"/>
          <w:lang w:val="ru-RU"/>
        </w:rPr>
        <w:t>документации.</w:t>
      </w:r>
    </w:p>
    <w:p w:rsidR="0029521E" w:rsidRPr="00D45CFE" w:rsidRDefault="00F92517"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.1.10. Результаты рассмотрения заявок на участие в открытом конкурсе в электронной форме</w:t>
      </w:r>
      <w:r w:rsidR="002C71F1" w:rsidRPr="00D45CFE">
        <w:rPr>
          <w:color w:val="000000"/>
          <w:sz w:val="28"/>
          <w:szCs w:val="28"/>
        </w:rPr>
        <w:t> </w:t>
      </w:r>
      <w:r w:rsidR="002C71F1" w:rsidRPr="00D45CFE">
        <w:rPr>
          <w:color w:val="000000"/>
          <w:sz w:val="28"/>
          <w:szCs w:val="28"/>
          <w:lang w:val="ru-RU"/>
        </w:rPr>
        <w:t>Единая комиссия фиксирует в протоколе подведения итогов открытого конкурса в электронной</w:t>
      </w:r>
      <w:r w:rsidR="002C71F1" w:rsidRPr="00D45CFE">
        <w:rPr>
          <w:color w:val="000000"/>
          <w:sz w:val="28"/>
          <w:szCs w:val="28"/>
        </w:rPr>
        <w:t> </w:t>
      </w:r>
      <w:r w:rsidR="002C71F1" w:rsidRPr="00D45CFE">
        <w:rPr>
          <w:color w:val="000000"/>
          <w:sz w:val="28"/>
          <w:szCs w:val="28"/>
          <w:lang w:val="ru-RU"/>
        </w:rPr>
        <w:t>форме. Протокол подписывают все присутствующие на заседании члены комиссии. Указанный</w:t>
      </w:r>
      <w:r w:rsidR="002C71F1" w:rsidRPr="00D45CFE">
        <w:rPr>
          <w:color w:val="000000"/>
          <w:sz w:val="28"/>
          <w:szCs w:val="28"/>
        </w:rPr>
        <w:t> </w:t>
      </w:r>
      <w:r w:rsidR="002C71F1" w:rsidRPr="00D45CFE">
        <w:rPr>
          <w:color w:val="000000"/>
          <w:sz w:val="28"/>
          <w:szCs w:val="28"/>
          <w:lang w:val="ru-RU"/>
        </w:rPr>
        <w:t>протокол должен содержать информацию:</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сведения об</w:t>
      </w:r>
      <w:r w:rsidRPr="00D45CFE">
        <w:rPr>
          <w:color w:val="000000"/>
          <w:sz w:val="28"/>
          <w:szCs w:val="28"/>
        </w:rPr>
        <w:t> </w:t>
      </w:r>
      <w:r w:rsidRPr="00D45CFE">
        <w:rPr>
          <w:color w:val="000000"/>
          <w:sz w:val="28"/>
          <w:szCs w:val="28"/>
          <w:lang w:val="ru-RU"/>
        </w:rPr>
        <w:t>участниках открытого конкурса в электронной форме, заявки на участие в таком</w:t>
      </w:r>
      <w:r w:rsidRPr="00D45CFE">
        <w:rPr>
          <w:color w:val="000000"/>
          <w:sz w:val="28"/>
          <w:szCs w:val="28"/>
        </w:rPr>
        <w:t> </w:t>
      </w:r>
      <w:r w:rsidRPr="00D45CFE">
        <w:rPr>
          <w:color w:val="000000"/>
          <w:sz w:val="28"/>
          <w:szCs w:val="28"/>
          <w:lang w:val="ru-RU"/>
        </w:rPr>
        <w:t>конкурсе которых были рассмотрены;</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сведения о допуске участника закупки, подавшего заявку на участие в конкурсе, с указанием ее</w:t>
      </w:r>
      <w:r w:rsidRPr="00D45CFE">
        <w:rPr>
          <w:color w:val="000000"/>
          <w:sz w:val="28"/>
          <w:szCs w:val="28"/>
        </w:rPr>
        <w:t> </w:t>
      </w:r>
      <w:r w:rsidRPr="00D45CFE">
        <w:rPr>
          <w:color w:val="000000"/>
          <w:sz w:val="28"/>
          <w:szCs w:val="28"/>
          <w:lang w:val="ru-RU"/>
        </w:rPr>
        <w:t>идентификационного номера, к участию в таком конкурсе и признании этого участника закупки</w:t>
      </w:r>
      <w:r w:rsidRPr="00D45CFE">
        <w:rPr>
          <w:color w:val="000000"/>
          <w:sz w:val="28"/>
          <w:szCs w:val="28"/>
        </w:rPr>
        <w:t> </w:t>
      </w:r>
      <w:r w:rsidRPr="00D45CFE">
        <w:rPr>
          <w:color w:val="000000"/>
          <w:sz w:val="28"/>
          <w:szCs w:val="28"/>
          <w:lang w:val="ru-RU"/>
        </w:rPr>
        <w:t>участником такого конкурса или об</w:t>
      </w:r>
      <w:r w:rsidRPr="00D45CFE">
        <w:rPr>
          <w:color w:val="000000"/>
          <w:sz w:val="28"/>
          <w:szCs w:val="28"/>
        </w:rPr>
        <w:t> </w:t>
      </w:r>
      <w:r w:rsidRPr="00D45CFE">
        <w:rPr>
          <w:color w:val="000000"/>
          <w:sz w:val="28"/>
          <w:szCs w:val="28"/>
          <w:lang w:val="ru-RU"/>
        </w:rPr>
        <w:t>отказе в допуске к участию в таком конкурсе с обоснованием</w:t>
      </w:r>
      <w:r w:rsidRPr="00D45CFE">
        <w:rPr>
          <w:color w:val="000000"/>
          <w:sz w:val="28"/>
          <w:szCs w:val="28"/>
        </w:rPr>
        <w:t> </w:t>
      </w:r>
      <w:r w:rsidRPr="00D45CFE">
        <w:rPr>
          <w:color w:val="000000"/>
          <w:sz w:val="28"/>
          <w:szCs w:val="28"/>
          <w:lang w:val="ru-RU"/>
        </w:rPr>
        <w:t>решения, в том числе с указанием положений Закона от</w:t>
      </w:r>
      <w:r w:rsidRPr="00D45CFE">
        <w:rPr>
          <w:color w:val="000000"/>
          <w:sz w:val="28"/>
          <w:szCs w:val="28"/>
        </w:rPr>
        <w:t> </w:t>
      </w:r>
      <w:r w:rsidRPr="00D45CFE">
        <w:rPr>
          <w:color w:val="000000"/>
          <w:sz w:val="28"/>
          <w:szCs w:val="28"/>
          <w:lang w:val="ru-RU"/>
        </w:rPr>
        <w:t>05.04.2013 №</w:t>
      </w:r>
      <w:r w:rsidRPr="00D45CFE">
        <w:rPr>
          <w:color w:val="000000"/>
          <w:sz w:val="28"/>
          <w:szCs w:val="28"/>
        </w:rPr>
        <w:t> </w:t>
      </w:r>
      <w:r w:rsidRPr="00D45CFE">
        <w:rPr>
          <w:color w:val="000000"/>
          <w:sz w:val="28"/>
          <w:szCs w:val="28"/>
          <w:lang w:val="ru-RU"/>
        </w:rPr>
        <w:t>44-ФЗ, конкурсной</w:t>
      </w:r>
      <w:r w:rsidRPr="00D45CFE">
        <w:rPr>
          <w:color w:val="000000"/>
          <w:sz w:val="28"/>
          <w:szCs w:val="28"/>
        </w:rPr>
        <w:t> </w:t>
      </w:r>
      <w:r w:rsidRPr="00D45CFE">
        <w:rPr>
          <w:color w:val="000000"/>
          <w:sz w:val="28"/>
          <w:szCs w:val="28"/>
          <w:lang w:val="ru-RU"/>
        </w:rPr>
        <w:t>документации, которым не соответствует заявка, и положений заявки, которые не соответствуют</w:t>
      </w:r>
      <w:r w:rsidRPr="00D45CFE">
        <w:rPr>
          <w:color w:val="000000"/>
          <w:sz w:val="28"/>
          <w:szCs w:val="28"/>
        </w:rPr>
        <w:t> </w:t>
      </w:r>
      <w:r w:rsidRPr="00D45CFE">
        <w:rPr>
          <w:color w:val="000000"/>
          <w:sz w:val="28"/>
          <w:szCs w:val="28"/>
          <w:lang w:val="ru-RU"/>
        </w:rPr>
        <w:t>требованиям, установленным конкурсной документацией;</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решение каждого присутствующего члена Единой комиссии в отношении каждого участника</w:t>
      </w:r>
      <w:r w:rsidRPr="00D45CFE">
        <w:rPr>
          <w:color w:val="000000"/>
          <w:sz w:val="28"/>
          <w:szCs w:val="28"/>
        </w:rPr>
        <w:t> </w:t>
      </w:r>
      <w:r w:rsidRPr="00D45CFE">
        <w:rPr>
          <w:color w:val="000000"/>
          <w:sz w:val="28"/>
          <w:szCs w:val="28"/>
          <w:lang w:val="ru-RU"/>
        </w:rPr>
        <w:t>конкурса о допуске к участию в нем и о признании его участником или об</w:t>
      </w:r>
      <w:r w:rsidRPr="00D45CFE">
        <w:rPr>
          <w:color w:val="000000"/>
          <w:sz w:val="28"/>
          <w:szCs w:val="28"/>
        </w:rPr>
        <w:t> </w:t>
      </w:r>
      <w:r w:rsidRPr="00D45CFE">
        <w:rPr>
          <w:color w:val="000000"/>
          <w:sz w:val="28"/>
          <w:szCs w:val="28"/>
          <w:lang w:val="ru-RU"/>
        </w:rPr>
        <w:t>отказе в допуске к</w:t>
      </w:r>
      <w:r w:rsidRPr="00D45CFE">
        <w:rPr>
          <w:color w:val="000000"/>
          <w:sz w:val="28"/>
          <w:szCs w:val="28"/>
        </w:rPr>
        <w:t> </w:t>
      </w:r>
      <w:r w:rsidRPr="00D45CFE">
        <w:rPr>
          <w:color w:val="000000"/>
          <w:sz w:val="28"/>
          <w:szCs w:val="28"/>
          <w:lang w:val="ru-RU"/>
        </w:rPr>
        <w:t>участию в таком конкурсе;</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сведения о соответствии или несоответствии заявок на участие в открытом конкурсе в</w:t>
      </w:r>
      <w:r w:rsidR="00F92517" w:rsidRPr="00D45CFE">
        <w:rPr>
          <w:sz w:val="28"/>
          <w:szCs w:val="28"/>
          <w:lang w:val="ru-RU"/>
        </w:rPr>
        <w:t xml:space="preserve"> </w:t>
      </w:r>
      <w:r w:rsidRPr="00D45CFE">
        <w:rPr>
          <w:color w:val="000000"/>
          <w:sz w:val="28"/>
          <w:szCs w:val="28"/>
          <w:lang w:val="ru-RU"/>
        </w:rPr>
        <w:t>электронной форме требованиям, установленным конкурсной документацией, с обоснованием</w:t>
      </w:r>
      <w:r w:rsidRPr="00D45CFE">
        <w:rPr>
          <w:color w:val="000000"/>
          <w:sz w:val="28"/>
          <w:szCs w:val="28"/>
        </w:rPr>
        <w:t> </w:t>
      </w:r>
      <w:r w:rsidRPr="00D45CFE">
        <w:rPr>
          <w:color w:val="000000"/>
          <w:sz w:val="28"/>
          <w:szCs w:val="28"/>
          <w:lang w:val="ru-RU"/>
        </w:rPr>
        <w:t>этого решения, в том числе с указанием положений Закона от</w:t>
      </w:r>
      <w:r w:rsidRPr="00D45CFE">
        <w:rPr>
          <w:color w:val="000000"/>
          <w:sz w:val="28"/>
          <w:szCs w:val="28"/>
        </w:rPr>
        <w:t> </w:t>
      </w:r>
      <w:r w:rsidRPr="00D45CFE">
        <w:rPr>
          <w:color w:val="000000"/>
          <w:sz w:val="28"/>
          <w:szCs w:val="28"/>
          <w:lang w:val="ru-RU"/>
        </w:rPr>
        <w:t>05.04.2013 №</w:t>
      </w:r>
      <w:r w:rsidRPr="00D45CFE">
        <w:rPr>
          <w:color w:val="000000"/>
          <w:sz w:val="28"/>
          <w:szCs w:val="28"/>
        </w:rPr>
        <w:t> </w:t>
      </w:r>
      <w:r w:rsidRPr="00D45CFE">
        <w:rPr>
          <w:color w:val="000000"/>
          <w:sz w:val="28"/>
          <w:szCs w:val="28"/>
          <w:lang w:val="ru-RU"/>
        </w:rPr>
        <w:t>44-ФЗ, которым не</w:t>
      </w:r>
      <w:r w:rsidRPr="00D45CFE">
        <w:rPr>
          <w:color w:val="000000"/>
          <w:sz w:val="28"/>
          <w:szCs w:val="28"/>
        </w:rPr>
        <w:t> </w:t>
      </w:r>
      <w:r w:rsidRPr="00D45CFE">
        <w:rPr>
          <w:color w:val="000000"/>
          <w:sz w:val="28"/>
          <w:szCs w:val="28"/>
          <w:lang w:val="ru-RU"/>
        </w:rPr>
        <w:t>соответствует заявка, и положений заявки на участие в конкурсе, которые не соответствуют этим</w:t>
      </w:r>
      <w:r w:rsidRPr="00D45CFE">
        <w:rPr>
          <w:color w:val="000000"/>
          <w:sz w:val="28"/>
          <w:szCs w:val="28"/>
        </w:rPr>
        <w:t> </w:t>
      </w:r>
      <w:r w:rsidRPr="00D45CFE">
        <w:rPr>
          <w:color w:val="000000"/>
          <w:sz w:val="28"/>
          <w:szCs w:val="28"/>
          <w:lang w:val="ru-RU"/>
        </w:rPr>
        <w:t>требованиям;</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решение каждого присутствующего члена Единой комиссии в отношении заявки на участие в</w:t>
      </w:r>
      <w:r w:rsidRPr="00D45CFE">
        <w:rPr>
          <w:color w:val="000000"/>
          <w:sz w:val="28"/>
          <w:szCs w:val="28"/>
        </w:rPr>
        <w:t> </w:t>
      </w:r>
      <w:r w:rsidRPr="00D45CFE">
        <w:rPr>
          <w:color w:val="000000"/>
          <w:sz w:val="28"/>
          <w:szCs w:val="28"/>
          <w:lang w:val="ru-RU"/>
        </w:rPr>
        <w:t>открытом конкурсе в электронной форме каждого его участника;</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порядок оценки заявок по критериям, установленным конкурсной документацией, и решение</w:t>
      </w:r>
      <w:r w:rsidRPr="00D45CFE">
        <w:rPr>
          <w:color w:val="000000"/>
          <w:sz w:val="28"/>
          <w:szCs w:val="28"/>
        </w:rPr>
        <w:t> </w:t>
      </w:r>
      <w:r w:rsidRPr="00D45CFE">
        <w:rPr>
          <w:color w:val="000000"/>
          <w:sz w:val="28"/>
          <w:szCs w:val="28"/>
          <w:lang w:val="ru-RU"/>
        </w:rPr>
        <w:t>каждого присутствующего члена Единой комиссии в отношении каждого участника конкурса о</w:t>
      </w:r>
      <w:r w:rsidRPr="00D45CFE">
        <w:rPr>
          <w:color w:val="000000"/>
          <w:sz w:val="28"/>
          <w:szCs w:val="28"/>
        </w:rPr>
        <w:t> </w:t>
      </w:r>
      <w:r w:rsidRPr="00D45CFE">
        <w:rPr>
          <w:color w:val="000000"/>
          <w:sz w:val="28"/>
          <w:szCs w:val="28"/>
          <w:lang w:val="ru-RU"/>
        </w:rPr>
        <w:t>присвоении ему баллов по установленным критериям;</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присвоенные заявкам значения по каждому из предусмотренных критериев оценки заявок на</w:t>
      </w:r>
      <w:r w:rsidRPr="00D45CFE">
        <w:rPr>
          <w:color w:val="000000"/>
          <w:sz w:val="28"/>
          <w:szCs w:val="28"/>
        </w:rPr>
        <w:t> </w:t>
      </w:r>
      <w:r w:rsidRPr="00D45CFE">
        <w:rPr>
          <w:color w:val="000000"/>
          <w:sz w:val="28"/>
          <w:szCs w:val="28"/>
          <w:lang w:val="ru-RU"/>
        </w:rPr>
        <w:t>участие в конкурсе;</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принятое на основании результатов оценки заявок на участие в конкурсе решение о присвоении</w:t>
      </w:r>
      <w:r w:rsidRPr="00D45CFE">
        <w:rPr>
          <w:color w:val="000000"/>
          <w:sz w:val="28"/>
          <w:szCs w:val="28"/>
        </w:rPr>
        <w:t> </w:t>
      </w:r>
      <w:r w:rsidRPr="00D45CFE">
        <w:rPr>
          <w:color w:val="000000"/>
          <w:sz w:val="28"/>
          <w:szCs w:val="28"/>
          <w:lang w:val="ru-RU"/>
        </w:rPr>
        <w:t>заявкам порядковых номеров;</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наименование (для юридических лиц), фамилия, имя, отчество (при наличии) (для физических</w:t>
      </w:r>
      <w:r w:rsidRPr="00D45CFE">
        <w:rPr>
          <w:color w:val="000000"/>
          <w:sz w:val="28"/>
          <w:szCs w:val="28"/>
        </w:rPr>
        <w:t> </w:t>
      </w:r>
      <w:r w:rsidRPr="00D45CFE">
        <w:rPr>
          <w:color w:val="000000"/>
          <w:sz w:val="28"/>
          <w:szCs w:val="28"/>
          <w:lang w:val="ru-RU"/>
        </w:rPr>
        <w:t>лиц), почтовые адреса участников открытого конкурса в электронной форме, заявкам которых</w:t>
      </w:r>
      <w:r w:rsidRPr="00D45CFE">
        <w:rPr>
          <w:color w:val="000000"/>
          <w:sz w:val="28"/>
          <w:szCs w:val="28"/>
        </w:rPr>
        <w:t> </w:t>
      </w:r>
      <w:r w:rsidRPr="00D45CFE">
        <w:rPr>
          <w:color w:val="000000"/>
          <w:sz w:val="28"/>
          <w:szCs w:val="28"/>
          <w:lang w:val="ru-RU"/>
        </w:rPr>
        <w:t>присвоены первый и второй номера.</w:t>
      </w:r>
    </w:p>
    <w:p w:rsidR="0029521E" w:rsidRDefault="00F92517"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 xml:space="preserve">.1.11. При осуществлении процедуры определения поставщика (подрядчика, исполнителя) </w:t>
      </w:r>
      <w:r w:rsidR="00186E26" w:rsidRPr="00D45CFE">
        <w:rPr>
          <w:color w:val="000000"/>
          <w:sz w:val="28"/>
          <w:szCs w:val="28"/>
          <w:lang w:val="ru-RU"/>
        </w:rPr>
        <w:t>путём</w:t>
      </w:r>
      <w:r w:rsidR="002C71F1" w:rsidRPr="00D45CFE">
        <w:rPr>
          <w:color w:val="000000"/>
          <w:sz w:val="28"/>
          <w:szCs w:val="28"/>
        </w:rPr>
        <w:t> </w:t>
      </w:r>
      <w:r w:rsidR="002C71F1" w:rsidRPr="00D45CFE">
        <w:rPr>
          <w:color w:val="000000"/>
          <w:sz w:val="28"/>
          <w:szCs w:val="28"/>
          <w:lang w:val="ru-RU"/>
        </w:rPr>
        <w:t xml:space="preserve">проведения открытого конкурса в </w:t>
      </w:r>
      <w:r w:rsidR="002C71F1" w:rsidRPr="00D45CFE">
        <w:rPr>
          <w:color w:val="000000"/>
          <w:sz w:val="28"/>
          <w:szCs w:val="28"/>
          <w:lang w:val="ru-RU"/>
        </w:rPr>
        <w:lastRenderedPageBreak/>
        <w:t>электронной форме Единая комиссия также выполняет иные</w:t>
      </w:r>
      <w:r w:rsidR="002C71F1" w:rsidRPr="00D45CFE">
        <w:rPr>
          <w:color w:val="000000"/>
          <w:sz w:val="28"/>
          <w:szCs w:val="28"/>
        </w:rPr>
        <w:t> </w:t>
      </w:r>
      <w:r w:rsidR="002C71F1" w:rsidRPr="00D45CFE">
        <w:rPr>
          <w:color w:val="000000"/>
          <w:sz w:val="28"/>
          <w:szCs w:val="28"/>
          <w:lang w:val="ru-RU"/>
        </w:rPr>
        <w:t>действия в соответствии с положениями Закона №</w:t>
      </w:r>
      <w:r w:rsidR="002C71F1" w:rsidRPr="00D45CFE">
        <w:rPr>
          <w:color w:val="000000"/>
          <w:sz w:val="28"/>
          <w:szCs w:val="28"/>
        </w:rPr>
        <w:t> </w:t>
      </w:r>
      <w:r w:rsidR="002C71F1" w:rsidRPr="00D45CFE">
        <w:rPr>
          <w:color w:val="000000"/>
          <w:sz w:val="28"/>
          <w:szCs w:val="28"/>
          <w:lang w:val="ru-RU"/>
        </w:rPr>
        <w:t>44-ФЗ.</w:t>
      </w:r>
    </w:p>
    <w:p w:rsidR="00D45CFE" w:rsidRPr="00D45CFE" w:rsidRDefault="00D45CFE" w:rsidP="00D45CFE">
      <w:pPr>
        <w:spacing w:before="0" w:beforeAutospacing="0" w:after="0" w:afterAutospacing="0"/>
        <w:ind w:firstLine="720"/>
        <w:contextualSpacing/>
        <w:jc w:val="both"/>
        <w:rPr>
          <w:color w:val="000000"/>
          <w:sz w:val="28"/>
          <w:szCs w:val="28"/>
          <w:lang w:val="ru-RU"/>
        </w:rPr>
      </w:pP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КОНКУРС С ОГРАНИЧЕННЫМ УЧАСТИЕМ В ЭЛЕКТРОННОЙ ФОРМЕ</w:t>
      </w:r>
    </w:p>
    <w:p w:rsidR="0029521E" w:rsidRPr="00D45CFE" w:rsidRDefault="009B2632"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.2. При проведении конкурса с ограниченным участием в электронной форме применяются</w:t>
      </w:r>
      <w:r w:rsidRPr="00D45CFE">
        <w:rPr>
          <w:sz w:val="28"/>
          <w:szCs w:val="28"/>
          <w:lang w:val="ru-RU"/>
        </w:rPr>
        <w:t xml:space="preserve"> </w:t>
      </w:r>
      <w:r w:rsidR="002C71F1" w:rsidRPr="00D45CFE">
        <w:rPr>
          <w:color w:val="000000"/>
          <w:sz w:val="28"/>
          <w:szCs w:val="28"/>
          <w:lang w:val="ru-RU"/>
        </w:rPr>
        <w:t>положения Закона от</w:t>
      </w:r>
      <w:r w:rsidR="002C71F1" w:rsidRPr="00D45CFE">
        <w:rPr>
          <w:color w:val="000000"/>
          <w:sz w:val="28"/>
          <w:szCs w:val="28"/>
        </w:rPr>
        <w:t> </w:t>
      </w:r>
      <w:r w:rsidR="002C71F1" w:rsidRPr="00D45CFE">
        <w:rPr>
          <w:color w:val="000000"/>
          <w:sz w:val="28"/>
          <w:szCs w:val="28"/>
          <w:lang w:val="ru-RU"/>
        </w:rPr>
        <w:t>05.04.2013 №</w:t>
      </w:r>
      <w:r w:rsidR="002C71F1" w:rsidRPr="00D45CFE">
        <w:rPr>
          <w:color w:val="000000"/>
          <w:sz w:val="28"/>
          <w:szCs w:val="28"/>
        </w:rPr>
        <w:t> </w:t>
      </w:r>
      <w:r w:rsidR="002C71F1" w:rsidRPr="00D45CFE">
        <w:rPr>
          <w:color w:val="000000"/>
          <w:sz w:val="28"/>
          <w:szCs w:val="28"/>
          <w:lang w:val="ru-RU"/>
        </w:rPr>
        <w:t>44-ФЗ о проведении открытого конкурса в электронной форме</w:t>
      </w:r>
      <w:r w:rsidR="002C71F1" w:rsidRPr="00D45CFE">
        <w:rPr>
          <w:color w:val="000000"/>
          <w:sz w:val="28"/>
          <w:szCs w:val="28"/>
        </w:rPr>
        <w:t> </w:t>
      </w:r>
      <w:r w:rsidR="002C71F1" w:rsidRPr="00D45CFE">
        <w:rPr>
          <w:color w:val="000000"/>
          <w:sz w:val="28"/>
          <w:szCs w:val="28"/>
          <w:lang w:val="ru-RU"/>
        </w:rPr>
        <w:t xml:space="preserve">с </w:t>
      </w:r>
      <w:r w:rsidRPr="00D45CFE">
        <w:rPr>
          <w:color w:val="000000"/>
          <w:sz w:val="28"/>
          <w:szCs w:val="28"/>
          <w:lang w:val="ru-RU"/>
        </w:rPr>
        <w:t>учётом</w:t>
      </w:r>
      <w:r w:rsidR="002C71F1" w:rsidRPr="00D45CFE">
        <w:rPr>
          <w:color w:val="000000"/>
          <w:sz w:val="28"/>
          <w:szCs w:val="28"/>
          <w:lang w:val="ru-RU"/>
        </w:rPr>
        <w:t xml:space="preserve"> особенностей, </w:t>
      </w:r>
      <w:r w:rsidRPr="00D45CFE">
        <w:rPr>
          <w:color w:val="000000"/>
          <w:sz w:val="28"/>
          <w:szCs w:val="28"/>
          <w:lang w:val="ru-RU"/>
        </w:rPr>
        <w:t>определённых</w:t>
      </w:r>
      <w:r w:rsidR="002C71F1" w:rsidRPr="00D45CFE">
        <w:rPr>
          <w:color w:val="000000"/>
          <w:sz w:val="28"/>
          <w:szCs w:val="28"/>
          <w:lang w:val="ru-RU"/>
        </w:rPr>
        <w:t xml:space="preserve"> </w:t>
      </w:r>
      <w:r w:rsidRPr="00D45CFE">
        <w:rPr>
          <w:color w:val="000000"/>
          <w:sz w:val="28"/>
          <w:szCs w:val="28"/>
          <w:lang w:val="ru-RU"/>
        </w:rPr>
        <w:t>статьёй</w:t>
      </w:r>
      <w:r w:rsidR="002C71F1" w:rsidRPr="00D45CFE">
        <w:rPr>
          <w:color w:val="000000"/>
          <w:sz w:val="28"/>
          <w:szCs w:val="28"/>
          <w:lang w:val="ru-RU"/>
        </w:rPr>
        <w:t xml:space="preserve"> 56.1 Закона №</w:t>
      </w:r>
      <w:r w:rsidR="002C71F1" w:rsidRPr="00D45CFE">
        <w:rPr>
          <w:color w:val="000000"/>
          <w:sz w:val="28"/>
          <w:szCs w:val="28"/>
        </w:rPr>
        <w:t> </w:t>
      </w:r>
      <w:r w:rsidR="002C71F1" w:rsidRPr="00D45CFE">
        <w:rPr>
          <w:color w:val="000000"/>
          <w:sz w:val="28"/>
          <w:szCs w:val="28"/>
          <w:lang w:val="ru-RU"/>
        </w:rPr>
        <w:t>44-ФЗ.</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xml:space="preserve">При осуществлении процедуры определения поставщика (подрядчика, исполнителя) </w:t>
      </w:r>
      <w:r w:rsidR="009B2632" w:rsidRPr="00D45CFE">
        <w:rPr>
          <w:color w:val="000000"/>
          <w:sz w:val="28"/>
          <w:szCs w:val="28"/>
          <w:lang w:val="ru-RU"/>
        </w:rPr>
        <w:t>путём</w:t>
      </w:r>
      <w:r w:rsidR="009B2632" w:rsidRPr="00D45CFE">
        <w:rPr>
          <w:sz w:val="28"/>
          <w:szCs w:val="28"/>
          <w:lang w:val="ru-RU"/>
        </w:rPr>
        <w:t xml:space="preserve"> </w:t>
      </w:r>
      <w:r w:rsidRPr="00D45CFE">
        <w:rPr>
          <w:color w:val="000000"/>
          <w:sz w:val="28"/>
          <w:szCs w:val="28"/>
          <w:lang w:val="ru-RU"/>
        </w:rPr>
        <w:t>проведения конкурса с ограниченным участием в электронной форме в обязанности</w:t>
      </w:r>
      <w:r w:rsidR="00C15433" w:rsidRPr="00D45CFE">
        <w:rPr>
          <w:color w:val="000000"/>
          <w:sz w:val="28"/>
          <w:szCs w:val="28"/>
          <w:lang w:val="ru-RU"/>
        </w:rPr>
        <w:t xml:space="preserve"> </w:t>
      </w:r>
      <w:r w:rsidRPr="00D45CFE">
        <w:rPr>
          <w:color w:val="000000"/>
          <w:sz w:val="28"/>
          <w:szCs w:val="28"/>
          <w:lang w:val="ru-RU"/>
        </w:rPr>
        <w:t>Единой</w:t>
      </w:r>
      <w:r w:rsidR="00C15433" w:rsidRPr="00D45CFE">
        <w:rPr>
          <w:sz w:val="28"/>
          <w:szCs w:val="28"/>
          <w:lang w:val="ru-RU"/>
        </w:rPr>
        <w:t xml:space="preserve"> </w:t>
      </w:r>
      <w:r w:rsidRPr="00D45CFE">
        <w:rPr>
          <w:color w:val="000000"/>
          <w:sz w:val="28"/>
          <w:szCs w:val="28"/>
          <w:lang w:val="ru-RU"/>
        </w:rPr>
        <w:t>комиссии входит следующее</w:t>
      </w:r>
      <w:r w:rsidR="00C15433" w:rsidRPr="00D45CFE">
        <w:rPr>
          <w:color w:val="000000"/>
          <w:sz w:val="28"/>
          <w:szCs w:val="28"/>
          <w:lang w:val="ru-RU"/>
        </w:rPr>
        <w:t>:</w:t>
      </w:r>
    </w:p>
    <w:p w:rsidR="0029521E" w:rsidRPr="00D45CFE" w:rsidRDefault="00C15433"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.2.1. Единая комиссия признает заявки на участие в конкурсе с ограниченным участием в</w:t>
      </w:r>
      <w:r w:rsidRPr="00D45CFE">
        <w:rPr>
          <w:sz w:val="28"/>
          <w:szCs w:val="28"/>
          <w:lang w:val="ru-RU"/>
        </w:rPr>
        <w:t xml:space="preserve"> </w:t>
      </w:r>
      <w:r w:rsidR="002C71F1" w:rsidRPr="00D45CFE">
        <w:rPr>
          <w:color w:val="000000"/>
          <w:sz w:val="28"/>
          <w:szCs w:val="28"/>
          <w:lang w:val="ru-RU"/>
        </w:rPr>
        <w:t>электронной форме не соответствующими требованиям, установленным конкурсной</w:t>
      </w:r>
      <w:r w:rsidRPr="00D45CFE">
        <w:rPr>
          <w:sz w:val="28"/>
          <w:szCs w:val="28"/>
          <w:lang w:val="ru-RU"/>
        </w:rPr>
        <w:t xml:space="preserve"> </w:t>
      </w:r>
      <w:r w:rsidR="002C71F1" w:rsidRPr="00D45CFE">
        <w:rPr>
          <w:color w:val="000000"/>
          <w:sz w:val="28"/>
          <w:szCs w:val="28"/>
          <w:lang w:val="ru-RU"/>
        </w:rPr>
        <w:t>документацией, в случаях, предусмотренных частью 4 статьи</w:t>
      </w:r>
      <w:r w:rsidR="002C71F1" w:rsidRPr="00D45CFE">
        <w:rPr>
          <w:color w:val="000000"/>
          <w:sz w:val="28"/>
          <w:szCs w:val="28"/>
        </w:rPr>
        <w:t> </w:t>
      </w:r>
      <w:r w:rsidR="002C71F1" w:rsidRPr="00D45CFE">
        <w:rPr>
          <w:color w:val="000000"/>
          <w:sz w:val="28"/>
          <w:szCs w:val="28"/>
          <w:lang w:val="ru-RU"/>
        </w:rPr>
        <w:t>54.7 Закона №</w:t>
      </w:r>
      <w:r w:rsidR="002C71F1" w:rsidRPr="00D45CFE">
        <w:rPr>
          <w:color w:val="000000"/>
          <w:sz w:val="28"/>
          <w:szCs w:val="28"/>
        </w:rPr>
        <w:t> </w:t>
      </w:r>
      <w:r w:rsidR="002C71F1" w:rsidRPr="00D45CFE">
        <w:rPr>
          <w:color w:val="000000"/>
          <w:sz w:val="28"/>
          <w:szCs w:val="28"/>
          <w:lang w:val="ru-RU"/>
        </w:rPr>
        <w:t>44-ФЗ, а</w:t>
      </w:r>
      <w:r w:rsidR="002C71F1" w:rsidRPr="00D45CFE">
        <w:rPr>
          <w:color w:val="000000"/>
          <w:sz w:val="28"/>
          <w:szCs w:val="28"/>
        </w:rPr>
        <w:t> </w:t>
      </w:r>
      <w:r w:rsidR="002C71F1" w:rsidRPr="00D45CFE">
        <w:rPr>
          <w:color w:val="000000"/>
          <w:sz w:val="28"/>
          <w:szCs w:val="28"/>
          <w:lang w:val="ru-RU"/>
        </w:rPr>
        <w:t>также в случае несоответствия участника требованиям, установленным конкурсной</w:t>
      </w:r>
      <w:r w:rsidRPr="00D45CFE">
        <w:rPr>
          <w:color w:val="000000"/>
          <w:sz w:val="28"/>
          <w:szCs w:val="28"/>
          <w:lang w:val="ru-RU"/>
        </w:rPr>
        <w:t xml:space="preserve"> </w:t>
      </w:r>
      <w:r w:rsidR="002C71F1" w:rsidRPr="00D45CFE">
        <w:rPr>
          <w:color w:val="000000"/>
          <w:sz w:val="28"/>
          <w:szCs w:val="28"/>
          <w:lang w:val="ru-RU"/>
        </w:rPr>
        <w:t>документацией</w:t>
      </w:r>
      <w:r w:rsidRPr="00D45CFE">
        <w:rPr>
          <w:color w:val="000000"/>
          <w:sz w:val="28"/>
          <w:szCs w:val="28"/>
          <w:lang w:val="ru-RU"/>
        </w:rPr>
        <w:t xml:space="preserve"> </w:t>
      </w:r>
      <w:r w:rsidR="002C71F1" w:rsidRPr="00D45CFE">
        <w:rPr>
          <w:color w:val="000000"/>
          <w:sz w:val="28"/>
          <w:szCs w:val="28"/>
          <w:lang w:val="ru-RU"/>
        </w:rPr>
        <w:t>в соответствии с частью 2 статьи</w:t>
      </w:r>
      <w:r w:rsidR="002C71F1" w:rsidRPr="00D45CFE">
        <w:rPr>
          <w:color w:val="000000"/>
          <w:sz w:val="28"/>
          <w:szCs w:val="28"/>
        </w:rPr>
        <w:t> </w:t>
      </w:r>
      <w:r w:rsidR="002C71F1" w:rsidRPr="00D45CFE">
        <w:rPr>
          <w:color w:val="000000"/>
          <w:sz w:val="28"/>
          <w:szCs w:val="28"/>
          <w:lang w:val="ru-RU"/>
        </w:rPr>
        <w:t>31 Закона</w:t>
      </w:r>
      <w:r w:rsidR="002C71F1" w:rsidRPr="00D45CFE">
        <w:rPr>
          <w:color w:val="000000"/>
          <w:sz w:val="28"/>
          <w:szCs w:val="28"/>
        </w:rPr>
        <w:t> </w:t>
      </w:r>
      <w:r w:rsidR="002C71F1" w:rsidRPr="00D45CFE">
        <w:rPr>
          <w:color w:val="000000"/>
          <w:sz w:val="28"/>
          <w:szCs w:val="28"/>
          <w:lang w:val="ru-RU"/>
        </w:rPr>
        <w:t>№</w:t>
      </w:r>
      <w:r w:rsidR="002C71F1" w:rsidRPr="00D45CFE">
        <w:rPr>
          <w:color w:val="000000"/>
          <w:sz w:val="28"/>
          <w:szCs w:val="28"/>
        </w:rPr>
        <w:t> </w:t>
      </w:r>
      <w:r w:rsidR="002C71F1" w:rsidRPr="00D45CFE">
        <w:rPr>
          <w:color w:val="000000"/>
          <w:sz w:val="28"/>
          <w:szCs w:val="28"/>
          <w:lang w:val="ru-RU"/>
        </w:rPr>
        <w:t>44-ФЗ.</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Если по результатам рассмотрения вторых частей заявок на участие в конкурсе с ограниченным</w:t>
      </w:r>
      <w:r w:rsidRPr="00D45CFE">
        <w:rPr>
          <w:color w:val="000000"/>
          <w:sz w:val="28"/>
          <w:szCs w:val="28"/>
        </w:rPr>
        <w:t> </w:t>
      </w:r>
      <w:r w:rsidRPr="00D45CFE">
        <w:rPr>
          <w:color w:val="000000"/>
          <w:sz w:val="28"/>
          <w:szCs w:val="28"/>
          <w:lang w:val="ru-RU"/>
        </w:rPr>
        <w:t>участием в электронной форме Единая комиссия отклонила все заявки или только одна такая заявка и подавший ее участник соответствуют требованиям, установленным конкурсной</w:t>
      </w:r>
      <w:r w:rsidRPr="00D45CFE">
        <w:rPr>
          <w:color w:val="000000"/>
          <w:sz w:val="28"/>
          <w:szCs w:val="28"/>
        </w:rPr>
        <w:t> </w:t>
      </w:r>
      <w:r w:rsidRPr="00D45CFE">
        <w:rPr>
          <w:color w:val="000000"/>
          <w:sz w:val="28"/>
          <w:szCs w:val="28"/>
          <w:lang w:val="ru-RU"/>
        </w:rPr>
        <w:t>документацией, в том числе единым требованиям и дополнительным требованиям, конкурс с</w:t>
      </w:r>
      <w:r w:rsidRPr="00D45CFE">
        <w:rPr>
          <w:color w:val="000000"/>
          <w:sz w:val="28"/>
          <w:szCs w:val="28"/>
        </w:rPr>
        <w:t> </w:t>
      </w:r>
      <w:r w:rsidRPr="00D45CFE">
        <w:rPr>
          <w:color w:val="000000"/>
          <w:sz w:val="28"/>
          <w:szCs w:val="28"/>
          <w:lang w:val="ru-RU"/>
        </w:rPr>
        <w:t>ограниченным участием в электронной форме признают несостоявшимся.</w:t>
      </w:r>
    </w:p>
    <w:p w:rsidR="0029521E" w:rsidRPr="00D45CFE" w:rsidRDefault="002C71F1"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3.2.2. При осуществлении процедуры определения поставщика (подрядчика, исполнителя) путём</w:t>
      </w:r>
      <w:r w:rsidRPr="00D45CFE">
        <w:rPr>
          <w:color w:val="000000"/>
          <w:sz w:val="28"/>
          <w:szCs w:val="28"/>
        </w:rPr>
        <w:t> </w:t>
      </w:r>
      <w:r w:rsidRPr="00D45CFE">
        <w:rPr>
          <w:color w:val="000000"/>
          <w:sz w:val="28"/>
          <w:szCs w:val="28"/>
          <w:lang w:val="ru-RU"/>
        </w:rPr>
        <w:t>конкурса с ограниченным участием в электронной форме Единая комиссия также выполняет иные</w:t>
      </w:r>
      <w:r w:rsidRPr="00D45CFE">
        <w:rPr>
          <w:color w:val="000000"/>
          <w:sz w:val="28"/>
          <w:szCs w:val="28"/>
        </w:rPr>
        <w:t> </w:t>
      </w:r>
      <w:r w:rsidRPr="00D45CFE">
        <w:rPr>
          <w:color w:val="000000"/>
          <w:sz w:val="28"/>
          <w:szCs w:val="28"/>
          <w:lang w:val="ru-RU"/>
        </w:rPr>
        <w:t>действия в соответствии с положениями Закона от</w:t>
      </w:r>
      <w:r w:rsidRPr="00D45CFE">
        <w:rPr>
          <w:color w:val="000000"/>
          <w:sz w:val="28"/>
          <w:szCs w:val="28"/>
        </w:rPr>
        <w:t> </w:t>
      </w:r>
      <w:r w:rsidRPr="00D45CFE">
        <w:rPr>
          <w:color w:val="000000"/>
          <w:sz w:val="28"/>
          <w:szCs w:val="28"/>
          <w:lang w:val="ru-RU"/>
        </w:rPr>
        <w:t>05.04.2013 №</w:t>
      </w:r>
      <w:r w:rsidRPr="00D45CFE">
        <w:rPr>
          <w:color w:val="000000"/>
          <w:sz w:val="28"/>
          <w:szCs w:val="28"/>
        </w:rPr>
        <w:t> </w:t>
      </w:r>
      <w:r w:rsidRPr="00D45CFE">
        <w:rPr>
          <w:color w:val="000000"/>
          <w:sz w:val="28"/>
          <w:szCs w:val="28"/>
          <w:lang w:val="ru-RU"/>
        </w:rPr>
        <w:t>44-ФЗ.</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ДВУХЭТАПНЫЙ КОНКУРС В ЭЛЕКТРОННОЙ ФОРМЕ</w:t>
      </w:r>
    </w:p>
    <w:p w:rsidR="0029521E" w:rsidRPr="00D45CFE" w:rsidRDefault="002C71F1"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 При проведении двухэтапного конкурса в электронной форме применяются положения Закона</w:t>
      </w:r>
      <w:r w:rsidRPr="00D45CFE">
        <w:rPr>
          <w:color w:val="000000"/>
          <w:sz w:val="28"/>
          <w:szCs w:val="28"/>
        </w:rPr>
        <w:t> </w:t>
      </w:r>
      <w:r w:rsidRPr="00D45CFE">
        <w:rPr>
          <w:color w:val="000000"/>
          <w:sz w:val="28"/>
          <w:szCs w:val="28"/>
          <w:lang w:val="ru-RU"/>
        </w:rPr>
        <w:t>№</w:t>
      </w:r>
      <w:r w:rsidRPr="00D45CFE">
        <w:rPr>
          <w:color w:val="000000"/>
          <w:sz w:val="28"/>
          <w:szCs w:val="28"/>
        </w:rPr>
        <w:t> </w:t>
      </w:r>
      <w:r w:rsidRPr="00D45CFE">
        <w:rPr>
          <w:color w:val="000000"/>
          <w:sz w:val="28"/>
          <w:szCs w:val="28"/>
          <w:lang w:val="ru-RU"/>
        </w:rPr>
        <w:t>44-ФЗ о проведении открытого конкурса в электронной форме с учётом</w:t>
      </w:r>
      <w:r w:rsidR="00F7016C">
        <w:rPr>
          <w:color w:val="000000"/>
          <w:sz w:val="28"/>
          <w:szCs w:val="28"/>
          <w:lang w:val="ru-RU"/>
        </w:rPr>
        <w:t xml:space="preserve"> </w:t>
      </w:r>
      <w:r w:rsidRPr="00D45CFE">
        <w:rPr>
          <w:color w:val="000000"/>
          <w:sz w:val="28"/>
          <w:szCs w:val="28"/>
          <w:lang w:val="ru-RU"/>
        </w:rPr>
        <w:t>особенностей, определённых статьёй 57.1 Закона от</w:t>
      </w:r>
      <w:r w:rsidRPr="00D45CFE">
        <w:rPr>
          <w:color w:val="000000"/>
          <w:sz w:val="28"/>
          <w:szCs w:val="28"/>
        </w:rPr>
        <w:t> </w:t>
      </w:r>
      <w:r w:rsidRPr="00D45CFE">
        <w:rPr>
          <w:color w:val="000000"/>
          <w:sz w:val="28"/>
          <w:szCs w:val="28"/>
          <w:lang w:val="ru-RU"/>
        </w:rPr>
        <w:t>05.04.2013 №</w:t>
      </w:r>
      <w:r w:rsidRPr="00D45CFE">
        <w:rPr>
          <w:color w:val="000000"/>
          <w:sz w:val="28"/>
          <w:szCs w:val="28"/>
        </w:rPr>
        <w:t> </w:t>
      </w:r>
      <w:r w:rsidRPr="00D45CFE">
        <w:rPr>
          <w:color w:val="000000"/>
          <w:sz w:val="28"/>
          <w:szCs w:val="28"/>
          <w:lang w:val="ru-RU"/>
        </w:rPr>
        <w:t>44-ФЗ.</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Если в извещении и документации о закупке установлены единые и дополнительные требования к</w:t>
      </w:r>
      <w:r w:rsidRPr="00D45CFE">
        <w:rPr>
          <w:color w:val="000000"/>
          <w:sz w:val="28"/>
          <w:szCs w:val="28"/>
        </w:rPr>
        <w:t> </w:t>
      </w:r>
      <w:r w:rsidRPr="00D45CFE">
        <w:rPr>
          <w:color w:val="000000"/>
          <w:sz w:val="28"/>
          <w:szCs w:val="28"/>
          <w:lang w:val="ru-RU"/>
        </w:rPr>
        <w:t>участникам двухэтапного конкурса в электронной форме, то при проведении первого этапа</w:t>
      </w:r>
      <w:r w:rsidRPr="00D45CFE">
        <w:rPr>
          <w:color w:val="000000"/>
          <w:sz w:val="28"/>
          <w:szCs w:val="28"/>
        </w:rPr>
        <w:t> </w:t>
      </w:r>
      <w:r w:rsidRPr="00D45CFE">
        <w:rPr>
          <w:color w:val="000000"/>
          <w:sz w:val="28"/>
          <w:szCs w:val="28"/>
          <w:lang w:val="ru-RU"/>
        </w:rPr>
        <w:t>двухэтапного конкурса в электронной форме применяются положения статьи</w:t>
      </w:r>
      <w:r w:rsidRPr="00D45CFE">
        <w:rPr>
          <w:color w:val="000000"/>
          <w:sz w:val="28"/>
          <w:szCs w:val="28"/>
        </w:rPr>
        <w:t> </w:t>
      </w:r>
      <w:r w:rsidRPr="00D45CFE">
        <w:rPr>
          <w:color w:val="000000"/>
          <w:sz w:val="28"/>
          <w:szCs w:val="28"/>
          <w:lang w:val="ru-RU"/>
        </w:rPr>
        <w:t>56.1 Закона</w:t>
      </w:r>
      <w:r w:rsidRPr="00D45CFE">
        <w:rPr>
          <w:color w:val="000000"/>
          <w:sz w:val="28"/>
          <w:szCs w:val="28"/>
        </w:rPr>
        <w:t> </w:t>
      </w:r>
      <w:r w:rsidRPr="00D45CFE">
        <w:rPr>
          <w:color w:val="000000"/>
          <w:sz w:val="28"/>
          <w:szCs w:val="28"/>
          <w:lang w:val="ru-RU"/>
        </w:rPr>
        <w:t>от</w:t>
      </w:r>
      <w:r w:rsidRPr="00D45CFE">
        <w:rPr>
          <w:color w:val="000000"/>
          <w:sz w:val="28"/>
          <w:szCs w:val="28"/>
        </w:rPr>
        <w:t> </w:t>
      </w:r>
      <w:r w:rsidRPr="00D45CFE">
        <w:rPr>
          <w:color w:val="000000"/>
          <w:sz w:val="28"/>
          <w:szCs w:val="28"/>
          <w:lang w:val="ru-RU"/>
        </w:rPr>
        <w:t>05.04.2013 №</w:t>
      </w:r>
      <w:r w:rsidRPr="00D45CFE">
        <w:rPr>
          <w:color w:val="000000"/>
          <w:sz w:val="28"/>
          <w:szCs w:val="28"/>
        </w:rPr>
        <w:t> </w:t>
      </w:r>
      <w:r w:rsidRPr="00D45CFE">
        <w:rPr>
          <w:color w:val="000000"/>
          <w:sz w:val="28"/>
          <w:szCs w:val="28"/>
          <w:lang w:val="ru-RU"/>
        </w:rPr>
        <w:t>44-ФЗ, касающиеся дополнительных требований.</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xml:space="preserve">При осуществлении процедуры определения поставщика (подрядчика, исполнителя) </w:t>
      </w:r>
      <w:r w:rsidR="006C41EE" w:rsidRPr="00D45CFE">
        <w:rPr>
          <w:color w:val="000000"/>
          <w:sz w:val="28"/>
          <w:szCs w:val="28"/>
          <w:lang w:val="ru-RU"/>
        </w:rPr>
        <w:t>путём</w:t>
      </w:r>
      <w:r w:rsidR="006C41EE" w:rsidRPr="00D45CFE">
        <w:rPr>
          <w:sz w:val="28"/>
          <w:szCs w:val="28"/>
          <w:lang w:val="ru-RU"/>
        </w:rPr>
        <w:t xml:space="preserve"> </w:t>
      </w:r>
      <w:r w:rsidRPr="00D45CFE">
        <w:rPr>
          <w:color w:val="000000"/>
          <w:sz w:val="28"/>
          <w:szCs w:val="28"/>
          <w:lang w:val="ru-RU"/>
        </w:rPr>
        <w:t>проведения двухэтапного конкурса в электронной форме в обязанности Единой комиссии входит</w:t>
      </w:r>
      <w:r w:rsidRPr="00D45CFE">
        <w:rPr>
          <w:color w:val="000000"/>
          <w:sz w:val="28"/>
          <w:szCs w:val="28"/>
        </w:rPr>
        <w:t> </w:t>
      </w:r>
      <w:r w:rsidRPr="00D45CFE">
        <w:rPr>
          <w:color w:val="000000"/>
          <w:sz w:val="28"/>
          <w:szCs w:val="28"/>
          <w:lang w:val="ru-RU"/>
        </w:rPr>
        <w:t>следующее.</w:t>
      </w:r>
    </w:p>
    <w:p w:rsidR="0029521E" w:rsidRPr="00D45CFE" w:rsidRDefault="006C41EE"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.3.1. На первом этапе двухэтапного конкурса в электронной форме Единая комиссия проводит с</w:t>
      </w:r>
      <w:r w:rsidR="002C71F1" w:rsidRPr="00D45CFE">
        <w:rPr>
          <w:color w:val="000000"/>
          <w:sz w:val="28"/>
          <w:szCs w:val="28"/>
        </w:rPr>
        <w:t> </w:t>
      </w:r>
      <w:r w:rsidR="002C71F1" w:rsidRPr="00D45CFE">
        <w:rPr>
          <w:color w:val="000000"/>
          <w:sz w:val="28"/>
          <w:szCs w:val="28"/>
          <w:lang w:val="ru-RU"/>
        </w:rPr>
        <w:t>участниками, подавшими первоначальные заявки, обсуждения любых содержащихся в этих</w:t>
      </w:r>
      <w:r w:rsidR="002C71F1" w:rsidRPr="00D45CFE">
        <w:rPr>
          <w:color w:val="000000"/>
          <w:sz w:val="28"/>
          <w:szCs w:val="28"/>
        </w:rPr>
        <w:t> </w:t>
      </w:r>
      <w:r w:rsidR="002C71F1" w:rsidRPr="00D45CFE">
        <w:rPr>
          <w:color w:val="000000"/>
          <w:sz w:val="28"/>
          <w:szCs w:val="28"/>
          <w:lang w:val="ru-RU"/>
        </w:rPr>
        <w:t>заявках предложений участников такого конкурса в отношении объекта закупки. При обсуждении</w:t>
      </w:r>
      <w:r w:rsidR="002C71F1" w:rsidRPr="00D45CFE">
        <w:rPr>
          <w:color w:val="000000"/>
          <w:sz w:val="28"/>
          <w:szCs w:val="28"/>
        </w:rPr>
        <w:t> </w:t>
      </w:r>
      <w:r w:rsidR="002C71F1" w:rsidRPr="00D45CFE">
        <w:rPr>
          <w:color w:val="000000"/>
          <w:sz w:val="28"/>
          <w:szCs w:val="28"/>
          <w:lang w:val="ru-RU"/>
        </w:rPr>
        <w:t xml:space="preserve">Единая комиссия обязана обеспечить равные возможности для участия в этих </w:t>
      </w:r>
      <w:r w:rsidR="002C71F1" w:rsidRPr="00D45CFE">
        <w:rPr>
          <w:color w:val="000000"/>
          <w:sz w:val="28"/>
          <w:szCs w:val="28"/>
          <w:lang w:val="ru-RU"/>
        </w:rPr>
        <w:lastRenderedPageBreak/>
        <w:t>обсуждениях всем</w:t>
      </w:r>
      <w:r w:rsidR="002C71F1" w:rsidRPr="00D45CFE">
        <w:rPr>
          <w:color w:val="000000"/>
          <w:sz w:val="28"/>
          <w:szCs w:val="28"/>
        </w:rPr>
        <w:t> </w:t>
      </w:r>
      <w:r w:rsidR="002C71F1" w:rsidRPr="00D45CFE">
        <w:rPr>
          <w:color w:val="000000"/>
          <w:sz w:val="28"/>
          <w:szCs w:val="28"/>
          <w:lang w:val="ru-RU"/>
        </w:rPr>
        <w:t>участникам двухэтапного конкурса в электронной форме. На обсуждении предложений каждого</w:t>
      </w:r>
      <w:r w:rsidR="002C71F1" w:rsidRPr="00D45CFE">
        <w:rPr>
          <w:color w:val="000000"/>
          <w:sz w:val="28"/>
          <w:szCs w:val="28"/>
        </w:rPr>
        <w:t> </w:t>
      </w:r>
      <w:r w:rsidR="002C71F1" w:rsidRPr="00D45CFE">
        <w:rPr>
          <w:color w:val="000000"/>
          <w:sz w:val="28"/>
          <w:szCs w:val="28"/>
          <w:lang w:val="ru-RU"/>
        </w:rPr>
        <w:t>участника такого конкурса вправе присутствовать все его участники.</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Срок проведения первого этапа двухэтапного конкурса в электронной форме не может</w:t>
      </w:r>
      <w:r w:rsidRPr="00D45CFE">
        <w:rPr>
          <w:sz w:val="28"/>
          <w:szCs w:val="28"/>
          <w:lang w:val="ru-RU"/>
        </w:rPr>
        <w:br/>
      </w:r>
      <w:r w:rsidRPr="00D45CFE">
        <w:rPr>
          <w:color w:val="000000"/>
          <w:sz w:val="28"/>
          <w:szCs w:val="28"/>
          <w:lang w:val="ru-RU"/>
        </w:rPr>
        <w:t>превышать</w:t>
      </w:r>
      <w:r w:rsidRPr="00D45CFE">
        <w:rPr>
          <w:color w:val="000000"/>
          <w:sz w:val="28"/>
          <w:szCs w:val="28"/>
        </w:rPr>
        <w:t> </w:t>
      </w:r>
      <w:r w:rsidRPr="00D45CFE">
        <w:rPr>
          <w:color w:val="000000"/>
          <w:sz w:val="28"/>
          <w:szCs w:val="28"/>
          <w:lang w:val="ru-RU"/>
        </w:rPr>
        <w:t>20 дней с даты окончания срока подачи первоначальных заявок на участие в таком</w:t>
      </w:r>
      <w:r w:rsidRPr="00D45CFE">
        <w:rPr>
          <w:color w:val="000000"/>
          <w:sz w:val="28"/>
          <w:szCs w:val="28"/>
        </w:rPr>
        <w:t> </w:t>
      </w:r>
      <w:r w:rsidRPr="00D45CFE">
        <w:rPr>
          <w:color w:val="000000"/>
          <w:sz w:val="28"/>
          <w:szCs w:val="28"/>
          <w:lang w:val="ru-RU"/>
        </w:rPr>
        <w:t>конкурсе.</w:t>
      </w:r>
    </w:p>
    <w:p w:rsidR="0029521E" w:rsidRPr="00D45CFE" w:rsidRDefault="006C41EE"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.3.2. Результаты состоявшегося на первом этапе двухэтапного конкурса обсуждения Единая</w:t>
      </w:r>
      <w:r w:rsidRPr="00D45CFE">
        <w:rPr>
          <w:sz w:val="28"/>
          <w:szCs w:val="28"/>
          <w:lang w:val="ru-RU"/>
        </w:rPr>
        <w:t xml:space="preserve"> </w:t>
      </w:r>
      <w:r w:rsidR="002C71F1" w:rsidRPr="00D45CFE">
        <w:rPr>
          <w:color w:val="000000"/>
          <w:sz w:val="28"/>
          <w:szCs w:val="28"/>
          <w:lang w:val="ru-RU"/>
        </w:rPr>
        <w:t>комиссия фиксирует в протоколе первого этапа двухэтапного конкурса в электронной</w:t>
      </w:r>
      <w:r w:rsidRPr="00D45CFE">
        <w:rPr>
          <w:color w:val="000000"/>
          <w:sz w:val="28"/>
          <w:szCs w:val="28"/>
          <w:lang w:val="ru-RU"/>
        </w:rPr>
        <w:t xml:space="preserve"> </w:t>
      </w:r>
      <w:r w:rsidR="002C71F1" w:rsidRPr="00D45CFE">
        <w:rPr>
          <w:color w:val="000000"/>
          <w:sz w:val="28"/>
          <w:szCs w:val="28"/>
          <w:lang w:val="ru-RU"/>
        </w:rPr>
        <w:t>форме.</w:t>
      </w:r>
      <w:r w:rsidRPr="00D45CFE">
        <w:rPr>
          <w:sz w:val="28"/>
          <w:szCs w:val="28"/>
          <w:lang w:val="ru-RU"/>
        </w:rPr>
        <w:t xml:space="preserve"> </w:t>
      </w:r>
      <w:r w:rsidR="002C71F1" w:rsidRPr="00D45CFE">
        <w:rPr>
          <w:color w:val="000000"/>
          <w:sz w:val="28"/>
          <w:szCs w:val="28"/>
          <w:lang w:val="ru-RU"/>
        </w:rPr>
        <w:t>Протокол подписывают все присутствующие члены Единой комиссии по окончании первого этапа</w:t>
      </w:r>
      <w:r w:rsidR="002C71F1" w:rsidRPr="00D45CFE">
        <w:rPr>
          <w:color w:val="000000"/>
          <w:sz w:val="28"/>
          <w:szCs w:val="28"/>
        </w:rPr>
        <w:t> </w:t>
      </w:r>
      <w:r w:rsidR="002C71F1" w:rsidRPr="00D45CFE">
        <w:rPr>
          <w:color w:val="000000"/>
          <w:sz w:val="28"/>
          <w:szCs w:val="28"/>
          <w:lang w:val="ru-RU"/>
        </w:rPr>
        <w:t>такого конкурса и не позднее рабочего дня, следующего за датой подписания указанного</w:t>
      </w:r>
      <w:r w:rsidR="002C71F1" w:rsidRPr="00D45CFE">
        <w:rPr>
          <w:color w:val="000000"/>
          <w:sz w:val="28"/>
          <w:szCs w:val="28"/>
        </w:rPr>
        <w:t> </w:t>
      </w:r>
      <w:r w:rsidR="002C71F1" w:rsidRPr="00D45CFE">
        <w:rPr>
          <w:color w:val="000000"/>
          <w:sz w:val="28"/>
          <w:szCs w:val="28"/>
          <w:lang w:val="ru-RU"/>
        </w:rPr>
        <w:t>протокола, размещают в единой информационной системе и на электронной площадке.</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В протоколе первого этапа двухэтапного конкурса в электронной форме указывают:</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место, дату и время проведения первого этапа конкурса;</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наименование (для юридического лица), фамилию, имя, отчество (при наличии) (для</w:t>
      </w:r>
      <w:r w:rsidR="00F7016C">
        <w:rPr>
          <w:color w:val="000000"/>
          <w:sz w:val="28"/>
          <w:szCs w:val="28"/>
          <w:lang w:val="ru-RU"/>
        </w:rPr>
        <w:t xml:space="preserve"> </w:t>
      </w:r>
      <w:r w:rsidRPr="00D45CFE">
        <w:rPr>
          <w:color w:val="000000"/>
          <w:sz w:val="28"/>
          <w:szCs w:val="28"/>
          <w:lang w:val="ru-RU"/>
        </w:rPr>
        <w:t>физического лица), адрес электронной почты каждого участника конкурса;</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предложения в отношении объекта закупки.</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Если по результатам первого этапа двухэтапного конкурса в электронной форме ни один участник</w:t>
      </w:r>
      <w:r w:rsidRPr="00D45CFE">
        <w:rPr>
          <w:color w:val="000000"/>
          <w:sz w:val="28"/>
          <w:szCs w:val="28"/>
        </w:rPr>
        <w:t> </w:t>
      </w:r>
      <w:r w:rsidRPr="00D45CFE">
        <w:rPr>
          <w:color w:val="000000"/>
          <w:sz w:val="28"/>
          <w:szCs w:val="28"/>
          <w:lang w:val="ru-RU"/>
        </w:rPr>
        <w:t>не признан соответствующим установленным единым требованиям и дополнительным</w:t>
      </w:r>
      <w:r w:rsidRPr="00D45CFE">
        <w:rPr>
          <w:color w:val="000000"/>
          <w:sz w:val="28"/>
          <w:szCs w:val="28"/>
        </w:rPr>
        <w:t> </w:t>
      </w:r>
      <w:r w:rsidRPr="00D45CFE">
        <w:rPr>
          <w:color w:val="000000"/>
          <w:sz w:val="28"/>
          <w:szCs w:val="28"/>
          <w:lang w:val="ru-RU"/>
        </w:rPr>
        <w:t>требованиям или только один участник двухэтапного конкурса признан соответствующим</w:t>
      </w:r>
      <w:r w:rsidRPr="00D45CFE">
        <w:rPr>
          <w:color w:val="000000"/>
          <w:sz w:val="28"/>
          <w:szCs w:val="28"/>
        </w:rPr>
        <w:t> </w:t>
      </w:r>
      <w:r w:rsidRPr="00D45CFE">
        <w:rPr>
          <w:color w:val="000000"/>
          <w:sz w:val="28"/>
          <w:szCs w:val="28"/>
          <w:lang w:val="ru-RU"/>
        </w:rPr>
        <w:t>указанным требованиям, такой конкурс признается несостоявшимся.</w:t>
      </w:r>
    </w:p>
    <w:p w:rsidR="0029521E" w:rsidRPr="00D45CFE" w:rsidRDefault="006C41EE"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.3.3. Окончательные заявки на участие в двухэтапном конкурсе в электронной форме подаются</w:t>
      </w:r>
      <w:r w:rsidR="002C71F1" w:rsidRPr="00D45CFE">
        <w:rPr>
          <w:color w:val="000000"/>
          <w:sz w:val="28"/>
          <w:szCs w:val="28"/>
        </w:rPr>
        <w:t> </w:t>
      </w:r>
      <w:r w:rsidR="002C71F1" w:rsidRPr="00D45CFE">
        <w:rPr>
          <w:color w:val="000000"/>
          <w:sz w:val="28"/>
          <w:szCs w:val="28"/>
          <w:lang w:val="ru-RU"/>
        </w:rPr>
        <w:t>участниками первого этапа конкурса, рассматриваются и оцениваются Единой комиссией в</w:t>
      </w:r>
      <w:r w:rsidR="002C71F1" w:rsidRPr="00D45CFE">
        <w:rPr>
          <w:color w:val="000000"/>
          <w:sz w:val="28"/>
          <w:szCs w:val="28"/>
        </w:rPr>
        <w:t> </w:t>
      </w:r>
      <w:r w:rsidR="002C71F1" w:rsidRPr="00D45CFE">
        <w:rPr>
          <w:color w:val="000000"/>
          <w:sz w:val="28"/>
          <w:szCs w:val="28"/>
          <w:lang w:val="ru-RU"/>
        </w:rPr>
        <w:t>порядке, установленном Законом №</w:t>
      </w:r>
      <w:r w:rsidR="002C71F1" w:rsidRPr="00D45CFE">
        <w:rPr>
          <w:color w:val="000000"/>
          <w:sz w:val="28"/>
          <w:szCs w:val="28"/>
        </w:rPr>
        <w:t> </w:t>
      </w:r>
      <w:r w:rsidR="002C71F1" w:rsidRPr="00D45CFE">
        <w:rPr>
          <w:color w:val="000000"/>
          <w:sz w:val="28"/>
          <w:szCs w:val="28"/>
          <w:lang w:val="ru-RU"/>
        </w:rPr>
        <w:t>44-ФЗ о проведении открытого конкурса в</w:t>
      </w:r>
      <w:r w:rsidR="002C71F1" w:rsidRPr="00D45CFE">
        <w:rPr>
          <w:color w:val="000000"/>
          <w:sz w:val="28"/>
          <w:szCs w:val="28"/>
        </w:rPr>
        <w:t> </w:t>
      </w:r>
      <w:r w:rsidR="002C71F1" w:rsidRPr="00D45CFE">
        <w:rPr>
          <w:color w:val="000000"/>
          <w:sz w:val="28"/>
          <w:szCs w:val="28"/>
          <w:lang w:val="ru-RU"/>
        </w:rPr>
        <w:t>электронной форме, в сроки, установленные для проведения открытого конкурса в электронной</w:t>
      </w:r>
      <w:r w:rsidR="002C71F1" w:rsidRPr="00D45CFE">
        <w:rPr>
          <w:color w:val="000000"/>
          <w:sz w:val="28"/>
          <w:szCs w:val="28"/>
        </w:rPr>
        <w:t> </w:t>
      </w:r>
      <w:r w:rsidR="002C71F1" w:rsidRPr="00D45CFE">
        <w:rPr>
          <w:color w:val="000000"/>
          <w:sz w:val="28"/>
          <w:szCs w:val="28"/>
          <w:lang w:val="ru-RU"/>
        </w:rPr>
        <w:t>форме и исчисляемые с даты рассмотрения окончательных заявок на участие в двухэтапном</w:t>
      </w:r>
      <w:r w:rsidR="002C71F1" w:rsidRPr="00D45CFE">
        <w:rPr>
          <w:color w:val="000000"/>
          <w:sz w:val="28"/>
          <w:szCs w:val="28"/>
        </w:rPr>
        <w:t> </w:t>
      </w:r>
      <w:r w:rsidR="002C71F1" w:rsidRPr="00D45CFE">
        <w:rPr>
          <w:color w:val="000000"/>
          <w:sz w:val="28"/>
          <w:szCs w:val="28"/>
          <w:lang w:val="ru-RU"/>
        </w:rPr>
        <w:t>конкурсе в электронной форме.</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Участник двухэтапного конкурса в электронной форме, принявший участие в проведении</w:t>
      </w:r>
      <w:r w:rsidR="006C41EE" w:rsidRPr="00D45CFE">
        <w:rPr>
          <w:color w:val="000000"/>
          <w:sz w:val="28"/>
          <w:szCs w:val="28"/>
          <w:lang w:val="ru-RU"/>
        </w:rPr>
        <w:t xml:space="preserve"> </w:t>
      </w:r>
      <w:r w:rsidRPr="00D45CFE">
        <w:rPr>
          <w:color w:val="000000"/>
          <w:sz w:val="28"/>
          <w:szCs w:val="28"/>
          <w:lang w:val="ru-RU"/>
        </w:rPr>
        <w:t>его</w:t>
      </w:r>
      <w:r w:rsidR="006C41EE" w:rsidRPr="00D45CFE">
        <w:rPr>
          <w:color w:val="000000"/>
          <w:sz w:val="28"/>
          <w:szCs w:val="28"/>
          <w:lang w:val="ru-RU"/>
        </w:rPr>
        <w:t xml:space="preserve"> </w:t>
      </w:r>
      <w:r w:rsidRPr="00D45CFE">
        <w:rPr>
          <w:color w:val="000000"/>
          <w:sz w:val="28"/>
          <w:szCs w:val="28"/>
          <w:lang w:val="ru-RU"/>
        </w:rPr>
        <w:t>первого этапа, вправе отказаться от</w:t>
      </w:r>
      <w:r w:rsidRPr="00D45CFE">
        <w:rPr>
          <w:color w:val="000000"/>
          <w:sz w:val="28"/>
          <w:szCs w:val="28"/>
        </w:rPr>
        <w:t> </w:t>
      </w:r>
      <w:r w:rsidRPr="00D45CFE">
        <w:rPr>
          <w:color w:val="000000"/>
          <w:sz w:val="28"/>
          <w:szCs w:val="28"/>
          <w:lang w:val="ru-RU"/>
        </w:rPr>
        <w:t>участия во втором этапе такого конкурса.</w:t>
      </w:r>
    </w:p>
    <w:p w:rsidR="0029521E" w:rsidRPr="00D45CFE" w:rsidRDefault="006C41EE"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.3.4. Если по окончании срока подачи окончательных заявок на участие в двухэтапном конкурсе в</w:t>
      </w:r>
      <w:r w:rsidR="002C71F1" w:rsidRPr="00D45CFE">
        <w:rPr>
          <w:color w:val="000000"/>
          <w:sz w:val="28"/>
          <w:szCs w:val="28"/>
        </w:rPr>
        <w:t> </w:t>
      </w:r>
      <w:r w:rsidR="002C71F1" w:rsidRPr="00D45CFE">
        <w:rPr>
          <w:color w:val="000000"/>
          <w:sz w:val="28"/>
          <w:szCs w:val="28"/>
          <w:lang w:val="ru-RU"/>
        </w:rPr>
        <w:t>электронной форме подана только одна такая заявка или не подано ни одной такой заявки, либо</w:t>
      </w:r>
      <w:r w:rsidR="002C71F1" w:rsidRPr="00D45CFE">
        <w:rPr>
          <w:color w:val="000000"/>
          <w:sz w:val="28"/>
          <w:szCs w:val="28"/>
        </w:rPr>
        <w:t> </w:t>
      </w:r>
      <w:r w:rsidR="002C71F1" w:rsidRPr="00D45CFE">
        <w:rPr>
          <w:color w:val="000000"/>
          <w:sz w:val="28"/>
          <w:szCs w:val="28"/>
          <w:lang w:val="ru-RU"/>
        </w:rPr>
        <w:t>только одна такая заявка признана соответствующей Закону №</w:t>
      </w:r>
      <w:r w:rsidR="002C71F1" w:rsidRPr="00D45CFE">
        <w:rPr>
          <w:color w:val="000000"/>
          <w:sz w:val="28"/>
          <w:szCs w:val="28"/>
        </w:rPr>
        <w:t> </w:t>
      </w:r>
      <w:r w:rsidR="002C71F1" w:rsidRPr="00D45CFE">
        <w:rPr>
          <w:color w:val="000000"/>
          <w:sz w:val="28"/>
          <w:szCs w:val="28"/>
          <w:lang w:val="ru-RU"/>
        </w:rPr>
        <w:t>44-ФЗ и конкурсной</w:t>
      </w:r>
      <w:r w:rsidR="002C71F1" w:rsidRPr="00D45CFE">
        <w:rPr>
          <w:color w:val="000000"/>
          <w:sz w:val="28"/>
          <w:szCs w:val="28"/>
        </w:rPr>
        <w:t> </w:t>
      </w:r>
      <w:r w:rsidR="002C71F1" w:rsidRPr="00D45CFE">
        <w:rPr>
          <w:color w:val="000000"/>
          <w:sz w:val="28"/>
          <w:szCs w:val="28"/>
          <w:lang w:val="ru-RU"/>
        </w:rPr>
        <w:t>документации, либо Единая комиссия отклонила все такие заявки, двухэтапный конкурс в</w:t>
      </w:r>
      <w:r w:rsidR="002C71F1" w:rsidRPr="00D45CFE">
        <w:rPr>
          <w:color w:val="000000"/>
          <w:sz w:val="28"/>
          <w:szCs w:val="28"/>
        </w:rPr>
        <w:t> </w:t>
      </w:r>
      <w:r w:rsidR="002C71F1" w:rsidRPr="00D45CFE">
        <w:rPr>
          <w:color w:val="000000"/>
          <w:sz w:val="28"/>
          <w:szCs w:val="28"/>
          <w:lang w:val="ru-RU"/>
        </w:rPr>
        <w:t>электронной форме признается несостоявшимся.</w:t>
      </w:r>
    </w:p>
    <w:p w:rsidR="0029521E" w:rsidRDefault="006C41EE"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 xml:space="preserve">.3.5. При осуществлении процедуры определения поставщика (подрядчика, исполнителя) </w:t>
      </w:r>
      <w:r w:rsidRPr="00D45CFE">
        <w:rPr>
          <w:color w:val="000000"/>
          <w:sz w:val="28"/>
          <w:szCs w:val="28"/>
          <w:lang w:val="ru-RU"/>
        </w:rPr>
        <w:t>путём</w:t>
      </w:r>
      <w:r w:rsidR="002C71F1" w:rsidRPr="00D45CFE">
        <w:rPr>
          <w:color w:val="000000"/>
          <w:sz w:val="28"/>
          <w:szCs w:val="28"/>
        </w:rPr>
        <w:t> </w:t>
      </w:r>
      <w:r w:rsidR="002C71F1" w:rsidRPr="00D45CFE">
        <w:rPr>
          <w:color w:val="000000"/>
          <w:sz w:val="28"/>
          <w:szCs w:val="28"/>
          <w:lang w:val="ru-RU"/>
        </w:rPr>
        <w:t xml:space="preserve">двухэтапного конкурса Единая комиссия </w:t>
      </w:r>
      <w:r w:rsidR="002C71F1" w:rsidRPr="00D45CFE">
        <w:rPr>
          <w:color w:val="000000"/>
          <w:sz w:val="28"/>
          <w:szCs w:val="28"/>
          <w:lang w:val="ru-RU"/>
        </w:rPr>
        <w:lastRenderedPageBreak/>
        <w:t>также выполняет иные действия в соответствии с</w:t>
      </w:r>
      <w:r w:rsidR="002C71F1" w:rsidRPr="00D45CFE">
        <w:rPr>
          <w:color w:val="000000"/>
          <w:sz w:val="28"/>
          <w:szCs w:val="28"/>
        </w:rPr>
        <w:t> </w:t>
      </w:r>
      <w:r w:rsidR="002C71F1" w:rsidRPr="00D45CFE">
        <w:rPr>
          <w:color w:val="000000"/>
          <w:sz w:val="28"/>
          <w:szCs w:val="28"/>
          <w:lang w:val="ru-RU"/>
        </w:rPr>
        <w:t>положениями Закона от</w:t>
      </w:r>
      <w:r w:rsidR="002C71F1" w:rsidRPr="00D45CFE">
        <w:rPr>
          <w:color w:val="000000"/>
          <w:sz w:val="28"/>
          <w:szCs w:val="28"/>
        </w:rPr>
        <w:t> </w:t>
      </w:r>
      <w:r w:rsidR="002C71F1" w:rsidRPr="00D45CFE">
        <w:rPr>
          <w:color w:val="000000"/>
          <w:sz w:val="28"/>
          <w:szCs w:val="28"/>
          <w:lang w:val="ru-RU"/>
        </w:rPr>
        <w:t>05.04.2013 №</w:t>
      </w:r>
      <w:r w:rsidR="002C71F1" w:rsidRPr="00D45CFE">
        <w:rPr>
          <w:color w:val="000000"/>
          <w:sz w:val="28"/>
          <w:szCs w:val="28"/>
        </w:rPr>
        <w:t> </w:t>
      </w:r>
      <w:r w:rsidR="002C71F1" w:rsidRPr="00D45CFE">
        <w:rPr>
          <w:color w:val="000000"/>
          <w:sz w:val="28"/>
          <w:szCs w:val="28"/>
          <w:lang w:val="ru-RU"/>
        </w:rPr>
        <w:t>44-ФЗ.</w:t>
      </w:r>
    </w:p>
    <w:p w:rsidR="00D45CFE" w:rsidRPr="00D45CFE" w:rsidRDefault="00D45CFE" w:rsidP="00D45CFE">
      <w:pPr>
        <w:spacing w:before="0" w:beforeAutospacing="0" w:after="0" w:afterAutospacing="0"/>
        <w:ind w:firstLine="720"/>
        <w:contextualSpacing/>
        <w:jc w:val="both"/>
        <w:rPr>
          <w:color w:val="000000"/>
          <w:sz w:val="28"/>
          <w:szCs w:val="28"/>
          <w:lang w:val="ru-RU"/>
        </w:rPr>
      </w:pP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ЭЛЕКТРОННЫЙ АУКЦИОН</w:t>
      </w:r>
    </w:p>
    <w:p w:rsidR="0029521E" w:rsidRPr="00D45CFE" w:rsidRDefault="006C41EE"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 xml:space="preserve">.4. При осуществлении процедуры определения поставщика (подрядчика, исполнителя) </w:t>
      </w:r>
      <w:r w:rsidRPr="00D45CFE">
        <w:rPr>
          <w:color w:val="000000"/>
          <w:sz w:val="28"/>
          <w:szCs w:val="28"/>
          <w:lang w:val="ru-RU"/>
        </w:rPr>
        <w:t>путём</w:t>
      </w:r>
      <w:r w:rsidR="002C71F1" w:rsidRPr="00D45CFE">
        <w:rPr>
          <w:color w:val="000000"/>
          <w:sz w:val="28"/>
          <w:szCs w:val="28"/>
        </w:rPr>
        <w:t> </w:t>
      </w:r>
      <w:r w:rsidR="002C71F1" w:rsidRPr="00D45CFE">
        <w:rPr>
          <w:color w:val="000000"/>
          <w:sz w:val="28"/>
          <w:szCs w:val="28"/>
          <w:lang w:val="ru-RU"/>
        </w:rPr>
        <w:t>проведения электронного аукциона в обязанности Единой комиссии входит следующее</w:t>
      </w:r>
      <w:r w:rsidR="00CA133B" w:rsidRPr="00D45CFE">
        <w:rPr>
          <w:color w:val="000000"/>
          <w:sz w:val="28"/>
          <w:szCs w:val="28"/>
          <w:lang w:val="ru-RU"/>
        </w:rPr>
        <w:t>:</w:t>
      </w:r>
    </w:p>
    <w:p w:rsidR="0029521E" w:rsidRPr="00D45CFE" w:rsidRDefault="006C41EE"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.4.1. Единая комиссия проверяет первые части</w:t>
      </w:r>
      <w:r w:rsidR="002C71F1" w:rsidRPr="00D45CFE">
        <w:rPr>
          <w:color w:val="000000"/>
          <w:sz w:val="28"/>
          <w:szCs w:val="28"/>
        </w:rPr>
        <w:t> </w:t>
      </w:r>
      <w:r w:rsidR="002C71F1" w:rsidRPr="00D45CFE">
        <w:rPr>
          <w:color w:val="000000"/>
          <w:sz w:val="28"/>
          <w:szCs w:val="28"/>
          <w:lang w:val="ru-RU"/>
        </w:rPr>
        <w:t>заявок на участие в электронном аукционе на</w:t>
      </w:r>
      <w:r w:rsidR="002C71F1" w:rsidRPr="00D45CFE">
        <w:rPr>
          <w:color w:val="000000"/>
          <w:sz w:val="28"/>
          <w:szCs w:val="28"/>
        </w:rPr>
        <w:t> </w:t>
      </w:r>
      <w:r w:rsidR="002C71F1" w:rsidRPr="00D45CFE">
        <w:rPr>
          <w:color w:val="000000"/>
          <w:sz w:val="28"/>
          <w:szCs w:val="28"/>
          <w:lang w:val="ru-RU"/>
        </w:rPr>
        <w:t>соответствие требованиям, установленным документацией о таком аукционе</w:t>
      </w:r>
      <w:r w:rsidR="00CA133B" w:rsidRPr="00D45CFE">
        <w:rPr>
          <w:color w:val="000000"/>
          <w:sz w:val="28"/>
          <w:szCs w:val="28"/>
          <w:lang w:val="ru-RU"/>
        </w:rPr>
        <w:t xml:space="preserve"> </w:t>
      </w:r>
      <w:r w:rsidR="002C71F1" w:rsidRPr="00D45CFE">
        <w:rPr>
          <w:color w:val="000000"/>
          <w:sz w:val="28"/>
          <w:szCs w:val="28"/>
          <w:lang w:val="ru-RU"/>
        </w:rPr>
        <w:t>в</w:t>
      </w:r>
      <w:r w:rsidR="00CA133B" w:rsidRPr="00D45CFE">
        <w:rPr>
          <w:color w:val="000000"/>
          <w:sz w:val="28"/>
          <w:szCs w:val="28"/>
          <w:lang w:val="ru-RU"/>
        </w:rPr>
        <w:t xml:space="preserve"> </w:t>
      </w:r>
      <w:r w:rsidR="002C71F1" w:rsidRPr="00D45CFE">
        <w:rPr>
          <w:color w:val="000000"/>
          <w:sz w:val="28"/>
          <w:szCs w:val="28"/>
          <w:lang w:val="ru-RU"/>
        </w:rPr>
        <w:t>отношении</w:t>
      </w:r>
      <w:r w:rsidR="00CA133B" w:rsidRPr="00D45CFE">
        <w:rPr>
          <w:color w:val="000000"/>
          <w:sz w:val="28"/>
          <w:szCs w:val="28"/>
          <w:lang w:val="ru-RU"/>
        </w:rPr>
        <w:t xml:space="preserve"> </w:t>
      </w:r>
      <w:r w:rsidR="002C71F1" w:rsidRPr="00D45CFE">
        <w:rPr>
          <w:color w:val="000000"/>
          <w:sz w:val="28"/>
          <w:szCs w:val="28"/>
          <w:lang w:val="ru-RU"/>
        </w:rPr>
        <w:t>закупаемых товаров, работ, услуг.</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Срок рассмотрения первых частей заявок на участие в электронном аукционе не может</w:t>
      </w:r>
      <w:r w:rsidR="00F7016C">
        <w:rPr>
          <w:color w:val="000000"/>
          <w:sz w:val="28"/>
          <w:szCs w:val="28"/>
          <w:lang w:val="ru-RU"/>
        </w:rPr>
        <w:t xml:space="preserve"> </w:t>
      </w:r>
      <w:r w:rsidRPr="00D45CFE">
        <w:rPr>
          <w:color w:val="000000"/>
          <w:sz w:val="28"/>
          <w:szCs w:val="28"/>
          <w:lang w:val="ru-RU"/>
        </w:rPr>
        <w:t>превышать</w:t>
      </w:r>
      <w:r w:rsidRPr="00D45CFE">
        <w:rPr>
          <w:color w:val="000000"/>
          <w:sz w:val="28"/>
          <w:szCs w:val="28"/>
        </w:rPr>
        <w:t> </w:t>
      </w:r>
      <w:r w:rsidR="00CA133B" w:rsidRPr="00D45CFE">
        <w:rPr>
          <w:color w:val="000000"/>
          <w:sz w:val="28"/>
          <w:szCs w:val="28"/>
          <w:lang w:val="ru-RU"/>
        </w:rPr>
        <w:t>трёх</w:t>
      </w:r>
      <w:r w:rsidRPr="00D45CFE">
        <w:rPr>
          <w:color w:val="000000"/>
          <w:sz w:val="28"/>
          <w:szCs w:val="28"/>
          <w:lang w:val="ru-RU"/>
        </w:rPr>
        <w:t xml:space="preserve"> рабочих дней</w:t>
      </w:r>
      <w:r w:rsidRPr="00D45CFE">
        <w:rPr>
          <w:color w:val="000000"/>
          <w:sz w:val="28"/>
          <w:szCs w:val="28"/>
        </w:rPr>
        <w:t> </w:t>
      </w:r>
      <w:r w:rsidRPr="00D45CFE">
        <w:rPr>
          <w:color w:val="000000"/>
          <w:sz w:val="28"/>
          <w:szCs w:val="28"/>
          <w:lang w:val="ru-RU"/>
        </w:rPr>
        <w:t>с даты окончания срока подачи указанных заявок. В случае если</w:t>
      </w:r>
      <w:r w:rsidRPr="00D45CFE">
        <w:rPr>
          <w:color w:val="000000"/>
          <w:sz w:val="28"/>
          <w:szCs w:val="28"/>
        </w:rPr>
        <w:t> </w:t>
      </w:r>
      <w:r w:rsidRPr="00D45CFE">
        <w:rPr>
          <w:color w:val="000000"/>
          <w:sz w:val="28"/>
          <w:szCs w:val="28"/>
          <w:lang w:val="ru-RU"/>
        </w:rPr>
        <w:t>начальная (максимальная) цена контракта не превышает 300 млн</w:t>
      </w:r>
      <w:r w:rsidR="00CA133B" w:rsidRPr="00D45CFE">
        <w:rPr>
          <w:color w:val="000000"/>
          <w:sz w:val="28"/>
          <w:szCs w:val="28"/>
          <w:lang w:val="ru-RU"/>
        </w:rPr>
        <w:t>.</w:t>
      </w:r>
      <w:r w:rsidRPr="00D45CFE">
        <w:rPr>
          <w:color w:val="000000"/>
          <w:sz w:val="28"/>
          <w:szCs w:val="28"/>
          <w:lang w:val="ru-RU"/>
        </w:rPr>
        <w:t xml:space="preserve"> руб. либо</w:t>
      </w:r>
      <w:r w:rsidR="00CA133B" w:rsidRPr="00D45CFE">
        <w:rPr>
          <w:color w:val="000000"/>
          <w:sz w:val="28"/>
          <w:szCs w:val="28"/>
          <w:lang w:val="ru-RU"/>
        </w:rPr>
        <w:t xml:space="preserve"> </w:t>
      </w:r>
      <w:r w:rsidRPr="00D45CFE">
        <w:rPr>
          <w:color w:val="000000"/>
          <w:sz w:val="28"/>
          <w:szCs w:val="28"/>
          <w:lang w:val="ru-RU"/>
        </w:rPr>
        <w:t>начальная</w:t>
      </w:r>
      <w:r w:rsidR="00CA133B" w:rsidRPr="00D45CFE">
        <w:rPr>
          <w:color w:val="000000"/>
          <w:sz w:val="28"/>
          <w:szCs w:val="28"/>
          <w:lang w:val="ru-RU"/>
        </w:rPr>
        <w:t xml:space="preserve"> </w:t>
      </w:r>
      <w:r w:rsidRPr="00D45CFE">
        <w:rPr>
          <w:color w:val="000000"/>
          <w:sz w:val="28"/>
          <w:szCs w:val="28"/>
          <w:lang w:val="ru-RU"/>
        </w:rPr>
        <w:t>(максимальная) цена контракта на выполнение работ по строительству, реконструкции,</w:t>
      </w:r>
      <w:r w:rsidR="00CA133B" w:rsidRPr="00D45CFE">
        <w:rPr>
          <w:color w:val="000000"/>
          <w:sz w:val="28"/>
          <w:szCs w:val="28"/>
          <w:lang w:val="ru-RU"/>
        </w:rPr>
        <w:t xml:space="preserve"> </w:t>
      </w:r>
      <w:r w:rsidRPr="00D45CFE">
        <w:rPr>
          <w:color w:val="000000"/>
          <w:sz w:val="28"/>
          <w:szCs w:val="28"/>
          <w:lang w:val="ru-RU"/>
        </w:rPr>
        <w:t>капитальному ремонту, сносу объекта капитального строительства не превышает 2 млрд руб.,</w:t>
      </w:r>
      <w:r w:rsidRPr="00D45CFE">
        <w:rPr>
          <w:color w:val="000000"/>
          <w:sz w:val="28"/>
          <w:szCs w:val="28"/>
        </w:rPr>
        <w:t> </w:t>
      </w:r>
      <w:r w:rsidRPr="00D45CFE">
        <w:rPr>
          <w:color w:val="000000"/>
          <w:sz w:val="28"/>
          <w:szCs w:val="28"/>
          <w:lang w:val="ru-RU"/>
        </w:rPr>
        <w:t>такой срок не может превышать одного рабочего дня с даты окончания срока подачи указанных</w:t>
      </w:r>
      <w:r w:rsidRPr="00D45CFE">
        <w:rPr>
          <w:color w:val="000000"/>
          <w:sz w:val="28"/>
          <w:szCs w:val="28"/>
        </w:rPr>
        <w:t> </w:t>
      </w:r>
      <w:r w:rsidRPr="00D45CFE">
        <w:rPr>
          <w:color w:val="000000"/>
          <w:sz w:val="28"/>
          <w:szCs w:val="28"/>
          <w:lang w:val="ru-RU"/>
        </w:rPr>
        <w:t>заявок.</w:t>
      </w:r>
    </w:p>
    <w:p w:rsidR="0029521E" w:rsidRPr="00D45CFE" w:rsidRDefault="006A7DAC"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.4.2. По результатам рассмотрения первых частей заявок на участие в электронном аукционе</w:t>
      </w:r>
      <w:r w:rsidR="002C71F1" w:rsidRPr="00D45CFE">
        <w:rPr>
          <w:color w:val="000000"/>
          <w:sz w:val="28"/>
          <w:szCs w:val="28"/>
        </w:rPr>
        <w:t> </w:t>
      </w:r>
      <w:r w:rsidR="002C71F1" w:rsidRPr="00D45CFE">
        <w:rPr>
          <w:color w:val="000000"/>
          <w:sz w:val="28"/>
          <w:szCs w:val="28"/>
          <w:lang w:val="ru-RU"/>
        </w:rPr>
        <w:t>Единая комиссия принимает решение о допуске участника закупки, подавшего заявку на участие в</w:t>
      </w:r>
      <w:r w:rsidR="002C71F1" w:rsidRPr="00D45CFE">
        <w:rPr>
          <w:color w:val="000000"/>
          <w:sz w:val="28"/>
          <w:szCs w:val="28"/>
        </w:rPr>
        <w:t> </w:t>
      </w:r>
      <w:r w:rsidR="002C71F1" w:rsidRPr="00D45CFE">
        <w:rPr>
          <w:color w:val="000000"/>
          <w:sz w:val="28"/>
          <w:szCs w:val="28"/>
          <w:lang w:val="ru-RU"/>
        </w:rPr>
        <w:t>таком аукционе, к участию в нем и признании этого участника закупки участником такого аукциона</w:t>
      </w:r>
      <w:r w:rsidR="002C71F1" w:rsidRPr="00D45CFE">
        <w:rPr>
          <w:color w:val="000000"/>
          <w:sz w:val="28"/>
          <w:szCs w:val="28"/>
        </w:rPr>
        <w:t> </w:t>
      </w:r>
      <w:r w:rsidR="002C71F1" w:rsidRPr="00D45CFE">
        <w:rPr>
          <w:color w:val="000000"/>
          <w:sz w:val="28"/>
          <w:szCs w:val="28"/>
          <w:lang w:val="ru-RU"/>
        </w:rPr>
        <w:t>или об</w:t>
      </w:r>
      <w:r w:rsidR="002C71F1" w:rsidRPr="00D45CFE">
        <w:rPr>
          <w:color w:val="000000"/>
          <w:sz w:val="28"/>
          <w:szCs w:val="28"/>
        </w:rPr>
        <w:t> </w:t>
      </w:r>
      <w:r w:rsidR="002C71F1" w:rsidRPr="00D45CFE">
        <w:rPr>
          <w:color w:val="000000"/>
          <w:sz w:val="28"/>
          <w:szCs w:val="28"/>
          <w:lang w:val="ru-RU"/>
        </w:rPr>
        <w:t>отказе в допуске к участию в таком аукционе.</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Участник электронного аукциона не допускается к участию в нем в случае:</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xml:space="preserve">– </w:t>
      </w:r>
      <w:proofErr w:type="spellStart"/>
      <w:r w:rsidRPr="00D45CFE">
        <w:rPr>
          <w:color w:val="000000"/>
          <w:sz w:val="28"/>
          <w:szCs w:val="28"/>
          <w:lang w:val="ru-RU"/>
        </w:rPr>
        <w:t>непредоставления</w:t>
      </w:r>
      <w:proofErr w:type="spellEnd"/>
      <w:r w:rsidRPr="00D45CFE">
        <w:rPr>
          <w:color w:val="000000"/>
          <w:sz w:val="28"/>
          <w:szCs w:val="28"/>
          <w:lang w:val="ru-RU"/>
        </w:rPr>
        <w:t xml:space="preserve"> информации, предусмотренной частью 3 статьи</w:t>
      </w:r>
      <w:r w:rsidRPr="00D45CFE">
        <w:rPr>
          <w:color w:val="000000"/>
          <w:sz w:val="28"/>
          <w:szCs w:val="28"/>
        </w:rPr>
        <w:t> </w:t>
      </w:r>
      <w:r w:rsidRPr="00D45CFE">
        <w:rPr>
          <w:color w:val="000000"/>
          <w:sz w:val="28"/>
          <w:szCs w:val="28"/>
          <w:lang w:val="ru-RU"/>
        </w:rPr>
        <w:t>66 Закона</w:t>
      </w:r>
      <w:r w:rsidRPr="00D45CFE">
        <w:rPr>
          <w:color w:val="000000"/>
          <w:sz w:val="28"/>
          <w:szCs w:val="28"/>
        </w:rPr>
        <w:t> </w:t>
      </w:r>
      <w:r w:rsidRPr="00D45CFE">
        <w:rPr>
          <w:color w:val="000000"/>
          <w:sz w:val="28"/>
          <w:szCs w:val="28"/>
          <w:lang w:val="ru-RU"/>
        </w:rPr>
        <w:t>№</w:t>
      </w:r>
      <w:r w:rsidRPr="00D45CFE">
        <w:rPr>
          <w:color w:val="000000"/>
          <w:sz w:val="28"/>
          <w:szCs w:val="28"/>
        </w:rPr>
        <w:t> </w:t>
      </w:r>
      <w:r w:rsidRPr="00D45CFE">
        <w:rPr>
          <w:color w:val="000000"/>
          <w:sz w:val="28"/>
          <w:szCs w:val="28"/>
          <w:lang w:val="ru-RU"/>
        </w:rPr>
        <w:t>44-ФЗ, или предоставления недостоверной информации;</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несоответствия информации, предусмотренной частью 3 статьи</w:t>
      </w:r>
      <w:r w:rsidRPr="00D45CFE">
        <w:rPr>
          <w:color w:val="000000"/>
          <w:sz w:val="28"/>
          <w:szCs w:val="28"/>
        </w:rPr>
        <w:t> </w:t>
      </w:r>
      <w:r w:rsidRPr="00D45CFE">
        <w:rPr>
          <w:color w:val="000000"/>
          <w:sz w:val="28"/>
          <w:szCs w:val="28"/>
          <w:lang w:val="ru-RU"/>
        </w:rPr>
        <w:t>66 Закона №</w:t>
      </w:r>
      <w:r w:rsidRPr="00D45CFE">
        <w:rPr>
          <w:color w:val="000000"/>
          <w:sz w:val="28"/>
          <w:szCs w:val="28"/>
        </w:rPr>
        <w:t> </w:t>
      </w:r>
      <w:r w:rsidRPr="00D45CFE">
        <w:rPr>
          <w:color w:val="000000"/>
          <w:sz w:val="28"/>
          <w:szCs w:val="28"/>
          <w:lang w:val="ru-RU"/>
        </w:rPr>
        <w:t>44-</w:t>
      </w:r>
      <w:r w:rsidRPr="00D45CFE">
        <w:rPr>
          <w:sz w:val="28"/>
          <w:szCs w:val="28"/>
          <w:lang w:val="ru-RU"/>
        </w:rPr>
        <w:br/>
      </w:r>
      <w:r w:rsidRPr="00D45CFE">
        <w:rPr>
          <w:color w:val="000000"/>
          <w:sz w:val="28"/>
          <w:szCs w:val="28"/>
          <w:lang w:val="ru-RU"/>
        </w:rPr>
        <w:t>ФЗ, требованиям документации о таком аукционе.</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Отказ в допуске к участию в электронном аукционе по иным основаниям не допускается.</w:t>
      </w:r>
    </w:p>
    <w:p w:rsidR="00CA133B" w:rsidRPr="00D45CFE" w:rsidRDefault="006A7DAC"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.4.3. По результатам рассмотрения первых частей заявок на участие в электронном аукционе</w:t>
      </w:r>
      <w:r w:rsidR="002C71F1" w:rsidRPr="00D45CFE">
        <w:rPr>
          <w:color w:val="000000"/>
          <w:sz w:val="28"/>
          <w:szCs w:val="28"/>
        </w:rPr>
        <w:t> </w:t>
      </w:r>
      <w:r w:rsidR="002C71F1" w:rsidRPr="00D45CFE">
        <w:rPr>
          <w:color w:val="000000"/>
          <w:sz w:val="28"/>
          <w:szCs w:val="28"/>
          <w:lang w:val="ru-RU"/>
        </w:rPr>
        <w:t>Единая комиссия оформляет протокол рассмотрения заявок на участие в таком аукционе, подписываемый всеми присутствующими на заседании Единой комиссии ее членами не позднее</w:t>
      </w:r>
      <w:r w:rsidR="002C71F1" w:rsidRPr="00D45CFE">
        <w:rPr>
          <w:color w:val="000000"/>
          <w:sz w:val="28"/>
          <w:szCs w:val="28"/>
        </w:rPr>
        <w:t> </w:t>
      </w:r>
      <w:r w:rsidR="002C71F1" w:rsidRPr="00D45CFE">
        <w:rPr>
          <w:color w:val="000000"/>
          <w:sz w:val="28"/>
          <w:szCs w:val="28"/>
          <w:lang w:val="ru-RU"/>
        </w:rPr>
        <w:t>даты окончания срока рассмотрения данных заявок</w:t>
      </w:r>
      <w:r w:rsidR="00CA133B" w:rsidRPr="00D45CFE">
        <w:rPr>
          <w:color w:val="000000"/>
          <w:sz w:val="28"/>
          <w:szCs w:val="28"/>
          <w:lang w:val="ru-RU"/>
        </w:rPr>
        <w:t>.</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Указанный протокол должен содержать информацию:</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об</w:t>
      </w:r>
      <w:r w:rsidRPr="00D45CFE">
        <w:rPr>
          <w:color w:val="000000"/>
          <w:sz w:val="28"/>
          <w:szCs w:val="28"/>
        </w:rPr>
        <w:t> </w:t>
      </w:r>
      <w:r w:rsidRPr="00D45CFE">
        <w:rPr>
          <w:color w:val="000000"/>
          <w:sz w:val="28"/>
          <w:szCs w:val="28"/>
          <w:lang w:val="ru-RU"/>
        </w:rPr>
        <w:t>идентификационных номерах заявок на участие в таком аукционе;</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о допуске участника закупки, подавшего заявку на участие в таком аукционе, которой присвоен</w:t>
      </w:r>
      <w:r w:rsidRPr="00D45CFE">
        <w:rPr>
          <w:color w:val="000000"/>
          <w:sz w:val="28"/>
          <w:szCs w:val="28"/>
        </w:rPr>
        <w:t> </w:t>
      </w:r>
      <w:r w:rsidRPr="00D45CFE">
        <w:rPr>
          <w:color w:val="000000"/>
          <w:sz w:val="28"/>
          <w:szCs w:val="28"/>
          <w:lang w:val="ru-RU"/>
        </w:rPr>
        <w:t>соответствующий идентификационный номер, к участию в таком аукционе и признании этого</w:t>
      </w:r>
      <w:r w:rsidRPr="00D45CFE">
        <w:rPr>
          <w:color w:val="000000"/>
          <w:sz w:val="28"/>
          <w:szCs w:val="28"/>
        </w:rPr>
        <w:t> </w:t>
      </w:r>
      <w:r w:rsidRPr="00D45CFE">
        <w:rPr>
          <w:color w:val="000000"/>
          <w:sz w:val="28"/>
          <w:szCs w:val="28"/>
          <w:lang w:val="ru-RU"/>
        </w:rPr>
        <w:t>участника закупки участником такого аукциона или об</w:t>
      </w:r>
      <w:r w:rsidRPr="00D45CFE">
        <w:rPr>
          <w:color w:val="000000"/>
          <w:sz w:val="28"/>
          <w:szCs w:val="28"/>
        </w:rPr>
        <w:t> </w:t>
      </w:r>
      <w:r w:rsidRPr="00D45CFE">
        <w:rPr>
          <w:color w:val="000000"/>
          <w:sz w:val="28"/>
          <w:szCs w:val="28"/>
          <w:lang w:val="ru-RU"/>
        </w:rPr>
        <w:t>отказе в допуске к участию в таком аукционе</w:t>
      </w:r>
      <w:r w:rsidRPr="00D45CFE">
        <w:rPr>
          <w:color w:val="000000"/>
          <w:sz w:val="28"/>
          <w:szCs w:val="28"/>
        </w:rPr>
        <w:t> </w:t>
      </w:r>
      <w:r w:rsidRPr="00D45CFE">
        <w:rPr>
          <w:color w:val="000000"/>
          <w:sz w:val="28"/>
          <w:szCs w:val="28"/>
          <w:lang w:val="ru-RU"/>
        </w:rPr>
        <w:t>с обоснованием этого решения, в том числе с указанием положений документации о таком</w:t>
      </w:r>
      <w:r w:rsidRPr="00D45CFE">
        <w:rPr>
          <w:color w:val="000000"/>
          <w:sz w:val="28"/>
          <w:szCs w:val="28"/>
        </w:rPr>
        <w:t> </w:t>
      </w:r>
      <w:r w:rsidRPr="00D45CFE">
        <w:rPr>
          <w:color w:val="000000"/>
          <w:sz w:val="28"/>
          <w:szCs w:val="28"/>
          <w:lang w:val="ru-RU"/>
        </w:rPr>
        <w:t xml:space="preserve">аукционе, которым не соответствует заявка на участие в нем, положений </w:t>
      </w:r>
      <w:r w:rsidRPr="00D45CFE">
        <w:rPr>
          <w:color w:val="000000"/>
          <w:sz w:val="28"/>
          <w:szCs w:val="28"/>
          <w:lang w:val="ru-RU"/>
        </w:rPr>
        <w:lastRenderedPageBreak/>
        <w:t>заявки на участие в</w:t>
      </w:r>
      <w:r w:rsidRPr="00D45CFE">
        <w:rPr>
          <w:color w:val="000000"/>
          <w:sz w:val="28"/>
          <w:szCs w:val="28"/>
        </w:rPr>
        <w:t> </w:t>
      </w:r>
      <w:r w:rsidRPr="00D45CFE">
        <w:rPr>
          <w:color w:val="000000"/>
          <w:sz w:val="28"/>
          <w:szCs w:val="28"/>
          <w:lang w:val="ru-RU"/>
        </w:rPr>
        <w:t>таком аукционе, которые не соответствуют требованиям, установленным документацией о нем;</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о решении каждого члена Единой комиссии в отношении каждого участника такого аукциона о</w:t>
      </w:r>
      <w:r w:rsidRPr="00D45CFE">
        <w:rPr>
          <w:color w:val="000000"/>
          <w:sz w:val="28"/>
          <w:szCs w:val="28"/>
        </w:rPr>
        <w:t> </w:t>
      </w:r>
      <w:r w:rsidRPr="00D45CFE">
        <w:rPr>
          <w:color w:val="000000"/>
          <w:sz w:val="28"/>
          <w:szCs w:val="28"/>
          <w:lang w:val="ru-RU"/>
        </w:rPr>
        <w:t>допуске к участию в нем и признании его участником или об</w:t>
      </w:r>
      <w:r w:rsidRPr="00D45CFE">
        <w:rPr>
          <w:color w:val="000000"/>
          <w:sz w:val="28"/>
          <w:szCs w:val="28"/>
        </w:rPr>
        <w:t> </w:t>
      </w:r>
      <w:r w:rsidRPr="00D45CFE">
        <w:rPr>
          <w:color w:val="000000"/>
          <w:sz w:val="28"/>
          <w:szCs w:val="28"/>
          <w:lang w:val="ru-RU"/>
        </w:rPr>
        <w:t>отказе в допуске к участию в таком</w:t>
      </w:r>
      <w:r w:rsidRPr="00D45CFE">
        <w:rPr>
          <w:color w:val="000000"/>
          <w:sz w:val="28"/>
          <w:szCs w:val="28"/>
        </w:rPr>
        <w:t> </w:t>
      </w:r>
      <w:r w:rsidRPr="00D45CFE">
        <w:rPr>
          <w:color w:val="000000"/>
          <w:sz w:val="28"/>
          <w:szCs w:val="28"/>
          <w:lang w:val="ru-RU"/>
        </w:rPr>
        <w:t>аукционе;</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о наличии среди предложений участников закупки, признанных участниками электронного</w:t>
      </w:r>
      <w:r w:rsidR="00E735E6" w:rsidRPr="00D45CFE">
        <w:rPr>
          <w:sz w:val="28"/>
          <w:szCs w:val="28"/>
          <w:lang w:val="ru-RU"/>
        </w:rPr>
        <w:t xml:space="preserve"> </w:t>
      </w:r>
      <w:r w:rsidRPr="00D45CFE">
        <w:rPr>
          <w:color w:val="000000"/>
          <w:sz w:val="28"/>
          <w:szCs w:val="28"/>
          <w:lang w:val="ru-RU"/>
        </w:rPr>
        <w:t>аукциона, предложений о поставке товаров, происходящих из иностранного</w:t>
      </w:r>
      <w:r w:rsidR="00E735E6" w:rsidRPr="00D45CFE">
        <w:rPr>
          <w:color w:val="000000"/>
          <w:sz w:val="28"/>
          <w:szCs w:val="28"/>
          <w:lang w:val="ru-RU"/>
        </w:rPr>
        <w:t xml:space="preserve"> </w:t>
      </w:r>
      <w:r w:rsidRPr="00D45CFE">
        <w:rPr>
          <w:color w:val="000000"/>
          <w:sz w:val="28"/>
          <w:szCs w:val="28"/>
          <w:lang w:val="ru-RU"/>
        </w:rPr>
        <w:t>государства</w:t>
      </w:r>
      <w:r w:rsidR="00E735E6" w:rsidRPr="00D45CFE">
        <w:rPr>
          <w:color w:val="000000"/>
          <w:sz w:val="28"/>
          <w:szCs w:val="28"/>
          <w:lang w:val="ru-RU"/>
        </w:rPr>
        <w:t xml:space="preserve"> </w:t>
      </w:r>
      <w:r w:rsidRPr="00D45CFE">
        <w:rPr>
          <w:color w:val="000000"/>
          <w:sz w:val="28"/>
          <w:szCs w:val="28"/>
          <w:lang w:val="ru-RU"/>
        </w:rPr>
        <w:t>или</w:t>
      </w:r>
      <w:r w:rsidR="00E735E6" w:rsidRPr="00D45CFE">
        <w:rPr>
          <w:color w:val="000000"/>
          <w:sz w:val="28"/>
          <w:szCs w:val="28"/>
          <w:lang w:val="ru-RU"/>
        </w:rPr>
        <w:t xml:space="preserve"> </w:t>
      </w:r>
      <w:r w:rsidRPr="00D45CFE">
        <w:rPr>
          <w:color w:val="000000"/>
          <w:sz w:val="28"/>
          <w:szCs w:val="28"/>
          <w:lang w:val="ru-RU"/>
        </w:rPr>
        <w:t>группы иностранных государств, работ, услуг, соответственно</w:t>
      </w:r>
      <w:r w:rsidR="00E735E6" w:rsidRPr="00D45CFE">
        <w:rPr>
          <w:color w:val="000000"/>
          <w:sz w:val="28"/>
          <w:szCs w:val="28"/>
          <w:lang w:val="ru-RU"/>
        </w:rPr>
        <w:t xml:space="preserve"> </w:t>
      </w:r>
      <w:r w:rsidRPr="00D45CFE">
        <w:rPr>
          <w:color w:val="000000"/>
          <w:sz w:val="28"/>
          <w:szCs w:val="28"/>
          <w:lang w:val="ru-RU"/>
        </w:rPr>
        <w:t>выполняемых</w:t>
      </w:r>
      <w:r w:rsidR="00E735E6" w:rsidRPr="00D45CFE">
        <w:rPr>
          <w:color w:val="000000"/>
          <w:sz w:val="28"/>
          <w:szCs w:val="28"/>
          <w:lang w:val="ru-RU"/>
        </w:rPr>
        <w:t xml:space="preserve">, </w:t>
      </w:r>
      <w:r w:rsidRPr="00D45CFE">
        <w:rPr>
          <w:color w:val="000000"/>
          <w:sz w:val="28"/>
          <w:szCs w:val="28"/>
          <w:lang w:val="ru-RU"/>
        </w:rPr>
        <w:t>оказываемых</w:t>
      </w:r>
      <w:r w:rsidR="00E735E6" w:rsidRPr="00D45CFE">
        <w:rPr>
          <w:color w:val="000000"/>
          <w:sz w:val="28"/>
          <w:szCs w:val="28"/>
          <w:lang w:val="ru-RU"/>
        </w:rPr>
        <w:t xml:space="preserve"> </w:t>
      </w:r>
      <w:r w:rsidRPr="00D45CFE">
        <w:rPr>
          <w:color w:val="000000"/>
          <w:sz w:val="28"/>
          <w:szCs w:val="28"/>
          <w:lang w:val="ru-RU"/>
        </w:rPr>
        <w:t>иностранными лицами, в случае, если условия, запреты, ограничения допуска товаров, работ,</w:t>
      </w:r>
      <w:r w:rsidR="00E735E6" w:rsidRPr="00D45CFE">
        <w:rPr>
          <w:sz w:val="28"/>
          <w:szCs w:val="28"/>
          <w:lang w:val="ru-RU"/>
        </w:rPr>
        <w:t xml:space="preserve"> </w:t>
      </w:r>
      <w:r w:rsidRPr="00D45CFE">
        <w:rPr>
          <w:color w:val="000000"/>
          <w:sz w:val="28"/>
          <w:szCs w:val="28"/>
          <w:lang w:val="ru-RU"/>
        </w:rPr>
        <w:t>услуг установлены заказчиком в документации об</w:t>
      </w:r>
      <w:r w:rsidRPr="00D45CFE">
        <w:rPr>
          <w:color w:val="000000"/>
          <w:sz w:val="28"/>
          <w:szCs w:val="28"/>
        </w:rPr>
        <w:t> </w:t>
      </w:r>
      <w:r w:rsidRPr="00D45CFE">
        <w:rPr>
          <w:color w:val="000000"/>
          <w:sz w:val="28"/>
          <w:szCs w:val="28"/>
          <w:lang w:val="ru-RU"/>
        </w:rPr>
        <w:t xml:space="preserve">электронном аукционе в соответствии со </w:t>
      </w:r>
      <w:r w:rsidR="00E735E6" w:rsidRPr="00D45CFE">
        <w:rPr>
          <w:color w:val="000000"/>
          <w:sz w:val="28"/>
          <w:szCs w:val="28"/>
          <w:lang w:val="ru-RU"/>
        </w:rPr>
        <w:t>статьёй</w:t>
      </w:r>
      <w:r w:rsidRPr="00D45CFE">
        <w:rPr>
          <w:color w:val="000000"/>
          <w:sz w:val="28"/>
          <w:szCs w:val="28"/>
        </w:rPr>
        <w:t> </w:t>
      </w:r>
      <w:r w:rsidRPr="00D45CFE">
        <w:rPr>
          <w:color w:val="000000"/>
          <w:sz w:val="28"/>
          <w:szCs w:val="28"/>
          <w:lang w:val="ru-RU"/>
        </w:rPr>
        <w:t>14 Закона</w:t>
      </w:r>
      <w:r w:rsidRPr="00D45CFE">
        <w:rPr>
          <w:color w:val="000000"/>
          <w:sz w:val="28"/>
          <w:szCs w:val="28"/>
        </w:rPr>
        <w:t> </w:t>
      </w:r>
      <w:r w:rsidRPr="00D45CFE">
        <w:rPr>
          <w:color w:val="000000"/>
          <w:sz w:val="28"/>
          <w:szCs w:val="28"/>
          <w:lang w:val="ru-RU"/>
        </w:rPr>
        <w:t>№</w:t>
      </w:r>
      <w:r w:rsidRPr="00D45CFE">
        <w:rPr>
          <w:color w:val="000000"/>
          <w:sz w:val="28"/>
          <w:szCs w:val="28"/>
        </w:rPr>
        <w:t> </w:t>
      </w:r>
      <w:r w:rsidRPr="00D45CFE">
        <w:rPr>
          <w:color w:val="000000"/>
          <w:sz w:val="28"/>
          <w:szCs w:val="28"/>
          <w:lang w:val="ru-RU"/>
        </w:rPr>
        <w:t>44-ФЗ.</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Указанный протокол не позднее даты окончания срока рассмотрения заявок на участие в</w:t>
      </w:r>
      <w:r w:rsidR="006A7DAC" w:rsidRPr="00D45CFE">
        <w:rPr>
          <w:sz w:val="28"/>
          <w:szCs w:val="28"/>
          <w:lang w:val="ru-RU"/>
        </w:rPr>
        <w:t xml:space="preserve"> </w:t>
      </w:r>
      <w:r w:rsidRPr="00D45CFE">
        <w:rPr>
          <w:color w:val="000000"/>
          <w:sz w:val="28"/>
          <w:szCs w:val="28"/>
          <w:lang w:val="ru-RU"/>
        </w:rPr>
        <w:t>электронном аукционе направляется заказчиком оператору электронной площадки и размещается</w:t>
      </w:r>
      <w:r w:rsidRPr="00D45CFE">
        <w:rPr>
          <w:color w:val="000000"/>
          <w:sz w:val="28"/>
          <w:szCs w:val="28"/>
        </w:rPr>
        <w:t> </w:t>
      </w:r>
      <w:r w:rsidRPr="00D45CFE">
        <w:rPr>
          <w:color w:val="000000"/>
          <w:sz w:val="28"/>
          <w:szCs w:val="28"/>
          <w:lang w:val="ru-RU"/>
        </w:rPr>
        <w:t>в единой информационной системе.</w:t>
      </w:r>
    </w:p>
    <w:p w:rsidR="0029521E" w:rsidRPr="00D45CFE" w:rsidRDefault="006A7DAC"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.4.4. В случае если по результатам рассмотрения первых частей заявок на участие в электронном</w:t>
      </w:r>
      <w:r w:rsidR="002C71F1" w:rsidRPr="00D45CFE">
        <w:rPr>
          <w:color w:val="000000"/>
          <w:sz w:val="28"/>
          <w:szCs w:val="28"/>
        </w:rPr>
        <w:t> </w:t>
      </w:r>
      <w:r w:rsidR="002C71F1" w:rsidRPr="00D45CFE">
        <w:rPr>
          <w:color w:val="000000"/>
          <w:sz w:val="28"/>
          <w:szCs w:val="28"/>
          <w:lang w:val="ru-RU"/>
        </w:rPr>
        <w:t>аукционе Единая комиссия приняла решение об</w:t>
      </w:r>
      <w:r w:rsidR="002C71F1" w:rsidRPr="00D45CFE">
        <w:rPr>
          <w:color w:val="000000"/>
          <w:sz w:val="28"/>
          <w:szCs w:val="28"/>
        </w:rPr>
        <w:t> </w:t>
      </w:r>
      <w:r w:rsidR="002C71F1" w:rsidRPr="00D45CFE">
        <w:rPr>
          <w:color w:val="000000"/>
          <w:sz w:val="28"/>
          <w:szCs w:val="28"/>
          <w:lang w:val="ru-RU"/>
        </w:rPr>
        <w:t>отказе в допуске к участию в таком аукционе всех</w:t>
      </w:r>
      <w:r w:rsidR="002C71F1" w:rsidRPr="00D45CFE">
        <w:rPr>
          <w:color w:val="000000"/>
          <w:sz w:val="28"/>
          <w:szCs w:val="28"/>
        </w:rPr>
        <w:t> </w:t>
      </w:r>
      <w:r w:rsidR="002C71F1" w:rsidRPr="00D45CFE">
        <w:rPr>
          <w:color w:val="000000"/>
          <w:sz w:val="28"/>
          <w:szCs w:val="28"/>
          <w:lang w:val="ru-RU"/>
        </w:rPr>
        <w:t>участников закупки, подавших заявки на участие в нем, или о признании только одного участника</w:t>
      </w:r>
      <w:r w:rsidR="002C71F1" w:rsidRPr="00D45CFE">
        <w:rPr>
          <w:color w:val="000000"/>
          <w:sz w:val="28"/>
          <w:szCs w:val="28"/>
        </w:rPr>
        <w:t> </w:t>
      </w:r>
      <w:r w:rsidR="002C71F1" w:rsidRPr="00D45CFE">
        <w:rPr>
          <w:color w:val="000000"/>
          <w:sz w:val="28"/>
          <w:szCs w:val="28"/>
          <w:lang w:val="ru-RU"/>
        </w:rPr>
        <w:t>закупки, подавшего заявку на участие в таком аукционе, его участником, такой аукцион признается</w:t>
      </w:r>
      <w:r w:rsidR="002C71F1" w:rsidRPr="00D45CFE">
        <w:rPr>
          <w:color w:val="000000"/>
          <w:sz w:val="28"/>
          <w:szCs w:val="28"/>
        </w:rPr>
        <w:t> </w:t>
      </w:r>
      <w:r w:rsidR="002C71F1" w:rsidRPr="00D45CFE">
        <w:rPr>
          <w:color w:val="000000"/>
          <w:sz w:val="28"/>
          <w:szCs w:val="28"/>
          <w:lang w:val="ru-RU"/>
        </w:rPr>
        <w:t>несостоявшимся. В протокол, указанный в пункте 4.4.3 настоящего Положения, вносится</w:t>
      </w:r>
      <w:r w:rsidR="002C71F1" w:rsidRPr="00D45CFE">
        <w:rPr>
          <w:color w:val="000000"/>
          <w:sz w:val="28"/>
          <w:szCs w:val="28"/>
        </w:rPr>
        <w:t> </w:t>
      </w:r>
      <w:r w:rsidR="002C71F1" w:rsidRPr="00D45CFE">
        <w:rPr>
          <w:color w:val="000000"/>
          <w:sz w:val="28"/>
          <w:szCs w:val="28"/>
          <w:lang w:val="ru-RU"/>
        </w:rPr>
        <w:t>информация о признании такого аукциона несостоявшимся.</w:t>
      </w:r>
    </w:p>
    <w:p w:rsidR="0029521E" w:rsidRPr="00D45CFE" w:rsidRDefault="006A7DAC"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.4.5. Единая комиссия рассматривает вторые части</w:t>
      </w:r>
      <w:r w:rsidR="002C71F1" w:rsidRPr="00D45CFE">
        <w:rPr>
          <w:color w:val="000000"/>
          <w:sz w:val="28"/>
          <w:szCs w:val="28"/>
        </w:rPr>
        <w:t> </w:t>
      </w:r>
      <w:r w:rsidR="002C71F1" w:rsidRPr="00D45CFE">
        <w:rPr>
          <w:color w:val="000000"/>
          <w:sz w:val="28"/>
          <w:szCs w:val="28"/>
          <w:lang w:val="ru-RU"/>
        </w:rPr>
        <w:t>заявок на участие в электронном аукционе,</w:t>
      </w:r>
      <w:r w:rsidR="002C71F1" w:rsidRPr="00D45CFE">
        <w:rPr>
          <w:color w:val="000000"/>
          <w:sz w:val="28"/>
          <w:szCs w:val="28"/>
        </w:rPr>
        <w:t> </w:t>
      </w:r>
      <w:r w:rsidR="002C71F1" w:rsidRPr="00D45CFE">
        <w:rPr>
          <w:color w:val="000000"/>
          <w:sz w:val="28"/>
          <w:szCs w:val="28"/>
          <w:lang w:val="ru-RU"/>
        </w:rPr>
        <w:t>информацию и электронные документы, направленные заказчику оператором электронной</w:t>
      </w:r>
      <w:r w:rsidR="002C71F1" w:rsidRPr="00D45CFE">
        <w:rPr>
          <w:color w:val="000000"/>
          <w:sz w:val="28"/>
          <w:szCs w:val="28"/>
        </w:rPr>
        <w:t> </w:t>
      </w:r>
      <w:r w:rsidR="002C71F1" w:rsidRPr="00D45CFE">
        <w:rPr>
          <w:color w:val="000000"/>
          <w:sz w:val="28"/>
          <w:szCs w:val="28"/>
          <w:lang w:val="ru-RU"/>
        </w:rPr>
        <w:t>площадки в соответствии с частью</w:t>
      </w:r>
      <w:r w:rsidR="002C71F1" w:rsidRPr="00D45CFE">
        <w:rPr>
          <w:color w:val="000000"/>
          <w:sz w:val="28"/>
          <w:szCs w:val="28"/>
        </w:rPr>
        <w:t> </w:t>
      </w:r>
      <w:r w:rsidR="002C71F1" w:rsidRPr="00D45CFE">
        <w:rPr>
          <w:color w:val="000000"/>
          <w:sz w:val="28"/>
          <w:szCs w:val="28"/>
          <w:lang w:val="ru-RU"/>
        </w:rPr>
        <w:t>19 статьи</w:t>
      </w:r>
      <w:r w:rsidR="002C71F1" w:rsidRPr="00D45CFE">
        <w:rPr>
          <w:color w:val="000000"/>
          <w:sz w:val="28"/>
          <w:szCs w:val="28"/>
        </w:rPr>
        <w:t> </w:t>
      </w:r>
      <w:r w:rsidR="002C71F1" w:rsidRPr="00D45CFE">
        <w:rPr>
          <w:color w:val="000000"/>
          <w:sz w:val="28"/>
          <w:szCs w:val="28"/>
          <w:lang w:val="ru-RU"/>
        </w:rPr>
        <w:t>68 Закона</w:t>
      </w:r>
      <w:r w:rsidR="002C71F1" w:rsidRPr="00D45CFE">
        <w:rPr>
          <w:color w:val="000000"/>
          <w:sz w:val="28"/>
          <w:szCs w:val="28"/>
        </w:rPr>
        <w:t> </w:t>
      </w:r>
      <w:r w:rsidR="002C71F1" w:rsidRPr="00D45CFE">
        <w:rPr>
          <w:color w:val="000000"/>
          <w:sz w:val="28"/>
          <w:szCs w:val="28"/>
          <w:lang w:val="ru-RU"/>
        </w:rPr>
        <w:t>№</w:t>
      </w:r>
      <w:r w:rsidR="002C71F1" w:rsidRPr="00D45CFE">
        <w:rPr>
          <w:color w:val="000000"/>
          <w:sz w:val="28"/>
          <w:szCs w:val="28"/>
        </w:rPr>
        <w:t> </w:t>
      </w:r>
      <w:r w:rsidR="002C71F1" w:rsidRPr="00D45CFE">
        <w:rPr>
          <w:color w:val="000000"/>
          <w:sz w:val="28"/>
          <w:szCs w:val="28"/>
          <w:lang w:val="ru-RU"/>
        </w:rPr>
        <w:t>44-ФЗ, в</w:t>
      </w:r>
      <w:r w:rsidRPr="00D45CFE">
        <w:rPr>
          <w:sz w:val="28"/>
          <w:szCs w:val="28"/>
          <w:lang w:val="ru-RU"/>
        </w:rPr>
        <w:t xml:space="preserve"> </w:t>
      </w:r>
      <w:r w:rsidR="002C71F1" w:rsidRPr="00D45CFE">
        <w:rPr>
          <w:color w:val="000000"/>
          <w:sz w:val="28"/>
          <w:szCs w:val="28"/>
          <w:lang w:val="ru-RU"/>
        </w:rPr>
        <w:t>части</w:t>
      </w:r>
      <w:r w:rsidR="002C71F1" w:rsidRPr="00D45CFE">
        <w:rPr>
          <w:color w:val="000000"/>
          <w:sz w:val="28"/>
          <w:szCs w:val="28"/>
        </w:rPr>
        <w:t> </w:t>
      </w:r>
      <w:r w:rsidR="002C71F1" w:rsidRPr="00D45CFE">
        <w:rPr>
          <w:color w:val="000000"/>
          <w:sz w:val="28"/>
          <w:szCs w:val="28"/>
          <w:lang w:val="ru-RU"/>
        </w:rPr>
        <w:t>соответствия их требованиям, установленным документацией о таком аукционе.</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Единой комиссией на основании результатов рассмотрения вторых частей заявок на участие в</w:t>
      </w:r>
      <w:r w:rsidRPr="00D45CFE">
        <w:rPr>
          <w:color w:val="000000"/>
          <w:sz w:val="28"/>
          <w:szCs w:val="28"/>
        </w:rPr>
        <w:t> </w:t>
      </w:r>
      <w:r w:rsidRPr="00D45CFE">
        <w:rPr>
          <w:color w:val="000000"/>
          <w:sz w:val="28"/>
          <w:szCs w:val="28"/>
          <w:lang w:val="ru-RU"/>
        </w:rPr>
        <w:t>электронном аукционе принимается решение о соответствии или о несоответствии заявки на</w:t>
      </w:r>
      <w:r w:rsidRPr="00D45CFE">
        <w:rPr>
          <w:color w:val="000000"/>
          <w:sz w:val="28"/>
          <w:szCs w:val="28"/>
        </w:rPr>
        <w:t> </w:t>
      </w:r>
      <w:r w:rsidRPr="00D45CFE">
        <w:rPr>
          <w:color w:val="000000"/>
          <w:sz w:val="28"/>
          <w:szCs w:val="28"/>
          <w:lang w:val="ru-RU"/>
        </w:rPr>
        <w:t>участие в таком аукционе требованиям, установленным документацией о таком аукционе, в</w:t>
      </w:r>
      <w:r w:rsidRPr="00D45CFE">
        <w:rPr>
          <w:color w:val="000000"/>
          <w:sz w:val="28"/>
          <w:szCs w:val="28"/>
        </w:rPr>
        <w:t> </w:t>
      </w:r>
      <w:r w:rsidRPr="00D45CFE">
        <w:rPr>
          <w:color w:val="000000"/>
          <w:sz w:val="28"/>
          <w:szCs w:val="28"/>
          <w:lang w:val="ru-RU"/>
        </w:rPr>
        <w:t xml:space="preserve">порядке и по основаниям, которые предусмотрены </w:t>
      </w:r>
      <w:r w:rsidR="006A7DAC" w:rsidRPr="00D45CFE">
        <w:rPr>
          <w:color w:val="000000"/>
          <w:sz w:val="28"/>
          <w:szCs w:val="28"/>
          <w:lang w:val="ru-RU"/>
        </w:rPr>
        <w:t xml:space="preserve">статьёй 69 </w:t>
      </w:r>
      <w:r w:rsidRPr="00D45CFE">
        <w:rPr>
          <w:color w:val="000000"/>
          <w:sz w:val="28"/>
          <w:szCs w:val="28"/>
          <w:lang w:val="ru-RU"/>
        </w:rPr>
        <w:t>Закона</w:t>
      </w:r>
      <w:r w:rsidRPr="00D45CFE">
        <w:rPr>
          <w:color w:val="000000"/>
          <w:sz w:val="28"/>
          <w:szCs w:val="28"/>
        </w:rPr>
        <w:t> </w:t>
      </w:r>
      <w:r w:rsidRPr="00D45CFE">
        <w:rPr>
          <w:color w:val="000000"/>
          <w:sz w:val="28"/>
          <w:szCs w:val="28"/>
          <w:lang w:val="ru-RU"/>
        </w:rPr>
        <w:t>№</w:t>
      </w:r>
      <w:r w:rsidRPr="00D45CFE">
        <w:rPr>
          <w:color w:val="000000"/>
          <w:sz w:val="28"/>
          <w:szCs w:val="28"/>
        </w:rPr>
        <w:t> </w:t>
      </w:r>
      <w:r w:rsidRPr="00D45CFE">
        <w:rPr>
          <w:color w:val="000000"/>
          <w:sz w:val="28"/>
          <w:szCs w:val="28"/>
          <w:lang w:val="ru-RU"/>
        </w:rPr>
        <w:t>44-ФЗ</w:t>
      </w:r>
      <w:r w:rsidR="006A7DAC" w:rsidRPr="00D45CFE">
        <w:rPr>
          <w:color w:val="000000"/>
          <w:sz w:val="28"/>
          <w:szCs w:val="28"/>
          <w:lang w:val="ru-RU"/>
        </w:rPr>
        <w:t xml:space="preserve">. </w:t>
      </w:r>
      <w:r w:rsidRPr="00D45CFE">
        <w:rPr>
          <w:color w:val="000000"/>
          <w:sz w:val="28"/>
          <w:szCs w:val="28"/>
          <w:lang w:val="ru-RU"/>
        </w:rPr>
        <w:t>Для</w:t>
      </w:r>
      <w:r w:rsidR="006A7DAC" w:rsidRPr="00D45CFE">
        <w:rPr>
          <w:sz w:val="28"/>
          <w:szCs w:val="28"/>
          <w:lang w:val="ru-RU"/>
        </w:rPr>
        <w:t xml:space="preserve"> </w:t>
      </w:r>
      <w:r w:rsidRPr="00D45CFE">
        <w:rPr>
          <w:color w:val="000000"/>
          <w:sz w:val="28"/>
          <w:szCs w:val="28"/>
          <w:lang w:val="ru-RU"/>
        </w:rPr>
        <w:t>принятия указанного решения Единая комиссия рассматривает информацию о подавшем данную</w:t>
      </w:r>
      <w:r w:rsidRPr="00D45CFE">
        <w:rPr>
          <w:color w:val="000000"/>
          <w:sz w:val="28"/>
          <w:szCs w:val="28"/>
        </w:rPr>
        <w:t> </w:t>
      </w:r>
      <w:r w:rsidRPr="00D45CFE">
        <w:rPr>
          <w:color w:val="000000"/>
          <w:sz w:val="28"/>
          <w:szCs w:val="28"/>
          <w:lang w:val="ru-RU"/>
        </w:rPr>
        <w:t>заявку участнике такого аукциона, содержащуюся в реестре участников такого аукциона,</w:t>
      </w:r>
      <w:r w:rsidRPr="00D45CFE">
        <w:rPr>
          <w:color w:val="000000"/>
          <w:sz w:val="28"/>
          <w:szCs w:val="28"/>
        </w:rPr>
        <w:t> </w:t>
      </w:r>
      <w:r w:rsidRPr="00D45CFE">
        <w:rPr>
          <w:color w:val="000000"/>
          <w:sz w:val="28"/>
          <w:szCs w:val="28"/>
          <w:lang w:val="ru-RU"/>
        </w:rPr>
        <w:t>получивших аккредитацию на электронной площадке.</w:t>
      </w:r>
    </w:p>
    <w:p w:rsidR="0029521E" w:rsidRPr="00D45CFE" w:rsidRDefault="006A7DAC"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.4.6. Единая комиссия рассматривает вторые части</w:t>
      </w:r>
      <w:r w:rsidR="002C71F1" w:rsidRPr="00D45CFE">
        <w:rPr>
          <w:color w:val="000000"/>
          <w:sz w:val="28"/>
          <w:szCs w:val="28"/>
        </w:rPr>
        <w:t> </w:t>
      </w:r>
      <w:r w:rsidR="002C71F1" w:rsidRPr="00D45CFE">
        <w:rPr>
          <w:color w:val="000000"/>
          <w:sz w:val="28"/>
          <w:szCs w:val="28"/>
          <w:lang w:val="ru-RU"/>
        </w:rPr>
        <w:t>заявок на участие в электронном аукционе,</w:t>
      </w:r>
      <w:r w:rsidR="002C71F1" w:rsidRPr="00D45CFE">
        <w:rPr>
          <w:color w:val="000000"/>
          <w:sz w:val="28"/>
          <w:szCs w:val="28"/>
        </w:rPr>
        <w:t> </w:t>
      </w:r>
      <w:r w:rsidR="002C71F1" w:rsidRPr="00D45CFE">
        <w:rPr>
          <w:color w:val="000000"/>
          <w:sz w:val="28"/>
          <w:szCs w:val="28"/>
          <w:lang w:val="ru-RU"/>
        </w:rPr>
        <w:t>направленных в соответствии с частью</w:t>
      </w:r>
      <w:r w:rsidR="002C71F1" w:rsidRPr="00D45CFE">
        <w:rPr>
          <w:color w:val="000000"/>
          <w:sz w:val="28"/>
          <w:szCs w:val="28"/>
        </w:rPr>
        <w:t> </w:t>
      </w:r>
      <w:r w:rsidR="002C71F1" w:rsidRPr="00D45CFE">
        <w:rPr>
          <w:color w:val="000000"/>
          <w:sz w:val="28"/>
          <w:szCs w:val="28"/>
          <w:lang w:val="ru-RU"/>
        </w:rPr>
        <w:t>19 статьи</w:t>
      </w:r>
      <w:r w:rsidR="002C71F1" w:rsidRPr="00D45CFE">
        <w:rPr>
          <w:color w:val="000000"/>
          <w:sz w:val="28"/>
          <w:szCs w:val="28"/>
        </w:rPr>
        <w:t> </w:t>
      </w:r>
      <w:r w:rsidR="002C71F1" w:rsidRPr="00D45CFE">
        <w:rPr>
          <w:color w:val="000000"/>
          <w:sz w:val="28"/>
          <w:szCs w:val="28"/>
          <w:lang w:val="ru-RU"/>
        </w:rPr>
        <w:t>68 Закона</w:t>
      </w:r>
      <w:r w:rsidR="002C71F1" w:rsidRPr="00D45CFE">
        <w:rPr>
          <w:color w:val="000000"/>
          <w:sz w:val="28"/>
          <w:szCs w:val="28"/>
        </w:rPr>
        <w:t> </w:t>
      </w:r>
      <w:r w:rsidR="002C71F1" w:rsidRPr="00D45CFE">
        <w:rPr>
          <w:color w:val="000000"/>
          <w:sz w:val="28"/>
          <w:szCs w:val="28"/>
          <w:lang w:val="ru-RU"/>
        </w:rPr>
        <w:t>№</w:t>
      </w:r>
      <w:r w:rsidR="002C71F1" w:rsidRPr="00D45CFE">
        <w:rPr>
          <w:color w:val="000000"/>
          <w:sz w:val="28"/>
          <w:szCs w:val="28"/>
        </w:rPr>
        <w:t> </w:t>
      </w:r>
      <w:r w:rsidR="002C71F1" w:rsidRPr="00D45CFE">
        <w:rPr>
          <w:color w:val="000000"/>
          <w:sz w:val="28"/>
          <w:szCs w:val="28"/>
          <w:lang w:val="ru-RU"/>
        </w:rPr>
        <w:t>44-ФЗ, до принятия</w:t>
      </w:r>
      <w:r w:rsidRPr="00D45CFE">
        <w:rPr>
          <w:sz w:val="28"/>
          <w:szCs w:val="28"/>
          <w:lang w:val="ru-RU"/>
        </w:rPr>
        <w:t xml:space="preserve"> </w:t>
      </w:r>
      <w:r w:rsidR="002C71F1" w:rsidRPr="00D45CFE">
        <w:rPr>
          <w:color w:val="000000"/>
          <w:sz w:val="28"/>
          <w:szCs w:val="28"/>
          <w:lang w:val="ru-RU"/>
        </w:rPr>
        <w:t>решения о соответствии пяти таких заявок требованиям, установленным документацией о таком</w:t>
      </w:r>
      <w:r w:rsidR="002C71F1" w:rsidRPr="00D45CFE">
        <w:rPr>
          <w:color w:val="000000"/>
          <w:sz w:val="28"/>
          <w:szCs w:val="28"/>
        </w:rPr>
        <w:t> </w:t>
      </w:r>
      <w:r w:rsidR="002C71F1" w:rsidRPr="00D45CFE">
        <w:rPr>
          <w:color w:val="000000"/>
          <w:sz w:val="28"/>
          <w:szCs w:val="28"/>
          <w:lang w:val="ru-RU"/>
        </w:rPr>
        <w:t>аукционе. В случае если в таком аукционе принимали участие менее чем 10 его участников и</w:t>
      </w:r>
      <w:r w:rsidR="002C71F1" w:rsidRPr="00D45CFE">
        <w:rPr>
          <w:color w:val="000000"/>
          <w:sz w:val="28"/>
          <w:szCs w:val="28"/>
        </w:rPr>
        <w:t> </w:t>
      </w:r>
      <w:r w:rsidR="002C71F1" w:rsidRPr="00D45CFE">
        <w:rPr>
          <w:color w:val="000000"/>
          <w:sz w:val="28"/>
          <w:szCs w:val="28"/>
          <w:lang w:val="ru-RU"/>
        </w:rPr>
        <w:t>менее чем пять заявок на участие в таком аукционе соответствуют указанным требованиям,</w:t>
      </w:r>
      <w:r w:rsidR="002C71F1" w:rsidRPr="00D45CFE">
        <w:rPr>
          <w:color w:val="000000"/>
          <w:sz w:val="28"/>
          <w:szCs w:val="28"/>
        </w:rPr>
        <w:t> </w:t>
      </w:r>
      <w:r w:rsidR="002C71F1" w:rsidRPr="00D45CFE">
        <w:rPr>
          <w:color w:val="000000"/>
          <w:sz w:val="28"/>
          <w:szCs w:val="28"/>
          <w:lang w:val="ru-RU"/>
        </w:rPr>
        <w:t>Единая комиссия рассматривает вторые части</w:t>
      </w:r>
      <w:r w:rsidR="002C71F1" w:rsidRPr="00D45CFE">
        <w:rPr>
          <w:color w:val="000000"/>
          <w:sz w:val="28"/>
          <w:szCs w:val="28"/>
        </w:rPr>
        <w:t> </w:t>
      </w:r>
      <w:r w:rsidR="002C71F1" w:rsidRPr="00D45CFE">
        <w:rPr>
          <w:color w:val="000000"/>
          <w:sz w:val="28"/>
          <w:szCs w:val="28"/>
          <w:lang w:val="ru-RU"/>
        </w:rPr>
        <w:t>заявок на участие в таком аукционе, поданных</w:t>
      </w:r>
      <w:r w:rsidR="002C71F1" w:rsidRPr="00D45CFE">
        <w:rPr>
          <w:color w:val="000000"/>
          <w:sz w:val="28"/>
          <w:szCs w:val="28"/>
        </w:rPr>
        <w:t> </w:t>
      </w:r>
      <w:r w:rsidR="002C71F1" w:rsidRPr="00D45CFE">
        <w:rPr>
          <w:color w:val="000000"/>
          <w:sz w:val="28"/>
          <w:szCs w:val="28"/>
          <w:lang w:val="ru-RU"/>
        </w:rPr>
        <w:t>всеми его участниками, принявшими участие в нем. Рассмотрение данных заявок начинается с</w:t>
      </w:r>
      <w:r w:rsidR="002C71F1" w:rsidRPr="00D45CFE">
        <w:rPr>
          <w:color w:val="000000"/>
          <w:sz w:val="28"/>
          <w:szCs w:val="28"/>
        </w:rPr>
        <w:t> </w:t>
      </w:r>
      <w:r w:rsidR="002C71F1" w:rsidRPr="00D45CFE">
        <w:rPr>
          <w:color w:val="000000"/>
          <w:sz w:val="28"/>
          <w:szCs w:val="28"/>
          <w:lang w:val="ru-RU"/>
        </w:rPr>
        <w:t xml:space="preserve">заявки на участие в таком аукционе, </w:t>
      </w:r>
      <w:r w:rsidR="002C71F1" w:rsidRPr="00D45CFE">
        <w:rPr>
          <w:color w:val="000000"/>
          <w:sz w:val="28"/>
          <w:szCs w:val="28"/>
          <w:lang w:val="ru-RU"/>
        </w:rPr>
        <w:lastRenderedPageBreak/>
        <w:t>поданной его участником, предложившим наиболее низкую</w:t>
      </w:r>
      <w:r w:rsidR="002C71F1" w:rsidRPr="00D45CFE">
        <w:rPr>
          <w:color w:val="000000"/>
          <w:sz w:val="28"/>
          <w:szCs w:val="28"/>
        </w:rPr>
        <w:t> </w:t>
      </w:r>
      <w:r w:rsidR="002C71F1" w:rsidRPr="00D45CFE">
        <w:rPr>
          <w:color w:val="000000"/>
          <w:sz w:val="28"/>
          <w:szCs w:val="28"/>
          <w:lang w:val="ru-RU"/>
        </w:rPr>
        <w:t xml:space="preserve">цену контракта, наименьшую сумму цен единиц товара, работы, услуги, и осуществляется с </w:t>
      </w:r>
      <w:r w:rsidRPr="00D45CFE">
        <w:rPr>
          <w:color w:val="000000"/>
          <w:sz w:val="28"/>
          <w:szCs w:val="28"/>
          <w:lang w:val="ru-RU"/>
        </w:rPr>
        <w:t>учётом</w:t>
      </w:r>
      <w:r w:rsidR="002C71F1" w:rsidRPr="00D45CFE">
        <w:rPr>
          <w:color w:val="000000"/>
          <w:sz w:val="28"/>
          <w:szCs w:val="28"/>
        </w:rPr>
        <w:t> </w:t>
      </w:r>
      <w:r w:rsidR="002C71F1" w:rsidRPr="00D45CFE">
        <w:rPr>
          <w:color w:val="000000"/>
          <w:sz w:val="28"/>
          <w:szCs w:val="28"/>
          <w:lang w:val="ru-RU"/>
        </w:rPr>
        <w:t>ранжирования данных заявок в соответствии с частью 18 статьи</w:t>
      </w:r>
      <w:r w:rsidR="002C71F1" w:rsidRPr="00D45CFE">
        <w:rPr>
          <w:color w:val="000000"/>
          <w:sz w:val="28"/>
          <w:szCs w:val="28"/>
        </w:rPr>
        <w:t> </w:t>
      </w:r>
      <w:r w:rsidR="002C71F1" w:rsidRPr="00D45CFE">
        <w:rPr>
          <w:color w:val="000000"/>
          <w:sz w:val="28"/>
          <w:szCs w:val="28"/>
          <w:lang w:val="ru-RU"/>
        </w:rPr>
        <w:t>68 Закона №</w:t>
      </w:r>
      <w:r w:rsidR="002C71F1" w:rsidRPr="00D45CFE">
        <w:rPr>
          <w:color w:val="000000"/>
          <w:sz w:val="28"/>
          <w:szCs w:val="28"/>
        </w:rPr>
        <w:t> </w:t>
      </w:r>
      <w:r w:rsidR="002C71F1" w:rsidRPr="00D45CFE">
        <w:rPr>
          <w:color w:val="000000"/>
          <w:sz w:val="28"/>
          <w:szCs w:val="28"/>
          <w:lang w:val="ru-RU"/>
        </w:rPr>
        <w:t>44-ФЗ.</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Общий срок рассмотрения вторых частей заявок на участие в электронном аукционе не может</w:t>
      </w:r>
      <w:r w:rsidRPr="00D45CFE">
        <w:rPr>
          <w:color w:val="000000"/>
          <w:sz w:val="28"/>
          <w:szCs w:val="28"/>
        </w:rPr>
        <w:t> </w:t>
      </w:r>
      <w:r w:rsidRPr="00D45CFE">
        <w:rPr>
          <w:color w:val="000000"/>
          <w:sz w:val="28"/>
          <w:szCs w:val="28"/>
          <w:lang w:val="ru-RU"/>
        </w:rPr>
        <w:t>превышать три рабочих дня с даты размещения на электронной площадке протокола проведения</w:t>
      </w:r>
      <w:r w:rsidRPr="00D45CFE">
        <w:rPr>
          <w:color w:val="000000"/>
          <w:sz w:val="28"/>
          <w:szCs w:val="28"/>
        </w:rPr>
        <w:t> </w:t>
      </w:r>
      <w:r w:rsidRPr="00D45CFE">
        <w:rPr>
          <w:color w:val="000000"/>
          <w:sz w:val="28"/>
          <w:szCs w:val="28"/>
          <w:lang w:val="ru-RU"/>
        </w:rPr>
        <w:t>электронного аукциона.</w:t>
      </w:r>
    </w:p>
    <w:p w:rsidR="0029521E" w:rsidRPr="00D45CFE" w:rsidRDefault="00061D7E"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.4.7. Заявка на участие в электронном аукционе признается не соответствующей требованиям,</w:t>
      </w:r>
      <w:r w:rsidR="002C71F1" w:rsidRPr="00D45CFE">
        <w:rPr>
          <w:color w:val="000000"/>
          <w:sz w:val="28"/>
          <w:szCs w:val="28"/>
        </w:rPr>
        <w:t> </w:t>
      </w:r>
      <w:r w:rsidR="002C71F1" w:rsidRPr="00D45CFE">
        <w:rPr>
          <w:color w:val="000000"/>
          <w:sz w:val="28"/>
          <w:szCs w:val="28"/>
          <w:lang w:val="ru-RU"/>
        </w:rPr>
        <w:t>установленным документацией об</w:t>
      </w:r>
      <w:r w:rsidR="002C71F1" w:rsidRPr="00D45CFE">
        <w:rPr>
          <w:color w:val="000000"/>
          <w:sz w:val="28"/>
          <w:szCs w:val="28"/>
        </w:rPr>
        <w:t> </w:t>
      </w:r>
      <w:r w:rsidR="002C71F1" w:rsidRPr="00D45CFE">
        <w:rPr>
          <w:color w:val="000000"/>
          <w:sz w:val="28"/>
          <w:szCs w:val="28"/>
          <w:lang w:val="ru-RU"/>
        </w:rPr>
        <w:t>аукционе, в случае:</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xml:space="preserve">– </w:t>
      </w:r>
      <w:proofErr w:type="spellStart"/>
      <w:r w:rsidRPr="00D45CFE">
        <w:rPr>
          <w:color w:val="000000"/>
          <w:sz w:val="28"/>
          <w:szCs w:val="28"/>
          <w:lang w:val="ru-RU"/>
        </w:rPr>
        <w:t>непредоставления</w:t>
      </w:r>
      <w:proofErr w:type="spellEnd"/>
      <w:r w:rsidRPr="00D45CFE">
        <w:rPr>
          <w:color w:val="000000"/>
          <w:sz w:val="28"/>
          <w:szCs w:val="28"/>
          <w:lang w:val="ru-RU"/>
        </w:rPr>
        <w:t xml:space="preserve"> документов и информации, которые предусмотрены частью 11 статьи</w:t>
      </w:r>
      <w:r w:rsidRPr="00D45CFE">
        <w:rPr>
          <w:color w:val="000000"/>
          <w:sz w:val="28"/>
          <w:szCs w:val="28"/>
        </w:rPr>
        <w:t> </w:t>
      </w:r>
      <w:r w:rsidRPr="00D45CFE">
        <w:rPr>
          <w:color w:val="000000"/>
          <w:sz w:val="28"/>
          <w:szCs w:val="28"/>
          <w:lang w:val="ru-RU"/>
        </w:rPr>
        <w:t>24.1,</w:t>
      </w:r>
      <w:r w:rsidRPr="00D45CFE">
        <w:rPr>
          <w:color w:val="000000"/>
          <w:sz w:val="28"/>
          <w:szCs w:val="28"/>
        </w:rPr>
        <w:t> </w:t>
      </w:r>
      <w:r w:rsidRPr="00D45CFE">
        <w:rPr>
          <w:color w:val="000000"/>
          <w:sz w:val="28"/>
          <w:szCs w:val="28"/>
          <w:lang w:val="ru-RU"/>
        </w:rPr>
        <w:t>частями 3 или 3.1, 5, 8.2 статьи</w:t>
      </w:r>
      <w:r w:rsidRPr="00D45CFE">
        <w:rPr>
          <w:color w:val="000000"/>
          <w:sz w:val="28"/>
          <w:szCs w:val="28"/>
        </w:rPr>
        <w:t> </w:t>
      </w:r>
      <w:r w:rsidRPr="00D45CFE">
        <w:rPr>
          <w:color w:val="000000"/>
          <w:sz w:val="28"/>
          <w:szCs w:val="28"/>
          <w:lang w:val="ru-RU"/>
        </w:rPr>
        <w:t>66 Закона № 44-ФЗ, несоответствия указанных</w:t>
      </w:r>
      <w:r w:rsidR="00061D7E" w:rsidRPr="00D45CFE">
        <w:rPr>
          <w:sz w:val="28"/>
          <w:szCs w:val="28"/>
          <w:lang w:val="ru-RU"/>
        </w:rPr>
        <w:t xml:space="preserve"> </w:t>
      </w:r>
      <w:r w:rsidRPr="00D45CFE">
        <w:rPr>
          <w:color w:val="000000"/>
          <w:sz w:val="28"/>
          <w:szCs w:val="28"/>
          <w:lang w:val="ru-RU"/>
        </w:rPr>
        <w:t>документов и информации требованиям, установленным документацией об</w:t>
      </w:r>
      <w:r w:rsidRPr="00D45CFE">
        <w:rPr>
          <w:color w:val="000000"/>
          <w:sz w:val="28"/>
          <w:szCs w:val="28"/>
        </w:rPr>
        <w:t> </w:t>
      </w:r>
      <w:r w:rsidRPr="00D45CFE">
        <w:rPr>
          <w:color w:val="000000"/>
          <w:sz w:val="28"/>
          <w:szCs w:val="28"/>
          <w:lang w:val="ru-RU"/>
        </w:rPr>
        <w:t>аукционе, наличия в</w:t>
      </w:r>
      <w:r w:rsidRPr="00D45CFE">
        <w:rPr>
          <w:color w:val="000000"/>
          <w:sz w:val="28"/>
          <w:szCs w:val="28"/>
        </w:rPr>
        <w:t> </w:t>
      </w:r>
      <w:r w:rsidRPr="00D45CFE">
        <w:rPr>
          <w:color w:val="000000"/>
          <w:sz w:val="28"/>
          <w:szCs w:val="28"/>
          <w:lang w:val="ru-RU"/>
        </w:rPr>
        <w:t>указанных документах недостоверной информации об</w:t>
      </w:r>
      <w:r w:rsidRPr="00D45CFE">
        <w:rPr>
          <w:color w:val="000000"/>
          <w:sz w:val="28"/>
          <w:szCs w:val="28"/>
        </w:rPr>
        <w:t> </w:t>
      </w:r>
      <w:r w:rsidRPr="00D45CFE">
        <w:rPr>
          <w:color w:val="000000"/>
          <w:sz w:val="28"/>
          <w:szCs w:val="28"/>
          <w:lang w:val="ru-RU"/>
        </w:rPr>
        <w:t>участнике аукциона на дату и время</w:t>
      </w:r>
      <w:r w:rsidRPr="00D45CFE">
        <w:rPr>
          <w:color w:val="000000"/>
          <w:sz w:val="28"/>
          <w:szCs w:val="28"/>
        </w:rPr>
        <w:t> </w:t>
      </w:r>
      <w:r w:rsidRPr="00D45CFE">
        <w:rPr>
          <w:color w:val="000000"/>
          <w:sz w:val="28"/>
          <w:szCs w:val="28"/>
          <w:lang w:val="ru-RU"/>
        </w:rPr>
        <w:t>окончания срока подачи заявок на участие в аукционе;</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несоответствия участника электронного аукциона требованиям, установленным в соответствии с</w:t>
      </w:r>
      <w:r w:rsidRPr="00D45CFE">
        <w:rPr>
          <w:color w:val="000000"/>
          <w:sz w:val="28"/>
          <w:szCs w:val="28"/>
        </w:rPr>
        <w:t> </w:t>
      </w:r>
      <w:r w:rsidRPr="00D45CFE">
        <w:rPr>
          <w:color w:val="000000"/>
          <w:sz w:val="28"/>
          <w:szCs w:val="28"/>
          <w:lang w:val="ru-RU"/>
        </w:rPr>
        <w:t>частями 1, 1.1, 2 и 2.1 (при наличии таких требований) статьи</w:t>
      </w:r>
      <w:r w:rsidRPr="00D45CFE">
        <w:rPr>
          <w:color w:val="000000"/>
          <w:sz w:val="28"/>
          <w:szCs w:val="28"/>
        </w:rPr>
        <w:t> </w:t>
      </w:r>
      <w:r w:rsidRPr="00D45CFE">
        <w:rPr>
          <w:color w:val="000000"/>
          <w:sz w:val="28"/>
          <w:szCs w:val="28"/>
          <w:lang w:val="ru-RU"/>
        </w:rPr>
        <w:t>31 Закона от</w:t>
      </w:r>
      <w:r w:rsidRPr="00D45CFE">
        <w:rPr>
          <w:color w:val="000000"/>
          <w:sz w:val="28"/>
          <w:szCs w:val="28"/>
        </w:rPr>
        <w:t> </w:t>
      </w:r>
      <w:r w:rsidRPr="00D45CFE">
        <w:rPr>
          <w:color w:val="000000"/>
          <w:sz w:val="28"/>
          <w:szCs w:val="28"/>
          <w:lang w:val="ru-RU"/>
        </w:rPr>
        <w:t>5</w:t>
      </w:r>
      <w:r w:rsidRPr="00D45CFE">
        <w:rPr>
          <w:color w:val="000000"/>
          <w:sz w:val="28"/>
          <w:szCs w:val="28"/>
        </w:rPr>
        <w:t> </w:t>
      </w:r>
      <w:r w:rsidRPr="00D45CFE">
        <w:rPr>
          <w:color w:val="000000"/>
          <w:sz w:val="28"/>
          <w:szCs w:val="28"/>
          <w:lang w:val="ru-RU"/>
        </w:rPr>
        <w:t>апреля</w:t>
      </w:r>
      <w:r w:rsidRPr="00D45CFE">
        <w:rPr>
          <w:color w:val="000000"/>
          <w:sz w:val="28"/>
          <w:szCs w:val="28"/>
        </w:rPr>
        <w:t> </w:t>
      </w:r>
      <w:r w:rsidRPr="00D45CFE">
        <w:rPr>
          <w:color w:val="000000"/>
          <w:sz w:val="28"/>
          <w:szCs w:val="28"/>
          <w:lang w:val="ru-RU"/>
        </w:rPr>
        <w:t>2013</w:t>
      </w:r>
      <w:r w:rsidRPr="00D45CFE">
        <w:rPr>
          <w:color w:val="000000"/>
          <w:sz w:val="28"/>
          <w:szCs w:val="28"/>
        </w:rPr>
        <w:t> </w:t>
      </w:r>
      <w:r w:rsidRPr="00D45CFE">
        <w:rPr>
          <w:color w:val="000000"/>
          <w:sz w:val="28"/>
          <w:szCs w:val="28"/>
          <w:lang w:val="ru-RU"/>
        </w:rPr>
        <w:t>г. №</w:t>
      </w:r>
      <w:r w:rsidRPr="00D45CFE">
        <w:rPr>
          <w:color w:val="000000"/>
          <w:sz w:val="28"/>
          <w:szCs w:val="28"/>
        </w:rPr>
        <w:t> </w:t>
      </w:r>
      <w:r w:rsidRPr="00D45CFE">
        <w:rPr>
          <w:color w:val="000000"/>
          <w:sz w:val="28"/>
          <w:szCs w:val="28"/>
          <w:lang w:val="ru-RU"/>
        </w:rPr>
        <w:t>44-ФЗ;</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xml:space="preserve">– предусмотренном нормативными правовыми актами, принятыми в соответствии со </w:t>
      </w:r>
      <w:r w:rsidR="00061D7E" w:rsidRPr="00D45CFE">
        <w:rPr>
          <w:color w:val="000000"/>
          <w:sz w:val="28"/>
          <w:szCs w:val="28"/>
          <w:lang w:val="ru-RU"/>
        </w:rPr>
        <w:t>статьёй</w:t>
      </w:r>
      <w:r w:rsidRPr="00D45CFE">
        <w:rPr>
          <w:color w:val="000000"/>
          <w:sz w:val="28"/>
          <w:szCs w:val="28"/>
          <w:lang w:val="ru-RU"/>
        </w:rPr>
        <w:t xml:space="preserve"> 14</w:t>
      </w:r>
      <w:r w:rsidRPr="00D45CFE">
        <w:rPr>
          <w:color w:val="000000"/>
          <w:sz w:val="28"/>
          <w:szCs w:val="28"/>
        </w:rPr>
        <w:t> </w:t>
      </w:r>
      <w:r w:rsidRPr="00D45CFE">
        <w:rPr>
          <w:color w:val="000000"/>
          <w:sz w:val="28"/>
          <w:szCs w:val="28"/>
          <w:lang w:val="ru-RU"/>
        </w:rPr>
        <w:t>Закона №</w:t>
      </w:r>
      <w:r w:rsidRPr="00D45CFE">
        <w:rPr>
          <w:color w:val="000000"/>
          <w:sz w:val="28"/>
          <w:szCs w:val="28"/>
        </w:rPr>
        <w:t> </w:t>
      </w:r>
      <w:r w:rsidRPr="00D45CFE">
        <w:rPr>
          <w:color w:val="000000"/>
          <w:sz w:val="28"/>
          <w:szCs w:val="28"/>
          <w:lang w:val="ru-RU"/>
        </w:rPr>
        <w:t>44-ФЗ.</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Принятие решения о несоответствии заявки на участие в электронном аукционе требованиям,</w:t>
      </w:r>
      <w:r w:rsidRPr="00D45CFE">
        <w:rPr>
          <w:color w:val="000000"/>
          <w:sz w:val="28"/>
          <w:szCs w:val="28"/>
        </w:rPr>
        <w:t> </w:t>
      </w:r>
      <w:r w:rsidRPr="00D45CFE">
        <w:rPr>
          <w:color w:val="000000"/>
          <w:sz w:val="28"/>
          <w:szCs w:val="28"/>
          <w:lang w:val="ru-RU"/>
        </w:rPr>
        <w:t>установленным документацией о таком аукционе, по основаниям, не предусмотренным частью 6</w:t>
      </w:r>
      <w:r w:rsidRPr="00D45CFE">
        <w:rPr>
          <w:color w:val="000000"/>
          <w:sz w:val="28"/>
          <w:szCs w:val="28"/>
        </w:rPr>
        <w:t> </w:t>
      </w:r>
      <w:r w:rsidRPr="00D45CFE">
        <w:rPr>
          <w:color w:val="000000"/>
          <w:sz w:val="28"/>
          <w:szCs w:val="28"/>
          <w:lang w:val="ru-RU"/>
        </w:rPr>
        <w:t>статьи</w:t>
      </w:r>
      <w:r w:rsidRPr="00D45CFE">
        <w:rPr>
          <w:color w:val="000000"/>
          <w:sz w:val="28"/>
          <w:szCs w:val="28"/>
        </w:rPr>
        <w:t> </w:t>
      </w:r>
      <w:r w:rsidRPr="00D45CFE">
        <w:rPr>
          <w:color w:val="000000"/>
          <w:sz w:val="28"/>
          <w:szCs w:val="28"/>
          <w:lang w:val="ru-RU"/>
        </w:rPr>
        <w:t>69 Закона №</w:t>
      </w:r>
      <w:r w:rsidRPr="00D45CFE">
        <w:rPr>
          <w:color w:val="000000"/>
          <w:sz w:val="28"/>
          <w:szCs w:val="28"/>
        </w:rPr>
        <w:t> </w:t>
      </w:r>
      <w:r w:rsidRPr="00D45CFE">
        <w:rPr>
          <w:color w:val="000000"/>
          <w:sz w:val="28"/>
          <w:szCs w:val="28"/>
          <w:lang w:val="ru-RU"/>
        </w:rPr>
        <w:t>44-ФЗ, не допускается.</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Заявка на участие в электронном аукционе не может быть признана не соответствующей</w:t>
      </w:r>
      <w:r w:rsidR="00D77FEA" w:rsidRPr="00D45CFE">
        <w:rPr>
          <w:sz w:val="28"/>
          <w:szCs w:val="28"/>
          <w:lang w:val="ru-RU"/>
        </w:rPr>
        <w:t xml:space="preserve"> </w:t>
      </w:r>
      <w:r w:rsidRPr="00D45CFE">
        <w:rPr>
          <w:color w:val="000000"/>
          <w:sz w:val="28"/>
          <w:szCs w:val="28"/>
          <w:lang w:val="ru-RU"/>
        </w:rPr>
        <w:t>требованиям, установленным документацией о таком аукционе, в связи</w:t>
      </w:r>
      <w:r w:rsidR="00D77FEA" w:rsidRPr="00D45CFE">
        <w:rPr>
          <w:color w:val="000000"/>
          <w:sz w:val="28"/>
          <w:szCs w:val="28"/>
          <w:lang w:val="ru-RU"/>
        </w:rPr>
        <w:t xml:space="preserve"> </w:t>
      </w:r>
      <w:r w:rsidRPr="00D45CFE">
        <w:rPr>
          <w:color w:val="000000"/>
          <w:sz w:val="28"/>
          <w:szCs w:val="28"/>
          <w:lang w:val="ru-RU"/>
        </w:rPr>
        <w:t>с</w:t>
      </w:r>
      <w:r w:rsidR="00D77FEA" w:rsidRPr="00D45CFE">
        <w:rPr>
          <w:color w:val="000000"/>
          <w:sz w:val="28"/>
          <w:szCs w:val="28"/>
          <w:lang w:val="ru-RU"/>
        </w:rPr>
        <w:t xml:space="preserve"> </w:t>
      </w:r>
      <w:r w:rsidRPr="00D45CFE">
        <w:rPr>
          <w:color w:val="000000"/>
          <w:sz w:val="28"/>
          <w:szCs w:val="28"/>
          <w:lang w:val="ru-RU"/>
        </w:rPr>
        <w:t>отсутствием</w:t>
      </w:r>
      <w:r w:rsidR="00D77FEA" w:rsidRPr="00D45CFE">
        <w:rPr>
          <w:color w:val="000000"/>
          <w:sz w:val="28"/>
          <w:szCs w:val="28"/>
          <w:lang w:val="ru-RU"/>
        </w:rPr>
        <w:t xml:space="preserve"> </w:t>
      </w:r>
      <w:r w:rsidRPr="00D45CFE">
        <w:rPr>
          <w:color w:val="000000"/>
          <w:sz w:val="28"/>
          <w:szCs w:val="28"/>
          <w:lang w:val="ru-RU"/>
        </w:rPr>
        <w:t>в</w:t>
      </w:r>
      <w:r w:rsidR="00D77FEA" w:rsidRPr="00D45CFE">
        <w:rPr>
          <w:color w:val="000000"/>
          <w:sz w:val="28"/>
          <w:szCs w:val="28"/>
          <w:lang w:val="ru-RU"/>
        </w:rPr>
        <w:t xml:space="preserve"> </w:t>
      </w:r>
      <w:r w:rsidRPr="00D45CFE">
        <w:rPr>
          <w:color w:val="000000"/>
          <w:sz w:val="28"/>
          <w:szCs w:val="28"/>
          <w:lang w:val="ru-RU"/>
        </w:rPr>
        <w:t>ней</w:t>
      </w:r>
      <w:r w:rsidR="00D77FEA" w:rsidRPr="00D45CFE">
        <w:rPr>
          <w:color w:val="000000"/>
          <w:sz w:val="28"/>
          <w:szCs w:val="28"/>
          <w:lang w:val="ru-RU"/>
        </w:rPr>
        <w:t xml:space="preserve"> </w:t>
      </w:r>
      <w:r w:rsidRPr="00D45CFE">
        <w:rPr>
          <w:color w:val="000000"/>
          <w:sz w:val="28"/>
          <w:szCs w:val="28"/>
          <w:lang w:val="ru-RU"/>
        </w:rPr>
        <w:t>информации и электронных документов, предусмотренных пунктом</w:t>
      </w:r>
      <w:r w:rsidRPr="00D45CFE">
        <w:rPr>
          <w:color w:val="000000"/>
          <w:sz w:val="28"/>
          <w:szCs w:val="28"/>
        </w:rPr>
        <w:t> </w:t>
      </w:r>
      <w:r w:rsidRPr="00D45CFE">
        <w:rPr>
          <w:color w:val="000000"/>
          <w:sz w:val="28"/>
          <w:szCs w:val="28"/>
          <w:lang w:val="ru-RU"/>
        </w:rPr>
        <w:t>5 части</w:t>
      </w:r>
      <w:r w:rsidRPr="00D45CFE">
        <w:rPr>
          <w:color w:val="000000"/>
          <w:sz w:val="28"/>
          <w:szCs w:val="28"/>
        </w:rPr>
        <w:t> </w:t>
      </w:r>
      <w:r w:rsidRPr="00D45CFE">
        <w:rPr>
          <w:color w:val="000000"/>
          <w:sz w:val="28"/>
          <w:szCs w:val="28"/>
          <w:lang w:val="ru-RU"/>
        </w:rPr>
        <w:t>5 статьи</w:t>
      </w:r>
      <w:r w:rsidRPr="00D45CFE">
        <w:rPr>
          <w:color w:val="000000"/>
          <w:sz w:val="28"/>
          <w:szCs w:val="28"/>
        </w:rPr>
        <w:t> </w:t>
      </w:r>
      <w:r w:rsidRPr="00D45CFE">
        <w:rPr>
          <w:color w:val="000000"/>
          <w:sz w:val="28"/>
          <w:szCs w:val="28"/>
          <w:lang w:val="ru-RU"/>
        </w:rPr>
        <w:t>66 Закона</w:t>
      </w:r>
      <w:r w:rsidRPr="00D45CFE">
        <w:rPr>
          <w:color w:val="000000"/>
          <w:sz w:val="28"/>
          <w:szCs w:val="28"/>
        </w:rPr>
        <w:t> </w:t>
      </w:r>
      <w:r w:rsidRPr="00D45CFE">
        <w:rPr>
          <w:color w:val="000000"/>
          <w:sz w:val="28"/>
          <w:szCs w:val="28"/>
          <w:lang w:val="ru-RU"/>
        </w:rPr>
        <w:t>№</w:t>
      </w:r>
      <w:r w:rsidRPr="00D45CFE">
        <w:rPr>
          <w:color w:val="000000"/>
          <w:sz w:val="28"/>
          <w:szCs w:val="28"/>
        </w:rPr>
        <w:t> </w:t>
      </w:r>
      <w:r w:rsidRPr="00D45CFE">
        <w:rPr>
          <w:color w:val="000000"/>
          <w:sz w:val="28"/>
          <w:szCs w:val="28"/>
          <w:lang w:val="ru-RU"/>
        </w:rPr>
        <w:t>44-ФЗ, а также пунктом</w:t>
      </w:r>
      <w:r w:rsidRPr="00D45CFE">
        <w:rPr>
          <w:color w:val="000000"/>
          <w:sz w:val="28"/>
          <w:szCs w:val="28"/>
        </w:rPr>
        <w:t> </w:t>
      </w:r>
      <w:r w:rsidRPr="00D45CFE">
        <w:rPr>
          <w:color w:val="000000"/>
          <w:sz w:val="28"/>
          <w:szCs w:val="28"/>
          <w:lang w:val="ru-RU"/>
        </w:rPr>
        <w:t>6 части</w:t>
      </w:r>
      <w:r w:rsidRPr="00D45CFE">
        <w:rPr>
          <w:color w:val="000000"/>
          <w:sz w:val="28"/>
          <w:szCs w:val="28"/>
        </w:rPr>
        <w:t> </w:t>
      </w:r>
      <w:r w:rsidRPr="00D45CFE">
        <w:rPr>
          <w:color w:val="000000"/>
          <w:sz w:val="28"/>
          <w:szCs w:val="28"/>
          <w:lang w:val="ru-RU"/>
        </w:rPr>
        <w:t>5 статьи</w:t>
      </w:r>
      <w:r w:rsidRPr="00D45CFE">
        <w:rPr>
          <w:color w:val="000000"/>
          <w:sz w:val="28"/>
          <w:szCs w:val="28"/>
        </w:rPr>
        <w:t> </w:t>
      </w:r>
      <w:r w:rsidRPr="00D45CFE">
        <w:rPr>
          <w:color w:val="000000"/>
          <w:sz w:val="28"/>
          <w:szCs w:val="28"/>
          <w:lang w:val="ru-RU"/>
        </w:rPr>
        <w:t>66 Закона</w:t>
      </w:r>
      <w:r w:rsidRPr="00D45CFE">
        <w:rPr>
          <w:color w:val="000000"/>
          <w:sz w:val="28"/>
          <w:szCs w:val="28"/>
        </w:rPr>
        <w:t> </w:t>
      </w:r>
      <w:r w:rsidRPr="00D45CFE">
        <w:rPr>
          <w:color w:val="000000"/>
          <w:sz w:val="28"/>
          <w:szCs w:val="28"/>
          <w:lang w:val="ru-RU"/>
        </w:rPr>
        <w:t>№</w:t>
      </w:r>
      <w:r w:rsidRPr="00D45CFE">
        <w:rPr>
          <w:color w:val="000000"/>
          <w:sz w:val="28"/>
          <w:szCs w:val="28"/>
        </w:rPr>
        <w:t> </w:t>
      </w:r>
      <w:r w:rsidRPr="00D45CFE">
        <w:rPr>
          <w:color w:val="000000"/>
          <w:sz w:val="28"/>
          <w:szCs w:val="28"/>
          <w:lang w:val="ru-RU"/>
        </w:rPr>
        <w:t>44-ФЗ, за исключением случая закупки товаров, работ, услуг, в отношении которых установлен</w:t>
      </w:r>
      <w:r w:rsidRPr="00D45CFE">
        <w:rPr>
          <w:color w:val="000000"/>
          <w:sz w:val="28"/>
          <w:szCs w:val="28"/>
        </w:rPr>
        <w:t> </w:t>
      </w:r>
      <w:r w:rsidRPr="00D45CFE">
        <w:rPr>
          <w:color w:val="000000"/>
          <w:sz w:val="28"/>
          <w:szCs w:val="28"/>
          <w:lang w:val="ru-RU"/>
        </w:rPr>
        <w:t xml:space="preserve">запрет, предусмотренный </w:t>
      </w:r>
      <w:r w:rsidR="00AF423C" w:rsidRPr="00D45CFE">
        <w:rPr>
          <w:color w:val="000000"/>
          <w:sz w:val="28"/>
          <w:szCs w:val="28"/>
          <w:lang w:val="ru-RU"/>
        </w:rPr>
        <w:t>статьёй</w:t>
      </w:r>
      <w:r w:rsidRPr="00D45CFE">
        <w:rPr>
          <w:color w:val="000000"/>
          <w:sz w:val="28"/>
          <w:szCs w:val="28"/>
          <w:lang w:val="ru-RU"/>
        </w:rPr>
        <w:t xml:space="preserve"> 14 Закона от</w:t>
      </w:r>
      <w:r w:rsidRPr="00D45CFE">
        <w:rPr>
          <w:color w:val="000000"/>
          <w:sz w:val="28"/>
          <w:szCs w:val="28"/>
        </w:rPr>
        <w:t> </w:t>
      </w:r>
      <w:r w:rsidRPr="00D45CFE">
        <w:rPr>
          <w:color w:val="000000"/>
          <w:sz w:val="28"/>
          <w:szCs w:val="28"/>
          <w:lang w:val="ru-RU"/>
        </w:rPr>
        <w:t>5</w:t>
      </w:r>
      <w:r w:rsidRPr="00D45CFE">
        <w:rPr>
          <w:color w:val="000000"/>
          <w:sz w:val="28"/>
          <w:szCs w:val="28"/>
        </w:rPr>
        <w:t> </w:t>
      </w:r>
      <w:r w:rsidRPr="00D45CFE">
        <w:rPr>
          <w:color w:val="000000"/>
          <w:sz w:val="28"/>
          <w:szCs w:val="28"/>
          <w:lang w:val="ru-RU"/>
        </w:rPr>
        <w:t>апреля</w:t>
      </w:r>
      <w:r w:rsidRPr="00D45CFE">
        <w:rPr>
          <w:color w:val="000000"/>
          <w:sz w:val="28"/>
          <w:szCs w:val="28"/>
        </w:rPr>
        <w:t> </w:t>
      </w:r>
      <w:r w:rsidRPr="00D45CFE">
        <w:rPr>
          <w:color w:val="000000"/>
          <w:sz w:val="28"/>
          <w:szCs w:val="28"/>
          <w:lang w:val="ru-RU"/>
        </w:rPr>
        <w:t>2013</w:t>
      </w:r>
      <w:r w:rsidRPr="00D45CFE">
        <w:rPr>
          <w:color w:val="000000"/>
          <w:sz w:val="28"/>
          <w:szCs w:val="28"/>
        </w:rPr>
        <w:t> </w:t>
      </w:r>
      <w:r w:rsidRPr="00D45CFE">
        <w:rPr>
          <w:color w:val="000000"/>
          <w:sz w:val="28"/>
          <w:szCs w:val="28"/>
          <w:lang w:val="ru-RU"/>
        </w:rPr>
        <w:t>г. №</w:t>
      </w:r>
      <w:r w:rsidRPr="00D45CFE">
        <w:rPr>
          <w:color w:val="000000"/>
          <w:sz w:val="28"/>
          <w:szCs w:val="28"/>
        </w:rPr>
        <w:t> </w:t>
      </w:r>
      <w:r w:rsidRPr="00D45CFE">
        <w:rPr>
          <w:color w:val="000000"/>
          <w:sz w:val="28"/>
          <w:szCs w:val="28"/>
          <w:lang w:val="ru-RU"/>
        </w:rPr>
        <w:t>44-ФЗ.</w:t>
      </w:r>
    </w:p>
    <w:p w:rsidR="0029521E" w:rsidRPr="00D45CFE" w:rsidRDefault="00AF423C"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.4.8. Результаты рассмотрения заявок на участие в электронном аукционе фиксируются в</w:t>
      </w:r>
      <w:r w:rsidRPr="00D45CFE">
        <w:rPr>
          <w:sz w:val="28"/>
          <w:szCs w:val="28"/>
          <w:lang w:val="ru-RU"/>
        </w:rPr>
        <w:t xml:space="preserve"> </w:t>
      </w:r>
      <w:r w:rsidR="002C71F1" w:rsidRPr="00D45CFE">
        <w:rPr>
          <w:color w:val="000000"/>
          <w:sz w:val="28"/>
          <w:szCs w:val="28"/>
          <w:lang w:val="ru-RU"/>
        </w:rPr>
        <w:t>протоколе подведения итогов электронного аукциона, который подписывается</w:t>
      </w:r>
      <w:r w:rsidRPr="00D45CFE">
        <w:rPr>
          <w:color w:val="000000"/>
          <w:sz w:val="28"/>
          <w:szCs w:val="28"/>
          <w:lang w:val="ru-RU"/>
        </w:rPr>
        <w:t xml:space="preserve"> </w:t>
      </w:r>
      <w:r w:rsidR="002C71F1" w:rsidRPr="00D45CFE">
        <w:rPr>
          <w:color w:val="000000"/>
          <w:sz w:val="28"/>
          <w:szCs w:val="28"/>
          <w:lang w:val="ru-RU"/>
        </w:rPr>
        <w:t>всеми</w:t>
      </w:r>
      <w:r w:rsidRPr="00D45CFE">
        <w:rPr>
          <w:color w:val="000000"/>
          <w:sz w:val="28"/>
          <w:szCs w:val="28"/>
          <w:lang w:val="ru-RU"/>
        </w:rPr>
        <w:t xml:space="preserve"> </w:t>
      </w:r>
      <w:r w:rsidR="002C71F1" w:rsidRPr="00D45CFE">
        <w:rPr>
          <w:color w:val="000000"/>
          <w:sz w:val="28"/>
          <w:szCs w:val="28"/>
          <w:lang w:val="ru-RU"/>
        </w:rPr>
        <w:t>участвовавшими в рассмотрении этих заявок членами Единой комиссии</w:t>
      </w:r>
      <w:r w:rsidRPr="00D45CFE">
        <w:rPr>
          <w:color w:val="000000"/>
          <w:sz w:val="28"/>
          <w:szCs w:val="28"/>
          <w:lang w:val="ru-RU"/>
        </w:rPr>
        <w:t xml:space="preserve">. </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Указанный протокол должен содержать информацию об</w:t>
      </w:r>
      <w:r w:rsidRPr="00D45CFE">
        <w:rPr>
          <w:color w:val="000000"/>
          <w:sz w:val="28"/>
          <w:szCs w:val="28"/>
        </w:rPr>
        <w:t> </w:t>
      </w:r>
      <w:r w:rsidRPr="00D45CFE">
        <w:rPr>
          <w:color w:val="000000"/>
          <w:sz w:val="28"/>
          <w:szCs w:val="28"/>
          <w:lang w:val="ru-RU"/>
        </w:rPr>
        <w:t>идентификационных номерах пяти заявок</w:t>
      </w:r>
      <w:r w:rsidRPr="00D45CFE">
        <w:rPr>
          <w:color w:val="000000"/>
          <w:sz w:val="28"/>
          <w:szCs w:val="28"/>
        </w:rPr>
        <w:t> </w:t>
      </w:r>
      <w:r w:rsidRPr="00D45CFE">
        <w:rPr>
          <w:color w:val="000000"/>
          <w:sz w:val="28"/>
          <w:szCs w:val="28"/>
          <w:lang w:val="ru-RU"/>
        </w:rPr>
        <w:t>на участие в аукционе (в случае принятия решения о соответствии пяти заявок на участие в</w:t>
      </w:r>
      <w:r w:rsidRPr="00D45CFE">
        <w:rPr>
          <w:color w:val="000000"/>
          <w:sz w:val="28"/>
          <w:szCs w:val="28"/>
        </w:rPr>
        <w:t> </w:t>
      </w:r>
      <w:r w:rsidRPr="00D45CFE">
        <w:rPr>
          <w:color w:val="000000"/>
          <w:sz w:val="28"/>
          <w:szCs w:val="28"/>
          <w:lang w:val="ru-RU"/>
        </w:rPr>
        <w:t>аукционе требованиям, установленным документацией об</w:t>
      </w:r>
      <w:r w:rsidRPr="00D45CFE">
        <w:rPr>
          <w:color w:val="000000"/>
          <w:sz w:val="28"/>
          <w:szCs w:val="28"/>
        </w:rPr>
        <w:t> </w:t>
      </w:r>
      <w:r w:rsidRPr="00D45CFE">
        <w:rPr>
          <w:color w:val="000000"/>
          <w:sz w:val="28"/>
          <w:szCs w:val="28"/>
          <w:lang w:val="ru-RU"/>
        </w:rPr>
        <w:t>аукционе, или в случае принятия</w:t>
      </w:r>
      <w:r w:rsidRPr="00D45CFE">
        <w:rPr>
          <w:color w:val="000000"/>
          <w:sz w:val="28"/>
          <w:szCs w:val="28"/>
        </w:rPr>
        <w:t> </w:t>
      </w:r>
      <w:r w:rsidRPr="00D45CFE">
        <w:rPr>
          <w:color w:val="000000"/>
          <w:sz w:val="28"/>
          <w:szCs w:val="28"/>
          <w:lang w:val="ru-RU"/>
        </w:rPr>
        <w:t>Единой комиссией на основании рассмотрения вторых частей заявок на участие в аукционе,</w:t>
      </w:r>
      <w:r w:rsidRPr="00D45CFE">
        <w:rPr>
          <w:color w:val="000000"/>
          <w:sz w:val="28"/>
          <w:szCs w:val="28"/>
        </w:rPr>
        <w:t> </w:t>
      </w:r>
      <w:r w:rsidRPr="00D45CFE">
        <w:rPr>
          <w:color w:val="000000"/>
          <w:sz w:val="28"/>
          <w:szCs w:val="28"/>
          <w:lang w:val="ru-RU"/>
        </w:rPr>
        <w:t>поданных всеми участниками аукциона, принявшими участие в нем, решения о соответствии более</w:t>
      </w:r>
      <w:r w:rsidRPr="00D45CFE">
        <w:rPr>
          <w:color w:val="000000"/>
          <w:sz w:val="28"/>
          <w:szCs w:val="28"/>
        </w:rPr>
        <w:t> </w:t>
      </w:r>
      <w:r w:rsidRPr="00D45CFE">
        <w:rPr>
          <w:color w:val="000000"/>
          <w:sz w:val="28"/>
          <w:szCs w:val="28"/>
          <w:lang w:val="ru-RU"/>
        </w:rPr>
        <w:t>чем одной заявки на участие в аукционе, но менее чем пяти данных заявок установленным</w:t>
      </w:r>
      <w:r w:rsidRPr="00D45CFE">
        <w:rPr>
          <w:color w:val="000000"/>
          <w:sz w:val="28"/>
          <w:szCs w:val="28"/>
        </w:rPr>
        <w:t> </w:t>
      </w:r>
      <w:r w:rsidRPr="00D45CFE">
        <w:rPr>
          <w:color w:val="000000"/>
          <w:sz w:val="28"/>
          <w:szCs w:val="28"/>
          <w:lang w:val="ru-RU"/>
        </w:rPr>
        <w:t>требованиям), которые ранжированы в соответствии с частью 18 статьи</w:t>
      </w:r>
      <w:r w:rsidRPr="00D45CFE">
        <w:rPr>
          <w:color w:val="000000"/>
          <w:sz w:val="28"/>
          <w:szCs w:val="28"/>
        </w:rPr>
        <w:t> </w:t>
      </w:r>
      <w:r w:rsidRPr="00D45CFE">
        <w:rPr>
          <w:color w:val="000000"/>
          <w:sz w:val="28"/>
          <w:szCs w:val="28"/>
          <w:lang w:val="ru-RU"/>
        </w:rPr>
        <w:t>68 Закона</w:t>
      </w:r>
      <w:r w:rsidRPr="00D45CFE">
        <w:rPr>
          <w:color w:val="000000"/>
          <w:sz w:val="28"/>
          <w:szCs w:val="28"/>
        </w:rPr>
        <w:t> </w:t>
      </w:r>
      <w:r w:rsidRPr="00D45CFE">
        <w:rPr>
          <w:color w:val="000000"/>
          <w:sz w:val="28"/>
          <w:szCs w:val="28"/>
          <w:lang w:val="ru-RU"/>
        </w:rPr>
        <w:t>№</w:t>
      </w:r>
      <w:r w:rsidRPr="00D45CFE">
        <w:rPr>
          <w:color w:val="000000"/>
          <w:sz w:val="28"/>
          <w:szCs w:val="28"/>
        </w:rPr>
        <w:t> </w:t>
      </w:r>
      <w:r w:rsidRPr="00D45CFE">
        <w:rPr>
          <w:color w:val="000000"/>
          <w:sz w:val="28"/>
          <w:szCs w:val="28"/>
          <w:lang w:val="ru-RU"/>
        </w:rPr>
        <w:t xml:space="preserve">44-ФЗ и в отношении которых принято решение о соответствии требованиям, </w:t>
      </w:r>
      <w:r w:rsidRPr="00D45CFE">
        <w:rPr>
          <w:color w:val="000000"/>
          <w:sz w:val="28"/>
          <w:szCs w:val="28"/>
          <w:lang w:val="ru-RU"/>
        </w:rPr>
        <w:lastRenderedPageBreak/>
        <w:t>установленным</w:t>
      </w:r>
      <w:r w:rsidRPr="00D45CFE">
        <w:rPr>
          <w:color w:val="000000"/>
          <w:sz w:val="28"/>
          <w:szCs w:val="28"/>
        </w:rPr>
        <w:t> </w:t>
      </w:r>
      <w:r w:rsidRPr="00D45CFE">
        <w:rPr>
          <w:color w:val="000000"/>
          <w:sz w:val="28"/>
          <w:szCs w:val="28"/>
          <w:lang w:val="ru-RU"/>
        </w:rPr>
        <w:t>документацией об</w:t>
      </w:r>
      <w:r w:rsidRPr="00D45CFE">
        <w:rPr>
          <w:color w:val="000000"/>
          <w:sz w:val="28"/>
          <w:szCs w:val="28"/>
        </w:rPr>
        <w:t> </w:t>
      </w:r>
      <w:r w:rsidRPr="00D45CFE">
        <w:rPr>
          <w:color w:val="000000"/>
          <w:sz w:val="28"/>
          <w:szCs w:val="28"/>
          <w:lang w:val="ru-RU"/>
        </w:rPr>
        <w:t>аукционе, или, если на основании рассмотрения вторых частей заявок на</w:t>
      </w:r>
      <w:r w:rsidRPr="00D45CFE">
        <w:rPr>
          <w:color w:val="000000"/>
          <w:sz w:val="28"/>
          <w:szCs w:val="28"/>
        </w:rPr>
        <w:t> </w:t>
      </w:r>
      <w:r w:rsidRPr="00D45CFE">
        <w:rPr>
          <w:color w:val="000000"/>
          <w:sz w:val="28"/>
          <w:szCs w:val="28"/>
          <w:lang w:val="ru-RU"/>
        </w:rPr>
        <w:t>участие в аукционе, поданных всеми его участниками, принявшими участие в нем, принято</w:t>
      </w:r>
      <w:r w:rsidRPr="00D45CFE">
        <w:rPr>
          <w:color w:val="000000"/>
          <w:sz w:val="28"/>
          <w:szCs w:val="28"/>
        </w:rPr>
        <w:t> </w:t>
      </w:r>
      <w:r w:rsidRPr="00D45CFE">
        <w:rPr>
          <w:color w:val="000000"/>
          <w:sz w:val="28"/>
          <w:szCs w:val="28"/>
          <w:lang w:val="ru-RU"/>
        </w:rPr>
        <w:t>решение о соответствии установленным требованиям более чем одной заявки на участие в</w:t>
      </w:r>
      <w:r w:rsidRPr="00D45CFE">
        <w:rPr>
          <w:color w:val="000000"/>
          <w:sz w:val="28"/>
          <w:szCs w:val="28"/>
        </w:rPr>
        <w:t> </w:t>
      </w:r>
      <w:r w:rsidRPr="00D45CFE">
        <w:rPr>
          <w:color w:val="000000"/>
          <w:sz w:val="28"/>
          <w:szCs w:val="28"/>
          <w:lang w:val="ru-RU"/>
        </w:rPr>
        <w:t>аукционе, но менее чем пяти данных заявок, а также информацию об</w:t>
      </w:r>
      <w:r w:rsidRPr="00D45CFE">
        <w:rPr>
          <w:color w:val="000000"/>
          <w:sz w:val="28"/>
          <w:szCs w:val="28"/>
        </w:rPr>
        <w:t> </w:t>
      </w:r>
      <w:r w:rsidRPr="00D45CFE">
        <w:rPr>
          <w:color w:val="000000"/>
          <w:sz w:val="28"/>
          <w:szCs w:val="28"/>
          <w:lang w:val="ru-RU"/>
        </w:rPr>
        <w:t>их идентификационных</w:t>
      </w:r>
      <w:r w:rsidRPr="00D45CFE">
        <w:rPr>
          <w:color w:val="000000"/>
          <w:sz w:val="28"/>
          <w:szCs w:val="28"/>
        </w:rPr>
        <w:t> </w:t>
      </w:r>
      <w:r w:rsidRPr="00D45CFE">
        <w:rPr>
          <w:color w:val="000000"/>
          <w:sz w:val="28"/>
          <w:szCs w:val="28"/>
          <w:lang w:val="ru-RU"/>
        </w:rPr>
        <w:t>номерах, решение о соответствии или о несоответствии заявок на участие в аукционе</w:t>
      </w:r>
      <w:r w:rsidRPr="00D45CFE">
        <w:rPr>
          <w:color w:val="000000"/>
          <w:sz w:val="28"/>
          <w:szCs w:val="28"/>
        </w:rPr>
        <w:t> </w:t>
      </w:r>
      <w:r w:rsidRPr="00D45CFE">
        <w:rPr>
          <w:color w:val="000000"/>
          <w:sz w:val="28"/>
          <w:szCs w:val="28"/>
          <w:lang w:val="ru-RU"/>
        </w:rPr>
        <w:t>требованиям, установленным документацией о нем, с обоснованием этого решения и с указанием</w:t>
      </w:r>
      <w:r w:rsidRPr="00D45CFE">
        <w:rPr>
          <w:color w:val="000000"/>
          <w:sz w:val="28"/>
          <w:szCs w:val="28"/>
        </w:rPr>
        <w:t> </w:t>
      </w:r>
      <w:r w:rsidRPr="00D45CFE">
        <w:rPr>
          <w:color w:val="000000"/>
          <w:sz w:val="28"/>
          <w:szCs w:val="28"/>
          <w:lang w:val="ru-RU"/>
        </w:rPr>
        <w:t>положений Закона</w:t>
      </w:r>
      <w:r w:rsidRPr="00D45CFE">
        <w:rPr>
          <w:color w:val="000000"/>
          <w:sz w:val="28"/>
          <w:szCs w:val="28"/>
        </w:rPr>
        <w:t> </w:t>
      </w:r>
      <w:r w:rsidRPr="00D45CFE">
        <w:rPr>
          <w:color w:val="000000"/>
          <w:sz w:val="28"/>
          <w:szCs w:val="28"/>
          <w:lang w:val="ru-RU"/>
        </w:rPr>
        <w:t>№</w:t>
      </w:r>
      <w:r w:rsidRPr="00D45CFE">
        <w:rPr>
          <w:color w:val="000000"/>
          <w:sz w:val="28"/>
          <w:szCs w:val="28"/>
        </w:rPr>
        <w:t> </w:t>
      </w:r>
      <w:r w:rsidRPr="00D45CFE">
        <w:rPr>
          <w:color w:val="000000"/>
          <w:sz w:val="28"/>
          <w:szCs w:val="28"/>
          <w:lang w:val="ru-RU"/>
        </w:rPr>
        <w:t>44-ФЗ, которым не соответствует участник аукциона,</w:t>
      </w:r>
      <w:r w:rsidRPr="00D45CFE">
        <w:rPr>
          <w:color w:val="000000"/>
          <w:sz w:val="28"/>
          <w:szCs w:val="28"/>
        </w:rPr>
        <w:t> </w:t>
      </w:r>
      <w:r w:rsidRPr="00D45CFE">
        <w:rPr>
          <w:color w:val="000000"/>
          <w:sz w:val="28"/>
          <w:szCs w:val="28"/>
          <w:lang w:val="ru-RU"/>
        </w:rPr>
        <w:t>положений документации об</w:t>
      </w:r>
      <w:r w:rsidRPr="00D45CFE">
        <w:rPr>
          <w:color w:val="000000"/>
          <w:sz w:val="28"/>
          <w:szCs w:val="28"/>
        </w:rPr>
        <w:t> </w:t>
      </w:r>
      <w:r w:rsidRPr="00D45CFE">
        <w:rPr>
          <w:color w:val="000000"/>
          <w:sz w:val="28"/>
          <w:szCs w:val="28"/>
          <w:lang w:val="ru-RU"/>
        </w:rPr>
        <w:t>аукционе, которым не соответствует заявка на участие в нем,</w:t>
      </w:r>
      <w:r w:rsidRPr="00D45CFE">
        <w:rPr>
          <w:color w:val="000000"/>
          <w:sz w:val="28"/>
          <w:szCs w:val="28"/>
        </w:rPr>
        <w:t> </w:t>
      </w:r>
      <w:r w:rsidRPr="00D45CFE">
        <w:rPr>
          <w:color w:val="000000"/>
          <w:sz w:val="28"/>
          <w:szCs w:val="28"/>
          <w:lang w:val="ru-RU"/>
        </w:rPr>
        <w:t>положений заявки на участие в аукционе, которые не соответствуют требованиям, установленным</w:t>
      </w:r>
      <w:r w:rsidRPr="00D45CFE">
        <w:rPr>
          <w:color w:val="000000"/>
          <w:sz w:val="28"/>
          <w:szCs w:val="28"/>
        </w:rPr>
        <w:t> </w:t>
      </w:r>
      <w:r w:rsidRPr="00D45CFE">
        <w:rPr>
          <w:color w:val="000000"/>
          <w:sz w:val="28"/>
          <w:szCs w:val="28"/>
          <w:lang w:val="ru-RU"/>
        </w:rPr>
        <w:t>документацией о нем, информацию о решении каждого члена Единой комиссии в отношении</w:t>
      </w:r>
      <w:r w:rsidRPr="00D45CFE">
        <w:rPr>
          <w:color w:val="000000"/>
          <w:sz w:val="28"/>
          <w:szCs w:val="28"/>
        </w:rPr>
        <w:t> </w:t>
      </w:r>
      <w:r w:rsidRPr="00D45CFE">
        <w:rPr>
          <w:color w:val="000000"/>
          <w:sz w:val="28"/>
          <w:szCs w:val="28"/>
          <w:lang w:val="ru-RU"/>
        </w:rPr>
        <w:t>каждой заявки на участие в аукционе.</w:t>
      </w:r>
    </w:p>
    <w:p w:rsidR="0029521E" w:rsidRPr="00D45CFE" w:rsidRDefault="00AF423C"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.4.9. Участник электронного аукциона, который предложил наиболее низкую цену контракта,</w:t>
      </w:r>
      <w:r w:rsidRPr="00D45CFE">
        <w:rPr>
          <w:sz w:val="28"/>
          <w:szCs w:val="28"/>
          <w:lang w:val="ru-RU"/>
        </w:rPr>
        <w:t xml:space="preserve"> </w:t>
      </w:r>
      <w:r w:rsidR="002C71F1" w:rsidRPr="00D45CFE">
        <w:rPr>
          <w:color w:val="000000"/>
          <w:sz w:val="28"/>
          <w:szCs w:val="28"/>
          <w:lang w:val="ru-RU"/>
        </w:rPr>
        <w:t>наименьшую сумму цен единиц товара, работы, услуги и заявка на участие в</w:t>
      </w:r>
      <w:r w:rsidRPr="00D45CFE">
        <w:rPr>
          <w:color w:val="000000"/>
          <w:sz w:val="28"/>
          <w:szCs w:val="28"/>
          <w:lang w:val="ru-RU"/>
        </w:rPr>
        <w:t xml:space="preserve"> </w:t>
      </w:r>
      <w:r w:rsidR="002C71F1" w:rsidRPr="00D45CFE">
        <w:rPr>
          <w:color w:val="000000"/>
          <w:sz w:val="28"/>
          <w:szCs w:val="28"/>
          <w:lang w:val="ru-RU"/>
        </w:rPr>
        <w:t>таком</w:t>
      </w:r>
      <w:r w:rsidRPr="00D45CFE">
        <w:rPr>
          <w:color w:val="000000"/>
          <w:sz w:val="28"/>
          <w:szCs w:val="28"/>
          <w:lang w:val="ru-RU"/>
        </w:rPr>
        <w:t xml:space="preserve"> </w:t>
      </w:r>
      <w:r w:rsidR="002C71F1" w:rsidRPr="00D45CFE">
        <w:rPr>
          <w:color w:val="000000"/>
          <w:sz w:val="28"/>
          <w:szCs w:val="28"/>
          <w:lang w:val="ru-RU"/>
        </w:rPr>
        <w:t>аукционе</w:t>
      </w:r>
      <w:r w:rsidRPr="00D45CFE">
        <w:rPr>
          <w:color w:val="000000"/>
          <w:sz w:val="28"/>
          <w:szCs w:val="28"/>
          <w:lang w:val="ru-RU"/>
        </w:rPr>
        <w:t xml:space="preserve"> </w:t>
      </w:r>
      <w:r w:rsidR="002C71F1" w:rsidRPr="00D45CFE">
        <w:rPr>
          <w:color w:val="000000"/>
          <w:sz w:val="28"/>
          <w:szCs w:val="28"/>
          <w:lang w:val="ru-RU"/>
        </w:rPr>
        <w:t>которого соответствует требованиям, установленным документацией о нем</w:t>
      </w:r>
      <w:r w:rsidRPr="00D45CFE">
        <w:rPr>
          <w:color w:val="000000"/>
          <w:sz w:val="28"/>
          <w:szCs w:val="28"/>
          <w:lang w:val="ru-RU"/>
        </w:rPr>
        <w:t xml:space="preserve">, </w:t>
      </w:r>
      <w:r w:rsidR="002C71F1" w:rsidRPr="00D45CFE">
        <w:rPr>
          <w:color w:val="000000"/>
          <w:sz w:val="28"/>
          <w:szCs w:val="28"/>
          <w:lang w:val="ru-RU"/>
        </w:rPr>
        <w:t>признается</w:t>
      </w:r>
      <w:r w:rsidRPr="00D45CFE">
        <w:rPr>
          <w:color w:val="000000"/>
          <w:sz w:val="28"/>
          <w:szCs w:val="28"/>
          <w:lang w:val="ru-RU"/>
        </w:rPr>
        <w:t xml:space="preserve"> </w:t>
      </w:r>
      <w:r w:rsidR="002C71F1" w:rsidRPr="00D45CFE">
        <w:rPr>
          <w:color w:val="000000"/>
          <w:sz w:val="28"/>
          <w:szCs w:val="28"/>
          <w:lang w:val="ru-RU"/>
        </w:rPr>
        <w:t>победителем такого аукциона.</w:t>
      </w:r>
    </w:p>
    <w:p w:rsidR="0029521E" w:rsidRPr="00D45CFE" w:rsidRDefault="00AF423C"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.4.10. В случае если Единой комиссией принято решение о несоответствии требованиям,</w:t>
      </w:r>
      <w:r w:rsidRPr="00D45CFE">
        <w:rPr>
          <w:sz w:val="28"/>
          <w:szCs w:val="28"/>
          <w:lang w:val="ru-RU"/>
        </w:rPr>
        <w:t xml:space="preserve"> </w:t>
      </w:r>
      <w:r w:rsidR="002C71F1" w:rsidRPr="00D45CFE">
        <w:rPr>
          <w:color w:val="000000"/>
          <w:sz w:val="28"/>
          <w:szCs w:val="28"/>
          <w:lang w:val="ru-RU"/>
        </w:rPr>
        <w:t>установленным документацией об</w:t>
      </w:r>
      <w:r w:rsidR="002C71F1" w:rsidRPr="00D45CFE">
        <w:rPr>
          <w:color w:val="000000"/>
          <w:sz w:val="28"/>
          <w:szCs w:val="28"/>
        </w:rPr>
        <w:t> </w:t>
      </w:r>
      <w:r w:rsidR="002C71F1" w:rsidRPr="00D45CFE">
        <w:rPr>
          <w:color w:val="000000"/>
          <w:sz w:val="28"/>
          <w:szCs w:val="28"/>
          <w:lang w:val="ru-RU"/>
        </w:rPr>
        <w:t>электронном аукционе, всех вторых частей заявок на участие в</w:t>
      </w:r>
      <w:r w:rsidR="002C71F1" w:rsidRPr="00D45CFE">
        <w:rPr>
          <w:color w:val="000000"/>
          <w:sz w:val="28"/>
          <w:szCs w:val="28"/>
        </w:rPr>
        <w:t> </w:t>
      </w:r>
      <w:r w:rsidR="002C71F1" w:rsidRPr="00D45CFE">
        <w:rPr>
          <w:color w:val="000000"/>
          <w:sz w:val="28"/>
          <w:szCs w:val="28"/>
          <w:lang w:val="ru-RU"/>
        </w:rPr>
        <w:t>нем или о соответствии указанным требованиям только одной второй части</w:t>
      </w:r>
      <w:r w:rsidR="002C71F1" w:rsidRPr="00D45CFE">
        <w:rPr>
          <w:color w:val="000000"/>
          <w:sz w:val="28"/>
          <w:szCs w:val="28"/>
        </w:rPr>
        <w:t> </w:t>
      </w:r>
      <w:r w:rsidR="002C71F1" w:rsidRPr="00D45CFE">
        <w:rPr>
          <w:color w:val="000000"/>
          <w:sz w:val="28"/>
          <w:szCs w:val="28"/>
          <w:lang w:val="ru-RU"/>
        </w:rPr>
        <w:t>заявки на участие в нем, такой аукцион признается несостоявшимся.</w:t>
      </w:r>
    </w:p>
    <w:p w:rsidR="0029521E" w:rsidRPr="00D45CFE" w:rsidRDefault="00AF423C"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.4.11. В случае если электронный аукцион признан несостоявшимся в связи с тем, что по</w:t>
      </w:r>
      <w:r w:rsidRPr="00D45CFE">
        <w:rPr>
          <w:sz w:val="28"/>
          <w:szCs w:val="28"/>
          <w:lang w:val="ru-RU"/>
        </w:rPr>
        <w:t xml:space="preserve"> </w:t>
      </w:r>
      <w:r w:rsidR="002C71F1" w:rsidRPr="00D45CFE">
        <w:rPr>
          <w:color w:val="000000"/>
          <w:sz w:val="28"/>
          <w:szCs w:val="28"/>
          <w:lang w:val="ru-RU"/>
        </w:rPr>
        <w:t>окончании срока подачи заявок на участие в таком аукционе подана только одна заявка на участие</w:t>
      </w:r>
      <w:r w:rsidR="002C71F1" w:rsidRPr="00D45CFE">
        <w:rPr>
          <w:color w:val="000000"/>
          <w:sz w:val="28"/>
          <w:szCs w:val="28"/>
        </w:rPr>
        <w:t> </w:t>
      </w:r>
      <w:r w:rsidR="002C71F1" w:rsidRPr="00D45CFE">
        <w:rPr>
          <w:color w:val="000000"/>
          <w:sz w:val="28"/>
          <w:szCs w:val="28"/>
          <w:lang w:val="ru-RU"/>
        </w:rPr>
        <w:t>в нем, Единая комиссия в течение трех рабочих дней с даты получения единственной заявки на</w:t>
      </w:r>
      <w:r w:rsidR="002C71F1" w:rsidRPr="00D45CFE">
        <w:rPr>
          <w:color w:val="000000"/>
          <w:sz w:val="28"/>
          <w:szCs w:val="28"/>
        </w:rPr>
        <w:t> </w:t>
      </w:r>
      <w:r w:rsidR="002C71F1" w:rsidRPr="00D45CFE">
        <w:rPr>
          <w:color w:val="000000"/>
          <w:sz w:val="28"/>
          <w:szCs w:val="28"/>
          <w:lang w:val="ru-RU"/>
        </w:rPr>
        <w:t>участие в таком аукционе и соответствующих документов рассматривает эту заявку и эти</w:t>
      </w:r>
      <w:r w:rsidR="002C71F1" w:rsidRPr="00D45CFE">
        <w:rPr>
          <w:color w:val="000000"/>
          <w:sz w:val="28"/>
          <w:szCs w:val="28"/>
        </w:rPr>
        <w:t> </w:t>
      </w:r>
      <w:r w:rsidR="002C71F1" w:rsidRPr="00D45CFE">
        <w:rPr>
          <w:color w:val="000000"/>
          <w:sz w:val="28"/>
          <w:szCs w:val="28"/>
          <w:lang w:val="ru-RU"/>
        </w:rPr>
        <w:t>документы на предмет соответствия требованиям Закона №</w:t>
      </w:r>
      <w:r w:rsidR="002C71F1" w:rsidRPr="00D45CFE">
        <w:rPr>
          <w:color w:val="000000"/>
          <w:sz w:val="28"/>
          <w:szCs w:val="28"/>
        </w:rPr>
        <w:t> </w:t>
      </w:r>
      <w:r w:rsidR="002C71F1" w:rsidRPr="00D45CFE">
        <w:rPr>
          <w:color w:val="000000"/>
          <w:sz w:val="28"/>
          <w:szCs w:val="28"/>
          <w:lang w:val="ru-RU"/>
        </w:rPr>
        <w:t>44-ФЗ и документации о</w:t>
      </w:r>
      <w:r w:rsidR="002C71F1" w:rsidRPr="00D45CFE">
        <w:rPr>
          <w:color w:val="000000"/>
          <w:sz w:val="28"/>
          <w:szCs w:val="28"/>
        </w:rPr>
        <w:t> </w:t>
      </w:r>
      <w:r w:rsidR="002C71F1" w:rsidRPr="00D45CFE">
        <w:rPr>
          <w:color w:val="000000"/>
          <w:sz w:val="28"/>
          <w:szCs w:val="28"/>
          <w:lang w:val="ru-RU"/>
        </w:rPr>
        <w:t>таком аукционе и направляет оператору электронной площадки протокол рассмотрения единственной заявки на участие в таком аукционе, подписанный членами Единой комиссии.</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Указанный протокол должен содержать следующую информацию:</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решение о соответствии участника такого аукциона, подавшего единственную заявку на участие</w:t>
      </w:r>
      <w:r w:rsidRPr="00D45CFE">
        <w:rPr>
          <w:color w:val="000000"/>
          <w:sz w:val="28"/>
          <w:szCs w:val="28"/>
        </w:rPr>
        <w:t> </w:t>
      </w:r>
      <w:r w:rsidRPr="00D45CFE">
        <w:rPr>
          <w:color w:val="000000"/>
          <w:sz w:val="28"/>
          <w:szCs w:val="28"/>
          <w:lang w:val="ru-RU"/>
        </w:rPr>
        <w:t>в таком аукционе, и поданной им заявки требованиям Закона №</w:t>
      </w:r>
      <w:r w:rsidRPr="00D45CFE">
        <w:rPr>
          <w:color w:val="000000"/>
          <w:sz w:val="28"/>
          <w:szCs w:val="28"/>
        </w:rPr>
        <w:t> </w:t>
      </w:r>
      <w:r w:rsidRPr="00D45CFE">
        <w:rPr>
          <w:color w:val="000000"/>
          <w:sz w:val="28"/>
          <w:szCs w:val="28"/>
          <w:lang w:val="ru-RU"/>
        </w:rPr>
        <w:t>44-ФЗ и</w:t>
      </w:r>
      <w:r w:rsidRPr="00D45CFE">
        <w:rPr>
          <w:color w:val="000000"/>
          <w:sz w:val="28"/>
          <w:szCs w:val="28"/>
        </w:rPr>
        <w:t> </w:t>
      </w:r>
      <w:r w:rsidRPr="00D45CFE">
        <w:rPr>
          <w:color w:val="000000"/>
          <w:sz w:val="28"/>
          <w:szCs w:val="28"/>
          <w:lang w:val="ru-RU"/>
        </w:rPr>
        <w:t>документации о таком аукционе либо о несоответствии данного участника и поданной им заявки</w:t>
      </w:r>
      <w:r w:rsidRPr="00D45CFE">
        <w:rPr>
          <w:color w:val="000000"/>
          <w:sz w:val="28"/>
          <w:szCs w:val="28"/>
        </w:rPr>
        <w:t> </w:t>
      </w:r>
      <w:r w:rsidRPr="00D45CFE">
        <w:rPr>
          <w:color w:val="000000"/>
          <w:sz w:val="28"/>
          <w:szCs w:val="28"/>
          <w:lang w:val="ru-RU"/>
        </w:rPr>
        <w:t>требованиям Закона №</w:t>
      </w:r>
      <w:r w:rsidRPr="00D45CFE">
        <w:rPr>
          <w:color w:val="000000"/>
          <w:sz w:val="28"/>
          <w:szCs w:val="28"/>
        </w:rPr>
        <w:t> </w:t>
      </w:r>
      <w:r w:rsidRPr="00D45CFE">
        <w:rPr>
          <w:color w:val="000000"/>
          <w:sz w:val="28"/>
          <w:szCs w:val="28"/>
          <w:lang w:val="ru-RU"/>
        </w:rPr>
        <w:t>44-ФЗ и (или) документации о таком аукционе с</w:t>
      </w:r>
      <w:r w:rsidR="00AF423C" w:rsidRPr="00D45CFE">
        <w:rPr>
          <w:sz w:val="28"/>
          <w:szCs w:val="28"/>
          <w:lang w:val="ru-RU"/>
        </w:rPr>
        <w:t xml:space="preserve"> </w:t>
      </w:r>
      <w:r w:rsidRPr="00D45CFE">
        <w:rPr>
          <w:color w:val="000000"/>
          <w:sz w:val="28"/>
          <w:szCs w:val="28"/>
          <w:lang w:val="ru-RU"/>
        </w:rPr>
        <w:t>обоснованием этого решения, в том числе с указанием положений Закона №</w:t>
      </w:r>
      <w:r w:rsidRPr="00D45CFE">
        <w:rPr>
          <w:color w:val="000000"/>
          <w:sz w:val="28"/>
          <w:szCs w:val="28"/>
        </w:rPr>
        <w:t> </w:t>
      </w:r>
      <w:r w:rsidRPr="00D45CFE">
        <w:rPr>
          <w:color w:val="000000"/>
          <w:sz w:val="28"/>
          <w:szCs w:val="28"/>
          <w:lang w:val="ru-RU"/>
        </w:rPr>
        <w:t>44-ФЗ и</w:t>
      </w:r>
      <w:r w:rsidRPr="00D45CFE">
        <w:rPr>
          <w:color w:val="000000"/>
          <w:sz w:val="28"/>
          <w:szCs w:val="28"/>
        </w:rPr>
        <w:t> </w:t>
      </w:r>
      <w:r w:rsidRPr="00D45CFE">
        <w:rPr>
          <w:color w:val="000000"/>
          <w:sz w:val="28"/>
          <w:szCs w:val="28"/>
          <w:lang w:val="ru-RU"/>
        </w:rPr>
        <w:t>(или) документации о таком аукционе, которым не соответствует единственная заявка на участие в</w:t>
      </w:r>
      <w:r w:rsidRPr="00D45CFE">
        <w:rPr>
          <w:color w:val="000000"/>
          <w:sz w:val="28"/>
          <w:szCs w:val="28"/>
        </w:rPr>
        <w:t> </w:t>
      </w:r>
      <w:r w:rsidRPr="00D45CFE">
        <w:rPr>
          <w:color w:val="000000"/>
          <w:sz w:val="28"/>
          <w:szCs w:val="28"/>
          <w:lang w:val="ru-RU"/>
        </w:rPr>
        <w:t>таком аукционе;</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решение каждого члена Единой комиссии о соответствии участника такого аукциона и поданной</w:t>
      </w:r>
      <w:r w:rsidRPr="00D45CFE">
        <w:rPr>
          <w:color w:val="000000"/>
          <w:sz w:val="28"/>
          <w:szCs w:val="28"/>
        </w:rPr>
        <w:t> </w:t>
      </w:r>
      <w:r w:rsidRPr="00D45CFE">
        <w:rPr>
          <w:color w:val="000000"/>
          <w:sz w:val="28"/>
          <w:szCs w:val="28"/>
          <w:lang w:val="ru-RU"/>
        </w:rPr>
        <w:t>им заявки требованиям Закона №</w:t>
      </w:r>
      <w:r w:rsidRPr="00D45CFE">
        <w:rPr>
          <w:color w:val="000000"/>
          <w:sz w:val="28"/>
          <w:szCs w:val="28"/>
        </w:rPr>
        <w:t> </w:t>
      </w:r>
      <w:r w:rsidRPr="00D45CFE">
        <w:rPr>
          <w:color w:val="000000"/>
          <w:sz w:val="28"/>
          <w:szCs w:val="28"/>
          <w:lang w:val="ru-RU"/>
        </w:rPr>
        <w:t>44-ФЗ и документации о таком аукционе либо о</w:t>
      </w:r>
      <w:r w:rsidRPr="00D45CFE">
        <w:rPr>
          <w:color w:val="000000"/>
          <w:sz w:val="28"/>
          <w:szCs w:val="28"/>
        </w:rPr>
        <w:t> </w:t>
      </w:r>
      <w:r w:rsidRPr="00D45CFE">
        <w:rPr>
          <w:color w:val="000000"/>
          <w:sz w:val="28"/>
          <w:szCs w:val="28"/>
          <w:lang w:val="ru-RU"/>
        </w:rPr>
        <w:t>несоответствии указанного участника и поданной им заявки на участие в таком аукционе</w:t>
      </w:r>
      <w:r w:rsidRPr="00D45CFE">
        <w:rPr>
          <w:color w:val="000000"/>
          <w:sz w:val="28"/>
          <w:szCs w:val="28"/>
        </w:rPr>
        <w:t> </w:t>
      </w:r>
      <w:r w:rsidRPr="00D45CFE">
        <w:rPr>
          <w:color w:val="000000"/>
          <w:sz w:val="28"/>
          <w:szCs w:val="28"/>
          <w:lang w:val="ru-RU"/>
        </w:rPr>
        <w:t>требованиям Закона №</w:t>
      </w:r>
      <w:r w:rsidRPr="00D45CFE">
        <w:rPr>
          <w:color w:val="000000"/>
          <w:sz w:val="28"/>
          <w:szCs w:val="28"/>
        </w:rPr>
        <w:t> </w:t>
      </w:r>
      <w:r w:rsidRPr="00D45CFE">
        <w:rPr>
          <w:color w:val="000000"/>
          <w:sz w:val="28"/>
          <w:szCs w:val="28"/>
          <w:lang w:val="ru-RU"/>
        </w:rPr>
        <w:t>44-ФЗ и (или) документации о таком аукционе.</w:t>
      </w:r>
    </w:p>
    <w:p w:rsidR="0029521E" w:rsidRPr="00D45CFE" w:rsidRDefault="00AF423C"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lastRenderedPageBreak/>
        <w:t>3</w:t>
      </w:r>
      <w:r w:rsidR="002C71F1" w:rsidRPr="00D45CFE">
        <w:rPr>
          <w:color w:val="000000"/>
          <w:sz w:val="28"/>
          <w:szCs w:val="28"/>
          <w:lang w:val="ru-RU"/>
        </w:rPr>
        <w:t>.4.12. В случае если электронный аукцион признан несостоявшимся в связи с тем, что Единой</w:t>
      </w:r>
      <w:r w:rsidR="002C71F1" w:rsidRPr="00D45CFE">
        <w:rPr>
          <w:color w:val="000000"/>
          <w:sz w:val="28"/>
          <w:szCs w:val="28"/>
        </w:rPr>
        <w:t> </w:t>
      </w:r>
      <w:r w:rsidR="002C71F1" w:rsidRPr="00D45CFE">
        <w:rPr>
          <w:color w:val="000000"/>
          <w:sz w:val="28"/>
          <w:szCs w:val="28"/>
          <w:lang w:val="ru-RU"/>
        </w:rPr>
        <w:t>комиссией принято решение о признании только одного участника закупки, подавшего заявку на</w:t>
      </w:r>
      <w:r w:rsidR="002C71F1" w:rsidRPr="00D45CFE">
        <w:rPr>
          <w:color w:val="000000"/>
          <w:sz w:val="28"/>
          <w:szCs w:val="28"/>
        </w:rPr>
        <w:t> </w:t>
      </w:r>
      <w:r w:rsidR="002C71F1" w:rsidRPr="00D45CFE">
        <w:rPr>
          <w:color w:val="000000"/>
          <w:sz w:val="28"/>
          <w:szCs w:val="28"/>
          <w:lang w:val="ru-RU"/>
        </w:rPr>
        <w:t>участие в таком аукционе, его участником, Единая комиссия в течение трех рабочих дней с даты</w:t>
      </w:r>
      <w:r w:rsidR="002C71F1" w:rsidRPr="00D45CFE">
        <w:rPr>
          <w:color w:val="000000"/>
          <w:sz w:val="28"/>
          <w:szCs w:val="28"/>
        </w:rPr>
        <w:t> </w:t>
      </w:r>
      <w:r w:rsidR="002C71F1" w:rsidRPr="00D45CFE">
        <w:rPr>
          <w:color w:val="000000"/>
          <w:sz w:val="28"/>
          <w:szCs w:val="28"/>
          <w:lang w:val="ru-RU"/>
        </w:rPr>
        <w:t>получения заказчиком второй части</w:t>
      </w:r>
      <w:r w:rsidR="002C71F1" w:rsidRPr="00D45CFE">
        <w:rPr>
          <w:color w:val="000000"/>
          <w:sz w:val="28"/>
          <w:szCs w:val="28"/>
        </w:rPr>
        <w:t> </w:t>
      </w:r>
      <w:r w:rsidR="002C71F1" w:rsidRPr="00D45CFE">
        <w:rPr>
          <w:color w:val="000000"/>
          <w:sz w:val="28"/>
          <w:szCs w:val="28"/>
          <w:lang w:val="ru-RU"/>
        </w:rPr>
        <w:t>этой заявки единственного участника такого аукциона и</w:t>
      </w:r>
      <w:r w:rsidR="002C71F1" w:rsidRPr="00D45CFE">
        <w:rPr>
          <w:color w:val="000000"/>
          <w:sz w:val="28"/>
          <w:szCs w:val="28"/>
        </w:rPr>
        <w:t> </w:t>
      </w:r>
      <w:r w:rsidR="002C71F1" w:rsidRPr="00D45CFE">
        <w:rPr>
          <w:color w:val="000000"/>
          <w:sz w:val="28"/>
          <w:szCs w:val="28"/>
          <w:lang w:val="ru-RU"/>
        </w:rPr>
        <w:t>соответствующих документов рассматривает данную заявку и указанные документы на предмет</w:t>
      </w:r>
      <w:r w:rsidR="002C71F1" w:rsidRPr="00D45CFE">
        <w:rPr>
          <w:color w:val="000000"/>
          <w:sz w:val="28"/>
          <w:szCs w:val="28"/>
        </w:rPr>
        <w:t> </w:t>
      </w:r>
      <w:r w:rsidR="002C71F1" w:rsidRPr="00D45CFE">
        <w:rPr>
          <w:color w:val="000000"/>
          <w:sz w:val="28"/>
          <w:szCs w:val="28"/>
          <w:lang w:val="ru-RU"/>
        </w:rPr>
        <w:t>соответствия требованиям Закона от</w:t>
      </w:r>
      <w:r w:rsidR="002C71F1" w:rsidRPr="00D45CFE">
        <w:rPr>
          <w:color w:val="000000"/>
          <w:sz w:val="28"/>
          <w:szCs w:val="28"/>
        </w:rPr>
        <w:t> </w:t>
      </w:r>
      <w:r w:rsidR="002C71F1" w:rsidRPr="00D45CFE">
        <w:rPr>
          <w:color w:val="000000"/>
          <w:sz w:val="28"/>
          <w:szCs w:val="28"/>
          <w:lang w:val="ru-RU"/>
        </w:rPr>
        <w:t>05.04.2013 №</w:t>
      </w:r>
      <w:r w:rsidR="002C71F1" w:rsidRPr="00D45CFE">
        <w:rPr>
          <w:color w:val="000000"/>
          <w:sz w:val="28"/>
          <w:szCs w:val="28"/>
        </w:rPr>
        <w:t> </w:t>
      </w:r>
      <w:r w:rsidR="002C71F1" w:rsidRPr="00D45CFE">
        <w:rPr>
          <w:color w:val="000000"/>
          <w:sz w:val="28"/>
          <w:szCs w:val="28"/>
          <w:lang w:val="ru-RU"/>
        </w:rPr>
        <w:t>44-ФЗ и документации о таком аукционе и</w:t>
      </w:r>
      <w:r w:rsidR="002C71F1" w:rsidRPr="00D45CFE">
        <w:rPr>
          <w:color w:val="000000"/>
          <w:sz w:val="28"/>
          <w:szCs w:val="28"/>
        </w:rPr>
        <w:t> </w:t>
      </w:r>
      <w:r w:rsidR="002C71F1" w:rsidRPr="00D45CFE">
        <w:rPr>
          <w:color w:val="000000"/>
          <w:sz w:val="28"/>
          <w:szCs w:val="28"/>
          <w:lang w:val="ru-RU"/>
        </w:rPr>
        <w:t>направляет оператору электронной площадки протокол рассмотрения заявки единственного</w:t>
      </w:r>
      <w:r w:rsidR="002C71F1" w:rsidRPr="00D45CFE">
        <w:rPr>
          <w:color w:val="000000"/>
          <w:sz w:val="28"/>
          <w:szCs w:val="28"/>
        </w:rPr>
        <w:t> </w:t>
      </w:r>
      <w:r w:rsidR="002C71F1" w:rsidRPr="00D45CFE">
        <w:rPr>
          <w:color w:val="000000"/>
          <w:sz w:val="28"/>
          <w:szCs w:val="28"/>
          <w:lang w:val="ru-RU"/>
        </w:rPr>
        <w:t>участника такого аукциона, подписанный членами Единой комиссии.</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Указанный протокол должен содержать следующую информацию:</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решение о соответствии единственного участника такого аукциона и поданной им заявки на</w:t>
      </w:r>
      <w:r w:rsidRPr="00D45CFE">
        <w:rPr>
          <w:color w:val="000000"/>
          <w:sz w:val="28"/>
          <w:szCs w:val="28"/>
        </w:rPr>
        <w:t> </w:t>
      </w:r>
      <w:r w:rsidRPr="00D45CFE">
        <w:rPr>
          <w:color w:val="000000"/>
          <w:sz w:val="28"/>
          <w:szCs w:val="28"/>
          <w:lang w:val="ru-RU"/>
        </w:rPr>
        <w:t>участие в нем требованиям Закона от</w:t>
      </w:r>
      <w:r w:rsidRPr="00D45CFE">
        <w:rPr>
          <w:color w:val="000000"/>
          <w:sz w:val="28"/>
          <w:szCs w:val="28"/>
        </w:rPr>
        <w:t> </w:t>
      </w:r>
      <w:r w:rsidRPr="00D45CFE">
        <w:rPr>
          <w:color w:val="000000"/>
          <w:sz w:val="28"/>
          <w:szCs w:val="28"/>
          <w:lang w:val="ru-RU"/>
        </w:rPr>
        <w:t>05.04.2013 №</w:t>
      </w:r>
      <w:r w:rsidRPr="00D45CFE">
        <w:rPr>
          <w:color w:val="000000"/>
          <w:sz w:val="28"/>
          <w:szCs w:val="28"/>
        </w:rPr>
        <w:t> </w:t>
      </w:r>
      <w:r w:rsidRPr="00D45CFE">
        <w:rPr>
          <w:color w:val="000000"/>
          <w:sz w:val="28"/>
          <w:szCs w:val="28"/>
          <w:lang w:val="ru-RU"/>
        </w:rPr>
        <w:t>44-ФЗ и документации о таком аукционе либо</w:t>
      </w:r>
      <w:r w:rsidRPr="00D45CFE">
        <w:rPr>
          <w:color w:val="000000"/>
          <w:sz w:val="28"/>
          <w:szCs w:val="28"/>
        </w:rPr>
        <w:t> </w:t>
      </w:r>
      <w:r w:rsidRPr="00D45CFE">
        <w:rPr>
          <w:color w:val="000000"/>
          <w:sz w:val="28"/>
          <w:szCs w:val="28"/>
          <w:lang w:val="ru-RU"/>
        </w:rPr>
        <w:t>о несоответствии этого участника и данной заявки требованиям Закона от</w:t>
      </w:r>
      <w:r w:rsidRPr="00D45CFE">
        <w:rPr>
          <w:color w:val="000000"/>
          <w:sz w:val="28"/>
          <w:szCs w:val="28"/>
        </w:rPr>
        <w:t> </w:t>
      </w:r>
      <w:r w:rsidRPr="00D45CFE">
        <w:rPr>
          <w:color w:val="000000"/>
          <w:sz w:val="28"/>
          <w:szCs w:val="28"/>
          <w:lang w:val="ru-RU"/>
        </w:rPr>
        <w:t>05.04.2013 №</w:t>
      </w:r>
      <w:r w:rsidRPr="00D45CFE">
        <w:rPr>
          <w:color w:val="000000"/>
          <w:sz w:val="28"/>
          <w:szCs w:val="28"/>
        </w:rPr>
        <w:t> </w:t>
      </w:r>
      <w:r w:rsidRPr="00D45CFE">
        <w:rPr>
          <w:color w:val="000000"/>
          <w:sz w:val="28"/>
          <w:szCs w:val="28"/>
          <w:lang w:val="ru-RU"/>
        </w:rPr>
        <w:t>44-ФЗ и</w:t>
      </w:r>
      <w:r w:rsidRPr="00D45CFE">
        <w:rPr>
          <w:color w:val="000000"/>
          <w:sz w:val="28"/>
          <w:szCs w:val="28"/>
        </w:rPr>
        <w:t> </w:t>
      </w:r>
      <w:r w:rsidRPr="00D45CFE">
        <w:rPr>
          <w:color w:val="000000"/>
          <w:sz w:val="28"/>
          <w:szCs w:val="28"/>
          <w:lang w:val="ru-RU"/>
        </w:rPr>
        <w:t>(или) документации о таком аукционе с обоснованием указанного решения, в том числе с</w:t>
      </w:r>
      <w:r w:rsidRPr="00D45CFE">
        <w:rPr>
          <w:color w:val="000000"/>
          <w:sz w:val="28"/>
          <w:szCs w:val="28"/>
        </w:rPr>
        <w:t> </w:t>
      </w:r>
      <w:r w:rsidRPr="00D45CFE">
        <w:rPr>
          <w:color w:val="000000"/>
          <w:sz w:val="28"/>
          <w:szCs w:val="28"/>
          <w:lang w:val="ru-RU"/>
        </w:rPr>
        <w:t>указанием положений Закона от</w:t>
      </w:r>
      <w:r w:rsidRPr="00D45CFE">
        <w:rPr>
          <w:color w:val="000000"/>
          <w:sz w:val="28"/>
          <w:szCs w:val="28"/>
        </w:rPr>
        <w:t> </w:t>
      </w:r>
      <w:r w:rsidRPr="00D45CFE">
        <w:rPr>
          <w:color w:val="000000"/>
          <w:sz w:val="28"/>
          <w:szCs w:val="28"/>
          <w:lang w:val="ru-RU"/>
        </w:rPr>
        <w:t>05.04.2013 №</w:t>
      </w:r>
      <w:r w:rsidRPr="00D45CFE">
        <w:rPr>
          <w:color w:val="000000"/>
          <w:sz w:val="28"/>
          <w:szCs w:val="28"/>
        </w:rPr>
        <w:t> </w:t>
      </w:r>
      <w:r w:rsidRPr="00D45CFE">
        <w:rPr>
          <w:color w:val="000000"/>
          <w:sz w:val="28"/>
          <w:szCs w:val="28"/>
          <w:lang w:val="ru-RU"/>
        </w:rPr>
        <w:t>44-ФЗ и (или) документации о таком аукционе,</w:t>
      </w:r>
      <w:r w:rsidRPr="00D45CFE">
        <w:rPr>
          <w:color w:val="000000"/>
          <w:sz w:val="28"/>
          <w:szCs w:val="28"/>
        </w:rPr>
        <w:t> </w:t>
      </w:r>
      <w:r w:rsidRPr="00D45CFE">
        <w:rPr>
          <w:color w:val="000000"/>
          <w:sz w:val="28"/>
          <w:szCs w:val="28"/>
          <w:lang w:val="ru-RU"/>
        </w:rPr>
        <w:t>которым не соответствует эта заявка;</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решение каждого члена Единой комиссии о соответствии единственного участника такого</w:t>
      </w:r>
      <w:r w:rsidR="00AF423C" w:rsidRPr="00D45CFE">
        <w:rPr>
          <w:sz w:val="28"/>
          <w:szCs w:val="28"/>
          <w:lang w:val="ru-RU"/>
        </w:rPr>
        <w:t xml:space="preserve"> </w:t>
      </w:r>
      <w:r w:rsidRPr="00D45CFE">
        <w:rPr>
          <w:color w:val="000000"/>
          <w:sz w:val="28"/>
          <w:szCs w:val="28"/>
          <w:lang w:val="ru-RU"/>
        </w:rPr>
        <w:t>аукциона и поданной им заявки на участие в нем требованиям Закона от</w:t>
      </w:r>
      <w:r w:rsidRPr="00D45CFE">
        <w:rPr>
          <w:color w:val="000000"/>
          <w:sz w:val="28"/>
          <w:szCs w:val="28"/>
        </w:rPr>
        <w:t> </w:t>
      </w:r>
      <w:r w:rsidRPr="00D45CFE">
        <w:rPr>
          <w:color w:val="000000"/>
          <w:sz w:val="28"/>
          <w:szCs w:val="28"/>
          <w:lang w:val="ru-RU"/>
        </w:rPr>
        <w:t>05.04.2013 №</w:t>
      </w:r>
      <w:r w:rsidRPr="00D45CFE">
        <w:rPr>
          <w:color w:val="000000"/>
          <w:sz w:val="28"/>
          <w:szCs w:val="28"/>
        </w:rPr>
        <w:t> </w:t>
      </w:r>
      <w:r w:rsidRPr="00D45CFE">
        <w:rPr>
          <w:color w:val="000000"/>
          <w:sz w:val="28"/>
          <w:szCs w:val="28"/>
          <w:lang w:val="ru-RU"/>
        </w:rPr>
        <w:t>44-ФЗ и</w:t>
      </w:r>
      <w:r w:rsidRPr="00D45CFE">
        <w:rPr>
          <w:color w:val="000000"/>
          <w:sz w:val="28"/>
          <w:szCs w:val="28"/>
        </w:rPr>
        <w:t> </w:t>
      </w:r>
      <w:r w:rsidRPr="00D45CFE">
        <w:rPr>
          <w:color w:val="000000"/>
          <w:sz w:val="28"/>
          <w:szCs w:val="28"/>
          <w:lang w:val="ru-RU"/>
        </w:rPr>
        <w:t>документации о таком аукционе либо о несоответствии этого участника и поданной им заявки на</w:t>
      </w:r>
      <w:r w:rsidRPr="00D45CFE">
        <w:rPr>
          <w:color w:val="000000"/>
          <w:sz w:val="28"/>
          <w:szCs w:val="28"/>
        </w:rPr>
        <w:t> </w:t>
      </w:r>
      <w:r w:rsidRPr="00D45CFE">
        <w:rPr>
          <w:color w:val="000000"/>
          <w:sz w:val="28"/>
          <w:szCs w:val="28"/>
          <w:lang w:val="ru-RU"/>
        </w:rPr>
        <w:t>участие в таком аукционе требованиям Закона от</w:t>
      </w:r>
      <w:r w:rsidRPr="00D45CFE">
        <w:rPr>
          <w:color w:val="000000"/>
          <w:sz w:val="28"/>
          <w:szCs w:val="28"/>
        </w:rPr>
        <w:t> </w:t>
      </w:r>
      <w:r w:rsidRPr="00D45CFE">
        <w:rPr>
          <w:color w:val="000000"/>
          <w:sz w:val="28"/>
          <w:szCs w:val="28"/>
          <w:lang w:val="ru-RU"/>
        </w:rPr>
        <w:t>05.04.2013 №</w:t>
      </w:r>
      <w:r w:rsidRPr="00D45CFE">
        <w:rPr>
          <w:color w:val="000000"/>
          <w:sz w:val="28"/>
          <w:szCs w:val="28"/>
        </w:rPr>
        <w:t> </w:t>
      </w:r>
      <w:r w:rsidRPr="00D45CFE">
        <w:rPr>
          <w:color w:val="000000"/>
          <w:sz w:val="28"/>
          <w:szCs w:val="28"/>
          <w:lang w:val="ru-RU"/>
        </w:rPr>
        <w:t>44-ФЗ и (или) документации о</w:t>
      </w:r>
      <w:r w:rsidRPr="00D45CFE">
        <w:rPr>
          <w:color w:val="000000"/>
          <w:sz w:val="28"/>
          <w:szCs w:val="28"/>
        </w:rPr>
        <w:t> </w:t>
      </w:r>
      <w:r w:rsidRPr="00D45CFE">
        <w:rPr>
          <w:color w:val="000000"/>
          <w:sz w:val="28"/>
          <w:szCs w:val="28"/>
          <w:lang w:val="ru-RU"/>
        </w:rPr>
        <w:t>таком аукционе.</w:t>
      </w:r>
    </w:p>
    <w:p w:rsidR="0029521E" w:rsidRPr="00D45CFE" w:rsidRDefault="00AF423C"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.4.13. В случае если электронный аукцион признан несостоявшимся в связи с тем, что в течение</w:t>
      </w:r>
      <w:r w:rsidR="002C71F1" w:rsidRPr="00D45CFE">
        <w:rPr>
          <w:color w:val="000000"/>
          <w:sz w:val="28"/>
          <w:szCs w:val="28"/>
        </w:rPr>
        <w:t> </w:t>
      </w:r>
      <w:r w:rsidR="002C71F1" w:rsidRPr="00D45CFE">
        <w:rPr>
          <w:color w:val="000000"/>
          <w:sz w:val="28"/>
          <w:szCs w:val="28"/>
          <w:lang w:val="ru-RU"/>
        </w:rPr>
        <w:t>10 минут после начала проведения такого аукциона ни один из его участников не подал</w:t>
      </w:r>
      <w:r w:rsidR="002C71F1" w:rsidRPr="00D45CFE">
        <w:rPr>
          <w:color w:val="000000"/>
          <w:sz w:val="28"/>
          <w:szCs w:val="28"/>
        </w:rPr>
        <w:t> </w:t>
      </w:r>
      <w:r w:rsidR="002C71F1" w:rsidRPr="00D45CFE">
        <w:rPr>
          <w:color w:val="000000"/>
          <w:sz w:val="28"/>
          <w:szCs w:val="28"/>
          <w:lang w:val="ru-RU"/>
        </w:rPr>
        <w:t>предложение о цене контракта, Единая комиссия в течение трех рабочих дней с даты получения</w:t>
      </w:r>
      <w:r w:rsidR="002C71F1" w:rsidRPr="00D45CFE">
        <w:rPr>
          <w:color w:val="000000"/>
          <w:sz w:val="28"/>
          <w:szCs w:val="28"/>
        </w:rPr>
        <w:t> </w:t>
      </w:r>
      <w:r w:rsidR="002C71F1" w:rsidRPr="00D45CFE">
        <w:rPr>
          <w:color w:val="000000"/>
          <w:sz w:val="28"/>
          <w:szCs w:val="28"/>
          <w:lang w:val="ru-RU"/>
        </w:rPr>
        <w:t>заказчиком вторых частей заявок на участие в таком аукционе его участников и соответствующих</w:t>
      </w:r>
      <w:r w:rsidR="002C71F1" w:rsidRPr="00D45CFE">
        <w:rPr>
          <w:color w:val="000000"/>
          <w:sz w:val="28"/>
          <w:szCs w:val="28"/>
        </w:rPr>
        <w:t> </w:t>
      </w:r>
      <w:r w:rsidR="002C71F1" w:rsidRPr="00D45CFE">
        <w:rPr>
          <w:color w:val="000000"/>
          <w:sz w:val="28"/>
          <w:szCs w:val="28"/>
          <w:lang w:val="ru-RU"/>
        </w:rPr>
        <w:t>документов рассматривает вторые части</w:t>
      </w:r>
      <w:r w:rsidR="002C71F1" w:rsidRPr="00D45CFE">
        <w:rPr>
          <w:color w:val="000000"/>
          <w:sz w:val="28"/>
          <w:szCs w:val="28"/>
        </w:rPr>
        <w:t> </w:t>
      </w:r>
      <w:r w:rsidR="002C71F1" w:rsidRPr="00D45CFE">
        <w:rPr>
          <w:color w:val="000000"/>
          <w:sz w:val="28"/>
          <w:szCs w:val="28"/>
          <w:lang w:val="ru-RU"/>
        </w:rPr>
        <w:t>этих заявок и указанные документы на предмет</w:t>
      </w:r>
      <w:r w:rsidR="002C71F1" w:rsidRPr="00D45CFE">
        <w:rPr>
          <w:color w:val="000000"/>
          <w:sz w:val="28"/>
          <w:szCs w:val="28"/>
        </w:rPr>
        <w:t> </w:t>
      </w:r>
      <w:r w:rsidR="002C71F1" w:rsidRPr="00D45CFE">
        <w:rPr>
          <w:color w:val="000000"/>
          <w:sz w:val="28"/>
          <w:szCs w:val="28"/>
          <w:lang w:val="ru-RU"/>
        </w:rPr>
        <w:t>соответствия требованиям Закона от</w:t>
      </w:r>
      <w:r w:rsidR="002C71F1" w:rsidRPr="00D45CFE">
        <w:rPr>
          <w:color w:val="000000"/>
          <w:sz w:val="28"/>
          <w:szCs w:val="28"/>
        </w:rPr>
        <w:t> </w:t>
      </w:r>
      <w:r w:rsidR="002C71F1" w:rsidRPr="00D45CFE">
        <w:rPr>
          <w:color w:val="000000"/>
          <w:sz w:val="28"/>
          <w:szCs w:val="28"/>
          <w:lang w:val="ru-RU"/>
        </w:rPr>
        <w:t>05.04.2013 №</w:t>
      </w:r>
      <w:r w:rsidR="002C71F1" w:rsidRPr="00D45CFE">
        <w:rPr>
          <w:color w:val="000000"/>
          <w:sz w:val="28"/>
          <w:szCs w:val="28"/>
        </w:rPr>
        <w:t> </w:t>
      </w:r>
      <w:r w:rsidR="002C71F1" w:rsidRPr="00D45CFE">
        <w:rPr>
          <w:color w:val="000000"/>
          <w:sz w:val="28"/>
          <w:szCs w:val="28"/>
          <w:lang w:val="ru-RU"/>
        </w:rPr>
        <w:t>44-ФЗ и документации о таком аукционе и направляет оператору электронной площадки протокол подведения итогов такого аукциона,</w:t>
      </w:r>
      <w:r w:rsidR="002C71F1" w:rsidRPr="00D45CFE">
        <w:rPr>
          <w:color w:val="000000"/>
          <w:sz w:val="28"/>
          <w:szCs w:val="28"/>
        </w:rPr>
        <w:t> </w:t>
      </w:r>
      <w:r w:rsidR="002C71F1" w:rsidRPr="00D45CFE">
        <w:rPr>
          <w:color w:val="000000"/>
          <w:sz w:val="28"/>
          <w:szCs w:val="28"/>
          <w:lang w:val="ru-RU"/>
        </w:rPr>
        <w:t>подписанный членами Единой комиссии.</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Указанный протокол должен содержать следующую информацию:</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решение о соответствии участников такого аукциона и поданных ими заявок на участие в нем</w:t>
      </w:r>
      <w:r w:rsidRPr="00D45CFE">
        <w:rPr>
          <w:color w:val="000000"/>
          <w:sz w:val="28"/>
          <w:szCs w:val="28"/>
        </w:rPr>
        <w:t> </w:t>
      </w:r>
      <w:r w:rsidRPr="00D45CFE">
        <w:rPr>
          <w:color w:val="000000"/>
          <w:sz w:val="28"/>
          <w:szCs w:val="28"/>
          <w:lang w:val="ru-RU"/>
        </w:rPr>
        <w:t>требованиям Закона от</w:t>
      </w:r>
      <w:r w:rsidRPr="00D45CFE">
        <w:rPr>
          <w:color w:val="000000"/>
          <w:sz w:val="28"/>
          <w:szCs w:val="28"/>
        </w:rPr>
        <w:t> </w:t>
      </w:r>
      <w:r w:rsidRPr="00D45CFE">
        <w:rPr>
          <w:color w:val="000000"/>
          <w:sz w:val="28"/>
          <w:szCs w:val="28"/>
          <w:lang w:val="ru-RU"/>
        </w:rPr>
        <w:t>05.04.2013 №</w:t>
      </w:r>
      <w:r w:rsidRPr="00D45CFE">
        <w:rPr>
          <w:color w:val="000000"/>
          <w:sz w:val="28"/>
          <w:szCs w:val="28"/>
        </w:rPr>
        <w:t> </w:t>
      </w:r>
      <w:r w:rsidRPr="00D45CFE">
        <w:rPr>
          <w:color w:val="000000"/>
          <w:sz w:val="28"/>
          <w:szCs w:val="28"/>
          <w:lang w:val="ru-RU"/>
        </w:rPr>
        <w:t>44-ФЗ и документации о таком аукционе</w:t>
      </w:r>
      <w:r w:rsidR="00AF423C" w:rsidRPr="00D45CFE">
        <w:rPr>
          <w:color w:val="000000"/>
          <w:sz w:val="28"/>
          <w:szCs w:val="28"/>
          <w:lang w:val="ru-RU"/>
        </w:rPr>
        <w:t xml:space="preserve"> </w:t>
      </w:r>
      <w:r w:rsidRPr="00D45CFE">
        <w:rPr>
          <w:color w:val="000000"/>
          <w:sz w:val="28"/>
          <w:szCs w:val="28"/>
          <w:lang w:val="ru-RU"/>
        </w:rPr>
        <w:t>или</w:t>
      </w:r>
      <w:r w:rsidR="00AF423C" w:rsidRPr="00D45CFE">
        <w:rPr>
          <w:color w:val="000000"/>
          <w:sz w:val="28"/>
          <w:szCs w:val="28"/>
          <w:lang w:val="ru-RU"/>
        </w:rPr>
        <w:t xml:space="preserve"> </w:t>
      </w:r>
      <w:r w:rsidRPr="00D45CFE">
        <w:rPr>
          <w:color w:val="000000"/>
          <w:sz w:val="28"/>
          <w:szCs w:val="28"/>
          <w:lang w:val="ru-RU"/>
        </w:rPr>
        <w:t>о</w:t>
      </w:r>
      <w:r w:rsidR="00AF423C" w:rsidRPr="00D45CFE">
        <w:rPr>
          <w:color w:val="000000"/>
          <w:sz w:val="28"/>
          <w:szCs w:val="28"/>
          <w:lang w:val="ru-RU"/>
        </w:rPr>
        <w:t xml:space="preserve"> </w:t>
      </w:r>
      <w:r w:rsidRPr="00D45CFE">
        <w:rPr>
          <w:color w:val="000000"/>
          <w:sz w:val="28"/>
          <w:szCs w:val="28"/>
          <w:lang w:val="ru-RU"/>
        </w:rPr>
        <w:t>несоответствии участников такого аукциона и данных заявок требованиям Закона от</w:t>
      </w:r>
      <w:r w:rsidRPr="00D45CFE">
        <w:rPr>
          <w:color w:val="000000"/>
          <w:sz w:val="28"/>
          <w:szCs w:val="28"/>
        </w:rPr>
        <w:t> </w:t>
      </w:r>
      <w:r w:rsidRPr="00D45CFE">
        <w:rPr>
          <w:color w:val="000000"/>
          <w:sz w:val="28"/>
          <w:szCs w:val="28"/>
          <w:lang w:val="ru-RU"/>
        </w:rPr>
        <w:t>05.04.2013</w:t>
      </w:r>
      <w:r w:rsidRPr="00D45CFE">
        <w:rPr>
          <w:color w:val="000000"/>
          <w:sz w:val="28"/>
          <w:szCs w:val="28"/>
        </w:rPr>
        <w:t> </w:t>
      </w:r>
      <w:r w:rsidRPr="00D45CFE">
        <w:rPr>
          <w:color w:val="000000"/>
          <w:sz w:val="28"/>
          <w:szCs w:val="28"/>
          <w:lang w:val="ru-RU"/>
        </w:rPr>
        <w:t>№</w:t>
      </w:r>
      <w:r w:rsidRPr="00D45CFE">
        <w:rPr>
          <w:color w:val="000000"/>
          <w:sz w:val="28"/>
          <w:szCs w:val="28"/>
        </w:rPr>
        <w:t> </w:t>
      </w:r>
      <w:r w:rsidRPr="00D45CFE">
        <w:rPr>
          <w:color w:val="000000"/>
          <w:sz w:val="28"/>
          <w:szCs w:val="28"/>
          <w:lang w:val="ru-RU"/>
        </w:rPr>
        <w:t>44-ФЗ и (или) документации о таком аукционе с обоснованием указанного решения, в том числе</w:t>
      </w:r>
      <w:r w:rsidRPr="00D45CFE">
        <w:rPr>
          <w:color w:val="000000"/>
          <w:sz w:val="28"/>
          <w:szCs w:val="28"/>
        </w:rPr>
        <w:t> </w:t>
      </w:r>
      <w:r w:rsidRPr="00D45CFE">
        <w:rPr>
          <w:color w:val="000000"/>
          <w:sz w:val="28"/>
          <w:szCs w:val="28"/>
          <w:lang w:val="ru-RU"/>
        </w:rPr>
        <w:t>с указанием положений документации о таком аукционе, которым не соответствуют данные заявки,</w:t>
      </w:r>
      <w:r w:rsidRPr="00D45CFE">
        <w:rPr>
          <w:color w:val="000000"/>
          <w:sz w:val="28"/>
          <w:szCs w:val="28"/>
        </w:rPr>
        <w:t> </w:t>
      </w:r>
      <w:r w:rsidRPr="00D45CFE">
        <w:rPr>
          <w:color w:val="000000"/>
          <w:sz w:val="28"/>
          <w:szCs w:val="28"/>
          <w:lang w:val="ru-RU"/>
        </w:rPr>
        <w:t>содержания данных заявок, которое не соответствует требованиям документации о таком</w:t>
      </w:r>
      <w:r w:rsidRPr="00D45CFE">
        <w:rPr>
          <w:color w:val="000000"/>
          <w:sz w:val="28"/>
          <w:szCs w:val="28"/>
        </w:rPr>
        <w:t> </w:t>
      </w:r>
      <w:r w:rsidRPr="00D45CFE">
        <w:rPr>
          <w:color w:val="000000"/>
          <w:sz w:val="28"/>
          <w:szCs w:val="28"/>
          <w:lang w:val="ru-RU"/>
        </w:rPr>
        <w:t>аукционе;</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решение каждого члена Единой комиссии о соответствии участников такого аукциона и поданных</w:t>
      </w:r>
      <w:r w:rsidRPr="00D45CFE">
        <w:rPr>
          <w:color w:val="000000"/>
          <w:sz w:val="28"/>
          <w:szCs w:val="28"/>
        </w:rPr>
        <w:t> </w:t>
      </w:r>
      <w:r w:rsidRPr="00D45CFE">
        <w:rPr>
          <w:color w:val="000000"/>
          <w:sz w:val="28"/>
          <w:szCs w:val="28"/>
          <w:lang w:val="ru-RU"/>
        </w:rPr>
        <w:t xml:space="preserve">ими заявок на участие в таком аукционе требованиям </w:t>
      </w:r>
      <w:r w:rsidRPr="00D45CFE">
        <w:rPr>
          <w:color w:val="000000"/>
          <w:sz w:val="28"/>
          <w:szCs w:val="28"/>
          <w:lang w:val="ru-RU"/>
        </w:rPr>
        <w:lastRenderedPageBreak/>
        <w:t>Закона от</w:t>
      </w:r>
      <w:r w:rsidRPr="00D45CFE">
        <w:rPr>
          <w:color w:val="000000"/>
          <w:sz w:val="28"/>
          <w:szCs w:val="28"/>
        </w:rPr>
        <w:t> </w:t>
      </w:r>
      <w:r w:rsidRPr="00D45CFE">
        <w:rPr>
          <w:color w:val="000000"/>
          <w:sz w:val="28"/>
          <w:szCs w:val="28"/>
          <w:lang w:val="ru-RU"/>
        </w:rPr>
        <w:t>05.04.2013 №</w:t>
      </w:r>
      <w:r w:rsidRPr="00D45CFE">
        <w:rPr>
          <w:color w:val="000000"/>
          <w:sz w:val="28"/>
          <w:szCs w:val="28"/>
        </w:rPr>
        <w:t> </w:t>
      </w:r>
      <w:r w:rsidRPr="00D45CFE">
        <w:rPr>
          <w:color w:val="000000"/>
          <w:sz w:val="28"/>
          <w:szCs w:val="28"/>
          <w:lang w:val="ru-RU"/>
        </w:rPr>
        <w:t>44-ФЗ и</w:t>
      </w:r>
      <w:r w:rsidRPr="00D45CFE">
        <w:rPr>
          <w:color w:val="000000"/>
          <w:sz w:val="28"/>
          <w:szCs w:val="28"/>
        </w:rPr>
        <w:t> </w:t>
      </w:r>
      <w:r w:rsidRPr="00D45CFE">
        <w:rPr>
          <w:color w:val="000000"/>
          <w:sz w:val="28"/>
          <w:szCs w:val="28"/>
          <w:lang w:val="ru-RU"/>
        </w:rPr>
        <w:t>документации о таком аукционе или о несоответствии участников такого аукциона и поданных ими</w:t>
      </w:r>
      <w:r w:rsidRPr="00D45CFE">
        <w:rPr>
          <w:color w:val="000000"/>
          <w:sz w:val="28"/>
          <w:szCs w:val="28"/>
        </w:rPr>
        <w:t> </w:t>
      </w:r>
      <w:r w:rsidRPr="00D45CFE">
        <w:rPr>
          <w:color w:val="000000"/>
          <w:sz w:val="28"/>
          <w:szCs w:val="28"/>
          <w:lang w:val="ru-RU"/>
        </w:rPr>
        <w:t>заявок требованиям Закона от</w:t>
      </w:r>
      <w:r w:rsidRPr="00D45CFE">
        <w:rPr>
          <w:color w:val="000000"/>
          <w:sz w:val="28"/>
          <w:szCs w:val="28"/>
        </w:rPr>
        <w:t> </w:t>
      </w:r>
      <w:r w:rsidRPr="00D45CFE">
        <w:rPr>
          <w:color w:val="000000"/>
          <w:sz w:val="28"/>
          <w:szCs w:val="28"/>
          <w:lang w:val="ru-RU"/>
        </w:rPr>
        <w:t>05.04.2013 №</w:t>
      </w:r>
      <w:r w:rsidRPr="00D45CFE">
        <w:rPr>
          <w:color w:val="000000"/>
          <w:sz w:val="28"/>
          <w:szCs w:val="28"/>
        </w:rPr>
        <w:t> </w:t>
      </w:r>
      <w:r w:rsidRPr="00D45CFE">
        <w:rPr>
          <w:color w:val="000000"/>
          <w:sz w:val="28"/>
          <w:szCs w:val="28"/>
          <w:lang w:val="ru-RU"/>
        </w:rPr>
        <w:t>44-ФЗ и (или) документации о таком аукционе.</w:t>
      </w:r>
    </w:p>
    <w:p w:rsidR="0029521E" w:rsidRDefault="00AF423C"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 xml:space="preserve">.4.14. При осуществлении процедуры определения поставщика (подрядчика, исполнителя) </w:t>
      </w:r>
      <w:r w:rsidRPr="00D45CFE">
        <w:rPr>
          <w:color w:val="000000"/>
          <w:sz w:val="28"/>
          <w:szCs w:val="28"/>
          <w:lang w:val="ru-RU"/>
        </w:rPr>
        <w:t>путём</w:t>
      </w:r>
      <w:r w:rsidR="002C71F1" w:rsidRPr="00D45CFE">
        <w:rPr>
          <w:color w:val="000000"/>
          <w:sz w:val="28"/>
          <w:szCs w:val="28"/>
        </w:rPr>
        <w:t> </w:t>
      </w:r>
      <w:r w:rsidR="002C71F1" w:rsidRPr="00D45CFE">
        <w:rPr>
          <w:color w:val="000000"/>
          <w:sz w:val="28"/>
          <w:szCs w:val="28"/>
          <w:lang w:val="ru-RU"/>
        </w:rPr>
        <w:t>проведения электронного аукциона Единая комиссия также выполняет иные действия в</w:t>
      </w:r>
      <w:r w:rsidR="002C71F1" w:rsidRPr="00D45CFE">
        <w:rPr>
          <w:color w:val="000000"/>
          <w:sz w:val="28"/>
          <w:szCs w:val="28"/>
        </w:rPr>
        <w:t> </w:t>
      </w:r>
      <w:r w:rsidR="002C71F1" w:rsidRPr="00D45CFE">
        <w:rPr>
          <w:color w:val="000000"/>
          <w:sz w:val="28"/>
          <w:szCs w:val="28"/>
          <w:lang w:val="ru-RU"/>
        </w:rPr>
        <w:t>соответствии с положениями Закона</w:t>
      </w:r>
      <w:r w:rsidR="002C71F1" w:rsidRPr="00D45CFE">
        <w:rPr>
          <w:color w:val="000000"/>
          <w:sz w:val="28"/>
          <w:szCs w:val="28"/>
        </w:rPr>
        <w:t> </w:t>
      </w:r>
      <w:r w:rsidR="002C71F1" w:rsidRPr="00D45CFE">
        <w:rPr>
          <w:color w:val="000000"/>
          <w:sz w:val="28"/>
          <w:szCs w:val="28"/>
          <w:lang w:val="ru-RU"/>
        </w:rPr>
        <w:t>№</w:t>
      </w:r>
      <w:r w:rsidR="002C71F1" w:rsidRPr="00D45CFE">
        <w:rPr>
          <w:color w:val="000000"/>
          <w:sz w:val="28"/>
          <w:szCs w:val="28"/>
        </w:rPr>
        <w:t> </w:t>
      </w:r>
      <w:r w:rsidR="002C71F1" w:rsidRPr="00D45CFE">
        <w:rPr>
          <w:color w:val="000000"/>
          <w:sz w:val="28"/>
          <w:szCs w:val="28"/>
          <w:lang w:val="ru-RU"/>
        </w:rPr>
        <w:t>44-ФЗ.</w:t>
      </w:r>
    </w:p>
    <w:p w:rsidR="00D45CFE" w:rsidRPr="00D45CFE" w:rsidRDefault="00D45CFE" w:rsidP="00D45CFE">
      <w:pPr>
        <w:spacing w:before="0" w:beforeAutospacing="0" w:after="0" w:afterAutospacing="0"/>
        <w:ind w:firstLine="720"/>
        <w:contextualSpacing/>
        <w:jc w:val="both"/>
        <w:rPr>
          <w:color w:val="000000"/>
          <w:sz w:val="28"/>
          <w:szCs w:val="28"/>
          <w:lang w:val="ru-RU"/>
        </w:rPr>
      </w:pP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ЗАПРОС КОТИРОВОК В ЭЛЕКТРОННОЙ ФОРМЕ</w:t>
      </w:r>
    </w:p>
    <w:p w:rsidR="0029521E" w:rsidRPr="00D45CFE" w:rsidRDefault="00AF423C"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 xml:space="preserve">.5. При осуществлении процедуры определения поставщика (подрядчика, исполнителя) </w:t>
      </w:r>
      <w:r w:rsidR="000F4031" w:rsidRPr="00D45CFE">
        <w:rPr>
          <w:color w:val="000000"/>
          <w:sz w:val="28"/>
          <w:szCs w:val="28"/>
          <w:lang w:val="ru-RU"/>
        </w:rPr>
        <w:t>путём</w:t>
      </w:r>
      <w:r w:rsidR="002C71F1" w:rsidRPr="00D45CFE">
        <w:rPr>
          <w:color w:val="000000"/>
          <w:sz w:val="28"/>
          <w:szCs w:val="28"/>
        </w:rPr>
        <w:t> </w:t>
      </w:r>
      <w:r w:rsidR="002C71F1" w:rsidRPr="00D45CFE">
        <w:rPr>
          <w:color w:val="000000"/>
          <w:sz w:val="28"/>
          <w:szCs w:val="28"/>
          <w:lang w:val="ru-RU"/>
        </w:rPr>
        <w:t>запроса котировок в электронной форме в обязанности Единой комиссии входит следующее.</w:t>
      </w:r>
    </w:p>
    <w:p w:rsidR="0029521E" w:rsidRPr="00D45CFE" w:rsidRDefault="000F4031"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.5.1. Единая комиссия рассматривает заявки, информацию и документы, направленные оператором электронной площадки в соответствии с частью 9 статьи</w:t>
      </w:r>
      <w:r w:rsidRPr="00D45CFE">
        <w:rPr>
          <w:color w:val="000000"/>
          <w:sz w:val="28"/>
          <w:szCs w:val="28"/>
          <w:lang w:val="ru-RU"/>
        </w:rPr>
        <w:t xml:space="preserve"> 82.1 </w:t>
      </w:r>
      <w:r w:rsidR="002C71F1" w:rsidRPr="00D45CFE">
        <w:rPr>
          <w:color w:val="000000"/>
          <w:sz w:val="28"/>
          <w:szCs w:val="28"/>
          <w:lang w:val="ru-RU"/>
        </w:rPr>
        <w:t>Закона</w:t>
      </w:r>
      <w:r w:rsidRPr="00D45CFE">
        <w:rPr>
          <w:color w:val="000000"/>
          <w:sz w:val="28"/>
          <w:szCs w:val="28"/>
          <w:lang w:val="ru-RU"/>
        </w:rPr>
        <w:t xml:space="preserve"> </w:t>
      </w:r>
      <w:r w:rsidR="002C71F1" w:rsidRPr="00D45CFE">
        <w:rPr>
          <w:color w:val="000000"/>
          <w:sz w:val="28"/>
          <w:szCs w:val="28"/>
          <w:lang w:val="ru-RU"/>
        </w:rPr>
        <w:t>№44-ФЗ,</w:t>
      </w:r>
      <w:r w:rsidR="002C71F1" w:rsidRPr="00D45CFE">
        <w:rPr>
          <w:color w:val="000000"/>
          <w:sz w:val="28"/>
          <w:szCs w:val="28"/>
        </w:rPr>
        <w:t> </w:t>
      </w:r>
      <w:r w:rsidR="002C71F1" w:rsidRPr="00D45CFE">
        <w:rPr>
          <w:color w:val="000000"/>
          <w:sz w:val="28"/>
          <w:szCs w:val="28"/>
          <w:lang w:val="ru-RU"/>
        </w:rPr>
        <w:t>форме не позднее одного рабочего дня со дня, следующего за датой окончания срока подачи заявок на участие в запросе котировок в электронной форме, установленной в извещении о проведении запроса котировок в электронной форме.</w:t>
      </w:r>
    </w:p>
    <w:p w:rsidR="0029521E" w:rsidRPr="00D45CFE" w:rsidRDefault="000F4031"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.5.2. По результатам рассмотрения заявок на участие в запросе котировок Единая комиссия</w:t>
      </w:r>
      <w:r w:rsidR="002C71F1" w:rsidRPr="00D45CFE">
        <w:rPr>
          <w:color w:val="000000"/>
          <w:sz w:val="28"/>
          <w:szCs w:val="28"/>
        </w:rPr>
        <w:t> </w:t>
      </w:r>
      <w:r w:rsidR="002C71F1" w:rsidRPr="00D45CFE">
        <w:rPr>
          <w:color w:val="000000"/>
          <w:sz w:val="28"/>
          <w:szCs w:val="28"/>
          <w:lang w:val="ru-RU"/>
        </w:rPr>
        <w:t>принимает решение о соответствии заявки на участие в запросе котировок в электронной форме требованиям, установленным в извещении о проведении запроса котировок в электронной форме, или об отклонении заявки на участие в запросе котировок в электронной форме по основаниям, предусмотренным частью 11 статьи</w:t>
      </w:r>
      <w:r w:rsidR="002C71F1" w:rsidRPr="00D45CFE">
        <w:rPr>
          <w:color w:val="000000"/>
          <w:sz w:val="28"/>
          <w:szCs w:val="28"/>
        </w:rPr>
        <w:t> </w:t>
      </w:r>
      <w:r w:rsidR="002C71F1" w:rsidRPr="00D45CFE">
        <w:rPr>
          <w:color w:val="000000"/>
          <w:sz w:val="28"/>
          <w:szCs w:val="28"/>
          <w:lang w:val="ru-RU"/>
        </w:rPr>
        <w:t>статьи 82.1 Закона № 44-ФЗ.</w:t>
      </w:r>
    </w:p>
    <w:p w:rsidR="0029521E" w:rsidRPr="00D45CFE" w:rsidRDefault="000F4031"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.5.3. На основании решения, предусмотренного пунктом 4.5.2. настоящего Положения, Единая комиссия</w:t>
      </w:r>
      <w:r w:rsidR="002C71F1" w:rsidRPr="00D45CFE">
        <w:rPr>
          <w:color w:val="000000"/>
          <w:sz w:val="28"/>
          <w:szCs w:val="28"/>
        </w:rPr>
        <w:t> </w:t>
      </w:r>
      <w:r w:rsidR="002C71F1" w:rsidRPr="00D45CFE">
        <w:rPr>
          <w:color w:val="000000"/>
          <w:sz w:val="28"/>
          <w:szCs w:val="28"/>
          <w:lang w:val="ru-RU"/>
        </w:rPr>
        <w:t>присваивает</w:t>
      </w:r>
      <w:r w:rsidR="002C71F1" w:rsidRPr="00D45CFE">
        <w:rPr>
          <w:color w:val="000000"/>
          <w:sz w:val="28"/>
          <w:szCs w:val="28"/>
        </w:rPr>
        <w:t> </w:t>
      </w:r>
      <w:r w:rsidR="002C71F1" w:rsidRPr="00D45CFE">
        <w:rPr>
          <w:color w:val="000000"/>
          <w:sz w:val="28"/>
          <w:szCs w:val="28"/>
          <w:lang w:val="ru-RU"/>
        </w:rPr>
        <w:t xml:space="preserve">каждой заявке на участие в запросе котировок в электронной форме, которая не отклонена в соответствии с требованиями части 11 статьи 82.1 Закона № 44-ФЗ, порядковый номер в порядке возрастания цены контракта, суммы цен единиц товара, работы, услуги (в случае, предусмотренном частью 24 статьи 22 Закона № 44-ФЗ), предложенных в заявке на участие в запросе котировок в электронной форме, и с </w:t>
      </w:r>
      <w:r w:rsidRPr="00D45CFE">
        <w:rPr>
          <w:color w:val="000000"/>
          <w:sz w:val="28"/>
          <w:szCs w:val="28"/>
          <w:lang w:val="ru-RU"/>
        </w:rPr>
        <w:t>учётом</w:t>
      </w:r>
      <w:r w:rsidR="002C71F1" w:rsidRPr="00D45CFE">
        <w:rPr>
          <w:color w:val="000000"/>
          <w:sz w:val="28"/>
          <w:szCs w:val="28"/>
          <w:lang w:val="ru-RU"/>
        </w:rPr>
        <w:t xml:space="preserve"> положений нормативных правовых актов, принятых в соответствии со </w:t>
      </w:r>
      <w:r w:rsidRPr="00D45CFE">
        <w:rPr>
          <w:color w:val="000000"/>
          <w:sz w:val="28"/>
          <w:szCs w:val="28"/>
          <w:lang w:val="ru-RU"/>
        </w:rPr>
        <w:t>статьёй</w:t>
      </w:r>
      <w:r w:rsidR="002C71F1" w:rsidRPr="00D45CFE">
        <w:rPr>
          <w:color w:val="000000"/>
          <w:sz w:val="28"/>
          <w:szCs w:val="28"/>
          <w:lang w:val="ru-RU"/>
        </w:rPr>
        <w:t xml:space="preserve"> 14 Закона № 44-ФЗ. Победителем запроса котировок в электронной форме признается участник закупки, заявке на участие в запросе котировок в электронной форме которого присвоен первый номер. В случае, если в нескольких заявках на участие в запросе котировок в электронной форме содержатся одинаковые предложения, предусмотренные пунктом 3 части 5 статьи 82.1 Закона № 44-ФЗ, меньший порядковый номер присваивается заявке на участие в запросе котировок в электронной форме, которая поступила ранее других таких заявок.</w:t>
      </w:r>
    </w:p>
    <w:p w:rsidR="0029521E" w:rsidRPr="00D45CFE" w:rsidRDefault="000F4031"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.5.4. Члены Единой комиссии подписывают усиленными электронными подписями сформированный заказчиком с использованием электронной площадки протокол подведения итогов запроса котировок в электронной форме. Указанный протокол должен содержать следующую информацию:</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lastRenderedPageBreak/>
        <w:t>– подведения итогов запроса котировок в электронной форме, идентификационные номера заявок на участие в запросе котировок в электронной форме;</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w:t>
      </w:r>
      <w:r w:rsidRPr="00D45CFE">
        <w:rPr>
          <w:color w:val="000000"/>
          <w:sz w:val="28"/>
          <w:szCs w:val="28"/>
        </w:rPr>
        <w:t> </w:t>
      </w:r>
      <w:r w:rsidRPr="00D45CFE">
        <w:rPr>
          <w:color w:val="000000"/>
          <w:sz w:val="28"/>
          <w:szCs w:val="28"/>
          <w:lang w:val="ru-RU"/>
        </w:rPr>
        <w:t>информацию о принятом решении о соответствии заявки на участие в запросе котировок в электронной форме требованиям, установленным в извещении о проведении запроса котировок в электронной форме, или об отклонении заявки на участие в запросе котировок в электронной форме с обоснованием такого решения и с указанием положений настоящего Федерального закона, извещения о проведении запроса котировок в электронной форме, которым не соответствует такая заявка, положений заявки на участие в запросе котировок в электронной форме, которые не соответствуют требованиям, установленным в извещении о проведении запроса котировок в электронной форме;</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w:t>
      </w:r>
      <w:r w:rsidRPr="00D45CFE">
        <w:rPr>
          <w:color w:val="000000"/>
          <w:sz w:val="28"/>
          <w:szCs w:val="28"/>
        </w:rPr>
        <w:t> </w:t>
      </w:r>
      <w:r w:rsidRPr="00D45CFE">
        <w:rPr>
          <w:color w:val="000000"/>
          <w:sz w:val="28"/>
          <w:szCs w:val="28"/>
          <w:lang w:val="ru-RU"/>
        </w:rPr>
        <w:t>присвоенные заявкам на участие в запросе котировок в электронной форме, которые не отклонены в соответствии с требованиями части 11 статьи 82.1 Закона № 44-ФЗ, порядковые номера;</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w:t>
      </w:r>
      <w:r w:rsidRPr="00D45CFE">
        <w:rPr>
          <w:color w:val="000000"/>
          <w:sz w:val="28"/>
          <w:szCs w:val="28"/>
        </w:rPr>
        <w:t> </w:t>
      </w:r>
      <w:r w:rsidRPr="00D45CFE">
        <w:rPr>
          <w:color w:val="000000"/>
          <w:sz w:val="28"/>
          <w:szCs w:val="28"/>
          <w:lang w:val="ru-RU"/>
        </w:rPr>
        <w:t>информацию об увеличении цены контракта в соответствии со статьями 28 и 29 настоящего Закона № 44-ФЗ;</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w:t>
      </w:r>
      <w:r w:rsidRPr="00D45CFE">
        <w:rPr>
          <w:color w:val="000000"/>
          <w:sz w:val="28"/>
          <w:szCs w:val="28"/>
        </w:rPr>
        <w:t> </w:t>
      </w:r>
      <w:r w:rsidRPr="00D45CFE">
        <w:rPr>
          <w:color w:val="000000"/>
          <w:sz w:val="28"/>
          <w:szCs w:val="28"/>
          <w:lang w:val="ru-RU"/>
        </w:rPr>
        <w:t>решение каждого члена комиссии по осуществлению закупок, принимавшего участие в рассмотрении заявок на участие в запросе котировок в электронной форме, в отношении каждой заявки на участие в запросе котировок в электронной форме;</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w:t>
      </w:r>
      <w:r w:rsidRPr="00D45CFE">
        <w:rPr>
          <w:color w:val="000000"/>
          <w:sz w:val="28"/>
          <w:szCs w:val="28"/>
        </w:rPr>
        <w:t> </w:t>
      </w:r>
      <w:r w:rsidRPr="00D45CFE">
        <w:rPr>
          <w:color w:val="000000"/>
          <w:sz w:val="28"/>
          <w:szCs w:val="28"/>
          <w:lang w:val="ru-RU"/>
        </w:rPr>
        <w:t>информацию о признании запроса котировок в электронной форме не состоявшимся в случаях, предусмотренных частью 14 статьи 82.1 Закона № 44-ФЗ.</w:t>
      </w:r>
    </w:p>
    <w:p w:rsidR="0029521E" w:rsidRDefault="000F403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.5.5.</w:t>
      </w:r>
      <w:r w:rsidR="002C71F1" w:rsidRPr="00D45CFE">
        <w:rPr>
          <w:color w:val="000000"/>
          <w:sz w:val="28"/>
          <w:szCs w:val="28"/>
        </w:rPr>
        <w:t> </w:t>
      </w:r>
      <w:r w:rsidR="002C71F1" w:rsidRPr="00D45CFE">
        <w:rPr>
          <w:color w:val="000000"/>
          <w:sz w:val="28"/>
          <w:szCs w:val="28"/>
          <w:lang w:val="ru-RU"/>
        </w:rPr>
        <w:t>Заявка на участие в запросе котировок в электронной форме подлежит отклонению в случаях, предусмотренных частью 11 статьи</w:t>
      </w:r>
      <w:r w:rsidR="002C71F1" w:rsidRPr="00D45CFE">
        <w:rPr>
          <w:color w:val="000000"/>
          <w:sz w:val="28"/>
          <w:szCs w:val="28"/>
        </w:rPr>
        <w:t> </w:t>
      </w:r>
      <w:r w:rsidR="002C71F1" w:rsidRPr="00D45CFE">
        <w:rPr>
          <w:color w:val="000000"/>
          <w:sz w:val="28"/>
          <w:szCs w:val="28"/>
          <w:lang w:val="ru-RU"/>
        </w:rPr>
        <w:t>82.1 Закона № 44-ФЗ.</w:t>
      </w:r>
    </w:p>
    <w:p w:rsidR="00D45CFE" w:rsidRPr="00D45CFE" w:rsidRDefault="00D45CFE" w:rsidP="00D45CFE">
      <w:pPr>
        <w:spacing w:before="0" w:beforeAutospacing="0" w:after="0" w:afterAutospacing="0"/>
        <w:contextualSpacing/>
        <w:jc w:val="both"/>
        <w:rPr>
          <w:color w:val="000000"/>
          <w:sz w:val="28"/>
          <w:szCs w:val="28"/>
          <w:lang w:val="ru-RU"/>
        </w:rPr>
      </w:pP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ЗАПРОС ПРЕДЛОЖЕНИЙ В ЭЛЕКТРОННОЙ ФОРМЕ</w:t>
      </w:r>
    </w:p>
    <w:p w:rsidR="0029521E" w:rsidRPr="00D45CFE" w:rsidRDefault="000F4031"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 xml:space="preserve">.6. При осуществлении процедуры определения поставщика (подрядчика, исполнителя) </w:t>
      </w:r>
      <w:r w:rsidRPr="00D45CFE">
        <w:rPr>
          <w:color w:val="000000"/>
          <w:sz w:val="28"/>
          <w:szCs w:val="28"/>
          <w:lang w:val="ru-RU"/>
        </w:rPr>
        <w:t>путём</w:t>
      </w:r>
      <w:r w:rsidR="002C71F1" w:rsidRPr="00D45CFE">
        <w:rPr>
          <w:color w:val="000000"/>
          <w:sz w:val="28"/>
          <w:szCs w:val="28"/>
        </w:rPr>
        <w:t> </w:t>
      </w:r>
      <w:r w:rsidR="002C71F1" w:rsidRPr="00D45CFE">
        <w:rPr>
          <w:color w:val="000000"/>
          <w:sz w:val="28"/>
          <w:szCs w:val="28"/>
          <w:lang w:val="ru-RU"/>
        </w:rPr>
        <w:t>запроса предложений в электронной форме в обязанности Единой комиссии входит следующее.</w:t>
      </w:r>
    </w:p>
    <w:p w:rsidR="0029521E" w:rsidRPr="00D45CFE" w:rsidRDefault="000F4031"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.6.1. Единая комиссия после окончания срока приема заявок на участие в запросе предложений в</w:t>
      </w:r>
      <w:r w:rsidR="002C71F1" w:rsidRPr="00D45CFE">
        <w:rPr>
          <w:color w:val="000000"/>
          <w:sz w:val="28"/>
          <w:szCs w:val="28"/>
        </w:rPr>
        <w:t> </w:t>
      </w:r>
      <w:r w:rsidR="002C71F1" w:rsidRPr="00D45CFE">
        <w:rPr>
          <w:color w:val="000000"/>
          <w:sz w:val="28"/>
          <w:szCs w:val="28"/>
          <w:lang w:val="ru-RU"/>
        </w:rPr>
        <w:t>электронной форме рассматривает такие заявки в части</w:t>
      </w:r>
      <w:r w:rsidR="002C71F1" w:rsidRPr="00D45CFE">
        <w:rPr>
          <w:color w:val="000000"/>
          <w:sz w:val="28"/>
          <w:szCs w:val="28"/>
        </w:rPr>
        <w:t> </w:t>
      </w:r>
      <w:r w:rsidR="002C71F1" w:rsidRPr="00D45CFE">
        <w:rPr>
          <w:color w:val="000000"/>
          <w:sz w:val="28"/>
          <w:szCs w:val="28"/>
          <w:lang w:val="ru-RU"/>
        </w:rPr>
        <w:t>соответствия их требованиям,</w:t>
      </w:r>
      <w:r w:rsidR="002C71F1" w:rsidRPr="00D45CFE">
        <w:rPr>
          <w:color w:val="000000"/>
          <w:sz w:val="28"/>
          <w:szCs w:val="28"/>
        </w:rPr>
        <w:t> </w:t>
      </w:r>
      <w:r w:rsidR="002C71F1" w:rsidRPr="00D45CFE">
        <w:rPr>
          <w:color w:val="000000"/>
          <w:sz w:val="28"/>
          <w:szCs w:val="28"/>
          <w:lang w:val="ru-RU"/>
        </w:rPr>
        <w:t>установленным в извещении и документации о проведении запроса предложений, и оценивает</w:t>
      </w:r>
      <w:r w:rsidR="002C71F1" w:rsidRPr="00D45CFE">
        <w:rPr>
          <w:color w:val="000000"/>
          <w:sz w:val="28"/>
          <w:szCs w:val="28"/>
        </w:rPr>
        <w:t> </w:t>
      </w:r>
      <w:r w:rsidR="002C71F1" w:rsidRPr="00D45CFE">
        <w:rPr>
          <w:color w:val="000000"/>
          <w:sz w:val="28"/>
          <w:szCs w:val="28"/>
          <w:lang w:val="ru-RU"/>
        </w:rPr>
        <w:t>такие заявки.</w:t>
      </w:r>
    </w:p>
    <w:p w:rsidR="0029521E" w:rsidRPr="00D45CFE" w:rsidRDefault="000F4031"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.6.2. Единая комиссия отстраняет участников запроса предложений в электронной форме,</w:t>
      </w:r>
      <w:r w:rsidRPr="00D45CFE">
        <w:rPr>
          <w:sz w:val="28"/>
          <w:szCs w:val="28"/>
          <w:lang w:val="ru-RU"/>
        </w:rPr>
        <w:t xml:space="preserve"> </w:t>
      </w:r>
      <w:r w:rsidR="002C71F1" w:rsidRPr="00D45CFE">
        <w:rPr>
          <w:color w:val="000000"/>
          <w:sz w:val="28"/>
          <w:szCs w:val="28"/>
          <w:lang w:val="ru-RU"/>
        </w:rPr>
        <w:t>подавших заявки, не соответствующие требованиям, установленным извещением</w:t>
      </w:r>
      <w:r w:rsidRPr="00D45CFE">
        <w:rPr>
          <w:color w:val="000000"/>
          <w:sz w:val="28"/>
          <w:szCs w:val="28"/>
          <w:lang w:val="ru-RU"/>
        </w:rPr>
        <w:t xml:space="preserve"> </w:t>
      </w:r>
      <w:r w:rsidR="002C71F1" w:rsidRPr="00D45CFE">
        <w:rPr>
          <w:color w:val="000000"/>
          <w:sz w:val="28"/>
          <w:szCs w:val="28"/>
          <w:lang w:val="ru-RU"/>
        </w:rPr>
        <w:t>и</w:t>
      </w:r>
      <w:r w:rsidRPr="00D45CFE">
        <w:rPr>
          <w:color w:val="000000"/>
          <w:sz w:val="28"/>
          <w:szCs w:val="28"/>
          <w:lang w:val="ru-RU"/>
        </w:rPr>
        <w:t xml:space="preserve"> </w:t>
      </w:r>
      <w:r w:rsidR="002C71F1" w:rsidRPr="00D45CFE">
        <w:rPr>
          <w:color w:val="000000"/>
          <w:sz w:val="28"/>
          <w:szCs w:val="28"/>
          <w:lang w:val="ru-RU"/>
        </w:rPr>
        <w:t>документацией о проведении запроса предложений в электронной форме, или предоставивших</w:t>
      </w:r>
      <w:r w:rsidR="002C71F1" w:rsidRPr="00D45CFE">
        <w:rPr>
          <w:color w:val="000000"/>
          <w:sz w:val="28"/>
          <w:szCs w:val="28"/>
        </w:rPr>
        <w:t> </w:t>
      </w:r>
      <w:r w:rsidR="002C71F1" w:rsidRPr="00D45CFE">
        <w:rPr>
          <w:color w:val="000000"/>
          <w:sz w:val="28"/>
          <w:szCs w:val="28"/>
          <w:lang w:val="ru-RU"/>
        </w:rPr>
        <w:t>недостоверную информацию, а также в случаях, предусмотренных нормативными правовыми</w:t>
      </w:r>
      <w:r w:rsidR="002C71F1" w:rsidRPr="00D45CFE">
        <w:rPr>
          <w:color w:val="000000"/>
          <w:sz w:val="28"/>
          <w:szCs w:val="28"/>
        </w:rPr>
        <w:t> </w:t>
      </w:r>
      <w:r w:rsidR="002C71F1" w:rsidRPr="00D45CFE">
        <w:rPr>
          <w:color w:val="000000"/>
          <w:sz w:val="28"/>
          <w:szCs w:val="28"/>
          <w:lang w:val="ru-RU"/>
        </w:rPr>
        <w:t xml:space="preserve">актами, принятыми в соответствии со </w:t>
      </w:r>
      <w:r w:rsidRPr="00D45CFE">
        <w:rPr>
          <w:color w:val="000000"/>
          <w:sz w:val="28"/>
          <w:szCs w:val="28"/>
          <w:lang w:val="ru-RU"/>
        </w:rPr>
        <w:t>статьёй</w:t>
      </w:r>
      <w:r w:rsidR="002C71F1" w:rsidRPr="00D45CFE">
        <w:rPr>
          <w:color w:val="000000"/>
          <w:sz w:val="28"/>
          <w:szCs w:val="28"/>
          <w:lang w:val="ru-RU"/>
        </w:rPr>
        <w:t xml:space="preserve"> 14 Закона от</w:t>
      </w:r>
      <w:r w:rsidR="002C71F1" w:rsidRPr="00D45CFE">
        <w:rPr>
          <w:color w:val="000000"/>
          <w:sz w:val="28"/>
          <w:szCs w:val="28"/>
        </w:rPr>
        <w:t> </w:t>
      </w:r>
      <w:r w:rsidR="002C71F1" w:rsidRPr="00D45CFE">
        <w:rPr>
          <w:color w:val="000000"/>
          <w:sz w:val="28"/>
          <w:szCs w:val="28"/>
          <w:lang w:val="ru-RU"/>
        </w:rPr>
        <w:t>05.04.2013 №</w:t>
      </w:r>
      <w:r w:rsidR="002C71F1" w:rsidRPr="00D45CFE">
        <w:rPr>
          <w:color w:val="000000"/>
          <w:sz w:val="28"/>
          <w:szCs w:val="28"/>
        </w:rPr>
        <w:t> </w:t>
      </w:r>
      <w:r w:rsidR="002C71F1" w:rsidRPr="00D45CFE">
        <w:rPr>
          <w:color w:val="000000"/>
          <w:sz w:val="28"/>
          <w:szCs w:val="28"/>
          <w:lang w:val="ru-RU"/>
        </w:rPr>
        <w:t>44-ФЗ.</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Не подлежит отстранению участник в связи с отсутствием в его заявке на участие в запросе</w:t>
      </w:r>
      <w:r w:rsidR="00EB7811" w:rsidRPr="00D45CFE">
        <w:rPr>
          <w:sz w:val="28"/>
          <w:szCs w:val="28"/>
          <w:lang w:val="ru-RU"/>
        </w:rPr>
        <w:t xml:space="preserve"> </w:t>
      </w:r>
      <w:r w:rsidRPr="00D45CFE">
        <w:rPr>
          <w:color w:val="000000"/>
          <w:sz w:val="28"/>
          <w:szCs w:val="28"/>
          <w:lang w:val="ru-RU"/>
        </w:rPr>
        <w:t xml:space="preserve">предложений в электронной форме документов, </w:t>
      </w:r>
      <w:r w:rsidRPr="00D45CFE">
        <w:rPr>
          <w:color w:val="000000"/>
          <w:sz w:val="28"/>
          <w:szCs w:val="28"/>
          <w:lang w:val="ru-RU"/>
        </w:rPr>
        <w:lastRenderedPageBreak/>
        <w:t>предусмотренных пунктами 4 и</w:t>
      </w:r>
      <w:r w:rsidR="00EB7811" w:rsidRPr="00D45CFE">
        <w:rPr>
          <w:color w:val="000000"/>
          <w:sz w:val="28"/>
          <w:szCs w:val="28"/>
          <w:lang w:val="ru-RU"/>
        </w:rPr>
        <w:t xml:space="preserve"> 5 </w:t>
      </w:r>
      <w:r w:rsidRPr="00D45CFE">
        <w:rPr>
          <w:color w:val="000000"/>
          <w:sz w:val="28"/>
          <w:szCs w:val="28"/>
          <w:lang w:val="ru-RU"/>
        </w:rPr>
        <w:t>части</w:t>
      </w:r>
      <w:r w:rsidRPr="00D45CFE">
        <w:rPr>
          <w:color w:val="000000"/>
          <w:sz w:val="28"/>
          <w:szCs w:val="28"/>
        </w:rPr>
        <w:t> </w:t>
      </w:r>
      <w:r w:rsidRPr="00D45CFE">
        <w:rPr>
          <w:color w:val="000000"/>
          <w:sz w:val="28"/>
          <w:szCs w:val="28"/>
          <w:lang w:val="ru-RU"/>
        </w:rPr>
        <w:t>9</w:t>
      </w:r>
      <w:r w:rsidR="00EB7811" w:rsidRPr="00D45CFE">
        <w:rPr>
          <w:color w:val="000000"/>
          <w:sz w:val="28"/>
          <w:szCs w:val="28"/>
          <w:lang w:val="ru-RU"/>
        </w:rPr>
        <w:t xml:space="preserve"> </w:t>
      </w:r>
      <w:r w:rsidRPr="00D45CFE">
        <w:rPr>
          <w:color w:val="000000"/>
          <w:sz w:val="28"/>
          <w:szCs w:val="28"/>
          <w:lang w:val="ru-RU"/>
        </w:rPr>
        <w:t>статьи</w:t>
      </w:r>
      <w:r w:rsidRPr="00D45CFE">
        <w:rPr>
          <w:color w:val="000000"/>
          <w:sz w:val="28"/>
          <w:szCs w:val="28"/>
        </w:rPr>
        <w:t> </w:t>
      </w:r>
      <w:r w:rsidRPr="00D45CFE">
        <w:rPr>
          <w:color w:val="000000"/>
          <w:sz w:val="28"/>
          <w:szCs w:val="28"/>
          <w:lang w:val="ru-RU"/>
        </w:rPr>
        <w:t>83.1 Закона от</w:t>
      </w:r>
      <w:r w:rsidRPr="00D45CFE">
        <w:rPr>
          <w:color w:val="000000"/>
          <w:sz w:val="28"/>
          <w:szCs w:val="28"/>
        </w:rPr>
        <w:t> </w:t>
      </w:r>
      <w:r w:rsidRPr="00D45CFE">
        <w:rPr>
          <w:color w:val="000000"/>
          <w:sz w:val="28"/>
          <w:szCs w:val="28"/>
          <w:lang w:val="ru-RU"/>
        </w:rPr>
        <w:t>05.04.2013 №</w:t>
      </w:r>
      <w:r w:rsidRPr="00D45CFE">
        <w:rPr>
          <w:color w:val="000000"/>
          <w:sz w:val="28"/>
          <w:szCs w:val="28"/>
        </w:rPr>
        <w:t> </w:t>
      </w:r>
      <w:r w:rsidRPr="00D45CFE">
        <w:rPr>
          <w:color w:val="000000"/>
          <w:sz w:val="28"/>
          <w:szCs w:val="28"/>
          <w:lang w:val="ru-RU"/>
        </w:rPr>
        <w:t>44-ФЗ, за исключением случая закупки товаров, работ, услуг, в</w:t>
      </w:r>
      <w:r w:rsidRPr="00D45CFE">
        <w:rPr>
          <w:color w:val="000000"/>
          <w:sz w:val="28"/>
          <w:szCs w:val="28"/>
        </w:rPr>
        <w:t> </w:t>
      </w:r>
      <w:r w:rsidRPr="00D45CFE">
        <w:rPr>
          <w:color w:val="000000"/>
          <w:sz w:val="28"/>
          <w:szCs w:val="28"/>
          <w:lang w:val="ru-RU"/>
        </w:rPr>
        <w:t xml:space="preserve">отношении которых установлен запрет, предусмотренный </w:t>
      </w:r>
      <w:r w:rsidR="00EB7811" w:rsidRPr="00D45CFE">
        <w:rPr>
          <w:color w:val="000000"/>
          <w:sz w:val="28"/>
          <w:szCs w:val="28"/>
          <w:lang w:val="ru-RU"/>
        </w:rPr>
        <w:t>статьёй</w:t>
      </w:r>
      <w:r w:rsidRPr="00D45CFE">
        <w:rPr>
          <w:color w:val="000000"/>
          <w:sz w:val="28"/>
          <w:szCs w:val="28"/>
          <w:lang w:val="ru-RU"/>
        </w:rPr>
        <w:t xml:space="preserve"> 14 Закона от</w:t>
      </w:r>
      <w:r w:rsidRPr="00D45CFE">
        <w:rPr>
          <w:color w:val="000000"/>
          <w:sz w:val="28"/>
          <w:szCs w:val="28"/>
        </w:rPr>
        <w:t> </w:t>
      </w:r>
      <w:r w:rsidRPr="00D45CFE">
        <w:rPr>
          <w:color w:val="000000"/>
          <w:sz w:val="28"/>
          <w:szCs w:val="28"/>
          <w:lang w:val="ru-RU"/>
        </w:rPr>
        <w:t>05.04.2013 №</w:t>
      </w:r>
      <w:r w:rsidRPr="00D45CFE">
        <w:rPr>
          <w:color w:val="000000"/>
          <w:sz w:val="28"/>
          <w:szCs w:val="28"/>
        </w:rPr>
        <w:t> </w:t>
      </w:r>
      <w:r w:rsidRPr="00D45CFE">
        <w:rPr>
          <w:color w:val="000000"/>
          <w:sz w:val="28"/>
          <w:szCs w:val="28"/>
          <w:lang w:val="ru-RU"/>
        </w:rPr>
        <w:t xml:space="preserve">44-ФЗ. Основания, по которым участник запроса предложений в электронной форме был </w:t>
      </w:r>
      <w:r w:rsidR="00EB7811" w:rsidRPr="00D45CFE">
        <w:rPr>
          <w:color w:val="000000"/>
          <w:sz w:val="28"/>
          <w:szCs w:val="28"/>
          <w:lang w:val="ru-RU"/>
        </w:rPr>
        <w:t>отстранён</w:t>
      </w:r>
      <w:r w:rsidRPr="00D45CFE">
        <w:rPr>
          <w:color w:val="000000"/>
          <w:sz w:val="28"/>
          <w:szCs w:val="28"/>
          <w:lang w:val="ru-RU"/>
        </w:rPr>
        <w:t>,</w:t>
      </w:r>
      <w:r w:rsidRPr="00D45CFE">
        <w:rPr>
          <w:color w:val="000000"/>
          <w:sz w:val="28"/>
          <w:szCs w:val="28"/>
        </w:rPr>
        <w:t> </w:t>
      </w:r>
      <w:r w:rsidRPr="00D45CFE">
        <w:rPr>
          <w:color w:val="000000"/>
          <w:sz w:val="28"/>
          <w:szCs w:val="28"/>
          <w:lang w:val="ru-RU"/>
        </w:rPr>
        <w:t>фиксируются в протоколе проведения запроса предложений в электронной форме.</w:t>
      </w:r>
    </w:p>
    <w:p w:rsidR="0029521E" w:rsidRPr="00D45CFE" w:rsidRDefault="001348E4"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.6.3. Единая комиссия оценивает все заявки участников запроса предложений в электронной</w:t>
      </w:r>
      <w:r w:rsidR="002C71F1" w:rsidRPr="00D45CFE">
        <w:rPr>
          <w:color w:val="000000"/>
          <w:sz w:val="28"/>
          <w:szCs w:val="28"/>
        </w:rPr>
        <w:t> </w:t>
      </w:r>
      <w:r w:rsidR="002C71F1" w:rsidRPr="00D45CFE">
        <w:rPr>
          <w:color w:val="000000"/>
          <w:sz w:val="28"/>
          <w:szCs w:val="28"/>
          <w:lang w:val="ru-RU"/>
        </w:rPr>
        <w:t>форме на основании критериев, указанных в документации, фиксирует в виде таблицы и</w:t>
      </w:r>
      <w:r w:rsidR="002C71F1" w:rsidRPr="00D45CFE">
        <w:rPr>
          <w:color w:val="000000"/>
          <w:sz w:val="28"/>
          <w:szCs w:val="28"/>
        </w:rPr>
        <w:t> </w:t>
      </w:r>
      <w:r w:rsidR="002C71F1" w:rsidRPr="00D45CFE">
        <w:rPr>
          <w:color w:val="000000"/>
          <w:sz w:val="28"/>
          <w:szCs w:val="28"/>
          <w:lang w:val="ru-RU"/>
        </w:rPr>
        <w:t>прилагает к протоколу проведения запроса предложений в электронной форме. В указанный</w:t>
      </w:r>
      <w:r w:rsidR="002C71F1" w:rsidRPr="00D45CFE">
        <w:rPr>
          <w:color w:val="000000"/>
          <w:sz w:val="28"/>
          <w:szCs w:val="28"/>
        </w:rPr>
        <w:t> </w:t>
      </w:r>
      <w:r w:rsidR="002C71F1" w:rsidRPr="00D45CFE">
        <w:rPr>
          <w:color w:val="000000"/>
          <w:sz w:val="28"/>
          <w:szCs w:val="28"/>
          <w:lang w:val="ru-RU"/>
        </w:rPr>
        <w:t>протокол включают информацию о заявке, признанной лучшей, или условия, содержащиеся в</w:t>
      </w:r>
      <w:r w:rsidR="002C71F1" w:rsidRPr="00D45CFE">
        <w:rPr>
          <w:color w:val="000000"/>
          <w:sz w:val="28"/>
          <w:szCs w:val="28"/>
        </w:rPr>
        <w:t> </w:t>
      </w:r>
      <w:r w:rsidR="002C71F1" w:rsidRPr="00D45CFE">
        <w:rPr>
          <w:color w:val="000000"/>
          <w:sz w:val="28"/>
          <w:szCs w:val="28"/>
          <w:lang w:val="ru-RU"/>
        </w:rPr>
        <w:t>единственной заявке на участие в запросе предложений в электронной форме.</w:t>
      </w:r>
    </w:p>
    <w:p w:rsidR="0029521E" w:rsidRPr="00D45CFE" w:rsidRDefault="001348E4"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.6.4. Единая комиссия рассматривает окончательные предложения на следующий рабочий день после даты окончания срока для направления указанных предложений. Результаты рассмотрения</w:t>
      </w:r>
      <w:r w:rsidR="002C71F1" w:rsidRPr="00D45CFE">
        <w:rPr>
          <w:color w:val="000000"/>
          <w:sz w:val="28"/>
          <w:szCs w:val="28"/>
        </w:rPr>
        <w:t> </w:t>
      </w:r>
      <w:r w:rsidR="002C71F1" w:rsidRPr="00D45CFE">
        <w:rPr>
          <w:color w:val="000000"/>
          <w:sz w:val="28"/>
          <w:szCs w:val="28"/>
          <w:lang w:val="ru-RU"/>
        </w:rPr>
        <w:t>фиксируются в итоговом протоколе.</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В течение одного рабочего дня с момента размещения выписки из протокола проведения запроса</w:t>
      </w:r>
      <w:r w:rsidRPr="00D45CFE">
        <w:rPr>
          <w:color w:val="000000"/>
          <w:sz w:val="28"/>
          <w:szCs w:val="28"/>
        </w:rPr>
        <w:t> </w:t>
      </w:r>
      <w:r w:rsidRPr="00D45CFE">
        <w:rPr>
          <w:color w:val="000000"/>
          <w:sz w:val="28"/>
          <w:szCs w:val="28"/>
          <w:lang w:val="ru-RU"/>
        </w:rPr>
        <w:t>предложений в электронной форме в соответствии с частью</w:t>
      </w:r>
      <w:r w:rsidRPr="00D45CFE">
        <w:rPr>
          <w:color w:val="000000"/>
          <w:sz w:val="28"/>
          <w:szCs w:val="28"/>
        </w:rPr>
        <w:t> </w:t>
      </w:r>
      <w:r w:rsidRPr="00D45CFE">
        <w:rPr>
          <w:color w:val="000000"/>
          <w:sz w:val="28"/>
          <w:szCs w:val="28"/>
          <w:lang w:val="ru-RU"/>
        </w:rPr>
        <w:t>20 статьи</w:t>
      </w:r>
      <w:r w:rsidRPr="00D45CFE">
        <w:rPr>
          <w:color w:val="000000"/>
          <w:sz w:val="28"/>
          <w:szCs w:val="28"/>
        </w:rPr>
        <w:t> </w:t>
      </w:r>
      <w:r w:rsidRPr="00D45CFE">
        <w:rPr>
          <w:color w:val="000000"/>
          <w:sz w:val="28"/>
          <w:szCs w:val="28"/>
          <w:lang w:val="ru-RU"/>
        </w:rPr>
        <w:t>83.1 Закона №</w:t>
      </w:r>
      <w:r w:rsidRPr="00D45CFE">
        <w:rPr>
          <w:color w:val="000000"/>
          <w:sz w:val="28"/>
          <w:szCs w:val="28"/>
        </w:rPr>
        <w:t> </w:t>
      </w:r>
      <w:r w:rsidRPr="00D45CFE">
        <w:rPr>
          <w:color w:val="000000"/>
          <w:sz w:val="28"/>
          <w:szCs w:val="28"/>
          <w:lang w:val="ru-RU"/>
        </w:rPr>
        <w:t>44-ФЗ все участники запроса предложений в электронной форме или</w:t>
      </w:r>
      <w:r w:rsidR="001348E4" w:rsidRPr="00D45CFE">
        <w:rPr>
          <w:color w:val="000000"/>
          <w:sz w:val="28"/>
          <w:szCs w:val="28"/>
          <w:lang w:val="ru-RU"/>
        </w:rPr>
        <w:t xml:space="preserve"> </w:t>
      </w:r>
      <w:r w:rsidRPr="00D45CFE">
        <w:rPr>
          <w:color w:val="000000"/>
          <w:sz w:val="28"/>
          <w:szCs w:val="28"/>
          <w:lang w:val="ru-RU"/>
        </w:rPr>
        <w:t>участник</w:t>
      </w:r>
      <w:r w:rsidR="001348E4" w:rsidRPr="00D45CFE">
        <w:rPr>
          <w:color w:val="000000"/>
          <w:sz w:val="28"/>
          <w:szCs w:val="28"/>
          <w:lang w:val="ru-RU"/>
        </w:rPr>
        <w:t xml:space="preserve">, </w:t>
      </w:r>
      <w:r w:rsidRPr="00D45CFE">
        <w:rPr>
          <w:color w:val="000000"/>
          <w:sz w:val="28"/>
          <w:szCs w:val="28"/>
          <w:lang w:val="ru-RU"/>
        </w:rPr>
        <w:t>подавший</w:t>
      </w:r>
      <w:r w:rsidR="001348E4" w:rsidRPr="00D45CFE">
        <w:rPr>
          <w:color w:val="000000"/>
          <w:sz w:val="28"/>
          <w:szCs w:val="28"/>
          <w:lang w:val="ru-RU"/>
        </w:rPr>
        <w:t xml:space="preserve"> </w:t>
      </w:r>
      <w:r w:rsidRPr="00D45CFE">
        <w:rPr>
          <w:color w:val="000000"/>
          <w:sz w:val="28"/>
          <w:szCs w:val="28"/>
          <w:lang w:val="ru-RU"/>
        </w:rPr>
        <w:t>единственную заявку на участие в таком запросе, вправе направить окончательное предложение.</w:t>
      </w:r>
      <w:r w:rsidRPr="00D45CFE">
        <w:rPr>
          <w:color w:val="000000"/>
          <w:sz w:val="28"/>
          <w:szCs w:val="28"/>
        </w:rPr>
        <w:t> </w:t>
      </w:r>
      <w:r w:rsidRPr="00D45CFE">
        <w:rPr>
          <w:color w:val="000000"/>
          <w:sz w:val="28"/>
          <w:szCs w:val="28"/>
          <w:lang w:val="ru-RU"/>
        </w:rPr>
        <w:t>Если участники запроса предложений не направили окончательные предложения в срок, установленный частью 21 статьи</w:t>
      </w:r>
      <w:r w:rsidRPr="00D45CFE">
        <w:rPr>
          <w:color w:val="000000"/>
          <w:sz w:val="28"/>
          <w:szCs w:val="28"/>
        </w:rPr>
        <w:t> </w:t>
      </w:r>
      <w:r w:rsidRPr="00D45CFE">
        <w:rPr>
          <w:color w:val="000000"/>
          <w:sz w:val="28"/>
          <w:szCs w:val="28"/>
          <w:lang w:val="ru-RU"/>
        </w:rPr>
        <w:t>83.1 Закона от</w:t>
      </w:r>
      <w:r w:rsidRPr="00D45CFE">
        <w:rPr>
          <w:color w:val="000000"/>
          <w:sz w:val="28"/>
          <w:szCs w:val="28"/>
        </w:rPr>
        <w:t> </w:t>
      </w:r>
      <w:r w:rsidRPr="00D45CFE">
        <w:rPr>
          <w:color w:val="000000"/>
          <w:sz w:val="28"/>
          <w:szCs w:val="28"/>
          <w:lang w:val="ru-RU"/>
        </w:rPr>
        <w:t>05.04.2013 №</w:t>
      </w:r>
      <w:r w:rsidRPr="00D45CFE">
        <w:rPr>
          <w:color w:val="000000"/>
          <w:sz w:val="28"/>
          <w:szCs w:val="28"/>
        </w:rPr>
        <w:t> </w:t>
      </w:r>
      <w:r w:rsidRPr="00D45CFE">
        <w:rPr>
          <w:color w:val="000000"/>
          <w:sz w:val="28"/>
          <w:szCs w:val="28"/>
          <w:lang w:val="ru-RU"/>
        </w:rPr>
        <w:t>44-ФЗ, то окончательными</w:t>
      </w:r>
      <w:r w:rsidRPr="00D45CFE">
        <w:rPr>
          <w:color w:val="000000"/>
          <w:sz w:val="28"/>
          <w:szCs w:val="28"/>
        </w:rPr>
        <w:t> </w:t>
      </w:r>
      <w:r w:rsidRPr="00D45CFE">
        <w:rPr>
          <w:color w:val="000000"/>
          <w:sz w:val="28"/>
          <w:szCs w:val="28"/>
          <w:lang w:val="ru-RU"/>
        </w:rPr>
        <w:t>предложениями признаются поданные заявки на участие в запросе предложений в электронной</w:t>
      </w:r>
      <w:r w:rsidRPr="00D45CFE">
        <w:rPr>
          <w:color w:val="000000"/>
          <w:sz w:val="28"/>
          <w:szCs w:val="28"/>
        </w:rPr>
        <w:t> </w:t>
      </w:r>
      <w:r w:rsidRPr="00D45CFE">
        <w:rPr>
          <w:color w:val="000000"/>
          <w:sz w:val="28"/>
          <w:szCs w:val="28"/>
          <w:lang w:val="ru-RU"/>
        </w:rPr>
        <w:t>форме.</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Окончательное предложение участника запроса предложений, содержащее условия исполнения</w:t>
      </w:r>
      <w:r w:rsidRPr="00D45CFE">
        <w:rPr>
          <w:color w:val="000000"/>
          <w:sz w:val="28"/>
          <w:szCs w:val="28"/>
        </w:rPr>
        <w:t> </w:t>
      </w:r>
      <w:r w:rsidRPr="00D45CFE">
        <w:rPr>
          <w:color w:val="000000"/>
          <w:sz w:val="28"/>
          <w:szCs w:val="28"/>
          <w:lang w:val="ru-RU"/>
        </w:rPr>
        <w:t>контракта, ухудшающие условия, содержащиеся в поданной указанным участником заявке,</w:t>
      </w:r>
      <w:r w:rsidRPr="00D45CFE">
        <w:rPr>
          <w:color w:val="000000"/>
          <w:sz w:val="28"/>
          <w:szCs w:val="28"/>
        </w:rPr>
        <w:t> </w:t>
      </w:r>
      <w:r w:rsidRPr="00D45CFE">
        <w:rPr>
          <w:color w:val="000000"/>
          <w:sz w:val="28"/>
          <w:szCs w:val="28"/>
          <w:lang w:val="ru-RU"/>
        </w:rPr>
        <w:t>отклоняется, и окончательным предложением считается предложение, первоначально поданное</w:t>
      </w:r>
      <w:r w:rsidRPr="00D45CFE">
        <w:rPr>
          <w:color w:val="000000"/>
          <w:sz w:val="28"/>
          <w:szCs w:val="28"/>
        </w:rPr>
        <w:t> </w:t>
      </w:r>
      <w:r w:rsidRPr="00D45CFE">
        <w:rPr>
          <w:color w:val="000000"/>
          <w:sz w:val="28"/>
          <w:szCs w:val="28"/>
          <w:lang w:val="ru-RU"/>
        </w:rPr>
        <w:t>указанным участником.</w:t>
      </w:r>
    </w:p>
    <w:p w:rsidR="0029521E" w:rsidRPr="00D45CFE" w:rsidRDefault="00512E74"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.6.5. Выигравшим окончательным предложением является окончательное предложение, которое</w:t>
      </w:r>
      <w:r w:rsidR="002C71F1" w:rsidRPr="00D45CFE">
        <w:rPr>
          <w:color w:val="000000"/>
          <w:sz w:val="28"/>
          <w:szCs w:val="28"/>
        </w:rPr>
        <w:t> </w:t>
      </w:r>
      <w:r w:rsidR="002C71F1" w:rsidRPr="00D45CFE">
        <w:rPr>
          <w:color w:val="000000"/>
          <w:sz w:val="28"/>
          <w:szCs w:val="28"/>
          <w:lang w:val="ru-RU"/>
        </w:rPr>
        <w:t>в соответствии с критериями, указанными в документации о проведении запроса предложений,</w:t>
      </w:r>
      <w:r w:rsidR="002C71F1" w:rsidRPr="00D45CFE">
        <w:rPr>
          <w:color w:val="000000"/>
          <w:sz w:val="28"/>
          <w:szCs w:val="28"/>
        </w:rPr>
        <w:t> </w:t>
      </w:r>
      <w:r w:rsidR="002C71F1" w:rsidRPr="00D45CFE">
        <w:rPr>
          <w:color w:val="000000"/>
          <w:sz w:val="28"/>
          <w:szCs w:val="28"/>
          <w:lang w:val="ru-RU"/>
        </w:rPr>
        <w:t>наилучшим образом соответствует установленным заказчиком требованиям к товарам, работам,</w:t>
      </w:r>
      <w:r w:rsidR="002C71F1" w:rsidRPr="00D45CFE">
        <w:rPr>
          <w:color w:val="000000"/>
          <w:sz w:val="28"/>
          <w:szCs w:val="28"/>
        </w:rPr>
        <w:t> </w:t>
      </w:r>
      <w:r w:rsidR="002C71F1" w:rsidRPr="00D45CFE">
        <w:rPr>
          <w:color w:val="000000"/>
          <w:sz w:val="28"/>
          <w:szCs w:val="28"/>
          <w:lang w:val="ru-RU"/>
        </w:rPr>
        <w:t>услугам. Если в нескольких окончательных предложениях содержатся одинаковые условия</w:t>
      </w:r>
      <w:r w:rsidR="002C71F1" w:rsidRPr="00D45CFE">
        <w:rPr>
          <w:color w:val="000000"/>
          <w:sz w:val="28"/>
          <w:szCs w:val="28"/>
        </w:rPr>
        <w:t> </w:t>
      </w:r>
      <w:r w:rsidR="002C71F1" w:rsidRPr="00D45CFE">
        <w:rPr>
          <w:color w:val="000000"/>
          <w:sz w:val="28"/>
          <w:szCs w:val="28"/>
          <w:lang w:val="ru-RU"/>
        </w:rPr>
        <w:t>исполнения контракта, выигравшим окончательным предложением признается окончательное</w:t>
      </w:r>
      <w:r w:rsidR="002C71F1" w:rsidRPr="00D45CFE">
        <w:rPr>
          <w:color w:val="000000"/>
          <w:sz w:val="28"/>
          <w:szCs w:val="28"/>
        </w:rPr>
        <w:t> </w:t>
      </w:r>
      <w:r w:rsidR="002C71F1" w:rsidRPr="00D45CFE">
        <w:rPr>
          <w:color w:val="000000"/>
          <w:sz w:val="28"/>
          <w:szCs w:val="28"/>
          <w:lang w:val="ru-RU"/>
        </w:rPr>
        <w:t>предложение, которое поступило раньше.</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В итоговом протоколе Единая комиссия фиксирует все условия, указанные в окончательных</w:t>
      </w:r>
      <w:r w:rsidR="00512E74" w:rsidRPr="00D45CFE">
        <w:rPr>
          <w:sz w:val="28"/>
          <w:szCs w:val="28"/>
          <w:lang w:val="ru-RU"/>
        </w:rPr>
        <w:t xml:space="preserve"> </w:t>
      </w:r>
      <w:r w:rsidRPr="00D45CFE">
        <w:rPr>
          <w:color w:val="000000"/>
          <w:sz w:val="28"/>
          <w:szCs w:val="28"/>
          <w:lang w:val="ru-RU"/>
        </w:rPr>
        <w:t>предложениях участников запроса предложений в электронной форме, принятое на основании</w:t>
      </w:r>
      <w:r w:rsidRPr="00D45CFE">
        <w:rPr>
          <w:color w:val="000000"/>
          <w:sz w:val="28"/>
          <w:szCs w:val="28"/>
        </w:rPr>
        <w:t> </w:t>
      </w:r>
      <w:r w:rsidRPr="00D45CFE">
        <w:rPr>
          <w:color w:val="000000"/>
          <w:sz w:val="28"/>
          <w:szCs w:val="28"/>
          <w:lang w:val="ru-RU"/>
        </w:rPr>
        <w:t>результатов оценки окончательных предложений решение о присвоении таким окончательным</w:t>
      </w:r>
      <w:r w:rsidRPr="00D45CFE">
        <w:rPr>
          <w:color w:val="000000"/>
          <w:sz w:val="28"/>
          <w:szCs w:val="28"/>
        </w:rPr>
        <w:t> </w:t>
      </w:r>
      <w:r w:rsidRPr="00D45CFE">
        <w:rPr>
          <w:color w:val="000000"/>
          <w:sz w:val="28"/>
          <w:szCs w:val="28"/>
          <w:lang w:val="ru-RU"/>
        </w:rPr>
        <w:t xml:space="preserve">предложениям порядковых номеров и условия победителя запроса предложений в электронной форме. Итоговый протокол и протокол проведения запроса предложений в </w:t>
      </w:r>
      <w:r w:rsidRPr="00D45CFE">
        <w:rPr>
          <w:color w:val="000000"/>
          <w:sz w:val="28"/>
          <w:szCs w:val="28"/>
          <w:lang w:val="ru-RU"/>
        </w:rPr>
        <w:lastRenderedPageBreak/>
        <w:t>электронной форме</w:t>
      </w:r>
      <w:r w:rsidRPr="00D45CFE">
        <w:rPr>
          <w:color w:val="000000"/>
          <w:sz w:val="28"/>
          <w:szCs w:val="28"/>
        </w:rPr>
        <w:t> </w:t>
      </w:r>
      <w:r w:rsidRPr="00D45CFE">
        <w:rPr>
          <w:color w:val="000000"/>
          <w:sz w:val="28"/>
          <w:szCs w:val="28"/>
          <w:lang w:val="ru-RU"/>
        </w:rPr>
        <w:t>размещают в единой информационной системе и на электронной площадке в день подписания</w:t>
      </w:r>
      <w:r w:rsidRPr="00D45CFE">
        <w:rPr>
          <w:color w:val="000000"/>
          <w:sz w:val="28"/>
          <w:szCs w:val="28"/>
        </w:rPr>
        <w:t> </w:t>
      </w:r>
      <w:r w:rsidRPr="00D45CFE">
        <w:rPr>
          <w:color w:val="000000"/>
          <w:sz w:val="28"/>
          <w:szCs w:val="28"/>
          <w:lang w:val="ru-RU"/>
        </w:rPr>
        <w:t>итогового протокола.</w:t>
      </w:r>
    </w:p>
    <w:p w:rsidR="0029521E" w:rsidRDefault="00512E74" w:rsidP="00D45CFE">
      <w:pPr>
        <w:spacing w:before="0" w:beforeAutospacing="0" w:after="0" w:afterAutospacing="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 xml:space="preserve">.6.6. При осуществлении процедуры определения поставщика (подрядчика, исполнителя) </w:t>
      </w:r>
      <w:r w:rsidRPr="00D45CFE">
        <w:rPr>
          <w:color w:val="000000"/>
          <w:sz w:val="28"/>
          <w:szCs w:val="28"/>
          <w:lang w:val="ru-RU"/>
        </w:rPr>
        <w:t>путём</w:t>
      </w:r>
      <w:r w:rsidR="002C71F1" w:rsidRPr="00D45CFE">
        <w:rPr>
          <w:color w:val="000000"/>
          <w:sz w:val="28"/>
          <w:szCs w:val="28"/>
        </w:rPr>
        <w:t> </w:t>
      </w:r>
      <w:r w:rsidR="002C71F1" w:rsidRPr="00D45CFE">
        <w:rPr>
          <w:color w:val="000000"/>
          <w:sz w:val="28"/>
          <w:szCs w:val="28"/>
          <w:lang w:val="ru-RU"/>
        </w:rPr>
        <w:t>запроса предложений в электронной форме Единая комиссия также выполняет иные действия</w:t>
      </w:r>
      <w:r w:rsidR="002C71F1" w:rsidRPr="00D45CFE">
        <w:rPr>
          <w:color w:val="000000"/>
          <w:sz w:val="28"/>
          <w:szCs w:val="28"/>
        </w:rPr>
        <w:t> </w:t>
      </w:r>
      <w:r w:rsidR="002C71F1" w:rsidRPr="00D45CFE">
        <w:rPr>
          <w:color w:val="000000"/>
          <w:sz w:val="28"/>
          <w:szCs w:val="28"/>
          <w:lang w:val="ru-RU"/>
        </w:rPr>
        <w:t>в</w:t>
      </w:r>
      <w:r w:rsidR="002C71F1" w:rsidRPr="00D45CFE">
        <w:rPr>
          <w:color w:val="000000"/>
          <w:sz w:val="28"/>
          <w:szCs w:val="28"/>
        </w:rPr>
        <w:t> </w:t>
      </w:r>
      <w:r w:rsidR="002C71F1" w:rsidRPr="00D45CFE">
        <w:rPr>
          <w:color w:val="000000"/>
          <w:sz w:val="28"/>
          <w:szCs w:val="28"/>
          <w:lang w:val="ru-RU"/>
        </w:rPr>
        <w:t>соответствии с положениями Закона от</w:t>
      </w:r>
      <w:r w:rsidR="002C71F1" w:rsidRPr="00D45CFE">
        <w:rPr>
          <w:color w:val="000000"/>
          <w:sz w:val="28"/>
          <w:szCs w:val="28"/>
        </w:rPr>
        <w:t> </w:t>
      </w:r>
      <w:r w:rsidR="002C71F1" w:rsidRPr="00D45CFE">
        <w:rPr>
          <w:color w:val="000000"/>
          <w:sz w:val="28"/>
          <w:szCs w:val="28"/>
          <w:lang w:val="ru-RU"/>
        </w:rPr>
        <w:t>05.04.2013 №</w:t>
      </w:r>
      <w:r w:rsidR="002C71F1" w:rsidRPr="00D45CFE">
        <w:rPr>
          <w:color w:val="000000"/>
          <w:sz w:val="28"/>
          <w:szCs w:val="28"/>
        </w:rPr>
        <w:t> </w:t>
      </w:r>
      <w:r w:rsidR="002C71F1" w:rsidRPr="00D45CFE">
        <w:rPr>
          <w:color w:val="000000"/>
          <w:sz w:val="28"/>
          <w:szCs w:val="28"/>
          <w:lang w:val="ru-RU"/>
        </w:rPr>
        <w:t>44-ФЗ.</w:t>
      </w:r>
    </w:p>
    <w:p w:rsidR="00D45CFE" w:rsidRPr="00D45CFE" w:rsidRDefault="00D45CFE" w:rsidP="00D45CFE">
      <w:pPr>
        <w:spacing w:before="0" w:beforeAutospacing="0" w:after="0" w:afterAutospacing="0"/>
        <w:contextualSpacing/>
        <w:jc w:val="both"/>
        <w:rPr>
          <w:color w:val="000000"/>
          <w:sz w:val="28"/>
          <w:szCs w:val="28"/>
          <w:lang w:val="ru-RU"/>
        </w:rPr>
      </w:pP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ЗАКРЫТЫЙ КОНКУРС</w:t>
      </w:r>
    </w:p>
    <w:p w:rsidR="0029521E" w:rsidRPr="00D45CFE" w:rsidRDefault="00512E74"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 xml:space="preserve">.7. При осуществлении процедуры определения поставщика (подрядчика, исполнителя) </w:t>
      </w:r>
      <w:r w:rsidR="004828E6" w:rsidRPr="00D45CFE">
        <w:rPr>
          <w:color w:val="000000"/>
          <w:sz w:val="28"/>
          <w:szCs w:val="28"/>
          <w:lang w:val="ru-RU"/>
        </w:rPr>
        <w:t>путём</w:t>
      </w:r>
      <w:r w:rsidR="002C71F1" w:rsidRPr="00D45CFE">
        <w:rPr>
          <w:color w:val="000000"/>
          <w:sz w:val="28"/>
          <w:szCs w:val="28"/>
        </w:rPr>
        <w:t> </w:t>
      </w:r>
      <w:r w:rsidR="002C71F1" w:rsidRPr="00D45CFE">
        <w:rPr>
          <w:color w:val="000000"/>
          <w:sz w:val="28"/>
          <w:szCs w:val="28"/>
          <w:lang w:val="ru-RU"/>
        </w:rPr>
        <w:t>проведения закрытого конкурса в обязанности Единой комиссии входит следующее.</w:t>
      </w:r>
    </w:p>
    <w:p w:rsidR="0029521E" w:rsidRPr="00D45CFE" w:rsidRDefault="00512E74"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.7.1. Единая комиссия осуществляет вскрытие конвертов с заявками на участие в закрытом</w:t>
      </w:r>
      <w:r w:rsidR="004828E6" w:rsidRPr="00D45CFE">
        <w:rPr>
          <w:sz w:val="28"/>
          <w:szCs w:val="28"/>
          <w:lang w:val="ru-RU"/>
        </w:rPr>
        <w:t xml:space="preserve"> </w:t>
      </w:r>
      <w:r w:rsidR="002C71F1" w:rsidRPr="00D45CFE">
        <w:rPr>
          <w:color w:val="000000"/>
          <w:sz w:val="28"/>
          <w:szCs w:val="28"/>
          <w:lang w:val="ru-RU"/>
        </w:rPr>
        <w:t>конкурсе после наступления срока, указанного в конкурсной документации в качестве срока подачи</w:t>
      </w:r>
      <w:r w:rsidR="002C71F1" w:rsidRPr="00D45CFE">
        <w:rPr>
          <w:color w:val="000000"/>
          <w:sz w:val="28"/>
          <w:szCs w:val="28"/>
        </w:rPr>
        <w:t> </w:t>
      </w:r>
      <w:r w:rsidR="002C71F1" w:rsidRPr="00D45CFE">
        <w:rPr>
          <w:color w:val="000000"/>
          <w:sz w:val="28"/>
          <w:szCs w:val="28"/>
          <w:lang w:val="ru-RU"/>
        </w:rPr>
        <w:t>заявок на участие в закрытом конкурсе. Конверты с заявками на участие в закрытом конкурсе</w:t>
      </w:r>
      <w:r w:rsidR="002C71F1" w:rsidRPr="00D45CFE">
        <w:rPr>
          <w:color w:val="000000"/>
          <w:sz w:val="28"/>
          <w:szCs w:val="28"/>
        </w:rPr>
        <w:t> </w:t>
      </w:r>
      <w:r w:rsidR="002C71F1" w:rsidRPr="00D45CFE">
        <w:rPr>
          <w:color w:val="000000"/>
          <w:sz w:val="28"/>
          <w:szCs w:val="28"/>
          <w:lang w:val="ru-RU"/>
        </w:rPr>
        <w:t>вскрываются публично во время, в месте, в порядке и в соответствии с процедурами, которые</w:t>
      </w:r>
      <w:r w:rsidR="002C71F1" w:rsidRPr="00D45CFE">
        <w:rPr>
          <w:color w:val="000000"/>
          <w:sz w:val="28"/>
          <w:szCs w:val="28"/>
        </w:rPr>
        <w:t> </w:t>
      </w:r>
      <w:r w:rsidR="002C71F1" w:rsidRPr="00D45CFE">
        <w:rPr>
          <w:color w:val="000000"/>
          <w:sz w:val="28"/>
          <w:szCs w:val="28"/>
          <w:lang w:val="ru-RU"/>
        </w:rPr>
        <w:t>указаны в конкурсной документации. Вскрытие всех поступивших конвертов с заявками на участие</w:t>
      </w:r>
      <w:r w:rsidR="002C71F1" w:rsidRPr="00D45CFE">
        <w:rPr>
          <w:color w:val="000000"/>
          <w:sz w:val="28"/>
          <w:szCs w:val="28"/>
        </w:rPr>
        <w:t> </w:t>
      </w:r>
      <w:r w:rsidR="002C71F1" w:rsidRPr="00D45CFE">
        <w:rPr>
          <w:color w:val="000000"/>
          <w:sz w:val="28"/>
          <w:szCs w:val="28"/>
          <w:lang w:val="ru-RU"/>
        </w:rPr>
        <w:t>в закрытом конкурсе осуществляется в один день.</w:t>
      </w:r>
    </w:p>
    <w:p w:rsidR="0029521E" w:rsidRPr="00D45CFE" w:rsidRDefault="004828E6"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.7.2. Непосредственно перед вскрытием конвертов с заявками на участие в закрытом конкурсе</w:t>
      </w:r>
      <w:r w:rsidR="002C71F1" w:rsidRPr="00D45CFE">
        <w:rPr>
          <w:color w:val="000000"/>
          <w:sz w:val="28"/>
          <w:szCs w:val="28"/>
        </w:rPr>
        <w:t> </w:t>
      </w:r>
      <w:r w:rsidR="002C71F1" w:rsidRPr="00D45CFE">
        <w:rPr>
          <w:color w:val="000000"/>
          <w:sz w:val="28"/>
          <w:szCs w:val="28"/>
          <w:lang w:val="ru-RU"/>
        </w:rPr>
        <w:t>или в случае проведения закрытого конкурса по нескольким лотам – перед вскрытием таких</w:t>
      </w:r>
      <w:r w:rsidR="002C71F1" w:rsidRPr="00D45CFE">
        <w:rPr>
          <w:color w:val="000000"/>
          <w:sz w:val="28"/>
          <w:szCs w:val="28"/>
        </w:rPr>
        <w:t> </w:t>
      </w:r>
      <w:r w:rsidR="002C71F1" w:rsidRPr="00D45CFE">
        <w:rPr>
          <w:color w:val="000000"/>
          <w:sz w:val="28"/>
          <w:szCs w:val="28"/>
          <w:lang w:val="ru-RU"/>
        </w:rPr>
        <w:t>конвертов с заявками на участие в закрытом конкурсе в отношении каждого лота Единая комиссия</w:t>
      </w:r>
      <w:r w:rsidR="002C71F1" w:rsidRPr="00D45CFE">
        <w:rPr>
          <w:color w:val="000000"/>
          <w:sz w:val="28"/>
          <w:szCs w:val="28"/>
        </w:rPr>
        <w:t> </w:t>
      </w:r>
      <w:r w:rsidR="002C71F1" w:rsidRPr="00D45CFE">
        <w:rPr>
          <w:color w:val="000000"/>
          <w:sz w:val="28"/>
          <w:szCs w:val="28"/>
          <w:lang w:val="ru-RU"/>
        </w:rPr>
        <w:t>объявляет участникам закрытого конкурса, присутствующим при вскрытии таких конвертов, о</w:t>
      </w:r>
      <w:r w:rsidR="002C71F1" w:rsidRPr="00D45CFE">
        <w:rPr>
          <w:color w:val="000000"/>
          <w:sz w:val="28"/>
          <w:szCs w:val="28"/>
        </w:rPr>
        <w:t> </w:t>
      </w:r>
      <w:r w:rsidR="002C71F1" w:rsidRPr="00D45CFE">
        <w:rPr>
          <w:color w:val="000000"/>
          <w:sz w:val="28"/>
          <w:szCs w:val="28"/>
          <w:lang w:val="ru-RU"/>
        </w:rPr>
        <w:t>возможности подачи заявок на участие в закрытом конкурсе, изменения или отзыва поданных</w:t>
      </w:r>
      <w:r w:rsidR="002C71F1" w:rsidRPr="00D45CFE">
        <w:rPr>
          <w:color w:val="000000"/>
          <w:sz w:val="28"/>
          <w:szCs w:val="28"/>
        </w:rPr>
        <w:t> </w:t>
      </w:r>
      <w:r w:rsidR="002C71F1" w:rsidRPr="00D45CFE">
        <w:rPr>
          <w:color w:val="000000"/>
          <w:sz w:val="28"/>
          <w:szCs w:val="28"/>
          <w:lang w:val="ru-RU"/>
        </w:rPr>
        <w:t>заявок на участие в закрытом конкурсе до вскрытия таких конвертов. При этом Единая комиссия</w:t>
      </w:r>
      <w:r w:rsidR="002C71F1" w:rsidRPr="00D45CFE">
        <w:rPr>
          <w:color w:val="000000"/>
          <w:sz w:val="28"/>
          <w:szCs w:val="28"/>
        </w:rPr>
        <w:t> </w:t>
      </w:r>
      <w:r w:rsidR="002C71F1" w:rsidRPr="00D45CFE">
        <w:rPr>
          <w:color w:val="000000"/>
          <w:sz w:val="28"/>
          <w:szCs w:val="28"/>
          <w:lang w:val="ru-RU"/>
        </w:rPr>
        <w:t>объявляет последствия подачи двух и более заявок на участие в закрытом конкурсе одним</w:t>
      </w:r>
      <w:r w:rsidR="002C71F1" w:rsidRPr="00D45CFE">
        <w:rPr>
          <w:color w:val="000000"/>
          <w:sz w:val="28"/>
          <w:szCs w:val="28"/>
        </w:rPr>
        <w:t> </w:t>
      </w:r>
      <w:r w:rsidR="002C71F1" w:rsidRPr="00D45CFE">
        <w:rPr>
          <w:color w:val="000000"/>
          <w:sz w:val="28"/>
          <w:szCs w:val="28"/>
          <w:lang w:val="ru-RU"/>
        </w:rPr>
        <w:t>участником закрытого конкурса.</w:t>
      </w:r>
    </w:p>
    <w:p w:rsidR="0029521E" w:rsidRPr="00D45CFE" w:rsidRDefault="00E85F34"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.7.3. Единая комиссия вскрывает конверты с заявками на участие в закрытом конкурсе, если</w:t>
      </w:r>
      <w:r w:rsidR="002C71F1" w:rsidRPr="00D45CFE">
        <w:rPr>
          <w:color w:val="000000"/>
          <w:sz w:val="28"/>
          <w:szCs w:val="28"/>
        </w:rPr>
        <w:t> </w:t>
      </w:r>
      <w:r w:rsidR="002C71F1" w:rsidRPr="00D45CFE">
        <w:rPr>
          <w:color w:val="000000"/>
          <w:sz w:val="28"/>
          <w:szCs w:val="28"/>
          <w:lang w:val="ru-RU"/>
        </w:rPr>
        <w:t>такие конверты и заявки поступили заказчику до вскрытия таких конвертов. В случае установления</w:t>
      </w:r>
      <w:r w:rsidR="002C71F1" w:rsidRPr="00D45CFE">
        <w:rPr>
          <w:color w:val="000000"/>
          <w:sz w:val="28"/>
          <w:szCs w:val="28"/>
        </w:rPr>
        <w:t> </w:t>
      </w:r>
      <w:r w:rsidR="002C71F1" w:rsidRPr="00D45CFE">
        <w:rPr>
          <w:color w:val="000000"/>
          <w:sz w:val="28"/>
          <w:szCs w:val="28"/>
          <w:lang w:val="ru-RU"/>
        </w:rPr>
        <w:t>факта подачи одним участником закрытого конкурса двух и более заявок на участие в закрытом</w:t>
      </w:r>
      <w:r w:rsidR="002C71F1" w:rsidRPr="00D45CFE">
        <w:rPr>
          <w:color w:val="000000"/>
          <w:sz w:val="28"/>
          <w:szCs w:val="28"/>
        </w:rPr>
        <w:t> </w:t>
      </w:r>
      <w:r w:rsidR="002C71F1" w:rsidRPr="00D45CFE">
        <w:rPr>
          <w:color w:val="000000"/>
          <w:sz w:val="28"/>
          <w:szCs w:val="28"/>
          <w:lang w:val="ru-RU"/>
        </w:rPr>
        <w:t>конкурсе в отношении одного и того же лота при условии, что поданные ранее этим участником</w:t>
      </w:r>
      <w:r w:rsidR="002C71F1" w:rsidRPr="00D45CFE">
        <w:rPr>
          <w:color w:val="000000"/>
          <w:sz w:val="28"/>
          <w:szCs w:val="28"/>
        </w:rPr>
        <w:t> </w:t>
      </w:r>
      <w:r w:rsidR="002C71F1" w:rsidRPr="00D45CFE">
        <w:rPr>
          <w:color w:val="000000"/>
          <w:sz w:val="28"/>
          <w:szCs w:val="28"/>
          <w:lang w:val="ru-RU"/>
        </w:rPr>
        <w:t>заявки на участие в закрытом конкурсе не отозваны, все заявки на участие в закрытом конкурсе</w:t>
      </w:r>
      <w:r w:rsidR="002C71F1" w:rsidRPr="00D45CFE">
        <w:rPr>
          <w:color w:val="000000"/>
          <w:sz w:val="28"/>
          <w:szCs w:val="28"/>
        </w:rPr>
        <w:t> </w:t>
      </w:r>
      <w:r w:rsidR="002C71F1" w:rsidRPr="00D45CFE">
        <w:rPr>
          <w:color w:val="000000"/>
          <w:sz w:val="28"/>
          <w:szCs w:val="28"/>
          <w:lang w:val="ru-RU"/>
        </w:rPr>
        <w:t>этого участника, поданные в отношении одного и того же лота, не рассматриваются и</w:t>
      </w:r>
      <w:r w:rsidR="002C71F1" w:rsidRPr="00D45CFE">
        <w:rPr>
          <w:color w:val="000000"/>
          <w:sz w:val="28"/>
          <w:szCs w:val="28"/>
        </w:rPr>
        <w:t> </w:t>
      </w:r>
      <w:r w:rsidR="002C71F1" w:rsidRPr="00D45CFE">
        <w:rPr>
          <w:color w:val="000000"/>
          <w:sz w:val="28"/>
          <w:szCs w:val="28"/>
          <w:lang w:val="ru-RU"/>
        </w:rPr>
        <w:t>возвращаются этому участнику.</w:t>
      </w:r>
    </w:p>
    <w:p w:rsidR="0029521E" w:rsidRPr="00D45CFE" w:rsidRDefault="00E85F34"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 xml:space="preserve">.7.4. Единой комиссией </w:t>
      </w:r>
      <w:r w:rsidRPr="00D45CFE">
        <w:rPr>
          <w:color w:val="000000"/>
          <w:sz w:val="28"/>
          <w:szCs w:val="28"/>
          <w:lang w:val="ru-RU"/>
        </w:rPr>
        <w:t>ведётся</w:t>
      </w:r>
      <w:r w:rsidR="002C71F1" w:rsidRPr="00D45CFE">
        <w:rPr>
          <w:color w:val="000000"/>
          <w:sz w:val="28"/>
          <w:szCs w:val="28"/>
          <w:lang w:val="ru-RU"/>
        </w:rPr>
        <w:t xml:space="preserve"> протокол вскрытия конвертов с заявками на участие в закрытом</w:t>
      </w:r>
      <w:r w:rsidR="002C71F1" w:rsidRPr="00D45CFE">
        <w:rPr>
          <w:color w:val="000000"/>
          <w:sz w:val="28"/>
          <w:szCs w:val="28"/>
        </w:rPr>
        <w:t> </w:t>
      </w:r>
      <w:r w:rsidR="002C71F1" w:rsidRPr="00D45CFE">
        <w:rPr>
          <w:color w:val="000000"/>
          <w:sz w:val="28"/>
          <w:szCs w:val="28"/>
          <w:lang w:val="ru-RU"/>
        </w:rPr>
        <w:t>конкурсе. Указанный протокол подписывается всеми присутствующими членами Единой комиссии</w:t>
      </w:r>
      <w:r w:rsidR="002C71F1" w:rsidRPr="00D45CFE">
        <w:rPr>
          <w:color w:val="000000"/>
          <w:sz w:val="28"/>
          <w:szCs w:val="28"/>
        </w:rPr>
        <w:t> </w:t>
      </w:r>
      <w:r w:rsidR="002C71F1" w:rsidRPr="00D45CFE">
        <w:rPr>
          <w:color w:val="000000"/>
          <w:sz w:val="28"/>
          <w:szCs w:val="28"/>
          <w:lang w:val="ru-RU"/>
        </w:rPr>
        <w:t>непосредственно после вскрытия таких конвертов и не позднее рабочего дня, следующего за</w:t>
      </w:r>
      <w:r w:rsidR="002C71F1" w:rsidRPr="00D45CFE">
        <w:rPr>
          <w:color w:val="000000"/>
          <w:sz w:val="28"/>
          <w:szCs w:val="28"/>
        </w:rPr>
        <w:t> </w:t>
      </w:r>
      <w:r w:rsidR="002C71F1" w:rsidRPr="00D45CFE">
        <w:rPr>
          <w:color w:val="000000"/>
          <w:sz w:val="28"/>
          <w:szCs w:val="28"/>
          <w:lang w:val="ru-RU"/>
        </w:rPr>
        <w:t>датой подписания этого протокола, размещается в единой информационной системе. При</w:t>
      </w:r>
      <w:r w:rsidR="002C71F1" w:rsidRPr="00D45CFE">
        <w:rPr>
          <w:color w:val="000000"/>
          <w:sz w:val="28"/>
          <w:szCs w:val="28"/>
        </w:rPr>
        <w:t> </w:t>
      </w:r>
      <w:r w:rsidR="002C71F1" w:rsidRPr="00D45CFE">
        <w:rPr>
          <w:color w:val="000000"/>
          <w:sz w:val="28"/>
          <w:szCs w:val="28"/>
          <w:lang w:val="ru-RU"/>
        </w:rPr>
        <w:t xml:space="preserve">проведении закрытого конкурса в целях заключения контракта на выполнение научно-исследовательских работ, в случае если допускается </w:t>
      </w:r>
      <w:r w:rsidR="002C71F1" w:rsidRPr="00D45CFE">
        <w:rPr>
          <w:color w:val="000000"/>
          <w:sz w:val="28"/>
          <w:szCs w:val="28"/>
          <w:lang w:val="ru-RU"/>
        </w:rPr>
        <w:lastRenderedPageBreak/>
        <w:t>заключение контрактов с несколькими</w:t>
      </w:r>
      <w:r w:rsidR="002C71F1" w:rsidRPr="00D45CFE">
        <w:rPr>
          <w:color w:val="000000"/>
          <w:sz w:val="28"/>
          <w:szCs w:val="28"/>
        </w:rPr>
        <w:t> </w:t>
      </w:r>
      <w:r w:rsidR="002C71F1" w:rsidRPr="00D45CFE">
        <w:rPr>
          <w:color w:val="000000"/>
          <w:sz w:val="28"/>
          <w:szCs w:val="28"/>
          <w:lang w:val="ru-RU"/>
        </w:rPr>
        <w:t>участниками закупки, а также на выполнение двух и более поисковых научно-исследовательских</w:t>
      </w:r>
      <w:r w:rsidR="002C71F1" w:rsidRPr="00D45CFE">
        <w:rPr>
          <w:color w:val="000000"/>
          <w:sz w:val="28"/>
          <w:szCs w:val="28"/>
        </w:rPr>
        <w:t> </w:t>
      </w:r>
      <w:r w:rsidR="002C71F1" w:rsidRPr="00D45CFE">
        <w:rPr>
          <w:color w:val="000000"/>
          <w:sz w:val="28"/>
          <w:szCs w:val="28"/>
          <w:lang w:val="ru-RU"/>
        </w:rPr>
        <w:t>работ, этот</w:t>
      </w:r>
      <w:r w:rsidR="002C71F1" w:rsidRPr="00D45CFE">
        <w:rPr>
          <w:color w:val="000000"/>
          <w:sz w:val="28"/>
          <w:szCs w:val="28"/>
        </w:rPr>
        <w:t> </w:t>
      </w:r>
      <w:r w:rsidR="002C71F1" w:rsidRPr="00D45CFE">
        <w:rPr>
          <w:color w:val="000000"/>
          <w:sz w:val="28"/>
          <w:szCs w:val="28"/>
          <w:lang w:val="ru-RU"/>
        </w:rPr>
        <w:t xml:space="preserve">протокол размещается в единой информационной системе в течение </w:t>
      </w:r>
      <w:r w:rsidR="0055471C" w:rsidRPr="00D45CFE">
        <w:rPr>
          <w:color w:val="000000"/>
          <w:sz w:val="28"/>
          <w:szCs w:val="28"/>
          <w:lang w:val="ru-RU"/>
        </w:rPr>
        <w:t>трёх</w:t>
      </w:r>
      <w:r w:rsidR="002C71F1" w:rsidRPr="00D45CFE">
        <w:rPr>
          <w:color w:val="000000"/>
          <w:sz w:val="28"/>
          <w:szCs w:val="28"/>
          <w:lang w:val="ru-RU"/>
        </w:rPr>
        <w:t xml:space="preserve"> рабочих</w:t>
      </w:r>
      <w:r w:rsidR="002C71F1" w:rsidRPr="00D45CFE">
        <w:rPr>
          <w:color w:val="000000"/>
          <w:sz w:val="28"/>
          <w:szCs w:val="28"/>
        </w:rPr>
        <w:t> </w:t>
      </w:r>
      <w:r w:rsidR="002C71F1" w:rsidRPr="00D45CFE">
        <w:rPr>
          <w:color w:val="000000"/>
          <w:sz w:val="28"/>
          <w:szCs w:val="28"/>
          <w:lang w:val="ru-RU"/>
        </w:rPr>
        <w:t>дней с даты его подписания.</w:t>
      </w:r>
    </w:p>
    <w:p w:rsidR="0029521E" w:rsidRPr="00D45CFE" w:rsidRDefault="00E85F34"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.7.5. В обязанности Единой комиссии входит рассмотрение и оценка конкурсных заявок.</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В случае установления недостоверности информации, содержащейся в документах,</w:t>
      </w:r>
      <w:r w:rsidR="00F7016C">
        <w:rPr>
          <w:sz w:val="28"/>
          <w:szCs w:val="28"/>
          <w:lang w:val="ru-RU"/>
        </w:rPr>
        <w:t xml:space="preserve"> </w:t>
      </w:r>
      <w:r w:rsidRPr="00D45CFE">
        <w:rPr>
          <w:color w:val="000000"/>
          <w:sz w:val="28"/>
          <w:szCs w:val="28"/>
          <w:lang w:val="ru-RU"/>
        </w:rPr>
        <w:t>представленных участником закрытого конкурса, Единая комиссия обязана отстранить такого</w:t>
      </w:r>
      <w:r w:rsidRPr="00D45CFE">
        <w:rPr>
          <w:color w:val="000000"/>
          <w:sz w:val="28"/>
          <w:szCs w:val="28"/>
        </w:rPr>
        <w:t> </w:t>
      </w:r>
      <w:r w:rsidRPr="00D45CFE">
        <w:rPr>
          <w:color w:val="000000"/>
          <w:sz w:val="28"/>
          <w:szCs w:val="28"/>
          <w:lang w:val="ru-RU"/>
        </w:rPr>
        <w:t>участника от</w:t>
      </w:r>
      <w:r w:rsidRPr="00D45CFE">
        <w:rPr>
          <w:color w:val="000000"/>
          <w:sz w:val="28"/>
          <w:szCs w:val="28"/>
        </w:rPr>
        <w:t> </w:t>
      </w:r>
      <w:r w:rsidRPr="00D45CFE">
        <w:rPr>
          <w:color w:val="000000"/>
          <w:sz w:val="28"/>
          <w:szCs w:val="28"/>
          <w:lang w:val="ru-RU"/>
        </w:rPr>
        <w:t>участия в закрытом конкурсе на любом этапе его проведения.</w:t>
      </w:r>
    </w:p>
    <w:p w:rsidR="0029521E" w:rsidRPr="00D45CFE" w:rsidRDefault="00E85F34"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.7.6. Единая комиссия проверяет соответствие участников закупок требованиям, указанным в</w:t>
      </w:r>
      <w:r w:rsidR="002C71F1" w:rsidRPr="00D45CFE">
        <w:rPr>
          <w:color w:val="000000"/>
          <w:sz w:val="28"/>
          <w:szCs w:val="28"/>
        </w:rPr>
        <w:t> </w:t>
      </w:r>
      <w:r w:rsidR="002C71F1" w:rsidRPr="00D45CFE">
        <w:rPr>
          <w:color w:val="000000"/>
          <w:sz w:val="28"/>
          <w:szCs w:val="28"/>
          <w:lang w:val="ru-RU"/>
        </w:rPr>
        <w:t>пунктах 1, 10 части</w:t>
      </w:r>
      <w:r w:rsidR="002C71F1" w:rsidRPr="00D45CFE">
        <w:rPr>
          <w:color w:val="000000"/>
          <w:sz w:val="28"/>
          <w:szCs w:val="28"/>
        </w:rPr>
        <w:t> </w:t>
      </w:r>
      <w:r w:rsidR="002C71F1" w:rsidRPr="00D45CFE">
        <w:rPr>
          <w:color w:val="000000"/>
          <w:sz w:val="28"/>
          <w:szCs w:val="28"/>
          <w:lang w:val="ru-RU"/>
        </w:rPr>
        <w:t>1 и части</w:t>
      </w:r>
      <w:r w:rsidR="002C71F1" w:rsidRPr="00D45CFE">
        <w:rPr>
          <w:color w:val="000000"/>
          <w:sz w:val="28"/>
          <w:szCs w:val="28"/>
        </w:rPr>
        <w:t> </w:t>
      </w:r>
      <w:r w:rsidR="002C71F1" w:rsidRPr="00D45CFE">
        <w:rPr>
          <w:color w:val="000000"/>
          <w:sz w:val="28"/>
          <w:szCs w:val="28"/>
          <w:lang w:val="ru-RU"/>
        </w:rPr>
        <w:t>1.1 (при наличии такого требования) статьи</w:t>
      </w:r>
      <w:r w:rsidR="002C71F1" w:rsidRPr="00D45CFE">
        <w:rPr>
          <w:color w:val="000000"/>
          <w:sz w:val="28"/>
          <w:szCs w:val="28"/>
        </w:rPr>
        <w:t> </w:t>
      </w:r>
      <w:r w:rsidR="002C71F1" w:rsidRPr="00D45CFE">
        <w:rPr>
          <w:color w:val="000000"/>
          <w:sz w:val="28"/>
          <w:szCs w:val="28"/>
          <w:lang w:val="ru-RU"/>
        </w:rPr>
        <w:t>31 Закона № 44-ФЗ, и в отношении</w:t>
      </w:r>
      <w:r w:rsidR="002C71F1" w:rsidRPr="00D45CFE">
        <w:rPr>
          <w:color w:val="000000"/>
          <w:sz w:val="28"/>
          <w:szCs w:val="28"/>
        </w:rPr>
        <w:t> </w:t>
      </w:r>
      <w:r w:rsidR="002C71F1" w:rsidRPr="00D45CFE">
        <w:rPr>
          <w:color w:val="000000"/>
          <w:sz w:val="28"/>
          <w:szCs w:val="28"/>
          <w:lang w:val="ru-RU"/>
        </w:rPr>
        <w:t>отдельных видов закупок товаров, работ, услуг – требованиям, установленным в соответствии с</w:t>
      </w:r>
      <w:r w:rsidR="002C71F1" w:rsidRPr="00D45CFE">
        <w:rPr>
          <w:color w:val="000000"/>
          <w:sz w:val="28"/>
          <w:szCs w:val="28"/>
        </w:rPr>
        <w:t> </w:t>
      </w:r>
      <w:r w:rsidR="002C71F1" w:rsidRPr="00D45CFE">
        <w:rPr>
          <w:color w:val="000000"/>
          <w:sz w:val="28"/>
          <w:szCs w:val="28"/>
          <w:lang w:val="ru-RU"/>
        </w:rPr>
        <w:t>частями 2 и 2.1 статьи</w:t>
      </w:r>
      <w:r w:rsidR="002C71F1" w:rsidRPr="00D45CFE">
        <w:rPr>
          <w:color w:val="000000"/>
          <w:sz w:val="28"/>
          <w:szCs w:val="28"/>
        </w:rPr>
        <w:t> </w:t>
      </w:r>
      <w:r w:rsidR="002C71F1" w:rsidRPr="00D45CFE">
        <w:rPr>
          <w:color w:val="000000"/>
          <w:sz w:val="28"/>
          <w:szCs w:val="28"/>
          <w:lang w:val="ru-RU"/>
        </w:rPr>
        <w:t>31Закона № 44-ФЗ, если такие требования установлены Правительством. Единая комиссия</w:t>
      </w:r>
      <w:r w:rsidR="002C71F1" w:rsidRPr="00D45CFE">
        <w:rPr>
          <w:color w:val="000000"/>
          <w:sz w:val="28"/>
          <w:szCs w:val="28"/>
        </w:rPr>
        <w:t> </w:t>
      </w:r>
      <w:r w:rsidR="002C71F1" w:rsidRPr="00D45CFE">
        <w:rPr>
          <w:color w:val="000000"/>
          <w:sz w:val="28"/>
          <w:szCs w:val="28"/>
          <w:lang w:val="ru-RU"/>
        </w:rPr>
        <w:t>вправе проверять соответствие участников закупок требованиям, указанным в пунктах 3–5, 7–9, 11</w:t>
      </w:r>
      <w:r w:rsidR="002C71F1" w:rsidRPr="00D45CFE">
        <w:rPr>
          <w:color w:val="000000"/>
          <w:sz w:val="28"/>
          <w:szCs w:val="28"/>
        </w:rPr>
        <w:t> </w:t>
      </w:r>
      <w:r w:rsidR="002C71F1" w:rsidRPr="00D45CFE">
        <w:rPr>
          <w:color w:val="000000"/>
          <w:sz w:val="28"/>
          <w:szCs w:val="28"/>
          <w:lang w:val="ru-RU"/>
        </w:rPr>
        <w:t>части</w:t>
      </w:r>
      <w:r w:rsidR="002C71F1" w:rsidRPr="00D45CFE">
        <w:rPr>
          <w:color w:val="000000"/>
          <w:sz w:val="28"/>
          <w:szCs w:val="28"/>
        </w:rPr>
        <w:t> </w:t>
      </w:r>
      <w:r w:rsidR="002C71F1" w:rsidRPr="00D45CFE">
        <w:rPr>
          <w:color w:val="000000"/>
          <w:sz w:val="28"/>
          <w:szCs w:val="28"/>
          <w:lang w:val="ru-RU"/>
        </w:rPr>
        <w:t>1 статьи</w:t>
      </w:r>
      <w:r w:rsidR="002C71F1" w:rsidRPr="00D45CFE">
        <w:rPr>
          <w:color w:val="000000"/>
          <w:sz w:val="28"/>
          <w:szCs w:val="28"/>
        </w:rPr>
        <w:t> </w:t>
      </w:r>
      <w:r w:rsidR="002C71F1" w:rsidRPr="00D45CFE">
        <w:rPr>
          <w:color w:val="000000"/>
          <w:sz w:val="28"/>
          <w:szCs w:val="28"/>
          <w:lang w:val="ru-RU"/>
        </w:rPr>
        <w:t>31 Закона №</w:t>
      </w:r>
      <w:r w:rsidR="002C71F1" w:rsidRPr="00D45CFE">
        <w:rPr>
          <w:color w:val="000000"/>
          <w:sz w:val="28"/>
          <w:szCs w:val="28"/>
        </w:rPr>
        <w:t> </w:t>
      </w:r>
      <w:r w:rsidR="002C71F1" w:rsidRPr="00D45CFE">
        <w:rPr>
          <w:color w:val="000000"/>
          <w:sz w:val="28"/>
          <w:szCs w:val="28"/>
          <w:lang w:val="ru-RU"/>
        </w:rPr>
        <w:t>44-ФЗ. Единая комиссия не вправе возлагать на</w:t>
      </w:r>
      <w:r w:rsidR="002C71F1" w:rsidRPr="00D45CFE">
        <w:rPr>
          <w:color w:val="000000"/>
          <w:sz w:val="28"/>
          <w:szCs w:val="28"/>
        </w:rPr>
        <w:t> </w:t>
      </w:r>
      <w:r w:rsidR="002C71F1" w:rsidRPr="00D45CFE">
        <w:rPr>
          <w:color w:val="000000"/>
          <w:sz w:val="28"/>
          <w:szCs w:val="28"/>
          <w:lang w:val="ru-RU"/>
        </w:rPr>
        <w:t>участников закупок обязанность подтверждать соответствие указанным требованиям, за</w:t>
      </w:r>
      <w:r w:rsidR="002C71F1" w:rsidRPr="00D45CFE">
        <w:rPr>
          <w:color w:val="000000"/>
          <w:sz w:val="28"/>
          <w:szCs w:val="28"/>
        </w:rPr>
        <w:t> </w:t>
      </w:r>
      <w:r w:rsidR="002C71F1" w:rsidRPr="00D45CFE">
        <w:rPr>
          <w:color w:val="000000"/>
          <w:sz w:val="28"/>
          <w:szCs w:val="28"/>
          <w:lang w:val="ru-RU"/>
        </w:rPr>
        <w:t>исключением случаев, когда указанные требования установлены Правительством в соответствии с</w:t>
      </w:r>
      <w:r w:rsidR="002C71F1" w:rsidRPr="00D45CFE">
        <w:rPr>
          <w:color w:val="000000"/>
          <w:sz w:val="28"/>
          <w:szCs w:val="28"/>
        </w:rPr>
        <w:t> </w:t>
      </w:r>
      <w:r w:rsidR="002C71F1" w:rsidRPr="00D45CFE">
        <w:rPr>
          <w:color w:val="000000"/>
          <w:sz w:val="28"/>
          <w:szCs w:val="28"/>
          <w:lang w:val="ru-RU"/>
        </w:rPr>
        <w:t>частями 2 и 2.1 статьи</w:t>
      </w:r>
      <w:r w:rsidR="002C71F1" w:rsidRPr="00D45CFE">
        <w:rPr>
          <w:color w:val="000000"/>
          <w:sz w:val="28"/>
          <w:szCs w:val="28"/>
        </w:rPr>
        <w:t> </w:t>
      </w:r>
      <w:r w:rsidR="002C71F1" w:rsidRPr="00D45CFE">
        <w:rPr>
          <w:color w:val="000000"/>
          <w:sz w:val="28"/>
          <w:szCs w:val="28"/>
          <w:lang w:val="ru-RU"/>
        </w:rPr>
        <w:t>31 Закона</w:t>
      </w:r>
      <w:r w:rsidR="002C71F1" w:rsidRPr="00D45CFE">
        <w:rPr>
          <w:color w:val="000000"/>
          <w:sz w:val="28"/>
          <w:szCs w:val="28"/>
        </w:rPr>
        <w:t> </w:t>
      </w:r>
      <w:r w:rsidR="002C71F1" w:rsidRPr="00D45CFE">
        <w:rPr>
          <w:color w:val="000000"/>
          <w:sz w:val="28"/>
          <w:szCs w:val="28"/>
          <w:lang w:val="ru-RU"/>
        </w:rPr>
        <w:t>№</w:t>
      </w:r>
      <w:r w:rsidR="002C71F1" w:rsidRPr="00D45CFE">
        <w:rPr>
          <w:color w:val="000000"/>
          <w:sz w:val="28"/>
          <w:szCs w:val="28"/>
        </w:rPr>
        <w:t> </w:t>
      </w:r>
      <w:r w:rsidR="002C71F1" w:rsidRPr="00D45CFE">
        <w:rPr>
          <w:color w:val="000000"/>
          <w:sz w:val="28"/>
          <w:szCs w:val="28"/>
          <w:lang w:val="ru-RU"/>
        </w:rPr>
        <w:t>44-ФЗ.</w:t>
      </w:r>
    </w:p>
    <w:p w:rsidR="0029521E" w:rsidRPr="00D45CFE" w:rsidRDefault="00E85F34"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.7.</w:t>
      </w:r>
      <w:r w:rsidRPr="00D45CFE">
        <w:rPr>
          <w:color w:val="000000"/>
          <w:sz w:val="28"/>
          <w:szCs w:val="28"/>
          <w:lang w:val="ru-RU"/>
        </w:rPr>
        <w:t>7</w:t>
      </w:r>
      <w:r w:rsidR="002C71F1" w:rsidRPr="00D45CFE">
        <w:rPr>
          <w:color w:val="000000"/>
          <w:sz w:val="28"/>
          <w:szCs w:val="28"/>
          <w:lang w:val="ru-RU"/>
        </w:rPr>
        <w:t>. Единая комиссия отклоняет заявку на участие в закрытом конкурсе в случае, если участник</w:t>
      </w:r>
      <w:r w:rsidR="002C71F1" w:rsidRPr="00D45CFE">
        <w:rPr>
          <w:color w:val="000000"/>
          <w:sz w:val="28"/>
          <w:szCs w:val="28"/>
        </w:rPr>
        <w:t> </w:t>
      </w:r>
      <w:r w:rsidR="002C71F1" w:rsidRPr="00D45CFE">
        <w:rPr>
          <w:color w:val="000000"/>
          <w:sz w:val="28"/>
          <w:szCs w:val="28"/>
          <w:lang w:val="ru-RU"/>
        </w:rPr>
        <w:t>закрытого конкурса, подавший ее, не соответствует требованиям к участнику закрытого конкурса,</w:t>
      </w:r>
      <w:r w:rsidR="002C71F1" w:rsidRPr="00D45CFE">
        <w:rPr>
          <w:color w:val="000000"/>
          <w:sz w:val="28"/>
          <w:szCs w:val="28"/>
        </w:rPr>
        <w:t> </w:t>
      </w:r>
      <w:r w:rsidR="002C71F1" w:rsidRPr="00D45CFE">
        <w:rPr>
          <w:color w:val="000000"/>
          <w:sz w:val="28"/>
          <w:szCs w:val="28"/>
          <w:lang w:val="ru-RU"/>
        </w:rPr>
        <w:t>указанным в конкурсной документации, или такая заявка признана не соответствующей</w:t>
      </w:r>
      <w:r w:rsidR="002C71F1" w:rsidRPr="00D45CFE">
        <w:rPr>
          <w:color w:val="000000"/>
          <w:sz w:val="28"/>
          <w:szCs w:val="28"/>
        </w:rPr>
        <w:t> </w:t>
      </w:r>
      <w:r w:rsidR="002C71F1" w:rsidRPr="00D45CFE">
        <w:rPr>
          <w:color w:val="000000"/>
          <w:sz w:val="28"/>
          <w:szCs w:val="28"/>
          <w:lang w:val="ru-RU"/>
        </w:rPr>
        <w:t>требованиям, указанным в конкурсной документации, в том числе участник закрытого конкурса</w:t>
      </w:r>
      <w:r w:rsidR="002C71F1" w:rsidRPr="00D45CFE">
        <w:rPr>
          <w:color w:val="000000"/>
          <w:sz w:val="28"/>
          <w:szCs w:val="28"/>
        </w:rPr>
        <w:t> </w:t>
      </w:r>
      <w:r w:rsidR="002C71F1" w:rsidRPr="00D45CFE">
        <w:rPr>
          <w:color w:val="000000"/>
          <w:sz w:val="28"/>
          <w:szCs w:val="28"/>
          <w:lang w:val="ru-RU"/>
        </w:rPr>
        <w:t>признан не предоставившим обеспечение такой заявки, а также в случаях, предусмотренных</w:t>
      </w:r>
      <w:r w:rsidR="002C71F1" w:rsidRPr="00D45CFE">
        <w:rPr>
          <w:color w:val="000000"/>
          <w:sz w:val="28"/>
          <w:szCs w:val="28"/>
        </w:rPr>
        <w:t> </w:t>
      </w:r>
      <w:r w:rsidR="002C71F1" w:rsidRPr="00D45CFE">
        <w:rPr>
          <w:color w:val="000000"/>
          <w:sz w:val="28"/>
          <w:szCs w:val="28"/>
          <w:lang w:val="ru-RU"/>
        </w:rPr>
        <w:t>нормативными правовыми актами, принятыми в соответствии со статьей 14 Закона</w:t>
      </w:r>
      <w:r w:rsidR="002C71F1" w:rsidRPr="00D45CFE">
        <w:rPr>
          <w:color w:val="000000"/>
          <w:sz w:val="28"/>
          <w:szCs w:val="28"/>
        </w:rPr>
        <w:t> </w:t>
      </w:r>
      <w:r w:rsidR="002C71F1" w:rsidRPr="00D45CFE">
        <w:rPr>
          <w:color w:val="000000"/>
          <w:sz w:val="28"/>
          <w:szCs w:val="28"/>
          <w:lang w:val="ru-RU"/>
        </w:rPr>
        <w:t>№</w:t>
      </w:r>
      <w:r w:rsidR="002C71F1" w:rsidRPr="00D45CFE">
        <w:rPr>
          <w:color w:val="000000"/>
          <w:sz w:val="28"/>
          <w:szCs w:val="28"/>
        </w:rPr>
        <w:t> </w:t>
      </w:r>
      <w:r w:rsidR="002C71F1" w:rsidRPr="00D45CFE">
        <w:rPr>
          <w:color w:val="000000"/>
          <w:sz w:val="28"/>
          <w:szCs w:val="28"/>
          <w:lang w:val="ru-RU"/>
        </w:rPr>
        <w:t>44-ФЗ. Не подлежит отклонению заявка на участие в закрытом конкурсе в связи с отсутствием в</w:t>
      </w:r>
      <w:r w:rsidR="002C71F1" w:rsidRPr="00D45CFE">
        <w:rPr>
          <w:color w:val="000000"/>
          <w:sz w:val="28"/>
          <w:szCs w:val="28"/>
        </w:rPr>
        <w:t> </w:t>
      </w:r>
      <w:r w:rsidR="002C71F1" w:rsidRPr="00D45CFE">
        <w:rPr>
          <w:color w:val="000000"/>
          <w:sz w:val="28"/>
          <w:szCs w:val="28"/>
          <w:lang w:val="ru-RU"/>
        </w:rPr>
        <w:t>ней документов, предусмотренных подпунктами «ж» и «з» пункта</w:t>
      </w:r>
      <w:r w:rsidR="002C71F1" w:rsidRPr="00D45CFE">
        <w:rPr>
          <w:color w:val="000000"/>
          <w:sz w:val="28"/>
          <w:szCs w:val="28"/>
        </w:rPr>
        <w:t> </w:t>
      </w:r>
      <w:r w:rsidR="002C71F1" w:rsidRPr="00D45CFE">
        <w:rPr>
          <w:color w:val="000000"/>
          <w:sz w:val="28"/>
          <w:szCs w:val="28"/>
          <w:lang w:val="ru-RU"/>
        </w:rPr>
        <w:t>1 части</w:t>
      </w:r>
      <w:r w:rsidR="002C71F1" w:rsidRPr="00D45CFE">
        <w:rPr>
          <w:color w:val="000000"/>
          <w:sz w:val="28"/>
          <w:szCs w:val="28"/>
        </w:rPr>
        <w:t> </w:t>
      </w:r>
      <w:r w:rsidR="002C71F1" w:rsidRPr="00D45CFE">
        <w:rPr>
          <w:color w:val="000000"/>
          <w:sz w:val="28"/>
          <w:szCs w:val="28"/>
          <w:lang w:val="ru-RU"/>
        </w:rPr>
        <w:t>2 статьи</w:t>
      </w:r>
      <w:r w:rsidR="002C71F1" w:rsidRPr="00D45CFE">
        <w:rPr>
          <w:color w:val="000000"/>
          <w:sz w:val="28"/>
          <w:szCs w:val="28"/>
        </w:rPr>
        <w:t> </w:t>
      </w:r>
      <w:r w:rsidR="002C71F1" w:rsidRPr="00D45CFE">
        <w:rPr>
          <w:color w:val="000000"/>
          <w:sz w:val="28"/>
          <w:szCs w:val="28"/>
          <w:lang w:val="ru-RU"/>
        </w:rPr>
        <w:t>51 Закона №</w:t>
      </w:r>
      <w:r w:rsidR="002C71F1" w:rsidRPr="00D45CFE">
        <w:rPr>
          <w:color w:val="000000"/>
          <w:sz w:val="28"/>
          <w:szCs w:val="28"/>
        </w:rPr>
        <w:t> </w:t>
      </w:r>
      <w:r w:rsidR="002C71F1" w:rsidRPr="00D45CFE">
        <w:rPr>
          <w:color w:val="000000"/>
          <w:sz w:val="28"/>
          <w:szCs w:val="28"/>
          <w:lang w:val="ru-RU"/>
        </w:rPr>
        <w:t>44-ФЗ, за исключением случая закупки товара, работы, услуги, в отношении</w:t>
      </w:r>
      <w:r w:rsidR="002C71F1" w:rsidRPr="00D45CFE">
        <w:rPr>
          <w:color w:val="000000"/>
          <w:sz w:val="28"/>
          <w:szCs w:val="28"/>
        </w:rPr>
        <w:t> </w:t>
      </w:r>
      <w:r w:rsidR="002C71F1" w:rsidRPr="00D45CFE">
        <w:rPr>
          <w:color w:val="000000"/>
          <w:sz w:val="28"/>
          <w:szCs w:val="28"/>
          <w:lang w:val="ru-RU"/>
        </w:rPr>
        <w:t>которых установлен запрет, предусмотренный статьей 14 Закона №</w:t>
      </w:r>
      <w:r w:rsidR="002C71F1" w:rsidRPr="00D45CFE">
        <w:rPr>
          <w:color w:val="000000"/>
          <w:sz w:val="28"/>
          <w:szCs w:val="28"/>
        </w:rPr>
        <w:t> </w:t>
      </w:r>
      <w:r w:rsidR="002C71F1" w:rsidRPr="00D45CFE">
        <w:rPr>
          <w:color w:val="000000"/>
          <w:sz w:val="28"/>
          <w:szCs w:val="28"/>
          <w:lang w:val="ru-RU"/>
        </w:rPr>
        <w:t>44-ФЗ.</w:t>
      </w:r>
      <w:r w:rsidR="002C71F1" w:rsidRPr="00D45CFE">
        <w:rPr>
          <w:color w:val="000000"/>
          <w:sz w:val="28"/>
          <w:szCs w:val="28"/>
        </w:rPr>
        <w:t> </w:t>
      </w:r>
      <w:r w:rsidR="002C71F1" w:rsidRPr="00D45CFE">
        <w:rPr>
          <w:color w:val="000000"/>
          <w:sz w:val="28"/>
          <w:szCs w:val="28"/>
          <w:lang w:val="ru-RU"/>
        </w:rPr>
        <w:t>Результаты рассмотрения заявок на участие в закрытом конкурсе фиксируются в протоколе</w:t>
      </w:r>
      <w:r w:rsidR="002C71F1" w:rsidRPr="00D45CFE">
        <w:rPr>
          <w:color w:val="000000"/>
          <w:sz w:val="28"/>
          <w:szCs w:val="28"/>
        </w:rPr>
        <w:t> </w:t>
      </w:r>
      <w:r w:rsidR="002C71F1" w:rsidRPr="00D45CFE">
        <w:rPr>
          <w:color w:val="000000"/>
          <w:sz w:val="28"/>
          <w:szCs w:val="28"/>
          <w:lang w:val="ru-RU"/>
        </w:rPr>
        <w:t>рассмотрения и оценки заявок на участие в закрытом конкурсе.</w:t>
      </w:r>
    </w:p>
    <w:p w:rsidR="0029521E" w:rsidRPr="00D45CFE" w:rsidRDefault="00E85F34"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.7.</w:t>
      </w:r>
      <w:r w:rsidRPr="00D45CFE">
        <w:rPr>
          <w:color w:val="000000"/>
          <w:sz w:val="28"/>
          <w:szCs w:val="28"/>
          <w:lang w:val="ru-RU"/>
        </w:rPr>
        <w:t>8</w:t>
      </w:r>
      <w:r w:rsidR="002C71F1" w:rsidRPr="00D45CFE">
        <w:rPr>
          <w:color w:val="000000"/>
          <w:sz w:val="28"/>
          <w:szCs w:val="28"/>
          <w:lang w:val="ru-RU"/>
        </w:rPr>
        <w:t>. Единая комиссия осуществляет оценку заявок на участие в закрытом конкурсе, которые не</w:t>
      </w:r>
      <w:r w:rsidR="002C71F1" w:rsidRPr="00D45CFE">
        <w:rPr>
          <w:color w:val="000000"/>
          <w:sz w:val="28"/>
          <w:szCs w:val="28"/>
        </w:rPr>
        <w:t> </w:t>
      </w:r>
      <w:r w:rsidR="002C71F1" w:rsidRPr="00D45CFE">
        <w:rPr>
          <w:color w:val="000000"/>
          <w:sz w:val="28"/>
          <w:szCs w:val="28"/>
          <w:lang w:val="ru-RU"/>
        </w:rPr>
        <w:t>были отклонены, для выявления победителя закрытого конкурса на основе критериев, указанных в</w:t>
      </w:r>
      <w:r w:rsidR="002C71F1" w:rsidRPr="00D45CFE">
        <w:rPr>
          <w:color w:val="000000"/>
          <w:sz w:val="28"/>
          <w:szCs w:val="28"/>
        </w:rPr>
        <w:t> </w:t>
      </w:r>
      <w:r w:rsidR="002C71F1" w:rsidRPr="00D45CFE">
        <w:rPr>
          <w:color w:val="000000"/>
          <w:sz w:val="28"/>
          <w:szCs w:val="28"/>
          <w:lang w:val="ru-RU"/>
        </w:rPr>
        <w:t>конкурсной документации. В случае если по результатам рассмотрения заявок на участие в закрытом конкурсе конкурсная комиссия отклонила все такие заявки или только одна такая заявка</w:t>
      </w:r>
      <w:r w:rsidR="002C71F1" w:rsidRPr="00D45CFE">
        <w:rPr>
          <w:color w:val="000000"/>
          <w:sz w:val="28"/>
          <w:szCs w:val="28"/>
        </w:rPr>
        <w:t> </w:t>
      </w:r>
      <w:r w:rsidR="002C71F1" w:rsidRPr="00D45CFE">
        <w:rPr>
          <w:color w:val="000000"/>
          <w:sz w:val="28"/>
          <w:szCs w:val="28"/>
          <w:lang w:val="ru-RU"/>
        </w:rPr>
        <w:t>соответствует требованиям, указанным в конкурсной документации, закрытый конкурс признается</w:t>
      </w:r>
      <w:r w:rsidR="002C71F1" w:rsidRPr="00D45CFE">
        <w:rPr>
          <w:color w:val="000000"/>
          <w:sz w:val="28"/>
          <w:szCs w:val="28"/>
        </w:rPr>
        <w:t> </w:t>
      </w:r>
      <w:r w:rsidR="002C71F1" w:rsidRPr="00D45CFE">
        <w:rPr>
          <w:color w:val="000000"/>
          <w:sz w:val="28"/>
          <w:szCs w:val="28"/>
          <w:lang w:val="ru-RU"/>
        </w:rPr>
        <w:t>несостоявшимся.</w:t>
      </w:r>
    </w:p>
    <w:p w:rsidR="0029521E" w:rsidRPr="00D45CFE" w:rsidRDefault="00E85F34"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.7.</w:t>
      </w:r>
      <w:r w:rsidRPr="00D45CFE">
        <w:rPr>
          <w:color w:val="000000"/>
          <w:sz w:val="28"/>
          <w:szCs w:val="28"/>
          <w:lang w:val="ru-RU"/>
        </w:rPr>
        <w:t>9</w:t>
      </w:r>
      <w:r w:rsidR="002C71F1" w:rsidRPr="00D45CFE">
        <w:rPr>
          <w:color w:val="000000"/>
          <w:sz w:val="28"/>
          <w:szCs w:val="28"/>
          <w:lang w:val="ru-RU"/>
        </w:rPr>
        <w:t>. На основании результатов оценки заявок на участие в закрытом конкурсе Единая комиссия</w:t>
      </w:r>
      <w:r w:rsidR="002C71F1" w:rsidRPr="00D45CFE">
        <w:rPr>
          <w:color w:val="000000"/>
          <w:sz w:val="28"/>
          <w:szCs w:val="28"/>
        </w:rPr>
        <w:t> </w:t>
      </w:r>
      <w:r w:rsidR="002C71F1" w:rsidRPr="00D45CFE">
        <w:rPr>
          <w:color w:val="000000"/>
          <w:sz w:val="28"/>
          <w:szCs w:val="28"/>
          <w:lang w:val="ru-RU"/>
        </w:rPr>
        <w:t xml:space="preserve">присваивает каждой заявке на участие в закрытом </w:t>
      </w:r>
      <w:r w:rsidR="002C71F1" w:rsidRPr="00D45CFE">
        <w:rPr>
          <w:color w:val="000000"/>
          <w:sz w:val="28"/>
          <w:szCs w:val="28"/>
          <w:lang w:val="ru-RU"/>
        </w:rPr>
        <w:lastRenderedPageBreak/>
        <w:t>конкурсе порядковый номер в порядке</w:t>
      </w:r>
      <w:r w:rsidR="002C71F1" w:rsidRPr="00D45CFE">
        <w:rPr>
          <w:color w:val="000000"/>
          <w:sz w:val="28"/>
          <w:szCs w:val="28"/>
        </w:rPr>
        <w:t> </w:t>
      </w:r>
      <w:r w:rsidR="002C71F1" w:rsidRPr="00D45CFE">
        <w:rPr>
          <w:color w:val="000000"/>
          <w:sz w:val="28"/>
          <w:szCs w:val="28"/>
          <w:lang w:val="ru-RU"/>
        </w:rPr>
        <w:t>уменьшения степени выгодности содержащихся в них условий исполнения контракта. Заявке на</w:t>
      </w:r>
      <w:r w:rsidR="002C71F1" w:rsidRPr="00D45CFE">
        <w:rPr>
          <w:color w:val="000000"/>
          <w:sz w:val="28"/>
          <w:szCs w:val="28"/>
        </w:rPr>
        <w:t> </w:t>
      </w:r>
      <w:r w:rsidR="002C71F1" w:rsidRPr="00D45CFE">
        <w:rPr>
          <w:color w:val="000000"/>
          <w:sz w:val="28"/>
          <w:szCs w:val="28"/>
          <w:lang w:val="ru-RU"/>
        </w:rPr>
        <w:t>участие в закрытом конкурсе, в которой содержатся лучшие условия исполнения контракта,</w:t>
      </w:r>
      <w:r w:rsidR="002C71F1" w:rsidRPr="00D45CFE">
        <w:rPr>
          <w:color w:val="000000"/>
          <w:sz w:val="28"/>
          <w:szCs w:val="28"/>
        </w:rPr>
        <w:t> </w:t>
      </w:r>
      <w:r w:rsidR="002C71F1" w:rsidRPr="00D45CFE">
        <w:rPr>
          <w:color w:val="000000"/>
          <w:sz w:val="28"/>
          <w:szCs w:val="28"/>
          <w:lang w:val="ru-RU"/>
        </w:rPr>
        <w:t>присваивается первый номер. В случае если в нескольких заявках на участие в закрытом конкурсе</w:t>
      </w:r>
      <w:r w:rsidR="002C71F1" w:rsidRPr="00D45CFE">
        <w:rPr>
          <w:color w:val="000000"/>
          <w:sz w:val="28"/>
          <w:szCs w:val="28"/>
        </w:rPr>
        <w:t> </w:t>
      </w:r>
      <w:r w:rsidR="002C71F1" w:rsidRPr="00D45CFE">
        <w:rPr>
          <w:color w:val="000000"/>
          <w:sz w:val="28"/>
          <w:szCs w:val="28"/>
          <w:lang w:val="ru-RU"/>
        </w:rPr>
        <w:t>содержатся одинаковые условия исполнения контракта, меньший порядковый номер</w:t>
      </w:r>
      <w:r w:rsidR="002C71F1" w:rsidRPr="00D45CFE">
        <w:rPr>
          <w:color w:val="000000"/>
          <w:sz w:val="28"/>
          <w:szCs w:val="28"/>
        </w:rPr>
        <w:t> </w:t>
      </w:r>
      <w:r w:rsidR="002C71F1" w:rsidRPr="00D45CFE">
        <w:rPr>
          <w:color w:val="000000"/>
          <w:sz w:val="28"/>
          <w:szCs w:val="28"/>
          <w:lang w:val="ru-RU"/>
        </w:rPr>
        <w:t>присваивается заявке на участие в закрытом конкурсе, которая поступила ранее других заявок на</w:t>
      </w:r>
      <w:r w:rsidR="002C71F1" w:rsidRPr="00D45CFE">
        <w:rPr>
          <w:color w:val="000000"/>
          <w:sz w:val="28"/>
          <w:szCs w:val="28"/>
        </w:rPr>
        <w:t> </w:t>
      </w:r>
      <w:r w:rsidR="002C71F1" w:rsidRPr="00D45CFE">
        <w:rPr>
          <w:color w:val="000000"/>
          <w:sz w:val="28"/>
          <w:szCs w:val="28"/>
          <w:lang w:val="ru-RU"/>
        </w:rPr>
        <w:t>участие в закрытом конкурсе, содержащих такие же условия.</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Победителем закрытого конкурса признается участник закрытого конкурса, который предложил</w:t>
      </w:r>
      <w:r w:rsidRPr="00D45CFE">
        <w:rPr>
          <w:color w:val="000000"/>
          <w:sz w:val="28"/>
          <w:szCs w:val="28"/>
        </w:rPr>
        <w:t> </w:t>
      </w:r>
      <w:r w:rsidRPr="00D45CFE">
        <w:rPr>
          <w:color w:val="000000"/>
          <w:sz w:val="28"/>
          <w:szCs w:val="28"/>
          <w:lang w:val="ru-RU"/>
        </w:rPr>
        <w:t>лучшие условия исполнения контракта на основе критериев, указанных в конкурсной</w:t>
      </w:r>
      <w:r w:rsidRPr="00D45CFE">
        <w:rPr>
          <w:color w:val="000000"/>
          <w:sz w:val="28"/>
          <w:szCs w:val="28"/>
        </w:rPr>
        <w:t> </w:t>
      </w:r>
      <w:r w:rsidRPr="00D45CFE">
        <w:rPr>
          <w:color w:val="000000"/>
          <w:sz w:val="28"/>
          <w:szCs w:val="28"/>
          <w:lang w:val="ru-RU"/>
        </w:rPr>
        <w:t>документации, и заявке на участие в закрытом конкурсе которого присвоен первый номер.</w:t>
      </w:r>
    </w:p>
    <w:p w:rsidR="0029521E" w:rsidRPr="00D45CFE" w:rsidRDefault="00E85F34"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.7.1</w:t>
      </w:r>
      <w:r w:rsidRPr="00D45CFE">
        <w:rPr>
          <w:color w:val="000000"/>
          <w:sz w:val="28"/>
          <w:szCs w:val="28"/>
          <w:lang w:val="ru-RU"/>
        </w:rPr>
        <w:t>0</w:t>
      </w:r>
      <w:r w:rsidR="002C71F1" w:rsidRPr="00D45CFE">
        <w:rPr>
          <w:color w:val="000000"/>
          <w:sz w:val="28"/>
          <w:szCs w:val="28"/>
          <w:lang w:val="ru-RU"/>
        </w:rPr>
        <w:t>. Результаты рассмотрения и оценки заявок на участие в закрытом конкурсе фиксируются в</w:t>
      </w:r>
      <w:r w:rsidR="002C71F1" w:rsidRPr="00D45CFE">
        <w:rPr>
          <w:color w:val="000000"/>
          <w:sz w:val="28"/>
          <w:szCs w:val="28"/>
        </w:rPr>
        <w:t> </w:t>
      </w:r>
      <w:r w:rsidR="002C71F1" w:rsidRPr="00D45CFE">
        <w:rPr>
          <w:color w:val="000000"/>
          <w:sz w:val="28"/>
          <w:szCs w:val="28"/>
          <w:lang w:val="ru-RU"/>
        </w:rPr>
        <w:t>протоколе рассмотрения и оценки таких заявок, в котором должна содержаться следующая информация:</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место, дата, время проведения рассмотрения и оценки таких заявок;</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информация об</w:t>
      </w:r>
      <w:r w:rsidRPr="00D45CFE">
        <w:rPr>
          <w:color w:val="000000"/>
          <w:sz w:val="28"/>
          <w:szCs w:val="28"/>
        </w:rPr>
        <w:t> </w:t>
      </w:r>
      <w:r w:rsidRPr="00D45CFE">
        <w:rPr>
          <w:color w:val="000000"/>
          <w:sz w:val="28"/>
          <w:szCs w:val="28"/>
          <w:lang w:val="ru-RU"/>
        </w:rPr>
        <w:t>участниках закрытого конкурса, заявки на участие в закрытом конкурсе которых</w:t>
      </w:r>
      <w:r w:rsidRPr="00D45CFE">
        <w:rPr>
          <w:color w:val="000000"/>
          <w:sz w:val="28"/>
          <w:szCs w:val="28"/>
        </w:rPr>
        <w:t> </w:t>
      </w:r>
      <w:r w:rsidRPr="00D45CFE">
        <w:rPr>
          <w:color w:val="000000"/>
          <w:sz w:val="28"/>
          <w:szCs w:val="28"/>
          <w:lang w:val="ru-RU"/>
        </w:rPr>
        <w:t>были рассмотрены;</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информация об</w:t>
      </w:r>
      <w:r w:rsidRPr="00D45CFE">
        <w:rPr>
          <w:color w:val="000000"/>
          <w:sz w:val="28"/>
          <w:szCs w:val="28"/>
        </w:rPr>
        <w:t> </w:t>
      </w:r>
      <w:r w:rsidRPr="00D45CFE">
        <w:rPr>
          <w:color w:val="000000"/>
          <w:sz w:val="28"/>
          <w:szCs w:val="28"/>
          <w:lang w:val="ru-RU"/>
        </w:rPr>
        <w:t>участниках закрытого конкурса, заявки на участие в закрытом конкурсе которых</w:t>
      </w:r>
      <w:r w:rsidRPr="00D45CFE">
        <w:rPr>
          <w:color w:val="000000"/>
          <w:sz w:val="28"/>
          <w:szCs w:val="28"/>
        </w:rPr>
        <w:t> </w:t>
      </w:r>
      <w:r w:rsidRPr="00D45CFE">
        <w:rPr>
          <w:color w:val="000000"/>
          <w:sz w:val="28"/>
          <w:szCs w:val="28"/>
          <w:lang w:val="ru-RU"/>
        </w:rPr>
        <w:t>были отклонены, с указанием причин их отклонения, в том числе положений</w:t>
      </w:r>
      <w:r w:rsidR="00D9356A" w:rsidRPr="00D45CFE">
        <w:rPr>
          <w:color w:val="000000"/>
          <w:sz w:val="28"/>
          <w:szCs w:val="28"/>
          <w:lang w:val="ru-RU"/>
        </w:rPr>
        <w:t xml:space="preserve"> </w:t>
      </w:r>
      <w:r w:rsidRPr="00D45CFE">
        <w:rPr>
          <w:color w:val="000000"/>
          <w:sz w:val="28"/>
          <w:szCs w:val="28"/>
          <w:lang w:val="ru-RU"/>
        </w:rPr>
        <w:t>Закона№</w:t>
      </w:r>
      <w:r w:rsidRPr="00D45CFE">
        <w:rPr>
          <w:color w:val="000000"/>
          <w:sz w:val="28"/>
          <w:szCs w:val="28"/>
        </w:rPr>
        <w:t> </w:t>
      </w:r>
      <w:r w:rsidRPr="00D45CFE">
        <w:rPr>
          <w:color w:val="000000"/>
          <w:sz w:val="28"/>
          <w:szCs w:val="28"/>
          <w:lang w:val="ru-RU"/>
        </w:rPr>
        <w:t>44-ФЗ и положений конкурсной документации, которым не соответствуют</w:t>
      </w:r>
      <w:r w:rsidR="00D9356A" w:rsidRPr="00D45CFE">
        <w:rPr>
          <w:color w:val="000000"/>
          <w:sz w:val="28"/>
          <w:szCs w:val="28"/>
          <w:lang w:val="ru-RU"/>
        </w:rPr>
        <w:t xml:space="preserve"> </w:t>
      </w:r>
      <w:r w:rsidRPr="00D45CFE">
        <w:rPr>
          <w:color w:val="000000"/>
          <w:sz w:val="28"/>
          <w:szCs w:val="28"/>
          <w:lang w:val="ru-RU"/>
        </w:rPr>
        <w:t>такие</w:t>
      </w:r>
      <w:r w:rsidR="00D9356A" w:rsidRPr="00D45CFE">
        <w:rPr>
          <w:color w:val="000000"/>
          <w:sz w:val="28"/>
          <w:szCs w:val="28"/>
          <w:lang w:val="ru-RU"/>
        </w:rPr>
        <w:t xml:space="preserve"> </w:t>
      </w:r>
      <w:r w:rsidRPr="00D45CFE">
        <w:rPr>
          <w:color w:val="000000"/>
          <w:sz w:val="28"/>
          <w:szCs w:val="28"/>
          <w:lang w:val="ru-RU"/>
        </w:rPr>
        <w:t>заявки,</w:t>
      </w:r>
      <w:r w:rsidR="00D9356A" w:rsidRPr="00D45CFE">
        <w:rPr>
          <w:color w:val="000000"/>
          <w:sz w:val="28"/>
          <w:szCs w:val="28"/>
          <w:lang w:val="ru-RU"/>
        </w:rPr>
        <w:t xml:space="preserve"> </w:t>
      </w:r>
      <w:r w:rsidRPr="00D45CFE">
        <w:rPr>
          <w:color w:val="000000"/>
          <w:sz w:val="28"/>
          <w:szCs w:val="28"/>
          <w:lang w:val="ru-RU"/>
        </w:rPr>
        <w:t>предложений, содержащихся в заявках на участие в закрытом конкурсе и не соответствующих</w:t>
      </w:r>
      <w:r w:rsidRPr="00D45CFE">
        <w:rPr>
          <w:color w:val="000000"/>
          <w:sz w:val="28"/>
          <w:szCs w:val="28"/>
        </w:rPr>
        <w:t> </w:t>
      </w:r>
      <w:r w:rsidRPr="00D45CFE">
        <w:rPr>
          <w:color w:val="000000"/>
          <w:sz w:val="28"/>
          <w:szCs w:val="28"/>
          <w:lang w:val="ru-RU"/>
        </w:rPr>
        <w:t>требованиям конкурсной документации;</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решение каждого члена комиссии об</w:t>
      </w:r>
      <w:r w:rsidRPr="00D45CFE">
        <w:rPr>
          <w:color w:val="000000"/>
          <w:sz w:val="28"/>
          <w:szCs w:val="28"/>
        </w:rPr>
        <w:t> </w:t>
      </w:r>
      <w:r w:rsidRPr="00D45CFE">
        <w:rPr>
          <w:color w:val="000000"/>
          <w:sz w:val="28"/>
          <w:szCs w:val="28"/>
          <w:lang w:val="ru-RU"/>
        </w:rPr>
        <w:t>отклонении заявок на участие в закрытом конкурсе;</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порядок оценки заявок на участие в закрытом конкурсе;</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присвоенные заявкам на участие в закрытом конкурсе значения по каждому из предусмотренных</w:t>
      </w:r>
      <w:r w:rsidRPr="00D45CFE">
        <w:rPr>
          <w:color w:val="000000"/>
          <w:sz w:val="28"/>
          <w:szCs w:val="28"/>
        </w:rPr>
        <w:t> </w:t>
      </w:r>
      <w:r w:rsidRPr="00D45CFE">
        <w:rPr>
          <w:color w:val="000000"/>
          <w:sz w:val="28"/>
          <w:szCs w:val="28"/>
          <w:lang w:val="ru-RU"/>
        </w:rPr>
        <w:t>критериев оценки заявок на участие в закрытом конкурсе;</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принятое на основании результатов оценки заявок на участие в закрытом конкурсе решение о</w:t>
      </w:r>
      <w:r w:rsidRPr="00D45CFE">
        <w:rPr>
          <w:color w:val="000000"/>
          <w:sz w:val="28"/>
          <w:szCs w:val="28"/>
        </w:rPr>
        <w:t> </w:t>
      </w:r>
      <w:r w:rsidRPr="00D45CFE">
        <w:rPr>
          <w:color w:val="000000"/>
          <w:sz w:val="28"/>
          <w:szCs w:val="28"/>
          <w:lang w:val="ru-RU"/>
        </w:rPr>
        <w:t>присвоении таким заявкам порядковых номеров;</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наименования (для юридических лиц), фамилии, имена, отчества (при наличии) (для физических</w:t>
      </w:r>
      <w:r w:rsidRPr="00D45CFE">
        <w:rPr>
          <w:color w:val="000000"/>
          <w:sz w:val="28"/>
          <w:szCs w:val="28"/>
        </w:rPr>
        <w:t> </w:t>
      </w:r>
      <w:r w:rsidRPr="00D45CFE">
        <w:rPr>
          <w:color w:val="000000"/>
          <w:sz w:val="28"/>
          <w:szCs w:val="28"/>
          <w:lang w:val="ru-RU"/>
        </w:rPr>
        <w:t>лиц), почтовые адреса участников закрытого конкурса, заявкам на участие в закрытом конкурсе</w:t>
      </w:r>
      <w:r w:rsidRPr="00D45CFE">
        <w:rPr>
          <w:color w:val="000000"/>
          <w:sz w:val="28"/>
          <w:szCs w:val="28"/>
        </w:rPr>
        <w:t> </w:t>
      </w:r>
      <w:r w:rsidRPr="00D45CFE">
        <w:rPr>
          <w:color w:val="000000"/>
          <w:sz w:val="28"/>
          <w:szCs w:val="28"/>
          <w:lang w:val="ru-RU"/>
        </w:rPr>
        <w:t>которых присвоены первый и второй номера.</w:t>
      </w:r>
    </w:p>
    <w:p w:rsidR="0029521E" w:rsidRPr="00D45CFE" w:rsidRDefault="00D9356A"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.7.1</w:t>
      </w:r>
      <w:r w:rsidRPr="00D45CFE">
        <w:rPr>
          <w:color w:val="000000"/>
          <w:sz w:val="28"/>
          <w:szCs w:val="28"/>
          <w:lang w:val="ru-RU"/>
        </w:rPr>
        <w:t>1</w:t>
      </w:r>
      <w:r w:rsidR="002C71F1" w:rsidRPr="00D45CFE">
        <w:rPr>
          <w:color w:val="000000"/>
          <w:sz w:val="28"/>
          <w:szCs w:val="28"/>
          <w:lang w:val="ru-RU"/>
        </w:rPr>
        <w:t>. Результаты рассмотрения единственной заявки на участие в закрытом конкурсе на предмет</w:t>
      </w:r>
      <w:r w:rsidR="002C71F1" w:rsidRPr="00D45CFE">
        <w:rPr>
          <w:color w:val="000000"/>
          <w:sz w:val="28"/>
          <w:szCs w:val="28"/>
        </w:rPr>
        <w:t> </w:t>
      </w:r>
      <w:r w:rsidR="002C71F1" w:rsidRPr="00D45CFE">
        <w:rPr>
          <w:color w:val="000000"/>
          <w:sz w:val="28"/>
          <w:szCs w:val="28"/>
          <w:lang w:val="ru-RU"/>
        </w:rPr>
        <w:t>ее соответствия требованиям конкурсной документации фиксируются в протоколе рассмотрения</w:t>
      </w:r>
      <w:r w:rsidR="002C71F1" w:rsidRPr="00D45CFE">
        <w:rPr>
          <w:color w:val="000000"/>
          <w:sz w:val="28"/>
          <w:szCs w:val="28"/>
        </w:rPr>
        <w:t> </w:t>
      </w:r>
      <w:r w:rsidR="002C71F1" w:rsidRPr="00D45CFE">
        <w:rPr>
          <w:color w:val="000000"/>
          <w:sz w:val="28"/>
          <w:szCs w:val="28"/>
          <w:lang w:val="ru-RU"/>
        </w:rPr>
        <w:t>единственной заявки на участие в закрытом конкурсе, в котором должна содержаться следующая</w:t>
      </w:r>
      <w:r w:rsidR="002C71F1" w:rsidRPr="00D45CFE">
        <w:rPr>
          <w:color w:val="000000"/>
          <w:sz w:val="28"/>
          <w:szCs w:val="28"/>
        </w:rPr>
        <w:t> </w:t>
      </w:r>
      <w:r w:rsidR="002C71F1" w:rsidRPr="00D45CFE">
        <w:rPr>
          <w:color w:val="000000"/>
          <w:sz w:val="28"/>
          <w:szCs w:val="28"/>
          <w:lang w:val="ru-RU"/>
        </w:rPr>
        <w:t>информация:</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место, дата, время проведения рассмотрения такой заявки;</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наименование (для юридического лица), фамилия, имя, отчество (при наличии) (для физического</w:t>
      </w:r>
      <w:r w:rsidRPr="00D45CFE">
        <w:rPr>
          <w:color w:val="000000"/>
          <w:sz w:val="28"/>
          <w:szCs w:val="28"/>
        </w:rPr>
        <w:t> </w:t>
      </w:r>
      <w:r w:rsidRPr="00D45CFE">
        <w:rPr>
          <w:color w:val="000000"/>
          <w:sz w:val="28"/>
          <w:szCs w:val="28"/>
          <w:lang w:val="ru-RU"/>
        </w:rPr>
        <w:t>лица), почтовый адрес участника закрытого конкурса, подавшего единственную заявку на участие</w:t>
      </w:r>
      <w:r w:rsidRPr="00D45CFE">
        <w:rPr>
          <w:color w:val="000000"/>
          <w:sz w:val="28"/>
          <w:szCs w:val="28"/>
        </w:rPr>
        <w:t> </w:t>
      </w:r>
      <w:r w:rsidRPr="00D45CFE">
        <w:rPr>
          <w:color w:val="000000"/>
          <w:sz w:val="28"/>
          <w:szCs w:val="28"/>
          <w:lang w:val="ru-RU"/>
        </w:rPr>
        <w:t>в закрытом конкурсе;</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lastRenderedPageBreak/>
        <w:t>– решение каждого члена комиссии о соответствии такой заявки требованиям Закона от №</w:t>
      </w:r>
      <w:r w:rsidRPr="00D45CFE">
        <w:rPr>
          <w:color w:val="000000"/>
          <w:sz w:val="28"/>
          <w:szCs w:val="28"/>
        </w:rPr>
        <w:t> </w:t>
      </w:r>
      <w:r w:rsidRPr="00D45CFE">
        <w:rPr>
          <w:color w:val="000000"/>
          <w:sz w:val="28"/>
          <w:szCs w:val="28"/>
          <w:lang w:val="ru-RU"/>
        </w:rPr>
        <w:t>44-ФЗ и конкурсной документации;</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решение о возможности заключения контракта с участником закрытого конкурса, подавшим</w:t>
      </w:r>
      <w:r w:rsidRPr="00D45CFE">
        <w:rPr>
          <w:color w:val="000000"/>
          <w:sz w:val="28"/>
          <w:szCs w:val="28"/>
        </w:rPr>
        <w:t> </w:t>
      </w:r>
      <w:r w:rsidRPr="00D45CFE">
        <w:rPr>
          <w:color w:val="000000"/>
          <w:sz w:val="28"/>
          <w:szCs w:val="28"/>
          <w:lang w:val="ru-RU"/>
        </w:rPr>
        <w:t>единственную заявку на участие в закрытом конкурсе.</w:t>
      </w:r>
    </w:p>
    <w:p w:rsidR="0029521E" w:rsidRPr="00D45CFE" w:rsidRDefault="00D9356A"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.7.1</w:t>
      </w:r>
      <w:r w:rsidRPr="00D45CFE">
        <w:rPr>
          <w:color w:val="000000"/>
          <w:sz w:val="28"/>
          <w:szCs w:val="28"/>
          <w:lang w:val="ru-RU"/>
        </w:rPr>
        <w:t>2</w:t>
      </w:r>
      <w:r w:rsidR="002C71F1" w:rsidRPr="00D45CFE">
        <w:rPr>
          <w:color w:val="000000"/>
          <w:sz w:val="28"/>
          <w:szCs w:val="28"/>
          <w:lang w:val="ru-RU"/>
        </w:rPr>
        <w:t xml:space="preserve">. Протоколы, указанные в пунктах </w:t>
      </w:r>
      <w:r w:rsidRPr="00D45CFE">
        <w:rPr>
          <w:color w:val="000000"/>
          <w:sz w:val="28"/>
          <w:szCs w:val="28"/>
          <w:lang w:val="ru-RU"/>
        </w:rPr>
        <w:t>3</w:t>
      </w:r>
      <w:r w:rsidR="002C71F1" w:rsidRPr="00D45CFE">
        <w:rPr>
          <w:color w:val="000000"/>
          <w:sz w:val="28"/>
          <w:szCs w:val="28"/>
          <w:lang w:val="ru-RU"/>
        </w:rPr>
        <w:t>.7.1</w:t>
      </w:r>
      <w:r w:rsidRPr="00D45CFE">
        <w:rPr>
          <w:color w:val="000000"/>
          <w:sz w:val="28"/>
          <w:szCs w:val="28"/>
          <w:lang w:val="ru-RU"/>
        </w:rPr>
        <w:t>0</w:t>
      </w:r>
      <w:r w:rsidR="002C71F1" w:rsidRPr="00D45CFE">
        <w:rPr>
          <w:color w:val="000000"/>
          <w:sz w:val="28"/>
          <w:szCs w:val="28"/>
          <w:lang w:val="ru-RU"/>
        </w:rPr>
        <w:t xml:space="preserve"> и </w:t>
      </w:r>
      <w:r w:rsidRPr="00D45CFE">
        <w:rPr>
          <w:color w:val="000000"/>
          <w:sz w:val="28"/>
          <w:szCs w:val="28"/>
          <w:lang w:val="ru-RU"/>
        </w:rPr>
        <w:t>3</w:t>
      </w:r>
      <w:r w:rsidR="002C71F1" w:rsidRPr="00D45CFE">
        <w:rPr>
          <w:color w:val="000000"/>
          <w:sz w:val="28"/>
          <w:szCs w:val="28"/>
          <w:lang w:val="ru-RU"/>
        </w:rPr>
        <w:t>.7.1</w:t>
      </w:r>
      <w:r w:rsidRPr="00D45CFE">
        <w:rPr>
          <w:color w:val="000000"/>
          <w:sz w:val="28"/>
          <w:szCs w:val="28"/>
          <w:lang w:val="ru-RU"/>
        </w:rPr>
        <w:t>1</w:t>
      </w:r>
      <w:r w:rsidR="002C71F1" w:rsidRPr="00D45CFE">
        <w:rPr>
          <w:color w:val="000000"/>
          <w:sz w:val="28"/>
          <w:szCs w:val="28"/>
          <w:lang w:val="ru-RU"/>
        </w:rPr>
        <w:t xml:space="preserve"> настоящего Положения, составляются в</w:t>
      </w:r>
      <w:r w:rsidR="002C71F1" w:rsidRPr="00D45CFE">
        <w:rPr>
          <w:color w:val="000000"/>
          <w:sz w:val="28"/>
          <w:szCs w:val="28"/>
        </w:rPr>
        <w:t> </w:t>
      </w:r>
      <w:r w:rsidR="002C71F1" w:rsidRPr="00D45CFE">
        <w:rPr>
          <w:color w:val="000000"/>
          <w:sz w:val="28"/>
          <w:szCs w:val="28"/>
          <w:lang w:val="ru-RU"/>
        </w:rPr>
        <w:t>двух экземплярах, которые подписываются всеми присутствующими членами Единой комиссии.</w:t>
      </w:r>
      <w:r w:rsidR="002C71F1" w:rsidRPr="00D45CFE">
        <w:rPr>
          <w:color w:val="000000"/>
          <w:sz w:val="28"/>
          <w:szCs w:val="28"/>
        </w:rPr>
        <w:t> </w:t>
      </w:r>
      <w:r w:rsidR="002C71F1" w:rsidRPr="00D45CFE">
        <w:rPr>
          <w:color w:val="000000"/>
          <w:sz w:val="28"/>
          <w:szCs w:val="28"/>
          <w:lang w:val="ru-RU"/>
        </w:rPr>
        <w:t xml:space="preserve">После подписания протокол рассмотрения и оценки заявок на участие </w:t>
      </w:r>
      <w:r w:rsidRPr="00D45CFE">
        <w:rPr>
          <w:color w:val="000000"/>
          <w:sz w:val="28"/>
          <w:szCs w:val="28"/>
          <w:lang w:val="ru-RU"/>
        </w:rPr>
        <w:t>передаётся</w:t>
      </w:r>
      <w:r w:rsidR="002C71F1" w:rsidRPr="00D45CFE">
        <w:rPr>
          <w:color w:val="000000"/>
          <w:sz w:val="28"/>
          <w:szCs w:val="28"/>
          <w:lang w:val="ru-RU"/>
        </w:rPr>
        <w:t xml:space="preserve"> для размещения в единой информационной системе.</w:t>
      </w:r>
    </w:p>
    <w:p w:rsidR="0029521E" w:rsidRDefault="00657679"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.7.1</w:t>
      </w:r>
      <w:r w:rsidRPr="00D45CFE">
        <w:rPr>
          <w:color w:val="000000"/>
          <w:sz w:val="28"/>
          <w:szCs w:val="28"/>
          <w:lang w:val="ru-RU"/>
        </w:rPr>
        <w:t>3</w:t>
      </w:r>
      <w:r w:rsidR="002C71F1" w:rsidRPr="00D45CFE">
        <w:rPr>
          <w:color w:val="000000"/>
          <w:sz w:val="28"/>
          <w:szCs w:val="28"/>
          <w:lang w:val="ru-RU"/>
        </w:rPr>
        <w:t xml:space="preserve">. При осуществлении процедуры определения поставщика (подрядчика, исполнителя) </w:t>
      </w:r>
      <w:r w:rsidRPr="00D45CFE">
        <w:rPr>
          <w:color w:val="000000"/>
          <w:sz w:val="28"/>
          <w:szCs w:val="28"/>
          <w:lang w:val="ru-RU"/>
        </w:rPr>
        <w:t>путём</w:t>
      </w:r>
      <w:r w:rsidR="002C71F1" w:rsidRPr="00D45CFE">
        <w:rPr>
          <w:color w:val="000000"/>
          <w:sz w:val="28"/>
          <w:szCs w:val="28"/>
        </w:rPr>
        <w:t> </w:t>
      </w:r>
      <w:r w:rsidR="002C71F1" w:rsidRPr="00D45CFE">
        <w:rPr>
          <w:color w:val="000000"/>
          <w:sz w:val="28"/>
          <w:szCs w:val="28"/>
          <w:lang w:val="ru-RU"/>
        </w:rPr>
        <w:t>проведения закрытого конкурса Единая комиссия также выполняет иные действия в соответствии</w:t>
      </w:r>
      <w:r w:rsidR="002C71F1" w:rsidRPr="00D45CFE">
        <w:rPr>
          <w:color w:val="000000"/>
          <w:sz w:val="28"/>
          <w:szCs w:val="28"/>
        </w:rPr>
        <w:t> </w:t>
      </w:r>
      <w:r w:rsidR="002C71F1" w:rsidRPr="00D45CFE">
        <w:rPr>
          <w:color w:val="000000"/>
          <w:sz w:val="28"/>
          <w:szCs w:val="28"/>
          <w:lang w:val="ru-RU"/>
        </w:rPr>
        <w:t>с положениями Закона от</w:t>
      </w:r>
      <w:r w:rsidR="002C71F1" w:rsidRPr="00D45CFE">
        <w:rPr>
          <w:color w:val="000000"/>
          <w:sz w:val="28"/>
          <w:szCs w:val="28"/>
        </w:rPr>
        <w:t> </w:t>
      </w:r>
      <w:r w:rsidR="002C71F1" w:rsidRPr="00D45CFE">
        <w:rPr>
          <w:color w:val="000000"/>
          <w:sz w:val="28"/>
          <w:szCs w:val="28"/>
          <w:lang w:val="ru-RU"/>
        </w:rPr>
        <w:t>05.04.2013 №</w:t>
      </w:r>
      <w:r w:rsidR="002C71F1" w:rsidRPr="00D45CFE">
        <w:rPr>
          <w:color w:val="000000"/>
          <w:sz w:val="28"/>
          <w:szCs w:val="28"/>
        </w:rPr>
        <w:t> </w:t>
      </w:r>
      <w:r w:rsidR="002C71F1" w:rsidRPr="00D45CFE">
        <w:rPr>
          <w:color w:val="000000"/>
          <w:sz w:val="28"/>
          <w:szCs w:val="28"/>
          <w:lang w:val="ru-RU"/>
        </w:rPr>
        <w:t>44-ФЗ.</w:t>
      </w:r>
    </w:p>
    <w:p w:rsidR="00F7016C" w:rsidRPr="00D45CFE" w:rsidRDefault="00F7016C" w:rsidP="00D45CFE">
      <w:pPr>
        <w:spacing w:before="0" w:beforeAutospacing="0" w:after="0" w:afterAutospacing="0"/>
        <w:ind w:firstLine="720"/>
        <w:contextualSpacing/>
        <w:jc w:val="both"/>
        <w:rPr>
          <w:color w:val="000000"/>
          <w:sz w:val="28"/>
          <w:szCs w:val="28"/>
          <w:lang w:val="ru-RU"/>
        </w:rPr>
      </w:pP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ЗАКРЫТЫЙ КОНКУРС С ОГРАНИЧЕННЫМ УЧАСТИЕМ</w:t>
      </w:r>
    </w:p>
    <w:p w:rsidR="0029521E" w:rsidRPr="00D45CFE" w:rsidRDefault="0070033E"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.8. При проведении закрытого конкурса с ограниченным участием применяются положения</w:t>
      </w:r>
      <w:r w:rsidRPr="00D45CFE">
        <w:rPr>
          <w:sz w:val="28"/>
          <w:szCs w:val="28"/>
          <w:lang w:val="ru-RU"/>
        </w:rPr>
        <w:t xml:space="preserve"> </w:t>
      </w:r>
      <w:r w:rsidR="002C71F1" w:rsidRPr="00D45CFE">
        <w:rPr>
          <w:color w:val="000000"/>
          <w:sz w:val="28"/>
          <w:szCs w:val="28"/>
          <w:lang w:val="ru-RU"/>
        </w:rPr>
        <w:t>Закона от</w:t>
      </w:r>
      <w:r w:rsidR="002C71F1" w:rsidRPr="00D45CFE">
        <w:rPr>
          <w:color w:val="000000"/>
          <w:sz w:val="28"/>
          <w:szCs w:val="28"/>
        </w:rPr>
        <w:t> </w:t>
      </w:r>
      <w:r w:rsidR="002C71F1" w:rsidRPr="00D45CFE">
        <w:rPr>
          <w:color w:val="000000"/>
          <w:sz w:val="28"/>
          <w:szCs w:val="28"/>
          <w:lang w:val="ru-RU"/>
        </w:rPr>
        <w:t>05.04.2013 №</w:t>
      </w:r>
      <w:r w:rsidR="002C71F1" w:rsidRPr="00D45CFE">
        <w:rPr>
          <w:color w:val="000000"/>
          <w:sz w:val="28"/>
          <w:szCs w:val="28"/>
        </w:rPr>
        <w:t> </w:t>
      </w:r>
      <w:r w:rsidR="002C71F1" w:rsidRPr="00D45CFE">
        <w:rPr>
          <w:color w:val="000000"/>
          <w:sz w:val="28"/>
          <w:szCs w:val="28"/>
          <w:lang w:val="ru-RU"/>
        </w:rPr>
        <w:t>44-ФЗ о проведении закрытого конкурса, конкурса с</w:t>
      </w:r>
      <w:r w:rsidRPr="00D45CFE">
        <w:rPr>
          <w:color w:val="000000"/>
          <w:sz w:val="28"/>
          <w:szCs w:val="28"/>
          <w:lang w:val="ru-RU"/>
        </w:rPr>
        <w:t xml:space="preserve"> </w:t>
      </w:r>
      <w:r w:rsidR="002C71F1" w:rsidRPr="00D45CFE">
        <w:rPr>
          <w:color w:val="000000"/>
          <w:sz w:val="28"/>
          <w:szCs w:val="28"/>
          <w:lang w:val="ru-RU"/>
        </w:rPr>
        <w:t>ограниченным</w:t>
      </w:r>
      <w:r w:rsidRPr="00D45CFE">
        <w:rPr>
          <w:color w:val="000000"/>
          <w:sz w:val="28"/>
          <w:szCs w:val="28"/>
          <w:lang w:val="ru-RU"/>
        </w:rPr>
        <w:t xml:space="preserve"> </w:t>
      </w:r>
      <w:r w:rsidR="002C71F1" w:rsidRPr="00D45CFE">
        <w:rPr>
          <w:color w:val="000000"/>
          <w:sz w:val="28"/>
          <w:szCs w:val="28"/>
          <w:lang w:val="ru-RU"/>
        </w:rPr>
        <w:t xml:space="preserve">участием с </w:t>
      </w:r>
      <w:r w:rsidRPr="00D45CFE">
        <w:rPr>
          <w:color w:val="000000"/>
          <w:sz w:val="28"/>
          <w:szCs w:val="28"/>
          <w:lang w:val="ru-RU"/>
        </w:rPr>
        <w:t>учётом</w:t>
      </w:r>
      <w:r w:rsidR="002C71F1" w:rsidRPr="00D45CFE">
        <w:rPr>
          <w:color w:val="000000"/>
          <w:sz w:val="28"/>
          <w:szCs w:val="28"/>
          <w:lang w:val="ru-RU"/>
        </w:rPr>
        <w:t xml:space="preserve"> особенностей, </w:t>
      </w:r>
      <w:r w:rsidRPr="00D45CFE">
        <w:rPr>
          <w:color w:val="000000"/>
          <w:sz w:val="28"/>
          <w:szCs w:val="28"/>
          <w:lang w:val="ru-RU"/>
        </w:rPr>
        <w:t>определённых</w:t>
      </w:r>
      <w:r w:rsidR="002C71F1" w:rsidRPr="00D45CFE">
        <w:rPr>
          <w:color w:val="000000"/>
          <w:sz w:val="28"/>
          <w:szCs w:val="28"/>
          <w:lang w:val="ru-RU"/>
        </w:rPr>
        <w:t xml:space="preserve"> </w:t>
      </w:r>
      <w:r w:rsidRPr="00D45CFE">
        <w:rPr>
          <w:color w:val="000000"/>
          <w:sz w:val="28"/>
          <w:szCs w:val="28"/>
          <w:lang w:val="ru-RU"/>
        </w:rPr>
        <w:t>статьёй</w:t>
      </w:r>
      <w:r w:rsidR="002C71F1" w:rsidRPr="00D45CFE">
        <w:rPr>
          <w:color w:val="000000"/>
          <w:sz w:val="28"/>
          <w:szCs w:val="28"/>
          <w:lang w:val="ru-RU"/>
        </w:rPr>
        <w:t xml:space="preserve"> 85 Закона от</w:t>
      </w:r>
      <w:r w:rsidR="002C71F1" w:rsidRPr="00D45CFE">
        <w:rPr>
          <w:color w:val="000000"/>
          <w:sz w:val="28"/>
          <w:szCs w:val="28"/>
        </w:rPr>
        <w:t> </w:t>
      </w:r>
      <w:r w:rsidR="002C71F1" w:rsidRPr="00D45CFE">
        <w:rPr>
          <w:color w:val="000000"/>
          <w:sz w:val="28"/>
          <w:szCs w:val="28"/>
          <w:lang w:val="ru-RU"/>
        </w:rPr>
        <w:t>05.04.2013 №</w:t>
      </w:r>
      <w:r w:rsidR="002C71F1" w:rsidRPr="00D45CFE">
        <w:rPr>
          <w:color w:val="000000"/>
          <w:sz w:val="28"/>
          <w:szCs w:val="28"/>
        </w:rPr>
        <w:t> </w:t>
      </w:r>
      <w:r w:rsidR="002C71F1" w:rsidRPr="00D45CFE">
        <w:rPr>
          <w:color w:val="000000"/>
          <w:sz w:val="28"/>
          <w:szCs w:val="28"/>
          <w:lang w:val="ru-RU"/>
        </w:rPr>
        <w:t>44-ФЗ.</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xml:space="preserve">При осуществлении процедуры определения поставщика (подрядчика, исполнителя) </w:t>
      </w:r>
      <w:r w:rsidR="0070033E" w:rsidRPr="00D45CFE">
        <w:rPr>
          <w:color w:val="000000"/>
          <w:sz w:val="28"/>
          <w:szCs w:val="28"/>
          <w:lang w:val="ru-RU"/>
        </w:rPr>
        <w:t>путём</w:t>
      </w:r>
      <w:r w:rsidR="0070033E" w:rsidRPr="00D45CFE">
        <w:rPr>
          <w:sz w:val="28"/>
          <w:szCs w:val="28"/>
          <w:lang w:val="ru-RU"/>
        </w:rPr>
        <w:t xml:space="preserve"> </w:t>
      </w:r>
      <w:r w:rsidRPr="00D45CFE">
        <w:rPr>
          <w:color w:val="000000"/>
          <w:sz w:val="28"/>
          <w:szCs w:val="28"/>
          <w:lang w:val="ru-RU"/>
        </w:rPr>
        <w:t>проведения закрытого конкурса с ограниченным участием в обязанности Единой комиссии входит</w:t>
      </w:r>
      <w:r w:rsidRPr="00D45CFE">
        <w:rPr>
          <w:color w:val="000000"/>
          <w:sz w:val="28"/>
          <w:szCs w:val="28"/>
        </w:rPr>
        <w:t> </w:t>
      </w:r>
      <w:r w:rsidRPr="00D45CFE">
        <w:rPr>
          <w:color w:val="000000"/>
          <w:sz w:val="28"/>
          <w:szCs w:val="28"/>
          <w:lang w:val="ru-RU"/>
        </w:rPr>
        <w:t>следующее.</w:t>
      </w:r>
    </w:p>
    <w:p w:rsidR="0029521E" w:rsidRPr="00D45CFE" w:rsidRDefault="0070033E"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.8.1. Конкурсная комиссия осуществляет вскрытие конвертов с заявками на участие в закрытом</w:t>
      </w:r>
      <w:r w:rsidR="002C71F1" w:rsidRPr="00D45CFE">
        <w:rPr>
          <w:color w:val="000000"/>
          <w:sz w:val="28"/>
          <w:szCs w:val="28"/>
        </w:rPr>
        <w:t> </w:t>
      </w:r>
      <w:r w:rsidR="002C71F1" w:rsidRPr="00D45CFE">
        <w:rPr>
          <w:color w:val="000000"/>
          <w:sz w:val="28"/>
          <w:szCs w:val="28"/>
          <w:lang w:val="ru-RU"/>
        </w:rPr>
        <w:t>конкурсе с ограниченным участием после наступления срока, указанного в конкурсной</w:t>
      </w:r>
      <w:r w:rsidR="002C71F1" w:rsidRPr="00D45CFE">
        <w:rPr>
          <w:color w:val="000000"/>
          <w:sz w:val="28"/>
          <w:szCs w:val="28"/>
        </w:rPr>
        <w:t> </w:t>
      </w:r>
      <w:r w:rsidR="002C71F1" w:rsidRPr="00D45CFE">
        <w:rPr>
          <w:color w:val="000000"/>
          <w:sz w:val="28"/>
          <w:szCs w:val="28"/>
          <w:lang w:val="ru-RU"/>
        </w:rPr>
        <w:t>документации в качестве срока подачи заявок на участие в закрытом конкурсе с ограниченным участием.</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Комиссия вправе возлагать на участников закрытого конкурса с ограниченным участием</w:t>
      </w:r>
      <w:r w:rsidR="00391FDB" w:rsidRPr="00D45CFE">
        <w:rPr>
          <w:sz w:val="28"/>
          <w:szCs w:val="28"/>
          <w:lang w:val="ru-RU"/>
        </w:rPr>
        <w:t xml:space="preserve"> </w:t>
      </w:r>
      <w:r w:rsidRPr="00D45CFE">
        <w:rPr>
          <w:color w:val="000000"/>
          <w:sz w:val="28"/>
          <w:szCs w:val="28"/>
          <w:lang w:val="ru-RU"/>
        </w:rPr>
        <w:t>обязанность подтверждать соответствие указанным в конкурсной документации требованиям. При</w:t>
      </w:r>
      <w:r w:rsidRPr="00D45CFE">
        <w:rPr>
          <w:color w:val="000000"/>
          <w:sz w:val="28"/>
          <w:szCs w:val="28"/>
        </w:rPr>
        <w:t> </w:t>
      </w:r>
      <w:r w:rsidRPr="00D45CFE">
        <w:rPr>
          <w:color w:val="000000"/>
          <w:sz w:val="28"/>
          <w:szCs w:val="28"/>
          <w:lang w:val="ru-RU"/>
        </w:rPr>
        <w:t>этом указанные требования предъявляются в равной мере ко всем участникам закрытого конкурса</w:t>
      </w:r>
      <w:r w:rsidRPr="00D45CFE">
        <w:rPr>
          <w:color w:val="000000"/>
          <w:sz w:val="28"/>
          <w:szCs w:val="28"/>
        </w:rPr>
        <w:t> </w:t>
      </w:r>
      <w:r w:rsidRPr="00D45CFE">
        <w:rPr>
          <w:color w:val="000000"/>
          <w:sz w:val="28"/>
          <w:szCs w:val="28"/>
          <w:lang w:val="ru-RU"/>
        </w:rPr>
        <w:t>с ограниченным участием.</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В течение не более чем 10 рабочих дней с даты вскрытия конвертов с заявками на участие в</w:t>
      </w:r>
      <w:r w:rsidR="00391FDB" w:rsidRPr="00D45CFE">
        <w:rPr>
          <w:sz w:val="28"/>
          <w:szCs w:val="28"/>
          <w:lang w:val="ru-RU"/>
        </w:rPr>
        <w:t xml:space="preserve"> </w:t>
      </w:r>
      <w:r w:rsidRPr="00D45CFE">
        <w:rPr>
          <w:color w:val="000000"/>
          <w:sz w:val="28"/>
          <w:szCs w:val="28"/>
          <w:lang w:val="ru-RU"/>
        </w:rPr>
        <w:t xml:space="preserve">закрытом конкурсе с ограниченным участием комиссия проводит </w:t>
      </w:r>
      <w:proofErr w:type="spellStart"/>
      <w:r w:rsidRPr="00D45CFE">
        <w:rPr>
          <w:color w:val="000000"/>
          <w:sz w:val="28"/>
          <w:szCs w:val="28"/>
          <w:lang w:val="ru-RU"/>
        </w:rPr>
        <w:t>предквалификационный</w:t>
      </w:r>
      <w:proofErr w:type="spellEnd"/>
      <w:r w:rsidRPr="00D45CFE">
        <w:rPr>
          <w:color w:val="000000"/>
          <w:sz w:val="28"/>
          <w:szCs w:val="28"/>
          <w:lang w:val="ru-RU"/>
        </w:rPr>
        <w:t xml:space="preserve"> отбор</w:t>
      </w:r>
      <w:r w:rsidRPr="00D45CFE">
        <w:rPr>
          <w:color w:val="000000"/>
          <w:sz w:val="28"/>
          <w:szCs w:val="28"/>
        </w:rPr>
        <w:t> </w:t>
      </w:r>
      <w:r w:rsidRPr="00D45CFE">
        <w:rPr>
          <w:color w:val="000000"/>
          <w:sz w:val="28"/>
          <w:szCs w:val="28"/>
          <w:lang w:val="ru-RU"/>
        </w:rPr>
        <w:t>для выявления участников закупки, которые соответствуют требованиям, установленным</w:t>
      </w:r>
      <w:r w:rsidRPr="00D45CFE">
        <w:rPr>
          <w:color w:val="000000"/>
          <w:sz w:val="28"/>
          <w:szCs w:val="28"/>
        </w:rPr>
        <w:t> </w:t>
      </w:r>
      <w:r w:rsidRPr="00D45CFE">
        <w:rPr>
          <w:color w:val="000000"/>
          <w:sz w:val="28"/>
          <w:szCs w:val="28"/>
          <w:lang w:val="ru-RU"/>
        </w:rPr>
        <w:t>заказчиком в соответствии с частью 2 статьи</w:t>
      </w:r>
      <w:r w:rsidRPr="00D45CFE">
        <w:rPr>
          <w:color w:val="000000"/>
          <w:sz w:val="28"/>
          <w:szCs w:val="28"/>
        </w:rPr>
        <w:t> </w:t>
      </w:r>
      <w:r w:rsidRPr="00D45CFE">
        <w:rPr>
          <w:color w:val="000000"/>
          <w:sz w:val="28"/>
          <w:szCs w:val="28"/>
          <w:lang w:val="ru-RU"/>
        </w:rPr>
        <w:t>31 Закона</w:t>
      </w:r>
      <w:r w:rsidRPr="00D45CFE">
        <w:rPr>
          <w:color w:val="000000"/>
          <w:sz w:val="28"/>
          <w:szCs w:val="28"/>
        </w:rPr>
        <w:t> </w:t>
      </w:r>
      <w:r w:rsidRPr="00D45CFE">
        <w:rPr>
          <w:color w:val="000000"/>
          <w:sz w:val="28"/>
          <w:szCs w:val="28"/>
          <w:lang w:val="ru-RU"/>
        </w:rPr>
        <w:t>№</w:t>
      </w:r>
      <w:r w:rsidRPr="00D45CFE">
        <w:rPr>
          <w:color w:val="000000"/>
          <w:sz w:val="28"/>
          <w:szCs w:val="28"/>
        </w:rPr>
        <w:t> </w:t>
      </w:r>
      <w:r w:rsidRPr="00D45CFE">
        <w:rPr>
          <w:color w:val="000000"/>
          <w:sz w:val="28"/>
          <w:szCs w:val="28"/>
          <w:lang w:val="ru-RU"/>
        </w:rPr>
        <w:t>44-ФЗ.</w:t>
      </w:r>
    </w:p>
    <w:p w:rsidR="00391FDB" w:rsidRPr="00D45CFE" w:rsidRDefault="00391FDB"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 xml:space="preserve">.8.2. Результаты </w:t>
      </w:r>
      <w:proofErr w:type="spellStart"/>
      <w:r w:rsidR="002C71F1" w:rsidRPr="00D45CFE">
        <w:rPr>
          <w:color w:val="000000"/>
          <w:sz w:val="28"/>
          <w:szCs w:val="28"/>
          <w:lang w:val="ru-RU"/>
        </w:rPr>
        <w:t>предквалификационного</w:t>
      </w:r>
      <w:proofErr w:type="spellEnd"/>
      <w:r w:rsidR="002C71F1" w:rsidRPr="00D45CFE">
        <w:rPr>
          <w:color w:val="000000"/>
          <w:sz w:val="28"/>
          <w:szCs w:val="28"/>
          <w:lang w:val="ru-RU"/>
        </w:rPr>
        <w:t xml:space="preserve"> отбора с обоснованием принятых комиссией решений,</w:t>
      </w:r>
      <w:r w:rsidR="002C71F1" w:rsidRPr="00D45CFE">
        <w:rPr>
          <w:color w:val="000000"/>
          <w:sz w:val="28"/>
          <w:szCs w:val="28"/>
        </w:rPr>
        <w:t> </w:t>
      </w:r>
      <w:r w:rsidR="002C71F1" w:rsidRPr="00D45CFE">
        <w:rPr>
          <w:color w:val="000000"/>
          <w:sz w:val="28"/>
          <w:szCs w:val="28"/>
          <w:lang w:val="ru-RU"/>
        </w:rPr>
        <w:t>в том числе перечень участников закупки, соответствующих установленным требованиям,</w:t>
      </w:r>
      <w:r w:rsidR="002C71F1" w:rsidRPr="00D45CFE">
        <w:rPr>
          <w:color w:val="000000"/>
          <w:sz w:val="28"/>
          <w:szCs w:val="28"/>
        </w:rPr>
        <w:t> </w:t>
      </w:r>
      <w:r w:rsidR="002C71F1" w:rsidRPr="00D45CFE">
        <w:rPr>
          <w:color w:val="000000"/>
          <w:sz w:val="28"/>
          <w:szCs w:val="28"/>
          <w:lang w:val="ru-RU"/>
        </w:rPr>
        <w:t xml:space="preserve">фиксируются в протоколе </w:t>
      </w:r>
      <w:proofErr w:type="spellStart"/>
      <w:r w:rsidR="002C71F1" w:rsidRPr="00D45CFE">
        <w:rPr>
          <w:color w:val="000000"/>
          <w:sz w:val="28"/>
          <w:szCs w:val="28"/>
          <w:lang w:val="ru-RU"/>
        </w:rPr>
        <w:t>предквалификационного</w:t>
      </w:r>
      <w:proofErr w:type="spellEnd"/>
      <w:r w:rsidR="002C71F1" w:rsidRPr="00D45CFE">
        <w:rPr>
          <w:color w:val="000000"/>
          <w:sz w:val="28"/>
          <w:szCs w:val="28"/>
          <w:lang w:val="ru-RU"/>
        </w:rPr>
        <w:t xml:space="preserve"> отбора, который размещается в единой</w:t>
      </w:r>
      <w:r w:rsidR="002C71F1" w:rsidRPr="00D45CFE">
        <w:rPr>
          <w:color w:val="000000"/>
          <w:sz w:val="28"/>
          <w:szCs w:val="28"/>
        </w:rPr>
        <w:t> </w:t>
      </w:r>
      <w:r w:rsidR="002C71F1" w:rsidRPr="00D45CFE">
        <w:rPr>
          <w:color w:val="000000"/>
          <w:sz w:val="28"/>
          <w:szCs w:val="28"/>
          <w:lang w:val="ru-RU"/>
        </w:rPr>
        <w:t xml:space="preserve">информационной системе в течение </w:t>
      </w:r>
      <w:r w:rsidRPr="00D45CFE">
        <w:rPr>
          <w:color w:val="000000"/>
          <w:sz w:val="28"/>
          <w:szCs w:val="28"/>
          <w:lang w:val="ru-RU"/>
        </w:rPr>
        <w:t>трёх</w:t>
      </w:r>
      <w:r w:rsidR="002C71F1" w:rsidRPr="00D45CFE">
        <w:rPr>
          <w:color w:val="000000"/>
          <w:sz w:val="28"/>
          <w:szCs w:val="28"/>
          <w:lang w:val="ru-RU"/>
        </w:rPr>
        <w:t xml:space="preserve"> рабочих дней с даты подведения</w:t>
      </w:r>
      <w:r w:rsidR="002C71F1" w:rsidRPr="00D45CFE">
        <w:rPr>
          <w:color w:val="000000"/>
          <w:sz w:val="28"/>
          <w:szCs w:val="28"/>
        </w:rPr>
        <w:t> </w:t>
      </w:r>
      <w:r w:rsidR="002C71F1" w:rsidRPr="00D45CFE">
        <w:rPr>
          <w:color w:val="000000"/>
          <w:sz w:val="28"/>
          <w:szCs w:val="28"/>
          <w:lang w:val="ru-RU"/>
        </w:rPr>
        <w:t>результатов</w:t>
      </w:r>
      <w:r w:rsidR="002C71F1" w:rsidRPr="00D45CFE">
        <w:rPr>
          <w:color w:val="000000"/>
          <w:sz w:val="28"/>
          <w:szCs w:val="28"/>
        </w:rPr>
        <w:t> </w:t>
      </w:r>
      <w:proofErr w:type="spellStart"/>
      <w:r w:rsidR="002C71F1" w:rsidRPr="00D45CFE">
        <w:rPr>
          <w:color w:val="000000"/>
          <w:sz w:val="28"/>
          <w:szCs w:val="28"/>
          <w:lang w:val="ru-RU"/>
        </w:rPr>
        <w:t>предквалификационного</w:t>
      </w:r>
      <w:proofErr w:type="spellEnd"/>
      <w:r w:rsidR="002C71F1" w:rsidRPr="00D45CFE">
        <w:rPr>
          <w:color w:val="000000"/>
          <w:sz w:val="28"/>
          <w:szCs w:val="28"/>
        </w:rPr>
        <w:t> </w:t>
      </w:r>
      <w:r w:rsidR="002C71F1" w:rsidRPr="00D45CFE">
        <w:rPr>
          <w:color w:val="000000"/>
          <w:sz w:val="28"/>
          <w:szCs w:val="28"/>
          <w:lang w:val="ru-RU"/>
        </w:rPr>
        <w:t>отбора.</w:t>
      </w:r>
      <w:r w:rsidR="002C71F1" w:rsidRPr="00D45CFE">
        <w:rPr>
          <w:color w:val="000000"/>
          <w:sz w:val="28"/>
          <w:szCs w:val="28"/>
        </w:rPr>
        <w:t> </w:t>
      </w:r>
      <w:r w:rsidRPr="00D45CFE">
        <w:rPr>
          <w:color w:val="000000"/>
          <w:sz w:val="28"/>
          <w:szCs w:val="28"/>
          <w:lang w:val="ru-RU"/>
        </w:rPr>
        <w:t xml:space="preserve"> </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Результаты</w:t>
      </w:r>
      <w:r w:rsidRPr="00D45CFE">
        <w:rPr>
          <w:color w:val="000000"/>
          <w:sz w:val="28"/>
          <w:szCs w:val="28"/>
        </w:rPr>
        <w:t> </w:t>
      </w:r>
      <w:proofErr w:type="spellStart"/>
      <w:r w:rsidR="00391FDB" w:rsidRPr="00D45CFE">
        <w:rPr>
          <w:color w:val="000000"/>
          <w:sz w:val="28"/>
          <w:szCs w:val="28"/>
          <w:lang w:val="ru-RU"/>
        </w:rPr>
        <w:t>предквалификаци</w:t>
      </w:r>
      <w:r w:rsidRPr="00D45CFE">
        <w:rPr>
          <w:color w:val="000000"/>
          <w:sz w:val="28"/>
          <w:szCs w:val="28"/>
          <w:lang w:val="ru-RU"/>
        </w:rPr>
        <w:t>онного</w:t>
      </w:r>
      <w:proofErr w:type="spellEnd"/>
      <w:r w:rsidRPr="00D45CFE">
        <w:rPr>
          <w:color w:val="000000"/>
          <w:sz w:val="28"/>
          <w:szCs w:val="28"/>
          <w:lang w:val="ru-RU"/>
        </w:rPr>
        <w:t xml:space="preserve"> отбора могут быть</w:t>
      </w:r>
      <w:r w:rsidRPr="00D45CFE">
        <w:rPr>
          <w:color w:val="000000"/>
          <w:sz w:val="28"/>
          <w:szCs w:val="28"/>
        </w:rPr>
        <w:t> </w:t>
      </w:r>
      <w:r w:rsidRPr="00D45CFE">
        <w:rPr>
          <w:color w:val="000000"/>
          <w:sz w:val="28"/>
          <w:szCs w:val="28"/>
          <w:lang w:val="ru-RU"/>
        </w:rPr>
        <w:t>обжалованы в контрольном органе в сфере закупок не позднее чем через 10 дней с даты</w:t>
      </w:r>
      <w:r w:rsidRPr="00D45CFE">
        <w:rPr>
          <w:color w:val="000000"/>
          <w:sz w:val="28"/>
          <w:szCs w:val="28"/>
        </w:rPr>
        <w:t> </w:t>
      </w:r>
      <w:r w:rsidRPr="00D45CFE">
        <w:rPr>
          <w:color w:val="000000"/>
          <w:sz w:val="28"/>
          <w:szCs w:val="28"/>
          <w:lang w:val="ru-RU"/>
        </w:rPr>
        <w:t>размещения в единой информационной системе указанного протокола в установленном Законом</w:t>
      </w:r>
      <w:r w:rsidRPr="00D45CFE">
        <w:rPr>
          <w:color w:val="000000"/>
          <w:sz w:val="28"/>
          <w:szCs w:val="28"/>
        </w:rPr>
        <w:t> </w:t>
      </w:r>
      <w:r w:rsidRPr="00D45CFE">
        <w:rPr>
          <w:color w:val="000000"/>
          <w:sz w:val="28"/>
          <w:szCs w:val="28"/>
          <w:lang w:val="ru-RU"/>
        </w:rPr>
        <w:t>№</w:t>
      </w:r>
      <w:r w:rsidRPr="00D45CFE">
        <w:rPr>
          <w:color w:val="000000"/>
          <w:sz w:val="28"/>
          <w:szCs w:val="28"/>
        </w:rPr>
        <w:t> </w:t>
      </w:r>
      <w:r w:rsidRPr="00D45CFE">
        <w:rPr>
          <w:color w:val="000000"/>
          <w:sz w:val="28"/>
          <w:szCs w:val="28"/>
          <w:lang w:val="ru-RU"/>
        </w:rPr>
        <w:t>44-ФЗ порядке.</w:t>
      </w:r>
    </w:p>
    <w:p w:rsidR="0029521E" w:rsidRPr="00D45CFE" w:rsidRDefault="00391FDB"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lastRenderedPageBreak/>
        <w:t>3</w:t>
      </w:r>
      <w:r w:rsidR="002C71F1" w:rsidRPr="00D45CFE">
        <w:rPr>
          <w:color w:val="000000"/>
          <w:sz w:val="28"/>
          <w:szCs w:val="28"/>
          <w:lang w:val="ru-RU"/>
        </w:rPr>
        <w:t xml:space="preserve">.8.3. В случае если по результатам </w:t>
      </w:r>
      <w:proofErr w:type="spellStart"/>
      <w:r w:rsidR="002C71F1" w:rsidRPr="00D45CFE">
        <w:rPr>
          <w:color w:val="000000"/>
          <w:sz w:val="28"/>
          <w:szCs w:val="28"/>
          <w:lang w:val="ru-RU"/>
        </w:rPr>
        <w:t>предквалификационного</w:t>
      </w:r>
      <w:proofErr w:type="spellEnd"/>
      <w:r w:rsidR="002C71F1" w:rsidRPr="00D45CFE">
        <w:rPr>
          <w:color w:val="000000"/>
          <w:sz w:val="28"/>
          <w:szCs w:val="28"/>
          <w:lang w:val="ru-RU"/>
        </w:rPr>
        <w:t xml:space="preserve"> отбора ни один участник закупки не</w:t>
      </w:r>
      <w:r w:rsidR="002C71F1" w:rsidRPr="00D45CFE">
        <w:rPr>
          <w:color w:val="000000"/>
          <w:sz w:val="28"/>
          <w:szCs w:val="28"/>
        </w:rPr>
        <w:t> </w:t>
      </w:r>
      <w:r w:rsidR="002C71F1" w:rsidRPr="00D45CFE">
        <w:rPr>
          <w:color w:val="000000"/>
          <w:sz w:val="28"/>
          <w:szCs w:val="28"/>
          <w:lang w:val="ru-RU"/>
        </w:rPr>
        <w:t>признан соответствующим установленным единым требованиям и дополнительным требованиям</w:t>
      </w:r>
      <w:r w:rsidR="002C71F1" w:rsidRPr="00D45CFE">
        <w:rPr>
          <w:color w:val="000000"/>
          <w:sz w:val="28"/>
          <w:szCs w:val="28"/>
        </w:rPr>
        <w:t> </w:t>
      </w:r>
      <w:r w:rsidR="002C71F1" w:rsidRPr="00D45CFE">
        <w:rPr>
          <w:color w:val="000000"/>
          <w:sz w:val="28"/>
          <w:szCs w:val="28"/>
          <w:lang w:val="ru-RU"/>
        </w:rPr>
        <w:t>или только один участник закупки признан соответствующим установленным единым и дополнительным требованиям, закрытый конкурс с ограниченным участием признается</w:t>
      </w:r>
      <w:r w:rsidR="002C71F1" w:rsidRPr="00D45CFE">
        <w:rPr>
          <w:color w:val="000000"/>
          <w:sz w:val="28"/>
          <w:szCs w:val="28"/>
        </w:rPr>
        <w:t> </w:t>
      </w:r>
      <w:r w:rsidR="002C71F1" w:rsidRPr="00D45CFE">
        <w:rPr>
          <w:color w:val="000000"/>
          <w:sz w:val="28"/>
          <w:szCs w:val="28"/>
          <w:lang w:val="ru-RU"/>
        </w:rPr>
        <w:t>несостоявшимся.</w:t>
      </w:r>
    </w:p>
    <w:p w:rsidR="0029521E" w:rsidRDefault="00391FDB"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 xml:space="preserve">.8.4. При осуществлении процедуры определения поставщика (подрядчика, исполнителя) </w:t>
      </w:r>
      <w:r w:rsidRPr="00D45CFE">
        <w:rPr>
          <w:color w:val="000000"/>
          <w:sz w:val="28"/>
          <w:szCs w:val="28"/>
          <w:lang w:val="ru-RU"/>
        </w:rPr>
        <w:t>путём</w:t>
      </w:r>
      <w:r w:rsidR="002C71F1" w:rsidRPr="00D45CFE">
        <w:rPr>
          <w:color w:val="000000"/>
          <w:sz w:val="28"/>
          <w:szCs w:val="28"/>
        </w:rPr>
        <w:t> </w:t>
      </w:r>
      <w:r w:rsidR="002C71F1" w:rsidRPr="00D45CFE">
        <w:rPr>
          <w:color w:val="000000"/>
          <w:sz w:val="28"/>
          <w:szCs w:val="28"/>
          <w:lang w:val="ru-RU"/>
        </w:rPr>
        <w:t>закрытого конкурса с ограниченным участием Единая комиссия также выполняет иные действия в</w:t>
      </w:r>
      <w:r w:rsidR="002C71F1" w:rsidRPr="00D45CFE">
        <w:rPr>
          <w:color w:val="000000"/>
          <w:sz w:val="28"/>
          <w:szCs w:val="28"/>
        </w:rPr>
        <w:t> </w:t>
      </w:r>
      <w:r w:rsidR="002C71F1" w:rsidRPr="00D45CFE">
        <w:rPr>
          <w:color w:val="000000"/>
          <w:sz w:val="28"/>
          <w:szCs w:val="28"/>
          <w:lang w:val="ru-RU"/>
        </w:rPr>
        <w:t>соответствии с положениями Закона от</w:t>
      </w:r>
      <w:r w:rsidR="002C71F1" w:rsidRPr="00D45CFE">
        <w:rPr>
          <w:color w:val="000000"/>
          <w:sz w:val="28"/>
          <w:szCs w:val="28"/>
        </w:rPr>
        <w:t> </w:t>
      </w:r>
      <w:r w:rsidR="002C71F1" w:rsidRPr="00D45CFE">
        <w:rPr>
          <w:color w:val="000000"/>
          <w:sz w:val="28"/>
          <w:szCs w:val="28"/>
          <w:lang w:val="ru-RU"/>
        </w:rPr>
        <w:t>05.04.2013 №</w:t>
      </w:r>
      <w:r w:rsidR="002C71F1" w:rsidRPr="00D45CFE">
        <w:rPr>
          <w:color w:val="000000"/>
          <w:sz w:val="28"/>
          <w:szCs w:val="28"/>
        </w:rPr>
        <w:t> </w:t>
      </w:r>
      <w:r w:rsidR="002C71F1" w:rsidRPr="00D45CFE">
        <w:rPr>
          <w:color w:val="000000"/>
          <w:sz w:val="28"/>
          <w:szCs w:val="28"/>
          <w:lang w:val="ru-RU"/>
        </w:rPr>
        <w:t>44-ФЗ.</w:t>
      </w:r>
    </w:p>
    <w:p w:rsidR="00D45CFE" w:rsidRPr="00D45CFE" w:rsidRDefault="00D45CFE" w:rsidP="00D45CFE">
      <w:pPr>
        <w:spacing w:before="0" w:beforeAutospacing="0" w:after="0" w:afterAutospacing="0"/>
        <w:ind w:firstLine="720"/>
        <w:contextualSpacing/>
        <w:jc w:val="both"/>
        <w:rPr>
          <w:color w:val="000000"/>
          <w:sz w:val="28"/>
          <w:szCs w:val="28"/>
          <w:lang w:val="ru-RU"/>
        </w:rPr>
      </w:pP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ЗАКРЫТЫЙ ДВУХЭТАПНЫЙ КОНКУРС</w:t>
      </w:r>
    </w:p>
    <w:p w:rsidR="0029521E" w:rsidRPr="00D45CFE" w:rsidRDefault="00391FDB"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.9. При проведении закрытого двухэтапного конкурса применяются положения Закона</w:t>
      </w:r>
      <w:r w:rsidRPr="00D45CFE">
        <w:rPr>
          <w:sz w:val="28"/>
          <w:szCs w:val="28"/>
          <w:lang w:val="ru-RU"/>
        </w:rPr>
        <w:t xml:space="preserve"> </w:t>
      </w:r>
      <w:r w:rsidR="002C71F1" w:rsidRPr="00D45CFE">
        <w:rPr>
          <w:color w:val="000000"/>
          <w:sz w:val="28"/>
          <w:szCs w:val="28"/>
          <w:lang w:val="ru-RU"/>
        </w:rPr>
        <w:t>от</w:t>
      </w:r>
      <w:r w:rsidR="002C71F1" w:rsidRPr="00D45CFE">
        <w:rPr>
          <w:color w:val="000000"/>
          <w:sz w:val="28"/>
          <w:szCs w:val="28"/>
        </w:rPr>
        <w:t> </w:t>
      </w:r>
      <w:r w:rsidR="002C71F1" w:rsidRPr="00D45CFE">
        <w:rPr>
          <w:color w:val="000000"/>
          <w:sz w:val="28"/>
          <w:szCs w:val="28"/>
          <w:lang w:val="ru-RU"/>
        </w:rPr>
        <w:t>05.04.2013 №</w:t>
      </w:r>
      <w:r w:rsidR="002C71F1" w:rsidRPr="00D45CFE">
        <w:rPr>
          <w:color w:val="000000"/>
          <w:sz w:val="28"/>
          <w:szCs w:val="28"/>
        </w:rPr>
        <w:t> </w:t>
      </w:r>
      <w:r w:rsidR="002C71F1" w:rsidRPr="00D45CFE">
        <w:rPr>
          <w:color w:val="000000"/>
          <w:sz w:val="28"/>
          <w:szCs w:val="28"/>
          <w:lang w:val="ru-RU"/>
        </w:rPr>
        <w:t xml:space="preserve">44-ФЗ о проведении закрытого двухэтапного конкурса с </w:t>
      </w:r>
      <w:r w:rsidRPr="00D45CFE">
        <w:rPr>
          <w:color w:val="000000"/>
          <w:sz w:val="28"/>
          <w:szCs w:val="28"/>
          <w:lang w:val="ru-RU"/>
        </w:rPr>
        <w:t>учётом</w:t>
      </w:r>
      <w:r w:rsidR="002C71F1" w:rsidRPr="00D45CFE">
        <w:rPr>
          <w:color w:val="000000"/>
          <w:sz w:val="28"/>
          <w:szCs w:val="28"/>
          <w:lang w:val="ru-RU"/>
        </w:rPr>
        <w:t xml:space="preserve"> особенностей,</w:t>
      </w:r>
      <w:r w:rsidR="002C71F1" w:rsidRPr="00D45CFE">
        <w:rPr>
          <w:color w:val="000000"/>
          <w:sz w:val="28"/>
          <w:szCs w:val="28"/>
        </w:rPr>
        <w:t> </w:t>
      </w:r>
      <w:r w:rsidRPr="00D45CFE">
        <w:rPr>
          <w:color w:val="000000"/>
          <w:sz w:val="28"/>
          <w:szCs w:val="28"/>
          <w:lang w:val="ru-RU"/>
        </w:rPr>
        <w:t>определённых</w:t>
      </w:r>
      <w:r w:rsidR="002C71F1" w:rsidRPr="00D45CFE">
        <w:rPr>
          <w:color w:val="000000"/>
          <w:sz w:val="28"/>
          <w:szCs w:val="28"/>
          <w:lang w:val="ru-RU"/>
        </w:rPr>
        <w:t xml:space="preserve"> </w:t>
      </w:r>
      <w:r w:rsidRPr="00D45CFE">
        <w:rPr>
          <w:color w:val="000000"/>
          <w:sz w:val="28"/>
          <w:szCs w:val="28"/>
          <w:lang w:val="ru-RU"/>
        </w:rPr>
        <w:t>статьёй</w:t>
      </w:r>
      <w:r w:rsidR="002C71F1" w:rsidRPr="00D45CFE">
        <w:rPr>
          <w:color w:val="000000"/>
          <w:sz w:val="28"/>
          <w:szCs w:val="28"/>
          <w:lang w:val="ru-RU"/>
        </w:rPr>
        <w:t xml:space="preserve"> 85 Закона от</w:t>
      </w:r>
      <w:r w:rsidR="002C71F1" w:rsidRPr="00D45CFE">
        <w:rPr>
          <w:color w:val="000000"/>
          <w:sz w:val="28"/>
          <w:szCs w:val="28"/>
        </w:rPr>
        <w:t> </w:t>
      </w:r>
      <w:r w:rsidR="002C71F1" w:rsidRPr="00D45CFE">
        <w:rPr>
          <w:color w:val="000000"/>
          <w:sz w:val="28"/>
          <w:szCs w:val="28"/>
          <w:lang w:val="ru-RU"/>
        </w:rPr>
        <w:t>05.04.2013 №</w:t>
      </w:r>
      <w:r w:rsidR="002C71F1" w:rsidRPr="00D45CFE">
        <w:rPr>
          <w:color w:val="000000"/>
          <w:sz w:val="28"/>
          <w:szCs w:val="28"/>
        </w:rPr>
        <w:t> </w:t>
      </w:r>
      <w:r w:rsidR="002C71F1" w:rsidRPr="00D45CFE">
        <w:rPr>
          <w:color w:val="000000"/>
          <w:sz w:val="28"/>
          <w:szCs w:val="28"/>
          <w:lang w:val="ru-RU"/>
        </w:rPr>
        <w:t>44-ФЗ.</w:t>
      </w:r>
    </w:p>
    <w:p w:rsidR="0029521E" w:rsidRPr="00D45CFE" w:rsidRDefault="00391FDB"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.9.1. На первом этапе закрытого двухэтапного конкурса Единая комиссия проводит с его</w:t>
      </w:r>
      <w:r w:rsidRPr="00D45CFE">
        <w:rPr>
          <w:sz w:val="28"/>
          <w:szCs w:val="28"/>
          <w:lang w:val="ru-RU"/>
        </w:rPr>
        <w:t xml:space="preserve"> </w:t>
      </w:r>
      <w:r w:rsidR="002C71F1" w:rsidRPr="00D45CFE">
        <w:rPr>
          <w:color w:val="000000"/>
          <w:sz w:val="28"/>
          <w:szCs w:val="28"/>
          <w:lang w:val="ru-RU"/>
        </w:rPr>
        <w:t>участниками, подавшими первоначальные заявки на участие в таком конкурсе, обсуждения любых</w:t>
      </w:r>
      <w:r w:rsidR="002C71F1" w:rsidRPr="00D45CFE">
        <w:rPr>
          <w:color w:val="000000"/>
          <w:sz w:val="28"/>
          <w:szCs w:val="28"/>
        </w:rPr>
        <w:t> </w:t>
      </w:r>
      <w:r w:rsidR="002C71F1" w:rsidRPr="00D45CFE">
        <w:rPr>
          <w:color w:val="000000"/>
          <w:sz w:val="28"/>
          <w:szCs w:val="28"/>
          <w:lang w:val="ru-RU"/>
        </w:rPr>
        <w:t>содержащихся в этих заявках предложений участников такого конкурса в отношении объекта</w:t>
      </w:r>
      <w:r w:rsidR="002C71F1" w:rsidRPr="00D45CFE">
        <w:rPr>
          <w:color w:val="000000"/>
          <w:sz w:val="28"/>
          <w:szCs w:val="28"/>
        </w:rPr>
        <w:t> </w:t>
      </w:r>
      <w:r w:rsidR="002C71F1" w:rsidRPr="00D45CFE">
        <w:rPr>
          <w:color w:val="000000"/>
          <w:sz w:val="28"/>
          <w:szCs w:val="28"/>
          <w:lang w:val="ru-RU"/>
        </w:rPr>
        <w:t>закупки. При обсуждении предложения каждого участника закрытого двухэтапного конкурса Единая</w:t>
      </w:r>
      <w:r w:rsidR="002C71F1" w:rsidRPr="00D45CFE">
        <w:rPr>
          <w:color w:val="000000"/>
          <w:sz w:val="28"/>
          <w:szCs w:val="28"/>
        </w:rPr>
        <w:t> </w:t>
      </w:r>
      <w:r w:rsidR="002C71F1" w:rsidRPr="00D45CFE">
        <w:rPr>
          <w:color w:val="000000"/>
          <w:sz w:val="28"/>
          <w:szCs w:val="28"/>
          <w:lang w:val="ru-RU"/>
        </w:rPr>
        <w:t>комиссия обязана обеспечить равные возможности для участия в этих обсуждениях всем</w:t>
      </w:r>
      <w:r w:rsidR="002C71F1" w:rsidRPr="00D45CFE">
        <w:rPr>
          <w:color w:val="000000"/>
          <w:sz w:val="28"/>
          <w:szCs w:val="28"/>
        </w:rPr>
        <w:t> </w:t>
      </w:r>
      <w:r w:rsidR="002C71F1" w:rsidRPr="00D45CFE">
        <w:rPr>
          <w:color w:val="000000"/>
          <w:sz w:val="28"/>
          <w:szCs w:val="28"/>
          <w:lang w:val="ru-RU"/>
        </w:rPr>
        <w:t>участникам закрытого двухэтапного конкурса. На обсуждении предложения каждого участника</w:t>
      </w:r>
      <w:r w:rsidR="002C71F1" w:rsidRPr="00D45CFE">
        <w:rPr>
          <w:color w:val="000000"/>
          <w:sz w:val="28"/>
          <w:szCs w:val="28"/>
        </w:rPr>
        <w:t> </w:t>
      </w:r>
      <w:r w:rsidR="002C71F1" w:rsidRPr="00D45CFE">
        <w:rPr>
          <w:color w:val="000000"/>
          <w:sz w:val="28"/>
          <w:szCs w:val="28"/>
          <w:lang w:val="ru-RU"/>
        </w:rPr>
        <w:t>закрытого двухэтапного конкурса вправе присутствовать все его участники.</w:t>
      </w:r>
    </w:p>
    <w:p w:rsidR="0029521E" w:rsidRPr="00D45CFE" w:rsidRDefault="00391FDB"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.9.2. Срок проведения первого этапа закрытого двухэтапного конкурса не может превышать</w:t>
      </w:r>
      <w:r w:rsidR="002C71F1" w:rsidRPr="00D45CFE">
        <w:rPr>
          <w:color w:val="000000"/>
          <w:sz w:val="28"/>
          <w:szCs w:val="28"/>
        </w:rPr>
        <w:t> </w:t>
      </w:r>
      <w:r w:rsidR="002C71F1" w:rsidRPr="00D45CFE">
        <w:rPr>
          <w:color w:val="000000"/>
          <w:sz w:val="28"/>
          <w:szCs w:val="28"/>
          <w:lang w:val="ru-RU"/>
        </w:rPr>
        <w:t>20</w:t>
      </w:r>
      <w:r w:rsidR="002C71F1" w:rsidRPr="00D45CFE">
        <w:rPr>
          <w:color w:val="000000"/>
          <w:sz w:val="28"/>
          <w:szCs w:val="28"/>
        </w:rPr>
        <w:t> </w:t>
      </w:r>
      <w:r w:rsidR="002C71F1" w:rsidRPr="00D45CFE">
        <w:rPr>
          <w:color w:val="000000"/>
          <w:sz w:val="28"/>
          <w:szCs w:val="28"/>
          <w:lang w:val="ru-RU"/>
        </w:rPr>
        <w:t>дней с даты вскрытия конвертов с первоначальными заявками на участие в таком конкурсе.</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Результаты состоявшегося на первом этапе закрытого двухэтапного конкурса обсуждения</w:t>
      </w:r>
      <w:r w:rsidR="00391FDB" w:rsidRPr="00D45CFE">
        <w:rPr>
          <w:sz w:val="28"/>
          <w:szCs w:val="28"/>
          <w:lang w:val="ru-RU"/>
        </w:rPr>
        <w:t xml:space="preserve"> </w:t>
      </w:r>
      <w:r w:rsidRPr="00D45CFE">
        <w:rPr>
          <w:color w:val="000000"/>
          <w:sz w:val="28"/>
          <w:szCs w:val="28"/>
          <w:lang w:val="ru-RU"/>
        </w:rPr>
        <w:t>фиксируются Единой комиссией в протоколе его первого этапа, подписываемом</w:t>
      </w:r>
      <w:r w:rsidR="00391FDB" w:rsidRPr="00D45CFE">
        <w:rPr>
          <w:color w:val="000000"/>
          <w:sz w:val="28"/>
          <w:szCs w:val="28"/>
          <w:lang w:val="ru-RU"/>
        </w:rPr>
        <w:t xml:space="preserve"> </w:t>
      </w:r>
      <w:r w:rsidRPr="00D45CFE">
        <w:rPr>
          <w:color w:val="000000"/>
          <w:sz w:val="28"/>
          <w:szCs w:val="28"/>
          <w:lang w:val="ru-RU"/>
        </w:rPr>
        <w:t>всеми</w:t>
      </w:r>
      <w:r w:rsidR="00391FDB" w:rsidRPr="00D45CFE">
        <w:rPr>
          <w:color w:val="000000"/>
          <w:sz w:val="28"/>
          <w:szCs w:val="28"/>
          <w:lang w:val="ru-RU"/>
        </w:rPr>
        <w:t xml:space="preserve"> </w:t>
      </w:r>
      <w:r w:rsidRPr="00D45CFE">
        <w:rPr>
          <w:color w:val="000000"/>
          <w:sz w:val="28"/>
          <w:szCs w:val="28"/>
          <w:lang w:val="ru-RU"/>
        </w:rPr>
        <w:t>присутствующими членами Единой комиссии по окончании первого этапа закрытого двухэтапного</w:t>
      </w:r>
      <w:r w:rsidRPr="00D45CFE">
        <w:rPr>
          <w:color w:val="000000"/>
          <w:sz w:val="28"/>
          <w:szCs w:val="28"/>
        </w:rPr>
        <w:t> </w:t>
      </w:r>
      <w:r w:rsidRPr="00D45CFE">
        <w:rPr>
          <w:color w:val="000000"/>
          <w:sz w:val="28"/>
          <w:szCs w:val="28"/>
          <w:lang w:val="ru-RU"/>
        </w:rPr>
        <w:t>конкурса, и не позднее рабочего дня, следующего за датой подписания указанного протокола,</w:t>
      </w:r>
      <w:r w:rsidRPr="00D45CFE">
        <w:rPr>
          <w:color w:val="000000"/>
          <w:sz w:val="28"/>
          <w:szCs w:val="28"/>
        </w:rPr>
        <w:t> </w:t>
      </w:r>
      <w:r w:rsidRPr="00D45CFE">
        <w:rPr>
          <w:color w:val="000000"/>
          <w:sz w:val="28"/>
          <w:szCs w:val="28"/>
          <w:lang w:val="ru-RU"/>
        </w:rPr>
        <w:t>размещаются в единой информационной системе.</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В протоколе первого этапа закрытого двухэтапного конкурса указываются:</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место, дата и время проведения первого этапа закрытого двухэтапного конкурса;</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наименование (для юридического лица), фамилия, имя, отчество (при наличии) (для физического</w:t>
      </w:r>
      <w:r w:rsidRPr="00D45CFE">
        <w:rPr>
          <w:color w:val="000000"/>
          <w:sz w:val="28"/>
          <w:szCs w:val="28"/>
        </w:rPr>
        <w:t> </w:t>
      </w:r>
      <w:r w:rsidRPr="00D45CFE">
        <w:rPr>
          <w:color w:val="000000"/>
          <w:sz w:val="28"/>
          <w:szCs w:val="28"/>
          <w:lang w:val="ru-RU"/>
        </w:rPr>
        <w:t>лица), почтовый адрес каждого участника закрытого двухэтапного конкурса, конверт с заявкой</w:t>
      </w:r>
      <w:r w:rsidRPr="00D45CFE">
        <w:rPr>
          <w:color w:val="000000"/>
          <w:sz w:val="28"/>
          <w:szCs w:val="28"/>
        </w:rPr>
        <w:t> </w:t>
      </w:r>
      <w:r w:rsidRPr="00D45CFE">
        <w:rPr>
          <w:color w:val="000000"/>
          <w:sz w:val="28"/>
          <w:szCs w:val="28"/>
          <w:lang w:val="ru-RU"/>
        </w:rPr>
        <w:t>которого на участие в таком конкурсе вскрывается;</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предложения в отношении объекта закупки.</w:t>
      </w:r>
    </w:p>
    <w:p w:rsidR="0029521E" w:rsidRPr="00D45CFE" w:rsidRDefault="00391FDB"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 xml:space="preserve">.9.3. В случае если по результатам </w:t>
      </w:r>
      <w:proofErr w:type="spellStart"/>
      <w:r w:rsidR="002C71F1" w:rsidRPr="00D45CFE">
        <w:rPr>
          <w:color w:val="000000"/>
          <w:sz w:val="28"/>
          <w:szCs w:val="28"/>
          <w:lang w:val="ru-RU"/>
        </w:rPr>
        <w:t>предквалификационного</w:t>
      </w:r>
      <w:proofErr w:type="spellEnd"/>
      <w:r w:rsidR="002C71F1" w:rsidRPr="00D45CFE">
        <w:rPr>
          <w:color w:val="000000"/>
          <w:sz w:val="28"/>
          <w:szCs w:val="28"/>
          <w:lang w:val="ru-RU"/>
        </w:rPr>
        <w:t xml:space="preserve"> отбора, </w:t>
      </w:r>
      <w:r w:rsidRPr="00D45CFE">
        <w:rPr>
          <w:color w:val="000000"/>
          <w:sz w:val="28"/>
          <w:szCs w:val="28"/>
          <w:lang w:val="ru-RU"/>
        </w:rPr>
        <w:t>проведённого</w:t>
      </w:r>
      <w:r w:rsidR="002C71F1" w:rsidRPr="00D45CFE">
        <w:rPr>
          <w:color w:val="000000"/>
          <w:sz w:val="28"/>
          <w:szCs w:val="28"/>
          <w:lang w:val="ru-RU"/>
        </w:rPr>
        <w:t xml:space="preserve"> на первом</w:t>
      </w:r>
      <w:r w:rsidRPr="00D45CFE">
        <w:rPr>
          <w:sz w:val="28"/>
          <w:szCs w:val="28"/>
          <w:lang w:val="ru-RU"/>
        </w:rPr>
        <w:t xml:space="preserve"> </w:t>
      </w:r>
      <w:r w:rsidR="002C71F1" w:rsidRPr="00D45CFE">
        <w:rPr>
          <w:color w:val="000000"/>
          <w:sz w:val="28"/>
          <w:szCs w:val="28"/>
          <w:lang w:val="ru-RU"/>
        </w:rPr>
        <w:t>этапе закрытого двухэтапного конкурса, ни один участник закупки не признан соответствующим</w:t>
      </w:r>
      <w:r w:rsidR="002C71F1" w:rsidRPr="00D45CFE">
        <w:rPr>
          <w:color w:val="000000"/>
          <w:sz w:val="28"/>
          <w:szCs w:val="28"/>
        </w:rPr>
        <w:t> </w:t>
      </w:r>
      <w:r w:rsidR="002C71F1" w:rsidRPr="00D45CFE">
        <w:rPr>
          <w:color w:val="000000"/>
          <w:sz w:val="28"/>
          <w:szCs w:val="28"/>
          <w:lang w:val="ru-RU"/>
        </w:rPr>
        <w:t xml:space="preserve">установленным единым </w:t>
      </w:r>
      <w:r w:rsidR="002C71F1" w:rsidRPr="00D45CFE">
        <w:rPr>
          <w:color w:val="000000"/>
          <w:sz w:val="28"/>
          <w:szCs w:val="28"/>
          <w:lang w:val="ru-RU"/>
        </w:rPr>
        <w:lastRenderedPageBreak/>
        <w:t>требованиям и дополнительным требованиям или только один участник</w:t>
      </w:r>
      <w:r w:rsidR="002C71F1" w:rsidRPr="00D45CFE">
        <w:rPr>
          <w:color w:val="000000"/>
          <w:sz w:val="28"/>
          <w:szCs w:val="28"/>
        </w:rPr>
        <w:t> </w:t>
      </w:r>
      <w:r w:rsidR="002C71F1" w:rsidRPr="00D45CFE">
        <w:rPr>
          <w:color w:val="000000"/>
          <w:sz w:val="28"/>
          <w:szCs w:val="28"/>
          <w:lang w:val="ru-RU"/>
        </w:rPr>
        <w:t>закупки признан соответствующим таким требованиям, закрытый двухэтапный конкурс признается</w:t>
      </w:r>
      <w:r w:rsidR="002C71F1" w:rsidRPr="00D45CFE">
        <w:rPr>
          <w:color w:val="000000"/>
          <w:sz w:val="28"/>
          <w:szCs w:val="28"/>
        </w:rPr>
        <w:t> </w:t>
      </w:r>
      <w:r w:rsidR="002C71F1" w:rsidRPr="00D45CFE">
        <w:rPr>
          <w:color w:val="000000"/>
          <w:sz w:val="28"/>
          <w:szCs w:val="28"/>
          <w:lang w:val="ru-RU"/>
        </w:rPr>
        <w:t>несостоявшимся.</w:t>
      </w:r>
    </w:p>
    <w:p w:rsidR="0029521E" w:rsidRPr="00D45CFE" w:rsidRDefault="00391FDB"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.9.4. На втором этапе закрытого двухэтапного конкурса Единая комиссия предлагает всем</w:t>
      </w:r>
      <w:r w:rsidRPr="00D45CFE">
        <w:rPr>
          <w:sz w:val="28"/>
          <w:szCs w:val="28"/>
          <w:lang w:val="ru-RU"/>
        </w:rPr>
        <w:t xml:space="preserve"> </w:t>
      </w:r>
      <w:r w:rsidR="002C71F1" w:rsidRPr="00D45CFE">
        <w:rPr>
          <w:color w:val="000000"/>
          <w:sz w:val="28"/>
          <w:szCs w:val="28"/>
          <w:lang w:val="ru-RU"/>
        </w:rPr>
        <w:t>участникам закрытого двухэтапного конкурса, принявшим участие в проведении его первого этапа,</w:t>
      </w:r>
      <w:r w:rsidR="002C71F1" w:rsidRPr="00D45CFE">
        <w:rPr>
          <w:color w:val="000000"/>
          <w:sz w:val="28"/>
          <w:szCs w:val="28"/>
        </w:rPr>
        <w:t> </w:t>
      </w:r>
      <w:r w:rsidR="002C71F1" w:rsidRPr="00D45CFE">
        <w:rPr>
          <w:color w:val="000000"/>
          <w:sz w:val="28"/>
          <w:szCs w:val="28"/>
          <w:lang w:val="ru-RU"/>
        </w:rPr>
        <w:t>представить окончательные заявки на участие в закрытом двухэтапном конкурсе с указанием цены</w:t>
      </w:r>
      <w:r w:rsidR="002C71F1" w:rsidRPr="00D45CFE">
        <w:rPr>
          <w:color w:val="000000"/>
          <w:sz w:val="28"/>
          <w:szCs w:val="28"/>
        </w:rPr>
        <w:t> </w:t>
      </w:r>
      <w:r w:rsidR="002C71F1" w:rsidRPr="00D45CFE">
        <w:rPr>
          <w:color w:val="000000"/>
          <w:sz w:val="28"/>
          <w:szCs w:val="28"/>
          <w:lang w:val="ru-RU"/>
        </w:rPr>
        <w:t xml:space="preserve">контракта с </w:t>
      </w:r>
      <w:r w:rsidRPr="00D45CFE">
        <w:rPr>
          <w:color w:val="000000"/>
          <w:sz w:val="28"/>
          <w:szCs w:val="28"/>
          <w:lang w:val="ru-RU"/>
        </w:rPr>
        <w:t>учётом</w:t>
      </w:r>
      <w:r w:rsidR="002C71F1" w:rsidRPr="00D45CFE">
        <w:rPr>
          <w:color w:val="000000"/>
          <w:sz w:val="28"/>
          <w:szCs w:val="28"/>
          <w:lang w:val="ru-RU"/>
        </w:rPr>
        <w:t xml:space="preserve"> </w:t>
      </w:r>
      <w:r w:rsidRPr="00D45CFE">
        <w:rPr>
          <w:color w:val="000000"/>
          <w:sz w:val="28"/>
          <w:szCs w:val="28"/>
          <w:lang w:val="ru-RU"/>
        </w:rPr>
        <w:t>уточнённых</w:t>
      </w:r>
      <w:r w:rsidR="002C71F1" w:rsidRPr="00D45CFE">
        <w:rPr>
          <w:color w:val="000000"/>
          <w:sz w:val="28"/>
          <w:szCs w:val="28"/>
          <w:lang w:val="ru-RU"/>
        </w:rPr>
        <w:t xml:space="preserve"> после первого этапа такого конкурса условий закупки.</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Участник закрытого двухэтапного конкурса, принявший участие в проведении его первого этапа,</w:t>
      </w:r>
      <w:r w:rsidRPr="00D45CFE">
        <w:rPr>
          <w:color w:val="000000"/>
          <w:sz w:val="28"/>
          <w:szCs w:val="28"/>
        </w:rPr>
        <w:t> </w:t>
      </w:r>
      <w:r w:rsidRPr="00D45CFE">
        <w:rPr>
          <w:color w:val="000000"/>
          <w:sz w:val="28"/>
          <w:szCs w:val="28"/>
          <w:lang w:val="ru-RU"/>
        </w:rPr>
        <w:t>вправе отказаться от</w:t>
      </w:r>
      <w:r w:rsidRPr="00D45CFE">
        <w:rPr>
          <w:color w:val="000000"/>
          <w:sz w:val="28"/>
          <w:szCs w:val="28"/>
        </w:rPr>
        <w:t> </w:t>
      </w:r>
      <w:r w:rsidRPr="00D45CFE">
        <w:rPr>
          <w:color w:val="000000"/>
          <w:sz w:val="28"/>
          <w:szCs w:val="28"/>
          <w:lang w:val="ru-RU"/>
        </w:rPr>
        <w:t>участия во втором этапе закрытого двухэтапного конкурса.</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Окончательные заявки на участие в закрытом двухэтапном конкурсе подаются участниками</w:t>
      </w:r>
      <w:r w:rsidR="00391FDB" w:rsidRPr="00D45CFE">
        <w:rPr>
          <w:sz w:val="28"/>
          <w:szCs w:val="28"/>
          <w:lang w:val="ru-RU"/>
        </w:rPr>
        <w:t xml:space="preserve"> </w:t>
      </w:r>
      <w:r w:rsidRPr="00D45CFE">
        <w:rPr>
          <w:color w:val="000000"/>
          <w:sz w:val="28"/>
          <w:szCs w:val="28"/>
          <w:lang w:val="ru-RU"/>
        </w:rPr>
        <w:t>первого этапа закрытого двухэтапного конкурса, рассматриваются и оцениваются</w:t>
      </w:r>
      <w:r w:rsidR="00391FDB" w:rsidRPr="00D45CFE">
        <w:rPr>
          <w:color w:val="000000"/>
          <w:sz w:val="28"/>
          <w:szCs w:val="28"/>
          <w:lang w:val="ru-RU"/>
        </w:rPr>
        <w:t xml:space="preserve"> </w:t>
      </w:r>
      <w:r w:rsidRPr="00D45CFE">
        <w:rPr>
          <w:color w:val="000000"/>
          <w:sz w:val="28"/>
          <w:szCs w:val="28"/>
          <w:lang w:val="ru-RU"/>
        </w:rPr>
        <w:t>Единой</w:t>
      </w:r>
      <w:r w:rsidR="00391FDB" w:rsidRPr="00D45CFE">
        <w:rPr>
          <w:sz w:val="28"/>
          <w:szCs w:val="28"/>
          <w:lang w:val="ru-RU"/>
        </w:rPr>
        <w:t xml:space="preserve"> </w:t>
      </w:r>
      <w:r w:rsidRPr="00D45CFE">
        <w:rPr>
          <w:color w:val="000000"/>
          <w:sz w:val="28"/>
          <w:szCs w:val="28"/>
          <w:lang w:val="ru-RU"/>
        </w:rPr>
        <w:t>комиссией в соответствии с положениями Закона от</w:t>
      </w:r>
      <w:r w:rsidRPr="00D45CFE">
        <w:rPr>
          <w:color w:val="000000"/>
          <w:sz w:val="28"/>
          <w:szCs w:val="28"/>
        </w:rPr>
        <w:t> </w:t>
      </w:r>
      <w:r w:rsidRPr="00D45CFE">
        <w:rPr>
          <w:color w:val="000000"/>
          <w:sz w:val="28"/>
          <w:szCs w:val="28"/>
          <w:lang w:val="ru-RU"/>
        </w:rPr>
        <w:t>05.04.2013 №</w:t>
      </w:r>
      <w:r w:rsidRPr="00D45CFE">
        <w:rPr>
          <w:color w:val="000000"/>
          <w:sz w:val="28"/>
          <w:szCs w:val="28"/>
        </w:rPr>
        <w:t> </w:t>
      </w:r>
      <w:r w:rsidRPr="00D45CFE">
        <w:rPr>
          <w:color w:val="000000"/>
          <w:sz w:val="28"/>
          <w:szCs w:val="28"/>
          <w:lang w:val="ru-RU"/>
        </w:rPr>
        <w:t>44-ФЗ о проведении закрытого</w:t>
      </w:r>
      <w:r w:rsidRPr="00D45CFE">
        <w:rPr>
          <w:color w:val="000000"/>
          <w:sz w:val="28"/>
          <w:szCs w:val="28"/>
        </w:rPr>
        <w:t> </w:t>
      </w:r>
      <w:r w:rsidRPr="00D45CFE">
        <w:rPr>
          <w:color w:val="000000"/>
          <w:sz w:val="28"/>
          <w:szCs w:val="28"/>
          <w:lang w:val="ru-RU"/>
        </w:rPr>
        <w:t>двухэтапного конкурса, пунктом</w:t>
      </w:r>
      <w:r w:rsidRPr="00D45CFE">
        <w:rPr>
          <w:color w:val="000000"/>
          <w:sz w:val="28"/>
          <w:szCs w:val="28"/>
        </w:rPr>
        <w:t> </w:t>
      </w:r>
      <w:r w:rsidR="0055471C" w:rsidRPr="00D45CFE">
        <w:rPr>
          <w:color w:val="000000"/>
          <w:sz w:val="28"/>
          <w:szCs w:val="28"/>
          <w:lang w:val="ru-RU"/>
        </w:rPr>
        <w:t>3.</w:t>
      </w:r>
      <w:r w:rsidRPr="00D45CFE">
        <w:rPr>
          <w:color w:val="000000"/>
          <w:sz w:val="28"/>
          <w:szCs w:val="28"/>
          <w:lang w:val="ru-RU"/>
        </w:rPr>
        <w:t>1 настоящего Положения в сроки, установленные для</w:t>
      </w:r>
      <w:r w:rsidRPr="00D45CFE">
        <w:rPr>
          <w:color w:val="000000"/>
          <w:sz w:val="28"/>
          <w:szCs w:val="28"/>
        </w:rPr>
        <w:t> </w:t>
      </w:r>
      <w:r w:rsidRPr="00D45CFE">
        <w:rPr>
          <w:color w:val="000000"/>
          <w:sz w:val="28"/>
          <w:szCs w:val="28"/>
          <w:lang w:val="ru-RU"/>
        </w:rPr>
        <w:t>проведения закрытого двухэтапного конкурса и исчисляемые с даты вскрытия конвертов с</w:t>
      </w:r>
      <w:r w:rsidRPr="00D45CFE">
        <w:rPr>
          <w:color w:val="000000"/>
          <w:sz w:val="28"/>
          <w:szCs w:val="28"/>
        </w:rPr>
        <w:t> </w:t>
      </w:r>
      <w:r w:rsidRPr="00D45CFE">
        <w:rPr>
          <w:color w:val="000000"/>
          <w:sz w:val="28"/>
          <w:szCs w:val="28"/>
          <w:lang w:val="ru-RU"/>
        </w:rPr>
        <w:t>окончательными заявками на участие в закрытом двухэтапном конкурсе.</w:t>
      </w:r>
    </w:p>
    <w:p w:rsidR="0029521E" w:rsidRPr="00D45CFE" w:rsidRDefault="0055471C"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.9.5. В случае если по окончании срока подачи окончательных заявок на участие в закрытом</w:t>
      </w:r>
      <w:r w:rsidR="00F7016C">
        <w:rPr>
          <w:color w:val="000000"/>
          <w:sz w:val="28"/>
          <w:szCs w:val="28"/>
          <w:lang w:val="ru-RU"/>
        </w:rPr>
        <w:t xml:space="preserve"> </w:t>
      </w:r>
      <w:r w:rsidR="002C71F1" w:rsidRPr="00D45CFE">
        <w:rPr>
          <w:color w:val="000000"/>
          <w:sz w:val="28"/>
          <w:szCs w:val="28"/>
          <w:lang w:val="ru-RU"/>
        </w:rPr>
        <w:t>двухэтапном конкурсе подана только одна такая заявка или не подано ни одной такой заявки, либо</w:t>
      </w:r>
      <w:r w:rsidR="002C71F1" w:rsidRPr="00D45CFE">
        <w:rPr>
          <w:color w:val="000000"/>
          <w:sz w:val="28"/>
          <w:szCs w:val="28"/>
        </w:rPr>
        <w:t> </w:t>
      </w:r>
      <w:r w:rsidR="002C71F1" w:rsidRPr="00D45CFE">
        <w:rPr>
          <w:color w:val="000000"/>
          <w:sz w:val="28"/>
          <w:szCs w:val="28"/>
          <w:lang w:val="ru-RU"/>
        </w:rPr>
        <w:t>только одна такая заявка признана соответствующей Закону от</w:t>
      </w:r>
      <w:r w:rsidR="002C71F1" w:rsidRPr="00D45CFE">
        <w:rPr>
          <w:color w:val="000000"/>
          <w:sz w:val="28"/>
          <w:szCs w:val="28"/>
        </w:rPr>
        <w:t> </w:t>
      </w:r>
      <w:r w:rsidR="002C71F1" w:rsidRPr="00D45CFE">
        <w:rPr>
          <w:color w:val="000000"/>
          <w:sz w:val="28"/>
          <w:szCs w:val="28"/>
          <w:lang w:val="ru-RU"/>
        </w:rPr>
        <w:t>05.04.2013 №</w:t>
      </w:r>
      <w:r w:rsidR="002C71F1" w:rsidRPr="00D45CFE">
        <w:rPr>
          <w:color w:val="000000"/>
          <w:sz w:val="28"/>
          <w:szCs w:val="28"/>
        </w:rPr>
        <w:t> </w:t>
      </w:r>
      <w:r w:rsidR="002C71F1" w:rsidRPr="00D45CFE">
        <w:rPr>
          <w:color w:val="000000"/>
          <w:sz w:val="28"/>
          <w:szCs w:val="28"/>
          <w:lang w:val="ru-RU"/>
        </w:rPr>
        <w:t>44-ФЗ и конкурсной</w:t>
      </w:r>
      <w:r w:rsidR="002C71F1" w:rsidRPr="00D45CFE">
        <w:rPr>
          <w:color w:val="000000"/>
          <w:sz w:val="28"/>
          <w:szCs w:val="28"/>
        </w:rPr>
        <w:t> </w:t>
      </w:r>
      <w:r w:rsidR="002C71F1" w:rsidRPr="00D45CFE">
        <w:rPr>
          <w:color w:val="000000"/>
          <w:sz w:val="28"/>
          <w:szCs w:val="28"/>
          <w:lang w:val="ru-RU"/>
        </w:rPr>
        <w:t>документации, либо Единая комиссия отклонила все такие заявки, закрытый двухэтапный конкурс</w:t>
      </w:r>
      <w:r w:rsidR="002C71F1" w:rsidRPr="00D45CFE">
        <w:rPr>
          <w:color w:val="000000"/>
          <w:sz w:val="28"/>
          <w:szCs w:val="28"/>
        </w:rPr>
        <w:t> </w:t>
      </w:r>
      <w:r w:rsidR="002C71F1" w:rsidRPr="00D45CFE">
        <w:rPr>
          <w:color w:val="000000"/>
          <w:sz w:val="28"/>
          <w:szCs w:val="28"/>
          <w:lang w:val="ru-RU"/>
        </w:rPr>
        <w:t>признается несостоявшимся.</w:t>
      </w:r>
    </w:p>
    <w:p w:rsidR="0029521E" w:rsidRPr="00D45CFE" w:rsidRDefault="0055471C"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.9.6. При проведении закрытых двухэтапных конкурсов в целях обеспечения экспертной оценки</w:t>
      </w:r>
      <w:r w:rsidR="002C71F1" w:rsidRPr="00D45CFE">
        <w:rPr>
          <w:color w:val="000000"/>
          <w:sz w:val="28"/>
          <w:szCs w:val="28"/>
        </w:rPr>
        <w:t> </w:t>
      </w:r>
      <w:r w:rsidR="002C71F1" w:rsidRPr="00D45CFE">
        <w:rPr>
          <w:color w:val="000000"/>
          <w:sz w:val="28"/>
          <w:szCs w:val="28"/>
          <w:lang w:val="ru-RU"/>
        </w:rPr>
        <w:t>конкурсной документации, заявок на участие в закрытых двухэтапных конкурсах, осуществляемой</w:t>
      </w:r>
      <w:r w:rsidR="002C71F1" w:rsidRPr="00D45CFE">
        <w:rPr>
          <w:color w:val="000000"/>
          <w:sz w:val="28"/>
          <w:szCs w:val="28"/>
        </w:rPr>
        <w:t> </w:t>
      </w:r>
      <w:r w:rsidR="002C71F1" w:rsidRPr="00D45CFE">
        <w:rPr>
          <w:color w:val="000000"/>
          <w:sz w:val="28"/>
          <w:szCs w:val="28"/>
          <w:lang w:val="ru-RU"/>
        </w:rPr>
        <w:t xml:space="preserve">в ходе проведения </w:t>
      </w:r>
      <w:proofErr w:type="spellStart"/>
      <w:r w:rsidR="002C71F1" w:rsidRPr="00D45CFE">
        <w:rPr>
          <w:color w:val="000000"/>
          <w:sz w:val="28"/>
          <w:szCs w:val="28"/>
          <w:lang w:val="ru-RU"/>
        </w:rPr>
        <w:t>предквалификационного</w:t>
      </w:r>
      <w:proofErr w:type="spellEnd"/>
      <w:r w:rsidR="002C71F1" w:rsidRPr="00D45CFE">
        <w:rPr>
          <w:color w:val="000000"/>
          <w:sz w:val="28"/>
          <w:szCs w:val="28"/>
          <w:lang w:val="ru-RU"/>
        </w:rPr>
        <w:t xml:space="preserve"> отбора участников закрытого двухэтапного конкурса,</w:t>
      </w:r>
      <w:r w:rsidR="002C71F1" w:rsidRPr="00D45CFE">
        <w:rPr>
          <w:color w:val="000000"/>
          <w:sz w:val="28"/>
          <w:szCs w:val="28"/>
        </w:rPr>
        <w:t> </w:t>
      </w:r>
      <w:r w:rsidR="002C71F1" w:rsidRPr="00D45CFE">
        <w:rPr>
          <w:color w:val="000000"/>
          <w:sz w:val="28"/>
          <w:szCs w:val="28"/>
          <w:lang w:val="ru-RU"/>
        </w:rPr>
        <w:t>оценки соответствия участников закрытых двухэтапных конкурсов дополнительным требованиям</w:t>
      </w:r>
      <w:r w:rsidR="002C71F1" w:rsidRPr="00D45CFE">
        <w:rPr>
          <w:color w:val="000000"/>
          <w:sz w:val="28"/>
          <w:szCs w:val="28"/>
        </w:rPr>
        <w:t> </w:t>
      </w:r>
      <w:r w:rsidR="002C71F1" w:rsidRPr="00D45CFE">
        <w:rPr>
          <w:color w:val="000000"/>
          <w:sz w:val="28"/>
          <w:szCs w:val="28"/>
          <w:lang w:val="ru-RU"/>
        </w:rPr>
        <w:t>заказчик вправе привлекать экспертов, экспертные организации.</w:t>
      </w:r>
    </w:p>
    <w:p w:rsidR="0029521E" w:rsidRDefault="0055471C"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 xml:space="preserve">.9.7. При осуществлении процедуры определения поставщика (подрядчика, исполнителя) </w:t>
      </w:r>
      <w:r w:rsidRPr="00D45CFE">
        <w:rPr>
          <w:color w:val="000000"/>
          <w:sz w:val="28"/>
          <w:szCs w:val="28"/>
          <w:lang w:val="ru-RU"/>
        </w:rPr>
        <w:t>путём</w:t>
      </w:r>
      <w:r w:rsidR="002C71F1" w:rsidRPr="00D45CFE">
        <w:rPr>
          <w:color w:val="000000"/>
          <w:sz w:val="28"/>
          <w:szCs w:val="28"/>
        </w:rPr>
        <w:t> </w:t>
      </w:r>
      <w:r w:rsidR="002C71F1" w:rsidRPr="00D45CFE">
        <w:rPr>
          <w:color w:val="000000"/>
          <w:sz w:val="28"/>
          <w:szCs w:val="28"/>
          <w:lang w:val="ru-RU"/>
        </w:rPr>
        <w:t>закрытого двухэтапного конкурса Единая комиссия также выполняет иные действия в соответствии</w:t>
      </w:r>
      <w:r w:rsidR="002C71F1" w:rsidRPr="00D45CFE">
        <w:rPr>
          <w:color w:val="000000"/>
          <w:sz w:val="28"/>
          <w:szCs w:val="28"/>
        </w:rPr>
        <w:t> </w:t>
      </w:r>
      <w:r w:rsidR="002C71F1" w:rsidRPr="00D45CFE">
        <w:rPr>
          <w:color w:val="000000"/>
          <w:sz w:val="28"/>
          <w:szCs w:val="28"/>
          <w:lang w:val="ru-RU"/>
        </w:rPr>
        <w:t>с положениями Закона №</w:t>
      </w:r>
      <w:r w:rsidR="002C71F1" w:rsidRPr="00D45CFE">
        <w:rPr>
          <w:color w:val="000000"/>
          <w:sz w:val="28"/>
          <w:szCs w:val="28"/>
        </w:rPr>
        <w:t> </w:t>
      </w:r>
      <w:r w:rsidR="002C71F1" w:rsidRPr="00D45CFE">
        <w:rPr>
          <w:color w:val="000000"/>
          <w:sz w:val="28"/>
          <w:szCs w:val="28"/>
          <w:lang w:val="ru-RU"/>
        </w:rPr>
        <w:t>44-ФЗ.</w:t>
      </w:r>
    </w:p>
    <w:p w:rsidR="00D45CFE" w:rsidRPr="00D45CFE" w:rsidRDefault="00D45CFE" w:rsidP="00D45CFE">
      <w:pPr>
        <w:spacing w:before="0" w:beforeAutospacing="0" w:after="0" w:afterAutospacing="0"/>
        <w:ind w:firstLine="720"/>
        <w:contextualSpacing/>
        <w:jc w:val="both"/>
        <w:rPr>
          <w:color w:val="000000"/>
          <w:sz w:val="28"/>
          <w:szCs w:val="28"/>
          <w:lang w:val="ru-RU"/>
        </w:rPr>
      </w:pP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ЗАКРЫТЫЙ АУКЦИОН</w:t>
      </w:r>
    </w:p>
    <w:p w:rsidR="0029521E" w:rsidRPr="00D45CFE" w:rsidRDefault="0055471C"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 xml:space="preserve">.10. При осуществлении процедуры определения поставщика (подрядчика, исполнителя) </w:t>
      </w:r>
      <w:r w:rsidRPr="00D45CFE">
        <w:rPr>
          <w:color w:val="000000"/>
          <w:sz w:val="28"/>
          <w:szCs w:val="28"/>
          <w:lang w:val="ru-RU"/>
        </w:rPr>
        <w:t>путём</w:t>
      </w:r>
      <w:r w:rsidR="002C71F1" w:rsidRPr="00D45CFE">
        <w:rPr>
          <w:color w:val="000000"/>
          <w:sz w:val="28"/>
          <w:szCs w:val="28"/>
        </w:rPr>
        <w:t> </w:t>
      </w:r>
      <w:r w:rsidR="002C71F1" w:rsidRPr="00D45CFE">
        <w:rPr>
          <w:color w:val="000000"/>
          <w:sz w:val="28"/>
          <w:szCs w:val="28"/>
          <w:lang w:val="ru-RU"/>
        </w:rPr>
        <w:t>проведения закрытого аукциона в обязанности Единой комиссии входит следующее.</w:t>
      </w:r>
    </w:p>
    <w:p w:rsidR="0029521E" w:rsidRPr="00D45CFE" w:rsidRDefault="0055471C"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.10.1. Единая комиссия рассматривает заявки на участие в закрытом аукционе в части</w:t>
      </w:r>
      <w:r w:rsidR="00F7016C">
        <w:rPr>
          <w:color w:val="000000"/>
          <w:sz w:val="28"/>
          <w:szCs w:val="28"/>
          <w:lang w:val="ru-RU"/>
        </w:rPr>
        <w:t xml:space="preserve"> </w:t>
      </w:r>
      <w:r w:rsidR="002C71F1" w:rsidRPr="00D45CFE">
        <w:rPr>
          <w:color w:val="000000"/>
          <w:sz w:val="28"/>
          <w:szCs w:val="28"/>
          <w:lang w:val="ru-RU"/>
        </w:rPr>
        <w:t>соответствия их требованиям, установленным документацией о закрытом аукционе. Срок</w:t>
      </w:r>
      <w:r w:rsidRPr="00D45CFE">
        <w:rPr>
          <w:sz w:val="28"/>
          <w:szCs w:val="28"/>
          <w:lang w:val="ru-RU"/>
        </w:rPr>
        <w:t xml:space="preserve"> </w:t>
      </w:r>
      <w:r w:rsidR="002C71F1" w:rsidRPr="00D45CFE">
        <w:rPr>
          <w:color w:val="000000"/>
          <w:sz w:val="28"/>
          <w:szCs w:val="28"/>
          <w:lang w:val="ru-RU"/>
        </w:rPr>
        <w:t>рассмотрения заявок на участие в закрытом аукционе не может превышать 10 дней</w:t>
      </w:r>
      <w:r w:rsidRPr="00D45CFE">
        <w:rPr>
          <w:color w:val="000000"/>
          <w:sz w:val="28"/>
          <w:szCs w:val="28"/>
          <w:lang w:val="ru-RU"/>
        </w:rPr>
        <w:t xml:space="preserve"> </w:t>
      </w:r>
      <w:r w:rsidR="002C71F1" w:rsidRPr="00D45CFE">
        <w:rPr>
          <w:color w:val="000000"/>
          <w:sz w:val="28"/>
          <w:szCs w:val="28"/>
          <w:lang w:val="ru-RU"/>
        </w:rPr>
        <w:t>с</w:t>
      </w:r>
      <w:r w:rsidRPr="00D45CFE">
        <w:rPr>
          <w:color w:val="000000"/>
          <w:sz w:val="28"/>
          <w:szCs w:val="28"/>
          <w:lang w:val="ru-RU"/>
        </w:rPr>
        <w:t xml:space="preserve"> </w:t>
      </w:r>
      <w:r w:rsidR="002C71F1" w:rsidRPr="00D45CFE">
        <w:rPr>
          <w:color w:val="000000"/>
          <w:sz w:val="28"/>
          <w:szCs w:val="28"/>
          <w:lang w:val="ru-RU"/>
        </w:rPr>
        <w:t>даты</w:t>
      </w:r>
      <w:r w:rsidRPr="00D45CFE">
        <w:rPr>
          <w:color w:val="000000"/>
          <w:sz w:val="28"/>
          <w:szCs w:val="28"/>
          <w:lang w:val="ru-RU"/>
        </w:rPr>
        <w:t xml:space="preserve"> </w:t>
      </w:r>
      <w:r w:rsidR="002C71F1" w:rsidRPr="00D45CFE">
        <w:rPr>
          <w:color w:val="000000"/>
          <w:sz w:val="28"/>
          <w:szCs w:val="28"/>
          <w:lang w:val="ru-RU"/>
        </w:rPr>
        <w:t xml:space="preserve">окончания срока их подачи. В </w:t>
      </w:r>
      <w:r w:rsidR="002C71F1" w:rsidRPr="00D45CFE">
        <w:rPr>
          <w:color w:val="000000"/>
          <w:sz w:val="28"/>
          <w:szCs w:val="28"/>
          <w:lang w:val="ru-RU"/>
        </w:rPr>
        <w:lastRenderedPageBreak/>
        <w:t>случае установления факта подачи одним участником закрытого</w:t>
      </w:r>
      <w:r w:rsidR="002C71F1" w:rsidRPr="00D45CFE">
        <w:rPr>
          <w:color w:val="000000"/>
          <w:sz w:val="28"/>
          <w:szCs w:val="28"/>
        </w:rPr>
        <w:t> </w:t>
      </w:r>
      <w:r w:rsidR="002C71F1" w:rsidRPr="00D45CFE">
        <w:rPr>
          <w:color w:val="000000"/>
          <w:sz w:val="28"/>
          <w:szCs w:val="28"/>
          <w:lang w:val="ru-RU"/>
        </w:rPr>
        <w:t>аукциона двух и более заявок на участие в закрытом аукционе в отношении одного и того же лота</w:t>
      </w:r>
      <w:r w:rsidR="002C71F1" w:rsidRPr="00D45CFE">
        <w:rPr>
          <w:color w:val="000000"/>
          <w:sz w:val="28"/>
          <w:szCs w:val="28"/>
        </w:rPr>
        <w:t> </w:t>
      </w:r>
      <w:r w:rsidR="002C71F1" w:rsidRPr="00D45CFE">
        <w:rPr>
          <w:color w:val="000000"/>
          <w:sz w:val="28"/>
          <w:szCs w:val="28"/>
          <w:lang w:val="ru-RU"/>
        </w:rPr>
        <w:t>при условии, что поданные ранее заявки этим участником не отозваны, все его заявки на участие в</w:t>
      </w:r>
      <w:r w:rsidR="002C71F1" w:rsidRPr="00D45CFE">
        <w:rPr>
          <w:color w:val="000000"/>
          <w:sz w:val="28"/>
          <w:szCs w:val="28"/>
        </w:rPr>
        <w:t> </w:t>
      </w:r>
      <w:r w:rsidR="002C71F1" w:rsidRPr="00D45CFE">
        <w:rPr>
          <w:color w:val="000000"/>
          <w:sz w:val="28"/>
          <w:szCs w:val="28"/>
          <w:lang w:val="ru-RU"/>
        </w:rPr>
        <w:t>закрытом аукционе, поданные в отношении данного</w:t>
      </w:r>
      <w:r w:rsidR="002C71F1" w:rsidRPr="00D45CFE">
        <w:rPr>
          <w:color w:val="000000"/>
          <w:sz w:val="28"/>
          <w:szCs w:val="28"/>
        </w:rPr>
        <w:t> </w:t>
      </w:r>
      <w:r w:rsidR="002C71F1" w:rsidRPr="00D45CFE">
        <w:rPr>
          <w:color w:val="000000"/>
          <w:sz w:val="28"/>
          <w:szCs w:val="28"/>
          <w:lang w:val="ru-RU"/>
        </w:rPr>
        <w:t>лота, Единая комиссия не рассматривает и</w:t>
      </w:r>
      <w:r w:rsidR="002C71F1" w:rsidRPr="00D45CFE">
        <w:rPr>
          <w:color w:val="000000"/>
          <w:sz w:val="28"/>
          <w:szCs w:val="28"/>
        </w:rPr>
        <w:t> </w:t>
      </w:r>
      <w:r w:rsidR="002C71F1" w:rsidRPr="00D45CFE">
        <w:rPr>
          <w:color w:val="000000"/>
          <w:sz w:val="28"/>
          <w:szCs w:val="28"/>
          <w:lang w:val="ru-RU"/>
        </w:rPr>
        <w:t>возвращает такому участнику.</w:t>
      </w:r>
    </w:p>
    <w:p w:rsidR="0029521E" w:rsidRPr="00D45CFE" w:rsidRDefault="00234F29"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.10.2. По результатам рассмотрения заявок на участие в закрытом аукционе Единая комиссия</w:t>
      </w:r>
      <w:r w:rsidR="002C71F1" w:rsidRPr="00D45CFE">
        <w:rPr>
          <w:color w:val="000000"/>
          <w:sz w:val="28"/>
          <w:szCs w:val="28"/>
        </w:rPr>
        <w:t> </w:t>
      </w:r>
      <w:r w:rsidR="002C71F1" w:rsidRPr="00D45CFE">
        <w:rPr>
          <w:color w:val="000000"/>
          <w:sz w:val="28"/>
          <w:szCs w:val="28"/>
          <w:lang w:val="ru-RU"/>
        </w:rPr>
        <w:t>принимает решение о допуске к участию в закрытом аукционе участников закупки, подавших такие</w:t>
      </w:r>
      <w:r w:rsidR="002C71F1" w:rsidRPr="00D45CFE">
        <w:rPr>
          <w:color w:val="000000"/>
          <w:sz w:val="28"/>
          <w:szCs w:val="28"/>
        </w:rPr>
        <w:t> </w:t>
      </w:r>
      <w:r w:rsidR="002C71F1" w:rsidRPr="00D45CFE">
        <w:rPr>
          <w:color w:val="000000"/>
          <w:sz w:val="28"/>
          <w:szCs w:val="28"/>
          <w:lang w:val="ru-RU"/>
        </w:rPr>
        <w:t>заявки, о признании их участниками закрытого аукциона или об отказе в допуске участников</w:t>
      </w:r>
      <w:r w:rsidR="002C71F1" w:rsidRPr="00D45CFE">
        <w:rPr>
          <w:color w:val="000000"/>
          <w:sz w:val="28"/>
          <w:szCs w:val="28"/>
        </w:rPr>
        <w:t> </w:t>
      </w:r>
      <w:r w:rsidR="002C71F1" w:rsidRPr="00D45CFE">
        <w:rPr>
          <w:color w:val="000000"/>
          <w:sz w:val="28"/>
          <w:szCs w:val="28"/>
          <w:lang w:val="ru-RU"/>
        </w:rPr>
        <w:t>закупки к участию в закрытом аукционе. Единая комиссия оформляет протокол рассмотрения</w:t>
      </w:r>
      <w:r w:rsidR="002C71F1" w:rsidRPr="00D45CFE">
        <w:rPr>
          <w:color w:val="000000"/>
          <w:sz w:val="28"/>
          <w:szCs w:val="28"/>
        </w:rPr>
        <w:t> </w:t>
      </w:r>
      <w:r w:rsidR="002C71F1" w:rsidRPr="00D45CFE">
        <w:rPr>
          <w:color w:val="000000"/>
          <w:sz w:val="28"/>
          <w:szCs w:val="28"/>
          <w:lang w:val="ru-RU"/>
        </w:rPr>
        <w:t>таких заявок, который подписывается всеми присутствующими на заседании членами Единой</w:t>
      </w:r>
      <w:r w:rsidR="002C71F1" w:rsidRPr="00D45CFE">
        <w:rPr>
          <w:color w:val="000000"/>
          <w:sz w:val="28"/>
          <w:szCs w:val="28"/>
        </w:rPr>
        <w:t> </w:t>
      </w:r>
      <w:r w:rsidR="002C71F1" w:rsidRPr="00D45CFE">
        <w:rPr>
          <w:color w:val="000000"/>
          <w:sz w:val="28"/>
          <w:szCs w:val="28"/>
          <w:lang w:val="ru-RU"/>
        </w:rPr>
        <w:t>комиссии, в день окончания рассмотрения заявок на участие в закрытом аукционе.</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Указанный протокол должен содержать информацию:</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об участниках закупки, подавших заявки на участие в закрытом аукционе;</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решение о допуске этих участников к участию в закрытом аукционе и признании их участниками</w:t>
      </w:r>
      <w:r w:rsidRPr="00D45CFE">
        <w:rPr>
          <w:color w:val="000000"/>
          <w:sz w:val="28"/>
          <w:szCs w:val="28"/>
        </w:rPr>
        <w:t> </w:t>
      </w:r>
      <w:r w:rsidRPr="00D45CFE">
        <w:rPr>
          <w:color w:val="000000"/>
          <w:sz w:val="28"/>
          <w:szCs w:val="28"/>
          <w:lang w:val="ru-RU"/>
        </w:rPr>
        <w:t>закрытого аукциона;</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об отказе в допуске этого участника к участию в закрытом аукционе с обоснованием данного</w:t>
      </w:r>
      <w:r w:rsidRPr="00D45CFE">
        <w:rPr>
          <w:color w:val="000000"/>
          <w:sz w:val="28"/>
          <w:szCs w:val="28"/>
        </w:rPr>
        <w:t> </w:t>
      </w:r>
      <w:r w:rsidRPr="00D45CFE">
        <w:rPr>
          <w:color w:val="000000"/>
          <w:sz w:val="28"/>
          <w:szCs w:val="28"/>
          <w:lang w:val="ru-RU"/>
        </w:rPr>
        <w:t>решения, в том числе положения настоящего Федерального закона и иных нормативных правовых</w:t>
      </w:r>
      <w:r w:rsidRPr="00D45CFE">
        <w:rPr>
          <w:color w:val="000000"/>
          <w:sz w:val="28"/>
          <w:szCs w:val="28"/>
        </w:rPr>
        <w:t> </w:t>
      </w:r>
      <w:r w:rsidRPr="00D45CFE">
        <w:rPr>
          <w:color w:val="000000"/>
          <w:sz w:val="28"/>
          <w:szCs w:val="28"/>
          <w:lang w:val="ru-RU"/>
        </w:rPr>
        <w:t>актов, которым не соответствует участник закупки, подавший заявку на участие в закрытом</w:t>
      </w:r>
      <w:r w:rsidRPr="00D45CFE">
        <w:rPr>
          <w:color w:val="000000"/>
          <w:sz w:val="28"/>
          <w:szCs w:val="28"/>
        </w:rPr>
        <w:t> </w:t>
      </w:r>
      <w:r w:rsidRPr="00D45CFE">
        <w:rPr>
          <w:color w:val="000000"/>
          <w:sz w:val="28"/>
          <w:szCs w:val="28"/>
          <w:lang w:val="ru-RU"/>
        </w:rPr>
        <w:t>аукционе;</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положения документации о закрытом аукционе, которым не соответствует заявка на участие в</w:t>
      </w:r>
      <w:r w:rsidRPr="00D45CFE">
        <w:rPr>
          <w:color w:val="000000"/>
          <w:sz w:val="28"/>
          <w:szCs w:val="28"/>
        </w:rPr>
        <w:t> </w:t>
      </w:r>
      <w:r w:rsidRPr="00D45CFE">
        <w:rPr>
          <w:color w:val="000000"/>
          <w:sz w:val="28"/>
          <w:szCs w:val="28"/>
          <w:lang w:val="ru-RU"/>
        </w:rPr>
        <w:t>закрытом аукционе этого участника, положения такой заявки, которые не соответствуют</w:t>
      </w:r>
      <w:r w:rsidRPr="00D45CFE">
        <w:rPr>
          <w:color w:val="000000"/>
          <w:sz w:val="28"/>
          <w:szCs w:val="28"/>
        </w:rPr>
        <w:t> </w:t>
      </w:r>
      <w:r w:rsidRPr="00D45CFE">
        <w:rPr>
          <w:color w:val="000000"/>
          <w:sz w:val="28"/>
          <w:szCs w:val="28"/>
          <w:lang w:val="ru-RU"/>
        </w:rPr>
        <w:t>требованиям документации о закрытом аукционе и нормативных правовых актов;</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об отклонении заявки в случаях, предусмотренных нормативными правовыми актами, принятыми</w:t>
      </w:r>
      <w:r w:rsidRPr="00D45CFE">
        <w:rPr>
          <w:color w:val="000000"/>
          <w:sz w:val="28"/>
          <w:szCs w:val="28"/>
        </w:rPr>
        <w:t> </w:t>
      </w:r>
      <w:r w:rsidRPr="00D45CFE">
        <w:rPr>
          <w:color w:val="000000"/>
          <w:sz w:val="28"/>
          <w:szCs w:val="28"/>
          <w:lang w:val="ru-RU"/>
        </w:rPr>
        <w:t>в соответствии со</w:t>
      </w:r>
      <w:r w:rsidRPr="00D45CFE">
        <w:rPr>
          <w:color w:val="000000"/>
          <w:sz w:val="28"/>
          <w:szCs w:val="28"/>
        </w:rPr>
        <w:t> </w:t>
      </w:r>
      <w:r w:rsidR="00D903F0" w:rsidRPr="00D45CFE">
        <w:rPr>
          <w:color w:val="000000"/>
          <w:sz w:val="28"/>
          <w:szCs w:val="28"/>
          <w:lang w:val="ru-RU"/>
        </w:rPr>
        <w:t>статьёй</w:t>
      </w:r>
      <w:r w:rsidRPr="00D45CFE">
        <w:rPr>
          <w:color w:val="000000"/>
          <w:sz w:val="28"/>
          <w:szCs w:val="28"/>
          <w:lang w:val="ru-RU"/>
        </w:rPr>
        <w:t xml:space="preserve"> 14 настоящего Федерального закона;</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о решении каждого члена аукционной комиссии о допуске участника закупки к участию</w:t>
      </w:r>
      <w:r w:rsidR="00D903F0" w:rsidRPr="00D45CFE">
        <w:rPr>
          <w:color w:val="000000"/>
          <w:sz w:val="28"/>
          <w:szCs w:val="28"/>
          <w:lang w:val="ru-RU"/>
        </w:rPr>
        <w:t xml:space="preserve"> </w:t>
      </w:r>
      <w:r w:rsidRPr="00D45CFE">
        <w:rPr>
          <w:color w:val="000000"/>
          <w:sz w:val="28"/>
          <w:szCs w:val="28"/>
          <w:lang w:val="ru-RU"/>
        </w:rPr>
        <w:t>в</w:t>
      </w:r>
      <w:r w:rsidR="00D903F0" w:rsidRPr="00D45CFE">
        <w:rPr>
          <w:color w:val="000000"/>
          <w:sz w:val="28"/>
          <w:szCs w:val="28"/>
          <w:lang w:val="ru-RU"/>
        </w:rPr>
        <w:t xml:space="preserve"> </w:t>
      </w:r>
      <w:r w:rsidRPr="00D45CFE">
        <w:rPr>
          <w:color w:val="000000"/>
          <w:sz w:val="28"/>
          <w:szCs w:val="28"/>
          <w:lang w:val="ru-RU"/>
        </w:rPr>
        <w:t>данном</w:t>
      </w:r>
      <w:r w:rsidR="00D903F0" w:rsidRPr="00D45CFE">
        <w:rPr>
          <w:color w:val="000000"/>
          <w:sz w:val="28"/>
          <w:szCs w:val="28"/>
          <w:lang w:val="ru-RU"/>
        </w:rPr>
        <w:t xml:space="preserve"> </w:t>
      </w:r>
      <w:r w:rsidRPr="00D45CFE">
        <w:rPr>
          <w:color w:val="000000"/>
          <w:sz w:val="28"/>
          <w:szCs w:val="28"/>
          <w:lang w:val="ru-RU"/>
        </w:rPr>
        <w:t>аукционе;</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об отказе в допуске этого участника к участию в закрытом аукционе.</w:t>
      </w:r>
    </w:p>
    <w:p w:rsidR="0029521E" w:rsidRPr="00D45CFE" w:rsidRDefault="008E23B5"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.10.3. Если по результатам рассмотрения заявок на участие в закрытом аукционе Единая</w:t>
      </w:r>
      <w:r w:rsidRPr="00D45CFE">
        <w:rPr>
          <w:sz w:val="28"/>
          <w:szCs w:val="28"/>
          <w:lang w:val="ru-RU"/>
        </w:rPr>
        <w:t xml:space="preserve"> </w:t>
      </w:r>
      <w:r w:rsidR="002C71F1" w:rsidRPr="00D45CFE">
        <w:rPr>
          <w:color w:val="000000"/>
          <w:sz w:val="28"/>
          <w:szCs w:val="28"/>
          <w:lang w:val="ru-RU"/>
        </w:rPr>
        <w:t>комиссия приняла решение об отказе в допуске к участию в закрытом аукционе всех участников</w:t>
      </w:r>
      <w:r w:rsidR="002C71F1" w:rsidRPr="00D45CFE">
        <w:rPr>
          <w:color w:val="000000"/>
          <w:sz w:val="28"/>
          <w:szCs w:val="28"/>
        </w:rPr>
        <w:t> </w:t>
      </w:r>
      <w:r w:rsidR="002C71F1" w:rsidRPr="00D45CFE">
        <w:rPr>
          <w:color w:val="000000"/>
          <w:sz w:val="28"/>
          <w:szCs w:val="28"/>
          <w:lang w:val="ru-RU"/>
        </w:rPr>
        <w:t>закупки, подавших заявки на участие в закрытом аукционе, или о признании только одного</w:t>
      </w:r>
      <w:r w:rsidR="002C71F1" w:rsidRPr="00D45CFE">
        <w:rPr>
          <w:color w:val="000000"/>
          <w:sz w:val="28"/>
          <w:szCs w:val="28"/>
        </w:rPr>
        <w:t> </w:t>
      </w:r>
      <w:r w:rsidR="002C71F1" w:rsidRPr="00D45CFE">
        <w:rPr>
          <w:color w:val="000000"/>
          <w:sz w:val="28"/>
          <w:szCs w:val="28"/>
          <w:lang w:val="ru-RU"/>
        </w:rPr>
        <w:t>участника закупки, подавшего заявку на участие в закрытом аукционе, его участником, закрытый</w:t>
      </w:r>
      <w:r w:rsidR="002C71F1" w:rsidRPr="00D45CFE">
        <w:rPr>
          <w:color w:val="000000"/>
          <w:sz w:val="28"/>
          <w:szCs w:val="28"/>
        </w:rPr>
        <w:t> </w:t>
      </w:r>
      <w:r w:rsidR="002C71F1" w:rsidRPr="00D45CFE">
        <w:rPr>
          <w:color w:val="000000"/>
          <w:sz w:val="28"/>
          <w:szCs w:val="28"/>
          <w:lang w:val="ru-RU"/>
        </w:rPr>
        <w:t>аукцион признается несостоявшимся. В случае если документацией о закрытом аукционе</w:t>
      </w:r>
      <w:r w:rsidR="002C71F1" w:rsidRPr="00D45CFE">
        <w:rPr>
          <w:color w:val="000000"/>
          <w:sz w:val="28"/>
          <w:szCs w:val="28"/>
        </w:rPr>
        <w:t> </w:t>
      </w:r>
      <w:r w:rsidR="002C71F1" w:rsidRPr="00D45CFE">
        <w:rPr>
          <w:color w:val="000000"/>
          <w:sz w:val="28"/>
          <w:szCs w:val="28"/>
          <w:lang w:val="ru-RU"/>
        </w:rPr>
        <w:t>предусмотрено два и более лота, закрытый аукцион признается не состоявшимся только в</w:t>
      </w:r>
      <w:r w:rsidR="002C71F1" w:rsidRPr="00D45CFE">
        <w:rPr>
          <w:color w:val="000000"/>
          <w:sz w:val="28"/>
          <w:szCs w:val="28"/>
        </w:rPr>
        <w:t> </w:t>
      </w:r>
      <w:r w:rsidR="002C71F1" w:rsidRPr="00D45CFE">
        <w:rPr>
          <w:color w:val="000000"/>
          <w:sz w:val="28"/>
          <w:szCs w:val="28"/>
          <w:lang w:val="ru-RU"/>
        </w:rPr>
        <w:t>отношении того лота, в отношении</w:t>
      </w:r>
      <w:r w:rsidR="002C71F1" w:rsidRPr="00D45CFE">
        <w:rPr>
          <w:color w:val="000000"/>
          <w:sz w:val="28"/>
          <w:szCs w:val="28"/>
        </w:rPr>
        <w:t> </w:t>
      </w:r>
      <w:r w:rsidR="002C71F1" w:rsidRPr="00D45CFE">
        <w:rPr>
          <w:color w:val="000000"/>
          <w:sz w:val="28"/>
          <w:szCs w:val="28"/>
          <w:lang w:val="ru-RU"/>
        </w:rPr>
        <w:t>которого принято решение об отказе в допуске к участию в</w:t>
      </w:r>
      <w:r w:rsidR="002C71F1" w:rsidRPr="00D45CFE">
        <w:rPr>
          <w:color w:val="000000"/>
          <w:sz w:val="28"/>
          <w:szCs w:val="28"/>
        </w:rPr>
        <w:t> </w:t>
      </w:r>
      <w:r w:rsidR="002C71F1" w:rsidRPr="00D45CFE">
        <w:rPr>
          <w:color w:val="000000"/>
          <w:sz w:val="28"/>
          <w:szCs w:val="28"/>
          <w:lang w:val="ru-RU"/>
        </w:rPr>
        <w:t>закрытом аукционе всех участников закрытого аукциона, подавших заявки на участие в закрытом</w:t>
      </w:r>
      <w:r w:rsidR="002C71F1" w:rsidRPr="00D45CFE">
        <w:rPr>
          <w:color w:val="000000"/>
          <w:sz w:val="28"/>
          <w:szCs w:val="28"/>
        </w:rPr>
        <w:t> </w:t>
      </w:r>
      <w:r w:rsidR="002C71F1" w:rsidRPr="00D45CFE">
        <w:rPr>
          <w:color w:val="000000"/>
          <w:sz w:val="28"/>
          <w:szCs w:val="28"/>
          <w:lang w:val="ru-RU"/>
        </w:rPr>
        <w:t>аукционе в отношении этого лота, или принято решение о допуске к участию в закрытом аукционе</w:t>
      </w:r>
      <w:r w:rsidR="002C71F1" w:rsidRPr="00D45CFE">
        <w:rPr>
          <w:color w:val="000000"/>
          <w:sz w:val="28"/>
          <w:szCs w:val="28"/>
        </w:rPr>
        <w:t> </w:t>
      </w:r>
      <w:r w:rsidR="002C71F1" w:rsidRPr="00D45CFE">
        <w:rPr>
          <w:color w:val="000000"/>
          <w:sz w:val="28"/>
          <w:szCs w:val="28"/>
          <w:lang w:val="ru-RU"/>
        </w:rPr>
        <w:t xml:space="preserve">и признании участником закрытого </w:t>
      </w:r>
      <w:r w:rsidR="002C71F1" w:rsidRPr="00D45CFE">
        <w:rPr>
          <w:color w:val="000000"/>
          <w:sz w:val="28"/>
          <w:szCs w:val="28"/>
          <w:lang w:val="ru-RU"/>
        </w:rPr>
        <w:lastRenderedPageBreak/>
        <w:t>аукциона только одного участника закупки, подавшего заявку на</w:t>
      </w:r>
      <w:r w:rsidR="002C71F1" w:rsidRPr="00D45CFE">
        <w:rPr>
          <w:color w:val="000000"/>
          <w:sz w:val="28"/>
          <w:szCs w:val="28"/>
        </w:rPr>
        <w:t> </w:t>
      </w:r>
      <w:r w:rsidR="002C71F1" w:rsidRPr="00D45CFE">
        <w:rPr>
          <w:color w:val="000000"/>
          <w:sz w:val="28"/>
          <w:szCs w:val="28"/>
          <w:lang w:val="ru-RU"/>
        </w:rPr>
        <w:t>участие в закрытом аукционе в отношении этого лота.</w:t>
      </w:r>
    </w:p>
    <w:p w:rsidR="0029521E" w:rsidRPr="00D45CFE" w:rsidRDefault="008E23B5"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.10.4. Закрытый аукцион проводится заказчиком в присутствии членов Единой комиссии,</w:t>
      </w:r>
      <w:r w:rsidRPr="00D45CFE">
        <w:rPr>
          <w:sz w:val="28"/>
          <w:szCs w:val="28"/>
          <w:lang w:val="ru-RU"/>
        </w:rPr>
        <w:t xml:space="preserve"> </w:t>
      </w:r>
      <w:r w:rsidR="002C71F1" w:rsidRPr="00D45CFE">
        <w:rPr>
          <w:color w:val="000000"/>
          <w:sz w:val="28"/>
          <w:szCs w:val="28"/>
          <w:lang w:val="ru-RU"/>
        </w:rPr>
        <w:t>участников закрытого аукциона или их представителей. Аукциониста выбирают из числа членов</w:t>
      </w:r>
      <w:r w:rsidR="002C71F1" w:rsidRPr="00D45CFE">
        <w:rPr>
          <w:color w:val="000000"/>
          <w:sz w:val="28"/>
          <w:szCs w:val="28"/>
        </w:rPr>
        <w:t> </w:t>
      </w:r>
      <w:r w:rsidR="002C71F1" w:rsidRPr="00D45CFE">
        <w:rPr>
          <w:color w:val="000000"/>
          <w:sz w:val="28"/>
          <w:szCs w:val="28"/>
          <w:lang w:val="ru-RU"/>
        </w:rPr>
        <w:t xml:space="preserve">аукционной комиссии </w:t>
      </w:r>
      <w:r w:rsidRPr="00D45CFE">
        <w:rPr>
          <w:color w:val="000000"/>
          <w:sz w:val="28"/>
          <w:szCs w:val="28"/>
          <w:lang w:val="ru-RU"/>
        </w:rPr>
        <w:t>путём</w:t>
      </w:r>
      <w:r w:rsidR="002C71F1" w:rsidRPr="00D45CFE">
        <w:rPr>
          <w:color w:val="000000"/>
          <w:sz w:val="28"/>
          <w:szCs w:val="28"/>
          <w:lang w:val="ru-RU"/>
        </w:rPr>
        <w:t xml:space="preserve"> открытого голосования членов аукционной комиссии большинством</w:t>
      </w:r>
      <w:r w:rsidR="002C71F1" w:rsidRPr="00D45CFE">
        <w:rPr>
          <w:color w:val="000000"/>
          <w:sz w:val="28"/>
          <w:szCs w:val="28"/>
        </w:rPr>
        <w:t> </w:t>
      </w:r>
      <w:r w:rsidR="002C71F1" w:rsidRPr="00D45CFE">
        <w:rPr>
          <w:color w:val="000000"/>
          <w:sz w:val="28"/>
          <w:szCs w:val="28"/>
          <w:lang w:val="ru-RU"/>
        </w:rPr>
        <w:t>голосов.</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Единая комиссия непосредственно перед началом проведения закрытого аукциона регистрирует</w:t>
      </w:r>
      <w:r w:rsidRPr="00D45CFE">
        <w:rPr>
          <w:color w:val="000000"/>
          <w:sz w:val="28"/>
          <w:szCs w:val="28"/>
        </w:rPr>
        <w:t> </w:t>
      </w:r>
      <w:r w:rsidRPr="00D45CFE">
        <w:rPr>
          <w:color w:val="000000"/>
          <w:sz w:val="28"/>
          <w:szCs w:val="28"/>
          <w:lang w:val="ru-RU"/>
        </w:rPr>
        <w:t>участников закрытого аукциона или их представителей. В случае проведения закрытого аукциона</w:t>
      </w:r>
      <w:r w:rsidRPr="00D45CFE">
        <w:rPr>
          <w:color w:val="000000"/>
          <w:sz w:val="28"/>
          <w:szCs w:val="28"/>
        </w:rPr>
        <w:t> </w:t>
      </w:r>
      <w:r w:rsidRPr="00D45CFE">
        <w:rPr>
          <w:color w:val="000000"/>
          <w:sz w:val="28"/>
          <w:szCs w:val="28"/>
          <w:lang w:val="ru-RU"/>
        </w:rPr>
        <w:t>по нескольким лотам аукционная комиссия перед началом каждого лота регистрирует участников</w:t>
      </w:r>
      <w:r w:rsidRPr="00D45CFE">
        <w:rPr>
          <w:color w:val="000000"/>
          <w:sz w:val="28"/>
          <w:szCs w:val="28"/>
        </w:rPr>
        <w:t> </w:t>
      </w:r>
      <w:r w:rsidRPr="00D45CFE">
        <w:rPr>
          <w:color w:val="000000"/>
          <w:sz w:val="28"/>
          <w:szCs w:val="28"/>
          <w:lang w:val="ru-RU"/>
        </w:rPr>
        <w:t>закрытого аукциона или их представителей, подавших заявки на участие в закрытом аукционе в</w:t>
      </w:r>
      <w:r w:rsidRPr="00D45CFE">
        <w:rPr>
          <w:color w:val="000000"/>
          <w:sz w:val="28"/>
          <w:szCs w:val="28"/>
        </w:rPr>
        <w:t> </w:t>
      </w:r>
      <w:r w:rsidRPr="00D45CFE">
        <w:rPr>
          <w:color w:val="000000"/>
          <w:sz w:val="28"/>
          <w:szCs w:val="28"/>
          <w:lang w:val="ru-RU"/>
        </w:rPr>
        <w:t>отношении такого лота. При регистрации участникам закрытого аукциона или их представителям</w:t>
      </w:r>
      <w:r w:rsidRPr="00D45CFE">
        <w:rPr>
          <w:color w:val="000000"/>
          <w:sz w:val="28"/>
          <w:szCs w:val="28"/>
        </w:rPr>
        <w:t> </w:t>
      </w:r>
      <w:r w:rsidRPr="00D45CFE">
        <w:rPr>
          <w:color w:val="000000"/>
          <w:sz w:val="28"/>
          <w:szCs w:val="28"/>
          <w:lang w:val="ru-RU"/>
        </w:rPr>
        <w:t>выдаются пронумерованные карточки. Участник или его представитель поднимает карточку в</w:t>
      </w:r>
      <w:r w:rsidRPr="00D45CFE">
        <w:rPr>
          <w:color w:val="000000"/>
          <w:sz w:val="28"/>
          <w:szCs w:val="28"/>
        </w:rPr>
        <w:t> </w:t>
      </w:r>
      <w:r w:rsidRPr="00D45CFE">
        <w:rPr>
          <w:color w:val="000000"/>
          <w:sz w:val="28"/>
          <w:szCs w:val="28"/>
          <w:lang w:val="ru-RU"/>
        </w:rPr>
        <w:t>случае, если он согласен заключить контракт по объявленной цене контракта.</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Аукционист начинает закрытый аукцион с объявления:</w:t>
      </w:r>
      <w:r w:rsidR="008503EA" w:rsidRPr="00D45CFE">
        <w:rPr>
          <w:color w:val="000000"/>
          <w:sz w:val="28"/>
          <w:szCs w:val="28"/>
          <w:lang w:val="ru-RU"/>
        </w:rPr>
        <w:t xml:space="preserve"> </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начала проведения закрытого аукциона (лота);</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номера лота (в случае проведения закрытого аукциона по нескольким лотам);</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наименования объекта закупки;</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начальной (максимальной) цены контракта;</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шага аукциона;</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наименований участников закрытого аукциона, которые не явились на закрытый аукцион;</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обращения к участникам закрытого аукциона или их представителям заявлять свои предложения</w:t>
      </w:r>
      <w:r w:rsidR="00F7016C">
        <w:rPr>
          <w:color w:val="000000"/>
          <w:sz w:val="28"/>
          <w:szCs w:val="28"/>
          <w:lang w:val="ru-RU"/>
        </w:rPr>
        <w:t xml:space="preserve"> </w:t>
      </w:r>
      <w:r w:rsidRPr="00D45CFE">
        <w:rPr>
          <w:color w:val="000000"/>
          <w:sz w:val="28"/>
          <w:szCs w:val="28"/>
          <w:lang w:val="ru-RU"/>
        </w:rPr>
        <w:t>о цене контракта.</w:t>
      </w:r>
    </w:p>
    <w:p w:rsidR="0029521E" w:rsidRPr="00D45CFE" w:rsidRDefault="008E23B5"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.10.5. Аукционист объявляет номер карточки участника закрытого аукциона или его</w:t>
      </w:r>
      <w:r w:rsidR="00F7016C">
        <w:rPr>
          <w:color w:val="000000"/>
          <w:sz w:val="28"/>
          <w:szCs w:val="28"/>
          <w:lang w:val="ru-RU"/>
        </w:rPr>
        <w:t xml:space="preserve"> </w:t>
      </w:r>
      <w:r w:rsidR="002C71F1" w:rsidRPr="00D45CFE">
        <w:rPr>
          <w:color w:val="000000"/>
          <w:sz w:val="28"/>
          <w:szCs w:val="28"/>
          <w:lang w:val="ru-RU"/>
        </w:rPr>
        <w:t>представителя, которые первыми подняли карточки после объявления аукционистом начальной</w:t>
      </w:r>
      <w:r w:rsidR="002C71F1" w:rsidRPr="00D45CFE">
        <w:rPr>
          <w:color w:val="000000"/>
          <w:sz w:val="28"/>
          <w:szCs w:val="28"/>
        </w:rPr>
        <w:t> </w:t>
      </w:r>
      <w:r w:rsidR="002C71F1" w:rsidRPr="00D45CFE">
        <w:rPr>
          <w:color w:val="000000"/>
          <w:sz w:val="28"/>
          <w:szCs w:val="28"/>
          <w:lang w:val="ru-RU"/>
        </w:rPr>
        <w:t>(максимальной) цены контракта и цены контракта, сниженной на шаг аукциона, а также новую цену</w:t>
      </w:r>
      <w:r w:rsidR="002C71F1" w:rsidRPr="00D45CFE">
        <w:rPr>
          <w:color w:val="000000"/>
          <w:sz w:val="28"/>
          <w:szCs w:val="28"/>
        </w:rPr>
        <w:t> </w:t>
      </w:r>
      <w:r w:rsidR="002C71F1" w:rsidRPr="00D45CFE">
        <w:rPr>
          <w:color w:val="000000"/>
          <w:sz w:val="28"/>
          <w:szCs w:val="28"/>
          <w:lang w:val="ru-RU"/>
        </w:rPr>
        <w:t>контракта, сниженную на шаг аукциона и шаг, на который снижается цена контракта.</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Закрытый аукцион считается оконченным, если после троекратного объявления аукционистом</w:t>
      </w:r>
      <w:r w:rsidRPr="00D45CFE">
        <w:rPr>
          <w:color w:val="000000"/>
          <w:sz w:val="28"/>
          <w:szCs w:val="28"/>
        </w:rPr>
        <w:t> </w:t>
      </w:r>
      <w:r w:rsidRPr="00D45CFE">
        <w:rPr>
          <w:color w:val="000000"/>
          <w:sz w:val="28"/>
          <w:szCs w:val="28"/>
          <w:lang w:val="ru-RU"/>
        </w:rPr>
        <w:t>цены контракта ни один из участников закрытого аукциона или ни один из представителей</w:t>
      </w:r>
      <w:r w:rsidRPr="00D45CFE">
        <w:rPr>
          <w:color w:val="000000"/>
          <w:sz w:val="28"/>
          <w:szCs w:val="28"/>
        </w:rPr>
        <w:t> </w:t>
      </w:r>
      <w:r w:rsidRPr="00D45CFE">
        <w:rPr>
          <w:color w:val="000000"/>
          <w:sz w:val="28"/>
          <w:szCs w:val="28"/>
          <w:lang w:val="ru-RU"/>
        </w:rPr>
        <w:t>участников закрытого аукциона не поднял карточку. В этом случае аукционист объявляет об</w:t>
      </w:r>
      <w:r w:rsidRPr="00D45CFE">
        <w:rPr>
          <w:color w:val="000000"/>
          <w:sz w:val="28"/>
          <w:szCs w:val="28"/>
        </w:rPr>
        <w:t> </w:t>
      </w:r>
      <w:r w:rsidRPr="00D45CFE">
        <w:rPr>
          <w:color w:val="000000"/>
          <w:sz w:val="28"/>
          <w:szCs w:val="28"/>
          <w:lang w:val="ru-RU"/>
        </w:rPr>
        <w:t>окончании проведения закрытого аукциона (лота), последнее и предпоследнее предложения о</w:t>
      </w:r>
      <w:r w:rsidRPr="00D45CFE">
        <w:rPr>
          <w:color w:val="000000"/>
          <w:sz w:val="28"/>
          <w:szCs w:val="28"/>
        </w:rPr>
        <w:t> </w:t>
      </w:r>
      <w:r w:rsidRPr="00D45CFE">
        <w:rPr>
          <w:color w:val="000000"/>
          <w:sz w:val="28"/>
          <w:szCs w:val="28"/>
          <w:lang w:val="ru-RU"/>
        </w:rPr>
        <w:t>цене контракта, номер карточки, наименование победителя такого аукциона и наименование</w:t>
      </w:r>
      <w:r w:rsidRPr="00D45CFE">
        <w:rPr>
          <w:color w:val="000000"/>
          <w:sz w:val="28"/>
          <w:szCs w:val="28"/>
        </w:rPr>
        <w:t> </w:t>
      </w:r>
      <w:r w:rsidRPr="00D45CFE">
        <w:rPr>
          <w:color w:val="000000"/>
          <w:sz w:val="28"/>
          <w:szCs w:val="28"/>
          <w:lang w:val="ru-RU"/>
        </w:rPr>
        <w:t>участника такого аукциона, который сделал предпоследнее предложение о цене контракта.</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Победителем закрытого аукциона признается участник такого аукциона, предложивший наиболее</w:t>
      </w:r>
      <w:r w:rsidRPr="00D45CFE">
        <w:rPr>
          <w:color w:val="000000"/>
          <w:sz w:val="28"/>
          <w:szCs w:val="28"/>
        </w:rPr>
        <w:t> </w:t>
      </w:r>
      <w:r w:rsidRPr="00D45CFE">
        <w:rPr>
          <w:color w:val="000000"/>
          <w:sz w:val="28"/>
          <w:szCs w:val="28"/>
          <w:lang w:val="ru-RU"/>
        </w:rPr>
        <w:t>низкую цену контракта.</w:t>
      </w:r>
    </w:p>
    <w:p w:rsidR="0029521E" w:rsidRPr="00D45CFE" w:rsidRDefault="008E23B5"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.10.6. Заказчик в обязательном порядке ведет протокол закрытого аукциона, в котором должны</w:t>
      </w:r>
      <w:r w:rsidR="002C71F1" w:rsidRPr="00D45CFE">
        <w:rPr>
          <w:color w:val="000000"/>
          <w:sz w:val="28"/>
          <w:szCs w:val="28"/>
        </w:rPr>
        <w:t> </w:t>
      </w:r>
      <w:r w:rsidR="002C71F1" w:rsidRPr="00D45CFE">
        <w:rPr>
          <w:color w:val="000000"/>
          <w:sz w:val="28"/>
          <w:szCs w:val="28"/>
          <w:lang w:val="ru-RU"/>
        </w:rPr>
        <w:t>содержаться:</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место, дата и время проведения закрытого аукциона;</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информация об участниках закрытого аукциона;</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начальная (максимальная) цена контракта;</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lastRenderedPageBreak/>
        <w:t>– последнее и предпоследнее предложения о цене контракта;</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наименование и место нахождения (для юридического лица);</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фамилия, имя, отчество (при наличии);</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место жительства (для физического лица);</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почтовый адрес победителя закрытого аукциона и участника такого аукциона, который сделал</w:t>
      </w:r>
      <w:r w:rsidRPr="00D45CFE">
        <w:rPr>
          <w:color w:val="000000"/>
          <w:sz w:val="28"/>
          <w:szCs w:val="28"/>
        </w:rPr>
        <w:t> </w:t>
      </w:r>
      <w:r w:rsidRPr="00D45CFE">
        <w:rPr>
          <w:color w:val="000000"/>
          <w:sz w:val="28"/>
          <w:szCs w:val="28"/>
          <w:lang w:val="ru-RU"/>
        </w:rPr>
        <w:t>предпоследнее предложение о цене контракта.</w:t>
      </w:r>
    </w:p>
    <w:p w:rsidR="0029521E" w:rsidRPr="00D45CFE" w:rsidRDefault="008E23B5"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.10.7. Протокол закрытого аукциона подписывается заказчиком, всеми присутствующими членами</w:t>
      </w:r>
      <w:r w:rsidR="002C71F1" w:rsidRPr="00D45CFE">
        <w:rPr>
          <w:color w:val="000000"/>
          <w:sz w:val="28"/>
          <w:szCs w:val="28"/>
        </w:rPr>
        <w:t> </w:t>
      </w:r>
      <w:r w:rsidR="002C71F1" w:rsidRPr="00D45CFE">
        <w:rPr>
          <w:color w:val="000000"/>
          <w:sz w:val="28"/>
          <w:szCs w:val="28"/>
          <w:lang w:val="ru-RU"/>
        </w:rPr>
        <w:t>Единой комиссии в день проведения закрытого аукциона. Протокол закрытого аукциона</w:t>
      </w:r>
      <w:r w:rsidR="002C71F1" w:rsidRPr="00D45CFE">
        <w:rPr>
          <w:color w:val="000000"/>
          <w:sz w:val="28"/>
          <w:szCs w:val="28"/>
        </w:rPr>
        <w:t> </w:t>
      </w:r>
      <w:r w:rsidR="002C71F1" w:rsidRPr="00D45CFE">
        <w:rPr>
          <w:color w:val="000000"/>
          <w:sz w:val="28"/>
          <w:szCs w:val="28"/>
          <w:lang w:val="ru-RU"/>
        </w:rPr>
        <w:t xml:space="preserve">составляется в двух экземплярах, один из которых </w:t>
      </w:r>
      <w:r w:rsidRPr="00D45CFE">
        <w:rPr>
          <w:color w:val="000000"/>
          <w:sz w:val="28"/>
          <w:szCs w:val="28"/>
          <w:lang w:val="ru-RU"/>
        </w:rPr>
        <w:t>остаётся</w:t>
      </w:r>
      <w:r w:rsidR="002C71F1" w:rsidRPr="00D45CFE">
        <w:rPr>
          <w:color w:val="000000"/>
          <w:sz w:val="28"/>
          <w:szCs w:val="28"/>
          <w:lang w:val="ru-RU"/>
        </w:rPr>
        <w:t xml:space="preserve"> у заказчика. Контракт может быть</w:t>
      </w:r>
      <w:r w:rsidR="002C71F1" w:rsidRPr="00D45CFE">
        <w:rPr>
          <w:color w:val="000000"/>
          <w:sz w:val="28"/>
          <w:szCs w:val="28"/>
        </w:rPr>
        <w:t> </w:t>
      </w:r>
      <w:r w:rsidRPr="00D45CFE">
        <w:rPr>
          <w:color w:val="000000"/>
          <w:sz w:val="28"/>
          <w:szCs w:val="28"/>
          <w:lang w:val="ru-RU"/>
        </w:rPr>
        <w:t>заключён</w:t>
      </w:r>
      <w:r w:rsidR="002C71F1" w:rsidRPr="00D45CFE">
        <w:rPr>
          <w:color w:val="000000"/>
          <w:sz w:val="28"/>
          <w:szCs w:val="28"/>
          <w:lang w:val="ru-RU"/>
        </w:rPr>
        <w:t xml:space="preserve"> не ранее чем через 10 дней с даты подписания протокола закрытого аукциона.</w:t>
      </w:r>
    </w:p>
    <w:p w:rsidR="0029521E" w:rsidRDefault="008E23B5"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3</w:t>
      </w:r>
      <w:r w:rsidR="002C71F1" w:rsidRPr="00D45CFE">
        <w:rPr>
          <w:color w:val="000000"/>
          <w:sz w:val="28"/>
          <w:szCs w:val="28"/>
          <w:lang w:val="ru-RU"/>
        </w:rPr>
        <w:t xml:space="preserve">.10.8. При осуществлении процедуры определения поставщика (подрядчика, исполнителя) </w:t>
      </w:r>
      <w:r w:rsidRPr="00D45CFE">
        <w:rPr>
          <w:color w:val="000000"/>
          <w:sz w:val="28"/>
          <w:szCs w:val="28"/>
          <w:lang w:val="ru-RU"/>
        </w:rPr>
        <w:t>путём</w:t>
      </w:r>
      <w:r w:rsidR="002C71F1" w:rsidRPr="00D45CFE">
        <w:rPr>
          <w:color w:val="000000"/>
          <w:sz w:val="28"/>
          <w:szCs w:val="28"/>
        </w:rPr>
        <w:t> </w:t>
      </w:r>
      <w:r w:rsidR="002C71F1" w:rsidRPr="00D45CFE">
        <w:rPr>
          <w:color w:val="000000"/>
          <w:sz w:val="28"/>
          <w:szCs w:val="28"/>
          <w:lang w:val="ru-RU"/>
        </w:rPr>
        <w:t>закрытого аукциона Единая комиссия также выполняет иные действия в соответствии с</w:t>
      </w:r>
      <w:r w:rsidR="002C71F1" w:rsidRPr="00D45CFE">
        <w:rPr>
          <w:color w:val="000000"/>
          <w:sz w:val="28"/>
          <w:szCs w:val="28"/>
        </w:rPr>
        <w:t> </w:t>
      </w:r>
      <w:r w:rsidR="002C71F1" w:rsidRPr="00D45CFE">
        <w:rPr>
          <w:color w:val="000000"/>
          <w:sz w:val="28"/>
          <w:szCs w:val="28"/>
          <w:lang w:val="ru-RU"/>
        </w:rPr>
        <w:t>положениями Закона от</w:t>
      </w:r>
      <w:r w:rsidR="002C71F1" w:rsidRPr="00D45CFE">
        <w:rPr>
          <w:color w:val="000000"/>
          <w:sz w:val="28"/>
          <w:szCs w:val="28"/>
        </w:rPr>
        <w:t> </w:t>
      </w:r>
      <w:r w:rsidR="002C71F1" w:rsidRPr="00D45CFE">
        <w:rPr>
          <w:color w:val="000000"/>
          <w:sz w:val="28"/>
          <w:szCs w:val="28"/>
          <w:lang w:val="ru-RU"/>
        </w:rPr>
        <w:t>05.04.2013 №</w:t>
      </w:r>
      <w:r w:rsidR="002C71F1" w:rsidRPr="00D45CFE">
        <w:rPr>
          <w:color w:val="000000"/>
          <w:sz w:val="28"/>
          <w:szCs w:val="28"/>
        </w:rPr>
        <w:t> </w:t>
      </w:r>
      <w:r w:rsidR="002C71F1" w:rsidRPr="00D45CFE">
        <w:rPr>
          <w:color w:val="000000"/>
          <w:sz w:val="28"/>
          <w:szCs w:val="28"/>
          <w:lang w:val="ru-RU"/>
        </w:rPr>
        <w:t>44-ФЗ.</w:t>
      </w:r>
    </w:p>
    <w:p w:rsidR="00F7016C" w:rsidRPr="00D45CFE" w:rsidRDefault="00F7016C" w:rsidP="00D45CFE">
      <w:pPr>
        <w:spacing w:before="0" w:beforeAutospacing="0" w:after="0" w:afterAutospacing="0"/>
        <w:ind w:firstLine="720"/>
        <w:contextualSpacing/>
        <w:jc w:val="both"/>
        <w:rPr>
          <w:color w:val="000000"/>
          <w:sz w:val="28"/>
          <w:szCs w:val="28"/>
          <w:lang w:val="ru-RU"/>
        </w:rPr>
      </w:pPr>
    </w:p>
    <w:p w:rsidR="0029521E" w:rsidRPr="00D45CFE" w:rsidRDefault="00AF0760" w:rsidP="00D45CFE">
      <w:pPr>
        <w:spacing w:before="0" w:beforeAutospacing="0" w:after="0" w:afterAutospacing="0"/>
        <w:contextualSpacing/>
        <w:jc w:val="center"/>
        <w:rPr>
          <w:color w:val="000000"/>
          <w:sz w:val="28"/>
          <w:szCs w:val="28"/>
          <w:lang w:val="ru-RU"/>
        </w:rPr>
      </w:pPr>
      <w:r w:rsidRPr="00D45CFE">
        <w:rPr>
          <w:bCs/>
          <w:color w:val="000000"/>
          <w:sz w:val="28"/>
          <w:szCs w:val="28"/>
          <w:lang w:val="ru-RU"/>
        </w:rPr>
        <w:t>4</w:t>
      </w:r>
      <w:r w:rsidR="002C71F1" w:rsidRPr="00D45CFE">
        <w:rPr>
          <w:bCs/>
          <w:color w:val="000000"/>
          <w:sz w:val="28"/>
          <w:szCs w:val="28"/>
          <w:lang w:val="ru-RU"/>
        </w:rPr>
        <w:t>. Порядок создания и работы Единой комиссии</w:t>
      </w:r>
    </w:p>
    <w:p w:rsidR="004160C2" w:rsidRPr="00D45CFE" w:rsidRDefault="00D17DEF"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4</w:t>
      </w:r>
      <w:r w:rsidR="002C71F1" w:rsidRPr="00D45CFE">
        <w:rPr>
          <w:color w:val="000000"/>
          <w:sz w:val="28"/>
          <w:szCs w:val="28"/>
          <w:lang w:val="ru-RU"/>
        </w:rPr>
        <w:t>.1. Единая комиссия</w:t>
      </w:r>
      <w:r w:rsidR="004160C2" w:rsidRPr="00D45CFE">
        <w:rPr>
          <w:color w:val="000000"/>
          <w:sz w:val="28"/>
          <w:szCs w:val="28"/>
          <w:lang w:val="ru-RU"/>
        </w:rPr>
        <w:t xml:space="preserve"> по осуществлению закупок </w:t>
      </w:r>
      <w:r w:rsidR="002C71F1" w:rsidRPr="00D45CFE">
        <w:rPr>
          <w:color w:val="000000"/>
          <w:sz w:val="28"/>
          <w:szCs w:val="28"/>
          <w:lang w:val="ru-RU"/>
        </w:rPr>
        <w:t>является коллегиальным органом</w:t>
      </w:r>
      <w:r w:rsidR="004160C2" w:rsidRPr="00D45CFE">
        <w:rPr>
          <w:color w:val="000000"/>
          <w:sz w:val="28"/>
          <w:szCs w:val="28"/>
          <w:lang w:val="ru-RU"/>
        </w:rPr>
        <w:t>, действующим на постоянной основе.</w:t>
      </w:r>
    </w:p>
    <w:p w:rsidR="0029521E" w:rsidRPr="00D45CFE" w:rsidRDefault="00D17DEF" w:rsidP="00D45CFE">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4</w:t>
      </w:r>
      <w:r w:rsidR="002C71F1" w:rsidRPr="00D45CFE">
        <w:rPr>
          <w:color w:val="000000"/>
          <w:sz w:val="28"/>
          <w:szCs w:val="28"/>
          <w:lang w:val="ru-RU"/>
        </w:rPr>
        <w:t xml:space="preserve">.2. </w:t>
      </w:r>
      <w:r w:rsidR="00244214" w:rsidRPr="00D45CFE">
        <w:rPr>
          <w:color w:val="000000"/>
          <w:sz w:val="28"/>
          <w:szCs w:val="28"/>
          <w:lang w:val="ru-RU"/>
        </w:rPr>
        <w:t xml:space="preserve">Состав Единой комиссии по осуществлению закупок утверждается постановлением руководителя Исполнительного комитета муниципального образования «Лениногорский муниципальный район». Постановлением назначается председатель Единой комиссии по осуществлению закупок, заместители председателя, секретарь Единой комиссии по осуществлению закупок. </w:t>
      </w:r>
      <w:r w:rsidR="002C71F1" w:rsidRPr="00D45CFE">
        <w:rPr>
          <w:color w:val="000000"/>
          <w:sz w:val="28"/>
          <w:szCs w:val="28"/>
          <w:lang w:val="ru-RU"/>
        </w:rPr>
        <w:t>Число членов Единой комиссии</w:t>
      </w:r>
      <w:r w:rsidR="00244214" w:rsidRPr="00D45CFE">
        <w:rPr>
          <w:color w:val="000000"/>
          <w:sz w:val="28"/>
          <w:szCs w:val="28"/>
          <w:lang w:val="ru-RU"/>
        </w:rPr>
        <w:t xml:space="preserve"> по осуществлению закупок с правом голоса </w:t>
      </w:r>
      <w:r w:rsidR="002C71F1" w:rsidRPr="00D45CFE">
        <w:rPr>
          <w:color w:val="000000"/>
          <w:sz w:val="28"/>
          <w:szCs w:val="28"/>
          <w:lang w:val="ru-RU"/>
        </w:rPr>
        <w:t>должно быть не менее чем пять человек.</w:t>
      </w:r>
    </w:p>
    <w:p w:rsidR="0029521E" w:rsidRPr="00D45CFE" w:rsidRDefault="00F7016C" w:rsidP="00F7016C">
      <w:pPr>
        <w:spacing w:before="0" w:beforeAutospacing="0" w:after="0" w:afterAutospacing="0"/>
        <w:ind w:firstLine="720"/>
        <w:contextualSpacing/>
        <w:jc w:val="both"/>
        <w:rPr>
          <w:color w:val="000000"/>
          <w:sz w:val="28"/>
          <w:szCs w:val="28"/>
          <w:lang w:val="ru-RU"/>
        </w:rPr>
      </w:pPr>
      <w:r>
        <w:rPr>
          <w:color w:val="000000"/>
          <w:sz w:val="28"/>
          <w:szCs w:val="28"/>
          <w:lang w:val="ru-RU"/>
        </w:rPr>
        <w:t>4</w:t>
      </w:r>
      <w:r w:rsidR="002C71F1" w:rsidRPr="00D45CFE">
        <w:rPr>
          <w:color w:val="000000"/>
          <w:sz w:val="28"/>
          <w:szCs w:val="28"/>
          <w:lang w:val="ru-RU"/>
        </w:rPr>
        <w:t xml:space="preserve">.3. </w:t>
      </w:r>
      <w:r w:rsidR="00EC2C85" w:rsidRPr="00D45CFE">
        <w:rPr>
          <w:color w:val="000000"/>
          <w:sz w:val="28"/>
          <w:szCs w:val="28"/>
          <w:lang w:val="ru-RU"/>
        </w:rPr>
        <w:t>В</w:t>
      </w:r>
      <w:r w:rsidR="002C71F1" w:rsidRPr="00D45CFE">
        <w:rPr>
          <w:color w:val="000000"/>
          <w:sz w:val="28"/>
          <w:szCs w:val="28"/>
          <w:lang w:val="ru-RU"/>
        </w:rPr>
        <w:t xml:space="preserve"> состав Единой комиссии</w:t>
      </w:r>
      <w:r w:rsidR="00EC2C85" w:rsidRPr="00D45CFE">
        <w:rPr>
          <w:color w:val="000000"/>
          <w:sz w:val="28"/>
          <w:szCs w:val="28"/>
          <w:lang w:val="ru-RU"/>
        </w:rPr>
        <w:t xml:space="preserve"> включают</w:t>
      </w:r>
      <w:r w:rsidR="002C71F1" w:rsidRPr="00D45CFE">
        <w:rPr>
          <w:color w:val="000000"/>
          <w:sz w:val="28"/>
          <w:szCs w:val="28"/>
          <w:lang w:val="ru-RU"/>
        </w:rPr>
        <w:t xml:space="preserve"> преимущественно лиц, прошедших</w:t>
      </w:r>
      <w:r w:rsidR="002C71F1" w:rsidRPr="00D45CFE">
        <w:rPr>
          <w:sz w:val="28"/>
          <w:szCs w:val="28"/>
          <w:lang w:val="ru-RU"/>
        </w:rPr>
        <w:br/>
      </w:r>
      <w:r w:rsidR="002C71F1" w:rsidRPr="00D45CFE">
        <w:rPr>
          <w:color w:val="000000"/>
          <w:sz w:val="28"/>
          <w:szCs w:val="28"/>
          <w:lang w:val="ru-RU"/>
        </w:rPr>
        <w:t>профессиональную переподготовку или повышение квалификации в сфере закупок, а также лиц,</w:t>
      </w:r>
      <w:r w:rsidR="002C71F1" w:rsidRPr="00D45CFE">
        <w:rPr>
          <w:color w:val="000000"/>
          <w:sz w:val="28"/>
          <w:szCs w:val="28"/>
        </w:rPr>
        <w:t> </w:t>
      </w:r>
      <w:r w:rsidR="002C71F1" w:rsidRPr="00D45CFE">
        <w:rPr>
          <w:color w:val="000000"/>
          <w:sz w:val="28"/>
          <w:szCs w:val="28"/>
          <w:lang w:val="ru-RU"/>
        </w:rPr>
        <w:t>обладающих специальными знаниями, относящимися к объекту закупки.</w:t>
      </w:r>
    </w:p>
    <w:p w:rsidR="0029521E" w:rsidRPr="00D45CFE" w:rsidRDefault="004160C2" w:rsidP="00F7016C">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4</w:t>
      </w:r>
      <w:r w:rsidR="002C71F1" w:rsidRPr="00D45CFE">
        <w:rPr>
          <w:color w:val="000000"/>
          <w:sz w:val="28"/>
          <w:szCs w:val="28"/>
          <w:lang w:val="ru-RU"/>
        </w:rPr>
        <w:t>.</w:t>
      </w:r>
      <w:r w:rsidRPr="00D45CFE">
        <w:rPr>
          <w:color w:val="000000"/>
          <w:sz w:val="28"/>
          <w:szCs w:val="28"/>
          <w:lang w:val="ru-RU"/>
        </w:rPr>
        <w:t>4</w:t>
      </w:r>
      <w:r w:rsidR="002C71F1" w:rsidRPr="00D45CFE">
        <w:rPr>
          <w:color w:val="000000"/>
          <w:sz w:val="28"/>
          <w:szCs w:val="28"/>
          <w:lang w:val="ru-RU"/>
        </w:rPr>
        <w:t>. Членами Единой комиссии не могут быть:</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xml:space="preserve">– эксперты, которых заказчик </w:t>
      </w:r>
      <w:r w:rsidR="004160C2" w:rsidRPr="00D45CFE">
        <w:rPr>
          <w:color w:val="000000"/>
          <w:sz w:val="28"/>
          <w:szCs w:val="28"/>
          <w:lang w:val="ru-RU"/>
        </w:rPr>
        <w:t>привлёк</w:t>
      </w:r>
      <w:r w:rsidRPr="00D45CFE">
        <w:rPr>
          <w:color w:val="000000"/>
          <w:sz w:val="28"/>
          <w:szCs w:val="28"/>
          <w:lang w:val="ru-RU"/>
        </w:rPr>
        <w:t xml:space="preserve"> оценить конкурсную документацию,</w:t>
      </w:r>
      <w:r w:rsidRPr="00D45CFE">
        <w:rPr>
          <w:color w:val="000000"/>
          <w:sz w:val="28"/>
          <w:szCs w:val="28"/>
        </w:rPr>
        <w:t> </w:t>
      </w:r>
      <w:r w:rsidRPr="00D45CFE">
        <w:rPr>
          <w:color w:val="000000"/>
          <w:sz w:val="28"/>
          <w:szCs w:val="28"/>
          <w:lang w:val="ru-RU"/>
        </w:rPr>
        <w:t>конкурсные</w:t>
      </w:r>
      <w:r w:rsidR="004160C2" w:rsidRPr="00D45CFE">
        <w:rPr>
          <w:sz w:val="28"/>
          <w:szCs w:val="28"/>
          <w:lang w:val="ru-RU"/>
        </w:rPr>
        <w:t xml:space="preserve"> </w:t>
      </w:r>
      <w:r w:rsidRPr="00D45CFE">
        <w:rPr>
          <w:color w:val="000000"/>
          <w:sz w:val="28"/>
          <w:szCs w:val="28"/>
          <w:lang w:val="ru-RU"/>
        </w:rPr>
        <w:t>заявки,</w:t>
      </w:r>
      <w:r w:rsidRPr="00D45CFE">
        <w:rPr>
          <w:color w:val="000000"/>
          <w:sz w:val="28"/>
          <w:szCs w:val="28"/>
        </w:rPr>
        <w:t> </w:t>
      </w:r>
      <w:r w:rsidRPr="00D45CFE">
        <w:rPr>
          <w:color w:val="000000"/>
          <w:sz w:val="28"/>
          <w:szCs w:val="28"/>
          <w:lang w:val="ru-RU"/>
        </w:rPr>
        <w:t xml:space="preserve">участников </w:t>
      </w:r>
      <w:proofErr w:type="spellStart"/>
      <w:r w:rsidRPr="00D45CFE">
        <w:rPr>
          <w:color w:val="000000"/>
          <w:sz w:val="28"/>
          <w:szCs w:val="28"/>
          <w:lang w:val="ru-RU"/>
        </w:rPr>
        <w:t>предквалификационного</w:t>
      </w:r>
      <w:proofErr w:type="spellEnd"/>
      <w:r w:rsidRPr="00D45CFE">
        <w:rPr>
          <w:color w:val="000000"/>
          <w:sz w:val="28"/>
          <w:szCs w:val="28"/>
          <w:lang w:val="ru-RU"/>
        </w:rPr>
        <w:t xml:space="preserve"> отбора,</w:t>
      </w:r>
      <w:r w:rsidRPr="00D45CFE">
        <w:rPr>
          <w:color w:val="000000"/>
          <w:sz w:val="28"/>
          <w:szCs w:val="28"/>
        </w:rPr>
        <w:t> </w:t>
      </w:r>
      <w:r w:rsidRPr="00D45CFE">
        <w:rPr>
          <w:color w:val="000000"/>
          <w:sz w:val="28"/>
          <w:szCs w:val="28"/>
          <w:lang w:val="ru-RU"/>
        </w:rPr>
        <w:t>соответствие</w:t>
      </w:r>
      <w:r w:rsidR="004160C2" w:rsidRPr="00D45CFE">
        <w:rPr>
          <w:color w:val="000000"/>
          <w:sz w:val="28"/>
          <w:szCs w:val="28"/>
          <w:lang w:val="ru-RU"/>
        </w:rPr>
        <w:t xml:space="preserve"> </w:t>
      </w:r>
      <w:r w:rsidRPr="00D45CFE">
        <w:rPr>
          <w:color w:val="000000"/>
          <w:sz w:val="28"/>
          <w:szCs w:val="28"/>
          <w:lang w:val="ru-RU"/>
        </w:rPr>
        <w:t>участников</w:t>
      </w:r>
      <w:r w:rsidR="004160C2" w:rsidRPr="00D45CFE">
        <w:rPr>
          <w:color w:val="000000"/>
          <w:sz w:val="28"/>
          <w:szCs w:val="28"/>
          <w:lang w:val="ru-RU"/>
        </w:rPr>
        <w:t xml:space="preserve"> </w:t>
      </w:r>
      <w:r w:rsidRPr="00D45CFE">
        <w:rPr>
          <w:color w:val="000000"/>
          <w:sz w:val="28"/>
          <w:szCs w:val="28"/>
          <w:lang w:val="ru-RU"/>
        </w:rPr>
        <w:t>конкурса</w:t>
      </w:r>
      <w:r w:rsidR="004160C2" w:rsidRPr="00D45CFE">
        <w:rPr>
          <w:color w:val="000000"/>
          <w:sz w:val="28"/>
          <w:szCs w:val="28"/>
          <w:lang w:val="ru-RU"/>
        </w:rPr>
        <w:t xml:space="preserve"> </w:t>
      </w:r>
      <w:r w:rsidRPr="00D45CFE">
        <w:rPr>
          <w:color w:val="000000"/>
          <w:sz w:val="28"/>
          <w:szCs w:val="28"/>
          <w:lang w:val="ru-RU"/>
        </w:rPr>
        <w:t>дополнительным требованиям;</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участники закупки, которые подали заявки,</w:t>
      </w:r>
      <w:r w:rsidRPr="00D45CFE">
        <w:rPr>
          <w:color w:val="000000"/>
          <w:sz w:val="28"/>
          <w:szCs w:val="28"/>
        </w:rPr>
        <w:t> </w:t>
      </w:r>
      <w:r w:rsidRPr="00D45CFE">
        <w:rPr>
          <w:color w:val="000000"/>
          <w:sz w:val="28"/>
          <w:szCs w:val="28"/>
          <w:lang w:val="ru-RU"/>
        </w:rPr>
        <w:t>состоят в штате организаций, которые подали заявки</w:t>
      </w:r>
      <w:r w:rsidRPr="00D45CFE">
        <w:rPr>
          <w:color w:val="000000"/>
          <w:sz w:val="28"/>
          <w:szCs w:val="28"/>
        </w:rPr>
        <w:t> </w:t>
      </w:r>
      <w:r w:rsidRPr="00D45CFE">
        <w:rPr>
          <w:color w:val="000000"/>
          <w:sz w:val="28"/>
          <w:szCs w:val="28"/>
          <w:lang w:val="ru-RU"/>
        </w:rPr>
        <w:t>на участие в закупке;</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акционеры, члены правления, кредиторы</w:t>
      </w:r>
      <w:r w:rsidRPr="00D45CFE">
        <w:rPr>
          <w:color w:val="000000"/>
          <w:sz w:val="28"/>
          <w:szCs w:val="28"/>
        </w:rPr>
        <w:t> </w:t>
      </w:r>
      <w:r w:rsidRPr="00D45CFE">
        <w:rPr>
          <w:color w:val="000000"/>
          <w:sz w:val="28"/>
          <w:szCs w:val="28"/>
          <w:lang w:val="ru-RU"/>
        </w:rPr>
        <w:t>организаций – участников закупки;</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должностные лица контрольного органа</w:t>
      </w:r>
      <w:r w:rsidRPr="00D45CFE">
        <w:rPr>
          <w:color w:val="000000"/>
          <w:sz w:val="28"/>
          <w:szCs w:val="28"/>
        </w:rPr>
        <w:t> </w:t>
      </w:r>
      <w:r w:rsidRPr="00D45CFE">
        <w:rPr>
          <w:color w:val="000000"/>
          <w:sz w:val="28"/>
          <w:szCs w:val="28"/>
          <w:lang w:val="ru-RU"/>
        </w:rPr>
        <w:t>в сфере закупок, которые непосредственно</w:t>
      </w:r>
      <w:r w:rsidR="00F7016C">
        <w:rPr>
          <w:sz w:val="28"/>
          <w:szCs w:val="28"/>
          <w:lang w:val="ru-RU"/>
        </w:rPr>
        <w:t xml:space="preserve"> </w:t>
      </w:r>
      <w:r w:rsidRPr="00D45CFE">
        <w:rPr>
          <w:color w:val="000000"/>
          <w:sz w:val="28"/>
          <w:szCs w:val="28"/>
          <w:lang w:val="ru-RU"/>
        </w:rPr>
        <w:t>контролируют сферу закупок;</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супруг руководителя участника закупки;</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близкие родственники руководителя – участника закупки</w:t>
      </w:r>
      <w:r w:rsidRPr="00D45CFE">
        <w:rPr>
          <w:color w:val="000000"/>
          <w:sz w:val="28"/>
          <w:szCs w:val="28"/>
        </w:rPr>
        <w:t> </w:t>
      </w:r>
      <w:r w:rsidRPr="00D45CFE">
        <w:rPr>
          <w:color w:val="000000"/>
          <w:sz w:val="28"/>
          <w:szCs w:val="28"/>
          <w:lang w:val="ru-RU"/>
        </w:rPr>
        <w:t>(родители, дети, дедушка, бабушка,</w:t>
      </w:r>
      <w:r w:rsidRPr="00D45CFE">
        <w:rPr>
          <w:color w:val="000000"/>
          <w:sz w:val="28"/>
          <w:szCs w:val="28"/>
        </w:rPr>
        <w:t> </w:t>
      </w:r>
      <w:r w:rsidRPr="00D45CFE">
        <w:rPr>
          <w:color w:val="000000"/>
          <w:sz w:val="28"/>
          <w:szCs w:val="28"/>
          <w:lang w:val="ru-RU"/>
        </w:rPr>
        <w:t xml:space="preserve">внуки, полнородные и </w:t>
      </w:r>
      <w:proofErr w:type="spellStart"/>
      <w:r w:rsidRPr="00D45CFE">
        <w:rPr>
          <w:color w:val="000000"/>
          <w:sz w:val="28"/>
          <w:szCs w:val="28"/>
          <w:lang w:val="ru-RU"/>
        </w:rPr>
        <w:t>неполнородные</w:t>
      </w:r>
      <w:proofErr w:type="spellEnd"/>
      <w:r w:rsidRPr="00D45CFE">
        <w:rPr>
          <w:color w:val="000000"/>
          <w:sz w:val="28"/>
          <w:szCs w:val="28"/>
          <w:lang w:val="ru-RU"/>
        </w:rPr>
        <w:t xml:space="preserve"> братья и сестры);</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усыновители</w:t>
      </w:r>
      <w:r w:rsidRPr="00D45CFE">
        <w:rPr>
          <w:color w:val="000000"/>
          <w:sz w:val="28"/>
          <w:szCs w:val="28"/>
        </w:rPr>
        <w:t> </w:t>
      </w:r>
      <w:r w:rsidRPr="00D45CFE">
        <w:rPr>
          <w:color w:val="000000"/>
          <w:sz w:val="28"/>
          <w:szCs w:val="28"/>
          <w:lang w:val="ru-RU"/>
        </w:rPr>
        <w:t>руководителя или усыновленные руководителем участника закупки.</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lastRenderedPageBreak/>
        <w:t xml:space="preserve">В случае выявления в составе Единой комиссии указанных лиц </w:t>
      </w:r>
      <w:r w:rsidR="002E39F5" w:rsidRPr="00D45CFE">
        <w:rPr>
          <w:color w:val="000000"/>
          <w:sz w:val="28"/>
          <w:szCs w:val="28"/>
          <w:lang w:val="ru-RU"/>
        </w:rPr>
        <w:t>заказчик</w:t>
      </w:r>
      <w:r w:rsidRPr="00D45CFE">
        <w:rPr>
          <w:color w:val="000000"/>
          <w:sz w:val="28"/>
          <w:szCs w:val="28"/>
          <w:lang w:val="ru-RU"/>
        </w:rPr>
        <w:t>, принявший решение о</w:t>
      </w:r>
      <w:r w:rsidRPr="00D45CFE">
        <w:rPr>
          <w:color w:val="000000"/>
          <w:sz w:val="28"/>
          <w:szCs w:val="28"/>
        </w:rPr>
        <w:t> </w:t>
      </w:r>
      <w:r w:rsidRPr="00D45CFE">
        <w:rPr>
          <w:color w:val="000000"/>
          <w:sz w:val="28"/>
          <w:szCs w:val="28"/>
          <w:lang w:val="ru-RU"/>
        </w:rPr>
        <w:t>создании комиссии, обязан незамедлительно заменить их другими физическими лицами, которые</w:t>
      </w:r>
      <w:r w:rsidRPr="00D45CFE">
        <w:rPr>
          <w:color w:val="000000"/>
          <w:sz w:val="28"/>
          <w:szCs w:val="28"/>
        </w:rPr>
        <w:t> </w:t>
      </w:r>
      <w:r w:rsidRPr="00D45CFE">
        <w:rPr>
          <w:color w:val="000000"/>
          <w:sz w:val="28"/>
          <w:szCs w:val="28"/>
          <w:lang w:val="ru-RU"/>
        </w:rPr>
        <w:t>лично не заинтересованы в результатах определения поставщиков (подрядчиков, исполнителей) и</w:t>
      </w:r>
      <w:r w:rsidRPr="00D45CFE">
        <w:rPr>
          <w:color w:val="000000"/>
          <w:sz w:val="28"/>
          <w:szCs w:val="28"/>
        </w:rPr>
        <w:t> </w:t>
      </w:r>
      <w:r w:rsidRPr="00D45CFE">
        <w:rPr>
          <w:color w:val="000000"/>
          <w:sz w:val="28"/>
          <w:szCs w:val="28"/>
          <w:lang w:val="ru-RU"/>
        </w:rPr>
        <w:t>на которых не способны оказывать влияние участники закупок.</w:t>
      </w:r>
    </w:p>
    <w:p w:rsidR="0029521E" w:rsidRPr="00D45CFE" w:rsidRDefault="002E39F5" w:rsidP="00F7016C">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4</w:t>
      </w:r>
      <w:r w:rsidR="002C71F1" w:rsidRPr="00D45CFE">
        <w:rPr>
          <w:color w:val="000000"/>
          <w:sz w:val="28"/>
          <w:szCs w:val="28"/>
          <w:lang w:val="ru-RU"/>
        </w:rPr>
        <w:t>.</w:t>
      </w:r>
      <w:r w:rsidRPr="00D45CFE">
        <w:rPr>
          <w:color w:val="000000"/>
          <w:sz w:val="28"/>
          <w:szCs w:val="28"/>
          <w:lang w:val="ru-RU"/>
        </w:rPr>
        <w:t>5</w:t>
      </w:r>
      <w:r w:rsidR="002C71F1" w:rsidRPr="00D45CFE">
        <w:rPr>
          <w:color w:val="000000"/>
          <w:sz w:val="28"/>
          <w:szCs w:val="28"/>
          <w:lang w:val="ru-RU"/>
        </w:rPr>
        <w:t xml:space="preserve">. Замена члена комиссии допускается по решению </w:t>
      </w:r>
      <w:r w:rsidR="00DD0D66" w:rsidRPr="00D45CFE">
        <w:rPr>
          <w:color w:val="000000"/>
          <w:sz w:val="28"/>
          <w:szCs w:val="28"/>
          <w:lang w:val="ru-RU"/>
        </w:rPr>
        <w:t xml:space="preserve">заказчика, </w:t>
      </w:r>
      <w:r w:rsidR="00555D78" w:rsidRPr="00D45CFE">
        <w:rPr>
          <w:color w:val="000000"/>
          <w:sz w:val="28"/>
          <w:szCs w:val="28"/>
          <w:lang w:val="ru-RU"/>
        </w:rPr>
        <w:t>председателя Единой комиссии</w:t>
      </w:r>
      <w:r w:rsidR="002C71F1" w:rsidRPr="00D45CFE">
        <w:rPr>
          <w:color w:val="000000"/>
          <w:sz w:val="28"/>
          <w:szCs w:val="28"/>
          <w:lang w:val="ru-RU"/>
        </w:rPr>
        <w:t>.</w:t>
      </w:r>
    </w:p>
    <w:p w:rsidR="0029521E" w:rsidRPr="00D45CFE" w:rsidRDefault="002E39F5" w:rsidP="00F7016C">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4</w:t>
      </w:r>
      <w:r w:rsidR="002C71F1" w:rsidRPr="00D45CFE">
        <w:rPr>
          <w:color w:val="000000"/>
          <w:sz w:val="28"/>
          <w:szCs w:val="28"/>
          <w:lang w:val="ru-RU"/>
        </w:rPr>
        <w:t>.</w:t>
      </w:r>
      <w:r w:rsidRPr="00D45CFE">
        <w:rPr>
          <w:color w:val="000000"/>
          <w:sz w:val="28"/>
          <w:szCs w:val="28"/>
          <w:lang w:val="ru-RU"/>
        </w:rPr>
        <w:t>6</w:t>
      </w:r>
      <w:r w:rsidR="002C71F1" w:rsidRPr="00D45CFE">
        <w:rPr>
          <w:color w:val="000000"/>
          <w:sz w:val="28"/>
          <w:szCs w:val="28"/>
          <w:lang w:val="ru-RU"/>
        </w:rPr>
        <w:t>. Комиссия правомочна осуществлять свои функции, если на заседании комиссии присутствует</w:t>
      </w:r>
      <w:r w:rsidR="002C71F1" w:rsidRPr="00D45CFE">
        <w:rPr>
          <w:color w:val="000000"/>
          <w:sz w:val="28"/>
          <w:szCs w:val="28"/>
        </w:rPr>
        <w:t> </w:t>
      </w:r>
      <w:r w:rsidR="002C71F1" w:rsidRPr="00D45CFE">
        <w:rPr>
          <w:color w:val="000000"/>
          <w:sz w:val="28"/>
          <w:szCs w:val="28"/>
          <w:lang w:val="ru-RU"/>
        </w:rPr>
        <w:t>не менее чем 50</w:t>
      </w:r>
      <w:r w:rsidR="002C71F1" w:rsidRPr="00D45CFE">
        <w:rPr>
          <w:color w:val="000000"/>
          <w:sz w:val="28"/>
          <w:szCs w:val="28"/>
        </w:rPr>
        <w:t> </w:t>
      </w:r>
      <w:r w:rsidR="002C71F1" w:rsidRPr="00D45CFE">
        <w:rPr>
          <w:color w:val="000000"/>
          <w:sz w:val="28"/>
          <w:szCs w:val="28"/>
          <w:lang w:val="ru-RU"/>
        </w:rPr>
        <w:t>процентов общего числа ее членов. Члены комиссии должны быть своевременно</w:t>
      </w:r>
      <w:r w:rsidR="002C71F1" w:rsidRPr="00D45CFE">
        <w:rPr>
          <w:color w:val="000000"/>
          <w:sz w:val="28"/>
          <w:szCs w:val="28"/>
        </w:rPr>
        <w:t> </w:t>
      </w:r>
      <w:r w:rsidR="002C71F1" w:rsidRPr="00D45CFE">
        <w:rPr>
          <w:color w:val="000000"/>
          <w:sz w:val="28"/>
          <w:szCs w:val="28"/>
          <w:lang w:val="ru-RU"/>
        </w:rPr>
        <w:t>уведомлены председателем комиссии о месте, дате и времени</w:t>
      </w:r>
      <w:r w:rsidRPr="00D45CFE">
        <w:rPr>
          <w:color w:val="000000"/>
          <w:sz w:val="28"/>
          <w:szCs w:val="28"/>
          <w:lang w:val="ru-RU"/>
        </w:rPr>
        <w:t xml:space="preserve"> </w:t>
      </w:r>
      <w:r w:rsidR="002C71F1" w:rsidRPr="00D45CFE">
        <w:rPr>
          <w:color w:val="000000"/>
          <w:sz w:val="28"/>
          <w:szCs w:val="28"/>
          <w:lang w:val="ru-RU"/>
        </w:rPr>
        <w:t>проведения</w:t>
      </w:r>
      <w:r w:rsidRPr="00D45CFE">
        <w:rPr>
          <w:color w:val="000000"/>
          <w:sz w:val="28"/>
          <w:szCs w:val="28"/>
          <w:lang w:val="ru-RU"/>
        </w:rPr>
        <w:t xml:space="preserve"> </w:t>
      </w:r>
      <w:r w:rsidR="002C71F1" w:rsidRPr="00D45CFE">
        <w:rPr>
          <w:color w:val="000000"/>
          <w:sz w:val="28"/>
          <w:szCs w:val="28"/>
          <w:lang w:val="ru-RU"/>
        </w:rPr>
        <w:t>заседания</w:t>
      </w:r>
      <w:r w:rsidRPr="00D45CFE">
        <w:rPr>
          <w:color w:val="000000"/>
          <w:sz w:val="28"/>
          <w:szCs w:val="28"/>
          <w:lang w:val="ru-RU"/>
        </w:rPr>
        <w:t xml:space="preserve"> </w:t>
      </w:r>
      <w:r w:rsidR="002C71F1" w:rsidRPr="00D45CFE">
        <w:rPr>
          <w:color w:val="000000"/>
          <w:sz w:val="28"/>
          <w:szCs w:val="28"/>
          <w:lang w:val="ru-RU"/>
        </w:rPr>
        <w:t>комиссии.</w:t>
      </w:r>
      <w:r w:rsidRPr="00D45CFE">
        <w:rPr>
          <w:sz w:val="28"/>
          <w:szCs w:val="28"/>
          <w:lang w:val="ru-RU"/>
        </w:rPr>
        <w:t xml:space="preserve"> </w:t>
      </w:r>
      <w:r w:rsidR="002C71F1" w:rsidRPr="00D45CFE">
        <w:rPr>
          <w:color w:val="000000"/>
          <w:sz w:val="28"/>
          <w:szCs w:val="28"/>
          <w:lang w:val="ru-RU"/>
        </w:rPr>
        <w:t xml:space="preserve">Принятие решения членами комиссии </w:t>
      </w:r>
      <w:r w:rsidRPr="00D45CFE">
        <w:rPr>
          <w:color w:val="000000"/>
          <w:sz w:val="28"/>
          <w:szCs w:val="28"/>
          <w:lang w:val="ru-RU"/>
        </w:rPr>
        <w:t>путём</w:t>
      </w:r>
      <w:r w:rsidR="002C71F1" w:rsidRPr="00D45CFE">
        <w:rPr>
          <w:color w:val="000000"/>
          <w:sz w:val="28"/>
          <w:szCs w:val="28"/>
          <w:lang w:val="ru-RU"/>
        </w:rPr>
        <w:t xml:space="preserve"> проведения</w:t>
      </w:r>
      <w:r w:rsidRPr="00D45CFE">
        <w:rPr>
          <w:color w:val="000000"/>
          <w:sz w:val="28"/>
          <w:szCs w:val="28"/>
          <w:lang w:val="ru-RU"/>
        </w:rPr>
        <w:t xml:space="preserve"> </w:t>
      </w:r>
      <w:r w:rsidR="002C71F1" w:rsidRPr="00D45CFE">
        <w:rPr>
          <w:color w:val="000000"/>
          <w:sz w:val="28"/>
          <w:szCs w:val="28"/>
          <w:lang w:val="ru-RU"/>
        </w:rPr>
        <w:t>заочного</w:t>
      </w:r>
      <w:r w:rsidRPr="00D45CFE">
        <w:rPr>
          <w:color w:val="000000"/>
          <w:sz w:val="28"/>
          <w:szCs w:val="28"/>
          <w:lang w:val="ru-RU"/>
        </w:rPr>
        <w:t xml:space="preserve"> </w:t>
      </w:r>
      <w:r w:rsidR="002C71F1" w:rsidRPr="00D45CFE">
        <w:rPr>
          <w:color w:val="000000"/>
          <w:sz w:val="28"/>
          <w:szCs w:val="28"/>
          <w:lang w:val="ru-RU"/>
        </w:rPr>
        <w:t>голосования</w:t>
      </w:r>
      <w:r w:rsidRPr="00D45CFE">
        <w:rPr>
          <w:color w:val="000000"/>
          <w:sz w:val="28"/>
          <w:szCs w:val="28"/>
          <w:lang w:val="ru-RU"/>
        </w:rPr>
        <w:t xml:space="preserve">, </w:t>
      </w:r>
      <w:r w:rsidR="002C71F1" w:rsidRPr="00D45CFE">
        <w:rPr>
          <w:color w:val="000000"/>
          <w:sz w:val="28"/>
          <w:szCs w:val="28"/>
          <w:lang w:val="ru-RU"/>
        </w:rPr>
        <w:t>а</w:t>
      </w:r>
      <w:r w:rsidRPr="00D45CFE">
        <w:rPr>
          <w:color w:val="000000"/>
          <w:sz w:val="28"/>
          <w:szCs w:val="28"/>
          <w:lang w:val="ru-RU"/>
        </w:rPr>
        <w:t xml:space="preserve"> </w:t>
      </w:r>
      <w:r w:rsidR="002C71F1" w:rsidRPr="00D45CFE">
        <w:rPr>
          <w:color w:val="000000"/>
          <w:sz w:val="28"/>
          <w:szCs w:val="28"/>
          <w:lang w:val="ru-RU"/>
        </w:rPr>
        <w:t>также</w:t>
      </w:r>
      <w:r w:rsidRPr="00D45CFE">
        <w:rPr>
          <w:color w:val="000000"/>
          <w:sz w:val="28"/>
          <w:szCs w:val="28"/>
          <w:lang w:val="ru-RU"/>
        </w:rPr>
        <w:t xml:space="preserve"> </w:t>
      </w:r>
      <w:r w:rsidR="002C71F1" w:rsidRPr="00D45CFE">
        <w:rPr>
          <w:color w:val="000000"/>
          <w:sz w:val="28"/>
          <w:szCs w:val="28"/>
          <w:lang w:val="ru-RU"/>
        </w:rPr>
        <w:t>делегирование ими своих полномочий иным лицам не допускаются.</w:t>
      </w:r>
    </w:p>
    <w:p w:rsidR="0029521E" w:rsidRPr="00D45CFE" w:rsidRDefault="002E39F5" w:rsidP="00F7016C">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4</w:t>
      </w:r>
      <w:r w:rsidR="002C71F1" w:rsidRPr="00D45CFE">
        <w:rPr>
          <w:color w:val="000000"/>
          <w:sz w:val="28"/>
          <w:szCs w:val="28"/>
          <w:lang w:val="ru-RU"/>
        </w:rPr>
        <w:t>.</w:t>
      </w:r>
      <w:r w:rsidRPr="00D45CFE">
        <w:rPr>
          <w:color w:val="000000"/>
          <w:sz w:val="28"/>
          <w:szCs w:val="28"/>
          <w:lang w:val="ru-RU"/>
        </w:rPr>
        <w:t>7</w:t>
      </w:r>
      <w:r w:rsidR="002C71F1" w:rsidRPr="00D45CFE">
        <w:rPr>
          <w:color w:val="000000"/>
          <w:sz w:val="28"/>
          <w:szCs w:val="28"/>
          <w:lang w:val="ru-RU"/>
        </w:rPr>
        <w:t>. Уведомление членов Единой комиссии о месте, дате и времени проведения заседаний</w:t>
      </w:r>
      <w:r w:rsidR="00CB7171" w:rsidRPr="00D45CFE">
        <w:rPr>
          <w:color w:val="000000"/>
          <w:sz w:val="28"/>
          <w:szCs w:val="28"/>
          <w:lang w:val="ru-RU"/>
        </w:rPr>
        <w:t xml:space="preserve"> </w:t>
      </w:r>
      <w:r w:rsidR="002C71F1" w:rsidRPr="00D45CFE">
        <w:rPr>
          <w:color w:val="000000"/>
          <w:sz w:val="28"/>
          <w:szCs w:val="28"/>
          <w:lang w:val="ru-RU"/>
        </w:rPr>
        <w:t>комиссии осуществляется не позднее чем за два рабочих дня до даты проведения такого</w:t>
      </w:r>
      <w:r w:rsidR="00CB7171" w:rsidRPr="00D45CFE">
        <w:rPr>
          <w:sz w:val="28"/>
          <w:szCs w:val="28"/>
          <w:lang w:val="ru-RU"/>
        </w:rPr>
        <w:t xml:space="preserve"> </w:t>
      </w:r>
      <w:r w:rsidR="002C71F1" w:rsidRPr="00D45CFE">
        <w:rPr>
          <w:color w:val="000000"/>
          <w:sz w:val="28"/>
          <w:szCs w:val="28"/>
          <w:lang w:val="ru-RU"/>
        </w:rPr>
        <w:t>заседания посредством направления приглашений, содержащих сведения</w:t>
      </w:r>
      <w:r w:rsidR="00CB7171" w:rsidRPr="00D45CFE">
        <w:rPr>
          <w:color w:val="000000"/>
          <w:sz w:val="28"/>
          <w:szCs w:val="28"/>
          <w:lang w:val="ru-RU"/>
        </w:rPr>
        <w:t xml:space="preserve"> </w:t>
      </w:r>
      <w:r w:rsidR="002C71F1" w:rsidRPr="00D45CFE">
        <w:rPr>
          <w:color w:val="000000"/>
          <w:sz w:val="28"/>
          <w:szCs w:val="28"/>
          <w:lang w:val="ru-RU"/>
        </w:rPr>
        <w:t>о</w:t>
      </w:r>
      <w:r w:rsidR="00CB7171" w:rsidRPr="00D45CFE">
        <w:rPr>
          <w:color w:val="000000"/>
          <w:sz w:val="28"/>
          <w:szCs w:val="28"/>
          <w:lang w:val="ru-RU"/>
        </w:rPr>
        <w:t xml:space="preserve"> </w:t>
      </w:r>
      <w:r w:rsidR="002C71F1" w:rsidRPr="00D45CFE">
        <w:rPr>
          <w:color w:val="000000"/>
          <w:sz w:val="28"/>
          <w:szCs w:val="28"/>
          <w:lang w:val="ru-RU"/>
        </w:rPr>
        <w:t>повестке</w:t>
      </w:r>
      <w:r w:rsidR="00CB7171" w:rsidRPr="00D45CFE">
        <w:rPr>
          <w:color w:val="000000"/>
          <w:sz w:val="28"/>
          <w:szCs w:val="28"/>
          <w:lang w:val="ru-RU"/>
        </w:rPr>
        <w:t xml:space="preserve"> </w:t>
      </w:r>
      <w:r w:rsidR="002C71F1" w:rsidRPr="00D45CFE">
        <w:rPr>
          <w:color w:val="000000"/>
          <w:sz w:val="28"/>
          <w:szCs w:val="28"/>
          <w:lang w:val="ru-RU"/>
        </w:rPr>
        <w:t>дня</w:t>
      </w:r>
      <w:r w:rsidR="00CB7171" w:rsidRPr="00D45CFE">
        <w:rPr>
          <w:color w:val="000000"/>
          <w:sz w:val="28"/>
          <w:szCs w:val="28"/>
          <w:lang w:val="ru-RU"/>
        </w:rPr>
        <w:t xml:space="preserve"> </w:t>
      </w:r>
      <w:r w:rsidR="002C71F1" w:rsidRPr="00D45CFE">
        <w:rPr>
          <w:color w:val="000000"/>
          <w:sz w:val="28"/>
          <w:szCs w:val="28"/>
          <w:lang w:val="ru-RU"/>
        </w:rPr>
        <w:t>заседания. Подготовка приглашения, представление его на подписание</w:t>
      </w:r>
      <w:r w:rsidR="00CB7171" w:rsidRPr="00D45CFE">
        <w:rPr>
          <w:color w:val="000000"/>
          <w:sz w:val="28"/>
          <w:szCs w:val="28"/>
          <w:lang w:val="ru-RU"/>
        </w:rPr>
        <w:t xml:space="preserve"> </w:t>
      </w:r>
      <w:r w:rsidR="002C71F1" w:rsidRPr="00D45CFE">
        <w:rPr>
          <w:color w:val="000000"/>
          <w:sz w:val="28"/>
          <w:szCs w:val="28"/>
          <w:lang w:val="ru-RU"/>
        </w:rPr>
        <w:t>председателю</w:t>
      </w:r>
      <w:r w:rsidR="00CB7171" w:rsidRPr="00D45CFE">
        <w:rPr>
          <w:color w:val="000000"/>
          <w:sz w:val="28"/>
          <w:szCs w:val="28"/>
          <w:lang w:val="ru-RU"/>
        </w:rPr>
        <w:t xml:space="preserve"> </w:t>
      </w:r>
      <w:r w:rsidR="002C71F1" w:rsidRPr="00D45CFE">
        <w:rPr>
          <w:color w:val="000000"/>
          <w:sz w:val="28"/>
          <w:szCs w:val="28"/>
          <w:lang w:val="ru-RU"/>
        </w:rPr>
        <w:t>и</w:t>
      </w:r>
      <w:r w:rsidR="00CB7171" w:rsidRPr="00D45CFE">
        <w:rPr>
          <w:color w:val="000000"/>
          <w:sz w:val="28"/>
          <w:szCs w:val="28"/>
          <w:lang w:val="ru-RU"/>
        </w:rPr>
        <w:t xml:space="preserve"> </w:t>
      </w:r>
      <w:r w:rsidR="002C71F1" w:rsidRPr="00D45CFE">
        <w:rPr>
          <w:color w:val="000000"/>
          <w:sz w:val="28"/>
          <w:szCs w:val="28"/>
          <w:lang w:val="ru-RU"/>
        </w:rPr>
        <w:t xml:space="preserve">направление членам комиссии осуществляется </w:t>
      </w:r>
      <w:r w:rsidR="00CB7171" w:rsidRPr="00D45CFE">
        <w:rPr>
          <w:color w:val="000000"/>
          <w:sz w:val="28"/>
          <w:szCs w:val="28"/>
          <w:lang w:val="ru-RU"/>
        </w:rPr>
        <w:t>секретарём</w:t>
      </w:r>
      <w:r w:rsidR="002C71F1" w:rsidRPr="00D45CFE">
        <w:rPr>
          <w:color w:val="000000"/>
          <w:sz w:val="28"/>
          <w:szCs w:val="28"/>
          <w:lang w:val="ru-RU"/>
        </w:rPr>
        <w:t xml:space="preserve"> комиссии.</w:t>
      </w:r>
    </w:p>
    <w:p w:rsidR="0029521E" w:rsidRPr="00D45CFE" w:rsidRDefault="00CB7171" w:rsidP="00F7016C">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4</w:t>
      </w:r>
      <w:r w:rsidR="002C71F1" w:rsidRPr="00D45CFE">
        <w:rPr>
          <w:color w:val="000000"/>
          <w:sz w:val="28"/>
          <w:szCs w:val="28"/>
          <w:lang w:val="ru-RU"/>
        </w:rPr>
        <w:t>.</w:t>
      </w:r>
      <w:r w:rsidRPr="00D45CFE">
        <w:rPr>
          <w:color w:val="000000"/>
          <w:sz w:val="28"/>
          <w:szCs w:val="28"/>
          <w:lang w:val="ru-RU"/>
        </w:rPr>
        <w:t>8</w:t>
      </w:r>
      <w:r w:rsidR="002C71F1" w:rsidRPr="00D45CFE">
        <w:rPr>
          <w:color w:val="000000"/>
          <w:sz w:val="28"/>
          <w:szCs w:val="28"/>
          <w:lang w:val="ru-RU"/>
        </w:rPr>
        <w:t>. Председатель Единой комиссии либо лицо, его замещающее:</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xml:space="preserve">– осуществляет общее руководство работой Единой комиссии </w:t>
      </w:r>
      <w:r w:rsidR="00DD0D66" w:rsidRPr="00D45CFE">
        <w:rPr>
          <w:color w:val="000000"/>
          <w:sz w:val="28"/>
          <w:szCs w:val="28"/>
          <w:lang w:val="ru-RU"/>
        </w:rPr>
        <w:t>и несет ответственность за выполнение возложенных на него задач и функций, настоящего Положения</w:t>
      </w:r>
      <w:r w:rsidRPr="00D45CFE">
        <w:rPr>
          <w:color w:val="000000"/>
          <w:sz w:val="28"/>
          <w:szCs w:val="28"/>
          <w:lang w:val="ru-RU"/>
        </w:rPr>
        <w:t>;</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объявляет заседание правомочным или выносит решение о его переносе из-за отсутствия</w:t>
      </w:r>
      <w:r w:rsidR="00CB7171" w:rsidRPr="00D45CFE">
        <w:rPr>
          <w:color w:val="000000"/>
          <w:sz w:val="28"/>
          <w:szCs w:val="28"/>
          <w:lang w:val="ru-RU"/>
        </w:rPr>
        <w:t xml:space="preserve"> </w:t>
      </w:r>
      <w:r w:rsidRPr="00D45CFE">
        <w:rPr>
          <w:color w:val="000000"/>
          <w:sz w:val="28"/>
          <w:szCs w:val="28"/>
          <w:lang w:val="ru-RU"/>
        </w:rPr>
        <w:t>необходимого количества членов;</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открывает и ведет заседания Единой комиссии, объявляет перерывы;</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в случае необходимости выносит на обсуждение Единой комиссии вопрос о привлечении к</w:t>
      </w:r>
      <w:r w:rsidR="00CB7171" w:rsidRPr="00D45CFE">
        <w:rPr>
          <w:sz w:val="28"/>
          <w:szCs w:val="28"/>
          <w:lang w:val="ru-RU"/>
        </w:rPr>
        <w:t xml:space="preserve"> </w:t>
      </w:r>
      <w:r w:rsidRPr="00D45CFE">
        <w:rPr>
          <w:color w:val="000000"/>
          <w:sz w:val="28"/>
          <w:szCs w:val="28"/>
          <w:lang w:val="ru-RU"/>
        </w:rPr>
        <w:t>работе экспертов;</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подписывает протоколы, составленные в ходе работы Единой комиссии.</w:t>
      </w:r>
    </w:p>
    <w:p w:rsidR="0029521E" w:rsidRPr="00D45CFE" w:rsidRDefault="00CB7171" w:rsidP="00F7016C">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4</w:t>
      </w:r>
      <w:r w:rsidR="002C71F1" w:rsidRPr="00D45CFE">
        <w:rPr>
          <w:color w:val="000000"/>
          <w:sz w:val="28"/>
          <w:szCs w:val="28"/>
          <w:lang w:val="ru-RU"/>
        </w:rPr>
        <w:t>.</w:t>
      </w:r>
      <w:r w:rsidRPr="00D45CFE">
        <w:rPr>
          <w:color w:val="000000"/>
          <w:sz w:val="28"/>
          <w:szCs w:val="28"/>
          <w:lang w:val="ru-RU"/>
        </w:rPr>
        <w:t>9</w:t>
      </w:r>
      <w:r w:rsidR="002C71F1" w:rsidRPr="00D45CFE">
        <w:rPr>
          <w:color w:val="000000"/>
          <w:sz w:val="28"/>
          <w:szCs w:val="28"/>
          <w:lang w:val="ru-RU"/>
        </w:rPr>
        <w:t>. Секретарь Единой комиссии осуществляет подготовку заседаний Единой комиссии, включая</w:t>
      </w:r>
      <w:r w:rsidR="002C71F1" w:rsidRPr="00D45CFE">
        <w:rPr>
          <w:color w:val="000000"/>
          <w:sz w:val="28"/>
          <w:szCs w:val="28"/>
        </w:rPr>
        <w:t> </w:t>
      </w:r>
      <w:r w:rsidR="002C71F1" w:rsidRPr="00D45CFE">
        <w:rPr>
          <w:color w:val="000000"/>
          <w:sz w:val="28"/>
          <w:szCs w:val="28"/>
          <w:lang w:val="ru-RU"/>
        </w:rPr>
        <w:t>оформление и рассылку необходимых документов, информирование членов Единой комиссии по</w:t>
      </w:r>
      <w:r w:rsidR="002C71F1" w:rsidRPr="00D45CFE">
        <w:rPr>
          <w:color w:val="000000"/>
          <w:sz w:val="28"/>
          <w:szCs w:val="28"/>
        </w:rPr>
        <w:t> </w:t>
      </w:r>
      <w:r w:rsidR="002C71F1" w:rsidRPr="00D45CFE">
        <w:rPr>
          <w:color w:val="000000"/>
          <w:sz w:val="28"/>
          <w:szCs w:val="28"/>
          <w:lang w:val="ru-RU"/>
        </w:rPr>
        <w:t>всем вопросам, относящимся к их функциям (в том числе извещение лиц, принимающих участие в</w:t>
      </w:r>
      <w:r w:rsidR="002C71F1" w:rsidRPr="00D45CFE">
        <w:rPr>
          <w:color w:val="000000"/>
          <w:sz w:val="28"/>
          <w:szCs w:val="28"/>
        </w:rPr>
        <w:t> </w:t>
      </w:r>
      <w:r w:rsidR="002C71F1" w:rsidRPr="00D45CFE">
        <w:rPr>
          <w:color w:val="000000"/>
          <w:sz w:val="28"/>
          <w:szCs w:val="28"/>
          <w:lang w:val="ru-RU"/>
        </w:rPr>
        <w:t>работе комиссии, о времени и месте проведения заседаний и обеспечение членов комиссии</w:t>
      </w:r>
      <w:r w:rsidR="002C71F1" w:rsidRPr="00D45CFE">
        <w:rPr>
          <w:color w:val="000000"/>
          <w:sz w:val="28"/>
          <w:szCs w:val="28"/>
        </w:rPr>
        <w:t> </w:t>
      </w:r>
      <w:r w:rsidR="002C71F1" w:rsidRPr="00D45CFE">
        <w:rPr>
          <w:color w:val="000000"/>
          <w:sz w:val="28"/>
          <w:szCs w:val="28"/>
          <w:lang w:val="ru-RU"/>
        </w:rPr>
        <w:t>необходимыми материалами). Обеспечивает взаимодействие с контрактной службой (контрактным</w:t>
      </w:r>
      <w:r w:rsidR="002C71F1" w:rsidRPr="00D45CFE">
        <w:rPr>
          <w:color w:val="000000"/>
          <w:sz w:val="28"/>
          <w:szCs w:val="28"/>
        </w:rPr>
        <w:t> </w:t>
      </w:r>
      <w:r w:rsidR="002C71F1" w:rsidRPr="00D45CFE">
        <w:rPr>
          <w:color w:val="000000"/>
          <w:sz w:val="28"/>
          <w:szCs w:val="28"/>
          <w:lang w:val="ru-RU"/>
        </w:rPr>
        <w:t>управляющим) в соответствии с Положением о контрактной службе заказчика (должностной</w:t>
      </w:r>
      <w:r w:rsidR="002C71F1" w:rsidRPr="00D45CFE">
        <w:rPr>
          <w:color w:val="000000"/>
          <w:sz w:val="28"/>
          <w:szCs w:val="28"/>
        </w:rPr>
        <w:t> </w:t>
      </w:r>
      <w:r w:rsidR="002C71F1" w:rsidRPr="00D45CFE">
        <w:rPr>
          <w:color w:val="000000"/>
          <w:sz w:val="28"/>
          <w:szCs w:val="28"/>
          <w:lang w:val="ru-RU"/>
        </w:rPr>
        <w:t>инструкцией контрактного управляющего).</w:t>
      </w:r>
    </w:p>
    <w:p w:rsidR="0029521E" w:rsidRDefault="0071142C" w:rsidP="00F7016C">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4.10 Исполнительный комитет муниципального образования «Лениногорский муниципальный район» обеспечивает членов Единой комиссии по</w:t>
      </w:r>
      <w:r w:rsidR="0018313B" w:rsidRPr="00D45CFE">
        <w:rPr>
          <w:sz w:val="28"/>
          <w:szCs w:val="28"/>
          <w:lang w:val="ru-RU"/>
        </w:rPr>
        <w:t xml:space="preserve"> </w:t>
      </w:r>
      <w:r w:rsidR="0018313B" w:rsidRPr="00D45CFE">
        <w:rPr>
          <w:color w:val="000000"/>
          <w:sz w:val="28"/>
          <w:szCs w:val="28"/>
          <w:lang w:val="ru-RU"/>
        </w:rPr>
        <w:t>осуществлени</w:t>
      </w:r>
      <w:r w:rsidR="00F7016C">
        <w:rPr>
          <w:color w:val="000000"/>
          <w:sz w:val="28"/>
          <w:szCs w:val="28"/>
          <w:lang w:val="ru-RU"/>
        </w:rPr>
        <w:t>ю закупок товаров, работ, услуг</w:t>
      </w:r>
      <w:r w:rsidR="0018313B" w:rsidRPr="00D45CFE">
        <w:rPr>
          <w:color w:val="000000"/>
          <w:sz w:val="28"/>
          <w:szCs w:val="28"/>
          <w:lang w:val="ru-RU"/>
        </w:rPr>
        <w:t xml:space="preserve"> </w:t>
      </w:r>
      <w:r w:rsidR="00F7016C">
        <w:rPr>
          <w:color w:val="000000"/>
          <w:sz w:val="28"/>
          <w:szCs w:val="28"/>
          <w:lang w:val="ru-RU"/>
        </w:rPr>
        <w:t xml:space="preserve">помещением, оргтехникой </w:t>
      </w:r>
      <w:r w:rsidR="0018313B" w:rsidRPr="00D45CFE">
        <w:rPr>
          <w:color w:val="000000"/>
          <w:sz w:val="28"/>
          <w:szCs w:val="28"/>
          <w:lang w:val="ru-RU"/>
        </w:rPr>
        <w:t>и канцтоварами, а также создаёт условия для повышения членами Единой комиссии по</w:t>
      </w:r>
      <w:r w:rsidR="0018313B" w:rsidRPr="00D45CFE">
        <w:rPr>
          <w:sz w:val="28"/>
          <w:szCs w:val="28"/>
          <w:lang w:val="ru-RU"/>
        </w:rPr>
        <w:t xml:space="preserve"> </w:t>
      </w:r>
      <w:r w:rsidR="0018313B" w:rsidRPr="00D45CFE">
        <w:rPr>
          <w:color w:val="000000"/>
          <w:sz w:val="28"/>
          <w:szCs w:val="28"/>
          <w:lang w:val="ru-RU"/>
        </w:rPr>
        <w:t>осуществлению закупок товаров, работ, услуг своей квалификации и выполнения ими возложенных на них служебных обязанностей.</w:t>
      </w:r>
    </w:p>
    <w:p w:rsidR="00F7016C" w:rsidRPr="00D45CFE" w:rsidRDefault="00F7016C" w:rsidP="00D45CFE">
      <w:pPr>
        <w:spacing w:before="0" w:beforeAutospacing="0" w:after="0" w:afterAutospacing="0"/>
        <w:contextualSpacing/>
        <w:jc w:val="both"/>
        <w:rPr>
          <w:color w:val="000000"/>
          <w:sz w:val="28"/>
          <w:szCs w:val="28"/>
          <w:lang w:val="ru-RU"/>
        </w:rPr>
      </w:pPr>
    </w:p>
    <w:p w:rsidR="0029521E" w:rsidRPr="00D45CFE" w:rsidRDefault="00CB7171" w:rsidP="00D45CFE">
      <w:pPr>
        <w:spacing w:before="0" w:beforeAutospacing="0" w:after="0" w:afterAutospacing="0"/>
        <w:contextualSpacing/>
        <w:jc w:val="center"/>
        <w:rPr>
          <w:color w:val="000000"/>
          <w:sz w:val="28"/>
          <w:szCs w:val="28"/>
          <w:lang w:val="ru-RU"/>
        </w:rPr>
      </w:pPr>
      <w:r w:rsidRPr="00D45CFE">
        <w:rPr>
          <w:bCs/>
          <w:color w:val="000000"/>
          <w:sz w:val="28"/>
          <w:szCs w:val="28"/>
          <w:lang w:val="ru-RU"/>
        </w:rPr>
        <w:t>5</w:t>
      </w:r>
      <w:r w:rsidR="002C71F1" w:rsidRPr="00D45CFE">
        <w:rPr>
          <w:bCs/>
          <w:color w:val="000000"/>
          <w:sz w:val="28"/>
          <w:szCs w:val="28"/>
          <w:lang w:val="ru-RU"/>
        </w:rPr>
        <w:t>. Права, обязанности и ответственность Единой комиссии</w:t>
      </w:r>
    </w:p>
    <w:p w:rsidR="0029521E" w:rsidRPr="00D45CFE" w:rsidRDefault="00CB7171" w:rsidP="00F7016C">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5</w:t>
      </w:r>
      <w:r w:rsidR="002C71F1" w:rsidRPr="00D45CFE">
        <w:rPr>
          <w:color w:val="000000"/>
          <w:sz w:val="28"/>
          <w:szCs w:val="28"/>
          <w:lang w:val="ru-RU"/>
        </w:rPr>
        <w:t>.1. Члены Единой комиссии вправе:</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знакомиться со всеми представленными на рассмотрение документами и сведениями,</w:t>
      </w:r>
      <w:r w:rsidR="00F7016C">
        <w:rPr>
          <w:sz w:val="28"/>
          <w:szCs w:val="28"/>
          <w:lang w:val="ru-RU"/>
        </w:rPr>
        <w:t xml:space="preserve"> </w:t>
      </w:r>
      <w:r w:rsidRPr="00D45CFE">
        <w:rPr>
          <w:color w:val="000000"/>
          <w:sz w:val="28"/>
          <w:szCs w:val="28"/>
          <w:lang w:val="ru-RU"/>
        </w:rPr>
        <w:t>составляющими заявку на участие в конкурсе, аукционе или запросе котировок, запросе</w:t>
      </w:r>
      <w:r w:rsidR="008453D8" w:rsidRPr="00D45CFE">
        <w:rPr>
          <w:sz w:val="28"/>
          <w:szCs w:val="28"/>
          <w:lang w:val="ru-RU"/>
        </w:rPr>
        <w:t xml:space="preserve"> </w:t>
      </w:r>
      <w:r w:rsidRPr="00D45CFE">
        <w:rPr>
          <w:color w:val="000000"/>
          <w:sz w:val="28"/>
          <w:szCs w:val="28"/>
          <w:lang w:val="ru-RU"/>
        </w:rPr>
        <w:t>предложений;</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выступать по вопросам повестки дня на заседаниях Единой комиссии;</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проверять правильность содержания составляемых Единой комиссией протоколов, в том числе</w:t>
      </w:r>
      <w:r w:rsidRPr="00D45CFE">
        <w:rPr>
          <w:color w:val="000000"/>
          <w:sz w:val="28"/>
          <w:szCs w:val="28"/>
        </w:rPr>
        <w:t> </w:t>
      </w:r>
      <w:r w:rsidRPr="00D45CFE">
        <w:rPr>
          <w:color w:val="000000"/>
          <w:sz w:val="28"/>
          <w:szCs w:val="28"/>
          <w:lang w:val="ru-RU"/>
        </w:rPr>
        <w:t>правильность отражения в этих протоколах своего выступления.</w:t>
      </w:r>
    </w:p>
    <w:p w:rsidR="009B44D3" w:rsidRPr="00D45CFE" w:rsidRDefault="009B44D3" w:rsidP="00D45CFE">
      <w:pPr>
        <w:spacing w:before="0" w:beforeAutospacing="0" w:after="0" w:afterAutospacing="0"/>
        <w:contextualSpacing/>
        <w:jc w:val="both"/>
        <w:rPr>
          <w:color w:val="000000"/>
          <w:sz w:val="28"/>
          <w:szCs w:val="28"/>
          <w:lang w:val="ru-RU"/>
        </w:rPr>
      </w:pPr>
    </w:p>
    <w:p w:rsidR="0029521E" w:rsidRPr="00D45CFE" w:rsidRDefault="00CB7171" w:rsidP="00F7016C">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5</w:t>
      </w:r>
      <w:r w:rsidR="002C71F1" w:rsidRPr="00D45CFE">
        <w:rPr>
          <w:color w:val="000000"/>
          <w:sz w:val="28"/>
          <w:szCs w:val="28"/>
          <w:lang w:val="ru-RU"/>
        </w:rPr>
        <w:t>.2. Члены Единой комиссии обязаны:</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присутствовать на заседаниях Единой комиссии, за исключением случаев, вызванных</w:t>
      </w:r>
      <w:r w:rsidRPr="00D45CFE">
        <w:rPr>
          <w:sz w:val="28"/>
          <w:szCs w:val="28"/>
          <w:lang w:val="ru-RU"/>
        </w:rPr>
        <w:br/>
      </w:r>
      <w:r w:rsidRPr="00D45CFE">
        <w:rPr>
          <w:color w:val="000000"/>
          <w:sz w:val="28"/>
          <w:szCs w:val="28"/>
          <w:lang w:val="ru-RU"/>
        </w:rPr>
        <w:t>уважительными причинами (временная нетрудоспособность, командировка и другие уважительные</w:t>
      </w:r>
      <w:r w:rsidRPr="00D45CFE">
        <w:rPr>
          <w:color w:val="000000"/>
          <w:sz w:val="28"/>
          <w:szCs w:val="28"/>
        </w:rPr>
        <w:t> </w:t>
      </w:r>
      <w:r w:rsidRPr="00D45CFE">
        <w:rPr>
          <w:color w:val="000000"/>
          <w:sz w:val="28"/>
          <w:szCs w:val="28"/>
          <w:lang w:val="ru-RU"/>
        </w:rPr>
        <w:t>причины);</w:t>
      </w:r>
    </w:p>
    <w:p w:rsidR="0029521E" w:rsidRPr="00D45CFE" w:rsidRDefault="002C71F1" w:rsidP="00D45CFE">
      <w:pPr>
        <w:spacing w:before="0" w:beforeAutospacing="0" w:after="0" w:afterAutospacing="0"/>
        <w:contextualSpacing/>
        <w:jc w:val="both"/>
        <w:rPr>
          <w:color w:val="000000"/>
          <w:sz w:val="28"/>
          <w:szCs w:val="28"/>
          <w:lang w:val="ru-RU"/>
        </w:rPr>
      </w:pPr>
      <w:r w:rsidRPr="00D45CFE">
        <w:rPr>
          <w:color w:val="000000"/>
          <w:sz w:val="28"/>
          <w:szCs w:val="28"/>
          <w:lang w:val="ru-RU"/>
        </w:rPr>
        <w:t>– принимать решения в пределах своей компетенции.</w:t>
      </w:r>
    </w:p>
    <w:p w:rsidR="0029521E" w:rsidRPr="00D45CFE" w:rsidRDefault="00CB7171" w:rsidP="00F7016C">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5</w:t>
      </w:r>
      <w:r w:rsidR="002C71F1" w:rsidRPr="00D45CFE">
        <w:rPr>
          <w:color w:val="000000"/>
          <w:sz w:val="28"/>
          <w:szCs w:val="28"/>
          <w:lang w:val="ru-RU"/>
        </w:rPr>
        <w:t>.3. Решение Единой комиссии, принятое в нарушение требований Закона №</w:t>
      </w:r>
      <w:r w:rsidR="002C71F1" w:rsidRPr="00D45CFE">
        <w:rPr>
          <w:color w:val="000000"/>
          <w:sz w:val="28"/>
          <w:szCs w:val="28"/>
        </w:rPr>
        <w:t> </w:t>
      </w:r>
      <w:r w:rsidR="002C71F1" w:rsidRPr="00D45CFE">
        <w:rPr>
          <w:color w:val="000000"/>
          <w:sz w:val="28"/>
          <w:szCs w:val="28"/>
          <w:lang w:val="ru-RU"/>
        </w:rPr>
        <w:t>44-ФЗ</w:t>
      </w:r>
      <w:r w:rsidR="002C71F1" w:rsidRPr="00D45CFE">
        <w:rPr>
          <w:sz w:val="28"/>
          <w:szCs w:val="28"/>
          <w:lang w:val="ru-RU"/>
        </w:rPr>
        <w:br/>
      </w:r>
      <w:r w:rsidR="002C71F1" w:rsidRPr="00D45CFE">
        <w:rPr>
          <w:color w:val="000000"/>
          <w:sz w:val="28"/>
          <w:szCs w:val="28"/>
          <w:lang w:val="ru-RU"/>
        </w:rPr>
        <w:t>и настоящего Положения, может быть обжаловано любым участником закупки в порядке,</w:t>
      </w:r>
      <w:r w:rsidR="00B46156" w:rsidRPr="00D45CFE">
        <w:rPr>
          <w:color w:val="000000"/>
          <w:sz w:val="28"/>
          <w:szCs w:val="28"/>
          <w:lang w:val="ru-RU"/>
        </w:rPr>
        <w:t xml:space="preserve"> </w:t>
      </w:r>
      <w:r w:rsidR="002C71F1" w:rsidRPr="00D45CFE">
        <w:rPr>
          <w:color w:val="000000"/>
          <w:sz w:val="28"/>
          <w:szCs w:val="28"/>
          <w:lang w:val="ru-RU"/>
        </w:rPr>
        <w:t>установленном Законом от</w:t>
      </w:r>
      <w:r w:rsidR="002C71F1" w:rsidRPr="00D45CFE">
        <w:rPr>
          <w:color w:val="000000"/>
          <w:sz w:val="28"/>
          <w:szCs w:val="28"/>
        </w:rPr>
        <w:t> </w:t>
      </w:r>
      <w:r w:rsidR="002C71F1" w:rsidRPr="00D45CFE">
        <w:rPr>
          <w:color w:val="000000"/>
          <w:sz w:val="28"/>
          <w:szCs w:val="28"/>
          <w:lang w:val="ru-RU"/>
        </w:rPr>
        <w:t>05.04.2013 №</w:t>
      </w:r>
      <w:r w:rsidR="002C71F1" w:rsidRPr="00D45CFE">
        <w:rPr>
          <w:color w:val="000000"/>
          <w:sz w:val="28"/>
          <w:szCs w:val="28"/>
        </w:rPr>
        <w:t> </w:t>
      </w:r>
      <w:r w:rsidR="002C71F1" w:rsidRPr="00D45CFE">
        <w:rPr>
          <w:color w:val="000000"/>
          <w:sz w:val="28"/>
          <w:szCs w:val="28"/>
          <w:lang w:val="ru-RU"/>
        </w:rPr>
        <w:t>44-ФЗ, и признано недействительным по</w:t>
      </w:r>
      <w:r w:rsidR="00B46156" w:rsidRPr="00D45CFE">
        <w:rPr>
          <w:color w:val="000000"/>
          <w:sz w:val="28"/>
          <w:szCs w:val="28"/>
          <w:lang w:val="ru-RU"/>
        </w:rPr>
        <w:t xml:space="preserve"> </w:t>
      </w:r>
      <w:r w:rsidR="002C71F1" w:rsidRPr="00D45CFE">
        <w:rPr>
          <w:color w:val="000000"/>
          <w:sz w:val="28"/>
          <w:szCs w:val="28"/>
          <w:lang w:val="ru-RU"/>
        </w:rPr>
        <w:t>решению</w:t>
      </w:r>
      <w:r w:rsidR="00B46156" w:rsidRPr="00D45CFE">
        <w:rPr>
          <w:color w:val="000000"/>
          <w:sz w:val="28"/>
          <w:szCs w:val="28"/>
          <w:lang w:val="ru-RU"/>
        </w:rPr>
        <w:t xml:space="preserve"> </w:t>
      </w:r>
      <w:r w:rsidR="002C71F1" w:rsidRPr="00D45CFE">
        <w:rPr>
          <w:color w:val="000000"/>
          <w:sz w:val="28"/>
          <w:szCs w:val="28"/>
          <w:lang w:val="ru-RU"/>
        </w:rPr>
        <w:t>контрольного органа в сфере закупок.</w:t>
      </w:r>
    </w:p>
    <w:p w:rsidR="0029521E" w:rsidRPr="00D45CFE" w:rsidRDefault="00CB7171" w:rsidP="00F7016C">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5</w:t>
      </w:r>
      <w:r w:rsidR="002C71F1" w:rsidRPr="00D45CFE">
        <w:rPr>
          <w:color w:val="000000"/>
          <w:sz w:val="28"/>
          <w:szCs w:val="28"/>
          <w:lang w:val="ru-RU"/>
        </w:rPr>
        <w:t>.4. Лица, виновные в нарушении законодательства Российской Федерации и иных нормативных</w:t>
      </w:r>
      <w:r w:rsidR="002C71F1" w:rsidRPr="00D45CFE">
        <w:rPr>
          <w:color w:val="000000"/>
          <w:sz w:val="28"/>
          <w:szCs w:val="28"/>
        </w:rPr>
        <w:t> </w:t>
      </w:r>
      <w:r w:rsidR="002C71F1" w:rsidRPr="00D45CFE">
        <w:rPr>
          <w:color w:val="000000"/>
          <w:sz w:val="28"/>
          <w:szCs w:val="28"/>
          <w:lang w:val="ru-RU"/>
        </w:rPr>
        <w:t>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w:t>
      </w:r>
      <w:r w:rsidR="002C71F1" w:rsidRPr="00D45CFE">
        <w:rPr>
          <w:color w:val="000000"/>
          <w:sz w:val="28"/>
          <w:szCs w:val="28"/>
        </w:rPr>
        <w:t> </w:t>
      </w:r>
      <w:r w:rsidR="002C71F1" w:rsidRPr="00D45CFE">
        <w:rPr>
          <w:color w:val="000000"/>
          <w:sz w:val="28"/>
          <w:szCs w:val="28"/>
          <w:lang w:val="ru-RU"/>
        </w:rPr>
        <w:t>Российской Федерации.</w:t>
      </w:r>
    </w:p>
    <w:p w:rsidR="0029521E" w:rsidRPr="00D45CFE" w:rsidRDefault="00CB7171" w:rsidP="00F7016C">
      <w:pPr>
        <w:spacing w:before="0" w:beforeAutospacing="0" w:after="0" w:afterAutospacing="0"/>
        <w:ind w:firstLine="720"/>
        <w:contextualSpacing/>
        <w:jc w:val="both"/>
        <w:rPr>
          <w:color w:val="000000"/>
          <w:sz w:val="28"/>
          <w:szCs w:val="28"/>
          <w:lang w:val="ru-RU"/>
        </w:rPr>
      </w:pPr>
      <w:r w:rsidRPr="00D45CFE">
        <w:rPr>
          <w:color w:val="000000"/>
          <w:sz w:val="28"/>
          <w:szCs w:val="28"/>
          <w:lang w:val="ru-RU"/>
        </w:rPr>
        <w:t>5</w:t>
      </w:r>
      <w:r w:rsidR="002C71F1" w:rsidRPr="00D45CFE">
        <w:rPr>
          <w:color w:val="000000"/>
          <w:sz w:val="28"/>
          <w:szCs w:val="28"/>
          <w:lang w:val="ru-RU"/>
        </w:rPr>
        <w:t xml:space="preserve">.5. </w:t>
      </w:r>
      <w:r w:rsidR="00914686" w:rsidRPr="00D45CFE">
        <w:rPr>
          <w:color w:val="000000"/>
          <w:sz w:val="28"/>
          <w:szCs w:val="28"/>
          <w:lang w:val="ru-RU"/>
        </w:rPr>
        <w:t>П</w:t>
      </w:r>
      <w:r w:rsidR="002C71F1" w:rsidRPr="00D45CFE">
        <w:rPr>
          <w:color w:val="000000"/>
          <w:sz w:val="28"/>
          <w:szCs w:val="28"/>
          <w:lang w:val="ru-RU"/>
        </w:rPr>
        <w:t>о решению заказчика может осуществляться ротация</w:t>
      </w:r>
      <w:r w:rsidR="00163BB8" w:rsidRPr="00D45CFE">
        <w:rPr>
          <w:sz w:val="28"/>
          <w:szCs w:val="28"/>
          <w:lang w:val="ru-RU"/>
        </w:rPr>
        <w:t xml:space="preserve"> </w:t>
      </w:r>
      <w:r w:rsidR="002C71F1" w:rsidRPr="00D45CFE">
        <w:rPr>
          <w:color w:val="000000"/>
          <w:sz w:val="28"/>
          <w:szCs w:val="28"/>
          <w:lang w:val="ru-RU"/>
        </w:rPr>
        <w:t>членов Единой комиссии. Такая ротация заключается в замене не менее 50</w:t>
      </w:r>
      <w:r w:rsidR="002C71F1" w:rsidRPr="00D45CFE">
        <w:rPr>
          <w:color w:val="000000"/>
          <w:sz w:val="28"/>
          <w:szCs w:val="28"/>
        </w:rPr>
        <w:t> </w:t>
      </w:r>
      <w:r w:rsidR="002C71F1" w:rsidRPr="00D45CFE">
        <w:rPr>
          <w:color w:val="000000"/>
          <w:sz w:val="28"/>
          <w:szCs w:val="28"/>
          <w:lang w:val="ru-RU"/>
        </w:rPr>
        <w:t>процентов</w:t>
      </w:r>
      <w:r w:rsidR="00163BB8" w:rsidRPr="00D45CFE">
        <w:rPr>
          <w:color w:val="000000"/>
          <w:sz w:val="28"/>
          <w:szCs w:val="28"/>
          <w:lang w:val="ru-RU"/>
        </w:rPr>
        <w:t xml:space="preserve"> </w:t>
      </w:r>
      <w:r w:rsidR="002C71F1" w:rsidRPr="00D45CFE">
        <w:rPr>
          <w:color w:val="000000"/>
          <w:sz w:val="28"/>
          <w:szCs w:val="28"/>
          <w:lang w:val="ru-RU"/>
        </w:rPr>
        <w:t>членов</w:t>
      </w:r>
      <w:r w:rsidR="00163BB8" w:rsidRPr="00D45CFE">
        <w:rPr>
          <w:color w:val="000000"/>
          <w:sz w:val="28"/>
          <w:szCs w:val="28"/>
          <w:lang w:val="ru-RU"/>
        </w:rPr>
        <w:t xml:space="preserve"> </w:t>
      </w:r>
      <w:r w:rsidR="002C71F1" w:rsidRPr="00D45CFE">
        <w:rPr>
          <w:color w:val="000000"/>
          <w:sz w:val="28"/>
          <w:szCs w:val="28"/>
          <w:lang w:val="ru-RU"/>
        </w:rPr>
        <w:t>Единой комиссии в целях недопущения работы в составе комиссии заинтересованных лиц, а также</w:t>
      </w:r>
      <w:r w:rsidR="002C71F1" w:rsidRPr="00D45CFE">
        <w:rPr>
          <w:color w:val="000000"/>
          <w:sz w:val="28"/>
          <w:szCs w:val="28"/>
        </w:rPr>
        <w:t> </w:t>
      </w:r>
      <w:r w:rsidR="002C71F1" w:rsidRPr="00D45CFE">
        <w:rPr>
          <w:color w:val="000000"/>
          <w:sz w:val="28"/>
          <w:szCs w:val="28"/>
          <w:lang w:val="ru-RU"/>
        </w:rPr>
        <w:t>снижения и предотвращения коррупционных рисков и повышения качества осуществления</w:t>
      </w:r>
      <w:r w:rsidR="002C71F1" w:rsidRPr="00D45CFE">
        <w:rPr>
          <w:color w:val="000000"/>
          <w:sz w:val="28"/>
          <w:szCs w:val="28"/>
        </w:rPr>
        <w:t> </w:t>
      </w:r>
      <w:r w:rsidR="002C71F1" w:rsidRPr="00D45CFE">
        <w:rPr>
          <w:color w:val="000000"/>
          <w:sz w:val="28"/>
          <w:szCs w:val="28"/>
          <w:lang w:val="ru-RU"/>
        </w:rPr>
        <w:t>закупок.</w:t>
      </w:r>
    </w:p>
    <w:p w:rsidR="00FF305A" w:rsidRDefault="00FF305A" w:rsidP="00E354CF">
      <w:pPr>
        <w:jc w:val="both"/>
        <w:rPr>
          <w:color w:val="000000"/>
          <w:sz w:val="24"/>
          <w:szCs w:val="24"/>
          <w:lang w:val="ru-RU"/>
        </w:rPr>
      </w:pPr>
    </w:p>
    <w:p w:rsidR="00003022" w:rsidRDefault="00003022" w:rsidP="00572EF0">
      <w:pPr>
        <w:spacing w:before="0" w:beforeAutospacing="0" w:after="0" w:afterAutospacing="0"/>
        <w:ind w:right="-612"/>
        <w:jc w:val="right"/>
        <w:rPr>
          <w:color w:val="000000"/>
          <w:sz w:val="20"/>
          <w:szCs w:val="20"/>
          <w:lang w:val="ru-RU"/>
        </w:rPr>
      </w:pPr>
    </w:p>
    <w:p w:rsidR="00003022" w:rsidRDefault="00003022" w:rsidP="00572EF0">
      <w:pPr>
        <w:spacing w:before="0" w:beforeAutospacing="0" w:after="0" w:afterAutospacing="0"/>
        <w:ind w:right="-612"/>
        <w:jc w:val="right"/>
        <w:rPr>
          <w:color w:val="000000"/>
          <w:sz w:val="20"/>
          <w:szCs w:val="20"/>
          <w:lang w:val="ru-RU"/>
        </w:rPr>
      </w:pPr>
    </w:p>
    <w:p w:rsidR="00003022" w:rsidRDefault="00003022" w:rsidP="00572EF0">
      <w:pPr>
        <w:spacing w:before="0" w:beforeAutospacing="0" w:after="0" w:afterAutospacing="0"/>
        <w:ind w:right="-612"/>
        <w:jc w:val="right"/>
        <w:rPr>
          <w:color w:val="000000"/>
          <w:sz w:val="20"/>
          <w:szCs w:val="20"/>
          <w:lang w:val="ru-RU"/>
        </w:rPr>
      </w:pPr>
    </w:p>
    <w:p w:rsidR="00003022" w:rsidRDefault="00003022" w:rsidP="00572EF0">
      <w:pPr>
        <w:spacing w:before="0" w:beforeAutospacing="0" w:after="0" w:afterAutospacing="0"/>
        <w:ind w:right="-612"/>
        <w:jc w:val="right"/>
        <w:rPr>
          <w:color w:val="000000"/>
          <w:sz w:val="20"/>
          <w:szCs w:val="20"/>
          <w:lang w:val="ru-RU"/>
        </w:rPr>
      </w:pPr>
    </w:p>
    <w:p w:rsidR="00003022" w:rsidRDefault="00003022" w:rsidP="00572EF0">
      <w:pPr>
        <w:spacing w:before="0" w:beforeAutospacing="0" w:after="0" w:afterAutospacing="0"/>
        <w:ind w:right="-612"/>
        <w:jc w:val="right"/>
        <w:rPr>
          <w:color w:val="000000"/>
          <w:sz w:val="20"/>
          <w:szCs w:val="20"/>
          <w:lang w:val="ru-RU"/>
        </w:rPr>
      </w:pPr>
    </w:p>
    <w:p w:rsidR="00003022" w:rsidRDefault="00003022" w:rsidP="00572EF0">
      <w:pPr>
        <w:spacing w:before="0" w:beforeAutospacing="0" w:after="0" w:afterAutospacing="0"/>
        <w:ind w:right="-612"/>
        <w:jc w:val="right"/>
        <w:rPr>
          <w:color w:val="000000"/>
          <w:sz w:val="20"/>
          <w:szCs w:val="20"/>
          <w:lang w:val="ru-RU"/>
        </w:rPr>
      </w:pPr>
    </w:p>
    <w:p w:rsidR="00003022" w:rsidRDefault="00003022" w:rsidP="00572EF0">
      <w:pPr>
        <w:spacing w:before="0" w:beforeAutospacing="0" w:after="0" w:afterAutospacing="0"/>
        <w:ind w:right="-612"/>
        <w:jc w:val="right"/>
        <w:rPr>
          <w:color w:val="000000"/>
          <w:sz w:val="20"/>
          <w:szCs w:val="20"/>
          <w:lang w:val="ru-RU"/>
        </w:rPr>
      </w:pPr>
    </w:p>
    <w:p w:rsidR="00FF305A" w:rsidRPr="00D45CFE" w:rsidRDefault="00D45CFE" w:rsidP="00D45CFE">
      <w:pPr>
        <w:spacing w:before="0" w:beforeAutospacing="0" w:after="0" w:afterAutospacing="0"/>
        <w:ind w:left="7088"/>
        <w:jc w:val="right"/>
        <w:rPr>
          <w:color w:val="000000"/>
          <w:sz w:val="24"/>
          <w:szCs w:val="20"/>
          <w:lang w:val="ru-RU"/>
        </w:rPr>
      </w:pPr>
      <w:r>
        <w:rPr>
          <w:color w:val="000000"/>
          <w:sz w:val="20"/>
          <w:szCs w:val="20"/>
          <w:lang w:val="ru-RU"/>
        </w:rPr>
        <w:br w:type="page"/>
      </w:r>
      <w:r w:rsidR="00FF305A" w:rsidRPr="00D45CFE">
        <w:rPr>
          <w:color w:val="000000"/>
          <w:sz w:val="24"/>
          <w:szCs w:val="20"/>
          <w:lang w:val="ru-RU"/>
        </w:rPr>
        <w:lastRenderedPageBreak/>
        <w:t>Приложение № 2</w:t>
      </w:r>
    </w:p>
    <w:p w:rsidR="00FF305A" w:rsidRPr="00D45CFE" w:rsidRDefault="00FF305A" w:rsidP="00D45CFE">
      <w:pPr>
        <w:spacing w:before="0" w:beforeAutospacing="0" w:after="0" w:afterAutospacing="0"/>
        <w:ind w:left="7088"/>
        <w:jc w:val="right"/>
        <w:rPr>
          <w:color w:val="000000"/>
          <w:sz w:val="24"/>
          <w:szCs w:val="20"/>
          <w:lang w:val="ru-RU"/>
        </w:rPr>
      </w:pPr>
    </w:p>
    <w:p w:rsidR="00FF305A" w:rsidRPr="00D45CFE" w:rsidRDefault="00FF305A" w:rsidP="00D45CFE">
      <w:pPr>
        <w:spacing w:before="0" w:beforeAutospacing="0" w:after="0" w:afterAutospacing="0"/>
        <w:ind w:left="6096"/>
        <w:jc w:val="center"/>
        <w:rPr>
          <w:color w:val="000000"/>
          <w:sz w:val="24"/>
          <w:szCs w:val="20"/>
          <w:lang w:val="ru-RU"/>
        </w:rPr>
      </w:pPr>
      <w:r w:rsidRPr="00D45CFE">
        <w:rPr>
          <w:color w:val="000000"/>
          <w:sz w:val="24"/>
          <w:szCs w:val="20"/>
          <w:lang w:val="ru-RU"/>
        </w:rPr>
        <w:t>Утверждено</w:t>
      </w:r>
    </w:p>
    <w:p w:rsidR="00FF305A" w:rsidRPr="00D45CFE" w:rsidRDefault="00FF305A" w:rsidP="00D45CFE">
      <w:pPr>
        <w:spacing w:before="0" w:beforeAutospacing="0" w:after="0" w:afterAutospacing="0"/>
        <w:ind w:left="6096"/>
        <w:jc w:val="both"/>
        <w:rPr>
          <w:color w:val="000000"/>
          <w:sz w:val="24"/>
          <w:szCs w:val="20"/>
          <w:lang w:val="ru-RU"/>
        </w:rPr>
      </w:pPr>
      <w:r w:rsidRPr="00D45CFE">
        <w:rPr>
          <w:color w:val="000000"/>
          <w:sz w:val="24"/>
          <w:szCs w:val="20"/>
          <w:lang w:val="ru-RU"/>
        </w:rPr>
        <w:t>постановлением Исполнительного комитета</w:t>
      </w:r>
      <w:r w:rsidR="004B280F" w:rsidRPr="00D45CFE">
        <w:rPr>
          <w:color w:val="000000"/>
          <w:sz w:val="24"/>
          <w:szCs w:val="20"/>
          <w:lang w:val="ru-RU"/>
        </w:rPr>
        <w:t xml:space="preserve"> </w:t>
      </w:r>
      <w:r w:rsidRPr="00D45CFE">
        <w:rPr>
          <w:color w:val="000000"/>
          <w:sz w:val="24"/>
          <w:szCs w:val="20"/>
          <w:lang w:val="ru-RU"/>
        </w:rPr>
        <w:t>«Лениногорский муниципальный район»</w:t>
      </w:r>
    </w:p>
    <w:p w:rsidR="00FF305A" w:rsidRPr="00D45CFE" w:rsidRDefault="00FF305A" w:rsidP="00D45CFE">
      <w:pPr>
        <w:spacing w:before="0" w:beforeAutospacing="0" w:after="0" w:afterAutospacing="0"/>
        <w:ind w:left="6096"/>
        <w:rPr>
          <w:color w:val="000000"/>
          <w:sz w:val="24"/>
          <w:szCs w:val="20"/>
          <w:lang w:val="ru-RU"/>
        </w:rPr>
      </w:pPr>
      <w:r w:rsidRPr="00D45CFE">
        <w:rPr>
          <w:color w:val="000000"/>
          <w:sz w:val="24"/>
          <w:szCs w:val="20"/>
          <w:lang w:val="ru-RU"/>
        </w:rPr>
        <w:t xml:space="preserve"> от «21 » мая  2021  г. № 494</w:t>
      </w:r>
    </w:p>
    <w:p w:rsidR="00D45CFE" w:rsidRDefault="00D45CFE" w:rsidP="000E5A5F">
      <w:pPr>
        <w:spacing w:before="0" w:beforeAutospacing="0" w:after="0" w:afterAutospacing="0"/>
        <w:jc w:val="center"/>
        <w:rPr>
          <w:color w:val="000000"/>
          <w:sz w:val="24"/>
          <w:szCs w:val="24"/>
          <w:lang w:val="ru-RU"/>
        </w:rPr>
      </w:pPr>
    </w:p>
    <w:p w:rsidR="00D45CFE" w:rsidRDefault="00D45CFE" w:rsidP="000E5A5F">
      <w:pPr>
        <w:spacing w:before="0" w:beforeAutospacing="0" w:after="0" w:afterAutospacing="0"/>
        <w:jc w:val="center"/>
        <w:rPr>
          <w:color w:val="000000"/>
          <w:sz w:val="24"/>
          <w:szCs w:val="24"/>
          <w:lang w:val="ru-RU"/>
        </w:rPr>
      </w:pPr>
    </w:p>
    <w:p w:rsidR="00FF305A" w:rsidRPr="00D45CFE" w:rsidRDefault="00A147ED" w:rsidP="000E5A5F">
      <w:pPr>
        <w:spacing w:before="0" w:beforeAutospacing="0" w:after="0" w:afterAutospacing="0"/>
        <w:jc w:val="center"/>
        <w:rPr>
          <w:color w:val="000000"/>
          <w:sz w:val="28"/>
          <w:szCs w:val="24"/>
          <w:lang w:val="ru-RU"/>
        </w:rPr>
      </w:pPr>
      <w:r w:rsidRPr="00D45CFE">
        <w:rPr>
          <w:color w:val="000000"/>
          <w:sz w:val="28"/>
          <w:szCs w:val="24"/>
          <w:lang w:val="ru-RU"/>
        </w:rPr>
        <w:t>СОСТАВ</w:t>
      </w:r>
    </w:p>
    <w:p w:rsidR="000E5A5F" w:rsidRPr="00D45CFE" w:rsidRDefault="000E5A5F" w:rsidP="00D45CFE">
      <w:pPr>
        <w:spacing w:before="0" w:beforeAutospacing="0" w:after="0" w:afterAutospacing="0"/>
        <w:jc w:val="center"/>
        <w:rPr>
          <w:color w:val="000000"/>
          <w:sz w:val="28"/>
          <w:szCs w:val="24"/>
          <w:lang w:val="ru-RU"/>
        </w:rPr>
      </w:pPr>
      <w:r w:rsidRPr="00D45CFE">
        <w:rPr>
          <w:bCs/>
          <w:color w:val="000000"/>
          <w:sz w:val="28"/>
          <w:szCs w:val="24"/>
          <w:lang w:val="ru-RU"/>
        </w:rPr>
        <w:t xml:space="preserve">Единой комиссии </w:t>
      </w:r>
      <w:r w:rsidRPr="00D45CFE">
        <w:rPr>
          <w:color w:val="000000"/>
          <w:sz w:val="28"/>
          <w:szCs w:val="24"/>
          <w:lang w:val="ru-RU"/>
        </w:rPr>
        <w:t>по осуществлению</w:t>
      </w:r>
      <w:r w:rsidR="00D45CFE" w:rsidRPr="00D45CFE">
        <w:rPr>
          <w:color w:val="000000"/>
          <w:sz w:val="28"/>
          <w:szCs w:val="24"/>
          <w:lang w:val="ru-RU"/>
        </w:rPr>
        <w:t xml:space="preserve"> закупок товаров, работ, услуг </w:t>
      </w:r>
      <w:r w:rsidRPr="00D45CFE">
        <w:rPr>
          <w:color w:val="000000"/>
          <w:sz w:val="28"/>
          <w:szCs w:val="24"/>
          <w:lang w:val="ru-RU"/>
        </w:rPr>
        <w:t>для определения поставщиков (подрядчиков, исполнителей) при проведении конкурсов, аукционов, запросов котировок и запросов предложений, проводимых в электронной форме для муниципального образования «Лениногорский муниципальный район» Республики Татарстан</w:t>
      </w:r>
    </w:p>
    <w:p w:rsidR="005D4A14" w:rsidRPr="009E13DC" w:rsidRDefault="005D4A14" w:rsidP="00D45CFE">
      <w:pPr>
        <w:spacing w:before="0" w:beforeAutospacing="0" w:after="0" w:afterAutospacing="0"/>
        <w:jc w:val="center"/>
        <w:rPr>
          <w:b/>
          <w:color w:val="000000"/>
          <w:sz w:val="24"/>
          <w:szCs w:val="24"/>
          <w:lang w:val="ru-RU"/>
        </w:rPr>
      </w:pPr>
    </w:p>
    <w:tbl>
      <w:tblPr>
        <w:tblW w:w="0" w:type="auto"/>
        <w:tblLook w:val="04A0" w:firstRow="1" w:lastRow="0" w:firstColumn="1" w:lastColumn="0" w:noHBand="0" w:noVBand="1"/>
      </w:tblPr>
      <w:tblGrid>
        <w:gridCol w:w="4915"/>
        <w:gridCol w:w="4918"/>
      </w:tblGrid>
      <w:tr w:rsidR="005D4A14" w:rsidRPr="00446E3B" w:rsidTr="00D45CFE">
        <w:tc>
          <w:tcPr>
            <w:tcW w:w="4915" w:type="dxa"/>
            <w:shd w:val="clear" w:color="auto" w:fill="auto"/>
          </w:tcPr>
          <w:p w:rsidR="005D4A14" w:rsidRPr="005D4A14" w:rsidRDefault="005D4A14" w:rsidP="00D45CFE">
            <w:pPr>
              <w:spacing w:before="0" w:beforeAutospacing="0" w:after="0" w:afterAutospacing="0"/>
              <w:ind w:right="-1"/>
              <w:rPr>
                <w:rFonts w:eastAsia="Calibri"/>
                <w:sz w:val="28"/>
                <w:szCs w:val="28"/>
                <w:lang w:val="ru-RU"/>
              </w:rPr>
            </w:pPr>
            <w:r w:rsidRPr="005D4A14">
              <w:rPr>
                <w:rFonts w:eastAsia="Calibri"/>
                <w:sz w:val="28"/>
                <w:szCs w:val="28"/>
                <w:lang w:val="ru-RU"/>
              </w:rPr>
              <w:t xml:space="preserve">Иванова </w:t>
            </w:r>
          </w:p>
          <w:p w:rsidR="005D4A14" w:rsidRPr="005D4A14" w:rsidRDefault="005D4A14" w:rsidP="00D45CFE">
            <w:pPr>
              <w:spacing w:before="0" w:beforeAutospacing="0" w:after="0" w:afterAutospacing="0"/>
              <w:ind w:right="-1"/>
              <w:rPr>
                <w:rFonts w:eastAsia="Calibri"/>
                <w:sz w:val="28"/>
                <w:szCs w:val="28"/>
                <w:lang w:val="ru-RU"/>
              </w:rPr>
            </w:pPr>
            <w:r w:rsidRPr="005D4A14">
              <w:rPr>
                <w:rFonts w:eastAsia="Calibri"/>
                <w:sz w:val="28"/>
                <w:szCs w:val="28"/>
                <w:lang w:val="ru-RU"/>
              </w:rPr>
              <w:t>Гульназ Альбертовна</w:t>
            </w:r>
          </w:p>
        </w:tc>
        <w:tc>
          <w:tcPr>
            <w:tcW w:w="4918" w:type="dxa"/>
            <w:shd w:val="clear" w:color="auto" w:fill="auto"/>
          </w:tcPr>
          <w:p w:rsidR="005D4A14" w:rsidRPr="005D4A14" w:rsidRDefault="005D4A14" w:rsidP="00D45CFE">
            <w:pPr>
              <w:spacing w:before="0" w:beforeAutospacing="0" w:after="0" w:afterAutospacing="0"/>
              <w:ind w:right="-1"/>
              <w:jc w:val="both"/>
              <w:rPr>
                <w:rFonts w:eastAsia="Calibri"/>
                <w:color w:val="000000"/>
                <w:sz w:val="28"/>
                <w:szCs w:val="28"/>
                <w:lang w:val="ru-RU"/>
              </w:rPr>
            </w:pPr>
            <w:r w:rsidRPr="005D4A14">
              <w:rPr>
                <w:rFonts w:eastAsia="Calibri"/>
                <w:sz w:val="28"/>
                <w:szCs w:val="28"/>
                <w:lang w:val="ru-RU"/>
              </w:rPr>
              <w:t xml:space="preserve">- первый заместитель руководителя </w:t>
            </w:r>
            <w:r w:rsidRPr="005D4A14">
              <w:rPr>
                <w:rFonts w:eastAsia="Calibri"/>
                <w:color w:val="000000"/>
                <w:sz w:val="28"/>
                <w:szCs w:val="28"/>
                <w:lang w:val="ru-RU"/>
              </w:rPr>
              <w:t>Исполнительного комитета муниципального образования «Лениногорский муниципальный район» по экономике, председатель комиссии</w:t>
            </w:r>
          </w:p>
          <w:p w:rsidR="005D4A14" w:rsidRPr="005D4A14" w:rsidRDefault="005D4A14" w:rsidP="00D45CFE">
            <w:pPr>
              <w:spacing w:before="0" w:beforeAutospacing="0" w:after="0" w:afterAutospacing="0"/>
              <w:ind w:right="-1"/>
              <w:jc w:val="both"/>
              <w:rPr>
                <w:rFonts w:eastAsia="Calibri"/>
                <w:sz w:val="28"/>
                <w:szCs w:val="28"/>
                <w:lang w:val="ru-RU"/>
              </w:rPr>
            </w:pPr>
          </w:p>
        </w:tc>
      </w:tr>
      <w:tr w:rsidR="005D4A14" w:rsidRPr="00446E3B" w:rsidTr="00D45CFE">
        <w:tc>
          <w:tcPr>
            <w:tcW w:w="4915" w:type="dxa"/>
            <w:shd w:val="clear" w:color="auto" w:fill="auto"/>
          </w:tcPr>
          <w:p w:rsidR="005D4A14" w:rsidRPr="005D4A14" w:rsidRDefault="005D4A14" w:rsidP="00D45CFE">
            <w:pPr>
              <w:spacing w:before="0" w:beforeAutospacing="0" w:after="0" w:afterAutospacing="0"/>
              <w:ind w:right="-1"/>
              <w:rPr>
                <w:rFonts w:eastAsia="Calibri"/>
                <w:sz w:val="28"/>
                <w:szCs w:val="28"/>
                <w:lang w:val="ru-RU"/>
              </w:rPr>
            </w:pPr>
            <w:r w:rsidRPr="005D4A14">
              <w:rPr>
                <w:rFonts w:eastAsia="Calibri"/>
                <w:sz w:val="28"/>
                <w:szCs w:val="28"/>
                <w:lang w:val="ru-RU"/>
              </w:rPr>
              <w:t xml:space="preserve">Корноухов </w:t>
            </w:r>
          </w:p>
          <w:p w:rsidR="005D4A14" w:rsidRPr="005D4A14" w:rsidRDefault="005D4A14" w:rsidP="00D45CFE">
            <w:pPr>
              <w:spacing w:before="0" w:beforeAutospacing="0" w:after="0" w:afterAutospacing="0"/>
              <w:ind w:right="-1"/>
              <w:rPr>
                <w:rFonts w:eastAsia="Calibri"/>
                <w:sz w:val="28"/>
                <w:szCs w:val="28"/>
                <w:lang w:val="ru-RU"/>
              </w:rPr>
            </w:pPr>
            <w:r w:rsidRPr="005D4A14">
              <w:rPr>
                <w:rFonts w:eastAsia="Calibri"/>
                <w:sz w:val="28"/>
                <w:szCs w:val="28"/>
                <w:lang w:val="ru-RU"/>
              </w:rPr>
              <w:t>Алексей Юрьевич</w:t>
            </w:r>
          </w:p>
        </w:tc>
        <w:tc>
          <w:tcPr>
            <w:tcW w:w="4918" w:type="dxa"/>
            <w:shd w:val="clear" w:color="auto" w:fill="auto"/>
          </w:tcPr>
          <w:p w:rsidR="005D4A14" w:rsidRPr="005D4A14" w:rsidRDefault="005D4A14" w:rsidP="00D45CFE">
            <w:pPr>
              <w:spacing w:before="0" w:beforeAutospacing="0" w:after="0" w:afterAutospacing="0"/>
              <w:ind w:right="-1"/>
              <w:jc w:val="both"/>
              <w:rPr>
                <w:rFonts w:eastAsia="Calibri"/>
                <w:color w:val="000000"/>
                <w:sz w:val="28"/>
                <w:szCs w:val="28"/>
                <w:lang w:val="ru-RU"/>
              </w:rPr>
            </w:pPr>
            <w:r w:rsidRPr="005D4A14">
              <w:rPr>
                <w:rFonts w:eastAsia="Calibri"/>
                <w:sz w:val="28"/>
                <w:szCs w:val="28"/>
                <w:lang w:val="ru-RU"/>
              </w:rPr>
              <w:t xml:space="preserve">заместитель руководителя </w:t>
            </w:r>
            <w:r w:rsidRPr="005D4A14">
              <w:rPr>
                <w:rFonts w:eastAsia="Calibri"/>
                <w:color w:val="000000"/>
                <w:sz w:val="28"/>
                <w:szCs w:val="28"/>
                <w:lang w:val="ru-RU"/>
              </w:rPr>
              <w:t>Исполнительного комитета муниципального образования «Лениногорский муниципальный район» по инфраструктурному развитию, заместитель председателя</w:t>
            </w:r>
          </w:p>
          <w:p w:rsidR="005D4A14" w:rsidRPr="005D4A14" w:rsidRDefault="005D4A14" w:rsidP="00D45CFE">
            <w:pPr>
              <w:spacing w:before="0" w:beforeAutospacing="0" w:after="0" w:afterAutospacing="0"/>
              <w:ind w:right="-1"/>
              <w:jc w:val="both"/>
              <w:rPr>
                <w:rFonts w:eastAsia="Calibri"/>
                <w:sz w:val="28"/>
                <w:szCs w:val="28"/>
                <w:lang w:val="ru-RU"/>
              </w:rPr>
            </w:pPr>
          </w:p>
        </w:tc>
      </w:tr>
      <w:tr w:rsidR="005D4A14" w:rsidRPr="00446E3B" w:rsidTr="00D45CFE">
        <w:tc>
          <w:tcPr>
            <w:tcW w:w="4915" w:type="dxa"/>
            <w:shd w:val="clear" w:color="auto" w:fill="auto"/>
          </w:tcPr>
          <w:p w:rsidR="005D4A14" w:rsidRPr="005D4A14" w:rsidRDefault="005D4A14" w:rsidP="00D45CFE">
            <w:pPr>
              <w:spacing w:before="0" w:beforeAutospacing="0" w:after="0" w:afterAutospacing="0"/>
              <w:ind w:right="-1"/>
              <w:rPr>
                <w:rFonts w:eastAsia="Calibri"/>
                <w:sz w:val="28"/>
                <w:szCs w:val="28"/>
                <w:lang w:val="ru-RU"/>
              </w:rPr>
            </w:pPr>
            <w:r w:rsidRPr="005D4A14">
              <w:rPr>
                <w:rFonts w:eastAsia="Calibri"/>
                <w:sz w:val="28"/>
                <w:szCs w:val="28"/>
                <w:lang w:val="ru-RU"/>
              </w:rPr>
              <w:t xml:space="preserve">Бострикова </w:t>
            </w:r>
          </w:p>
          <w:p w:rsidR="005D4A14" w:rsidRPr="005D4A14" w:rsidRDefault="005D4A14" w:rsidP="00D45CFE">
            <w:pPr>
              <w:spacing w:before="0" w:beforeAutospacing="0" w:after="0" w:afterAutospacing="0"/>
              <w:ind w:right="-1"/>
              <w:rPr>
                <w:rFonts w:eastAsia="Calibri"/>
                <w:sz w:val="28"/>
                <w:szCs w:val="28"/>
                <w:lang w:val="ru-RU"/>
              </w:rPr>
            </w:pPr>
            <w:r w:rsidRPr="005D4A14">
              <w:rPr>
                <w:rFonts w:eastAsia="Calibri"/>
                <w:sz w:val="28"/>
                <w:szCs w:val="28"/>
                <w:lang w:val="ru-RU"/>
              </w:rPr>
              <w:t>Валентина Игоревна</w:t>
            </w:r>
          </w:p>
        </w:tc>
        <w:tc>
          <w:tcPr>
            <w:tcW w:w="4918" w:type="dxa"/>
            <w:shd w:val="clear" w:color="auto" w:fill="auto"/>
          </w:tcPr>
          <w:p w:rsidR="005D4A14" w:rsidRPr="005D4A14" w:rsidRDefault="005D4A14" w:rsidP="00D45CFE">
            <w:pPr>
              <w:spacing w:before="0" w:beforeAutospacing="0" w:after="0" w:afterAutospacing="0"/>
              <w:ind w:right="-1"/>
              <w:jc w:val="both"/>
              <w:rPr>
                <w:rFonts w:eastAsia="Calibri"/>
                <w:sz w:val="28"/>
                <w:szCs w:val="28"/>
                <w:lang w:val="ru-RU"/>
              </w:rPr>
            </w:pPr>
            <w:r w:rsidRPr="005D4A14">
              <w:rPr>
                <w:rFonts w:eastAsia="Calibri"/>
                <w:sz w:val="28"/>
                <w:szCs w:val="28"/>
                <w:lang w:val="ru-RU"/>
              </w:rPr>
              <w:t xml:space="preserve">- главный специалист отдела экономики </w:t>
            </w:r>
            <w:r w:rsidRPr="005D4A14">
              <w:rPr>
                <w:rFonts w:eastAsia="Calibri"/>
                <w:color w:val="000000"/>
                <w:sz w:val="28"/>
                <w:szCs w:val="28"/>
                <w:lang w:val="ru-RU"/>
              </w:rPr>
              <w:t>Исполнительного комитета муниципального образования «Лениногорский муниципальный район», секретарь комиссии</w:t>
            </w:r>
          </w:p>
        </w:tc>
      </w:tr>
      <w:tr w:rsidR="005D4A14" w:rsidRPr="00446E3B" w:rsidTr="00D45CFE">
        <w:tc>
          <w:tcPr>
            <w:tcW w:w="4915" w:type="dxa"/>
            <w:shd w:val="clear" w:color="auto" w:fill="auto"/>
          </w:tcPr>
          <w:p w:rsidR="005D4A14" w:rsidRPr="005D4A14" w:rsidRDefault="005D4A14" w:rsidP="00D45CFE">
            <w:pPr>
              <w:spacing w:before="0" w:beforeAutospacing="0" w:after="0" w:afterAutospacing="0"/>
              <w:ind w:right="-1"/>
              <w:jc w:val="center"/>
              <w:rPr>
                <w:rFonts w:eastAsia="Calibri"/>
                <w:sz w:val="28"/>
                <w:szCs w:val="28"/>
                <w:lang w:val="ru-RU"/>
              </w:rPr>
            </w:pPr>
            <w:r w:rsidRPr="005D4A14">
              <w:rPr>
                <w:rFonts w:eastAsia="Calibri"/>
                <w:sz w:val="28"/>
                <w:szCs w:val="28"/>
                <w:lang w:val="ru-RU"/>
              </w:rPr>
              <w:t>Члены комиссии:</w:t>
            </w:r>
          </w:p>
          <w:p w:rsidR="005D4A14" w:rsidRPr="005D4A14" w:rsidRDefault="005D4A14" w:rsidP="00D45CFE">
            <w:pPr>
              <w:spacing w:before="0" w:beforeAutospacing="0" w:after="0" w:afterAutospacing="0"/>
              <w:ind w:right="-1"/>
              <w:jc w:val="center"/>
              <w:rPr>
                <w:rFonts w:eastAsia="Calibri"/>
                <w:sz w:val="28"/>
                <w:szCs w:val="28"/>
                <w:lang w:val="ru-RU"/>
              </w:rPr>
            </w:pPr>
          </w:p>
        </w:tc>
        <w:tc>
          <w:tcPr>
            <w:tcW w:w="4918" w:type="dxa"/>
            <w:shd w:val="clear" w:color="auto" w:fill="auto"/>
          </w:tcPr>
          <w:p w:rsidR="005D4A14" w:rsidRPr="005D4A14" w:rsidRDefault="005D4A14" w:rsidP="00D45CFE">
            <w:pPr>
              <w:spacing w:before="0" w:beforeAutospacing="0" w:after="0" w:afterAutospacing="0"/>
              <w:ind w:right="-1"/>
              <w:jc w:val="center"/>
              <w:rPr>
                <w:rFonts w:eastAsia="Calibri"/>
                <w:sz w:val="28"/>
                <w:szCs w:val="28"/>
                <w:lang w:val="ru-RU"/>
              </w:rPr>
            </w:pPr>
          </w:p>
        </w:tc>
      </w:tr>
      <w:tr w:rsidR="004B280F" w:rsidRPr="004B280F" w:rsidTr="00D45CFE">
        <w:tc>
          <w:tcPr>
            <w:tcW w:w="4915" w:type="dxa"/>
            <w:shd w:val="clear" w:color="auto" w:fill="auto"/>
          </w:tcPr>
          <w:p w:rsidR="004B280F" w:rsidRPr="005D4A14" w:rsidRDefault="004B280F" w:rsidP="00D45CFE">
            <w:pPr>
              <w:spacing w:before="0" w:beforeAutospacing="0" w:after="0" w:afterAutospacing="0"/>
              <w:ind w:right="-1"/>
              <w:rPr>
                <w:rFonts w:eastAsia="Calibri"/>
                <w:sz w:val="28"/>
                <w:szCs w:val="28"/>
                <w:lang w:val="ru-RU"/>
              </w:rPr>
            </w:pPr>
            <w:proofErr w:type="spellStart"/>
            <w:r w:rsidRPr="005D4A14">
              <w:rPr>
                <w:rFonts w:eastAsia="Calibri"/>
                <w:sz w:val="28"/>
                <w:szCs w:val="28"/>
                <w:lang w:val="ru-RU"/>
              </w:rPr>
              <w:t>Гатауллин</w:t>
            </w:r>
            <w:proofErr w:type="spellEnd"/>
            <w:r w:rsidRPr="005D4A14">
              <w:rPr>
                <w:rFonts w:eastAsia="Calibri"/>
                <w:sz w:val="28"/>
                <w:szCs w:val="28"/>
                <w:lang w:val="ru-RU"/>
              </w:rPr>
              <w:t xml:space="preserve">  </w:t>
            </w:r>
          </w:p>
          <w:p w:rsidR="004B280F" w:rsidRPr="005D4A14" w:rsidRDefault="004B280F" w:rsidP="00D45CFE">
            <w:pPr>
              <w:spacing w:before="0" w:beforeAutospacing="0" w:after="0" w:afterAutospacing="0"/>
              <w:ind w:right="-1"/>
              <w:rPr>
                <w:rFonts w:eastAsia="Calibri"/>
                <w:sz w:val="28"/>
                <w:szCs w:val="28"/>
                <w:lang w:val="ru-RU"/>
              </w:rPr>
            </w:pPr>
            <w:r w:rsidRPr="005D4A14">
              <w:rPr>
                <w:rFonts w:eastAsia="Calibri"/>
                <w:sz w:val="28"/>
                <w:szCs w:val="28"/>
                <w:lang w:val="ru-RU"/>
              </w:rPr>
              <w:t>Рамиль Рафаилович</w:t>
            </w:r>
          </w:p>
        </w:tc>
        <w:tc>
          <w:tcPr>
            <w:tcW w:w="4918" w:type="dxa"/>
            <w:shd w:val="clear" w:color="auto" w:fill="auto"/>
          </w:tcPr>
          <w:p w:rsidR="004B280F" w:rsidRPr="005D4A14" w:rsidRDefault="004B280F" w:rsidP="00D45CFE">
            <w:pPr>
              <w:spacing w:before="0" w:beforeAutospacing="0" w:after="0" w:afterAutospacing="0"/>
              <w:ind w:right="-1"/>
              <w:jc w:val="both"/>
              <w:rPr>
                <w:rFonts w:eastAsia="Calibri"/>
                <w:color w:val="000000"/>
                <w:sz w:val="28"/>
                <w:szCs w:val="28"/>
                <w:lang w:val="ru-RU"/>
              </w:rPr>
            </w:pPr>
            <w:r w:rsidRPr="005D4A14">
              <w:rPr>
                <w:rFonts w:eastAsia="Calibri"/>
                <w:sz w:val="28"/>
                <w:szCs w:val="28"/>
                <w:lang w:val="ru-RU"/>
              </w:rPr>
              <w:t xml:space="preserve">- начальник отдела информатизации </w:t>
            </w:r>
            <w:r w:rsidRPr="005D4A14">
              <w:rPr>
                <w:rFonts w:eastAsia="Calibri"/>
                <w:color w:val="000000"/>
                <w:sz w:val="28"/>
                <w:szCs w:val="28"/>
                <w:lang w:val="ru-RU"/>
              </w:rPr>
              <w:t>Исполнительного комитета муниципального образования «Лени</w:t>
            </w:r>
            <w:r>
              <w:rPr>
                <w:rFonts w:eastAsia="Calibri"/>
                <w:color w:val="000000"/>
                <w:sz w:val="28"/>
                <w:szCs w:val="28"/>
                <w:lang w:val="ru-RU"/>
              </w:rPr>
              <w:t>ногорский муниципальный район»</w:t>
            </w:r>
          </w:p>
          <w:p w:rsidR="004B280F" w:rsidRPr="005D4A14" w:rsidRDefault="004B280F" w:rsidP="00D45CFE">
            <w:pPr>
              <w:spacing w:before="0" w:beforeAutospacing="0" w:after="0" w:afterAutospacing="0"/>
              <w:ind w:right="-1"/>
              <w:jc w:val="both"/>
              <w:rPr>
                <w:rFonts w:eastAsia="Calibri"/>
                <w:sz w:val="28"/>
                <w:szCs w:val="28"/>
                <w:lang w:val="ru-RU"/>
              </w:rPr>
            </w:pPr>
          </w:p>
        </w:tc>
      </w:tr>
      <w:tr w:rsidR="004B280F" w:rsidRPr="004B280F" w:rsidTr="00D45CFE">
        <w:tc>
          <w:tcPr>
            <w:tcW w:w="4915" w:type="dxa"/>
            <w:shd w:val="clear" w:color="auto" w:fill="auto"/>
          </w:tcPr>
          <w:p w:rsidR="004B280F" w:rsidRPr="005D4A14" w:rsidRDefault="004B280F" w:rsidP="00D45CFE">
            <w:pPr>
              <w:spacing w:before="0" w:beforeAutospacing="0" w:after="0" w:afterAutospacing="0"/>
              <w:ind w:right="-1"/>
              <w:rPr>
                <w:rFonts w:eastAsia="Calibri"/>
                <w:sz w:val="28"/>
                <w:szCs w:val="28"/>
                <w:lang w:val="ru-RU"/>
              </w:rPr>
            </w:pPr>
            <w:r w:rsidRPr="005D4A14">
              <w:rPr>
                <w:rFonts w:eastAsia="Calibri"/>
                <w:sz w:val="28"/>
                <w:szCs w:val="28"/>
                <w:lang w:val="ru-RU"/>
              </w:rPr>
              <w:t xml:space="preserve">Гречная </w:t>
            </w:r>
          </w:p>
          <w:p w:rsidR="004B280F" w:rsidRPr="005D4A14" w:rsidRDefault="004B280F" w:rsidP="00D45CFE">
            <w:pPr>
              <w:spacing w:before="0" w:beforeAutospacing="0" w:after="0" w:afterAutospacing="0"/>
              <w:ind w:right="-1"/>
              <w:rPr>
                <w:rFonts w:eastAsia="Calibri"/>
                <w:sz w:val="28"/>
                <w:szCs w:val="28"/>
                <w:lang w:val="ru-RU"/>
              </w:rPr>
            </w:pPr>
            <w:r w:rsidRPr="005D4A14">
              <w:rPr>
                <w:rFonts w:eastAsia="Calibri"/>
                <w:sz w:val="28"/>
                <w:szCs w:val="28"/>
                <w:lang w:val="ru-RU"/>
              </w:rPr>
              <w:t>Наталья Николаевна</w:t>
            </w:r>
          </w:p>
        </w:tc>
        <w:tc>
          <w:tcPr>
            <w:tcW w:w="4918" w:type="dxa"/>
            <w:shd w:val="clear" w:color="auto" w:fill="auto"/>
          </w:tcPr>
          <w:p w:rsidR="004B280F" w:rsidRDefault="004B280F" w:rsidP="00D45CFE">
            <w:pPr>
              <w:spacing w:before="0" w:beforeAutospacing="0" w:after="0" w:afterAutospacing="0"/>
              <w:ind w:right="-1"/>
              <w:jc w:val="both"/>
              <w:rPr>
                <w:rFonts w:eastAsia="Calibri"/>
                <w:color w:val="000000"/>
                <w:sz w:val="28"/>
                <w:szCs w:val="28"/>
                <w:lang w:val="ru-RU"/>
              </w:rPr>
            </w:pPr>
            <w:r w:rsidRPr="005D4A14">
              <w:rPr>
                <w:rFonts w:eastAsia="Calibri"/>
                <w:sz w:val="28"/>
                <w:szCs w:val="28"/>
                <w:lang w:val="ru-RU"/>
              </w:rPr>
              <w:t xml:space="preserve">- ведущий специалист МБУ «Спортивный комплекс - Юность» </w:t>
            </w:r>
            <w:r w:rsidRPr="005D4A14">
              <w:rPr>
                <w:rFonts w:eastAsia="Calibri"/>
                <w:color w:val="000000"/>
                <w:sz w:val="28"/>
                <w:szCs w:val="28"/>
                <w:lang w:val="ru-RU"/>
              </w:rPr>
              <w:t xml:space="preserve">муниципального образования </w:t>
            </w:r>
            <w:r w:rsidRPr="005D4A14">
              <w:rPr>
                <w:rFonts w:eastAsia="Calibri"/>
                <w:color w:val="000000"/>
                <w:sz w:val="28"/>
                <w:szCs w:val="28"/>
                <w:lang w:val="ru-RU"/>
              </w:rPr>
              <w:lastRenderedPageBreak/>
              <w:t xml:space="preserve">«Лениногорский муниципальный район» </w:t>
            </w:r>
          </w:p>
          <w:p w:rsidR="004B280F" w:rsidRPr="005D4A14" w:rsidRDefault="004B280F" w:rsidP="00D45CFE">
            <w:pPr>
              <w:spacing w:before="0" w:beforeAutospacing="0" w:after="0" w:afterAutospacing="0"/>
              <w:ind w:right="-1"/>
              <w:jc w:val="both"/>
              <w:rPr>
                <w:rFonts w:eastAsia="Calibri"/>
                <w:sz w:val="28"/>
                <w:szCs w:val="28"/>
                <w:lang w:val="ru-RU"/>
              </w:rPr>
            </w:pPr>
          </w:p>
        </w:tc>
      </w:tr>
      <w:tr w:rsidR="00D45CFE" w:rsidRPr="004B280F" w:rsidTr="00D45CFE">
        <w:tc>
          <w:tcPr>
            <w:tcW w:w="4915" w:type="dxa"/>
            <w:shd w:val="clear" w:color="auto" w:fill="auto"/>
          </w:tcPr>
          <w:p w:rsidR="00D45CFE" w:rsidRPr="005D4A14" w:rsidRDefault="00D45CFE" w:rsidP="00D45CFE">
            <w:pPr>
              <w:spacing w:before="0" w:beforeAutospacing="0" w:after="0" w:afterAutospacing="0"/>
              <w:ind w:right="-1"/>
              <w:rPr>
                <w:rFonts w:eastAsia="Calibri"/>
                <w:sz w:val="28"/>
                <w:szCs w:val="28"/>
                <w:lang w:val="ru-RU"/>
              </w:rPr>
            </w:pPr>
            <w:r w:rsidRPr="005D4A14">
              <w:rPr>
                <w:rFonts w:eastAsia="Calibri"/>
                <w:sz w:val="28"/>
                <w:szCs w:val="28"/>
                <w:lang w:val="ru-RU"/>
              </w:rPr>
              <w:lastRenderedPageBreak/>
              <w:t>Зарипова</w:t>
            </w:r>
          </w:p>
          <w:p w:rsidR="00D45CFE" w:rsidRPr="005D4A14" w:rsidRDefault="00D45CFE" w:rsidP="00D45CFE">
            <w:pPr>
              <w:spacing w:before="0" w:beforeAutospacing="0" w:after="0" w:afterAutospacing="0"/>
              <w:ind w:right="-1"/>
              <w:rPr>
                <w:rFonts w:eastAsia="Calibri"/>
                <w:sz w:val="28"/>
                <w:szCs w:val="28"/>
                <w:lang w:val="ru-RU"/>
              </w:rPr>
            </w:pPr>
            <w:r w:rsidRPr="005D4A14">
              <w:rPr>
                <w:rFonts w:eastAsia="Calibri"/>
                <w:sz w:val="28"/>
                <w:szCs w:val="28"/>
                <w:lang w:val="ru-RU"/>
              </w:rPr>
              <w:t xml:space="preserve">Лилия </w:t>
            </w:r>
            <w:proofErr w:type="spellStart"/>
            <w:r w:rsidRPr="005D4A14">
              <w:rPr>
                <w:rFonts w:eastAsia="Calibri"/>
                <w:sz w:val="28"/>
                <w:szCs w:val="28"/>
                <w:lang w:val="ru-RU"/>
              </w:rPr>
              <w:t>Ульфатовна</w:t>
            </w:r>
            <w:proofErr w:type="spellEnd"/>
          </w:p>
        </w:tc>
        <w:tc>
          <w:tcPr>
            <w:tcW w:w="4918" w:type="dxa"/>
            <w:shd w:val="clear" w:color="auto" w:fill="auto"/>
          </w:tcPr>
          <w:p w:rsidR="00D45CFE" w:rsidRPr="005D4A14" w:rsidRDefault="00D45CFE" w:rsidP="00D45CFE">
            <w:pPr>
              <w:spacing w:before="0" w:beforeAutospacing="0" w:after="0" w:afterAutospacing="0"/>
              <w:ind w:right="-1"/>
              <w:jc w:val="both"/>
              <w:rPr>
                <w:rFonts w:eastAsia="Calibri"/>
                <w:color w:val="000000"/>
                <w:sz w:val="28"/>
                <w:szCs w:val="28"/>
                <w:lang w:val="ru-RU"/>
              </w:rPr>
            </w:pPr>
            <w:r w:rsidRPr="005D4A14">
              <w:rPr>
                <w:rFonts w:eastAsia="Calibri"/>
                <w:sz w:val="28"/>
                <w:szCs w:val="28"/>
                <w:lang w:val="ru-RU"/>
              </w:rPr>
              <w:t xml:space="preserve">- главный специалист МКУ «Управление образования» </w:t>
            </w:r>
            <w:r w:rsidRPr="005D4A14">
              <w:rPr>
                <w:rFonts w:eastAsia="Calibri"/>
                <w:color w:val="000000"/>
                <w:sz w:val="28"/>
                <w:szCs w:val="28"/>
                <w:lang w:val="ru-RU"/>
              </w:rPr>
              <w:t xml:space="preserve">Исполнительного комитета муниципального образования «Лениногорский муниципальный район» </w:t>
            </w:r>
          </w:p>
          <w:p w:rsidR="00D45CFE" w:rsidRPr="005D4A14" w:rsidRDefault="00D45CFE" w:rsidP="00D45CFE">
            <w:pPr>
              <w:spacing w:before="0" w:beforeAutospacing="0" w:after="0" w:afterAutospacing="0"/>
              <w:ind w:right="-1"/>
              <w:jc w:val="right"/>
              <w:rPr>
                <w:rFonts w:eastAsia="Calibri"/>
                <w:sz w:val="28"/>
                <w:szCs w:val="28"/>
                <w:lang w:val="ru-RU"/>
              </w:rPr>
            </w:pPr>
          </w:p>
        </w:tc>
      </w:tr>
      <w:tr w:rsidR="00D45CFE" w:rsidRPr="004B280F" w:rsidTr="00D45CFE">
        <w:tc>
          <w:tcPr>
            <w:tcW w:w="4915" w:type="dxa"/>
            <w:shd w:val="clear" w:color="auto" w:fill="auto"/>
          </w:tcPr>
          <w:p w:rsidR="00D45CFE" w:rsidRPr="005D4A14" w:rsidRDefault="00D45CFE" w:rsidP="00D45CFE">
            <w:pPr>
              <w:spacing w:before="0" w:beforeAutospacing="0" w:after="0" w:afterAutospacing="0"/>
              <w:ind w:right="-1"/>
              <w:rPr>
                <w:rFonts w:eastAsia="Calibri"/>
                <w:sz w:val="28"/>
                <w:szCs w:val="28"/>
                <w:lang w:val="ru-RU"/>
              </w:rPr>
            </w:pPr>
            <w:r w:rsidRPr="005D4A14">
              <w:rPr>
                <w:rFonts w:eastAsia="Calibri"/>
                <w:sz w:val="28"/>
                <w:szCs w:val="28"/>
                <w:lang w:val="ru-RU"/>
              </w:rPr>
              <w:t>Кошкина</w:t>
            </w:r>
          </w:p>
          <w:p w:rsidR="00D45CFE" w:rsidRPr="005D4A14" w:rsidRDefault="00D45CFE" w:rsidP="00D45CFE">
            <w:pPr>
              <w:spacing w:before="0" w:beforeAutospacing="0" w:after="0" w:afterAutospacing="0"/>
              <w:ind w:right="-1"/>
              <w:rPr>
                <w:rFonts w:eastAsia="Calibri"/>
                <w:sz w:val="28"/>
                <w:szCs w:val="28"/>
                <w:lang w:val="ru-RU"/>
              </w:rPr>
            </w:pPr>
            <w:r w:rsidRPr="005D4A14">
              <w:rPr>
                <w:rFonts w:eastAsia="Calibri"/>
                <w:sz w:val="28"/>
                <w:szCs w:val="28"/>
                <w:lang w:val="ru-RU"/>
              </w:rPr>
              <w:t xml:space="preserve"> Елена Витальевна</w:t>
            </w:r>
          </w:p>
        </w:tc>
        <w:tc>
          <w:tcPr>
            <w:tcW w:w="4918" w:type="dxa"/>
            <w:shd w:val="clear" w:color="auto" w:fill="auto"/>
          </w:tcPr>
          <w:p w:rsidR="00D45CFE" w:rsidRPr="005D4A14" w:rsidRDefault="00D45CFE" w:rsidP="00D45CFE">
            <w:pPr>
              <w:spacing w:before="0" w:beforeAutospacing="0" w:after="0" w:afterAutospacing="0"/>
              <w:ind w:right="-1"/>
              <w:jc w:val="both"/>
              <w:rPr>
                <w:rFonts w:eastAsia="Calibri"/>
                <w:color w:val="000000"/>
                <w:sz w:val="28"/>
                <w:szCs w:val="28"/>
                <w:lang w:val="ru-RU"/>
              </w:rPr>
            </w:pPr>
            <w:r w:rsidRPr="005D4A14">
              <w:rPr>
                <w:rFonts w:eastAsia="Calibri"/>
                <w:sz w:val="28"/>
                <w:szCs w:val="28"/>
                <w:lang w:val="ru-RU"/>
              </w:rPr>
              <w:t xml:space="preserve">- ведущий специалист отдела экономики </w:t>
            </w:r>
            <w:r w:rsidRPr="005D4A14">
              <w:rPr>
                <w:rFonts w:eastAsia="Calibri"/>
                <w:color w:val="000000"/>
                <w:sz w:val="28"/>
                <w:szCs w:val="28"/>
                <w:lang w:val="ru-RU"/>
              </w:rPr>
              <w:t>Исполнительного комитета муниципального образования «Лениногорский муниципальный район»</w:t>
            </w:r>
          </w:p>
          <w:p w:rsidR="00D45CFE" w:rsidRPr="005D4A14" w:rsidRDefault="00D45CFE" w:rsidP="00D45CFE">
            <w:pPr>
              <w:spacing w:before="0" w:beforeAutospacing="0" w:after="0" w:afterAutospacing="0"/>
              <w:ind w:right="-1"/>
              <w:jc w:val="both"/>
              <w:rPr>
                <w:rFonts w:eastAsia="Calibri"/>
                <w:sz w:val="28"/>
                <w:szCs w:val="28"/>
                <w:lang w:val="ru-RU"/>
              </w:rPr>
            </w:pPr>
          </w:p>
        </w:tc>
      </w:tr>
      <w:tr w:rsidR="00D45CFE" w:rsidRPr="00446E3B" w:rsidTr="00D45CFE">
        <w:tc>
          <w:tcPr>
            <w:tcW w:w="4915" w:type="dxa"/>
            <w:shd w:val="clear" w:color="auto" w:fill="auto"/>
          </w:tcPr>
          <w:p w:rsidR="00D45CFE" w:rsidRPr="005D4A14" w:rsidRDefault="00D45CFE" w:rsidP="00D45CFE">
            <w:pPr>
              <w:spacing w:before="0" w:beforeAutospacing="0" w:after="0" w:afterAutospacing="0"/>
              <w:ind w:right="-1"/>
              <w:rPr>
                <w:rFonts w:eastAsia="Calibri"/>
                <w:sz w:val="28"/>
                <w:szCs w:val="28"/>
                <w:lang w:val="ru-RU"/>
              </w:rPr>
            </w:pPr>
            <w:proofErr w:type="spellStart"/>
            <w:r w:rsidRPr="005D4A14">
              <w:rPr>
                <w:rFonts w:eastAsia="Calibri"/>
                <w:sz w:val="28"/>
                <w:szCs w:val="28"/>
                <w:lang w:val="ru-RU"/>
              </w:rPr>
              <w:t>Лапицкая</w:t>
            </w:r>
            <w:proofErr w:type="spellEnd"/>
            <w:r w:rsidRPr="005D4A14">
              <w:rPr>
                <w:rFonts w:eastAsia="Calibri"/>
                <w:sz w:val="28"/>
                <w:szCs w:val="28"/>
                <w:lang w:val="ru-RU"/>
              </w:rPr>
              <w:t xml:space="preserve"> </w:t>
            </w:r>
          </w:p>
          <w:p w:rsidR="00D45CFE" w:rsidRPr="005D4A14" w:rsidRDefault="00D45CFE" w:rsidP="00D45CFE">
            <w:pPr>
              <w:spacing w:before="0" w:beforeAutospacing="0" w:after="0" w:afterAutospacing="0"/>
              <w:ind w:right="-1"/>
              <w:rPr>
                <w:rFonts w:eastAsia="Calibri"/>
                <w:sz w:val="28"/>
                <w:szCs w:val="28"/>
                <w:lang w:val="ru-RU"/>
              </w:rPr>
            </w:pPr>
            <w:r w:rsidRPr="005D4A14">
              <w:rPr>
                <w:rFonts w:eastAsia="Calibri"/>
                <w:sz w:val="28"/>
                <w:szCs w:val="28"/>
                <w:lang w:val="ru-RU"/>
              </w:rPr>
              <w:t>Любовь Владимировна</w:t>
            </w:r>
          </w:p>
        </w:tc>
        <w:tc>
          <w:tcPr>
            <w:tcW w:w="4918" w:type="dxa"/>
            <w:shd w:val="clear" w:color="auto" w:fill="auto"/>
          </w:tcPr>
          <w:p w:rsidR="00D45CFE" w:rsidRPr="005D4A14" w:rsidRDefault="00D45CFE" w:rsidP="00D45CFE">
            <w:pPr>
              <w:spacing w:before="0" w:beforeAutospacing="0" w:after="0" w:afterAutospacing="0"/>
              <w:ind w:right="-1"/>
              <w:jc w:val="both"/>
              <w:rPr>
                <w:rFonts w:eastAsia="Calibri"/>
                <w:color w:val="000000"/>
                <w:sz w:val="28"/>
                <w:szCs w:val="28"/>
                <w:lang w:val="ru-RU"/>
              </w:rPr>
            </w:pPr>
            <w:r w:rsidRPr="005D4A14">
              <w:rPr>
                <w:rFonts w:eastAsia="Calibri"/>
                <w:sz w:val="28"/>
                <w:szCs w:val="28"/>
                <w:lang w:val="ru-RU"/>
              </w:rPr>
              <w:t xml:space="preserve">- начальник отдела экономики </w:t>
            </w:r>
            <w:r w:rsidRPr="005D4A14">
              <w:rPr>
                <w:rFonts w:eastAsia="Calibri"/>
                <w:color w:val="000000"/>
                <w:sz w:val="28"/>
                <w:szCs w:val="28"/>
                <w:lang w:val="ru-RU"/>
              </w:rPr>
              <w:t xml:space="preserve">Исполнительного комитета муниципального образования «Лениногорский муниципальный район» </w:t>
            </w:r>
          </w:p>
          <w:p w:rsidR="00D45CFE" w:rsidRPr="005D4A14" w:rsidRDefault="00D45CFE" w:rsidP="00D45CFE">
            <w:pPr>
              <w:spacing w:before="0" w:beforeAutospacing="0" w:after="0" w:afterAutospacing="0"/>
              <w:ind w:right="-1"/>
              <w:jc w:val="both"/>
              <w:rPr>
                <w:rFonts w:eastAsia="Calibri"/>
                <w:sz w:val="28"/>
                <w:szCs w:val="28"/>
                <w:lang w:val="ru-RU"/>
              </w:rPr>
            </w:pPr>
          </w:p>
        </w:tc>
      </w:tr>
      <w:tr w:rsidR="00D45CFE" w:rsidRPr="00446E3B" w:rsidTr="00D45CFE">
        <w:tc>
          <w:tcPr>
            <w:tcW w:w="4915" w:type="dxa"/>
            <w:shd w:val="clear" w:color="auto" w:fill="auto"/>
          </w:tcPr>
          <w:p w:rsidR="00D45CFE" w:rsidRPr="005D4A14" w:rsidRDefault="00D45CFE" w:rsidP="00D45CFE">
            <w:pPr>
              <w:spacing w:before="0" w:beforeAutospacing="0" w:after="0" w:afterAutospacing="0"/>
              <w:ind w:right="-1"/>
              <w:rPr>
                <w:rFonts w:eastAsia="Calibri"/>
                <w:sz w:val="28"/>
                <w:szCs w:val="28"/>
                <w:lang w:val="ru-RU"/>
              </w:rPr>
            </w:pPr>
            <w:r w:rsidRPr="005D4A14">
              <w:rPr>
                <w:rFonts w:eastAsia="Calibri"/>
                <w:sz w:val="28"/>
                <w:szCs w:val="28"/>
                <w:lang w:val="ru-RU"/>
              </w:rPr>
              <w:t xml:space="preserve">Мухаметшин </w:t>
            </w:r>
          </w:p>
          <w:p w:rsidR="00D45CFE" w:rsidRPr="005D4A14" w:rsidRDefault="00D45CFE" w:rsidP="00D45CFE">
            <w:pPr>
              <w:spacing w:before="0" w:beforeAutospacing="0" w:after="0" w:afterAutospacing="0"/>
              <w:ind w:right="-1"/>
              <w:rPr>
                <w:rFonts w:eastAsia="Calibri"/>
                <w:sz w:val="28"/>
                <w:szCs w:val="28"/>
                <w:lang w:val="ru-RU"/>
              </w:rPr>
            </w:pPr>
            <w:r w:rsidRPr="005D4A14">
              <w:rPr>
                <w:rFonts w:eastAsia="Calibri"/>
                <w:sz w:val="28"/>
                <w:szCs w:val="28"/>
                <w:lang w:val="ru-RU"/>
              </w:rPr>
              <w:t>Артур Айдарович</w:t>
            </w:r>
          </w:p>
        </w:tc>
        <w:tc>
          <w:tcPr>
            <w:tcW w:w="4918" w:type="dxa"/>
            <w:shd w:val="clear" w:color="auto" w:fill="auto"/>
          </w:tcPr>
          <w:p w:rsidR="00D45CFE" w:rsidRPr="005D4A14" w:rsidRDefault="00D45CFE" w:rsidP="00D45CFE">
            <w:pPr>
              <w:spacing w:before="0" w:beforeAutospacing="0" w:after="0" w:afterAutospacing="0"/>
              <w:ind w:right="-1"/>
              <w:jc w:val="both"/>
              <w:rPr>
                <w:rFonts w:eastAsia="Calibri"/>
                <w:color w:val="000000"/>
                <w:sz w:val="28"/>
                <w:szCs w:val="28"/>
                <w:lang w:val="ru-RU"/>
              </w:rPr>
            </w:pPr>
            <w:r w:rsidRPr="005D4A14">
              <w:rPr>
                <w:rFonts w:eastAsia="Calibri"/>
                <w:sz w:val="28"/>
                <w:szCs w:val="28"/>
                <w:lang w:val="ru-RU"/>
              </w:rPr>
              <w:t xml:space="preserve">- заместитель руководителя </w:t>
            </w:r>
            <w:r w:rsidRPr="005D4A14">
              <w:rPr>
                <w:rFonts w:eastAsia="Calibri"/>
                <w:color w:val="000000"/>
                <w:sz w:val="28"/>
                <w:szCs w:val="28"/>
                <w:lang w:val="ru-RU"/>
              </w:rPr>
              <w:t xml:space="preserve">Исполнительного комитета муниципального образования город Лениногорск </w:t>
            </w:r>
          </w:p>
          <w:p w:rsidR="00D45CFE" w:rsidRPr="005D4A14" w:rsidRDefault="00D45CFE" w:rsidP="00D45CFE">
            <w:pPr>
              <w:spacing w:before="0" w:beforeAutospacing="0" w:after="0" w:afterAutospacing="0"/>
              <w:ind w:right="-1"/>
              <w:jc w:val="both"/>
              <w:rPr>
                <w:rFonts w:eastAsia="Calibri"/>
                <w:sz w:val="28"/>
                <w:szCs w:val="28"/>
                <w:lang w:val="ru-RU"/>
              </w:rPr>
            </w:pPr>
          </w:p>
        </w:tc>
      </w:tr>
      <w:tr w:rsidR="00D45CFE" w:rsidRPr="00446E3B" w:rsidTr="00D45CFE">
        <w:tc>
          <w:tcPr>
            <w:tcW w:w="4915" w:type="dxa"/>
            <w:shd w:val="clear" w:color="auto" w:fill="auto"/>
          </w:tcPr>
          <w:p w:rsidR="00D45CFE" w:rsidRPr="005D4A14" w:rsidRDefault="00D45CFE" w:rsidP="00D45CFE">
            <w:pPr>
              <w:spacing w:before="0" w:beforeAutospacing="0" w:after="0" w:afterAutospacing="0"/>
              <w:ind w:right="-1"/>
              <w:rPr>
                <w:rFonts w:eastAsia="Calibri"/>
                <w:sz w:val="28"/>
                <w:szCs w:val="28"/>
                <w:lang w:val="ru-RU"/>
              </w:rPr>
            </w:pPr>
            <w:proofErr w:type="spellStart"/>
            <w:r w:rsidRPr="005D4A14">
              <w:rPr>
                <w:rFonts w:eastAsia="Calibri"/>
                <w:sz w:val="28"/>
                <w:szCs w:val="28"/>
                <w:lang w:val="ru-RU"/>
              </w:rPr>
              <w:t>Ненад</w:t>
            </w:r>
            <w:proofErr w:type="spellEnd"/>
          </w:p>
          <w:p w:rsidR="00D45CFE" w:rsidRPr="005D4A14" w:rsidRDefault="00D45CFE" w:rsidP="00D45CFE">
            <w:pPr>
              <w:spacing w:before="0" w:beforeAutospacing="0" w:after="0" w:afterAutospacing="0"/>
              <w:ind w:right="-1"/>
              <w:rPr>
                <w:rFonts w:eastAsia="Calibri"/>
                <w:sz w:val="28"/>
                <w:szCs w:val="28"/>
                <w:lang w:val="ru-RU"/>
              </w:rPr>
            </w:pPr>
            <w:r w:rsidRPr="005D4A14">
              <w:rPr>
                <w:rFonts w:eastAsia="Calibri"/>
                <w:sz w:val="28"/>
                <w:szCs w:val="28"/>
                <w:lang w:val="ru-RU"/>
              </w:rPr>
              <w:t>Елена Александровна</w:t>
            </w:r>
          </w:p>
        </w:tc>
        <w:tc>
          <w:tcPr>
            <w:tcW w:w="4918" w:type="dxa"/>
            <w:shd w:val="clear" w:color="auto" w:fill="auto"/>
          </w:tcPr>
          <w:p w:rsidR="00D45CFE" w:rsidRPr="005D4A14" w:rsidRDefault="00D45CFE" w:rsidP="00D45CFE">
            <w:pPr>
              <w:spacing w:before="0" w:beforeAutospacing="0" w:after="0" w:afterAutospacing="0"/>
              <w:ind w:right="-1"/>
              <w:jc w:val="both"/>
              <w:rPr>
                <w:rFonts w:eastAsia="Calibri"/>
                <w:color w:val="000000"/>
                <w:sz w:val="28"/>
                <w:szCs w:val="28"/>
                <w:lang w:val="ru-RU"/>
              </w:rPr>
            </w:pPr>
            <w:r w:rsidRPr="005D4A14">
              <w:rPr>
                <w:rFonts w:eastAsia="Calibri"/>
                <w:sz w:val="28"/>
                <w:szCs w:val="28"/>
                <w:lang w:val="ru-RU"/>
              </w:rPr>
              <w:t xml:space="preserve">- управляющая делами </w:t>
            </w:r>
            <w:r w:rsidRPr="005D4A14">
              <w:rPr>
                <w:rFonts w:eastAsia="Calibri"/>
                <w:color w:val="000000"/>
                <w:sz w:val="28"/>
                <w:szCs w:val="28"/>
                <w:lang w:val="ru-RU"/>
              </w:rPr>
              <w:t xml:space="preserve">Исполнительного комитета муниципального образования «Лениногорский муниципальный район» </w:t>
            </w:r>
          </w:p>
          <w:p w:rsidR="00D45CFE" w:rsidRPr="005D4A14" w:rsidRDefault="00D45CFE" w:rsidP="00D45CFE">
            <w:pPr>
              <w:spacing w:before="0" w:beforeAutospacing="0" w:after="0" w:afterAutospacing="0"/>
              <w:ind w:right="-1"/>
              <w:jc w:val="both"/>
              <w:rPr>
                <w:rFonts w:eastAsia="Calibri"/>
                <w:sz w:val="28"/>
                <w:szCs w:val="28"/>
                <w:lang w:val="ru-RU"/>
              </w:rPr>
            </w:pPr>
          </w:p>
        </w:tc>
      </w:tr>
      <w:tr w:rsidR="00D45CFE" w:rsidRPr="00446E3B" w:rsidTr="00D45CFE">
        <w:tc>
          <w:tcPr>
            <w:tcW w:w="4915" w:type="dxa"/>
            <w:shd w:val="clear" w:color="auto" w:fill="auto"/>
          </w:tcPr>
          <w:p w:rsidR="00D45CFE" w:rsidRPr="005D4A14" w:rsidRDefault="00D45CFE" w:rsidP="00D45CFE">
            <w:pPr>
              <w:spacing w:before="0" w:beforeAutospacing="0" w:after="0" w:afterAutospacing="0"/>
              <w:ind w:right="-1"/>
              <w:rPr>
                <w:rFonts w:eastAsia="Calibri"/>
                <w:sz w:val="28"/>
                <w:szCs w:val="28"/>
                <w:lang w:val="ru-RU"/>
              </w:rPr>
            </w:pPr>
            <w:r w:rsidRPr="005D4A14">
              <w:rPr>
                <w:rFonts w:eastAsia="Calibri"/>
                <w:sz w:val="28"/>
                <w:szCs w:val="28"/>
                <w:lang w:val="ru-RU"/>
              </w:rPr>
              <w:t xml:space="preserve">Хасанова </w:t>
            </w:r>
          </w:p>
          <w:p w:rsidR="00D45CFE" w:rsidRPr="005D4A14" w:rsidRDefault="00D45CFE" w:rsidP="00D45CFE">
            <w:pPr>
              <w:spacing w:before="0" w:beforeAutospacing="0" w:after="0" w:afterAutospacing="0"/>
              <w:ind w:right="-1"/>
              <w:rPr>
                <w:rFonts w:eastAsia="Calibri"/>
                <w:sz w:val="28"/>
                <w:szCs w:val="28"/>
                <w:lang w:val="ru-RU"/>
              </w:rPr>
            </w:pPr>
            <w:r w:rsidRPr="005D4A14">
              <w:rPr>
                <w:rFonts w:eastAsia="Calibri"/>
                <w:sz w:val="28"/>
                <w:szCs w:val="28"/>
                <w:lang w:val="ru-RU"/>
              </w:rPr>
              <w:t>Эльвира Фаритовна</w:t>
            </w:r>
          </w:p>
        </w:tc>
        <w:tc>
          <w:tcPr>
            <w:tcW w:w="4918" w:type="dxa"/>
            <w:shd w:val="clear" w:color="auto" w:fill="auto"/>
          </w:tcPr>
          <w:p w:rsidR="00D45CFE" w:rsidRPr="005D4A14" w:rsidRDefault="00D45CFE" w:rsidP="00D45CFE">
            <w:pPr>
              <w:spacing w:before="0" w:beforeAutospacing="0" w:after="0" w:afterAutospacing="0"/>
              <w:ind w:right="-1"/>
              <w:jc w:val="both"/>
              <w:rPr>
                <w:rFonts w:eastAsia="Calibri"/>
                <w:color w:val="000000"/>
                <w:sz w:val="28"/>
                <w:szCs w:val="28"/>
                <w:lang w:val="ru-RU"/>
              </w:rPr>
            </w:pPr>
            <w:r w:rsidRPr="005D4A14">
              <w:rPr>
                <w:rFonts w:eastAsia="Calibri"/>
                <w:sz w:val="28"/>
                <w:szCs w:val="28"/>
                <w:lang w:val="ru-RU"/>
              </w:rPr>
              <w:t xml:space="preserve">- ведущий бухгалтер МКУ «Централизованная бухгалтерия» </w:t>
            </w:r>
            <w:r w:rsidRPr="005D4A14">
              <w:rPr>
                <w:rFonts w:eastAsia="Calibri"/>
                <w:color w:val="000000"/>
                <w:sz w:val="28"/>
                <w:szCs w:val="28"/>
                <w:lang w:val="ru-RU"/>
              </w:rPr>
              <w:t xml:space="preserve">Исполнительного комитета муниципального образования «Лениногорский муниципальный район» </w:t>
            </w:r>
          </w:p>
          <w:p w:rsidR="00D45CFE" w:rsidRPr="005D4A14" w:rsidRDefault="00D45CFE" w:rsidP="00D45CFE">
            <w:pPr>
              <w:spacing w:before="0" w:beforeAutospacing="0" w:after="0" w:afterAutospacing="0"/>
              <w:ind w:right="-1"/>
              <w:jc w:val="both"/>
              <w:rPr>
                <w:rFonts w:eastAsia="Calibri"/>
                <w:sz w:val="28"/>
                <w:szCs w:val="28"/>
                <w:lang w:val="ru-RU"/>
              </w:rPr>
            </w:pPr>
          </w:p>
        </w:tc>
      </w:tr>
    </w:tbl>
    <w:p w:rsidR="000E5A5F" w:rsidRPr="00A147ED" w:rsidRDefault="00D45CFE" w:rsidP="00D45CFE">
      <w:pPr>
        <w:jc w:val="center"/>
        <w:rPr>
          <w:b/>
          <w:color w:val="000000"/>
          <w:sz w:val="24"/>
          <w:szCs w:val="24"/>
          <w:lang w:val="ru-RU"/>
        </w:rPr>
      </w:pPr>
      <w:r>
        <w:rPr>
          <w:b/>
          <w:color w:val="000000"/>
          <w:sz w:val="24"/>
          <w:szCs w:val="24"/>
          <w:lang w:val="ru-RU"/>
        </w:rPr>
        <w:t>____________________________________________________________________________</w:t>
      </w:r>
    </w:p>
    <w:sectPr w:rsidR="000E5A5F" w:rsidRPr="00A147ED" w:rsidSect="00D45CFE">
      <w:pgSz w:w="11907" w:h="16839"/>
      <w:pgMar w:top="1134" w:right="1134" w:bottom="1134"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03022"/>
    <w:rsid w:val="000053D3"/>
    <w:rsid w:val="00005F3C"/>
    <w:rsid w:val="00061D7E"/>
    <w:rsid w:val="00086643"/>
    <w:rsid w:val="000D75F6"/>
    <w:rsid w:val="000E5A5F"/>
    <w:rsid w:val="000F4031"/>
    <w:rsid w:val="00100451"/>
    <w:rsid w:val="00105F10"/>
    <w:rsid w:val="00116110"/>
    <w:rsid w:val="001247CA"/>
    <w:rsid w:val="001348E4"/>
    <w:rsid w:val="00163BB8"/>
    <w:rsid w:val="0018313B"/>
    <w:rsid w:val="00186E26"/>
    <w:rsid w:val="001B4FCF"/>
    <w:rsid w:val="001B58AE"/>
    <w:rsid w:val="00207D0D"/>
    <w:rsid w:val="00234F29"/>
    <w:rsid w:val="00244214"/>
    <w:rsid w:val="00280547"/>
    <w:rsid w:val="002915A5"/>
    <w:rsid w:val="0029521E"/>
    <w:rsid w:val="00295DAB"/>
    <w:rsid w:val="002C18B7"/>
    <w:rsid w:val="002C71F1"/>
    <w:rsid w:val="002D33B1"/>
    <w:rsid w:val="002D3591"/>
    <w:rsid w:val="002E39F5"/>
    <w:rsid w:val="003514A0"/>
    <w:rsid w:val="00357530"/>
    <w:rsid w:val="00391FDB"/>
    <w:rsid w:val="003A21C5"/>
    <w:rsid w:val="003D1306"/>
    <w:rsid w:val="004160C2"/>
    <w:rsid w:val="00440643"/>
    <w:rsid w:val="00446E3B"/>
    <w:rsid w:val="004504A1"/>
    <w:rsid w:val="004828E6"/>
    <w:rsid w:val="004977A0"/>
    <w:rsid w:val="004B280F"/>
    <w:rsid w:val="004C5CB4"/>
    <w:rsid w:val="004F2020"/>
    <w:rsid w:val="004F7E17"/>
    <w:rsid w:val="0050488F"/>
    <w:rsid w:val="00512E74"/>
    <w:rsid w:val="005371F4"/>
    <w:rsid w:val="00550C2E"/>
    <w:rsid w:val="0055471C"/>
    <w:rsid w:val="00555D78"/>
    <w:rsid w:val="00563EA6"/>
    <w:rsid w:val="00572EF0"/>
    <w:rsid w:val="005826E3"/>
    <w:rsid w:val="00595D7D"/>
    <w:rsid w:val="005A05CE"/>
    <w:rsid w:val="005D4A14"/>
    <w:rsid w:val="006022E4"/>
    <w:rsid w:val="006341E4"/>
    <w:rsid w:val="006350B7"/>
    <w:rsid w:val="00653AF6"/>
    <w:rsid w:val="00657679"/>
    <w:rsid w:val="006610F4"/>
    <w:rsid w:val="0067218D"/>
    <w:rsid w:val="006A7DAC"/>
    <w:rsid w:val="006C41EE"/>
    <w:rsid w:val="0070033E"/>
    <w:rsid w:val="0071142C"/>
    <w:rsid w:val="00751356"/>
    <w:rsid w:val="007C57FA"/>
    <w:rsid w:val="008453D8"/>
    <w:rsid w:val="0085016A"/>
    <w:rsid w:val="008503EA"/>
    <w:rsid w:val="008D6A42"/>
    <w:rsid w:val="008E23B5"/>
    <w:rsid w:val="00902E63"/>
    <w:rsid w:val="00914686"/>
    <w:rsid w:val="009422CB"/>
    <w:rsid w:val="009A4E7D"/>
    <w:rsid w:val="009B0C0A"/>
    <w:rsid w:val="009B2632"/>
    <w:rsid w:val="009B44D3"/>
    <w:rsid w:val="009E13DC"/>
    <w:rsid w:val="00A147ED"/>
    <w:rsid w:val="00A22F4B"/>
    <w:rsid w:val="00A36A66"/>
    <w:rsid w:val="00A906B9"/>
    <w:rsid w:val="00AF0760"/>
    <w:rsid w:val="00AF423C"/>
    <w:rsid w:val="00B46156"/>
    <w:rsid w:val="00B73A5A"/>
    <w:rsid w:val="00B854DD"/>
    <w:rsid w:val="00BA5703"/>
    <w:rsid w:val="00C15433"/>
    <w:rsid w:val="00C52CA2"/>
    <w:rsid w:val="00C52E23"/>
    <w:rsid w:val="00CA133B"/>
    <w:rsid w:val="00CB7171"/>
    <w:rsid w:val="00CE4F3E"/>
    <w:rsid w:val="00CF0654"/>
    <w:rsid w:val="00D17DEF"/>
    <w:rsid w:val="00D4224B"/>
    <w:rsid w:val="00D45CFE"/>
    <w:rsid w:val="00D52F3D"/>
    <w:rsid w:val="00D7275D"/>
    <w:rsid w:val="00D77FEA"/>
    <w:rsid w:val="00D903F0"/>
    <w:rsid w:val="00D9356A"/>
    <w:rsid w:val="00DD0D66"/>
    <w:rsid w:val="00DF52FE"/>
    <w:rsid w:val="00E34CF1"/>
    <w:rsid w:val="00E354CF"/>
    <w:rsid w:val="00E438A1"/>
    <w:rsid w:val="00E50CD2"/>
    <w:rsid w:val="00E735E6"/>
    <w:rsid w:val="00E85F34"/>
    <w:rsid w:val="00EB7811"/>
    <w:rsid w:val="00EC2C85"/>
    <w:rsid w:val="00F01E19"/>
    <w:rsid w:val="00F7016C"/>
    <w:rsid w:val="00F92517"/>
    <w:rsid w:val="00F951CE"/>
    <w:rsid w:val="00FA5B55"/>
    <w:rsid w:val="00FB18FB"/>
    <w:rsid w:val="00FC1E80"/>
    <w:rsid w:val="00FC4E0B"/>
    <w:rsid w:val="00FF3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paragraph" w:styleId="a3">
    <w:name w:val="List Paragraph"/>
    <w:basedOn w:val="a"/>
    <w:uiPriority w:val="34"/>
    <w:qFormat/>
    <w:rsid w:val="00A906B9"/>
    <w:pPr>
      <w:ind w:left="720"/>
      <w:contextualSpacing/>
    </w:pPr>
  </w:style>
  <w:style w:type="paragraph" w:customStyle="1" w:styleId="Style6">
    <w:name w:val="Style6"/>
    <w:basedOn w:val="a"/>
    <w:rsid w:val="00E50CD2"/>
    <w:pPr>
      <w:widowControl w:val="0"/>
      <w:autoSpaceDE w:val="0"/>
      <w:autoSpaceDN w:val="0"/>
      <w:adjustRightInd w:val="0"/>
      <w:spacing w:before="0" w:beforeAutospacing="0" w:after="0" w:afterAutospacing="0" w:line="269" w:lineRule="exact"/>
      <w:jc w:val="center"/>
    </w:pPr>
    <w:rPr>
      <w:sz w:val="24"/>
      <w:szCs w:val="24"/>
      <w:lang w:val="ru-RU" w:eastAsia="ru-RU"/>
    </w:rPr>
  </w:style>
  <w:style w:type="character" w:customStyle="1" w:styleId="FontStyle15">
    <w:name w:val="Font Style15"/>
    <w:rsid w:val="00E50CD2"/>
    <w:rPr>
      <w:rFonts w:ascii="Times New Roman" w:hAnsi="Times New Roman" w:cs="Times New Roman"/>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paragraph" w:styleId="a3">
    <w:name w:val="List Paragraph"/>
    <w:basedOn w:val="a"/>
    <w:uiPriority w:val="34"/>
    <w:qFormat/>
    <w:rsid w:val="00A906B9"/>
    <w:pPr>
      <w:ind w:left="720"/>
      <w:contextualSpacing/>
    </w:pPr>
  </w:style>
  <w:style w:type="paragraph" w:customStyle="1" w:styleId="Style6">
    <w:name w:val="Style6"/>
    <w:basedOn w:val="a"/>
    <w:rsid w:val="00E50CD2"/>
    <w:pPr>
      <w:widowControl w:val="0"/>
      <w:autoSpaceDE w:val="0"/>
      <w:autoSpaceDN w:val="0"/>
      <w:adjustRightInd w:val="0"/>
      <w:spacing w:before="0" w:beforeAutospacing="0" w:after="0" w:afterAutospacing="0" w:line="269" w:lineRule="exact"/>
      <w:jc w:val="center"/>
    </w:pPr>
    <w:rPr>
      <w:sz w:val="24"/>
      <w:szCs w:val="24"/>
      <w:lang w:val="ru-RU" w:eastAsia="ru-RU"/>
    </w:rPr>
  </w:style>
  <w:style w:type="character" w:customStyle="1" w:styleId="FontStyle15">
    <w:name w:val="Font Style15"/>
    <w:rsid w:val="00E50CD2"/>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86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12962</Words>
  <Characters>73890</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Ильдар Хайбрахманов</dc:creator>
  <dc:description>Подготовлено экспертами Актион-МЦФЭР</dc:description>
  <cp:lastModifiedBy>Приемная</cp:lastModifiedBy>
  <cp:revision>2</cp:revision>
  <dcterms:created xsi:type="dcterms:W3CDTF">2021-10-28T07:59:00Z</dcterms:created>
  <dcterms:modified xsi:type="dcterms:W3CDTF">2021-10-28T07:59:00Z</dcterms:modified>
</cp:coreProperties>
</file>