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212" w:rsidRPr="007F78EC" w:rsidRDefault="004F7212" w:rsidP="007F78EC">
      <w:pPr>
        <w:spacing w:after="0" w:line="240" w:lineRule="auto"/>
        <w:ind w:left="10490"/>
        <w:jc w:val="center"/>
        <w:rPr>
          <w:rFonts w:ascii="Times New Roman" w:hAnsi="Times New Roman"/>
          <w:sz w:val="24"/>
          <w:szCs w:val="24"/>
        </w:rPr>
      </w:pPr>
      <w:r w:rsidRPr="007F78EC">
        <w:rPr>
          <w:rFonts w:ascii="Times New Roman" w:hAnsi="Times New Roman"/>
          <w:sz w:val="24"/>
          <w:szCs w:val="24"/>
        </w:rPr>
        <w:t>Приложение №3</w:t>
      </w:r>
    </w:p>
    <w:p w:rsidR="004F7212" w:rsidRPr="007F78EC" w:rsidRDefault="004F7212" w:rsidP="007F78EC">
      <w:pPr>
        <w:spacing w:after="0" w:line="240" w:lineRule="auto"/>
        <w:ind w:left="10490"/>
        <w:jc w:val="both"/>
        <w:rPr>
          <w:rFonts w:ascii="Times New Roman" w:hAnsi="Times New Roman"/>
          <w:sz w:val="24"/>
          <w:szCs w:val="24"/>
        </w:rPr>
      </w:pPr>
      <w:r w:rsidRPr="007F78EC">
        <w:rPr>
          <w:rFonts w:ascii="Times New Roman" w:hAnsi="Times New Roman"/>
          <w:sz w:val="24"/>
          <w:szCs w:val="24"/>
        </w:rPr>
        <w:t>к целевой Программе «Повышение безопасности</w:t>
      </w:r>
      <w:r w:rsidR="007F78EC">
        <w:rPr>
          <w:rFonts w:ascii="Times New Roman" w:hAnsi="Times New Roman"/>
          <w:sz w:val="24"/>
          <w:szCs w:val="24"/>
        </w:rPr>
        <w:t xml:space="preserve"> </w:t>
      </w:r>
      <w:r w:rsidRPr="007F78EC">
        <w:rPr>
          <w:rFonts w:ascii="Times New Roman" w:hAnsi="Times New Roman"/>
          <w:sz w:val="24"/>
          <w:szCs w:val="24"/>
        </w:rPr>
        <w:t>дорожного движения на территории Лениногорского</w:t>
      </w:r>
      <w:r w:rsidR="007F78EC">
        <w:rPr>
          <w:rFonts w:ascii="Times New Roman" w:hAnsi="Times New Roman"/>
          <w:sz w:val="24"/>
          <w:szCs w:val="24"/>
        </w:rPr>
        <w:t xml:space="preserve"> </w:t>
      </w:r>
      <w:r w:rsidRPr="007F78EC">
        <w:rPr>
          <w:rFonts w:ascii="Times New Roman" w:hAnsi="Times New Roman"/>
          <w:sz w:val="24"/>
          <w:szCs w:val="24"/>
        </w:rPr>
        <w:t>района на 2015 год»</w:t>
      </w:r>
    </w:p>
    <w:p w:rsidR="004F7212" w:rsidRDefault="004F7212" w:rsidP="00D22A7A">
      <w:pPr>
        <w:spacing w:after="0" w:line="240" w:lineRule="auto"/>
        <w:ind w:left="9912"/>
        <w:jc w:val="both"/>
        <w:rPr>
          <w:rFonts w:ascii="Times New Roman" w:hAnsi="Times New Roman"/>
          <w:sz w:val="20"/>
          <w:szCs w:val="20"/>
        </w:rPr>
      </w:pPr>
    </w:p>
    <w:p w:rsidR="004F7212" w:rsidRDefault="004F7212" w:rsidP="00D22A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F7212" w:rsidRPr="00E20491" w:rsidRDefault="004F7212" w:rsidP="00D22A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20491">
        <w:rPr>
          <w:rFonts w:ascii="Times New Roman" w:hAnsi="Times New Roman"/>
          <w:b/>
          <w:sz w:val="26"/>
          <w:szCs w:val="26"/>
        </w:rPr>
        <w:t xml:space="preserve">МЕРОПРИЯТИЯ, </w:t>
      </w:r>
    </w:p>
    <w:p w:rsidR="004F7212" w:rsidRPr="00E20491" w:rsidRDefault="007F78EC" w:rsidP="00D22A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E20491">
        <w:rPr>
          <w:rFonts w:ascii="Times New Roman" w:hAnsi="Times New Roman"/>
          <w:b/>
          <w:sz w:val="26"/>
          <w:szCs w:val="26"/>
        </w:rPr>
        <w:t xml:space="preserve">направленные на повышение правового сознания и предупреждение </w:t>
      </w:r>
      <w:proofErr w:type="gramEnd"/>
    </w:p>
    <w:p w:rsidR="004F7212" w:rsidRPr="00E20491" w:rsidRDefault="007F78EC" w:rsidP="00D22A7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20491">
        <w:rPr>
          <w:rFonts w:ascii="Times New Roman" w:hAnsi="Times New Roman"/>
          <w:b/>
          <w:sz w:val="26"/>
          <w:szCs w:val="26"/>
        </w:rPr>
        <w:t>опасного поведения участников дорожного движения</w:t>
      </w:r>
    </w:p>
    <w:p w:rsidR="004F7212" w:rsidRDefault="004F7212" w:rsidP="00D22A7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F7212" w:rsidRPr="007D1951" w:rsidRDefault="004F7212" w:rsidP="007D19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71067">
        <w:rPr>
          <w:rFonts w:ascii="Times New Roman" w:hAnsi="Times New Roman"/>
          <w:sz w:val="24"/>
          <w:szCs w:val="24"/>
        </w:rPr>
        <w:t>(тыс</w:t>
      </w:r>
      <w:proofErr w:type="gramStart"/>
      <w:r w:rsidRPr="00871067">
        <w:rPr>
          <w:rFonts w:ascii="Times New Roman" w:hAnsi="Times New Roman"/>
          <w:sz w:val="24"/>
          <w:szCs w:val="24"/>
        </w:rPr>
        <w:t>.р</w:t>
      </w:r>
      <w:proofErr w:type="gramEnd"/>
      <w:r w:rsidRPr="00871067">
        <w:rPr>
          <w:rFonts w:ascii="Times New Roman" w:hAnsi="Times New Roman"/>
          <w:sz w:val="24"/>
          <w:szCs w:val="24"/>
        </w:rPr>
        <w:t>уб</w:t>
      </w:r>
      <w:r>
        <w:rPr>
          <w:rFonts w:ascii="Times New Roman" w:hAnsi="Times New Roman"/>
          <w:sz w:val="24"/>
          <w:szCs w:val="24"/>
        </w:rPr>
        <w:t>лей</w:t>
      </w:r>
      <w:r w:rsidRPr="00871067">
        <w:rPr>
          <w:rFonts w:ascii="Times New Roman" w:hAnsi="Times New Roman"/>
          <w:sz w:val="24"/>
          <w:szCs w:val="24"/>
        </w:rPr>
        <w:t>)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3686"/>
        <w:gridCol w:w="1417"/>
        <w:gridCol w:w="1560"/>
        <w:gridCol w:w="1559"/>
        <w:gridCol w:w="1559"/>
        <w:gridCol w:w="1559"/>
        <w:gridCol w:w="1843"/>
        <w:gridCol w:w="1701"/>
      </w:tblGrid>
      <w:tr w:rsidR="004F7212" w:rsidRPr="005C4510" w:rsidTr="003B53E8">
        <w:trPr>
          <w:tblHeader/>
        </w:trPr>
        <w:tc>
          <w:tcPr>
            <w:tcW w:w="426" w:type="dxa"/>
            <w:vMerge w:val="restart"/>
          </w:tcPr>
          <w:p w:rsidR="004F7212" w:rsidRPr="003B53E8" w:rsidRDefault="004F7212" w:rsidP="005C45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3E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  <w:vMerge w:val="restart"/>
          </w:tcPr>
          <w:p w:rsidR="004F7212" w:rsidRPr="003B53E8" w:rsidRDefault="004F7212" w:rsidP="005C45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B53E8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4F7212" w:rsidRPr="003B53E8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3E8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1560" w:type="dxa"/>
            <w:vMerge w:val="restart"/>
          </w:tcPr>
          <w:p w:rsidR="004F7212" w:rsidRPr="003B53E8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3E8">
              <w:rPr>
                <w:rFonts w:ascii="Times New Roman" w:hAnsi="Times New Roman"/>
                <w:b/>
                <w:sz w:val="24"/>
                <w:szCs w:val="24"/>
              </w:rPr>
              <w:t>Общий объем финансирования</w:t>
            </w:r>
          </w:p>
        </w:tc>
        <w:tc>
          <w:tcPr>
            <w:tcW w:w="4677" w:type="dxa"/>
            <w:gridSpan w:val="3"/>
          </w:tcPr>
          <w:p w:rsidR="004F7212" w:rsidRPr="003B53E8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3E8">
              <w:rPr>
                <w:rFonts w:ascii="Times New Roman" w:hAnsi="Times New Roman"/>
                <w:b/>
                <w:sz w:val="24"/>
                <w:szCs w:val="24"/>
              </w:rPr>
              <w:t>Финансирование</w:t>
            </w:r>
          </w:p>
        </w:tc>
        <w:tc>
          <w:tcPr>
            <w:tcW w:w="1843" w:type="dxa"/>
          </w:tcPr>
          <w:p w:rsidR="004F7212" w:rsidRPr="003B53E8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B53E8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3B53E8">
              <w:rPr>
                <w:rFonts w:ascii="Times New Roman" w:hAnsi="Times New Roman"/>
                <w:b/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1701" w:type="dxa"/>
          </w:tcPr>
          <w:p w:rsidR="004F7212" w:rsidRPr="003B53E8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3E8"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4F7212" w:rsidRPr="005C4510" w:rsidTr="003B53E8">
        <w:trPr>
          <w:tblHeader/>
        </w:trPr>
        <w:tc>
          <w:tcPr>
            <w:tcW w:w="426" w:type="dxa"/>
            <w:vMerge/>
          </w:tcPr>
          <w:p w:rsidR="004F7212" w:rsidRPr="003B53E8" w:rsidRDefault="004F7212" w:rsidP="005C45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4F7212" w:rsidRPr="003B53E8" w:rsidRDefault="004F7212" w:rsidP="005C451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F7212" w:rsidRPr="003B53E8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F7212" w:rsidRPr="003B53E8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F7212" w:rsidRPr="003B53E8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3E8">
              <w:rPr>
                <w:rFonts w:ascii="Times New Roman" w:hAnsi="Times New Roman"/>
                <w:b/>
                <w:sz w:val="24"/>
                <w:szCs w:val="24"/>
              </w:rPr>
              <w:t>за счет республиканского бюджета</w:t>
            </w:r>
          </w:p>
        </w:tc>
        <w:tc>
          <w:tcPr>
            <w:tcW w:w="1559" w:type="dxa"/>
          </w:tcPr>
          <w:p w:rsidR="004F7212" w:rsidRPr="003B53E8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3E8">
              <w:rPr>
                <w:rFonts w:ascii="Times New Roman" w:hAnsi="Times New Roman"/>
                <w:b/>
                <w:sz w:val="24"/>
                <w:szCs w:val="24"/>
              </w:rPr>
              <w:t>за счет средств бюджета</w:t>
            </w:r>
          </w:p>
        </w:tc>
        <w:tc>
          <w:tcPr>
            <w:tcW w:w="1559" w:type="dxa"/>
          </w:tcPr>
          <w:p w:rsidR="004F7212" w:rsidRPr="003B53E8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3E8">
              <w:rPr>
                <w:rFonts w:ascii="Times New Roman" w:hAnsi="Times New Roman"/>
                <w:b/>
                <w:sz w:val="24"/>
                <w:szCs w:val="24"/>
              </w:rPr>
              <w:t>за счет средств внебюджетных источников</w:t>
            </w:r>
          </w:p>
        </w:tc>
        <w:tc>
          <w:tcPr>
            <w:tcW w:w="1843" w:type="dxa"/>
          </w:tcPr>
          <w:p w:rsidR="004F7212" w:rsidRPr="003B53E8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F7212" w:rsidRPr="003B53E8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F7212" w:rsidRPr="005C4510" w:rsidTr="005C4510">
        <w:tc>
          <w:tcPr>
            <w:tcW w:w="15310" w:type="dxa"/>
            <w:gridSpan w:val="9"/>
          </w:tcPr>
          <w:p w:rsidR="004F7212" w:rsidRPr="003B53E8" w:rsidRDefault="004F7212" w:rsidP="003B53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3E8">
              <w:rPr>
                <w:rFonts w:ascii="Times New Roman" w:hAnsi="Times New Roman"/>
                <w:b/>
                <w:sz w:val="24"/>
                <w:szCs w:val="24"/>
              </w:rPr>
              <w:t>Прочие нужды</w:t>
            </w:r>
          </w:p>
        </w:tc>
      </w:tr>
      <w:tr w:rsidR="004F7212" w:rsidRPr="005C4510" w:rsidTr="000C5A3A">
        <w:tc>
          <w:tcPr>
            <w:tcW w:w="426" w:type="dxa"/>
          </w:tcPr>
          <w:p w:rsidR="004F7212" w:rsidRPr="00E20491" w:rsidRDefault="004F7212" w:rsidP="000C5A3A">
            <w:pPr>
              <w:numPr>
                <w:ilvl w:val="0"/>
                <w:numId w:val="1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F7212" w:rsidRPr="00E20491" w:rsidRDefault="004F7212" w:rsidP="005C45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Велопробег</w:t>
            </w:r>
          </w:p>
        </w:tc>
        <w:tc>
          <w:tcPr>
            <w:tcW w:w="1417" w:type="dxa"/>
          </w:tcPr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560" w:type="dxa"/>
          </w:tcPr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</w:tcPr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559" w:type="dxa"/>
          </w:tcPr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МКУ «УДМСиТ»</w:t>
            </w:r>
          </w:p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Формирование у детей навыков безопасного поведения на улицах города и дорогах во время езды на велосипеде</w:t>
            </w:r>
          </w:p>
        </w:tc>
      </w:tr>
      <w:tr w:rsidR="004F7212" w:rsidRPr="005C4510" w:rsidTr="000C5A3A">
        <w:tc>
          <w:tcPr>
            <w:tcW w:w="426" w:type="dxa"/>
          </w:tcPr>
          <w:p w:rsidR="004F7212" w:rsidRPr="00E20491" w:rsidRDefault="004F7212" w:rsidP="000C5A3A">
            <w:pPr>
              <w:numPr>
                <w:ilvl w:val="0"/>
                <w:numId w:val="1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F7212" w:rsidRPr="00E20491" w:rsidRDefault="004F7212" w:rsidP="00A21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0491">
              <w:rPr>
                <w:rFonts w:ascii="Times New Roman" w:hAnsi="Times New Roman"/>
                <w:sz w:val="24"/>
                <w:szCs w:val="24"/>
              </w:rPr>
              <w:t>Проведение широкомасштабных акций «Внимание – дети!», «Внимание – пешеход!», «Вежливый водитель», «Зебра» и т.д.</w:t>
            </w:r>
            <w:proofErr w:type="gramEnd"/>
            <w:r w:rsidRPr="00E20491">
              <w:rPr>
                <w:rFonts w:ascii="Times New Roman" w:hAnsi="Times New Roman"/>
                <w:sz w:val="24"/>
                <w:szCs w:val="24"/>
              </w:rPr>
              <w:t xml:space="preserve"> Привлечение информационных и рекламных </w:t>
            </w:r>
            <w:r w:rsidRPr="00E20491">
              <w:rPr>
                <w:rFonts w:ascii="Times New Roman" w:hAnsi="Times New Roman"/>
                <w:sz w:val="24"/>
                <w:szCs w:val="24"/>
              </w:rPr>
              <w:lastRenderedPageBreak/>
              <w:t>аген</w:t>
            </w:r>
            <w:proofErr w:type="gramStart"/>
            <w:r w:rsidRPr="00E20491">
              <w:rPr>
                <w:rFonts w:ascii="Times New Roman" w:hAnsi="Times New Roman"/>
                <w:sz w:val="24"/>
                <w:szCs w:val="24"/>
              </w:rPr>
              <w:t>тств к пр</w:t>
            </w:r>
            <w:proofErr w:type="gramEnd"/>
            <w:r w:rsidRPr="00E20491">
              <w:rPr>
                <w:rFonts w:ascii="Times New Roman" w:hAnsi="Times New Roman"/>
                <w:sz w:val="24"/>
                <w:szCs w:val="24"/>
              </w:rPr>
              <w:t>оведению профилактических акций, направленных на укрепление дисциплины участников дорожного движения, размещение материалов в средствах массовой информации</w:t>
            </w:r>
          </w:p>
        </w:tc>
        <w:tc>
          <w:tcPr>
            <w:tcW w:w="1417" w:type="dxa"/>
          </w:tcPr>
          <w:p w:rsidR="004F7212" w:rsidRPr="00E20491" w:rsidRDefault="004F7212" w:rsidP="00A21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lastRenderedPageBreak/>
              <w:t>2015</w:t>
            </w:r>
          </w:p>
        </w:tc>
        <w:tc>
          <w:tcPr>
            <w:tcW w:w="1560" w:type="dxa"/>
          </w:tcPr>
          <w:p w:rsidR="004F7212" w:rsidRPr="00E20491" w:rsidRDefault="004F7212" w:rsidP="00A21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315,0</w:t>
            </w:r>
          </w:p>
        </w:tc>
        <w:tc>
          <w:tcPr>
            <w:tcW w:w="1559" w:type="dxa"/>
          </w:tcPr>
          <w:p w:rsidR="004F7212" w:rsidRPr="00E20491" w:rsidRDefault="004F7212" w:rsidP="00A21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315,0</w:t>
            </w:r>
          </w:p>
        </w:tc>
        <w:tc>
          <w:tcPr>
            <w:tcW w:w="1559" w:type="dxa"/>
          </w:tcPr>
          <w:p w:rsidR="004F7212" w:rsidRPr="00E20491" w:rsidRDefault="004F7212" w:rsidP="00A21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F7212" w:rsidRPr="00E20491" w:rsidRDefault="004F7212" w:rsidP="00A211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F7212" w:rsidRPr="00E20491" w:rsidRDefault="004F7212" w:rsidP="00A21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ОГИБДД, филиал ГКУ «ДФН и ОП БДД РТ»</w:t>
            </w:r>
          </w:p>
        </w:tc>
        <w:tc>
          <w:tcPr>
            <w:tcW w:w="1701" w:type="dxa"/>
          </w:tcPr>
          <w:p w:rsidR="004F7212" w:rsidRPr="00E20491" w:rsidRDefault="004F7212" w:rsidP="00A21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Предупреждение опасного поведения участников дорожного движения</w:t>
            </w:r>
          </w:p>
        </w:tc>
      </w:tr>
      <w:tr w:rsidR="004F7212" w:rsidRPr="005C4510" w:rsidTr="000C5A3A">
        <w:tc>
          <w:tcPr>
            <w:tcW w:w="426" w:type="dxa"/>
          </w:tcPr>
          <w:p w:rsidR="004F7212" w:rsidRPr="00E20491" w:rsidRDefault="004F7212" w:rsidP="000C5A3A">
            <w:pPr>
              <w:numPr>
                <w:ilvl w:val="0"/>
                <w:numId w:val="1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F7212" w:rsidRPr="00E20491" w:rsidRDefault="004F7212" w:rsidP="00FD4DF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Дальнейшее развитие отделения «Картинг» на базе МБУ ДОД КДЮСШ №3</w:t>
            </w:r>
          </w:p>
          <w:p w:rsidR="004F7212" w:rsidRPr="00E20491" w:rsidRDefault="004F7212" w:rsidP="00FD4DF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- утверждение норм обеспечения расходными материалами и ГСМ, согласно нормативным документам, с последующим выделением их согласно сметам и программам обучения;</w:t>
            </w:r>
          </w:p>
          <w:p w:rsidR="004F7212" w:rsidRPr="00E20491" w:rsidRDefault="004F7212" w:rsidP="00FD4DF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-обеспечение учебно-тренировочного процесса;</w:t>
            </w:r>
          </w:p>
          <w:p w:rsidR="004F7212" w:rsidRPr="00E20491" w:rsidRDefault="004F7212" w:rsidP="00FD4DF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- финансирование спортивных сборов команды и резерва из расчета – 2 раза в год (весной, до начала сезона, и летом, в середине сезона);</w:t>
            </w:r>
          </w:p>
          <w:p w:rsidR="004F7212" w:rsidRPr="00E20491" w:rsidRDefault="004F7212" w:rsidP="00FD4DF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 xml:space="preserve">-строительство </w:t>
            </w:r>
            <w:proofErr w:type="spellStart"/>
            <w:r w:rsidRPr="00E20491">
              <w:rPr>
                <w:rFonts w:ascii="Times New Roman" w:hAnsi="Times New Roman"/>
                <w:sz w:val="24"/>
                <w:szCs w:val="24"/>
              </w:rPr>
              <w:t>картодрома</w:t>
            </w:r>
            <w:proofErr w:type="spellEnd"/>
            <w:r w:rsidRPr="00E2049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E20491">
              <w:rPr>
                <w:rFonts w:ascii="Times New Roman" w:hAnsi="Times New Roman"/>
                <w:sz w:val="24"/>
                <w:szCs w:val="24"/>
              </w:rPr>
              <w:t>соответствующего</w:t>
            </w:r>
            <w:proofErr w:type="gramEnd"/>
            <w:r w:rsidRPr="00E20491">
              <w:rPr>
                <w:rFonts w:ascii="Times New Roman" w:hAnsi="Times New Roman"/>
                <w:sz w:val="24"/>
                <w:szCs w:val="24"/>
              </w:rPr>
              <w:t xml:space="preserve"> современным требованиям, предъявляемым к трассам для соревнований по картингу;</w:t>
            </w:r>
          </w:p>
          <w:p w:rsidR="004F7212" w:rsidRPr="00E20491" w:rsidRDefault="004F7212" w:rsidP="00FD4DF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приобретение запасных частей для </w:t>
            </w:r>
            <w:proofErr w:type="spellStart"/>
            <w:r w:rsidRPr="00E20491">
              <w:rPr>
                <w:rFonts w:ascii="Times New Roman" w:hAnsi="Times New Roman"/>
                <w:sz w:val="24"/>
                <w:szCs w:val="24"/>
              </w:rPr>
              <w:t>картов</w:t>
            </w:r>
            <w:proofErr w:type="spellEnd"/>
            <w:r w:rsidRPr="00E20491">
              <w:rPr>
                <w:rFonts w:ascii="Times New Roman" w:hAnsi="Times New Roman"/>
                <w:sz w:val="24"/>
                <w:szCs w:val="24"/>
              </w:rPr>
              <w:t>, согласно представляемым сметам.</w:t>
            </w:r>
          </w:p>
        </w:tc>
        <w:tc>
          <w:tcPr>
            <w:tcW w:w="1417" w:type="dxa"/>
          </w:tcPr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lastRenderedPageBreak/>
              <w:t>2015</w:t>
            </w:r>
          </w:p>
        </w:tc>
        <w:tc>
          <w:tcPr>
            <w:tcW w:w="1560" w:type="dxa"/>
          </w:tcPr>
          <w:p w:rsidR="004F7212" w:rsidRPr="00E20491" w:rsidRDefault="004F7212" w:rsidP="005C451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980,0</w:t>
            </w:r>
          </w:p>
        </w:tc>
        <w:tc>
          <w:tcPr>
            <w:tcW w:w="1559" w:type="dxa"/>
          </w:tcPr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300,0</w:t>
            </w:r>
          </w:p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230,0</w:t>
            </w:r>
          </w:p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100,0</w:t>
            </w:r>
          </w:p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lastRenderedPageBreak/>
              <w:t>350,0</w:t>
            </w:r>
          </w:p>
        </w:tc>
        <w:tc>
          <w:tcPr>
            <w:tcW w:w="1559" w:type="dxa"/>
          </w:tcPr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МКУ «УДМСиТ»</w:t>
            </w:r>
          </w:p>
        </w:tc>
        <w:tc>
          <w:tcPr>
            <w:tcW w:w="1701" w:type="dxa"/>
          </w:tcPr>
          <w:p w:rsidR="004F7212" w:rsidRPr="00E20491" w:rsidRDefault="004F7212" w:rsidP="005C451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занимающихся видом спорта «Картинг» </w:t>
            </w:r>
          </w:p>
        </w:tc>
      </w:tr>
      <w:tr w:rsidR="004F7212" w:rsidRPr="005C4510" w:rsidTr="000C5A3A">
        <w:tc>
          <w:tcPr>
            <w:tcW w:w="426" w:type="dxa"/>
          </w:tcPr>
          <w:p w:rsidR="004F7212" w:rsidRPr="00E20491" w:rsidRDefault="004F7212" w:rsidP="000C5A3A">
            <w:pPr>
              <w:numPr>
                <w:ilvl w:val="0"/>
                <w:numId w:val="1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F7212" w:rsidRPr="00E20491" w:rsidRDefault="004F7212" w:rsidP="00A21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Повышение квалификации преподавательского состава общеобразовательных школ и детских дошкольных учреждение</w:t>
            </w:r>
          </w:p>
          <w:p w:rsidR="004F7212" w:rsidRPr="00E20491" w:rsidRDefault="004F7212" w:rsidP="00A21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7212" w:rsidRPr="00E20491" w:rsidRDefault="004F7212" w:rsidP="00A21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7212" w:rsidRPr="00E20491" w:rsidRDefault="004F7212" w:rsidP="00A21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7212" w:rsidRPr="00E20491" w:rsidRDefault="004F7212" w:rsidP="00A21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560" w:type="dxa"/>
          </w:tcPr>
          <w:p w:rsidR="004F7212" w:rsidRPr="00E20491" w:rsidRDefault="004F7212" w:rsidP="00A21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  <w:tc>
          <w:tcPr>
            <w:tcW w:w="1559" w:type="dxa"/>
          </w:tcPr>
          <w:p w:rsidR="004F7212" w:rsidRPr="00E20491" w:rsidRDefault="004F7212" w:rsidP="00A21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  <w:tc>
          <w:tcPr>
            <w:tcW w:w="1559" w:type="dxa"/>
          </w:tcPr>
          <w:p w:rsidR="004F7212" w:rsidRPr="00E20491" w:rsidRDefault="004F7212" w:rsidP="00A21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559" w:type="dxa"/>
          </w:tcPr>
          <w:p w:rsidR="004F7212" w:rsidRPr="00E20491" w:rsidRDefault="004F7212" w:rsidP="00A21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7212" w:rsidRPr="00E20491" w:rsidRDefault="004F7212" w:rsidP="00A21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МУ «Управление образования»,</w:t>
            </w:r>
          </w:p>
          <w:p w:rsidR="004F7212" w:rsidRPr="00E20491" w:rsidRDefault="004F7212" w:rsidP="00A21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Филиал ГКУ «ДФН и ОП БДД РТ»</w:t>
            </w:r>
          </w:p>
        </w:tc>
        <w:tc>
          <w:tcPr>
            <w:tcW w:w="1701" w:type="dxa"/>
          </w:tcPr>
          <w:p w:rsidR="004F7212" w:rsidRPr="00E20491" w:rsidRDefault="004F7212" w:rsidP="00A21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Предупреждение ДДТТ</w:t>
            </w:r>
          </w:p>
        </w:tc>
      </w:tr>
      <w:tr w:rsidR="004F7212" w:rsidRPr="005C4510" w:rsidTr="000C5A3A">
        <w:tc>
          <w:tcPr>
            <w:tcW w:w="426" w:type="dxa"/>
          </w:tcPr>
          <w:p w:rsidR="004F7212" w:rsidRPr="00E20491" w:rsidRDefault="004F7212" w:rsidP="000C5A3A">
            <w:pPr>
              <w:numPr>
                <w:ilvl w:val="0"/>
                <w:numId w:val="1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F7212" w:rsidRPr="00E20491" w:rsidRDefault="004F7212" w:rsidP="00A21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 xml:space="preserve">Создание видео- и телевизионной </w:t>
            </w:r>
            <w:proofErr w:type="gramStart"/>
            <w:r w:rsidRPr="00E20491">
              <w:rPr>
                <w:rFonts w:ascii="Times New Roman" w:hAnsi="Times New Roman"/>
                <w:sz w:val="24"/>
                <w:szCs w:val="24"/>
              </w:rPr>
              <w:t>информационно-пропагандисткой</w:t>
            </w:r>
            <w:proofErr w:type="gramEnd"/>
            <w:r w:rsidRPr="00E20491">
              <w:rPr>
                <w:rFonts w:ascii="Times New Roman" w:hAnsi="Times New Roman"/>
                <w:sz w:val="24"/>
                <w:szCs w:val="24"/>
              </w:rPr>
              <w:t xml:space="preserve"> продукции, организация тематической наружной социальной рекламы (баннеры, перетяжки), а так же размещение материалов в средствах информации, общественном транспорте, кинотеатрах и т.д.</w:t>
            </w:r>
          </w:p>
        </w:tc>
        <w:tc>
          <w:tcPr>
            <w:tcW w:w="1417" w:type="dxa"/>
          </w:tcPr>
          <w:p w:rsidR="004F7212" w:rsidRPr="00E20491" w:rsidRDefault="004F7212" w:rsidP="00A21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560" w:type="dxa"/>
          </w:tcPr>
          <w:p w:rsidR="004F7212" w:rsidRPr="00E20491" w:rsidRDefault="004F7212" w:rsidP="00A21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559" w:type="dxa"/>
          </w:tcPr>
          <w:p w:rsidR="004F7212" w:rsidRPr="00E20491" w:rsidRDefault="004F7212" w:rsidP="00A21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559" w:type="dxa"/>
          </w:tcPr>
          <w:p w:rsidR="004F7212" w:rsidRPr="00E20491" w:rsidRDefault="004F7212" w:rsidP="00A21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559" w:type="dxa"/>
          </w:tcPr>
          <w:p w:rsidR="004F7212" w:rsidRPr="00E20491" w:rsidRDefault="004F7212" w:rsidP="00A21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7212" w:rsidRPr="00E20491" w:rsidRDefault="004F7212" w:rsidP="00A21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ОГИБДД,</w:t>
            </w:r>
          </w:p>
          <w:p w:rsidR="004F7212" w:rsidRPr="00E20491" w:rsidRDefault="004F7212" w:rsidP="00A21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Филиал ГКУ «ДФН и ОП БДД РТ»</w:t>
            </w:r>
          </w:p>
        </w:tc>
        <w:tc>
          <w:tcPr>
            <w:tcW w:w="1701" w:type="dxa"/>
          </w:tcPr>
          <w:p w:rsidR="004F7212" w:rsidRPr="00E20491" w:rsidRDefault="004F7212" w:rsidP="00A21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Формирование у участников дорожного движения стереотипов безопасного поведения</w:t>
            </w:r>
          </w:p>
        </w:tc>
      </w:tr>
      <w:tr w:rsidR="004F7212" w:rsidRPr="005C4510" w:rsidTr="000C5A3A">
        <w:tc>
          <w:tcPr>
            <w:tcW w:w="426" w:type="dxa"/>
          </w:tcPr>
          <w:p w:rsidR="004F7212" w:rsidRPr="00E20491" w:rsidRDefault="004F7212" w:rsidP="000C5A3A">
            <w:pPr>
              <w:numPr>
                <w:ilvl w:val="0"/>
                <w:numId w:val="1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F7212" w:rsidRPr="00E20491" w:rsidRDefault="004F7212" w:rsidP="00A211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 xml:space="preserve">Проведение массовых мероприятий с детьми (конкурсы-фестивали «Безопасное колесо», профильные смены активистов отрядов ЮИД, автопробеги по местам боевой славы, чемпионаты ДЮАШ по </w:t>
            </w:r>
            <w:proofErr w:type="spellStart"/>
            <w:r w:rsidRPr="00E20491">
              <w:rPr>
                <w:rFonts w:ascii="Times New Roman" w:hAnsi="Times New Roman"/>
                <w:sz w:val="24"/>
                <w:szCs w:val="24"/>
              </w:rPr>
              <w:lastRenderedPageBreak/>
              <w:t>автомногоборью</w:t>
            </w:r>
            <w:proofErr w:type="spellEnd"/>
            <w:r w:rsidRPr="00E20491">
              <w:rPr>
                <w:rFonts w:ascii="Times New Roman" w:hAnsi="Times New Roman"/>
                <w:sz w:val="24"/>
                <w:szCs w:val="24"/>
              </w:rPr>
              <w:t xml:space="preserve">, конкурсы среди общеобразовательных учреждений по профилактике ДДТТ), приобретение картинга, автомобилей для ДЮАШ, </w:t>
            </w:r>
            <w:proofErr w:type="spellStart"/>
            <w:r w:rsidRPr="00E20491">
              <w:rPr>
                <w:rFonts w:ascii="Times New Roman" w:hAnsi="Times New Roman"/>
                <w:sz w:val="24"/>
                <w:szCs w:val="24"/>
              </w:rPr>
              <w:t>автоклассов</w:t>
            </w:r>
            <w:proofErr w:type="spellEnd"/>
            <w:r w:rsidRPr="00E20491">
              <w:rPr>
                <w:rFonts w:ascii="Times New Roman" w:hAnsi="Times New Roman"/>
                <w:sz w:val="24"/>
                <w:szCs w:val="24"/>
              </w:rPr>
              <w:t>, оборудование по ПДД, развитие технических видов спорта, проведение мероприятий по БДД для населения</w:t>
            </w:r>
          </w:p>
        </w:tc>
        <w:tc>
          <w:tcPr>
            <w:tcW w:w="1417" w:type="dxa"/>
          </w:tcPr>
          <w:p w:rsidR="004F7212" w:rsidRPr="00E20491" w:rsidRDefault="004F7212" w:rsidP="00A21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lastRenderedPageBreak/>
              <w:t>2015</w:t>
            </w:r>
          </w:p>
        </w:tc>
        <w:tc>
          <w:tcPr>
            <w:tcW w:w="1560" w:type="dxa"/>
          </w:tcPr>
          <w:p w:rsidR="004F7212" w:rsidRPr="00E20491" w:rsidRDefault="004F7212" w:rsidP="00A21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980,0</w:t>
            </w:r>
          </w:p>
        </w:tc>
        <w:tc>
          <w:tcPr>
            <w:tcW w:w="1559" w:type="dxa"/>
          </w:tcPr>
          <w:p w:rsidR="004F7212" w:rsidRPr="00E20491" w:rsidRDefault="004F7212" w:rsidP="00A21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980,0</w:t>
            </w:r>
          </w:p>
        </w:tc>
        <w:tc>
          <w:tcPr>
            <w:tcW w:w="1559" w:type="dxa"/>
          </w:tcPr>
          <w:p w:rsidR="004F7212" w:rsidRPr="00E20491" w:rsidRDefault="004F7212" w:rsidP="00A21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7212" w:rsidRPr="00E20491" w:rsidRDefault="004F7212" w:rsidP="00A21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7212" w:rsidRPr="00E20491" w:rsidRDefault="004F7212" w:rsidP="00A21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МКУ «УДМСиТ»</w:t>
            </w:r>
          </w:p>
          <w:p w:rsidR="004F7212" w:rsidRPr="00E20491" w:rsidRDefault="004F7212" w:rsidP="00A21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212" w:rsidRPr="00E20491" w:rsidRDefault="004F7212" w:rsidP="00A21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Филиал ГКУ «ДФН и ОП БДД РТ»</w:t>
            </w:r>
          </w:p>
        </w:tc>
        <w:tc>
          <w:tcPr>
            <w:tcW w:w="1701" w:type="dxa"/>
          </w:tcPr>
          <w:p w:rsidR="004F7212" w:rsidRPr="00E20491" w:rsidRDefault="004F7212" w:rsidP="00A211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Формирование у детей навыков безопасного поведения на улицах города и дорогах</w:t>
            </w:r>
          </w:p>
        </w:tc>
      </w:tr>
      <w:tr w:rsidR="004F7212" w:rsidRPr="005C4510" w:rsidTr="000C5A3A">
        <w:tc>
          <w:tcPr>
            <w:tcW w:w="426" w:type="dxa"/>
          </w:tcPr>
          <w:p w:rsidR="004F7212" w:rsidRPr="00E20491" w:rsidRDefault="004F7212" w:rsidP="000C5A3A">
            <w:pPr>
              <w:numPr>
                <w:ilvl w:val="0"/>
                <w:numId w:val="1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F7212" w:rsidRPr="00E20491" w:rsidRDefault="004F7212" w:rsidP="00FD4DF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Профильная смена для активистов ЮИД на базе     муниципальных лагерей</w:t>
            </w:r>
          </w:p>
        </w:tc>
        <w:tc>
          <w:tcPr>
            <w:tcW w:w="1417" w:type="dxa"/>
          </w:tcPr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560" w:type="dxa"/>
          </w:tcPr>
          <w:p w:rsidR="004F7212" w:rsidRPr="00E20491" w:rsidRDefault="004F7212" w:rsidP="005C451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По постановлению Кабинета Министров</w:t>
            </w:r>
          </w:p>
        </w:tc>
        <w:tc>
          <w:tcPr>
            <w:tcW w:w="1559" w:type="dxa"/>
          </w:tcPr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МКУ «УДМСиТ»</w:t>
            </w:r>
          </w:p>
        </w:tc>
        <w:tc>
          <w:tcPr>
            <w:tcW w:w="1701" w:type="dxa"/>
          </w:tcPr>
          <w:p w:rsidR="004F7212" w:rsidRDefault="004F7212" w:rsidP="005C451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Повышение интереса у подростков к детскому общественному движению ЮИД</w:t>
            </w:r>
          </w:p>
          <w:p w:rsidR="00E20491" w:rsidRPr="00E20491" w:rsidRDefault="00E20491" w:rsidP="005C451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212" w:rsidRPr="005C4510" w:rsidTr="000C5A3A">
        <w:tc>
          <w:tcPr>
            <w:tcW w:w="426" w:type="dxa"/>
          </w:tcPr>
          <w:p w:rsidR="004F7212" w:rsidRPr="00E20491" w:rsidRDefault="004F7212" w:rsidP="000C5A3A">
            <w:pPr>
              <w:numPr>
                <w:ilvl w:val="0"/>
                <w:numId w:val="1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F7212" w:rsidRPr="00E20491" w:rsidRDefault="004F7212" w:rsidP="00FD4DF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Проведение инструктажа с воспитанниками ДЮСШ и участниками общественных детских и молодежных объединений по ПДД перед выездами на мероприятия РТ, РФ</w:t>
            </w:r>
          </w:p>
        </w:tc>
        <w:tc>
          <w:tcPr>
            <w:tcW w:w="1417" w:type="dxa"/>
          </w:tcPr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560" w:type="dxa"/>
          </w:tcPr>
          <w:p w:rsidR="004F7212" w:rsidRPr="00E20491" w:rsidRDefault="004F7212" w:rsidP="005C451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559" w:type="dxa"/>
          </w:tcPr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1559" w:type="dxa"/>
          </w:tcPr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МУ «Управление образования»,</w:t>
            </w:r>
          </w:p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МКУ «УДМСиТ»</w:t>
            </w:r>
          </w:p>
        </w:tc>
        <w:tc>
          <w:tcPr>
            <w:tcW w:w="1701" w:type="dxa"/>
          </w:tcPr>
          <w:p w:rsidR="004F7212" w:rsidRPr="00E20491" w:rsidRDefault="004F7212" w:rsidP="005C451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 xml:space="preserve">Повышение сознательности детей и молодежи в соблюдении ПДД </w:t>
            </w:r>
          </w:p>
        </w:tc>
      </w:tr>
      <w:tr w:rsidR="004F7212" w:rsidRPr="005C4510" w:rsidTr="000C5A3A">
        <w:tc>
          <w:tcPr>
            <w:tcW w:w="426" w:type="dxa"/>
          </w:tcPr>
          <w:p w:rsidR="004F7212" w:rsidRPr="00E20491" w:rsidRDefault="004F7212" w:rsidP="000C5A3A">
            <w:pPr>
              <w:numPr>
                <w:ilvl w:val="0"/>
                <w:numId w:val="1"/>
              </w:numPr>
              <w:spacing w:after="0" w:line="240" w:lineRule="auto"/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F7212" w:rsidRPr="00E20491" w:rsidRDefault="004F7212" w:rsidP="00FD4DF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20491">
              <w:rPr>
                <w:rFonts w:ascii="Times New Roman" w:hAnsi="Times New Roman"/>
                <w:sz w:val="24"/>
                <w:szCs w:val="24"/>
              </w:rPr>
              <w:t>Брей-ринг</w:t>
            </w:r>
            <w:proofErr w:type="gramEnd"/>
            <w:r w:rsidRPr="00E20491">
              <w:rPr>
                <w:rFonts w:ascii="Times New Roman" w:hAnsi="Times New Roman"/>
                <w:sz w:val="24"/>
                <w:szCs w:val="24"/>
              </w:rPr>
              <w:t xml:space="preserve"> «Светофор»</w:t>
            </w:r>
          </w:p>
        </w:tc>
        <w:tc>
          <w:tcPr>
            <w:tcW w:w="1417" w:type="dxa"/>
          </w:tcPr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E20491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560" w:type="dxa"/>
          </w:tcPr>
          <w:p w:rsidR="004F7212" w:rsidRPr="00E20491" w:rsidRDefault="004F7212" w:rsidP="005C451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60</w:t>
            </w:r>
            <w:r w:rsidR="00E2049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20</w:t>
            </w:r>
            <w:r w:rsidR="00E2049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</w:tcPr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40</w:t>
            </w:r>
            <w:r w:rsidR="00E20491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843" w:type="dxa"/>
          </w:tcPr>
          <w:p w:rsidR="004F7212" w:rsidRPr="00E20491" w:rsidRDefault="004F7212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МБУ ДОЛ «Дружба»</w:t>
            </w:r>
          </w:p>
        </w:tc>
        <w:tc>
          <w:tcPr>
            <w:tcW w:w="1701" w:type="dxa"/>
          </w:tcPr>
          <w:p w:rsidR="004F7212" w:rsidRPr="00E20491" w:rsidRDefault="004F7212" w:rsidP="005C451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491">
              <w:rPr>
                <w:rFonts w:ascii="Times New Roman" w:hAnsi="Times New Roman"/>
                <w:sz w:val="24"/>
                <w:szCs w:val="24"/>
              </w:rPr>
              <w:t>Закрепление знаний ПДД у подростков</w:t>
            </w:r>
          </w:p>
        </w:tc>
      </w:tr>
      <w:tr w:rsidR="00E20491" w:rsidRPr="005C4510" w:rsidTr="00AE5244">
        <w:tc>
          <w:tcPr>
            <w:tcW w:w="5529" w:type="dxa"/>
            <w:gridSpan w:val="3"/>
          </w:tcPr>
          <w:p w:rsidR="00E20491" w:rsidRPr="00444003" w:rsidRDefault="00E20491" w:rsidP="00E2049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444003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560" w:type="dxa"/>
          </w:tcPr>
          <w:p w:rsidR="00E20491" w:rsidRPr="00444003" w:rsidRDefault="00C32773" w:rsidP="005C4510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44003">
              <w:rPr>
                <w:rFonts w:ascii="Times New Roman" w:hAnsi="Times New Roman"/>
                <w:b/>
                <w:sz w:val="26"/>
                <w:szCs w:val="26"/>
              </w:rPr>
              <w:t>2 515,0</w:t>
            </w:r>
          </w:p>
        </w:tc>
        <w:tc>
          <w:tcPr>
            <w:tcW w:w="1559" w:type="dxa"/>
          </w:tcPr>
          <w:p w:rsidR="00E20491" w:rsidRPr="00444003" w:rsidRDefault="00C32773" w:rsidP="005C4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44003">
              <w:rPr>
                <w:rFonts w:ascii="Times New Roman" w:hAnsi="Times New Roman"/>
                <w:b/>
                <w:sz w:val="26"/>
                <w:szCs w:val="26"/>
              </w:rPr>
              <w:t>1 430,0</w:t>
            </w:r>
          </w:p>
        </w:tc>
        <w:tc>
          <w:tcPr>
            <w:tcW w:w="1559" w:type="dxa"/>
          </w:tcPr>
          <w:p w:rsidR="00E20491" w:rsidRPr="00444003" w:rsidRDefault="00C32773" w:rsidP="005C4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44003">
              <w:rPr>
                <w:rFonts w:ascii="Times New Roman" w:hAnsi="Times New Roman"/>
                <w:b/>
                <w:sz w:val="26"/>
                <w:szCs w:val="26"/>
              </w:rPr>
              <w:t>1 045,0</w:t>
            </w:r>
          </w:p>
        </w:tc>
        <w:tc>
          <w:tcPr>
            <w:tcW w:w="1559" w:type="dxa"/>
          </w:tcPr>
          <w:p w:rsidR="00E20491" w:rsidRPr="00444003" w:rsidRDefault="00C32773" w:rsidP="005C45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44003">
              <w:rPr>
                <w:rFonts w:ascii="Times New Roman" w:hAnsi="Times New Roman"/>
                <w:b/>
                <w:sz w:val="26"/>
                <w:szCs w:val="26"/>
              </w:rPr>
              <w:t>40,0</w:t>
            </w:r>
          </w:p>
        </w:tc>
        <w:tc>
          <w:tcPr>
            <w:tcW w:w="1843" w:type="dxa"/>
          </w:tcPr>
          <w:p w:rsidR="00E20491" w:rsidRPr="00E20491" w:rsidRDefault="00E20491" w:rsidP="005C45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20491" w:rsidRPr="00E20491" w:rsidRDefault="00E20491" w:rsidP="005C451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F7212" w:rsidRPr="002F0D27" w:rsidRDefault="004F7212" w:rsidP="00D22A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F7212" w:rsidRPr="002F0D27" w:rsidSect="00E2049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816" w:rsidRDefault="00DF4816" w:rsidP="00867517">
      <w:pPr>
        <w:spacing w:after="0" w:line="240" w:lineRule="auto"/>
      </w:pPr>
      <w:r>
        <w:separator/>
      </w:r>
    </w:p>
  </w:endnote>
  <w:endnote w:type="continuationSeparator" w:id="0">
    <w:p w:rsidR="00DF4816" w:rsidRDefault="00DF4816" w:rsidP="0086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816" w:rsidRDefault="00DF4816" w:rsidP="00867517">
      <w:pPr>
        <w:spacing w:after="0" w:line="240" w:lineRule="auto"/>
      </w:pPr>
      <w:r>
        <w:separator/>
      </w:r>
    </w:p>
  </w:footnote>
  <w:footnote w:type="continuationSeparator" w:id="0">
    <w:p w:rsidR="00DF4816" w:rsidRDefault="00DF4816" w:rsidP="00867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B50B06"/>
    <w:multiLevelType w:val="hybridMultilevel"/>
    <w:tmpl w:val="29CE5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32E7"/>
    <w:rsid w:val="000C5A3A"/>
    <w:rsid w:val="001A77FB"/>
    <w:rsid w:val="00247F86"/>
    <w:rsid w:val="00293D56"/>
    <w:rsid w:val="002F0D27"/>
    <w:rsid w:val="00353098"/>
    <w:rsid w:val="003B53E8"/>
    <w:rsid w:val="00444003"/>
    <w:rsid w:val="004450EB"/>
    <w:rsid w:val="004D333A"/>
    <w:rsid w:val="004E0656"/>
    <w:rsid w:val="004F7212"/>
    <w:rsid w:val="00585FC1"/>
    <w:rsid w:val="00593044"/>
    <w:rsid w:val="005C4510"/>
    <w:rsid w:val="005D2D6A"/>
    <w:rsid w:val="005E1493"/>
    <w:rsid w:val="006261ED"/>
    <w:rsid w:val="00635545"/>
    <w:rsid w:val="006C4791"/>
    <w:rsid w:val="006E1D8A"/>
    <w:rsid w:val="0079362D"/>
    <w:rsid w:val="007B1017"/>
    <w:rsid w:val="007D1951"/>
    <w:rsid w:val="007F78EC"/>
    <w:rsid w:val="00867517"/>
    <w:rsid w:val="00871067"/>
    <w:rsid w:val="008F1567"/>
    <w:rsid w:val="0092313A"/>
    <w:rsid w:val="00932FCD"/>
    <w:rsid w:val="009340EA"/>
    <w:rsid w:val="009A7D81"/>
    <w:rsid w:val="00A0603A"/>
    <w:rsid w:val="00A21131"/>
    <w:rsid w:val="00B15DCD"/>
    <w:rsid w:val="00BC3898"/>
    <w:rsid w:val="00BF6D33"/>
    <w:rsid w:val="00C02166"/>
    <w:rsid w:val="00C04496"/>
    <w:rsid w:val="00C32773"/>
    <w:rsid w:val="00CD32E7"/>
    <w:rsid w:val="00CE452C"/>
    <w:rsid w:val="00D17726"/>
    <w:rsid w:val="00D22A7A"/>
    <w:rsid w:val="00D56618"/>
    <w:rsid w:val="00D71FB5"/>
    <w:rsid w:val="00DF4816"/>
    <w:rsid w:val="00E20491"/>
    <w:rsid w:val="00EB343E"/>
    <w:rsid w:val="00F07F78"/>
    <w:rsid w:val="00F82E32"/>
    <w:rsid w:val="00FB17FE"/>
    <w:rsid w:val="00FD4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33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22A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D17726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rsid w:val="00867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867517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867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86751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2CAFC-FD80-42FF-9F91-070363C55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№3</vt:lpstr>
    </vt:vector>
  </TitlesOfParts>
  <Company>Krokoz™</Company>
  <LinksUpToDate>false</LinksUpToDate>
  <CharactersWithSpaces>3606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№3</dc:title>
  <dc:subject/>
  <dc:creator>Ильдар</dc:creator>
  <cp:keywords/>
  <dc:description/>
  <cp:lastModifiedBy>Машбюро</cp:lastModifiedBy>
  <cp:revision>2</cp:revision>
  <cp:lastPrinted>2014-11-10T06:38:00Z</cp:lastPrinted>
  <dcterms:created xsi:type="dcterms:W3CDTF">2015-01-26T11:57:00Z</dcterms:created>
  <dcterms:modified xsi:type="dcterms:W3CDTF">2015-01-26T11:57:00Z</dcterms:modified>
</cp:coreProperties>
</file>