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56" w:rsidRDefault="00187556" w:rsidP="00187556">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187556" w:rsidRDefault="00187556" w:rsidP="00187556">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187556" w:rsidRDefault="00187556" w:rsidP="00187556">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DA4931" w:rsidRDefault="00DA4931" w:rsidP="00501A0D">
      <w:pPr>
        <w:pStyle w:val="1"/>
        <w:ind w:right="-1"/>
        <w:jc w:val="center"/>
        <w:rPr>
          <w:bCs/>
          <w:szCs w:val="28"/>
        </w:rPr>
      </w:pPr>
    </w:p>
    <w:p w:rsidR="00BB3E6A" w:rsidRPr="00363F60" w:rsidRDefault="00BB3E6A" w:rsidP="00501A0D">
      <w:pPr>
        <w:pStyle w:val="1"/>
        <w:ind w:right="-1"/>
        <w:jc w:val="center"/>
        <w:rPr>
          <w:bCs/>
          <w:szCs w:val="28"/>
        </w:rPr>
      </w:pPr>
      <w:r w:rsidRPr="00363F60">
        <w:rPr>
          <w:bCs/>
          <w:szCs w:val="28"/>
        </w:rPr>
        <w:t>Административный регламент</w:t>
      </w:r>
    </w:p>
    <w:p w:rsidR="00BB3E6A" w:rsidRPr="00363F60" w:rsidRDefault="00BB3E6A" w:rsidP="00501A0D">
      <w:pPr>
        <w:pStyle w:val="1"/>
        <w:ind w:right="-1"/>
        <w:jc w:val="center"/>
        <w:rPr>
          <w:bCs/>
          <w:iCs/>
          <w:szCs w:val="28"/>
          <w:lang w:val="tt-RU"/>
        </w:rPr>
      </w:pPr>
      <w:r w:rsidRPr="00363F60">
        <w:rPr>
          <w:bCs/>
          <w:szCs w:val="28"/>
        </w:rPr>
        <w:t>предоставления</w:t>
      </w:r>
      <w:r w:rsidR="009D06A9" w:rsidRPr="00363F60">
        <w:rPr>
          <w:bCs/>
          <w:szCs w:val="28"/>
        </w:rPr>
        <w:t xml:space="preserve"> муниципальной</w:t>
      </w:r>
      <w:r w:rsidRPr="00363F60">
        <w:rPr>
          <w:bCs/>
          <w:szCs w:val="28"/>
        </w:rPr>
        <w:t xml:space="preserve"> услуги по </w:t>
      </w:r>
      <w:r w:rsidRPr="00363F60">
        <w:rPr>
          <w:color w:val="000000"/>
          <w:szCs w:val="28"/>
        </w:rPr>
        <w:t>выдаче разрешени</w:t>
      </w:r>
      <w:r w:rsidR="006112BE" w:rsidRPr="00363F60">
        <w:rPr>
          <w:color w:val="000000"/>
          <w:szCs w:val="28"/>
        </w:rPr>
        <w:t>я</w:t>
      </w:r>
      <w:r w:rsidRPr="00363F60">
        <w:rPr>
          <w:color w:val="000000"/>
          <w:szCs w:val="28"/>
        </w:rPr>
        <w:t xml:space="preserve"> на строительство</w:t>
      </w:r>
    </w:p>
    <w:p w:rsidR="00BB3E6A" w:rsidRPr="00363F60" w:rsidRDefault="00BB3E6A" w:rsidP="00501A0D">
      <w:pPr>
        <w:spacing w:after="0" w:line="240" w:lineRule="auto"/>
        <w:ind w:right="-1"/>
        <w:rPr>
          <w:rFonts w:ascii="Times New Roman" w:hAnsi="Times New Roman"/>
          <w:sz w:val="28"/>
          <w:szCs w:val="28"/>
          <w:lang w:val="tt-RU"/>
        </w:rPr>
      </w:pPr>
    </w:p>
    <w:p w:rsidR="00BB3E6A" w:rsidRPr="00363F60" w:rsidRDefault="003E529B" w:rsidP="00501A0D">
      <w:pPr>
        <w:spacing w:after="0" w:line="240" w:lineRule="auto"/>
        <w:ind w:right="-1"/>
        <w:jc w:val="center"/>
        <w:rPr>
          <w:rFonts w:ascii="Times New Roman" w:hAnsi="Times New Roman"/>
          <w:b/>
          <w:sz w:val="28"/>
          <w:szCs w:val="28"/>
        </w:rPr>
      </w:pPr>
      <w:r w:rsidRPr="00363F60">
        <w:rPr>
          <w:rFonts w:ascii="Times New Roman" w:hAnsi="Times New Roman"/>
          <w:b/>
          <w:sz w:val="28"/>
          <w:szCs w:val="28"/>
        </w:rPr>
        <w:t>1. Общие положения</w:t>
      </w:r>
    </w:p>
    <w:p w:rsidR="00483472" w:rsidRDefault="00BB3E6A" w:rsidP="00501A0D">
      <w:pPr>
        <w:tabs>
          <w:tab w:val="left" w:pos="9923"/>
        </w:tabs>
        <w:autoSpaceDE w:val="0"/>
        <w:autoSpaceDN w:val="0"/>
        <w:adjustRightInd w:val="0"/>
        <w:spacing w:after="0" w:line="240" w:lineRule="auto"/>
        <w:ind w:right="-1" w:firstLine="720"/>
        <w:jc w:val="both"/>
        <w:rPr>
          <w:rFonts w:ascii="Times New Roman" w:hAnsi="Times New Roman"/>
          <w:sz w:val="28"/>
          <w:szCs w:val="28"/>
        </w:rPr>
      </w:pPr>
      <w:r w:rsidRPr="00363F60">
        <w:rPr>
          <w:rFonts w:ascii="Times New Roman" w:hAnsi="Times New Roman"/>
          <w:sz w:val="28"/>
          <w:szCs w:val="28"/>
        </w:rPr>
        <w:t>1.1.</w:t>
      </w:r>
      <w:r w:rsidR="00B07761">
        <w:rPr>
          <w:rFonts w:ascii="Times New Roman" w:hAnsi="Times New Roman"/>
          <w:sz w:val="28"/>
          <w:szCs w:val="28"/>
        </w:rPr>
        <w:t> </w:t>
      </w:r>
      <w:r w:rsidR="00B204E6" w:rsidRPr="00363F60">
        <w:rPr>
          <w:rFonts w:ascii="Times New Roman" w:hAnsi="Times New Roman"/>
          <w:sz w:val="28"/>
          <w:szCs w:val="28"/>
        </w:rPr>
        <w:t>Настоящий административный регламент предоставления муниципальной услуги (далее – Регламент)</w:t>
      </w:r>
      <w:r w:rsidRPr="00363F60">
        <w:rPr>
          <w:rFonts w:ascii="Times New Roman" w:hAnsi="Times New Roman"/>
          <w:sz w:val="28"/>
          <w:szCs w:val="28"/>
        </w:rPr>
        <w:t xml:space="preserve"> устанавливает стандарт и порядок предоставления </w:t>
      </w:r>
      <w:r w:rsidR="00A90BAC" w:rsidRPr="00363F60">
        <w:rPr>
          <w:rFonts w:ascii="Times New Roman" w:hAnsi="Times New Roman"/>
          <w:sz w:val="28"/>
          <w:szCs w:val="28"/>
        </w:rPr>
        <w:t xml:space="preserve">муниципальной </w:t>
      </w:r>
      <w:r w:rsidRPr="00363F60">
        <w:rPr>
          <w:rFonts w:ascii="Times New Roman" w:hAnsi="Times New Roman"/>
          <w:sz w:val="28"/>
          <w:szCs w:val="28"/>
        </w:rPr>
        <w:t xml:space="preserve">услуги </w:t>
      </w:r>
      <w:r w:rsidRPr="00363F60">
        <w:rPr>
          <w:rFonts w:ascii="Times New Roman" w:hAnsi="Times New Roman"/>
          <w:bCs/>
          <w:sz w:val="28"/>
          <w:szCs w:val="28"/>
        </w:rPr>
        <w:t xml:space="preserve">по </w:t>
      </w:r>
      <w:r w:rsidRPr="00363F60">
        <w:rPr>
          <w:rFonts w:ascii="Times New Roman" w:hAnsi="Times New Roman"/>
          <w:color w:val="000000"/>
          <w:sz w:val="28"/>
          <w:szCs w:val="28"/>
        </w:rPr>
        <w:t>выдаче разрешени</w:t>
      </w:r>
      <w:r w:rsidR="006112BE" w:rsidRPr="00363F60">
        <w:rPr>
          <w:rFonts w:ascii="Times New Roman" w:hAnsi="Times New Roman"/>
          <w:color w:val="000000"/>
          <w:sz w:val="28"/>
          <w:szCs w:val="28"/>
        </w:rPr>
        <w:t>я</w:t>
      </w:r>
      <w:r w:rsidRPr="00363F60">
        <w:rPr>
          <w:rFonts w:ascii="Times New Roman" w:hAnsi="Times New Roman"/>
          <w:color w:val="000000"/>
          <w:sz w:val="28"/>
          <w:szCs w:val="28"/>
        </w:rPr>
        <w:t xml:space="preserve"> на </w:t>
      </w:r>
      <w:r w:rsidR="006112BE" w:rsidRPr="00363F60">
        <w:rPr>
          <w:rFonts w:ascii="Times New Roman" w:hAnsi="Times New Roman"/>
          <w:color w:val="000000"/>
          <w:sz w:val="28"/>
          <w:szCs w:val="28"/>
        </w:rPr>
        <w:t>строительство</w:t>
      </w:r>
      <w:r w:rsidR="00BA5845" w:rsidRPr="00363F60">
        <w:rPr>
          <w:rFonts w:ascii="Times New Roman" w:hAnsi="Times New Roman"/>
          <w:sz w:val="28"/>
          <w:szCs w:val="28"/>
        </w:rPr>
        <w:t xml:space="preserve"> (далее – муниципальная услуга)</w:t>
      </w:r>
      <w:r w:rsidR="006112BE" w:rsidRPr="00363F60">
        <w:rPr>
          <w:rFonts w:ascii="Times New Roman" w:hAnsi="Times New Roman"/>
          <w:sz w:val="28"/>
          <w:szCs w:val="28"/>
        </w:rPr>
        <w:t>.</w:t>
      </w:r>
      <w:r w:rsidR="00483472" w:rsidRPr="00483472">
        <w:rPr>
          <w:rFonts w:ascii="Times New Roman" w:hAnsi="Times New Roman"/>
          <w:sz w:val="28"/>
          <w:szCs w:val="28"/>
        </w:rPr>
        <w:t xml:space="preserve"> </w:t>
      </w:r>
    </w:p>
    <w:p w:rsidR="00483472" w:rsidRPr="000D089E" w:rsidRDefault="00483472" w:rsidP="00501A0D">
      <w:pPr>
        <w:tabs>
          <w:tab w:val="left" w:pos="9923"/>
        </w:tabs>
        <w:autoSpaceDE w:val="0"/>
        <w:autoSpaceDN w:val="0"/>
        <w:adjustRightInd w:val="0"/>
        <w:spacing w:after="0" w:line="240" w:lineRule="auto"/>
        <w:ind w:right="-1" w:firstLine="720"/>
        <w:jc w:val="both"/>
        <w:rPr>
          <w:rFonts w:ascii="Times New Roman" w:hAnsi="Times New Roman"/>
          <w:sz w:val="28"/>
          <w:szCs w:val="28"/>
        </w:rPr>
      </w:pPr>
      <w:r w:rsidRPr="000D089E">
        <w:rPr>
          <w:rFonts w:ascii="Times New Roman" w:hAnsi="Times New Roman"/>
          <w:sz w:val="28"/>
          <w:szCs w:val="28"/>
        </w:rPr>
        <w:t>1.2.</w:t>
      </w:r>
      <w:r w:rsidR="00B07761">
        <w:rPr>
          <w:rFonts w:ascii="Times New Roman" w:hAnsi="Times New Roman"/>
          <w:sz w:val="28"/>
          <w:szCs w:val="28"/>
        </w:rPr>
        <w:t> </w:t>
      </w:r>
      <w:r w:rsidRPr="000D089E">
        <w:rPr>
          <w:rFonts w:ascii="Times New Roman" w:hAnsi="Times New Roman"/>
          <w:sz w:val="28"/>
          <w:szCs w:val="28"/>
        </w:rPr>
        <w:t>Получатели услуги: физические лица</w:t>
      </w:r>
      <w:r>
        <w:rPr>
          <w:rFonts w:ascii="Times New Roman" w:hAnsi="Times New Roman"/>
          <w:sz w:val="28"/>
          <w:szCs w:val="28"/>
        </w:rPr>
        <w:t>, юридические лица</w:t>
      </w:r>
      <w:r w:rsidRPr="000D089E">
        <w:rPr>
          <w:rFonts w:ascii="Times New Roman" w:hAnsi="Times New Roman"/>
          <w:sz w:val="28"/>
          <w:szCs w:val="28"/>
        </w:rPr>
        <w:t xml:space="preserve"> (далее - заявитель).</w:t>
      </w:r>
    </w:p>
    <w:p w:rsidR="00B07761" w:rsidRPr="005A7931" w:rsidRDefault="00B07761" w:rsidP="00501A0D">
      <w:pPr>
        <w:pStyle w:val="af0"/>
        <w:tabs>
          <w:tab w:val="left" w:pos="9923"/>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007E0C98" w:rsidRPr="005A7931">
        <w:rPr>
          <w:rFonts w:ascii="Times New Roman" w:hAnsi="Times New Roman"/>
          <w:spacing w:val="1"/>
          <w:sz w:val="28"/>
          <w:szCs w:val="28"/>
        </w:rPr>
        <w:t>на официальном сайте муниципального района</w:t>
      </w:r>
      <w:r w:rsidR="007E0C98">
        <w:rPr>
          <w:rFonts w:ascii="Times New Roman" w:hAnsi="Times New Roman"/>
          <w:spacing w:val="1"/>
          <w:sz w:val="28"/>
          <w:szCs w:val="28"/>
        </w:rPr>
        <w:t xml:space="preserve"> в информационно-телекоммуникационной сети «Интернет» </w:t>
      </w:r>
      <w:r w:rsidR="007E0C98">
        <w:rPr>
          <w:rFonts w:ascii="Times New Roman" w:hAnsi="Times New Roman"/>
          <w:spacing w:val="1"/>
          <w:sz w:val="28"/>
          <w:szCs w:val="28"/>
        </w:rPr>
        <w:br/>
      </w:r>
      <w:r w:rsidR="007E0C98" w:rsidRPr="005A7931">
        <w:rPr>
          <w:rFonts w:ascii="Times New Roman" w:hAnsi="Times New Roman"/>
          <w:spacing w:val="1"/>
          <w:sz w:val="28"/>
          <w:szCs w:val="28"/>
        </w:rPr>
        <w:t>(http</w:t>
      </w:r>
      <w:r w:rsidR="007E0C98" w:rsidRPr="005A7931">
        <w:rPr>
          <w:rFonts w:ascii="Times New Roman" w:hAnsi="Times New Roman"/>
          <w:spacing w:val="1"/>
          <w:sz w:val="28"/>
          <w:szCs w:val="28"/>
          <w:lang w:val="en-US"/>
        </w:rPr>
        <w:t>s</w:t>
      </w:r>
      <w:r w:rsidR="007E0C98" w:rsidRPr="005A7931">
        <w:rPr>
          <w:rFonts w:ascii="Times New Roman" w:hAnsi="Times New Roman"/>
          <w:spacing w:val="1"/>
          <w:sz w:val="28"/>
          <w:szCs w:val="28"/>
        </w:rPr>
        <w:t>://</w:t>
      </w:r>
      <w:r w:rsidR="005A684D" w:rsidRPr="005A684D">
        <w:t xml:space="preserve"> </w:t>
      </w:r>
      <w:hyperlink r:id="rId9" w:history="1">
        <w:r w:rsidR="005A684D" w:rsidRPr="00871F67">
          <w:rPr>
            <w:rStyle w:val="ad"/>
            <w:sz w:val="28"/>
            <w:szCs w:val="28"/>
            <w:lang w:val="en-US"/>
          </w:rPr>
          <w:t>www</w:t>
        </w:r>
        <w:r w:rsidR="005A684D" w:rsidRPr="00871F67">
          <w:rPr>
            <w:rStyle w:val="ad"/>
            <w:sz w:val="28"/>
            <w:szCs w:val="28"/>
          </w:rPr>
          <w:t>.</w:t>
        </w:r>
        <w:r w:rsidR="005A684D" w:rsidRPr="00871F67">
          <w:rPr>
            <w:rStyle w:val="ad"/>
            <w:sz w:val="28"/>
            <w:szCs w:val="28"/>
            <w:lang w:val="en-US"/>
          </w:rPr>
          <w:t>leninogorsk</w:t>
        </w:r>
        <w:r w:rsidR="005A684D" w:rsidRPr="00871F67">
          <w:rPr>
            <w:rStyle w:val="ad"/>
            <w:sz w:val="28"/>
            <w:szCs w:val="28"/>
          </w:rPr>
          <w:t>.</w:t>
        </w:r>
        <w:r w:rsidR="005A684D" w:rsidRPr="00871F67">
          <w:rPr>
            <w:rStyle w:val="ad"/>
            <w:sz w:val="28"/>
            <w:szCs w:val="28"/>
            <w:lang w:val="en-US"/>
          </w:rPr>
          <w:t>tatar</w:t>
        </w:r>
        <w:r w:rsidR="005A684D" w:rsidRPr="00871F67">
          <w:rPr>
            <w:rStyle w:val="ad"/>
            <w:sz w:val="28"/>
            <w:szCs w:val="28"/>
          </w:rPr>
          <w:t>.</w:t>
        </w:r>
        <w:r w:rsidR="005A684D" w:rsidRPr="00871F67">
          <w:rPr>
            <w:rStyle w:val="ad"/>
            <w:sz w:val="28"/>
            <w:szCs w:val="28"/>
            <w:lang w:val="en-US"/>
          </w:rPr>
          <w:t>ru</w:t>
        </w:r>
      </w:hyperlink>
      <w:r w:rsidR="007E0C98" w:rsidRPr="005A7931">
        <w:rPr>
          <w:rFonts w:ascii="Times New Roman" w:hAnsi="Times New Roman"/>
          <w:spacing w:val="1"/>
          <w:sz w:val="28"/>
          <w:szCs w:val="28"/>
        </w:rPr>
        <w:t>);</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8515C"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B07761" w:rsidRPr="005A7931" w:rsidRDefault="007E0C98"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Pr="005A7931">
        <w:rPr>
          <w:rFonts w:ascii="Times New Roman" w:hAnsi="Times New Roman"/>
          <w:spacing w:val="1"/>
          <w:sz w:val="28"/>
          <w:szCs w:val="28"/>
        </w:rPr>
        <w:lastRenderedPageBreak/>
        <w:t xml:space="preserve">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1.5.</w:t>
      </w:r>
      <w:r>
        <w:rPr>
          <w:rFonts w:ascii="Times New Roman" w:hAnsi="Times New Roman"/>
          <w:sz w:val="28"/>
          <w:szCs w:val="28"/>
        </w:rPr>
        <w:t> </w:t>
      </w:r>
      <w:r w:rsidRPr="005A7931">
        <w:rPr>
          <w:rFonts w:ascii="Times New Roman" w:hAnsi="Times New Roman"/>
          <w:sz w:val="28"/>
          <w:szCs w:val="28"/>
        </w:rPr>
        <w:t xml:space="preserve">В </w:t>
      </w:r>
      <w:r>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B07761" w:rsidRDefault="00396FA4"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14B99">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w:t>
      </w:r>
      <w:r w:rsidRPr="009F0A0A">
        <w:rPr>
          <w:rFonts w:ascii="Times New Roman" w:hAnsi="Times New Roman"/>
          <w:sz w:val="28"/>
          <w:szCs w:val="28"/>
        </w:rPr>
        <w:t xml:space="preserve">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устной, письменной или электронной форме;</w:t>
      </w:r>
    </w:p>
    <w:p w:rsidR="00B07761" w:rsidRDefault="00396FA4"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F0A0A">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B07761" w:rsidRDefault="00396FA4"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F0A0A">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B07761" w:rsidRDefault="00243DD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F0A0A">
        <w:rPr>
          <w:rFonts w:ascii="Times New Roman" w:hAnsi="Times New Roman"/>
          <w:sz w:val="28"/>
          <w:szCs w:val="28"/>
        </w:rPr>
        <w:t>Разрешение на строительство</w:t>
      </w:r>
      <w:r w:rsidRPr="00C9718D">
        <w:rPr>
          <w:rFonts w:ascii="Times New Roman" w:hAnsi="Times New Roman"/>
          <w:sz w:val="28"/>
          <w:szCs w:val="28"/>
        </w:rPr>
        <w:t xml:space="preserve">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 xml:space="preserve">Срок действия разрешения на строительство может быть продлен по </w:t>
      </w:r>
      <w:hyperlink r:id="rId10" w:history="1">
        <w:r w:rsidRPr="00C9718D">
          <w:rPr>
            <w:rFonts w:ascii="Times New Roman" w:hAnsi="Times New Roman"/>
            <w:sz w:val="28"/>
            <w:szCs w:val="28"/>
          </w:rPr>
          <w:t>заявлению</w:t>
        </w:r>
      </w:hyperlink>
      <w:r w:rsidRPr="00C9718D">
        <w:rPr>
          <w:rFonts w:ascii="Times New Roman" w:hAnsi="Times New Roman"/>
          <w:sz w:val="28"/>
          <w:szCs w:val="28"/>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Выдача разрешения на строительство не требуется в случае:</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lastRenderedPageBreak/>
        <w:t>1)</w:t>
      </w:r>
      <w:r w:rsidR="00B07761">
        <w:rPr>
          <w:rFonts w:ascii="Times New Roman" w:hAnsi="Times New Roman"/>
          <w:sz w:val="28"/>
          <w:szCs w:val="28"/>
        </w:rPr>
        <w:t> </w:t>
      </w:r>
      <w:r w:rsidRPr="00C9718D">
        <w:rPr>
          <w:rFonts w:ascii="Times New Roman" w:hAnsi="Times New Roman"/>
          <w:sz w:val="28"/>
          <w:szCs w:val="28"/>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2)</w:t>
      </w:r>
      <w:r w:rsidR="00B07761">
        <w:rPr>
          <w:rFonts w:ascii="Times New Roman" w:hAnsi="Times New Roman"/>
          <w:sz w:val="28"/>
          <w:szCs w:val="28"/>
        </w:rPr>
        <w:t> </w:t>
      </w:r>
      <w:r w:rsidRPr="00C9718D">
        <w:rPr>
          <w:rFonts w:ascii="Times New Roman" w:hAnsi="Times New Roman"/>
          <w:sz w:val="28"/>
          <w:szCs w:val="28"/>
        </w:rPr>
        <w:t>строительства, реконструкции объектов, не являющихся объектами капитального строительства (киосков, навесов и других);</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3)</w:t>
      </w:r>
      <w:r w:rsidR="00B07761">
        <w:rPr>
          <w:rFonts w:ascii="Times New Roman" w:hAnsi="Times New Roman"/>
          <w:sz w:val="28"/>
          <w:szCs w:val="28"/>
        </w:rPr>
        <w:t> </w:t>
      </w:r>
      <w:r w:rsidRPr="00C9718D">
        <w:rPr>
          <w:rFonts w:ascii="Times New Roman" w:hAnsi="Times New Roman"/>
          <w:sz w:val="28"/>
          <w:szCs w:val="28"/>
        </w:rPr>
        <w:t>строительства на земельном участке строений и сооружений вспомогательного использования;</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4)</w:t>
      </w:r>
      <w:r w:rsidR="00B07761">
        <w:rPr>
          <w:rFonts w:ascii="Times New Roman" w:hAnsi="Times New Roman"/>
          <w:sz w:val="28"/>
          <w:szCs w:val="28"/>
        </w:rPr>
        <w:t> </w:t>
      </w:r>
      <w:r w:rsidRPr="00C9718D">
        <w:rPr>
          <w:rFonts w:ascii="Times New Roman" w:hAnsi="Times New Roman"/>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4.1)</w:t>
      </w:r>
      <w:r w:rsidR="00B07761">
        <w:rPr>
          <w:rFonts w:ascii="Times New Roman" w:hAnsi="Times New Roman"/>
          <w:sz w:val="28"/>
          <w:szCs w:val="28"/>
        </w:rPr>
        <w:t> </w:t>
      </w:r>
      <w:r w:rsidRPr="00C9718D">
        <w:rPr>
          <w:rFonts w:ascii="Times New Roman" w:hAnsi="Times New Roman"/>
          <w:sz w:val="28"/>
          <w:szCs w:val="28"/>
        </w:rPr>
        <w:t>капитального ремонта объектов капитального строительства;</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5)</w:t>
      </w:r>
      <w:r w:rsidR="00B07761">
        <w:rPr>
          <w:rFonts w:ascii="Times New Roman" w:hAnsi="Times New Roman"/>
          <w:sz w:val="28"/>
          <w:szCs w:val="28"/>
        </w:rPr>
        <w:t> </w:t>
      </w:r>
      <w:r w:rsidRPr="00C9718D">
        <w:rPr>
          <w:rFonts w:ascii="Times New Roman" w:hAnsi="Times New Roman"/>
          <w:sz w:val="28"/>
          <w:szCs w:val="28"/>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B07761" w:rsidRDefault="00DE187D"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14B99">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w:t>
      </w:r>
      <w:r w:rsidRPr="004B4875">
        <w:rPr>
          <w:rFonts w:ascii="Times New Roman" w:hAnsi="Times New Roman"/>
          <w:sz w:val="28"/>
          <w:szCs w:val="28"/>
        </w:rPr>
        <w:t xml:space="preserve">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07761" w:rsidRDefault="004671A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F451DE">
        <w:rPr>
          <w:rFonts w:ascii="Times New Roman" w:hAnsi="Times New Roman"/>
          <w:sz w:val="28"/>
          <w:szCs w:val="28"/>
        </w:rPr>
        <w:t>техническая</w:t>
      </w:r>
      <w:r w:rsidRPr="009F0A0A">
        <w:rPr>
          <w:rFonts w:ascii="Times New Roman" w:hAnsi="Times New Roman"/>
          <w:sz w:val="28"/>
          <w:szCs w:val="28"/>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B07761">
        <w:rPr>
          <w:rFonts w:ascii="Times New Roman" w:hAnsi="Times New Roman"/>
          <w:sz w:val="28"/>
          <w:szCs w:val="28"/>
        </w:rPr>
        <w:t>ании которых вносились сведения;</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B4453" w:rsidRDefault="008B4453" w:rsidP="00501A0D">
      <w:pPr>
        <w:tabs>
          <w:tab w:val="left" w:pos="9923"/>
        </w:tabs>
        <w:autoSpaceDE w:val="0"/>
        <w:autoSpaceDN w:val="0"/>
        <w:adjustRightInd w:val="0"/>
        <w:spacing w:after="0" w:line="240" w:lineRule="auto"/>
        <w:ind w:right="-1"/>
        <w:jc w:val="center"/>
        <w:rPr>
          <w:rFonts w:ascii="Times New Roman" w:hAnsi="Times New Roman"/>
          <w:b/>
          <w:bCs/>
          <w:sz w:val="28"/>
          <w:szCs w:val="28"/>
        </w:rPr>
      </w:pPr>
    </w:p>
    <w:p w:rsidR="008B4453" w:rsidRDefault="00DA4931" w:rsidP="00501A0D">
      <w:pPr>
        <w:tabs>
          <w:tab w:val="left" w:pos="9923"/>
        </w:tabs>
        <w:autoSpaceDE w:val="0"/>
        <w:autoSpaceDN w:val="0"/>
        <w:adjustRightInd w:val="0"/>
        <w:spacing w:after="0" w:line="240" w:lineRule="auto"/>
        <w:ind w:right="-1"/>
        <w:jc w:val="center"/>
        <w:rPr>
          <w:rFonts w:ascii="Times New Roman CYR" w:hAnsi="Times New Roman CYR" w:cs="Times New Roman CYR"/>
          <w:b/>
          <w:bCs/>
          <w:sz w:val="28"/>
          <w:szCs w:val="28"/>
        </w:rPr>
      </w:pPr>
      <w:r w:rsidRPr="008B4453">
        <w:rPr>
          <w:rFonts w:ascii="Times New Roman" w:hAnsi="Times New Roman"/>
          <w:b/>
          <w:bCs/>
          <w:sz w:val="28"/>
          <w:szCs w:val="28"/>
        </w:rPr>
        <w:t>2. Стандарт</w:t>
      </w:r>
      <w:r w:rsidRPr="000F00CA">
        <w:rPr>
          <w:rFonts w:ascii="Times New Roman CYR" w:hAnsi="Times New Roman CYR" w:cs="Times New Roman CYR"/>
          <w:b/>
          <w:bCs/>
          <w:sz w:val="28"/>
          <w:szCs w:val="28"/>
        </w:rPr>
        <w:t xml:space="preserve"> предоставления </w:t>
      </w:r>
      <w:r>
        <w:rPr>
          <w:rFonts w:ascii="Times New Roman CYR" w:hAnsi="Times New Roman CYR" w:cs="Times New Roman CYR"/>
          <w:b/>
          <w:bCs/>
          <w:sz w:val="28"/>
          <w:szCs w:val="28"/>
        </w:rPr>
        <w:t xml:space="preserve">муниципальной </w:t>
      </w:r>
      <w:r w:rsidRPr="000F00CA">
        <w:rPr>
          <w:rFonts w:ascii="Times New Roman CYR" w:hAnsi="Times New Roman CYR" w:cs="Times New Roman CYR"/>
          <w:b/>
          <w:bCs/>
          <w:sz w:val="28"/>
          <w:szCs w:val="28"/>
        </w:rPr>
        <w:t>услуги</w:t>
      </w:r>
    </w:p>
    <w:p w:rsidR="008B4453"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2.1.</w:t>
      </w:r>
      <w:r w:rsidR="00060D9A" w:rsidRPr="006F47A5">
        <w:rPr>
          <w:rFonts w:ascii="Times New Roman" w:hAnsi="Times New Roman"/>
          <w:sz w:val="28"/>
          <w:szCs w:val="28"/>
        </w:rPr>
        <w:t> </w:t>
      </w:r>
      <w:r w:rsidRPr="006F47A5">
        <w:rPr>
          <w:rFonts w:ascii="Times New Roman" w:hAnsi="Times New Roman"/>
          <w:sz w:val="28"/>
          <w:szCs w:val="28"/>
        </w:rPr>
        <w:t>Наименование муниципальной услуги</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Выдача разрешения на строительство</w:t>
      </w:r>
      <w:r w:rsidR="00791A95" w:rsidRPr="006F47A5">
        <w:rPr>
          <w:rFonts w:ascii="Times New Roman" w:hAnsi="Times New Roman"/>
          <w:sz w:val="28"/>
          <w:szCs w:val="28"/>
        </w:rPr>
        <w:t>.</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2.2.</w:t>
      </w:r>
      <w:r w:rsidR="00060D9A" w:rsidRPr="006F47A5">
        <w:rPr>
          <w:rFonts w:ascii="Times New Roman" w:hAnsi="Times New Roman"/>
          <w:sz w:val="28"/>
          <w:szCs w:val="28"/>
        </w:rPr>
        <w:t> </w:t>
      </w:r>
      <w:r w:rsidRPr="006F47A5">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Исполком </w:t>
      </w:r>
      <w:r w:rsidR="005A684D" w:rsidRPr="00A15EA8">
        <w:rPr>
          <w:rFonts w:ascii="Times New Roman" w:hAnsi="Times New Roman"/>
          <w:i/>
          <w:sz w:val="28"/>
          <w:szCs w:val="28"/>
          <w:u w:val="single"/>
        </w:rPr>
        <w:t>Лениногорского</w:t>
      </w:r>
      <w:r w:rsidRPr="006F47A5">
        <w:rPr>
          <w:rFonts w:ascii="Times New Roman" w:hAnsi="Times New Roman"/>
          <w:sz w:val="28"/>
          <w:szCs w:val="28"/>
        </w:rPr>
        <w:t xml:space="preserve"> муниципального района Республики Татарстан</w:t>
      </w:r>
      <w:r w:rsidR="00060D9A" w:rsidRPr="006F47A5">
        <w:rPr>
          <w:rFonts w:ascii="Times New Roman" w:hAnsi="Times New Roman"/>
          <w:sz w:val="28"/>
          <w:szCs w:val="28"/>
        </w:rPr>
        <w:t>.</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2.3.</w:t>
      </w:r>
      <w:r w:rsidR="00060D9A" w:rsidRPr="006F47A5">
        <w:rPr>
          <w:rFonts w:ascii="Times New Roman" w:hAnsi="Times New Roman"/>
          <w:sz w:val="28"/>
          <w:szCs w:val="28"/>
        </w:rPr>
        <w:t> </w:t>
      </w:r>
      <w:r w:rsidRPr="006F47A5">
        <w:rPr>
          <w:rFonts w:ascii="Times New Roman" w:hAnsi="Times New Roman"/>
          <w:sz w:val="28"/>
          <w:szCs w:val="28"/>
        </w:rPr>
        <w:t>Описание результата предоставления муниципальной услуги</w:t>
      </w:r>
    </w:p>
    <w:p w:rsidR="008D56C8" w:rsidRPr="006F47A5"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1B2749" w:rsidRPr="006F47A5" w:rsidRDefault="001B2749" w:rsidP="00501A0D">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2.3.1. Результатами предоставления муниципальной услуги являются:</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р</w:t>
      </w:r>
      <w:r w:rsidR="00714B99" w:rsidRPr="006F47A5">
        <w:rPr>
          <w:rFonts w:ascii="Times New Roman" w:hAnsi="Times New Roman"/>
          <w:sz w:val="28"/>
          <w:szCs w:val="28"/>
        </w:rPr>
        <w:t>азрешение н</w:t>
      </w:r>
      <w:r w:rsidRPr="006F47A5">
        <w:rPr>
          <w:rFonts w:ascii="Times New Roman" w:hAnsi="Times New Roman"/>
          <w:sz w:val="28"/>
          <w:szCs w:val="28"/>
        </w:rPr>
        <w:t>а строительство (приложение №2);</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р</w:t>
      </w:r>
      <w:r w:rsidR="00714B99" w:rsidRPr="006F47A5">
        <w:rPr>
          <w:rFonts w:ascii="Times New Roman" w:hAnsi="Times New Roman"/>
          <w:sz w:val="28"/>
          <w:szCs w:val="28"/>
        </w:rPr>
        <w:t>азрешение на строительст</w:t>
      </w:r>
      <w:r w:rsidRPr="006F47A5">
        <w:rPr>
          <w:rFonts w:ascii="Times New Roman" w:hAnsi="Times New Roman"/>
          <w:sz w:val="28"/>
          <w:szCs w:val="28"/>
        </w:rPr>
        <w:t>во с продленным сроком действия;</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р</w:t>
      </w:r>
      <w:r w:rsidR="00714B99" w:rsidRPr="006F47A5">
        <w:rPr>
          <w:rFonts w:ascii="Times New Roman" w:hAnsi="Times New Roman"/>
          <w:sz w:val="28"/>
          <w:szCs w:val="28"/>
        </w:rPr>
        <w:t>азрешение на строите</w:t>
      </w:r>
      <w:r w:rsidRPr="006F47A5">
        <w:rPr>
          <w:rFonts w:ascii="Times New Roman" w:hAnsi="Times New Roman"/>
          <w:sz w:val="28"/>
          <w:szCs w:val="28"/>
        </w:rPr>
        <w:t>льство с внесенными изменениями;</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в</w:t>
      </w:r>
      <w:r w:rsidR="00714B99" w:rsidRPr="006F47A5">
        <w:rPr>
          <w:rFonts w:ascii="Times New Roman" w:hAnsi="Times New Roman"/>
          <w:sz w:val="28"/>
          <w:szCs w:val="28"/>
        </w:rPr>
        <w:t>ыдача повторного экземпляра (дублика</w:t>
      </w:r>
      <w:r w:rsidRPr="006F47A5">
        <w:rPr>
          <w:rFonts w:ascii="Times New Roman" w:hAnsi="Times New Roman"/>
          <w:sz w:val="28"/>
          <w:szCs w:val="28"/>
        </w:rPr>
        <w:t>та) разрешения на строительство;</w:t>
      </w:r>
    </w:p>
    <w:p w:rsidR="00A334B4"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F47A5">
        <w:rPr>
          <w:rFonts w:ascii="Times New Roman" w:hAnsi="Times New Roman"/>
          <w:sz w:val="28"/>
          <w:szCs w:val="28"/>
        </w:rPr>
        <w:t>решение об отказе в предоставлении муниципальной услуги.</w:t>
      </w:r>
    </w:p>
    <w:p w:rsidR="001B2749" w:rsidRPr="006F47A5" w:rsidRDefault="001B2749" w:rsidP="00501A0D">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1B2749" w:rsidRPr="006F47A5" w:rsidRDefault="001B2749" w:rsidP="00501A0D">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749" w:rsidRPr="006F47A5" w:rsidRDefault="001B2749"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w:t>
      </w:r>
      <w:r w:rsidRPr="006F47A5">
        <w:rPr>
          <w:rFonts w:ascii="Times New Roman" w:hAnsi="Times New Roman"/>
          <w:sz w:val="28"/>
          <w:szCs w:val="28"/>
        </w:rPr>
        <w:lastRenderedPageBreak/>
        <w:t>на бумажном носителе в течение срока действия результата предоставления муниципальной услуги.</w:t>
      </w:r>
    </w:p>
    <w:p w:rsidR="00060D9A" w:rsidRPr="006F47A5"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2.4.</w:t>
      </w:r>
      <w:r w:rsidR="008B4453" w:rsidRPr="006F47A5">
        <w:rPr>
          <w:rFonts w:ascii="Times New Roman" w:hAnsi="Times New Roman"/>
          <w:sz w:val="28"/>
          <w:szCs w:val="28"/>
        </w:rPr>
        <w:t> </w:t>
      </w:r>
      <w:r w:rsidRPr="006F47A5">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9267C8" w:rsidRPr="006F47A5"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2.4.1. </w:t>
      </w:r>
      <w:r w:rsidR="009267C8" w:rsidRPr="006F47A5">
        <w:rPr>
          <w:rFonts w:ascii="Times New Roman" w:hAnsi="Times New Roman"/>
          <w:sz w:val="28"/>
          <w:szCs w:val="28"/>
        </w:rPr>
        <w:t>Срок предоставления муниципальной услуги составляет:</w:t>
      </w:r>
    </w:p>
    <w:p w:rsidR="00EB226E" w:rsidRPr="006F47A5" w:rsidRDefault="00714B99"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Выдача разрешения на строительство – пять рабочих дней, включая день подачи заявления.</w:t>
      </w:r>
      <w:r w:rsidR="00EB226E" w:rsidRPr="006F47A5">
        <w:rPr>
          <w:rFonts w:ascii="Times New Roman" w:hAnsi="Times New Roman"/>
          <w:sz w:val="28"/>
          <w:szCs w:val="28"/>
        </w:rPr>
        <w:t xml:space="preserve"> Срок предоставления муниципальной услуги начинает исчисляться на следующий день после дня регистрации заявления.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Продление срока разрешения на строительство – пять рабочих дней.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Внесение изменений в разрешение на строительство - семь рабочих дней.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Выдача дубликата разрешения на строительство – три рабочих дня.</w:t>
      </w:r>
    </w:p>
    <w:p w:rsidR="00060D9A" w:rsidRPr="006F47A5"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2.4.2. </w:t>
      </w:r>
      <w:r w:rsidR="00714B99" w:rsidRPr="006F47A5">
        <w:rPr>
          <w:rFonts w:ascii="Times New Roman" w:hAnsi="Times New Roman"/>
          <w:sz w:val="28"/>
          <w:szCs w:val="28"/>
        </w:rPr>
        <w:t>Приостановление срока предоставления муниципальной услуги не предусмотрено</w:t>
      </w:r>
      <w:r w:rsidR="00060D9A" w:rsidRPr="006F47A5">
        <w:rPr>
          <w:rFonts w:ascii="Times New Roman" w:hAnsi="Times New Roman"/>
          <w:sz w:val="28"/>
          <w:szCs w:val="28"/>
        </w:rPr>
        <w:t>.</w:t>
      </w:r>
    </w:p>
    <w:p w:rsidR="008D56C8" w:rsidRPr="006F47A5" w:rsidRDefault="008D56C8" w:rsidP="006C65C3">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w:t>
      </w:r>
      <w:r w:rsidR="00E74410" w:rsidRPr="006F47A5">
        <w:rPr>
          <w:rFonts w:ascii="Times New Roman" w:hAnsi="Times New Roman"/>
          <w:sz w:val="28"/>
          <w:szCs w:val="28"/>
        </w:rPr>
        <w:t> </w:t>
      </w:r>
      <w:r w:rsidRPr="006F47A5">
        <w:rPr>
          <w:rFonts w:ascii="Times New Roman" w:hAnsi="Times New Roman"/>
          <w:sz w:val="28"/>
          <w:szCs w:val="28"/>
        </w:rPr>
        <w:t>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060D9A" w:rsidRPr="006F47A5"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2.5.</w:t>
      </w:r>
      <w:r w:rsidR="00640E07" w:rsidRPr="006F47A5">
        <w:rPr>
          <w:rFonts w:ascii="Times New Roman" w:hAnsi="Times New Roman"/>
          <w:sz w:val="28"/>
          <w:szCs w:val="28"/>
        </w:rPr>
        <w:t> </w:t>
      </w:r>
      <w:r w:rsidRPr="006F47A5">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60D9A" w:rsidRPr="006F47A5"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2.5.1. </w:t>
      </w:r>
      <w:r w:rsidR="00714B99" w:rsidRPr="006F47A5">
        <w:rPr>
          <w:rFonts w:ascii="Times New Roman" w:hAnsi="Times New Roman"/>
          <w:sz w:val="28"/>
          <w:szCs w:val="28"/>
        </w:rPr>
        <w:t>В случае строительства, реконструкции объекта капитального строительства</w:t>
      </w:r>
      <w:r w:rsidRPr="006F47A5">
        <w:rPr>
          <w:rFonts w:ascii="Times New Roman" w:hAnsi="Times New Roman"/>
          <w:sz w:val="28"/>
          <w:szCs w:val="28"/>
        </w:rPr>
        <w:t xml:space="preserve"> заявитель представляет</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8B4453" w:rsidRPr="006F47A5">
        <w:rPr>
          <w:rFonts w:ascii="Times New Roman" w:hAnsi="Times New Roman"/>
          <w:sz w:val="28"/>
          <w:szCs w:val="28"/>
        </w:rPr>
        <w:t> </w:t>
      </w:r>
      <w:r w:rsidR="00060D9A" w:rsidRPr="006F47A5">
        <w:rPr>
          <w:rFonts w:ascii="Times New Roman" w:hAnsi="Times New Roman"/>
          <w:sz w:val="28"/>
          <w:szCs w:val="28"/>
        </w:rPr>
        <w:t>з</w:t>
      </w:r>
      <w:r w:rsidRPr="006F47A5">
        <w:rPr>
          <w:rFonts w:ascii="Times New Roman" w:hAnsi="Times New Roman"/>
          <w:sz w:val="28"/>
          <w:szCs w:val="28"/>
        </w:rPr>
        <w:t>аявление: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w:t>
      </w:r>
      <w:r w:rsidR="008B4453" w:rsidRPr="006F47A5">
        <w:rPr>
          <w:rFonts w:ascii="Times New Roman" w:hAnsi="Times New Roman"/>
          <w:sz w:val="28"/>
          <w:szCs w:val="28"/>
        </w:rPr>
        <w:t> </w:t>
      </w:r>
      <w:r w:rsidRPr="006F47A5">
        <w:rPr>
          <w:rFonts w:ascii="Times New Roman" w:hAnsi="Times New Roman"/>
          <w:sz w:val="28"/>
          <w:szCs w:val="28"/>
        </w:rPr>
        <w:t>в форме документа на бумажном носителе;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w:t>
      </w:r>
      <w:r w:rsidR="008B4453" w:rsidRPr="006F47A5">
        <w:rPr>
          <w:rFonts w:ascii="Times New Roman" w:hAnsi="Times New Roman"/>
          <w:sz w:val="28"/>
          <w:szCs w:val="28"/>
        </w:rPr>
        <w:t> </w:t>
      </w:r>
      <w:r w:rsidRPr="006F47A5">
        <w:rPr>
          <w:rFonts w:ascii="Times New Roman" w:hAnsi="Times New Roman"/>
          <w:sz w:val="28"/>
          <w:szCs w:val="28"/>
        </w:rPr>
        <w:t>в электронной форме, подписанное в соответствии с требованиями Федерального закона от 6</w:t>
      </w:r>
      <w:r w:rsidR="00060D9A" w:rsidRPr="006F47A5">
        <w:rPr>
          <w:rFonts w:ascii="Times New Roman" w:hAnsi="Times New Roman"/>
          <w:sz w:val="28"/>
          <w:szCs w:val="28"/>
        </w:rPr>
        <w:t xml:space="preserve"> апреля </w:t>
      </w:r>
      <w:r w:rsidRPr="006F47A5">
        <w:rPr>
          <w:rFonts w:ascii="Times New Roman" w:hAnsi="Times New Roman"/>
          <w:sz w:val="28"/>
          <w:szCs w:val="28"/>
        </w:rPr>
        <w:t xml:space="preserve">2011 </w:t>
      </w:r>
      <w:r w:rsidR="00060D9A" w:rsidRPr="006F47A5">
        <w:rPr>
          <w:rFonts w:ascii="Times New Roman" w:hAnsi="Times New Roman"/>
          <w:sz w:val="28"/>
          <w:szCs w:val="28"/>
        </w:rPr>
        <w:t xml:space="preserve">года </w:t>
      </w:r>
      <w:r w:rsidRPr="006F47A5">
        <w:rPr>
          <w:rFonts w:ascii="Times New Roman" w:hAnsi="Times New Roman"/>
          <w:sz w:val="28"/>
          <w:szCs w:val="28"/>
        </w:rPr>
        <w:t>№63-ФЗ «Об электронной подписи», при обращении посредством Регионального портала;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8B4453" w:rsidRPr="006F47A5">
        <w:rPr>
          <w:rFonts w:ascii="Times New Roman" w:hAnsi="Times New Roman"/>
          <w:sz w:val="28"/>
          <w:szCs w:val="28"/>
        </w:rPr>
        <w:t> </w:t>
      </w:r>
      <w:r w:rsidR="00060D9A" w:rsidRPr="006F47A5">
        <w:rPr>
          <w:rFonts w:ascii="Times New Roman" w:hAnsi="Times New Roman"/>
          <w:sz w:val="28"/>
          <w:szCs w:val="28"/>
        </w:rPr>
        <w:t>п</w:t>
      </w:r>
      <w:r w:rsidRPr="006F47A5">
        <w:rPr>
          <w:rFonts w:ascii="Times New Roman" w:hAnsi="Times New Roman"/>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право на него не зарегистрировано в Едином государственном реестре недвижимости;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8B4453" w:rsidRPr="006F47A5">
        <w:rPr>
          <w:rFonts w:ascii="Times New Roman" w:hAnsi="Times New Roman"/>
          <w:sz w:val="28"/>
          <w:szCs w:val="28"/>
        </w:rPr>
        <w:t> </w:t>
      </w:r>
      <w:r w:rsidR="00060D9A" w:rsidRPr="006F47A5">
        <w:rPr>
          <w:rFonts w:ascii="Times New Roman" w:hAnsi="Times New Roman"/>
          <w:sz w:val="28"/>
          <w:szCs w:val="28"/>
        </w:rPr>
        <w:t>м</w:t>
      </w:r>
      <w:r w:rsidRPr="006F47A5">
        <w:rPr>
          <w:rFonts w:ascii="Times New Roman" w:hAnsi="Times New Roman"/>
          <w:sz w:val="28"/>
          <w:szCs w:val="28"/>
        </w:rPr>
        <w:t>атериалы, содержащиеся в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а)</w:t>
      </w:r>
      <w:r w:rsidR="008B4453" w:rsidRPr="006F47A5">
        <w:rPr>
          <w:rFonts w:ascii="Times New Roman" w:hAnsi="Times New Roman"/>
          <w:sz w:val="28"/>
          <w:szCs w:val="28"/>
        </w:rPr>
        <w:t> </w:t>
      </w:r>
      <w:r w:rsidRPr="006F47A5">
        <w:rPr>
          <w:rFonts w:ascii="Times New Roman" w:hAnsi="Times New Roman"/>
          <w:sz w:val="28"/>
          <w:szCs w:val="28"/>
        </w:rPr>
        <w:t>пояснительная записка;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sidR="008B4453" w:rsidRPr="006F47A5">
        <w:rPr>
          <w:rFonts w:ascii="Times New Roman" w:hAnsi="Times New Roman"/>
          <w:sz w:val="28"/>
          <w:szCs w:val="28"/>
        </w:rPr>
        <w:t> </w:t>
      </w:r>
      <w:r w:rsidRPr="006F47A5">
        <w:rPr>
          <w:rFonts w:ascii="Times New Roman" w:hAnsi="Times New Roman"/>
          <w:sz w:val="28"/>
          <w:szCs w:val="28"/>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sidR="008B4453" w:rsidRPr="006F47A5">
        <w:rPr>
          <w:rFonts w:ascii="Times New Roman" w:hAnsi="Times New Roman"/>
          <w:sz w:val="28"/>
          <w:szCs w:val="28"/>
        </w:rPr>
        <w:t> </w:t>
      </w:r>
      <w:r w:rsidRPr="006F47A5">
        <w:rPr>
          <w:rFonts w:ascii="Times New Roman" w:hAnsi="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sidR="008B4453" w:rsidRPr="006F47A5">
        <w:rPr>
          <w:rFonts w:ascii="Times New Roman" w:hAnsi="Times New Roman"/>
          <w:sz w:val="28"/>
          <w:szCs w:val="28"/>
        </w:rPr>
        <w:t> </w:t>
      </w:r>
      <w:r w:rsidRPr="006F47A5">
        <w:rPr>
          <w:rFonts w:ascii="Times New Roman" w:hAnsi="Times New Roman"/>
          <w:sz w:val="28"/>
          <w:szCs w:val="28"/>
        </w:rPr>
        <w:t>архитектурные решения;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w:t>
      </w:r>
      <w:r w:rsidR="008B4453" w:rsidRPr="006F47A5">
        <w:rPr>
          <w:rFonts w:ascii="Times New Roman" w:hAnsi="Times New Roman"/>
          <w:sz w:val="28"/>
          <w:szCs w:val="28"/>
        </w:rPr>
        <w:t> </w:t>
      </w:r>
      <w:r w:rsidRPr="006F47A5">
        <w:rPr>
          <w:rFonts w:ascii="Times New Roman" w:hAnsi="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е)</w:t>
      </w:r>
      <w:r w:rsidR="008B4453" w:rsidRPr="006F47A5">
        <w:rPr>
          <w:rFonts w:ascii="Times New Roman" w:hAnsi="Times New Roman"/>
          <w:sz w:val="28"/>
          <w:szCs w:val="28"/>
        </w:rPr>
        <w:t> </w:t>
      </w:r>
      <w:r w:rsidRPr="006F47A5">
        <w:rPr>
          <w:rFonts w:ascii="Times New Roman" w:hAnsi="Times New Roman"/>
          <w:sz w:val="28"/>
          <w:szCs w:val="28"/>
        </w:rPr>
        <w:t>проект организации строительства объекта капитального строительства;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ж)</w:t>
      </w:r>
      <w:r w:rsidR="008B4453" w:rsidRPr="006F47A5">
        <w:rPr>
          <w:rFonts w:ascii="Times New Roman" w:hAnsi="Times New Roman"/>
          <w:sz w:val="28"/>
          <w:szCs w:val="28"/>
        </w:rPr>
        <w:t> </w:t>
      </w:r>
      <w:r w:rsidRPr="006F47A5">
        <w:rPr>
          <w:rFonts w:ascii="Times New Roman" w:hAnsi="Times New Roman"/>
          <w:sz w:val="28"/>
          <w:szCs w:val="28"/>
        </w:rPr>
        <w:t>проект организации работ по сносу или демонтажу объектов капитального строительства, их частей;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w:t>
      </w:r>
      <w:r w:rsidR="008B4453" w:rsidRPr="006F47A5">
        <w:rPr>
          <w:rFonts w:ascii="Times New Roman" w:hAnsi="Times New Roman"/>
          <w:sz w:val="28"/>
          <w:szCs w:val="28"/>
        </w:rPr>
        <w:t> </w:t>
      </w:r>
      <w:r w:rsidRPr="006F47A5">
        <w:rPr>
          <w:rFonts w:ascii="Times New Roman" w:hAnsi="Times New Roman"/>
          <w:sz w:val="28"/>
          <w:szCs w:val="28"/>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8B4453" w:rsidRPr="006F47A5">
        <w:rPr>
          <w:rFonts w:ascii="Times New Roman" w:hAnsi="Times New Roman"/>
          <w:sz w:val="28"/>
          <w:szCs w:val="28"/>
        </w:rPr>
        <w:t> </w:t>
      </w:r>
      <w:r w:rsidRPr="006F47A5">
        <w:rPr>
          <w:rFonts w:ascii="Times New Roman" w:hAnsi="Times New Roman"/>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r w:rsidR="00640E07" w:rsidRPr="006F47A5">
        <w:rPr>
          <w:rFonts w:ascii="Times New Roman" w:hAnsi="Times New Roman"/>
          <w:sz w:val="28"/>
          <w:szCs w:val="28"/>
        </w:rPr>
        <w:t>ГрК РФ</w:t>
      </w:r>
      <w:r w:rsidRPr="006F47A5">
        <w:rPr>
          <w:rFonts w:ascii="Times New Roman" w:hAnsi="Times New Roman"/>
          <w:sz w:val="28"/>
          <w:szCs w:val="28"/>
        </w:rPr>
        <w:t xml:space="preserve">), если такая проектная документация подлежит экспертизе в соответствии со статьей 49 </w:t>
      </w:r>
      <w:r w:rsidR="00640E07" w:rsidRPr="006F47A5">
        <w:rPr>
          <w:rFonts w:ascii="Times New Roman" w:hAnsi="Times New Roman"/>
          <w:sz w:val="28"/>
          <w:szCs w:val="28"/>
        </w:rPr>
        <w:t>ГрК РФ</w:t>
      </w:r>
      <w:r w:rsidRPr="006F47A5">
        <w:rPr>
          <w:rFonts w:ascii="Times New Roman" w:hAnsi="Times New Roman"/>
          <w:sz w:val="28"/>
          <w:szCs w:val="28"/>
        </w:rPr>
        <w:t>,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ГрК</w:t>
      </w:r>
      <w:r w:rsidR="00640E07" w:rsidRPr="006F47A5">
        <w:rPr>
          <w:rFonts w:ascii="Times New Roman" w:hAnsi="Times New Roman"/>
          <w:sz w:val="28"/>
          <w:szCs w:val="28"/>
        </w:rPr>
        <w:t xml:space="preserve"> РФ</w:t>
      </w:r>
      <w:r w:rsidRPr="006F47A5">
        <w:rPr>
          <w:rFonts w:ascii="Times New Roman" w:hAnsi="Times New Roman"/>
          <w:sz w:val="28"/>
          <w:szCs w:val="28"/>
        </w:rPr>
        <w:t xml:space="preserve"> (если указанные документы (их копии или сведения, содержащиеся в них) отсутствуют в едином государственном реестре заключений);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w:t>
      </w:r>
      <w:r w:rsidR="008B4453" w:rsidRPr="006F47A5">
        <w:rPr>
          <w:rFonts w:ascii="Times New Roman" w:hAnsi="Times New Roman"/>
          <w:sz w:val="28"/>
          <w:szCs w:val="28"/>
        </w:rPr>
        <w:t> </w:t>
      </w:r>
      <w:r w:rsidRPr="006F47A5">
        <w:rPr>
          <w:rFonts w:ascii="Times New Roman" w:hAnsi="Times New Roman"/>
          <w:sz w:val="28"/>
          <w:szCs w:val="28"/>
        </w:rPr>
        <w:t>заключение, предусмотренное частью 3.5 статьи 49 Гр</w:t>
      </w:r>
      <w:r w:rsidR="00640E07" w:rsidRPr="006F47A5">
        <w:rPr>
          <w:rFonts w:ascii="Times New Roman" w:hAnsi="Times New Roman"/>
          <w:sz w:val="28"/>
          <w:szCs w:val="28"/>
        </w:rPr>
        <w:t>К РФ</w:t>
      </w:r>
      <w:r w:rsidRPr="006F47A5">
        <w:rPr>
          <w:rFonts w:ascii="Times New Roman" w:hAnsi="Times New Roman"/>
          <w:sz w:val="28"/>
          <w:szCs w:val="28"/>
        </w:rPr>
        <w:t>, в случае использования модифицированной проектной документации</w:t>
      </w:r>
      <w:r w:rsidR="008B4453"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6)</w:t>
      </w:r>
      <w:r w:rsidR="00640E07" w:rsidRPr="006F47A5">
        <w:rPr>
          <w:rFonts w:ascii="Times New Roman" w:hAnsi="Times New Roman"/>
          <w:sz w:val="28"/>
          <w:szCs w:val="28"/>
        </w:rPr>
        <w:t> </w:t>
      </w:r>
      <w:r w:rsidRPr="006F47A5">
        <w:rPr>
          <w:rFonts w:ascii="Times New Roman" w:hAnsi="Times New Roman"/>
          <w:sz w:val="28"/>
          <w:szCs w:val="28"/>
        </w:rPr>
        <w:t>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7)</w:t>
      </w:r>
      <w:r w:rsidR="00640E07" w:rsidRPr="006F47A5">
        <w:rPr>
          <w:rFonts w:ascii="Times New Roman" w:hAnsi="Times New Roman"/>
          <w:sz w:val="28"/>
          <w:szCs w:val="28"/>
        </w:rPr>
        <w:t> </w:t>
      </w:r>
      <w:r w:rsidRPr="006F47A5">
        <w:rPr>
          <w:rFonts w:ascii="Times New Roman" w:hAnsi="Times New Roman"/>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w:t>
      </w:r>
      <w:r w:rsidRPr="006F47A5">
        <w:rPr>
          <w:rFonts w:ascii="Times New Roman" w:hAnsi="Times New Roman"/>
          <w:sz w:val="28"/>
          <w:szCs w:val="28"/>
        </w:rPr>
        <w:lastRenderedPageBreak/>
        <w:t>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8)</w:t>
      </w:r>
      <w:r w:rsidR="00640E07" w:rsidRPr="006F47A5">
        <w:rPr>
          <w:rFonts w:ascii="Times New Roman" w:hAnsi="Times New Roman"/>
          <w:sz w:val="28"/>
          <w:szCs w:val="28"/>
        </w:rPr>
        <w:t> </w:t>
      </w:r>
      <w:r w:rsidRPr="006F47A5">
        <w:rPr>
          <w:rFonts w:ascii="Times New Roman" w:hAnsi="Times New Roman"/>
          <w:sz w:val="28"/>
          <w:szCs w:val="28"/>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9)</w:t>
      </w:r>
      <w:r w:rsidR="00640E07" w:rsidRPr="006F47A5">
        <w:rPr>
          <w:rFonts w:ascii="Times New Roman" w:hAnsi="Times New Roman"/>
          <w:sz w:val="28"/>
          <w:szCs w:val="28"/>
        </w:rPr>
        <w:t> </w:t>
      </w:r>
      <w:r w:rsidRPr="006F47A5">
        <w:rPr>
          <w:rFonts w:ascii="Times New Roman" w:hAnsi="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10)</w:t>
      </w:r>
      <w:r w:rsidR="00640E07" w:rsidRPr="006F47A5">
        <w:rPr>
          <w:rFonts w:ascii="Times New Roman" w:hAnsi="Times New Roman"/>
          <w:sz w:val="28"/>
          <w:szCs w:val="28"/>
        </w:rPr>
        <w:t> </w:t>
      </w:r>
      <w:r w:rsidRPr="006F47A5">
        <w:rPr>
          <w:rFonts w:ascii="Times New Roman" w:hAnsi="Times New Roman"/>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2.5.2. </w:t>
      </w:r>
      <w:r w:rsidR="00714B99" w:rsidRPr="006F47A5">
        <w:rPr>
          <w:rFonts w:ascii="Times New Roman" w:hAnsi="Times New Roman"/>
          <w:sz w:val="28"/>
          <w:szCs w:val="28"/>
        </w:rPr>
        <w:t>При продлении срока действия разрешения заявитель представляет:</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640E07" w:rsidRPr="006F47A5">
        <w:rPr>
          <w:rFonts w:ascii="Times New Roman" w:hAnsi="Times New Roman"/>
          <w:sz w:val="28"/>
          <w:szCs w:val="28"/>
        </w:rPr>
        <w:t> з</w:t>
      </w:r>
      <w:r w:rsidRPr="006F47A5">
        <w:rPr>
          <w:rFonts w:ascii="Times New Roman" w:hAnsi="Times New Roman"/>
          <w:sz w:val="28"/>
          <w:szCs w:val="28"/>
        </w:rPr>
        <w:t>аявление о продлении срока действия разрешения на строительство (подается не менее чем за 60 календарных дней до истечения срока действия разрешения на строительство).</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2.5.3. </w:t>
      </w:r>
      <w:r w:rsidR="00714B99" w:rsidRPr="006F47A5">
        <w:rPr>
          <w:rFonts w:ascii="Times New Roman" w:hAnsi="Times New Roman"/>
          <w:sz w:val="28"/>
          <w:szCs w:val="28"/>
        </w:rPr>
        <w:t xml:space="preserve">При внесении изменений в разрешение на строительство заявитель </w:t>
      </w:r>
      <w:r w:rsidRPr="006F47A5">
        <w:rPr>
          <w:rFonts w:ascii="Times New Roman" w:hAnsi="Times New Roman"/>
          <w:sz w:val="28"/>
          <w:szCs w:val="28"/>
        </w:rPr>
        <w:t>представляет</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640E07" w:rsidRPr="006F47A5">
        <w:rPr>
          <w:rFonts w:ascii="Times New Roman" w:hAnsi="Times New Roman"/>
          <w:sz w:val="28"/>
          <w:szCs w:val="28"/>
        </w:rPr>
        <w:t> </w:t>
      </w:r>
      <w:r w:rsidRPr="006F47A5">
        <w:rPr>
          <w:rFonts w:ascii="Times New Roman" w:hAnsi="Times New Roman"/>
          <w:sz w:val="28"/>
          <w:szCs w:val="28"/>
        </w:rPr>
        <w:t>правоустанавливающих документов на такие земельные участки в случае, указанном в части 21.5 статьи 51 ГрК РФ;</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640E07" w:rsidRPr="006F47A5">
        <w:rPr>
          <w:rFonts w:ascii="Times New Roman" w:hAnsi="Times New Roman"/>
          <w:sz w:val="28"/>
          <w:szCs w:val="28"/>
        </w:rPr>
        <w:t> </w:t>
      </w:r>
      <w:r w:rsidRPr="006F47A5">
        <w:rPr>
          <w:rFonts w:ascii="Times New Roman" w:hAnsi="Times New Roman"/>
          <w:sz w:val="28"/>
          <w:szCs w:val="28"/>
        </w:rPr>
        <w:t xml:space="preserve">решения об образовании земельных участков в случаях, предусмотренных частями 21.6 и </w:t>
      </w:r>
      <w:r w:rsidR="00640E07" w:rsidRPr="006F47A5">
        <w:rPr>
          <w:rFonts w:ascii="Times New Roman" w:hAnsi="Times New Roman"/>
          <w:sz w:val="28"/>
          <w:szCs w:val="28"/>
        </w:rPr>
        <w:t>21.7 статьи</w:t>
      </w:r>
      <w:r w:rsidRPr="006F47A5">
        <w:rPr>
          <w:rFonts w:ascii="Times New Roman" w:hAnsi="Times New Roman"/>
          <w:sz w:val="28"/>
          <w:szCs w:val="28"/>
        </w:rPr>
        <w:t xml:space="preserve">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640E07" w:rsidRPr="006F47A5">
        <w:rPr>
          <w:rFonts w:ascii="Times New Roman" w:hAnsi="Times New Roman"/>
          <w:sz w:val="28"/>
          <w:szCs w:val="28"/>
        </w:rPr>
        <w:t> </w:t>
      </w:r>
      <w:r w:rsidRPr="006F47A5">
        <w:rPr>
          <w:rFonts w:ascii="Times New Roman" w:hAnsi="Times New Roman"/>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640E07" w:rsidRPr="006F47A5">
        <w:rPr>
          <w:rFonts w:ascii="Times New Roman" w:hAnsi="Times New Roman"/>
          <w:sz w:val="28"/>
          <w:szCs w:val="28"/>
        </w:rPr>
        <w:t> </w:t>
      </w:r>
      <w:r w:rsidRPr="006F47A5">
        <w:rPr>
          <w:rFonts w:ascii="Times New Roman" w:hAnsi="Times New Roman"/>
          <w:sz w:val="28"/>
          <w:szCs w:val="28"/>
        </w:rPr>
        <w:t>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r w:rsidR="00640E07" w:rsidRPr="006F47A5">
        <w:rPr>
          <w:rFonts w:ascii="Times New Roman" w:hAnsi="Times New Roman"/>
          <w:sz w:val="28"/>
          <w:szCs w:val="28"/>
        </w:rPr>
        <w:t>ъ</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w:t>
      </w:r>
      <w:r w:rsidR="00640E07" w:rsidRPr="006F47A5">
        <w:rPr>
          <w:rFonts w:ascii="Times New Roman" w:hAnsi="Times New Roman"/>
          <w:sz w:val="28"/>
          <w:szCs w:val="28"/>
        </w:rPr>
        <w:t> </w:t>
      </w:r>
      <w:r w:rsidRPr="006F47A5">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2.5.4. </w:t>
      </w:r>
      <w:r w:rsidR="00714B99" w:rsidRPr="006F47A5">
        <w:rPr>
          <w:rFonts w:ascii="Times New Roman" w:hAnsi="Times New Roman"/>
          <w:sz w:val="28"/>
          <w:szCs w:val="28"/>
        </w:rPr>
        <w:t>При выдаче дубликата разрешения</w:t>
      </w:r>
      <w:r w:rsidR="00EB226E" w:rsidRPr="006F47A5">
        <w:rPr>
          <w:rFonts w:ascii="Times New Roman" w:hAnsi="Times New Roman"/>
          <w:sz w:val="28"/>
          <w:szCs w:val="28"/>
        </w:rPr>
        <w:t xml:space="preserve"> заявитель представляет</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640E07" w:rsidRPr="006F47A5">
        <w:rPr>
          <w:rFonts w:ascii="Times New Roman" w:hAnsi="Times New Roman"/>
          <w:sz w:val="28"/>
          <w:szCs w:val="28"/>
        </w:rPr>
        <w:t> з</w:t>
      </w:r>
      <w:r w:rsidRPr="006F47A5">
        <w:rPr>
          <w:rFonts w:ascii="Times New Roman" w:hAnsi="Times New Roman"/>
          <w:sz w:val="28"/>
          <w:szCs w:val="28"/>
        </w:rPr>
        <w:t>аявление;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640E07" w:rsidRPr="006F47A5">
        <w:rPr>
          <w:rFonts w:ascii="Times New Roman" w:hAnsi="Times New Roman"/>
          <w:sz w:val="28"/>
          <w:szCs w:val="28"/>
        </w:rPr>
        <w:t> д</w:t>
      </w:r>
      <w:r w:rsidRPr="006F47A5">
        <w:rPr>
          <w:rFonts w:ascii="Times New Roman" w:hAnsi="Times New Roman"/>
          <w:sz w:val="28"/>
          <w:szCs w:val="28"/>
        </w:rPr>
        <w:t>окументы, удостоверяющие личность или полномочия.</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2.5.5. Заявление и прилагаемые документы могут быть представлены (направлены) заявителем одним из следующих способов:</w:t>
      </w:r>
    </w:p>
    <w:p w:rsidR="00F4388D" w:rsidRPr="006F47A5" w:rsidRDefault="00F4388D" w:rsidP="00501A0D">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Pr="006F47A5">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rsidR="00F4388D" w:rsidRPr="006F47A5" w:rsidRDefault="00F4388D" w:rsidP="00501A0D">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Pr="006F47A5">
        <w:rPr>
          <w:rFonts w:ascii="Times New Roman" w:hAnsi="Times New Roman"/>
          <w:sz w:val="28"/>
          <w:szCs w:val="28"/>
        </w:rPr>
        <w:tab/>
        <w:t xml:space="preserve">через Республиканский портал в электронной форме. </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6F47A5">
        <w:rPr>
          <w:rFonts w:ascii="Times New Roman" w:hAnsi="Times New Roman"/>
          <w:sz w:val="28"/>
          <w:szCs w:val="28"/>
        </w:rPr>
        <w:lastRenderedPageBreak/>
        <w:t>необходимых документов посредством Республиканского портала подписывают заявление усиленной квалифицированной электронной подписью.</w:t>
      </w:r>
    </w:p>
    <w:p w:rsidR="00A53A75" w:rsidRPr="006F47A5" w:rsidRDefault="00A53A7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F83F58" w:rsidRPr="006F47A5" w:rsidRDefault="00772613"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F4388D" w:rsidRPr="006F47A5">
        <w:rPr>
          <w:rFonts w:ascii="Times New Roman" w:hAnsi="Times New Roman"/>
          <w:sz w:val="28"/>
          <w:szCs w:val="28"/>
        </w:rPr>
        <w:t>7</w:t>
      </w:r>
      <w:r w:rsidRPr="006F47A5">
        <w:rPr>
          <w:rFonts w:ascii="Times New Roman" w:hAnsi="Times New Roman"/>
          <w:sz w:val="28"/>
          <w:szCs w:val="28"/>
        </w:rPr>
        <w:t xml:space="preserve">. </w:t>
      </w:r>
      <w:r w:rsidR="00F83F58" w:rsidRPr="006F47A5">
        <w:rPr>
          <w:rFonts w:ascii="Times New Roman" w:hAnsi="Times New Roman"/>
          <w:sz w:val="28"/>
          <w:szCs w:val="28"/>
        </w:rPr>
        <w:t>Запрещается требовать от заявителя:</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83F58" w:rsidRPr="006F47A5" w:rsidRDefault="00F83F5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w:t>
      </w:r>
      <w:r w:rsidRPr="006F47A5">
        <w:rPr>
          <w:rFonts w:ascii="Times New Roman" w:hAnsi="Times New Roman"/>
          <w:sz w:val="28"/>
          <w:szCs w:val="28"/>
        </w:rPr>
        <w:lastRenderedPageBreak/>
        <w:t>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26AD2" w:rsidRPr="006F47A5" w:rsidRDefault="00826AD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2.6.</w:t>
      </w:r>
      <w:r w:rsidR="00640E07" w:rsidRPr="006F47A5">
        <w:rPr>
          <w:rFonts w:ascii="Times New Roman" w:hAnsi="Times New Roman"/>
          <w:sz w:val="28"/>
          <w:szCs w:val="28"/>
        </w:rPr>
        <w:t> </w:t>
      </w:r>
      <w:r w:rsidRPr="006F47A5">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26AD2" w:rsidRPr="006F47A5" w:rsidRDefault="00826AD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2.6.1. </w:t>
      </w:r>
      <w:r w:rsidR="00714B99" w:rsidRPr="006F47A5">
        <w:rPr>
          <w:rFonts w:ascii="Times New Roman" w:hAnsi="Times New Roman"/>
          <w:sz w:val="28"/>
          <w:szCs w:val="28"/>
        </w:rPr>
        <w:t>В случае выдачи разрешения на строительство на объекты, не являющиеся объектами индивидуального жилищного строительства</w:t>
      </w:r>
      <w:r w:rsidRPr="006F47A5">
        <w:rPr>
          <w:rFonts w:ascii="Times New Roman" w:hAnsi="Times New Roman"/>
          <w:sz w:val="28"/>
          <w:szCs w:val="28"/>
        </w:rPr>
        <w:t xml:space="preserve"> запрашиваются следующие документы (сведения)</w:t>
      </w:r>
      <w:r w:rsidR="00714B99" w:rsidRPr="006F47A5">
        <w:rPr>
          <w:rFonts w:ascii="Times New Roman" w:hAnsi="Times New Roman"/>
          <w:sz w:val="28"/>
          <w:szCs w:val="28"/>
        </w:rPr>
        <w:t>:</w:t>
      </w:r>
    </w:p>
    <w:p w:rsidR="00772613" w:rsidRPr="006F47A5" w:rsidRDefault="00772613" w:rsidP="00501A0D">
      <w:pPr>
        <w:pStyle w:val="af0"/>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8B4453" w:rsidRPr="006F47A5">
        <w:rPr>
          <w:rFonts w:ascii="Times New Roman" w:hAnsi="Times New Roman"/>
          <w:sz w:val="28"/>
          <w:szCs w:val="28"/>
        </w:rPr>
        <w:t> </w:t>
      </w:r>
      <w:r w:rsidR="00640E07" w:rsidRPr="006F47A5">
        <w:rPr>
          <w:rFonts w:ascii="Times New Roman" w:hAnsi="Times New Roman"/>
          <w:sz w:val="28"/>
          <w:szCs w:val="28"/>
        </w:rPr>
        <w:t>с</w:t>
      </w:r>
      <w:r w:rsidRPr="006F47A5">
        <w:rPr>
          <w:rFonts w:ascii="Times New Roman" w:hAnsi="Times New Roman"/>
          <w:sz w:val="28"/>
          <w:szCs w:val="28"/>
        </w:rPr>
        <w:t>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8B4453" w:rsidRPr="006F47A5">
        <w:rPr>
          <w:rFonts w:ascii="Times New Roman" w:hAnsi="Times New Roman"/>
          <w:sz w:val="28"/>
          <w:szCs w:val="28"/>
        </w:rPr>
        <w:t> </w:t>
      </w:r>
      <w:r w:rsidR="00640E07" w:rsidRPr="006F47A5">
        <w:rPr>
          <w:rFonts w:ascii="Times New Roman" w:hAnsi="Times New Roman"/>
          <w:sz w:val="28"/>
          <w:szCs w:val="28"/>
        </w:rPr>
        <w:t>г</w:t>
      </w:r>
      <w:r w:rsidRPr="006F47A5">
        <w:rPr>
          <w:rFonts w:ascii="Times New Roman" w:hAnsi="Times New Roman"/>
          <w:sz w:val="28"/>
          <w:szCs w:val="28"/>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8B4453" w:rsidRPr="006F47A5">
        <w:rPr>
          <w:rFonts w:ascii="Times New Roman" w:hAnsi="Times New Roman"/>
          <w:sz w:val="28"/>
          <w:szCs w:val="28"/>
        </w:rPr>
        <w:t> </w:t>
      </w:r>
      <w:r w:rsidR="00640E07" w:rsidRPr="006F47A5">
        <w:rPr>
          <w:rFonts w:ascii="Times New Roman" w:hAnsi="Times New Roman"/>
          <w:sz w:val="28"/>
          <w:szCs w:val="28"/>
        </w:rPr>
        <w:t>р</w:t>
      </w:r>
      <w:r w:rsidRPr="006F47A5">
        <w:rPr>
          <w:rFonts w:ascii="Times New Roman" w:hAnsi="Times New Roman"/>
          <w:sz w:val="28"/>
          <w:szCs w:val="28"/>
        </w:rPr>
        <w:t xml:space="preserve">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640E07" w:rsidRPr="006F47A5">
        <w:rPr>
          <w:rFonts w:ascii="Times New Roman" w:hAnsi="Times New Roman"/>
          <w:sz w:val="28"/>
          <w:szCs w:val="28"/>
        </w:rPr>
        <w:t>ГрК РФ</w:t>
      </w:r>
      <w:r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w:t>
      </w:r>
      <w:r w:rsidR="008B4453" w:rsidRPr="006F47A5">
        <w:rPr>
          <w:rFonts w:ascii="Times New Roman" w:hAnsi="Times New Roman"/>
          <w:sz w:val="28"/>
          <w:szCs w:val="28"/>
        </w:rPr>
        <w:t> </w:t>
      </w:r>
      <w:r w:rsidR="00826AD2" w:rsidRPr="006F47A5">
        <w:rPr>
          <w:rFonts w:ascii="Times New Roman" w:hAnsi="Times New Roman"/>
          <w:sz w:val="28"/>
          <w:szCs w:val="28"/>
        </w:rPr>
        <w:t>с</w:t>
      </w:r>
      <w:r w:rsidRPr="006F47A5">
        <w:rPr>
          <w:rFonts w:ascii="Times New Roman" w:hAnsi="Times New Roman"/>
          <w:sz w:val="28"/>
          <w:szCs w:val="28"/>
        </w:rPr>
        <w:t>ведения из единого реестра сертификатов соответствия;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6)</w:t>
      </w:r>
      <w:r w:rsidR="008B4453" w:rsidRPr="006F47A5">
        <w:rPr>
          <w:rFonts w:ascii="Times New Roman" w:hAnsi="Times New Roman"/>
          <w:sz w:val="28"/>
          <w:szCs w:val="28"/>
        </w:rPr>
        <w:t> </w:t>
      </w:r>
      <w:r w:rsidR="00826AD2" w:rsidRPr="006F47A5">
        <w:rPr>
          <w:rFonts w:ascii="Times New Roman" w:hAnsi="Times New Roman"/>
          <w:sz w:val="28"/>
          <w:szCs w:val="28"/>
        </w:rPr>
        <w:t>п</w:t>
      </w:r>
      <w:r w:rsidRPr="006F47A5">
        <w:rPr>
          <w:rFonts w:ascii="Times New Roman" w:hAnsi="Times New Roman"/>
          <w:sz w:val="28"/>
          <w:szCs w:val="28"/>
        </w:rPr>
        <w:t>оложительное заключение государственной экспертизы проектной документации;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7)</w:t>
      </w:r>
      <w:r w:rsidR="008B4453" w:rsidRPr="006F47A5">
        <w:rPr>
          <w:rFonts w:ascii="Times New Roman" w:hAnsi="Times New Roman"/>
          <w:sz w:val="28"/>
          <w:szCs w:val="28"/>
        </w:rPr>
        <w:t> </w:t>
      </w:r>
      <w:r w:rsidR="00826AD2" w:rsidRPr="006F47A5">
        <w:rPr>
          <w:rFonts w:ascii="Times New Roman" w:hAnsi="Times New Roman"/>
          <w:sz w:val="28"/>
          <w:szCs w:val="28"/>
        </w:rPr>
        <w:t>м</w:t>
      </w:r>
      <w:r w:rsidRPr="006F47A5">
        <w:rPr>
          <w:rFonts w:ascii="Times New Roman" w:hAnsi="Times New Roman"/>
          <w:sz w:val="28"/>
          <w:szCs w:val="28"/>
        </w:rPr>
        <w:t>атериалы, содержащиеся в проектной документации.</w:t>
      </w:r>
    </w:p>
    <w:p w:rsidR="00640E07"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2.6.2. </w:t>
      </w:r>
      <w:r w:rsidR="00714B99" w:rsidRPr="006F47A5">
        <w:rPr>
          <w:rFonts w:ascii="Times New Roman" w:hAnsi="Times New Roman"/>
          <w:sz w:val="28"/>
          <w:szCs w:val="28"/>
        </w:rPr>
        <w:t>В случае внесения изменений в разрешение на строительство (в зависимости от вносимых изменений)</w:t>
      </w:r>
      <w:r w:rsidRPr="006F47A5">
        <w:rPr>
          <w:rFonts w:ascii="Times New Roman" w:hAnsi="Times New Roman"/>
          <w:sz w:val="28"/>
          <w:szCs w:val="28"/>
        </w:rPr>
        <w:t xml:space="preserve"> запрашиваются следующие документы (сведения)</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8B4453" w:rsidRPr="006F47A5">
        <w:rPr>
          <w:rFonts w:ascii="Times New Roman" w:hAnsi="Times New Roman"/>
          <w:sz w:val="28"/>
          <w:szCs w:val="28"/>
        </w:rPr>
        <w:t> </w:t>
      </w:r>
      <w:r w:rsidR="00640E07" w:rsidRPr="006F47A5">
        <w:rPr>
          <w:rFonts w:ascii="Times New Roman" w:hAnsi="Times New Roman"/>
          <w:sz w:val="28"/>
          <w:szCs w:val="28"/>
        </w:rPr>
        <w:t>в</w:t>
      </w:r>
      <w:r w:rsidRPr="006F47A5">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8B4453" w:rsidRPr="006F47A5">
        <w:rPr>
          <w:rFonts w:ascii="Times New Roman" w:hAnsi="Times New Roman"/>
          <w:sz w:val="28"/>
          <w:szCs w:val="28"/>
        </w:rPr>
        <w:t> </w:t>
      </w:r>
      <w:r w:rsidR="00826AD2" w:rsidRPr="006F47A5">
        <w:rPr>
          <w:rFonts w:ascii="Times New Roman" w:hAnsi="Times New Roman"/>
          <w:sz w:val="28"/>
          <w:szCs w:val="28"/>
        </w:rPr>
        <w:t>р</w:t>
      </w:r>
      <w:r w:rsidRPr="006F47A5">
        <w:rPr>
          <w:rFonts w:ascii="Times New Roman" w:hAnsi="Times New Roman"/>
          <w:sz w:val="28"/>
          <w:szCs w:val="28"/>
        </w:rPr>
        <w:t>ешение об образовании земельных участков в случаях, предусмотренных частями 21.6 и 21.7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8B4453" w:rsidRPr="006F47A5">
        <w:rPr>
          <w:rFonts w:ascii="Times New Roman" w:hAnsi="Times New Roman"/>
          <w:sz w:val="28"/>
          <w:szCs w:val="28"/>
        </w:rPr>
        <w:t> </w:t>
      </w:r>
      <w:r w:rsidR="00826AD2" w:rsidRPr="006F47A5">
        <w:rPr>
          <w:rFonts w:ascii="Times New Roman" w:hAnsi="Times New Roman"/>
          <w:sz w:val="28"/>
          <w:szCs w:val="28"/>
        </w:rPr>
        <w:t>г</w:t>
      </w:r>
      <w:r w:rsidRPr="006F47A5">
        <w:rPr>
          <w:rFonts w:ascii="Times New Roman" w:hAnsi="Times New Roman"/>
          <w:sz w:val="28"/>
          <w:szCs w:val="28"/>
        </w:rPr>
        <w:t>радостроительный план земельного участка, образованного при разделе, перераспределении, выделе</w:t>
      </w:r>
      <w:r w:rsidR="008B4453"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8B4453" w:rsidRPr="006F47A5">
        <w:rPr>
          <w:rFonts w:ascii="Times New Roman" w:hAnsi="Times New Roman"/>
          <w:sz w:val="28"/>
          <w:szCs w:val="28"/>
        </w:rPr>
        <w:t> </w:t>
      </w:r>
      <w:r w:rsidR="00826AD2" w:rsidRPr="006F47A5">
        <w:rPr>
          <w:rFonts w:ascii="Times New Roman" w:hAnsi="Times New Roman"/>
          <w:sz w:val="28"/>
          <w:szCs w:val="28"/>
        </w:rPr>
        <w:t>р</w:t>
      </w:r>
      <w:r w:rsidRPr="006F47A5">
        <w:rPr>
          <w:rFonts w:ascii="Times New Roman" w:hAnsi="Times New Roman"/>
          <w:sz w:val="28"/>
          <w:szCs w:val="28"/>
        </w:rPr>
        <w:t>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3</w:t>
      </w:r>
      <w:r w:rsidRPr="006F47A5">
        <w:rPr>
          <w:rFonts w:ascii="Times New Roman" w:hAnsi="Times New Roman"/>
          <w:sz w:val="28"/>
          <w:szCs w:val="28"/>
        </w:rPr>
        <w:t>. Заявитель вправе предоставить документы (сведения), указанные в пунктах 2.6.1</w:t>
      </w:r>
      <w:r w:rsidR="0053738C" w:rsidRPr="006F47A5">
        <w:rPr>
          <w:rFonts w:ascii="Times New Roman" w:hAnsi="Times New Roman"/>
          <w:sz w:val="28"/>
          <w:szCs w:val="28"/>
        </w:rPr>
        <w:t>, 2.6.2</w:t>
      </w:r>
      <w:r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4</w:t>
      </w:r>
      <w:r w:rsidRPr="006F47A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w:t>
      </w:r>
      <w:r w:rsidR="0053738C" w:rsidRPr="006F47A5">
        <w:rPr>
          <w:rFonts w:ascii="Times New Roman" w:hAnsi="Times New Roman"/>
          <w:sz w:val="28"/>
          <w:szCs w:val="28"/>
        </w:rPr>
        <w:t>предоставлении</w:t>
      </w:r>
      <w:r w:rsidRPr="006F47A5">
        <w:rPr>
          <w:rFonts w:ascii="Times New Roman" w:hAnsi="Times New Roman"/>
          <w:sz w:val="28"/>
          <w:szCs w:val="28"/>
        </w:rPr>
        <w:t xml:space="preserve"> муниципальной услуги.</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5</w:t>
      </w:r>
      <w:r w:rsidRPr="006F47A5">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6</w:t>
      </w:r>
      <w:r w:rsidRPr="006F47A5">
        <w:rPr>
          <w:rFonts w:ascii="Times New Roman" w:hAnsi="Times New Roman"/>
          <w:sz w:val="28"/>
          <w:szCs w:val="28"/>
        </w:rPr>
        <w:t>. 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14B99" w:rsidRPr="006F47A5" w:rsidRDefault="00791A95"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B4453" w:rsidRPr="006F47A5" w:rsidRDefault="008B4453" w:rsidP="00501A0D">
      <w:pPr>
        <w:pStyle w:val="ConsPlusNonformat"/>
        <w:tabs>
          <w:tab w:val="left" w:pos="9923"/>
        </w:tabs>
        <w:ind w:right="-1"/>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2.7.</w:t>
      </w:r>
      <w:r w:rsidR="00826AD2" w:rsidRPr="006F47A5">
        <w:rPr>
          <w:rFonts w:ascii="Times New Roman" w:hAnsi="Times New Roman" w:cs="Times New Roman"/>
          <w:sz w:val="28"/>
          <w:szCs w:val="28"/>
        </w:rPr>
        <w:t> </w:t>
      </w:r>
      <w:r w:rsidRPr="006F47A5">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B4453" w:rsidRPr="006F47A5" w:rsidRDefault="008B4453" w:rsidP="00501A0D">
      <w:pPr>
        <w:pStyle w:val="ConsPlusNonformat"/>
        <w:tabs>
          <w:tab w:val="left" w:pos="9923"/>
        </w:tabs>
        <w:ind w:right="-1" w:firstLine="567"/>
        <w:jc w:val="both"/>
        <w:rPr>
          <w:rFonts w:ascii="Times New Roman" w:hAnsi="Times New Roman" w:cs="Times New Roman"/>
          <w:sz w:val="28"/>
          <w:szCs w:val="28"/>
        </w:rPr>
      </w:pPr>
    </w:p>
    <w:p w:rsidR="00EC7B07" w:rsidRPr="006F47A5" w:rsidRDefault="00EC7B07" w:rsidP="00501A0D">
      <w:pPr>
        <w:pStyle w:val="ConsPlusNonformat"/>
        <w:tabs>
          <w:tab w:val="left" w:pos="9922"/>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2.7.1. Основаниями для отказа в приеме документов являются:</w:t>
      </w:r>
    </w:p>
    <w:p w:rsidR="008B4453" w:rsidRPr="006F47A5" w:rsidRDefault="00640E07" w:rsidP="00501A0D">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lastRenderedPageBreak/>
        <w:t>н</w:t>
      </w:r>
      <w:r w:rsidR="00714B99" w:rsidRPr="006F47A5">
        <w:rPr>
          <w:rFonts w:ascii="Times New Roman" w:hAnsi="Times New Roman" w:cs="Times New Roman"/>
          <w:sz w:val="28"/>
          <w:szCs w:val="28"/>
        </w:rPr>
        <w:t>есоответствие представленных документов перечню документов и требованиям, указанным в пункте 2.5 настоящего Регламента;</w:t>
      </w:r>
    </w:p>
    <w:p w:rsidR="008B4453" w:rsidRPr="006F47A5" w:rsidRDefault="00640E07" w:rsidP="00501A0D">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в</w:t>
      </w:r>
      <w:r w:rsidR="00714B99" w:rsidRPr="006F47A5">
        <w:rPr>
          <w:rFonts w:ascii="Times New Roman" w:hAnsi="Times New Roman" w:cs="Times New Roman"/>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14B99" w:rsidRPr="006F47A5" w:rsidRDefault="00640E07" w:rsidP="00501A0D">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п</w:t>
      </w:r>
      <w:r w:rsidR="00714B99" w:rsidRPr="006F47A5">
        <w:rPr>
          <w:rFonts w:ascii="Times New Roman" w:hAnsi="Times New Roman" w:cs="Times New Roman"/>
          <w:sz w:val="28"/>
          <w:szCs w:val="28"/>
        </w:rPr>
        <w:t>редставление документов в ненадлежащий орган</w:t>
      </w:r>
      <w:r w:rsidR="0053738C" w:rsidRPr="006F47A5">
        <w:rPr>
          <w:rFonts w:ascii="Times New Roman" w:hAnsi="Times New Roman" w:cs="Times New Roman"/>
          <w:sz w:val="28"/>
          <w:szCs w:val="28"/>
        </w:rPr>
        <w:t>;</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представление документов, утративших силу;</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подача заявления (запроса) от имени заявителя не уполномоченным на то лицом;</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некорректное заполнение обязательных полей в электронной форме заявления;</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w:t>
      </w:r>
      <w:r w:rsidRPr="006F47A5">
        <w:rPr>
          <w:rFonts w:ascii="Times New Roman" w:hAnsi="Times New Roman" w:cs="Times New Roman"/>
          <w:sz w:val="28"/>
          <w:szCs w:val="28"/>
        </w:rPr>
        <w:lastRenderedPageBreak/>
        <w:t>муниципальной услуги, опубликованной на Едином портале.</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2.8.</w:t>
      </w:r>
      <w:r w:rsidR="00826AD2" w:rsidRPr="006F47A5">
        <w:rPr>
          <w:rFonts w:ascii="Times New Roman" w:hAnsi="Times New Roman" w:cs="Times New Roman"/>
          <w:sz w:val="28"/>
          <w:szCs w:val="28"/>
        </w:rPr>
        <w:t> </w:t>
      </w:r>
      <w:r w:rsidRPr="006F47A5">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826AD2" w:rsidRPr="006F47A5" w:rsidRDefault="00826AD2"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876DA2"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2.8.1. </w:t>
      </w:r>
      <w:r w:rsidR="00714B99" w:rsidRPr="006F47A5">
        <w:rPr>
          <w:rFonts w:ascii="Times New Roman" w:hAnsi="Times New Roman" w:cs="Times New Roman"/>
          <w:sz w:val="28"/>
          <w:szCs w:val="28"/>
        </w:rPr>
        <w:t>Основания для приостановления предоставления услуги не предусмотрены.</w:t>
      </w:r>
    </w:p>
    <w:p w:rsidR="00A27683" w:rsidRPr="006F47A5" w:rsidRDefault="00876DA2"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2.8.2. </w:t>
      </w:r>
      <w:r w:rsidR="00714B99" w:rsidRPr="006F47A5">
        <w:rPr>
          <w:rFonts w:ascii="Times New Roman" w:hAnsi="Times New Roman" w:cs="Times New Roman"/>
          <w:sz w:val="28"/>
          <w:szCs w:val="28"/>
        </w:rPr>
        <w:t>Основания</w:t>
      </w:r>
      <w:r w:rsidR="00E74410" w:rsidRPr="006F47A5">
        <w:rPr>
          <w:rFonts w:ascii="Times New Roman" w:hAnsi="Times New Roman" w:cs="Times New Roman"/>
          <w:sz w:val="28"/>
          <w:szCs w:val="28"/>
        </w:rPr>
        <w:t>ми</w:t>
      </w:r>
      <w:r w:rsidR="00714B99" w:rsidRPr="006F47A5">
        <w:rPr>
          <w:rFonts w:ascii="Times New Roman" w:hAnsi="Times New Roman" w:cs="Times New Roman"/>
          <w:sz w:val="28"/>
          <w:szCs w:val="28"/>
        </w:rPr>
        <w:t xml:space="preserve"> для отказа при выдаче разрешения на строительство</w:t>
      </w:r>
      <w:r w:rsidR="00E74410" w:rsidRPr="006F47A5">
        <w:rPr>
          <w:rFonts w:ascii="Times New Roman" w:hAnsi="Times New Roman" w:cs="Times New Roman"/>
          <w:sz w:val="28"/>
          <w:szCs w:val="28"/>
        </w:rPr>
        <w:t xml:space="preserve"> являются</w:t>
      </w:r>
      <w:r w:rsidR="00714B99" w:rsidRPr="006F47A5">
        <w:rPr>
          <w:rFonts w:ascii="Times New Roman" w:hAnsi="Times New Roman" w:cs="Times New Roman"/>
          <w:sz w:val="28"/>
          <w:szCs w:val="28"/>
        </w:rPr>
        <w:t>:</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з</w:t>
      </w:r>
      <w:r w:rsidRPr="006F47A5">
        <w:rPr>
          <w:rFonts w:ascii="Times New Roman" w:hAnsi="Times New Roman" w:cs="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н</w:t>
      </w:r>
      <w:r w:rsidRPr="006F47A5">
        <w:rPr>
          <w:rFonts w:ascii="Times New Roman" w:hAnsi="Times New Roman" w:cs="Times New Roman"/>
          <w:sz w:val="28"/>
          <w:szCs w:val="28"/>
        </w:rPr>
        <w:t>есоответствие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3)</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п</w:t>
      </w:r>
      <w:r w:rsidRPr="006F47A5">
        <w:rPr>
          <w:rFonts w:ascii="Times New Roman" w:hAnsi="Times New Roman" w:cs="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4)</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п</w:t>
      </w:r>
      <w:r w:rsidRPr="006F47A5">
        <w:rPr>
          <w:rFonts w:ascii="Times New Roman" w:hAnsi="Times New Roman" w:cs="Times New Roman"/>
          <w:sz w:val="28"/>
          <w:szCs w:val="28"/>
        </w:rPr>
        <w:t>оступление от уполномоченного в области охраны объектов культурного наследия государственного органа,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27683" w:rsidRPr="006F47A5" w:rsidRDefault="00EB226E"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2.8.3. </w:t>
      </w:r>
      <w:r w:rsidR="00714B99" w:rsidRPr="006F47A5">
        <w:rPr>
          <w:rFonts w:ascii="Times New Roman" w:hAnsi="Times New Roman" w:cs="Times New Roman"/>
          <w:sz w:val="28"/>
          <w:szCs w:val="28"/>
        </w:rPr>
        <w:t>Основания для отказа в случае продления срока действия разрешения на строительство:</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w:t>
      </w:r>
      <w:r w:rsidR="00A27683" w:rsidRPr="006F47A5">
        <w:rPr>
          <w:rFonts w:ascii="Times New Roman" w:hAnsi="Times New Roman" w:cs="Times New Roman"/>
          <w:sz w:val="28"/>
          <w:szCs w:val="28"/>
        </w:rPr>
        <w:t> </w:t>
      </w:r>
      <w:r w:rsidRPr="006F47A5">
        <w:rPr>
          <w:rFonts w:ascii="Times New Roman" w:hAnsi="Times New Roman" w:cs="Times New Roman"/>
          <w:sz w:val="28"/>
          <w:szCs w:val="28"/>
        </w:rPr>
        <w:t>Строительство, реконструкция, капитальный ремонт объекта 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p w:rsidR="00A27683" w:rsidRPr="006F47A5" w:rsidRDefault="00EB226E"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2.8.4. </w:t>
      </w:r>
      <w:r w:rsidR="00714B99" w:rsidRPr="006F47A5">
        <w:rPr>
          <w:rFonts w:ascii="Times New Roman" w:hAnsi="Times New Roman" w:cs="Times New Roman"/>
          <w:sz w:val="28"/>
          <w:szCs w:val="28"/>
        </w:rPr>
        <w:t>Основания для отказа в случае внесения изменений в разрешение на строительство:</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о</w:t>
      </w:r>
      <w:r w:rsidRPr="006F47A5">
        <w:rPr>
          <w:rFonts w:ascii="Times New Roman" w:hAnsi="Times New Roman" w:cs="Times New Roman"/>
          <w:sz w:val="28"/>
          <w:szCs w:val="28"/>
        </w:rPr>
        <w:t>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ГрК РФ;</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lastRenderedPageBreak/>
        <w:t>2)</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н</w:t>
      </w:r>
      <w:r w:rsidRPr="006F47A5">
        <w:rPr>
          <w:rFonts w:ascii="Times New Roman" w:hAnsi="Times New Roman" w:cs="Times New Roman"/>
          <w:sz w:val="28"/>
          <w:szCs w:val="28"/>
        </w:rPr>
        <w:t>едостоверность сведений, указанных в уведомлении о переходе прав на земельный участок, об образовании земельного участка;</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3)</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н</w:t>
      </w:r>
      <w:r w:rsidRPr="006F47A5">
        <w:rPr>
          <w:rFonts w:ascii="Times New Roman" w:hAnsi="Times New Roman" w:cs="Times New Roman"/>
          <w:sz w:val="28"/>
          <w:szCs w:val="28"/>
        </w:rPr>
        <w:t>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ГрК РФ.</w:t>
      </w:r>
    </w:p>
    <w:p w:rsidR="0053738C" w:rsidRPr="006F47A5" w:rsidRDefault="0053738C"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2.8.</w:t>
      </w:r>
      <w:r w:rsidR="00147CE0" w:rsidRPr="006F47A5">
        <w:rPr>
          <w:rFonts w:ascii="Times New Roman" w:hAnsi="Times New Roman"/>
          <w:sz w:val="28"/>
          <w:szCs w:val="28"/>
        </w:rPr>
        <w:t>5</w:t>
      </w:r>
      <w:r w:rsidRPr="006F47A5">
        <w:rPr>
          <w:rFonts w:ascii="Times New Roman" w:hAnsi="Times New Roman"/>
          <w:sz w:val="28"/>
          <w:szCs w:val="28"/>
        </w:rPr>
        <w:t>. Перечень оснований для отказа в предоставлении муниципальной услуги является исчерпывающим.</w:t>
      </w:r>
    </w:p>
    <w:p w:rsidR="0053738C" w:rsidRPr="006F47A5" w:rsidRDefault="00147CE0"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2.8.6</w:t>
      </w:r>
      <w:r w:rsidR="0053738C" w:rsidRPr="006F47A5">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Pr="006F47A5">
        <w:rPr>
          <w:rFonts w:ascii="Times New Roman" w:hAnsi="Times New Roman"/>
          <w:sz w:val="28"/>
          <w:szCs w:val="28"/>
        </w:rPr>
        <w:t>№ 5</w:t>
      </w:r>
      <w:r w:rsidR="0053738C" w:rsidRPr="006F47A5">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3738C" w:rsidRPr="006F47A5" w:rsidRDefault="00147CE0"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2.8.7</w:t>
      </w:r>
      <w:r w:rsidR="0053738C" w:rsidRPr="006F47A5">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2.9.</w:t>
      </w:r>
      <w:r w:rsidR="00DD57FA" w:rsidRPr="006F47A5">
        <w:rPr>
          <w:rFonts w:ascii="Times New Roman" w:hAnsi="Times New Roman" w:cs="Times New Roman"/>
          <w:sz w:val="28"/>
          <w:szCs w:val="28"/>
        </w:rPr>
        <w:t> </w:t>
      </w:r>
      <w:r w:rsidRPr="006F47A5">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Муниципальная услуга предоставляется на безвозмездной основе</w:t>
      </w:r>
      <w:r w:rsidR="00EB226E" w:rsidRPr="006F47A5">
        <w:rPr>
          <w:rFonts w:ascii="Times New Roman" w:hAnsi="Times New Roman" w:cs="Times New Roman"/>
          <w:sz w:val="28"/>
          <w:szCs w:val="28"/>
        </w:rPr>
        <w:t>.</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2.10.</w:t>
      </w:r>
      <w:r w:rsidR="00DD57FA" w:rsidRPr="006F47A5">
        <w:rPr>
          <w:rFonts w:ascii="Times New Roman" w:hAnsi="Times New Roman" w:cs="Times New Roman"/>
          <w:sz w:val="28"/>
          <w:szCs w:val="28"/>
        </w:rPr>
        <w:t> </w:t>
      </w:r>
      <w:r w:rsidRPr="006F47A5">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Предоставление необходимых и обязательных услуг не требуется</w:t>
      </w:r>
      <w:r w:rsidR="00EB226E" w:rsidRPr="006F47A5">
        <w:rPr>
          <w:rFonts w:ascii="Times New Roman" w:hAnsi="Times New Roman" w:cs="Times New Roman"/>
          <w:sz w:val="28"/>
          <w:szCs w:val="28"/>
        </w:rPr>
        <w:t>.</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2.11.</w:t>
      </w:r>
      <w:r w:rsidR="00DD57FA" w:rsidRPr="006F47A5">
        <w:rPr>
          <w:rFonts w:ascii="Times New Roman" w:hAnsi="Times New Roman" w:cs="Times New Roman"/>
          <w:sz w:val="28"/>
          <w:szCs w:val="28"/>
        </w:rPr>
        <w:t> </w:t>
      </w:r>
      <w:r w:rsidRPr="006F47A5">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Предоставление необходимых и обязательных услуг не требуется</w:t>
      </w:r>
      <w:r w:rsidR="00EB226E" w:rsidRPr="006F47A5">
        <w:rPr>
          <w:rFonts w:ascii="Times New Roman" w:hAnsi="Times New Roman" w:cs="Times New Roman"/>
          <w:sz w:val="28"/>
          <w:szCs w:val="28"/>
        </w:rPr>
        <w:t>.</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EB226E" w:rsidRPr="006F47A5" w:rsidRDefault="00EB226E"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6F47A5">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EB226E" w:rsidRPr="006F47A5" w:rsidRDefault="00EB226E" w:rsidP="00501A0D">
      <w:pPr>
        <w:tabs>
          <w:tab w:val="left" w:pos="9923"/>
        </w:tabs>
        <w:spacing w:after="0" w:line="240" w:lineRule="auto"/>
        <w:ind w:right="-1" w:firstLine="427"/>
        <w:jc w:val="both"/>
        <w:rPr>
          <w:rFonts w:ascii="Times New Roman" w:hAnsi="Times New Roman"/>
          <w:sz w:val="28"/>
          <w:szCs w:val="28"/>
        </w:rPr>
      </w:pPr>
    </w:p>
    <w:p w:rsidR="00EB226E" w:rsidRPr="006F47A5" w:rsidRDefault="00EB226E" w:rsidP="00501A0D">
      <w:pPr>
        <w:tabs>
          <w:tab w:val="left" w:pos="0"/>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2.12.1. Время ожидания при подаче заявления на получение муниципальной услуги - не более 15 минут.</w:t>
      </w:r>
    </w:p>
    <w:p w:rsidR="00EB226E" w:rsidRPr="006F47A5" w:rsidRDefault="00EB226E"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p>
    <w:p w:rsidR="00EB226E" w:rsidRPr="006F47A5" w:rsidRDefault="00EB226E"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2.13.</w:t>
      </w:r>
      <w:r w:rsidR="005609C6" w:rsidRPr="006F47A5">
        <w:rPr>
          <w:rFonts w:ascii="Times New Roman" w:hAnsi="Times New Roman"/>
          <w:sz w:val="28"/>
          <w:szCs w:val="28"/>
        </w:rPr>
        <w:t> </w:t>
      </w:r>
      <w:r w:rsidRPr="006F47A5">
        <w:rPr>
          <w:rFonts w:ascii="Times New Roman" w:hAnsi="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B226E" w:rsidRPr="006F47A5" w:rsidRDefault="00EB226E" w:rsidP="00501A0D">
      <w:pPr>
        <w:tabs>
          <w:tab w:val="left" w:pos="9923"/>
        </w:tabs>
        <w:spacing w:after="0" w:line="240" w:lineRule="auto"/>
        <w:ind w:right="-1" w:firstLine="427"/>
        <w:jc w:val="both"/>
        <w:rPr>
          <w:rFonts w:ascii="Times New Roman" w:hAnsi="Times New Roman"/>
          <w:sz w:val="28"/>
          <w:szCs w:val="28"/>
        </w:rPr>
      </w:pPr>
    </w:p>
    <w:p w:rsidR="00EB226E" w:rsidRPr="006F47A5" w:rsidRDefault="00EB226E" w:rsidP="00501A0D">
      <w:pPr>
        <w:tabs>
          <w:tab w:val="num" w:pos="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2.13.1.</w:t>
      </w:r>
      <w:r w:rsidR="005609C6" w:rsidRPr="006F47A5">
        <w:rPr>
          <w:rFonts w:ascii="Times New Roman" w:hAnsi="Times New Roman"/>
          <w:sz w:val="28"/>
          <w:szCs w:val="28"/>
        </w:rPr>
        <w:t> </w:t>
      </w:r>
      <w:r w:rsidRPr="006F47A5">
        <w:rPr>
          <w:rFonts w:ascii="Times New Roman" w:hAnsi="Times New Roman"/>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B226E" w:rsidRPr="006F47A5" w:rsidRDefault="00EB226E"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2.13.2.</w:t>
      </w:r>
      <w:r w:rsidR="005609C6" w:rsidRPr="006F47A5">
        <w:rPr>
          <w:rFonts w:ascii="Times New Roman" w:hAnsi="Times New Roman"/>
          <w:sz w:val="28"/>
          <w:szCs w:val="28"/>
        </w:rPr>
        <w:t> </w:t>
      </w:r>
      <w:r w:rsidRPr="006F47A5">
        <w:rPr>
          <w:rFonts w:ascii="Times New Roman" w:hAnsi="Times New Roman"/>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p>
    <w:p w:rsidR="00EB226E" w:rsidRPr="006F47A5" w:rsidRDefault="00EB226E"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B226E" w:rsidRPr="006F47A5" w:rsidRDefault="00EB226E" w:rsidP="00501A0D">
      <w:pPr>
        <w:tabs>
          <w:tab w:val="left" w:pos="9923"/>
        </w:tabs>
        <w:spacing w:after="0" w:line="240" w:lineRule="auto"/>
        <w:ind w:right="-1" w:firstLine="427"/>
        <w:jc w:val="both"/>
        <w:rPr>
          <w:rFonts w:ascii="Times New Roman" w:hAnsi="Times New Roman"/>
          <w:sz w:val="28"/>
          <w:szCs w:val="28"/>
        </w:rPr>
      </w:pPr>
    </w:p>
    <w:p w:rsidR="00EB226E" w:rsidRPr="006F47A5" w:rsidRDefault="00EB226E" w:rsidP="00501A0D">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B226E" w:rsidRPr="006F47A5" w:rsidRDefault="00EB226E" w:rsidP="00501A0D">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B226E" w:rsidRPr="006F47A5" w:rsidRDefault="00EB226E" w:rsidP="00501A0D">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 допуск сурдопереводчика и тифлосурдопереводчика;</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6) </w:t>
      </w:r>
      <w:r w:rsidR="00DC6CDE" w:rsidRPr="006F47A5">
        <w:rPr>
          <w:rFonts w:ascii="Times New Roman" w:hAnsi="Times New Roman"/>
          <w:sz w:val="28"/>
          <w:szCs w:val="28"/>
        </w:rPr>
        <w:t>д</w:t>
      </w:r>
      <w:r w:rsidRPr="006F47A5">
        <w:rPr>
          <w:rFonts w:ascii="Times New Roman" w:hAnsi="Times New Roman"/>
          <w:sz w:val="28"/>
          <w:szCs w:val="28"/>
        </w:rPr>
        <w:t>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B226E" w:rsidRPr="006F47A5" w:rsidRDefault="00A07D85"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2.14.3. </w:t>
      </w:r>
      <w:r w:rsidR="00EB226E" w:rsidRPr="006F47A5">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w:t>
      </w:r>
      <w:r w:rsidR="007E0C98" w:rsidRPr="006F47A5">
        <w:rPr>
          <w:rFonts w:ascii="Times New Roman" w:hAnsi="Times New Roman"/>
          <w:sz w:val="28"/>
          <w:szCs w:val="28"/>
        </w:rPr>
        <w:t xml:space="preserve"> 2.14.2. настоящего Регламента</w:t>
      </w:r>
      <w:r w:rsidR="00EB226E" w:rsidRPr="006F47A5">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714B99" w:rsidRPr="006F47A5" w:rsidRDefault="00714B99" w:rsidP="00501A0D">
      <w:pPr>
        <w:pStyle w:val="ConsPlusNonformat"/>
        <w:widowControl/>
        <w:tabs>
          <w:tab w:val="left" w:pos="9923"/>
        </w:tabs>
        <w:ind w:right="-1" w:firstLine="709"/>
        <w:rPr>
          <w:rFonts w:ascii="Times New Roman" w:hAnsi="Times New Roman" w:cs="Times New Roman"/>
          <w:sz w:val="28"/>
          <w:szCs w:val="28"/>
        </w:rPr>
      </w:pPr>
    </w:p>
    <w:p w:rsidR="00876DA2" w:rsidRPr="006F47A5" w:rsidRDefault="00876DA2"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76DA2" w:rsidRPr="006F47A5" w:rsidRDefault="00876DA2" w:rsidP="00501A0D">
      <w:pPr>
        <w:tabs>
          <w:tab w:val="left" w:pos="9923"/>
        </w:tabs>
        <w:spacing w:after="0" w:line="240" w:lineRule="auto"/>
        <w:ind w:right="-1" w:firstLine="427"/>
        <w:jc w:val="both"/>
        <w:rPr>
          <w:rFonts w:ascii="Times New Roman" w:hAnsi="Times New Roman"/>
          <w:sz w:val="28"/>
          <w:szCs w:val="28"/>
        </w:rPr>
      </w:pP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2.15.1.</w:t>
      </w:r>
      <w:r w:rsidR="00EB226E" w:rsidRPr="006F47A5">
        <w:rPr>
          <w:rFonts w:ascii="Times New Roman" w:hAnsi="Times New Roman"/>
          <w:sz w:val="28"/>
          <w:szCs w:val="28"/>
        </w:rPr>
        <w:t> </w:t>
      </w:r>
      <w:r w:rsidRPr="006F47A5">
        <w:rPr>
          <w:rFonts w:ascii="Times New Roman" w:hAnsi="Times New Roman"/>
          <w:sz w:val="28"/>
          <w:szCs w:val="28"/>
        </w:rPr>
        <w:t>Показателями доступности предоставления муниципальной услуги являются:</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2.15.2.</w:t>
      </w:r>
      <w:r w:rsidR="00EB226E" w:rsidRPr="006F47A5">
        <w:rPr>
          <w:rFonts w:ascii="Times New Roman" w:hAnsi="Times New Roman"/>
          <w:sz w:val="28"/>
          <w:szCs w:val="28"/>
        </w:rPr>
        <w:t> </w:t>
      </w:r>
      <w:r w:rsidRPr="006F47A5">
        <w:rPr>
          <w:rFonts w:ascii="Times New Roman" w:hAnsi="Times New Roman"/>
          <w:sz w:val="28"/>
          <w:szCs w:val="28"/>
        </w:rPr>
        <w:t xml:space="preserve">Показателями качества предоставления муниципальной услуги являются: </w:t>
      </w:r>
    </w:p>
    <w:p w:rsidR="00876DA2"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 </w:t>
      </w:r>
      <w:r w:rsidR="00876DA2" w:rsidRPr="006F47A5">
        <w:rPr>
          <w:rFonts w:ascii="Times New Roman" w:hAnsi="Times New Roman"/>
          <w:sz w:val="28"/>
          <w:szCs w:val="28"/>
        </w:rPr>
        <w:t xml:space="preserve">соблюдение сроков приема и рассмотрения документов; </w:t>
      </w:r>
    </w:p>
    <w:p w:rsidR="00EB226E"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 </w:t>
      </w:r>
      <w:r w:rsidR="00876DA2" w:rsidRPr="006F47A5">
        <w:rPr>
          <w:rFonts w:ascii="Times New Roman" w:hAnsi="Times New Roman"/>
          <w:sz w:val="28"/>
          <w:szCs w:val="28"/>
        </w:rPr>
        <w:t xml:space="preserve">соблюдение срока получения результата муниципальной услуги; </w:t>
      </w:r>
    </w:p>
    <w:p w:rsidR="00EB226E"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 </w:t>
      </w:r>
      <w:r w:rsidR="00876DA2" w:rsidRPr="006F47A5">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876DA2"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 </w:t>
      </w:r>
      <w:r w:rsidR="00876DA2" w:rsidRPr="006F47A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4.1)</w:t>
      </w:r>
      <w:r w:rsidR="00EB226E" w:rsidRPr="006F47A5">
        <w:rPr>
          <w:rFonts w:ascii="Times New Roman" w:hAnsi="Times New Roman"/>
          <w:sz w:val="28"/>
          <w:szCs w:val="28"/>
        </w:rPr>
        <w:t> </w:t>
      </w:r>
      <w:r w:rsidRPr="006F47A5">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4.2)</w:t>
      </w:r>
      <w:r w:rsidR="00EB226E" w:rsidRPr="006F47A5">
        <w:rPr>
          <w:rFonts w:ascii="Times New Roman" w:hAnsi="Times New Roman"/>
          <w:sz w:val="28"/>
          <w:szCs w:val="28"/>
        </w:rPr>
        <w:t> </w:t>
      </w:r>
      <w:r w:rsidRPr="006F47A5">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2.15.3.</w:t>
      </w:r>
      <w:r w:rsidR="00EB226E" w:rsidRPr="006F47A5">
        <w:rPr>
          <w:rFonts w:ascii="Times New Roman" w:hAnsi="Times New Roman"/>
          <w:sz w:val="28"/>
          <w:szCs w:val="28"/>
        </w:rPr>
        <w:t> </w:t>
      </w:r>
      <w:r w:rsidRPr="006F47A5">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2.15.4.</w:t>
      </w:r>
      <w:r w:rsidR="00EB226E" w:rsidRPr="006F47A5">
        <w:rPr>
          <w:rFonts w:ascii="Times New Roman" w:hAnsi="Times New Roman"/>
          <w:sz w:val="28"/>
          <w:szCs w:val="28"/>
        </w:rPr>
        <w:t> </w:t>
      </w:r>
      <w:r w:rsidRPr="006F47A5">
        <w:rPr>
          <w:rFonts w:ascii="Times New Roman" w:hAnsi="Times New Roman"/>
          <w:sz w:val="28"/>
          <w:szCs w:val="28"/>
        </w:rPr>
        <w:t>Предоставление муниципальной услуги осуществляется в любом МФЦ</w:t>
      </w:r>
      <w:r w:rsidRPr="006F47A5">
        <w:rPr>
          <w:rFonts w:ascii="Times New Roman" w:hAnsi="Times New Roman"/>
        </w:rPr>
        <w:t xml:space="preserve"> </w:t>
      </w:r>
      <w:r w:rsidRPr="006F47A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876DA2" w:rsidRPr="006F47A5" w:rsidRDefault="00876DA2"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Муниципальная услуга предоставляется в составе комплексного запроса.</w:t>
      </w:r>
    </w:p>
    <w:p w:rsidR="00A27683" w:rsidRPr="006F47A5" w:rsidRDefault="00A27683" w:rsidP="00501A0D">
      <w:pPr>
        <w:pStyle w:val="ConsPlusNonformat"/>
        <w:widowControl/>
        <w:tabs>
          <w:tab w:val="left" w:pos="9923"/>
        </w:tabs>
        <w:ind w:right="-1" w:firstLine="709"/>
        <w:jc w:val="both"/>
        <w:rPr>
          <w:rFonts w:ascii="Times New Roman" w:hAnsi="Times New Roman" w:cs="Times New Roman"/>
          <w:sz w:val="28"/>
          <w:szCs w:val="28"/>
        </w:rPr>
      </w:pPr>
    </w:p>
    <w:p w:rsidR="00876DA2" w:rsidRPr="006F47A5" w:rsidRDefault="00876DA2"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2.16.</w:t>
      </w:r>
      <w:r w:rsidRPr="006F47A5">
        <w:rPr>
          <w:rFonts w:ascii="Times New Roman" w:hAnsi="Times New Roman"/>
          <w:sz w:val="28"/>
          <w:szCs w:val="28"/>
          <w:lang w:val="en-US"/>
        </w:rPr>
        <w:t> </w:t>
      </w:r>
      <w:r w:rsidRPr="006F47A5">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76DA2" w:rsidRPr="006F47A5" w:rsidRDefault="00876DA2" w:rsidP="00501A0D">
      <w:pPr>
        <w:tabs>
          <w:tab w:val="left" w:pos="9923"/>
        </w:tabs>
        <w:spacing w:after="0" w:line="240" w:lineRule="auto"/>
        <w:ind w:right="-1" w:firstLine="427"/>
        <w:jc w:val="both"/>
        <w:rPr>
          <w:rFonts w:ascii="Times New Roman" w:hAnsi="Times New Roman"/>
          <w:sz w:val="28"/>
          <w:szCs w:val="28"/>
        </w:rPr>
      </w:pP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2.16.1. При предоставлении муниципальной услуги в электронной форме заявитель вправе:</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 получить результат предоставления муниципальной услуги в форме электронного документа;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Запись на определенную дату заканчивается за сутки до наступления этой даты.</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фамилию, имя, отчество (при наличии);</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номер телефона;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адрес электронной почты (по желанию);</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желаемую дату и время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sidRPr="006F47A5">
        <w:rPr>
          <w:rFonts w:ascii="Times New Roman" w:hAnsi="Times New Roman"/>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Заявитель в любое время вправе отказаться от предварительной записи.</w:t>
      </w:r>
    </w:p>
    <w:p w:rsidR="00876DA2" w:rsidRPr="006F47A5" w:rsidRDefault="00147CE0" w:rsidP="00501A0D">
      <w:pPr>
        <w:tabs>
          <w:tab w:val="left" w:pos="9923"/>
        </w:tabs>
        <w:spacing w:after="0" w:line="240" w:lineRule="auto"/>
        <w:ind w:right="-1" w:firstLine="709"/>
        <w:jc w:val="both"/>
        <w:rPr>
          <w:rFonts w:ascii="Times New Roman" w:hAnsi="Times New Roman"/>
          <w:b/>
          <w:bCs/>
          <w:sz w:val="28"/>
          <w:szCs w:val="28"/>
        </w:rPr>
      </w:pPr>
      <w:r w:rsidRPr="006F47A5">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7683" w:rsidRDefault="00A27683" w:rsidP="00501A0D">
      <w:pPr>
        <w:pStyle w:val="ConsPlusNonformat"/>
        <w:widowControl/>
        <w:tabs>
          <w:tab w:val="left" w:pos="9923"/>
        </w:tabs>
        <w:ind w:right="-1" w:firstLine="567"/>
        <w:jc w:val="both"/>
        <w:rPr>
          <w:rFonts w:ascii="Times New Roman" w:hAnsi="Times New Roman" w:cs="Times New Roman"/>
          <w:sz w:val="28"/>
          <w:szCs w:val="28"/>
        </w:rPr>
      </w:pPr>
    </w:p>
    <w:p w:rsidR="006F3A2E" w:rsidRPr="005A7931" w:rsidRDefault="006F3A2E" w:rsidP="00501A0D">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3A2E" w:rsidRDefault="006F3A2E" w:rsidP="00501A0D">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p>
    <w:p w:rsidR="00986C5A" w:rsidRDefault="00986C5A" w:rsidP="00501A0D">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r w:rsidRPr="00125F62">
        <w:rPr>
          <w:rFonts w:ascii="Times New Roman" w:hAnsi="Times New Roman"/>
          <w:sz w:val="28"/>
          <w:szCs w:val="28"/>
        </w:rPr>
        <w:t>3.1.</w:t>
      </w:r>
      <w:r w:rsidR="00113F7C">
        <w:rPr>
          <w:rFonts w:ascii="Times New Roman" w:hAnsi="Times New Roman"/>
          <w:sz w:val="28"/>
          <w:szCs w:val="28"/>
        </w:rPr>
        <w:t> </w:t>
      </w:r>
      <w:r w:rsidRPr="00125F62">
        <w:rPr>
          <w:rFonts w:ascii="Times New Roman" w:hAnsi="Times New Roman"/>
          <w:sz w:val="28"/>
          <w:szCs w:val="28"/>
        </w:rPr>
        <w:t>Описание последовательности действий при предоставлении муниципальной услуги</w:t>
      </w:r>
    </w:p>
    <w:p w:rsidR="00986C5A" w:rsidRPr="00125F62" w:rsidRDefault="00986C5A"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113F7C" w:rsidRPr="005A7931" w:rsidRDefault="00113F7C"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 Предоставление муниципальной услуги включает в себя следующие процедуры:</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86C5A" w:rsidRDefault="00986C5A"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F72774" w:rsidRPr="005A7931" w:rsidRDefault="00F72774" w:rsidP="00501A0D">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F72774" w:rsidRPr="005A7931" w:rsidRDefault="00F72774"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5A684D" w:rsidRPr="00993238">
        <w:rPr>
          <w:rFonts w:ascii="Times New Roman" w:hAnsi="Times New Roman"/>
          <w:sz w:val="28"/>
          <w:szCs w:val="28"/>
          <w:highlight w:val="red"/>
          <w:u w:val="single"/>
        </w:rPr>
        <w:t>начальник отдела архитектуры и градостроительства ИКМО ЛМР</w:t>
      </w:r>
      <w:r w:rsidR="005A684D">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F72774" w:rsidRPr="005A7931" w:rsidRDefault="00147CE0"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B21CE3" w:rsidRDefault="00B21CE3"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DB7C26" w:rsidRPr="005A7931" w:rsidRDefault="00DB7C26" w:rsidP="00501A0D">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p>
    <w:p w:rsidR="00DB7C26"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DB7C26" w:rsidRPr="005A7931" w:rsidRDefault="00997C04"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w:t>
      </w:r>
      <w:r w:rsidRPr="0075272F">
        <w:rPr>
          <w:rFonts w:ascii="Times New Roman" w:hAnsi="Times New Roman"/>
          <w:sz w:val="28"/>
          <w:szCs w:val="28"/>
        </w:rPr>
        <w:t>соответствии с пунктом 2.5. Регламента.</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DB7C26"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B7C26" w:rsidRPr="00AF4CFF"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DB7C26" w:rsidRPr="00AF4CFF"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DB7C26" w:rsidRPr="00AF4CFF"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B7C26"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147CE0" w:rsidRPr="005A7931" w:rsidRDefault="00147CE0" w:rsidP="00501A0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47CE0" w:rsidRPr="005A7931" w:rsidRDefault="00147CE0" w:rsidP="00501A0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является_</w:t>
      </w:r>
      <w:r w:rsidR="005A684D" w:rsidRPr="005A684D">
        <w:rPr>
          <w:rFonts w:ascii="Times New Roman" w:hAnsi="Times New Roman"/>
          <w:sz w:val="28"/>
          <w:szCs w:val="28"/>
          <w:highlight w:val="red"/>
          <w:u w:val="single"/>
        </w:rPr>
        <w:t xml:space="preserve"> </w:t>
      </w:r>
      <w:r w:rsidR="005A684D" w:rsidRPr="00993238">
        <w:rPr>
          <w:rFonts w:ascii="Times New Roman" w:hAnsi="Times New Roman"/>
          <w:sz w:val="28"/>
          <w:szCs w:val="28"/>
          <w:highlight w:val="red"/>
          <w:u w:val="single"/>
        </w:rPr>
        <w:t>начальник отдела архитектуры и градостроительства ИКМО ЛМР</w:t>
      </w:r>
      <w:r w:rsidR="005A684D">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147CE0" w:rsidRDefault="00147CE0" w:rsidP="00501A0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147CE0" w:rsidRPr="00670150" w:rsidRDefault="00147CE0" w:rsidP="00501A0D">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47CE0" w:rsidRPr="00670150" w:rsidRDefault="00147CE0" w:rsidP="00501A0D">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47CE0" w:rsidRPr="00670150" w:rsidRDefault="00147CE0" w:rsidP="00501A0D">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147CE0" w:rsidRDefault="00147CE0" w:rsidP="00501A0D">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47CE0" w:rsidRPr="00EB3AAC" w:rsidRDefault="00147CE0" w:rsidP="00501A0D">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47CE0" w:rsidRPr="00EB3AAC" w:rsidRDefault="00147CE0" w:rsidP="00501A0D">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47CE0" w:rsidRPr="00AC05F0" w:rsidRDefault="00147CE0" w:rsidP="00501A0D">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147CE0" w:rsidRPr="00EB3AAC" w:rsidRDefault="00147CE0" w:rsidP="00501A0D">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147CE0" w:rsidRPr="005A7931" w:rsidRDefault="00147CE0" w:rsidP="00501A0D">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47CE0" w:rsidRPr="00CE1C17" w:rsidRDefault="00147CE0" w:rsidP="00501A0D">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lastRenderedPageBreak/>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47CE0" w:rsidRPr="005A7931" w:rsidRDefault="00147CE0" w:rsidP="00501A0D">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DB7C26" w:rsidRPr="005A7931" w:rsidRDefault="00147CE0" w:rsidP="00501A0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DB7C26" w:rsidRDefault="00DB7C26"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245A7" w:rsidRPr="005A7931" w:rsidRDefault="00B245A7" w:rsidP="00501A0D">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B245A7" w:rsidRPr="005A7931" w:rsidRDefault="00B245A7" w:rsidP="00501A0D">
      <w:pPr>
        <w:spacing w:after="0" w:line="240" w:lineRule="auto"/>
        <w:ind w:right="-1" w:firstLine="709"/>
        <w:jc w:val="both"/>
        <w:rPr>
          <w:rFonts w:ascii="Times New Roman" w:hAnsi="Times New Roman"/>
          <w:sz w:val="28"/>
          <w:szCs w:val="28"/>
        </w:rPr>
      </w:pP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A684D" w:rsidRPr="00993238">
        <w:rPr>
          <w:rFonts w:ascii="Times New Roman" w:hAnsi="Times New Roman"/>
          <w:sz w:val="28"/>
          <w:szCs w:val="28"/>
          <w:highlight w:val="red"/>
          <w:u w:val="single"/>
        </w:rPr>
        <w:t>начальник отдела архитектуры и градостроительства ИКМО ЛМР</w:t>
      </w:r>
      <w:r w:rsidR="005A684D">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B245A7" w:rsidRDefault="00B245A7" w:rsidP="00501A0D">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B245A7" w:rsidRPr="005A7931" w:rsidRDefault="00B245A7" w:rsidP="00501A0D">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B245A7" w:rsidRPr="005A7931" w:rsidRDefault="00B245A7" w:rsidP="00501A0D">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245A7"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sidR="00F16F9C">
        <w:rPr>
          <w:rFonts w:ascii="Times New Roman" w:hAnsi="Times New Roman"/>
          <w:sz w:val="28"/>
          <w:szCs w:val="28"/>
        </w:rPr>
        <w:t xml:space="preserve">трех </w:t>
      </w:r>
      <w:r w:rsidRPr="005A7931">
        <w:rPr>
          <w:rFonts w:ascii="Times New Roman" w:hAnsi="Times New Roman"/>
          <w:sz w:val="28"/>
          <w:szCs w:val="28"/>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B7A6E" w:rsidRPr="005A7931" w:rsidRDefault="00BB7A6E" w:rsidP="00501A0D">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lastRenderedPageBreak/>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E77D46" w:rsidRDefault="00E77D4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E77D46" w:rsidRDefault="00E77D46" w:rsidP="00501A0D">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E77D46" w:rsidRPr="00461A9E" w:rsidRDefault="00E77D46" w:rsidP="00501A0D">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E77D46" w:rsidRDefault="00E77D46" w:rsidP="00501A0D">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E77D46" w:rsidRDefault="00E77D46" w:rsidP="00501A0D">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E77D46" w:rsidRDefault="00E77D46" w:rsidP="00501A0D">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E77D46" w:rsidRPr="005A7931" w:rsidRDefault="00E77D46" w:rsidP="00501A0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B245A7" w:rsidRPr="005A7931" w:rsidRDefault="00E77D4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16F9C">
        <w:rPr>
          <w:rFonts w:ascii="Times New Roman" w:hAnsi="Times New Roman"/>
          <w:sz w:val="28"/>
          <w:szCs w:val="28"/>
        </w:rPr>
        <w:t>три</w:t>
      </w:r>
      <w:r w:rsidR="00B245A7" w:rsidRPr="000C2C81">
        <w:rPr>
          <w:rFonts w:ascii="Times New Roman" w:hAnsi="Times New Roman"/>
          <w:sz w:val="28"/>
          <w:szCs w:val="28"/>
        </w:rPr>
        <w:t xml:space="preserve"> рабочих дн</w:t>
      </w:r>
      <w:r w:rsidR="00F16F9C">
        <w:rPr>
          <w:rFonts w:ascii="Times New Roman" w:hAnsi="Times New Roman"/>
          <w:sz w:val="28"/>
          <w:szCs w:val="28"/>
        </w:rPr>
        <w:t>я</w:t>
      </w:r>
      <w:r w:rsidR="00B245A7" w:rsidRPr="000C2C81">
        <w:rPr>
          <w:rFonts w:ascii="Times New Roman" w:hAnsi="Times New Roman"/>
          <w:sz w:val="28"/>
          <w:szCs w:val="28"/>
        </w:rPr>
        <w:t>.</w:t>
      </w:r>
    </w:p>
    <w:p w:rsidR="00B245A7" w:rsidRDefault="00B245A7" w:rsidP="00501A0D">
      <w:pPr>
        <w:suppressAutoHyphens/>
        <w:autoSpaceDE w:val="0"/>
        <w:autoSpaceDN w:val="0"/>
        <w:adjustRightInd w:val="0"/>
        <w:spacing w:after="0" w:line="240" w:lineRule="auto"/>
        <w:ind w:right="-1" w:firstLine="709"/>
        <w:jc w:val="both"/>
        <w:rPr>
          <w:rFonts w:ascii="Times New Roman" w:hAnsi="Times New Roman"/>
          <w:sz w:val="28"/>
          <w:szCs w:val="28"/>
        </w:rPr>
      </w:pPr>
    </w:p>
    <w:p w:rsidR="00E77D46" w:rsidRDefault="00E77D46" w:rsidP="00501A0D">
      <w:pPr>
        <w:spacing w:after="0"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E77D46" w:rsidRDefault="00E77D46" w:rsidP="00501A0D">
      <w:pPr>
        <w:spacing w:after="0" w:line="240" w:lineRule="auto"/>
        <w:ind w:right="-1"/>
        <w:jc w:val="center"/>
        <w:rPr>
          <w:rFonts w:ascii="Times New Roman" w:hAnsi="Times New Roman"/>
          <w:sz w:val="28"/>
          <w:szCs w:val="28"/>
        </w:rPr>
      </w:pPr>
    </w:p>
    <w:p w:rsidR="00E77D46" w:rsidRPr="00762619" w:rsidRDefault="00E77D46" w:rsidP="00501A0D">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w:t>
      </w:r>
      <w:r w:rsidRPr="00762619">
        <w:rPr>
          <w:rFonts w:ascii="Times New Roman" w:hAnsi="Times New Roman"/>
          <w:sz w:val="28"/>
          <w:szCs w:val="28"/>
        </w:rPr>
        <w:lastRenderedPageBreak/>
        <w:t xml:space="preserve">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E77D46" w:rsidRPr="005A7931" w:rsidRDefault="00E77D4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A684D" w:rsidRPr="00993238">
        <w:rPr>
          <w:rFonts w:ascii="Times New Roman" w:hAnsi="Times New Roman"/>
          <w:sz w:val="28"/>
          <w:szCs w:val="28"/>
          <w:highlight w:val="red"/>
          <w:u w:val="single"/>
        </w:rPr>
        <w:t>начальник отдела архитектуры и градостроительства ИКМО ЛМР</w:t>
      </w:r>
      <w:r w:rsidR="005A684D">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E77D46" w:rsidRDefault="00E77D46" w:rsidP="00501A0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B245A7" w:rsidRPr="0038621B" w:rsidRDefault="00B245A7" w:rsidP="00501A0D">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B245A7" w:rsidRDefault="00B245A7" w:rsidP="00501A0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B245A7" w:rsidRDefault="00B245A7" w:rsidP="00501A0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w:t>
      </w:r>
      <w:r w:rsidR="00E77D46">
        <w:rPr>
          <w:rFonts w:ascii="Times New Roman" w:hAnsi="Times New Roman" w:cs="Times New Roman"/>
          <w:bCs/>
          <w:iCs/>
          <w:sz w:val="28"/>
          <w:szCs w:val="28"/>
          <w:shd w:val="clear" w:color="auto" w:fill="FFFFFF"/>
        </w:rPr>
        <w:t xml:space="preserve"> решения</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B245A7" w:rsidRDefault="00B245A7" w:rsidP="00501A0D">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w:t>
      </w:r>
      <w:r w:rsidR="00F16F9C">
        <w:rPr>
          <w:rFonts w:ascii="Times New Roman" w:hAnsi="Times New Roman"/>
          <w:sz w:val="28"/>
          <w:szCs w:val="28"/>
        </w:rPr>
        <w:t>одного</w:t>
      </w:r>
      <w:r>
        <w:rPr>
          <w:rFonts w:ascii="Times New Roman" w:hAnsi="Times New Roman"/>
          <w:sz w:val="28"/>
          <w:szCs w:val="28"/>
        </w:rPr>
        <w:t xml:space="preserve"> рабоч</w:t>
      </w:r>
      <w:r w:rsidR="00F16F9C">
        <w:rPr>
          <w:rFonts w:ascii="Times New Roman" w:hAnsi="Times New Roman"/>
          <w:sz w:val="28"/>
          <w:szCs w:val="28"/>
        </w:rPr>
        <w:t>его</w:t>
      </w:r>
      <w:r>
        <w:rPr>
          <w:rFonts w:ascii="Times New Roman" w:hAnsi="Times New Roman"/>
          <w:sz w:val="28"/>
          <w:szCs w:val="28"/>
        </w:rPr>
        <w:t xml:space="preserve"> дн</w:t>
      </w:r>
      <w:r w:rsidR="00F16F9C">
        <w:rPr>
          <w:rFonts w:ascii="Times New Roman" w:hAnsi="Times New Roman"/>
          <w:sz w:val="28"/>
          <w:szCs w:val="28"/>
        </w:rPr>
        <w:t>я</w:t>
      </w:r>
      <w:r>
        <w:rPr>
          <w:rFonts w:ascii="Times New Roman" w:hAnsi="Times New Roman"/>
          <w:sz w:val="28"/>
          <w:szCs w:val="28"/>
        </w:rPr>
        <w:t>.</w:t>
      </w:r>
    </w:p>
    <w:p w:rsidR="00355A36" w:rsidRPr="0085229D" w:rsidRDefault="00355A36" w:rsidP="00501A0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5A684D">
        <w:rPr>
          <w:rFonts w:ascii="Times New Roman" w:hAnsi="Times New Roman" w:cs="Times New Roman"/>
          <w:bCs/>
          <w:iCs/>
          <w:sz w:val="28"/>
          <w:szCs w:val="28"/>
          <w:highlight w:val="red"/>
          <w:shd w:val="clear" w:color="auto" w:fill="FFFFFF"/>
        </w:rPr>
        <w:t>Согласование и подписание проекта</w:t>
      </w:r>
      <w:r w:rsidRPr="0085229D">
        <w:rPr>
          <w:rFonts w:ascii="Times New Roman" w:hAnsi="Times New Roman" w:cs="Times New Roman"/>
          <w:bCs/>
          <w:iCs/>
          <w:sz w:val="28"/>
          <w:szCs w:val="28"/>
          <w:shd w:val="clear" w:color="auto" w:fill="FFFFFF"/>
        </w:rPr>
        <w:t xml:space="preserve">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выдаче разрешения на строительство (внесения изменений в разрешение на строительство) или </w:t>
      </w:r>
      <w:r w:rsidRPr="005D4582">
        <w:rPr>
          <w:rFonts w:ascii="Times New Roman" w:hAnsi="Times New Roman"/>
          <w:sz w:val="28"/>
          <w:szCs w:val="28"/>
        </w:rPr>
        <w:t>об отказе в предоставлении муниципальной услуги</w:t>
      </w:r>
      <w:r>
        <w:rPr>
          <w:rFonts w:ascii="Times New Roman" w:hAnsi="Times New Roman"/>
          <w:sz w:val="28"/>
          <w:szCs w:val="28"/>
        </w:rPr>
        <w:t xml:space="preserve"> </w:t>
      </w:r>
      <w:r w:rsidRPr="0085229D">
        <w:rPr>
          <w:rFonts w:ascii="Times New Roman" w:hAnsi="Times New Roman" w:cs="Times New Roman"/>
          <w:bCs/>
          <w:iCs/>
          <w:sz w:val="28"/>
          <w:szCs w:val="28"/>
          <w:shd w:val="clear" w:color="auto" w:fill="FFFFFF"/>
        </w:rPr>
        <w:t xml:space="preserve">(далее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w:t>
      </w:r>
      <w:r w:rsidRPr="005A684D">
        <w:rPr>
          <w:rFonts w:ascii="Times New Roman" w:hAnsi="Times New Roman" w:cs="Times New Roman"/>
          <w:bCs/>
          <w:iCs/>
          <w:sz w:val="28"/>
          <w:szCs w:val="28"/>
          <w:highlight w:val="red"/>
          <w:shd w:val="clear" w:color="auto" w:fill="FFFFFF"/>
        </w:rPr>
        <w:t>руководителем Исполкома</w:t>
      </w:r>
      <w:r w:rsidRPr="0085229D">
        <w:rPr>
          <w:rFonts w:ascii="Times New Roman" w:hAnsi="Times New Roman" w:cs="Times New Roman"/>
          <w:bCs/>
          <w:iCs/>
          <w:sz w:val="28"/>
          <w:szCs w:val="28"/>
          <w:shd w:val="clear" w:color="auto" w:fill="FFFFFF"/>
        </w:rPr>
        <w:t>.</w:t>
      </w:r>
    </w:p>
    <w:p w:rsidR="00355A36" w:rsidRPr="0085229D" w:rsidRDefault="00355A36" w:rsidP="00501A0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355A36" w:rsidRPr="0085229D" w:rsidRDefault="00355A36" w:rsidP="00501A0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 выдаче разрешения на строительство (внесения изменений в разрешение на строительство)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p>
    <w:p w:rsidR="00355A36" w:rsidRDefault="00355A36" w:rsidP="00501A0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355A36" w:rsidRPr="005A7931" w:rsidRDefault="00355A36" w:rsidP="00501A0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355A36" w:rsidRPr="005A7931" w:rsidRDefault="00355A36" w:rsidP="00501A0D">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Pr="000C2C81">
        <w:rPr>
          <w:rFonts w:ascii="Times New Roman" w:hAnsi="Times New Roman"/>
          <w:sz w:val="28"/>
          <w:szCs w:val="28"/>
        </w:rPr>
        <w:t xml:space="preserve"> рабочи</w:t>
      </w:r>
      <w:r>
        <w:rPr>
          <w:rFonts w:ascii="Times New Roman" w:hAnsi="Times New Roman"/>
          <w:sz w:val="28"/>
          <w:szCs w:val="28"/>
        </w:rPr>
        <w:t>й</w:t>
      </w:r>
      <w:r w:rsidRPr="000C2C81">
        <w:rPr>
          <w:rFonts w:ascii="Times New Roman" w:hAnsi="Times New Roman"/>
          <w:sz w:val="28"/>
          <w:szCs w:val="28"/>
        </w:rPr>
        <w:t xml:space="preserve"> д</w:t>
      </w:r>
      <w:r>
        <w:rPr>
          <w:rFonts w:ascii="Times New Roman" w:hAnsi="Times New Roman"/>
          <w:sz w:val="28"/>
          <w:szCs w:val="28"/>
        </w:rPr>
        <w:t>е</w:t>
      </w:r>
      <w:r w:rsidRPr="000C2C81">
        <w:rPr>
          <w:rFonts w:ascii="Times New Roman" w:hAnsi="Times New Roman"/>
          <w:sz w:val="28"/>
          <w:szCs w:val="28"/>
        </w:rPr>
        <w:t>н</w:t>
      </w:r>
      <w:r>
        <w:rPr>
          <w:rFonts w:ascii="Times New Roman" w:hAnsi="Times New Roman"/>
          <w:sz w:val="28"/>
          <w:szCs w:val="28"/>
        </w:rPr>
        <w:t>ь</w:t>
      </w:r>
      <w:r w:rsidRPr="000C2C81">
        <w:rPr>
          <w:rFonts w:ascii="Times New Roman" w:hAnsi="Times New Roman"/>
          <w:sz w:val="28"/>
          <w:szCs w:val="28"/>
        </w:rPr>
        <w:t>.</w:t>
      </w:r>
    </w:p>
    <w:p w:rsidR="00B245A7" w:rsidRPr="005A7931" w:rsidRDefault="00B245A7" w:rsidP="00501A0D">
      <w:pPr>
        <w:spacing w:after="0" w:line="240" w:lineRule="auto"/>
        <w:ind w:right="-1" w:firstLine="709"/>
        <w:jc w:val="both"/>
        <w:rPr>
          <w:rFonts w:ascii="Times New Roman" w:hAnsi="Times New Roman"/>
          <w:sz w:val="28"/>
          <w:szCs w:val="28"/>
        </w:rPr>
      </w:pPr>
    </w:p>
    <w:p w:rsidR="00355A36" w:rsidRPr="005A7931" w:rsidRDefault="00355A36" w:rsidP="00501A0D">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355A36" w:rsidRPr="005A7931" w:rsidRDefault="00355A36" w:rsidP="00501A0D">
      <w:pPr>
        <w:spacing w:after="0" w:line="240" w:lineRule="auto"/>
        <w:ind w:right="-1" w:firstLine="709"/>
        <w:jc w:val="both"/>
        <w:rPr>
          <w:rFonts w:ascii="Times New Roman" w:hAnsi="Times New Roman"/>
          <w:sz w:val="28"/>
          <w:szCs w:val="28"/>
        </w:rPr>
      </w:pP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A684D" w:rsidRPr="00993238">
        <w:rPr>
          <w:rFonts w:ascii="Times New Roman" w:hAnsi="Times New Roman"/>
          <w:sz w:val="28"/>
          <w:szCs w:val="28"/>
          <w:highlight w:val="red"/>
          <w:u w:val="single"/>
        </w:rPr>
        <w:t>начальник отдела архитектуры и градостроительства ИКМО ЛМР</w:t>
      </w:r>
      <w:r w:rsidR="005A684D">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355A36" w:rsidRDefault="00355A3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55A36" w:rsidRDefault="00355A3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355A36" w:rsidRDefault="00355A3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355A36" w:rsidRDefault="00355A3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w:t>
      </w:r>
      <w:r w:rsidRPr="005A7931">
        <w:rPr>
          <w:rFonts w:ascii="Times New Roman" w:hAnsi="Times New Roman"/>
          <w:sz w:val="28"/>
          <w:szCs w:val="28"/>
        </w:rPr>
        <w:lastRenderedPageBreak/>
        <w:t>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245A7" w:rsidRPr="005A7931" w:rsidRDefault="00B245A7" w:rsidP="00501A0D">
      <w:pPr>
        <w:spacing w:after="0" w:line="240" w:lineRule="auto"/>
        <w:ind w:right="-1" w:firstLine="709"/>
        <w:jc w:val="both"/>
        <w:rPr>
          <w:rFonts w:ascii="Times New Roman" w:hAnsi="Times New Roman"/>
          <w:sz w:val="28"/>
          <w:szCs w:val="28"/>
        </w:rPr>
      </w:pPr>
    </w:p>
    <w:p w:rsidR="00B245A7" w:rsidRDefault="00B245A7" w:rsidP="00501A0D">
      <w:pPr>
        <w:spacing w:after="0" w:line="240" w:lineRule="auto"/>
        <w:ind w:right="-1" w:firstLine="709"/>
        <w:jc w:val="center"/>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B245A7" w:rsidRPr="005A7931" w:rsidRDefault="00B245A7" w:rsidP="00501A0D">
      <w:pPr>
        <w:spacing w:after="0" w:line="240" w:lineRule="auto"/>
        <w:ind w:right="-1" w:firstLine="709"/>
        <w:jc w:val="both"/>
        <w:rPr>
          <w:rFonts w:ascii="Times New Roman" w:hAnsi="Times New Roman"/>
          <w:sz w:val="28"/>
          <w:szCs w:val="28"/>
        </w:rPr>
      </w:pPr>
    </w:p>
    <w:p w:rsidR="00B245A7" w:rsidRPr="005A7931" w:rsidRDefault="00B245A7"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A67EF7">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6</w:t>
      </w:r>
      <w:r w:rsidRPr="005A7931">
        <w:rPr>
          <w:rFonts w:ascii="Times New Roman" w:hAnsi="Times New Roman"/>
          <w:sz w:val="28"/>
          <w:szCs w:val="28"/>
        </w:rPr>
        <w:t>);</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245A7" w:rsidRPr="005A7931" w:rsidRDefault="00B245A7"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A67EF7">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B245A7" w:rsidRPr="005A7931" w:rsidRDefault="00B245A7"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A67EF7">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w:t>
      </w:r>
      <w:r w:rsidRPr="005A7931">
        <w:rPr>
          <w:rFonts w:ascii="Times New Roman" w:hAnsi="Times New Roman"/>
          <w:sz w:val="28"/>
          <w:szCs w:val="28"/>
        </w:rPr>
        <w:lastRenderedPageBreak/>
        <w:t>получения документа при предоставлении в Исполком оригинала документа, в котором содержится техническая ошибка.</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DB7C26" w:rsidRDefault="00DB7C26"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FB2156" w:rsidRDefault="00FB2156" w:rsidP="00501A0D">
      <w:pPr>
        <w:pStyle w:val="ConsPlusNonformat"/>
        <w:tabs>
          <w:tab w:val="left" w:pos="9923"/>
        </w:tabs>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FB2156" w:rsidRDefault="00FB2156" w:rsidP="00501A0D">
      <w:pPr>
        <w:pStyle w:val="ConsPlusNonformat"/>
        <w:tabs>
          <w:tab w:val="left" w:pos="9923"/>
        </w:tabs>
        <w:ind w:right="-1" w:firstLine="709"/>
        <w:jc w:val="both"/>
        <w:rPr>
          <w:rFonts w:ascii="Times New Roman" w:hAnsi="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w:t>
      </w:r>
      <w:r w:rsidRPr="005A7931">
        <w:rPr>
          <w:rFonts w:ascii="Times New Roman" w:hAnsi="Times New Roman" w:cs="Times New Roman"/>
          <w:sz w:val="28"/>
          <w:szCs w:val="28"/>
        </w:rPr>
        <w:lastRenderedPageBreak/>
        <w:t>организацию работы по предоставлению муниципальной услуги.</w:t>
      </w:r>
    </w:p>
    <w:p w:rsidR="000951A7"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440A90">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951A7"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w:t>
      </w:r>
      <w:r w:rsidRPr="005A7931">
        <w:rPr>
          <w:rFonts w:ascii="Times New Roman" w:hAnsi="Times New Roman" w:cs="Times New Roman"/>
          <w:sz w:val="28"/>
          <w:szCs w:val="28"/>
        </w:rPr>
        <w:lastRenderedPageBreak/>
        <w:t>муниципальной услуги.</w:t>
      </w:r>
    </w:p>
    <w:p w:rsidR="000951A7" w:rsidRPr="005A7931" w:rsidRDefault="000951A7" w:rsidP="00501A0D">
      <w:pPr>
        <w:tabs>
          <w:tab w:val="left" w:pos="9923"/>
        </w:tabs>
        <w:autoSpaceDE w:val="0"/>
        <w:autoSpaceDN w:val="0"/>
        <w:adjustRightInd w:val="0"/>
        <w:spacing w:after="0" w:line="240" w:lineRule="auto"/>
        <w:ind w:right="-1"/>
        <w:jc w:val="center"/>
        <w:rPr>
          <w:rFonts w:ascii="Times New Roman" w:hAnsi="Times New Roman"/>
          <w:b/>
          <w:sz w:val="28"/>
          <w:szCs w:val="28"/>
        </w:rPr>
      </w:pPr>
    </w:p>
    <w:p w:rsidR="000951A7" w:rsidRPr="005A7931" w:rsidRDefault="000951A7" w:rsidP="00501A0D">
      <w:pPr>
        <w:tabs>
          <w:tab w:val="left" w:pos="9923"/>
        </w:tabs>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951A7" w:rsidRPr="005A7931" w:rsidRDefault="000951A7" w:rsidP="00501A0D">
      <w:pPr>
        <w:tabs>
          <w:tab w:val="left" w:pos="9923"/>
        </w:tabs>
        <w:autoSpaceDE w:val="0"/>
        <w:autoSpaceDN w:val="0"/>
        <w:adjustRightInd w:val="0"/>
        <w:spacing w:after="0" w:line="240" w:lineRule="auto"/>
        <w:ind w:right="-1" w:firstLine="709"/>
        <w:jc w:val="center"/>
        <w:rPr>
          <w:rFonts w:ascii="Times New Roman" w:hAnsi="Times New Roman"/>
          <w:sz w:val="28"/>
          <w:szCs w:val="28"/>
        </w:rPr>
      </w:pP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Заявитель может обратиться с жалобой, в том числе в следующих случаях:</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C8056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5.3. Жалоба должна содержать:</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C80566">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5.6. По результатам рассмотрения жалобы принимается одно из следующих решений:</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2) в удовлетворении жалобы отказывается.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951A7"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2156" w:rsidRDefault="00FB2156" w:rsidP="00501A0D">
      <w:pPr>
        <w:tabs>
          <w:tab w:val="left" w:pos="9923"/>
        </w:tabs>
        <w:spacing w:after="0" w:line="240" w:lineRule="auto"/>
        <w:ind w:right="-1"/>
        <w:rPr>
          <w:rFonts w:ascii="Times New Roman" w:hAnsi="Times New Roman"/>
          <w:sz w:val="28"/>
          <w:szCs w:val="28"/>
        </w:rPr>
        <w:sectPr w:rsidR="00FB2156" w:rsidSect="006C65C3">
          <w:headerReference w:type="default" r:id="rId11"/>
          <w:pgSz w:w="11906" w:h="16838"/>
          <w:pgMar w:top="1134" w:right="849" w:bottom="1134" w:left="1134" w:header="709" w:footer="709" w:gutter="0"/>
          <w:cols w:space="720"/>
          <w:titlePg/>
          <w:docGrid w:linePitch="299"/>
        </w:sectPr>
      </w:pPr>
    </w:p>
    <w:p w:rsidR="00525C8E" w:rsidRPr="00485306" w:rsidRDefault="00525C8E" w:rsidP="008B4453">
      <w:pPr>
        <w:tabs>
          <w:tab w:val="left" w:pos="9922"/>
        </w:tabs>
        <w:spacing w:after="0" w:line="240" w:lineRule="auto"/>
        <w:ind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525C8E" w:rsidRPr="00485306" w:rsidRDefault="00525C8E" w:rsidP="008B4453">
      <w:pPr>
        <w:tabs>
          <w:tab w:val="left" w:pos="9922"/>
        </w:tabs>
        <w:spacing w:after="0" w:line="240" w:lineRule="auto"/>
        <w:ind w:left="3261"/>
        <w:rPr>
          <w:rFonts w:ascii="Times New Roman" w:hAnsi="Times New Roman"/>
          <w:color w:val="000000"/>
          <w:spacing w:val="-6"/>
          <w:sz w:val="28"/>
          <w:szCs w:val="28"/>
        </w:rPr>
      </w:pPr>
    </w:p>
    <w:p w:rsidR="00FD71A2" w:rsidRPr="00485306" w:rsidRDefault="00FD71A2" w:rsidP="008B4453">
      <w:pPr>
        <w:tabs>
          <w:tab w:val="left" w:pos="9922"/>
        </w:tabs>
        <w:spacing w:after="0" w:line="240" w:lineRule="auto"/>
        <w:ind w:left="3261"/>
        <w:rPr>
          <w:rFonts w:ascii="Times New Roman" w:hAnsi="Times New Roman"/>
          <w:sz w:val="24"/>
          <w:szCs w:val="24"/>
        </w:rPr>
      </w:pPr>
      <w:r w:rsidRPr="00485306">
        <w:rPr>
          <w:rFonts w:ascii="Times New Roman" w:hAnsi="Times New Roman"/>
          <w:sz w:val="24"/>
          <w:szCs w:val="24"/>
        </w:rPr>
        <w:t xml:space="preserve">В  </w:t>
      </w: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20"/>
          <w:szCs w:val="20"/>
        </w:rPr>
      </w:pPr>
      <w:r w:rsidRPr="00485306">
        <w:rPr>
          <w:rFonts w:ascii="Times New Roman" w:hAnsi="Times New Roman"/>
          <w:sz w:val="20"/>
          <w:szCs w:val="20"/>
        </w:rPr>
        <w:t>(наименование органа местного самоуправления</w:t>
      </w:r>
    </w:p>
    <w:p w:rsidR="00FD71A2" w:rsidRPr="00485306" w:rsidRDefault="00FD71A2" w:rsidP="008B4453">
      <w:pPr>
        <w:tabs>
          <w:tab w:val="left" w:pos="9922"/>
        </w:tabs>
        <w:spacing w:after="0" w:line="240" w:lineRule="auto"/>
        <w:ind w:left="3261"/>
        <w:rPr>
          <w:rFonts w:ascii="Times New Roman" w:hAnsi="Times New Roman"/>
          <w:sz w:val="24"/>
          <w:szCs w:val="24"/>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20"/>
          <w:szCs w:val="20"/>
        </w:rPr>
      </w:pPr>
      <w:r w:rsidRPr="00485306">
        <w:rPr>
          <w:rFonts w:ascii="Times New Roman" w:hAnsi="Times New Roman"/>
          <w:sz w:val="20"/>
          <w:szCs w:val="20"/>
        </w:rPr>
        <w:t>муниципального образования)</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tabs>
          <w:tab w:val="left" w:pos="9922"/>
        </w:tabs>
        <w:spacing w:after="0" w:line="240" w:lineRule="auto"/>
        <w:ind w:left="3261"/>
        <w:rPr>
          <w:rFonts w:ascii="Times New Roman" w:hAnsi="Times New Roman"/>
        </w:rPr>
      </w:pPr>
      <w:r w:rsidRPr="00485306">
        <w:rPr>
          <w:rFonts w:ascii="Times New Roman" w:hAnsi="Times New Roman"/>
        </w:rPr>
        <w:t xml:space="preserve">от кого:  </w:t>
      </w:r>
    </w:p>
    <w:p w:rsidR="00FD71A2" w:rsidRPr="00485306" w:rsidRDefault="00FD71A2" w:rsidP="008B4453">
      <w:pPr>
        <w:pBdr>
          <w:top w:val="single" w:sz="4" w:space="1" w:color="auto"/>
        </w:pBdr>
        <w:tabs>
          <w:tab w:val="left" w:pos="9922"/>
        </w:tabs>
        <w:spacing w:after="0" w:line="240" w:lineRule="auto"/>
        <w:ind w:left="4095"/>
        <w:jc w:val="center"/>
        <w:rPr>
          <w:rFonts w:ascii="Times New Roman" w:hAnsi="Times New Roman"/>
          <w:sz w:val="18"/>
          <w:szCs w:val="18"/>
        </w:rPr>
      </w:pPr>
      <w:r w:rsidRPr="00485306">
        <w:rPr>
          <w:rFonts w:ascii="Times New Roman" w:hAnsi="Times New Roman"/>
          <w:sz w:val="18"/>
          <w:szCs w:val="18"/>
        </w:rPr>
        <w:t>(наименование юридического лица – застройщик,</w:t>
      </w: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планирующего осуществлять строительство, капитальный</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ремонт или реконструкцию;</w:t>
      </w:r>
    </w:p>
    <w:p w:rsidR="00FD71A2" w:rsidRPr="00485306" w:rsidRDefault="00FD71A2" w:rsidP="008B4453">
      <w:pPr>
        <w:tabs>
          <w:tab w:val="left" w:pos="9922"/>
        </w:tabs>
        <w:spacing w:after="0" w:line="240" w:lineRule="auto"/>
        <w:ind w:left="3261"/>
        <w:rPr>
          <w:rFonts w:ascii="Times New Roman" w:hAnsi="Times New Roman"/>
          <w:sz w:val="16"/>
          <w:szCs w:val="16"/>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ИНН; юридический и почтовый адреса;</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Ф.И.О. руководителя; телефон;</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банковские реквизиты (наименование банка, р/с, к/с, БИК))</w:t>
      </w:r>
    </w:p>
    <w:p w:rsidR="00FD71A2" w:rsidRPr="00485306" w:rsidRDefault="00FD71A2" w:rsidP="008B4453">
      <w:pPr>
        <w:tabs>
          <w:tab w:val="left" w:pos="9922"/>
        </w:tabs>
        <w:spacing w:after="0" w:line="240" w:lineRule="auto"/>
        <w:jc w:val="center"/>
        <w:rPr>
          <w:rFonts w:ascii="Times New Roman" w:hAnsi="Times New Roman"/>
          <w:b/>
          <w:bCs/>
          <w:sz w:val="24"/>
          <w:szCs w:val="24"/>
        </w:rPr>
      </w:pPr>
    </w:p>
    <w:p w:rsidR="00FD71A2" w:rsidRPr="00485306" w:rsidRDefault="00FD71A2" w:rsidP="008B4453">
      <w:pPr>
        <w:tabs>
          <w:tab w:val="left" w:pos="9922"/>
        </w:tabs>
        <w:spacing w:after="0" w:line="240" w:lineRule="auto"/>
        <w:jc w:val="center"/>
        <w:rPr>
          <w:rFonts w:ascii="Times New Roman" w:hAnsi="Times New Roman"/>
          <w:b/>
          <w:bCs/>
          <w:sz w:val="26"/>
          <w:szCs w:val="26"/>
        </w:rPr>
      </w:pPr>
      <w:r w:rsidRPr="00485306">
        <w:rPr>
          <w:rFonts w:ascii="Times New Roman" w:hAnsi="Times New Roman"/>
          <w:b/>
          <w:bCs/>
          <w:sz w:val="26"/>
          <w:szCs w:val="26"/>
        </w:rPr>
        <w:t>Заявление</w:t>
      </w:r>
      <w:r w:rsidRPr="00485306">
        <w:rPr>
          <w:rFonts w:ascii="Times New Roman" w:hAnsi="Times New Roman"/>
          <w:b/>
          <w:bCs/>
          <w:sz w:val="26"/>
          <w:szCs w:val="26"/>
        </w:rPr>
        <w:br/>
        <w:t>о выдаче разрешения на строительство</w:t>
      </w:r>
    </w:p>
    <w:p w:rsidR="00FD71A2" w:rsidRPr="00485306" w:rsidRDefault="00FD71A2" w:rsidP="008B4453">
      <w:pPr>
        <w:tabs>
          <w:tab w:val="left" w:pos="9922"/>
        </w:tabs>
        <w:spacing w:after="0" w:line="240" w:lineRule="auto"/>
        <w:jc w:val="center"/>
        <w:rPr>
          <w:rFonts w:ascii="Times New Roman" w:hAnsi="Times New Roman"/>
          <w:b/>
          <w:bCs/>
          <w:sz w:val="24"/>
          <w:szCs w:val="24"/>
        </w:rPr>
      </w:pPr>
    </w:p>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Прошу выдать разрешение на строительство/реконструкцию</w:t>
      </w:r>
    </w:p>
    <w:p w:rsidR="00FD71A2" w:rsidRPr="00485306" w:rsidRDefault="00FD71A2" w:rsidP="008B4453">
      <w:pPr>
        <w:tabs>
          <w:tab w:val="left" w:pos="9922"/>
        </w:tabs>
        <w:spacing w:after="0" w:line="240" w:lineRule="auto"/>
        <w:ind w:right="-1"/>
        <w:jc w:val="center"/>
        <w:rPr>
          <w:rFonts w:ascii="Times New Roman" w:hAnsi="Times New Roman"/>
          <w:sz w:val="18"/>
          <w:szCs w:val="18"/>
        </w:rPr>
      </w:pPr>
      <w:r w:rsidRPr="00485306">
        <w:rPr>
          <w:rFonts w:ascii="Times New Roman" w:hAnsi="Times New Roman"/>
          <w:sz w:val="18"/>
          <w:szCs w:val="18"/>
        </w:rPr>
        <w:t>(нужное подчеркнуть)</w:t>
      </w: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объекта)</w:t>
      </w:r>
    </w:p>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на земельном участке по адресу:  </w:t>
      </w:r>
    </w:p>
    <w:p w:rsidR="00FD71A2" w:rsidRPr="00485306" w:rsidRDefault="00FD71A2" w:rsidP="008B4453">
      <w:pPr>
        <w:pBdr>
          <w:top w:val="single" w:sz="4" w:space="1" w:color="auto"/>
        </w:pBdr>
        <w:tabs>
          <w:tab w:val="left" w:pos="9922"/>
        </w:tabs>
        <w:spacing w:after="0" w:line="240" w:lineRule="auto"/>
        <w:ind w:left="3175"/>
        <w:jc w:val="center"/>
        <w:rPr>
          <w:rFonts w:ascii="Times New Roman" w:hAnsi="Times New Roman"/>
          <w:sz w:val="18"/>
          <w:szCs w:val="18"/>
        </w:rPr>
      </w:pPr>
      <w:r w:rsidRPr="00485306">
        <w:rPr>
          <w:rFonts w:ascii="Times New Roman" w:hAnsi="Times New Roman"/>
          <w:sz w:val="18"/>
          <w:szCs w:val="18"/>
        </w:rPr>
        <w:t>(город, район, улица, номер участка)</w:t>
      </w: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p w:rsidR="00FD71A2" w:rsidRPr="00485306" w:rsidRDefault="00FD71A2" w:rsidP="008B4453">
      <w:pPr>
        <w:tabs>
          <w:tab w:val="center" w:pos="2474"/>
          <w:tab w:val="left" w:pos="3969"/>
          <w:tab w:val="left" w:pos="9922"/>
        </w:tabs>
        <w:spacing w:after="0" w:line="240" w:lineRule="auto"/>
        <w:rPr>
          <w:rFonts w:ascii="Times New Roman" w:hAnsi="Times New Roman"/>
        </w:rPr>
      </w:pPr>
      <w:r w:rsidRPr="00485306">
        <w:rPr>
          <w:rFonts w:ascii="Times New Roman" w:hAnsi="Times New Roman"/>
        </w:rPr>
        <w:t>сроком на</w:t>
      </w:r>
      <w:r w:rsidRPr="00485306">
        <w:rPr>
          <w:rFonts w:ascii="Times New Roman" w:hAnsi="Times New Roman"/>
        </w:rPr>
        <w:tab/>
      </w:r>
      <w:r w:rsidRPr="00485306">
        <w:rPr>
          <w:rFonts w:ascii="Times New Roman" w:hAnsi="Times New Roman"/>
        </w:rPr>
        <w:tab/>
        <w:t>месяца(ев).</w:t>
      </w:r>
    </w:p>
    <w:p w:rsidR="00FD71A2" w:rsidRPr="00485306" w:rsidRDefault="00FD71A2" w:rsidP="008B4453">
      <w:pPr>
        <w:pBdr>
          <w:top w:val="single" w:sz="4" w:space="1" w:color="auto"/>
        </w:pBdr>
        <w:tabs>
          <w:tab w:val="left" w:pos="9922"/>
        </w:tabs>
        <w:spacing w:after="0" w:line="240" w:lineRule="auto"/>
        <w:ind w:left="1077" w:right="6039"/>
        <w:rPr>
          <w:rFonts w:ascii="Times New Roman" w:hAnsi="Times New Roman"/>
          <w:sz w:val="2"/>
          <w:szCs w:val="2"/>
        </w:rPr>
      </w:pPr>
    </w:p>
    <w:p w:rsidR="00FD71A2" w:rsidRPr="00485306" w:rsidRDefault="00FD71A2" w:rsidP="008B4453">
      <w:pPr>
        <w:tabs>
          <w:tab w:val="left" w:pos="9922"/>
        </w:tabs>
        <w:spacing w:after="0" w:line="240" w:lineRule="auto"/>
        <w:ind w:firstLine="567"/>
        <w:jc w:val="both"/>
        <w:rPr>
          <w:rFonts w:ascii="Times New Roman" w:hAnsi="Times New Roman"/>
          <w:sz w:val="2"/>
          <w:szCs w:val="2"/>
        </w:rPr>
      </w:pPr>
      <w:r w:rsidRPr="00485306">
        <w:rPr>
          <w:rFonts w:ascii="Times New Roman" w:hAnsi="Times New Roman"/>
        </w:rPr>
        <w:t>Строительство (реконструкция) будет осуществляться на основании</w:t>
      </w:r>
      <w:r w:rsidRPr="00485306">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r w:rsidR="00FD71A2" w:rsidRPr="00485306" w:rsidTr="00C220CF">
        <w:trPr>
          <w:cantSplit/>
        </w:trPr>
        <w:tc>
          <w:tcPr>
            <w:tcW w:w="4706"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w:t>
            </w: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1701"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Право на пользование землей закреплено  </w:t>
      </w:r>
    </w:p>
    <w:p w:rsidR="00FD71A2" w:rsidRPr="00485306" w:rsidRDefault="00FD71A2" w:rsidP="008B4453">
      <w:pPr>
        <w:pBdr>
          <w:top w:val="single" w:sz="4" w:space="1" w:color="auto"/>
        </w:pBdr>
        <w:tabs>
          <w:tab w:val="left" w:pos="9922"/>
        </w:tabs>
        <w:spacing w:after="0" w:line="240" w:lineRule="auto"/>
        <w:ind w:left="4564"/>
        <w:jc w:val="center"/>
        <w:rPr>
          <w:rFonts w:ascii="Times New Roman" w:hAnsi="Times New Roman"/>
          <w:sz w:val="18"/>
          <w:szCs w:val="18"/>
        </w:rPr>
      </w:pPr>
      <w:r w:rsidRPr="00485306">
        <w:rPr>
          <w:rFonts w:ascii="Times New Roman" w:hAnsi="Times New Roman"/>
          <w:sz w:val="18"/>
          <w:szCs w:val="18"/>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Проектная документация на строительство объекта разработана  </w:t>
      </w:r>
    </w:p>
    <w:p w:rsidR="00FD71A2" w:rsidRPr="00485306" w:rsidRDefault="00FD71A2" w:rsidP="008B4453">
      <w:pPr>
        <w:pBdr>
          <w:top w:val="single" w:sz="4" w:space="1" w:color="auto"/>
        </w:pBdr>
        <w:tabs>
          <w:tab w:val="left" w:pos="9922"/>
        </w:tabs>
        <w:spacing w:after="0" w:line="240" w:lineRule="auto"/>
        <w:ind w:left="6719"/>
        <w:rPr>
          <w:rFonts w:ascii="Times New Roman" w:hAnsi="Times New Roman"/>
          <w:sz w:val="2"/>
          <w:szCs w:val="2"/>
        </w:rPr>
      </w:pPr>
    </w:p>
    <w:p w:rsidR="00FD71A2" w:rsidRPr="00485306" w:rsidRDefault="00FD71A2" w:rsidP="008B4453">
      <w:pPr>
        <w:pBdr>
          <w:top w:val="single" w:sz="4" w:space="0"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проектной организации, ИНН, юридический и почтовый адреса,</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Ф.И.О. руководителя, номер телефона, банковские реквизиты</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банка, р/с, к/с, БИК))</w:t>
      </w:r>
    </w:p>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имеющей право на выполнение проектных работ, закрепленное  </w:t>
      </w:r>
    </w:p>
    <w:p w:rsidR="00FD71A2" w:rsidRPr="00485306" w:rsidRDefault="00FD71A2" w:rsidP="008B4453">
      <w:pPr>
        <w:pBdr>
          <w:top w:val="single" w:sz="4" w:space="1" w:color="auto"/>
        </w:pBdr>
        <w:tabs>
          <w:tab w:val="left" w:pos="9922"/>
        </w:tabs>
        <w:spacing w:after="0" w:line="240" w:lineRule="auto"/>
        <w:ind w:left="6096"/>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FD71A2" w:rsidRPr="00485306" w:rsidTr="00C220CF">
        <w:trPr>
          <w:cantSplit/>
        </w:trPr>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985"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4196"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и согласована в установленном порядке с</w:t>
            </w:r>
          </w:p>
        </w:tc>
      </w:tr>
    </w:tbl>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FD71A2" w:rsidRPr="00485306" w:rsidTr="00C220CF">
        <w:trPr>
          <w:cantSplit/>
        </w:trPr>
        <w:tc>
          <w:tcPr>
            <w:tcW w:w="7683" w:type="dxa"/>
            <w:gridSpan w:val="7"/>
            <w:tcBorders>
              <w:top w:val="nil"/>
              <w:left w:val="nil"/>
              <w:bottom w:val="nil"/>
              <w:right w:val="nil"/>
            </w:tcBorders>
            <w:vAlign w:val="bottom"/>
          </w:tcPr>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r w:rsidR="00FD71A2" w:rsidRPr="00485306" w:rsidTr="00C220CF">
        <w:trPr>
          <w:gridAfter w:val="2"/>
          <w:wAfter w:w="6066" w:type="dxa"/>
          <w:cantSplit/>
        </w:trPr>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 схема планировочной организации земельного участка согласована  </w:t>
      </w:r>
    </w:p>
    <w:p w:rsidR="00FD71A2" w:rsidRPr="00485306" w:rsidRDefault="00FD71A2" w:rsidP="008B4453">
      <w:pPr>
        <w:pBdr>
          <w:top w:val="single" w:sz="4" w:space="1" w:color="auto"/>
        </w:pBdr>
        <w:tabs>
          <w:tab w:val="left" w:pos="9922"/>
        </w:tabs>
        <w:spacing w:after="0" w:line="240" w:lineRule="auto"/>
        <w:ind w:left="7230"/>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за №</w:t>
            </w:r>
          </w:p>
        </w:tc>
        <w:tc>
          <w:tcPr>
            <w:tcW w:w="141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12"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r w:rsidR="00FD71A2" w:rsidRPr="00485306" w:rsidTr="00C220CF">
        <w:trPr>
          <w:cantSplit/>
        </w:trPr>
        <w:tc>
          <w:tcPr>
            <w:tcW w:w="4706"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организации)</w:t>
            </w:r>
          </w:p>
        </w:tc>
        <w:tc>
          <w:tcPr>
            <w:tcW w:w="624"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1418"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312"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Проектно-сметная документация утверждена  </w:t>
      </w:r>
    </w:p>
    <w:p w:rsidR="00FD71A2" w:rsidRPr="00485306" w:rsidRDefault="00FD71A2" w:rsidP="008B4453">
      <w:pPr>
        <w:pBdr>
          <w:top w:val="single" w:sz="4" w:space="1" w:color="auto"/>
        </w:pBdr>
        <w:tabs>
          <w:tab w:val="left" w:pos="9922"/>
        </w:tabs>
        <w:spacing w:after="0" w:line="240" w:lineRule="auto"/>
        <w:ind w:left="4962"/>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за №</w:t>
            </w:r>
          </w:p>
        </w:tc>
        <w:tc>
          <w:tcPr>
            <w:tcW w:w="141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12"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Дополнительно информируем: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 xml:space="preserve">Финансирование строительства (реконструкции, капитального ремонта) застройщиком будет осуществляться  </w:t>
      </w:r>
    </w:p>
    <w:p w:rsidR="00FD71A2" w:rsidRPr="00485306" w:rsidRDefault="00FD71A2" w:rsidP="008B4453">
      <w:pPr>
        <w:pBdr>
          <w:top w:val="single" w:sz="4" w:space="1" w:color="auto"/>
        </w:pBdr>
        <w:tabs>
          <w:tab w:val="left" w:pos="9922"/>
        </w:tabs>
        <w:spacing w:after="0" w:line="240" w:lineRule="auto"/>
        <w:ind w:left="1636"/>
        <w:jc w:val="center"/>
        <w:rPr>
          <w:rFonts w:ascii="Times New Roman" w:hAnsi="Times New Roman"/>
          <w:sz w:val="18"/>
          <w:szCs w:val="18"/>
        </w:rPr>
      </w:pPr>
      <w:r w:rsidRPr="00485306">
        <w:rPr>
          <w:rFonts w:ascii="Times New Roman" w:hAnsi="Times New Roman"/>
          <w:sz w:val="18"/>
          <w:szCs w:val="18"/>
        </w:rPr>
        <w:lastRenderedPageBreak/>
        <w:t>(банковские реквизиты и номер счета)</w:t>
      </w:r>
    </w:p>
    <w:p w:rsidR="00FD71A2" w:rsidRPr="00485306" w:rsidRDefault="00FD71A2" w:rsidP="008B4453">
      <w:pPr>
        <w:tabs>
          <w:tab w:val="left" w:pos="9922"/>
        </w:tabs>
        <w:spacing w:after="0" w:line="240" w:lineRule="auto"/>
        <w:ind w:firstLine="567"/>
        <w:jc w:val="both"/>
        <w:rPr>
          <w:rFonts w:ascii="Times New Roman" w:hAnsi="Times New Roman"/>
          <w:sz w:val="2"/>
          <w:szCs w:val="2"/>
        </w:rPr>
      </w:pPr>
      <w:r w:rsidRPr="00485306">
        <w:rPr>
          <w:rFonts w:ascii="Times New Roman" w:hAnsi="Times New Roman"/>
        </w:rPr>
        <w:t xml:space="preserve">Работы будут производиться подрядным (хозяйственным) способом в соответствии </w:t>
      </w:r>
      <w:r w:rsidRPr="00485306">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FD71A2" w:rsidRPr="00485306" w:rsidTr="00C220CF">
        <w:trPr>
          <w:cantSplit/>
        </w:trPr>
        <w:tc>
          <w:tcPr>
            <w:tcW w:w="164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с  договором  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20</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3742"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(наименование организации, ИНН,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юридический и почтовый адреса, Ф.И.О. руководителя, номер телефона,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банковские реквизиты (наименование банка, р/с, к/с, БИК))</w:t>
      </w:r>
    </w:p>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Право выполнения строительно-монтажных работ закреплено  </w:t>
      </w:r>
    </w:p>
    <w:p w:rsidR="00FD71A2" w:rsidRPr="00485306" w:rsidRDefault="00FD71A2" w:rsidP="008B4453">
      <w:pPr>
        <w:pBdr>
          <w:top w:val="single" w:sz="4" w:space="1" w:color="auto"/>
        </w:pBdr>
        <w:tabs>
          <w:tab w:val="left" w:pos="9922"/>
        </w:tabs>
        <w:spacing w:after="0" w:line="240" w:lineRule="auto"/>
        <w:ind w:left="6521"/>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уполномоченной организации, его выдавшей)</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FD71A2" w:rsidRPr="00485306" w:rsidTr="00C220CF">
        <w:trPr>
          <w:cantSplit/>
        </w:trPr>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263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FD71A2" w:rsidRPr="00485306" w:rsidTr="00C220CF">
        <w:trPr>
          <w:cantSplit/>
        </w:trPr>
        <w:tc>
          <w:tcPr>
            <w:tcW w:w="3827" w:type="dxa"/>
            <w:tcBorders>
              <w:top w:val="nil"/>
              <w:left w:val="nil"/>
              <w:bottom w:val="nil"/>
              <w:right w:val="nil"/>
            </w:tcBorders>
            <w:vAlign w:val="bottom"/>
          </w:tcPr>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Производителем работ приказом</w:t>
            </w:r>
          </w:p>
        </w:tc>
        <w:tc>
          <w:tcPr>
            <w:tcW w:w="1134"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44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назначен  </w:t>
      </w:r>
    </w:p>
    <w:p w:rsidR="00FD71A2" w:rsidRPr="00485306" w:rsidRDefault="00FD71A2" w:rsidP="008B4453">
      <w:pPr>
        <w:pBdr>
          <w:top w:val="single" w:sz="4" w:space="1" w:color="auto"/>
        </w:pBdr>
        <w:tabs>
          <w:tab w:val="left" w:pos="9922"/>
        </w:tabs>
        <w:spacing w:after="0" w:line="240" w:lineRule="auto"/>
        <w:ind w:left="964"/>
        <w:jc w:val="center"/>
        <w:rPr>
          <w:rFonts w:ascii="Times New Roman" w:hAnsi="Times New Roman"/>
          <w:sz w:val="18"/>
          <w:szCs w:val="18"/>
        </w:rPr>
      </w:pPr>
      <w:r w:rsidRPr="00485306">
        <w:rPr>
          <w:rFonts w:ascii="Times New Roman" w:hAnsi="Times New Roman"/>
          <w:sz w:val="18"/>
          <w:szCs w:val="18"/>
        </w:rPr>
        <w:t>(должность, фамилия, имя, отчество)</w:t>
      </w:r>
    </w:p>
    <w:p w:rsidR="00FD71A2" w:rsidRPr="00485306" w:rsidRDefault="00FD71A2" w:rsidP="008B4453">
      <w:pPr>
        <w:tabs>
          <w:tab w:val="center" w:pos="2835"/>
          <w:tab w:val="left" w:pos="4536"/>
          <w:tab w:val="left" w:pos="9922"/>
        </w:tabs>
        <w:spacing w:after="0" w:line="240" w:lineRule="auto"/>
        <w:rPr>
          <w:rFonts w:ascii="Times New Roman" w:hAnsi="Times New Roman"/>
        </w:rPr>
      </w:pPr>
      <w:r w:rsidRPr="00485306">
        <w:rPr>
          <w:rFonts w:ascii="Times New Roman" w:hAnsi="Times New Roman"/>
        </w:rPr>
        <w:t xml:space="preserve">имеющий  </w:t>
      </w:r>
      <w:r w:rsidRPr="00485306">
        <w:rPr>
          <w:rFonts w:ascii="Times New Roman" w:hAnsi="Times New Roman"/>
        </w:rPr>
        <w:tab/>
      </w:r>
      <w:r w:rsidRPr="00485306">
        <w:rPr>
          <w:rFonts w:ascii="Times New Roman" w:hAnsi="Times New Roman"/>
        </w:rPr>
        <w:tab/>
        <w:t>специальное образование и стаж работы в строительстве</w:t>
      </w:r>
    </w:p>
    <w:p w:rsidR="00FD71A2" w:rsidRPr="00485306" w:rsidRDefault="00FD71A2" w:rsidP="008B4453">
      <w:pPr>
        <w:pBdr>
          <w:top w:val="single" w:sz="4" w:space="1" w:color="auto"/>
        </w:pBdr>
        <w:tabs>
          <w:tab w:val="left" w:pos="9922"/>
        </w:tabs>
        <w:spacing w:after="0" w:line="240" w:lineRule="auto"/>
        <w:ind w:left="1077" w:right="5500"/>
        <w:jc w:val="center"/>
        <w:rPr>
          <w:rFonts w:ascii="Times New Roman" w:hAnsi="Times New Roman"/>
          <w:sz w:val="18"/>
          <w:szCs w:val="18"/>
        </w:rPr>
      </w:pPr>
      <w:r w:rsidRPr="00485306">
        <w:rPr>
          <w:rFonts w:ascii="Times New Roman" w:hAnsi="Times New Roman"/>
          <w:sz w:val="18"/>
          <w:szCs w:val="18"/>
        </w:rPr>
        <w:t>(высшее, среднее)</w:t>
      </w:r>
    </w:p>
    <w:p w:rsidR="00FD71A2" w:rsidRPr="00485306" w:rsidRDefault="00FD71A2" w:rsidP="008B4453">
      <w:pPr>
        <w:tabs>
          <w:tab w:val="left" w:pos="3402"/>
          <w:tab w:val="left" w:pos="9922"/>
        </w:tabs>
        <w:spacing w:after="0" w:line="240" w:lineRule="auto"/>
        <w:rPr>
          <w:rFonts w:ascii="Times New Roman" w:hAnsi="Times New Roman"/>
        </w:rPr>
      </w:pPr>
      <w:r w:rsidRPr="00485306">
        <w:rPr>
          <w:rFonts w:ascii="Times New Roman" w:hAnsi="Times New Roman"/>
        </w:rPr>
        <w:tab/>
        <w:t>лет.</w:t>
      </w:r>
    </w:p>
    <w:p w:rsidR="00FD71A2" w:rsidRPr="00485306" w:rsidRDefault="00FD71A2" w:rsidP="008B4453">
      <w:pPr>
        <w:pBdr>
          <w:top w:val="single" w:sz="4" w:space="1" w:color="auto"/>
        </w:pBdr>
        <w:tabs>
          <w:tab w:val="left" w:pos="9922"/>
        </w:tabs>
        <w:spacing w:after="0" w:line="240" w:lineRule="auto"/>
        <w:ind w:right="663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FD71A2" w:rsidRPr="00485306" w:rsidTr="00C220CF">
        <w:trPr>
          <w:cantSplit/>
        </w:trPr>
        <w:tc>
          <w:tcPr>
            <w:tcW w:w="5613" w:type="dxa"/>
            <w:tcBorders>
              <w:top w:val="nil"/>
              <w:left w:val="nil"/>
              <w:bottom w:val="nil"/>
              <w:right w:val="nil"/>
            </w:tcBorders>
            <w:vAlign w:val="bottom"/>
          </w:tcPr>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Строительный контроль в соответствии с договором</w:t>
            </w:r>
          </w:p>
        </w:tc>
        <w:tc>
          <w:tcPr>
            <w:tcW w:w="454"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39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53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19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будет осуществляться</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(наименование организации, ИНН, юридический и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почтовый адреса, Ф.И.О. руководителя, номер телефона, банковские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реквизиты (наименование банка, р/с, к/с, БИК))</w:t>
      </w:r>
    </w:p>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право выполнения функций заказчика (застройщика) закреплено  </w:t>
      </w:r>
    </w:p>
    <w:p w:rsidR="00FD71A2" w:rsidRPr="00485306" w:rsidRDefault="00FD71A2" w:rsidP="008B4453">
      <w:pPr>
        <w:pBdr>
          <w:top w:val="single" w:sz="4" w:space="1" w:color="auto"/>
        </w:pBdr>
        <w:tabs>
          <w:tab w:val="left" w:pos="9922"/>
        </w:tabs>
        <w:spacing w:after="0" w:line="240" w:lineRule="auto"/>
        <w:ind w:left="6209"/>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FD71A2" w:rsidRPr="00485306" w:rsidTr="00C220CF">
        <w:trPr>
          <w:cantSplit/>
        </w:trPr>
        <w:tc>
          <w:tcPr>
            <w:tcW w:w="340"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41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2552"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40"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К заявлению прилагаются следующие отсканированные документы:</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2) Материалы, содержащиеся в проектной документации:</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а) пояснительная записка;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г) схемы, отображающие архитектурные решения;</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е) проект организации строительства объекта капитального строительства;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ж) проект организации работ по сносу или демонтажу объектов капитального строительства, их частей;</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3)  Согласие всех правообладателей объекта капитального строительства в случае реконструкции такого объекта.</w:t>
      </w:r>
    </w:p>
    <w:p w:rsidR="00FD71A2" w:rsidRPr="00485306" w:rsidRDefault="00FD71A2" w:rsidP="008B4453">
      <w:pPr>
        <w:tabs>
          <w:tab w:val="left" w:pos="9922"/>
        </w:tabs>
        <w:spacing w:after="0" w:line="240" w:lineRule="auto"/>
        <w:ind w:firstLine="567"/>
        <w:jc w:val="both"/>
        <w:rPr>
          <w:rFonts w:ascii="Times New Roman" w:hAnsi="Times New Roman"/>
        </w:rPr>
      </w:pP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В случае строительства, реконструкции объекта индивидуального жилищного строительства: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lastRenderedPageBreak/>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2) схема планировочной организации земельного участка с обозначением места размещения объекта индивидуального жилищного строительства.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Обязуюсь при запросе предоставить оригиналы отсканированных документов.</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 xml:space="preserve">Обязуюсь обо всех изменениях, связанных с приведенными в настоящем заявлении сведениями, сообщать в  </w:t>
      </w:r>
    </w:p>
    <w:p w:rsidR="00FD71A2" w:rsidRPr="00485306" w:rsidRDefault="00FD71A2" w:rsidP="008B4453">
      <w:pPr>
        <w:pBdr>
          <w:top w:val="single" w:sz="4" w:space="1" w:color="auto"/>
        </w:pBdr>
        <w:tabs>
          <w:tab w:val="left" w:pos="9922"/>
        </w:tabs>
        <w:spacing w:after="0" w:line="240" w:lineRule="auto"/>
        <w:ind w:left="1191"/>
        <w:jc w:val="center"/>
        <w:rPr>
          <w:rFonts w:ascii="Times New Roman" w:hAnsi="Times New Roman"/>
          <w:sz w:val="18"/>
          <w:szCs w:val="18"/>
        </w:rPr>
      </w:pPr>
      <w:r w:rsidRPr="00485306">
        <w:rPr>
          <w:rFonts w:ascii="Times New Roman" w:hAnsi="Times New Roman"/>
          <w:sz w:val="18"/>
          <w:szCs w:val="18"/>
        </w:rPr>
        <w:t>(наименование уполномоченного органа)</w:t>
      </w:r>
    </w:p>
    <w:p w:rsidR="00FD71A2" w:rsidRPr="00485306" w:rsidRDefault="00FD71A2" w:rsidP="008B4453">
      <w:pPr>
        <w:pBdr>
          <w:top w:val="single" w:sz="4" w:space="1" w:color="auto"/>
        </w:pBdr>
        <w:tabs>
          <w:tab w:val="left" w:pos="9922"/>
        </w:tabs>
        <w:spacing w:after="0" w:line="240" w:lineRule="auto"/>
        <w:ind w:left="1191"/>
        <w:jc w:val="both"/>
        <w:rPr>
          <w:rFonts w:ascii="Times New Roman" w:hAnsi="Times New Roman"/>
          <w:sz w:val="18"/>
          <w:szCs w:val="18"/>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FD71A2" w:rsidRPr="00485306" w:rsidTr="00C220CF">
        <w:tc>
          <w:tcPr>
            <w:tcW w:w="3005"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192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77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r w:rsidR="00FD71A2" w:rsidRPr="00485306" w:rsidTr="00C220CF">
        <w:tc>
          <w:tcPr>
            <w:tcW w:w="3005"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(должность)</w:t>
            </w:r>
          </w:p>
        </w:tc>
        <w:tc>
          <w:tcPr>
            <w:tcW w:w="1134"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1928"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(подпись)</w:t>
            </w:r>
          </w:p>
        </w:tc>
        <w:tc>
          <w:tcPr>
            <w:tcW w:w="1134"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2778"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(Ф.И.О.)</w:t>
            </w:r>
          </w:p>
        </w:tc>
      </w:tr>
    </w:tbl>
    <w:p w:rsidR="00FD71A2" w:rsidRPr="00485306" w:rsidRDefault="00FD71A2" w:rsidP="008B4453">
      <w:pPr>
        <w:tabs>
          <w:tab w:val="left" w:pos="9922"/>
        </w:tabs>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FD71A2" w:rsidRPr="00525C8E" w:rsidTr="00C220CF">
        <w:trPr>
          <w:cantSplit/>
        </w:trPr>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20</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340" w:type="dxa"/>
            <w:tcBorders>
              <w:top w:val="nil"/>
              <w:left w:val="nil"/>
              <w:bottom w:val="nil"/>
              <w:right w:val="nil"/>
            </w:tcBorders>
            <w:vAlign w:val="bottom"/>
          </w:tcPr>
          <w:p w:rsidR="00FD71A2" w:rsidRPr="00525C8E"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6C3646" w:rsidRPr="00803B57" w:rsidRDefault="00525C8E" w:rsidP="008B4453">
      <w:pPr>
        <w:tabs>
          <w:tab w:val="left" w:pos="9922"/>
        </w:tabs>
        <w:spacing w:after="0" w:line="240" w:lineRule="auto"/>
        <w:jc w:val="right"/>
        <w:rPr>
          <w:rFonts w:ascii="Times New Roman" w:hAnsi="Times New Roman"/>
          <w:spacing w:val="1"/>
          <w:sz w:val="28"/>
          <w:szCs w:val="28"/>
        </w:rPr>
      </w:pPr>
      <w:r>
        <w:br w:type="page"/>
      </w:r>
      <w:r w:rsidR="008F2E99" w:rsidRPr="00803B57">
        <w:rPr>
          <w:rFonts w:ascii="Times New Roman" w:hAnsi="Times New Roman"/>
          <w:spacing w:val="1"/>
          <w:sz w:val="28"/>
          <w:szCs w:val="28"/>
        </w:rPr>
        <w:lastRenderedPageBreak/>
        <w:t xml:space="preserve">Приложение </w:t>
      </w:r>
      <w:r w:rsidR="0001490B" w:rsidRPr="00803B57">
        <w:rPr>
          <w:rFonts w:ascii="Times New Roman" w:hAnsi="Times New Roman"/>
          <w:spacing w:val="1"/>
          <w:sz w:val="28"/>
          <w:szCs w:val="28"/>
        </w:rPr>
        <w:t>№</w:t>
      </w:r>
      <w:r w:rsidRPr="00803B57">
        <w:rPr>
          <w:rFonts w:ascii="Times New Roman" w:hAnsi="Times New Roman"/>
          <w:spacing w:val="1"/>
          <w:sz w:val="28"/>
          <w:szCs w:val="28"/>
        </w:rPr>
        <w:t>2</w:t>
      </w:r>
    </w:p>
    <w:p w:rsidR="001B7034" w:rsidRPr="00803B57" w:rsidRDefault="001B7034" w:rsidP="008B4453">
      <w:pPr>
        <w:tabs>
          <w:tab w:val="left" w:pos="9922"/>
        </w:tabs>
        <w:autoSpaceDE w:val="0"/>
        <w:autoSpaceDN w:val="0"/>
        <w:adjustRightInd w:val="0"/>
        <w:spacing w:after="0" w:line="240" w:lineRule="auto"/>
        <w:jc w:val="right"/>
        <w:outlineLvl w:val="0"/>
        <w:rPr>
          <w:rFonts w:ascii="Times New Roman" w:hAnsi="Times New Roman"/>
          <w:sz w:val="24"/>
          <w:szCs w:val="24"/>
        </w:rPr>
      </w:pPr>
      <w:r w:rsidRPr="00803B57">
        <w:rPr>
          <w:rFonts w:ascii="Times New Roman" w:hAnsi="Times New Roman"/>
          <w:sz w:val="24"/>
          <w:szCs w:val="24"/>
        </w:rPr>
        <w:t>Приложение N 1</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к приказу Министерства строительства</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и жилищно-коммунального хозяйства</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Российской Федерации</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от 19 февраля 2015 г. N 117/пр</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jc w:val="center"/>
        <w:rPr>
          <w:rFonts w:ascii="Times New Roman" w:hAnsi="Times New Roman"/>
          <w:b/>
          <w:bCs/>
          <w:sz w:val="24"/>
          <w:szCs w:val="24"/>
        </w:rPr>
      </w:pPr>
      <w:r w:rsidRPr="00803B57">
        <w:rPr>
          <w:rFonts w:ascii="Times New Roman" w:hAnsi="Times New Roman"/>
          <w:b/>
          <w:bCs/>
          <w:sz w:val="24"/>
          <w:szCs w:val="24"/>
        </w:rPr>
        <w:t>ФОРМА РАЗРЕШЕНИЯ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Кому 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(наименование застройщика</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(фамилия, имя, отчество - для граждан,</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полное наименование организации - для</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юридических лиц), его почтовый индекс</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и адрес, адрес электронной почты) </w:t>
      </w:r>
      <w:hyperlink w:anchor="Par149" w:history="1">
        <w:r w:rsidRPr="00803B57">
          <w:rPr>
            <w:rFonts w:ascii="Courier New" w:hAnsi="Courier New" w:cs="Courier New"/>
            <w:color w:val="0000FF"/>
            <w:sz w:val="20"/>
            <w:szCs w:val="20"/>
          </w:rPr>
          <w:t>&lt;1&gt;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РАЗРЕШЕНИЕ</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Дата ________________ </w:t>
      </w:r>
      <w:hyperlink w:anchor="Par152" w:history="1">
        <w:r w:rsidRPr="00803B57">
          <w:rPr>
            <w:rFonts w:ascii="Courier New" w:hAnsi="Courier New" w:cs="Courier New"/>
            <w:color w:val="0000FF"/>
            <w:sz w:val="20"/>
            <w:szCs w:val="20"/>
          </w:rPr>
          <w:t>&lt;2&gt;</w:t>
        </w:r>
      </w:hyperlink>
      <w:r w:rsidRPr="00803B57">
        <w:rPr>
          <w:rFonts w:ascii="Courier New" w:hAnsi="Courier New" w:cs="Courier New"/>
          <w:sz w:val="20"/>
          <w:szCs w:val="20"/>
        </w:rPr>
        <w:t xml:space="preserve">                            N ________________ </w:t>
      </w:r>
      <w:hyperlink w:anchor="Par153" w:history="1">
        <w:r w:rsidRPr="00803B57">
          <w:rPr>
            <w:rFonts w:ascii="Courier New" w:hAnsi="Courier New" w:cs="Courier New"/>
            <w:color w:val="0000FF"/>
            <w:sz w:val="20"/>
            <w:szCs w:val="20"/>
          </w:rPr>
          <w:t>&lt;3&gt;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(наименование уполномоченного федерального органа исполнительной</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власти или органа исполнительной власти субъекта Российской Федерации,</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или органа местного самоуправления, осуществляющих выдачу разрешения на</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строительство. Государственная корпорация по атомной энергии "Росатом")</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в  соответствии  со  </w:t>
      </w:r>
      <w:hyperlink r:id="rId12" w:history="1">
        <w:r w:rsidRPr="00803B57">
          <w:rPr>
            <w:rFonts w:ascii="Courier New" w:hAnsi="Courier New" w:cs="Courier New"/>
            <w:color w:val="0000FF"/>
            <w:sz w:val="20"/>
            <w:szCs w:val="20"/>
          </w:rPr>
          <w:t>статьей   51</w:t>
        </w:r>
      </w:hyperlink>
      <w:r w:rsidRPr="00803B57">
        <w:rPr>
          <w:rFonts w:ascii="Courier New" w:hAnsi="Courier New" w:cs="Courier New"/>
          <w:sz w:val="20"/>
          <w:szCs w:val="20"/>
        </w:rPr>
        <w:t xml:space="preserve">   Градостроительного  кодекса  Российской</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Федерации, разрешает:</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Строительство объекта капитального строительства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Реконструкцию объекта капитального строительства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Строительство линейного объекта (объекта капитального строительства, входящего в состав линейного объекта) </w:t>
            </w:r>
            <w:hyperlink w:anchor="Par161" w:history="1">
              <w:r w:rsidRPr="00803B57">
                <w:rPr>
                  <w:rFonts w:ascii="Times New Roman" w:hAnsi="Times New Roman"/>
                  <w:color w:val="0000FF"/>
                  <w:sz w:val="24"/>
                  <w:szCs w:val="24"/>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Реконструкцию линейного объекта (объекта капитального строительства, входящего в состав линейного объекта) </w:t>
            </w:r>
            <w:hyperlink w:anchor="Par161" w:history="1">
              <w:r w:rsidRPr="00803B57">
                <w:rPr>
                  <w:rFonts w:ascii="Times New Roman" w:hAnsi="Times New Roman"/>
                  <w:color w:val="0000FF"/>
                  <w:sz w:val="24"/>
                  <w:szCs w:val="24"/>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объекта капитального строительства (этапа) в соответствии с проектной документацией </w:t>
            </w:r>
            <w:hyperlink w:anchor="Par162" w:history="1">
              <w:r w:rsidRPr="00803B57">
                <w:rPr>
                  <w:rFonts w:ascii="Times New Roman" w:hAnsi="Times New Roman"/>
                  <w:color w:val="0000FF"/>
                  <w:sz w:val="24"/>
                  <w:szCs w:val="24"/>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организации, выдавшей </w:t>
            </w:r>
            <w:r w:rsidRPr="00803B57">
              <w:rPr>
                <w:rFonts w:ascii="Times New Roman" w:hAnsi="Times New Roman"/>
                <w:sz w:val="24"/>
                <w:szCs w:val="24"/>
              </w:rPr>
              <w:lastRenderedPageBreak/>
              <w:t>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803B57">
                <w:rPr>
                  <w:rFonts w:ascii="Times New Roman" w:hAnsi="Times New Roman"/>
                  <w:color w:val="0000FF"/>
                  <w:sz w:val="24"/>
                  <w:szCs w:val="24"/>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803B57">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803B57">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Кадастровый номер реконструируемого объекта капитального строительства </w:t>
            </w:r>
            <w:hyperlink w:anchor="Par165" w:history="1">
              <w:r w:rsidRPr="00803B57">
                <w:rPr>
                  <w:rFonts w:ascii="Times New Roman" w:hAnsi="Times New Roman"/>
                  <w:color w:val="0000FF"/>
                  <w:sz w:val="24"/>
                  <w:szCs w:val="24"/>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Сведения о градостроительном плане земельного участка </w:t>
            </w:r>
            <w:hyperlink w:anchor="Par166" w:history="1">
              <w:r w:rsidRPr="00803B57">
                <w:rPr>
                  <w:rFonts w:ascii="Times New Roman" w:hAnsi="Times New Roman"/>
                  <w:color w:val="0000FF"/>
                  <w:sz w:val="24"/>
                  <w:szCs w:val="24"/>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Сведения о проекте планировки и проекте межевания территории </w:t>
            </w:r>
            <w:hyperlink w:anchor="Par167" w:history="1">
              <w:r w:rsidRPr="00803B57">
                <w:rPr>
                  <w:rFonts w:ascii="Times New Roman" w:hAnsi="Times New Roman"/>
                  <w:color w:val="0000FF"/>
                  <w:sz w:val="24"/>
                  <w:szCs w:val="24"/>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803B57">
                <w:rPr>
                  <w:rFonts w:ascii="Times New Roman" w:hAnsi="Times New Roman"/>
                  <w:color w:val="0000FF"/>
                  <w:sz w:val="24"/>
                  <w:szCs w:val="24"/>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803B57">
                <w:rPr>
                  <w:rFonts w:ascii="Times New Roman" w:hAnsi="Times New Roman"/>
                  <w:color w:val="0000FF"/>
                  <w:sz w:val="24"/>
                  <w:szCs w:val="24"/>
                </w:rPr>
                <w:t>&lt;12&gt;</w:t>
              </w:r>
            </w:hyperlink>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803B57">
                <w:rPr>
                  <w:rFonts w:ascii="Times New Roman" w:hAnsi="Times New Roman"/>
                  <w:color w:val="0000FF"/>
                  <w:sz w:val="24"/>
                  <w:szCs w:val="24"/>
                </w:rPr>
                <w:t>&lt;13&gt;</w:t>
              </w:r>
            </w:hyperlink>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 xml:space="preserve">Общая площадь </w:t>
            </w:r>
            <w:r w:rsidRPr="00803B57">
              <w:rPr>
                <w:rFonts w:ascii="Times New Roman" w:hAnsi="Times New Roman"/>
                <w:sz w:val="24"/>
                <w:szCs w:val="24"/>
              </w:rPr>
              <w:lastRenderedPageBreak/>
              <w:t>(кв.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в том числе</w:t>
            </w:r>
          </w:p>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 xml:space="preserve">Иные показатели </w:t>
            </w:r>
            <w:hyperlink w:anchor="Par171" w:history="1">
              <w:r w:rsidRPr="00803B57">
                <w:rPr>
                  <w:rFonts w:ascii="Times New Roman" w:hAnsi="Times New Roman"/>
                  <w:color w:val="0000FF"/>
                  <w:sz w:val="24"/>
                  <w:szCs w:val="24"/>
                </w:rPr>
                <w:t>&lt;14&gt;</w:t>
              </w:r>
            </w:hyperlink>
            <w:r w:rsidRPr="00803B57">
              <w:rPr>
                <w:rFonts w:ascii="Times New Roman" w:hAnsi="Times New Roman"/>
                <w:sz w:val="24"/>
                <w:szCs w:val="24"/>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Адрес (местоположение) объекта </w:t>
            </w:r>
            <w:hyperlink w:anchor="Par172" w:history="1">
              <w:r w:rsidRPr="00803B57">
                <w:rPr>
                  <w:rFonts w:ascii="Times New Roman" w:hAnsi="Times New Roman"/>
                  <w:color w:val="0000FF"/>
                  <w:sz w:val="24"/>
                  <w:szCs w:val="24"/>
                </w:rPr>
                <w:t>&lt;15&gt;</w:t>
              </w:r>
            </w:hyperlink>
            <w:r w:rsidRPr="00803B57">
              <w:rPr>
                <w:rFonts w:ascii="Times New Roman" w:hAnsi="Times New Roman"/>
                <w:sz w:val="24"/>
                <w:szCs w:val="24"/>
              </w:rPr>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Краткие проектные характеристики линейного объекта </w:t>
            </w:r>
            <w:hyperlink w:anchor="Par173" w:history="1">
              <w:r w:rsidRPr="00803B57">
                <w:rPr>
                  <w:rFonts w:ascii="Times New Roman" w:hAnsi="Times New Roman"/>
                  <w:color w:val="0000FF"/>
                  <w:sz w:val="24"/>
                  <w:szCs w:val="24"/>
                </w:rPr>
                <w:t>&lt;16&gt;</w:t>
              </w:r>
            </w:hyperlink>
            <w:r w:rsidRPr="00803B57">
              <w:rPr>
                <w:rFonts w:ascii="Times New Roman" w:hAnsi="Times New Roman"/>
                <w:sz w:val="24"/>
                <w:szCs w:val="24"/>
              </w:rPr>
              <w:t>:</w:t>
            </w: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Иные показатели </w:t>
            </w:r>
            <w:hyperlink w:anchor="Par174" w:history="1">
              <w:r w:rsidRPr="00803B57">
                <w:rPr>
                  <w:rFonts w:ascii="Times New Roman" w:hAnsi="Times New Roman"/>
                  <w:color w:val="0000FF"/>
                  <w:sz w:val="24"/>
                  <w:szCs w:val="24"/>
                </w:rPr>
                <w:t>&lt;17&gt;</w:t>
              </w:r>
            </w:hyperlink>
            <w:r w:rsidRPr="00803B57">
              <w:rPr>
                <w:rFonts w:ascii="Times New Roman" w:hAnsi="Times New Roman"/>
                <w:sz w:val="24"/>
                <w:szCs w:val="24"/>
              </w:rPr>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bl>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Срок действия настоящего разрешения - до "__" ___________________ 20__ г. в</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соответствии с _______________________________________________________ </w:t>
      </w:r>
      <w:hyperlink w:anchor="Par175" w:history="1">
        <w:r w:rsidRPr="00803B57">
          <w:rPr>
            <w:rFonts w:ascii="Courier New" w:hAnsi="Courier New" w:cs="Courier New"/>
            <w:color w:val="0000FF"/>
            <w:sz w:val="20"/>
            <w:szCs w:val="20"/>
          </w:rPr>
          <w:t>&lt;18&gt;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(подпись)   (расшифровка подписи)</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lastRenderedPageBreak/>
        <w:t>"__" _____________ 20__ г.</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М.П.</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Действие настоящего разрешения</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продлено до "__" ____________ 20__ г. </w:t>
      </w:r>
      <w:hyperlink w:anchor="Par178" w:history="1">
        <w:r w:rsidRPr="00803B57">
          <w:rPr>
            <w:rFonts w:ascii="Courier New" w:hAnsi="Courier New" w:cs="Courier New"/>
            <w:color w:val="0000FF"/>
            <w:sz w:val="20"/>
            <w:szCs w:val="20"/>
          </w:rPr>
          <w:t>&lt;19&gt;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(подпись)   (расшифровка подписи)</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 _____________ 20__ г.</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М.П.</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 w:name="Par149"/>
      <w:bookmarkEnd w:id="1"/>
      <w:r w:rsidRPr="00803B57">
        <w:rPr>
          <w:rFonts w:ascii="Times New Roman" w:hAnsi="Times New Roman"/>
          <w:sz w:val="24"/>
          <w:szCs w:val="24"/>
        </w:rPr>
        <w:t>&lt;1&gt; Указываются:</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xml:space="preserve">- полное наименование организации в соответствии со </w:t>
      </w:r>
      <w:hyperlink r:id="rId13" w:history="1">
        <w:r w:rsidRPr="00803B57">
          <w:rPr>
            <w:rFonts w:ascii="Times New Roman" w:hAnsi="Times New Roman"/>
            <w:color w:val="0000FF"/>
            <w:sz w:val="24"/>
            <w:szCs w:val="24"/>
          </w:rPr>
          <w:t>статьей 54</w:t>
        </w:r>
      </w:hyperlink>
      <w:r w:rsidRPr="00803B57">
        <w:rPr>
          <w:rFonts w:ascii="Times New Roman" w:hAnsi="Times New Roman"/>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2" w:name="Par152"/>
      <w:bookmarkEnd w:id="2"/>
      <w:r w:rsidRPr="00803B57">
        <w:rPr>
          <w:rFonts w:ascii="Times New Roman" w:hAnsi="Times New Roman"/>
          <w:sz w:val="24"/>
          <w:szCs w:val="24"/>
        </w:rPr>
        <w:t>&lt;2&gt; Указывается дата подписания разрешения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3" w:name="Par153"/>
      <w:bookmarkEnd w:id="3"/>
      <w:r w:rsidRPr="00803B57">
        <w:rPr>
          <w:rFonts w:ascii="Times New Roman" w:hAnsi="Times New Roman"/>
          <w:sz w:val="24"/>
          <w:szCs w:val="24"/>
        </w:rPr>
        <w:t>&lt;3&gt;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В случае, если объект расположен на территории двух и более субъектов Российской Федерации, указывается номер "00";</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Г - год выдачи разрешения на строительство (полностью).</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Составные части номера отделяются друг от друга знаком "-". Цифровые индексы обозначаются арабскими цифрами.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4" w:name="Par161"/>
      <w:bookmarkEnd w:id="4"/>
      <w:r w:rsidRPr="00803B57">
        <w:rPr>
          <w:rFonts w:ascii="Times New Roman" w:hAnsi="Times New Roman"/>
          <w:sz w:val="24"/>
          <w:szCs w:val="24"/>
        </w:rPr>
        <w:t>&lt;4&gt; Указывается один из перечисленных видов строительства (реконструкции), на который оформляется разрешение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5" w:name="Par162"/>
      <w:bookmarkEnd w:id="5"/>
      <w:r w:rsidRPr="00803B57">
        <w:rPr>
          <w:rFonts w:ascii="Times New Roman" w:hAnsi="Times New Roman"/>
          <w:sz w:val="24"/>
          <w:szCs w:val="24"/>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6" w:name="Par163"/>
      <w:bookmarkEnd w:id="6"/>
      <w:r w:rsidRPr="00803B57">
        <w:rPr>
          <w:rFonts w:ascii="Times New Roman" w:hAnsi="Times New Roman"/>
          <w:sz w:val="24"/>
          <w:szCs w:val="24"/>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7" w:name="Par164"/>
      <w:bookmarkEnd w:id="7"/>
      <w:r w:rsidRPr="00803B57">
        <w:rPr>
          <w:rFonts w:ascii="Times New Roman" w:hAnsi="Times New Roman"/>
          <w:sz w:val="24"/>
          <w:szCs w:val="24"/>
        </w:rPr>
        <w:t>&lt;7&gt; Заполнение не является обязательным при выдаче разрешения на строительство (реконструкцию) линейного объекта.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8" w:name="Par165"/>
      <w:bookmarkEnd w:id="8"/>
      <w:r w:rsidRPr="00803B57">
        <w:rPr>
          <w:rFonts w:ascii="Times New Roman" w:hAnsi="Times New Roman"/>
          <w:sz w:val="24"/>
          <w:szCs w:val="24"/>
        </w:rPr>
        <w:t xml:space="preserve">&lt;8&gt;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w:t>
      </w:r>
      <w:r w:rsidRPr="00803B57">
        <w:rPr>
          <w:rFonts w:ascii="Times New Roman" w:hAnsi="Times New Roman"/>
          <w:sz w:val="24"/>
          <w:szCs w:val="24"/>
        </w:rPr>
        <w:lastRenderedPageBreak/>
        <w:t>объекта, указывается кадастровый номер учтенного в государственном кадастре недвижимости объекта культурного наследия.</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9" w:name="Par166"/>
      <w:bookmarkEnd w:id="9"/>
      <w:r w:rsidRPr="00803B57">
        <w:rPr>
          <w:rFonts w:ascii="Times New Roman" w:hAnsi="Times New Roman"/>
          <w:sz w:val="24"/>
          <w:szCs w:val="24"/>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0" w:name="Par167"/>
      <w:bookmarkEnd w:id="10"/>
      <w:r w:rsidRPr="00803B57">
        <w:rPr>
          <w:rFonts w:ascii="Times New Roman" w:hAnsi="Times New Roman"/>
          <w:sz w:val="24"/>
          <w:szCs w:val="24"/>
        </w:rPr>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1" w:name="Par168"/>
      <w:bookmarkEnd w:id="11"/>
      <w:r w:rsidRPr="00803B57">
        <w:rPr>
          <w:rFonts w:ascii="Times New Roman" w:hAnsi="Times New Roman"/>
          <w:sz w:val="24"/>
          <w:szCs w:val="24"/>
        </w:rPr>
        <w:t>&lt;11&gt; Указывается кем, когда разработана проектная документация (реквизиты документа, наименование проектной организации).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2" w:name="Par169"/>
      <w:bookmarkEnd w:id="12"/>
      <w:r w:rsidRPr="00803B57">
        <w:rPr>
          <w:rFonts w:ascii="Times New Roman" w:hAnsi="Times New Roman"/>
          <w:sz w:val="24"/>
          <w:szCs w:val="24"/>
        </w:rPr>
        <w:t>&lt;12&gt; В отношении линейных объектов допускается заполнение не всех граф раздела.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3" w:name="Par170"/>
      <w:bookmarkEnd w:id="13"/>
      <w:r w:rsidRPr="00803B57">
        <w:rPr>
          <w:rFonts w:ascii="Times New Roman" w:hAnsi="Times New Roman"/>
          <w:sz w:val="24"/>
          <w:szCs w:val="24"/>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4" w:name="Par171"/>
      <w:bookmarkEnd w:id="14"/>
      <w:r w:rsidRPr="00803B57">
        <w:rPr>
          <w:rFonts w:ascii="Times New Roman" w:hAnsi="Times New Roman"/>
          <w:sz w:val="24"/>
          <w:szCs w:val="24"/>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5" w:name="Par172"/>
      <w:bookmarkEnd w:id="15"/>
      <w:r w:rsidRPr="00803B57">
        <w:rPr>
          <w:rFonts w:ascii="Times New Roman" w:hAnsi="Times New Roman"/>
          <w:sz w:val="24"/>
          <w:szCs w:val="24"/>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6" w:name="Par173"/>
      <w:bookmarkEnd w:id="16"/>
      <w:r w:rsidRPr="00803B57">
        <w:rPr>
          <w:rFonts w:ascii="Times New Roman" w:hAnsi="Times New Roman"/>
          <w:sz w:val="24"/>
          <w:szCs w:val="24"/>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7" w:name="Par174"/>
      <w:bookmarkEnd w:id="17"/>
      <w:r w:rsidRPr="00803B57">
        <w:rPr>
          <w:rFonts w:ascii="Times New Roman" w:hAnsi="Times New Roman"/>
          <w:sz w:val="24"/>
          <w:szCs w:val="24"/>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8" w:name="Par175"/>
      <w:bookmarkEnd w:id="18"/>
      <w:r w:rsidRPr="00803B57">
        <w:rPr>
          <w:rFonts w:ascii="Times New Roman" w:hAnsi="Times New Roman"/>
          <w:sz w:val="24"/>
          <w:szCs w:val="24"/>
        </w:rPr>
        <w:t>&lt;18&gt; Указываются основания для установления срока действия разрешения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проектная документация (раздел);</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нормативный правовой акт (номер, дата, статья).</w:t>
      </w:r>
    </w:p>
    <w:p w:rsidR="001B7034" w:rsidRPr="001B7034"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9" w:name="Par178"/>
      <w:bookmarkEnd w:id="19"/>
      <w:r w:rsidRPr="00803B57">
        <w:rPr>
          <w:rFonts w:ascii="Times New Roman" w:hAnsi="Times New Roman"/>
          <w:sz w:val="24"/>
          <w:szCs w:val="24"/>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1B7034" w:rsidRPr="001B7034"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p>
    <w:p w:rsidR="001B7034" w:rsidRPr="001B7034"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1B7034"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1B7034"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8E3A01" w:rsidRDefault="008E3A01" w:rsidP="008B4453">
      <w:pPr>
        <w:tabs>
          <w:tab w:val="left" w:pos="9922"/>
        </w:tabs>
        <w:autoSpaceDE w:val="0"/>
        <w:autoSpaceDN w:val="0"/>
        <w:spacing w:after="0" w:line="240" w:lineRule="auto"/>
        <w:rPr>
          <w:rFonts w:ascii="Times New Roman" w:hAnsi="Times New Roman"/>
          <w:sz w:val="24"/>
          <w:szCs w:val="24"/>
        </w:rPr>
        <w:sectPr w:rsidR="008E3A01" w:rsidSect="006C65C3">
          <w:pgSz w:w="11906" w:h="16838"/>
          <w:pgMar w:top="1134" w:right="567" w:bottom="1134" w:left="1134" w:header="709" w:footer="709" w:gutter="0"/>
          <w:cols w:space="708"/>
          <w:titlePg/>
          <w:docGrid w:linePitch="360"/>
        </w:sectPr>
      </w:pPr>
    </w:p>
    <w:p w:rsidR="002B1122" w:rsidRPr="002B1122" w:rsidRDefault="002B1122" w:rsidP="008B4453">
      <w:pPr>
        <w:tabs>
          <w:tab w:val="left" w:pos="9922"/>
        </w:tabs>
        <w:autoSpaceDE w:val="0"/>
        <w:ind w:left="5670" w:hanging="150"/>
        <w:jc w:val="right"/>
        <w:rPr>
          <w:rFonts w:ascii="Times New Roman" w:hAnsi="Times New Roman"/>
          <w:sz w:val="28"/>
          <w:szCs w:val="28"/>
        </w:rPr>
      </w:pPr>
      <w:r w:rsidRPr="002B1122">
        <w:rPr>
          <w:rFonts w:ascii="Times New Roman" w:hAnsi="Times New Roman"/>
          <w:sz w:val="28"/>
          <w:szCs w:val="28"/>
        </w:rPr>
        <w:lastRenderedPageBreak/>
        <w:t>Приложение №3</w:t>
      </w:r>
    </w:p>
    <w:p w:rsidR="002B1122" w:rsidRPr="002B1122" w:rsidRDefault="002B1122" w:rsidP="008B4453">
      <w:pPr>
        <w:tabs>
          <w:tab w:val="left" w:pos="9922"/>
        </w:tabs>
        <w:autoSpaceDE w:val="0"/>
        <w:ind w:left="5670" w:hanging="150"/>
        <w:jc w:val="right"/>
        <w:rPr>
          <w:rFonts w:ascii="Times New Roman" w:hAnsi="Times New Roman"/>
          <w:sz w:val="28"/>
          <w:szCs w:val="28"/>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F16F9C" w:rsidRDefault="00F16F9C" w:rsidP="00F16F9C">
      <w:pPr>
        <w:spacing w:after="0" w:line="240" w:lineRule="auto"/>
        <w:jc w:val="center"/>
        <w:rPr>
          <w:rFonts w:ascii="Times New Roman" w:hAnsi="Times New Roman"/>
          <w:sz w:val="26"/>
          <w:szCs w:val="26"/>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F16F9C" w:rsidRDefault="00F16F9C" w:rsidP="00F16F9C">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F16F9C" w:rsidRDefault="00F16F9C" w:rsidP="00F16F9C">
      <w:pPr>
        <w:pBdr>
          <w:top w:val="single" w:sz="4" w:space="1" w:color="000000"/>
        </w:pBdr>
        <w:spacing w:after="0" w:line="240" w:lineRule="auto"/>
        <w:ind w:left="1560"/>
        <w:jc w:val="center"/>
        <w:rPr>
          <w:rFonts w:ascii="Times New Roman" w:hAnsi="Times New Roman"/>
          <w:sz w:val="20"/>
          <w:szCs w:val="20"/>
        </w:rPr>
      </w:pPr>
    </w:p>
    <w:p w:rsidR="00F16F9C" w:rsidRDefault="00F16F9C" w:rsidP="00F16F9C">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F16F9C" w:rsidRDefault="00F16F9C" w:rsidP="00F16F9C">
      <w:pPr>
        <w:pBdr>
          <w:top w:val="single" w:sz="4" w:space="1" w:color="000000"/>
        </w:pBdr>
        <w:spacing w:after="0" w:line="240" w:lineRule="auto"/>
        <w:jc w:val="center"/>
        <w:rPr>
          <w:rFonts w:ascii="Times New Roman" w:hAnsi="Times New Roman"/>
        </w:rPr>
      </w:pPr>
    </w:p>
    <w:p w:rsidR="00F16F9C" w:rsidRDefault="00F16F9C" w:rsidP="00F16F9C">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1.</w:t>
      </w:r>
    </w:p>
    <w:p w:rsidR="00F16F9C" w:rsidRDefault="00F16F9C" w:rsidP="00F16F9C">
      <w:pPr>
        <w:spacing w:after="0" w:line="240" w:lineRule="auto"/>
        <w:jc w:val="both"/>
        <w:rPr>
          <w:rFonts w:ascii="Times New Roman" w:hAnsi="Times New Roman"/>
          <w:sz w:val="24"/>
          <w:szCs w:val="24"/>
        </w:rPr>
      </w:pPr>
    </w:p>
    <w:p w:rsidR="00F16F9C" w:rsidRDefault="00F16F9C" w:rsidP="00F16F9C">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F16F9C" w:rsidRDefault="00F16F9C" w:rsidP="00F16F9C">
      <w:pPr>
        <w:spacing w:after="0" w:line="240" w:lineRule="auto"/>
        <w:rPr>
          <w:rFonts w:ascii="Times New Roman" w:hAnsi="Times New Roman"/>
          <w:sz w:val="20"/>
          <w:szCs w:val="20"/>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16F9C" w:rsidRDefault="00F16F9C" w:rsidP="00F16F9C">
      <w:pPr>
        <w:pBdr>
          <w:top w:val="single" w:sz="4" w:space="9" w:color="000000"/>
        </w:pBdr>
        <w:spacing w:after="0" w:line="240" w:lineRule="auto"/>
        <w:ind w:left="5670"/>
        <w:jc w:val="center"/>
        <w:rPr>
          <w:rFonts w:ascii="Times New Roman" w:hAnsi="Times New Roman"/>
          <w:sz w:val="20"/>
          <w:szCs w:val="20"/>
        </w:rPr>
      </w:pPr>
    </w:p>
    <w:p w:rsidR="00F16F9C" w:rsidRDefault="00F16F9C" w:rsidP="00F16F9C">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F16F9C" w:rsidRDefault="00F16F9C" w:rsidP="00F16F9C">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16F9C" w:rsidRDefault="00F16F9C" w:rsidP="00F16F9C"/>
    <w:p w:rsidR="00F16F9C" w:rsidRDefault="00F16F9C" w:rsidP="00F16F9C"/>
    <w:p w:rsidR="00F16F9C" w:rsidRDefault="00F16F9C" w:rsidP="00F16F9C">
      <w:pPr>
        <w:spacing w:line="240" w:lineRule="auto"/>
        <w:rPr>
          <w:rFonts w:ascii="Times New Roman" w:hAnsi="Times New Roman"/>
          <w:sz w:val="24"/>
          <w:szCs w:val="24"/>
        </w:rPr>
      </w:pPr>
      <w:r>
        <w:rPr>
          <w:rFonts w:ascii="Times New Roman" w:hAnsi="Times New Roman"/>
          <w:sz w:val="24"/>
          <w:szCs w:val="24"/>
        </w:rPr>
        <w:t>Исполнитель (ФИО)</w:t>
      </w:r>
    </w:p>
    <w:p w:rsidR="00F16F9C" w:rsidRDefault="00F16F9C" w:rsidP="00F16F9C">
      <w:pPr>
        <w:spacing w:line="240" w:lineRule="auto"/>
        <w:rPr>
          <w:rFonts w:ascii="Times New Roman" w:hAnsi="Times New Roman"/>
          <w:sz w:val="20"/>
          <w:szCs w:val="20"/>
        </w:rPr>
      </w:pPr>
      <w:bookmarkStart w:id="20" w:name="_heading=h.gjdgxs" w:colFirst="0" w:colLast="0"/>
      <w:bookmarkEnd w:id="20"/>
      <w:r>
        <w:rPr>
          <w:rFonts w:ascii="Times New Roman" w:hAnsi="Times New Roman"/>
          <w:sz w:val="20"/>
          <w:szCs w:val="20"/>
        </w:rPr>
        <w:t>______________________________</w:t>
      </w:r>
    </w:p>
    <w:p w:rsidR="00F16F9C" w:rsidRDefault="00F16F9C" w:rsidP="00F16F9C">
      <w:pPr>
        <w:rPr>
          <w:rFonts w:ascii="Times New Roman" w:hAnsi="Times New Roman"/>
          <w:sz w:val="24"/>
          <w:szCs w:val="24"/>
        </w:rPr>
      </w:pPr>
      <w:r>
        <w:rPr>
          <w:rFonts w:ascii="Times New Roman" w:hAnsi="Times New Roman"/>
          <w:sz w:val="20"/>
          <w:szCs w:val="20"/>
        </w:rPr>
        <w:t>(контакты исполнителя)</w:t>
      </w:r>
    </w:p>
    <w:p w:rsidR="002B1122" w:rsidRDefault="002B1122" w:rsidP="008B4453">
      <w:pPr>
        <w:tabs>
          <w:tab w:val="left" w:pos="9922"/>
        </w:tabs>
        <w:spacing w:after="0" w:line="240" w:lineRule="auto"/>
        <w:jc w:val="right"/>
        <w:rPr>
          <w:rFonts w:ascii="Times New Roman" w:hAnsi="Times New Roman"/>
          <w:color w:val="000000"/>
          <w:spacing w:val="-6"/>
          <w:sz w:val="28"/>
          <w:szCs w:val="28"/>
        </w:rPr>
      </w:pPr>
    </w:p>
    <w:p w:rsidR="002B1122" w:rsidRDefault="002B1122" w:rsidP="008B4453">
      <w:pPr>
        <w:tabs>
          <w:tab w:val="left" w:pos="9922"/>
        </w:tabs>
        <w:spacing w:after="0" w:line="240" w:lineRule="auto"/>
        <w:jc w:val="right"/>
        <w:rPr>
          <w:rFonts w:ascii="Times New Roman" w:hAnsi="Times New Roman"/>
          <w:color w:val="000000"/>
          <w:spacing w:val="-6"/>
          <w:sz w:val="28"/>
          <w:szCs w:val="28"/>
        </w:rPr>
      </w:pPr>
    </w:p>
    <w:p w:rsidR="002B1122" w:rsidRDefault="002B1122" w:rsidP="008B4453">
      <w:pPr>
        <w:tabs>
          <w:tab w:val="left" w:pos="9922"/>
        </w:tabs>
        <w:spacing w:after="0" w:line="240" w:lineRule="auto"/>
        <w:jc w:val="right"/>
        <w:rPr>
          <w:rFonts w:ascii="Times New Roman" w:hAnsi="Times New Roman"/>
          <w:color w:val="000000"/>
          <w:spacing w:val="-6"/>
          <w:sz w:val="28"/>
          <w:szCs w:val="28"/>
        </w:rPr>
      </w:pPr>
    </w:p>
    <w:p w:rsidR="002B1122" w:rsidRDefault="002B1122" w:rsidP="008B4453">
      <w:pPr>
        <w:tabs>
          <w:tab w:val="left" w:pos="9922"/>
        </w:tabs>
        <w:spacing w:after="0" w:line="240" w:lineRule="auto"/>
        <w:jc w:val="right"/>
        <w:rPr>
          <w:rFonts w:ascii="Times New Roman" w:hAnsi="Times New Roman"/>
          <w:color w:val="000000"/>
          <w:spacing w:val="-6"/>
          <w:sz w:val="28"/>
          <w:szCs w:val="28"/>
        </w:rPr>
        <w:sectPr w:rsidR="002B1122" w:rsidSect="006C65C3">
          <w:pgSz w:w="11906" w:h="16838"/>
          <w:pgMar w:top="1134" w:right="567" w:bottom="1134" w:left="1134" w:header="709" w:footer="709" w:gutter="0"/>
          <w:cols w:space="708"/>
          <w:titlePg/>
          <w:docGrid w:linePitch="360"/>
        </w:sectPr>
      </w:pPr>
    </w:p>
    <w:p w:rsidR="002C41BE" w:rsidRPr="00485306" w:rsidRDefault="002C41BE" w:rsidP="008B4453">
      <w:pPr>
        <w:tabs>
          <w:tab w:val="left" w:pos="9922"/>
        </w:tabs>
        <w:spacing w:after="0" w:line="240" w:lineRule="auto"/>
        <w:jc w:val="right"/>
        <w:rPr>
          <w:rFonts w:ascii="Times New Roman" w:hAnsi="Times New Roman"/>
          <w:color w:val="000000"/>
          <w:spacing w:val="-6"/>
          <w:sz w:val="28"/>
          <w:szCs w:val="28"/>
        </w:rPr>
      </w:pPr>
      <w:r w:rsidRPr="00485306">
        <w:rPr>
          <w:rFonts w:ascii="Times New Roman" w:hAnsi="Times New Roman"/>
          <w:color w:val="000000"/>
          <w:spacing w:val="-6"/>
          <w:sz w:val="28"/>
          <w:szCs w:val="28"/>
        </w:rPr>
        <w:lastRenderedPageBreak/>
        <w:t>Приложение №</w:t>
      </w:r>
      <w:r w:rsidR="002B1122">
        <w:rPr>
          <w:rFonts w:ascii="Times New Roman" w:hAnsi="Times New Roman"/>
          <w:color w:val="000000"/>
          <w:spacing w:val="-6"/>
          <w:sz w:val="28"/>
          <w:szCs w:val="28"/>
        </w:rPr>
        <w:t>4</w:t>
      </w:r>
    </w:p>
    <w:p w:rsidR="002C41BE" w:rsidRPr="00485306" w:rsidRDefault="002C41BE" w:rsidP="008B4453">
      <w:pPr>
        <w:tabs>
          <w:tab w:val="left" w:pos="9922"/>
        </w:tabs>
        <w:spacing w:after="0" w:line="240" w:lineRule="auto"/>
        <w:jc w:val="right"/>
        <w:rPr>
          <w:rFonts w:ascii="Times New Roman" w:hAnsi="Times New Roman"/>
          <w:color w:val="000000"/>
          <w:spacing w:val="-6"/>
          <w:sz w:val="28"/>
          <w:szCs w:val="28"/>
        </w:rPr>
      </w:pPr>
    </w:p>
    <w:p w:rsidR="008B0399" w:rsidRPr="00485306" w:rsidRDefault="008B0399" w:rsidP="008B4453">
      <w:pPr>
        <w:tabs>
          <w:tab w:val="left" w:pos="9922"/>
        </w:tabs>
        <w:spacing w:after="0" w:line="240" w:lineRule="auto"/>
        <w:ind w:left="5812" w:right="-2"/>
        <w:rPr>
          <w:rFonts w:ascii="Times New Roman" w:hAnsi="Times New Roman"/>
          <w:sz w:val="28"/>
          <w:szCs w:val="28"/>
        </w:rPr>
      </w:pPr>
      <w:r w:rsidRPr="00485306">
        <w:rPr>
          <w:rFonts w:ascii="Times New Roman" w:hAnsi="Times New Roman"/>
          <w:sz w:val="28"/>
          <w:szCs w:val="28"/>
        </w:rPr>
        <w:t xml:space="preserve">Руководителю </w:t>
      </w:r>
    </w:p>
    <w:p w:rsidR="008B0399" w:rsidRPr="00485306" w:rsidRDefault="008B0399" w:rsidP="008B4453">
      <w:pPr>
        <w:tabs>
          <w:tab w:val="left" w:pos="9922"/>
        </w:tabs>
        <w:spacing w:after="0" w:line="240" w:lineRule="auto"/>
        <w:ind w:left="5812" w:right="-2"/>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8B0399" w:rsidRPr="00485306" w:rsidRDefault="008B0399" w:rsidP="008B4453">
      <w:pPr>
        <w:tabs>
          <w:tab w:val="left" w:pos="9922"/>
        </w:tabs>
        <w:spacing w:after="0" w:line="240" w:lineRule="auto"/>
        <w:ind w:left="5812" w:right="-2"/>
        <w:rPr>
          <w:rFonts w:ascii="Times New Roman" w:hAnsi="Times New Roman"/>
          <w:b/>
          <w:sz w:val="28"/>
          <w:szCs w:val="28"/>
        </w:rPr>
      </w:pPr>
      <w:r w:rsidRPr="00485306">
        <w:rPr>
          <w:rFonts w:ascii="Times New Roman" w:hAnsi="Times New Roman"/>
          <w:sz w:val="28"/>
          <w:szCs w:val="28"/>
        </w:rPr>
        <w:t>От:</w:t>
      </w:r>
      <w:r w:rsidRPr="00485306">
        <w:rPr>
          <w:rFonts w:ascii="Times New Roman" w:hAnsi="Times New Roman"/>
          <w:b/>
          <w:sz w:val="28"/>
          <w:szCs w:val="28"/>
        </w:rPr>
        <w:t>__________________________</w:t>
      </w: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r w:rsidRPr="00485306">
        <w:rPr>
          <w:rFonts w:ascii="Times New Roman" w:hAnsi="Times New Roman"/>
          <w:b/>
          <w:sz w:val="28"/>
          <w:szCs w:val="28"/>
        </w:rPr>
        <w:t>Заявление</w:t>
      </w: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p>
    <w:p w:rsidR="008B0399" w:rsidRPr="00485306" w:rsidRDefault="008B0399" w:rsidP="008B4453">
      <w:pPr>
        <w:tabs>
          <w:tab w:val="left" w:pos="9922"/>
        </w:tabs>
        <w:spacing w:after="0" w:line="240" w:lineRule="auto"/>
        <w:ind w:right="-2" w:firstLine="709"/>
        <w:jc w:val="both"/>
        <w:rPr>
          <w:rFonts w:ascii="Times New Roman" w:hAnsi="Times New Roman"/>
          <w:b/>
          <w:sz w:val="28"/>
          <w:szCs w:val="28"/>
        </w:rPr>
      </w:pPr>
      <w:r w:rsidRPr="00485306">
        <w:rPr>
          <w:rFonts w:ascii="Times New Roman" w:hAnsi="Times New Roman"/>
          <w:sz w:val="28"/>
          <w:szCs w:val="28"/>
        </w:rPr>
        <w:t>Сообщаю об ошибке, допущенной при оказании муниципальной услуги __</w:t>
      </w:r>
      <w:r w:rsidRPr="00485306">
        <w:rPr>
          <w:rFonts w:ascii="Times New Roman" w:hAnsi="Times New Roman"/>
          <w:b/>
          <w:sz w:val="28"/>
          <w:szCs w:val="28"/>
        </w:rPr>
        <w:t>____________________________________________________________________</w:t>
      </w:r>
    </w:p>
    <w:p w:rsidR="008B0399" w:rsidRPr="00485306" w:rsidRDefault="008B0399" w:rsidP="008B4453">
      <w:pPr>
        <w:widowControl w:val="0"/>
        <w:tabs>
          <w:tab w:val="left" w:pos="9922"/>
        </w:tabs>
        <w:autoSpaceDE w:val="0"/>
        <w:autoSpaceDN w:val="0"/>
        <w:adjustRightInd w:val="0"/>
        <w:spacing w:after="0" w:line="240" w:lineRule="auto"/>
        <w:ind w:right="-2" w:firstLine="709"/>
        <w:jc w:val="center"/>
        <w:rPr>
          <w:rFonts w:ascii="Times New Roman" w:hAnsi="Times New Roman"/>
          <w:sz w:val="28"/>
          <w:szCs w:val="28"/>
        </w:rPr>
      </w:pPr>
      <w:r w:rsidRPr="00485306">
        <w:rPr>
          <w:rFonts w:ascii="Times New Roman" w:hAnsi="Times New Roman"/>
          <w:sz w:val="28"/>
          <w:szCs w:val="28"/>
        </w:rPr>
        <w:t>(наименование услуги)</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Записано:_______________________________________________________________________________________________________________________________</w:t>
      </w:r>
    </w:p>
    <w:p w:rsidR="008B0399" w:rsidRPr="00485306" w:rsidRDefault="008B0399" w:rsidP="008B4453">
      <w:pPr>
        <w:tabs>
          <w:tab w:val="left" w:pos="9922"/>
        </w:tabs>
        <w:spacing w:after="0" w:line="240" w:lineRule="auto"/>
        <w:ind w:right="-2" w:firstLine="709"/>
        <w:rPr>
          <w:rFonts w:ascii="Times New Roman" w:hAnsi="Times New Roman"/>
          <w:sz w:val="28"/>
          <w:szCs w:val="28"/>
        </w:rPr>
      </w:pPr>
      <w:r w:rsidRPr="00485306">
        <w:rPr>
          <w:rFonts w:ascii="Times New Roman" w:hAnsi="Times New Roman"/>
          <w:sz w:val="28"/>
          <w:szCs w:val="28"/>
        </w:rPr>
        <w:t>Правильные сведения:_______________________________________________</w:t>
      </w:r>
    </w:p>
    <w:p w:rsidR="008B0399" w:rsidRPr="00485306" w:rsidRDefault="008B0399" w:rsidP="008B4453">
      <w:pPr>
        <w:tabs>
          <w:tab w:val="left" w:pos="9922"/>
        </w:tabs>
        <w:spacing w:after="0" w:line="240" w:lineRule="auto"/>
        <w:ind w:right="-2"/>
        <w:rPr>
          <w:rFonts w:ascii="Times New Roman" w:hAnsi="Times New Roman"/>
          <w:sz w:val="28"/>
          <w:szCs w:val="28"/>
        </w:rPr>
      </w:pPr>
      <w:r w:rsidRPr="00485306">
        <w:rPr>
          <w:rFonts w:ascii="Times New Roman" w:hAnsi="Times New Roman"/>
          <w:sz w:val="28"/>
          <w:szCs w:val="28"/>
        </w:rPr>
        <w:t>______________________________________________________________________</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Прилагаю следующие документы:</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1.</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2.</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3.</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B0399" w:rsidRPr="00485306" w:rsidRDefault="008B0399" w:rsidP="008B4453">
      <w:pPr>
        <w:widowControl w:val="0"/>
        <w:tabs>
          <w:tab w:val="left" w:pos="9922"/>
        </w:tabs>
        <w:autoSpaceDE w:val="0"/>
        <w:autoSpaceDN w:val="0"/>
        <w:adjustRightInd w:val="0"/>
        <w:spacing w:after="0" w:line="240" w:lineRule="auto"/>
        <w:ind w:firstLine="709"/>
        <w:jc w:val="both"/>
        <w:rPr>
          <w:rFonts w:ascii="Times New Roman" w:hAnsi="Times New Roman"/>
          <w:sz w:val="28"/>
          <w:szCs w:val="28"/>
        </w:rPr>
      </w:pPr>
      <w:r w:rsidRPr="00485306">
        <w:rPr>
          <w:rFonts w:ascii="Times New Roman" w:hAnsi="Times New Roman"/>
          <w:sz w:val="28"/>
          <w:szCs w:val="28"/>
        </w:rPr>
        <w:t>посредством отправления электронного документа на адрес E-mail:_______;</w:t>
      </w:r>
    </w:p>
    <w:p w:rsidR="008B0399" w:rsidRPr="00485306" w:rsidRDefault="008B0399" w:rsidP="008B4453">
      <w:pPr>
        <w:widowControl w:val="0"/>
        <w:tabs>
          <w:tab w:val="left" w:pos="9922"/>
        </w:tabs>
        <w:autoSpaceDE w:val="0"/>
        <w:autoSpaceDN w:val="0"/>
        <w:adjustRightInd w:val="0"/>
        <w:spacing w:after="0" w:line="240" w:lineRule="auto"/>
        <w:ind w:firstLine="709"/>
        <w:jc w:val="both"/>
        <w:rPr>
          <w:rFonts w:ascii="Times New Roman" w:hAnsi="Times New Roman"/>
          <w:sz w:val="28"/>
          <w:szCs w:val="28"/>
        </w:rPr>
      </w:pPr>
      <w:r w:rsidRPr="0048530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B0399" w:rsidRPr="00485306" w:rsidRDefault="008B0399" w:rsidP="008B4453">
      <w:pPr>
        <w:widowControl w:val="0"/>
        <w:tabs>
          <w:tab w:val="left" w:pos="9922"/>
        </w:tabs>
        <w:autoSpaceDE w:val="0"/>
        <w:autoSpaceDN w:val="0"/>
        <w:adjustRightInd w:val="0"/>
        <w:spacing w:after="0" w:line="240" w:lineRule="auto"/>
        <w:ind w:firstLine="851"/>
        <w:jc w:val="both"/>
        <w:rPr>
          <w:rFonts w:ascii="Times New Roman" w:hAnsi="Times New Roman"/>
          <w:color w:val="000000"/>
          <w:spacing w:val="-6"/>
          <w:sz w:val="28"/>
          <w:szCs w:val="28"/>
        </w:rPr>
      </w:pPr>
      <w:r w:rsidRPr="0048530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B0399" w:rsidRPr="00485306" w:rsidRDefault="008B0399" w:rsidP="008B4453">
      <w:pPr>
        <w:tabs>
          <w:tab w:val="left" w:pos="9922"/>
        </w:tabs>
        <w:spacing w:after="0" w:line="240" w:lineRule="auto"/>
        <w:jc w:val="center"/>
        <w:rPr>
          <w:rFonts w:ascii="Times New Roman" w:hAnsi="Times New Roman"/>
          <w:sz w:val="28"/>
          <w:szCs w:val="28"/>
        </w:rPr>
      </w:pPr>
    </w:p>
    <w:p w:rsidR="008B0399" w:rsidRPr="00485306" w:rsidRDefault="008B0399" w:rsidP="006C65C3">
      <w:pPr>
        <w:tabs>
          <w:tab w:val="left" w:pos="142"/>
        </w:tabs>
        <w:spacing w:after="0" w:line="240" w:lineRule="auto"/>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6911FC" w:rsidRPr="005A684D" w:rsidRDefault="008B0399" w:rsidP="006C65C3">
      <w:pPr>
        <w:tabs>
          <w:tab w:val="left" w:pos="142"/>
        </w:tabs>
        <w:spacing w:after="0" w:line="240" w:lineRule="auto"/>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sectPr w:rsidR="006911FC" w:rsidRPr="005A684D" w:rsidSect="006C65C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CB" w:rsidRDefault="00D92BCB" w:rsidP="00BB3E6A">
      <w:pPr>
        <w:spacing w:after="0" w:line="240" w:lineRule="auto"/>
      </w:pPr>
      <w:r>
        <w:separator/>
      </w:r>
    </w:p>
  </w:endnote>
  <w:endnote w:type="continuationSeparator" w:id="0">
    <w:p w:rsidR="00D92BCB" w:rsidRDefault="00D92BCB"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CB" w:rsidRDefault="00D92BCB" w:rsidP="00BB3E6A">
      <w:pPr>
        <w:spacing w:after="0" w:line="240" w:lineRule="auto"/>
      </w:pPr>
      <w:r>
        <w:separator/>
      </w:r>
    </w:p>
  </w:footnote>
  <w:footnote w:type="continuationSeparator" w:id="0">
    <w:p w:rsidR="00D92BCB" w:rsidRDefault="00D92BCB"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99" w:rsidRDefault="00487A99">
    <w:pPr>
      <w:pStyle w:val="a5"/>
      <w:jc w:val="center"/>
    </w:pPr>
    <w:r>
      <w:fldChar w:fldCharType="begin"/>
    </w:r>
    <w:r>
      <w:instrText xml:space="preserve"> PAGE   \* MERGEFORMAT </w:instrText>
    </w:r>
    <w:r>
      <w:fldChar w:fldCharType="separate"/>
    </w:r>
    <w:r w:rsidR="00BB372F">
      <w:rPr>
        <w:noProof/>
      </w:rPr>
      <w:t>43</w:t>
    </w:r>
    <w:r>
      <w:fldChar w:fldCharType="end"/>
    </w:r>
  </w:p>
  <w:p w:rsidR="00487A99" w:rsidRDefault="00487A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5982073"/>
    <w:multiLevelType w:val="multilevel"/>
    <w:tmpl w:val="06262696"/>
    <w:numStyleLink w:val="Style1"/>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123E"/>
    <w:rsid w:val="00005CBD"/>
    <w:rsid w:val="00010B1B"/>
    <w:rsid w:val="0001490B"/>
    <w:rsid w:val="000200D9"/>
    <w:rsid w:val="000263C2"/>
    <w:rsid w:val="00026D37"/>
    <w:rsid w:val="0002796A"/>
    <w:rsid w:val="00030B0F"/>
    <w:rsid w:val="00033493"/>
    <w:rsid w:val="0003486B"/>
    <w:rsid w:val="00035320"/>
    <w:rsid w:val="00036EC2"/>
    <w:rsid w:val="00037308"/>
    <w:rsid w:val="000555BB"/>
    <w:rsid w:val="00060D9A"/>
    <w:rsid w:val="00062735"/>
    <w:rsid w:val="00070C1A"/>
    <w:rsid w:val="000721F0"/>
    <w:rsid w:val="0008323B"/>
    <w:rsid w:val="000862DA"/>
    <w:rsid w:val="000951A7"/>
    <w:rsid w:val="000A3D63"/>
    <w:rsid w:val="000A4192"/>
    <w:rsid w:val="000A5C65"/>
    <w:rsid w:val="000A7114"/>
    <w:rsid w:val="000B5F18"/>
    <w:rsid w:val="000B72F4"/>
    <w:rsid w:val="000C48D2"/>
    <w:rsid w:val="000D25DA"/>
    <w:rsid w:val="000D27DD"/>
    <w:rsid w:val="000D4FF1"/>
    <w:rsid w:val="000E4E0C"/>
    <w:rsid w:val="00101754"/>
    <w:rsid w:val="00113F7C"/>
    <w:rsid w:val="001156BA"/>
    <w:rsid w:val="00123BD5"/>
    <w:rsid w:val="0013135B"/>
    <w:rsid w:val="00133788"/>
    <w:rsid w:val="001357DE"/>
    <w:rsid w:val="00136E49"/>
    <w:rsid w:val="00142F4C"/>
    <w:rsid w:val="001466A8"/>
    <w:rsid w:val="0014695F"/>
    <w:rsid w:val="00146B6F"/>
    <w:rsid w:val="00146FBA"/>
    <w:rsid w:val="00147525"/>
    <w:rsid w:val="00147CE0"/>
    <w:rsid w:val="0015373E"/>
    <w:rsid w:val="00157445"/>
    <w:rsid w:val="00157830"/>
    <w:rsid w:val="0016342D"/>
    <w:rsid w:val="00163507"/>
    <w:rsid w:val="001675CE"/>
    <w:rsid w:val="00171C30"/>
    <w:rsid w:val="0017391C"/>
    <w:rsid w:val="001764A0"/>
    <w:rsid w:val="001805D8"/>
    <w:rsid w:val="00181637"/>
    <w:rsid w:val="00187556"/>
    <w:rsid w:val="00190D09"/>
    <w:rsid w:val="0019166B"/>
    <w:rsid w:val="00191EC3"/>
    <w:rsid w:val="001A331E"/>
    <w:rsid w:val="001A44D1"/>
    <w:rsid w:val="001A5751"/>
    <w:rsid w:val="001A6F29"/>
    <w:rsid w:val="001A7D9E"/>
    <w:rsid w:val="001B04DB"/>
    <w:rsid w:val="001B2749"/>
    <w:rsid w:val="001B39DE"/>
    <w:rsid w:val="001B3D5C"/>
    <w:rsid w:val="001B5538"/>
    <w:rsid w:val="001B7034"/>
    <w:rsid w:val="001B77FC"/>
    <w:rsid w:val="001B7B5F"/>
    <w:rsid w:val="001C04B7"/>
    <w:rsid w:val="001C1578"/>
    <w:rsid w:val="001C1F52"/>
    <w:rsid w:val="001C797B"/>
    <w:rsid w:val="001D1973"/>
    <w:rsid w:val="001D2744"/>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19FD"/>
    <w:rsid w:val="0022211E"/>
    <w:rsid w:val="0022372B"/>
    <w:rsid w:val="00225C38"/>
    <w:rsid w:val="00227AFB"/>
    <w:rsid w:val="002300A1"/>
    <w:rsid w:val="00230337"/>
    <w:rsid w:val="00242D8F"/>
    <w:rsid w:val="00243DD1"/>
    <w:rsid w:val="00244B40"/>
    <w:rsid w:val="00251FFB"/>
    <w:rsid w:val="00253584"/>
    <w:rsid w:val="00257FAF"/>
    <w:rsid w:val="002635CC"/>
    <w:rsid w:val="002636F9"/>
    <w:rsid w:val="00266B9B"/>
    <w:rsid w:val="00272789"/>
    <w:rsid w:val="00274B19"/>
    <w:rsid w:val="002A2FC4"/>
    <w:rsid w:val="002B1122"/>
    <w:rsid w:val="002B3E84"/>
    <w:rsid w:val="002B4486"/>
    <w:rsid w:val="002C1A58"/>
    <w:rsid w:val="002C41BE"/>
    <w:rsid w:val="002D3672"/>
    <w:rsid w:val="002D5534"/>
    <w:rsid w:val="002D7DEF"/>
    <w:rsid w:val="002E296C"/>
    <w:rsid w:val="002F07F0"/>
    <w:rsid w:val="002F2180"/>
    <w:rsid w:val="002F7258"/>
    <w:rsid w:val="0032412C"/>
    <w:rsid w:val="00326639"/>
    <w:rsid w:val="00332750"/>
    <w:rsid w:val="00332D10"/>
    <w:rsid w:val="00340162"/>
    <w:rsid w:val="003404EF"/>
    <w:rsid w:val="003423FC"/>
    <w:rsid w:val="00350E1E"/>
    <w:rsid w:val="00353AE5"/>
    <w:rsid w:val="003559F1"/>
    <w:rsid w:val="00355A36"/>
    <w:rsid w:val="0036016F"/>
    <w:rsid w:val="003611CE"/>
    <w:rsid w:val="00363F60"/>
    <w:rsid w:val="00366F6C"/>
    <w:rsid w:val="00370BF9"/>
    <w:rsid w:val="003734EB"/>
    <w:rsid w:val="0037362A"/>
    <w:rsid w:val="003808F8"/>
    <w:rsid w:val="003826A1"/>
    <w:rsid w:val="00393F80"/>
    <w:rsid w:val="00395C0E"/>
    <w:rsid w:val="00396FA4"/>
    <w:rsid w:val="00397EDF"/>
    <w:rsid w:val="003B6E08"/>
    <w:rsid w:val="003C07A6"/>
    <w:rsid w:val="003C69EC"/>
    <w:rsid w:val="003C6F3C"/>
    <w:rsid w:val="003D1190"/>
    <w:rsid w:val="003E1B96"/>
    <w:rsid w:val="003E529B"/>
    <w:rsid w:val="003E6AEE"/>
    <w:rsid w:val="003F01E7"/>
    <w:rsid w:val="003F7395"/>
    <w:rsid w:val="00401A9C"/>
    <w:rsid w:val="00401EBD"/>
    <w:rsid w:val="00416077"/>
    <w:rsid w:val="0041630C"/>
    <w:rsid w:val="00431BB1"/>
    <w:rsid w:val="0043334C"/>
    <w:rsid w:val="00433FE0"/>
    <w:rsid w:val="00437AA5"/>
    <w:rsid w:val="00440A90"/>
    <w:rsid w:val="004410B6"/>
    <w:rsid w:val="00442B4B"/>
    <w:rsid w:val="00443AE8"/>
    <w:rsid w:val="00450E79"/>
    <w:rsid w:val="00453485"/>
    <w:rsid w:val="00454028"/>
    <w:rsid w:val="004614E3"/>
    <w:rsid w:val="004627C3"/>
    <w:rsid w:val="00464E59"/>
    <w:rsid w:val="0046630D"/>
    <w:rsid w:val="00466796"/>
    <w:rsid w:val="004671AF"/>
    <w:rsid w:val="004802E0"/>
    <w:rsid w:val="00483472"/>
    <w:rsid w:val="00485306"/>
    <w:rsid w:val="00487A99"/>
    <w:rsid w:val="00487FEE"/>
    <w:rsid w:val="00496E1C"/>
    <w:rsid w:val="004A6E4D"/>
    <w:rsid w:val="004A75BC"/>
    <w:rsid w:val="004B11CF"/>
    <w:rsid w:val="004B12A5"/>
    <w:rsid w:val="004B37BE"/>
    <w:rsid w:val="004B3D72"/>
    <w:rsid w:val="004B5050"/>
    <w:rsid w:val="004B5D2A"/>
    <w:rsid w:val="004C0F0E"/>
    <w:rsid w:val="004C1B8E"/>
    <w:rsid w:val="004D274E"/>
    <w:rsid w:val="004D68CE"/>
    <w:rsid w:val="004D699A"/>
    <w:rsid w:val="004E3032"/>
    <w:rsid w:val="004E7F25"/>
    <w:rsid w:val="004F1184"/>
    <w:rsid w:val="004F49F5"/>
    <w:rsid w:val="004F4A33"/>
    <w:rsid w:val="00500D01"/>
    <w:rsid w:val="00501A0D"/>
    <w:rsid w:val="00501D2A"/>
    <w:rsid w:val="00507AA0"/>
    <w:rsid w:val="00515BD5"/>
    <w:rsid w:val="00521D97"/>
    <w:rsid w:val="0052346F"/>
    <w:rsid w:val="00525C8E"/>
    <w:rsid w:val="005371F5"/>
    <w:rsid w:val="0053738C"/>
    <w:rsid w:val="005378D5"/>
    <w:rsid w:val="00537BA5"/>
    <w:rsid w:val="00544286"/>
    <w:rsid w:val="0054626E"/>
    <w:rsid w:val="00551A1F"/>
    <w:rsid w:val="005609C6"/>
    <w:rsid w:val="005615E6"/>
    <w:rsid w:val="00564582"/>
    <w:rsid w:val="005654B5"/>
    <w:rsid w:val="00571D85"/>
    <w:rsid w:val="00576462"/>
    <w:rsid w:val="00577664"/>
    <w:rsid w:val="00580D0D"/>
    <w:rsid w:val="005826E1"/>
    <w:rsid w:val="00584017"/>
    <w:rsid w:val="0058484E"/>
    <w:rsid w:val="00586434"/>
    <w:rsid w:val="0059346E"/>
    <w:rsid w:val="00593E5A"/>
    <w:rsid w:val="005973EC"/>
    <w:rsid w:val="005A2120"/>
    <w:rsid w:val="005A684D"/>
    <w:rsid w:val="005B0708"/>
    <w:rsid w:val="005B4748"/>
    <w:rsid w:val="005C170A"/>
    <w:rsid w:val="005D453F"/>
    <w:rsid w:val="005D56F6"/>
    <w:rsid w:val="005E0229"/>
    <w:rsid w:val="005E1EE2"/>
    <w:rsid w:val="005E259E"/>
    <w:rsid w:val="005E628A"/>
    <w:rsid w:val="005F0E0F"/>
    <w:rsid w:val="005F5197"/>
    <w:rsid w:val="005F6425"/>
    <w:rsid w:val="005F7867"/>
    <w:rsid w:val="005F7914"/>
    <w:rsid w:val="00603F67"/>
    <w:rsid w:val="006112BE"/>
    <w:rsid w:val="00611416"/>
    <w:rsid w:val="0062607C"/>
    <w:rsid w:val="00633774"/>
    <w:rsid w:val="00640E07"/>
    <w:rsid w:val="00643F6A"/>
    <w:rsid w:val="006451BE"/>
    <w:rsid w:val="006476CB"/>
    <w:rsid w:val="00650A21"/>
    <w:rsid w:val="00650DC8"/>
    <w:rsid w:val="0065273E"/>
    <w:rsid w:val="00654720"/>
    <w:rsid w:val="006600E3"/>
    <w:rsid w:val="006601C1"/>
    <w:rsid w:val="00660DAB"/>
    <w:rsid w:val="0067314C"/>
    <w:rsid w:val="00676075"/>
    <w:rsid w:val="006777B4"/>
    <w:rsid w:val="0068582D"/>
    <w:rsid w:val="006911FC"/>
    <w:rsid w:val="00695ADD"/>
    <w:rsid w:val="00696D9C"/>
    <w:rsid w:val="0069761F"/>
    <w:rsid w:val="006A62E5"/>
    <w:rsid w:val="006B0692"/>
    <w:rsid w:val="006B1CE7"/>
    <w:rsid w:val="006B3220"/>
    <w:rsid w:val="006B375A"/>
    <w:rsid w:val="006B7674"/>
    <w:rsid w:val="006C04C0"/>
    <w:rsid w:val="006C231D"/>
    <w:rsid w:val="006C3646"/>
    <w:rsid w:val="006C65C3"/>
    <w:rsid w:val="006C6E54"/>
    <w:rsid w:val="006D3BFB"/>
    <w:rsid w:val="006D58AC"/>
    <w:rsid w:val="006D622F"/>
    <w:rsid w:val="006D7BFA"/>
    <w:rsid w:val="006E20A1"/>
    <w:rsid w:val="006E3A48"/>
    <w:rsid w:val="006E7AB5"/>
    <w:rsid w:val="006F28B6"/>
    <w:rsid w:val="006F3A2E"/>
    <w:rsid w:val="006F47A5"/>
    <w:rsid w:val="006F7916"/>
    <w:rsid w:val="006F7FB9"/>
    <w:rsid w:val="00700212"/>
    <w:rsid w:val="0070135A"/>
    <w:rsid w:val="007051BE"/>
    <w:rsid w:val="007059E7"/>
    <w:rsid w:val="00712E12"/>
    <w:rsid w:val="00714B99"/>
    <w:rsid w:val="0071765E"/>
    <w:rsid w:val="007259E5"/>
    <w:rsid w:val="007327A3"/>
    <w:rsid w:val="0073696D"/>
    <w:rsid w:val="00736B4A"/>
    <w:rsid w:val="00737EEA"/>
    <w:rsid w:val="00740CE5"/>
    <w:rsid w:val="00746187"/>
    <w:rsid w:val="00752018"/>
    <w:rsid w:val="007628F9"/>
    <w:rsid w:val="00762EBE"/>
    <w:rsid w:val="00770B37"/>
    <w:rsid w:val="00772613"/>
    <w:rsid w:val="007748CD"/>
    <w:rsid w:val="00782D0B"/>
    <w:rsid w:val="0078448B"/>
    <w:rsid w:val="0078541E"/>
    <w:rsid w:val="00786A12"/>
    <w:rsid w:val="00787442"/>
    <w:rsid w:val="00791A95"/>
    <w:rsid w:val="00792CA3"/>
    <w:rsid w:val="00795601"/>
    <w:rsid w:val="007A2633"/>
    <w:rsid w:val="007A6F9E"/>
    <w:rsid w:val="007A75FE"/>
    <w:rsid w:val="007B415A"/>
    <w:rsid w:val="007B6E48"/>
    <w:rsid w:val="007B7E4A"/>
    <w:rsid w:val="007C1234"/>
    <w:rsid w:val="007C55D4"/>
    <w:rsid w:val="007D6ED2"/>
    <w:rsid w:val="007E0082"/>
    <w:rsid w:val="007E0C98"/>
    <w:rsid w:val="007E3A5B"/>
    <w:rsid w:val="007E67B5"/>
    <w:rsid w:val="007F45A5"/>
    <w:rsid w:val="007F72F1"/>
    <w:rsid w:val="00803784"/>
    <w:rsid w:val="00803B57"/>
    <w:rsid w:val="00804A3A"/>
    <w:rsid w:val="00804A5E"/>
    <w:rsid w:val="008101AE"/>
    <w:rsid w:val="008118EB"/>
    <w:rsid w:val="00813F46"/>
    <w:rsid w:val="00823858"/>
    <w:rsid w:val="00826082"/>
    <w:rsid w:val="00826AD2"/>
    <w:rsid w:val="00840E52"/>
    <w:rsid w:val="00851F51"/>
    <w:rsid w:val="00854266"/>
    <w:rsid w:val="0085603B"/>
    <w:rsid w:val="00856B24"/>
    <w:rsid w:val="008618A3"/>
    <w:rsid w:val="00864DA4"/>
    <w:rsid w:val="00866A92"/>
    <w:rsid w:val="00870A9F"/>
    <w:rsid w:val="00872722"/>
    <w:rsid w:val="00876DA2"/>
    <w:rsid w:val="0088205D"/>
    <w:rsid w:val="00887240"/>
    <w:rsid w:val="00890549"/>
    <w:rsid w:val="00893FB0"/>
    <w:rsid w:val="0089435C"/>
    <w:rsid w:val="008A2D20"/>
    <w:rsid w:val="008B0399"/>
    <w:rsid w:val="008B3D63"/>
    <w:rsid w:val="008B4453"/>
    <w:rsid w:val="008C3628"/>
    <w:rsid w:val="008C3797"/>
    <w:rsid w:val="008C66CF"/>
    <w:rsid w:val="008D2EBD"/>
    <w:rsid w:val="008D56C8"/>
    <w:rsid w:val="008E3A01"/>
    <w:rsid w:val="008E6569"/>
    <w:rsid w:val="008E7CB3"/>
    <w:rsid w:val="008F0730"/>
    <w:rsid w:val="008F1608"/>
    <w:rsid w:val="008F19B8"/>
    <w:rsid w:val="008F2E99"/>
    <w:rsid w:val="00904C03"/>
    <w:rsid w:val="0090657F"/>
    <w:rsid w:val="009120CF"/>
    <w:rsid w:val="009266B2"/>
    <w:rsid w:val="009267C8"/>
    <w:rsid w:val="00935CA9"/>
    <w:rsid w:val="00940178"/>
    <w:rsid w:val="00952BD7"/>
    <w:rsid w:val="00957DA5"/>
    <w:rsid w:val="00971084"/>
    <w:rsid w:val="0097154D"/>
    <w:rsid w:val="00972ED6"/>
    <w:rsid w:val="0097705B"/>
    <w:rsid w:val="009805D3"/>
    <w:rsid w:val="00980EE9"/>
    <w:rsid w:val="009826C7"/>
    <w:rsid w:val="0098287B"/>
    <w:rsid w:val="0098515C"/>
    <w:rsid w:val="009856C0"/>
    <w:rsid w:val="00986C5A"/>
    <w:rsid w:val="00994810"/>
    <w:rsid w:val="0099494A"/>
    <w:rsid w:val="00997C04"/>
    <w:rsid w:val="00997DDA"/>
    <w:rsid w:val="009A1730"/>
    <w:rsid w:val="009A52E3"/>
    <w:rsid w:val="009B1F9F"/>
    <w:rsid w:val="009B2E53"/>
    <w:rsid w:val="009B7327"/>
    <w:rsid w:val="009B7BBC"/>
    <w:rsid w:val="009C0FAB"/>
    <w:rsid w:val="009C7091"/>
    <w:rsid w:val="009D06A9"/>
    <w:rsid w:val="009D0999"/>
    <w:rsid w:val="009D638B"/>
    <w:rsid w:val="009E5A92"/>
    <w:rsid w:val="009E6A4C"/>
    <w:rsid w:val="009F0A0A"/>
    <w:rsid w:val="009F0C40"/>
    <w:rsid w:val="009F1C23"/>
    <w:rsid w:val="009F675C"/>
    <w:rsid w:val="009F7566"/>
    <w:rsid w:val="00A07D85"/>
    <w:rsid w:val="00A22885"/>
    <w:rsid w:val="00A2548A"/>
    <w:rsid w:val="00A27683"/>
    <w:rsid w:val="00A334B4"/>
    <w:rsid w:val="00A33642"/>
    <w:rsid w:val="00A40B92"/>
    <w:rsid w:val="00A467A4"/>
    <w:rsid w:val="00A53413"/>
    <w:rsid w:val="00A53A75"/>
    <w:rsid w:val="00A60603"/>
    <w:rsid w:val="00A6584D"/>
    <w:rsid w:val="00A65C99"/>
    <w:rsid w:val="00A66427"/>
    <w:rsid w:val="00A67EF7"/>
    <w:rsid w:val="00A72D20"/>
    <w:rsid w:val="00A767AD"/>
    <w:rsid w:val="00A84BF4"/>
    <w:rsid w:val="00A84C2E"/>
    <w:rsid w:val="00A87ECC"/>
    <w:rsid w:val="00A90BAC"/>
    <w:rsid w:val="00A9253D"/>
    <w:rsid w:val="00A95982"/>
    <w:rsid w:val="00A95BF8"/>
    <w:rsid w:val="00A963D2"/>
    <w:rsid w:val="00A968FE"/>
    <w:rsid w:val="00AA079F"/>
    <w:rsid w:val="00AA3A6C"/>
    <w:rsid w:val="00AA5123"/>
    <w:rsid w:val="00AB181E"/>
    <w:rsid w:val="00AB2FAE"/>
    <w:rsid w:val="00AB63A0"/>
    <w:rsid w:val="00AB7D1B"/>
    <w:rsid w:val="00AC1214"/>
    <w:rsid w:val="00AD38F5"/>
    <w:rsid w:val="00AD50F6"/>
    <w:rsid w:val="00AD5E04"/>
    <w:rsid w:val="00AD7D69"/>
    <w:rsid w:val="00AE3DD2"/>
    <w:rsid w:val="00AE6835"/>
    <w:rsid w:val="00AE7537"/>
    <w:rsid w:val="00AF469D"/>
    <w:rsid w:val="00AF6DAD"/>
    <w:rsid w:val="00AF6F97"/>
    <w:rsid w:val="00B01299"/>
    <w:rsid w:val="00B03AE8"/>
    <w:rsid w:val="00B040EE"/>
    <w:rsid w:val="00B07761"/>
    <w:rsid w:val="00B0794A"/>
    <w:rsid w:val="00B106F2"/>
    <w:rsid w:val="00B17001"/>
    <w:rsid w:val="00B17C91"/>
    <w:rsid w:val="00B204E6"/>
    <w:rsid w:val="00B21CE3"/>
    <w:rsid w:val="00B245A7"/>
    <w:rsid w:val="00B32A85"/>
    <w:rsid w:val="00B44814"/>
    <w:rsid w:val="00B53474"/>
    <w:rsid w:val="00B6400C"/>
    <w:rsid w:val="00B66199"/>
    <w:rsid w:val="00B72B34"/>
    <w:rsid w:val="00B772B4"/>
    <w:rsid w:val="00B838D3"/>
    <w:rsid w:val="00B855A2"/>
    <w:rsid w:val="00B8693B"/>
    <w:rsid w:val="00B87D35"/>
    <w:rsid w:val="00BA4C66"/>
    <w:rsid w:val="00BA5590"/>
    <w:rsid w:val="00BA5845"/>
    <w:rsid w:val="00BA5BC7"/>
    <w:rsid w:val="00BB0A01"/>
    <w:rsid w:val="00BB203C"/>
    <w:rsid w:val="00BB372F"/>
    <w:rsid w:val="00BB3E6A"/>
    <w:rsid w:val="00BB7A6E"/>
    <w:rsid w:val="00BC0F2A"/>
    <w:rsid w:val="00BC1FB8"/>
    <w:rsid w:val="00BC1FEA"/>
    <w:rsid w:val="00BC379F"/>
    <w:rsid w:val="00BC4E15"/>
    <w:rsid w:val="00BC5485"/>
    <w:rsid w:val="00BD037D"/>
    <w:rsid w:val="00BD189E"/>
    <w:rsid w:val="00BD2223"/>
    <w:rsid w:val="00BF031D"/>
    <w:rsid w:val="00BF0D75"/>
    <w:rsid w:val="00BF3F00"/>
    <w:rsid w:val="00BF7ECA"/>
    <w:rsid w:val="00C17B74"/>
    <w:rsid w:val="00C208C6"/>
    <w:rsid w:val="00C220CF"/>
    <w:rsid w:val="00C33FA0"/>
    <w:rsid w:val="00C43960"/>
    <w:rsid w:val="00C4442F"/>
    <w:rsid w:val="00C542F8"/>
    <w:rsid w:val="00C61D63"/>
    <w:rsid w:val="00C62F65"/>
    <w:rsid w:val="00C632E1"/>
    <w:rsid w:val="00C66B91"/>
    <w:rsid w:val="00C7410D"/>
    <w:rsid w:val="00C76BC7"/>
    <w:rsid w:val="00C80566"/>
    <w:rsid w:val="00C808EF"/>
    <w:rsid w:val="00C820CB"/>
    <w:rsid w:val="00C940E5"/>
    <w:rsid w:val="00C95B9B"/>
    <w:rsid w:val="00C95DD6"/>
    <w:rsid w:val="00C96EA6"/>
    <w:rsid w:val="00C9718D"/>
    <w:rsid w:val="00C97799"/>
    <w:rsid w:val="00CA0455"/>
    <w:rsid w:val="00CA4385"/>
    <w:rsid w:val="00CA747B"/>
    <w:rsid w:val="00CB59E3"/>
    <w:rsid w:val="00CB5C60"/>
    <w:rsid w:val="00CC6FEE"/>
    <w:rsid w:val="00CF0360"/>
    <w:rsid w:val="00CF3F8B"/>
    <w:rsid w:val="00CF41DC"/>
    <w:rsid w:val="00CF654A"/>
    <w:rsid w:val="00CF6A62"/>
    <w:rsid w:val="00CF6B21"/>
    <w:rsid w:val="00D028B4"/>
    <w:rsid w:val="00D034B7"/>
    <w:rsid w:val="00D03921"/>
    <w:rsid w:val="00D040C1"/>
    <w:rsid w:val="00D10528"/>
    <w:rsid w:val="00D12A0D"/>
    <w:rsid w:val="00D136D5"/>
    <w:rsid w:val="00D1526F"/>
    <w:rsid w:val="00D17470"/>
    <w:rsid w:val="00D22DD6"/>
    <w:rsid w:val="00D245ED"/>
    <w:rsid w:val="00D26214"/>
    <w:rsid w:val="00D3372B"/>
    <w:rsid w:val="00D3565C"/>
    <w:rsid w:val="00D44EF6"/>
    <w:rsid w:val="00D51159"/>
    <w:rsid w:val="00D52279"/>
    <w:rsid w:val="00D5236F"/>
    <w:rsid w:val="00D52F16"/>
    <w:rsid w:val="00D549C9"/>
    <w:rsid w:val="00D56282"/>
    <w:rsid w:val="00D56F64"/>
    <w:rsid w:val="00D631CF"/>
    <w:rsid w:val="00D66150"/>
    <w:rsid w:val="00D67170"/>
    <w:rsid w:val="00D67A7D"/>
    <w:rsid w:val="00D7060A"/>
    <w:rsid w:val="00D714F8"/>
    <w:rsid w:val="00D7279C"/>
    <w:rsid w:val="00D752A3"/>
    <w:rsid w:val="00D77BB5"/>
    <w:rsid w:val="00D81F04"/>
    <w:rsid w:val="00D85754"/>
    <w:rsid w:val="00D8728E"/>
    <w:rsid w:val="00D92232"/>
    <w:rsid w:val="00D92BCB"/>
    <w:rsid w:val="00D92C67"/>
    <w:rsid w:val="00DA4931"/>
    <w:rsid w:val="00DB094D"/>
    <w:rsid w:val="00DB3D94"/>
    <w:rsid w:val="00DB7C26"/>
    <w:rsid w:val="00DC6370"/>
    <w:rsid w:val="00DC6CDE"/>
    <w:rsid w:val="00DD07E0"/>
    <w:rsid w:val="00DD0D5B"/>
    <w:rsid w:val="00DD1218"/>
    <w:rsid w:val="00DD2A5D"/>
    <w:rsid w:val="00DD4A1F"/>
    <w:rsid w:val="00DD57FA"/>
    <w:rsid w:val="00DD65A8"/>
    <w:rsid w:val="00DE187D"/>
    <w:rsid w:val="00E01688"/>
    <w:rsid w:val="00E016B0"/>
    <w:rsid w:val="00E01AA3"/>
    <w:rsid w:val="00E07283"/>
    <w:rsid w:val="00E07BB4"/>
    <w:rsid w:val="00E13AA0"/>
    <w:rsid w:val="00E15ADE"/>
    <w:rsid w:val="00E17F25"/>
    <w:rsid w:val="00E34FDB"/>
    <w:rsid w:val="00E36D3A"/>
    <w:rsid w:val="00E45647"/>
    <w:rsid w:val="00E45811"/>
    <w:rsid w:val="00E459BF"/>
    <w:rsid w:val="00E468B3"/>
    <w:rsid w:val="00E501A0"/>
    <w:rsid w:val="00E51D7D"/>
    <w:rsid w:val="00E57694"/>
    <w:rsid w:val="00E57723"/>
    <w:rsid w:val="00E627DE"/>
    <w:rsid w:val="00E707D3"/>
    <w:rsid w:val="00E7172D"/>
    <w:rsid w:val="00E74410"/>
    <w:rsid w:val="00E77D46"/>
    <w:rsid w:val="00E83C92"/>
    <w:rsid w:val="00E84875"/>
    <w:rsid w:val="00E862E8"/>
    <w:rsid w:val="00E92958"/>
    <w:rsid w:val="00E95ADF"/>
    <w:rsid w:val="00EA0747"/>
    <w:rsid w:val="00EA583F"/>
    <w:rsid w:val="00EA7726"/>
    <w:rsid w:val="00EB226E"/>
    <w:rsid w:val="00EB50E5"/>
    <w:rsid w:val="00EB7508"/>
    <w:rsid w:val="00EC020C"/>
    <w:rsid w:val="00EC4B42"/>
    <w:rsid w:val="00EC4EDA"/>
    <w:rsid w:val="00EC56B3"/>
    <w:rsid w:val="00EC7B07"/>
    <w:rsid w:val="00ED3713"/>
    <w:rsid w:val="00ED5CA8"/>
    <w:rsid w:val="00EE0DC8"/>
    <w:rsid w:val="00EF324E"/>
    <w:rsid w:val="00EF36A5"/>
    <w:rsid w:val="00F017E4"/>
    <w:rsid w:val="00F01854"/>
    <w:rsid w:val="00F02961"/>
    <w:rsid w:val="00F03492"/>
    <w:rsid w:val="00F05590"/>
    <w:rsid w:val="00F119C7"/>
    <w:rsid w:val="00F12F0D"/>
    <w:rsid w:val="00F13CE2"/>
    <w:rsid w:val="00F14E9C"/>
    <w:rsid w:val="00F163D2"/>
    <w:rsid w:val="00F16F9C"/>
    <w:rsid w:val="00F23458"/>
    <w:rsid w:val="00F23E37"/>
    <w:rsid w:val="00F303F4"/>
    <w:rsid w:val="00F30C42"/>
    <w:rsid w:val="00F32FC5"/>
    <w:rsid w:val="00F4388D"/>
    <w:rsid w:val="00F440A7"/>
    <w:rsid w:val="00F45009"/>
    <w:rsid w:val="00F451DE"/>
    <w:rsid w:val="00F606BB"/>
    <w:rsid w:val="00F67223"/>
    <w:rsid w:val="00F72774"/>
    <w:rsid w:val="00F74586"/>
    <w:rsid w:val="00F74DD9"/>
    <w:rsid w:val="00F83F58"/>
    <w:rsid w:val="00F868C9"/>
    <w:rsid w:val="00F87448"/>
    <w:rsid w:val="00F91164"/>
    <w:rsid w:val="00F95D7A"/>
    <w:rsid w:val="00F96E1F"/>
    <w:rsid w:val="00F973B0"/>
    <w:rsid w:val="00FA63DB"/>
    <w:rsid w:val="00FA6C11"/>
    <w:rsid w:val="00FB0F31"/>
    <w:rsid w:val="00FB18F1"/>
    <w:rsid w:val="00FB2156"/>
    <w:rsid w:val="00FC0688"/>
    <w:rsid w:val="00FC0BE3"/>
    <w:rsid w:val="00FC1CE6"/>
    <w:rsid w:val="00FC48EA"/>
    <w:rsid w:val="00FD0A43"/>
    <w:rsid w:val="00FD232C"/>
    <w:rsid w:val="00FD535B"/>
    <w:rsid w:val="00FD71A2"/>
    <w:rsid w:val="00FE3AA4"/>
    <w:rsid w:val="00FE541D"/>
    <w:rsid w:val="00FE5A41"/>
    <w:rsid w:val="00FF093F"/>
    <w:rsid w:val="00FF2B86"/>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5950099">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590433053">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634988922">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157309866">
      <w:bodyDiv w:val="1"/>
      <w:marLeft w:val="0"/>
      <w:marRight w:val="0"/>
      <w:marTop w:val="0"/>
      <w:marBottom w:val="0"/>
      <w:divBdr>
        <w:top w:val="none" w:sz="0" w:space="0" w:color="auto"/>
        <w:left w:val="none" w:sz="0" w:space="0" w:color="auto"/>
        <w:bottom w:val="none" w:sz="0" w:space="0" w:color="auto"/>
        <w:right w:val="none" w:sz="0" w:space="0" w:color="auto"/>
      </w:divBdr>
    </w:div>
    <w:div w:id="1173761913">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8436546">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73337073">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02143581">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39473186">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33864828C35E47EAFEAA944A1669D233DF9EBBA4DA9DEB0ABDBD792375EC3C88AEA37712F05F4E04J1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F33864828C35E47EAFEAA944A1669D233DF9EBBA4DA9DEB0ABDBD792375EC3C88AEA375120FJ6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D13868EAA462AE8944AA333460B2119435DCFB0D7BCF673F6301638BB0A7668168C6A93073C21F3d5J" TargetMode="External"/><Relationship Id="rId4" Type="http://schemas.microsoft.com/office/2007/relationships/stylesWithEffects" Target="stylesWithEffects.xml"/><Relationship Id="rId9" Type="http://schemas.openxmlformats.org/officeDocument/2006/relationships/hyperlink" Target="http://www.leninogorsk.tata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09FF63-7F14-43A7-AF59-3FE78E36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16052</Words>
  <Characters>91498</Characters>
  <Application>Microsoft Office Word</Application>
  <DocSecurity>0</DocSecurity>
  <Lines>762</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107336</CharactersWithSpaces>
  <SharedDoc>false</SharedDoc>
  <HLinks>
    <vt:vector size="162" baseType="variant">
      <vt:variant>
        <vt:i4>2818156</vt:i4>
      </vt:variant>
      <vt:variant>
        <vt:i4>78</vt:i4>
      </vt:variant>
      <vt:variant>
        <vt:i4>0</vt:i4>
      </vt:variant>
      <vt:variant>
        <vt:i4>5</vt:i4>
      </vt:variant>
      <vt:variant>
        <vt:lpwstr>consultantplus://offline/ref=CF33864828C35E47EAFEAA944A1669D233DF9EBBA4DA9DEB0ABDBD792375EC3C88AEA37712F05F4E04J1M</vt:lpwstr>
      </vt:variant>
      <vt:variant>
        <vt:lpwstr/>
      </vt:variant>
      <vt:variant>
        <vt:i4>6815797</vt:i4>
      </vt:variant>
      <vt:variant>
        <vt:i4>75</vt:i4>
      </vt:variant>
      <vt:variant>
        <vt:i4>0</vt:i4>
      </vt:variant>
      <vt:variant>
        <vt:i4>5</vt:i4>
      </vt:variant>
      <vt:variant>
        <vt:lpwstr/>
      </vt:variant>
      <vt:variant>
        <vt:lpwstr>Par178</vt:lpwstr>
      </vt:variant>
      <vt:variant>
        <vt:i4>6619189</vt:i4>
      </vt:variant>
      <vt:variant>
        <vt:i4>72</vt:i4>
      </vt:variant>
      <vt:variant>
        <vt:i4>0</vt:i4>
      </vt:variant>
      <vt:variant>
        <vt:i4>5</vt:i4>
      </vt:variant>
      <vt:variant>
        <vt:lpwstr/>
      </vt:variant>
      <vt:variant>
        <vt:lpwstr>Par175</vt:lpwstr>
      </vt:variant>
      <vt:variant>
        <vt:i4>6553653</vt:i4>
      </vt:variant>
      <vt:variant>
        <vt:i4>69</vt:i4>
      </vt:variant>
      <vt:variant>
        <vt:i4>0</vt:i4>
      </vt:variant>
      <vt:variant>
        <vt:i4>5</vt:i4>
      </vt:variant>
      <vt:variant>
        <vt:lpwstr/>
      </vt:variant>
      <vt:variant>
        <vt:lpwstr>Par174</vt:lpwstr>
      </vt:variant>
      <vt:variant>
        <vt:i4>6488117</vt:i4>
      </vt:variant>
      <vt:variant>
        <vt:i4>66</vt:i4>
      </vt:variant>
      <vt:variant>
        <vt:i4>0</vt:i4>
      </vt:variant>
      <vt:variant>
        <vt:i4>5</vt:i4>
      </vt:variant>
      <vt:variant>
        <vt:lpwstr/>
      </vt:variant>
      <vt:variant>
        <vt:lpwstr>Par173</vt:lpwstr>
      </vt:variant>
      <vt:variant>
        <vt:i4>6422581</vt:i4>
      </vt:variant>
      <vt:variant>
        <vt:i4>63</vt:i4>
      </vt:variant>
      <vt:variant>
        <vt:i4>0</vt:i4>
      </vt:variant>
      <vt:variant>
        <vt:i4>5</vt:i4>
      </vt:variant>
      <vt:variant>
        <vt:lpwstr/>
      </vt:variant>
      <vt:variant>
        <vt:lpwstr>Par172</vt:lpwstr>
      </vt:variant>
      <vt:variant>
        <vt:i4>6357045</vt:i4>
      </vt:variant>
      <vt:variant>
        <vt:i4>60</vt:i4>
      </vt:variant>
      <vt:variant>
        <vt:i4>0</vt:i4>
      </vt:variant>
      <vt:variant>
        <vt:i4>5</vt:i4>
      </vt:variant>
      <vt:variant>
        <vt:lpwstr/>
      </vt:variant>
      <vt:variant>
        <vt:lpwstr>Par171</vt:lpwstr>
      </vt:variant>
      <vt:variant>
        <vt:i4>6291509</vt:i4>
      </vt:variant>
      <vt:variant>
        <vt:i4>57</vt:i4>
      </vt:variant>
      <vt:variant>
        <vt:i4>0</vt:i4>
      </vt:variant>
      <vt:variant>
        <vt:i4>5</vt:i4>
      </vt:variant>
      <vt:variant>
        <vt:lpwstr/>
      </vt:variant>
      <vt:variant>
        <vt:lpwstr>Par170</vt:lpwstr>
      </vt:variant>
      <vt:variant>
        <vt:i4>6881332</vt:i4>
      </vt:variant>
      <vt:variant>
        <vt:i4>54</vt:i4>
      </vt:variant>
      <vt:variant>
        <vt:i4>0</vt:i4>
      </vt:variant>
      <vt:variant>
        <vt:i4>5</vt:i4>
      </vt:variant>
      <vt:variant>
        <vt:lpwstr/>
      </vt:variant>
      <vt:variant>
        <vt:lpwstr>Par169</vt:lpwstr>
      </vt:variant>
      <vt:variant>
        <vt:i4>6815796</vt:i4>
      </vt:variant>
      <vt:variant>
        <vt:i4>51</vt:i4>
      </vt:variant>
      <vt:variant>
        <vt:i4>0</vt:i4>
      </vt:variant>
      <vt:variant>
        <vt:i4>5</vt:i4>
      </vt:variant>
      <vt:variant>
        <vt:lpwstr/>
      </vt:variant>
      <vt:variant>
        <vt:lpwstr>Par168</vt:lpwstr>
      </vt:variant>
      <vt:variant>
        <vt:i4>6750260</vt:i4>
      </vt:variant>
      <vt:variant>
        <vt:i4>48</vt:i4>
      </vt:variant>
      <vt:variant>
        <vt:i4>0</vt:i4>
      </vt:variant>
      <vt:variant>
        <vt:i4>5</vt:i4>
      </vt:variant>
      <vt:variant>
        <vt:lpwstr/>
      </vt:variant>
      <vt:variant>
        <vt:lpwstr>Par167</vt:lpwstr>
      </vt:variant>
      <vt:variant>
        <vt:i4>6684724</vt:i4>
      </vt:variant>
      <vt:variant>
        <vt:i4>45</vt:i4>
      </vt:variant>
      <vt:variant>
        <vt:i4>0</vt:i4>
      </vt:variant>
      <vt:variant>
        <vt:i4>5</vt:i4>
      </vt:variant>
      <vt:variant>
        <vt:lpwstr/>
      </vt:variant>
      <vt:variant>
        <vt:lpwstr>Par166</vt:lpwstr>
      </vt:variant>
      <vt:variant>
        <vt:i4>6619188</vt:i4>
      </vt:variant>
      <vt:variant>
        <vt:i4>42</vt:i4>
      </vt:variant>
      <vt:variant>
        <vt:i4>0</vt:i4>
      </vt:variant>
      <vt:variant>
        <vt:i4>5</vt:i4>
      </vt:variant>
      <vt:variant>
        <vt:lpwstr/>
      </vt:variant>
      <vt:variant>
        <vt:lpwstr>Par165</vt:lpwstr>
      </vt:variant>
      <vt:variant>
        <vt:i4>6553652</vt:i4>
      </vt:variant>
      <vt:variant>
        <vt:i4>39</vt:i4>
      </vt:variant>
      <vt:variant>
        <vt:i4>0</vt:i4>
      </vt:variant>
      <vt:variant>
        <vt:i4>5</vt:i4>
      </vt:variant>
      <vt:variant>
        <vt:lpwstr/>
      </vt:variant>
      <vt:variant>
        <vt:lpwstr>Par164</vt:lpwstr>
      </vt:variant>
      <vt:variant>
        <vt:i4>6553652</vt:i4>
      </vt:variant>
      <vt:variant>
        <vt:i4>36</vt:i4>
      </vt:variant>
      <vt:variant>
        <vt:i4>0</vt:i4>
      </vt:variant>
      <vt:variant>
        <vt:i4>5</vt:i4>
      </vt:variant>
      <vt:variant>
        <vt:lpwstr/>
      </vt:variant>
      <vt:variant>
        <vt:lpwstr>Par164</vt:lpwstr>
      </vt:variant>
      <vt:variant>
        <vt:i4>6488116</vt:i4>
      </vt:variant>
      <vt:variant>
        <vt:i4>33</vt:i4>
      </vt:variant>
      <vt:variant>
        <vt:i4>0</vt:i4>
      </vt:variant>
      <vt:variant>
        <vt:i4>5</vt:i4>
      </vt:variant>
      <vt:variant>
        <vt:lpwstr/>
      </vt:variant>
      <vt:variant>
        <vt:lpwstr>Par163</vt:lpwstr>
      </vt:variant>
      <vt:variant>
        <vt:i4>6422580</vt:i4>
      </vt:variant>
      <vt:variant>
        <vt:i4>30</vt:i4>
      </vt:variant>
      <vt:variant>
        <vt:i4>0</vt:i4>
      </vt:variant>
      <vt:variant>
        <vt:i4>5</vt:i4>
      </vt:variant>
      <vt:variant>
        <vt:lpwstr/>
      </vt:variant>
      <vt:variant>
        <vt:lpwstr>Par162</vt:lpwstr>
      </vt:variant>
      <vt:variant>
        <vt:i4>6357044</vt:i4>
      </vt:variant>
      <vt:variant>
        <vt:i4>27</vt:i4>
      </vt:variant>
      <vt:variant>
        <vt:i4>0</vt:i4>
      </vt:variant>
      <vt:variant>
        <vt:i4>5</vt:i4>
      </vt:variant>
      <vt:variant>
        <vt:lpwstr/>
      </vt:variant>
      <vt:variant>
        <vt:lpwstr>Par161</vt:lpwstr>
      </vt:variant>
      <vt:variant>
        <vt:i4>6357044</vt:i4>
      </vt:variant>
      <vt:variant>
        <vt:i4>24</vt:i4>
      </vt:variant>
      <vt:variant>
        <vt:i4>0</vt:i4>
      </vt:variant>
      <vt:variant>
        <vt:i4>5</vt:i4>
      </vt:variant>
      <vt:variant>
        <vt:lpwstr/>
      </vt:variant>
      <vt:variant>
        <vt:lpwstr>Par161</vt:lpwstr>
      </vt:variant>
      <vt:variant>
        <vt:i4>6357044</vt:i4>
      </vt:variant>
      <vt:variant>
        <vt:i4>21</vt:i4>
      </vt:variant>
      <vt:variant>
        <vt:i4>0</vt:i4>
      </vt:variant>
      <vt:variant>
        <vt:i4>5</vt:i4>
      </vt:variant>
      <vt:variant>
        <vt:lpwstr/>
      </vt:variant>
      <vt:variant>
        <vt:lpwstr>Par161</vt:lpwstr>
      </vt:variant>
      <vt:variant>
        <vt:i4>6357044</vt:i4>
      </vt:variant>
      <vt:variant>
        <vt:i4>18</vt:i4>
      </vt:variant>
      <vt:variant>
        <vt:i4>0</vt:i4>
      </vt:variant>
      <vt:variant>
        <vt:i4>5</vt:i4>
      </vt:variant>
      <vt:variant>
        <vt:lpwstr/>
      </vt:variant>
      <vt:variant>
        <vt:lpwstr>Par161</vt:lpwstr>
      </vt:variant>
      <vt:variant>
        <vt:i4>6357044</vt:i4>
      </vt:variant>
      <vt:variant>
        <vt:i4>15</vt:i4>
      </vt:variant>
      <vt:variant>
        <vt:i4>0</vt:i4>
      </vt:variant>
      <vt:variant>
        <vt:i4>5</vt:i4>
      </vt:variant>
      <vt:variant>
        <vt:lpwstr/>
      </vt:variant>
      <vt:variant>
        <vt:lpwstr>Par161</vt:lpwstr>
      </vt:variant>
      <vt:variant>
        <vt:i4>4980744</vt:i4>
      </vt:variant>
      <vt:variant>
        <vt:i4>12</vt:i4>
      </vt:variant>
      <vt:variant>
        <vt:i4>0</vt:i4>
      </vt:variant>
      <vt:variant>
        <vt:i4>5</vt:i4>
      </vt:variant>
      <vt:variant>
        <vt:lpwstr>consultantplus://offline/ref=CF33864828C35E47EAFEAA944A1669D233DF9EBBA4DA9DEB0ABDBD792375EC3C88AEA375120FJ6M</vt:lpwstr>
      </vt:variant>
      <vt:variant>
        <vt:lpwstr/>
      </vt:variant>
      <vt:variant>
        <vt:i4>6488119</vt:i4>
      </vt:variant>
      <vt:variant>
        <vt:i4>9</vt:i4>
      </vt:variant>
      <vt:variant>
        <vt:i4>0</vt:i4>
      </vt:variant>
      <vt:variant>
        <vt:i4>5</vt:i4>
      </vt:variant>
      <vt:variant>
        <vt:lpwstr/>
      </vt:variant>
      <vt:variant>
        <vt:lpwstr>Par153</vt:lpwstr>
      </vt:variant>
      <vt:variant>
        <vt:i4>6422583</vt:i4>
      </vt:variant>
      <vt:variant>
        <vt:i4>6</vt:i4>
      </vt:variant>
      <vt:variant>
        <vt:i4>0</vt:i4>
      </vt:variant>
      <vt:variant>
        <vt:i4>5</vt:i4>
      </vt:variant>
      <vt:variant>
        <vt:lpwstr/>
      </vt:variant>
      <vt:variant>
        <vt:lpwstr>Par152</vt:lpwstr>
      </vt:variant>
      <vt:variant>
        <vt:i4>6881334</vt:i4>
      </vt:variant>
      <vt:variant>
        <vt:i4>3</vt:i4>
      </vt:variant>
      <vt:variant>
        <vt:i4>0</vt:i4>
      </vt:variant>
      <vt:variant>
        <vt:i4>5</vt:i4>
      </vt:variant>
      <vt:variant>
        <vt:lpwstr/>
      </vt:variant>
      <vt:variant>
        <vt:lpwstr>Par149</vt:lpwstr>
      </vt:variant>
      <vt:variant>
        <vt:i4>4587603</vt:i4>
      </vt:variant>
      <vt:variant>
        <vt:i4>0</vt:i4>
      </vt:variant>
      <vt:variant>
        <vt:i4>0</vt:i4>
      </vt:variant>
      <vt:variant>
        <vt:i4>5</vt:i4>
      </vt:variant>
      <vt:variant>
        <vt:lpwstr>consultantplus://offline/ref=ED13868EAA462AE8944AA333460B2119435DCFB0D7BCF673F6301638BB0A7668168C6A93073C21F3d5J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Приемная</cp:lastModifiedBy>
  <cp:revision>2</cp:revision>
  <cp:lastPrinted>2012-06-21T13:07:00Z</cp:lastPrinted>
  <dcterms:created xsi:type="dcterms:W3CDTF">2021-08-11T10:47:00Z</dcterms:created>
  <dcterms:modified xsi:type="dcterms:W3CDTF">2021-08-11T10:47:00Z</dcterms:modified>
</cp:coreProperties>
</file>